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58A" w:rsidRPr="00FE0721" w:rsidRDefault="0086047E" w:rsidP="00B765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B7658A" w:rsidRPr="00FE0721">
        <w:rPr>
          <w:rFonts w:ascii="Times New Roman" w:eastAsia="Times New Roman" w:hAnsi="Times New Roman" w:cs="Times New Roman"/>
          <w:b/>
          <w:sz w:val="24"/>
          <w:szCs w:val="24"/>
        </w:rPr>
        <w:t xml:space="preserve">Муниципальное бюджетное общеобразовательное учреждение </w:t>
      </w:r>
    </w:p>
    <w:p w:rsidR="00B7658A" w:rsidRPr="00FE0721" w:rsidRDefault="00B7658A" w:rsidP="00B7658A">
      <w:pPr>
        <w:spacing w:after="0" w:line="240" w:lineRule="auto"/>
        <w:jc w:val="center"/>
        <w:rPr>
          <w:rFonts w:ascii="Times New Roman" w:eastAsia="Times New Roman" w:hAnsi="Times New Roman" w:cs="Times New Roman"/>
          <w:b/>
          <w:sz w:val="24"/>
          <w:szCs w:val="24"/>
        </w:rPr>
      </w:pPr>
      <w:r w:rsidRPr="00FE0721">
        <w:rPr>
          <w:rFonts w:ascii="Times New Roman" w:eastAsia="Times New Roman" w:hAnsi="Times New Roman" w:cs="Times New Roman"/>
          <w:b/>
          <w:sz w:val="24"/>
          <w:szCs w:val="24"/>
        </w:rPr>
        <w:t>«Называевская средняя общеобразовательная школа №1» Омская область</w:t>
      </w:r>
    </w:p>
    <w:p w:rsidR="00B7658A" w:rsidRPr="00FE0721" w:rsidRDefault="00B7658A" w:rsidP="00B7658A">
      <w:pPr>
        <w:spacing w:after="0" w:line="240" w:lineRule="auto"/>
        <w:rPr>
          <w:rFonts w:ascii="Times New Roman" w:eastAsia="Times New Roman" w:hAnsi="Times New Roman" w:cs="Times New Roman"/>
          <w:sz w:val="24"/>
          <w:szCs w:val="24"/>
        </w:rPr>
      </w:pPr>
    </w:p>
    <w:p w:rsidR="00B7658A" w:rsidRDefault="00B7658A" w:rsidP="00B7658A">
      <w:pPr>
        <w:spacing w:after="0" w:line="240" w:lineRule="auto"/>
        <w:rPr>
          <w:rFonts w:ascii="Times New Roman" w:eastAsia="Times New Roman" w:hAnsi="Times New Roman" w:cs="Times New Roman"/>
          <w:b/>
          <w:sz w:val="24"/>
          <w:szCs w:val="24"/>
        </w:rPr>
      </w:pPr>
    </w:p>
    <w:p w:rsidR="00B7658A" w:rsidRDefault="00B7658A" w:rsidP="00B7658A">
      <w:pPr>
        <w:spacing w:after="0" w:line="240" w:lineRule="auto"/>
        <w:rPr>
          <w:rFonts w:ascii="Times New Roman" w:eastAsia="Times New Roman" w:hAnsi="Times New Roman" w:cs="Times New Roman"/>
          <w:b/>
          <w:sz w:val="24"/>
          <w:szCs w:val="24"/>
        </w:rPr>
      </w:pPr>
    </w:p>
    <w:p w:rsidR="00B7658A" w:rsidRDefault="00B7658A" w:rsidP="00B7658A">
      <w:pPr>
        <w:spacing w:after="0" w:line="240" w:lineRule="auto"/>
        <w:rPr>
          <w:rFonts w:ascii="Times New Roman" w:eastAsia="Times New Roman" w:hAnsi="Times New Roman" w:cs="Times New Roman"/>
          <w:b/>
          <w:sz w:val="24"/>
          <w:szCs w:val="24"/>
        </w:rPr>
      </w:pPr>
    </w:p>
    <w:p w:rsidR="00B7658A" w:rsidRDefault="00B7658A" w:rsidP="00B7658A">
      <w:pPr>
        <w:spacing w:after="0" w:line="240" w:lineRule="auto"/>
        <w:rPr>
          <w:rFonts w:ascii="Times New Roman" w:eastAsia="Times New Roman" w:hAnsi="Times New Roman" w:cs="Times New Roman"/>
          <w:b/>
          <w:sz w:val="24"/>
          <w:szCs w:val="24"/>
        </w:rPr>
      </w:pPr>
    </w:p>
    <w:p w:rsidR="00B7658A" w:rsidRPr="00FE0721" w:rsidRDefault="00B7658A" w:rsidP="00B7658A">
      <w:pPr>
        <w:spacing w:after="0" w:line="240" w:lineRule="auto"/>
        <w:rPr>
          <w:rFonts w:ascii="Times New Roman" w:eastAsia="Times New Roman" w:hAnsi="Times New Roman" w:cs="Times New Roman"/>
          <w:sz w:val="24"/>
          <w:szCs w:val="24"/>
        </w:rPr>
      </w:pPr>
    </w:p>
    <w:p w:rsidR="00B7658A" w:rsidRPr="006528DE" w:rsidRDefault="00B7658A" w:rsidP="00B7658A">
      <w:pPr>
        <w:spacing w:after="0" w:line="240" w:lineRule="auto"/>
        <w:rPr>
          <w:rFonts w:ascii="Times New Roman" w:eastAsia="Calibri" w:hAnsi="Times New Roman" w:cs="Times New Roman"/>
          <w:b/>
          <w:sz w:val="20"/>
          <w:szCs w:val="20"/>
        </w:rPr>
      </w:pPr>
      <w:r w:rsidRPr="00D55153">
        <w:rPr>
          <w:rFonts w:ascii="Times New Roman" w:eastAsia="Calibri" w:hAnsi="Times New Roman" w:cs="Times New Roman"/>
          <w:b/>
          <w:sz w:val="20"/>
          <w:szCs w:val="20"/>
        </w:rPr>
        <w:t xml:space="preserve">Рассмотрено    </w:t>
      </w:r>
      <w:r w:rsidRPr="00AD5C0A">
        <w:rPr>
          <w:rFonts w:ascii="Times New Roman" w:eastAsia="Calibri" w:hAnsi="Times New Roman" w:cs="Times New Roman"/>
          <w:b/>
        </w:rPr>
        <w:t xml:space="preserve">                                            </w:t>
      </w:r>
      <w:r w:rsidR="00D55153">
        <w:rPr>
          <w:rFonts w:ascii="Times New Roman" w:eastAsia="Calibri" w:hAnsi="Times New Roman" w:cs="Times New Roman"/>
          <w:b/>
        </w:rPr>
        <w:t xml:space="preserve">                                </w:t>
      </w:r>
      <w:r w:rsidRPr="00AD5C0A">
        <w:rPr>
          <w:rFonts w:ascii="Times New Roman" w:eastAsia="Calibri" w:hAnsi="Times New Roman" w:cs="Times New Roman"/>
          <w:b/>
        </w:rPr>
        <w:t xml:space="preserve"> </w:t>
      </w:r>
      <w:r w:rsidR="0086047E">
        <w:rPr>
          <w:rFonts w:ascii="Times New Roman" w:eastAsia="Calibri" w:hAnsi="Times New Roman" w:cs="Times New Roman"/>
          <w:b/>
        </w:rPr>
        <w:t xml:space="preserve">  </w:t>
      </w:r>
      <w:r w:rsidR="00C32F7A">
        <w:rPr>
          <w:rFonts w:ascii="Times New Roman" w:eastAsia="Calibri" w:hAnsi="Times New Roman" w:cs="Times New Roman"/>
          <w:b/>
        </w:rPr>
        <w:t xml:space="preserve"> </w:t>
      </w:r>
      <w:r w:rsidRPr="006528DE">
        <w:rPr>
          <w:rFonts w:ascii="Times New Roman" w:eastAsia="Calibri" w:hAnsi="Times New Roman" w:cs="Times New Roman"/>
          <w:b/>
          <w:sz w:val="20"/>
          <w:szCs w:val="20"/>
        </w:rPr>
        <w:t>Утверждаю</w:t>
      </w:r>
    </w:p>
    <w:p w:rsidR="00B7658A" w:rsidRPr="006528DE" w:rsidRDefault="00B7658A" w:rsidP="00B7658A">
      <w:pPr>
        <w:spacing w:after="0" w:line="240" w:lineRule="auto"/>
        <w:rPr>
          <w:rFonts w:ascii="Times New Roman" w:eastAsia="Calibri" w:hAnsi="Times New Roman" w:cs="Times New Roman"/>
          <w:sz w:val="20"/>
          <w:szCs w:val="20"/>
        </w:rPr>
      </w:pPr>
      <w:r w:rsidRPr="006528DE">
        <w:rPr>
          <w:rFonts w:ascii="Times New Roman" w:eastAsia="Calibri" w:hAnsi="Times New Roman" w:cs="Times New Roman"/>
          <w:sz w:val="20"/>
          <w:szCs w:val="20"/>
        </w:rPr>
        <w:t xml:space="preserve">на заседании М.О.                                        </w:t>
      </w:r>
      <w:r w:rsidR="00D55153">
        <w:rPr>
          <w:rFonts w:ascii="Times New Roman" w:eastAsia="Calibri" w:hAnsi="Times New Roman" w:cs="Times New Roman"/>
          <w:sz w:val="20"/>
          <w:szCs w:val="20"/>
        </w:rPr>
        <w:t xml:space="preserve">                                      </w:t>
      </w:r>
      <w:r w:rsidR="0086047E">
        <w:rPr>
          <w:rFonts w:ascii="Times New Roman" w:eastAsia="Calibri" w:hAnsi="Times New Roman" w:cs="Times New Roman"/>
          <w:sz w:val="20"/>
          <w:szCs w:val="20"/>
        </w:rPr>
        <w:t xml:space="preserve">  </w:t>
      </w:r>
      <w:r w:rsidR="00D55153">
        <w:rPr>
          <w:rFonts w:ascii="Times New Roman" w:eastAsia="Calibri" w:hAnsi="Times New Roman" w:cs="Times New Roman"/>
          <w:sz w:val="20"/>
          <w:szCs w:val="20"/>
        </w:rPr>
        <w:t xml:space="preserve"> </w:t>
      </w:r>
      <w:r w:rsidR="0086047E">
        <w:rPr>
          <w:rFonts w:ascii="Times New Roman" w:eastAsia="Calibri" w:hAnsi="Times New Roman" w:cs="Times New Roman"/>
          <w:sz w:val="20"/>
          <w:szCs w:val="20"/>
        </w:rPr>
        <w:t xml:space="preserve"> </w:t>
      </w:r>
      <w:r w:rsidRPr="006528DE">
        <w:rPr>
          <w:rFonts w:ascii="Times New Roman" w:eastAsia="Calibri" w:hAnsi="Times New Roman" w:cs="Times New Roman"/>
          <w:sz w:val="20"/>
          <w:szCs w:val="20"/>
        </w:rPr>
        <w:t>Директор МБОУ«Называевская СОШ№1»</w:t>
      </w:r>
    </w:p>
    <w:p w:rsidR="00B7658A" w:rsidRPr="006528DE" w:rsidRDefault="00B7658A" w:rsidP="00B7658A">
      <w:pPr>
        <w:spacing w:after="0" w:line="240" w:lineRule="auto"/>
        <w:rPr>
          <w:rFonts w:ascii="Times New Roman" w:eastAsia="Calibri" w:hAnsi="Times New Roman" w:cs="Times New Roman"/>
          <w:sz w:val="20"/>
          <w:szCs w:val="20"/>
        </w:rPr>
      </w:pPr>
      <w:r w:rsidRPr="006528DE">
        <w:rPr>
          <w:rFonts w:ascii="Times New Roman" w:eastAsia="Calibri" w:hAnsi="Times New Roman" w:cs="Times New Roman"/>
          <w:sz w:val="20"/>
          <w:szCs w:val="20"/>
        </w:rPr>
        <w:t xml:space="preserve">протокол №1                                                                                                                  </w:t>
      </w:r>
      <w:r w:rsidR="0086047E">
        <w:rPr>
          <w:rFonts w:ascii="Times New Roman" w:eastAsia="Calibri" w:hAnsi="Times New Roman" w:cs="Times New Roman"/>
          <w:sz w:val="20"/>
          <w:szCs w:val="20"/>
        </w:rPr>
        <w:t xml:space="preserve">            </w:t>
      </w:r>
      <w:r w:rsidRPr="006528DE">
        <w:rPr>
          <w:rFonts w:ascii="Times New Roman" w:eastAsia="Calibri" w:hAnsi="Times New Roman" w:cs="Times New Roman"/>
          <w:sz w:val="20"/>
          <w:szCs w:val="20"/>
        </w:rPr>
        <w:t>Т.В.Шепелева</w:t>
      </w:r>
    </w:p>
    <w:p w:rsidR="00B7658A" w:rsidRPr="006528DE" w:rsidRDefault="00C5591B" w:rsidP="00B7658A">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«30» мая  2023</w:t>
      </w:r>
      <w:r w:rsidR="00B7658A" w:rsidRPr="006528DE">
        <w:rPr>
          <w:rFonts w:ascii="Times New Roman" w:eastAsia="Calibri" w:hAnsi="Times New Roman" w:cs="Times New Roman"/>
          <w:sz w:val="20"/>
          <w:szCs w:val="20"/>
        </w:rPr>
        <w:t xml:space="preserve">г.                                                                             </w:t>
      </w:r>
      <w:r w:rsidR="00D55153">
        <w:rPr>
          <w:rFonts w:ascii="Times New Roman" w:eastAsia="Calibri" w:hAnsi="Times New Roman" w:cs="Times New Roman"/>
          <w:sz w:val="20"/>
          <w:szCs w:val="20"/>
        </w:rPr>
        <w:t xml:space="preserve">          </w:t>
      </w:r>
      <w:r w:rsidR="0086047E">
        <w:rPr>
          <w:rFonts w:ascii="Times New Roman" w:eastAsia="Calibri" w:hAnsi="Times New Roman" w:cs="Times New Roman"/>
          <w:sz w:val="20"/>
          <w:szCs w:val="20"/>
        </w:rPr>
        <w:t xml:space="preserve">   </w:t>
      </w:r>
      <w:r w:rsidR="00D55153">
        <w:rPr>
          <w:rFonts w:ascii="Times New Roman" w:eastAsia="Calibri" w:hAnsi="Times New Roman" w:cs="Times New Roman"/>
          <w:sz w:val="20"/>
          <w:szCs w:val="20"/>
        </w:rPr>
        <w:t xml:space="preserve"> </w:t>
      </w:r>
      <w:r w:rsidR="00B7658A" w:rsidRPr="006528DE">
        <w:rPr>
          <w:rFonts w:ascii="Times New Roman" w:eastAsia="Calibri" w:hAnsi="Times New Roman" w:cs="Times New Roman"/>
          <w:sz w:val="20"/>
          <w:szCs w:val="20"/>
        </w:rPr>
        <w:t>прика</w:t>
      </w:r>
      <w:r w:rsidR="00B7658A">
        <w:rPr>
          <w:rFonts w:ascii="Times New Roman" w:eastAsia="Calibri" w:hAnsi="Times New Roman" w:cs="Times New Roman"/>
          <w:sz w:val="20"/>
          <w:szCs w:val="20"/>
        </w:rPr>
        <w:t>з № 80 « 29</w:t>
      </w:r>
      <w:r>
        <w:rPr>
          <w:rFonts w:ascii="Times New Roman" w:eastAsia="Calibri" w:hAnsi="Times New Roman" w:cs="Times New Roman"/>
          <w:sz w:val="20"/>
          <w:szCs w:val="20"/>
        </w:rPr>
        <w:t>» августа 2023</w:t>
      </w:r>
      <w:r w:rsidR="00B7658A" w:rsidRPr="006528DE">
        <w:rPr>
          <w:rFonts w:ascii="Times New Roman" w:eastAsia="Calibri" w:hAnsi="Times New Roman" w:cs="Times New Roman"/>
          <w:sz w:val="20"/>
          <w:szCs w:val="20"/>
        </w:rPr>
        <w:t>г.</w:t>
      </w:r>
    </w:p>
    <w:p w:rsidR="00B7658A" w:rsidRPr="006528DE" w:rsidRDefault="00B7658A" w:rsidP="00B7658A">
      <w:pPr>
        <w:rPr>
          <w:rFonts w:ascii="Times New Roman" w:eastAsia="Times New Roman" w:hAnsi="Times New Roman" w:cs="Times New Roman"/>
          <w:sz w:val="20"/>
          <w:szCs w:val="20"/>
        </w:rPr>
      </w:pPr>
    </w:p>
    <w:p w:rsidR="00B7658A" w:rsidRDefault="00B7658A" w:rsidP="00B7658A">
      <w:pPr>
        <w:rPr>
          <w:rFonts w:ascii="Times New Roman" w:eastAsia="Times New Roman" w:hAnsi="Times New Roman" w:cs="Times New Roman"/>
          <w:sz w:val="24"/>
          <w:szCs w:val="28"/>
        </w:rPr>
      </w:pPr>
    </w:p>
    <w:p w:rsidR="00B7658A" w:rsidRDefault="00B7658A" w:rsidP="00B7658A">
      <w:pPr>
        <w:rPr>
          <w:rFonts w:ascii="Times New Roman" w:eastAsia="Times New Roman" w:hAnsi="Times New Roman" w:cs="Times New Roman"/>
          <w:sz w:val="24"/>
          <w:szCs w:val="28"/>
        </w:rPr>
      </w:pPr>
    </w:p>
    <w:p w:rsidR="00B7658A" w:rsidRPr="0095449E" w:rsidRDefault="00B7658A" w:rsidP="00B7658A">
      <w:pPr>
        <w:rPr>
          <w:rFonts w:ascii="Times New Roman" w:eastAsia="Times New Roman" w:hAnsi="Times New Roman" w:cs="Times New Roman"/>
          <w:sz w:val="24"/>
          <w:szCs w:val="28"/>
        </w:rPr>
      </w:pPr>
    </w:p>
    <w:p w:rsidR="00B7658A" w:rsidRPr="0095449E" w:rsidRDefault="00B7658A" w:rsidP="00B7658A">
      <w:pPr>
        <w:rPr>
          <w:rFonts w:ascii="Times New Roman" w:eastAsia="Times New Roman" w:hAnsi="Times New Roman" w:cs="Times New Roman"/>
          <w:sz w:val="24"/>
          <w:szCs w:val="28"/>
        </w:rPr>
      </w:pPr>
    </w:p>
    <w:p w:rsidR="00B7658A" w:rsidRPr="0095449E" w:rsidRDefault="00B7658A" w:rsidP="00B7658A">
      <w:pPr>
        <w:rPr>
          <w:rFonts w:ascii="Times New Roman" w:eastAsia="Times New Roman" w:hAnsi="Times New Roman" w:cs="Times New Roman"/>
          <w:sz w:val="24"/>
          <w:szCs w:val="28"/>
        </w:rPr>
      </w:pPr>
    </w:p>
    <w:p w:rsidR="00B7658A" w:rsidRDefault="00B7658A" w:rsidP="00B7658A">
      <w:pPr>
        <w:spacing w:after="0"/>
        <w:jc w:val="center"/>
        <w:rPr>
          <w:rFonts w:ascii="Times New Roman" w:eastAsia="Times New Roman" w:hAnsi="Times New Roman" w:cs="Times New Roman"/>
          <w:b/>
          <w:bCs/>
          <w:color w:val="000000"/>
          <w:sz w:val="28"/>
          <w:szCs w:val="28"/>
        </w:rPr>
      </w:pPr>
    </w:p>
    <w:p w:rsidR="00B7658A" w:rsidRDefault="00B7658A" w:rsidP="00B7658A">
      <w:pPr>
        <w:spacing w:after="0"/>
        <w:jc w:val="center"/>
        <w:rPr>
          <w:rFonts w:ascii="Times New Roman" w:eastAsia="Times New Roman" w:hAnsi="Times New Roman" w:cs="Times New Roman"/>
          <w:b/>
          <w:bCs/>
          <w:color w:val="000000"/>
          <w:sz w:val="28"/>
          <w:szCs w:val="28"/>
        </w:rPr>
      </w:pPr>
    </w:p>
    <w:p w:rsidR="00B7658A" w:rsidRDefault="00B7658A" w:rsidP="00B7658A">
      <w:pPr>
        <w:spacing w:after="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                                      Образовательная программа                                      </w:t>
      </w: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Pr>
          <w:rFonts w:ascii="Times New Roman" w:eastAsia="Times New Roman" w:hAnsi="Times New Roman" w:cs="Times New Roman"/>
          <w:b/>
          <w:bCs/>
          <w:color w:val="000000"/>
          <w:sz w:val="28"/>
          <w:szCs w:val="28"/>
        </w:rPr>
        <w:tab/>
      </w:r>
      <w:r w:rsidR="00D55153">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дошкольного образования</w:t>
      </w:r>
    </w:p>
    <w:p w:rsidR="00B7658A" w:rsidRDefault="00B7658A" w:rsidP="00B7658A">
      <w:pPr>
        <w:spacing w:after="0"/>
        <w:rPr>
          <w:rFonts w:ascii="Times New Roman" w:eastAsia="Times New Roman" w:hAnsi="Times New Roman" w:cs="Times New Roman"/>
          <w:b/>
          <w:bCs/>
          <w:color w:val="000000"/>
          <w:sz w:val="28"/>
          <w:szCs w:val="28"/>
        </w:rPr>
      </w:pPr>
    </w:p>
    <w:p w:rsidR="00B7658A" w:rsidRPr="0095449E" w:rsidRDefault="00B7658A" w:rsidP="00B7658A">
      <w:pPr>
        <w:spacing w:after="0"/>
        <w:jc w:val="center"/>
        <w:rPr>
          <w:rFonts w:ascii="Times New Roman" w:eastAsia="Times New Roman" w:hAnsi="Times New Roman" w:cs="Times New Roman"/>
          <w:b/>
          <w:bCs/>
          <w:color w:val="000000"/>
          <w:sz w:val="28"/>
          <w:szCs w:val="28"/>
        </w:rPr>
      </w:pPr>
    </w:p>
    <w:p w:rsidR="00B7658A" w:rsidRDefault="00B7658A" w:rsidP="00B7658A">
      <w:pPr>
        <w:tabs>
          <w:tab w:val="left" w:pos="2295"/>
        </w:tabs>
        <w:rPr>
          <w:rFonts w:ascii="Times New Roman" w:eastAsia="Times New Roman" w:hAnsi="Times New Roman" w:cs="Times New Roman"/>
          <w:sz w:val="24"/>
          <w:szCs w:val="28"/>
        </w:rPr>
      </w:pPr>
    </w:p>
    <w:p w:rsidR="00B7658A" w:rsidRDefault="00B7658A" w:rsidP="00B7658A">
      <w:pPr>
        <w:tabs>
          <w:tab w:val="left" w:pos="2295"/>
        </w:tabs>
        <w:rPr>
          <w:rFonts w:ascii="Times New Roman" w:eastAsia="Times New Roman" w:hAnsi="Times New Roman" w:cs="Times New Roman"/>
          <w:sz w:val="24"/>
          <w:szCs w:val="28"/>
        </w:rPr>
      </w:pPr>
    </w:p>
    <w:p w:rsidR="00B7658A" w:rsidRDefault="00B7658A" w:rsidP="00B7658A">
      <w:pPr>
        <w:tabs>
          <w:tab w:val="left" w:pos="2295"/>
        </w:tabs>
        <w:rPr>
          <w:rFonts w:ascii="Times New Roman" w:eastAsia="Times New Roman" w:hAnsi="Times New Roman" w:cs="Times New Roman"/>
          <w:sz w:val="24"/>
          <w:szCs w:val="28"/>
        </w:rPr>
      </w:pPr>
    </w:p>
    <w:p w:rsidR="00B7658A" w:rsidRDefault="00B7658A" w:rsidP="00B7658A">
      <w:pPr>
        <w:tabs>
          <w:tab w:val="left" w:pos="2295"/>
        </w:tabs>
        <w:rPr>
          <w:rFonts w:ascii="Times New Roman" w:eastAsia="Times New Roman" w:hAnsi="Times New Roman" w:cs="Times New Roman"/>
          <w:sz w:val="24"/>
          <w:szCs w:val="28"/>
        </w:rPr>
      </w:pPr>
    </w:p>
    <w:p w:rsidR="00B7658A" w:rsidRDefault="00B7658A" w:rsidP="00B7658A">
      <w:pPr>
        <w:tabs>
          <w:tab w:val="left" w:pos="6915"/>
        </w:tabs>
        <w:spacing w:after="0" w:line="240" w:lineRule="auto"/>
        <w:outlineLvl w:val="0"/>
        <w:rPr>
          <w:rFonts w:ascii="Times New Roman" w:eastAsia="Times New Roman" w:hAnsi="Times New Roman" w:cs="Times New Roman"/>
          <w:b/>
        </w:rPr>
      </w:pPr>
    </w:p>
    <w:p w:rsidR="00B7658A" w:rsidRDefault="00B7658A" w:rsidP="00B7658A">
      <w:pPr>
        <w:spacing w:before="100" w:beforeAutospacing="1" w:after="100" w:afterAutospacing="1" w:line="240" w:lineRule="auto"/>
        <w:outlineLvl w:val="0"/>
        <w:rPr>
          <w:rFonts w:ascii="Times New Roman" w:eastAsia="Times New Roman" w:hAnsi="Times New Roman" w:cs="Times New Roman"/>
          <w:b/>
        </w:rPr>
      </w:pPr>
    </w:p>
    <w:p w:rsidR="00B7658A" w:rsidRDefault="00B7658A" w:rsidP="00B7658A">
      <w:pPr>
        <w:spacing w:before="100" w:beforeAutospacing="1" w:after="100" w:afterAutospacing="1" w:line="240" w:lineRule="auto"/>
        <w:outlineLvl w:val="0"/>
        <w:rPr>
          <w:rFonts w:ascii="Times New Roman" w:eastAsia="Times New Roman" w:hAnsi="Times New Roman" w:cs="Times New Roman"/>
          <w:b/>
        </w:rPr>
      </w:pPr>
    </w:p>
    <w:p w:rsidR="00B7658A" w:rsidRDefault="00B7658A" w:rsidP="00B7658A">
      <w:pPr>
        <w:spacing w:before="100" w:beforeAutospacing="1" w:after="100" w:afterAutospacing="1" w:line="240" w:lineRule="auto"/>
        <w:outlineLvl w:val="0"/>
        <w:rPr>
          <w:rFonts w:ascii="Times New Roman" w:eastAsia="Times New Roman" w:hAnsi="Times New Roman" w:cs="Times New Roman"/>
          <w:b/>
        </w:rPr>
      </w:pPr>
    </w:p>
    <w:p w:rsidR="00B7658A" w:rsidRDefault="00B7658A" w:rsidP="00B7658A">
      <w:pPr>
        <w:spacing w:before="100" w:beforeAutospacing="1" w:after="100" w:afterAutospacing="1" w:line="240" w:lineRule="auto"/>
        <w:outlineLvl w:val="0"/>
        <w:rPr>
          <w:rFonts w:ascii="Times New Roman" w:eastAsia="Times New Roman" w:hAnsi="Times New Roman" w:cs="Times New Roman"/>
          <w:b/>
        </w:rPr>
      </w:pPr>
    </w:p>
    <w:p w:rsidR="00D55153" w:rsidRDefault="00D55153" w:rsidP="00B7658A">
      <w:pPr>
        <w:spacing w:before="100" w:beforeAutospacing="1" w:after="100" w:afterAutospacing="1" w:line="240" w:lineRule="auto"/>
        <w:jc w:val="center"/>
        <w:outlineLvl w:val="0"/>
        <w:rPr>
          <w:rFonts w:ascii="Times New Roman" w:eastAsia="Times New Roman" w:hAnsi="Times New Roman" w:cs="Times New Roman"/>
          <w:b/>
          <w:bCs/>
          <w:color w:val="000000"/>
          <w:kern w:val="36"/>
        </w:rPr>
      </w:pPr>
    </w:p>
    <w:p w:rsidR="006B1E6E" w:rsidRDefault="006B1E6E" w:rsidP="00B7658A">
      <w:pPr>
        <w:spacing w:before="100" w:beforeAutospacing="1" w:after="100" w:afterAutospacing="1" w:line="240" w:lineRule="auto"/>
        <w:jc w:val="center"/>
        <w:outlineLvl w:val="0"/>
        <w:rPr>
          <w:rFonts w:ascii="Times New Roman" w:eastAsia="Times New Roman" w:hAnsi="Times New Roman" w:cs="Times New Roman"/>
          <w:b/>
          <w:bCs/>
          <w:color w:val="000000"/>
          <w:kern w:val="36"/>
        </w:rPr>
      </w:pPr>
    </w:p>
    <w:p w:rsidR="00B7658A" w:rsidRPr="00012CA0" w:rsidRDefault="00A861A3" w:rsidP="00B7658A">
      <w:pPr>
        <w:spacing w:before="100" w:beforeAutospacing="1" w:after="100" w:afterAutospacing="1" w:line="240" w:lineRule="auto"/>
        <w:jc w:val="center"/>
        <w:outlineLvl w:val="0"/>
        <w:rPr>
          <w:rFonts w:ascii="Times New Roman" w:eastAsia="Times New Roman" w:hAnsi="Times New Roman" w:cs="Times New Roman"/>
          <w:b/>
        </w:rPr>
      </w:pPr>
      <w:r>
        <w:rPr>
          <w:rFonts w:ascii="Times New Roman" w:eastAsia="Times New Roman" w:hAnsi="Times New Roman" w:cs="Times New Roman"/>
          <w:b/>
          <w:bCs/>
          <w:color w:val="000000"/>
          <w:kern w:val="36"/>
        </w:rPr>
        <w:t>г. Называевск 2024</w:t>
      </w:r>
      <w:r w:rsidR="00B7658A" w:rsidRPr="00012CA0">
        <w:rPr>
          <w:rFonts w:ascii="Times New Roman" w:eastAsia="Times New Roman" w:hAnsi="Times New Roman" w:cs="Times New Roman"/>
          <w:b/>
          <w:bCs/>
          <w:color w:val="000000"/>
          <w:kern w:val="36"/>
        </w:rPr>
        <w:t>г.</w:t>
      </w:r>
    </w:p>
    <w:p w:rsidR="00B7658A" w:rsidRPr="00763996" w:rsidRDefault="00B7658A" w:rsidP="00763996">
      <w:pPr>
        <w:spacing w:after="0" w:line="240" w:lineRule="auto"/>
        <w:rPr>
          <w:rStyle w:val="markedcontent"/>
          <w:rFonts w:ascii="Times New Roman" w:hAnsi="Times New Roman" w:cs="Times New Roman"/>
          <w:b/>
          <w:sz w:val="28"/>
          <w:szCs w:val="28"/>
        </w:rPr>
      </w:pPr>
      <w:r>
        <w:rPr>
          <w:rStyle w:val="markedcontent"/>
          <w:rFonts w:ascii="Times New Roman" w:hAnsi="Times New Roman"/>
          <w:b/>
          <w:sz w:val="28"/>
          <w:szCs w:val="28"/>
        </w:rPr>
        <w:lastRenderedPageBreak/>
        <w:t>1.</w:t>
      </w:r>
      <w:r w:rsidRPr="00763996">
        <w:rPr>
          <w:rStyle w:val="markedcontent"/>
          <w:rFonts w:ascii="Times New Roman" w:hAnsi="Times New Roman" w:cs="Times New Roman"/>
          <w:b/>
          <w:sz w:val="28"/>
          <w:szCs w:val="28"/>
        </w:rPr>
        <w:t>Общие положения</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Образовательная программа дошкольного образования (далее - Программа) определяет единые для Российской Федерации базовые объем и содержание дошкольного образования (далее - ДО), осваиваемые группами предшкольной подготовки полного дня при  в МБОУ «Называевская СОШ№1»Омской области (далее – ДОО), и планируемые результаты освоения образовательной программы. Программа разработана в соответствии с Федеральной программой дошкольного образования (утверждена приказом Министерства просвещения Российской Федерации от 25.11.2022 г. № 1028) и Федеральным государственным образовательным стандартом дошкольного образования (утвержден приказом Министерства образования и науки Российской Федерации от 17.10.2013 г. № 1155, в редакции от 08.11.2022), (далее – ФГОС ДО). При разработке Программы учитывались следующие нормативно правовые документы:</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1. Конвенция о правах ребенка (одобрена Генеральной Ассамблеей ООН 20.11.1989) (вступила в силу для СССР 15.09.1990).</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2. Федеральный закон от 29 декабря 2012 г. № 273-ФЗ «Об образовании в Российской Федерации», (с изм. и доп., вступ. в силу с 28.02.2023).</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3. Федеральный закон 24 июля 1998 г. № 124-ФЗ (актуальная ред. от 14.07.2022) «Об основных гарантиях прав ребенка в Российской Федерации», (ред. от 28.04.2023).</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4. Постановление Главного государственного санитарного врача Российской Федерации от 28 сентября 2020 года №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5. Постановление Главного государственного санитарного врача Российской Федерации от 27 октября 2020 г. № 32 Об утверждении санитарных правил и норм СанПиН 2.3/2.4.3590-20 «Санитарно-эпидемиологические требования к организации общественного питания населения».</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6. 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7. Приказ Министерства просвещения Российской Федерации от 31.07.2020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8. Приказ Министерство здравоохранения и социального развития Российской Федерации от 26 августа 2010 г. № 761н (ред. От 31.05.2011)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9. Приказ Министерства образования и науки Российской Федерации от 20 сентября 2013 г. № 1082 «Об утверждении Положения о психолого-медико-педагогической комиссии». Программа позволяет реализовать несколько основополагающих функций дошкольного уровня образования:</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1) обучение и воспитание ребёнка дошкольного возраста как гражданина Российской Федерации, формирование основ его гражданской и культурной идентичности на соответствующем его возрасту содержании доступными средствами;</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2) создание единого ядра содержания дошкольного образования (далее – ДО), ориентированного на приобщение детей к традиционным духовно-нравственным и социокультурным ценностям российского народа, воспитание подрастающего поколения как знающего и уважающего историю и культуру своей семьи, большой и малой Родины;</w:t>
      </w:r>
    </w:p>
    <w:p w:rsidR="00B7658A" w:rsidRPr="00763996" w:rsidRDefault="00B7658A" w:rsidP="00763996">
      <w:pPr>
        <w:spacing w:after="0" w:line="240" w:lineRule="auto"/>
        <w:ind w:firstLine="709"/>
        <w:jc w:val="both"/>
        <w:rPr>
          <w:rStyle w:val="markedcontent"/>
          <w:rFonts w:ascii="Times New Roman" w:hAnsi="Times New Roman" w:cs="Times New Roman"/>
          <w:sz w:val="28"/>
          <w:szCs w:val="28"/>
        </w:rPr>
      </w:pPr>
      <w:r w:rsidRPr="00763996">
        <w:rPr>
          <w:rStyle w:val="markedcontent"/>
          <w:rFonts w:ascii="Times New Roman" w:hAnsi="Times New Roman" w:cs="Times New Roman"/>
          <w:sz w:val="28"/>
          <w:szCs w:val="28"/>
        </w:rPr>
        <w:t>3) 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 обеспечивающего ребёнку и его родителям (законным представителям) равные, качественные  условия ДО, вне зависимости от места проживания.</w:t>
      </w:r>
    </w:p>
    <w:p w:rsidR="00B7658A" w:rsidRPr="00763996" w:rsidRDefault="00B7658A" w:rsidP="00763996">
      <w:pPr>
        <w:spacing w:after="0" w:line="240" w:lineRule="auto"/>
        <w:ind w:firstLine="709"/>
        <w:jc w:val="both"/>
        <w:rPr>
          <w:rFonts w:ascii="Times New Roman" w:hAnsi="Times New Roman" w:cs="Times New Roman"/>
          <w:sz w:val="28"/>
          <w:szCs w:val="28"/>
        </w:rPr>
      </w:pPr>
      <w:r w:rsidRPr="00763996">
        <w:rPr>
          <w:rFonts w:ascii="Times New Roman" w:hAnsi="Times New Roman" w:cs="Times New Roman"/>
          <w:sz w:val="28"/>
          <w:szCs w:val="28"/>
        </w:rPr>
        <w:t>Программа состоит из обязательной части и части, формируемой участниками образовательных отношений. Обязательная часть соответствует Федеральной программе (далее – ФОП) и, согласно ФГОС ДО, составляет не менее 60% от общего объема Программы. Часть, формируемая участниками образовательных отношений, составляет не более 40% и ориентирована на специфику национальных, социокультурных и иных условий, в том числе региональных, в которых осуществляется образовательная деятельность; сложившиеся традиции ДОО; выбор парциальных образовательных программ и форм организации работы с детьми, которые в наибольшей степени соответствуют потребностям и интересам детей, а также возможностям педагогического коллектива и ДОО в целом.</w:t>
      </w:r>
    </w:p>
    <w:p w:rsidR="00B7658A" w:rsidRPr="00763996" w:rsidRDefault="00B7658A" w:rsidP="00763996">
      <w:pPr>
        <w:spacing w:after="0" w:line="240" w:lineRule="auto"/>
        <w:ind w:firstLine="709"/>
        <w:jc w:val="both"/>
        <w:rPr>
          <w:rFonts w:ascii="Times New Roman" w:hAnsi="Times New Roman" w:cs="Times New Roman"/>
          <w:sz w:val="28"/>
          <w:szCs w:val="28"/>
        </w:rPr>
      </w:pPr>
      <w:r w:rsidRPr="00763996">
        <w:rPr>
          <w:rFonts w:ascii="Times New Roman" w:hAnsi="Times New Roman" w:cs="Times New Roman"/>
          <w:sz w:val="28"/>
          <w:szCs w:val="28"/>
        </w:rPr>
        <w:t>Часть Программы, формируемая участниками образовательных отношений разработана на основе:</w:t>
      </w:r>
    </w:p>
    <w:p w:rsidR="00D232B6" w:rsidRDefault="00D232B6" w:rsidP="002366AA">
      <w:pPr>
        <w:spacing w:after="0" w:line="240" w:lineRule="auto"/>
        <w:ind w:firstLine="709"/>
        <w:jc w:val="both"/>
        <w:rPr>
          <w:rFonts w:ascii="Times New Roman" w:eastAsia="Times New Roman" w:hAnsi="Times New Roman" w:cs="Times New Roman"/>
          <w:sz w:val="28"/>
          <w:szCs w:val="28"/>
        </w:rPr>
      </w:pPr>
    </w:p>
    <w:p w:rsidR="002366AA" w:rsidRPr="002366AA" w:rsidRDefault="00D232B6" w:rsidP="00D232B6">
      <w:pPr>
        <w:spacing w:after="0" w:line="240" w:lineRule="auto"/>
        <w:ind w:firstLine="709"/>
        <w:rPr>
          <w:rFonts w:ascii="Times New Roman" w:hAnsi="Times New Roman" w:cs="Times New Roman"/>
          <w:sz w:val="28"/>
          <w:szCs w:val="28"/>
        </w:rPr>
      </w:pPr>
      <w:r>
        <w:rPr>
          <w:rFonts w:ascii="Times New Roman" w:eastAsia="Times New Roman" w:hAnsi="Times New Roman" w:cs="Times New Roman"/>
          <w:sz w:val="28"/>
          <w:szCs w:val="28"/>
        </w:rPr>
        <w:t>1</w:t>
      </w:r>
      <w:r w:rsidRPr="00D232B6">
        <w:rPr>
          <w:rFonts w:ascii="Times New Roman" w:eastAsia="Times New Roman" w:hAnsi="Times New Roman" w:cs="Times New Roman"/>
          <w:sz w:val="28"/>
          <w:szCs w:val="28"/>
        </w:rPr>
        <w:t>.Парциальная программа  «Экономическое воспитание дошкольников: формирование  предпосылок финансовой грамотности»</w:t>
      </w:r>
      <w:r>
        <w:rPr>
          <w:rFonts w:ascii="Times New Roman" w:eastAsia="Times New Roman" w:hAnsi="Times New Roman" w:cs="Times New Roman"/>
          <w:sz w:val="28"/>
          <w:szCs w:val="28"/>
        </w:rPr>
        <w:t xml:space="preserve">, А.Д. Шатовой, Ю.А. Аксёновой, </w:t>
      </w:r>
      <w:r w:rsidRPr="00D232B6">
        <w:rPr>
          <w:rFonts w:ascii="Times New Roman" w:eastAsia="Times New Roman" w:hAnsi="Times New Roman" w:cs="Times New Roman"/>
          <w:sz w:val="28"/>
          <w:szCs w:val="28"/>
        </w:rPr>
        <w:t>И.Л. Кириллова и др.</w:t>
      </w:r>
      <w:r w:rsidRPr="00D232B6">
        <w:rPr>
          <w:rFonts w:ascii="Times New Roman" w:eastAsia="Times New Roman" w:hAnsi="Times New Roman" w:cs="Times New Roman"/>
          <w:sz w:val="28"/>
          <w:szCs w:val="28"/>
        </w:rPr>
        <w:br/>
      </w:r>
      <w:r>
        <w:rPr>
          <w:rFonts w:ascii="Times New Roman" w:hAnsi="Times New Roman" w:cs="Times New Roman"/>
          <w:sz w:val="28"/>
          <w:szCs w:val="28"/>
        </w:rPr>
        <w:t xml:space="preserve">          2</w:t>
      </w:r>
      <w:r w:rsidR="002366AA" w:rsidRPr="002366AA">
        <w:rPr>
          <w:rFonts w:ascii="Times New Roman" w:hAnsi="Times New Roman" w:cs="Times New Roman"/>
          <w:sz w:val="28"/>
          <w:szCs w:val="28"/>
        </w:rPr>
        <w:t>. Парциальной программы «Здоровый малыш» ,авторы Н.Н. Авдеевой, О.Л. Князевой, Р.Б. Стеркиной</w:t>
      </w:r>
    </w:p>
    <w:p w:rsidR="002366AA" w:rsidRPr="002366AA" w:rsidRDefault="00E11A15" w:rsidP="002366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366AA" w:rsidRPr="002366AA">
        <w:rPr>
          <w:rFonts w:ascii="Times New Roman" w:hAnsi="Times New Roman" w:cs="Times New Roman"/>
          <w:sz w:val="28"/>
          <w:szCs w:val="28"/>
        </w:rPr>
        <w:t>. Парциальной программы «Цветные ладошки» : «Программы художественного воспитания, обучения и развития детей 3-7 лет , автора И.А. Лыковой</w:t>
      </w:r>
    </w:p>
    <w:p w:rsidR="00A861A3" w:rsidRPr="00A861A3" w:rsidRDefault="00E11A15" w:rsidP="00A861A3">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3</w:t>
      </w:r>
      <w:r w:rsidR="00D232B6">
        <w:rPr>
          <w:rFonts w:ascii="Times New Roman" w:hAnsi="Times New Roman" w:cs="Times New Roman"/>
          <w:sz w:val="28"/>
          <w:szCs w:val="28"/>
        </w:rPr>
        <w:t xml:space="preserve">. </w:t>
      </w:r>
      <w:r w:rsidR="00A861A3" w:rsidRPr="00A861A3">
        <w:rPr>
          <w:rFonts w:ascii="Times New Roman" w:hAnsi="Times New Roman" w:cs="Times New Roman"/>
          <w:bCs/>
          <w:sz w:val="28"/>
          <w:szCs w:val="28"/>
        </w:rPr>
        <w:t>Парциальная пр</w:t>
      </w:r>
      <w:r w:rsidR="00A861A3">
        <w:rPr>
          <w:rFonts w:ascii="Times New Roman" w:hAnsi="Times New Roman" w:cs="Times New Roman"/>
          <w:bCs/>
          <w:sz w:val="28"/>
          <w:szCs w:val="28"/>
        </w:rPr>
        <w:t xml:space="preserve">ограмма туристко-краеведческая </w:t>
      </w:r>
      <w:r w:rsidR="00A861A3" w:rsidRPr="00D232B6">
        <w:rPr>
          <w:rFonts w:ascii="Times New Roman" w:hAnsi="Times New Roman" w:cs="Times New Roman"/>
          <w:sz w:val="28"/>
          <w:szCs w:val="28"/>
        </w:rPr>
        <w:t>«Мой дом – Называевск»</w:t>
      </w:r>
      <w:r w:rsidR="00A861A3" w:rsidRPr="00D232B6">
        <w:rPr>
          <w:rFonts w:ascii="Times New Roman" w:hAnsi="Times New Roman" w:cs="Times New Roman"/>
          <w:bCs/>
          <w:sz w:val="28"/>
          <w:szCs w:val="28"/>
        </w:rPr>
        <w:t xml:space="preserve"> </w:t>
      </w:r>
      <w:r w:rsidR="00A861A3" w:rsidRPr="00D232B6">
        <w:rPr>
          <w:rFonts w:ascii="Times New Roman" w:hAnsi="Times New Roman" w:cs="Times New Roman"/>
          <w:sz w:val="28"/>
          <w:szCs w:val="28"/>
        </w:rPr>
        <w:t xml:space="preserve">М.В.  Кураедова  "История </w:t>
      </w:r>
      <w:r w:rsidR="00A861A3" w:rsidRPr="00D232B6">
        <w:rPr>
          <w:rFonts w:ascii="Times New Roman" w:hAnsi="Times New Roman" w:cs="Times New Roman"/>
          <w:bCs/>
          <w:sz w:val="28"/>
          <w:szCs w:val="28"/>
        </w:rPr>
        <w:t>Называевска</w:t>
      </w:r>
      <w:r w:rsidR="00A861A3" w:rsidRPr="00D232B6">
        <w:rPr>
          <w:rFonts w:ascii="Times New Roman" w:hAnsi="Times New Roman" w:cs="Times New Roman"/>
          <w:sz w:val="28"/>
          <w:szCs w:val="28"/>
        </w:rPr>
        <w:t xml:space="preserve"> и </w:t>
      </w:r>
      <w:r w:rsidR="00A861A3" w:rsidRPr="00D232B6">
        <w:rPr>
          <w:rFonts w:ascii="Times New Roman" w:hAnsi="Times New Roman" w:cs="Times New Roman"/>
          <w:bCs/>
          <w:sz w:val="28"/>
          <w:szCs w:val="28"/>
        </w:rPr>
        <w:t>Называ</w:t>
      </w:r>
      <w:r w:rsidR="00A861A3" w:rsidRPr="00A861A3">
        <w:rPr>
          <w:rFonts w:ascii="Times New Roman" w:hAnsi="Times New Roman" w:cs="Times New Roman"/>
          <w:bCs/>
          <w:sz w:val="28"/>
          <w:szCs w:val="28"/>
        </w:rPr>
        <w:t>евского района</w:t>
      </w:r>
      <w:r w:rsidR="00A861A3" w:rsidRPr="00A861A3">
        <w:rPr>
          <w:rFonts w:ascii="Times New Roman" w:hAnsi="Times New Roman" w:cs="Times New Roman"/>
          <w:sz w:val="28"/>
          <w:szCs w:val="28"/>
        </w:rPr>
        <w:t>", "</w:t>
      </w:r>
      <w:r w:rsidR="00A861A3" w:rsidRPr="00A861A3">
        <w:rPr>
          <w:rFonts w:ascii="Times New Roman" w:hAnsi="Times New Roman" w:cs="Times New Roman"/>
          <w:bCs/>
          <w:sz w:val="28"/>
          <w:szCs w:val="28"/>
        </w:rPr>
        <w:t>Называевск</w:t>
      </w:r>
      <w:r w:rsidR="00A861A3" w:rsidRPr="00A861A3">
        <w:rPr>
          <w:rFonts w:ascii="Times New Roman" w:hAnsi="Times New Roman" w:cs="Times New Roman"/>
          <w:sz w:val="28"/>
          <w:szCs w:val="28"/>
        </w:rPr>
        <w:t xml:space="preserve">- город на Транссибирской магистрали» .,  Л.В. Борцовой, Е.Н. Гавриловой, М.В. Зеновой, Т.А. Чернобай и др. «Омское Прииртышье»          </w:t>
      </w:r>
    </w:p>
    <w:p w:rsidR="002366AA" w:rsidRPr="002366AA" w:rsidRDefault="002366AA" w:rsidP="00D232B6">
      <w:pPr>
        <w:spacing w:after="0" w:line="240" w:lineRule="auto"/>
        <w:jc w:val="both"/>
        <w:rPr>
          <w:rFonts w:ascii="Times New Roman" w:hAnsi="Times New Roman" w:cs="Times New Roman"/>
          <w:sz w:val="28"/>
          <w:szCs w:val="28"/>
        </w:rPr>
      </w:pPr>
      <w:r w:rsidRPr="002366AA">
        <w:rPr>
          <w:rFonts w:ascii="Times New Roman" w:hAnsi="Times New Roman" w:cs="Times New Roman"/>
          <w:sz w:val="28"/>
          <w:szCs w:val="28"/>
        </w:rPr>
        <w:t>Дополнительные общеобразовательные программы:</w:t>
      </w:r>
    </w:p>
    <w:p w:rsidR="002366AA" w:rsidRPr="002366AA" w:rsidRDefault="004C4A2C" w:rsidP="002366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2366AA" w:rsidRPr="002366AA">
        <w:rPr>
          <w:rFonts w:ascii="Times New Roman" w:hAnsi="Times New Roman" w:cs="Times New Roman"/>
          <w:sz w:val="28"/>
          <w:szCs w:val="28"/>
        </w:rPr>
        <w:t>.До</w:t>
      </w:r>
      <w:r>
        <w:rPr>
          <w:rFonts w:ascii="Times New Roman" w:hAnsi="Times New Roman" w:cs="Times New Roman"/>
          <w:sz w:val="28"/>
          <w:szCs w:val="28"/>
        </w:rPr>
        <w:t xml:space="preserve">полнительная </w:t>
      </w:r>
      <w:r w:rsidR="002366AA" w:rsidRPr="002366AA">
        <w:rPr>
          <w:rFonts w:ascii="Times New Roman" w:hAnsi="Times New Roman" w:cs="Times New Roman"/>
          <w:sz w:val="28"/>
          <w:szCs w:val="28"/>
        </w:rPr>
        <w:t xml:space="preserve"> программа «Юные исследователи» .Программа составлена на основе исследований экспериментальной деятельности (Н.Н. Поддьяков, А.И.Савенков, А.Е.Чистякова, О.В. Афансьева) (Направленность естественнонаучная)</w:t>
      </w:r>
    </w:p>
    <w:p w:rsidR="002366AA" w:rsidRPr="002366AA" w:rsidRDefault="004C4A2C" w:rsidP="002366A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2366AA" w:rsidRPr="002366AA">
        <w:rPr>
          <w:rFonts w:ascii="Times New Roman" w:hAnsi="Times New Roman" w:cs="Times New Roman"/>
          <w:sz w:val="28"/>
          <w:szCs w:val="28"/>
        </w:rPr>
        <w:t>.До</w:t>
      </w:r>
      <w:r>
        <w:rPr>
          <w:rFonts w:ascii="Times New Roman" w:hAnsi="Times New Roman" w:cs="Times New Roman"/>
          <w:sz w:val="28"/>
          <w:szCs w:val="28"/>
        </w:rPr>
        <w:t xml:space="preserve">полнительная </w:t>
      </w:r>
      <w:r w:rsidR="002366AA" w:rsidRPr="002366AA">
        <w:rPr>
          <w:rFonts w:ascii="Times New Roman" w:hAnsi="Times New Roman" w:cs="Times New Roman"/>
          <w:sz w:val="28"/>
          <w:szCs w:val="28"/>
        </w:rPr>
        <w:t xml:space="preserve"> программа «Речевичок». Программа составлена на основе «Программы логопедической работы по преодолению фонетико-фонематического недоразвития у детей», авторы Т.Б. Филичева, Г.В. Чиркина, «Программы коррекционно-развивающей работы для детей с ОНР», автор Н.В. Нищева.</w:t>
      </w:r>
    </w:p>
    <w:p w:rsidR="002366AA" w:rsidRPr="002366AA" w:rsidRDefault="002366AA" w:rsidP="002366AA">
      <w:pPr>
        <w:spacing w:after="0" w:line="240" w:lineRule="auto"/>
        <w:ind w:firstLine="709"/>
        <w:jc w:val="both"/>
        <w:rPr>
          <w:rFonts w:ascii="Times New Roman" w:hAnsi="Times New Roman" w:cs="Times New Roman"/>
          <w:sz w:val="28"/>
          <w:szCs w:val="28"/>
        </w:rPr>
      </w:pPr>
      <w:r w:rsidRPr="002366AA">
        <w:rPr>
          <w:rFonts w:ascii="Times New Roman" w:hAnsi="Times New Roman" w:cs="Times New Roman"/>
          <w:sz w:val="28"/>
          <w:szCs w:val="28"/>
        </w:rPr>
        <w:t>(Направленность социально – педагогическая)</w:t>
      </w:r>
    </w:p>
    <w:p w:rsidR="00B7658A" w:rsidRPr="00763996" w:rsidRDefault="002366AA" w:rsidP="002366AA">
      <w:pPr>
        <w:spacing w:after="0" w:line="240" w:lineRule="auto"/>
        <w:jc w:val="both"/>
        <w:rPr>
          <w:rStyle w:val="markedcontent"/>
          <w:rFonts w:ascii="Times New Roman" w:hAnsi="Times New Roman" w:cs="Times New Roman"/>
          <w:sz w:val="28"/>
          <w:szCs w:val="28"/>
        </w:rPr>
      </w:pPr>
      <w:r>
        <w:rPr>
          <w:rFonts w:ascii="Times New Roman" w:hAnsi="Times New Roman" w:cs="Times New Roman"/>
          <w:sz w:val="28"/>
          <w:szCs w:val="28"/>
        </w:rPr>
        <w:t xml:space="preserve">      </w:t>
      </w:r>
    </w:p>
    <w:p w:rsidR="00B7658A" w:rsidRPr="00763996" w:rsidRDefault="00B7658A" w:rsidP="00763996">
      <w:pPr>
        <w:spacing w:after="0" w:line="240" w:lineRule="auto"/>
        <w:ind w:firstLine="709"/>
        <w:jc w:val="both"/>
        <w:rPr>
          <w:rStyle w:val="markedcontent"/>
          <w:rFonts w:ascii="Times New Roman" w:hAnsi="Times New Roman" w:cs="Times New Roman"/>
          <w:b/>
          <w:sz w:val="28"/>
          <w:szCs w:val="28"/>
        </w:rPr>
      </w:pPr>
    </w:p>
    <w:p w:rsidR="00B7658A" w:rsidRPr="00763996" w:rsidRDefault="00B7658A" w:rsidP="00763996">
      <w:pPr>
        <w:spacing w:after="0" w:line="240" w:lineRule="auto"/>
        <w:ind w:firstLine="709"/>
        <w:rPr>
          <w:rStyle w:val="markedcontent"/>
          <w:rFonts w:ascii="Times New Roman" w:hAnsi="Times New Roman" w:cs="Times New Roman"/>
          <w:sz w:val="28"/>
          <w:szCs w:val="28"/>
        </w:rPr>
      </w:pPr>
      <w:r w:rsidRPr="00763996">
        <w:rPr>
          <w:rStyle w:val="markedcontent"/>
          <w:rFonts w:ascii="Times New Roman" w:hAnsi="Times New Roman" w:cs="Times New Roman"/>
          <w:b/>
          <w:sz w:val="28"/>
          <w:szCs w:val="28"/>
        </w:rPr>
        <w:t>2. Целевой раздел</w:t>
      </w:r>
      <w:r w:rsidRPr="00763996">
        <w:rPr>
          <w:rFonts w:ascii="Times New Roman" w:hAnsi="Times New Roman" w:cs="Times New Roman"/>
          <w:b/>
          <w:sz w:val="28"/>
          <w:szCs w:val="28"/>
        </w:rPr>
        <w:br/>
      </w:r>
      <w:r w:rsidRPr="00763996">
        <w:rPr>
          <w:rStyle w:val="markedcontent"/>
          <w:rFonts w:ascii="Times New Roman" w:hAnsi="Times New Roman" w:cs="Times New Roman"/>
          <w:sz w:val="28"/>
          <w:szCs w:val="28"/>
        </w:rPr>
        <w:t>Содержание Программы направлено на реализацию целей и задач:</w:t>
      </w:r>
    </w:p>
    <w:tbl>
      <w:tblPr>
        <w:tblStyle w:val="a3"/>
        <w:tblW w:w="0" w:type="auto"/>
        <w:tblLook w:val="04A0" w:firstRow="1" w:lastRow="0" w:firstColumn="1" w:lastColumn="0" w:noHBand="0" w:noVBand="1"/>
      </w:tblPr>
      <w:tblGrid>
        <w:gridCol w:w="9571"/>
      </w:tblGrid>
      <w:tr w:rsidR="001F14E4" w:rsidRPr="00763996" w:rsidTr="001F14E4">
        <w:tc>
          <w:tcPr>
            <w:tcW w:w="9571" w:type="dxa"/>
          </w:tcPr>
          <w:p w:rsidR="001F14E4" w:rsidRPr="00763996" w:rsidRDefault="001F14E4" w:rsidP="00763996">
            <w:pPr>
              <w:jc w:val="center"/>
              <w:rPr>
                <w:rFonts w:ascii="Times New Roman" w:hAnsi="Times New Roman" w:cs="Times New Roman"/>
                <w:b/>
                <w:sz w:val="24"/>
                <w:szCs w:val="24"/>
              </w:rPr>
            </w:pPr>
            <w:r w:rsidRPr="00763996">
              <w:rPr>
                <w:rFonts w:ascii="Times New Roman" w:hAnsi="Times New Roman" w:cs="Times New Roman"/>
                <w:b/>
                <w:sz w:val="24"/>
                <w:szCs w:val="24"/>
              </w:rPr>
              <w:t>С учетом   образовательной программы дошкольного образования</w:t>
            </w:r>
            <w:r w:rsidRPr="00763996">
              <w:rPr>
                <w:rFonts w:ascii="Times New Roman" w:hAnsi="Times New Roman" w:cs="Times New Roman"/>
                <w:b/>
                <w:sz w:val="24"/>
                <w:szCs w:val="24"/>
              </w:rPr>
              <w:br/>
              <w:t>и Программы «Детство»</w:t>
            </w:r>
          </w:p>
        </w:tc>
      </w:tr>
      <w:tr w:rsidR="001F14E4" w:rsidRPr="00763996" w:rsidTr="001F14E4">
        <w:tc>
          <w:tcPr>
            <w:tcW w:w="9571" w:type="dxa"/>
          </w:tcPr>
          <w:p w:rsidR="001F14E4" w:rsidRPr="00763996" w:rsidRDefault="001F14E4"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                                                            Цель Программы в части,</w:t>
            </w:r>
            <w:r w:rsidRPr="00763996">
              <w:rPr>
                <w:rFonts w:ascii="Times New Roman" w:hAnsi="Times New Roman" w:cs="Times New Roman"/>
                <w:b/>
                <w:sz w:val="24"/>
                <w:szCs w:val="24"/>
              </w:rPr>
              <w:br/>
              <w:t xml:space="preserve">                           формируемой участниками образовательных отношений</w:t>
            </w:r>
          </w:p>
        </w:tc>
      </w:tr>
      <w:tr w:rsidR="001F14E4" w:rsidRPr="00763996" w:rsidTr="001F14E4">
        <w:trPr>
          <w:trHeight w:val="890"/>
        </w:trPr>
        <w:tc>
          <w:tcPr>
            <w:tcW w:w="9571" w:type="dxa"/>
          </w:tcPr>
          <w:p w:rsidR="001F14E4" w:rsidRPr="00763996" w:rsidRDefault="001F14E4" w:rsidP="00763996">
            <w:pPr>
              <w:rPr>
                <w:rFonts w:ascii="Times New Roman" w:hAnsi="Times New Roman" w:cs="Times New Roman"/>
                <w:b/>
                <w:sz w:val="24"/>
                <w:szCs w:val="24"/>
              </w:rPr>
            </w:pPr>
            <w:r w:rsidRPr="00763996">
              <w:rPr>
                <w:rFonts w:ascii="Times New Roman" w:hAnsi="Times New Roman" w:cs="Times New Roman"/>
                <w:b/>
                <w:i/>
                <w:sz w:val="24"/>
                <w:szCs w:val="24"/>
              </w:rPr>
              <w:t xml:space="preserve">Цель: </w:t>
            </w:r>
            <w:r w:rsidRPr="00763996">
              <w:rPr>
                <w:rFonts w:ascii="Times New Roman" w:hAnsi="Times New Roman" w:cs="Times New Roman"/>
                <w:sz w:val="24"/>
                <w:szCs w:val="24"/>
              </w:rPr>
              <w:t>разностороннее развитие ребенка в период дошкольного детства с учетом возрастных и индивидуальных особенностей на основе                                                                                                                        духовно- нравственных ценностей народов РФ, исторических и национально-культурных                                                                    традиций.</w:t>
            </w:r>
          </w:p>
        </w:tc>
      </w:tr>
      <w:tr w:rsidR="001F14E4" w:rsidRPr="00763996" w:rsidTr="001F14E4">
        <w:tc>
          <w:tcPr>
            <w:tcW w:w="9571" w:type="dxa"/>
          </w:tcPr>
          <w:p w:rsidR="001F14E4" w:rsidRPr="00763996" w:rsidRDefault="001F14E4" w:rsidP="00763996">
            <w:pPr>
              <w:ind w:left="720"/>
              <w:contextualSpacing/>
              <w:rPr>
                <w:rFonts w:ascii="Times New Roman" w:hAnsi="Times New Roman" w:cs="Times New Roman"/>
                <w:sz w:val="24"/>
                <w:szCs w:val="24"/>
              </w:rPr>
            </w:pPr>
            <w:r w:rsidRPr="00763996">
              <w:rPr>
                <w:rFonts w:ascii="Times New Roman" w:hAnsi="Times New Roman" w:cs="Times New Roman"/>
                <w:b/>
                <w:i/>
                <w:sz w:val="24"/>
                <w:szCs w:val="24"/>
              </w:rPr>
              <w:t>Задачи:</w:t>
            </w:r>
            <w:r w:rsidRPr="00763996">
              <w:rPr>
                <w:rFonts w:ascii="Times New Roman" w:hAnsi="Times New Roman" w:cs="Times New Roman"/>
                <w:sz w:val="24"/>
                <w:szCs w:val="24"/>
              </w:rPr>
              <w:t xml:space="preserve"> </w:t>
            </w:r>
          </w:p>
          <w:p w:rsidR="001F14E4" w:rsidRPr="00763996" w:rsidRDefault="001F14E4" w:rsidP="00763996">
            <w:pPr>
              <w:numPr>
                <w:ilvl w:val="0"/>
                <w:numId w:val="1"/>
              </w:numPr>
              <w:contextualSpacing/>
              <w:rPr>
                <w:rFonts w:ascii="Times New Roman" w:hAnsi="Times New Roman" w:cs="Times New Roman"/>
                <w:sz w:val="24"/>
                <w:szCs w:val="24"/>
              </w:rPr>
            </w:pPr>
            <w:r w:rsidRPr="00763996">
              <w:rPr>
                <w:rFonts w:ascii="Times New Roman" w:hAnsi="Times New Roman" w:cs="Times New Roman"/>
                <w:sz w:val="24"/>
                <w:szCs w:val="24"/>
              </w:rPr>
              <w:t>Обеспечение единых для РФ содержания ДО и планируемых результатов освоения  образовательной программы ДО;</w:t>
            </w:r>
          </w:p>
          <w:p w:rsidR="001F14E4" w:rsidRPr="00763996" w:rsidRDefault="001F14E4" w:rsidP="00763996">
            <w:pPr>
              <w:numPr>
                <w:ilvl w:val="0"/>
                <w:numId w:val="1"/>
              </w:numPr>
              <w:contextualSpacing/>
              <w:rPr>
                <w:rFonts w:ascii="Times New Roman" w:hAnsi="Times New Roman" w:cs="Times New Roman"/>
                <w:sz w:val="24"/>
                <w:szCs w:val="24"/>
              </w:rPr>
            </w:pPr>
            <w:r w:rsidRPr="00763996">
              <w:rPr>
                <w:rFonts w:ascii="Times New Roman" w:hAnsi="Times New Roman" w:cs="Times New Roman"/>
                <w:sz w:val="24"/>
                <w:szCs w:val="24"/>
              </w:rPr>
              <w:t>Приобщение детей (в соответствии с возрастными особенностями) к базовым ценностям российского народа - жизнь, достоинство, права и свободы человека, патриотизм, гражданственность,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создание условий для формирования ценностного отношения к окружающему миру, становления опыта действий и</w:t>
            </w:r>
          </w:p>
          <w:p w:rsidR="001F14E4" w:rsidRPr="00763996" w:rsidRDefault="001F14E4" w:rsidP="00763996">
            <w:pPr>
              <w:ind w:left="360"/>
              <w:contextualSpacing/>
              <w:rPr>
                <w:rFonts w:ascii="Times New Roman" w:hAnsi="Times New Roman" w:cs="Times New Roman"/>
                <w:sz w:val="24"/>
                <w:szCs w:val="24"/>
              </w:rPr>
            </w:pPr>
            <w:r w:rsidRPr="00763996">
              <w:rPr>
                <w:rFonts w:ascii="Times New Roman" w:hAnsi="Times New Roman" w:cs="Times New Roman"/>
                <w:sz w:val="24"/>
                <w:szCs w:val="24"/>
              </w:rPr>
              <w:t>поступков на основе осмысления ценностей</w:t>
            </w:r>
          </w:p>
          <w:p w:rsidR="001F14E4" w:rsidRPr="00763996" w:rsidRDefault="001F14E4" w:rsidP="00763996">
            <w:pPr>
              <w:ind w:left="360"/>
              <w:contextualSpacing/>
              <w:rPr>
                <w:rFonts w:ascii="Times New Roman" w:hAnsi="Times New Roman" w:cs="Times New Roman"/>
                <w:sz w:val="24"/>
                <w:szCs w:val="24"/>
              </w:rPr>
            </w:pPr>
            <w:r w:rsidRPr="00763996">
              <w:rPr>
                <w:rFonts w:ascii="Times New Roman" w:hAnsi="Times New Roman" w:cs="Times New Roman"/>
                <w:sz w:val="24"/>
                <w:szCs w:val="24"/>
              </w:rPr>
              <w:t xml:space="preserve">  3. Построение (структурирование)содержания </w:t>
            </w:r>
            <w:r w:rsidRPr="00763996">
              <w:rPr>
                <w:rFonts w:ascii="Times New Roman" w:eastAsia="Times New Roman" w:hAnsi="Times New Roman" w:cs="Times New Roman"/>
                <w:sz w:val="24"/>
                <w:szCs w:val="24"/>
              </w:rPr>
              <w:t xml:space="preserve"> образовательной</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деятельности</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на</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основе</w:t>
            </w:r>
            <w:r w:rsidRPr="00763996">
              <w:rPr>
                <w:rFonts w:ascii="Times New Roman" w:eastAsia="Times New Roman" w:hAnsi="Times New Roman" w:cs="Times New Roman"/>
                <w:spacing w:val="-3"/>
                <w:sz w:val="24"/>
                <w:szCs w:val="24"/>
              </w:rPr>
              <w:tab/>
            </w:r>
            <w:r w:rsidRPr="00763996">
              <w:rPr>
                <w:rFonts w:ascii="Times New Roman" w:eastAsia="Times New Roman" w:hAnsi="Times New Roman" w:cs="Times New Roman"/>
                <w:sz w:val="24"/>
                <w:szCs w:val="24"/>
              </w:rPr>
              <w:t>учета возрастных</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и</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индивидуальных</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особенностей</w:t>
            </w:r>
            <w:r w:rsidR="0086047E">
              <w:rPr>
                <w:rFonts w:ascii="Times New Roman" w:eastAsia="Times New Roman" w:hAnsi="Times New Roman" w:cs="Times New Roman"/>
                <w:sz w:val="24"/>
                <w:szCs w:val="24"/>
              </w:rPr>
              <w:t xml:space="preserve"> </w:t>
            </w:r>
            <w:r w:rsidRPr="00763996">
              <w:rPr>
                <w:rFonts w:ascii="Times New Roman" w:eastAsia="Times New Roman" w:hAnsi="Times New Roman" w:cs="Times New Roman"/>
                <w:sz w:val="24"/>
                <w:szCs w:val="24"/>
              </w:rPr>
              <w:t>развития</w:t>
            </w:r>
          </w:p>
          <w:p w:rsidR="001F14E4" w:rsidRPr="00763996" w:rsidRDefault="001F14E4" w:rsidP="00763996">
            <w:pPr>
              <w:ind w:left="360"/>
              <w:contextualSpacing/>
              <w:rPr>
                <w:rFonts w:ascii="Times New Roman" w:hAnsi="Times New Roman" w:cs="Times New Roman"/>
                <w:sz w:val="24"/>
                <w:szCs w:val="24"/>
              </w:rPr>
            </w:pPr>
            <w:r w:rsidRPr="00763996">
              <w:rPr>
                <w:rFonts w:ascii="Times New Roman" w:hAnsi="Times New Roman" w:cs="Times New Roman"/>
                <w:sz w:val="24"/>
                <w:szCs w:val="24"/>
              </w:rPr>
              <w:t>4. Создание условий для равного доступа к образованию для всех детей дошкольного возраста с учетом разнообразия образовательных потребностей и индивидуальных возможностей;</w:t>
            </w:r>
          </w:p>
          <w:p w:rsidR="001F14E4" w:rsidRPr="00763996" w:rsidRDefault="001F14E4" w:rsidP="00763996">
            <w:pPr>
              <w:ind w:left="360"/>
              <w:contextualSpacing/>
              <w:rPr>
                <w:rFonts w:ascii="Times New Roman" w:hAnsi="Times New Roman" w:cs="Times New Roman"/>
                <w:sz w:val="24"/>
                <w:szCs w:val="24"/>
              </w:rPr>
            </w:pPr>
            <w:r w:rsidRPr="00763996">
              <w:rPr>
                <w:rFonts w:ascii="Times New Roman" w:hAnsi="Times New Roman" w:cs="Times New Roman"/>
                <w:sz w:val="24"/>
                <w:szCs w:val="24"/>
              </w:rPr>
              <w:t>5.  Охрана и укрепление физического и психического здоровья детей, в том числе их эмоционального благополучия;</w:t>
            </w:r>
          </w:p>
          <w:p w:rsidR="001F14E4" w:rsidRPr="00763996" w:rsidRDefault="001F14E4" w:rsidP="00763996">
            <w:pPr>
              <w:ind w:left="360"/>
              <w:contextualSpacing/>
              <w:rPr>
                <w:rFonts w:ascii="Times New Roman" w:hAnsi="Times New Roman" w:cs="Times New Roman"/>
                <w:sz w:val="24"/>
                <w:szCs w:val="24"/>
              </w:rPr>
            </w:pPr>
            <w:r w:rsidRPr="00763996">
              <w:rPr>
                <w:rFonts w:ascii="Times New Roman" w:hAnsi="Times New Roman" w:cs="Times New Roman"/>
                <w:sz w:val="24"/>
                <w:szCs w:val="24"/>
              </w:rPr>
              <w:t>6. Обеспечение развития физических, личностных, нравственных качеств и основ патриотизма, интеллектуальных и художественно-творческих способностей ребенка, его инициативности, самостоятельности и ответственности;</w:t>
            </w:r>
          </w:p>
          <w:p w:rsidR="001F14E4" w:rsidRPr="00763996" w:rsidRDefault="001F14E4" w:rsidP="00763996">
            <w:pPr>
              <w:contextualSpacing/>
              <w:rPr>
                <w:rFonts w:ascii="Times New Roman" w:hAnsi="Times New Roman" w:cs="Times New Roman"/>
                <w:sz w:val="24"/>
                <w:szCs w:val="24"/>
              </w:rPr>
            </w:pPr>
            <w:r w:rsidRPr="00763996">
              <w:rPr>
                <w:rFonts w:ascii="Times New Roman" w:hAnsi="Times New Roman" w:cs="Times New Roman"/>
                <w:sz w:val="24"/>
                <w:szCs w:val="24"/>
              </w:rPr>
              <w:t xml:space="preserve">      7. Обеспечение психолого-педагогической поддержки семьи и повышение компетентности  </w:t>
            </w:r>
            <w:r w:rsidRPr="00763996">
              <w:rPr>
                <w:rFonts w:ascii="Times New Roman" w:hAnsi="Times New Roman" w:cs="Times New Roman"/>
                <w:sz w:val="24"/>
                <w:szCs w:val="24"/>
              </w:rPr>
              <w:tab/>
              <w:t xml:space="preserve">родителей (законных представителей) в вопросах образования, охраны и укрепления </w:t>
            </w:r>
            <w:r w:rsidRPr="00763996">
              <w:rPr>
                <w:rFonts w:ascii="Times New Roman" w:hAnsi="Times New Roman" w:cs="Times New Roman"/>
                <w:sz w:val="24"/>
                <w:szCs w:val="24"/>
              </w:rPr>
              <w:tab/>
              <w:t>здоровья  детей.</w:t>
            </w:r>
          </w:p>
          <w:p w:rsidR="001F14E4" w:rsidRPr="00763996" w:rsidRDefault="001F14E4" w:rsidP="00763996">
            <w:pPr>
              <w:contextualSpacing/>
              <w:rPr>
                <w:rFonts w:ascii="Times New Roman" w:hAnsi="Times New Roman" w:cs="Times New Roman"/>
                <w:sz w:val="24"/>
                <w:szCs w:val="24"/>
              </w:rPr>
            </w:pPr>
            <w:r w:rsidRPr="00763996">
              <w:rPr>
                <w:rFonts w:ascii="Times New Roman" w:hAnsi="Times New Roman" w:cs="Times New Roman"/>
                <w:sz w:val="24"/>
                <w:szCs w:val="24"/>
              </w:rPr>
              <w:t xml:space="preserve">      8. Достижение детьми на этапе завершения ДО уровня развития, необходимого и достаточного </w:t>
            </w:r>
            <w:r w:rsidRPr="00763996">
              <w:rPr>
                <w:rFonts w:ascii="Times New Roman" w:hAnsi="Times New Roman" w:cs="Times New Roman"/>
                <w:sz w:val="24"/>
                <w:szCs w:val="24"/>
              </w:rPr>
              <w:tab/>
              <w:t>для успешного освоения ими образовательных программ начального общего образования.</w:t>
            </w:r>
          </w:p>
        </w:tc>
      </w:tr>
      <w:tr w:rsidR="001F14E4" w:rsidRPr="00763996" w:rsidTr="001F14E4">
        <w:tc>
          <w:tcPr>
            <w:tcW w:w="9571" w:type="dxa"/>
          </w:tcPr>
          <w:p w:rsidR="001F14E4" w:rsidRPr="00763996" w:rsidRDefault="001F14E4" w:rsidP="00763996">
            <w:pPr>
              <w:tabs>
                <w:tab w:val="left" w:pos="3131"/>
              </w:tabs>
              <w:jc w:val="center"/>
              <w:rPr>
                <w:rFonts w:ascii="Times New Roman" w:hAnsi="Times New Roman" w:cs="Times New Roman"/>
                <w:b/>
                <w:sz w:val="24"/>
                <w:szCs w:val="24"/>
              </w:rPr>
            </w:pPr>
            <w:r w:rsidRPr="00763996">
              <w:rPr>
                <w:rFonts w:ascii="Times New Roman" w:hAnsi="Times New Roman" w:cs="Times New Roman"/>
                <w:b/>
                <w:sz w:val="24"/>
                <w:szCs w:val="24"/>
              </w:rPr>
              <w:t>Цель  Программы в части,</w:t>
            </w:r>
            <w:r w:rsidRPr="00763996">
              <w:rPr>
                <w:rFonts w:ascii="Times New Roman" w:hAnsi="Times New Roman" w:cs="Times New Roman"/>
                <w:b/>
                <w:sz w:val="24"/>
                <w:szCs w:val="24"/>
              </w:rPr>
              <w:br/>
              <w:t>формируемой участниками образовательных отношений</w:t>
            </w:r>
          </w:p>
        </w:tc>
      </w:tr>
      <w:tr w:rsidR="001F14E4" w:rsidRPr="00763996" w:rsidTr="001F14E4">
        <w:tc>
          <w:tcPr>
            <w:tcW w:w="9571" w:type="dxa"/>
          </w:tcPr>
          <w:p w:rsidR="001F14E4" w:rsidRPr="00763996" w:rsidRDefault="001F14E4" w:rsidP="00763996">
            <w:pPr>
              <w:rPr>
                <w:rFonts w:ascii="Times New Roman" w:hAnsi="Times New Roman" w:cs="Times New Roman"/>
                <w:b/>
                <w:sz w:val="24"/>
                <w:szCs w:val="24"/>
              </w:rPr>
            </w:pPr>
            <w:r w:rsidRPr="00763996">
              <w:rPr>
                <w:rFonts w:ascii="Times New Roman" w:hAnsi="Times New Roman" w:cs="Times New Roman"/>
                <w:sz w:val="24"/>
                <w:szCs w:val="24"/>
              </w:rPr>
              <w:t>Создание условий для расширения и углубления основного образовательного содержания, позволяющего удовлетворить образовательные и индивидуальные потребности, избирательные интересы дошкольника и современной семьи, реализовывать развивающий потенциал образования с учетом региональных особенностей.</w:t>
            </w:r>
          </w:p>
        </w:tc>
      </w:tr>
      <w:tr w:rsidR="001F14E4" w:rsidRPr="00763996" w:rsidTr="001F14E4">
        <w:tc>
          <w:tcPr>
            <w:tcW w:w="9571" w:type="dxa"/>
          </w:tcPr>
          <w:p w:rsidR="001F14E4" w:rsidRPr="00763996" w:rsidRDefault="001F14E4"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Задачи:</w:t>
            </w:r>
          </w:p>
        </w:tc>
      </w:tr>
      <w:tr w:rsidR="001F14E4" w:rsidRPr="00763996" w:rsidTr="001F14E4">
        <w:tc>
          <w:tcPr>
            <w:tcW w:w="9571" w:type="dxa"/>
          </w:tcPr>
          <w:p w:rsidR="001F14E4" w:rsidRPr="00763996" w:rsidRDefault="001F14E4" w:rsidP="00763996">
            <w:pPr>
              <w:rPr>
                <w:rFonts w:ascii="Times New Roman" w:hAnsi="Times New Roman" w:cs="Times New Roman"/>
                <w:sz w:val="24"/>
                <w:szCs w:val="24"/>
              </w:rPr>
            </w:pPr>
            <w:r w:rsidRPr="00763996">
              <w:rPr>
                <w:rFonts w:ascii="Times New Roman" w:hAnsi="Times New Roman" w:cs="Times New Roman"/>
                <w:sz w:val="24"/>
                <w:szCs w:val="24"/>
              </w:rPr>
              <w:t>1.Формировать основы финансовой грамотности, способствовать уважению людей, умеющих трудиться и честно зарабатывать деньги.</w:t>
            </w:r>
            <w:r w:rsidRPr="00763996">
              <w:rPr>
                <w:rFonts w:ascii="Times New Roman" w:hAnsi="Times New Roman" w:cs="Times New Roman"/>
                <w:sz w:val="24"/>
                <w:szCs w:val="24"/>
              </w:rPr>
              <w:br/>
              <w:t>2.</w:t>
            </w:r>
            <w:r w:rsidRPr="00763996">
              <w:rPr>
                <w:rFonts w:ascii="Times New Roman" w:eastAsia="Times New Roman" w:hAnsi="Times New Roman" w:cs="Times New Roman"/>
                <w:sz w:val="24"/>
                <w:szCs w:val="24"/>
              </w:rPr>
              <w:t>Приобщать к эстетическому восприятию художественных образов (в произведениях искусства) и предметов (явлений) окружающего мира как эстетических объектов.</w:t>
            </w:r>
            <w:r w:rsidRPr="00763996">
              <w:rPr>
                <w:rFonts w:ascii="Times New Roman" w:hAnsi="Times New Roman" w:cs="Times New Roman"/>
                <w:sz w:val="24"/>
                <w:szCs w:val="24"/>
              </w:rPr>
              <w:t xml:space="preserve">3. </w:t>
            </w:r>
            <w:r w:rsidRPr="00763996">
              <w:rPr>
                <w:rFonts w:ascii="Times New Roman" w:eastAsia="Times New Roman" w:hAnsi="Times New Roman" w:cs="Times New Roman"/>
                <w:sz w:val="24"/>
                <w:szCs w:val="24"/>
              </w:rPr>
              <w:t>Формировать представления ребенка о себе и о здоровом образе жизни, правилах безопасного поведения, гигиены, охраны здоровья</w:t>
            </w:r>
            <w:r w:rsidRPr="00763996">
              <w:rPr>
                <w:rFonts w:ascii="Times New Roman" w:hAnsi="Times New Roman" w:cs="Times New Roman"/>
                <w:sz w:val="24"/>
                <w:szCs w:val="24"/>
              </w:rPr>
              <w:br/>
              <w:t>4. Знакомить дошкольников с культурным и историческим наследием Омского Прииртышья.</w:t>
            </w:r>
          </w:p>
        </w:tc>
      </w:tr>
    </w:tbl>
    <w:p w:rsidR="00B7658A" w:rsidRPr="00763996" w:rsidRDefault="00B7658A" w:rsidP="00763996">
      <w:pPr>
        <w:spacing w:after="0" w:line="240" w:lineRule="auto"/>
        <w:ind w:firstLine="709"/>
        <w:rPr>
          <w:rFonts w:ascii="Times New Roman" w:hAnsi="Times New Roman" w:cs="Times New Roman"/>
          <w:b/>
          <w:sz w:val="28"/>
          <w:szCs w:val="28"/>
        </w:rPr>
      </w:pPr>
    </w:p>
    <w:p w:rsidR="001F14E4" w:rsidRPr="00763996" w:rsidRDefault="001F14E4" w:rsidP="00763996">
      <w:pPr>
        <w:spacing w:after="0" w:line="240" w:lineRule="auto"/>
        <w:rPr>
          <w:rFonts w:ascii="Times New Roman" w:hAnsi="Times New Roman" w:cs="Times New Roman"/>
          <w:b/>
          <w:sz w:val="28"/>
          <w:szCs w:val="28"/>
        </w:rPr>
      </w:pPr>
    </w:p>
    <w:p w:rsidR="001F14E4" w:rsidRPr="00763996" w:rsidRDefault="001F14E4" w:rsidP="00763996">
      <w:pPr>
        <w:spacing w:after="0" w:line="240" w:lineRule="auto"/>
        <w:jc w:val="center"/>
        <w:rPr>
          <w:rStyle w:val="markedcontent"/>
          <w:rFonts w:ascii="Times New Roman" w:hAnsi="Times New Roman" w:cs="Times New Roman"/>
          <w:b/>
          <w:sz w:val="28"/>
          <w:szCs w:val="28"/>
        </w:rPr>
      </w:pPr>
      <w:r w:rsidRPr="00763996">
        <w:rPr>
          <w:rFonts w:ascii="Times New Roman" w:hAnsi="Times New Roman" w:cs="Times New Roman"/>
          <w:b/>
          <w:sz w:val="28"/>
          <w:szCs w:val="28"/>
        </w:rPr>
        <w:t>П</w:t>
      </w:r>
      <w:r w:rsidRPr="00763996">
        <w:rPr>
          <w:rStyle w:val="markedcontent"/>
          <w:rFonts w:ascii="Times New Roman" w:hAnsi="Times New Roman" w:cs="Times New Roman"/>
          <w:b/>
          <w:sz w:val="28"/>
          <w:szCs w:val="28"/>
        </w:rPr>
        <w:t>АСПОРТ образовательной  программы                                                                 дошкольного образования</w:t>
      </w:r>
    </w:p>
    <w:p w:rsidR="001F14E4" w:rsidRPr="00763996" w:rsidRDefault="001F14E4" w:rsidP="00763996">
      <w:pPr>
        <w:spacing w:after="0" w:line="240" w:lineRule="auto"/>
        <w:jc w:val="center"/>
        <w:rPr>
          <w:rStyle w:val="markedcontent"/>
          <w:rFonts w:ascii="Times New Roman" w:hAnsi="Times New Roman" w:cs="Times New Roman"/>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0"/>
        <w:gridCol w:w="7239"/>
      </w:tblGrid>
      <w:tr w:rsidR="001F14E4" w:rsidRPr="00F72967" w:rsidTr="00274B36">
        <w:trPr>
          <w:trHeight w:val="414"/>
        </w:trPr>
        <w:tc>
          <w:tcPr>
            <w:tcW w:w="2400" w:type="dxa"/>
          </w:tcPr>
          <w:p w:rsidR="001F14E4" w:rsidRPr="00763996" w:rsidRDefault="001F14E4" w:rsidP="00763996">
            <w:pPr>
              <w:spacing w:after="0" w:line="240" w:lineRule="auto"/>
              <w:rPr>
                <w:rFonts w:ascii="Times New Roman" w:hAnsi="Times New Roman" w:cs="Times New Roman"/>
                <w:b/>
              </w:rPr>
            </w:pPr>
            <w:r w:rsidRPr="00763996">
              <w:rPr>
                <w:rFonts w:ascii="Times New Roman" w:hAnsi="Times New Roman" w:cs="Times New Roman"/>
                <w:b/>
              </w:rPr>
              <w:t>Полное</w:t>
            </w:r>
            <w:r w:rsidRPr="00763996">
              <w:rPr>
                <w:rFonts w:ascii="Times New Roman" w:hAnsi="Times New Roman" w:cs="Times New Roman"/>
                <w:b/>
              </w:rPr>
              <w:br/>
              <w:t>наименование</w:t>
            </w:r>
            <w:r w:rsidRPr="00763996">
              <w:rPr>
                <w:rFonts w:ascii="Times New Roman" w:hAnsi="Times New Roman" w:cs="Times New Roman"/>
                <w:b/>
              </w:rPr>
              <w:br/>
              <w:t xml:space="preserve">программы </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  образовательная программа дошкольного образования На уровне образовательного учреждения:</w:t>
            </w:r>
            <w:r w:rsidRPr="00763996">
              <w:rPr>
                <w:rFonts w:ascii="Times New Roman" w:hAnsi="Times New Roman" w:cs="Times New Roman"/>
              </w:rPr>
              <w:br/>
            </w:r>
            <w:r w:rsidRPr="00763996">
              <w:rPr>
                <w:rStyle w:val="markedcontent"/>
                <w:rFonts w:ascii="Times New Roman" w:hAnsi="Times New Roman" w:cs="Times New Roman"/>
              </w:rPr>
              <w:t>- Устав МБОУ «Называевская школа №1» Омской области ;</w:t>
            </w:r>
            <w:r w:rsidRPr="00763996">
              <w:rPr>
                <w:rFonts w:ascii="Times New Roman" w:hAnsi="Times New Roman" w:cs="Times New Roman"/>
              </w:rPr>
              <w:br/>
            </w:r>
            <w:r w:rsidRPr="00763996">
              <w:rPr>
                <w:rStyle w:val="markedcontent"/>
                <w:rFonts w:ascii="Times New Roman" w:hAnsi="Times New Roman" w:cs="Times New Roman"/>
              </w:rPr>
              <w:t>- «Программа Развития» групп предшкольной подготовки полного дня при МБОУ «Называевская СОШ№1» Омской области ;</w:t>
            </w:r>
            <w:r w:rsidRPr="00763996">
              <w:rPr>
                <w:rFonts w:ascii="Times New Roman" w:hAnsi="Times New Roman" w:cs="Times New Roman"/>
              </w:rPr>
              <w:br/>
            </w:r>
            <w:r w:rsidRPr="00763996">
              <w:rPr>
                <w:rStyle w:val="markedcontent"/>
                <w:rFonts w:ascii="Times New Roman" w:hAnsi="Times New Roman" w:cs="Times New Roman"/>
              </w:rPr>
              <w:t>- Лицензия на право ведения образовательной деятельности.</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-Лицензия на право ведения дополнительного образования.</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 Изменение и дополнение в федеральную программу  дошкольного образования групп предшкольной подготовки полного дня при Муниципальном бюджетном общеобразовательном учреждении «Называевская  средняя общеобразовательная школа №1» Омской области.                                                                                                      Программа разработана в соответствии со следующими нормативно-правовыми документами:</w:t>
            </w:r>
            <w:r w:rsidRPr="00763996">
              <w:rPr>
                <w:rFonts w:ascii="Times New Roman" w:hAnsi="Times New Roman" w:cs="Times New Roman"/>
              </w:rPr>
              <w:br/>
            </w:r>
            <w:r w:rsidRPr="00763996">
              <w:rPr>
                <w:rStyle w:val="markedcontent"/>
                <w:rFonts w:ascii="Times New Roman" w:hAnsi="Times New Roman" w:cs="Times New Roman"/>
              </w:rPr>
              <w:t>1.Конвекция о правах ребёнка (одобрена Генеральной Ассамблеей ООН 20.11.1989) (вступила в силу для СССР 15.09.1990)</w:t>
            </w:r>
            <w:r w:rsidRPr="00763996">
              <w:rPr>
                <w:rStyle w:val="markedcontent"/>
                <w:rFonts w:ascii="Times New Roman" w:hAnsi="Times New Roman" w:cs="Times New Roman"/>
              </w:rPr>
              <w:tab/>
            </w:r>
            <w:r w:rsidRPr="00763996">
              <w:rPr>
                <w:rStyle w:val="markedcontent"/>
                <w:rFonts w:ascii="Times New Roman" w:hAnsi="Times New Roman" w:cs="Times New Roman"/>
              </w:rPr>
              <w:tab/>
            </w:r>
          </w:p>
          <w:p w:rsidR="001F14E4" w:rsidRPr="00763996" w:rsidRDefault="001F14E4" w:rsidP="00763996">
            <w:pPr>
              <w:spacing w:after="0" w:line="240" w:lineRule="auto"/>
              <w:rPr>
                <w:rStyle w:val="markedcontent"/>
                <w:rFonts w:ascii="Times New Roman" w:hAnsi="Times New Roman" w:cs="Times New Roman"/>
                <w:lang w:val="en-US"/>
              </w:rPr>
            </w:pPr>
            <w:r w:rsidRPr="00763996">
              <w:rPr>
                <w:rStyle w:val="markedcontent"/>
                <w:rFonts w:ascii="Times New Roman" w:hAnsi="Times New Roman" w:cs="Times New Roman"/>
                <w:color w:val="548DD4" w:themeColor="text2" w:themeTint="99"/>
                <w:u w:val="single"/>
                <w:lang w:val="en-US"/>
              </w:rPr>
              <w:t xml:space="preserve">htt: //www.consultant.ru/document/cons_doc_LAW_9959/   </w:t>
            </w:r>
          </w:p>
          <w:p w:rsidR="001F14E4" w:rsidRPr="00763996" w:rsidRDefault="001F14E4" w:rsidP="00763996">
            <w:pPr>
              <w:spacing w:after="0" w:line="240" w:lineRule="auto"/>
              <w:rPr>
                <w:rFonts w:ascii="Times New Roman" w:hAnsi="Times New Roman" w:cs="Times New Roman"/>
                <w:bCs/>
              </w:rPr>
            </w:pPr>
            <w:r w:rsidRPr="00763996">
              <w:rPr>
                <w:rFonts w:ascii="Times New Roman" w:hAnsi="Times New Roman" w:cs="Times New Roman"/>
                <w:bCs/>
              </w:rPr>
              <w:t>2. Федеральный закон от 29декабря 2012 г. № 273-ФЗ «Об образовании в Российской Федерации»Статья 28. Компетенции, права, обязанности и ответственность образовательной организации</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color w:val="548DD4" w:themeColor="text2" w:themeTint="99"/>
                <w:u w:val="single"/>
                <w:lang w:val="en-US"/>
              </w:rPr>
              <w:t>htt</w:t>
            </w:r>
            <w:r w:rsidRPr="00D55153">
              <w:rPr>
                <w:rStyle w:val="markedcontent"/>
                <w:rFonts w:ascii="Times New Roman" w:hAnsi="Times New Roman" w:cs="Times New Roman"/>
                <w:color w:val="548DD4" w:themeColor="text2" w:themeTint="99"/>
                <w:u w:val="single"/>
              </w:rPr>
              <w:t>: //</w:t>
            </w:r>
            <w:r w:rsidRPr="00763996">
              <w:rPr>
                <w:rStyle w:val="markedcontent"/>
                <w:rFonts w:ascii="Times New Roman" w:hAnsi="Times New Roman" w:cs="Times New Roman"/>
                <w:color w:val="548DD4" w:themeColor="text2" w:themeTint="99"/>
                <w:u w:val="single"/>
                <w:lang w:val="en-US"/>
              </w:rPr>
              <w:t>www</w:t>
            </w:r>
            <w:r w:rsidRPr="00D55153">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consultant</w:t>
            </w:r>
            <w:r w:rsidRPr="00D55153">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ru</w:t>
            </w:r>
            <w:r w:rsidRPr="00D55153">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document</w:t>
            </w:r>
            <w:r w:rsidRPr="00D55153">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cons</w:t>
            </w:r>
            <w:r w:rsidRPr="00D55153">
              <w:rPr>
                <w:rStyle w:val="markedcontent"/>
                <w:rFonts w:ascii="Times New Roman" w:hAnsi="Times New Roman" w:cs="Times New Roman"/>
                <w:color w:val="548DD4" w:themeColor="text2" w:themeTint="99"/>
                <w:u w:val="single"/>
              </w:rPr>
              <w:t>_</w:t>
            </w:r>
            <w:r w:rsidRPr="00763996">
              <w:rPr>
                <w:rStyle w:val="markedcontent"/>
                <w:rFonts w:ascii="Times New Roman" w:hAnsi="Times New Roman" w:cs="Times New Roman"/>
                <w:color w:val="548DD4" w:themeColor="text2" w:themeTint="99"/>
                <w:u w:val="single"/>
                <w:lang w:val="en-US"/>
              </w:rPr>
              <w:t>doc</w:t>
            </w:r>
            <w:r w:rsidRPr="00D55153">
              <w:rPr>
                <w:rStyle w:val="markedcontent"/>
                <w:rFonts w:ascii="Times New Roman" w:hAnsi="Times New Roman" w:cs="Times New Roman"/>
                <w:color w:val="548DD4" w:themeColor="text2" w:themeTint="99"/>
                <w:u w:val="single"/>
              </w:rPr>
              <w:t>_</w:t>
            </w:r>
            <w:r w:rsidRPr="00763996">
              <w:rPr>
                <w:rStyle w:val="markedcontent"/>
                <w:rFonts w:ascii="Times New Roman" w:hAnsi="Times New Roman" w:cs="Times New Roman"/>
                <w:color w:val="548DD4" w:themeColor="text2" w:themeTint="99"/>
                <w:u w:val="single"/>
                <w:lang w:val="en-US"/>
              </w:rPr>
              <w:t>LAW</w:t>
            </w:r>
            <w:r w:rsidRPr="00D55153">
              <w:rPr>
                <w:rStyle w:val="markedcontent"/>
                <w:rFonts w:ascii="Times New Roman" w:hAnsi="Times New Roman" w:cs="Times New Roman"/>
                <w:color w:val="548DD4" w:themeColor="text2" w:themeTint="99"/>
                <w:u w:val="single"/>
              </w:rPr>
              <w:t xml:space="preserve">_140174/                                                                                                                                                            </w:t>
            </w:r>
            <w:r w:rsidRPr="00D55153">
              <w:rPr>
                <w:rStyle w:val="markedcontent"/>
                <w:rFonts w:ascii="Times New Roman" w:hAnsi="Times New Roman" w:cs="Times New Roman"/>
              </w:rPr>
              <w:t xml:space="preserve">3. </w:t>
            </w:r>
            <w:r w:rsidRPr="00763996">
              <w:rPr>
                <w:rStyle w:val="markedcontent"/>
                <w:rFonts w:ascii="Times New Roman" w:hAnsi="Times New Roman" w:cs="Times New Roman"/>
              </w:rPr>
              <w:t xml:space="preserve">Федеральный – закон от 24 июля 1998г.№ 124 –ФЗ (актуальная ред. От 14.07.2022) «Об основных гарантиях прав ребёнка в Российской Федерации»                                                                                                            </w:t>
            </w:r>
            <w:r w:rsidRPr="00763996">
              <w:rPr>
                <w:rStyle w:val="markedcontent"/>
                <w:rFonts w:ascii="Times New Roman" w:hAnsi="Times New Roman" w:cs="Times New Roman"/>
                <w:color w:val="548DD4" w:themeColor="text2" w:themeTint="99"/>
                <w:u w:val="single"/>
                <w:lang w:val="en-US"/>
              </w:rPr>
              <w:t>htt</w:t>
            </w:r>
            <w:r w:rsidRPr="00763996">
              <w:rPr>
                <w:rStyle w:val="markedcontent"/>
                <w:rFonts w:ascii="Times New Roman" w:hAnsi="Times New Roman" w:cs="Times New Roman"/>
                <w:color w:val="548DD4" w:themeColor="text2" w:themeTint="99"/>
                <w:u w:val="single"/>
              </w:rPr>
              <w:t>: //</w:t>
            </w:r>
            <w:r w:rsidRPr="00763996">
              <w:rPr>
                <w:rStyle w:val="markedcontent"/>
                <w:rFonts w:ascii="Times New Roman" w:hAnsi="Times New Roman" w:cs="Times New Roman"/>
                <w:color w:val="548DD4" w:themeColor="text2" w:themeTint="99"/>
                <w:u w:val="single"/>
                <w:lang w:val="en-US"/>
              </w:rPr>
              <w:t>www</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consultant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ru</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document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cons</w:t>
            </w:r>
            <w:r w:rsidRPr="00763996">
              <w:rPr>
                <w:rStyle w:val="markedcontent"/>
                <w:rFonts w:ascii="Times New Roman" w:hAnsi="Times New Roman" w:cs="Times New Roman"/>
                <w:color w:val="548DD4" w:themeColor="text2" w:themeTint="99"/>
                <w:u w:val="single"/>
              </w:rPr>
              <w:t>_</w:t>
            </w:r>
            <w:r w:rsidRPr="00763996">
              <w:rPr>
                <w:rStyle w:val="markedcontent"/>
                <w:rFonts w:ascii="Times New Roman" w:hAnsi="Times New Roman" w:cs="Times New Roman"/>
                <w:color w:val="548DD4" w:themeColor="text2" w:themeTint="99"/>
                <w:u w:val="single"/>
                <w:lang w:val="en-US"/>
              </w:rPr>
              <w:t>doc</w:t>
            </w:r>
            <w:r w:rsidRPr="00763996">
              <w:rPr>
                <w:rStyle w:val="markedcontent"/>
                <w:rFonts w:ascii="Times New Roman" w:hAnsi="Times New Roman" w:cs="Times New Roman"/>
                <w:color w:val="548DD4" w:themeColor="text2" w:themeTint="99"/>
                <w:u w:val="single"/>
              </w:rPr>
              <w:t>_</w:t>
            </w:r>
            <w:r w:rsidRPr="00763996">
              <w:rPr>
                <w:rStyle w:val="markedcontent"/>
                <w:rFonts w:ascii="Times New Roman" w:hAnsi="Times New Roman" w:cs="Times New Roman"/>
                <w:color w:val="548DD4" w:themeColor="text2" w:themeTint="99"/>
                <w:u w:val="single"/>
                <w:lang w:val="en-US"/>
              </w:rPr>
              <w:t>LAW</w:t>
            </w:r>
            <w:r w:rsidRPr="00763996">
              <w:rPr>
                <w:rStyle w:val="markedcontent"/>
                <w:rFonts w:ascii="Times New Roman" w:hAnsi="Times New Roman" w:cs="Times New Roman"/>
                <w:color w:val="548DD4" w:themeColor="text2" w:themeTint="99"/>
                <w:u w:val="single"/>
              </w:rPr>
              <w:t xml:space="preserve">_19558/  </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 xml:space="preserve">4. Приказ Министерства образования и науки Российской Федерации от 17 октября 2013г.№ 1155 (ред.08.11.2022) «Об утверждении федерального государственного образовательного стандарта дошкольного образования» (зарегистрирован МИНюстом России 14 ноября 2013г.,регистрационный № 30384)                                                </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 xml:space="preserve"> </w:t>
            </w:r>
            <w:r w:rsidRPr="00763996">
              <w:rPr>
                <w:rStyle w:val="markedcontent"/>
                <w:rFonts w:ascii="Times New Roman" w:hAnsi="Times New Roman" w:cs="Times New Roman"/>
                <w:color w:val="548DD4" w:themeColor="text2" w:themeTint="99"/>
                <w:u w:val="single"/>
                <w:lang w:val="en-US"/>
              </w:rPr>
              <w:t>htt</w:t>
            </w:r>
            <w:r w:rsidRPr="00763996">
              <w:rPr>
                <w:rStyle w:val="markedcontent"/>
                <w:rFonts w:ascii="Times New Roman" w:hAnsi="Times New Roman" w:cs="Times New Roman"/>
                <w:color w:val="548DD4" w:themeColor="text2" w:themeTint="99"/>
                <w:u w:val="single"/>
              </w:rPr>
              <w:t>: //</w:t>
            </w:r>
            <w:r w:rsidRPr="00763996">
              <w:rPr>
                <w:rStyle w:val="markedcontent"/>
                <w:rFonts w:ascii="Times New Roman" w:hAnsi="Times New Roman" w:cs="Times New Roman"/>
                <w:color w:val="548DD4" w:themeColor="text2" w:themeTint="99"/>
                <w:u w:val="single"/>
                <w:lang w:val="en-US"/>
              </w:rPr>
              <w:t>www</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consultant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ru</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document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cons</w:t>
            </w:r>
            <w:r w:rsidRPr="00763996">
              <w:rPr>
                <w:rStyle w:val="markedcontent"/>
                <w:rFonts w:ascii="Times New Roman" w:hAnsi="Times New Roman" w:cs="Times New Roman"/>
                <w:color w:val="548DD4" w:themeColor="text2" w:themeTint="99"/>
                <w:u w:val="single"/>
              </w:rPr>
              <w:t>_</w:t>
            </w:r>
            <w:r w:rsidRPr="00763996">
              <w:rPr>
                <w:rStyle w:val="markedcontent"/>
                <w:rFonts w:ascii="Times New Roman" w:hAnsi="Times New Roman" w:cs="Times New Roman"/>
                <w:color w:val="548DD4" w:themeColor="text2" w:themeTint="99"/>
                <w:u w:val="single"/>
                <w:lang w:val="en-US"/>
              </w:rPr>
              <w:t>doc</w:t>
            </w:r>
            <w:r w:rsidRPr="00763996">
              <w:rPr>
                <w:rStyle w:val="markedcontent"/>
                <w:rFonts w:ascii="Times New Roman" w:hAnsi="Times New Roman" w:cs="Times New Roman"/>
                <w:color w:val="548DD4" w:themeColor="text2" w:themeTint="99"/>
                <w:u w:val="single"/>
              </w:rPr>
              <w:t>_</w:t>
            </w:r>
            <w:r w:rsidRPr="00763996">
              <w:rPr>
                <w:rStyle w:val="markedcontent"/>
                <w:rFonts w:ascii="Times New Roman" w:hAnsi="Times New Roman" w:cs="Times New Roman"/>
                <w:color w:val="548DD4" w:themeColor="text2" w:themeTint="99"/>
                <w:u w:val="single"/>
                <w:lang w:val="en-US"/>
              </w:rPr>
              <w:t>LAW</w:t>
            </w:r>
            <w:r w:rsidRPr="00763996">
              <w:rPr>
                <w:rStyle w:val="markedcontent"/>
                <w:rFonts w:ascii="Times New Roman" w:hAnsi="Times New Roman" w:cs="Times New Roman"/>
                <w:color w:val="548DD4" w:themeColor="text2" w:themeTint="99"/>
                <w:u w:val="single"/>
              </w:rPr>
              <w:t>_19558</w:t>
            </w:r>
            <w:r w:rsidRPr="00763996">
              <w:rPr>
                <w:rStyle w:val="markedcontent"/>
                <w:rFonts w:ascii="Times New Roman" w:hAnsi="Times New Roman" w:cs="Times New Roman"/>
                <w:u w:val="single"/>
              </w:rPr>
              <w:t xml:space="preserve">/  </w:t>
            </w:r>
            <w:r w:rsidRPr="00763996">
              <w:rPr>
                <w:rStyle w:val="markedcontent"/>
                <w:rFonts w:ascii="Times New Roman" w:hAnsi="Times New Roman" w:cs="Times New Roman"/>
              </w:rPr>
              <w:t xml:space="preserve">5.Постановление Правительства Российской Федерации от 21.02.2022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w:t>
            </w:r>
            <w:r w:rsidRPr="00763996">
              <w:rPr>
                <w:rStyle w:val="markedcontent"/>
                <w:rFonts w:ascii="Times New Roman" w:hAnsi="Times New Roman" w:cs="Times New Roman"/>
                <w:color w:val="548DD4" w:themeColor="text2" w:themeTint="99"/>
                <w:u w:val="single"/>
                <w:lang w:val="en-US"/>
              </w:rPr>
              <w:t>htt</w:t>
            </w:r>
            <w:r w:rsidRPr="00763996">
              <w:rPr>
                <w:rStyle w:val="markedcontent"/>
                <w:rFonts w:ascii="Times New Roman" w:hAnsi="Times New Roman" w:cs="Times New Roman"/>
                <w:color w:val="548DD4" w:themeColor="text2" w:themeTint="99"/>
                <w:u w:val="single"/>
              </w:rPr>
              <w:t>: //</w:t>
            </w:r>
            <w:r w:rsidRPr="00763996">
              <w:rPr>
                <w:rStyle w:val="markedcontent"/>
                <w:rFonts w:ascii="Times New Roman" w:hAnsi="Times New Roman" w:cs="Times New Roman"/>
                <w:color w:val="548DD4" w:themeColor="text2" w:themeTint="99"/>
                <w:u w:val="single"/>
                <w:lang w:val="en-US"/>
              </w:rPr>
              <w:t>www</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publication</w:t>
            </w:r>
            <w:r w:rsidRPr="00763996">
              <w:rPr>
                <w:rStyle w:val="markedcontent"/>
                <w:rFonts w:ascii="Times New Roman" w:hAnsi="Times New Roman" w:cs="Times New Roman"/>
                <w:color w:val="548DD4" w:themeColor="text2" w:themeTint="99"/>
                <w:u w:val="single"/>
              </w:rPr>
              <w:t xml:space="preserve"> .</w:t>
            </w:r>
            <w:r w:rsidRPr="00763996">
              <w:rPr>
                <w:rStyle w:val="markedcontent"/>
                <w:rFonts w:ascii="Times New Roman" w:hAnsi="Times New Roman" w:cs="Times New Roman"/>
                <w:color w:val="548DD4" w:themeColor="text2" w:themeTint="99"/>
                <w:u w:val="single"/>
                <w:lang w:val="en-US"/>
              </w:rPr>
              <w:t>pravo</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gov</w:t>
            </w:r>
            <w:r w:rsidRPr="00763996">
              <w:rPr>
                <w:rStyle w:val="markedcontent"/>
                <w:rFonts w:ascii="Times New Roman" w:hAnsi="Times New Roman" w:cs="Times New Roman"/>
                <w:color w:val="548DD4" w:themeColor="text2" w:themeTint="99"/>
                <w:u w:val="single"/>
              </w:rPr>
              <w:t xml:space="preserve"> .</w:t>
            </w:r>
            <w:r w:rsidRPr="00763996">
              <w:rPr>
                <w:rStyle w:val="markedcontent"/>
                <w:rFonts w:ascii="Times New Roman" w:hAnsi="Times New Roman" w:cs="Times New Roman"/>
                <w:color w:val="548DD4" w:themeColor="text2" w:themeTint="99"/>
                <w:u w:val="single"/>
                <w:lang w:val="en-US"/>
              </w:rPr>
              <w:t>ru</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Document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View</w:t>
            </w:r>
            <w:r w:rsidRPr="00763996">
              <w:rPr>
                <w:rStyle w:val="markedcontent"/>
                <w:rFonts w:ascii="Times New Roman" w:hAnsi="Times New Roman" w:cs="Times New Roman"/>
                <w:color w:val="548DD4" w:themeColor="text2" w:themeTint="99"/>
                <w:u w:val="single"/>
              </w:rPr>
              <w:t xml:space="preserve">/00012022 02220042                                                                                                                 </w:t>
            </w:r>
            <w:r w:rsidRPr="00763996">
              <w:rPr>
                <w:rStyle w:val="markedcontent"/>
                <w:rFonts w:ascii="Times New Roman" w:hAnsi="Times New Roman" w:cs="Times New Roman"/>
              </w:rPr>
              <w:t>6. Постановление Главного государственного санитарного врача    Российской Федерации от 28 сентября 2020 года N 28 Об утверждении санитарных правил СП 2.4.3648-20 «Санитарно-эпидемиологические требования к организациям воспитания и обучения, отдыха и оздоровления детей и молодежи» (СП 2.4.3648-20);</w:t>
            </w:r>
            <w:r w:rsidRPr="00763996">
              <w:rPr>
                <w:rFonts w:ascii="Times New Roman" w:hAnsi="Times New Roman" w:cs="Times New Roman"/>
              </w:rPr>
              <w:br/>
            </w:r>
            <w:r w:rsidRPr="00763996">
              <w:rPr>
                <w:rStyle w:val="markedcontent"/>
                <w:rFonts w:ascii="Times New Roman" w:hAnsi="Times New Roman" w:cs="Times New Roman"/>
                <w:color w:val="548DD4" w:themeColor="text2" w:themeTint="99"/>
                <w:u w:val="single"/>
                <w:lang w:val="en-US"/>
              </w:rPr>
              <w:t>htt</w:t>
            </w:r>
            <w:r w:rsidRPr="00763996">
              <w:rPr>
                <w:rStyle w:val="markedcontent"/>
                <w:rFonts w:ascii="Times New Roman" w:hAnsi="Times New Roman" w:cs="Times New Roman"/>
                <w:color w:val="548DD4" w:themeColor="text2" w:themeTint="99"/>
                <w:u w:val="single"/>
              </w:rPr>
              <w:t>: //</w:t>
            </w:r>
            <w:r w:rsidRPr="00763996">
              <w:rPr>
                <w:rStyle w:val="markedcontent"/>
                <w:rFonts w:ascii="Times New Roman" w:hAnsi="Times New Roman" w:cs="Times New Roman"/>
                <w:color w:val="548DD4" w:themeColor="text2" w:themeTint="99"/>
                <w:u w:val="single"/>
                <w:lang w:val="en-US"/>
              </w:rPr>
              <w:t>www</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publication</w:t>
            </w:r>
            <w:r w:rsidRPr="00763996">
              <w:rPr>
                <w:rStyle w:val="markedcontent"/>
                <w:rFonts w:ascii="Times New Roman" w:hAnsi="Times New Roman" w:cs="Times New Roman"/>
                <w:color w:val="548DD4" w:themeColor="text2" w:themeTint="99"/>
                <w:u w:val="single"/>
              </w:rPr>
              <w:t xml:space="preserve"> .</w:t>
            </w:r>
            <w:r w:rsidRPr="00763996">
              <w:rPr>
                <w:rStyle w:val="markedcontent"/>
                <w:rFonts w:ascii="Times New Roman" w:hAnsi="Times New Roman" w:cs="Times New Roman"/>
                <w:color w:val="548DD4" w:themeColor="text2" w:themeTint="99"/>
                <w:u w:val="single"/>
                <w:lang w:val="en-US"/>
              </w:rPr>
              <w:t>pravo</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gov</w:t>
            </w:r>
            <w:r w:rsidRPr="00763996">
              <w:rPr>
                <w:rStyle w:val="markedcontent"/>
                <w:rFonts w:ascii="Times New Roman" w:hAnsi="Times New Roman" w:cs="Times New Roman"/>
                <w:color w:val="548DD4" w:themeColor="text2" w:themeTint="99"/>
                <w:u w:val="single"/>
              </w:rPr>
              <w:t xml:space="preserve"> .</w:t>
            </w:r>
            <w:r w:rsidRPr="00763996">
              <w:rPr>
                <w:rStyle w:val="markedcontent"/>
                <w:rFonts w:ascii="Times New Roman" w:hAnsi="Times New Roman" w:cs="Times New Roman"/>
                <w:color w:val="548DD4" w:themeColor="text2" w:themeTint="99"/>
                <w:u w:val="single"/>
                <w:lang w:val="en-US"/>
              </w:rPr>
              <w:t>ru</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Document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View</w:t>
            </w:r>
            <w:r w:rsidRPr="00763996">
              <w:rPr>
                <w:rStyle w:val="markedcontent"/>
                <w:rFonts w:ascii="Times New Roman" w:hAnsi="Times New Roman" w:cs="Times New Roman"/>
                <w:color w:val="548DD4" w:themeColor="text2" w:themeTint="99"/>
                <w:u w:val="single"/>
              </w:rPr>
              <w:t>/0001202012210122</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 xml:space="preserve"> 7. Постановление Главного государственного санитарного врача      Российской Федерации от 27 октября 2020 года No 32 Об утверждении санитарных правил и норм СанПин 2.3/2.4.3590-20 «Санитарно-эпидемиологические требования к организации общественного питания населения» </w:t>
            </w:r>
            <w:r w:rsidRPr="00763996">
              <w:rPr>
                <w:rFonts w:ascii="Times New Roman" w:hAnsi="Times New Roman" w:cs="Times New Roman"/>
              </w:rPr>
              <w:br/>
            </w:r>
            <w:r w:rsidRPr="00763996">
              <w:rPr>
                <w:rStyle w:val="markedcontent"/>
                <w:rFonts w:ascii="Times New Roman" w:hAnsi="Times New Roman" w:cs="Times New Roman"/>
                <w:color w:val="548DD4" w:themeColor="text2" w:themeTint="99"/>
                <w:u w:val="single"/>
                <w:lang w:val="en-US"/>
              </w:rPr>
              <w:t>htt</w:t>
            </w:r>
            <w:r w:rsidRPr="00763996">
              <w:rPr>
                <w:rStyle w:val="markedcontent"/>
                <w:rFonts w:ascii="Times New Roman" w:hAnsi="Times New Roman" w:cs="Times New Roman"/>
                <w:color w:val="548DD4" w:themeColor="text2" w:themeTint="99"/>
                <w:u w:val="single"/>
              </w:rPr>
              <w:t>: //</w:t>
            </w:r>
            <w:r w:rsidRPr="00763996">
              <w:rPr>
                <w:rStyle w:val="markedcontent"/>
                <w:rFonts w:ascii="Times New Roman" w:hAnsi="Times New Roman" w:cs="Times New Roman"/>
                <w:color w:val="548DD4" w:themeColor="text2" w:themeTint="99"/>
                <w:u w:val="single"/>
                <w:lang w:val="en-US"/>
              </w:rPr>
              <w:t>www</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publication</w:t>
            </w:r>
            <w:r w:rsidRPr="00763996">
              <w:rPr>
                <w:rStyle w:val="markedcontent"/>
                <w:rFonts w:ascii="Times New Roman" w:hAnsi="Times New Roman" w:cs="Times New Roman"/>
                <w:color w:val="548DD4" w:themeColor="text2" w:themeTint="99"/>
                <w:u w:val="single"/>
              </w:rPr>
              <w:t xml:space="preserve"> .</w:t>
            </w:r>
            <w:r w:rsidRPr="00763996">
              <w:rPr>
                <w:rStyle w:val="markedcontent"/>
                <w:rFonts w:ascii="Times New Roman" w:hAnsi="Times New Roman" w:cs="Times New Roman"/>
                <w:color w:val="548DD4" w:themeColor="text2" w:themeTint="99"/>
                <w:u w:val="single"/>
                <w:lang w:val="en-US"/>
              </w:rPr>
              <w:t>pravo</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gov</w:t>
            </w:r>
            <w:r w:rsidRPr="00763996">
              <w:rPr>
                <w:rStyle w:val="markedcontent"/>
                <w:rFonts w:ascii="Times New Roman" w:hAnsi="Times New Roman" w:cs="Times New Roman"/>
                <w:color w:val="548DD4" w:themeColor="text2" w:themeTint="99"/>
                <w:u w:val="single"/>
              </w:rPr>
              <w:t xml:space="preserve"> .</w:t>
            </w:r>
            <w:r w:rsidRPr="00763996">
              <w:rPr>
                <w:rStyle w:val="markedcontent"/>
                <w:rFonts w:ascii="Times New Roman" w:hAnsi="Times New Roman" w:cs="Times New Roman"/>
                <w:color w:val="548DD4" w:themeColor="text2" w:themeTint="99"/>
                <w:u w:val="single"/>
                <w:lang w:val="en-US"/>
              </w:rPr>
              <w:t>ru</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Document</w:t>
            </w:r>
            <w:r w:rsidRPr="00763996">
              <w:rPr>
                <w:rStyle w:val="markedcontent"/>
                <w:rFonts w:ascii="Times New Roman" w:hAnsi="Times New Roman" w:cs="Times New Roman"/>
                <w:color w:val="548DD4" w:themeColor="text2" w:themeTint="99"/>
                <w:u w:val="single"/>
              </w:rPr>
              <w:t>/</w:t>
            </w:r>
            <w:r w:rsidRPr="00763996">
              <w:rPr>
                <w:rStyle w:val="markedcontent"/>
                <w:rFonts w:ascii="Times New Roman" w:hAnsi="Times New Roman" w:cs="Times New Roman"/>
                <w:color w:val="548DD4" w:themeColor="text2" w:themeTint="99"/>
                <w:u w:val="single"/>
                <w:lang w:val="en-US"/>
              </w:rPr>
              <w:t>View</w:t>
            </w:r>
            <w:r w:rsidRPr="00763996">
              <w:rPr>
                <w:rStyle w:val="markedcontent"/>
                <w:rFonts w:ascii="Times New Roman" w:hAnsi="Times New Roman" w:cs="Times New Roman"/>
                <w:color w:val="548DD4" w:themeColor="text2" w:themeTint="99"/>
                <w:u w:val="single"/>
              </w:rPr>
              <w:t>/0001202012210001</w:t>
            </w:r>
          </w:p>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8. Постановление Главного государственного санитарного врача Российской Федерации от 28 января 2021 года No 2 Об утверждении  санитарных правил и норм СанПин 1.2.3685-21 « Гигиенические нормативы и требования к обеспечению безопасности и (или) безвредности для человека факторов среды обитания»</w:t>
            </w:r>
          </w:p>
          <w:p w:rsidR="001F14E4" w:rsidRPr="00763996" w:rsidRDefault="001F14E4" w:rsidP="00763996">
            <w:pPr>
              <w:spacing w:after="0" w:line="240" w:lineRule="auto"/>
              <w:rPr>
                <w:rFonts w:ascii="Times New Roman" w:hAnsi="Times New Roman" w:cs="Times New Roman"/>
                <w:lang w:val="en-US"/>
              </w:rPr>
            </w:pPr>
            <w:r w:rsidRPr="00763996">
              <w:rPr>
                <w:rStyle w:val="markedcontent"/>
                <w:rFonts w:ascii="Times New Roman" w:hAnsi="Times New Roman" w:cs="Times New Roman"/>
                <w:color w:val="548DD4" w:themeColor="text2" w:themeTint="99"/>
                <w:u w:val="single"/>
                <w:lang w:val="en-US"/>
              </w:rPr>
              <w:t>htt: //www.publication .pravo.gov.ru/Document/View/000120210203002</w:t>
            </w:r>
            <w:r w:rsidRPr="00763996">
              <w:rPr>
                <w:rStyle w:val="markedcontent"/>
                <w:rFonts w:ascii="Times New Roman" w:hAnsi="Times New Roman" w:cs="Times New Roman"/>
                <w:color w:val="548DD4" w:themeColor="text2" w:themeTint="99"/>
                <w:lang w:val="en-US"/>
              </w:rPr>
              <w:t>.</w:t>
            </w:r>
          </w:p>
        </w:tc>
      </w:tr>
      <w:tr w:rsidR="001F14E4" w:rsidRPr="00763996" w:rsidTr="00EE678D">
        <w:trPr>
          <w:trHeight w:val="878"/>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Срок</w:t>
            </w:r>
            <w:r w:rsidRPr="00763996">
              <w:rPr>
                <w:rFonts w:ascii="Times New Roman" w:hAnsi="Times New Roman" w:cs="Times New Roman"/>
                <w:b/>
              </w:rPr>
              <w:br/>
            </w:r>
            <w:r w:rsidRPr="00763996">
              <w:rPr>
                <w:rStyle w:val="markedcontent"/>
                <w:rFonts w:ascii="Times New Roman" w:hAnsi="Times New Roman" w:cs="Times New Roman"/>
                <w:b/>
              </w:rPr>
              <w:t>реализации</w:t>
            </w:r>
            <w:r w:rsidRPr="00763996">
              <w:rPr>
                <w:rFonts w:ascii="Times New Roman" w:hAnsi="Times New Roman" w:cs="Times New Roman"/>
                <w:b/>
              </w:rPr>
              <w:br/>
            </w:r>
            <w:r w:rsidRPr="00763996">
              <w:rPr>
                <w:rStyle w:val="markedcontent"/>
                <w:rFonts w:ascii="Times New Roman" w:hAnsi="Times New Roman" w:cs="Times New Roman"/>
                <w:b/>
              </w:rPr>
              <w:t>программы</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 xml:space="preserve">Бессрочно </w:t>
            </w:r>
          </w:p>
        </w:tc>
      </w:tr>
      <w:tr w:rsidR="00EE678D" w:rsidRPr="00763996" w:rsidTr="00EE678D">
        <w:trPr>
          <w:trHeight w:val="423"/>
        </w:trPr>
        <w:tc>
          <w:tcPr>
            <w:tcW w:w="9639" w:type="dxa"/>
            <w:gridSpan w:val="2"/>
          </w:tcPr>
          <w:p w:rsidR="00EE678D" w:rsidRPr="00763996" w:rsidRDefault="00EE678D" w:rsidP="00763996">
            <w:pPr>
              <w:spacing w:after="0" w:line="240" w:lineRule="auto"/>
              <w:jc w:val="center"/>
              <w:rPr>
                <w:rStyle w:val="markedcontent"/>
                <w:rFonts w:ascii="Times New Roman" w:hAnsi="Times New Roman" w:cs="Times New Roman"/>
                <w:b/>
              </w:rPr>
            </w:pPr>
            <w:r w:rsidRPr="00763996">
              <w:rPr>
                <w:rStyle w:val="markedcontent"/>
                <w:rFonts w:ascii="Times New Roman" w:hAnsi="Times New Roman" w:cs="Times New Roman"/>
                <w:b/>
              </w:rPr>
              <w:t>СВЕДЕНИЯ ОБ ОРГАНИЗАЦИИ</w:t>
            </w:r>
          </w:p>
        </w:tc>
      </w:tr>
      <w:tr w:rsidR="001F14E4" w:rsidRPr="00763996" w:rsidTr="00274B36">
        <w:trPr>
          <w:trHeight w:val="1147"/>
        </w:trPr>
        <w:tc>
          <w:tcPr>
            <w:tcW w:w="2400" w:type="dxa"/>
          </w:tcPr>
          <w:p w:rsidR="001F14E4" w:rsidRPr="00763996" w:rsidRDefault="001F14E4" w:rsidP="00763996">
            <w:pPr>
              <w:spacing w:after="0" w:line="240" w:lineRule="auto"/>
              <w:rPr>
                <w:rFonts w:ascii="Times New Roman" w:hAnsi="Times New Roman" w:cs="Times New Roman"/>
                <w:b/>
              </w:rPr>
            </w:pPr>
            <w:r w:rsidRPr="00763996">
              <w:rPr>
                <w:rStyle w:val="markedcontent"/>
                <w:rFonts w:ascii="Times New Roman" w:hAnsi="Times New Roman" w:cs="Times New Roman"/>
                <w:b/>
              </w:rPr>
              <w:t>Полное и</w:t>
            </w:r>
            <w:r w:rsidRPr="00763996">
              <w:rPr>
                <w:rFonts w:ascii="Times New Roman" w:hAnsi="Times New Roman" w:cs="Times New Roman"/>
                <w:b/>
              </w:rPr>
              <w:br/>
            </w:r>
            <w:r w:rsidRPr="00763996">
              <w:rPr>
                <w:rStyle w:val="markedcontent"/>
                <w:rFonts w:ascii="Times New Roman" w:hAnsi="Times New Roman" w:cs="Times New Roman"/>
                <w:b/>
              </w:rPr>
              <w:t>сокращенное</w:t>
            </w:r>
            <w:r w:rsidRPr="00763996">
              <w:rPr>
                <w:rFonts w:ascii="Times New Roman" w:hAnsi="Times New Roman" w:cs="Times New Roman"/>
                <w:b/>
              </w:rPr>
              <w:br/>
            </w:r>
            <w:r w:rsidRPr="00763996">
              <w:rPr>
                <w:rStyle w:val="markedcontent"/>
                <w:rFonts w:ascii="Times New Roman" w:hAnsi="Times New Roman" w:cs="Times New Roman"/>
                <w:b/>
              </w:rPr>
              <w:t xml:space="preserve">название МБОУ </w:t>
            </w:r>
          </w:p>
          <w:p w:rsidR="001F14E4" w:rsidRPr="00763996" w:rsidRDefault="001F14E4" w:rsidP="00763996">
            <w:pPr>
              <w:spacing w:after="0" w:line="240" w:lineRule="auto"/>
              <w:rPr>
                <w:rStyle w:val="markedcontent"/>
                <w:rFonts w:ascii="Times New Roman" w:hAnsi="Times New Roman" w:cs="Times New Roman"/>
                <w:b/>
              </w:rPr>
            </w:pP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Полное наименование учреждения: Муниципальное бюджетное общеобразовательное  учреждение «Называевская средняя общеобразова</w:t>
            </w:r>
            <w:r w:rsidR="00EE678D" w:rsidRPr="00763996">
              <w:rPr>
                <w:rStyle w:val="markedcontent"/>
                <w:rFonts w:ascii="Times New Roman" w:hAnsi="Times New Roman" w:cs="Times New Roman"/>
              </w:rPr>
              <w:t>тельная школа №1»Омской области</w:t>
            </w:r>
            <w:r w:rsidRPr="00763996">
              <w:rPr>
                <w:rStyle w:val="markedcontent"/>
                <w:rFonts w:ascii="Times New Roman" w:hAnsi="Times New Roman" w:cs="Times New Roman"/>
              </w:rPr>
              <w:t>,</w:t>
            </w:r>
            <w:r w:rsidR="00EE678D" w:rsidRPr="00763996">
              <w:rPr>
                <w:rStyle w:val="markedcontent"/>
                <w:rFonts w:ascii="Times New Roman" w:hAnsi="Times New Roman" w:cs="Times New Roman"/>
              </w:rPr>
              <w:t xml:space="preserve"> </w:t>
            </w:r>
            <w:r w:rsidRPr="00763996">
              <w:rPr>
                <w:rStyle w:val="markedcontent"/>
                <w:rFonts w:ascii="Times New Roman" w:hAnsi="Times New Roman" w:cs="Times New Roman"/>
              </w:rPr>
              <w:t xml:space="preserve">группы предшкольной подготовки полного дня </w:t>
            </w:r>
            <w:r w:rsidRPr="00763996">
              <w:rPr>
                <w:rFonts w:ascii="Times New Roman" w:hAnsi="Times New Roman" w:cs="Times New Roman"/>
              </w:rPr>
              <w:br/>
            </w:r>
            <w:r w:rsidRPr="00763996">
              <w:rPr>
                <w:rStyle w:val="markedcontent"/>
                <w:rFonts w:ascii="Times New Roman" w:hAnsi="Times New Roman" w:cs="Times New Roman"/>
              </w:rPr>
              <w:t>Сокращённое наименование учреждения: МБОУ «Называевская СОШ№1» Омской области,                                                                                                     Сокращённое наименование групп предшкольной подготовки полного дня : ГПППД</w:t>
            </w:r>
          </w:p>
        </w:tc>
      </w:tr>
      <w:tr w:rsidR="001F14E4" w:rsidRPr="00763996" w:rsidTr="00EE678D">
        <w:trPr>
          <w:trHeight w:val="1365"/>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Fonts w:ascii="Times New Roman" w:hAnsi="Times New Roman" w:cs="Times New Roman"/>
                <w:b/>
              </w:rPr>
              <w:t>Учредитель,</w:t>
            </w:r>
            <w:r w:rsidRPr="00763996">
              <w:rPr>
                <w:rFonts w:ascii="Times New Roman" w:hAnsi="Times New Roman" w:cs="Times New Roman"/>
                <w:b/>
              </w:rPr>
              <w:br/>
              <w:t>адрес</w:t>
            </w:r>
            <w:r w:rsidRPr="00763996">
              <w:rPr>
                <w:rFonts w:ascii="Times New Roman" w:hAnsi="Times New Roman" w:cs="Times New Roman"/>
                <w:b/>
              </w:rPr>
              <w:br/>
              <w:t>Учредителя</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Учредителем Учреждения является Комитет по образованию Называевского муниципального района.</w:t>
            </w:r>
            <w:r w:rsidRPr="00763996">
              <w:rPr>
                <w:rFonts w:ascii="Times New Roman" w:hAnsi="Times New Roman" w:cs="Times New Roman"/>
              </w:rPr>
              <w:br/>
            </w:r>
            <w:r w:rsidRPr="00763996">
              <w:rPr>
                <w:rStyle w:val="markedcontent"/>
                <w:rFonts w:ascii="Times New Roman" w:hAnsi="Times New Roman" w:cs="Times New Roman"/>
              </w:rPr>
              <w:t>646101, Омская область, г. Называевск, ул. Красная, 99.</w:t>
            </w:r>
            <w:r w:rsidRPr="00763996">
              <w:rPr>
                <w:rFonts w:ascii="Times New Roman" w:hAnsi="Times New Roman" w:cs="Times New Roman"/>
              </w:rPr>
              <w:br/>
            </w:r>
            <w:r w:rsidRPr="00763996">
              <w:rPr>
                <w:rStyle w:val="markedcontent"/>
                <w:rFonts w:ascii="Times New Roman" w:hAnsi="Times New Roman" w:cs="Times New Roman"/>
              </w:rPr>
              <w:t>Контактный телефон: 8(38161)2-24-49</w:t>
            </w:r>
            <w:r w:rsidRPr="00763996">
              <w:rPr>
                <w:rFonts w:ascii="Times New Roman" w:hAnsi="Times New Roman" w:cs="Times New Roman"/>
              </w:rPr>
              <w:br/>
            </w:r>
            <w:r w:rsidRPr="00763996">
              <w:rPr>
                <w:rStyle w:val="markedcontent"/>
                <w:rFonts w:ascii="Times New Roman" w:hAnsi="Times New Roman" w:cs="Times New Roman"/>
              </w:rPr>
              <w:t>Электронный адрес: komitet.11@mail.ru</w:t>
            </w:r>
          </w:p>
        </w:tc>
      </w:tr>
      <w:tr w:rsidR="001F14E4" w:rsidRPr="00763996" w:rsidTr="00EE678D">
        <w:trPr>
          <w:trHeight w:val="535"/>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Нормативный</w:t>
            </w:r>
            <w:r w:rsidRPr="00763996">
              <w:rPr>
                <w:rFonts w:ascii="Times New Roman" w:hAnsi="Times New Roman" w:cs="Times New Roman"/>
                <w:b/>
              </w:rPr>
              <w:br/>
            </w:r>
            <w:r w:rsidRPr="00763996">
              <w:rPr>
                <w:rStyle w:val="markedcontent"/>
                <w:rFonts w:ascii="Times New Roman" w:hAnsi="Times New Roman" w:cs="Times New Roman"/>
                <w:b/>
              </w:rPr>
              <w:t>срок обучения</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С 2 до 7лет</w:t>
            </w:r>
          </w:p>
        </w:tc>
      </w:tr>
      <w:tr w:rsidR="001F14E4" w:rsidRPr="00763996" w:rsidTr="00EE678D">
        <w:trPr>
          <w:trHeight w:val="288"/>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 xml:space="preserve">Язык </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русский</w:t>
            </w:r>
          </w:p>
        </w:tc>
      </w:tr>
      <w:tr w:rsidR="001F14E4" w:rsidRPr="00763996" w:rsidTr="00274B36">
        <w:trPr>
          <w:trHeight w:val="264"/>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Адрес МБОУ «Называевская СОШ№1»               Омской области</w:t>
            </w:r>
          </w:p>
        </w:tc>
        <w:tc>
          <w:tcPr>
            <w:tcW w:w="7239" w:type="dxa"/>
          </w:tcPr>
          <w:p w:rsidR="001F14E4"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644104, Омская обла</w:t>
            </w:r>
            <w:r w:rsidR="00EE678D" w:rsidRPr="00763996">
              <w:rPr>
                <w:rStyle w:val="markedcontent"/>
                <w:rFonts w:ascii="Times New Roman" w:hAnsi="Times New Roman" w:cs="Times New Roman"/>
              </w:rPr>
              <w:t>сть, г. Называевск, ул. Красная</w:t>
            </w:r>
            <w:r w:rsidRPr="00763996">
              <w:rPr>
                <w:rStyle w:val="markedcontent"/>
                <w:rFonts w:ascii="Times New Roman" w:hAnsi="Times New Roman" w:cs="Times New Roman"/>
              </w:rPr>
              <w:t>, д.105</w:t>
            </w:r>
            <w:r w:rsidR="00A861A3">
              <w:rPr>
                <w:rStyle w:val="markedcontent"/>
                <w:rFonts w:ascii="Times New Roman" w:hAnsi="Times New Roman" w:cs="Times New Roman"/>
              </w:rPr>
              <w:t xml:space="preserve"> (фактический)</w:t>
            </w:r>
          </w:p>
          <w:p w:rsidR="00A861A3" w:rsidRPr="00763996" w:rsidRDefault="00A861A3" w:rsidP="00763996">
            <w:pPr>
              <w:spacing w:after="0" w:line="240" w:lineRule="auto"/>
              <w:rPr>
                <w:rStyle w:val="markedcontent"/>
                <w:rFonts w:ascii="Times New Roman" w:hAnsi="Times New Roman" w:cs="Times New Roman"/>
              </w:rPr>
            </w:pPr>
            <w:r>
              <w:rPr>
                <w:rStyle w:val="markedcontent"/>
                <w:rFonts w:ascii="Times New Roman" w:hAnsi="Times New Roman" w:cs="Times New Roman"/>
              </w:rPr>
              <w:t>ул. Ленина д.53 №Называевская Гимназия» (нахождение временно)</w:t>
            </w:r>
          </w:p>
        </w:tc>
      </w:tr>
      <w:tr w:rsidR="001F14E4" w:rsidRPr="00763996" w:rsidTr="00EE678D">
        <w:trPr>
          <w:trHeight w:val="249"/>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Лицензия</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p>
        </w:tc>
      </w:tr>
      <w:tr w:rsidR="001F14E4" w:rsidRPr="00763996" w:rsidTr="00EE678D">
        <w:trPr>
          <w:trHeight w:val="254"/>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Телефон</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8(38161)2-15</w:t>
            </w:r>
            <w:r w:rsidR="00A861A3">
              <w:rPr>
                <w:rStyle w:val="markedcontent"/>
                <w:rFonts w:ascii="Times New Roman" w:hAnsi="Times New Roman" w:cs="Times New Roman"/>
              </w:rPr>
              <w:t>-45</w:t>
            </w:r>
          </w:p>
        </w:tc>
      </w:tr>
      <w:tr w:rsidR="001F14E4" w:rsidRPr="00F72967" w:rsidTr="00274B36">
        <w:trPr>
          <w:trHeight w:val="645"/>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Эл. почта</w:t>
            </w:r>
            <w:r w:rsidRPr="00763996">
              <w:rPr>
                <w:rFonts w:ascii="Times New Roman" w:hAnsi="Times New Roman" w:cs="Times New Roman"/>
                <w:b/>
              </w:rPr>
              <w:br/>
            </w:r>
            <w:r w:rsidRPr="00763996">
              <w:rPr>
                <w:rStyle w:val="markedcontent"/>
                <w:rFonts w:ascii="Times New Roman" w:hAnsi="Times New Roman" w:cs="Times New Roman"/>
                <w:b/>
              </w:rPr>
              <w:t>Сайт</w:t>
            </w:r>
          </w:p>
        </w:tc>
        <w:tc>
          <w:tcPr>
            <w:tcW w:w="7239" w:type="dxa"/>
          </w:tcPr>
          <w:p w:rsidR="001F14E4" w:rsidRPr="00D232B6" w:rsidRDefault="00507AEC" w:rsidP="00763996">
            <w:pPr>
              <w:spacing w:after="0" w:line="240" w:lineRule="auto"/>
              <w:rPr>
                <w:rStyle w:val="markedcontent"/>
                <w:rFonts w:ascii="Times New Roman" w:hAnsi="Times New Roman" w:cs="Times New Roman"/>
                <w:lang w:val="en-US"/>
              </w:rPr>
            </w:pPr>
            <w:hyperlink r:id="rId9" w:history="1">
              <w:r w:rsidR="001F14E4" w:rsidRPr="00763996">
                <w:rPr>
                  <w:rStyle w:val="a4"/>
                  <w:rFonts w:ascii="Times New Roman" w:hAnsi="Times New Roman" w:cs="Times New Roman"/>
                  <w:lang w:val="en-US"/>
                </w:rPr>
                <w:t>pvgsvg</w:t>
              </w:r>
              <w:r w:rsidR="001F14E4" w:rsidRPr="00D232B6">
                <w:rPr>
                  <w:rStyle w:val="a4"/>
                  <w:rFonts w:ascii="Times New Roman" w:hAnsi="Times New Roman" w:cs="Times New Roman"/>
                  <w:lang w:val="en-US"/>
                </w:rPr>
                <w:t>@</w:t>
              </w:r>
              <w:r w:rsidR="001F14E4" w:rsidRPr="00763996">
                <w:rPr>
                  <w:rStyle w:val="a4"/>
                  <w:rFonts w:ascii="Times New Roman" w:hAnsi="Times New Roman" w:cs="Times New Roman"/>
                  <w:lang w:val="en-US"/>
                </w:rPr>
                <w:t>rambler</w:t>
              </w:r>
              <w:r w:rsidR="001F14E4" w:rsidRPr="00D232B6">
                <w:rPr>
                  <w:rStyle w:val="a4"/>
                  <w:rFonts w:ascii="Times New Roman" w:hAnsi="Times New Roman" w:cs="Times New Roman"/>
                  <w:lang w:val="en-US"/>
                </w:rPr>
                <w:t>.</w:t>
              </w:r>
              <w:r w:rsidR="001F14E4" w:rsidRPr="00763996">
                <w:rPr>
                  <w:rStyle w:val="a4"/>
                  <w:rFonts w:ascii="Times New Roman" w:hAnsi="Times New Roman" w:cs="Times New Roman"/>
                  <w:lang w:val="en-US"/>
                </w:rPr>
                <w:t>ru</w:t>
              </w:r>
            </w:hyperlink>
          </w:p>
          <w:p w:rsidR="001F14E4" w:rsidRPr="00763996" w:rsidRDefault="00507AEC" w:rsidP="00763996">
            <w:pPr>
              <w:spacing w:after="0" w:line="240" w:lineRule="auto"/>
              <w:rPr>
                <w:rStyle w:val="markedcontent"/>
                <w:rFonts w:ascii="Times New Roman" w:hAnsi="Times New Roman" w:cs="Times New Roman"/>
                <w:lang w:val="en-US"/>
              </w:rPr>
            </w:pPr>
            <w:hyperlink w:history="1">
              <w:r w:rsidR="001F14E4" w:rsidRPr="00763996">
                <w:rPr>
                  <w:rStyle w:val="a4"/>
                  <w:rFonts w:ascii="Times New Roman" w:hAnsi="Times New Roman" w:cs="Times New Roman"/>
                  <w:lang w:val="en-US"/>
                </w:rPr>
                <w:t>http://ou I</w:t>
              </w:r>
            </w:hyperlink>
            <w:r w:rsidR="001F14E4" w:rsidRPr="00763996">
              <w:rPr>
                <w:rStyle w:val="markedcontent"/>
                <w:rFonts w:ascii="Times New Roman" w:hAnsi="Times New Roman" w:cs="Times New Roman"/>
                <w:color w:val="548DD4" w:themeColor="text2" w:themeTint="99"/>
                <w:u w:val="single"/>
                <w:lang w:val="en-US"/>
              </w:rPr>
              <w:t>naz.obr55.ru</w:t>
            </w:r>
          </w:p>
        </w:tc>
      </w:tr>
      <w:tr w:rsidR="001F14E4" w:rsidRPr="00763996" w:rsidTr="00274B36">
        <w:trPr>
          <w:trHeight w:val="1050"/>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Режим работы</w:t>
            </w:r>
          </w:p>
          <w:p w:rsidR="001F14E4" w:rsidRPr="00763996" w:rsidRDefault="001F14E4" w:rsidP="00763996">
            <w:pPr>
              <w:spacing w:after="0" w:line="240" w:lineRule="auto"/>
              <w:rPr>
                <w:rStyle w:val="markedcontent"/>
                <w:rFonts w:ascii="Times New Roman" w:hAnsi="Times New Roman" w:cs="Times New Roman"/>
                <w:b/>
              </w:rPr>
            </w:pP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ГПППД  работает в режиме пятидневной рабочей недели с 7.30 до 19.30.</w:t>
            </w:r>
            <w:r w:rsidRPr="00763996">
              <w:rPr>
                <w:rFonts w:ascii="Times New Roman" w:hAnsi="Times New Roman" w:cs="Times New Roman"/>
              </w:rPr>
              <w:br/>
            </w:r>
            <w:r w:rsidRPr="00763996">
              <w:rPr>
                <w:rStyle w:val="markedcontent"/>
                <w:rFonts w:ascii="Times New Roman" w:hAnsi="Times New Roman" w:cs="Times New Roman"/>
              </w:rPr>
              <w:t>Выходные: суббота, воскресенье, праздничные дни, в соответствии с действующим законодательством Российской</w:t>
            </w:r>
            <w:r w:rsidRPr="00763996">
              <w:rPr>
                <w:rFonts w:ascii="Times New Roman" w:hAnsi="Times New Roman" w:cs="Times New Roman"/>
              </w:rPr>
              <w:br/>
            </w:r>
            <w:r w:rsidRPr="00763996">
              <w:rPr>
                <w:rStyle w:val="markedcontent"/>
                <w:rFonts w:ascii="Times New Roman" w:hAnsi="Times New Roman" w:cs="Times New Roman"/>
              </w:rPr>
              <w:t>Федерации.</w:t>
            </w:r>
          </w:p>
        </w:tc>
      </w:tr>
      <w:tr w:rsidR="001F14E4" w:rsidRPr="00763996" w:rsidTr="00274B36">
        <w:trPr>
          <w:trHeight w:val="675"/>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Разработчики</w:t>
            </w:r>
            <w:r w:rsidRPr="00763996">
              <w:rPr>
                <w:rFonts w:ascii="Times New Roman" w:hAnsi="Times New Roman" w:cs="Times New Roman"/>
                <w:b/>
              </w:rPr>
              <w:br/>
            </w:r>
            <w:r w:rsidRPr="00763996">
              <w:rPr>
                <w:rStyle w:val="markedcontent"/>
                <w:rFonts w:ascii="Times New Roman" w:hAnsi="Times New Roman" w:cs="Times New Roman"/>
                <w:b/>
              </w:rPr>
              <w:t>Программы</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Администрация ГПППД, рабочая группа</w:t>
            </w:r>
            <w:r w:rsidR="00A861A3">
              <w:rPr>
                <w:rStyle w:val="markedcontent"/>
                <w:rFonts w:ascii="Times New Roman" w:hAnsi="Times New Roman" w:cs="Times New Roman"/>
              </w:rPr>
              <w:t xml:space="preserve"> воспитателей</w:t>
            </w:r>
            <w:r w:rsidRPr="00763996">
              <w:rPr>
                <w:rStyle w:val="markedcontent"/>
                <w:rFonts w:ascii="Times New Roman" w:hAnsi="Times New Roman" w:cs="Times New Roman"/>
              </w:rPr>
              <w:t>.</w:t>
            </w:r>
          </w:p>
          <w:p w:rsidR="001F14E4" w:rsidRPr="00763996" w:rsidRDefault="001F14E4" w:rsidP="00763996">
            <w:pPr>
              <w:spacing w:after="0" w:line="240" w:lineRule="auto"/>
              <w:rPr>
                <w:rStyle w:val="markedcontent"/>
                <w:rFonts w:ascii="Times New Roman" w:hAnsi="Times New Roman" w:cs="Times New Roman"/>
              </w:rPr>
            </w:pPr>
          </w:p>
        </w:tc>
      </w:tr>
      <w:tr w:rsidR="001F14E4" w:rsidRPr="00763996" w:rsidTr="00274B36">
        <w:trPr>
          <w:trHeight w:val="645"/>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Потребители</w:t>
            </w:r>
            <w:r w:rsidRPr="00763996">
              <w:rPr>
                <w:rFonts w:ascii="Times New Roman" w:hAnsi="Times New Roman" w:cs="Times New Roman"/>
                <w:b/>
              </w:rPr>
              <w:br/>
            </w:r>
            <w:r w:rsidRPr="00763996">
              <w:rPr>
                <w:rStyle w:val="markedcontent"/>
                <w:rFonts w:ascii="Times New Roman" w:hAnsi="Times New Roman" w:cs="Times New Roman"/>
                <w:b/>
              </w:rPr>
              <w:t>услуг</w:t>
            </w:r>
          </w:p>
        </w:tc>
        <w:tc>
          <w:tcPr>
            <w:tcW w:w="7239" w:type="dxa"/>
          </w:tcPr>
          <w:p w:rsidR="001F14E4" w:rsidRPr="00763996" w:rsidRDefault="001F14E4" w:rsidP="00763996">
            <w:pPr>
              <w:spacing w:after="0" w:line="240" w:lineRule="auto"/>
              <w:rPr>
                <w:rStyle w:val="markedcontent"/>
                <w:rFonts w:ascii="Times New Roman" w:hAnsi="Times New Roman" w:cs="Times New Roman"/>
              </w:rPr>
            </w:pPr>
            <w:r w:rsidRPr="00763996">
              <w:rPr>
                <w:rStyle w:val="markedcontent"/>
                <w:rFonts w:ascii="Times New Roman" w:hAnsi="Times New Roman" w:cs="Times New Roman"/>
              </w:rPr>
              <w:t>Семьи, имеющие детей в возрасте от 2 до 7 лет.</w:t>
            </w:r>
          </w:p>
          <w:p w:rsidR="001F14E4" w:rsidRPr="00763996" w:rsidRDefault="001F14E4" w:rsidP="00763996">
            <w:pPr>
              <w:spacing w:after="0" w:line="240" w:lineRule="auto"/>
              <w:rPr>
                <w:rStyle w:val="markedcontent"/>
                <w:rFonts w:ascii="Times New Roman" w:hAnsi="Times New Roman" w:cs="Times New Roman"/>
              </w:rPr>
            </w:pPr>
          </w:p>
        </w:tc>
      </w:tr>
      <w:tr w:rsidR="001F14E4" w:rsidRPr="00763996" w:rsidTr="00EE678D">
        <w:trPr>
          <w:trHeight w:val="1335"/>
        </w:trPr>
        <w:tc>
          <w:tcPr>
            <w:tcW w:w="2400" w:type="dxa"/>
          </w:tcPr>
          <w:p w:rsidR="001F14E4" w:rsidRPr="00763996" w:rsidRDefault="001F14E4" w:rsidP="00763996">
            <w:pPr>
              <w:spacing w:after="0" w:line="240" w:lineRule="auto"/>
              <w:rPr>
                <w:rStyle w:val="markedcontent"/>
                <w:rFonts w:ascii="Times New Roman" w:hAnsi="Times New Roman" w:cs="Times New Roman"/>
                <w:b/>
              </w:rPr>
            </w:pPr>
            <w:r w:rsidRPr="00763996">
              <w:rPr>
                <w:rStyle w:val="markedcontent"/>
                <w:rFonts w:ascii="Times New Roman" w:hAnsi="Times New Roman" w:cs="Times New Roman"/>
                <w:b/>
              </w:rPr>
              <w:t>Группы детского сада</w:t>
            </w:r>
          </w:p>
        </w:tc>
        <w:tc>
          <w:tcPr>
            <w:tcW w:w="7239" w:type="dxa"/>
          </w:tcPr>
          <w:p w:rsidR="001F14E4" w:rsidRPr="00763996" w:rsidRDefault="00A861A3" w:rsidP="00763996">
            <w:pPr>
              <w:spacing w:after="0" w:line="240" w:lineRule="auto"/>
              <w:rPr>
                <w:rStyle w:val="markedcontent"/>
                <w:rFonts w:ascii="Times New Roman" w:hAnsi="Times New Roman" w:cs="Times New Roman"/>
              </w:rPr>
            </w:pPr>
            <w:r>
              <w:rPr>
                <w:rStyle w:val="markedcontent"/>
                <w:rFonts w:ascii="Times New Roman" w:hAnsi="Times New Roman" w:cs="Times New Roman"/>
              </w:rPr>
              <w:t>В 2023-2024</w:t>
            </w:r>
            <w:r w:rsidR="001F14E4" w:rsidRPr="00763996">
              <w:rPr>
                <w:rStyle w:val="markedcontent"/>
                <w:rFonts w:ascii="Times New Roman" w:hAnsi="Times New Roman" w:cs="Times New Roman"/>
              </w:rPr>
              <w:t xml:space="preserve"> учебном году функционировали 4 группы предшкольной подготовки  ,которые посещали  дети от 2-7лет                                             </w:t>
            </w:r>
            <w:r>
              <w:rPr>
                <w:rStyle w:val="markedcontent"/>
                <w:rFonts w:ascii="Times New Roman" w:hAnsi="Times New Roman" w:cs="Times New Roman"/>
              </w:rPr>
              <w:t xml:space="preserve">                               1</w:t>
            </w:r>
            <w:r w:rsidR="001F14E4" w:rsidRPr="00763996">
              <w:rPr>
                <w:rStyle w:val="markedcontent"/>
                <w:rFonts w:ascii="Times New Roman" w:hAnsi="Times New Roman" w:cs="Times New Roman"/>
              </w:rPr>
              <w:t xml:space="preserve"> младшая группа,                                                                                                                                                                                    </w:t>
            </w:r>
            <w:r w:rsidR="00B944FD">
              <w:rPr>
                <w:rStyle w:val="markedcontent"/>
                <w:rFonts w:ascii="Times New Roman" w:hAnsi="Times New Roman" w:cs="Times New Roman"/>
              </w:rPr>
              <w:t xml:space="preserve">       </w:t>
            </w:r>
            <w:r>
              <w:rPr>
                <w:rStyle w:val="markedcontent"/>
                <w:rFonts w:ascii="Times New Roman" w:hAnsi="Times New Roman" w:cs="Times New Roman"/>
              </w:rPr>
              <w:t xml:space="preserve">                         Средняя</w:t>
            </w:r>
            <w:r w:rsidR="001F14E4" w:rsidRPr="00763996">
              <w:rPr>
                <w:rStyle w:val="markedcontent"/>
                <w:rFonts w:ascii="Times New Roman" w:hAnsi="Times New Roman" w:cs="Times New Roman"/>
              </w:rPr>
              <w:t xml:space="preserve"> группа ,                                                                                                                                                                                             2 подготовительные группы</w:t>
            </w:r>
          </w:p>
        </w:tc>
      </w:tr>
    </w:tbl>
    <w:p w:rsidR="00AC3990" w:rsidRPr="006B1E6E" w:rsidRDefault="00AC3990" w:rsidP="00763996">
      <w:pPr>
        <w:tabs>
          <w:tab w:val="left" w:pos="0"/>
          <w:tab w:val="left" w:pos="8647"/>
        </w:tabs>
        <w:spacing w:after="0" w:line="240" w:lineRule="auto"/>
        <w:ind w:right="567"/>
        <w:jc w:val="center"/>
        <w:rPr>
          <w:rStyle w:val="markedcontent"/>
          <w:rFonts w:ascii="Times New Roman" w:hAnsi="Times New Roman" w:cs="Times New Roman"/>
          <w:b/>
          <w:sz w:val="28"/>
          <w:szCs w:val="28"/>
        </w:rPr>
      </w:pPr>
      <w:r w:rsidRPr="006B1E6E">
        <w:rPr>
          <w:rStyle w:val="markedcontent"/>
          <w:rFonts w:ascii="Times New Roman" w:hAnsi="Times New Roman" w:cs="Times New Roman"/>
          <w:b/>
          <w:sz w:val="28"/>
          <w:szCs w:val="28"/>
        </w:rPr>
        <w:t xml:space="preserve">Характеристики, значимые для разработки и реализации </w:t>
      </w:r>
    </w:p>
    <w:p w:rsidR="00AC3990" w:rsidRPr="006B1E6E" w:rsidRDefault="00AC3990" w:rsidP="00763996">
      <w:pPr>
        <w:tabs>
          <w:tab w:val="left" w:pos="0"/>
          <w:tab w:val="left" w:pos="8647"/>
        </w:tabs>
        <w:spacing w:after="0" w:line="240" w:lineRule="auto"/>
        <w:ind w:right="567"/>
        <w:jc w:val="center"/>
        <w:rPr>
          <w:rStyle w:val="markedcontent"/>
          <w:rFonts w:ascii="Times New Roman" w:hAnsi="Times New Roman" w:cs="Times New Roman"/>
          <w:b/>
          <w:sz w:val="28"/>
          <w:szCs w:val="28"/>
        </w:rPr>
      </w:pPr>
      <w:r w:rsidRPr="006B1E6E">
        <w:rPr>
          <w:rStyle w:val="markedcontent"/>
          <w:rFonts w:ascii="Times New Roman" w:hAnsi="Times New Roman" w:cs="Times New Roman"/>
          <w:b/>
          <w:sz w:val="28"/>
          <w:szCs w:val="28"/>
        </w:rPr>
        <w:t>Программы ОП ДО,ФГОС ДО</w:t>
      </w:r>
      <w:r w:rsidRPr="006B1E6E">
        <w:rPr>
          <w:rFonts w:ascii="Times New Roman" w:hAnsi="Times New Roman" w:cs="Times New Roman"/>
          <w:b/>
          <w:sz w:val="28"/>
          <w:szCs w:val="28"/>
        </w:rPr>
        <w:br/>
      </w:r>
    </w:p>
    <w:p w:rsidR="00AC3990" w:rsidRPr="006B1E6E" w:rsidRDefault="00AC3990" w:rsidP="00763996">
      <w:pPr>
        <w:tabs>
          <w:tab w:val="left" w:pos="142"/>
          <w:tab w:val="left" w:pos="9356"/>
        </w:tabs>
        <w:spacing w:after="0" w:line="240" w:lineRule="auto"/>
        <w:ind w:right="-283"/>
        <w:jc w:val="both"/>
        <w:rPr>
          <w:rStyle w:val="markedcontent"/>
          <w:rFonts w:ascii="Times New Roman" w:hAnsi="Times New Roman" w:cs="Times New Roman"/>
          <w:sz w:val="28"/>
          <w:szCs w:val="28"/>
        </w:rPr>
      </w:pPr>
      <w:r w:rsidRPr="006B1E6E">
        <w:rPr>
          <w:rStyle w:val="markedcontent"/>
          <w:rFonts w:ascii="Times New Roman" w:hAnsi="Times New Roman" w:cs="Times New Roman"/>
          <w:sz w:val="28"/>
          <w:szCs w:val="28"/>
        </w:rPr>
        <w:t xml:space="preserve">          Муниципальное бюджетное общеобразовательное  учреждение «Называевская средняя общеобразовательная школа № 1» Омской области функционирует с 1966 года. Адрес: 644104, Омская область, г. Называевск, ул. Красная д.105, тел. 2-15-45. Учредителем Учреждения является Комитет по образованию Называевского муниципального района, Омской области. В ГПППД  4дошкольные  группы общеразвивающей направленности. Территория МБОУ «Называевская СОШ№1» Омской области  имеет ограждение по периметру. На территории размещены: основное здание, прогулочные групповые площадки с верандами. Цель деятельности ГПППД - осуществление образовательной деятельности по реализации образовательных программ дошкольного образования. Предметом деятельности является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воспитанников. ГПППД работают пять дней в неделю: с понедельника по пятницу с 07.30 до 19.30 часов. Выходные дни – суббота, воскресенье, праздничные дни, установленные законодательством Российской Федерации. Группы предшкольной подготовки полного дня МБОУ «Называевская СОШ№1» зарегистрированы и функционируют в соответствии с нормативными документами в сфере образования Российской Федерации. Образовательный процесс осуществляется согласно режиму дня каждой возрастной дошкольной  группы. Режим дня соответствует требованиям от28.09.2020 No 28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молодежи» (Зарегистрирован 18.12.2020 No 61573). Он учитывает разнообразие детской деятельности, варьируется в зависимости от времени года: основной (с сентября по май), летний период (с июня по август), от особенностей организации деятельности детей в течение дня. Режим выполняет задачу формирования у ребёнка динамического стереотипа (гибкости) в разные периоды его жизни. Занятия в основном проводятся в I половину дня согласно режиму дня и графика образовательной деятельности. Частично проводится во II половине дня после дневного сна. Для воспитания и развития детей имеются: музыкально-физкультурный зал, пищеблок и ряд других служебных помещений. Все помещения используются по своему функциональному назначение. Санитарно-гигиеническое состояние соответствует эпидемиологическим требованиям к устройству, содержанию и организации режима работы в дошкольных организациях.</w:t>
      </w:r>
    </w:p>
    <w:p w:rsidR="00AC3990" w:rsidRPr="006B1E6E" w:rsidRDefault="00AC3990" w:rsidP="00763996">
      <w:pPr>
        <w:spacing w:after="0" w:line="240" w:lineRule="auto"/>
        <w:ind w:left="567" w:right="567"/>
        <w:rPr>
          <w:rStyle w:val="markedcontent"/>
          <w:rFonts w:ascii="Times New Roman" w:hAnsi="Times New Roman" w:cs="Times New Roman"/>
          <w:b/>
          <w:sz w:val="28"/>
          <w:szCs w:val="28"/>
        </w:rPr>
      </w:pPr>
    </w:p>
    <w:p w:rsidR="00AC3990" w:rsidRPr="006B1E6E" w:rsidRDefault="00AC3990" w:rsidP="00763996">
      <w:pPr>
        <w:spacing w:after="0" w:line="240" w:lineRule="auto"/>
        <w:ind w:left="567" w:right="567"/>
        <w:rPr>
          <w:rStyle w:val="markedcontent"/>
          <w:rFonts w:ascii="Times New Roman" w:hAnsi="Times New Roman" w:cs="Times New Roman"/>
          <w:sz w:val="28"/>
          <w:szCs w:val="28"/>
        </w:rPr>
      </w:pPr>
      <w:r w:rsidRPr="006B1E6E">
        <w:rPr>
          <w:rStyle w:val="markedcontent"/>
          <w:rFonts w:ascii="Times New Roman" w:hAnsi="Times New Roman" w:cs="Times New Roman"/>
          <w:b/>
          <w:sz w:val="28"/>
          <w:szCs w:val="28"/>
        </w:rPr>
        <w:t>Климатические особенности организации образовательного процесса:</w:t>
      </w:r>
      <w:r w:rsidRPr="006B1E6E">
        <w:rPr>
          <w:rFonts w:ascii="Times New Roman" w:hAnsi="Times New Roman" w:cs="Times New Roman"/>
          <w:sz w:val="28"/>
          <w:szCs w:val="28"/>
        </w:rPr>
        <w:br/>
      </w:r>
    </w:p>
    <w:p w:rsidR="00AC3990" w:rsidRPr="006B1E6E" w:rsidRDefault="00AC3990" w:rsidP="00763996">
      <w:pPr>
        <w:spacing w:after="0" w:line="240" w:lineRule="auto"/>
        <w:ind w:right="141"/>
        <w:jc w:val="both"/>
        <w:rPr>
          <w:rStyle w:val="markedcontent"/>
          <w:rFonts w:ascii="Times New Roman" w:hAnsi="Times New Roman" w:cs="Times New Roman"/>
          <w:sz w:val="28"/>
          <w:szCs w:val="28"/>
        </w:rPr>
      </w:pPr>
      <w:r w:rsidRPr="006B1E6E">
        <w:rPr>
          <w:rStyle w:val="markedcontent"/>
          <w:rFonts w:ascii="Times New Roman" w:hAnsi="Times New Roman" w:cs="Times New Roman"/>
          <w:sz w:val="28"/>
          <w:szCs w:val="28"/>
        </w:rPr>
        <w:t xml:space="preserve">        Для Омской области, расположенной в умеренных широтах северного полушария, за тысячи километров от морей и океанов присущ континентальный климат, его ещё называют материковым или климатом суши. Такой климат сочетает в себе длинную и холодную зиму, непродолжительное, но теплое, а на юге даже жаркое лето, короткие переходные сезоны: весна, осень. Характерным для климата Омской области являются сухость воздуха, малая облачность и сравнительно небольшое количество осадков, а также резкие колебания температуры от месяца к месяцу, от одного дня к другому и в течение суток. Такие особенности климата вызваны географическим положением территории Омской области в центре огромного материка, способного быстро нагреваться днём и летом, и столь же быстро охлаждаться ночью и зимой. При организации образовательного процесса учитываются климатические особенности Омского Прииртышья: время начала и окончания тех или иных сезонных явлений (листопад, таяние снега и т.д.) и интенсивность их протекания; состав флоры и фауны; длительность светового дня; погодные условия и т.д.</w:t>
      </w:r>
      <w:r w:rsidR="005F40E5">
        <w:rPr>
          <w:rStyle w:val="markedcontent"/>
          <w:rFonts w:ascii="Times New Roman" w:hAnsi="Times New Roman" w:cs="Times New Roman"/>
          <w:sz w:val="28"/>
          <w:szCs w:val="28"/>
        </w:rPr>
        <w:t xml:space="preserve"> </w:t>
      </w:r>
      <w:r w:rsidRPr="006B1E6E">
        <w:rPr>
          <w:rStyle w:val="markedcontent"/>
          <w:rFonts w:ascii="Times New Roman" w:hAnsi="Times New Roman" w:cs="Times New Roman"/>
          <w:sz w:val="28"/>
          <w:szCs w:val="28"/>
        </w:rPr>
        <w:t>В образовательный процесс включены многочисленные мероприятия, направленные на оздоровление детей: Дни и Недели здоровь</w:t>
      </w:r>
      <w:r w:rsidR="0007448C" w:rsidRPr="006B1E6E">
        <w:rPr>
          <w:rStyle w:val="markedcontent"/>
          <w:rFonts w:ascii="Times New Roman" w:hAnsi="Times New Roman" w:cs="Times New Roman"/>
          <w:sz w:val="28"/>
          <w:szCs w:val="28"/>
        </w:rPr>
        <w:t>я, закаливающие и оздоравливающие</w:t>
      </w:r>
      <w:r w:rsidRPr="006B1E6E">
        <w:rPr>
          <w:rStyle w:val="markedcontent"/>
          <w:rFonts w:ascii="Times New Roman" w:hAnsi="Times New Roman" w:cs="Times New Roman"/>
          <w:sz w:val="28"/>
          <w:szCs w:val="28"/>
        </w:rPr>
        <w:t xml:space="preserve"> процедуры. Летний период проводится с максимальной двигательной активностью детей и пребыванием их на улице, организацией досуговой деятельности </w:t>
      </w:r>
    </w:p>
    <w:p w:rsidR="0007448C" w:rsidRPr="006B1E6E" w:rsidRDefault="0007448C" w:rsidP="00763996">
      <w:pPr>
        <w:spacing w:after="0" w:line="240" w:lineRule="auto"/>
        <w:ind w:right="141"/>
        <w:jc w:val="both"/>
        <w:rPr>
          <w:rFonts w:ascii="Times New Roman" w:eastAsia="Times New Roman" w:hAnsi="Times New Roman" w:cs="Times New Roman"/>
          <w:b/>
          <w:sz w:val="28"/>
          <w:szCs w:val="28"/>
        </w:rPr>
      </w:pPr>
      <w:r w:rsidRPr="006B1E6E">
        <w:rPr>
          <w:rFonts w:ascii="Times New Roman" w:eastAsia="Times New Roman" w:hAnsi="Times New Roman" w:cs="Times New Roman"/>
          <w:b/>
          <w:sz w:val="28"/>
          <w:szCs w:val="28"/>
        </w:rPr>
        <w:t xml:space="preserve">    </w:t>
      </w:r>
    </w:p>
    <w:p w:rsidR="00AC3990" w:rsidRPr="006B1E6E" w:rsidRDefault="0007448C" w:rsidP="00763996">
      <w:pPr>
        <w:spacing w:after="0" w:line="240" w:lineRule="auto"/>
        <w:ind w:right="141"/>
        <w:jc w:val="both"/>
        <w:rPr>
          <w:rFonts w:ascii="Times New Roman" w:hAnsi="Times New Roman" w:cs="Times New Roman"/>
          <w:sz w:val="28"/>
          <w:szCs w:val="28"/>
        </w:rPr>
      </w:pPr>
      <w:r w:rsidRPr="00763996">
        <w:rPr>
          <w:rFonts w:ascii="Times New Roman" w:eastAsia="Times New Roman" w:hAnsi="Times New Roman" w:cs="Times New Roman"/>
          <w:b/>
          <w:sz w:val="24"/>
          <w:szCs w:val="24"/>
        </w:rPr>
        <w:t xml:space="preserve">         </w:t>
      </w:r>
      <w:r w:rsidR="00AC3990" w:rsidRPr="006B1E6E">
        <w:rPr>
          <w:rFonts w:ascii="Times New Roman" w:eastAsia="Times New Roman" w:hAnsi="Times New Roman" w:cs="Times New Roman"/>
          <w:b/>
          <w:sz w:val="28"/>
          <w:szCs w:val="28"/>
        </w:rPr>
        <w:t>Значимые  характеристики,  в  т.  ч.  характеристики  особенностей  развития детей раннего и дошкольного возраста.</w:t>
      </w:r>
      <w:r w:rsidR="005F40E5">
        <w:rPr>
          <w:rFonts w:ascii="Times New Roman" w:eastAsia="Times New Roman" w:hAnsi="Times New Roman" w:cs="Times New Roman"/>
          <w:color w:val="000000"/>
          <w:sz w:val="28"/>
          <w:szCs w:val="28"/>
        </w:rPr>
        <w:t xml:space="preserve"> В 2024-2025</w:t>
      </w:r>
      <w:r w:rsidRPr="006B1E6E">
        <w:rPr>
          <w:rFonts w:ascii="Times New Roman" w:eastAsia="Times New Roman" w:hAnsi="Times New Roman" w:cs="Times New Roman"/>
          <w:color w:val="000000"/>
          <w:sz w:val="28"/>
          <w:szCs w:val="28"/>
        </w:rPr>
        <w:t xml:space="preserve"> </w:t>
      </w:r>
      <w:r w:rsidR="00AC3990" w:rsidRPr="006B1E6E">
        <w:rPr>
          <w:rFonts w:ascii="Times New Roman" w:eastAsia="Times New Roman" w:hAnsi="Times New Roman" w:cs="Times New Roman"/>
          <w:color w:val="000000"/>
          <w:sz w:val="28"/>
          <w:szCs w:val="28"/>
        </w:rPr>
        <w:t xml:space="preserve">уч. г. в МБОУ «Называевская средняя общеобразовательная школа №1» </w:t>
      </w:r>
      <w:r w:rsidR="006B1E6E">
        <w:rPr>
          <w:rFonts w:ascii="Times New Roman" w:eastAsia="Times New Roman" w:hAnsi="Times New Roman" w:cs="Times New Roman"/>
          <w:color w:val="000000"/>
          <w:sz w:val="28"/>
          <w:szCs w:val="28"/>
        </w:rPr>
        <w:t xml:space="preserve">Омской области </w:t>
      </w:r>
      <w:r w:rsidR="00AC3990" w:rsidRPr="006B1E6E">
        <w:rPr>
          <w:rFonts w:ascii="Times New Roman" w:eastAsia="Times New Roman" w:hAnsi="Times New Roman" w:cs="Times New Roman"/>
          <w:color w:val="000000"/>
          <w:sz w:val="28"/>
          <w:szCs w:val="28"/>
        </w:rPr>
        <w:t>функционирует четыре  группы предшкольной подготовки полного дня,</w:t>
      </w:r>
      <w:r w:rsidRPr="006B1E6E">
        <w:rPr>
          <w:rFonts w:ascii="Times New Roman" w:eastAsia="Times New Roman" w:hAnsi="Times New Roman" w:cs="Times New Roman"/>
          <w:color w:val="000000"/>
          <w:sz w:val="28"/>
          <w:szCs w:val="28"/>
        </w:rPr>
        <w:t xml:space="preserve"> </w:t>
      </w:r>
      <w:r w:rsidR="00AC3990" w:rsidRPr="006B1E6E">
        <w:rPr>
          <w:rFonts w:ascii="Times New Roman" w:eastAsia="Times New Roman" w:hAnsi="Times New Roman" w:cs="Times New Roman"/>
          <w:color w:val="000000"/>
          <w:sz w:val="28"/>
          <w:szCs w:val="28"/>
        </w:rPr>
        <w:t>укомплектованных в соответствии с возрастными нормам.</w:t>
      </w:r>
      <w:r w:rsidRPr="006B1E6E">
        <w:rPr>
          <w:rFonts w:ascii="Times New Roman" w:eastAsia="Times New Roman" w:hAnsi="Times New Roman" w:cs="Times New Roman"/>
          <w:color w:val="000000"/>
          <w:sz w:val="28"/>
          <w:szCs w:val="28"/>
        </w:rPr>
        <w:t xml:space="preserve"> </w:t>
      </w:r>
      <w:r w:rsidR="00AC3990" w:rsidRPr="006B1E6E">
        <w:rPr>
          <w:rFonts w:ascii="Times New Roman" w:eastAsia="Times New Roman" w:hAnsi="Times New Roman" w:cs="Times New Roman"/>
          <w:sz w:val="28"/>
          <w:szCs w:val="28"/>
        </w:rPr>
        <w:t>Контингент детей воспитывающихся в группах предшкольной подготовки полного дня от 2 до</w:t>
      </w:r>
      <w:r w:rsidRPr="006B1E6E">
        <w:rPr>
          <w:rFonts w:ascii="Times New Roman" w:eastAsia="Times New Roman" w:hAnsi="Times New Roman" w:cs="Times New Roman"/>
          <w:sz w:val="28"/>
          <w:szCs w:val="28"/>
        </w:rPr>
        <w:t xml:space="preserve"> </w:t>
      </w:r>
      <w:r w:rsidR="00AC3990" w:rsidRPr="006B1E6E">
        <w:rPr>
          <w:rFonts w:ascii="Times New Roman" w:eastAsia="Times New Roman" w:hAnsi="Times New Roman" w:cs="Times New Roman"/>
          <w:sz w:val="28"/>
          <w:szCs w:val="28"/>
        </w:rPr>
        <w:t xml:space="preserve">7 лет. </w:t>
      </w:r>
      <w:r w:rsidRPr="006B1E6E">
        <w:rPr>
          <w:rFonts w:ascii="Times New Roman" w:eastAsia="Times New Roman" w:hAnsi="Times New Roman" w:cs="Times New Roman"/>
          <w:sz w:val="28"/>
          <w:szCs w:val="28"/>
        </w:rPr>
        <w:t xml:space="preserve"> Всего:  56</w:t>
      </w:r>
      <w:r w:rsidR="00B82CD9" w:rsidRPr="006B1E6E">
        <w:rPr>
          <w:rFonts w:ascii="Times New Roman" w:eastAsia="Times New Roman" w:hAnsi="Times New Roman" w:cs="Times New Roman"/>
          <w:sz w:val="28"/>
          <w:szCs w:val="28"/>
        </w:rPr>
        <w:t xml:space="preserve"> детей.</w:t>
      </w:r>
      <w:r w:rsidR="00AC3990" w:rsidRPr="006B1E6E">
        <w:rPr>
          <w:rFonts w:ascii="Times New Roman" w:eastAsia="Times New Roman" w:hAnsi="Times New Roman" w:cs="Times New Roman"/>
          <w:sz w:val="28"/>
          <w:szCs w:val="28"/>
        </w:rPr>
        <w:t xml:space="preserve"> </w:t>
      </w:r>
    </w:p>
    <w:p w:rsidR="0007448C" w:rsidRPr="006B1E6E" w:rsidRDefault="005F40E5" w:rsidP="009242EA">
      <w:pPr>
        <w:pStyle w:val="a5"/>
        <w:numPr>
          <w:ilvl w:val="0"/>
          <w:numId w:val="2"/>
        </w:numPr>
        <w:spacing w:after="0" w:line="240" w:lineRule="auto"/>
        <w:ind w:right="567"/>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Вторая младшая группа  (3-4</w:t>
      </w:r>
      <w:r w:rsidR="00AC3990" w:rsidRPr="006B1E6E">
        <w:rPr>
          <w:rFonts w:ascii="Times New Roman" w:eastAsia="Times New Roman" w:hAnsi="Times New Roman" w:cs="Times New Roman"/>
          <w:color w:val="000000"/>
          <w:sz w:val="28"/>
          <w:szCs w:val="28"/>
        </w:rPr>
        <w:t>лет)</w:t>
      </w:r>
      <w:r w:rsidR="0007448C" w:rsidRPr="006B1E6E">
        <w:rPr>
          <w:rFonts w:ascii="Times New Roman" w:eastAsia="Times New Roman" w:hAnsi="Times New Roman" w:cs="Times New Roman"/>
          <w:color w:val="000000"/>
          <w:sz w:val="28"/>
          <w:szCs w:val="28"/>
        </w:rPr>
        <w:t>,</w:t>
      </w:r>
    </w:p>
    <w:p w:rsidR="0007448C" w:rsidRPr="006B1E6E" w:rsidRDefault="005F40E5" w:rsidP="009242EA">
      <w:pPr>
        <w:pStyle w:val="a5"/>
        <w:numPr>
          <w:ilvl w:val="0"/>
          <w:numId w:val="2"/>
        </w:numPr>
        <w:spacing w:after="0" w:line="240" w:lineRule="auto"/>
        <w:ind w:right="567"/>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Старшая  группа    (</w:t>
      </w:r>
      <w:r w:rsidR="0007448C" w:rsidRPr="006B1E6E">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-6 лет</w:t>
      </w:r>
      <w:r w:rsidR="00AC3990" w:rsidRPr="006B1E6E">
        <w:rPr>
          <w:rFonts w:ascii="Times New Roman" w:eastAsia="Times New Roman" w:hAnsi="Times New Roman" w:cs="Times New Roman"/>
          <w:color w:val="000000"/>
          <w:sz w:val="28"/>
          <w:szCs w:val="28"/>
        </w:rPr>
        <w:t>)</w:t>
      </w:r>
      <w:r w:rsidR="0007448C" w:rsidRPr="006B1E6E">
        <w:rPr>
          <w:rFonts w:ascii="Times New Roman" w:eastAsia="Times New Roman" w:hAnsi="Times New Roman" w:cs="Times New Roman"/>
          <w:color w:val="000000"/>
          <w:sz w:val="28"/>
          <w:szCs w:val="28"/>
        </w:rPr>
        <w:t>,</w:t>
      </w:r>
    </w:p>
    <w:p w:rsidR="00AC3990" w:rsidRPr="006B1E6E" w:rsidRDefault="00AC3990" w:rsidP="009242EA">
      <w:pPr>
        <w:pStyle w:val="a5"/>
        <w:numPr>
          <w:ilvl w:val="0"/>
          <w:numId w:val="2"/>
        </w:numPr>
        <w:spacing w:after="0" w:line="240" w:lineRule="auto"/>
        <w:ind w:right="567"/>
        <w:rPr>
          <w:rFonts w:ascii="Times New Roman" w:eastAsia="Times New Roman" w:hAnsi="Times New Roman" w:cs="Times New Roman"/>
          <w:sz w:val="28"/>
          <w:szCs w:val="28"/>
        </w:rPr>
      </w:pPr>
      <w:r w:rsidRPr="006B1E6E">
        <w:rPr>
          <w:rFonts w:ascii="Times New Roman" w:eastAsia="Times New Roman" w:hAnsi="Times New Roman" w:cs="Times New Roman"/>
          <w:color w:val="000000"/>
          <w:sz w:val="28"/>
          <w:szCs w:val="28"/>
        </w:rPr>
        <w:t>2 Подготовительных группы - (6-7 лет)</w:t>
      </w:r>
    </w:p>
    <w:p w:rsidR="00AC3990" w:rsidRPr="00763996" w:rsidRDefault="00AC3990" w:rsidP="00763996">
      <w:pPr>
        <w:spacing w:after="0" w:line="240" w:lineRule="auto"/>
        <w:ind w:firstLine="8647"/>
        <w:rPr>
          <w:rFonts w:ascii="Times New Roman" w:eastAsia="Times New Roman" w:hAnsi="Times New Roman" w:cs="Times New Roman"/>
          <w:sz w:val="24"/>
          <w:szCs w:val="24"/>
        </w:rPr>
      </w:pPr>
    </w:p>
    <w:tbl>
      <w:tblPr>
        <w:tblStyle w:val="a3"/>
        <w:tblW w:w="0" w:type="auto"/>
        <w:tblInd w:w="108" w:type="dxa"/>
        <w:tblLook w:val="04A0" w:firstRow="1" w:lastRow="0" w:firstColumn="1" w:lastColumn="0" w:noHBand="0" w:noVBand="1"/>
      </w:tblPr>
      <w:tblGrid>
        <w:gridCol w:w="851"/>
        <w:gridCol w:w="3031"/>
        <w:gridCol w:w="1578"/>
        <w:gridCol w:w="1890"/>
        <w:gridCol w:w="2114"/>
      </w:tblGrid>
      <w:tr w:rsidR="0007448C" w:rsidRPr="00763996" w:rsidTr="00274B36">
        <w:tc>
          <w:tcPr>
            <w:tcW w:w="851" w:type="dxa"/>
          </w:tcPr>
          <w:p w:rsidR="0007448C" w:rsidRPr="00763996" w:rsidRDefault="0007448C" w:rsidP="00763996">
            <w:pPr>
              <w:jc w:val="both"/>
              <w:rPr>
                <w:rFonts w:ascii="Times New Roman" w:hAnsi="Times New Roman" w:cs="Times New Roman"/>
                <w:b/>
                <w:sz w:val="24"/>
                <w:szCs w:val="24"/>
              </w:rPr>
            </w:pPr>
            <w:r w:rsidRPr="00763996">
              <w:rPr>
                <w:rFonts w:ascii="Times New Roman" w:hAnsi="Times New Roman" w:cs="Times New Roman"/>
                <w:b/>
                <w:sz w:val="24"/>
                <w:szCs w:val="24"/>
              </w:rPr>
              <w:t>№п/п</w:t>
            </w:r>
          </w:p>
        </w:tc>
        <w:tc>
          <w:tcPr>
            <w:tcW w:w="3031" w:type="dxa"/>
          </w:tcPr>
          <w:p w:rsidR="0007448C" w:rsidRPr="00763996" w:rsidRDefault="0007448C" w:rsidP="00763996">
            <w:pPr>
              <w:jc w:val="both"/>
              <w:rPr>
                <w:rFonts w:ascii="Times New Roman" w:hAnsi="Times New Roman" w:cs="Times New Roman"/>
                <w:b/>
                <w:sz w:val="24"/>
                <w:szCs w:val="24"/>
              </w:rPr>
            </w:pPr>
            <w:r w:rsidRPr="00763996">
              <w:rPr>
                <w:rFonts w:ascii="Times New Roman" w:hAnsi="Times New Roman" w:cs="Times New Roman"/>
                <w:b/>
                <w:sz w:val="24"/>
                <w:szCs w:val="24"/>
              </w:rPr>
              <w:t xml:space="preserve">   Название групп</w:t>
            </w:r>
          </w:p>
        </w:tc>
        <w:tc>
          <w:tcPr>
            <w:tcW w:w="1578" w:type="dxa"/>
          </w:tcPr>
          <w:p w:rsidR="0007448C" w:rsidRPr="00763996" w:rsidRDefault="0007448C" w:rsidP="00763996">
            <w:pPr>
              <w:jc w:val="both"/>
              <w:rPr>
                <w:rFonts w:ascii="Times New Roman" w:hAnsi="Times New Roman" w:cs="Times New Roman"/>
                <w:b/>
                <w:sz w:val="24"/>
                <w:szCs w:val="24"/>
              </w:rPr>
            </w:pPr>
            <w:r w:rsidRPr="00763996">
              <w:rPr>
                <w:rFonts w:ascii="Times New Roman" w:hAnsi="Times New Roman" w:cs="Times New Roman"/>
                <w:b/>
                <w:sz w:val="24"/>
                <w:szCs w:val="24"/>
              </w:rPr>
              <w:t>Количество групп</w:t>
            </w:r>
          </w:p>
        </w:tc>
        <w:tc>
          <w:tcPr>
            <w:tcW w:w="1890" w:type="dxa"/>
          </w:tcPr>
          <w:p w:rsidR="0007448C" w:rsidRPr="00763996" w:rsidRDefault="0007448C" w:rsidP="00763996">
            <w:pPr>
              <w:jc w:val="both"/>
              <w:rPr>
                <w:rFonts w:ascii="Times New Roman" w:hAnsi="Times New Roman" w:cs="Times New Roman"/>
                <w:b/>
                <w:sz w:val="24"/>
                <w:szCs w:val="24"/>
              </w:rPr>
            </w:pPr>
            <w:r w:rsidRPr="00763996">
              <w:rPr>
                <w:rFonts w:ascii="Times New Roman" w:hAnsi="Times New Roman" w:cs="Times New Roman"/>
                <w:b/>
                <w:sz w:val="24"/>
                <w:szCs w:val="24"/>
              </w:rPr>
              <w:t>Количество воспитанников</w:t>
            </w:r>
          </w:p>
        </w:tc>
        <w:tc>
          <w:tcPr>
            <w:tcW w:w="2114" w:type="dxa"/>
          </w:tcPr>
          <w:p w:rsidR="0007448C" w:rsidRPr="00763996" w:rsidRDefault="0007448C" w:rsidP="00763996">
            <w:pPr>
              <w:jc w:val="both"/>
              <w:rPr>
                <w:rFonts w:ascii="Times New Roman" w:hAnsi="Times New Roman" w:cs="Times New Roman"/>
                <w:b/>
                <w:sz w:val="24"/>
                <w:szCs w:val="24"/>
              </w:rPr>
            </w:pPr>
            <w:r w:rsidRPr="00763996">
              <w:rPr>
                <w:rFonts w:ascii="Times New Roman" w:hAnsi="Times New Roman" w:cs="Times New Roman"/>
                <w:b/>
                <w:sz w:val="24"/>
                <w:szCs w:val="24"/>
              </w:rPr>
              <w:t>Направленность групп</w:t>
            </w:r>
          </w:p>
        </w:tc>
      </w:tr>
      <w:tr w:rsidR="0007448C" w:rsidRPr="00763996" w:rsidTr="00274B36">
        <w:trPr>
          <w:trHeight w:val="511"/>
        </w:trPr>
        <w:tc>
          <w:tcPr>
            <w:tcW w:w="851"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1.</w:t>
            </w:r>
          </w:p>
        </w:tc>
        <w:tc>
          <w:tcPr>
            <w:tcW w:w="3031" w:type="dxa"/>
          </w:tcPr>
          <w:p w:rsidR="0007448C" w:rsidRPr="00763996" w:rsidRDefault="0007448C" w:rsidP="00763996">
            <w:pPr>
              <w:rPr>
                <w:rFonts w:ascii="Times New Roman" w:hAnsi="Times New Roman" w:cs="Times New Roman"/>
                <w:sz w:val="24"/>
                <w:szCs w:val="24"/>
              </w:rPr>
            </w:pPr>
            <w:r w:rsidRPr="00763996">
              <w:rPr>
                <w:rFonts w:ascii="Times New Roman" w:hAnsi="Times New Roman" w:cs="Times New Roman"/>
                <w:sz w:val="24"/>
                <w:szCs w:val="24"/>
              </w:rPr>
              <w:t>1 младшая группа  «Жемчужинка»</w:t>
            </w:r>
          </w:p>
        </w:tc>
        <w:tc>
          <w:tcPr>
            <w:tcW w:w="1578"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1</w:t>
            </w:r>
          </w:p>
        </w:tc>
        <w:tc>
          <w:tcPr>
            <w:tcW w:w="1890"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12</w:t>
            </w:r>
          </w:p>
        </w:tc>
        <w:tc>
          <w:tcPr>
            <w:tcW w:w="2114"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общеразвивающая</w:t>
            </w:r>
          </w:p>
        </w:tc>
      </w:tr>
      <w:tr w:rsidR="0007448C" w:rsidRPr="00763996" w:rsidTr="00274B36">
        <w:tc>
          <w:tcPr>
            <w:tcW w:w="851"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2</w:t>
            </w:r>
          </w:p>
        </w:tc>
        <w:tc>
          <w:tcPr>
            <w:tcW w:w="3031" w:type="dxa"/>
          </w:tcPr>
          <w:p w:rsidR="0007448C" w:rsidRPr="00763996" w:rsidRDefault="0007448C" w:rsidP="00763996">
            <w:pPr>
              <w:rPr>
                <w:rFonts w:ascii="Times New Roman" w:hAnsi="Times New Roman" w:cs="Times New Roman"/>
                <w:sz w:val="24"/>
                <w:szCs w:val="24"/>
              </w:rPr>
            </w:pPr>
            <w:r w:rsidRPr="00763996">
              <w:rPr>
                <w:rFonts w:ascii="Times New Roman" w:hAnsi="Times New Roman" w:cs="Times New Roman"/>
                <w:sz w:val="24"/>
                <w:szCs w:val="24"/>
              </w:rPr>
              <w:t xml:space="preserve"> Средняя группа  «Светлячок»</w:t>
            </w:r>
          </w:p>
        </w:tc>
        <w:tc>
          <w:tcPr>
            <w:tcW w:w="1578"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1</w:t>
            </w:r>
          </w:p>
        </w:tc>
        <w:tc>
          <w:tcPr>
            <w:tcW w:w="1890"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23</w:t>
            </w:r>
          </w:p>
        </w:tc>
        <w:tc>
          <w:tcPr>
            <w:tcW w:w="2114"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общеразвивающая</w:t>
            </w:r>
          </w:p>
        </w:tc>
      </w:tr>
      <w:tr w:rsidR="0007448C" w:rsidRPr="00763996" w:rsidTr="00274B36">
        <w:tc>
          <w:tcPr>
            <w:tcW w:w="851"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3.</w:t>
            </w:r>
          </w:p>
        </w:tc>
        <w:tc>
          <w:tcPr>
            <w:tcW w:w="3031" w:type="dxa"/>
          </w:tcPr>
          <w:p w:rsidR="0007448C" w:rsidRPr="00763996" w:rsidRDefault="0007448C" w:rsidP="00763996">
            <w:pPr>
              <w:rPr>
                <w:rFonts w:ascii="Times New Roman" w:hAnsi="Times New Roman" w:cs="Times New Roman"/>
                <w:sz w:val="24"/>
                <w:szCs w:val="24"/>
              </w:rPr>
            </w:pPr>
            <w:r w:rsidRPr="00763996">
              <w:rPr>
                <w:rFonts w:ascii="Times New Roman" w:hAnsi="Times New Roman" w:cs="Times New Roman"/>
                <w:sz w:val="24"/>
                <w:szCs w:val="24"/>
              </w:rPr>
              <w:t xml:space="preserve">Подготовительная к школе группа </w:t>
            </w:r>
          </w:p>
          <w:p w:rsidR="0007448C" w:rsidRPr="00763996" w:rsidRDefault="0007448C" w:rsidP="00763996">
            <w:pPr>
              <w:rPr>
                <w:rFonts w:ascii="Times New Roman" w:hAnsi="Times New Roman" w:cs="Times New Roman"/>
                <w:sz w:val="24"/>
                <w:szCs w:val="24"/>
              </w:rPr>
            </w:pPr>
            <w:r w:rsidRPr="00763996">
              <w:rPr>
                <w:rFonts w:ascii="Times New Roman" w:hAnsi="Times New Roman" w:cs="Times New Roman"/>
                <w:sz w:val="24"/>
                <w:szCs w:val="24"/>
              </w:rPr>
              <w:t>«Земляничка»</w:t>
            </w:r>
          </w:p>
        </w:tc>
        <w:tc>
          <w:tcPr>
            <w:tcW w:w="1578"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1</w:t>
            </w:r>
          </w:p>
        </w:tc>
        <w:tc>
          <w:tcPr>
            <w:tcW w:w="1890" w:type="dxa"/>
          </w:tcPr>
          <w:p w:rsidR="0007448C" w:rsidRPr="00763996" w:rsidRDefault="0007448C" w:rsidP="00763996">
            <w:pPr>
              <w:tabs>
                <w:tab w:val="left" w:pos="630"/>
                <w:tab w:val="center" w:pos="772"/>
              </w:tabs>
              <w:jc w:val="center"/>
              <w:rPr>
                <w:rFonts w:ascii="Times New Roman" w:hAnsi="Times New Roman" w:cs="Times New Roman"/>
                <w:sz w:val="24"/>
                <w:szCs w:val="24"/>
              </w:rPr>
            </w:pPr>
            <w:r w:rsidRPr="00763996">
              <w:rPr>
                <w:rFonts w:ascii="Times New Roman" w:hAnsi="Times New Roman" w:cs="Times New Roman"/>
                <w:sz w:val="24"/>
                <w:szCs w:val="24"/>
              </w:rPr>
              <w:t>11</w:t>
            </w:r>
          </w:p>
        </w:tc>
        <w:tc>
          <w:tcPr>
            <w:tcW w:w="2114" w:type="dxa"/>
          </w:tcPr>
          <w:p w:rsidR="0007448C" w:rsidRPr="00763996" w:rsidRDefault="0007448C" w:rsidP="00763996">
            <w:pPr>
              <w:jc w:val="both"/>
              <w:rPr>
                <w:rFonts w:ascii="Times New Roman" w:hAnsi="Times New Roman" w:cs="Times New Roman"/>
                <w:sz w:val="24"/>
                <w:szCs w:val="24"/>
              </w:rPr>
            </w:pPr>
          </w:p>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общеразвивающая</w:t>
            </w:r>
          </w:p>
        </w:tc>
      </w:tr>
      <w:tr w:rsidR="0007448C" w:rsidRPr="00763996" w:rsidTr="00274B36">
        <w:tc>
          <w:tcPr>
            <w:tcW w:w="851"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4.</w:t>
            </w:r>
          </w:p>
        </w:tc>
        <w:tc>
          <w:tcPr>
            <w:tcW w:w="3031" w:type="dxa"/>
          </w:tcPr>
          <w:p w:rsidR="0007448C" w:rsidRPr="00763996" w:rsidRDefault="0007448C" w:rsidP="00763996">
            <w:pPr>
              <w:rPr>
                <w:rFonts w:ascii="Times New Roman" w:hAnsi="Times New Roman" w:cs="Times New Roman"/>
                <w:sz w:val="24"/>
                <w:szCs w:val="24"/>
              </w:rPr>
            </w:pPr>
            <w:r w:rsidRPr="00763996">
              <w:rPr>
                <w:rFonts w:ascii="Times New Roman" w:hAnsi="Times New Roman" w:cs="Times New Roman"/>
                <w:sz w:val="24"/>
                <w:szCs w:val="24"/>
              </w:rPr>
              <w:t xml:space="preserve">Подготовительная к школе группа </w:t>
            </w:r>
          </w:p>
          <w:p w:rsidR="0007448C" w:rsidRPr="00763996" w:rsidRDefault="0007448C" w:rsidP="00763996">
            <w:pPr>
              <w:rPr>
                <w:rFonts w:ascii="Times New Roman" w:hAnsi="Times New Roman" w:cs="Times New Roman"/>
                <w:sz w:val="24"/>
                <w:szCs w:val="24"/>
              </w:rPr>
            </w:pPr>
            <w:r w:rsidRPr="00763996">
              <w:rPr>
                <w:rFonts w:ascii="Times New Roman" w:hAnsi="Times New Roman" w:cs="Times New Roman"/>
                <w:sz w:val="24"/>
                <w:szCs w:val="24"/>
              </w:rPr>
              <w:t>«Солнышко»</w:t>
            </w:r>
          </w:p>
        </w:tc>
        <w:tc>
          <w:tcPr>
            <w:tcW w:w="1578"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1</w:t>
            </w:r>
          </w:p>
        </w:tc>
        <w:tc>
          <w:tcPr>
            <w:tcW w:w="1890" w:type="dxa"/>
          </w:tcPr>
          <w:p w:rsidR="0007448C" w:rsidRPr="00763996" w:rsidRDefault="0007448C" w:rsidP="00763996">
            <w:pPr>
              <w:jc w:val="center"/>
              <w:rPr>
                <w:rFonts w:ascii="Times New Roman" w:hAnsi="Times New Roman" w:cs="Times New Roman"/>
                <w:sz w:val="24"/>
                <w:szCs w:val="24"/>
              </w:rPr>
            </w:pPr>
            <w:r w:rsidRPr="00763996">
              <w:rPr>
                <w:rFonts w:ascii="Times New Roman" w:hAnsi="Times New Roman" w:cs="Times New Roman"/>
                <w:sz w:val="24"/>
                <w:szCs w:val="24"/>
              </w:rPr>
              <w:t>10</w:t>
            </w:r>
          </w:p>
        </w:tc>
        <w:tc>
          <w:tcPr>
            <w:tcW w:w="2114" w:type="dxa"/>
          </w:tcPr>
          <w:p w:rsidR="0007448C" w:rsidRPr="00763996" w:rsidRDefault="0007448C" w:rsidP="00763996">
            <w:pPr>
              <w:jc w:val="both"/>
              <w:rPr>
                <w:rFonts w:ascii="Times New Roman" w:hAnsi="Times New Roman" w:cs="Times New Roman"/>
                <w:sz w:val="24"/>
                <w:szCs w:val="24"/>
              </w:rPr>
            </w:pPr>
            <w:r w:rsidRPr="00763996">
              <w:rPr>
                <w:rFonts w:ascii="Times New Roman" w:hAnsi="Times New Roman" w:cs="Times New Roman"/>
                <w:sz w:val="24"/>
                <w:szCs w:val="24"/>
              </w:rPr>
              <w:t>общеразвивающая</w:t>
            </w:r>
          </w:p>
        </w:tc>
      </w:tr>
    </w:tbl>
    <w:p w:rsidR="00AC3990" w:rsidRPr="00763996" w:rsidRDefault="00AC3990" w:rsidP="00763996">
      <w:pPr>
        <w:spacing w:after="0" w:line="240" w:lineRule="auto"/>
        <w:ind w:right="567"/>
        <w:rPr>
          <w:rFonts w:ascii="Times New Roman" w:hAnsi="Times New Roman" w:cs="Times New Roman"/>
          <w:b/>
          <w:sz w:val="24"/>
          <w:szCs w:val="24"/>
        </w:rPr>
      </w:pPr>
    </w:p>
    <w:p w:rsidR="00AC3990" w:rsidRPr="006B1E6E" w:rsidRDefault="00AC3990" w:rsidP="00763996">
      <w:pPr>
        <w:tabs>
          <w:tab w:val="left" w:pos="0"/>
          <w:tab w:val="left" w:pos="9214"/>
        </w:tabs>
        <w:spacing w:after="0" w:line="240" w:lineRule="auto"/>
        <w:ind w:right="142"/>
        <w:jc w:val="both"/>
        <w:rPr>
          <w:rFonts w:ascii="Times New Roman" w:hAnsi="Times New Roman" w:cs="Times New Roman"/>
          <w:b/>
          <w:sz w:val="28"/>
          <w:szCs w:val="28"/>
        </w:rPr>
      </w:pPr>
      <w:r w:rsidRPr="006B1E6E">
        <w:rPr>
          <w:rFonts w:ascii="Times New Roman" w:hAnsi="Times New Roman" w:cs="Times New Roman"/>
          <w:b/>
          <w:sz w:val="28"/>
          <w:szCs w:val="28"/>
        </w:rPr>
        <w:t>2.2. Планируемые результаты реализации</w:t>
      </w:r>
      <w:r w:rsidR="006B1E6E">
        <w:rPr>
          <w:rFonts w:ascii="Times New Roman" w:hAnsi="Times New Roman" w:cs="Times New Roman"/>
          <w:b/>
          <w:sz w:val="28"/>
          <w:szCs w:val="28"/>
        </w:rPr>
        <w:t xml:space="preserve"> Программы в обязательной части</w:t>
      </w:r>
      <w:r w:rsidRPr="006B1E6E">
        <w:rPr>
          <w:rFonts w:ascii="Times New Roman" w:hAnsi="Times New Roman" w:cs="Times New Roman"/>
          <w:b/>
          <w:sz w:val="28"/>
          <w:szCs w:val="28"/>
        </w:rPr>
        <w:t xml:space="preserve">  в части Программы, формируемой участниками образовательных отношений.</w:t>
      </w:r>
    </w:p>
    <w:p w:rsidR="002366AA" w:rsidRPr="006B1E6E" w:rsidRDefault="0007448C" w:rsidP="006B1E6E">
      <w:pPr>
        <w:tabs>
          <w:tab w:val="left" w:pos="0"/>
          <w:tab w:val="left" w:pos="9639"/>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 xml:space="preserve">         </w:t>
      </w:r>
      <w:r w:rsidR="00AC3990" w:rsidRPr="006B1E6E">
        <w:rPr>
          <w:rFonts w:ascii="Times New Roman" w:hAnsi="Times New Roman" w:cs="Times New Roman"/>
          <w:sz w:val="28"/>
          <w:szCs w:val="28"/>
        </w:rPr>
        <w:t xml:space="preserve"> </w:t>
      </w:r>
      <w:r w:rsidR="002366AA" w:rsidRPr="006B1E6E">
        <w:rPr>
          <w:rFonts w:ascii="Times New Roman" w:hAnsi="Times New Roman" w:cs="Times New Roman"/>
          <w:sz w:val="28"/>
          <w:szCs w:val="28"/>
        </w:rPr>
        <w:t>Данная часть Программы учитывает образовательные потребности и</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интересы воспитанников, членов их семей, педагогов ГПППД и ориентирована на специфику национальных, социокультурных, экономических, климатических условий. Образовательная деятельность по реализации парциальных программ в соответствии с доминирующим направлением развития, определенным для каждой из них.</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Цель, задачи и конкретное содержание образовательной деятельности</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определяются целями и задачами соответствующей парциальной</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программы с учетом возрастных и индивидуальных особенностей детей.</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Парциальные программы реализуются: в специально отведенное для этого</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время, в соответствии с учебным планом и расписанием непосредственно</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образовательной деятельности; в течение времени пребывания детей в</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ГПППД через совместную деятельность взрослых и детей, самостоятельную</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деятельность, при проведении режимных моментов, а также в процессе</w:t>
      </w:r>
    </w:p>
    <w:p w:rsidR="002366AA" w:rsidRPr="006B1E6E" w:rsidRDefault="002366AA" w:rsidP="002366AA">
      <w:pPr>
        <w:tabs>
          <w:tab w:val="left" w:pos="0"/>
          <w:tab w:val="left" w:pos="9498"/>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взаимодействия с семьями воспитанников. Выбор программ сделан на основе анализа и учёта специфики учреждения, подготовленности кадров, отдельно взятых педагогов, создания условий и методического обеспечения для их реализации, запросов родителей, интересов и способностей воспитанников, а также на основании выбора приоритетного направления деятельности (миссии</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учреждения).</w:t>
      </w:r>
    </w:p>
    <w:p w:rsidR="002366AA" w:rsidRPr="006B1E6E" w:rsidRDefault="002366AA" w:rsidP="002366AA">
      <w:pPr>
        <w:tabs>
          <w:tab w:val="left" w:pos="0"/>
          <w:tab w:val="left" w:pos="9639"/>
          <w:tab w:val="left" w:pos="9780"/>
        </w:tabs>
        <w:spacing w:after="0" w:line="240" w:lineRule="auto"/>
        <w:ind w:right="142"/>
        <w:jc w:val="both"/>
        <w:rPr>
          <w:rFonts w:ascii="Times New Roman" w:hAnsi="Times New Roman" w:cs="Times New Roman"/>
          <w:sz w:val="28"/>
          <w:szCs w:val="28"/>
        </w:rPr>
      </w:pPr>
    </w:p>
    <w:p w:rsidR="002366AA" w:rsidRPr="006B1E6E" w:rsidRDefault="002366AA" w:rsidP="002366AA">
      <w:pPr>
        <w:tabs>
          <w:tab w:val="left" w:pos="0"/>
          <w:tab w:val="left" w:pos="9639"/>
        </w:tabs>
        <w:spacing w:after="0" w:line="240" w:lineRule="auto"/>
        <w:ind w:right="142"/>
        <w:jc w:val="both"/>
        <w:rPr>
          <w:rFonts w:ascii="Times New Roman" w:hAnsi="Times New Roman" w:cs="Times New Roman"/>
          <w:b/>
          <w:sz w:val="28"/>
          <w:szCs w:val="28"/>
        </w:rPr>
      </w:pPr>
      <w:r w:rsidRPr="006B1E6E">
        <w:rPr>
          <w:rFonts w:ascii="Times New Roman" w:hAnsi="Times New Roman" w:cs="Times New Roman"/>
          <w:b/>
          <w:sz w:val="28"/>
          <w:szCs w:val="28"/>
        </w:rPr>
        <w:t xml:space="preserve">                         Цели и задачи парциальных программ</w:t>
      </w:r>
    </w:p>
    <w:p w:rsidR="0042700F" w:rsidRPr="0042700F" w:rsidRDefault="0042700F" w:rsidP="0042700F">
      <w:pPr>
        <w:spacing w:after="0" w:line="240" w:lineRule="auto"/>
        <w:rPr>
          <w:rFonts w:ascii="Times New Roman" w:eastAsia="Calibri" w:hAnsi="Times New Roman" w:cs="Times New Roman"/>
          <w:b/>
          <w:lang w:eastAsia="en-US"/>
        </w:rPr>
      </w:pPr>
    </w:p>
    <w:tbl>
      <w:tblPr>
        <w:tblStyle w:val="25"/>
        <w:tblpPr w:leftFromText="180" w:rightFromText="180" w:vertAnchor="text" w:horzAnchor="margin" w:tblpX="108" w:tblpY="292"/>
        <w:tblW w:w="0" w:type="auto"/>
        <w:tblLook w:val="04A0" w:firstRow="1" w:lastRow="0" w:firstColumn="1" w:lastColumn="0" w:noHBand="0" w:noVBand="1"/>
      </w:tblPr>
      <w:tblGrid>
        <w:gridCol w:w="3082"/>
        <w:gridCol w:w="3190"/>
        <w:gridCol w:w="3191"/>
      </w:tblGrid>
      <w:tr w:rsidR="0042700F" w:rsidRPr="0042700F" w:rsidTr="006B1E6E">
        <w:tc>
          <w:tcPr>
            <w:tcW w:w="3082"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Times New Roman" w:hAnsi="Times New Roman" w:cs="Times New Roman"/>
                <w:b/>
                <w:sz w:val="24"/>
                <w:szCs w:val="24"/>
              </w:rPr>
              <w:t xml:space="preserve">Парциальные программы </w:t>
            </w:r>
          </w:p>
        </w:tc>
        <w:tc>
          <w:tcPr>
            <w:tcW w:w="3190"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Times New Roman" w:hAnsi="Times New Roman" w:cs="Times New Roman"/>
                <w:b/>
                <w:sz w:val="24"/>
                <w:szCs w:val="24"/>
              </w:rPr>
              <w:t xml:space="preserve">Цели </w:t>
            </w:r>
          </w:p>
        </w:tc>
        <w:tc>
          <w:tcPr>
            <w:tcW w:w="3191"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Times New Roman" w:hAnsi="Times New Roman" w:cs="Times New Roman"/>
                <w:b/>
                <w:sz w:val="24"/>
                <w:szCs w:val="24"/>
              </w:rPr>
              <w:t>Задачи</w:t>
            </w:r>
          </w:p>
        </w:tc>
      </w:tr>
      <w:tr w:rsidR="0042700F" w:rsidRPr="0042700F" w:rsidTr="006B1E6E">
        <w:tc>
          <w:tcPr>
            <w:tcW w:w="3082" w:type="dxa"/>
          </w:tcPr>
          <w:p w:rsidR="0042700F" w:rsidRPr="0042700F" w:rsidRDefault="0042700F" w:rsidP="0042700F">
            <w:pPr>
              <w:rPr>
                <w:rFonts w:ascii="Times New Roman" w:eastAsia="Calibri" w:hAnsi="Times New Roman" w:cs="Times New Roman"/>
              </w:rPr>
            </w:pPr>
            <w:r w:rsidRPr="0042700F">
              <w:rPr>
                <w:rFonts w:ascii="Times New Roman" w:eastAsia="Calibri" w:hAnsi="Times New Roman" w:cs="Times New Roman"/>
              </w:rPr>
              <w:t>1.Парциальная программа</w:t>
            </w:r>
            <w:r w:rsidRPr="0042700F">
              <w:rPr>
                <w:rFonts w:ascii="Times New Roman" w:eastAsia="Calibri" w:hAnsi="Times New Roman" w:cs="Times New Roman"/>
              </w:rPr>
              <w:br/>
            </w:r>
            <w:r w:rsidRPr="005F40E5">
              <w:rPr>
                <w:rFonts w:ascii="Times New Roman" w:eastAsia="Calibri" w:hAnsi="Times New Roman" w:cs="Times New Roman"/>
                <w:b/>
                <w:sz w:val="20"/>
                <w:szCs w:val="20"/>
              </w:rPr>
              <w:t>«Экономическое воспитание</w:t>
            </w:r>
            <w:r w:rsidRPr="005F40E5">
              <w:rPr>
                <w:rFonts w:ascii="Times New Roman" w:eastAsia="Calibri" w:hAnsi="Times New Roman" w:cs="Times New Roman"/>
                <w:b/>
                <w:sz w:val="20"/>
                <w:szCs w:val="20"/>
              </w:rPr>
              <w:br/>
              <w:t>дошкольников: формирование</w:t>
            </w:r>
            <w:r w:rsidRPr="005F40E5">
              <w:rPr>
                <w:rFonts w:ascii="Times New Roman" w:eastAsia="Calibri" w:hAnsi="Times New Roman" w:cs="Times New Roman"/>
                <w:b/>
                <w:sz w:val="20"/>
                <w:szCs w:val="20"/>
              </w:rPr>
              <w:br/>
              <w:t>предпосылок финансовой</w:t>
            </w:r>
            <w:r w:rsidRPr="005F40E5">
              <w:rPr>
                <w:rFonts w:ascii="Times New Roman" w:eastAsia="Calibri" w:hAnsi="Times New Roman" w:cs="Times New Roman"/>
                <w:b/>
                <w:sz w:val="20"/>
                <w:szCs w:val="20"/>
              </w:rPr>
              <w:br/>
              <w:t>грамотности»,</w:t>
            </w:r>
            <w:r w:rsidRPr="0042700F">
              <w:rPr>
                <w:rFonts w:ascii="Times New Roman" w:eastAsia="Calibri" w:hAnsi="Times New Roman" w:cs="Times New Roman"/>
              </w:rPr>
              <w:t xml:space="preserve"> А.Д. Шатовой, Ю.А. Аксёновой, И.Л. Кириллова и др.</w:t>
            </w:r>
            <w:r w:rsidRPr="0042700F">
              <w:rPr>
                <w:rFonts w:ascii="Times New Roman" w:eastAsia="Calibri" w:hAnsi="Times New Roman" w:cs="Times New Roman"/>
              </w:rPr>
              <w:br/>
            </w:r>
          </w:p>
        </w:tc>
        <w:tc>
          <w:tcPr>
            <w:tcW w:w="3190"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Calibri" w:hAnsi="Times New Roman" w:cs="Times New Roman"/>
              </w:rPr>
              <w:t>Помочь детям пяти–семи лет войти в социально-экономическую жизнь,</w:t>
            </w:r>
            <w:r w:rsidRPr="0042700F">
              <w:rPr>
                <w:rFonts w:ascii="Times New Roman" w:eastAsia="Calibri" w:hAnsi="Times New Roman" w:cs="Times New Roman"/>
              </w:rPr>
              <w:br/>
              <w:t>способствовать формированию</w:t>
            </w:r>
            <w:r w:rsidRPr="0042700F">
              <w:rPr>
                <w:rFonts w:ascii="Times New Roman" w:eastAsia="Calibri" w:hAnsi="Times New Roman" w:cs="Times New Roman"/>
              </w:rPr>
              <w:br/>
              <w:t>основ финансовой грамотности у детей данного возраста</w:t>
            </w:r>
            <w:r w:rsidRPr="0042700F">
              <w:rPr>
                <w:rFonts w:ascii="Arial" w:eastAsia="Calibri" w:hAnsi="Arial" w:cs="Arial"/>
              </w:rPr>
              <w:t>.</w:t>
            </w:r>
          </w:p>
        </w:tc>
        <w:tc>
          <w:tcPr>
            <w:tcW w:w="3191"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Calibri" w:hAnsi="Times New Roman" w:cs="Times New Roman"/>
              </w:rPr>
              <w:t>Помочь дошкольнику выработать следующие умения,</w:t>
            </w:r>
            <w:r w:rsidRPr="0042700F">
              <w:rPr>
                <w:rFonts w:ascii="Times New Roman" w:eastAsia="Calibri" w:hAnsi="Times New Roman" w:cs="Times New Roman"/>
              </w:rPr>
              <w:br/>
              <w:t>навыки и личностные качества:</w:t>
            </w:r>
            <w:r w:rsidRPr="0042700F">
              <w:rPr>
                <w:rFonts w:ascii="Times New Roman" w:eastAsia="Calibri" w:hAnsi="Times New Roman" w:cs="Times New Roman"/>
              </w:rPr>
              <w:br/>
              <w:t>1) понимать и ценить окружающий предметный мир</w:t>
            </w:r>
            <w:r w:rsidRPr="0042700F">
              <w:rPr>
                <w:rFonts w:ascii="Times New Roman" w:eastAsia="Calibri" w:hAnsi="Times New Roman" w:cs="Times New Roman"/>
              </w:rPr>
              <w:br/>
              <w:t>(мир вещей как результат труда людей;</w:t>
            </w:r>
            <w:r w:rsidRPr="0042700F">
              <w:rPr>
                <w:rFonts w:ascii="Times New Roman" w:eastAsia="Calibri" w:hAnsi="Times New Roman" w:cs="Times New Roman"/>
              </w:rPr>
              <w:br/>
              <w:t>2) уважать людей, умеющих трудиться и честно</w:t>
            </w:r>
            <w:r w:rsidRPr="0042700F">
              <w:rPr>
                <w:rFonts w:ascii="Times New Roman" w:eastAsia="Calibri" w:hAnsi="Times New Roman" w:cs="Times New Roman"/>
              </w:rPr>
              <w:br/>
              <w:t>зарабатывать деньги;</w:t>
            </w:r>
            <w:r w:rsidRPr="0042700F">
              <w:rPr>
                <w:rFonts w:ascii="Times New Roman" w:eastAsia="Calibri" w:hAnsi="Times New Roman" w:cs="Times New Roman"/>
              </w:rPr>
              <w:br/>
              <w:t>3) осознавать взаимосвязь понятий «труд - продукт -</w:t>
            </w:r>
            <w:r w:rsidRPr="0042700F">
              <w:rPr>
                <w:rFonts w:ascii="Times New Roman" w:eastAsia="Calibri" w:hAnsi="Times New Roman" w:cs="Times New Roman"/>
              </w:rPr>
              <w:br/>
              <w:t>деньги» и «стоимость продукта в зависимости от его</w:t>
            </w:r>
            <w:r w:rsidRPr="0042700F">
              <w:rPr>
                <w:rFonts w:ascii="Times New Roman" w:eastAsia="Calibri" w:hAnsi="Times New Roman" w:cs="Times New Roman"/>
              </w:rPr>
              <w:br/>
              <w:t>качества», видеть красоту человеческого творения;</w:t>
            </w:r>
            <w:r w:rsidRPr="0042700F">
              <w:rPr>
                <w:rFonts w:ascii="Times New Roman" w:eastAsia="Calibri" w:hAnsi="Times New Roman" w:cs="Times New Roman"/>
              </w:rPr>
              <w:br/>
              <w:t>4) признавать авторитетными качества человека-</w:t>
            </w:r>
            <w:r w:rsidRPr="0042700F">
              <w:rPr>
                <w:rFonts w:ascii="Times New Roman" w:eastAsia="Calibri" w:hAnsi="Times New Roman" w:cs="Times New Roman"/>
              </w:rPr>
              <w:br/>
              <w:t>хозяина: бережливость, рациональность, экономность,</w:t>
            </w:r>
            <w:r w:rsidRPr="0042700F">
              <w:rPr>
                <w:rFonts w:ascii="Times New Roman" w:eastAsia="Calibri" w:hAnsi="Times New Roman" w:cs="Times New Roman"/>
              </w:rPr>
              <w:br/>
              <w:t>трудолюбие и вместе с тем - щедрость, благородство,</w:t>
            </w:r>
            <w:r w:rsidRPr="0042700F">
              <w:rPr>
                <w:rFonts w:ascii="Times New Roman" w:eastAsia="Calibri" w:hAnsi="Times New Roman" w:cs="Times New Roman"/>
              </w:rPr>
              <w:br/>
              <w:t>честность, отзывчивость, сочувствие (примеры</w:t>
            </w:r>
            <w:r w:rsidRPr="0042700F">
              <w:rPr>
                <w:rFonts w:ascii="Times New Roman" w:eastAsia="Calibri" w:hAnsi="Times New Roman" w:cs="Times New Roman"/>
              </w:rPr>
              <w:br/>
              <w:t>меценатства, материальной взаимопомощи, поддержки</w:t>
            </w:r>
            <w:r w:rsidRPr="0042700F">
              <w:rPr>
                <w:rFonts w:ascii="Times New Roman" w:eastAsia="Calibri" w:hAnsi="Times New Roman" w:cs="Times New Roman"/>
              </w:rPr>
              <w:br/>
              <w:t>и т.п.);</w:t>
            </w:r>
            <w:r w:rsidRPr="0042700F">
              <w:rPr>
                <w:rFonts w:ascii="Times New Roman" w:eastAsia="Calibri" w:hAnsi="Times New Roman" w:cs="Times New Roman"/>
              </w:rPr>
              <w:br/>
              <w:t>5) рационально оценивать способы и средства</w:t>
            </w:r>
            <w:r w:rsidRPr="0042700F">
              <w:rPr>
                <w:rFonts w:ascii="Times New Roman" w:eastAsia="Calibri" w:hAnsi="Times New Roman" w:cs="Times New Roman"/>
              </w:rPr>
              <w:br/>
              <w:t>выполнения желаний, корректировать собственные</w:t>
            </w:r>
            <w:r w:rsidRPr="0042700F">
              <w:rPr>
                <w:rFonts w:ascii="Times New Roman" w:eastAsia="Calibri" w:hAnsi="Times New Roman" w:cs="Times New Roman"/>
              </w:rPr>
              <w:br/>
              <w:t>потребности, выстраивать их иерархию и временную</w:t>
            </w:r>
            <w:r w:rsidRPr="0042700F">
              <w:rPr>
                <w:rFonts w:ascii="Times New Roman" w:eastAsia="Calibri" w:hAnsi="Times New Roman" w:cs="Times New Roman"/>
              </w:rPr>
              <w:br/>
              <w:t>перспективу реализации;</w:t>
            </w:r>
            <w:r w:rsidRPr="0042700F">
              <w:rPr>
                <w:rFonts w:ascii="Times New Roman" w:eastAsia="Calibri" w:hAnsi="Times New Roman" w:cs="Times New Roman"/>
              </w:rPr>
              <w:br/>
              <w:t>6)применять полученные умения и навыки в реальных</w:t>
            </w:r>
            <w:r w:rsidRPr="0042700F">
              <w:rPr>
                <w:rFonts w:ascii="Times New Roman" w:eastAsia="Calibri" w:hAnsi="Times New Roman" w:cs="Times New Roman"/>
              </w:rPr>
              <w:br/>
              <w:t>жизненных ситуациях.</w:t>
            </w:r>
          </w:p>
        </w:tc>
      </w:tr>
      <w:tr w:rsidR="0042700F" w:rsidRPr="0042700F" w:rsidTr="006B1E6E">
        <w:tc>
          <w:tcPr>
            <w:tcW w:w="3082"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Calibri" w:hAnsi="Times New Roman" w:cs="Times New Roman"/>
              </w:rPr>
              <w:t xml:space="preserve">2.Парциальная программа </w:t>
            </w:r>
            <w:r w:rsidRPr="0042700F">
              <w:rPr>
                <w:rFonts w:ascii="Times New Roman" w:eastAsia="Calibri" w:hAnsi="Times New Roman" w:cs="Times New Roman"/>
                <w:b/>
              </w:rPr>
              <w:t>«Здоровый малыш»</w:t>
            </w:r>
            <w:r w:rsidRPr="0042700F">
              <w:rPr>
                <w:rFonts w:ascii="Times New Roman" w:eastAsia="Calibri" w:hAnsi="Times New Roman" w:cs="Times New Roman"/>
              </w:rPr>
              <w:br/>
              <w:t>Н.Н. Авдеевой, О.Л. Князевой, Р.Б. Стеркиной</w:t>
            </w:r>
            <w:r w:rsidRPr="0042700F">
              <w:rPr>
                <w:rFonts w:ascii="Times New Roman" w:eastAsia="Calibri" w:hAnsi="Times New Roman" w:cs="Times New Roman"/>
              </w:rPr>
              <w:br/>
            </w:r>
          </w:p>
        </w:tc>
        <w:tc>
          <w:tcPr>
            <w:tcW w:w="3190"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Calibri" w:hAnsi="Times New Roman" w:cs="Times New Roman"/>
              </w:rPr>
              <w:t>Формирование у детей</w:t>
            </w:r>
            <w:r w:rsidRPr="0042700F">
              <w:rPr>
                <w:rFonts w:ascii="Times New Roman" w:eastAsia="Calibri" w:hAnsi="Times New Roman" w:cs="Times New Roman"/>
              </w:rPr>
              <w:br/>
              <w:t>дошкольного возраста навыков</w:t>
            </w:r>
            <w:r w:rsidRPr="0042700F">
              <w:rPr>
                <w:rFonts w:ascii="Times New Roman" w:eastAsia="Calibri" w:hAnsi="Times New Roman" w:cs="Times New Roman"/>
              </w:rPr>
              <w:br/>
              <w:t>адекватного поведения в различных неожиданных ситуациях</w:t>
            </w:r>
            <w:r w:rsidRPr="0042700F">
              <w:rPr>
                <w:rFonts w:ascii="Arial" w:eastAsia="Calibri" w:hAnsi="Arial" w:cs="Arial"/>
              </w:rPr>
              <w:t>.</w:t>
            </w:r>
          </w:p>
        </w:tc>
        <w:tc>
          <w:tcPr>
            <w:tcW w:w="3191" w:type="dxa"/>
          </w:tcPr>
          <w:p w:rsidR="0042700F" w:rsidRPr="0042700F" w:rsidRDefault="0042700F" w:rsidP="0042700F">
            <w:pPr>
              <w:rPr>
                <w:rFonts w:ascii="Times New Roman" w:eastAsia="Times New Roman" w:hAnsi="Times New Roman" w:cs="Times New Roman"/>
                <w:b/>
                <w:sz w:val="24"/>
                <w:szCs w:val="24"/>
              </w:rPr>
            </w:pPr>
            <w:r w:rsidRPr="0042700F">
              <w:rPr>
                <w:rFonts w:ascii="Times New Roman" w:eastAsia="Calibri" w:hAnsi="Times New Roman" w:cs="Times New Roman"/>
              </w:rPr>
              <w:t>1. Формировать навыки разумного поведения в</w:t>
            </w:r>
            <w:r w:rsidRPr="0042700F">
              <w:rPr>
                <w:rFonts w:ascii="Times New Roman" w:eastAsia="Calibri" w:hAnsi="Times New Roman" w:cs="Times New Roman"/>
              </w:rPr>
              <w:br/>
              <w:t>опасных ситуациях дома и на улице.</w:t>
            </w:r>
            <w:r w:rsidRPr="0042700F">
              <w:rPr>
                <w:rFonts w:ascii="Times New Roman" w:eastAsia="Calibri" w:hAnsi="Times New Roman" w:cs="Times New Roman"/>
              </w:rPr>
              <w:br/>
              <w:t>2. Формировать навыки при общении с</w:t>
            </w:r>
            <w:r w:rsidRPr="0042700F">
              <w:rPr>
                <w:rFonts w:ascii="Times New Roman" w:eastAsia="Calibri" w:hAnsi="Times New Roman" w:cs="Times New Roman"/>
              </w:rPr>
              <w:br/>
              <w:t>незнакомыми людьми, при взаимодействии с</w:t>
            </w:r>
            <w:r w:rsidRPr="0042700F">
              <w:rPr>
                <w:rFonts w:ascii="Times New Roman" w:eastAsia="Calibri" w:hAnsi="Times New Roman" w:cs="Times New Roman"/>
              </w:rPr>
              <w:br/>
              <w:t>пожароопасными и другими предметами, животными и</w:t>
            </w:r>
            <w:r w:rsidRPr="0042700F">
              <w:rPr>
                <w:rFonts w:ascii="Times New Roman" w:eastAsia="Calibri" w:hAnsi="Times New Roman" w:cs="Times New Roman"/>
              </w:rPr>
              <w:br/>
              <w:t>ядовитыми растениями.</w:t>
            </w:r>
            <w:r w:rsidRPr="0042700F">
              <w:rPr>
                <w:rFonts w:ascii="Times New Roman" w:eastAsia="Calibri" w:hAnsi="Times New Roman" w:cs="Times New Roman"/>
              </w:rPr>
              <w:br/>
              <w:t>3. Формировать умение правильно оценивать</w:t>
            </w:r>
            <w:r w:rsidRPr="0042700F">
              <w:rPr>
                <w:rFonts w:ascii="Times New Roman" w:eastAsia="Calibri" w:hAnsi="Times New Roman" w:cs="Times New Roman"/>
              </w:rPr>
              <w:br/>
              <w:t>опасность и избегать еѐ, используя сюжеты и действия</w:t>
            </w:r>
            <w:r w:rsidRPr="0042700F">
              <w:rPr>
                <w:rFonts w:ascii="Times New Roman" w:eastAsia="Calibri" w:hAnsi="Times New Roman" w:cs="Times New Roman"/>
              </w:rPr>
              <w:br/>
              <w:t>героев художественной литературы.</w:t>
            </w:r>
            <w:r w:rsidRPr="0042700F">
              <w:rPr>
                <w:rFonts w:ascii="Times New Roman" w:eastAsia="Calibri" w:hAnsi="Times New Roman" w:cs="Times New Roman"/>
              </w:rPr>
              <w:br/>
              <w:t>4. Способствовать становлению основ</w:t>
            </w:r>
            <w:r w:rsidRPr="0042700F">
              <w:rPr>
                <w:rFonts w:ascii="Times New Roman" w:eastAsia="Calibri" w:hAnsi="Times New Roman" w:cs="Times New Roman"/>
              </w:rPr>
              <w:br/>
              <w:t>экологической культуры.</w:t>
            </w:r>
            <w:r w:rsidRPr="0042700F">
              <w:rPr>
                <w:rFonts w:ascii="Times New Roman" w:eastAsia="Calibri" w:hAnsi="Times New Roman" w:cs="Times New Roman"/>
              </w:rPr>
              <w:br/>
              <w:t>5. Приобщать к здоровому образу жизни</w:t>
            </w:r>
          </w:p>
        </w:tc>
      </w:tr>
      <w:tr w:rsidR="0065343B" w:rsidRPr="0042700F" w:rsidTr="006B1E6E">
        <w:trPr>
          <w:trHeight w:val="274"/>
        </w:trPr>
        <w:tc>
          <w:tcPr>
            <w:tcW w:w="3082" w:type="dxa"/>
          </w:tcPr>
          <w:p w:rsidR="0065343B" w:rsidRPr="0042700F" w:rsidRDefault="0065343B" w:rsidP="0065343B">
            <w:pPr>
              <w:rPr>
                <w:rFonts w:ascii="Times New Roman" w:eastAsia="Times New Roman" w:hAnsi="Times New Roman" w:cs="Times New Roman"/>
                <w:kern w:val="36"/>
              </w:rPr>
            </w:pPr>
            <w:r w:rsidRPr="0042700F">
              <w:rPr>
                <w:rFonts w:ascii="Arial" w:eastAsia="Times New Roman" w:hAnsi="Arial" w:cs="Arial"/>
                <w:bCs/>
                <w:color w:val="000000"/>
              </w:rPr>
              <w:t xml:space="preserve">3. </w:t>
            </w:r>
            <w:r w:rsidRPr="0042700F">
              <w:rPr>
                <w:rFonts w:ascii="Times New Roman" w:eastAsia="Times New Roman" w:hAnsi="Times New Roman" w:cs="Times New Roman"/>
                <w:bCs/>
                <w:color w:val="000000"/>
              </w:rPr>
              <w:t xml:space="preserve">Парциальной программы </w:t>
            </w:r>
            <w:r w:rsidRPr="0042700F">
              <w:rPr>
                <w:rFonts w:ascii="Times New Roman" w:eastAsia="Times New Roman" w:hAnsi="Times New Roman" w:cs="Times New Roman"/>
                <w:b/>
                <w:kern w:val="36"/>
              </w:rPr>
              <w:t>«Цветные ладошки»</w:t>
            </w:r>
            <w:r w:rsidRPr="0042700F">
              <w:rPr>
                <w:rFonts w:ascii="Times New Roman" w:eastAsia="Times New Roman" w:hAnsi="Times New Roman" w:cs="Times New Roman"/>
                <w:kern w:val="36"/>
              </w:rPr>
              <w:t xml:space="preserve"> :</w:t>
            </w:r>
            <w:r w:rsidRPr="0042700F">
              <w:rPr>
                <w:rFonts w:ascii="Times New Roman" w:eastAsia="Times New Roman" w:hAnsi="Times New Roman" w:cs="Times New Roman"/>
                <w:bCs/>
                <w:color w:val="000000"/>
                <w:kern w:val="36"/>
              </w:rPr>
              <w:t xml:space="preserve"> «</w:t>
            </w:r>
            <w:r w:rsidRPr="0042700F">
              <w:rPr>
                <w:rFonts w:ascii="Times New Roman" w:eastAsia="Times New Roman" w:hAnsi="Times New Roman" w:cs="Times New Roman"/>
                <w:kern w:val="36"/>
              </w:rPr>
              <w:t>Программы художественного воспитания, обучения и   развития детей 3-7 лет , автора И.А. Лыковой</w:t>
            </w: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B944FD" w:rsidRDefault="00B944FD" w:rsidP="00B944FD">
            <w:pPr>
              <w:rPr>
                <w:rFonts w:ascii="Times New Roman" w:eastAsia="Times New Roman" w:hAnsi="Times New Roman" w:cs="Times New Roman"/>
                <w:bCs/>
                <w:kern w:val="36"/>
              </w:rPr>
            </w:pPr>
          </w:p>
          <w:p w:rsidR="00B944FD" w:rsidRDefault="00B944FD" w:rsidP="00B944FD">
            <w:pPr>
              <w:rPr>
                <w:rFonts w:ascii="Times New Roman" w:eastAsia="Times New Roman" w:hAnsi="Times New Roman" w:cs="Times New Roman"/>
                <w:bCs/>
                <w:kern w:val="36"/>
              </w:rPr>
            </w:pPr>
          </w:p>
          <w:p w:rsidR="00067A69" w:rsidRDefault="00067A69" w:rsidP="00B944FD">
            <w:pPr>
              <w:rPr>
                <w:rFonts w:ascii="Times New Roman" w:eastAsia="Times New Roman" w:hAnsi="Times New Roman" w:cs="Times New Roman"/>
                <w:bCs/>
                <w:kern w:val="36"/>
              </w:rPr>
            </w:pPr>
          </w:p>
          <w:p w:rsidR="00067A69" w:rsidRDefault="00067A69" w:rsidP="00B944FD">
            <w:pPr>
              <w:rPr>
                <w:rFonts w:ascii="Times New Roman" w:eastAsia="Times New Roman" w:hAnsi="Times New Roman" w:cs="Times New Roman"/>
                <w:bCs/>
                <w:kern w:val="36"/>
              </w:rPr>
            </w:pPr>
          </w:p>
          <w:p w:rsidR="00B944FD" w:rsidRPr="00B944FD" w:rsidRDefault="00067A69" w:rsidP="00B944FD">
            <w:pPr>
              <w:rPr>
                <w:rFonts w:ascii="Times New Roman" w:eastAsia="Times New Roman" w:hAnsi="Times New Roman" w:cs="Times New Roman"/>
                <w:bCs/>
                <w:kern w:val="36"/>
              </w:rPr>
            </w:pPr>
            <w:r>
              <w:rPr>
                <w:rFonts w:ascii="Times New Roman" w:eastAsia="Times New Roman" w:hAnsi="Times New Roman" w:cs="Times New Roman"/>
                <w:bCs/>
                <w:kern w:val="36"/>
              </w:rPr>
              <w:t>1.Парциальная п</w:t>
            </w:r>
            <w:r w:rsidR="00B944FD" w:rsidRPr="00B944FD">
              <w:rPr>
                <w:rFonts w:ascii="Times New Roman" w:eastAsia="Times New Roman" w:hAnsi="Times New Roman" w:cs="Times New Roman"/>
                <w:bCs/>
                <w:kern w:val="36"/>
              </w:rPr>
              <w:t xml:space="preserve">рограмма туристко-краеведческая </w:t>
            </w:r>
          </w:p>
          <w:p w:rsidR="00B944FD" w:rsidRPr="00B944FD" w:rsidRDefault="00B944FD" w:rsidP="00B944FD">
            <w:pPr>
              <w:rPr>
                <w:rFonts w:ascii="Times New Roman" w:eastAsia="Times New Roman" w:hAnsi="Times New Roman" w:cs="Times New Roman"/>
                <w:b/>
                <w:kern w:val="36"/>
              </w:rPr>
            </w:pPr>
            <w:r w:rsidRPr="00B944FD">
              <w:rPr>
                <w:rFonts w:ascii="Times New Roman" w:eastAsia="Times New Roman" w:hAnsi="Times New Roman" w:cs="Times New Roman"/>
                <w:b/>
                <w:kern w:val="36"/>
              </w:rPr>
              <w:t>«Мой дом – Называевск»</w:t>
            </w:r>
          </w:p>
          <w:p w:rsidR="00B944FD" w:rsidRPr="00B944FD" w:rsidRDefault="00B944FD" w:rsidP="00B944FD">
            <w:pPr>
              <w:rPr>
                <w:rFonts w:ascii="Times New Roman" w:eastAsia="Times New Roman" w:hAnsi="Times New Roman" w:cs="Times New Roman"/>
                <w:kern w:val="36"/>
              </w:rPr>
            </w:pPr>
            <w:r w:rsidRPr="00B944FD">
              <w:rPr>
                <w:rFonts w:ascii="Times New Roman" w:eastAsia="Times New Roman" w:hAnsi="Times New Roman" w:cs="Times New Roman"/>
                <w:kern w:val="36"/>
              </w:rPr>
              <w:t xml:space="preserve">М.В.  Кураедова  "История </w:t>
            </w:r>
            <w:r w:rsidRPr="00B944FD">
              <w:rPr>
                <w:rFonts w:ascii="Times New Roman" w:eastAsia="Times New Roman" w:hAnsi="Times New Roman" w:cs="Times New Roman"/>
                <w:bCs/>
                <w:kern w:val="36"/>
              </w:rPr>
              <w:t>Называевска</w:t>
            </w:r>
            <w:r w:rsidRPr="00B944FD">
              <w:rPr>
                <w:rFonts w:ascii="Times New Roman" w:eastAsia="Times New Roman" w:hAnsi="Times New Roman" w:cs="Times New Roman"/>
                <w:kern w:val="36"/>
              </w:rPr>
              <w:t xml:space="preserve"> и </w:t>
            </w:r>
            <w:r w:rsidRPr="00B944FD">
              <w:rPr>
                <w:rFonts w:ascii="Times New Roman" w:eastAsia="Times New Roman" w:hAnsi="Times New Roman" w:cs="Times New Roman"/>
                <w:bCs/>
                <w:kern w:val="36"/>
              </w:rPr>
              <w:t>Называевского района</w:t>
            </w:r>
            <w:r w:rsidRPr="00B944FD">
              <w:rPr>
                <w:rFonts w:ascii="Times New Roman" w:eastAsia="Times New Roman" w:hAnsi="Times New Roman" w:cs="Times New Roman"/>
                <w:kern w:val="36"/>
              </w:rPr>
              <w:t>", "</w:t>
            </w:r>
            <w:r w:rsidRPr="00B944FD">
              <w:rPr>
                <w:rFonts w:ascii="Times New Roman" w:eastAsia="Times New Roman" w:hAnsi="Times New Roman" w:cs="Times New Roman"/>
                <w:bCs/>
                <w:kern w:val="36"/>
              </w:rPr>
              <w:t>Называевск</w:t>
            </w:r>
            <w:r w:rsidRPr="00B944FD">
              <w:rPr>
                <w:rFonts w:ascii="Times New Roman" w:eastAsia="Times New Roman" w:hAnsi="Times New Roman" w:cs="Times New Roman"/>
                <w:kern w:val="36"/>
              </w:rPr>
              <w:t xml:space="preserve">- город на Транссибирской магистрали» .,  Л.В. Борцовой, Е.Н. Гавриловой, М.В. Зеновой, Т.А. Чернобай и др. «Омское Прииртышье»          </w:t>
            </w:r>
          </w:p>
          <w:p w:rsidR="00B944FD" w:rsidRPr="00B944FD" w:rsidRDefault="00B944FD" w:rsidP="00B944FD">
            <w:pPr>
              <w:rPr>
                <w:rFonts w:ascii="Times New Roman" w:eastAsia="Times New Roman" w:hAnsi="Times New Roman" w:cs="Times New Roman"/>
                <w:kern w:val="36"/>
              </w:rPr>
            </w:pPr>
          </w:p>
          <w:p w:rsidR="0065343B" w:rsidRDefault="0065343B" w:rsidP="00B944FD">
            <w:pPr>
              <w:rPr>
                <w:rFonts w:ascii="Times New Roman" w:eastAsia="Times New Roman" w:hAnsi="Times New Roman" w:cs="Times New Roman"/>
                <w:kern w:val="36"/>
              </w:rPr>
            </w:pPr>
          </w:p>
          <w:p w:rsidR="0065343B"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kern w:val="36"/>
              </w:rPr>
            </w:pPr>
          </w:p>
          <w:p w:rsidR="0065343B" w:rsidRPr="0042700F" w:rsidRDefault="0065343B" w:rsidP="0065343B">
            <w:pPr>
              <w:rPr>
                <w:rFonts w:ascii="Times New Roman" w:eastAsia="Times New Roman" w:hAnsi="Times New Roman" w:cs="Times New Roman"/>
                <w:b/>
              </w:rPr>
            </w:pPr>
            <w:r w:rsidRPr="0042700F">
              <w:rPr>
                <w:rFonts w:ascii="Times New Roman" w:eastAsia="Times New Roman" w:hAnsi="Times New Roman" w:cs="Times New Roman"/>
                <w:kern w:val="36"/>
              </w:rPr>
              <w:t xml:space="preserve">                                                                                                                                                                                                                                                                                      </w:t>
            </w:r>
          </w:p>
        </w:tc>
        <w:tc>
          <w:tcPr>
            <w:tcW w:w="3190" w:type="dxa"/>
          </w:tcPr>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формирование у детей раннего и дошкольного возраста эстетического отношения и художественно-творческих способностей в изобразительной деятельности.</w:t>
            </w:r>
          </w:p>
          <w:p w:rsidR="0065343B" w:rsidRPr="0042700F" w:rsidRDefault="0065343B" w:rsidP="0065343B">
            <w:pPr>
              <w:rPr>
                <w:rFonts w:ascii="Times New Roman" w:eastAsia="Times New Roman" w:hAnsi="Times New Roman" w:cs="Times New Roman"/>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65343B" w:rsidRPr="0042700F" w:rsidRDefault="0065343B" w:rsidP="0065343B">
            <w:pPr>
              <w:rPr>
                <w:rFonts w:ascii="Times New Roman" w:eastAsia="Times New Roman" w:hAnsi="Times New Roman" w:cs="Times New Roman"/>
                <w:sz w:val="24"/>
                <w:szCs w:val="24"/>
              </w:rPr>
            </w:pPr>
          </w:p>
          <w:p w:rsidR="00067A69" w:rsidRDefault="00067A69" w:rsidP="0065343B">
            <w:pPr>
              <w:rPr>
                <w:rFonts w:ascii="Times New Roman" w:eastAsia="Times New Roman" w:hAnsi="Times New Roman" w:cs="Times New Roman"/>
                <w:sz w:val="24"/>
                <w:szCs w:val="24"/>
              </w:rPr>
            </w:pPr>
          </w:p>
          <w:p w:rsidR="00067A69" w:rsidRDefault="00067A69" w:rsidP="0065343B">
            <w:pPr>
              <w:rPr>
                <w:rFonts w:ascii="Times New Roman" w:eastAsia="Times New Roman" w:hAnsi="Times New Roman" w:cs="Times New Roman"/>
                <w:sz w:val="24"/>
                <w:szCs w:val="24"/>
              </w:rPr>
            </w:pPr>
          </w:p>
          <w:p w:rsidR="00067A69" w:rsidRDefault="00067A69" w:rsidP="0065343B">
            <w:pPr>
              <w:rPr>
                <w:rFonts w:ascii="Times New Roman" w:eastAsia="Times New Roman" w:hAnsi="Times New Roman" w:cs="Times New Roman"/>
                <w:sz w:val="24"/>
                <w:szCs w:val="24"/>
              </w:rPr>
            </w:pPr>
          </w:p>
          <w:p w:rsidR="00067A69" w:rsidRDefault="00067A69" w:rsidP="0065343B">
            <w:pPr>
              <w:rPr>
                <w:rFonts w:ascii="Times New Roman" w:eastAsia="Times New Roman" w:hAnsi="Times New Roman" w:cs="Times New Roman"/>
                <w:sz w:val="24"/>
                <w:szCs w:val="24"/>
              </w:rPr>
            </w:pPr>
          </w:p>
          <w:p w:rsidR="00067A69" w:rsidRDefault="00067A69" w:rsidP="0065343B">
            <w:pPr>
              <w:rPr>
                <w:rFonts w:ascii="Times New Roman" w:eastAsia="Times New Roman" w:hAnsi="Times New Roman" w:cs="Times New Roman"/>
                <w:sz w:val="24"/>
                <w:szCs w:val="24"/>
              </w:rPr>
            </w:pPr>
          </w:p>
          <w:p w:rsidR="00067A69" w:rsidRDefault="00067A69" w:rsidP="0065343B">
            <w:pPr>
              <w:rPr>
                <w:rFonts w:ascii="Times New Roman" w:eastAsia="Times New Roman" w:hAnsi="Times New Roman" w:cs="Times New Roman"/>
                <w:sz w:val="24"/>
                <w:szCs w:val="24"/>
              </w:rPr>
            </w:pPr>
          </w:p>
          <w:p w:rsidR="0065343B" w:rsidRPr="0042700F" w:rsidRDefault="00067A69" w:rsidP="0065343B">
            <w:pPr>
              <w:rPr>
                <w:rFonts w:ascii="Times New Roman" w:eastAsia="Times New Roman" w:hAnsi="Times New Roman" w:cs="Times New Roman"/>
                <w:sz w:val="24"/>
                <w:szCs w:val="24"/>
              </w:rPr>
            </w:pPr>
            <w:r w:rsidRPr="00067A69">
              <w:rPr>
                <w:rFonts w:ascii="Times New Roman" w:eastAsia="Times New Roman" w:hAnsi="Times New Roman" w:cs="Times New Roman"/>
                <w:sz w:val="24"/>
                <w:szCs w:val="24"/>
              </w:rPr>
              <w:t>Формирование у детей дошкольного возраста знаний о родном крае – Называевском районе</w:t>
            </w:r>
          </w:p>
          <w:p w:rsidR="0065343B" w:rsidRDefault="0065343B" w:rsidP="0065343B">
            <w:pPr>
              <w:rPr>
                <w:rFonts w:ascii="Times New Roman" w:eastAsia="Times New Roman" w:hAnsi="Times New Roman" w:cs="Times New Roman"/>
              </w:rPr>
            </w:pPr>
          </w:p>
          <w:p w:rsidR="0065343B" w:rsidRDefault="0065343B" w:rsidP="0065343B">
            <w:pPr>
              <w:rPr>
                <w:rFonts w:ascii="Times New Roman" w:eastAsia="Times New Roman" w:hAnsi="Times New Roman" w:cs="Times New Roman"/>
              </w:rPr>
            </w:pPr>
          </w:p>
          <w:p w:rsidR="0065343B" w:rsidRDefault="0065343B" w:rsidP="0065343B">
            <w:pPr>
              <w:rPr>
                <w:rFonts w:ascii="Times New Roman" w:eastAsia="Times New Roman" w:hAnsi="Times New Roman" w:cs="Times New Roman"/>
              </w:rPr>
            </w:pPr>
          </w:p>
          <w:p w:rsidR="0065343B" w:rsidRDefault="0065343B" w:rsidP="0065343B">
            <w:pPr>
              <w:rPr>
                <w:rFonts w:ascii="Times New Roman" w:eastAsia="Times New Roman" w:hAnsi="Times New Roman" w:cs="Times New Roman"/>
              </w:rPr>
            </w:pPr>
          </w:p>
          <w:p w:rsidR="0065343B" w:rsidRPr="00330A7C" w:rsidRDefault="0065343B" w:rsidP="00067A69">
            <w:pPr>
              <w:rPr>
                <w:rFonts w:ascii="Times New Roman" w:eastAsia="Times New Roman" w:hAnsi="Times New Roman" w:cs="Times New Roman"/>
              </w:rPr>
            </w:pPr>
          </w:p>
        </w:tc>
        <w:tc>
          <w:tcPr>
            <w:tcW w:w="3191" w:type="dxa"/>
          </w:tcPr>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1. Развитие эстетического восприятия художественных образов (в произведениях искусства) и предметов (явлений) окружающего мира как эстетических объектов.</w:t>
            </w: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2.Создание условий для свободного экспериментирования с художественными материалами и инструментами.</w:t>
            </w: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3. Ознакомление с универсальным «языком» искусства - средствами художественно-образной выразительности.</w:t>
            </w: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4.  Амплификация (обогащение) индивидуального художественно-эстетического опыта (эстетической апперцепции): «осмысленное чтение»</w:t>
            </w: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 xml:space="preserve"> - распредмечивание и опредмечивание</w:t>
            </w: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 xml:space="preserve"> - художественно-эстетических объектов с помощью воображения и эмпатии (носителем и выразителем эстетического выступает цельный художественный образ как универсальная категория); интерпретация художественного образа и содержания, заключённого в художественную форму.</w:t>
            </w:r>
          </w:p>
          <w:p w:rsidR="0065343B" w:rsidRPr="0042700F" w:rsidRDefault="0065343B" w:rsidP="0065343B">
            <w:pPr>
              <w:rPr>
                <w:rFonts w:ascii="Times New Roman" w:eastAsia="Times New Roman" w:hAnsi="Times New Roman" w:cs="Times New Roman"/>
              </w:rPr>
            </w:pP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5. Развитие художественно-творческих способностей в продуктивных видах детской деятельности.</w:t>
            </w:r>
          </w:p>
          <w:p w:rsidR="0065343B" w:rsidRPr="0042700F" w:rsidRDefault="0065343B" w:rsidP="0065343B">
            <w:pPr>
              <w:rPr>
                <w:rFonts w:ascii="Times New Roman" w:eastAsia="Times New Roman" w:hAnsi="Times New Roman" w:cs="Times New Roman"/>
              </w:rPr>
            </w:pPr>
          </w:p>
          <w:p w:rsidR="0065343B" w:rsidRPr="0042700F" w:rsidRDefault="0065343B" w:rsidP="0065343B">
            <w:pPr>
              <w:rPr>
                <w:rFonts w:ascii="Times New Roman" w:eastAsia="Times New Roman" w:hAnsi="Times New Roman" w:cs="Times New Roman"/>
              </w:rPr>
            </w:pPr>
            <w:r w:rsidRPr="0042700F">
              <w:rPr>
                <w:rFonts w:ascii="Times New Roman" w:eastAsia="Times New Roman" w:hAnsi="Times New Roman" w:cs="Times New Roman"/>
              </w:rPr>
              <w:t>6. Воспитание художественного вкуса и чувства гармонии.</w:t>
            </w:r>
          </w:p>
          <w:p w:rsidR="0065343B" w:rsidRDefault="0065343B" w:rsidP="0065343B">
            <w:pPr>
              <w:rPr>
                <w:rFonts w:ascii="Times New Roman" w:eastAsia="Times New Roman" w:hAnsi="Times New Roman" w:cs="Times New Roman"/>
              </w:rPr>
            </w:pPr>
          </w:p>
          <w:p w:rsidR="0065343B" w:rsidRDefault="0065343B" w:rsidP="0065343B">
            <w:pPr>
              <w:rPr>
                <w:rFonts w:ascii="Times New Roman" w:eastAsia="Times New Roman" w:hAnsi="Times New Roman" w:cs="Times New Roman"/>
              </w:rPr>
            </w:pPr>
          </w:p>
          <w:p w:rsidR="0065343B" w:rsidRDefault="0065343B" w:rsidP="0065343B">
            <w:pPr>
              <w:autoSpaceDE w:val="0"/>
              <w:autoSpaceDN w:val="0"/>
              <w:adjustRightInd w:val="0"/>
              <w:rPr>
                <w:rFonts w:ascii="Times New Roman" w:eastAsia="Times New Roman" w:hAnsi="Times New Roman" w:cs="Times New Roman"/>
                <w:i/>
                <w:iCs/>
              </w:rPr>
            </w:pPr>
          </w:p>
          <w:p w:rsidR="0065343B" w:rsidRDefault="0065343B" w:rsidP="0065343B">
            <w:pPr>
              <w:autoSpaceDE w:val="0"/>
              <w:autoSpaceDN w:val="0"/>
              <w:adjustRightInd w:val="0"/>
              <w:rPr>
                <w:rFonts w:ascii="Times New Roman" w:eastAsia="Times New Roman" w:hAnsi="Times New Roman" w:cs="Times New Roman"/>
                <w:i/>
                <w:iCs/>
              </w:rPr>
            </w:pPr>
          </w:p>
          <w:p w:rsidR="00067A69" w:rsidRDefault="00067A69" w:rsidP="0065343B">
            <w:pPr>
              <w:rPr>
                <w:rFonts w:ascii="Times New Roman" w:eastAsia="Times New Roman" w:hAnsi="Times New Roman" w:cs="Times New Roman"/>
                <w:sz w:val="24"/>
                <w:szCs w:val="24"/>
              </w:rPr>
            </w:pPr>
          </w:p>
          <w:p w:rsidR="0065343B" w:rsidRDefault="00067A69" w:rsidP="0065343B">
            <w:pPr>
              <w:rPr>
                <w:rFonts w:ascii="Times New Roman" w:eastAsia="Times New Roman" w:hAnsi="Times New Roman" w:cs="Times New Roman"/>
              </w:rPr>
            </w:pPr>
            <w:r w:rsidRPr="00763996">
              <w:rPr>
                <w:rFonts w:ascii="Times New Roman" w:eastAsia="Times New Roman" w:hAnsi="Times New Roman" w:cs="Times New Roman"/>
                <w:sz w:val="24"/>
                <w:szCs w:val="24"/>
              </w:rPr>
              <w:t>1.Сформировать у детей первоначальные знания о природных и культурных</w:t>
            </w:r>
            <w:r w:rsidRPr="00763996">
              <w:rPr>
                <w:rFonts w:ascii="Times New Roman" w:eastAsia="Times New Roman" w:hAnsi="Times New Roman" w:cs="Times New Roman"/>
                <w:sz w:val="24"/>
                <w:szCs w:val="24"/>
              </w:rPr>
              <w:br/>
              <w:t>особенностях жизни Называевского района                                                                                                 3. Развивать у детей нравственные качества личности, через ознакомление с родным городом, районом.</w:t>
            </w:r>
            <w:r w:rsidRPr="00763996">
              <w:rPr>
                <w:rFonts w:ascii="Times New Roman" w:eastAsia="Times New Roman" w:hAnsi="Times New Roman" w:cs="Times New Roman"/>
                <w:sz w:val="24"/>
                <w:szCs w:val="24"/>
              </w:rPr>
              <w:br/>
              <w:t>4. Воспитывать интерес к природе и желание заботиться о животных и растениях  нашего района.</w:t>
            </w:r>
            <w:r w:rsidRPr="00763996">
              <w:rPr>
                <w:rFonts w:ascii="Times New Roman" w:eastAsia="Times New Roman" w:hAnsi="Times New Roman" w:cs="Times New Roman"/>
                <w:sz w:val="24"/>
                <w:szCs w:val="24"/>
              </w:rPr>
              <w:br/>
              <w:t>5. Стимулировать стремление слушать сказки и другие фольклорные жанры.</w:t>
            </w:r>
            <w:r w:rsidRPr="00763996">
              <w:rPr>
                <w:rFonts w:ascii="Times New Roman" w:eastAsia="Times New Roman" w:hAnsi="Times New Roman" w:cs="Times New Roman"/>
                <w:sz w:val="24"/>
                <w:szCs w:val="24"/>
              </w:rPr>
              <w:br/>
              <w:t>6. С помощью других видов деятельности развивать логическое мышление,</w:t>
            </w:r>
            <w:r w:rsidRPr="00763996">
              <w:rPr>
                <w:rFonts w:ascii="Times New Roman" w:eastAsia="Times New Roman" w:hAnsi="Times New Roman" w:cs="Times New Roman"/>
                <w:sz w:val="24"/>
                <w:szCs w:val="24"/>
              </w:rPr>
              <w:br/>
              <w:t>внимание, память, двигательную активность.</w:t>
            </w:r>
            <w:r w:rsidRPr="00763996">
              <w:rPr>
                <w:rFonts w:ascii="Times New Roman" w:eastAsia="Times New Roman" w:hAnsi="Times New Roman" w:cs="Times New Roman"/>
                <w:sz w:val="24"/>
                <w:szCs w:val="24"/>
              </w:rPr>
              <w:br/>
              <w:t>7. Развивать интерес детей к  играм  народов Называевского района</w:t>
            </w:r>
          </w:p>
          <w:p w:rsidR="0065343B" w:rsidRPr="0042700F" w:rsidRDefault="0065343B" w:rsidP="0065343B">
            <w:pPr>
              <w:rPr>
                <w:rFonts w:ascii="Times New Roman" w:eastAsia="Times New Roman" w:hAnsi="Times New Roman" w:cs="Times New Roman"/>
              </w:rPr>
            </w:pPr>
          </w:p>
        </w:tc>
      </w:tr>
    </w:tbl>
    <w:p w:rsidR="002366AA" w:rsidRDefault="002366AA" w:rsidP="00763996">
      <w:pPr>
        <w:tabs>
          <w:tab w:val="left" w:pos="0"/>
          <w:tab w:val="left" w:pos="9214"/>
        </w:tabs>
        <w:spacing w:after="0" w:line="240" w:lineRule="auto"/>
        <w:ind w:right="142"/>
        <w:jc w:val="both"/>
        <w:rPr>
          <w:rFonts w:ascii="Times New Roman" w:hAnsi="Times New Roman" w:cs="Times New Roman"/>
          <w:sz w:val="24"/>
          <w:szCs w:val="24"/>
        </w:rPr>
      </w:pPr>
    </w:p>
    <w:p w:rsidR="002366AA" w:rsidRPr="006B2D6C" w:rsidRDefault="002366AA" w:rsidP="00763996">
      <w:pPr>
        <w:tabs>
          <w:tab w:val="left" w:pos="0"/>
          <w:tab w:val="left" w:pos="9214"/>
        </w:tabs>
        <w:spacing w:after="0" w:line="240" w:lineRule="auto"/>
        <w:ind w:right="142"/>
        <w:jc w:val="both"/>
        <w:rPr>
          <w:rFonts w:ascii="Times New Roman" w:hAnsi="Times New Roman" w:cs="Times New Roman"/>
          <w:sz w:val="24"/>
          <w:szCs w:val="24"/>
        </w:rPr>
      </w:pPr>
    </w:p>
    <w:p w:rsidR="006B2D6C" w:rsidRPr="00763996" w:rsidRDefault="006B2D6C" w:rsidP="006B2D6C">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Цели и задачи дополнительных </w:t>
      </w:r>
      <w:r w:rsidRPr="00763996">
        <w:rPr>
          <w:rFonts w:ascii="Times New Roman" w:hAnsi="Times New Roman" w:cs="Times New Roman"/>
          <w:b/>
          <w:sz w:val="28"/>
          <w:szCs w:val="28"/>
        </w:rPr>
        <w:t>образовательных  программ</w:t>
      </w:r>
    </w:p>
    <w:tbl>
      <w:tblPr>
        <w:tblStyle w:val="a3"/>
        <w:tblW w:w="0" w:type="auto"/>
        <w:tblLook w:val="04A0" w:firstRow="1" w:lastRow="0" w:firstColumn="1" w:lastColumn="0" w:noHBand="0" w:noVBand="1"/>
      </w:tblPr>
      <w:tblGrid>
        <w:gridCol w:w="3344"/>
        <w:gridCol w:w="2536"/>
        <w:gridCol w:w="3691"/>
      </w:tblGrid>
      <w:tr w:rsidR="006B2D6C" w:rsidRPr="00763996" w:rsidTr="009F2101">
        <w:tc>
          <w:tcPr>
            <w:tcW w:w="3344" w:type="dxa"/>
          </w:tcPr>
          <w:p w:rsidR="006B2D6C" w:rsidRPr="00763996" w:rsidRDefault="006B2D6C" w:rsidP="009F2101">
            <w:pPr>
              <w:jc w:val="center"/>
              <w:rPr>
                <w:rFonts w:ascii="Times New Roman" w:hAnsi="Times New Roman" w:cs="Times New Roman"/>
                <w:b/>
                <w:sz w:val="28"/>
                <w:szCs w:val="28"/>
              </w:rPr>
            </w:pPr>
            <w:r w:rsidRPr="00763996">
              <w:rPr>
                <w:rFonts w:ascii="Times New Roman" w:eastAsia="Times New Roman" w:hAnsi="Times New Roman" w:cs="Times New Roman"/>
                <w:b/>
                <w:sz w:val="24"/>
                <w:szCs w:val="24"/>
              </w:rPr>
              <w:t>Дополнительные образовательные программы</w:t>
            </w:r>
          </w:p>
        </w:tc>
        <w:tc>
          <w:tcPr>
            <w:tcW w:w="2536" w:type="dxa"/>
          </w:tcPr>
          <w:p w:rsidR="006B2D6C" w:rsidRPr="00763996" w:rsidRDefault="006B2D6C" w:rsidP="009F2101">
            <w:pPr>
              <w:jc w:val="center"/>
              <w:rPr>
                <w:rFonts w:ascii="Times New Roman" w:hAnsi="Times New Roman" w:cs="Times New Roman"/>
                <w:b/>
                <w:sz w:val="28"/>
                <w:szCs w:val="28"/>
              </w:rPr>
            </w:pPr>
            <w:r w:rsidRPr="00763996">
              <w:rPr>
                <w:rFonts w:ascii="Times New Roman" w:eastAsia="Times New Roman" w:hAnsi="Times New Roman" w:cs="Times New Roman"/>
                <w:b/>
                <w:sz w:val="24"/>
                <w:szCs w:val="24"/>
              </w:rPr>
              <w:t>Цели</w:t>
            </w:r>
          </w:p>
        </w:tc>
        <w:tc>
          <w:tcPr>
            <w:tcW w:w="3691" w:type="dxa"/>
          </w:tcPr>
          <w:p w:rsidR="006B2D6C" w:rsidRPr="00763996" w:rsidRDefault="006B2D6C" w:rsidP="009F2101">
            <w:pPr>
              <w:jc w:val="center"/>
              <w:rPr>
                <w:rFonts w:ascii="Times New Roman" w:hAnsi="Times New Roman" w:cs="Times New Roman"/>
                <w:b/>
                <w:sz w:val="28"/>
                <w:szCs w:val="28"/>
              </w:rPr>
            </w:pPr>
            <w:r w:rsidRPr="00763996">
              <w:rPr>
                <w:rFonts w:ascii="Times New Roman" w:eastAsia="Times New Roman" w:hAnsi="Times New Roman" w:cs="Times New Roman"/>
                <w:b/>
                <w:sz w:val="24"/>
                <w:szCs w:val="24"/>
              </w:rPr>
              <w:t>Задачи</w:t>
            </w:r>
          </w:p>
        </w:tc>
      </w:tr>
      <w:tr w:rsidR="00B944FD" w:rsidRPr="00763996" w:rsidTr="009F2101">
        <w:tc>
          <w:tcPr>
            <w:tcW w:w="3344" w:type="dxa"/>
          </w:tcPr>
          <w:p w:rsidR="00B944FD" w:rsidRPr="00763996" w:rsidRDefault="00B944FD" w:rsidP="009F2101">
            <w:pPr>
              <w:ind w:right="-2"/>
              <w:outlineLvl w:val="0"/>
              <w:rPr>
                <w:rFonts w:ascii="Times New Roman" w:eastAsia="Calibri" w:hAnsi="Times New Roman" w:cs="Times New Roman"/>
                <w:sz w:val="24"/>
                <w:szCs w:val="24"/>
              </w:rPr>
            </w:pPr>
            <w:r>
              <w:rPr>
                <w:rFonts w:ascii="Times New Roman" w:eastAsia="Times New Roman" w:hAnsi="Times New Roman" w:cs="Times New Roman"/>
                <w:bCs/>
                <w:color w:val="000000"/>
                <w:kern w:val="36"/>
                <w:sz w:val="24"/>
                <w:szCs w:val="24"/>
              </w:rPr>
              <w:t>1</w:t>
            </w:r>
            <w:r w:rsidRPr="00763996">
              <w:rPr>
                <w:rFonts w:ascii="Times New Roman" w:eastAsia="Times New Roman" w:hAnsi="Times New Roman" w:cs="Times New Roman"/>
                <w:bCs/>
                <w:color w:val="000000"/>
                <w:kern w:val="36"/>
                <w:sz w:val="24"/>
                <w:szCs w:val="24"/>
              </w:rPr>
              <w:t xml:space="preserve">.Дополнительная общеобразовательная  программа                                                       </w:t>
            </w:r>
            <w:r w:rsidRPr="00763996">
              <w:rPr>
                <w:rFonts w:ascii="Times New Roman" w:eastAsia="Calibri" w:hAnsi="Times New Roman" w:cs="Times New Roman"/>
                <w:b/>
                <w:sz w:val="24"/>
                <w:szCs w:val="24"/>
              </w:rPr>
              <w:t>«Юные исследователи»</w:t>
            </w:r>
            <w:r w:rsidRPr="00763996">
              <w:rPr>
                <w:rFonts w:ascii="Times New Roman" w:eastAsia="Times New Roman" w:hAnsi="Times New Roman" w:cs="Times New Roman"/>
                <w:sz w:val="24"/>
                <w:szCs w:val="24"/>
              </w:rPr>
              <w:t xml:space="preserve"> Программа составлена на основе исследований экспериментальной деятельности                                    (Н.Н. Поддьяков, А.И.Савенков, А.Е.Чистякова, О.В. Афансьева) </w:t>
            </w:r>
            <w:r w:rsidRPr="00763996">
              <w:rPr>
                <w:rFonts w:ascii="Times New Roman" w:eastAsia="Calibri" w:hAnsi="Times New Roman" w:cs="Times New Roman"/>
                <w:b/>
                <w:sz w:val="24"/>
                <w:szCs w:val="24"/>
              </w:rPr>
              <w:t xml:space="preserve"> (</w:t>
            </w:r>
            <w:r w:rsidRPr="00763996">
              <w:rPr>
                <w:rFonts w:ascii="Times New Roman" w:eastAsia="Calibri" w:hAnsi="Times New Roman" w:cs="Times New Roman"/>
                <w:sz w:val="24"/>
                <w:szCs w:val="24"/>
              </w:rPr>
              <w:t>Направленность естественнонаучная)</w:t>
            </w:r>
          </w:p>
          <w:p w:rsidR="00B944FD" w:rsidRPr="00763996" w:rsidRDefault="00B944FD" w:rsidP="009F2101">
            <w:pPr>
              <w:rPr>
                <w:rFonts w:ascii="Times New Roman" w:hAnsi="Times New Roman" w:cs="Times New Roman"/>
                <w:b/>
                <w:sz w:val="28"/>
                <w:szCs w:val="28"/>
              </w:rPr>
            </w:pPr>
          </w:p>
        </w:tc>
        <w:tc>
          <w:tcPr>
            <w:tcW w:w="2536" w:type="dxa"/>
          </w:tcPr>
          <w:p w:rsidR="00B944FD" w:rsidRPr="00763996" w:rsidRDefault="00B944FD" w:rsidP="009F2101">
            <w:pPr>
              <w:spacing w:before="100" w:beforeAutospacing="1"/>
              <w:rPr>
                <w:rFonts w:ascii="Times New Roman" w:eastAsia="Times New Roman" w:hAnsi="Times New Roman" w:cs="Times New Roman"/>
                <w:sz w:val="24"/>
                <w:szCs w:val="24"/>
              </w:rPr>
            </w:pPr>
            <w:r w:rsidRPr="00763996">
              <w:rPr>
                <w:rFonts w:ascii="Times New Roman" w:eastAsia="Times New Roman" w:hAnsi="Times New Roman" w:cs="Times New Roman"/>
                <w:sz w:val="24"/>
                <w:szCs w:val="24"/>
              </w:rPr>
              <w:t>Способствовать развитию у детей познавательной активности, любознательности, потребности в умственных впечатлениях детей, стремления к самостоятельному познанию и размышлению.</w:t>
            </w:r>
          </w:p>
          <w:p w:rsidR="00B944FD" w:rsidRPr="00763996" w:rsidRDefault="00B944FD" w:rsidP="009F2101">
            <w:pPr>
              <w:rPr>
                <w:rFonts w:ascii="Times New Roman" w:hAnsi="Times New Roman" w:cs="Times New Roman"/>
                <w:b/>
                <w:sz w:val="28"/>
                <w:szCs w:val="28"/>
              </w:rPr>
            </w:pPr>
          </w:p>
        </w:tc>
        <w:tc>
          <w:tcPr>
            <w:tcW w:w="3691" w:type="dxa"/>
          </w:tcPr>
          <w:p w:rsidR="00B944FD" w:rsidRPr="00763996" w:rsidRDefault="00B944FD" w:rsidP="009F2101">
            <w:pPr>
              <w:jc w:val="both"/>
              <w:rPr>
                <w:rFonts w:ascii="Times New Roman" w:eastAsia="Times New Roman" w:hAnsi="Times New Roman" w:cs="Times New Roman"/>
                <w:sz w:val="24"/>
                <w:szCs w:val="24"/>
              </w:rPr>
            </w:pPr>
            <w:r w:rsidRPr="00763996">
              <w:rPr>
                <w:rFonts w:ascii="Times New Roman" w:eastAsia="Times New Roman" w:hAnsi="Times New Roman" w:cs="Times New Roman"/>
                <w:b/>
                <w:bCs/>
                <w:i/>
                <w:iCs/>
                <w:sz w:val="24"/>
                <w:szCs w:val="24"/>
              </w:rPr>
              <w:t>Развивающие:</w:t>
            </w:r>
            <w:r w:rsidRPr="00763996">
              <w:rPr>
                <w:rFonts w:ascii="Times New Roman" w:eastAsia="Times New Roman" w:hAnsi="Times New Roman" w:cs="Times New Roman"/>
                <w:bCs/>
                <w:sz w:val="24"/>
                <w:szCs w:val="24"/>
              </w:rPr>
              <w:t>1.</w:t>
            </w:r>
            <w:r w:rsidRPr="00763996">
              <w:rPr>
                <w:rFonts w:ascii="Times New Roman" w:eastAsia="Times New Roman" w:hAnsi="Times New Roman" w:cs="Times New Roman"/>
                <w:sz w:val="24"/>
                <w:szCs w:val="24"/>
              </w:rPr>
              <w:t xml:space="preserve">Поддерживать интерес дошкольников к окружающей среде, удовлетворять детскую любознательность. </w:t>
            </w:r>
          </w:p>
          <w:p w:rsidR="00B944FD" w:rsidRPr="00763996" w:rsidRDefault="00B944FD" w:rsidP="009F2101">
            <w:pPr>
              <w:jc w:val="both"/>
              <w:rPr>
                <w:rFonts w:ascii="Times New Roman" w:eastAsia="Times New Roman" w:hAnsi="Times New Roman" w:cs="Times New Roman"/>
                <w:sz w:val="24"/>
                <w:szCs w:val="24"/>
              </w:rPr>
            </w:pPr>
            <w:r w:rsidRPr="00763996">
              <w:rPr>
                <w:rFonts w:ascii="Times New Roman" w:eastAsia="Times New Roman" w:hAnsi="Times New Roman" w:cs="Times New Roman"/>
                <w:bCs/>
                <w:sz w:val="24"/>
                <w:szCs w:val="24"/>
              </w:rPr>
              <w:t>2.</w:t>
            </w:r>
            <w:r w:rsidRPr="00763996">
              <w:rPr>
                <w:rFonts w:ascii="Times New Roman" w:eastAsia="Times New Roman" w:hAnsi="Times New Roman" w:cs="Times New Roman"/>
                <w:sz w:val="24"/>
                <w:szCs w:val="24"/>
              </w:rPr>
              <w:t xml:space="preserve">Развивать у детей познавательные способности (анализ, синтез, классификация, сравнение, обобщение);                            </w:t>
            </w:r>
            <w:r w:rsidRPr="00763996">
              <w:rPr>
                <w:rFonts w:ascii="Times New Roman" w:eastAsia="Times New Roman" w:hAnsi="Times New Roman" w:cs="Times New Roman"/>
                <w:bCs/>
                <w:sz w:val="24"/>
                <w:szCs w:val="24"/>
              </w:rPr>
              <w:t>3.</w:t>
            </w:r>
            <w:r w:rsidRPr="00763996">
              <w:rPr>
                <w:rFonts w:ascii="Times New Roman" w:eastAsia="Times New Roman" w:hAnsi="Times New Roman" w:cs="Times New Roman"/>
                <w:sz w:val="24"/>
                <w:szCs w:val="24"/>
              </w:rPr>
              <w:t xml:space="preserve">Развивать мышление, речь – суждение в процессе познавательно                                        –исследовательской деятельности: в выдвижении предположений,  отборе способов проверки, достижении результата, их интерпретации и применении в деятельности.                                      </w:t>
            </w:r>
            <w:r w:rsidRPr="00763996">
              <w:rPr>
                <w:rFonts w:ascii="Times New Roman" w:eastAsia="Times New Roman" w:hAnsi="Times New Roman" w:cs="Times New Roman"/>
                <w:bCs/>
                <w:sz w:val="24"/>
                <w:szCs w:val="24"/>
              </w:rPr>
              <w:t>4.</w:t>
            </w:r>
            <w:r w:rsidRPr="00763996">
              <w:rPr>
                <w:rFonts w:ascii="Times New Roman" w:eastAsia="Times New Roman" w:hAnsi="Times New Roman" w:cs="Times New Roman"/>
                <w:sz w:val="24"/>
                <w:szCs w:val="24"/>
              </w:rPr>
              <w:t>Активизировать речь и обогащать словарь детей.</w:t>
            </w:r>
          </w:p>
          <w:p w:rsidR="00B944FD" w:rsidRPr="00763996" w:rsidRDefault="00B944FD" w:rsidP="009F2101">
            <w:pPr>
              <w:jc w:val="both"/>
              <w:rPr>
                <w:rFonts w:ascii="Times New Roman" w:eastAsia="Times New Roman" w:hAnsi="Times New Roman" w:cs="Times New Roman"/>
                <w:sz w:val="24"/>
                <w:szCs w:val="24"/>
              </w:rPr>
            </w:pPr>
            <w:r w:rsidRPr="00763996">
              <w:rPr>
                <w:rFonts w:ascii="Times New Roman" w:eastAsia="Times New Roman" w:hAnsi="Times New Roman" w:cs="Times New Roman"/>
                <w:b/>
                <w:bCs/>
                <w:sz w:val="24"/>
                <w:szCs w:val="24"/>
              </w:rPr>
              <w:t> </w:t>
            </w:r>
            <w:r w:rsidRPr="00763996">
              <w:rPr>
                <w:rFonts w:ascii="Times New Roman" w:eastAsia="Times New Roman" w:hAnsi="Times New Roman" w:cs="Times New Roman"/>
                <w:b/>
                <w:bCs/>
                <w:i/>
                <w:iCs/>
                <w:sz w:val="24"/>
                <w:szCs w:val="24"/>
              </w:rPr>
              <w:t>Воспитательные:</w:t>
            </w:r>
            <w:r w:rsidRPr="00763996">
              <w:rPr>
                <w:rFonts w:ascii="Times New Roman" w:eastAsia="Times New Roman" w:hAnsi="Times New Roman" w:cs="Times New Roman"/>
                <w:bCs/>
                <w:sz w:val="24"/>
                <w:szCs w:val="24"/>
              </w:rPr>
              <w:t>1.</w:t>
            </w:r>
            <w:r w:rsidRPr="00763996">
              <w:rPr>
                <w:rFonts w:ascii="Times New Roman" w:eastAsia="Times New Roman" w:hAnsi="Times New Roman" w:cs="Times New Roman"/>
                <w:sz w:val="24"/>
                <w:szCs w:val="24"/>
              </w:rPr>
              <w:t>Продолжать воспитывать стремление сохранять и оберегать природный мир, видеть его красоту, следовать доступным экологическим правилам в деятельности и поведении.</w:t>
            </w:r>
          </w:p>
          <w:p w:rsidR="00B944FD" w:rsidRPr="00763996" w:rsidRDefault="00B944FD" w:rsidP="009F2101">
            <w:pPr>
              <w:rPr>
                <w:rFonts w:ascii="Times New Roman" w:hAnsi="Times New Roman" w:cs="Times New Roman"/>
                <w:sz w:val="24"/>
                <w:szCs w:val="24"/>
              </w:rPr>
            </w:pPr>
            <w:r w:rsidRPr="00763996">
              <w:rPr>
                <w:rFonts w:ascii="Times New Roman" w:eastAsia="Times New Roman" w:hAnsi="Times New Roman" w:cs="Times New Roman"/>
                <w:bCs/>
                <w:sz w:val="24"/>
                <w:szCs w:val="24"/>
              </w:rPr>
              <w:t>2.</w:t>
            </w:r>
            <w:r w:rsidRPr="00763996">
              <w:rPr>
                <w:rFonts w:ascii="Times New Roman" w:eastAsia="Times New Roman" w:hAnsi="Times New Roman" w:cs="Times New Roman"/>
                <w:sz w:val="24"/>
                <w:szCs w:val="24"/>
              </w:rPr>
              <w:t>Формировать опыт выполнения правил техники безопасности при проведении опытов и экспериментов.</w:t>
            </w:r>
          </w:p>
        </w:tc>
      </w:tr>
      <w:tr w:rsidR="00B944FD" w:rsidRPr="00763996" w:rsidTr="009F2101">
        <w:tc>
          <w:tcPr>
            <w:tcW w:w="3344" w:type="dxa"/>
          </w:tcPr>
          <w:p w:rsidR="00B944FD" w:rsidRPr="00763996" w:rsidRDefault="00B944FD" w:rsidP="009F2101">
            <w:pPr>
              <w:ind w:right="567"/>
              <w:outlineLvl w:val="0"/>
              <w:rPr>
                <w:rFonts w:ascii="Times New Roman" w:eastAsia="Calibri" w:hAnsi="Times New Roman" w:cs="Times New Roman"/>
                <w:bCs/>
                <w:sz w:val="24"/>
                <w:szCs w:val="24"/>
              </w:rPr>
            </w:pPr>
            <w:r>
              <w:rPr>
                <w:rFonts w:ascii="Times New Roman" w:eastAsia="Calibri" w:hAnsi="Times New Roman" w:cs="Times New Roman"/>
                <w:bCs/>
                <w:sz w:val="24"/>
                <w:szCs w:val="24"/>
              </w:rPr>
              <w:t>2</w:t>
            </w:r>
            <w:r w:rsidRPr="00763996">
              <w:rPr>
                <w:rFonts w:ascii="Times New Roman" w:eastAsia="Calibri" w:hAnsi="Times New Roman" w:cs="Times New Roman"/>
                <w:bCs/>
                <w:sz w:val="24"/>
                <w:szCs w:val="24"/>
              </w:rPr>
              <w:t>.Дополнительная  общеобразовательная  программа</w:t>
            </w:r>
            <w:r>
              <w:rPr>
                <w:rFonts w:ascii="Times New Roman" w:eastAsia="Calibri" w:hAnsi="Times New Roman" w:cs="Times New Roman"/>
                <w:bCs/>
                <w:sz w:val="24"/>
                <w:szCs w:val="24"/>
              </w:rPr>
              <w:t xml:space="preserve"> </w:t>
            </w:r>
            <w:r w:rsidRPr="00763996">
              <w:rPr>
                <w:rFonts w:ascii="Times New Roman" w:eastAsia="Calibri" w:hAnsi="Times New Roman" w:cs="Times New Roman"/>
                <w:b/>
                <w:sz w:val="24"/>
                <w:szCs w:val="24"/>
              </w:rPr>
              <w:t xml:space="preserve">«Речевичок».                          </w:t>
            </w:r>
            <w:r w:rsidRPr="00763996">
              <w:rPr>
                <w:rFonts w:ascii="Times New Roman" w:eastAsia="Calibri" w:hAnsi="Times New Roman" w:cs="Times New Roman"/>
                <w:sz w:val="24"/>
                <w:szCs w:val="24"/>
              </w:rPr>
              <w:t>Программа составлена на основе «Программы логопедической работы по преодолению фонетико-фонематического недоразвития у детей», авторы Т.Б. Филичева, Г.В. Чиркина, «Программы коррекционно-развивающей работы для детей с ОНР», автор Н.В. Нищева.</w:t>
            </w:r>
          </w:p>
          <w:p w:rsidR="00B944FD" w:rsidRPr="00763996" w:rsidRDefault="00B944FD" w:rsidP="009F2101">
            <w:pPr>
              <w:rPr>
                <w:rFonts w:ascii="Times New Roman" w:hAnsi="Times New Roman" w:cs="Times New Roman"/>
                <w:b/>
                <w:sz w:val="28"/>
                <w:szCs w:val="28"/>
              </w:rPr>
            </w:pPr>
            <w:r w:rsidRPr="00763996">
              <w:rPr>
                <w:rFonts w:ascii="Times New Roman" w:eastAsia="Calibri" w:hAnsi="Times New Roman" w:cs="Times New Roman"/>
                <w:b/>
                <w:sz w:val="24"/>
                <w:szCs w:val="24"/>
              </w:rPr>
              <w:t>(</w:t>
            </w:r>
            <w:r w:rsidRPr="00763996">
              <w:rPr>
                <w:rFonts w:ascii="Times New Roman" w:eastAsia="Calibri" w:hAnsi="Times New Roman" w:cs="Times New Roman"/>
                <w:sz w:val="24"/>
                <w:szCs w:val="24"/>
              </w:rPr>
              <w:t>Направленность социально – педагогическая)</w:t>
            </w:r>
          </w:p>
        </w:tc>
        <w:tc>
          <w:tcPr>
            <w:tcW w:w="2536" w:type="dxa"/>
          </w:tcPr>
          <w:p w:rsidR="00B944FD" w:rsidRPr="00763996" w:rsidRDefault="00B944FD" w:rsidP="009F2101">
            <w:pPr>
              <w:rPr>
                <w:rFonts w:ascii="Times New Roman" w:eastAsia="Times New Roman" w:hAnsi="Times New Roman" w:cs="Times New Roman"/>
                <w:sz w:val="24"/>
                <w:szCs w:val="24"/>
              </w:rPr>
            </w:pPr>
            <w:r w:rsidRPr="00763996">
              <w:rPr>
                <w:rFonts w:ascii="Times New Roman" w:eastAsia="Times New Roman" w:hAnsi="Times New Roman" w:cs="Times New Roman"/>
                <w:sz w:val="24"/>
                <w:szCs w:val="24"/>
              </w:rPr>
              <w:t>Раскрыть пути формирования полноценной структуры речевой деятельности у воспитанников ДОУ с речевыми нарушениями, создавая условия для овладения детьми родным языком (русским) .</w:t>
            </w:r>
          </w:p>
          <w:p w:rsidR="00B944FD" w:rsidRPr="00763996" w:rsidRDefault="00B944FD" w:rsidP="009F2101">
            <w:pPr>
              <w:rPr>
                <w:rFonts w:ascii="Times New Roman" w:hAnsi="Times New Roman" w:cs="Times New Roman"/>
                <w:b/>
                <w:sz w:val="28"/>
                <w:szCs w:val="28"/>
              </w:rPr>
            </w:pPr>
          </w:p>
        </w:tc>
        <w:tc>
          <w:tcPr>
            <w:tcW w:w="3691" w:type="dxa"/>
          </w:tcPr>
          <w:p w:rsidR="00B944FD" w:rsidRPr="00763996" w:rsidRDefault="00B944FD" w:rsidP="009F2101">
            <w:pPr>
              <w:tabs>
                <w:tab w:val="num" w:pos="360"/>
              </w:tabs>
              <w:spacing w:before="100" w:beforeAutospacing="1"/>
              <w:rPr>
                <w:rFonts w:ascii="Times New Roman" w:eastAsia="Times New Roman" w:hAnsi="Times New Roman" w:cs="Times New Roman"/>
                <w:sz w:val="24"/>
                <w:szCs w:val="24"/>
              </w:rPr>
            </w:pPr>
            <w:r w:rsidRPr="00763996">
              <w:rPr>
                <w:rFonts w:ascii="Times New Roman" w:eastAsia="Times New Roman" w:hAnsi="Times New Roman" w:cs="Times New Roman"/>
                <w:sz w:val="24"/>
                <w:szCs w:val="24"/>
              </w:rPr>
              <w:t>1.Выявление, преодоление и своевременное предупреждение речевых нарушений у воспитанников ДОУ;</w:t>
            </w:r>
          </w:p>
          <w:p w:rsidR="00B944FD" w:rsidRPr="00763996" w:rsidRDefault="00B944FD" w:rsidP="009F2101">
            <w:pPr>
              <w:tabs>
                <w:tab w:val="num" w:pos="720"/>
              </w:tabs>
              <w:spacing w:before="100" w:beforeAutospacing="1"/>
              <w:ind w:left="-70"/>
              <w:rPr>
                <w:rFonts w:ascii="Times New Roman" w:eastAsia="Times New Roman" w:hAnsi="Times New Roman" w:cs="Times New Roman"/>
                <w:sz w:val="24"/>
                <w:szCs w:val="24"/>
              </w:rPr>
            </w:pPr>
            <w:r w:rsidRPr="00763996">
              <w:rPr>
                <w:rFonts w:ascii="Times New Roman" w:eastAsia="Times New Roman" w:hAnsi="Times New Roman" w:cs="Times New Roman"/>
                <w:sz w:val="24"/>
                <w:szCs w:val="24"/>
              </w:rPr>
              <w:t>2.формирование профессиональной компетентности педагогов в сфере эффективного взаимодействия с детьми, имеющими речевые нарушения, а также в сфере профилактики и выявления проблем в речевом развитии;</w:t>
            </w:r>
          </w:p>
          <w:p w:rsidR="00B944FD" w:rsidRPr="00763996" w:rsidRDefault="00B944FD" w:rsidP="00A861A3">
            <w:pPr>
              <w:rPr>
                <w:rFonts w:ascii="Times New Roman" w:eastAsia="Times New Roman" w:hAnsi="Times New Roman" w:cs="Times New Roman"/>
                <w:sz w:val="24"/>
                <w:szCs w:val="24"/>
              </w:rPr>
            </w:pPr>
            <w:r w:rsidRPr="00763996">
              <w:rPr>
                <w:rFonts w:ascii="Times New Roman" w:eastAsia="Times New Roman" w:hAnsi="Times New Roman" w:cs="Times New Roman"/>
                <w:sz w:val="24"/>
                <w:szCs w:val="24"/>
              </w:rPr>
              <w:t>3.обучение родителей эффективным приемам воспитания ребенка с нарушениями речи и организации коррекционно-развива</w:t>
            </w:r>
            <w:r w:rsidR="00A861A3">
              <w:rPr>
                <w:rFonts w:ascii="Times New Roman" w:eastAsia="Times New Roman" w:hAnsi="Times New Roman" w:cs="Times New Roman"/>
                <w:sz w:val="24"/>
                <w:szCs w:val="24"/>
              </w:rPr>
              <w:t>ющей среды в семейных условиях.</w:t>
            </w:r>
          </w:p>
        </w:tc>
      </w:tr>
    </w:tbl>
    <w:p w:rsidR="00A861A3" w:rsidRDefault="00A861A3" w:rsidP="00763996">
      <w:pPr>
        <w:tabs>
          <w:tab w:val="left" w:pos="0"/>
          <w:tab w:val="left" w:pos="9214"/>
        </w:tabs>
        <w:spacing w:after="0" w:line="240" w:lineRule="auto"/>
        <w:ind w:right="142"/>
        <w:jc w:val="both"/>
        <w:rPr>
          <w:rFonts w:ascii="Times New Roman" w:hAnsi="Times New Roman" w:cs="Times New Roman"/>
          <w:b/>
          <w:sz w:val="28"/>
          <w:szCs w:val="28"/>
        </w:rPr>
      </w:pPr>
    </w:p>
    <w:p w:rsidR="002366AA" w:rsidRPr="006B1E6E" w:rsidRDefault="006B1E6E" w:rsidP="00763996">
      <w:pPr>
        <w:tabs>
          <w:tab w:val="left" w:pos="0"/>
          <w:tab w:val="left" w:pos="9214"/>
        </w:tabs>
        <w:spacing w:after="0" w:line="240" w:lineRule="auto"/>
        <w:ind w:right="142"/>
        <w:jc w:val="both"/>
        <w:rPr>
          <w:rFonts w:ascii="Times New Roman" w:hAnsi="Times New Roman" w:cs="Times New Roman"/>
          <w:b/>
          <w:sz w:val="28"/>
          <w:szCs w:val="28"/>
        </w:rPr>
      </w:pPr>
      <w:r w:rsidRPr="006B1E6E">
        <w:rPr>
          <w:rFonts w:ascii="Times New Roman" w:hAnsi="Times New Roman" w:cs="Times New Roman"/>
          <w:b/>
          <w:sz w:val="28"/>
          <w:szCs w:val="28"/>
        </w:rPr>
        <w:t>2.2.Планируемые результаты освоения Программы.</w:t>
      </w:r>
    </w:p>
    <w:p w:rsidR="006B1E6E" w:rsidRDefault="006B1E6E" w:rsidP="00763996">
      <w:pPr>
        <w:tabs>
          <w:tab w:val="left" w:pos="0"/>
          <w:tab w:val="left" w:pos="9214"/>
        </w:tabs>
        <w:spacing w:after="0" w:line="240" w:lineRule="auto"/>
        <w:ind w:right="142"/>
        <w:jc w:val="both"/>
        <w:rPr>
          <w:rFonts w:ascii="Times New Roman" w:hAnsi="Times New Roman" w:cs="Times New Roman"/>
          <w:sz w:val="28"/>
          <w:szCs w:val="28"/>
        </w:rPr>
      </w:pP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Планируемые результаты освоения Программы – это целевые ориентиры</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дошкольного образования(п. 4.1.ФГОС ДО,ФОП ДО), которые представляют</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собой социально-нормативные возрастные характеристики возможных</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достижений ребенка на этапе завершения уровня дошкольного образования.</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Планируемые результаты освоения Программы в каждой возрастной</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группе, конкретизирующие требования ФГОС к целевым ориентирам по</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ФОП ДО. Целевые ориентиры не подлежат непосредственной оценке, в том</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числе в виде педагогической диагностики (мониторинга), и не являются</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основанием для их формального сравнения с реальными достижениями</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детей. Они не являются основой объективной оценки соответствия</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установленным требованиям образовательной деятельности и подготовки</w:t>
      </w:r>
    </w:p>
    <w:p w:rsid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детей (п. 4.1. ФГОС ДО). Освоение программы не сопровождается</w:t>
      </w:r>
    </w:p>
    <w:p w:rsidR="006B1E6E" w:rsidRPr="006B1E6E" w:rsidRDefault="00F72967" w:rsidP="006B1E6E">
      <w:pPr>
        <w:tabs>
          <w:tab w:val="left" w:pos="0"/>
          <w:tab w:val="left" w:pos="9214"/>
        </w:tabs>
        <w:spacing w:after="0" w:line="240" w:lineRule="auto"/>
        <w:ind w:right="142"/>
        <w:jc w:val="both"/>
        <w:rPr>
          <w:rFonts w:ascii="Times New Roman" w:hAnsi="Times New Roman" w:cs="Times New Roman"/>
          <w:sz w:val="28"/>
          <w:szCs w:val="28"/>
        </w:rPr>
      </w:pPr>
      <w:r>
        <w:rPr>
          <w:rFonts w:ascii="Times New Roman" w:hAnsi="Times New Roman" w:cs="Times New Roman"/>
          <w:sz w:val="28"/>
          <w:szCs w:val="28"/>
        </w:rPr>
        <w:t>п</w:t>
      </w:r>
      <w:r w:rsidR="006B1E6E" w:rsidRPr="006B1E6E">
        <w:rPr>
          <w:rFonts w:ascii="Times New Roman" w:hAnsi="Times New Roman" w:cs="Times New Roman"/>
          <w:sz w:val="28"/>
          <w:szCs w:val="28"/>
        </w:rPr>
        <w:t>роведением промежуточных аттестаций и итоговой аттестации</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обучающихся. В соответствии с п. 4.5 ФГОС ДО целевые ориентиры не</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могут служить непосредственным основанием при решении управленческих</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задач включая:</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 аттестацию педагогических кадров;</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 оценку качества образования;</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 оценку как итогового, так и промежуточного уровня развития детей, в том</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числе в рамках мониторинга (в том числе в форме тестирования, с</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использованием методов, основанных на наблюдении, или иных методов</w:t>
      </w:r>
    </w:p>
    <w:p w:rsidR="006B1E6E" w:rsidRP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измерения результативности детей);</w:t>
      </w:r>
    </w:p>
    <w:p w:rsidR="006B1E6E" w:rsidRDefault="006B1E6E" w:rsidP="006B1E6E">
      <w:pPr>
        <w:tabs>
          <w:tab w:val="left" w:pos="0"/>
          <w:tab w:val="left" w:pos="9214"/>
        </w:tabs>
        <w:spacing w:after="0" w:line="240" w:lineRule="auto"/>
        <w:ind w:right="142"/>
        <w:jc w:val="both"/>
        <w:rPr>
          <w:rFonts w:ascii="Times New Roman" w:hAnsi="Times New Roman" w:cs="Times New Roman"/>
          <w:sz w:val="28"/>
          <w:szCs w:val="28"/>
        </w:rPr>
      </w:pPr>
      <w:r w:rsidRPr="006B1E6E">
        <w:rPr>
          <w:rFonts w:ascii="Times New Roman" w:hAnsi="Times New Roman" w:cs="Times New Roman"/>
          <w:sz w:val="28"/>
          <w:szCs w:val="28"/>
        </w:rPr>
        <w:t> распределение стимулирующего фонда оплаты труда работников СП.</w:t>
      </w:r>
    </w:p>
    <w:p w:rsidR="00AC3990" w:rsidRPr="006B1E6E" w:rsidRDefault="006B1E6E" w:rsidP="00763996">
      <w:pPr>
        <w:tabs>
          <w:tab w:val="left" w:pos="0"/>
          <w:tab w:val="left" w:pos="9214"/>
        </w:tabs>
        <w:spacing w:after="0" w:line="240" w:lineRule="auto"/>
        <w:ind w:right="142"/>
        <w:jc w:val="both"/>
        <w:rPr>
          <w:rFonts w:ascii="Times New Roman" w:hAnsi="Times New Roman" w:cs="Times New Roman"/>
          <w:sz w:val="28"/>
          <w:szCs w:val="28"/>
        </w:rPr>
      </w:pPr>
      <w:r>
        <w:rPr>
          <w:rFonts w:ascii="Times New Roman" w:hAnsi="Times New Roman" w:cs="Times New Roman"/>
          <w:sz w:val="28"/>
          <w:szCs w:val="28"/>
        </w:rPr>
        <w:t xml:space="preserve"> </w:t>
      </w:r>
      <w:r w:rsidR="00B82CD9" w:rsidRPr="006B1E6E">
        <w:rPr>
          <w:rFonts w:ascii="Times New Roman" w:hAnsi="Times New Roman" w:cs="Times New Roman"/>
          <w:sz w:val="28"/>
          <w:szCs w:val="28"/>
        </w:rPr>
        <w:t xml:space="preserve"> </w:t>
      </w:r>
      <w:r w:rsidR="00AC3990" w:rsidRPr="006B1E6E">
        <w:rPr>
          <w:rFonts w:ascii="Times New Roman" w:hAnsi="Times New Roman" w:cs="Times New Roman"/>
          <w:sz w:val="28"/>
          <w:szCs w:val="28"/>
        </w:rPr>
        <w:t>В соответствии с периодизацией психического развития ребёнка согласно культурно-исторической психологии, дошкольное детство подразделяется на три возраста: младенческий (первое и второе полугодия жизни), ранний (от одного года до трех лет) и дошкольный возраст (от трех до семи лет).</w:t>
      </w:r>
    </w:p>
    <w:p w:rsidR="00AC3990" w:rsidRPr="006B1E6E" w:rsidRDefault="006B1E6E" w:rsidP="00763996">
      <w:pPr>
        <w:tabs>
          <w:tab w:val="left" w:pos="0"/>
          <w:tab w:val="left" w:pos="9214"/>
        </w:tabs>
        <w:spacing w:after="0" w:line="240" w:lineRule="auto"/>
        <w:ind w:right="142"/>
        <w:jc w:val="both"/>
        <w:rPr>
          <w:rFonts w:ascii="Times New Roman" w:hAnsi="Times New Roman" w:cs="Times New Roman"/>
          <w:sz w:val="28"/>
          <w:szCs w:val="28"/>
        </w:rPr>
      </w:pPr>
      <w:r>
        <w:rPr>
          <w:rFonts w:ascii="Times New Roman" w:hAnsi="Times New Roman" w:cs="Times New Roman"/>
          <w:sz w:val="28"/>
          <w:szCs w:val="28"/>
        </w:rPr>
        <w:t xml:space="preserve">    </w:t>
      </w:r>
      <w:r w:rsidR="00AC3990" w:rsidRPr="006B1E6E">
        <w:rPr>
          <w:rFonts w:ascii="Times New Roman" w:hAnsi="Times New Roman" w:cs="Times New Roman"/>
          <w:sz w:val="28"/>
          <w:szCs w:val="28"/>
        </w:rPr>
        <w:t>Обозначенные в Федеральной программе возрастные ориентиры «к одному году», «к трем годам» и так далее имеют условный характер, что предполагает широкий возрастной диапазон для достижения ребёнком планируемых результатов. Это связано с неустойчивостью, гетерохронностью и индивидуальным темпом психического развития детей в дошкольном детстве, особенно при прохождении критических периодов. По этой причине ребёнок может продемонстрировать обозначенные в планируемых результатах возрастные характеристики развития раньше или позже заданных возрастных ориентиров. Степень выраженности возрастных характеристик возможных достижений может различаться у детей одного возраста по причине высокой индивидуализации их психического развития и разных стартовых условий освоения образовательной программы. Обозначенные различия не должны быть констатированы как трудности ребёнка в освоении образовательной программы ДОО и не подразумевают его включения в соответствующую целевую группу.</w:t>
      </w:r>
    </w:p>
    <w:p w:rsidR="00AC3990" w:rsidRPr="006B1E6E" w:rsidRDefault="00B82CD9" w:rsidP="00763996">
      <w:pPr>
        <w:spacing w:after="0" w:line="240" w:lineRule="auto"/>
        <w:jc w:val="both"/>
        <w:rPr>
          <w:rFonts w:ascii="Times New Roman" w:hAnsi="Times New Roman" w:cs="Times New Roman"/>
          <w:sz w:val="28"/>
          <w:szCs w:val="28"/>
        </w:rPr>
      </w:pPr>
      <w:r w:rsidRPr="006B1E6E">
        <w:rPr>
          <w:rFonts w:ascii="Times New Roman" w:hAnsi="Times New Roman" w:cs="Times New Roman"/>
          <w:sz w:val="28"/>
          <w:szCs w:val="28"/>
        </w:rPr>
        <w:t xml:space="preserve">          </w:t>
      </w:r>
      <w:r w:rsidR="00AC3990" w:rsidRPr="006B1E6E">
        <w:rPr>
          <w:rFonts w:ascii="Times New Roman" w:hAnsi="Times New Roman" w:cs="Times New Roman"/>
          <w:sz w:val="28"/>
          <w:szCs w:val="28"/>
        </w:rPr>
        <w:t>Планируемые результаты освоения Программы – это целевые ориентиры</w:t>
      </w:r>
      <w:r w:rsidR="00AC3990" w:rsidRPr="006B1E6E">
        <w:rPr>
          <w:rFonts w:ascii="Times New Roman" w:hAnsi="Times New Roman" w:cs="Times New Roman"/>
          <w:sz w:val="28"/>
          <w:szCs w:val="28"/>
        </w:rPr>
        <w:br/>
        <w:t>дошкольного образования</w:t>
      </w:r>
      <w:r w:rsidRPr="006B1E6E">
        <w:rPr>
          <w:rFonts w:ascii="Times New Roman" w:hAnsi="Times New Roman" w:cs="Times New Roman"/>
          <w:sz w:val="28"/>
          <w:szCs w:val="28"/>
        </w:rPr>
        <w:t xml:space="preserve"> </w:t>
      </w:r>
      <w:r w:rsidR="00AC3990" w:rsidRPr="006B1E6E">
        <w:rPr>
          <w:rFonts w:ascii="Times New Roman" w:hAnsi="Times New Roman" w:cs="Times New Roman"/>
          <w:sz w:val="28"/>
          <w:szCs w:val="28"/>
        </w:rPr>
        <w:t>(п. 4.1.ФГОС ДО,</w:t>
      </w:r>
      <w:r w:rsidRPr="006B1E6E">
        <w:rPr>
          <w:rFonts w:ascii="Times New Roman" w:hAnsi="Times New Roman" w:cs="Times New Roman"/>
          <w:sz w:val="28"/>
          <w:szCs w:val="28"/>
        </w:rPr>
        <w:t xml:space="preserve"> </w:t>
      </w:r>
      <w:r w:rsidR="00AC3990" w:rsidRPr="006B1E6E">
        <w:rPr>
          <w:rFonts w:ascii="Times New Roman" w:hAnsi="Times New Roman" w:cs="Times New Roman"/>
          <w:sz w:val="28"/>
          <w:szCs w:val="28"/>
        </w:rPr>
        <w:t>ФОП ДО), которые представляют собой</w:t>
      </w:r>
      <w:r w:rsidR="00AC3990" w:rsidRPr="00763996">
        <w:rPr>
          <w:rFonts w:ascii="Times New Roman" w:hAnsi="Times New Roman" w:cs="Times New Roman"/>
          <w:sz w:val="24"/>
          <w:szCs w:val="24"/>
        </w:rPr>
        <w:t xml:space="preserve"> </w:t>
      </w:r>
      <w:r w:rsidR="00AC3990" w:rsidRPr="006B1E6E">
        <w:rPr>
          <w:rFonts w:ascii="Times New Roman" w:hAnsi="Times New Roman" w:cs="Times New Roman"/>
          <w:sz w:val="28"/>
          <w:szCs w:val="28"/>
        </w:rPr>
        <w:t>социально-нормативные возрастные характеристики возможных достижений ребенка на этапе завершения уровня дошкольного образования.</w:t>
      </w:r>
      <w:r w:rsidR="00AC3990" w:rsidRPr="006B1E6E">
        <w:rPr>
          <w:rFonts w:ascii="Times New Roman" w:hAnsi="Times New Roman" w:cs="Times New Roman"/>
          <w:sz w:val="28"/>
          <w:szCs w:val="28"/>
        </w:rPr>
        <w:br/>
      </w:r>
    </w:p>
    <w:p w:rsidR="00274B36" w:rsidRPr="00763996" w:rsidRDefault="005B7515" w:rsidP="00763996">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Планируемые результаты</w:t>
      </w:r>
    </w:p>
    <w:tbl>
      <w:tblPr>
        <w:tblStyle w:val="a3"/>
        <w:tblW w:w="0" w:type="auto"/>
        <w:tblLayout w:type="fixed"/>
        <w:tblLook w:val="04A0" w:firstRow="1" w:lastRow="0" w:firstColumn="1" w:lastColumn="0" w:noHBand="0" w:noVBand="1"/>
      </w:tblPr>
      <w:tblGrid>
        <w:gridCol w:w="5070"/>
        <w:gridCol w:w="4501"/>
      </w:tblGrid>
      <w:tr w:rsidR="005B7515" w:rsidRPr="00763996" w:rsidTr="00DB7E2A">
        <w:tc>
          <w:tcPr>
            <w:tcW w:w="5070" w:type="dxa"/>
          </w:tcPr>
          <w:p w:rsidR="005B7515" w:rsidRPr="00763996" w:rsidRDefault="005B7515" w:rsidP="00763996">
            <w:pPr>
              <w:widowControl w:val="0"/>
              <w:autoSpaceDE w:val="0"/>
              <w:autoSpaceDN w:val="0"/>
              <w:ind w:left="467" w:hanging="360"/>
              <w:rPr>
                <w:rFonts w:ascii="Times New Roman" w:hAnsi="Times New Roman" w:cs="Times New Roman"/>
                <w:b/>
                <w:sz w:val="24"/>
              </w:rPr>
            </w:pPr>
            <w:r w:rsidRPr="00763996">
              <w:rPr>
                <w:rFonts w:ascii="Times New Roman" w:hAnsi="Times New Roman" w:cs="Times New Roman"/>
                <w:b/>
                <w:sz w:val="24"/>
              </w:rPr>
              <w:t>Планируемые результаты</w:t>
            </w:r>
          </w:p>
          <w:p w:rsidR="005B7515" w:rsidRPr="00763996" w:rsidRDefault="005B7515" w:rsidP="00763996">
            <w:pPr>
              <w:rPr>
                <w:rFonts w:ascii="Times New Roman" w:hAnsi="Times New Roman" w:cs="Times New Roman"/>
                <w:b/>
                <w:sz w:val="28"/>
                <w:szCs w:val="28"/>
              </w:rPr>
            </w:pPr>
            <w:r w:rsidRPr="00763996">
              <w:rPr>
                <w:rFonts w:ascii="Times New Roman" w:hAnsi="Times New Roman" w:cs="Times New Roman"/>
                <w:b/>
                <w:sz w:val="24"/>
              </w:rPr>
              <w:t>в младенческом возрасте (к одному году)</w:t>
            </w:r>
          </w:p>
        </w:tc>
        <w:tc>
          <w:tcPr>
            <w:tcW w:w="4501" w:type="dxa"/>
          </w:tcPr>
          <w:p w:rsidR="00DB7E2A" w:rsidRPr="00763996" w:rsidRDefault="00DB7E2A" w:rsidP="00763996">
            <w:pPr>
              <w:widowControl w:val="0"/>
              <w:autoSpaceDE w:val="0"/>
              <w:autoSpaceDN w:val="0"/>
              <w:ind w:left="467" w:hanging="360"/>
              <w:rPr>
                <w:rFonts w:ascii="Times New Roman" w:hAnsi="Times New Roman" w:cs="Times New Roman"/>
                <w:b/>
                <w:sz w:val="24"/>
                <w:szCs w:val="24"/>
              </w:rPr>
            </w:pPr>
            <w:r w:rsidRPr="00763996">
              <w:rPr>
                <w:rFonts w:ascii="Times New Roman" w:hAnsi="Times New Roman" w:cs="Times New Roman"/>
                <w:b/>
                <w:sz w:val="24"/>
                <w:szCs w:val="24"/>
              </w:rPr>
              <w:t>планируемые результаты</w:t>
            </w:r>
          </w:p>
          <w:p w:rsidR="005B7515" w:rsidRPr="00763996" w:rsidRDefault="00DB7E2A" w:rsidP="00763996">
            <w:pPr>
              <w:rPr>
                <w:rFonts w:ascii="Times New Roman" w:hAnsi="Times New Roman" w:cs="Times New Roman"/>
                <w:b/>
                <w:sz w:val="24"/>
                <w:szCs w:val="24"/>
              </w:rPr>
            </w:pPr>
            <w:r w:rsidRPr="00763996">
              <w:rPr>
                <w:rFonts w:ascii="Times New Roman" w:hAnsi="Times New Roman" w:cs="Times New Roman"/>
                <w:b/>
                <w:sz w:val="24"/>
                <w:szCs w:val="24"/>
              </w:rPr>
              <w:t>в раннем возрасте (к трем годам)</w:t>
            </w:r>
          </w:p>
        </w:tc>
      </w:tr>
      <w:tr w:rsidR="005B7515" w:rsidRPr="00763996" w:rsidTr="00DB7E2A">
        <w:tc>
          <w:tcPr>
            <w:tcW w:w="5070" w:type="dxa"/>
          </w:tcPr>
          <w:p w:rsidR="00DB7E2A" w:rsidRPr="00763996" w:rsidRDefault="00DB7E2A" w:rsidP="00763996">
            <w:pPr>
              <w:widowControl w:val="0"/>
              <w:autoSpaceDE w:val="0"/>
              <w:autoSpaceDN w:val="0"/>
              <w:ind w:firstLine="107"/>
              <w:rPr>
                <w:rFonts w:ascii="Times New Roman" w:hAnsi="Times New Roman" w:cs="Times New Roman"/>
                <w:b/>
                <w:sz w:val="24"/>
                <w:lang w:eastAsia="en-US"/>
              </w:rPr>
            </w:pPr>
            <w:r w:rsidRPr="00763996">
              <w:rPr>
                <w:rFonts w:ascii="Times New Roman" w:hAnsi="Times New Roman" w:cs="Times New Roman"/>
                <w:sz w:val="24"/>
              </w:rPr>
              <w:t>1.Ребенок проявляет двигательную активность в освоении пространственной среды, используя движенияползания,лазанья,хватания,бросания;манипулируетпредметами,начинаетосваиватьсамостоятельную</w:t>
            </w:r>
            <w:r w:rsidRPr="00763996">
              <w:rPr>
                <w:rFonts w:ascii="Times New Roman" w:hAnsi="Times New Roman" w:cs="Times New Roman"/>
                <w:sz w:val="24"/>
                <w:lang w:eastAsia="en-US"/>
              </w:rPr>
              <w:t xml:space="preserve">ходьбу;2. </w:t>
            </w:r>
            <w:r w:rsidR="0086047E">
              <w:rPr>
                <w:rFonts w:ascii="Times New Roman" w:hAnsi="Times New Roman" w:cs="Times New Roman"/>
                <w:sz w:val="24"/>
                <w:lang w:eastAsia="en-US"/>
              </w:rPr>
              <w:t>Ребё</w:t>
            </w:r>
            <w:r w:rsidRPr="00763996">
              <w:rPr>
                <w:rFonts w:ascii="Times New Roman" w:hAnsi="Times New Roman" w:cs="Times New Roman"/>
                <w:sz w:val="24"/>
                <w:lang w:eastAsia="en-US"/>
              </w:rPr>
              <w:t>нок положительно реагирует на прием пищи и гигиенические процедуры;</w:t>
            </w:r>
          </w:p>
          <w:p w:rsidR="00DB7E2A" w:rsidRPr="00763996" w:rsidRDefault="00DB7E2A" w:rsidP="00763996">
            <w:pPr>
              <w:widowControl w:val="0"/>
              <w:autoSpaceDE w:val="0"/>
              <w:autoSpaceDN w:val="0"/>
              <w:ind w:firstLine="107"/>
              <w:rPr>
                <w:rFonts w:ascii="Times New Roman" w:hAnsi="Times New Roman" w:cs="Times New Roman"/>
                <w:b/>
                <w:sz w:val="24"/>
                <w:lang w:eastAsia="en-US"/>
              </w:rPr>
            </w:pPr>
            <w:r w:rsidRPr="00763996">
              <w:rPr>
                <w:rFonts w:ascii="Times New Roman" w:hAnsi="Times New Roman" w:cs="Times New Roman"/>
                <w:sz w:val="24"/>
                <w:lang w:eastAsia="en-US"/>
              </w:rPr>
              <w:t>3. Ребенок эмоционально реагирует на внимание взрослого, проявляет радость в ответ на общение со взрослым;</w:t>
            </w:r>
          </w:p>
          <w:p w:rsidR="00DB7E2A" w:rsidRPr="00763996" w:rsidRDefault="00DB7E2A" w:rsidP="00763996">
            <w:pPr>
              <w:widowControl w:val="0"/>
              <w:autoSpaceDE w:val="0"/>
              <w:autoSpaceDN w:val="0"/>
              <w:ind w:firstLine="107"/>
              <w:rPr>
                <w:rFonts w:ascii="Times New Roman" w:hAnsi="Times New Roman" w:cs="Times New Roman"/>
                <w:b/>
                <w:sz w:val="24"/>
                <w:lang w:eastAsia="en-US"/>
              </w:rPr>
            </w:pPr>
            <w:r w:rsidRPr="00763996">
              <w:rPr>
                <w:rFonts w:ascii="Times New Roman" w:hAnsi="Times New Roman" w:cs="Times New Roman"/>
                <w:sz w:val="24"/>
                <w:lang w:eastAsia="en-US"/>
              </w:rPr>
              <w:t>4. Ребенок понимает речь взрослого, откликается на свое имя, положительно реагирует на знакомых людей, имена близких родственников</w:t>
            </w:r>
          </w:p>
          <w:p w:rsidR="00DB7E2A" w:rsidRPr="00763996" w:rsidRDefault="00DB7E2A" w:rsidP="00763996">
            <w:pPr>
              <w:widowControl w:val="0"/>
              <w:autoSpaceDE w:val="0"/>
              <w:autoSpaceDN w:val="0"/>
              <w:ind w:firstLine="107"/>
              <w:rPr>
                <w:rFonts w:ascii="Times New Roman" w:hAnsi="Times New Roman" w:cs="Times New Roman"/>
                <w:b/>
                <w:sz w:val="24"/>
                <w:lang w:eastAsia="en-US"/>
              </w:rPr>
            </w:pPr>
            <w:r w:rsidRPr="00763996">
              <w:rPr>
                <w:rFonts w:ascii="Times New Roman" w:hAnsi="Times New Roman" w:cs="Times New Roman"/>
                <w:sz w:val="24"/>
                <w:lang w:eastAsia="en-US"/>
              </w:rPr>
              <w:t>5. Ребенок выполняет простые просьбы взрослого, понимает и адекватно реагирует на слова, регулирующие поведение (можно, нельзя и другие);</w:t>
            </w:r>
          </w:p>
          <w:p w:rsidR="00DB7E2A" w:rsidRPr="00763996" w:rsidRDefault="00D55153" w:rsidP="00763996">
            <w:pPr>
              <w:widowControl w:val="0"/>
              <w:autoSpaceDE w:val="0"/>
              <w:autoSpaceDN w:val="0"/>
              <w:ind w:firstLine="107"/>
              <w:rPr>
                <w:rFonts w:ascii="Times New Roman" w:hAnsi="Times New Roman" w:cs="Times New Roman"/>
                <w:b/>
                <w:sz w:val="24"/>
                <w:lang w:eastAsia="en-US"/>
              </w:rPr>
            </w:pPr>
            <w:r>
              <w:rPr>
                <w:rFonts w:ascii="Times New Roman" w:hAnsi="Times New Roman" w:cs="Times New Roman"/>
                <w:sz w:val="24"/>
                <w:lang w:eastAsia="en-US"/>
              </w:rPr>
              <w:t>6. Ребё</w:t>
            </w:r>
            <w:r w:rsidR="00DB7E2A" w:rsidRPr="00763996">
              <w:rPr>
                <w:rFonts w:ascii="Times New Roman" w:hAnsi="Times New Roman" w:cs="Times New Roman"/>
                <w:sz w:val="24"/>
                <w:lang w:eastAsia="en-US"/>
              </w:rPr>
              <w:t>нок произносит несколько простых, облегченных слов (мама, папа, баба, деда, дай, бах, на), которые несут смысловую нагрузку;</w:t>
            </w:r>
          </w:p>
          <w:p w:rsidR="00DB7E2A" w:rsidRPr="00763996" w:rsidRDefault="00D55153" w:rsidP="00763996">
            <w:pPr>
              <w:widowControl w:val="0"/>
              <w:autoSpaceDE w:val="0"/>
              <w:autoSpaceDN w:val="0"/>
              <w:ind w:firstLine="107"/>
              <w:rPr>
                <w:rFonts w:ascii="Times New Roman" w:hAnsi="Times New Roman" w:cs="Times New Roman"/>
                <w:b/>
                <w:sz w:val="24"/>
                <w:lang w:eastAsia="en-US"/>
              </w:rPr>
            </w:pPr>
            <w:r>
              <w:rPr>
                <w:rFonts w:ascii="Times New Roman" w:hAnsi="Times New Roman" w:cs="Times New Roman"/>
                <w:sz w:val="24"/>
                <w:lang w:eastAsia="en-US"/>
              </w:rPr>
              <w:t>7. Ребё</w:t>
            </w:r>
            <w:r w:rsidR="00DB7E2A" w:rsidRPr="00763996">
              <w:rPr>
                <w:rFonts w:ascii="Times New Roman" w:hAnsi="Times New Roman" w:cs="Times New Roman"/>
                <w:sz w:val="24"/>
                <w:lang w:eastAsia="en-US"/>
              </w:rPr>
              <w:t>нок проявляет интерес к животным, птицам, рыбам, растениям</w:t>
            </w:r>
          </w:p>
          <w:p w:rsidR="00DB7E2A" w:rsidRPr="00763996" w:rsidRDefault="00D55153" w:rsidP="00763996">
            <w:pPr>
              <w:widowControl w:val="0"/>
              <w:autoSpaceDE w:val="0"/>
              <w:autoSpaceDN w:val="0"/>
              <w:ind w:firstLine="107"/>
              <w:rPr>
                <w:rFonts w:ascii="Times New Roman" w:hAnsi="Times New Roman" w:cs="Times New Roman"/>
                <w:b/>
                <w:sz w:val="24"/>
                <w:lang w:eastAsia="en-US"/>
              </w:rPr>
            </w:pPr>
            <w:r>
              <w:rPr>
                <w:rFonts w:ascii="Times New Roman" w:hAnsi="Times New Roman" w:cs="Times New Roman"/>
                <w:sz w:val="24"/>
                <w:lang w:eastAsia="en-US"/>
              </w:rPr>
              <w:t>8. Ребё</w:t>
            </w:r>
            <w:r w:rsidR="00DB7E2A" w:rsidRPr="00763996">
              <w:rPr>
                <w:rFonts w:ascii="Times New Roman" w:hAnsi="Times New Roman" w:cs="Times New Roman"/>
                <w:sz w:val="24"/>
                <w:lang w:eastAsia="en-US"/>
              </w:rPr>
              <w:t>нок обнаруживает поисковую и познавательную активность по отношению к предметному Окружению</w:t>
            </w:r>
          </w:p>
          <w:p w:rsidR="00DB7E2A" w:rsidRPr="00763996" w:rsidRDefault="00D55153" w:rsidP="00763996">
            <w:pPr>
              <w:widowControl w:val="0"/>
              <w:autoSpaceDE w:val="0"/>
              <w:autoSpaceDN w:val="0"/>
              <w:ind w:firstLine="107"/>
              <w:rPr>
                <w:rFonts w:ascii="Times New Roman" w:hAnsi="Times New Roman" w:cs="Times New Roman"/>
                <w:b/>
                <w:sz w:val="24"/>
                <w:lang w:eastAsia="en-US"/>
              </w:rPr>
            </w:pPr>
            <w:r>
              <w:rPr>
                <w:rFonts w:ascii="Times New Roman" w:hAnsi="Times New Roman" w:cs="Times New Roman"/>
                <w:sz w:val="24"/>
                <w:lang w:eastAsia="en-US"/>
              </w:rPr>
              <w:t>9. Ребё</w:t>
            </w:r>
            <w:r w:rsidR="00DB7E2A" w:rsidRPr="00763996">
              <w:rPr>
                <w:rFonts w:ascii="Times New Roman" w:hAnsi="Times New Roman" w:cs="Times New Roman"/>
                <w:sz w:val="24"/>
                <w:lang w:eastAsia="en-US"/>
              </w:rPr>
              <w:t>нок узнает и называет объекты живой природы ближайшего окружения, выделяет их характерные особенности, положительно реагирует на них;</w:t>
            </w:r>
          </w:p>
          <w:p w:rsidR="00DB7E2A" w:rsidRPr="00763996" w:rsidRDefault="00D55153" w:rsidP="00763996">
            <w:pPr>
              <w:widowControl w:val="0"/>
              <w:autoSpaceDE w:val="0"/>
              <w:autoSpaceDN w:val="0"/>
              <w:ind w:firstLine="107"/>
              <w:rPr>
                <w:rFonts w:ascii="Times New Roman" w:hAnsi="Times New Roman" w:cs="Times New Roman"/>
                <w:b/>
                <w:sz w:val="24"/>
                <w:lang w:eastAsia="en-US"/>
              </w:rPr>
            </w:pPr>
            <w:r>
              <w:rPr>
                <w:rFonts w:ascii="Times New Roman" w:hAnsi="Times New Roman" w:cs="Times New Roman"/>
                <w:sz w:val="24"/>
                <w:lang w:eastAsia="en-US"/>
              </w:rPr>
              <w:t>10. Ребё</w:t>
            </w:r>
            <w:r w:rsidR="00DB7E2A" w:rsidRPr="00763996">
              <w:rPr>
                <w:rFonts w:ascii="Times New Roman" w:hAnsi="Times New Roman" w:cs="Times New Roman"/>
                <w:sz w:val="24"/>
                <w:lang w:eastAsia="en-US"/>
              </w:rPr>
              <w:t>нок эмоционально реагирует на музыку, пение, игры-забавы, прислушивается к звучанию разных музыкальных инструментов;</w:t>
            </w:r>
          </w:p>
          <w:p w:rsidR="00DB7E2A" w:rsidRPr="00763996" w:rsidRDefault="00DB7E2A" w:rsidP="00763996">
            <w:pPr>
              <w:widowControl w:val="0"/>
              <w:autoSpaceDE w:val="0"/>
              <w:autoSpaceDN w:val="0"/>
              <w:ind w:firstLine="107"/>
              <w:rPr>
                <w:rFonts w:ascii="Times New Roman" w:hAnsi="Times New Roman" w:cs="Times New Roman"/>
                <w:sz w:val="24"/>
                <w:lang w:eastAsia="en-US"/>
              </w:rPr>
            </w:pPr>
            <w:r w:rsidRPr="00763996">
              <w:rPr>
                <w:rFonts w:ascii="Times New Roman" w:hAnsi="Times New Roman" w:cs="Times New Roman"/>
                <w:sz w:val="24"/>
                <w:lang w:eastAsia="en-US"/>
              </w:rPr>
              <w:t>11. Ребенок ориентируется в знакомой обстановке, активно изучает окружающие предметы, выполняет действия, направленные на получение результата (накладывает кирпичик на кирпичик, собирает и разбирает пирамидку, вкладывает в отверстия втулки, открывает и закрывает дверцы шкафа,</w:t>
            </w:r>
          </w:p>
          <w:p w:rsidR="00DB7E2A" w:rsidRPr="00763996" w:rsidRDefault="00DB7E2A" w:rsidP="00763996">
            <w:pPr>
              <w:widowControl w:val="0"/>
              <w:autoSpaceDE w:val="0"/>
              <w:autoSpaceDN w:val="0"/>
              <w:ind w:firstLine="107"/>
              <w:rPr>
                <w:rFonts w:ascii="Times New Roman" w:hAnsi="Times New Roman" w:cs="Times New Roman"/>
                <w:b/>
                <w:sz w:val="24"/>
                <w:lang w:eastAsia="en-US"/>
              </w:rPr>
            </w:pPr>
            <w:r w:rsidRPr="00763996">
              <w:rPr>
                <w:rFonts w:ascii="Times New Roman" w:hAnsi="Times New Roman" w:cs="Times New Roman"/>
                <w:sz w:val="24"/>
                <w:lang w:eastAsia="en-US"/>
              </w:rPr>
              <w:t>рассматривает картинки и находит на них знакомые предметы и тому подобное);</w:t>
            </w:r>
          </w:p>
          <w:p w:rsidR="00DB7E2A" w:rsidRPr="00763996" w:rsidRDefault="00DB7E2A" w:rsidP="00763996">
            <w:pPr>
              <w:widowControl w:val="0"/>
              <w:autoSpaceDE w:val="0"/>
              <w:autoSpaceDN w:val="0"/>
              <w:ind w:firstLine="107"/>
              <w:rPr>
                <w:rFonts w:ascii="Times New Roman" w:hAnsi="Times New Roman" w:cs="Times New Roman"/>
                <w:sz w:val="24"/>
                <w:lang w:eastAsia="en-US"/>
              </w:rPr>
            </w:pPr>
            <w:r w:rsidRPr="00763996">
              <w:rPr>
                <w:rFonts w:ascii="Times New Roman" w:hAnsi="Times New Roman" w:cs="Times New Roman"/>
                <w:sz w:val="24"/>
                <w:lang w:eastAsia="en-US"/>
              </w:rPr>
              <w:t>12. Ребенок активно действует с игрушками, подражая действиям взрослых (катает машинку, кормит собачку,</w:t>
            </w:r>
          </w:p>
          <w:p w:rsidR="005B7515" w:rsidRPr="00763996" w:rsidRDefault="00DB7E2A" w:rsidP="00763996">
            <w:pPr>
              <w:rPr>
                <w:rFonts w:ascii="Times New Roman" w:hAnsi="Times New Roman" w:cs="Times New Roman"/>
                <w:b/>
                <w:sz w:val="28"/>
                <w:szCs w:val="28"/>
              </w:rPr>
            </w:pPr>
            <w:r w:rsidRPr="00763996">
              <w:rPr>
                <w:rFonts w:ascii="Times New Roman" w:hAnsi="Times New Roman" w:cs="Times New Roman"/>
                <w:sz w:val="24"/>
                <w:lang w:eastAsia="en-US"/>
              </w:rPr>
              <w:t>качает куклу и тому подобное).</w:t>
            </w:r>
          </w:p>
        </w:tc>
        <w:tc>
          <w:tcPr>
            <w:tcW w:w="4501" w:type="dxa"/>
          </w:tcPr>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1. У ребёнка развита крупная моторика, он активно использует освоенные ранее движения, начинает осваивать бег, прыжки, повторяет за взрослым простые имитационные упражнения, понимает указания взрослого, выполняет движения по зрительному и звуковому ориентирам; с желанием играет в подвижные игры;</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2. ребёнок демонстрирует элементарные культурно - гигиенические навыки, владеет простейшими навыками самообслуживания (одевание, раздевание, самостоятельно ест и тому</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подобное) ребёнок стремится к общению со взрослыми, реагирует на их</w:t>
            </w:r>
          </w:p>
          <w:p w:rsidR="00E93246"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настроение; </w:t>
            </w:r>
          </w:p>
          <w:p w:rsidR="00DB7E2A" w:rsidRPr="00763996" w:rsidRDefault="00E93246" w:rsidP="00763996">
            <w:pPr>
              <w:widowControl w:val="0"/>
              <w:autoSpaceDE w:val="0"/>
              <w:autoSpaceDN w:val="0"/>
              <w:jc w:val="both"/>
              <w:rPr>
                <w:rFonts w:ascii="Times New Roman" w:hAnsi="Times New Roman" w:cs="Times New Roman"/>
                <w:sz w:val="24"/>
                <w:szCs w:val="24"/>
              </w:rPr>
            </w:pPr>
            <w:r w:rsidRPr="00763996">
              <w:rPr>
                <w:rFonts w:ascii="Times New Roman" w:hAnsi="Times New Roman" w:cs="Times New Roman"/>
                <w:sz w:val="24"/>
                <w:szCs w:val="24"/>
              </w:rPr>
              <w:t>3.</w:t>
            </w:r>
            <w:r w:rsidR="00DB7E2A" w:rsidRPr="00763996">
              <w:rPr>
                <w:rFonts w:ascii="Times New Roman" w:hAnsi="Times New Roman" w:cs="Times New Roman"/>
                <w:sz w:val="24"/>
                <w:szCs w:val="24"/>
              </w:rPr>
              <w:t>ребёнок проявляет интерес к сверстникам; наблюдает за</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их действиями и подражает им; играет рядом;</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4.</w:t>
            </w:r>
            <w:r w:rsidR="00DB7E2A" w:rsidRPr="00763996">
              <w:rPr>
                <w:rFonts w:ascii="Times New Roman" w:hAnsi="Times New Roman" w:cs="Times New Roman"/>
                <w:sz w:val="24"/>
                <w:szCs w:val="24"/>
              </w:rPr>
              <w:t>ребёнок понимает и выполняет простые поручения взрослого;</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ребёнок стремится проявлять самостоятельность в бытовом и игровом</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поведении;</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5. </w:t>
            </w:r>
            <w:r w:rsidR="00DB7E2A" w:rsidRPr="00763996">
              <w:rPr>
                <w:rFonts w:ascii="Times New Roman" w:hAnsi="Times New Roman" w:cs="Times New Roman"/>
                <w:sz w:val="24"/>
                <w:szCs w:val="24"/>
              </w:rPr>
              <w:t>ребёнок способен направлять свои действия на достижение</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простой, самостоятельно поставленной цели; знает, с помощью каких</w:t>
            </w:r>
            <w:r w:rsidR="00E93246" w:rsidRPr="00763996">
              <w:rPr>
                <w:rFonts w:ascii="Times New Roman" w:hAnsi="Times New Roman" w:cs="Times New Roman"/>
                <w:sz w:val="24"/>
                <w:szCs w:val="24"/>
              </w:rPr>
              <w:t xml:space="preserve"> </w:t>
            </w:r>
            <w:r w:rsidRPr="00763996">
              <w:rPr>
                <w:rFonts w:ascii="Times New Roman" w:hAnsi="Times New Roman" w:cs="Times New Roman"/>
                <w:sz w:val="24"/>
                <w:szCs w:val="24"/>
              </w:rPr>
              <w:t>средств и в какой последовательности продвигаться к цели;</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6. </w:t>
            </w:r>
            <w:r w:rsidR="00DB7E2A" w:rsidRPr="00763996">
              <w:rPr>
                <w:rFonts w:ascii="Times New Roman" w:hAnsi="Times New Roman" w:cs="Times New Roman"/>
                <w:sz w:val="24"/>
                <w:szCs w:val="24"/>
              </w:rPr>
              <w:t>ребёнок владеет активной речью, использует в общении разные</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части речи, простые предложения из 4-х слов и более, включенные в</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общение; может обращаться с вопросами и просьбами;</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7. </w:t>
            </w:r>
            <w:r w:rsidR="00DB7E2A" w:rsidRPr="00763996">
              <w:rPr>
                <w:rFonts w:ascii="Times New Roman" w:hAnsi="Times New Roman" w:cs="Times New Roman"/>
                <w:sz w:val="24"/>
                <w:szCs w:val="24"/>
              </w:rPr>
              <w:t>ребёнок проявляет интерес к стихам, сказкам, повторяет</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отдельные слова и фразы за взрослым;</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8. </w:t>
            </w:r>
            <w:r w:rsidR="00DB7E2A" w:rsidRPr="00763996">
              <w:rPr>
                <w:rFonts w:ascii="Times New Roman" w:hAnsi="Times New Roman" w:cs="Times New Roman"/>
                <w:sz w:val="24"/>
                <w:szCs w:val="24"/>
              </w:rPr>
              <w:t>ребёнок рассматривает картинки, показывает и называет</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предметы, изображенные на них;</w:t>
            </w:r>
          </w:p>
          <w:p w:rsidR="00E93246"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9. </w:t>
            </w:r>
            <w:r w:rsidR="00DB7E2A" w:rsidRPr="00763996">
              <w:rPr>
                <w:rFonts w:ascii="Times New Roman" w:hAnsi="Times New Roman" w:cs="Times New Roman"/>
                <w:sz w:val="24"/>
                <w:szCs w:val="24"/>
              </w:rPr>
              <w:t>ребёнок различает и называет основные цвета, формы</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предметов, ориентируется в основных пространственных и</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временных отношениях; ребёнок осуществляет поисковые и</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 xml:space="preserve">обследовательские действия; </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10. </w:t>
            </w:r>
            <w:r w:rsidR="00DB7E2A" w:rsidRPr="00763996">
              <w:rPr>
                <w:rFonts w:ascii="Times New Roman" w:hAnsi="Times New Roman" w:cs="Times New Roman"/>
                <w:sz w:val="24"/>
                <w:szCs w:val="24"/>
              </w:rPr>
              <w:t>ребёнок знает основные особенности</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внешнего облика человека, его деятельности; свое имя, имена</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близких; демонстрирует первоначальные представления о населенном</w:t>
            </w:r>
            <w:r w:rsidR="00E93246" w:rsidRPr="00763996">
              <w:rPr>
                <w:rFonts w:ascii="Times New Roman" w:hAnsi="Times New Roman" w:cs="Times New Roman"/>
                <w:sz w:val="24"/>
                <w:szCs w:val="24"/>
              </w:rPr>
              <w:t xml:space="preserve"> </w:t>
            </w:r>
            <w:r w:rsidRPr="00763996">
              <w:rPr>
                <w:rFonts w:ascii="Times New Roman" w:hAnsi="Times New Roman" w:cs="Times New Roman"/>
                <w:sz w:val="24"/>
                <w:szCs w:val="24"/>
              </w:rPr>
              <w:t>пункте, в котором живет (город, село и так далее);</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11.</w:t>
            </w:r>
            <w:r w:rsidR="00DB7E2A" w:rsidRPr="00763996">
              <w:rPr>
                <w:rFonts w:ascii="Times New Roman" w:hAnsi="Times New Roman" w:cs="Times New Roman"/>
                <w:sz w:val="24"/>
                <w:szCs w:val="24"/>
              </w:rPr>
              <w:t xml:space="preserve"> ребёнок имеет представления об объектах живой и неживой</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природы ближайшего окружения и их особенностях, проявляет</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положительное отношение и интерес к взаимодействию с природой,</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наблюдает за явлениями природы, старается не причинять вред</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живым объектам;</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12.</w:t>
            </w:r>
            <w:r w:rsidR="00DB7E2A" w:rsidRPr="00763996">
              <w:rPr>
                <w:rFonts w:ascii="Times New Roman" w:hAnsi="Times New Roman" w:cs="Times New Roman"/>
                <w:sz w:val="24"/>
                <w:szCs w:val="24"/>
              </w:rPr>
              <w:t xml:space="preserve"> ребёнок с удовольствием слушает музыку, подпевает,</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выполняет простые танцевальные движения;</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13.</w:t>
            </w:r>
            <w:r w:rsidR="00DB7E2A" w:rsidRPr="00763996">
              <w:rPr>
                <w:rFonts w:ascii="Times New Roman" w:hAnsi="Times New Roman" w:cs="Times New Roman"/>
                <w:sz w:val="24"/>
                <w:szCs w:val="24"/>
              </w:rPr>
              <w:t xml:space="preserve"> ребёнок эмоционально откликается на красоту природы и</w:t>
            </w:r>
          </w:p>
          <w:p w:rsidR="00DB7E2A" w:rsidRPr="00763996" w:rsidRDefault="00DB7E2A"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произведения искусства;</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 xml:space="preserve">14. </w:t>
            </w:r>
            <w:r w:rsidR="00DB7E2A" w:rsidRPr="00763996">
              <w:rPr>
                <w:rFonts w:ascii="Times New Roman" w:hAnsi="Times New Roman" w:cs="Times New Roman"/>
                <w:sz w:val="24"/>
                <w:szCs w:val="24"/>
              </w:rPr>
              <w:t>ребёнок осваивает основы изобразительной деятельности</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лепка, рисование) и конструирования: может выполнять уже</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довольно сложные постройки (гараж, дорогу к нему, забор) и играть с</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ними; рисует дорожки, дождик, шарики; лепит палочки, колечки,</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лепешки;</w:t>
            </w:r>
          </w:p>
          <w:p w:rsidR="00DB7E2A"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15.</w:t>
            </w:r>
            <w:r w:rsidR="00DB7E2A" w:rsidRPr="00763996">
              <w:rPr>
                <w:rFonts w:ascii="Times New Roman" w:hAnsi="Times New Roman" w:cs="Times New Roman"/>
                <w:sz w:val="24"/>
                <w:szCs w:val="24"/>
              </w:rPr>
              <w:t xml:space="preserve"> ребёнок активно действует с окружающими его предметами,</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знает названия, свойства и назначение многих предметов,</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находящихся в его повседневном обиходе;</w:t>
            </w:r>
          </w:p>
          <w:p w:rsidR="005B7515" w:rsidRPr="00763996" w:rsidRDefault="00E93246" w:rsidP="00763996">
            <w:pPr>
              <w:widowControl w:val="0"/>
              <w:autoSpaceDE w:val="0"/>
              <w:autoSpaceDN w:val="0"/>
              <w:ind w:left="34" w:firstLine="73"/>
              <w:jc w:val="both"/>
              <w:rPr>
                <w:rFonts w:ascii="Times New Roman" w:hAnsi="Times New Roman" w:cs="Times New Roman"/>
                <w:sz w:val="24"/>
                <w:szCs w:val="24"/>
              </w:rPr>
            </w:pPr>
            <w:r w:rsidRPr="00763996">
              <w:rPr>
                <w:rFonts w:ascii="Times New Roman" w:hAnsi="Times New Roman" w:cs="Times New Roman"/>
                <w:sz w:val="24"/>
                <w:szCs w:val="24"/>
              </w:rPr>
              <w:t>16.</w:t>
            </w:r>
            <w:r w:rsidR="00DB7E2A" w:rsidRPr="00763996">
              <w:rPr>
                <w:rFonts w:ascii="Times New Roman" w:hAnsi="Times New Roman" w:cs="Times New Roman"/>
                <w:sz w:val="24"/>
                <w:szCs w:val="24"/>
              </w:rPr>
              <w:t>ребёнок в играх отображает действия окружающих («готовит</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обед», «ухаживает за больным» и другое), воспроизводит не только их</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последовательность и взаимосвязь, но и социальные отношения</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(ласково обращается с куклой, делает ей замечания), заранее</w:t>
            </w:r>
            <w:r w:rsidRPr="00763996">
              <w:rPr>
                <w:rFonts w:ascii="Times New Roman" w:hAnsi="Times New Roman" w:cs="Times New Roman"/>
                <w:sz w:val="24"/>
                <w:szCs w:val="24"/>
              </w:rPr>
              <w:t xml:space="preserve"> </w:t>
            </w:r>
            <w:r w:rsidR="00DB7E2A" w:rsidRPr="00763996">
              <w:rPr>
                <w:rFonts w:ascii="Times New Roman" w:hAnsi="Times New Roman" w:cs="Times New Roman"/>
                <w:sz w:val="24"/>
                <w:szCs w:val="24"/>
              </w:rPr>
              <w:t>определяет цель («Я буду лечить куклу»).</w:t>
            </w:r>
          </w:p>
        </w:tc>
      </w:tr>
    </w:tbl>
    <w:p w:rsidR="00CC7DBE" w:rsidRPr="00763996" w:rsidRDefault="00CC7DBE" w:rsidP="00763996">
      <w:pPr>
        <w:spacing w:after="0" w:line="240" w:lineRule="auto"/>
        <w:rPr>
          <w:rFonts w:ascii="Times New Roman" w:hAnsi="Times New Roman" w:cs="Times New Roman"/>
          <w:b/>
          <w:sz w:val="28"/>
          <w:szCs w:val="28"/>
        </w:rPr>
      </w:pPr>
    </w:p>
    <w:p w:rsidR="005A59EE" w:rsidRPr="00763996" w:rsidRDefault="005A59EE"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Планируемые результаты в дошкольном возрасте</w:t>
      </w:r>
      <w:r w:rsidR="00CC7DBE" w:rsidRPr="00763996">
        <w:rPr>
          <w:rFonts w:ascii="Times New Roman" w:hAnsi="Times New Roman" w:cs="Times New Roman"/>
          <w:b/>
          <w:sz w:val="28"/>
          <w:szCs w:val="28"/>
        </w:rPr>
        <w:t>.</w:t>
      </w:r>
    </w:p>
    <w:tbl>
      <w:tblPr>
        <w:tblStyle w:val="a3"/>
        <w:tblW w:w="0" w:type="auto"/>
        <w:tblLayout w:type="fixed"/>
        <w:tblLook w:val="04A0" w:firstRow="1" w:lastRow="0" w:firstColumn="1" w:lastColumn="0" w:noHBand="0" w:noVBand="1"/>
      </w:tblPr>
      <w:tblGrid>
        <w:gridCol w:w="5070"/>
        <w:gridCol w:w="4501"/>
      </w:tblGrid>
      <w:tr w:rsidR="00CC7DBE" w:rsidRPr="00763996" w:rsidTr="00CC7DBE">
        <w:tc>
          <w:tcPr>
            <w:tcW w:w="5070" w:type="dxa"/>
          </w:tcPr>
          <w:p w:rsidR="00CC7DBE" w:rsidRPr="00763996" w:rsidRDefault="00CC7DBE" w:rsidP="00763996">
            <w:pPr>
              <w:rPr>
                <w:rFonts w:ascii="Times New Roman" w:hAnsi="Times New Roman" w:cs="Times New Roman"/>
                <w:sz w:val="24"/>
                <w:szCs w:val="24"/>
              </w:rPr>
            </w:pPr>
            <w:r w:rsidRPr="00763996">
              <w:rPr>
                <w:rFonts w:ascii="Times New Roman" w:hAnsi="Times New Roman" w:cs="Times New Roman"/>
                <w:b/>
                <w:sz w:val="24"/>
                <w:szCs w:val="24"/>
              </w:rPr>
              <w:t>К четырём годам</w:t>
            </w:r>
          </w:p>
          <w:p w:rsidR="00CC7DBE" w:rsidRPr="00763996" w:rsidRDefault="00CC7DBE" w:rsidP="00763996">
            <w:pPr>
              <w:rPr>
                <w:rFonts w:ascii="Times New Roman" w:hAnsi="Times New Roman" w:cs="Times New Roman"/>
                <w:sz w:val="24"/>
                <w:szCs w:val="24"/>
              </w:rPr>
            </w:pPr>
            <w:r w:rsidRPr="00763996">
              <w:rPr>
                <w:rFonts w:ascii="Times New Roman" w:hAnsi="Times New Roman" w:cs="Times New Roman"/>
                <w:b/>
                <w:sz w:val="24"/>
                <w:szCs w:val="24"/>
              </w:rPr>
              <w:t xml:space="preserve"> 1.</w:t>
            </w:r>
            <w:r w:rsidRPr="00763996">
              <w:rPr>
                <w:rFonts w:ascii="Times New Roman" w:hAnsi="Times New Roman" w:cs="Times New Roman"/>
                <w:sz w:val="24"/>
                <w:szCs w:val="24"/>
              </w:rPr>
              <w:t>Ребёнок демонстрирует положительное отношение к разнообразным физическим</w:t>
            </w:r>
            <w:r w:rsidRPr="00763996">
              <w:rPr>
                <w:rFonts w:ascii="Times New Roman" w:hAnsi="Times New Roman" w:cs="Times New Roman"/>
                <w:sz w:val="24"/>
                <w:szCs w:val="24"/>
              </w:rPr>
              <w:br/>
              <w:t>упражнениям, проявляет избирательный интерес к отдельным двигательным</w:t>
            </w:r>
            <w:r w:rsidRPr="00763996">
              <w:rPr>
                <w:rFonts w:ascii="Times New Roman" w:hAnsi="Times New Roman" w:cs="Times New Roman"/>
                <w:sz w:val="24"/>
                <w:szCs w:val="24"/>
              </w:rPr>
              <w:br/>
              <w:t>действиям (бросание и ловля мяча, ходьба, бег, прыжки) и подвижным играм;</w:t>
            </w:r>
            <w:r w:rsidRPr="00763996">
              <w:rPr>
                <w:rFonts w:ascii="Times New Roman" w:hAnsi="Times New Roman" w:cs="Times New Roman"/>
                <w:sz w:val="24"/>
                <w:szCs w:val="24"/>
              </w:rPr>
              <w:br/>
              <w:t>2. Ребёнок проявляет элементы самостоятельности в двигательной деятельности, с интересом включается в подвижные игры, стремится к выполнению правил и основных ролей в игре, выполняет простейшие правила построения и</w:t>
            </w:r>
            <w:r w:rsidRPr="00763996">
              <w:rPr>
                <w:rFonts w:ascii="Times New Roman" w:hAnsi="Times New Roman" w:cs="Times New Roman"/>
                <w:sz w:val="24"/>
                <w:szCs w:val="24"/>
              </w:rPr>
              <w:br/>
              <w:t>перестроения, выполняет ритмические упражнения под музыку;</w:t>
            </w:r>
            <w:r w:rsidRPr="00763996">
              <w:rPr>
                <w:rFonts w:ascii="Times New Roman" w:hAnsi="Times New Roman" w:cs="Times New Roman"/>
                <w:sz w:val="24"/>
                <w:szCs w:val="24"/>
              </w:rPr>
              <w:br/>
              <w:t xml:space="preserve"> 3.Ребёнок демонстрирует координацию движений при выполнении упражнений,</w:t>
            </w:r>
            <w:r w:rsidRPr="00763996">
              <w:rPr>
                <w:rFonts w:ascii="Times New Roman" w:hAnsi="Times New Roman" w:cs="Times New Roman"/>
                <w:sz w:val="24"/>
                <w:szCs w:val="24"/>
              </w:rPr>
              <w:br/>
              <w:t>сохраняет равновесие при ходьбе, беге, прыжках, способен реагировать на сигналы, переключаться с одного движения на другое, выполнять движения в общем для всех темпе;</w:t>
            </w:r>
            <w:r w:rsidRPr="00763996">
              <w:rPr>
                <w:rFonts w:ascii="Times New Roman" w:hAnsi="Times New Roman" w:cs="Times New Roman"/>
                <w:sz w:val="24"/>
                <w:szCs w:val="24"/>
              </w:rPr>
              <w:br/>
              <w:t>4. Ребёнок владеет культурно-гигиеническими навыками: умывание, одевание и тому подобное, соблюдает требования гигиены, имеет первичные представления о факторах, положительно влияющих на здоровье;</w:t>
            </w:r>
            <w:r w:rsidRPr="00763996">
              <w:rPr>
                <w:rFonts w:ascii="Times New Roman" w:hAnsi="Times New Roman" w:cs="Times New Roman"/>
                <w:sz w:val="24"/>
                <w:szCs w:val="24"/>
              </w:rPr>
              <w:br/>
              <w:t>5.Ребёнок проявляет доверие к миру, положительно оценивает себя, говорит о</w:t>
            </w:r>
            <w:r w:rsidRPr="00763996">
              <w:rPr>
                <w:rFonts w:ascii="Times New Roman" w:hAnsi="Times New Roman" w:cs="Times New Roman"/>
                <w:sz w:val="24"/>
                <w:szCs w:val="24"/>
              </w:rPr>
              <w:br/>
              <w:t>себе в первом лице;</w:t>
            </w:r>
            <w:r w:rsidRPr="00763996">
              <w:rPr>
                <w:rFonts w:ascii="Times New Roman" w:hAnsi="Times New Roman" w:cs="Times New Roman"/>
                <w:sz w:val="24"/>
                <w:szCs w:val="24"/>
              </w:rPr>
              <w:br/>
              <w:t>6. Ребёнок откликается эмоционально на ярко выраженное состояние близких и</w:t>
            </w:r>
            <w:r w:rsidRPr="00763996">
              <w:rPr>
                <w:rFonts w:ascii="Times New Roman" w:hAnsi="Times New Roman" w:cs="Times New Roman"/>
                <w:sz w:val="24"/>
                <w:szCs w:val="24"/>
              </w:rPr>
              <w:br/>
              <w:t>сверстников по показу и побуждению взрослых; дружелюбно настроен в отношении других детей;</w:t>
            </w:r>
            <w:r w:rsidRPr="00763996">
              <w:rPr>
                <w:rFonts w:ascii="Times New Roman" w:hAnsi="Times New Roman" w:cs="Times New Roman"/>
                <w:sz w:val="24"/>
                <w:szCs w:val="24"/>
              </w:rPr>
              <w:br/>
              <w:t>7.Ребёнок владеет элементарными нормами и правилами поведения, связанными с определенными разрешениями и запретами («можно», «нельзя»), демонстрирует</w:t>
            </w:r>
            <w:r w:rsidRPr="00763996">
              <w:rPr>
                <w:rFonts w:ascii="Times New Roman" w:hAnsi="Times New Roman" w:cs="Times New Roman"/>
                <w:sz w:val="24"/>
                <w:szCs w:val="24"/>
              </w:rPr>
              <w:br/>
              <w:t>стремление к положительным поступкам;</w:t>
            </w:r>
            <w:r w:rsidRPr="00763996">
              <w:rPr>
                <w:rFonts w:ascii="Times New Roman" w:hAnsi="Times New Roman" w:cs="Times New Roman"/>
                <w:sz w:val="24"/>
                <w:szCs w:val="24"/>
              </w:rPr>
              <w:br/>
              <w:t>8.Ребёнок демонстрирует интерес к сверстникам в повседневном общении и бытовой деятельности, владеет элементарными средствами общения в процессе взаимодействия со сверстниками;</w:t>
            </w:r>
            <w:r w:rsidRPr="00763996">
              <w:rPr>
                <w:rFonts w:ascii="Times New Roman" w:hAnsi="Times New Roman" w:cs="Times New Roman"/>
                <w:sz w:val="24"/>
                <w:szCs w:val="24"/>
              </w:rPr>
              <w:br/>
              <w:t>9.Ребёнок проявляет интерес к правилам безопасного поведения; осваивает</w:t>
            </w:r>
            <w:r w:rsidRPr="00763996">
              <w:rPr>
                <w:rFonts w:ascii="Times New Roman" w:hAnsi="Times New Roman" w:cs="Times New Roman"/>
                <w:sz w:val="24"/>
                <w:szCs w:val="24"/>
              </w:rPr>
              <w:br/>
              <w:t>безопасные способы обращения со знакомыми предметами ближайшего окружения;</w:t>
            </w:r>
            <w:r w:rsidRPr="00763996">
              <w:rPr>
                <w:rFonts w:ascii="Times New Roman" w:hAnsi="Times New Roman" w:cs="Times New Roman"/>
                <w:sz w:val="24"/>
                <w:szCs w:val="24"/>
              </w:rPr>
              <w:br/>
              <w:t>10.Ребёнок охотно включается в совместную деятельность со взрослым, подражает его действиям, отвечает на вопросы взрослого и комментирует его действия в процессе совместной деятельности;</w:t>
            </w:r>
            <w:r w:rsidRPr="00763996">
              <w:rPr>
                <w:rFonts w:ascii="Times New Roman" w:hAnsi="Times New Roman" w:cs="Times New Roman"/>
                <w:sz w:val="24"/>
                <w:szCs w:val="24"/>
              </w:rPr>
              <w:br/>
              <w:t>11.Ребёнок произносит правильно в словах все гласные и согласные звуки, кроме шипящих и сонорных, согласовывает слова в предложении в роде, числе и падеже, повторяет за педагогическим работником (далее - педагог) рассказы из 3-4</w:t>
            </w:r>
            <w:r w:rsidRPr="00763996">
              <w:rPr>
                <w:rFonts w:ascii="Times New Roman" w:hAnsi="Times New Roman" w:cs="Times New Roman"/>
                <w:sz w:val="24"/>
                <w:szCs w:val="24"/>
              </w:rPr>
              <w:br/>
              <w:t>предложений, пересказывает знакомые литературные произведения, использует</w:t>
            </w:r>
            <w:r w:rsidRPr="00763996">
              <w:rPr>
                <w:rFonts w:ascii="Times New Roman" w:hAnsi="Times New Roman" w:cs="Times New Roman"/>
                <w:sz w:val="24"/>
                <w:szCs w:val="24"/>
              </w:rPr>
              <w:br/>
              <w:t>речевые формы вежливого общения;</w:t>
            </w:r>
            <w:r w:rsidRPr="00763996">
              <w:rPr>
                <w:rFonts w:ascii="Times New Roman" w:hAnsi="Times New Roman" w:cs="Times New Roman"/>
                <w:sz w:val="24"/>
                <w:szCs w:val="24"/>
              </w:rPr>
              <w:br/>
              <w:t>12.Ребёнок понимает содержание литературных произведений и участвует в их драматизации, рассматривает иллюстрации в книгах, запоминает небольшие потешки, стихотворения, эмоционально откликается на них;</w:t>
            </w:r>
            <w:r w:rsidRPr="00763996">
              <w:rPr>
                <w:rFonts w:ascii="Times New Roman" w:hAnsi="Times New Roman" w:cs="Times New Roman"/>
                <w:sz w:val="24"/>
                <w:szCs w:val="24"/>
              </w:rPr>
              <w:br/>
              <w:t>13.Ребёнок демонстрирует умения вступать в речевое общение со знакомыми взрослыми: понимает обращенную к нему речь, отвечает на вопросы, используя простые распространенные предложения; проявляет речевую активность в общении со сверстником;</w:t>
            </w:r>
            <w:r w:rsidRPr="00763996">
              <w:rPr>
                <w:rFonts w:ascii="Times New Roman" w:hAnsi="Times New Roman" w:cs="Times New Roman"/>
                <w:sz w:val="24"/>
                <w:szCs w:val="24"/>
              </w:rPr>
              <w:br/>
              <w:t>14.</w:t>
            </w:r>
            <w:r w:rsidRPr="00763996">
              <w:rPr>
                <w:rFonts w:ascii="Times New Roman" w:hAnsi="Times New Roman" w:cs="Times New Roman"/>
                <w:sz w:val="24"/>
                <w:lang w:eastAsia="en-US"/>
              </w:rPr>
              <w:t xml:space="preserve"> Ребёнок совместно со взрослым пересказывает знакомые сказки, короткие стихи;</w:t>
            </w:r>
            <w:r w:rsidRPr="00763996">
              <w:rPr>
                <w:rFonts w:ascii="Times New Roman" w:hAnsi="Times New Roman" w:cs="Times New Roman"/>
                <w:sz w:val="24"/>
                <w:szCs w:val="24"/>
              </w:rPr>
              <w:t xml:space="preserve">                      </w:t>
            </w:r>
          </w:p>
          <w:p w:rsidR="00CC7DBE" w:rsidRPr="00763996" w:rsidRDefault="00CC7DBE" w:rsidP="00763996">
            <w:pPr>
              <w:rPr>
                <w:rFonts w:ascii="Times New Roman" w:hAnsi="Times New Roman" w:cs="Times New Roman"/>
                <w:sz w:val="24"/>
                <w:szCs w:val="24"/>
              </w:rPr>
            </w:pPr>
            <w:r w:rsidRPr="00763996">
              <w:rPr>
                <w:rFonts w:ascii="Times New Roman" w:hAnsi="Times New Roman" w:cs="Times New Roman"/>
                <w:sz w:val="24"/>
                <w:szCs w:val="24"/>
              </w:rPr>
              <w:t xml:space="preserve"> 15.</w:t>
            </w:r>
            <w:r w:rsidRPr="00763996">
              <w:rPr>
                <w:rFonts w:ascii="Times New Roman" w:hAnsi="Times New Roman" w:cs="Times New Roman"/>
                <w:sz w:val="24"/>
              </w:rPr>
              <w:t xml:space="preserve">Ребёнок демонстрирует познавательную активность в деятельности, проявляет эмоции удивления в процессе познания, отражает в общении и совместной деятельности со взрослыми и сверстниками  полученные представления о  предметах и объектах ближайшего окружения, задает вопросы </w:t>
            </w:r>
            <w:r w:rsidRPr="00763996">
              <w:rPr>
                <w:rFonts w:ascii="Times New Roman" w:hAnsi="Times New Roman" w:cs="Times New Roman"/>
                <w:sz w:val="24"/>
                <w:lang w:eastAsia="en-US"/>
              </w:rPr>
              <w:t>констатирующего и проблемного характера;</w:t>
            </w:r>
            <w:r w:rsidRPr="00763996">
              <w:rPr>
                <w:rFonts w:ascii="Times New Roman" w:hAnsi="Times New Roman" w:cs="Times New Roman"/>
                <w:sz w:val="24"/>
                <w:szCs w:val="24"/>
              </w:rPr>
              <w:t xml:space="preserve">                                             16.Ребёнок проявляет потребность в познавательном общении со взрослыми;</w:t>
            </w:r>
            <w:r w:rsidRPr="00763996">
              <w:rPr>
                <w:rFonts w:ascii="Times New Roman" w:hAnsi="Times New Roman" w:cs="Times New Roman"/>
                <w:sz w:val="24"/>
                <w:szCs w:val="24"/>
              </w:rPr>
              <w:br/>
              <w:t>демонстрирует стремление к наблюдению, сравнению, обследованию свойств и качеств предметов, к простейшему экспериментированию с предметами и материалами: проявляет элементарные представления о величине, форме и количестве предметов и умения сравнивать предметы п</w:t>
            </w:r>
            <w:r w:rsidR="006B1E6E">
              <w:rPr>
                <w:rFonts w:ascii="Times New Roman" w:hAnsi="Times New Roman" w:cs="Times New Roman"/>
                <w:sz w:val="24"/>
                <w:szCs w:val="24"/>
              </w:rPr>
              <w:t>о этим характеристикам;</w:t>
            </w:r>
            <w:r w:rsidR="006B1E6E">
              <w:rPr>
                <w:rFonts w:ascii="Times New Roman" w:hAnsi="Times New Roman" w:cs="Times New Roman"/>
                <w:sz w:val="24"/>
                <w:szCs w:val="24"/>
              </w:rPr>
              <w:br/>
              <w:t>17. Ребё</w:t>
            </w:r>
            <w:r w:rsidRPr="00763996">
              <w:rPr>
                <w:rFonts w:ascii="Times New Roman" w:hAnsi="Times New Roman" w:cs="Times New Roman"/>
                <w:sz w:val="24"/>
                <w:szCs w:val="24"/>
              </w:rPr>
              <w:t>нок проявляет потребность в познавательном общении со взрослыми; демонстрирует стремление к наблюдению, сравнению, обследованию свойств и качеств предметов, к простейшему экспериментированию с предметами и материалами; проявляет элементарные представления о величине, форме и количестве предметов и умения сравнивать предметы по этим характеристикам                                         18.ребёнок проявляет интерес к миру, к себе и окружающим людям;</w:t>
            </w:r>
            <w:r w:rsidRPr="00763996">
              <w:rPr>
                <w:rFonts w:ascii="Times New Roman" w:hAnsi="Times New Roman" w:cs="Times New Roman"/>
                <w:sz w:val="24"/>
                <w:szCs w:val="24"/>
              </w:rPr>
              <w:br/>
              <w:t>19.ребёнок знает об объектах ближайшего окружения: о родном населенном пункте,</w:t>
            </w:r>
            <w:r w:rsidRPr="00763996">
              <w:rPr>
                <w:rFonts w:ascii="Times New Roman" w:hAnsi="Times New Roman" w:cs="Times New Roman"/>
                <w:sz w:val="24"/>
                <w:szCs w:val="24"/>
              </w:rPr>
              <w:br/>
              <w:t>его названии, достопримечательностях и традициях;</w:t>
            </w:r>
            <w:r w:rsidRPr="00763996">
              <w:rPr>
                <w:rFonts w:ascii="Times New Roman" w:hAnsi="Times New Roman" w:cs="Times New Roman"/>
                <w:sz w:val="24"/>
                <w:szCs w:val="24"/>
              </w:rPr>
              <w:br/>
              <w:t>20.ребёнок имеет представление о разнообразных объектах живой и неживой природы ближайшего окружения, выделяет их отличительные особенности и свойства,</w:t>
            </w:r>
            <w:r w:rsidRPr="00763996">
              <w:rPr>
                <w:rFonts w:ascii="Times New Roman" w:hAnsi="Times New Roman" w:cs="Times New Roman"/>
                <w:sz w:val="24"/>
                <w:szCs w:val="24"/>
              </w:rPr>
              <w:br/>
              <w:t>различает времена года и характерные</w:t>
            </w:r>
            <w:r w:rsidR="004D4483" w:rsidRPr="00763996">
              <w:rPr>
                <w:rFonts w:ascii="Times New Roman" w:hAnsi="Times New Roman" w:cs="Times New Roman"/>
                <w:sz w:val="24"/>
                <w:szCs w:val="24"/>
              </w:rPr>
              <w:t xml:space="preserve"> для них явления природы, имеет </w:t>
            </w:r>
            <w:r w:rsidRPr="00763996">
              <w:rPr>
                <w:rFonts w:ascii="Times New Roman" w:hAnsi="Times New Roman" w:cs="Times New Roman"/>
                <w:sz w:val="24"/>
                <w:szCs w:val="24"/>
              </w:rPr>
              <w:t>представление о сезонных изменениях в жизни животных, растений и человека,</w:t>
            </w:r>
            <w:r w:rsidR="004D4483" w:rsidRPr="00763996">
              <w:rPr>
                <w:rFonts w:ascii="Times New Roman" w:hAnsi="Times New Roman" w:cs="Times New Roman"/>
                <w:sz w:val="24"/>
                <w:szCs w:val="24"/>
              </w:rPr>
              <w:t xml:space="preserve"> </w:t>
            </w:r>
            <w:r w:rsidRPr="00763996">
              <w:rPr>
                <w:rFonts w:ascii="Times New Roman" w:hAnsi="Times New Roman" w:cs="Times New Roman"/>
                <w:sz w:val="24"/>
                <w:szCs w:val="24"/>
              </w:rPr>
              <w:t>интересуется природой, положительно относится ко всем живым существам, знает о правилах поведения в природе, заботится о животных и рас</w:t>
            </w:r>
            <w:r w:rsidR="0086047E">
              <w:rPr>
                <w:rFonts w:ascii="Times New Roman" w:hAnsi="Times New Roman" w:cs="Times New Roman"/>
                <w:sz w:val="24"/>
                <w:szCs w:val="24"/>
              </w:rPr>
              <w:t>тениях, не причиняет им вред;</w:t>
            </w:r>
            <w:r w:rsidR="0086047E">
              <w:rPr>
                <w:rFonts w:ascii="Times New Roman" w:hAnsi="Times New Roman" w:cs="Times New Roman"/>
                <w:sz w:val="24"/>
                <w:szCs w:val="24"/>
              </w:rPr>
              <w:br/>
              <w:t>21</w:t>
            </w:r>
            <w:r w:rsidRPr="00763996">
              <w:rPr>
                <w:rFonts w:ascii="Times New Roman" w:hAnsi="Times New Roman" w:cs="Times New Roman"/>
                <w:sz w:val="24"/>
                <w:szCs w:val="24"/>
              </w:rPr>
              <w:t>.Ребёнок способен создавать простые образы в рисовании и аппликации, строить простую композицию с использованием нескольких цветов, создавать несложные формы из глины и теста, видоизменять их и украшать; использовать простые строительные детали для создания построй</w:t>
            </w:r>
            <w:r w:rsidR="0086047E">
              <w:rPr>
                <w:rFonts w:ascii="Times New Roman" w:hAnsi="Times New Roman" w:cs="Times New Roman"/>
                <w:sz w:val="24"/>
                <w:szCs w:val="24"/>
              </w:rPr>
              <w:t>ки с последующим её анализом;</w:t>
            </w:r>
            <w:r w:rsidR="0086047E">
              <w:rPr>
                <w:rFonts w:ascii="Times New Roman" w:hAnsi="Times New Roman" w:cs="Times New Roman"/>
                <w:sz w:val="24"/>
                <w:szCs w:val="24"/>
              </w:rPr>
              <w:br/>
              <w:t>22</w:t>
            </w:r>
            <w:r w:rsidRPr="00763996">
              <w:rPr>
                <w:rFonts w:ascii="Times New Roman" w:hAnsi="Times New Roman" w:cs="Times New Roman"/>
                <w:sz w:val="24"/>
                <w:szCs w:val="24"/>
              </w:rPr>
              <w:t>.Ребёнок с интересом вслушивается в музыку, запоминает и узнает знакомые</w:t>
            </w:r>
            <w:r w:rsidRPr="00763996">
              <w:rPr>
                <w:rFonts w:ascii="Times New Roman" w:hAnsi="Times New Roman" w:cs="Times New Roman"/>
                <w:sz w:val="24"/>
                <w:szCs w:val="24"/>
              </w:rPr>
              <w:br/>
              <w:t>произведения, проявляет эмоциональную отзывчивость, различает музыкальные</w:t>
            </w:r>
            <w:r w:rsidRPr="00763996">
              <w:rPr>
                <w:rFonts w:ascii="Times New Roman" w:hAnsi="Times New Roman" w:cs="Times New Roman"/>
                <w:sz w:val="24"/>
                <w:szCs w:val="24"/>
              </w:rPr>
              <w:br/>
              <w:t>ритмы, передает их в движении;</w:t>
            </w:r>
            <w:r w:rsidRPr="00763996">
              <w:rPr>
                <w:rFonts w:ascii="Times New Roman" w:hAnsi="Times New Roman" w:cs="Times New Roman"/>
                <w:sz w:val="24"/>
                <w:szCs w:val="24"/>
              </w:rPr>
              <w:br/>
              <w:t>2</w:t>
            </w:r>
            <w:r w:rsidR="0086047E">
              <w:rPr>
                <w:rFonts w:ascii="Times New Roman" w:hAnsi="Times New Roman" w:cs="Times New Roman"/>
                <w:sz w:val="24"/>
                <w:szCs w:val="24"/>
              </w:rPr>
              <w:t>3</w:t>
            </w:r>
            <w:r w:rsidRPr="00763996">
              <w:rPr>
                <w:rFonts w:ascii="Times New Roman" w:hAnsi="Times New Roman" w:cs="Times New Roman"/>
                <w:sz w:val="24"/>
                <w:szCs w:val="24"/>
              </w:rPr>
              <w:t xml:space="preserve">.Ребёнок активно взаимодействует со сверстниками в игре, принимает на себя роль и действует от имени героя, строит ролевые высказывания, использует предметы- заместители, разворачивает несложный игровой </w:t>
            </w:r>
            <w:r w:rsidR="0086047E">
              <w:rPr>
                <w:rFonts w:ascii="Times New Roman" w:hAnsi="Times New Roman" w:cs="Times New Roman"/>
                <w:sz w:val="24"/>
                <w:szCs w:val="24"/>
              </w:rPr>
              <w:t>сюжет из нескольких эпизодов;</w:t>
            </w:r>
            <w:r w:rsidR="0086047E">
              <w:rPr>
                <w:rFonts w:ascii="Times New Roman" w:hAnsi="Times New Roman" w:cs="Times New Roman"/>
                <w:sz w:val="24"/>
                <w:szCs w:val="24"/>
              </w:rPr>
              <w:br/>
              <w:t>24</w:t>
            </w:r>
            <w:r w:rsidRPr="00763996">
              <w:rPr>
                <w:rFonts w:ascii="Times New Roman" w:hAnsi="Times New Roman" w:cs="Times New Roman"/>
                <w:sz w:val="24"/>
                <w:szCs w:val="24"/>
              </w:rPr>
              <w:t>.Ребёнок в дидактических играх действует в рамках правил, в театрализованных играх разыгрывает отрывки из знакомых сказок, рассказов, передает интонацию и мимические движения</w:t>
            </w:r>
            <w:r w:rsidR="004D4483" w:rsidRPr="00763996">
              <w:rPr>
                <w:rFonts w:ascii="Times New Roman" w:hAnsi="Times New Roman" w:cs="Times New Roman"/>
                <w:sz w:val="24"/>
                <w:szCs w:val="24"/>
              </w:rPr>
              <w:t>.</w:t>
            </w:r>
          </w:p>
          <w:p w:rsidR="004D4483" w:rsidRPr="00763996" w:rsidRDefault="004D4483" w:rsidP="00763996">
            <w:pPr>
              <w:rPr>
                <w:rFonts w:ascii="Times New Roman" w:hAnsi="Times New Roman" w:cs="Times New Roman"/>
                <w:sz w:val="24"/>
                <w:szCs w:val="24"/>
              </w:rPr>
            </w:pPr>
            <w:r w:rsidRPr="00763996">
              <w:rPr>
                <w:rFonts w:ascii="Times New Roman" w:hAnsi="Times New Roman" w:cs="Times New Roman"/>
                <w:b/>
                <w:sz w:val="24"/>
                <w:szCs w:val="24"/>
              </w:rPr>
              <w:t>К шести годам:                                                                                                     1.</w:t>
            </w:r>
            <w:r w:rsidRPr="00763996">
              <w:rPr>
                <w:rFonts w:ascii="Times New Roman" w:hAnsi="Times New Roman" w:cs="Times New Roman"/>
                <w:sz w:val="24"/>
                <w:szCs w:val="24"/>
              </w:rPr>
              <w:t>Ребёнок демонстрирует ярко выраженную потребность в двигательной активности, проявляет интерес к новым и знакомым физическим упражнениям, пешим прогулкам, показывает избирательность и инициативу при выполнении упражнений, имеет</w:t>
            </w:r>
            <w:r w:rsidRPr="00763996">
              <w:rPr>
                <w:rFonts w:ascii="Times New Roman" w:hAnsi="Times New Roman" w:cs="Times New Roman"/>
                <w:sz w:val="24"/>
                <w:szCs w:val="24"/>
              </w:rPr>
              <w:br/>
              <w:t>представления о некоторых видах спорта, туризме, как форме активного отдыха;</w:t>
            </w:r>
            <w:r w:rsidRPr="00763996">
              <w:rPr>
                <w:rFonts w:ascii="Times New Roman" w:hAnsi="Times New Roman" w:cs="Times New Roman"/>
                <w:sz w:val="24"/>
                <w:szCs w:val="24"/>
              </w:rPr>
              <w:br/>
              <w:t>2.Ребёнок проявляет осознанность во время занятий физической культурой,</w:t>
            </w:r>
            <w:r w:rsidRPr="00763996">
              <w:rPr>
                <w:rFonts w:ascii="Times New Roman" w:hAnsi="Times New Roman" w:cs="Times New Roman"/>
                <w:sz w:val="24"/>
                <w:szCs w:val="24"/>
              </w:rPr>
              <w:br/>
              <w:t>демонстрирует выносливость, быстроту, силу, гибкость, ловкость, координацию,</w:t>
            </w:r>
            <w:r w:rsidRPr="00763996">
              <w:rPr>
                <w:rFonts w:ascii="Times New Roman" w:hAnsi="Times New Roman" w:cs="Times New Roman"/>
                <w:sz w:val="24"/>
                <w:szCs w:val="24"/>
              </w:rPr>
              <w:br/>
              <w:t>выполняет упражнения в заданном ритме и темпе, способен проявить творчество при составлении несложных комбинаций из знакомых упражнений;</w:t>
            </w:r>
            <w:r w:rsidRPr="00763996">
              <w:rPr>
                <w:rFonts w:ascii="Times New Roman" w:hAnsi="Times New Roman" w:cs="Times New Roman"/>
                <w:sz w:val="24"/>
                <w:szCs w:val="24"/>
              </w:rPr>
              <w:br/>
              <w:t>3.Ребёнок проявляет доступный возрасту самоконтроль, способен привлечь внимание  других детей и организовать знакомую подвижную игру;</w:t>
            </w:r>
            <w:r w:rsidRPr="00763996">
              <w:rPr>
                <w:rFonts w:ascii="Times New Roman" w:hAnsi="Times New Roman" w:cs="Times New Roman"/>
                <w:sz w:val="24"/>
                <w:szCs w:val="24"/>
              </w:rPr>
              <w:br/>
              <w:t>4.Ребёнок проявляет духовно-нравственные качества и основы патриотизма в процессе</w:t>
            </w:r>
            <w:r w:rsidRPr="00763996">
              <w:rPr>
                <w:rFonts w:ascii="Times New Roman" w:hAnsi="Times New Roman" w:cs="Times New Roman"/>
                <w:sz w:val="24"/>
                <w:szCs w:val="24"/>
              </w:rPr>
              <w:br/>
              <w:t>ознакомления с видами спорта и достижениями российских спортсменов;</w:t>
            </w:r>
            <w:r w:rsidRPr="00763996">
              <w:rPr>
                <w:rFonts w:ascii="Times New Roman" w:hAnsi="Times New Roman" w:cs="Times New Roman"/>
                <w:sz w:val="24"/>
                <w:szCs w:val="24"/>
              </w:rPr>
              <w:br/>
              <w:t>5.Ребёнок владеет основными способами укрепления здоровья (закаливание, утренняя гимнастика, соблюдение личной гигиены, безопасное поведение и другие); мотивирован на сбережение и укрепление собственного здоровья и здоровья окружающих;</w:t>
            </w:r>
            <w:r w:rsidRPr="00763996">
              <w:rPr>
                <w:rFonts w:ascii="Times New Roman" w:hAnsi="Times New Roman" w:cs="Times New Roman"/>
                <w:sz w:val="24"/>
                <w:szCs w:val="24"/>
              </w:rPr>
              <w:br/>
              <w:t>6.Ребёнок настроен положительно по отношению к окружающим, охотно вступает в</w:t>
            </w:r>
            <w:r w:rsidR="00AF7ACA" w:rsidRPr="00763996">
              <w:rPr>
                <w:rFonts w:ascii="Times New Roman" w:hAnsi="Times New Roman" w:cs="Times New Roman"/>
                <w:sz w:val="24"/>
                <w:szCs w:val="24"/>
              </w:rPr>
              <w:t xml:space="preserve"> </w:t>
            </w:r>
            <w:r w:rsidRPr="00763996">
              <w:rPr>
                <w:rFonts w:ascii="Times New Roman" w:hAnsi="Times New Roman" w:cs="Times New Roman"/>
                <w:sz w:val="24"/>
                <w:szCs w:val="24"/>
              </w:rPr>
              <w:t>общение со взрослыми и сверстниками, проявляет сдержанность по отношению к незнакомым людям, при общении со взрослыми и сверстниками ориентируется на общепринятые нормы и правила культуры поведения, проявляет в поведении уважение</w:t>
            </w:r>
            <w:r w:rsidRPr="00763996">
              <w:rPr>
                <w:rFonts w:ascii="Times New Roman" w:hAnsi="Times New Roman" w:cs="Times New Roman"/>
                <w:sz w:val="24"/>
                <w:szCs w:val="24"/>
              </w:rPr>
              <w:br/>
              <w:t>и привязанность к родителям (законным представителям), демонстрирует уважение к педагогам, интересуется жизнью семьи и ДОО;</w:t>
            </w:r>
            <w:r w:rsidRPr="00763996">
              <w:rPr>
                <w:rFonts w:ascii="Times New Roman" w:hAnsi="Times New Roman" w:cs="Times New Roman"/>
                <w:sz w:val="24"/>
                <w:szCs w:val="24"/>
              </w:rPr>
              <w:br/>
              <w:t>7.Ребёнок способен различать разные эмоциональные состояния взрослых и</w:t>
            </w:r>
            <w:r w:rsidRPr="00763996">
              <w:rPr>
                <w:rFonts w:ascii="Times New Roman" w:hAnsi="Times New Roman" w:cs="Times New Roman"/>
                <w:sz w:val="24"/>
                <w:szCs w:val="24"/>
              </w:rPr>
              <w:br/>
              <w:t>сверстников, учитывает их в своем поведении, откликается на просьбу помочь, в оценке поступков опирается на нравственные представления;</w:t>
            </w:r>
            <w:r w:rsidRPr="00763996">
              <w:rPr>
                <w:rFonts w:ascii="Times New Roman" w:hAnsi="Times New Roman" w:cs="Times New Roman"/>
                <w:sz w:val="24"/>
                <w:szCs w:val="24"/>
              </w:rPr>
              <w:br/>
              <w:t>8.Ребёнок проявляет активность в стремлении к познанию разных видов труда и профессий, бережно относится к предметному миру как результату труда взрослых, стремится участвовать в труде взрослы</w:t>
            </w:r>
            <w:r w:rsidR="00AF7ACA" w:rsidRPr="00763996">
              <w:rPr>
                <w:rFonts w:ascii="Times New Roman" w:hAnsi="Times New Roman" w:cs="Times New Roman"/>
                <w:sz w:val="24"/>
                <w:szCs w:val="24"/>
              </w:rPr>
              <w:t xml:space="preserve">х, самостоятелен, инициативен в </w:t>
            </w:r>
            <w:r w:rsidRPr="00763996">
              <w:rPr>
                <w:rFonts w:ascii="Times New Roman" w:hAnsi="Times New Roman" w:cs="Times New Roman"/>
                <w:sz w:val="24"/>
                <w:szCs w:val="24"/>
              </w:rPr>
              <w:t>самообслуживании, участвует</w:t>
            </w:r>
            <w:r w:rsidR="00AF7ACA" w:rsidRPr="00763996">
              <w:rPr>
                <w:rFonts w:ascii="Times New Roman" w:hAnsi="Times New Roman" w:cs="Times New Roman"/>
                <w:sz w:val="24"/>
                <w:szCs w:val="24"/>
              </w:rPr>
              <w:t xml:space="preserve"> со сверстниками в разных видах </w:t>
            </w:r>
            <w:r w:rsidRPr="00763996">
              <w:rPr>
                <w:rFonts w:ascii="Times New Roman" w:hAnsi="Times New Roman" w:cs="Times New Roman"/>
                <w:sz w:val="24"/>
                <w:szCs w:val="24"/>
              </w:rPr>
              <w:t>повседневного и ручного труда;</w:t>
            </w:r>
            <w:r w:rsidRPr="00763996">
              <w:rPr>
                <w:rFonts w:ascii="Times New Roman" w:hAnsi="Times New Roman" w:cs="Times New Roman"/>
                <w:sz w:val="24"/>
                <w:szCs w:val="24"/>
              </w:rPr>
              <w:br/>
              <w:t xml:space="preserve">9.Ребёнок владеет представлениями о безопасном поведении, соблюдает правила безопасного поведения в разных видах деятельности, демонстрирует умения правильно и безопасно пользоваться под присмотром </w:t>
            </w:r>
            <w:r w:rsidR="00AF7ACA" w:rsidRPr="00763996">
              <w:rPr>
                <w:rFonts w:ascii="Times New Roman" w:hAnsi="Times New Roman" w:cs="Times New Roman"/>
                <w:sz w:val="24"/>
                <w:szCs w:val="24"/>
              </w:rPr>
              <w:t xml:space="preserve">взрослого бытовыми предметами и </w:t>
            </w:r>
            <w:r w:rsidRPr="00763996">
              <w:rPr>
                <w:rFonts w:ascii="Times New Roman" w:hAnsi="Times New Roman" w:cs="Times New Roman"/>
                <w:sz w:val="24"/>
                <w:szCs w:val="24"/>
              </w:rPr>
              <w:t>приборами, безопасного общения с незнакомыми животными, владеет основными правилами безопасного поведения на улице;</w:t>
            </w:r>
            <w:r w:rsidRPr="00763996">
              <w:rPr>
                <w:rFonts w:ascii="Times New Roman" w:hAnsi="Times New Roman" w:cs="Times New Roman"/>
                <w:sz w:val="24"/>
                <w:szCs w:val="24"/>
              </w:rPr>
              <w:br/>
              <w:t>10.Ребёнок регулирует свою активность в деятельности, умеет соблюдать очередность и учитывать права других людей, проявляет инициативу в общении и деятельности, задает вопросы различной направленности, слушает и понимает взрослого, действует</w:t>
            </w:r>
            <w:r w:rsidRPr="00763996">
              <w:rPr>
                <w:rFonts w:ascii="Times New Roman" w:hAnsi="Times New Roman" w:cs="Times New Roman"/>
                <w:sz w:val="24"/>
                <w:szCs w:val="24"/>
              </w:rPr>
              <w:br/>
              <w:t>по правилу или образцу в разных видах деятельности, способен к произвольным</w:t>
            </w:r>
            <w:r w:rsidRPr="00763996">
              <w:rPr>
                <w:rFonts w:ascii="Times New Roman" w:hAnsi="Times New Roman" w:cs="Times New Roman"/>
                <w:sz w:val="24"/>
                <w:szCs w:val="24"/>
              </w:rPr>
              <w:br/>
              <w:t>действиям;</w:t>
            </w:r>
            <w:r w:rsidRPr="00763996">
              <w:rPr>
                <w:rFonts w:ascii="Times New Roman" w:hAnsi="Times New Roman" w:cs="Times New Roman"/>
                <w:sz w:val="24"/>
                <w:szCs w:val="24"/>
              </w:rPr>
              <w:br/>
              <w:t>11.Ребёнок проявляет инициативу и самостоятельность в процессе придумывания</w:t>
            </w:r>
            <w:r w:rsidR="00AF7ACA" w:rsidRPr="00763996">
              <w:rPr>
                <w:rFonts w:ascii="Times New Roman" w:hAnsi="Times New Roman" w:cs="Times New Roman"/>
                <w:sz w:val="24"/>
                <w:szCs w:val="24"/>
              </w:rPr>
              <w:t xml:space="preserve"> </w:t>
            </w:r>
            <w:r w:rsidRPr="00763996">
              <w:rPr>
                <w:rFonts w:ascii="Times New Roman" w:hAnsi="Times New Roman" w:cs="Times New Roman"/>
                <w:sz w:val="24"/>
                <w:szCs w:val="24"/>
              </w:rPr>
              <w:t>загадок, сказок, рассказов, владеет первичными приемами аргументации и</w:t>
            </w:r>
            <w:r w:rsidRPr="00763996">
              <w:rPr>
                <w:rFonts w:ascii="Times New Roman" w:hAnsi="Times New Roman" w:cs="Times New Roman"/>
                <w:sz w:val="24"/>
                <w:szCs w:val="24"/>
              </w:rPr>
              <w:br/>
              <w:t>доказательства, демонстрирует богатый словарный запас, безошибочно пользуется обобщающими словами и понятиями, самостоятельно п</w:t>
            </w:r>
            <w:r w:rsidR="00AF7ACA" w:rsidRPr="00763996">
              <w:rPr>
                <w:rFonts w:ascii="Times New Roman" w:hAnsi="Times New Roman" w:cs="Times New Roman"/>
                <w:sz w:val="24"/>
                <w:szCs w:val="24"/>
              </w:rPr>
              <w:t xml:space="preserve">ересказывает рассказы и сказки, </w:t>
            </w:r>
            <w:r w:rsidRPr="00763996">
              <w:rPr>
                <w:rFonts w:ascii="Times New Roman" w:hAnsi="Times New Roman" w:cs="Times New Roman"/>
                <w:sz w:val="24"/>
                <w:szCs w:val="24"/>
              </w:rPr>
              <w:t>проявляет избирательное отношение к произведениям определенной тематики и жанра;</w:t>
            </w:r>
            <w:r w:rsidRPr="00763996">
              <w:rPr>
                <w:rFonts w:ascii="Times New Roman" w:hAnsi="Times New Roman" w:cs="Times New Roman"/>
                <w:sz w:val="24"/>
                <w:szCs w:val="24"/>
              </w:rPr>
              <w:br/>
              <w:t>12.Ребёнок испытывает познавательный интерес к событиям, находящимся за рамками личного опыта, фантазирует, предлагает пути решения проблем, имеет представления о социальном, предметном и природном мире; ребёнок устанавливает закономерности</w:t>
            </w:r>
            <w:r w:rsidRPr="00763996">
              <w:rPr>
                <w:rFonts w:ascii="Times New Roman" w:hAnsi="Times New Roman" w:cs="Times New Roman"/>
                <w:sz w:val="24"/>
                <w:szCs w:val="24"/>
              </w:rPr>
              <w:br/>
              <w:t>причинно-следственного характера, приводит логические высказывания; проявляет любознательность;</w:t>
            </w:r>
            <w:r w:rsidRPr="00763996">
              <w:rPr>
                <w:rFonts w:ascii="Times New Roman" w:hAnsi="Times New Roman" w:cs="Times New Roman"/>
                <w:sz w:val="24"/>
                <w:szCs w:val="24"/>
              </w:rPr>
              <w:br/>
              <w:t>13.Ребёнок использует математические знания, способы и средства для познания</w:t>
            </w:r>
            <w:r w:rsidRPr="00763996">
              <w:rPr>
                <w:rFonts w:ascii="Times New Roman" w:hAnsi="Times New Roman" w:cs="Times New Roman"/>
                <w:sz w:val="24"/>
                <w:szCs w:val="24"/>
              </w:rPr>
              <w:br/>
              <w:t>окружающего мира; способен к произвольным умственным действиям; логическим операциям анализа, сравнения, обобщения, систематизации, классификации и другим,</w:t>
            </w:r>
            <w:r w:rsidRPr="00763996">
              <w:rPr>
                <w:rFonts w:ascii="Times New Roman" w:hAnsi="Times New Roman" w:cs="Times New Roman"/>
                <w:sz w:val="24"/>
                <w:szCs w:val="24"/>
              </w:rPr>
              <w:br/>
              <w:t>оперируя предметами разными по величине, форме, количеству; владеет счетом, ориентировкой в пространстве и времени;</w:t>
            </w:r>
            <w:r w:rsidRPr="00763996">
              <w:rPr>
                <w:rFonts w:ascii="Times New Roman" w:hAnsi="Times New Roman" w:cs="Times New Roman"/>
                <w:sz w:val="24"/>
                <w:szCs w:val="24"/>
              </w:rPr>
              <w:br/>
              <w:t>14.Ребёнок знает о цифровых средствах познания окружающей действительности, использует некоторые из них, придерживаясь правил безопасного обращения с ними;</w:t>
            </w:r>
            <w:r w:rsidRPr="00763996">
              <w:rPr>
                <w:rFonts w:ascii="Times New Roman" w:hAnsi="Times New Roman" w:cs="Times New Roman"/>
                <w:sz w:val="24"/>
                <w:szCs w:val="24"/>
              </w:rPr>
              <w:br/>
              <w:t xml:space="preserve">15.Ребёнок проявляет познавательный интерес к населенному пункту, в котором живет, </w:t>
            </w:r>
            <w:r w:rsidR="00AF7ACA" w:rsidRPr="00763996">
              <w:rPr>
                <w:rFonts w:ascii="Times New Roman" w:hAnsi="Times New Roman" w:cs="Times New Roman"/>
                <w:sz w:val="24"/>
                <w:szCs w:val="24"/>
              </w:rPr>
              <w:t xml:space="preserve">знает некоторые сведения о его </w:t>
            </w:r>
            <w:r w:rsidRPr="00763996">
              <w:rPr>
                <w:rFonts w:ascii="Times New Roman" w:hAnsi="Times New Roman" w:cs="Times New Roman"/>
                <w:sz w:val="24"/>
                <w:szCs w:val="24"/>
              </w:rPr>
              <w:t>достопримечательностях, событиях городской и сельской жизни; знает название своей страны, её государственные символы;</w:t>
            </w:r>
            <w:r w:rsidRPr="00763996">
              <w:rPr>
                <w:rFonts w:ascii="Times New Roman" w:hAnsi="Times New Roman" w:cs="Times New Roman"/>
                <w:sz w:val="24"/>
                <w:szCs w:val="24"/>
              </w:rPr>
              <w:br/>
              <w:t>16.Ребёнок имеет представление о живой природе разных регионов России, может</w:t>
            </w:r>
            <w:r w:rsidRPr="00763996">
              <w:rPr>
                <w:rFonts w:ascii="Times New Roman" w:hAnsi="Times New Roman" w:cs="Times New Roman"/>
                <w:sz w:val="24"/>
                <w:szCs w:val="24"/>
              </w:rPr>
              <w:br/>
              <w:t>классифицировать объекты по разным признакам; имеет представление об</w:t>
            </w:r>
            <w:r w:rsidR="00AF7ACA" w:rsidRPr="00763996">
              <w:rPr>
                <w:rFonts w:ascii="Times New Roman" w:hAnsi="Times New Roman" w:cs="Times New Roman"/>
                <w:sz w:val="24"/>
                <w:szCs w:val="24"/>
              </w:rPr>
              <w:t xml:space="preserve"> </w:t>
            </w:r>
            <w:r w:rsidRPr="00763996">
              <w:rPr>
                <w:rFonts w:ascii="Times New Roman" w:hAnsi="Times New Roman" w:cs="Times New Roman"/>
                <w:sz w:val="24"/>
                <w:szCs w:val="24"/>
              </w:rPr>
              <w:t>особенностях и потребностях живого организма, изменениях в жизни природы в разные сезоны года, соблюдает правила поведения в природе, ухаживает за растениями и животными, бережно относится к ним;</w:t>
            </w:r>
            <w:r w:rsidRPr="00763996">
              <w:rPr>
                <w:rFonts w:ascii="Times New Roman" w:hAnsi="Times New Roman" w:cs="Times New Roman"/>
                <w:sz w:val="24"/>
                <w:szCs w:val="24"/>
              </w:rPr>
              <w:br/>
              <w:t>17.Ребёнок проявляет интерес и (или) с желанием занимается музыкальной,</w:t>
            </w:r>
            <w:r w:rsidRPr="00763996">
              <w:rPr>
                <w:rFonts w:ascii="Times New Roman" w:hAnsi="Times New Roman" w:cs="Times New Roman"/>
                <w:sz w:val="24"/>
                <w:szCs w:val="24"/>
              </w:rPr>
              <w:br/>
              <w:t>изобразительной, театрализованной деятельностью; различает виды, жанры, формы в музыке, изобразительном и театральном искусстве; проявляет музыкальные и художественно-творческие способности;</w:t>
            </w:r>
            <w:r w:rsidRPr="00763996">
              <w:rPr>
                <w:rFonts w:ascii="Times New Roman" w:hAnsi="Times New Roman" w:cs="Times New Roman"/>
                <w:sz w:val="24"/>
                <w:szCs w:val="24"/>
              </w:rPr>
              <w:br/>
              <w:t>18.Ребёнок принимает активное участие в праздничных программах и их подготовке; взаимодействует со всеми участниками культурно-досуговых мероприятий;</w:t>
            </w:r>
            <w:r w:rsidRPr="00763996">
              <w:rPr>
                <w:rFonts w:ascii="Times New Roman" w:hAnsi="Times New Roman" w:cs="Times New Roman"/>
                <w:sz w:val="24"/>
                <w:szCs w:val="24"/>
              </w:rPr>
              <w:br/>
              <w:t>19.Ребёнок самостоятельно определяет замысел рисунка, аппликации, лепки,</w:t>
            </w:r>
            <w:r w:rsidRPr="00763996">
              <w:rPr>
                <w:rFonts w:ascii="Times New Roman" w:hAnsi="Times New Roman" w:cs="Times New Roman"/>
                <w:sz w:val="24"/>
                <w:szCs w:val="24"/>
              </w:rPr>
              <w:br/>
              <w:t>постройки, создает образы и композиционные изображения, интегрируя освоенные техники и средства выразительности, использует разнообразные материалы;</w:t>
            </w:r>
            <w:r w:rsidRPr="00763996">
              <w:rPr>
                <w:rFonts w:ascii="Times New Roman" w:hAnsi="Times New Roman" w:cs="Times New Roman"/>
                <w:sz w:val="24"/>
                <w:szCs w:val="24"/>
              </w:rPr>
              <w:br/>
              <w:t>20.Ребёнок согласовывает свои интересы с интересами партнеров в игровой</w:t>
            </w:r>
            <w:r w:rsidRPr="00763996">
              <w:rPr>
                <w:rFonts w:ascii="Times New Roman" w:hAnsi="Times New Roman" w:cs="Times New Roman"/>
                <w:sz w:val="24"/>
                <w:szCs w:val="24"/>
              </w:rPr>
              <w:br/>
              <w:t>деятельности, умеет предложить и объяснить замысел игры, комбинировать сюжеты на основе разных событий, создавать игровые образы, управлять персонажами в режиссерской игре;</w:t>
            </w:r>
            <w:r w:rsidRPr="00763996">
              <w:rPr>
                <w:rFonts w:ascii="Times New Roman" w:hAnsi="Times New Roman" w:cs="Times New Roman"/>
                <w:sz w:val="24"/>
                <w:szCs w:val="24"/>
              </w:rPr>
              <w:br/>
              <w:t>21.Ребёнок проявляет интерес к игровому экспериментированию, развивающим и познавательным играм, в играх с готовым содержанием и правилами действует в точном соответствии с игровой задачей и правилами.</w:t>
            </w:r>
          </w:p>
          <w:p w:rsidR="004D4483" w:rsidRPr="00763996" w:rsidRDefault="004D4483" w:rsidP="00763996">
            <w:pPr>
              <w:rPr>
                <w:rFonts w:ascii="Times New Roman" w:hAnsi="Times New Roman" w:cs="Times New Roman"/>
                <w:sz w:val="24"/>
                <w:szCs w:val="24"/>
              </w:rPr>
            </w:pPr>
          </w:p>
        </w:tc>
        <w:tc>
          <w:tcPr>
            <w:tcW w:w="4501" w:type="dxa"/>
          </w:tcPr>
          <w:p w:rsidR="00CC7DBE" w:rsidRPr="00763996" w:rsidRDefault="00CC7DBE" w:rsidP="00763996">
            <w:pPr>
              <w:rPr>
                <w:rFonts w:ascii="Times New Roman" w:hAnsi="Times New Roman" w:cs="Times New Roman"/>
                <w:sz w:val="24"/>
                <w:szCs w:val="24"/>
              </w:rPr>
            </w:pPr>
            <w:r w:rsidRPr="00763996">
              <w:rPr>
                <w:rFonts w:ascii="Times New Roman" w:hAnsi="Times New Roman" w:cs="Times New Roman"/>
                <w:b/>
                <w:sz w:val="24"/>
                <w:szCs w:val="24"/>
              </w:rPr>
              <w:t>К пяти годам                                                                       1.</w:t>
            </w:r>
            <w:r w:rsidRPr="00763996">
              <w:rPr>
                <w:rFonts w:ascii="Times New Roman" w:hAnsi="Times New Roman" w:cs="Times New Roman"/>
                <w:sz w:val="24"/>
                <w:szCs w:val="24"/>
              </w:rPr>
              <w:t>Ребёнок проявляет интерес к разнообразным физическим упражнениям, действиям с физкультурными пособиями, настойчивость для достижения результата, испытывает</w:t>
            </w:r>
            <w:r w:rsidRPr="00763996">
              <w:rPr>
                <w:rFonts w:ascii="Times New Roman" w:hAnsi="Times New Roman" w:cs="Times New Roman"/>
                <w:sz w:val="24"/>
                <w:szCs w:val="24"/>
              </w:rPr>
              <w:br/>
              <w:t>потребность в двигательной активности;</w:t>
            </w:r>
            <w:r w:rsidRPr="00763996">
              <w:rPr>
                <w:rFonts w:ascii="Times New Roman" w:hAnsi="Times New Roman" w:cs="Times New Roman"/>
                <w:sz w:val="24"/>
                <w:szCs w:val="24"/>
              </w:rPr>
              <w:br/>
              <w:t>2.Ребёнок демонстрирует координацию, быстроту, силу, выносливость, гибкость,</w:t>
            </w:r>
            <w:r w:rsidRPr="00763996">
              <w:rPr>
                <w:rFonts w:ascii="Times New Roman" w:hAnsi="Times New Roman" w:cs="Times New Roman"/>
                <w:sz w:val="24"/>
                <w:szCs w:val="24"/>
              </w:rPr>
              <w:br/>
              <w:t>ловкость, развитие крупной и мелкой моторики, активно и с интересом выполняет основные движения, общеразвивающие упражнения и элементы спортивных упражнений, с желанием играет в подвижные игры, ориентируется в пространстве,</w:t>
            </w:r>
            <w:r w:rsidRPr="00763996">
              <w:rPr>
                <w:rFonts w:ascii="Times New Roman" w:hAnsi="Times New Roman" w:cs="Times New Roman"/>
                <w:sz w:val="24"/>
                <w:szCs w:val="24"/>
              </w:rPr>
              <w:br/>
              <w:t>переносит освоенные движения в самостоятельную деятельность;</w:t>
            </w:r>
            <w:r w:rsidRPr="00763996">
              <w:rPr>
                <w:rFonts w:ascii="Times New Roman" w:hAnsi="Times New Roman" w:cs="Times New Roman"/>
                <w:sz w:val="24"/>
                <w:szCs w:val="24"/>
              </w:rPr>
              <w:br/>
              <w:t>3.Ребёнок стремится узнать о правилах здорового образа жизни, готов элементарно охарактеризовать свое самочувствие, привлечь внимание взрослого в случае недомогания;</w:t>
            </w:r>
            <w:r w:rsidRPr="00763996">
              <w:rPr>
                <w:rFonts w:ascii="Times New Roman" w:hAnsi="Times New Roman" w:cs="Times New Roman"/>
                <w:sz w:val="24"/>
                <w:szCs w:val="24"/>
              </w:rPr>
              <w:br/>
              <w:t>4.Ребёнок стремится к самостоятельному осуществлению процессов личной гигиены, их правильной организации;</w:t>
            </w:r>
            <w:r w:rsidRPr="00763996">
              <w:rPr>
                <w:rFonts w:ascii="Times New Roman" w:hAnsi="Times New Roman" w:cs="Times New Roman"/>
                <w:sz w:val="24"/>
                <w:szCs w:val="24"/>
              </w:rPr>
              <w:br/>
              <w:t>5.Ребёнок выполняет самостоятельно правила общения со взрослым, внимателен к его словам и мнению, стремится к познавательному,</w:t>
            </w:r>
            <w:r w:rsidRPr="00763996">
              <w:rPr>
                <w:rFonts w:ascii="Times New Roman" w:hAnsi="Times New Roman" w:cs="Times New Roman"/>
                <w:sz w:val="24"/>
                <w:szCs w:val="24"/>
              </w:rPr>
              <w:br/>
              <w:t>интеллектуальному общению со взрослыми: задает много вопросов поискового характера, стремится к одобряемым формам поведения, замечает ярко выраженное</w:t>
            </w:r>
            <w:r w:rsidRPr="00763996">
              <w:rPr>
                <w:rFonts w:ascii="Times New Roman" w:hAnsi="Times New Roman" w:cs="Times New Roman"/>
                <w:sz w:val="24"/>
                <w:szCs w:val="24"/>
              </w:rPr>
              <w:br/>
              <w:t>эмоциональное состояние окружающих людей, по примеру педагога проявляет сочувствие;</w:t>
            </w:r>
            <w:r w:rsidRPr="00763996">
              <w:rPr>
                <w:rFonts w:ascii="Times New Roman" w:hAnsi="Times New Roman" w:cs="Times New Roman"/>
                <w:sz w:val="24"/>
                <w:szCs w:val="24"/>
              </w:rPr>
              <w:br/>
              <w:t>6.Ребёнок без напоминания взрослого здоровается и прощается, говорит «спасибо» и «пожалуйста»;</w:t>
            </w:r>
            <w:r w:rsidRPr="00763996">
              <w:rPr>
                <w:rFonts w:ascii="Times New Roman" w:hAnsi="Times New Roman" w:cs="Times New Roman"/>
                <w:sz w:val="24"/>
                <w:szCs w:val="24"/>
              </w:rPr>
              <w:br/>
              <w:t>7.Ребёнок демонстрирует стремление к общению со сверстниками, по предложению педагога может договориться с детьми, стремится к самовыражению в деятельности, к</w:t>
            </w:r>
            <w:r w:rsidRPr="00763996">
              <w:rPr>
                <w:rFonts w:ascii="Times New Roman" w:hAnsi="Times New Roman" w:cs="Times New Roman"/>
                <w:sz w:val="24"/>
                <w:szCs w:val="24"/>
              </w:rPr>
              <w:br/>
              <w:t>признанию и уважению сверстников;</w:t>
            </w:r>
            <w:r w:rsidRPr="00763996">
              <w:rPr>
                <w:rFonts w:ascii="Times New Roman" w:hAnsi="Times New Roman" w:cs="Times New Roman"/>
                <w:sz w:val="24"/>
                <w:szCs w:val="24"/>
              </w:rPr>
              <w:br/>
              <w:t>8.Ребёнок познает правила безопасного поведения и стремится их выполнять в</w:t>
            </w:r>
            <w:r w:rsidRPr="00763996">
              <w:rPr>
                <w:rFonts w:ascii="Times New Roman" w:hAnsi="Times New Roman" w:cs="Times New Roman"/>
                <w:sz w:val="24"/>
                <w:szCs w:val="24"/>
              </w:rPr>
              <w:br/>
              <w:t>повседневной жизни;</w:t>
            </w:r>
            <w:r w:rsidRPr="00763996">
              <w:rPr>
                <w:rFonts w:ascii="Times New Roman" w:hAnsi="Times New Roman" w:cs="Times New Roman"/>
                <w:sz w:val="24"/>
                <w:szCs w:val="24"/>
              </w:rPr>
              <w:br/>
              <w:t>9.Ребёнок самостоятелен в самообслуживании;</w:t>
            </w:r>
            <w:r w:rsidRPr="00763996">
              <w:rPr>
                <w:rFonts w:ascii="Times New Roman" w:hAnsi="Times New Roman" w:cs="Times New Roman"/>
                <w:sz w:val="24"/>
                <w:szCs w:val="24"/>
              </w:rPr>
              <w:br/>
              <w:t>10.Ребёнок проявляет познавательный интерес к труду взрослых, профессиям,</w:t>
            </w:r>
            <w:r w:rsidRPr="00763996">
              <w:rPr>
                <w:rFonts w:ascii="Times New Roman" w:hAnsi="Times New Roman" w:cs="Times New Roman"/>
                <w:sz w:val="24"/>
                <w:szCs w:val="24"/>
              </w:rPr>
              <w:br/>
              <w:t>технике; отражает эти представления в играх;</w:t>
            </w:r>
            <w:r w:rsidRPr="00763996">
              <w:rPr>
                <w:rFonts w:ascii="Times New Roman" w:hAnsi="Times New Roman" w:cs="Times New Roman"/>
                <w:sz w:val="24"/>
                <w:szCs w:val="24"/>
              </w:rPr>
              <w:br/>
              <w:t>11.Ребёнок стремится к выполнению трудовых обязанностей, охотно включается в совместный труд со взрослыми или сверстниками;</w:t>
            </w:r>
            <w:r w:rsidRPr="00763996">
              <w:rPr>
                <w:rFonts w:ascii="Times New Roman" w:hAnsi="Times New Roman" w:cs="Times New Roman"/>
                <w:sz w:val="24"/>
                <w:szCs w:val="24"/>
              </w:rPr>
              <w:br/>
              <w:t>12.Ребёнок инициативен в разговоре, использует разные типы реплик и простые формы объяснительной речи, речевые контакты становятся более длительными и активными;</w:t>
            </w:r>
            <w:r w:rsidRPr="00763996">
              <w:rPr>
                <w:rFonts w:ascii="Times New Roman" w:hAnsi="Times New Roman" w:cs="Times New Roman"/>
                <w:sz w:val="24"/>
                <w:szCs w:val="24"/>
              </w:rPr>
              <w:br/>
              <w:t>13.Ребёнок большинство звуков произносит правильно, пользуется средствами эмоциональной и речевой выразительности;</w:t>
            </w:r>
            <w:r w:rsidRPr="00763996">
              <w:rPr>
                <w:rFonts w:ascii="Times New Roman" w:hAnsi="Times New Roman" w:cs="Times New Roman"/>
                <w:sz w:val="24"/>
                <w:szCs w:val="24"/>
              </w:rPr>
              <w:br/>
              <w:t>14.Ребёнок самостоятельно пересказывает знакомые сказки, с небольшой помощью взрослого составляет описательные рассказы и загадки;</w:t>
            </w:r>
            <w:r w:rsidRPr="00763996">
              <w:rPr>
                <w:rFonts w:ascii="Times New Roman" w:hAnsi="Times New Roman" w:cs="Times New Roman"/>
                <w:sz w:val="24"/>
                <w:szCs w:val="24"/>
              </w:rPr>
              <w:br/>
              <w:t>15.Ребёнок проявляет словотворчество, интерес к языку, с интересом слушает</w:t>
            </w:r>
            <w:r w:rsidRPr="00763996">
              <w:rPr>
                <w:rFonts w:ascii="Times New Roman" w:hAnsi="Times New Roman" w:cs="Times New Roman"/>
                <w:sz w:val="24"/>
                <w:szCs w:val="24"/>
              </w:rPr>
              <w:br/>
              <w:t>литературные тексты, воспроизводит текст;</w:t>
            </w:r>
            <w:r w:rsidRPr="00763996">
              <w:rPr>
                <w:rFonts w:ascii="Times New Roman" w:hAnsi="Times New Roman" w:cs="Times New Roman"/>
                <w:sz w:val="24"/>
                <w:szCs w:val="24"/>
              </w:rPr>
              <w:br/>
              <w:t>16.Ребёнок способен рассказать о предмете, его назнач</w:t>
            </w:r>
            <w:r w:rsidR="0086047E">
              <w:rPr>
                <w:rFonts w:ascii="Times New Roman" w:hAnsi="Times New Roman" w:cs="Times New Roman"/>
                <w:sz w:val="24"/>
                <w:szCs w:val="24"/>
              </w:rPr>
              <w:t xml:space="preserve">ении и особенностях, о том, как </w:t>
            </w:r>
            <w:r w:rsidRPr="00763996">
              <w:rPr>
                <w:rFonts w:ascii="Times New Roman" w:hAnsi="Times New Roman" w:cs="Times New Roman"/>
                <w:sz w:val="24"/>
                <w:szCs w:val="24"/>
              </w:rPr>
              <w:t>он был создан;</w:t>
            </w:r>
            <w:r w:rsidRPr="00763996">
              <w:rPr>
                <w:rFonts w:ascii="Times New Roman" w:hAnsi="Times New Roman" w:cs="Times New Roman"/>
                <w:b/>
                <w:sz w:val="24"/>
                <w:szCs w:val="24"/>
              </w:rPr>
              <w:t xml:space="preserve">                                                                                                                               17.</w:t>
            </w:r>
            <w:r w:rsidRPr="00763996">
              <w:rPr>
                <w:rFonts w:ascii="Times New Roman" w:hAnsi="Times New Roman" w:cs="Times New Roman"/>
                <w:sz w:val="24"/>
                <w:szCs w:val="24"/>
              </w:rPr>
              <w:t>Ребёнок проявляет стремление к общению со сверстниками в процессе</w:t>
            </w:r>
            <w:r w:rsidRPr="00763996">
              <w:rPr>
                <w:rFonts w:ascii="Times New Roman" w:hAnsi="Times New Roman" w:cs="Times New Roman"/>
                <w:sz w:val="24"/>
                <w:szCs w:val="24"/>
              </w:rPr>
              <w:br/>
              <w:t>познавательной деятельности, осуществляет обмен информацией; охотно сотрудничает со взрослыми не только в совместной деятельности, но и в свободной самостоятельной; отличается высокой активностью и любознательностью;</w:t>
            </w:r>
            <w:r w:rsidRPr="00763996">
              <w:rPr>
                <w:rFonts w:ascii="Times New Roman" w:hAnsi="Times New Roman" w:cs="Times New Roman"/>
                <w:sz w:val="24"/>
                <w:szCs w:val="24"/>
              </w:rPr>
              <w:br/>
              <w:t>18.Ребёнок активно познает и называет свойства и качества предметов, особенности объектов природы, обследовательские действия; объединяет предметы и объекты в видовые категории с указанием характерных признаков;</w:t>
            </w:r>
            <w:r w:rsidRPr="00763996">
              <w:rPr>
                <w:rFonts w:ascii="Times New Roman" w:hAnsi="Times New Roman" w:cs="Times New Roman"/>
                <w:sz w:val="24"/>
                <w:szCs w:val="24"/>
              </w:rPr>
              <w:br/>
              <w:t>19.Ребёнок задает много вопросов поискового характера, включается в деятельность</w:t>
            </w:r>
            <w:r w:rsidRPr="00763996">
              <w:rPr>
                <w:rFonts w:ascii="Times New Roman" w:hAnsi="Times New Roman" w:cs="Times New Roman"/>
                <w:sz w:val="24"/>
                <w:szCs w:val="24"/>
              </w:rPr>
              <w:br/>
              <w:t>экспериментирования, использует исследовательские действия, предпринимает попытки сделать логические выводы;</w:t>
            </w:r>
            <w:r w:rsidRPr="00763996">
              <w:rPr>
                <w:rFonts w:ascii="Times New Roman" w:hAnsi="Times New Roman" w:cs="Times New Roman"/>
                <w:sz w:val="24"/>
                <w:szCs w:val="24"/>
              </w:rPr>
              <w:br/>
              <w:t>20.Ребёнок с удовольствием рассказывает о себе, своих желаниях, достижениях, семье, семейном быте, традициях; активно участвует в мероприятиях и праздниках</w:t>
            </w:r>
            <w:r w:rsidRPr="00763996">
              <w:rPr>
                <w:rFonts w:ascii="Times New Roman" w:hAnsi="Times New Roman" w:cs="Times New Roman"/>
                <w:sz w:val="24"/>
                <w:szCs w:val="24"/>
              </w:rPr>
              <w:br/>
              <w:t>готовящихся в группе, в ДОО, имеет представления о малой родине, названии</w:t>
            </w:r>
            <w:r w:rsidRPr="00763996">
              <w:rPr>
                <w:rFonts w:ascii="Times New Roman" w:hAnsi="Times New Roman" w:cs="Times New Roman"/>
                <w:sz w:val="24"/>
                <w:szCs w:val="24"/>
              </w:rPr>
              <w:br/>
              <w:t>населенного пункта, улицы, некоторых памятных местах;</w:t>
            </w:r>
            <w:r w:rsidRPr="00763996">
              <w:rPr>
                <w:rFonts w:ascii="Times New Roman" w:hAnsi="Times New Roman" w:cs="Times New Roman"/>
                <w:sz w:val="24"/>
                <w:szCs w:val="24"/>
              </w:rPr>
              <w:br/>
              <w:t xml:space="preserve">21.Ребёнок имеет представление о разнообразных представителях живой </w:t>
            </w:r>
            <w:r w:rsidR="004D4483" w:rsidRPr="00763996">
              <w:rPr>
                <w:rFonts w:ascii="Times New Roman" w:hAnsi="Times New Roman" w:cs="Times New Roman"/>
                <w:sz w:val="24"/>
                <w:szCs w:val="24"/>
              </w:rPr>
              <w:t xml:space="preserve">природы </w:t>
            </w:r>
            <w:r w:rsidRPr="00763996">
              <w:rPr>
                <w:rFonts w:ascii="Times New Roman" w:hAnsi="Times New Roman" w:cs="Times New Roman"/>
                <w:sz w:val="24"/>
                <w:szCs w:val="24"/>
              </w:rPr>
              <w:t>родного края, их особенностях, свойствах объ</w:t>
            </w:r>
            <w:r w:rsidR="004D4483" w:rsidRPr="00763996">
              <w:rPr>
                <w:rFonts w:ascii="Times New Roman" w:hAnsi="Times New Roman" w:cs="Times New Roman"/>
                <w:sz w:val="24"/>
                <w:szCs w:val="24"/>
              </w:rPr>
              <w:t xml:space="preserve">ектов неживой природы, сезонных </w:t>
            </w:r>
            <w:r w:rsidRPr="00763996">
              <w:rPr>
                <w:rFonts w:ascii="Times New Roman" w:hAnsi="Times New Roman" w:cs="Times New Roman"/>
                <w:sz w:val="24"/>
                <w:szCs w:val="24"/>
              </w:rPr>
              <w:t xml:space="preserve">изменениях в жизни природы, явлениях </w:t>
            </w:r>
            <w:r w:rsidR="004D4483" w:rsidRPr="00763996">
              <w:rPr>
                <w:rFonts w:ascii="Times New Roman" w:hAnsi="Times New Roman" w:cs="Times New Roman"/>
                <w:sz w:val="24"/>
                <w:szCs w:val="24"/>
              </w:rPr>
              <w:t xml:space="preserve">природы, интересуется природой, </w:t>
            </w:r>
            <w:r w:rsidRPr="00763996">
              <w:rPr>
                <w:rFonts w:ascii="Times New Roman" w:hAnsi="Times New Roman" w:cs="Times New Roman"/>
                <w:sz w:val="24"/>
                <w:szCs w:val="24"/>
              </w:rPr>
              <w:t>экспериментирует, положительно относится ко всем живым существам, знает правила</w:t>
            </w:r>
            <w:r w:rsidRPr="00763996">
              <w:rPr>
                <w:rFonts w:ascii="Times New Roman" w:hAnsi="Times New Roman" w:cs="Times New Roman"/>
                <w:sz w:val="24"/>
                <w:szCs w:val="24"/>
              </w:rPr>
              <w:br/>
              <w:t>поведения в природе, стремится самостоят</w:t>
            </w:r>
            <w:r w:rsidR="004D4483" w:rsidRPr="00763996">
              <w:rPr>
                <w:rFonts w:ascii="Times New Roman" w:hAnsi="Times New Roman" w:cs="Times New Roman"/>
                <w:sz w:val="24"/>
                <w:szCs w:val="24"/>
              </w:rPr>
              <w:t xml:space="preserve">ельно ухаживать за растениями и </w:t>
            </w:r>
            <w:r w:rsidRPr="00763996">
              <w:rPr>
                <w:rFonts w:ascii="Times New Roman" w:hAnsi="Times New Roman" w:cs="Times New Roman"/>
                <w:sz w:val="24"/>
                <w:szCs w:val="24"/>
              </w:rPr>
              <w:t>животными, беречь их;</w:t>
            </w:r>
            <w:r w:rsidRPr="00763996">
              <w:rPr>
                <w:rFonts w:ascii="Times New Roman" w:hAnsi="Times New Roman" w:cs="Times New Roman"/>
                <w:sz w:val="24"/>
                <w:szCs w:val="24"/>
              </w:rPr>
              <w:br/>
              <w:t xml:space="preserve">22.Ребёнок владеет количественным и порядковым </w:t>
            </w:r>
            <w:r w:rsidR="004D4483" w:rsidRPr="00763996">
              <w:rPr>
                <w:rFonts w:ascii="Times New Roman" w:hAnsi="Times New Roman" w:cs="Times New Roman"/>
                <w:sz w:val="24"/>
                <w:szCs w:val="24"/>
              </w:rPr>
              <w:t xml:space="preserve">счетом в пределах пяти, умением </w:t>
            </w:r>
            <w:r w:rsidRPr="00763996">
              <w:rPr>
                <w:rFonts w:ascii="Times New Roman" w:hAnsi="Times New Roman" w:cs="Times New Roman"/>
                <w:sz w:val="24"/>
                <w:szCs w:val="24"/>
              </w:rPr>
              <w:t>непосредственно сравнивать предметы по форме и величине, различает части</w:t>
            </w:r>
            <w:r w:rsidR="004D4483" w:rsidRPr="00763996">
              <w:rPr>
                <w:rFonts w:ascii="Times New Roman" w:hAnsi="Times New Roman" w:cs="Times New Roman"/>
                <w:sz w:val="24"/>
                <w:szCs w:val="24"/>
              </w:rPr>
              <w:t xml:space="preserve"> суток, </w:t>
            </w:r>
            <w:r w:rsidRPr="00763996">
              <w:rPr>
                <w:rFonts w:ascii="Times New Roman" w:hAnsi="Times New Roman" w:cs="Times New Roman"/>
                <w:sz w:val="24"/>
                <w:szCs w:val="24"/>
              </w:rPr>
              <w:t>знает их последовательность, понимает временную последовательность «вчера,</w:t>
            </w:r>
            <w:r w:rsidRPr="00763996">
              <w:rPr>
                <w:rFonts w:ascii="Times New Roman" w:hAnsi="Times New Roman" w:cs="Times New Roman"/>
                <w:sz w:val="24"/>
                <w:szCs w:val="24"/>
              </w:rPr>
              <w:br/>
              <w:t>сегодня, завтра», ориентируется от себя в движении; использует математические</w:t>
            </w:r>
            <w:r w:rsidRPr="00763996">
              <w:rPr>
                <w:rFonts w:ascii="Times New Roman" w:hAnsi="Times New Roman" w:cs="Times New Roman"/>
                <w:sz w:val="24"/>
                <w:szCs w:val="24"/>
              </w:rPr>
              <w:br/>
              <w:t>представления для познания окружающей действительности;</w:t>
            </w:r>
            <w:r w:rsidRPr="00763996">
              <w:rPr>
                <w:rFonts w:ascii="Times New Roman" w:hAnsi="Times New Roman" w:cs="Times New Roman"/>
                <w:sz w:val="24"/>
                <w:szCs w:val="24"/>
              </w:rPr>
              <w:br/>
              <w:t>23.Ребёнок проявляет интерес к различным видам искусства, эмоционально</w:t>
            </w:r>
            <w:r w:rsidRPr="00763996">
              <w:rPr>
                <w:rFonts w:ascii="Times New Roman" w:hAnsi="Times New Roman" w:cs="Times New Roman"/>
                <w:sz w:val="24"/>
                <w:szCs w:val="24"/>
              </w:rPr>
              <w:br/>
              <w:t>откликается на отраженные в произведениях искусства действия, поступки, события;</w:t>
            </w:r>
            <w:r w:rsidRPr="00763996">
              <w:rPr>
                <w:rFonts w:ascii="Times New Roman" w:hAnsi="Times New Roman" w:cs="Times New Roman"/>
                <w:sz w:val="24"/>
                <w:szCs w:val="24"/>
              </w:rPr>
              <w:br/>
              <w:t>24.Ребёнок проявляет себя в разных видах музыкальной, изобразительной,</w:t>
            </w:r>
            <w:r w:rsidRPr="00763996">
              <w:rPr>
                <w:rFonts w:ascii="Times New Roman" w:hAnsi="Times New Roman" w:cs="Times New Roman"/>
                <w:sz w:val="24"/>
                <w:szCs w:val="24"/>
              </w:rPr>
              <w:br/>
              <w:t>театрализованной деятельности, используя выразительные и изобразительные</w:t>
            </w:r>
            <w:r w:rsidR="004D4483" w:rsidRPr="00763996">
              <w:rPr>
                <w:rFonts w:ascii="Times New Roman" w:hAnsi="Times New Roman" w:cs="Times New Roman"/>
                <w:sz w:val="24"/>
                <w:szCs w:val="24"/>
              </w:rPr>
              <w:t xml:space="preserve"> </w:t>
            </w:r>
            <w:r w:rsidRPr="00763996">
              <w:rPr>
                <w:rFonts w:ascii="Times New Roman" w:hAnsi="Times New Roman" w:cs="Times New Roman"/>
                <w:sz w:val="24"/>
                <w:szCs w:val="24"/>
              </w:rPr>
              <w:t>средства;</w:t>
            </w:r>
            <w:r w:rsidRPr="00763996">
              <w:rPr>
                <w:rFonts w:ascii="Times New Roman" w:hAnsi="Times New Roman" w:cs="Times New Roman"/>
                <w:sz w:val="24"/>
                <w:szCs w:val="24"/>
              </w:rPr>
              <w:br/>
              <w:t>25.Ребёнок использует накопленный художественно-творческой опыт в</w:t>
            </w:r>
            <w:r w:rsidRPr="00763996">
              <w:rPr>
                <w:rFonts w:ascii="Times New Roman" w:hAnsi="Times New Roman" w:cs="Times New Roman"/>
                <w:sz w:val="24"/>
                <w:szCs w:val="24"/>
              </w:rPr>
              <w:br/>
              <w:t>самостоятельной деятельности, с</w:t>
            </w:r>
            <w:r w:rsidR="004D4483" w:rsidRPr="00763996">
              <w:rPr>
                <w:rFonts w:ascii="Times New Roman" w:hAnsi="Times New Roman" w:cs="Times New Roman"/>
                <w:sz w:val="24"/>
                <w:szCs w:val="24"/>
              </w:rPr>
              <w:t xml:space="preserve"> желанием участвует в культурно- </w:t>
            </w:r>
            <w:r w:rsidRPr="00763996">
              <w:rPr>
                <w:rFonts w:ascii="Times New Roman" w:hAnsi="Times New Roman" w:cs="Times New Roman"/>
                <w:sz w:val="24"/>
                <w:szCs w:val="24"/>
              </w:rPr>
              <w:t>досуговой</w:t>
            </w:r>
            <w:r w:rsidR="004D4483" w:rsidRPr="00763996">
              <w:rPr>
                <w:rFonts w:ascii="Times New Roman" w:hAnsi="Times New Roman" w:cs="Times New Roman"/>
                <w:sz w:val="24"/>
                <w:szCs w:val="24"/>
              </w:rPr>
              <w:t xml:space="preserve"> </w:t>
            </w:r>
            <w:r w:rsidRPr="00763996">
              <w:rPr>
                <w:rFonts w:ascii="Times New Roman" w:hAnsi="Times New Roman" w:cs="Times New Roman"/>
                <w:sz w:val="24"/>
                <w:szCs w:val="24"/>
              </w:rPr>
              <w:t>деятельности (праздниках, развлечениях и д</w:t>
            </w:r>
            <w:r w:rsidR="004D4483" w:rsidRPr="00763996">
              <w:rPr>
                <w:rFonts w:ascii="Times New Roman" w:hAnsi="Times New Roman" w:cs="Times New Roman"/>
                <w:sz w:val="24"/>
                <w:szCs w:val="24"/>
              </w:rPr>
              <w:t xml:space="preserve">ругих видах культурно-досуговой </w:t>
            </w:r>
            <w:r w:rsidRPr="00763996">
              <w:rPr>
                <w:rFonts w:ascii="Times New Roman" w:hAnsi="Times New Roman" w:cs="Times New Roman"/>
                <w:sz w:val="24"/>
                <w:szCs w:val="24"/>
              </w:rPr>
              <w:t>деятельности);</w:t>
            </w:r>
            <w:r w:rsidRPr="00763996">
              <w:rPr>
                <w:rFonts w:ascii="Times New Roman" w:hAnsi="Times New Roman" w:cs="Times New Roman"/>
                <w:sz w:val="24"/>
                <w:szCs w:val="24"/>
              </w:rPr>
              <w:br/>
              <w:t xml:space="preserve">26.Ребёнок создает изображения и постройки в </w:t>
            </w:r>
            <w:r w:rsidR="004D4483" w:rsidRPr="00763996">
              <w:rPr>
                <w:rFonts w:ascii="Times New Roman" w:hAnsi="Times New Roman" w:cs="Times New Roman"/>
                <w:sz w:val="24"/>
                <w:szCs w:val="24"/>
              </w:rPr>
              <w:t xml:space="preserve">соответствии с темой, используя </w:t>
            </w:r>
            <w:r w:rsidRPr="00763996">
              <w:rPr>
                <w:rFonts w:ascii="Times New Roman" w:hAnsi="Times New Roman" w:cs="Times New Roman"/>
                <w:sz w:val="24"/>
                <w:szCs w:val="24"/>
              </w:rPr>
              <w:t>разнообразные ма</w:t>
            </w:r>
            <w:r w:rsidR="004D4483" w:rsidRPr="00763996">
              <w:rPr>
                <w:rFonts w:ascii="Times New Roman" w:hAnsi="Times New Roman" w:cs="Times New Roman"/>
                <w:sz w:val="24"/>
                <w:szCs w:val="24"/>
              </w:rPr>
              <w:t xml:space="preserve">териалы, владеет техническими и </w:t>
            </w:r>
            <w:r w:rsidRPr="00763996">
              <w:rPr>
                <w:rFonts w:ascii="Times New Roman" w:hAnsi="Times New Roman" w:cs="Times New Roman"/>
                <w:sz w:val="24"/>
                <w:szCs w:val="24"/>
              </w:rPr>
              <w:t>изобразительными умениями;</w:t>
            </w:r>
            <w:r w:rsidRPr="00763996">
              <w:rPr>
                <w:rFonts w:ascii="Times New Roman" w:hAnsi="Times New Roman" w:cs="Times New Roman"/>
                <w:sz w:val="24"/>
                <w:szCs w:val="24"/>
              </w:rPr>
              <w:br/>
              <w:t>27.Ребёнок называет роль до начала игры, обоз</w:t>
            </w:r>
            <w:r w:rsidR="004D4483" w:rsidRPr="00763996">
              <w:rPr>
                <w:rFonts w:ascii="Times New Roman" w:hAnsi="Times New Roman" w:cs="Times New Roman"/>
                <w:sz w:val="24"/>
                <w:szCs w:val="24"/>
              </w:rPr>
              <w:t xml:space="preserve">начает новую роль по ходу игры, </w:t>
            </w:r>
            <w:r w:rsidRPr="00763996">
              <w:rPr>
                <w:rFonts w:ascii="Times New Roman" w:hAnsi="Times New Roman" w:cs="Times New Roman"/>
                <w:sz w:val="24"/>
                <w:szCs w:val="24"/>
              </w:rPr>
              <w:t>активно использует предметы-заместители, предлаг</w:t>
            </w:r>
            <w:r w:rsidR="004D4483" w:rsidRPr="00763996">
              <w:rPr>
                <w:rFonts w:ascii="Times New Roman" w:hAnsi="Times New Roman" w:cs="Times New Roman"/>
                <w:sz w:val="24"/>
                <w:szCs w:val="24"/>
              </w:rPr>
              <w:t xml:space="preserve">ает игровой замысел и проявляет </w:t>
            </w:r>
            <w:r w:rsidRPr="00763996">
              <w:rPr>
                <w:rFonts w:ascii="Times New Roman" w:hAnsi="Times New Roman" w:cs="Times New Roman"/>
                <w:sz w:val="24"/>
                <w:szCs w:val="24"/>
              </w:rPr>
              <w:t>инициативу в развитии сюжета, активно включае</w:t>
            </w:r>
            <w:r w:rsidR="004D4483" w:rsidRPr="00763996">
              <w:rPr>
                <w:rFonts w:ascii="Times New Roman" w:hAnsi="Times New Roman" w:cs="Times New Roman"/>
                <w:sz w:val="24"/>
                <w:szCs w:val="24"/>
              </w:rPr>
              <w:t xml:space="preserve">тся в ролевой диалог, проявляет </w:t>
            </w:r>
            <w:r w:rsidRPr="00763996">
              <w:rPr>
                <w:rFonts w:ascii="Times New Roman" w:hAnsi="Times New Roman" w:cs="Times New Roman"/>
                <w:sz w:val="24"/>
                <w:szCs w:val="24"/>
              </w:rPr>
              <w:t>творчество в создании игровой обстановки;</w:t>
            </w:r>
            <w:r w:rsidRPr="00763996">
              <w:rPr>
                <w:rFonts w:ascii="Times New Roman" w:hAnsi="Times New Roman" w:cs="Times New Roman"/>
                <w:sz w:val="24"/>
                <w:szCs w:val="24"/>
              </w:rPr>
              <w:br/>
              <w:t>28.Ребёнок принимает игровую задачу в играх с правилами, проявляет интерес к</w:t>
            </w:r>
            <w:r w:rsidRPr="00763996">
              <w:rPr>
                <w:rFonts w:ascii="Times New Roman" w:hAnsi="Times New Roman" w:cs="Times New Roman"/>
                <w:sz w:val="24"/>
                <w:szCs w:val="24"/>
              </w:rPr>
              <w:br/>
              <w:t>результату, выигрышу; ведет негромкий диалог с игрушками, комментирует их</w:t>
            </w:r>
            <w:r w:rsidRPr="00763996">
              <w:rPr>
                <w:rFonts w:ascii="Times New Roman" w:hAnsi="Times New Roman" w:cs="Times New Roman"/>
                <w:sz w:val="24"/>
                <w:szCs w:val="24"/>
              </w:rPr>
              <w:br/>
              <w:t>«действия» в режиссерских играх</w:t>
            </w:r>
            <w:r w:rsidR="00AF7ACA" w:rsidRPr="00763996">
              <w:rPr>
                <w:rFonts w:ascii="Times New Roman" w:hAnsi="Times New Roman" w:cs="Times New Roman"/>
                <w:sz w:val="24"/>
                <w:szCs w:val="24"/>
              </w:rPr>
              <w:t>.</w:t>
            </w:r>
          </w:p>
          <w:p w:rsidR="00AF7ACA" w:rsidRPr="00763996" w:rsidRDefault="00AF7ACA" w:rsidP="00763996">
            <w:pPr>
              <w:rPr>
                <w:rFonts w:ascii="Times New Roman" w:hAnsi="Times New Roman" w:cs="Times New Roman"/>
                <w:sz w:val="24"/>
                <w:szCs w:val="24"/>
              </w:rPr>
            </w:pPr>
          </w:p>
          <w:p w:rsidR="00AF7ACA" w:rsidRPr="00763996" w:rsidRDefault="00AF7ACA" w:rsidP="00763996">
            <w:pPr>
              <w:rPr>
                <w:rFonts w:ascii="Times New Roman" w:hAnsi="Times New Roman" w:cs="Times New Roman"/>
                <w:b/>
                <w:sz w:val="24"/>
                <w:szCs w:val="24"/>
              </w:rPr>
            </w:pPr>
            <w:r w:rsidRPr="00763996">
              <w:rPr>
                <w:rFonts w:ascii="Times New Roman" w:hAnsi="Times New Roman" w:cs="Times New Roman"/>
                <w:b/>
                <w:sz w:val="24"/>
                <w:szCs w:val="24"/>
              </w:rPr>
              <w:t>Планируемые результаты</w:t>
            </w:r>
          </w:p>
          <w:p w:rsidR="00AF7ACA" w:rsidRPr="00763996" w:rsidRDefault="00AF7ACA" w:rsidP="00763996">
            <w:pPr>
              <w:rPr>
                <w:rFonts w:ascii="Times New Roman" w:hAnsi="Times New Roman" w:cs="Times New Roman"/>
                <w:b/>
                <w:sz w:val="24"/>
                <w:szCs w:val="24"/>
              </w:rPr>
            </w:pPr>
            <w:r w:rsidRPr="00763996">
              <w:rPr>
                <w:rFonts w:ascii="Times New Roman" w:hAnsi="Times New Roman" w:cs="Times New Roman"/>
                <w:b/>
                <w:sz w:val="24"/>
                <w:szCs w:val="24"/>
              </w:rPr>
              <w:t>на этапе завершения освоения Программы</w:t>
            </w:r>
          </w:p>
          <w:p w:rsidR="00AF7ACA" w:rsidRPr="00763996" w:rsidRDefault="00AF7ACA" w:rsidP="00763996">
            <w:pPr>
              <w:rPr>
                <w:rFonts w:ascii="Times New Roman" w:hAnsi="Times New Roman" w:cs="Times New Roman"/>
                <w:b/>
                <w:sz w:val="24"/>
                <w:szCs w:val="24"/>
              </w:rPr>
            </w:pPr>
            <w:r w:rsidRPr="00763996">
              <w:rPr>
                <w:rFonts w:ascii="Times New Roman" w:hAnsi="Times New Roman" w:cs="Times New Roman"/>
                <w:b/>
                <w:sz w:val="24"/>
                <w:szCs w:val="24"/>
              </w:rPr>
              <w:t>(к концу дошкольного возраста):</w:t>
            </w:r>
          </w:p>
          <w:p w:rsidR="00AF7ACA" w:rsidRPr="00763996" w:rsidRDefault="00AF7ACA" w:rsidP="00763996">
            <w:pPr>
              <w:rPr>
                <w:rFonts w:ascii="Times New Roman" w:hAnsi="Times New Roman" w:cs="Times New Roman"/>
                <w:sz w:val="24"/>
                <w:szCs w:val="24"/>
              </w:rPr>
            </w:pPr>
            <w:r w:rsidRPr="00763996">
              <w:rPr>
                <w:rFonts w:ascii="Times New Roman" w:hAnsi="Times New Roman" w:cs="Times New Roman"/>
                <w:sz w:val="24"/>
                <w:szCs w:val="24"/>
              </w:rPr>
              <w:t>1.У ребёнка сформированы основные психофизические и нравственно-волевые</w:t>
            </w:r>
            <w:r w:rsidRPr="00763996">
              <w:rPr>
                <w:rFonts w:ascii="Times New Roman" w:hAnsi="Times New Roman" w:cs="Times New Roman"/>
                <w:sz w:val="24"/>
                <w:szCs w:val="24"/>
              </w:rPr>
              <w:br/>
              <w:t>качества;</w:t>
            </w:r>
            <w:r w:rsidRPr="00763996">
              <w:rPr>
                <w:rFonts w:ascii="Times New Roman" w:hAnsi="Times New Roman" w:cs="Times New Roman"/>
                <w:sz w:val="24"/>
                <w:szCs w:val="24"/>
              </w:rPr>
              <w:br/>
              <w:t>2. Ребёнок владеет основными движениями и элементами спортивных игр, может контролировать свои движение и управлять ими;</w:t>
            </w:r>
            <w:r w:rsidRPr="00763996">
              <w:rPr>
                <w:rFonts w:ascii="Times New Roman" w:hAnsi="Times New Roman" w:cs="Times New Roman"/>
                <w:sz w:val="24"/>
                <w:szCs w:val="24"/>
              </w:rPr>
              <w:br/>
              <w:t>3.Ребёнок соблюдает элементарные правила здорового образа жизни и личной гигиены;                                                                                                                                                 4.Ребёнок результативно выполняет физические упражнения (общеразвивающие, основные движения, спортивные), участвует в туристских пеших прогулках, осваивает простейшие туристские навыки, ориентируется на местности;</w:t>
            </w:r>
            <w:r w:rsidRPr="00763996">
              <w:rPr>
                <w:rFonts w:ascii="Times New Roman" w:hAnsi="Times New Roman" w:cs="Times New Roman"/>
                <w:sz w:val="24"/>
                <w:szCs w:val="24"/>
              </w:rPr>
              <w:br/>
              <w:t>5. Ребёнок проявляет элементы творчества в двигательной деятельности;</w:t>
            </w:r>
            <w:r w:rsidRPr="00763996">
              <w:rPr>
                <w:rFonts w:ascii="Times New Roman" w:hAnsi="Times New Roman" w:cs="Times New Roman"/>
                <w:sz w:val="24"/>
                <w:szCs w:val="24"/>
              </w:rPr>
              <w:br/>
              <w:t>ребёнок проявляет нравственно-волевые качества, самоконтроль и может</w:t>
            </w:r>
            <w:r w:rsidRPr="00763996">
              <w:rPr>
                <w:rFonts w:ascii="Times New Roman" w:hAnsi="Times New Roman" w:cs="Times New Roman"/>
                <w:sz w:val="24"/>
                <w:szCs w:val="24"/>
              </w:rPr>
              <w:br/>
              <w:t>осуществлять анализ своей двигательной деятельности;</w:t>
            </w:r>
            <w:r w:rsidRPr="00763996">
              <w:rPr>
                <w:rFonts w:ascii="Times New Roman" w:hAnsi="Times New Roman" w:cs="Times New Roman"/>
                <w:sz w:val="24"/>
                <w:szCs w:val="24"/>
              </w:rPr>
              <w:br/>
              <w:t>6.Ребёнок проявляет духовно-нравственные качества и основы патриотизма в ходе занятий физической культурой и ознакомлением с достижениями российского спорта;</w:t>
            </w:r>
            <w:r w:rsidRPr="00763996">
              <w:rPr>
                <w:rFonts w:ascii="Times New Roman" w:hAnsi="Times New Roman" w:cs="Times New Roman"/>
                <w:sz w:val="24"/>
                <w:szCs w:val="24"/>
              </w:rPr>
              <w:br/>
              <w:t>7.Ребёнок имеет начальные представления о правилах безопасного поведения в двигательной деятельности; о том, что такое здоровье, понимает, как поддержать, у</w:t>
            </w:r>
            <w:r w:rsidR="006B1E6E">
              <w:rPr>
                <w:rFonts w:ascii="Times New Roman" w:hAnsi="Times New Roman" w:cs="Times New Roman"/>
                <w:sz w:val="24"/>
                <w:szCs w:val="24"/>
              </w:rPr>
              <w:t>крепить и сохранить его;</w:t>
            </w:r>
            <w:r w:rsidR="006B1E6E">
              <w:rPr>
                <w:rFonts w:ascii="Times New Roman" w:hAnsi="Times New Roman" w:cs="Times New Roman"/>
                <w:sz w:val="24"/>
                <w:szCs w:val="24"/>
              </w:rPr>
              <w:br/>
              <w:t>8. Ребё</w:t>
            </w:r>
            <w:r w:rsidRPr="00763996">
              <w:rPr>
                <w:rFonts w:ascii="Times New Roman" w:hAnsi="Times New Roman" w:cs="Times New Roman"/>
                <w:sz w:val="24"/>
                <w:szCs w:val="24"/>
              </w:rPr>
              <w:t>нок имеет начальные представления о правилах безопасного поведения в двигательной деятельности;</w:t>
            </w:r>
          </w:p>
          <w:p w:rsidR="00AF7ACA" w:rsidRPr="00763996" w:rsidRDefault="00AF7ACA" w:rsidP="00763996">
            <w:pPr>
              <w:rPr>
                <w:rFonts w:ascii="Times New Roman" w:hAnsi="Times New Roman" w:cs="Times New Roman"/>
                <w:sz w:val="24"/>
                <w:szCs w:val="24"/>
              </w:rPr>
            </w:pPr>
            <w:r w:rsidRPr="00763996">
              <w:rPr>
                <w:rFonts w:ascii="Times New Roman" w:hAnsi="Times New Roman" w:cs="Times New Roman"/>
                <w:sz w:val="24"/>
                <w:szCs w:val="24"/>
              </w:rPr>
              <w:t>о том, что такое здоровье, понимает, как поддержать, укрепить и сохранить его;              9.Ребёнок владеет навыками личной гигиены, может заботливо относиться к своему здоровью и здоровью окружающих, стремится оказать помощь и поддержку другим людям;                                                                                                                                              10.Ребёнок соблюдает элементарные социальные нормы и правила поведения в различных видах деятельности, взаимоотношениях со взрослыми и сверстниками;</w:t>
            </w:r>
            <w:r w:rsidRPr="00763996">
              <w:rPr>
                <w:rFonts w:ascii="Times New Roman" w:hAnsi="Times New Roman" w:cs="Times New Roman"/>
                <w:sz w:val="24"/>
                <w:szCs w:val="24"/>
              </w:rPr>
              <w:br/>
              <w:t>11.Ребёнок владеет средствами общения и способами взаимодействия со взрослыми и сверстниками; способен понимать и учитывать интересы и чувства других; договариваться и дружить со сверстниками; старается разрешать возникающие конфликты конструктивными способами;</w:t>
            </w:r>
            <w:r w:rsidRPr="00763996">
              <w:rPr>
                <w:rFonts w:ascii="Times New Roman" w:hAnsi="Times New Roman" w:cs="Times New Roman"/>
                <w:sz w:val="24"/>
                <w:szCs w:val="24"/>
              </w:rPr>
              <w:br/>
              <w:t>12. Ребёнок способен понимать свои переживания и причины их возникновения, регулировать свое поведение и осуществлять выбор социально одобряемых действий</w:t>
            </w:r>
            <w:r w:rsidRPr="00763996">
              <w:rPr>
                <w:rFonts w:ascii="Times New Roman" w:hAnsi="Times New Roman" w:cs="Times New Roman"/>
                <w:sz w:val="24"/>
                <w:szCs w:val="24"/>
              </w:rPr>
              <w:br/>
              <w:t>в конкретных ситуациях, обосновывать свои ценностные ориентации;</w:t>
            </w:r>
            <w:r w:rsidRPr="00763996">
              <w:rPr>
                <w:rFonts w:ascii="Times New Roman" w:hAnsi="Times New Roman" w:cs="Times New Roman"/>
                <w:sz w:val="24"/>
                <w:szCs w:val="24"/>
              </w:rPr>
              <w:br/>
              <w:t>13. Ребёнок стремится сохранять позитивную самооценку;</w:t>
            </w:r>
            <w:r w:rsidRPr="00763996">
              <w:rPr>
                <w:rFonts w:ascii="Times New Roman" w:hAnsi="Times New Roman" w:cs="Times New Roman"/>
                <w:sz w:val="24"/>
                <w:szCs w:val="24"/>
              </w:rPr>
              <w:br/>
              <w:t>14. Ребёнок проявляет положительное отношение к миру, разным видам труда, другим людям и самому себе;</w:t>
            </w:r>
            <w:r w:rsidRPr="00763996">
              <w:rPr>
                <w:rFonts w:ascii="Times New Roman" w:hAnsi="Times New Roman" w:cs="Times New Roman"/>
                <w:sz w:val="24"/>
                <w:szCs w:val="24"/>
              </w:rPr>
              <w:br/>
              <w:t>15. У ребёнка выражено стремление заниматься социально значимой деятельностью;</w:t>
            </w:r>
            <w:r w:rsidRPr="00763996">
              <w:rPr>
                <w:rFonts w:ascii="Times New Roman" w:hAnsi="Times New Roman" w:cs="Times New Roman"/>
                <w:sz w:val="24"/>
                <w:szCs w:val="24"/>
              </w:rPr>
              <w:br/>
              <w:t>16. Ребёнок способен откликаться на эмоции близких лю ей, проявлять эмпатию (сочувствие, сопереживание, содействие);</w:t>
            </w:r>
            <w:r w:rsidRPr="00763996">
              <w:rPr>
                <w:rFonts w:ascii="Times New Roman" w:hAnsi="Times New Roman" w:cs="Times New Roman"/>
                <w:sz w:val="24"/>
                <w:szCs w:val="24"/>
              </w:rPr>
              <w:br/>
              <w:t>17.Ребёнок способен к осуществлению социальной навигации как ориентации в</w:t>
            </w:r>
            <w:r w:rsidRPr="00763996">
              <w:rPr>
                <w:rFonts w:ascii="Times New Roman" w:hAnsi="Times New Roman" w:cs="Times New Roman"/>
                <w:sz w:val="24"/>
                <w:szCs w:val="24"/>
              </w:rPr>
              <w:br/>
              <w:t>социуме и соблюдению правил безопасности в реальном и цифровом взаимодействии;</w:t>
            </w:r>
            <w:r w:rsidRPr="00763996">
              <w:rPr>
                <w:rFonts w:ascii="Times New Roman" w:hAnsi="Times New Roman" w:cs="Times New Roman"/>
                <w:sz w:val="24"/>
                <w:szCs w:val="24"/>
              </w:rPr>
              <w:br/>
              <w:t>18.Ребёнок способен решать адекватные возрасту интеллектуальные, творческие и личностные задачи; применять накопленный опыт для осуществления различных видов детской деятельности, принимать собственные решения и проявлять инициативу;                                                                                                                                19.Ребёнок владеет речью как средством коммуникации, ведет диалог со взрослыми и сверстниками, использует формулы речевого этикета в соответствии с ситуацией общения, владеет коммуникативно-речевыми умениями;</w:t>
            </w:r>
            <w:r w:rsidRPr="00763996">
              <w:rPr>
                <w:rFonts w:ascii="Times New Roman" w:hAnsi="Times New Roman" w:cs="Times New Roman"/>
                <w:sz w:val="24"/>
                <w:szCs w:val="24"/>
              </w:rPr>
              <w:br/>
              <w:t>20. Ребёнок знает и осмысленно воспринимает литературные произведения различных жанров, имеет предпочтения в жанрах литературы, проявляет интерес к книгам</w:t>
            </w:r>
            <w:r w:rsidRPr="00763996">
              <w:rPr>
                <w:rFonts w:ascii="Times New Roman" w:hAnsi="Times New Roman" w:cs="Times New Roman"/>
                <w:sz w:val="24"/>
                <w:szCs w:val="24"/>
              </w:rPr>
              <w:br/>
              <w:t>познавательного характера, определяет характеры персонажей, мотивы их поведения, оценивает поступки литературных героев;</w:t>
            </w:r>
            <w:r w:rsidRPr="00763996">
              <w:rPr>
                <w:rFonts w:ascii="Times New Roman" w:hAnsi="Times New Roman" w:cs="Times New Roman"/>
                <w:sz w:val="24"/>
                <w:szCs w:val="24"/>
              </w:rPr>
              <w:br/>
              <w:t>21. Ребёнок обладает начальными знаниями о природном и социальном мире, в котором он живет: элементарными представлениями из области естествознания, математики, истории, искусства и спорта, информатики и инженерии и тому</w:t>
            </w:r>
            <w:r w:rsidRPr="00763996">
              <w:rPr>
                <w:rFonts w:ascii="Times New Roman" w:hAnsi="Times New Roman" w:cs="Times New Roman"/>
                <w:sz w:val="24"/>
                <w:szCs w:val="24"/>
              </w:rPr>
              <w:br/>
              <w:t>подобное; о себе, собственной принадлежности и принадлежности других людей к определенному полу; составе семьи, родственных отношениях и взаимосвязях, семейных традициях; об обществе, его национально-культурных ценностях; государстве и принадлежности к нему;                                                                                        22. Ребёнок проявляет любознательность, активно задает вопросы взрослым и сверстникам; интересуется субъективно новым и неизвестным в окружающем мире; способен самостоятельно придумывать объяснения явлениям природы и поступкам людей; склонен наблюдать, экспериментировать; строить смысловую картину окружающей реальности, использует основные культурные способы деятельности;</w:t>
            </w:r>
            <w:r w:rsidRPr="00763996">
              <w:rPr>
                <w:rFonts w:ascii="Times New Roman" w:hAnsi="Times New Roman" w:cs="Times New Roman"/>
                <w:sz w:val="24"/>
                <w:szCs w:val="24"/>
              </w:rPr>
              <w:br/>
              <w:t>23. Ребёнок имеет представление о жизни людей в России, имеет некоторые</w:t>
            </w:r>
            <w:r w:rsidRPr="00763996">
              <w:rPr>
                <w:rFonts w:ascii="Times New Roman" w:hAnsi="Times New Roman" w:cs="Times New Roman"/>
                <w:sz w:val="24"/>
                <w:szCs w:val="24"/>
              </w:rPr>
              <w:br/>
              <w:t>представления о важных исторических событиях Отечества; имеет представление о многообразии стран и народов мира;</w:t>
            </w:r>
            <w:r w:rsidRPr="00763996">
              <w:rPr>
                <w:rFonts w:ascii="Times New Roman" w:hAnsi="Times New Roman" w:cs="Times New Roman"/>
                <w:sz w:val="24"/>
                <w:szCs w:val="24"/>
              </w:rPr>
              <w:br/>
              <w:t>24. Ребёнок способен применять в жизненных и игровых ситуациях знания о  количестве, форме, величине предметов, пространстве и времени, умения считать, измерять, сравнивать, вычислять и тому подобное;</w:t>
            </w:r>
            <w:r w:rsidRPr="00763996">
              <w:rPr>
                <w:rFonts w:ascii="Times New Roman" w:hAnsi="Times New Roman" w:cs="Times New Roman"/>
                <w:sz w:val="24"/>
                <w:szCs w:val="24"/>
              </w:rPr>
              <w:br/>
              <w:t>25. Ребёнок имеет разнообразные познавательные умения: определяет противоречия, формулирует задачу исследования, использует разные способы и средства проверки</w:t>
            </w:r>
            <w:r w:rsidRPr="00763996">
              <w:rPr>
                <w:rFonts w:ascii="Times New Roman" w:hAnsi="Times New Roman" w:cs="Times New Roman"/>
                <w:sz w:val="24"/>
                <w:szCs w:val="24"/>
              </w:rPr>
              <w:br/>
              <w:t>предположений: сравнение с эталонами, классификацию, систематизацию, некоторые цифровые средства и другое;</w:t>
            </w:r>
            <w:r w:rsidRPr="00763996">
              <w:rPr>
                <w:rFonts w:ascii="Times New Roman" w:hAnsi="Times New Roman" w:cs="Times New Roman"/>
                <w:sz w:val="24"/>
                <w:szCs w:val="24"/>
              </w:rPr>
              <w:br/>
              <w:t>26.Ребёнок имеет представление о некоторых наиболее ярких представителях живой природы России и планеты, их отличительных признаках, среде обитания, потребностях живой природы, росте и развитии живых существ; свойствах неживой природы, сезонных изменениях в природе, наблюдает за погодой, живыми объектами, имеет сформированный познавательный интерес к природе, осознанно соблюдает правила поведения в природе, знает способы охраны природы, демонстрирует заботливое отношение к ней;</w:t>
            </w:r>
            <w:r w:rsidRPr="00763996">
              <w:rPr>
                <w:rFonts w:ascii="Times New Roman" w:hAnsi="Times New Roman" w:cs="Times New Roman"/>
                <w:sz w:val="24"/>
                <w:szCs w:val="24"/>
              </w:rPr>
              <w:br/>
              <w:t>27. Ребёнок способен воспринимать и понимать произведения различных видов</w:t>
            </w:r>
            <w:r w:rsidRPr="00763996">
              <w:rPr>
                <w:rFonts w:ascii="Times New Roman" w:hAnsi="Times New Roman" w:cs="Times New Roman"/>
                <w:sz w:val="24"/>
                <w:szCs w:val="24"/>
              </w:rPr>
              <w:br/>
              <w:t>искусства, имеет предпочтения в области музыкальной, изобразительной,</w:t>
            </w:r>
            <w:r w:rsidRPr="00763996">
              <w:rPr>
                <w:rFonts w:ascii="Times New Roman" w:hAnsi="Times New Roman" w:cs="Times New Roman"/>
                <w:sz w:val="24"/>
                <w:szCs w:val="24"/>
              </w:rPr>
              <w:br/>
              <w:t>театрализованной деятельности;</w:t>
            </w:r>
            <w:r w:rsidRPr="00763996">
              <w:rPr>
                <w:rFonts w:ascii="Times New Roman" w:hAnsi="Times New Roman" w:cs="Times New Roman"/>
                <w:sz w:val="24"/>
                <w:szCs w:val="24"/>
              </w:rPr>
              <w:br/>
              <w:t>28. Ребёнок выражает интерес к культурным традициям народа в процессе знакомства с различными видами и жанрами искусства; обладает начальными знаниями об искусстве;</w:t>
            </w:r>
            <w:r w:rsidRPr="00763996">
              <w:rPr>
                <w:rFonts w:ascii="Times New Roman" w:hAnsi="Times New Roman" w:cs="Times New Roman"/>
                <w:sz w:val="24"/>
                <w:szCs w:val="24"/>
              </w:rPr>
              <w:br/>
              <w:t>29. Ребёнок владеет умениями, навыками и средствами художественной</w:t>
            </w:r>
            <w:r w:rsidRPr="00763996">
              <w:rPr>
                <w:rFonts w:ascii="Times New Roman" w:hAnsi="Times New Roman" w:cs="Times New Roman"/>
                <w:sz w:val="24"/>
                <w:szCs w:val="24"/>
              </w:rPr>
              <w:br/>
              <w:t>выразительности в различных видах деятельности и искусства; использует различные технические приемы в свободной художественной деятельности;</w:t>
            </w:r>
            <w:r w:rsidRPr="00763996">
              <w:rPr>
                <w:rFonts w:ascii="Times New Roman" w:hAnsi="Times New Roman" w:cs="Times New Roman"/>
                <w:sz w:val="24"/>
                <w:szCs w:val="24"/>
              </w:rPr>
              <w:br/>
              <w:t>30. Ребёнок участвует в создании индивидуальных и коллективных творческих работ, тематических композиций к праздничным утренникам и развлечениям, художественных проектах;</w:t>
            </w:r>
            <w:r w:rsidRPr="00763996">
              <w:rPr>
                <w:rFonts w:ascii="Times New Roman" w:hAnsi="Times New Roman" w:cs="Times New Roman"/>
                <w:sz w:val="24"/>
                <w:szCs w:val="24"/>
              </w:rPr>
              <w:br/>
              <w:t xml:space="preserve">31. Ребёнок самостоятельно выбирает технику и выразительные средства для наиболее точной передачи образа и своего замысла, способен создавать сложные объекты и композиции, преобразовывать и использовать с учётом игровой ситуации;        </w:t>
            </w:r>
          </w:p>
          <w:p w:rsidR="00CC7DBE" w:rsidRPr="00763996" w:rsidRDefault="00AF7ACA" w:rsidP="00763996">
            <w:pPr>
              <w:rPr>
                <w:rFonts w:ascii="Times New Roman" w:hAnsi="Times New Roman" w:cs="Times New Roman"/>
                <w:b/>
                <w:sz w:val="28"/>
                <w:szCs w:val="28"/>
              </w:rPr>
            </w:pPr>
            <w:r w:rsidRPr="00763996">
              <w:rPr>
                <w:rFonts w:ascii="Times New Roman" w:hAnsi="Times New Roman" w:cs="Times New Roman"/>
                <w:sz w:val="24"/>
                <w:szCs w:val="24"/>
              </w:rPr>
              <w:t>32.Ребёнок владеет разными формами и видами игры, различает условную и реальную ситуации, предлагает и объясняет замысел игры, комбинирует сюжеты на основе реальных, вымышленных событий, выполняет несколько ролей в одной игре, подбирает разные средства для создания игровых образов, согласовывает свои интересы с интересами партнеров по игре, управляет персонажами в режиссерской игре;</w:t>
            </w:r>
            <w:r w:rsidRPr="00763996">
              <w:rPr>
                <w:rFonts w:ascii="Times New Roman" w:hAnsi="Times New Roman" w:cs="Times New Roman"/>
                <w:sz w:val="24"/>
                <w:szCs w:val="24"/>
              </w:rPr>
              <w:br/>
              <w:t>ребёнок проявляет интерес к игровому экспериментированию с предметами, к</w:t>
            </w:r>
            <w:r w:rsidRPr="00763996">
              <w:rPr>
                <w:rFonts w:ascii="Times New Roman" w:hAnsi="Times New Roman" w:cs="Times New Roman"/>
                <w:sz w:val="24"/>
                <w:szCs w:val="24"/>
              </w:rPr>
              <w:br/>
              <w:t>33. Развивающим и познавательным играм, в играх с готовым содержанием и правилами может объяснить содержание и правила игры другим детям, в совместной игре следит за точным выполнением правил всеми участниками;</w:t>
            </w:r>
            <w:r w:rsidRPr="00763996">
              <w:rPr>
                <w:rFonts w:ascii="Times New Roman" w:hAnsi="Times New Roman" w:cs="Times New Roman"/>
                <w:sz w:val="24"/>
                <w:szCs w:val="24"/>
              </w:rPr>
              <w:br/>
              <w:t>34. Ребёнок способен планировать свои действия, направленные на достижение</w:t>
            </w:r>
            <w:r w:rsidRPr="00763996">
              <w:rPr>
                <w:rFonts w:ascii="Times New Roman" w:hAnsi="Times New Roman" w:cs="Times New Roman"/>
                <w:sz w:val="24"/>
                <w:szCs w:val="24"/>
              </w:rPr>
              <w:br/>
              <w:t>конкретной цели; демонстрирует сформированные предпосылки к учебной</w:t>
            </w:r>
            <w:r w:rsidRPr="00763996">
              <w:rPr>
                <w:rFonts w:ascii="Times New Roman" w:hAnsi="Times New Roman" w:cs="Times New Roman"/>
                <w:sz w:val="24"/>
                <w:szCs w:val="24"/>
              </w:rPr>
              <w:br/>
              <w:t>деятельности и элементы готовности к школьному обучению.</w:t>
            </w:r>
          </w:p>
        </w:tc>
      </w:tr>
    </w:tbl>
    <w:p w:rsidR="00CC7DBE" w:rsidRPr="00763996" w:rsidRDefault="00CC7DBE" w:rsidP="00763996">
      <w:pPr>
        <w:spacing w:after="0" w:line="240" w:lineRule="auto"/>
        <w:rPr>
          <w:rFonts w:ascii="Times New Roman" w:hAnsi="Times New Roman" w:cs="Times New Roman"/>
          <w:b/>
          <w:sz w:val="28"/>
          <w:szCs w:val="28"/>
        </w:rPr>
      </w:pPr>
    </w:p>
    <w:p w:rsidR="00D0139F" w:rsidRPr="00763996" w:rsidRDefault="00D0139F" w:rsidP="00763996">
      <w:pPr>
        <w:spacing w:after="0" w:line="240" w:lineRule="auto"/>
        <w:jc w:val="both"/>
        <w:rPr>
          <w:rFonts w:ascii="Times New Roman" w:hAnsi="Times New Roman" w:cs="Times New Roman"/>
          <w:b/>
          <w:sz w:val="28"/>
          <w:szCs w:val="28"/>
        </w:rPr>
      </w:pPr>
      <w:r w:rsidRPr="00763996">
        <w:rPr>
          <w:rFonts w:ascii="Times New Roman" w:hAnsi="Times New Roman" w:cs="Times New Roman"/>
          <w:b/>
          <w:sz w:val="28"/>
          <w:szCs w:val="28"/>
        </w:rPr>
        <w:t>2.3. Педагогическая диагностика достижения планируемых результатов</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Педагогическая диагностика достижений планируемых результатов направлена на изучение деятельностных умений ребёнка, его интересов, предпочтений, склонностей, личностных особенностей, способов взаимодействия со взрослыми и сверстниками. Она позволяет выявлять особенности и динамику развития ребёнка, составлять на основе полученных данных индивидуальные образовательные маршруты освоения образовательной программы, своевременно вносить изменения в планирование, содержание и организацию образовательной деятельности. Цели педагогической диагностики, а также особенности её проведения определяются требованиями ФГОС ДО. При реализации Программы может проводиться оценка индивидуального развития детей, которая осуществляется педагогом в рамках педагогической диагностики. Вопрос о её проведении для получения информации о динамике возрастного развития ребёнка и успешности освоения им Программы, формах организации и методах решается непосредственно ДОО. Специфика педагогической диагностики достижения планируемых образовательных результатов обусловлена следующими требованиями ФГОС ДО- планируемые результаты освоения основной образовательной программы ДО заданы как целевые ориентиры ДО и представляют собой социально-нормативные возрастные характеристики возможных достижений ребёнка на разных этапах дошкольного детства; - целевые ориентиры не подлежат непосредственной оценке, в том числе и в виде педагогической диагностики (мониторинга), и не являются основанием для их формального сравнения с реальными достижениями детей и основой объективной оценки соответствия установленным требованиям образовательной деятельности и подготовки детей;</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освоение Программы не сопровождается проведением промежуточных аттестаций и итоговой аттестации обучающихся.</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Данные положения подчеркивают направленность педагогической диагностики на оценку индивидуального развития детей дошкольного возраста, на основе которой определяется эффективность педагогических действий и осуществляется их дальнейшее планирование. Результаты педагогической диагностики (мониторинга) могут использоваться исключительно для решения следующих образовательных задач:</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1) индивидуализации образования (в том числе поддержки ребёнка, построения его образовательной траектории или профессиональной коррекции особенностей его развития);</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2) оптимизации работы с группой детей.</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Периодичность проведения педагогической диагностики определяется ДОО. Оптимальным является её проведение на начальном этапе освоения ребёнком образовательной программы в зависимости от времени его поступления в дошкольную группу (стартовая диагностика) и на завершающем этапе освоения программы его возрастной группой (заключительная, финальная диагностика). При проведении диагностики на начальном этапе учитывается адаптационный период пребывания ребёнка в группе. Сравнение результатов стартовой и финальной диагностики позволяет выявить индивидуальную динамику развития ребёнка. Педагогическая диагностика индивидуального развития детей проводится педагогом в произвольной форме на основе мало</w:t>
      </w:r>
      <w:r w:rsidR="0086047E">
        <w:rPr>
          <w:rFonts w:ascii="Times New Roman" w:hAnsi="Times New Roman" w:cs="Times New Roman"/>
          <w:sz w:val="28"/>
          <w:szCs w:val="28"/>
        </w:rPr>
        <w:t xml:space="preserve"> </w:t>
      </w:r>
      <w:r w:rsidRPr="00763996">
        <w:rPr>
          <w:rFonts w:ascii="Times New Roman" w:hAnsi="Times New Roman" w:cs="Times New Roman"/>
          <w:sz w:val="28"/>
          <w:szCs w:val="28"/>
        </w:rPr>
        <w:t>формализованных диагностических методов: наблюдения, свободных бесед с детьми, анализа продуктов детской деятельности (рисунков, работ по лепке, аппликации, построек, поделок и тому подобное), специальных диагностических ситуаций. При необходимости педагог может использовать специальные методики диагностики физического, коммуникативного, познавательного, речевого, художественно-эстетического развития.</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Основным методом педагогической диагностики является наблюдение. Ориентирами для наблюдения являются возрастные</w:t>
      </w:r>
      <w:r w:rsidR="0086047E">
        <w:rPr>
          <w:rFonts w:ascii="Times New Roman" w:hAnsi="Times New Roman" w:cs="Times New Roman"/>
          <w:sz w:val="28"/>
          <w:szCs w:val="28"/>
        </w:rPr>
        <w:t xml:space="preserve"> </w:t>
      </w:r>
      <w:r w:rsidRPr="00763996">
        <w:rPr>
          <w:rFonts w:ascii="Times New Roman" w:hAnsi="Times New Roman" w:cs="Times New Roman"/>
          <w:sz w:val="28"/>
          <w:szCs w:val="28"/>
        </w:rPr>
        <w:t>характеристики развития ребёнка. Они выступают как обобщенные показатели возможных достижений детей на разных этапах дошкольного детства в соответствующих образовательных областях. Педагог наблюдает за поведением ребёнка в деятельности (игровой, общении, познавательно-исследовательской, изобразительной, конструировании, двигательной), разных ситуациях (в режимных процессах, в группе и на прогулке, совместной и самостоятельной деятельности детей и других ситуациях). В процессе наблюдения педагог отмечает особенности проявления ребёнком личностных качеств, деятельностных умений, интересов, предпочтений, фиксирует реакции на успехи и неудачи, поведение в конфликтных ситуациях и тому подобное. Наблюдая за поведением ребёнка, педагог обращает внимание на частоту проявления каждого показателя, самостоятельность и инициативность ребёнка в деятельности. Частота проявления указывает на периодичность и степень устойчивости показателя.</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Самостоятельность выполнения действия позволяет определить зону актуального и ближайшего развития ребёнка. Инициативность свидетельствует о проявлении субъектности ребёнка в деятельности и взаимодействии.</w:t>
      </w: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Результаты наблюдения фиксируются, способ и форму их регистрации педагог выбирает самостоятельно. Оптимальной формой фиксации результатов наблюдения может являться карта развития ребёнка. Педагог может составить её самостоятельно, отразив показатели возрастного развития ребёнка и критерии их оценивания. Фиксация данных наблюдения позволит педагогу выявить и проанализировать динамику в развитии ребёнка на определенном возрастном этапе, а также скорректировать образовательную деятельность с учётом индивидуальных особенностей развития ребёнка и его потребностей.</w:t>
      </w:r>
    </w:p>
    <w:p w:rsidR="0042700F" w:rsidRDefault="00D0139F" w:rsidP="0042700F">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Результаты наблюдения могут быть дополнены беседами с детьми в свободной форме, что позволяет выявить причины поступков, наличие интереса к определенному виду деятельности, уточнить знания о предметах и явлениях окружающей действительности и другое. Анализ продуктов детской деятельности может осуществляться на основе изучения материалов портфолио ребёнка (рисунков,</w:t>
      </w:r>
      <w:r w:rsidR="0086047E">
        <w:rPr>
          <w:rFonts w:ascii="Times New Roman" w:hAnsi="Times New Roman" w:cs="Times New Roman"/>
          <w:sz w:val="28"/>
          <w:szCs w:val="28"/>
        </w:rPr>
        <w:t xml:space="preserve"> </w:t>
      </w:r>
      <w:r w:rsidRPr="00763996">
        <w:rPr>
          <w:rFonts w:ascii="Times New Roman" w:hAnsi="Times New Roman" w:cs="Times New Roman"/>
          <w:sz w:val="28"/>
          <w:szCs w:val="28"/>
        </w:rPr>
        <w:t>работ по аппликации, фотографий работ по лепке, построек, поделок и другого). Полученные в процессе анализа качественные характеристики существенно дополнят результаты наблюдения за продуктивной деятельностью детей (изобразительной, конструктивной, музыкальной и другой деятельностью). Педагогическая диагностика завершается анализом полученных данных, на основе которых педагог выстраивает взаимодействие с детьми, организует РППС, мотивирующую активную творческую деятельность обучающихся, составляет индивидуальные образовательные маршруты освоения образовательной Программы, осознанно и целенаправленно проектирует образовательный процесс. При необходимости используется психологическая диагностика развития детей (выявление и изучение индивидуально- психологических особенностей детей, причин возникновения трудностей в освоении образовательной программы), которую проводят</w:t>
      </w:r>
      <w:r w:rsidR="0086047E">
        <w:rPr>
          <w:rFonts w:ascii="Times New Roman" w:hAnsi="Times New Roman" w:cs="Times New Roman"/>
          <w:sz w:val="28"/>
          <w:szCs w:val="28"/>
        </w:rPr>
        <w:t xml:space="preserve"> </w:t>
      </w:r>
      <w:r w:rsidRPr="00763996">
        <w:rPr>
          <w:rFonts w:ascii="Times New Roman" w:hAnsi="Times New Roman" w:cs="Times New Roman"/>
          <w:sz w:val="28"/>
          <w:szCs w:val="28"/>
        </w:rPr>
        <w:t>квалифицированные специалисты (педагоги- психологи, психологи). Участие ребёнка в психологической диагностике допускается только с согласия его родителей (законных представителей). Результаты психологической диагностики могут использоваться для решения задач</w:t>
      </w:r>
      <w:r w:rsidR="0086047E">
        <w:rPr>
          <w:rFonts w:ascii="Times New Roman" w:hAnsi="Times New Roman" w:cs="Times New Roman"/>
          <w:sz w:val="28"/>
          <w:szCs w:val="28"/>
        </w:rPr>
        <w:t xml:space="preserve"> </w:t>
      </w:r>
      <w:r w:rsidRPr="00763996">
        <w:rPr>
          <w:rFonts w:ascii="Times New Roman" w:hAnsi="Times New Roman" w:cs="Times New Roman"/>
          <w:sz w:val="28"/>
          <w:szCs w:val="28"/>
        </w:rPr>
        <w:t>психологического сопровождения и оказания адресной психологической</w:t>
      </w:r>
    </w:p>
    <w:p w:rsidR="0042700F" w:rsidRDefault="0042700F" w:rsidP="0042700F">
      <w:pPr>
        <w:spacing w:after="0" w:line="240" w:lineRule="auto"/>
        <w:jc w:val="both"/>
        <w:rPr>
          <w:rFonts w:ascii="Times New Roman" w:hAnsi="Times New Roman" w:cs="Times New Roman"/>
          <w:sz w:val="28"/>
          <w:szCs w:val="28"/>
        </w:rPr>
      </w:pPr>
    </w:p>
    <w:p w:rsidR="0042700F" w:rsidRPr="0042700F" w:rsidRDefault="0042700F" w:rsidP="0042700F">
      <w:pPr>
        <w:spacing w:after="0" w:line="240" w:lineRule="auto"/>
        <w:jc w:val="both"/>
        <w:rPr>
          <w:rFonts w:ascii="Times New Roman" w:hAnsi="Times New Roman" w:cs="Times New Roman"/>
          <w:sz w:val="28"/>
          <w:szCs w:val="28"/>
        </w:rPr>
      </w:pPr>
      <w:r w:rsidRPr="0042700F">
        <w:rPr>
          <w:rFonts w:ascii="Times New Roman" w:hAnsi="Times New Roman" w:cs="Times New Roman"/>
          <w:b/>
          <w:sz w:val="28"/>
          <w:szCs w:val="28"/>
        </w:rPr>
        <w:t>Подходы к педагогической диагностике достижений план</w:t>
      </w:r>
      <w:r>
        <w:rPr>
          <w:rFonts w:ascii="Times New Roman" w:hAnsi="Times New Roman" w:cs="Times New Roman"/>
          <w:b/>
          <w:sz w:val="28"/>
          <w:szCs w:val="28"/>
        </w:rPr>
        <w:t xml:space="preserve">ированных результатов   </w:t>
      </w:r>
      <w:r w:rsidRPr="0042700F">
        <w:rPr>
          <w:rFonts w:ascii="Times New Roman" w:hAnsi="Times New Roman" w:cs="Times New Roman"/>
          <w:sz w:val="28"/>
          <w:szCs w:val="28"/>
        </w:rPr>
        <w:t>(педагогическая диагностика индивидуального развития детей), с указанием методов и источников диагностики, ее авторов по каждому направлению развития детей в соответствии с ФГОС ДО и требованиями ФОП ОП. В соответствии с пунктом 3.2.3, а также комментарием МИНОБРНАУКИ России к ФГОС ДО в рамках реализации данной Программы педагоги обязаны анализировать индивидуальное развитие обучающихся в форме</w:t>
      </w:r>
      <w:r w:rsidRPr="0042700F">
        <w:rPr>
          <w:rFonts w:ascii="Times New Roman" w:hAnsi="Times New Roman" w:cs="Times New Roman"/>
          <w:sz w:val="28"/>
          <w:szCs w:val="28"/>
        </w:rPr>
        <w:br/>
        <w:t xml:space="preserve">педагогической диагностики для: индивидуализации образования, которая предполагает поддержку ребенка, построение его индивидуальной траектории, а также включающая при необходимости коррекцию развития обучающихся в условиях профессиональной компетенции педагогов; оптимизация работы с группой детей. Педагогическая диагностика достижений планируемых результатов направлена на изучение деятельностных умений ребёнка, его интересов, предпочтений, склонностей, личностных особенностей, способов взаимодействия со взрослыми и сверстниками. Она позволяет выявлять особенности и динамику развития ребёнка, составлять на основе полученных данных индивидуальные образовательные маршруты освоения образовательной программы, своевременно вносить изменения в планирование, содержание и организацию образовательной деятельности. Педагогическая диагностика проводится в виде мониторинга, что предполагает непрерывный процесс наблюдения, а также учёта критериев и показателей, а фиксация данных проводится на начало и конец учебного года. Педагогическая диагностика проводится в ходе наблюдений за активностью детей в спонтанной и специально организованной деятельности. Инструментарий для педагогической диагностики — карты наблюдений детского развития, позволяющие фиксировать индивидуальную динамику и перспективы </w:t>
      </w:r>
    </w:p>
    <w:p w:rsidR="0042700F" w:rsidRPr="0042700F" w:rsidRDefault="0042700F" w:rsidP="0042700F">
      <w:pPr>
        <w:spacing w:after="0" w:line="240" w:lineRule="auto"/>
        <w:rPr>
          <w:rFonts w:ascii="Times New Roman" w:hAnsi="Times New Roman" w:cs="Times New Roman"/>
          <w:sz w:val="28"/>
          <w:szCs w:val="28"/>
        </w:rPr>
      </w:pPr>
      <w:r w:rsidRPr="0042700F">
        <w:rPr>
          <w:rFonts w:ascii="Times New Roman" w:hAnsi="Times New Roman" w:cs="Times New Roman"/>
          <w:sz w:val="28"/>
          <w:szCs w:val="28"/>
        </w:rPr>
        <w:t>развития каждого ребенка в ходе:</w:t>
      </w:r>
      <w:r w:rsidRPr="0042700F">
        <w:rPr>
          <w:rFonts w:ascii="Times New Roman" w:hAnsi="Times New Roman" w:cs="Times New Roman"/>
          <w:sz w:val="28"/>
          <w:szCs w:val="28"/>
        </w:rPr>
        <w:br/>
        <w:t>• коммуникации со сверстниками и взрослыми (как меняются способы</w:t>
      </w:r>
      <w:r w:rsidRPr="0042700F">
        <w:rPr>
          <w:rFonts w:ascii="Times New Roman" w:hAnsi="Times New Roman" w:cs="Times New Roman"/>
          <w:sz w:val="28"/>
          <w:szCs w:val="28"/>
        </w:rPr>
        <w:br/>
        <w:t>установления и поддержания контакта, принятия совместных решений,</w:t>
      </w:r>
      <w:r w:rsidRPr="0042700F">
        <w:rPr>
          <w:rFonts w:ascii="Times New Roman" w:hAnsi="Times New Roman" w:cs="Times New Roman"/>
          <w:sz w:val="28"/>
          <w:szCs w:val="28"/>
        </w:rPr>
        <w:br/>
        <w:t>разрешения конфликтов и пр.);</w:t>
      </w:r>
      <w:r w:rsidRPr="0042700F">
        <w:rPr>
          <w:rFonts w:ascii="Times New Roman" w:hAnsi="Times New Roman" w:cs="Times New Roman"/>
          <w:sz w:val="28"/>
          <w:szCs w:val="28"/>
        </w:rPr>
        <w:br/>
        <w:t>• игровой деятельности;</w:t>
      </w:r>
      <w:r w:rsidRPr="0042700F">
        <w:rPr>
          <w:rFonts w:ascii="Times New Roman" w:hAnsi="Times New Roman" w:cs="Times New Roman"/>
          <w:sz w:val="28"/>
          <w:szCs w:val="28"/>
        </w:rPr>
        <w:br/>
        <w:t>• познавательной деятельности (как идет развитие детских способностей,</w:t>
      </w:r>
      <w:r w:rsidRPr="0042700F">
        <w:rPr>
          <w:rFonts w:ascii="Times New Roman" w:hAnsi="Times New Roman" w:cs="Times New Roman"/>
          <w:sz w:val="28"/>
          <w:szCs w:val="28"/>
        </w:rPr>
        <w:br/>
        <w:t>познавательной активности);</w:t>
      </w:r>
      <w:r w:rsidRPr="0042700F">
        <w:rPr>
          <w:rFonts w:ascii="Times New Roman" w:hAnsi="Times New Roman" w:cs="Times New Roman"/>
          <w:sz w:val="28"/>
          <w:szCs w:val="28"/>
        </w:rPr>
        <w:br/>
        <w:t>• проектной деятельности (как идет развитие детской инициативности,</w:t>
      </w:r>
      <w:r w:rsidRPr="0042700F">
        <w:rPr>
          <w:rFonts w:ascii="Times New Roman" w:hAnsi="Times New Roman" w:cs="Times New Roman"/>
          <w:sz w:val="28"/>
          <w:szCs w:val="28"/>
        </w:rPr>
        <w:br/>
        <w:t>ответственности и автономии, как развивается умение планировать и</w:t>
      </w:r>
      <w:r w:rsidRPr="0042700F">
        <w:rPr>
          <w:rFonts w:ascii="Times New Roman" w:hAnsi="Times New Roman" w:cs="Times New Roman"/>
          <w:sz w:val="28"/>
          <w:szCs w:val="28"/>
        </w:rPr>
        <w:br/>
        <w:t>организовывать свою деятельность);</w:t>
      </w:r>
      <w:r w:rsidRPr="0042700F">
        <w:rPr>
          <w:rFonts w:ascii="Times New Roman" w:hAnsi="Times New Roman" w:cs="Times New Roman"/>
          <w:sz w:val="28"/>
          <w:szCs w:val="28"/>
        </w:rPr>
        <w:br/>
        <w:t>• художественной деятельности;</w:t>
      </w:r>
      <w:r w:rsidRPr="0042700F">
        <w:rPr>
          <w:rFonts w:ascii="Times New Roman" w:hAnsi="Times New Roman" w:cs="Times New Roman"/>
          <w:sz w:val="28"/>
          <w:szCs w:val="28"/>
        </w:rPr>
        <w:br/>
        <w:t>• физического развития.</w:t>
      </w:r>
      <w:r w:rsidRPr="0042700F">
        <w:rPr>
          <w:rFonts w:ascii="Times New Roman" w:hAnsi="Times New Roman" w:cs="Times New Roman"/>
          <w:sz w:val="28"/>
          <w:szCs w:val="28"/>
        </w:rPr>
        <w:br/>
      </w:r>
      <w:r>
        <w:rPr>
          <w:rFonts w:ascii="Times New Roman" w:hAnsi="Times New Roman" w:cs="Times New Roman"/>
          <w:sz w:val="28"/>
          <w:szCs w:val="28"/>
        </w:rPr>
        <w:t xml:space="preserve">    </w:t>
      </w:r>
      <w:r w:rsidRPr="0042700F">
        <w:rPr>
          <w:rFonts w:ascii="Times New Roman" w:hAnsi="Times New Roman" w:cs="Times New Roman"/>
          <w:sz w:val="28"/>
          <w:szCs w:val="28"/>
        </w:rPr>
        <w:t>Результаты наблюдения могут быть дополнены беседами с детьми в</w:t>
      </w:r>
      <w:r w:rsidRPr="0042700F">
        <w:rPr>
          <w:rFonts w:ascii="Times New Roman" w:hAnsi="Times New Roman" w:cs="Times New Roman"/>
          <w:sz w:val="28"/>
          <w:szCs w:val="28"/>
        </w:rPr>
        <w:br/>
        <w:t>свободной форме, что позволяет выявить причины поступков, наличие</w:t>
      </w:r>
      <w:r w:rsidRPr="0042700F">
        <w:rPr>
          <w:rFonts w:ascii="Times New Roman" w:hAnsi="Times New Roman" w:cs="Times New Roman"/>
          <w:sz w:val="28"/>
          <w:szCs w:val="28"/>
        </w:rPr>
        <w:br/>
        <w:t>интереса к определенному виду деятельности, уточнить знания о предметах и явлениях окружающей действительности и другое.</w:t>
      </w:r>
      <w:r w:rsidRPr="0042700F">
        <w:rPr>
          <w:rFonts w:ascii="Times New Roman" w:hAnsi="Times New Roman" w:cs="Times New Roman"/>
          <w:sz w:val="28"/>
          <w:szCs w:val="28"/>
        </w:rPr>
        <w:br/>
        <w:t>Педагогическая диагностика не предполагает специально созданных для</w:t>
      </w:r>
      <w:r w:rsidRPr="0042700F">
        <w:rPr>
          <w:rFonts w:ascii="Times New Roman" w:hAnsi="Times New Roman" w:cs="Times New Roman"/>
          <w:sz w:val="28"/>
          <w:szCs w:val="28"/>
        </w:rPr>
        <w:br/>
        <w:t>её проведения мероприятий, которые могут привести к нарушению режима и переутомлению детей. Также педагогическая диагностика не предполагает жестких временных рамок, т.к. это противоречит сути мониторинга, возрастным особенностям обучающихся, а также содержания ФГОС ДО.</w:t>
      </w:r>
      <w:r w:rsidRPr="0042700F">
        <w:rPr>
          <w:rFonts w:ascii="Times New Roman" w:hAnsi="Times New Roman" w:cs="Times New Roman"/>
          <w:sz w:val="28"/>
          <w:szCs w:val="28"/>
        </w:rPr>
        <w:br/>
        <w:t>Пособия, используемые для проведения педагогической диагностики</w:t>
      </w:r>
      <w:r w:rsidRPr="0042700F">
        <w:rPr>
          <w:rFonts w:ascii="Times New Roman" w:hAnsi="Times New Roman" w:cs="Times New Roman"/>
          <w:sz w:val="28"/>
          <w:szCs w:val="28"/>
        </w:rPr>
        <w:br/>
        <w:t>индивидуального развития детей при реализации Программы:</w:t>
      </w:r>
      <w:r w:rsidRPr="0042700F">
        <w:rPr>
          <w:rFonts w:ascii="Times New Roman" w:hAnsi="Times New Roman" w:cs="Times New Roman"/>
          <w:sz w:val="28"/>
          <w:szCs w:val="28"/>
        </w:rPr>
        <w:br/>
        <w:t>• Н.В. Верещагина: «Диагностика педагогического процесса в первой</w:t>
      </w:r>
      <w:r w:rsidRPr="0042700F">
        <w:rPr>
          <w:rFonts w:ascii="Times New Roman" w:hAnsi="Times New Roman" w:cs="Times New Roman"/>
          <w:sz w:val="28"/>
          <w:szCs w:val="28"/>
        </w:rPr>
        <w:br/>
        <w:t>младшей группе (с 2 до 3 лет) дошкольной образовательной организации.</w:t>
      </w:r>
      <w:r w:rsidRPr="0042700F">
        <w:rPr>
          <w:rFonts w:ascii="Times New Roman" w:hAnsi="Times New Roman" w:cs="Times New Roman"/>
          <w:sz w:val="28"/>
          <w:szCs w:val="28"/>
        </w:rPr>
        <w:br/>
        <w:t>Разработано в соответствии с ФГОС.</w:t>
      </w:r>
      <w:r w:rsidRPr="0042700F">
        <w:rPr>
          <w:rFonts w:ascii="Times New Roman" w:hAnsi="Times New Roman" w:cs="Times New Roman"/>
          <w:sz w:val="28"/>
          <w:szCs w:val="28"/>
        </w:rPr>
        <w:br/>
        <w:t>• Н.В. Верещагина: «Диагностика педагогического процесса во второй</w:t>
      </w:r>
      <w:r w:rsidRPr="0042700F">
        <w:rPr>
          <w:rFonts w:ascii="Times New Roman" w:hAnsi="Times New Roman" w:cs="Times New Roman"/>
          <w:sz w:val="28"/>
          <w:szCs w:val="28"/>
        </w:rPr>
        <w:br/>
        <w:t>младшей группе (с 3 до 4 лет) дошкольной образовательной организации.</w:t>
      </w:r>
      <w:r w:rsidRPr="0042700F">
        <w:rPr>
          <w:rFonts w:ascii="Times New Roman" w:hAnsi="Times New Roman" w:cs="Times New Roman"/>
          <w:sz w:val="28"/>
          <w:szCs w:val="28"/>
        </w:rPr>
        <w:br/>
        <w:t>Разработано в соответствии с ФГОС.</w:t>
      </w:r>
      <w:r w:rsidRPr="0042700F">
        <w:rPr>
          <w:rFonts w:ascii="Times New Roman" w:hAnsi="Times New Roman" w:cs="Times New Roman"/>
          <w:sz w:val="28"/>
          <w:szCs w:val="28"/>
        </w:rPr>
        <w:br/>
        <w:t>• Н.В. Верещагина: «Диагностика педагогического процесса в средней группе</w:t>
      </w:r>
      <w:r w:rsidRPr="0042700F">
        <w:rPr>
          <w:rFonts w:ascii="Times New Roman" w:hAnsi="Times New Roman" w:cs="Times New Roman"/>
          <w:sz w:val="28"/>
          <w:szCs w:val="28"/>
        </w:rPr>
        <w:br/>
        <w:t>(с 4 до 5 лет) дошкольной образовательной организации. Разработано в</w:t>
      </w:r>
      <w:r w:rsidRPr="0042700F">
        <w:rPr>
          <w:rFonts w:ascii="Times New Roman" w:hAnsi="Times New Roman" w:cs="Times New Roman"/>
          <w:sz w:val="28"/>
          <w:szCs w:val="28"/>
        </w:rPr>
        <w:br/>
        <w:t>соответствии с ФГОС.</w:t>
      </w:r>
      <w:r w:rsidRPr="0042700F">
        <w:rPr>
          <w:rFonts w:ascii="Times New Roman" w:hAnsi="Times New Roman" w:cs="Times New Roman"/>
          <w:sz w:val="28"/>
          <w:szCs w:val="28"/>
        </w:rPr>
        <w:br/>
        <w:t>• Н.В. Верещагина: «Диагностика педагогического процесса в старшей группе (с 5 до 6 лет) дошкольной образовательной организации. Разработано в соответствии с ФГОС.</w:t>
      </w:r>
      <w:r w:rsidRPr="0042700F">
        <w:rPr>
          <w:rFonts w:ascii="Times New Roman" w:hAnsi="Times New Roman" w:cs="Times New Roman"/>
          <w:sz w:val="28"/>
          <w:szCs w:val="28"/>
        </w:rPr>
        <w:br/>
        <w:t>• Н.В. Верещагина: «Диагностика педагогического процесса в</w:t>
      </w:r>
      <w:r w:rsidRPr="0042700F">
        <w:rPr>
          <w:rFonts w:ascii="Times New Roman" w:hAnsi="Times New Roman" w:cs="Times New Roman"/>
          <w:sz w:val="28"/>
          <w:szCs w:val="28"/>
        </w:rPr>
        <w:br/>
        <w:t>подготовительной к школе группе (с 6 до 7 лет) дошкольной</w:t>
      </w:r>
      <w:r w:rsidRPr="0042700F">
        <w:rPr>
          <w:rFonts w:ascii="Times New Roman" w:hAnsi="Times New Roman" w:cs="Times New Roman"/>
          <w:sz w:val="28"/>
          <w:szCs w:val="28"/>
        </w:rPr>
        <w:br/>
        <w:t>образовательной организации. Результаты педагогической диагностики (мониторинга) могут использоваться исключительно для решения следующих образовательных задач:</w:t>
      </w:r>
      <w:r w:rsidRPr="0042700F">
        <w:rPr>
          <w:rFonts w:ascii="Times New Roman" w:hAnsi="Times New Roman" w:cs="Times New Roman"/>
          <w:sz w:val="28"/>
          <w:szCs w:val="28"/>
        </w:rPr>
        <w:br/>
        <w:t>1) индивидуализации образования (в том числе поддержки ребёнка,</w:t>
      </w:r>
      <w:r w:rsidRPr="0042700F">
        <w:rPr>
          <w:rFonts w:ascii="Times New Roman" w:hAnsi="Times New Roman" w:cs="Times New Roman"/>
          <w:sz w:val="28"/>
          <w:szCs w:val="28"/>
        </w:rPr>
        <w:br/>
        <w:t>построения его образовательной траектории или профессиональной</w:t>
      </w:r>
      <w:r w:rsidRPr="0042700F">
        <w:rPr>
          <w:rFonts w:ascii="Times New Roman" w:hAnsi="Times New Roman" w:cs="Times New Roman"/>
          <w:sz w:val="28"/>
          <w:szCs w:val="28"/>
        </w:rPr>
        <w:br/>
        <w:t>коррекции особенностей его развития);</w:t>
      </w:r>
      <w:r w:rsidRPr="0042700F">
        <w:rPr>
          <w:rFonts w:ascii="Times New Roman" w:hAnsi="Times New Roman" w:cs="Times New Roman"/>
          <w:sz w:val="28"/>
          <w:szCs w:val="28"/>
        </w:rPr>
        <w:br/>
        <w:t>2) оптимизации работы с группой детей. Педагогическая диагностика завершается анализом полученных данных, на основе которых педагог выстраивает взаимодействие с детьми, организует РППС, мотивирующую активную творческую деятельность обучающихся, составляет индивидуальные образовательные маршруты освоения образовательной Программы, осознанно и целенаправленно проектирует образовательный процесс. Анализ продуктов детской деятельности может осуществляться на основе изучения материалов портфолио ребёнка (рисунков, работ по аппликации, фотографий работ по лепке, построек, поделок и другого). Полученные в процессе анализа качественные характеристики существенно дополнят результаты наблюдения за продуктивной деятельностью детей</w:t>
      </w:r>
      <w:r w:rsidRPr="0042700F">
        <w:rPr>
          <w:rFonts w:ascii="Times New Roman" w:hAnsi="Times New Roman" w:cs="Times New Roman"/>
          <w:sz w:val="28"/>
          <w:szCs w:val="28"/>
        </w:rPr>
        <w:br/>
        <w:t>(изобразительной, конструктивной, музыкальной и другой деятельностью).</w:t>
      </w:r>
      <w:r w:rsidRPr="0042700F">
        <w:rPr>
          <w:rFonts w:ascii="Times New Roman" w:hAnsi="Times New Roman" w:cs="Times New Roman"/>
          <w:sz w:val="28"/>
          <w:szCs w:val="28"/>
        </w:rPr>
        <w:br/>
        <w:t>При необходимости используется психологическая диагностика развития</w:t>
      </w:r>
      <w:r w:rsidRPr="0042700F">
        <w:rPr>
          <w:rFonts w:ascii="Times New Roman" w:hAnsi="Times New Roman" w:cs="Times New Roman"/>
          <w:sz w:val="28"/>
          <w:szCs w:val="28"/>
        </w:rPr>
        <w:br/>
        <w:t>детей (выявление и изучение индивидуально-психологических особенностей детей, причин возникновения трудностей в освоении образовательной программы), которую проводят квалифицированные специалисты (педагоги психологи, психологи). Участие ребёнка в психологической диагностике допускается только с согласия его родителей (законных представителей).</w:t>
      </w:r>
      <w:r w:rsidRPr="0042700F">
        <w:rPr>
          <w:rFonts w:ascii="Times New Roman" w:hAnsi="Times New Roman" w:cs="Times New Roman"/>
          <w:sz w:val="28"/>
          <w:szCs w:val="28"/>
        </w:rPr>
        <w:br/>
        <w:t>Результаты психологической диагностики могут использоваться для решения задач психологического сопровождения и оказания адресной психологической помощи.</w:t>
      </w:r>
    </w:p>
    <w:p w:rsidR="00D0139F" w:rsidRPr="00763996" w:rsidRDefault="0042700F" w:rsidP="0042700F">
      <w:pPr>
        <w:spacing w:after="0" w:line="240" w:lineRule="auto"/>
        <w:jc w:val="both"/>
        <w:rPr>
          <w:rFonts w:ascii="Times New Roman" w:hAnsi="Times New Roman" w:cs="Times New Roman"/>
          <w:sz w:val="28"/>
          <w:szCs w:val="28"/>
        </w:rPr>
      </w:pPr>
      <w:r w:rsidRPr="0042700F">
        <w:rPr>
          <w:rFonts w:ascii="Times New Roman" w:hAnsi="Times New Roman" w:cs="Times New Roman"/>
          <w:sz w:val="28"/>
          <w:szCs w:val="28"/>
        </w:rPr>
        <w:br/>
      </w:r>
    </w:p>
    <w:p w:rsidR="00D0139F" w:rsidRPr="00763996" w:rsidRDefault="00D0139F" w:rsidP="00763996">
      <w:pPr>
        <w:spacing w:after="0" w:line="240" w:lineRule="auto"/>
        <w:jc w:val="both"/>
        <w:rPr>
          <w:rFonts w:ascii="Times New Roman" w:hAnsi="Times New Roman" w:cs="Times New Roman"/>
          <w:b/>
          <w:sz w:val="28"/>
          <w:szCs w:val="28"/>
        </w:rPr>
      </w:pPr>
      <w:r w:rsidRPr="00763996">
        <w:rPr>
          <w:rFonts w:ascii="Times New Roman" w:hAnsi="Times New Roman" w:cs="Times New Roman"/>
          <w:b/>
          <w:sz w:val="28"/>
          <w:szCs w:val="28"/>
        </w:rPr>
        <w:t>III. Содержательный раздел Программы</w:t>
      </w:r>
    </w:p>
    <w:p w:rsidR="0042700F" w:rsidRDefault="0042700F" w:rsidP="00763996">
      <w:pPr>
        <w:spacing w:after="0" w:line="240" w:lineRule="auto"/>
        <w:jc w:val="both"/>
        <w:rPr>
          <w:rFonts w:ascii="Times New Roman" w:hAnsi="Times New Roman" w:cs="Times New Roman"/>
          <w:b/>
          <w:sz w:val="28"/>
          <w:szCs w:val="28"/>
        </w:rPr>
      </w:pPr>
    </w:p>
    <w:p w:rsidR="00D0139F" w:rsidRPr="00763996" w:rsidRDefault="00D0139F" w:rsidP="00763996">
      <w:pPr>
        <w:spacing w:after="0" w:line="240" w:lineRule="auto"/>
        <w:jc w:val="both"/>
        <w:rPr>
          <w:rFonts w:ascii="Times New Roman" w:hAnsi="Times New Roman" w:cs="Times New Roman"/>
          <w:b/>
          <w:sz w:val="28"/>
          <w:szCs w:val="28"/>
        </w:rPr>
      </w:pPr>
      <w:r w:rsidRPr="00763996">
        <w:rPr>
          <w:rFonts w:ascii="Times New Roman" w:hAnsi="Times New Roman" w:cs="Times New Roman"/>
          <w:b/>
          <w:sz w:val="28"/>
          <w:szCs w:val="28"/>
        </w:rPr>
        <w:t>3.1. Задачи и содержание образования (обучения и воспитания) по образовательным областям</w:t>
      </w:r>
    </w:p>
    <w:p w:rsidR="0042700F" w:rsidRDefault="0042700F" w:rsidP="00763996">
      <w:pPr>
        <w:spacing w:after="0" w:line="240" w:lineRule="auto"/>
        <w:jc w:val="both"/>
        <w:rPr>
          <w:rFonts w:ascii="Times New Roman" w:hAnsi="Times New Roman" w:cs="Times New Roman"/>
          <w:sz w:val="28"/>
          <w:szCs w:val="28"/>
        </w:rPr>
      </w:pPr>
    </w:p>
    <w:p w:rsidR="00D0139F" w:rsidRPr="00763996" w:rsidRDefault="00D0139F"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Программа определяет содержательные линии образовательной деятельности, реализуемые ДОО по основным направлениям развития детей дошкольного возраста (социально-коммуникативного, познавательного, речевого, художественно-эстетического, физического развития). В каждой образовательной области сформулированы задачи и содержание образовательной деятельности, предусмотренное для освоения в каждой возрастной группе детей в возрасте от двух месяцев до семи-восьми лет. Представлены задачи воспитания, направленные на приобщение детей к ценностям российского народа, формирование у них ценностного отношения к окружающему миру.</w:t>
      </w:r>
      <w:r w:rsidR="00416E3D" w:rsidRPr="00763996">
        <w:rPr>
          <w:rFonts w:ascii="Times New Roman" w:hAnsi="Times New Roman" w:cs="Times New Roman"/>
          <w:sz w:val="28"/>
          <w:szCs w:val="28"/>
        </w:rPr>
        <w:t xml:space="preserve"> </w:t>
      </w:r>
      <w:r w:rsidRPr="00763996">
        <w:rPr>
          <w:rFonts w:ascii="Times New Roman" w:hAnsi="Times New Roman" w:cs="Times New Roman"/>
          <w:sz w:val="28"/>
          <w:szCs w:val="28"/>
        </w:rPr>
        <w:t>Более конкретное и дифференцированное по возрастам описание воспитательных задач приводится в Программе воспитания.</w:t>
      </w:r>
    </w:p>
    <w:p w:rsidR="0042700F" w:rsidRDefault="0042700F" w:rsidP="00763996">
      <w:pPr>
        <w:spacing w:after="0" w:line="240" w:lineRule="auto"/>
        <w:jc w:val="both"/>
        <w:rPr>
          <w:rFonts w:ascii="Times New Roman" w:hAnsi="Times New Roman" w:cs="Times New Roman"/>
          <w:b/>
          <w:sz w:val="28"/>
          <w:szCs w:val="28"/>
        </w:rPr>
      </w:pPr>
    </w:p>
    <w:p w:rsidR="00120DE2" w:rsidRDefault="00120DE2" w:rsidP="00763996">
      <w:pPr>
        <w:spacing w:after="0" w:line="240" w:lineRule="auto"/>
        <w:jc w:val="both"/>
        <w:rPr>
          <w:rFonts w:ascii="Times New Roman" w:hAnsi="Times New Roman" w:cs="Times New Roman"/>
          <w:b/>
          <w:sz w:val="28"/>
          <w:szCs w:val="28"/>
        </w:rPr>
      </w:pPr>
      <w:r w:rsidRPr="00763996">
        <w:rPr>
          <w:rFonts w:ascii="Times New Roman" w:hAnsi="Times New Roman" w:cs="Times New Roman"/>
          <w:b/>
          <w:sz w:val="28"/>
          <w:szCs w:val="28"/>
        </w:rPr>
        <w:t>3.1.1.Социально -  коммуникативное развитие.</w:t>
      </w:r>
    </w:p>
    <w:p w:rsidR="0042700F" w:rsidRPr="00763996" w:rsidRDefault="0042700F" w:rsidP="00763996">
      <w:pPr>
        <w:spacing w:after="0" w:line="240" w:lineRule="auto"/>
        <w:jc w:val="both"/>
        <w:rPr>
          <w:rFonts w:ascii="Times New Roman" w:hAnsi="Times New Roman" w:cs="Times New Roman"/>
          <w:b/>
          <w:sz w:val="28"/>
          <w:szCs w:val="28"/>
        </w:rPr>
      </w:pPr>
    </w:p>
    <w:tbl>
      <w:tblPr>
        <w:tblStyle w:val="a3"/>
        <w:tblW w:w="0" w:type="auto"/>
        <w:tblLayout w:type="fixed"/>
        <w:tblLook w:val="04A0" w:firstRow="1" w:lastRow="0" w:firstColumn="1" w:lastColumn="0" w:noHBand="0" w:noVBand="1"/>
      </w:tblPr>
      <w:tblGrid>
        <w:gridCol w:w="4786"/>
        <w:gridCol w:w="4785"/>
      </w:tblGrid>
      <w:tr w:rsidR="006666F1" w:rsidRPr="00763996" w:rsidTr="004A23CA">
        <w:tc>
          <w:tcPr>
            <w:tcW w:w="4786" w:type="dxa"/>
          </w:tcPr>
          <w:p w:rsidR="006666F1" w:rsidRPr="00763996" w:rsidRDefault="006666F1" w:rsidP="00763996">
            <w:pPr>
              <w:jc w:val="center"/>
              <w:rPr>
                <w:rFonts w:ascii="Times New Roman" w:hAnsi="Times New Roman" w:cs="Times New Roman"/>
                <w:sz w:val="28"/>
                <w:szCs w:val="28"/>
              </w:rPr>
            </w:pPr>
            <w:r w:rsidRPr="00763996">
              <w:rPr>
                <w:rFonts w:ascii="Times New Roman" w:hAnsi="Times New Roman" w:cs="Times New Roman"/>
                <w:b/>
                <w:sz w:val="24"/>
                <w:szCs w:val="24"/>
              </w:rPr>
              <w:t>Основные задачи</w:t>
            </w:r>
            <w:r w:rsidRPr="00763996">
              <w:rPr>
                <w:rFonts w:ascii="Times New Roman" w:hAnsi="Times New Roman" w:cs="Times New Roman"/>
                <w:b/>
                <w:sz w:val="24"/>
                <w:szCs w:val="24"/>
              </w:rPr>
              <w:br/>
              <w:t>образовательной деятельности</w:t>
            </w:r>
          </w:p>
        </w:tc>
        <w:tc>
          <w:tcPr>
            <w:tcW w:w="4785" w:type="dxa"/>
          </w:tcPr>
          <w:p w:rsidR="006666F1" w:rsidRPr="00763996" w:rsidRDefault="006666F1" w:rsidP="00763996">
            <w:pPr>
              <w:jc w:val="center"/>
              <w:rPr>
                <w:rFonts w:ascii="Times New Roman" w:hAnsi="Times New Roman" w:cs="Times New Roman"/>
                <w:sz w:val="28"/>
                <w:szCs w:val="28"/>
              </w:rPr>
            </w:pPr>
            <w:r w:rsidRPr="00763996">
              <w:rPr>
                <w:rFonts w:ascii="Times New Roman" w:hAnsi="Times New Roman" w:cs="Times New Roman"/>
                <w:b/>
                <w:sz w:val="24"/>
                <w:szCs w:val="24"/>
              </w:rPr>
              <w:t>Содержание образовательной деятельности</w:t>
            </w:r>
          </w:p>
        </w:tc>
      </w:tr>
      <w:tr w:rsidR="006666F1" w:rsidRPr="00763996" w:rsidTr="004A23CA">
        <w:tc>
          <w:tcPr>
            <w:tcW w:w="9571" w:type="dxa"/>
            <w:gridSpan w:val="2"/>
          </w:tcPr>
          <w:p w:rsidR="006666F1" w:rsidRPr="00763996" w:rsidRDefault="006666F1" w:rsidP="00763996">
            <w:pPr>
              <w:jc w:val="center"/>
              <w:rPr>
                <w:rFonts w:ascii="Times New Roman" w:hAnsi="Times New Roman" w:cs="Times New Roman"/>
                <w:sz w:val="28"/>
                <w:szCs w:val="28"/>
              </w:rPr>
            </w:pPr>
            <w:r w:rsidRPr="00763996">
              <w:rPr>
                <w:rFonts w:ascii="Times New Roman" w:hAnsi="Times New Roman" w:cs="Times New Roman"/>
                <w:b/>
                <w:sz w:val="24"/>
                <w:lang w:eastAsia="en-US"/>
              </w:rPr>
              <w:t>от 2-х месяцев до 1 года</w:t>
            </w:r>
          </w:p>
        </w:tc>
      </w:tr>
      <w:tr w:rsidR="006666F1" w:rsidRPr="00763996" w:rsidTr="004A23CA">
        <w:tc>
          <w:tcPr>
            <w:tcW w:w="4786" w:type="dxa"/>
          </w:tcPr>
          <w:p w:rsidR="006666F1" w:rsidRPr="00763996" w:rsidRDefault="006666F1" w:rsidP="00763996">
            <w:pPr>
              <w:widowControl w:val="0"/>
              <w:autoSpaceDE w:val="0"/>
              <w:autoSpaceDN w:val="0"/>
              <w:rPr>
                <w:rFonts w:ascii="Times New Roman" w:hAnsi="Times New Roman" w:cs="Times New Roman"/>
                <w:sz w:val="24"/>
                <w:lang w:eastAsia="en-US"/>
              </w:rPr>
            </w:pPr>
            <w:r w:rsidRPr="00763996">
              <w:rPr>
                <w:rFonts w:ascii="Times New Roman" w:hAnsi="Times New Roman" w:cs="Times New Roman"/>
                <w:sz w:val="24"/>
              </w:rPr>
              <w:t>1. До 6 месяцев: осуществлять эмоционально – контактное взаимоде</w:t>
            </w:r>
            <w:r w:rsidR="00D55153">
              <w:rPr>
                <w:rFonts w:ascii="Times New Roman" w:hAnsi="Times New Roman" w:cs="Times New Roman"/>
                <w:sz w:val="24"/>
              </w:rPr>
              <w:t>йствие и общение с ребё</w:t>
            </w:r>
            <w:r w:rsidRPr="00763996">
              <w:rPr>
                <w:rFonts w:ascii="Times New Roman" w:hAnsi="Times New Roman" w:cs="Times New Roman"/>
                <w:sz w:val="24"/>
              </w:rPr>
              <w:t xml:space="preserve">нком, </w:t>
            </w:r>
            <w:r w:rsidRPr="00763996">
              <w:rPr>
                <w:rFonts w:ascii="Times New Roman" w:hAnsi="Times New Roman" w:cs="Times New Roman"/>
                <w:sz w:val="24"/>
                <w:lang w:eastAsia="en-US"/>
              </w:rPr>
              <w:t>эмоционально-позитивное реагирование на него;</w:t>
            </w:r>
          </w:p>
          <w:p w:rsidR="006666F1" w:rsidRPr="00763996" w:rsidRDefault="006666F1" w:rsidP="00763996">
            <w:pPr>
              <w:widowControl w:val="0"/>
              <w:autoSpaceDE w:val="0"/>
              <w:autoSpaceDN w:val="0"/>
              <w:rPr>
                <w:rFonts w:ascii="Times New Roman" w:hAnsi="Times New Roman" w:cs="Times New Roman"/>
                <w:sz w:val="24"/>
              </w:rPr>
            </w:pPr>
            <w:r w:rsidRPr="00763996">
              <w:rPr>
                <w:rFonts w:ascii="Times New Roman" w:hAnsi="Times New Roman" w:cs="Times New Roman"/>
                <w:sz w:val="24"/>
              </w:rPr>
              <w:t>2.С 6 месяцев: организовать  эмоцио</w:t>
            </w:r>
            <w:r w:rsidR="00D55153">
              <w:rPr>
                <w:rFonts w:ascii="Times New Roman" w:hAnsi="Times New Roman" w:cs="Times New Roman"/>
                <w:sz w:val="24"/>
              </w:rPr>
              <w:t>нально-позитивную поддержку ребё</w:t>
            </w:r>
            <w:r w:rsidRPr="00763996">
              <w:rPr>
                <w:rFonts w:ascii="Times New Roman" w:hAnsi="Times New Roman" w:cs="Times New Roman"/>
                <w:sz w:val="24"/>
              </w:rPr>
              <w:t xml:space="preserve">нка в его действиях через </w:t>
            </w:r>
            <w:r w:rsidRPr="00763996">
              <w:rPr>
                <w:rFonts w:ascii="Times New Roman" w:hAnsi="Times New Roman" w:cs="Times New Roman"/>
                <w:sz w:val="24"/>
                <w:lang w:eastAsia="en-US"/>
              </w:rPr>
              <w:t xml:space="preserve">вербальное обозначение совершаемых совместных действий с ребенком; поддерживать </w:t>
            </w:r>
            <w:r w:rsidR="00D55153">
              <w:rPr>
                <w:rFonts w:ascii="Times New Roman" w:hAnsi="Times New Roman" w:cs="Times New Roman"/>
                <w:sz w:val="24"/>
                <w:lang w:eastAsia="en-US"/>
              </w:rPr>
              <w:t>потребность ребё</w:t>
            </w:r>
            <w:r w:rsidRPr="00763996">
              <w:rPr>
                <w:rFonts w:ascii="Times New Roman" w:hAnsi="Times New Roman" w:cs="Times New Roman"/>
                <w:sz w:val="24"/>
                <w:lang w:eastAsia="en-US"/>
              </w:rPr>
              <w:t>нка в совместных действиях со взрослым;</w:t>
            </w:r>
          </w:p>
          <w:p w:rsidR="006666F1" w:rsidRPr="00763996" w:rsidRDefault="006666F1" w:rsidP="00763996">
            <w:pPr>
              <w:rPr>
                <w:rFonts w:ascii="Times New Roman" w:hAnsi="Times New Roman" w:cs="Times New Roman"/>
                <w:sz w:val="28"/>
                <w:szCs w:val="28"/>
              </w:rPr>
            </w:pPr>
            <w:r w:rsidRPr="00763996">
              <w:rPr>
                <w:rFonts w:ascii="Times New Roman" w:hAnsi="Times New Roman" w:cs="Times New Roman"/>
                <w:sz w:val="24"/>
              </w:rPr>
              <w:t xml:space="preserve">3.С 9 месяцев: формировать положительное отношение к окружающим, доверие и желание вступать в контакт не только с близкими, но и с другими людьми; поощрять интерес к предметам (игрушкам) и действиям с ними; способствовать проявлению самостоятельности и активности в общении, освоении </w:t>
            </w:r>
            <w:r w:rsidRPr="00763996">
              <w:rPr>
                <w:rFonts w:ascii="Times New Roman" w:hAnsi="Times New Roman" w:cs="Times New Roman"/>
                <w:sz w:val="24"/>
                <w:lang w:eastAsia="en-US"/>
              </w:rPr>
              <w:t>пространства и предметно – манипулятивной деятельности.</w:t>
            </w:r>
          </w:p>
        </w:tc>
        <w:tc>
          <w:tcPr>
            <w:tcW w:w="4785" w:type="dxa"/>
          </w:tcPr>
          <w:p w:rsidR="006666F1" w:rsidRPr="00763996" w:rsidRDefault="006666F1" w:rsidP="00763996">
            <w:pPr>
              <w:rPr>
                <w:rFonts w:ascii="Times New Roman" w:hAnsi="Times New Roman" w:cs="Times New Roman"/>
                <w:sz w:val="24"/>
              </w:rPr>
            </w:pPr>
            <w:r w:rsidRPr="00763996">
              <w:rPr>
                <w:rFonts w:ascii="Times New Roman" w:hAnsi="Times New Roman" w:cs="Times New Roman"/>
                <w:sz w:val="24"/>
              </w:rPr>
              <w:t>В процессе совместных действий педагог разговаривает с ребёнком, называет предметы и игрушки, с интересом рассказывает о том, что он делает. Содержанием общения становятся предметные действия. В процессе общения педагог рассказывает ребёнку о действиях, которые можно совершать с предметами, активизируя понимание ребёнком речи и овладение словом. Устанавливает контакт «глаза в глаза», обращается к ребёнку по имени, с улыбкой, делает акцент на физическом контакте с ребёнком: держит за руку, через прикосновения, поглаживания и прочее.</w:t>
            </w:r>
          </w:p>
          <w:p w:rsidR="006666F1" w:rsidRPr="00763996" w:rsidRDefault="006666F1" w:rsidP="00763996">
            <w:pPr>
              <w:rPr>
                <w:rFonts w:ascii="Times New Roman" w:hAnsi="Times New Roman" w:cs="Times New Roman"/>
                <w:sz w:val="24"/>
              </w:rPr>
            </w:pPr>
            <w:r w:rsidRPr="00763996">
              <w:rPr>
                <w:rFonts w:ascii="Times New Roman" w:hAnsi="Times New Roman" w:cs="Times New Roman"/>
                <w:sz w:val="24"/>
              </w:rPr>
              <w:t>С 6 месяцев - педагог при общении с ребёнком называет ему имена близких людей, показывает и обозначает словом части тела человека, названия некоторых животных, окружающие предметы и действия с ними, переживаемые ребёнком чувства и эмоции.</w:t>
            </w:r>
          </w:p>
        </w:tc>
      </w:tr>
      <w:tr w:rsidR="006666F1" w:rsidRPr="00763996" w:rsidTr="004A23CA">
        <w:tc>
          <w:tcPr>
            <w:tcW w:w="9571" w:type="dxa"/>
            <w:gridSpan w:val="2"/>
          </w:tcPr>
          <w:p w:rsidR="006666F1" w:rsidRPr="00763996" w:rsidRDefault="006666F1" w:rsidP="00763996">
            <w:pPr>
              <w:jc w:val="center"/>
              <w:rPr>
                <w:rFonts w:ascii="Times New Roman" w:hAnsi="Times New Roman" w:cs="Times New Roman"/>
                <w:sz w:val="28"/>
                <w:szCs w:val="28"/>
              </w:rPr>
            </w:pPr>
            <w:r w:rsidRPr="00763996">
              <w:rPr>
                <w:rFonts w:ascii="Times New Roman" w:hAnsi="Times New Roman" w:cs="Times New Roman"/>
                <w:b/>
                <w:sz w:val="24"/>
                <w:lang w:eastAsia="en-US"/>
              </w:rPr>
              <w:t>от 1 года до 2 лет</w:t>
            </w:r>
          </w:p>
        </w:tc>
      </w:tr>
      <w:tr w:rsidR="006666F1" w:rsidRPr="00763996" w:rsidTr="004A23CA">
        <w:tc>
          <w:tcPr>
            <w:tcW w:w="4786" w:type="dxa"/>
          </w:tcPr>
          <w:p w:rsidR="000327C8" w:rsidRPr="00763996" w:rsidRDefault="00274B36" w:rsidP="00763996">
            <w:pPr>
              <w:rPr>
                <w:rFonts w:ascii="Times New Roman" w:hAnsi="Times New Roman" w:cs="Times New Roman"/>
                <w:sz w:val="24"/>
                <w:lang w:eastAsia="en-US"/>
              </w:rPr>
            </w:pPr>
            <w:r w:rsidRPr="00763996">
              <w:rPr>
                <w:rFonts w:ascii="Times New Roman" w:hAnsi="Times New Roman" w:cs="Times New Roman"/>
                <w:sz w:val="24"/>
                <w:lang w:eastAsia="en-US"/>
              </w:rPr>
              <w:t>1.Создавать условия для благоприятной адаптации</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ребенка</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к</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ДОО;</w:t>
            </w:r>
          </w:p>
          <w:p w:rsidR="00274B36" w:rsidRPr="00763996" w:rsidRDefault="00274B36" w:rsidP="00763996">
            <w:pPr>
              <w:rPr>
                <w:rFonts w:ascii="Times New Roman" w:hAnsi="Times New Roman" w:cs="Times New Roman"/>
                <w:b/>
                <w:sz w:val="24"/>
                <w:szCs w:val="24"/>
              </w:rPr>
            </w:pPr>
            <w:r w:rsidRPr="00763996">
              <w:rPr>
                <w:rFonts w:ascii="Times New Roman" w:hAnsi="Times New Roman" w:cs="Times New Roman"/>
                <w:sz w:val="24"/>
                <w:lang w:eastAsia="en-US"/>
              </w:rPr>
              <w:t>2.Поддерживать</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пока</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еще</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непродолжительные</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контакты</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со</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сверстниками,</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интерес</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к</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сверстнику;</w:t>
            </w:r>
          </w:p>
          <w:p w:rsidR="000327C8" w:rsidRPr="00763996" w:rsidRDefault="00274B36" w:rsidP="00763996">
            <w:pPr>
              <w:jc w:val="both"/>
              <w:rPr>
                <w:rFonts w:ascii="Times New Roman" w:hAnsi="Times New Roman" w:cs="Times New Roman"/>
                <w:sz w:val="24"/>
                <w:lang w:eastAsia="en-US"/>
              </w:rPr>
            </w:pPr>
            <w:r w:rsidRPr="00763996">
              <w:rPr>
                <w:rFonts w:ascii="Times New Roman" w:hAnsi="Times New Roman" w:cs="Times New Roman"/>
                <w:sz w:val="24"/>
                <w:lang w:eastAsia="en-US"/>
              </w:rPr>
              <w:t>3.Формировать</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элементарные</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представления:</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о</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себе,</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близких людях,</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ближайшем</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предметном</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окружении</w:t>
            </w:r>
          </w:p>
          <w:p w:rsidR="006666F1" w:rsidRPr="00763996" w:rsidRDefault="00274B36" w:rsidP="00763996">
            <w:pPr>
              <w:jc w:val="both"/>
              <w:rPr>
                <w:rFonts w:ascii="Times New Roman" w:hAnsi="Times New Roman" w:cs="Times New Roman"/>
                <w:sz w:val="28"/>
                <w:szCs w:val="28"/>
              </w:rPr>
            </w:pPr>
            <w:r w:rsidRPr="00763996">
              <w:rPr>
                <w:rFonts w:ascii="Times New Roman" w:hAnsi="Times New Roman" w:cs="Times New Roman"/>
                <w:sz w:val="24"/>
                <w:lang w:eastAsia="en-US"/>
              </w:rPr>
              <w:t>4.Создавать условия</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для</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получения</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опыта</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применения</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правил</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социального</w:t>
            </w:r>
            <w:r w:rsidR="000327C8"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взаимодействия</w:t>
            </w:r>
            <w:r w:rsidR="000327C8" w:rsidRPr="00763996">
              <w:rPr>
                <w:rFonts w:ascii="Times New Roman" w:hAnsi="Times New Roman" w:cs="Times New Roman"/>
                <w:sz w:val="24"/>
                <w:lang w:eastAsia="en-US"/>
              </w:rPr>
              <w:t>.</w:t>
            </w:r>
          </w:p>
        </w:tc>
        <w:tc>
          <w:tcPr>
            <w:tcW w:w="4785" w:type="dxa"/>
          </w:tcPr>
          <w:p w:rsidR="000327C8" w:rsidRPr="00763996" w:rsidRDefault="000327C8" w:rsidP="00763996">
            <w:pPr>
              <w:rPr>
                <w:rFonts w:ascii="Times New Roman" w:hAnsi="Times New Roman" w:cs="Times New Roman"/>
                <w:sz w:val="24"/>
                <w:szCs w:val="24"/>
              </w:rPr>
            </w:pPr>
            <w:r w:rsidRPr="00763996">
              <w:rPr>
                <w:rFonts w:ascii="Times New Roman" w:hAnsi="Times New Roman" w:cs="Times New Roman"/>
                <w:sz w:val="24"/>
                <w:szCs w:val="24"/>
              </w:rPr>
              <w:t>Для благоприятной адаптации к ДОО педагог обеспечивает эмоциональный комфорт детей в группе; побуждает детей к действиям с предметами и игрушками, поддерживает потребность в доброжелательном внимании, заботе, положительных отзывах и похвалы со стороны взрослых. Использует разнообразные телесные контакты (прикосновения), жесты, мимику. Педагог поощряет проявление ребёнком инициативы в общении со взрослыми и</w:t>
            </w:r>
          </w:p>
          <w:p w:rsidR="000327C8" w:rsidRPr="00763996" w:rsidRDefault="000327C8" w:rsidP="00763996">
            <w:pPr>
              <w:rPr>
                <w:rFonts w:ascii="Times New Roman" w:hAnsi="Times New Roman" w:cs="Times New Roman"/>
                <w:sz w:val="24"/>
                <w:szCs w:val="24"/>
              </w:rPr>
            </w:pPr>
            <w:r w:rsidRPr="00763996">
              <w:rPr>
                <w:rFonts w:ascii="Times New Roman" w:hAnsi="Times New Roman" w:cs="Times New Roman"/>
                <w:sz w:val="24"/>
                <w:szCs w:val="24"/>
              </w:rPr>
              <w:t>сверстниками; хвалит ребёнка, вызывая радость, поддерживает активность ребёнка, улучшая его отношение к взрослому, усиливая доверие к нему.</w:t>
            </w:r>
          </w:p>
          <w:p w:rsidR="000327C8" w:rsidRPr="00763996" w:rsidRDefault="000327C8" w:rsidP="00763996">
            <w:pPr>
              <w:rPr>
                <w:rFonts w:ascii="Times New Roman" w:hAnsi="Times New Roman" w:cs="Times New Roman"/>
                <w:sz w:val="24"/>
                <w:szCs w:val="24"/>
              </w:rPr>
            </w:pPr>
            <w:r w:rsidRPr="00763996">
              <w:rPr>
                <w:rFonts w:ascii="Times New Roman" w:hAnsi="Times New Roman" w:cs="Times New Roman"/>
                <w:sz w:val="24"/>
                <w:szCs w:val="24"/>
              </w:rPr>
              <w:t>Педагог включает детей в игровые ситуации, вспоминая любимые сказки, стихотворения и тому подобное, поощряет проявление у ребёнка интереса к себе, желание участвовать в совместной деятельности, игре, развлечении.</w:t>
            </w:r>
          </w:p>
          <w:p w:rsidR="006666F1" w:rsidRPr="00763996" w:rsidRDefault="000327C8" w:rsidP="00763996">
            <w:pPr>
              <w:rPr>
                <w:rFonts w:ascii="Times New Roman" w:hAnsi="Times New Roman" w:cs="Times New Roman"/>
                <w:sz w:val="24"/>
                <w:szCs w:val="24"/>
              </w:rPr>
            </w:pPr>
            <w:r w:rsidRPr="00763996">
              <w:rPr>
                <w:rFonts w:ascii="Times New Roman" w:hAnsi="Times New Roman" w:cs="Times New Roman"/>
                <w:sz w:val="24"/>
                <w:szCs w:val="24"/>
              </w:rPr>
              <w:t>Педагог в беседе и различных формах совместной деятельности формирует элементарные представления ребёнка о себе, своем имени, внешнем виде, половой принадлежности (мальчик, девочка) по внешним признакам (одежда, прическа); о близких людях; о ближайшем предметном окружении. Педагог создает условия для получения ребёнком первичного опыта социального взаимодействия (что можно делать, чего делать нельзя; здороваться, отвечать на приветствие взрослого, благодарить; выполнять просьбу педагога)</w:t>
            </w:r>
          </w:p>
        </w:tc>
      </w:tr>
      <w:tr w:rsidR="00113282" w:rsidRPr="00763996" w:rsidTr="004A23CA">
        <w:tc>
          <w:tcPr>
            <w:tcW w:w="9571" w:type="dxa"/>
            <w:gridSpan w:val="2"/>
          </w:tcPr>
          <w:p w:rsidR="00113282" w:rsidRPr="00763996" w:rsidRDefault="0086047E" w:rsidP="00763996">
            <w:pPr>
              <w:jc w:val="center"/>
              <w:rPr>
                <w:rFonts w:ascii="Times New Roman" w:hAnsi="Times New Roman" w:cs="Times New Roman"/>
                <w:sz w:val="28"/>
                <w:szCs w:val="28"/>
              </w:rPr>
            </w:pPr>
            <w:r>
              <w:rPr>
                <w:rFonts w:ascii="Times New Roman" w:hAnsi="Times New Roman" w:cs="Times New Roman"/>
                <w:b/>
                <w:sz w:val="24"/>
                <w:szCs w:val="24"/>
              </w:rPr>
              <w:t>От 2 до 3 лет</w:t>
            </w:r>
          </w:p>
        </w:tc>
      </w:tr>
      <w:tr w:rsidR="006666F1" w:rsidRPr="00763996" w:rsidTr="004A23CA">
        <w:tc>
          <w:tcPr>
            <w:tcW w:w="4786" w:type="dxa"/>
          </w:tcPr>
          <w:p w:rsidR="006666F1" w:rsidRPr="00763996" w:rsidRDefault="005C12E0" w:rsidP="00763996">
            <w:pPr>
              <w:rPr>
                <w:rFonts w:ascii="Times New Roman" w:hAnsi="Times New Roman" w:cs="Times New Roman"/>
                <w:sz w:val="28"/>
                <w:szCs w:val="28"/>
              </w:rPr>
            </w:pPr>
            <w:r w:rsidRPr="00763996">
              <w:rPr>
                <w:rFonts w:ascii="Times New Roman" w:hAnsi="Times New Roman" w:cs="Times New Roman"/>
                <w:sz w:val="24"/>
                <w:szCs w:val="24"/>
              </w:rPr>
              <w:t>1. Поддерживать эмоционально-</w:t>
            </w:r>
            <w:r w:rsidRPr="00763996">
              <w:rPr>
                <w:rFonts w:ascii="Times New Roman" w:hAnsi="Times New Roman" w:cs="Times New Roman"/>
                <w:sz w:val="24"/>
                <w:szCs w:val="24"/>
              </w:rPr>
              <w:br/>
              <w:t>положительное состояние детей</w:t>
            </w:r>
            <w:r w:rsidRPr="00763996">
              <w:rPr>
                <w:rFonts w:ascii="Times New Roman" w:hAnsi="Times New Roman" w:cs="Times New Roman"/>
                <w:sz w:val="24"/>
                <w:szCs w:val="24"/>
              </w:rPr>
              <w:br/>
              <w:t>в период адаптации к ДОО;</w:t>
            </w:r>
            <w:r w:rsidRPr="00763996">
              <w:rPr>
                <w:rFonts w:ascii="Times New Roman" w:hAnsi="Times New Roman" w:cs="Times New Roman"/>
                <w:sz w:val="24"/>
                <w:szCs w:val="24"/>
              </w:rPr>
              <w:br/>
              <w:t>2. Развивать игровой опыт ребёнка, помогая детям отражать в игре представления об окружающей действительности;                                                  3. Поддерживать доброжелательные взаимоотношения детей, развивать эмоциональную отзывчивость в ходе привлечения к конкретным действиям помощи, заботы, участия;                                   4. Формировать элементарные представления о людях (взрослые, дети), их внешнем виде, действиях, одежде, о некоторых ярко выраженных эмоциональных состояниях (радость, грусть), о семье и ДОО;                                                             5. Формировать первичные представления ребёнка о себе, о своем возрасте, поле, о родителях (законных представителях) и близких и членах семьи.</w:t>
            </w:r>
          </w:p>
        </w:tc>
        <w:tc>
          <w:tcPr>
            <w:tcW w:w="4785" w:type="dxa"/>
          </w:tcPr>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поддерживает желание детей познакомиться со сверстником, узнать его имя, используя приемы поощрения и одобрения. Оказывает помощь детям в определении особенностей внешнего вида мальчиков и девочек, их одежды, причесок, предпочитаемых игрушек, задает детям вопросы уточняющего или проблемного характера, объясняет отличительные признаки взрослых и детей, используя наглядный материал и повседневные</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жизненные ситуации. Показывает и называет ребёнку основные части тела и лица человека, его действия. Поддерживает желание ребёнка называть и различать основные действия взрослых.</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знакомит детей с основными эмоциями и чувствами человека, обозначает их словом, демонстрирует их проявление мимикой, жестами, интонацией голоса. Предлагает детям повторить слова, обозначающие эмоциональное состояние человека, предлагает детям задания, помогающие закрепить представление об эмоциях, в том числе их узнавание на картинках. Педагог рассматривает вместе с детьми картинки с изображением семьи: детей, родителей законных представителей). Поощряет стремление детей узнавать членов семьи, называть их,</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рассказывает детям о том, как члены семьи могут заботиться друг о друге.</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поддерживает желание детей познавать пространство своей группы, узнавать вход в</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группу, её расположение на этаже, педагогов, которые работают с детьми. Рассматривает с детьми пространство группы, назначение каждого помещения, его наполнение, помогает детям ориентироваться в пространстве группы.</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поддерживает стремление детей выполнять элементарные правила поведения («можно», «нельзя»). Личным показом демонстрирует правила общения: здоровается, прощается, говорит «спасибо», «пожалуйста», напоминает детям о важности использования данных слов в процессе общения со взрослыми и сверстниками, поощряет инициативу и</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самостоятельность ребёнка при использовании «вежливых слов».</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использует приемы общения, позволяющие детям проявлять внимание к его словам и указаниям, поддерживает желание ребёнка выполнять указания взрослого, действовать по его примеру и показу.</w:t>
            </w:r>
          </w:p>
          <w:p w:rsidR="005C12E0"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организует детей на участие в подвижных, музыкальных, сюжетных и хороводных играх, поощряет их активность и инициативность в ходе участия в играх.</w:t>
            </w:r>
          </w:p>
          <w:p w:rsidR="006666F1" w:rsidRPr="00763996" w:rsidRDefault="005C12E0" w:rsidP="00763996">
            <w:pPr>
              <w:rPr>
                <w:rFonts w:ascii="Times New Roman" w:hAnsi="Times New Roman" w:cs="Times New Roman"/>
                <w:sz w:val="24"/>
                <w:szCs w:val="24"/>
              </w:rPr>
            </w:pPr>
            <w:r w:rsidRPr="00763996">
              <w:rPr>
                <w:rFonts w:ascii="Times New Roman" w:hAnsi="Times New Roman" w:cs="Times New Roman"/>
                <w:sz w:val="24"/>
                <w:szCs w:val="24"/>
              </w:rPr>
              <w:t>Педагог формирует представление детей о простых предметах своей одежды, обозначает словами каждый предмет одежды, рассказывает детям о назначении предметов одежды, способах их использования (надевание колготок, футболок и тому подобное)</w:t>
            </w:r>
          </w:p>
        </w:tc>
      </w:tr>
      <w:tr w:rsidR="005C12E0" w:rsidRPr="00763996" w:rsidTr="004A23CA">
        <w:tc>
          <w:tcPr>
            <w:tcW w:w="9571" w:type="dxa"/>
            <w:gridSpan w:val="2"/>
          </w:tcPr>
          <w:p w:rsidR="005C12E0" w:rsidRPr="00763996" w:rsidRDefault="0086047E" w:rsidP="0086047E">
            <w:pPr>
              <w:jc w:val="center"/>
              <w:rPr>
                <w:rFonts w:ascii="Times New Roman" w:hAnsi="Times New Roman" w:cs="Times New Roman"/>
                <w:sz w:val="24"/>
                <w:szCs w:val="24"/>
              </w:rPr>
            </w:pPr>
            <w:r>
              <w:rPr>
                <w:rFonts w:ascii="Times New Roman" w:hAnsi="Times New Roman" w:cs="Times New Roman"/>
                <w:b/>
                <w:sz w:val="24"/>
                <w:szCs w:val="24"/>
              </w:rPr>
              <w:t>От 3  до 4 лет</w:t>
            </w:r>
          </w:p>
        </w:tc>
      </w:tr>
      <w:tr w:rsidR="005C12E0" w:rsidRPr="00763996" w:rsidTr="004A23CA">
        <w:tc>
          <w:tcPr>
            <w:tcW w:w="4786" w:type="dxa"/>
          </w:tcPr>
          <w:p w:rsidR="005C12E0"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1)    В сфере социальных отношений: развивать эмоциональную отзывчивость, способность откликаться на ярко выраженные эмоции сверстников и взрослых, различать и понимать отдельные эмоциональные проявления, учить правильно их называть; обогащать представления детей о действиях, в которых проявляются доброе отношение и забота о членах семьи, близком окружении; поддерживать в установлении положительных контактов между детьми, основанных на общих интересах к действиям с игрушками, предметами и взаимной симпатии; оказывать помощь в освоении способов взаимодействия со сверстниками в игре, в повседневном общении и бытовой деятельности; приучать детей к выполнению элементарных правил культуры поведения в ДОО;</w:t>
            </w:r>
            <w:r w:rsidRPr="00763996">
              <w:rPr>
                <w:rFonts w:ascii="Times New Roman" w:hAnsi="Times New Roman" w:cs="Times New Roman"/>
                <w:sz w:val="24"/>
                <w:szCs w:val="24"/>
              </w:rPr>
              <w:br/>
              <w:t>2) В  области формирования основ</w:t>
            </w:r>
            <w:r w:rsidRPr="00763996">
              <w:rPr>
                <w:rFonts w:ascii="Times New Roman" w:hAnsi="Times New Roman" w:cs="Times New Roman"/>
                <w:sz w:val="24"/>
                <w:szCs w:val="24"/>
              </w:rPr>
              <w:br/>
              <w:t>гражданственности и патриотизма:</w:t>
            </w:r>
            <w:r w:rsidRPr="00763996">
              <w:rPr>
                <w:rFonts w:ascii="Times New Roman" w:hAnsi="Times New Roman" w:cs="Times New Roman"/>
                <w:sz w:val="24"/>
                <w:szCs w:val="24"/>
              </w:rPr>
              <w:br/>
              <w:t>обогащать представления детей</w:t>
            </w:r>
            <w:r w:rsidRPr="00763996">
              <w:rPr>
                <w:rFonts w:ascii="Times New Roman" w:hAnsi="Times New Roman" w:cs="Times New Roman"/>
                <w:sz w:val="24"/>
                <w:szCs w:val="24"/>
              </w:rPr>
              <w:br/>
              <w:t>о малой родине и поддерживать</w:t>
            </w:r>
            <w:r w:rsidRPr="00763996">
              <w:rPr>
                <w:rFonts w:ascii="Times New Roman" w:hAnsi="Times New Roman" w:cs="Times New Roman"/>
                <w:sz w:val="24"/>
                <w:szCs w:val="24"/>
              </w:rPr>
              <w:br/>
              <w:t>их отражения в различных видах</w:t>
            </w:r>
            <w:r w:rsidRPr="00763996">
              <w:rPr>
                <w:rFonts w:ascii="Times New Roman" w:hAnsi="Times New Roman" w:cs="Times New Roman"/>
                <w:sz w:val="24"/>
                <w:szCs w:val="24"/>
              </w:rPr>
              <w:br/>
              <w:t>деятельности;</w:t>
            </w:r>
            <w:r w:rsidRPr="00763996">
              <w:rPr>
                <w:rFonts w:ascii="Times New Roman" w:hAnsi="Times New Roman" w:cs="Times New Roman"/>
                <w:sz w:val="24"/>
                <w:szCs w:val="24"/>
              </w:rPr>
              <w:br/>
              <w:t>3) В сфере трудового воспитания:</w:t>
            </w:r>
            <w:r w:rsidRPr="00763996">
              <w:rPr>
                <w:rFonts w:ascii="Times New Roman" w:hAnsi="Times New Roman" w:cs="Times New Roman"/>
                <w:sz w:val="24"/>
                <w:szCs w:val="24"/>
              </w:rPr>
              <w:br/>
              <w:t>развивать интерес к труду взрослых в ДОО и в семье, формировать представления о</w:t>
            </w:r>
            <w:r w:rsidRPr="00763996">
              <w:rPr>
                <w:rFonts w:ascii="Times New Roman" w:hAnsi="Times New Roman" w:cs="Times New Roman"/>
                <w:sz w:val="24"/>
                <w:szCs w:val="24"/>
              </w:rPr>
              <w:br/>
              <w:t>конкретных видах хозяйственно-</w:t>
            </w:r>
            <w:r w:rsidRPr="00763996">
              <w:rPr>
                <w:rFonts w:ascii="Times New Roman" w:hAnsi="Times New Roman" w:cs="Times New Roman"/>
                <w:sz w:val="24"/>
                <w:szCs w:val="24"/>
              </w:rPr>
              <w:br/>
              <w:t>бытового труда, направленных на заботу о детях (мытье посуды, уборка помещений</w:t>
            </w:r>
            <w:r w:rsidRPr="00763996">
              <w:rPr>
                <w:rFonts w:ascii="Times New Roman" w:hAnsi="Times New Roman" w:cs="Times New Roman"/>
                <w:sz w:val="24"/>
                <w:szCs w:val="24"/>
              </w:rPr>
              <w:br/>
              <w:t>группы и участка и прочее) и трудовые навыки; воспитывать бережное отношение к предметам и игрушкам как результатам труда взрослых; приобщать детей к</w:t>
            </w:r>
            <w:r w:rsidRPr="00763996">
              <w:rPr>
                <w:rFonts w:ascii="Times New Roman" w:hAnsi="Times New Roman" w:cs="Times New Roman"/>
                <w:sz w:val="24"/>
                <w:szCs w:val="24"/>
              </w:rPr>
              <w:br/>
              <w:t>самообслуживанию (одевание, раздевание, умывание), развивать самостоятельность, уверенность, положительную самооценку;</w:t>
            </w:r>
            <w:r w:rsidRPr="00763996">
              <w:rPr>
                <w:rFonts w:ascii="Times New Roman" w:hAnsi="Times New Roman" w:cs="Times New Roman"/>
                <w:sz w:val="24"/>
                <w:szCs w:val="24"/>
              </w:rPr>
              <w:br/>
              <w:t>4) В  области формирования основ</w:t>
            </w:r>
            <w:r w:rsidRPr="00763996">
              <w:rPr>
                <w:rFonts w:ascii="Times New Roman" w:hAnsi="Times New Roman" w:cs="Times New Roman"/>
                <w:sz w:val="24"/>
                <w:szCs w:val="24"/>
              </w:rPr>
              <w:br/>
              <w:t>безопасного поведения: развивать интерес к правилам безопасного поведения; обогащать представления о правилах безопасного поведения в быту, безопасного использования бытовых предметов и гаджетов, исключая практическое использование электронных средств обучения.</w:t>
            </w:r>
          </w:p>
        </w:tc>
        <w:tc>
          <w:tcPr>
            <w:tcW w:w="4785" w:type="dxa"/>
          </w:tcPr>
          <w:p w:rsidR="00287B9E" w:rsidRPr="00763996" w:rsidRDefault="00287B9E" w:rsidP="00763996">
            <w:pPr>
              <w:pStyle w:val="TableParagraph"/>
              <w:ind w:left="109"/>
              <w:jc w:val="both"/>
              <w:rPr>
                <w:sz w:val="24"/>
              </w:rPr>
            </w:pPr>
            <w:r w:rsidRPr="00763996">
              <w:rPr>
                <w:sz w:val="24"/>
              </w:rPr>
              <w:t>1) В</w:t>
            </w:r>
            <w:r w:rsidRPr="00763996">
              <w:rPr>
                <w:spacing w:val="-2"/>
                <w:sz w:val="24"/>
              </w:rPr>
              <w:t xml:space="preserve"> </w:t>
            </w:r>
            <w:r w:rsidRPr="00763996">
              <w:rPr>
                <w:sz w:val="24"/>
              </w:rPr>
              <w:t>сфере</w:t>
            </w:r>
            <w:r w:rsidRPr="00763996">
              <w:rPr>
                <w:spacing w:val="-1"/>
                <w:sz w:val="24"/>
              </w:rPr>
              <w:t xml:space="preserve"> </w:t>
            </w:r>
            <w:r w:rsidRPr="00763996">
              <w:rPr>
                <w:sz w:val="24"/>
              </w:rPr>
              <w:t>социальных</w:t>
            </w:r>
            <w:r w:rsidRPr="00763996">
              <w:rPr>
                <w:spacing w:val="-5"/>
                <w:sz w:val="24"/>
              </w:rPr>
              <w:t xml:space="preserve"> </w:t>
            </w:r>
            <w:r w:rsidRPr="00763996">
              <w:rPr>
                <w:sz w:val="24"/>
              </w:rPr>
              <w:t>отношений.</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создает условия для формирования у детей образа Я: закрепляет умение называть свое имя и возраст, говорить о себе в первом лице; проговаривает с детьми характеристики, отличающие их друг от друга (внешность, предпочтения в деятельности, личные достижения). Педагоги способствуют различению детьми основных эмоций (радость, печаль, грусть, гнев, страх, удивление) и пониманию ярко выраженных эмоциональных состояний. При общении с детьми педагог интересуется настроением детей, предоставляет возможность рассказать о своих переживаниях, демонстрирует разнообразные способы эмпатийного поведения (поддержать, пожалеть, обнадежить, отвлечь и порадовать). При чтении художественной литературы педагог обращает внимание на проявления, характеризующие настроения, эмоции и чувства героев, комментирует их отношения и поведение, поощряет подражание детей позитивному опыту персонажей художественных произведений и мультипликации. Педагог обогащает представления детей о действиях и поступках людей, в которых проявляются доброе отношение и забота о членах семьи, близком окружении, о животных, растениях; знакомит с произведениями, отражающими отношения между членами семьи. Педагог создает в группе положительный эмоциональный фон для объединения детей, проводит игры и упражнения в кругу, где дети видят и слышат друг друга. Педагог поощряет позитивный опыт взаимодействия детей, создает условия для совместных игр, демонстрирует позитивный настрой и удовольствие, которое можно испытывать от общения и совместной игры. Помогает детям обращаться друг к другу, распознавать проявление основных эмоций и реагировать на них. Способствует освоению детьми простых способов общения и взаимодействия: обращаться к детям по именам, договариваться о совместных действиях, вступать в парное общение (спокойно играть рядом, обмениваться игрушками, объединяться в парной игре, вместе рассматривать картинки, наблюдать и прочее). В совместных игровых и бытовых действиях педагог демонстрирует готовность действовать согласованно, создает</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 xml:space="preserve">условия для возникновения между детьми договоренности. Знакомит детей с элементарными правилами культуры поведения, упражняет в их выполнении (здороваться, прощаться, благодарить), демонстрирует одобрение при самостоятельном выполнении детьми правил поведения. </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2) В области формирования основ гражданственности и патриотизма. Педагог обогащает представления детей о малой родине: регулярно напоминает название населенного пункта, в котором они живут; знакомит с близлежащим окружением ДОО (зданиями, природными объектами), доступными для рассматривания с территории. Обсуждает с детьми их любимые места времяпрепровождения в населенном пункте. Демонстрирует эмоциональную отзывчивость на красоту родного края, восхищается природными явлениями. Поддерживает отражение детьми своих впечатлений о малой родине в различных видах деятельности (рассказывает, изображает, воплощает образы в играх, разворачивает сюжет и так далее).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3) В сфере трудового воспитания.</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 xml:space="preserve">Педагог формирует первоначальные представления о том, что предметы делаются людьми, например, демонстрирует процессы изготовления атрибутов для игр. В процессе взаимодействия с детьми выделяет особенности строения предметов и знакомит с назначением их частей (например: ручка на входной двери нужна для того, чтобы удобнее было открыть дверь и прочее). Знакомит детей с основными свойствами и качествами материалов, из которых изготовлены предметы, знакомые ребёнку (картон, бумага, дерево, ткань), создает игровые ситуации, вызывающие необходимость в создании предметов из разных материалов, использует дидактические игры с предметами и картинками на группировку по схожим признакам, моделирует ситуации для активизации желания детей включиться в выполнение простейших действий бытового труда. Педагог формирует первоначальные представления о хозяйственно-бытовом труде взрослых дома и в группе ДОО, поощряет желание детей соблюдать порядок при раздевании на дневной сон (аккуратное складывание одежды), уборке рабочего места после продуктивных видов деятельности (лепки, рисования, аппликации) и тому подобное. Использует приемы одобрения и поощрения ребёнка при правильном выполнении элементарных трудовых действий (убирает за собой посуду на раздаточный стол, убирает рабочее место после занятий, собирает игрушки, помогает раздать наглядный материал на занятие и тому подобное). Педагог поддерживает стремления ребёнка самостоятельно выполнять отдельные действия самообслуживания: одевание на прогулку, умывание после сна или перед приемом пищи, элементарный уход за собой (расчесывание волос, поддержание опрятности одежды, пользование носовым платком и тому подобное). </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создает условия для приучения детей к соблюдению порядка, используя приемы напоминания, упражнения, личного примера, поощрения и одобрения при самостоятельном и правильном выполнении действий о самообслуживанию.</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организует специальные игры и упражнения для развития мелкой моторики рук детей с целью повышения качества выполнения действий по самообслуживанию.</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4) В области формирования основ безопасного поведения. Педагог поддерживает интерес детей к бытовым предметам, объясняет их назначение и</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правила использования, доброжелательно и корректно обращает внимание, что несоблюдение правил использования бытовых предметов позволяет создать ситуации, небезопасные для</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здоровья. Педагог использует игровые ситуации, создавая условия для демонстрации и формирования умений ребёнка пользоваться простыми бытовыми приборами, обсуждает с детьми какими предметами быта детям можно пользоваться только вместе со взрослыми: ножи, иголки, ножницы, лекарства, спички и так далее. Педагог обсуждает с детьми правила безопасного поведения в группе, рассказывает, почему игрушки нужно убирать на свои места, демонстрирует детям, как безопасно вести себя за столом, во время одевания на прогулку, во время совместных игр.</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рассказывает детям о том, как себя вести на площадке ДОО, игровой площадке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рядом с домом. Обращает внимание детей на необходимость оповещать взрослых (педагога, родителей (законных представителей)), если ребёнок хочет покинуть игровую площадку, уйти</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с участка ДОО. Обсуждает вместе с детьми их действия, дает возможность ребёнку</w:t>
            </w:r>
          </w:p>
          <w:p w:rsidR="005C12E0"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рассказать о своем опыте, как себя вести безопасно: рядом с бездомными животными (не нужно подходить близко, пугать животных), рядом с незнакомыми растениями (без разрешения взрослых не пробовать незнакомые ягоды, листья растений, если у ребёнка появляется желание их попробовать, обязательно сначала спросить у взрослого, можно ли их есть). Педагог поддерживает интерес детей к вопросам безопасного поведения, поощряет вопросы детей дошкольного возраста, с готовностью на них отвечает, привлекая к обсуждению всех детей. Использует приемы упражнения, напоминания, личного примера для закрепления формируемых представлений.</w:t>
            </w:r>
          </w:p>
        </w:tc>
      </w:tr>
      <w:tr w:rsidR="009D2415" w:rsidRPr="00763996" w:rsidTr="004A23CA">
        <w:tc>
          <w:tcPr>
            <w:tcW w:w="9571" w:type="dxa"/>
            <w:gridSpan w:val="2"/>
          </w:tcPr>
          <w:p w:rsidR="009D2415" w:rsidRPr="00763996" w:rsidRDefault="009D2415" w:rsidP="00763996">
            <w:pPr>
              <w:jc w:val="center"/>
              <w:rPr>
                <w:rFonts w:ascii="Times New Roman" w:hAnsi="Times New Roman" w:cs="Times New Roman"/>
                <w:sz w:val="24"/>
                <w:szCs w:val="24"/>
              </w:rPr>
            </w:pPr>
            <w:r w:rsidRPr="00763996">
              <w:rPr>
                <w:rFonts w:ascii="Times New Roman" w:hAnsi="Times New Roman" w:cs="Times New Roman"/>
                <w:b/>
                <w:sz w:val="24"/>
                <w:szCs w:val="24"/>
              </w:rPr>
              <w:t>От   4 до 5 лет</w:t>
            </w:r>
          </w:p>
        </w:tc>
      </w:tr>
      <w:tr w:rsidR="009D2415" w:rsidRPr="00763996" w:rsidTr="004A23CA">
        <w:trPr>
          <w:trHeight w:val="4243"/>
        </w:trPr>
        <w:tc>
          <w:tcPr>
            <w:tcW w:w="4786" w:type="dxa"/>
          </w:tcPr>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1)  В  сфере социальных отношений: формировать положительную самооценку, уверенность в своих силах, стремление к самостоятельности; развивать эмоциональную отзывчивость к взрослым и детям, слабым и нуждающимся в помощи, воспитывать – сопереживание героям литературных и анимационных произведений, доброе отношение к животным и растениям; развивать позитивное отношение и чувство</w:t>
            </w:r>
            <w:r w:rsidRPr="00763996">
              <w:rPr>
                <w:rFonts w:ascii="Times New Roman" w:hAnsi="Times New Roman" w:cs="Times New Roman"/>
                <w:sz w:val="24"/>
                <w:szCs w:val="24"/>
              </w:rPr>
              <w:br/>
              <w:t>принадлежности детей к семье,</w:t>
            </w:r>
            <w:r w:rsidRPr="00763996">
              <w:rPr>
                <w:rFonts w:ascii="Times New Roman" w:hAnsi="Times New Roman" w:cs="Times New Roman"/>
                <w:sz w:val="24"/>
                <w:szCs w:val="24"/>
              </w:rPr>
              <w:br/>
              <w:t>уважение к родителям (законным представителям), педагогам и окружающим людям; воспитывать доброжелательное</w:t>
            </w:r>
            <w:r w:rsidRPr="00763996">
              <w:rPr>
                <w:rFonts w:ascii="Times New Roman" w:hAnsi="Times New Roman" w:cs="Times New Roman"/>
                <w:sz w:val="24"/>
                <w:szCs w:val="24"/>
              </w:rPr>
              <w:br/>
              <w:t>отношение ко взрослым и детям; воспитывать культуру общения со взрослыми и сверстниками, желание выполнять правила поведения, быть вежливыми в общении со взрослыми и</w:t>
            </w:r>
            <w:r w:rsidRPr="00763996">
              <w:rPr>
                <w:rFonts w:ascii="Times New Roman" w:hAnsi="Times New Roman" w:cs="Times New Roman"/>
                <w:sz w:val="24"/>
                <w:szCs w:val="24"/>
              </w:rPr>
              <w:br/>
              <w:t>сверстниками; развивать стремление к совместным играм, взаимодействию в паре или небольшой подгруппе, к взаимодействию в практической</w:t>
            </w:r>
            <w:r w:rsidRPr="00763996">
              <w:rPr>
                <w:rFonts w:ascii="Times New Roman" w:hAnsi="Times New Roman" w:cs="Times New Roman"/>
                <w:sz w:val="24"/>
                <w:szCs w:val="24"/>
              </w:rPr>
              <w:br/>
              <w:t>деятельности;</w:t>
            </w:r>
            <w:r w:rsidRPr="00763996">
              <w:rPr>
                <w:rFonts w:ascii="Times New Roman" w:hAnsi="Times New Roman" w:cs="Times New Roman"/>
                <w:sz w:val="24"/>
                <w:szCs w:val="24"/>
              </w:rPr>
              <w:br/>
              <w:t>2) В области формирования основ</w:t>
            </w:r>
            <w:r w:rsidRPr="00763996">
              <w:rPr>
                <w:rFonts w:ascii="Times New Roman" w:hAnsi="Times New Roman" w:cs="Times New Roman"/>
                <w:sz w:val="24"/>
                <w:szCs w:val="24"/>
              </w:rPr>
              <w:br/>
              <w:t>гражданственности и патриотизма: воспитывать уважительное отношение к Родине, символам страны, памятным датам; воспитывать гордость за достижения страны в области спорта, науки, искусства и других областях; развивать интерес детей к основным достопримечательностями</w:t>
            </w:r>
            <w:r w:rsidRPr="00763996">
              <w:rPr>
                <w:rFonts w:ascii="Times New Roman" w:hAnsi="Times New Roman" w:cs="Times New Roman"/>
                <w:sz w:val="24"/>
                <w:szCs w:val="24"/>
              </w:rPr>
              <w:br/>
              <w:t>населенного пункта, в котором они живут.</w:t>
            </w:r>
            <w:r w:rsidRPr="00763996">
              <w:rPr>
                <w:rFonts w:ascii="Times New Roman" w:hAnsi="Times New Roman" w:cs="Times New Roman"/>
                <w:sz w:val="24"/>
                <w:szCs w:val="24"/>
              </w:rPr>
              <w:br/>
              <w:t>3) В  сфере трудового воспитания:</w:t>
            </w:r>
            <w:r w:rsidRPr="00763996">
              <w:rPr>
                <w:rFonts w:ascii="Times New Roman" w:hAnsi="Times New Roman" w:cs="Times New Roman"/>
                <w:sz w:val="24"/>
                <w:szCs w:val="24"/>
              </w:rPr>
              <w:br/>
              <w:t>формировать представления об</w:t>
            </w:r>
            <w:r w:rsidRPr="00763996">
              <w:rPr>
                <w:rFonts w:ascii="Times New Roman" w:hAnsi="Times New Roman" w:cs="Times New Roman"/>
                <w:sz w:val="24"/>
                <w:szCs w:val="24"/>
              </w:rPr>
              <w:br/>
              <w:t>отдельных профессиях взрослых на основе ознакомления с конкретными видами труда воспитывать уважение и благодарность взрослым за их труд, заботу о детях; вовлекать в простейшие процессы</w:t>
            </w:r>
            <w:r w:rsidRPr="00763996">
              <w:rPr>
                <w:rFonts w:ascii="Times New Roman" w:hAnsi="Times New Roman" w:cs="Times New Roman"/>
                <w:sz w:val="24"/>
                <w:szCs w:val="24"/>
              </w:rPr>
              <w:br/>
              <w:t>хозяйственно-бытового труда; развивать самостоятельность и уверенность в самообслуживании, желании включаться в повседневные трудовые дела в ДОО и семье;</w:t>
            </w:r>
            <w:r w:rsidRPr="00763996">
              <w:rPr>
                <w:rFonts w:ascii="Times New Roman" w:hAnsi="Times New Roman" w:cs="Times New Roman"/>
                <w:sz w:val="24"/>
                <w:szCs w:val="24"/>
              </w:rPr>
              <w:br/>
              <w:t>4)  В области формирования основ</w:t>
            </w:r>
            <w:r w:rsidRPr="00763996">
              <w:rPr>
                <w:rFonts w:ascii="Times New Roman" w:hAnsi="Times New Roman" w:cs="Times New Roman"/>
                <w:sz w:val="24"/>
                <w:szCs w:val="24"/>
              </w:rPr>
              <w:br/>
              <w:t>безопасного поведения: обогащать представления детей об основных источниках и видах опасности в быту, на улице, в природе, в общении с незнакомыми людьми; знакомить детей с простейшими способами безопасного поведения в опасных ситуациях;</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формировать представления о правилах безопасного дорожного движения в качестве пешехода и пассажира транспортного средства;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формировать представления о правилах безопасного использования</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электронных гаджетов, в том числе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мобильных устройств, планшетов и</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прочее, исключая практическое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использование электронных средств</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обучения, обогащать представления детей</w:t>
            </w:r>
            <w:r w:rsidRPr="00763996">
              <w:rPr>
                <w:rFonts w:ascii="Times New Roman" w:hAnsi="Times New Roman" w:cs="Times New Roman"/>
                <w:sz w:val="24"/>
                <w:szCs w:val="24"/>
              </w:rPr>
              <w:br/>
              <w:t>об основных источниках и видах</w:t>
            </w:r>
            <w:r w:rsidRPr="00763996">
              <w:rPr>
                <w:rFonts w:ascii="Times New Roman" w:hAnsi="Times New Roman" w:cs="Times New Roman"/>
                <w:sz w:val="24"/>
                <w:szCs w:val="24"/>
              </w:rPr>
              <w:br/>
              <w:t>опасности в быту, на улице, в</w:t>
            </w:r>
            <w:r w:rsidRPr="00763996">
              <w:rPr>
                <w:rFonts w:ascii="Times New Roman" w:hAnsi="Times New Roman" w:cs="Times New Roman"/>
                <w:sz w:val="24"/>
                <w:szCs w:val="24"/>
              </w:rPr>
              <w:br/>
              <w:t>природе, в общении с незнакомыми людьми; знакомить детей с простейшими способами безопасного поведения в опасных ситуациях; формировать представления о правилах безопасного дорожного движения в качестве пешехода и пассажира транспортного средства.</w:t>
            </w:r>
            <w:r w:rsidRPr="00763996">
              <w:rPr>
                <w:rFonts w:ascii="Times New Roman" w:hAnsi="Times New Roman" w:cs="Times New Roman"/>
                <w:sz w:val="24"/>
                <w:szCs w:val="24"/>
              </w:rPr>
              <w:br/>
              <w:t>Формировать представления о</w:t>
            </w:r>
            <w:r w:rsidRPr="00763996">
              <w:rPr>
                <w:rFonts w:ascii="Times New Roman" w:hAnsi="Times New Roman" w:cs="Times New Roman"/>
                <w:sz w:val="24"/>
                <w:szCs w:val="24"/>
              </w:rPr>
              <w:br/>
              <w:t>правилах безопасного использования электронных гаджетов, в том числе</w:t>
            </w:r>
            <w:r w:rsidRPr="00763996">
              <w:rPr>
                <w:rFonts w:ascii="Times New Roman" w:hAnsi="Times New Roman" w:cs="Times New Roman"/>
                <w:sz w:val="24"/>
                <w:szCs w:val="24"/>
              </w:rPr>
              <w:br/>
              <w:t>мобильных устройств, планшетов и прочее, исключая практическое использование электронных средств обучения.</w:t>
            </w:r>
          </w:p>
          <w:p w:rsidR="009D2415" w:rsidRPr="00763996" w:rsidRDefault="009D2415" w:rsidP="00763996">
            <w:pPr>
              <w:rPr>
                <w:rFonts w:ascii="Times New Roman" w:hAnsi="Times New Roman" w:cs="Times New Roman"/>
                <w:sz w:val="24"/>
                <w:szCs w:val="24"/>
              </w:rPr>
            </w:pPr>
          </w:p>
        </w:tc>
        <w:tc>
          <w:tcPr>
            <w:tcW w:w="4785" w:type="dxa"/>
          </w:tcPr>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1) В сфере социальных отношений.</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обогащает представления детей об их развитии, проговаривает и фиксирует</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внимание на разнообразных возрастных изменениях (когда я был маленький, когда я буду взрослым). Способствует освоению детьми традиционных представлений о половых и гендерных различиях, семейных ролях и отношениях. Формирует положительную самооценку, уверенность в своих силах, отмечает позитивные изменения в развитии и поведении детей, бережно и тактично помогает ребёнку обнаружить свои ошибки и найти адекватный способ их устранения.</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способствует распознаванию и пониманию детьми эмоциональных состояний, их разнообразных проявлений, связи эмоций и поступков людей. Создает ситуации получения детьми опыта проявления сочувствия и содействия (эмпатийного поведения) в ответ на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эмоциональное состояние сверстников и взрослых, воспитывает чувствительность и</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внимательность к затруднениям и переживаниям окружающих. При чтении художественной литературы, просмотре фрагментов анимационных фильмов педагог обращает внимание на разнообразие эмоциональных проявлений героев, комментирует и обсуждает с детьми обусловившие их причины.</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развивает позитивное отношение и чувство принадлежности детей к семье, уважение к родителям (законным представителям): обогащает представление о структуре и составе семьи, родственных отношениях; семейных событиях, делах. Обеспечивает включенность детей в детское сообщество, умение согласовывать взаимоотношения со сверстниками. Побуждает детей наблюдать за поведением сверстников, развивает чувствительность к поступкам сверстников, интерес к их действиям. Способствует освоению детьми вербальных и невербальных средств и способов обращения к сверстникам, привлечения внимания и демонстрации своего расположения. Поддерживает детей в ситуации, когда им трудно выразить собственные потребности и при урегулировании конфликтов между сверстниками, демонстрирует культурные формы общения. Поощряет инициативу и самостоятельный выбор детьми занятий и партнеров, обогащает умение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договариваться, поддерживает совместные дела детей в небольших группах (3-4 человека). Обеспечивает развитие личностного отношения ребёнка к соблюдению или нарушению</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 xml:space="preserve">моральных норм при взаимодействии со сверстником. Создает условия для развития детско-взрослого сообщества. Способствует освоению правил и форм проявления вежливости, уважения к старшим: напоминает и демонстрирует различные формы приветствия, прощания, выражения благодарности и просьбы. </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достопримечательностями населенного пункта, развивает интерес детей к их посещению с родителями (законными представителями); знакомит с названиями улиц, на которых живут дети. Поддерживает эмоциональную отзывчивость детей на красоту родного края. Создает условия для отражения детьми впечатлений о малой родине в различных видах деятельности</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(рассказывает, изображает, воплощает образы в играх, разворачивает сюжет и так далее). Поддерживает интерес к народной культуре страны (традициям, устному народному творчеству, народной музыке, танцам, играм, игрушкам).</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3) В сфере трудового воспитания.</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знакомит детей с содержанием и структурой процессов хозяйственно-бытового труда взрослых, обогащает их представления, организуя специальные образовательные ситуации с</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моделированием конкретных трудовых процессов взрослых, работающих в ДОО (как музыкальный руководитель готовится к занятиям с детьми, как электрик меняет</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электрические лампочки в групповой комнате, повар делает салат на обед). Беседует с детьми, обращает внимание на целостность трудового процесса, направленного на продуктивный результат, вызывает у детей добрые и уважительные чувства к взрослым, которые заботятся о жизнедеятельности детей в ДОО.</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поддерживает инициативу детей узнать и рассказать о трудовой деятельности взрослых, поощряет коммуникативную активность ребёнка, связанную с желанием рассказать</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о профессии мамы или папы, описать их трудовые действия, рассказать о результатах их труда.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расширяет представление детей о предметах как результате труда взрослых, о</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многообразии предметного мира материалов (металл, стек</w:t>
            </w:r>
            <w:r w:rsidR="00CA2B3B" w:rsidRPr="00763996">
              <w:rPr>
                <w:rFonts w:ascii="Times New Roman" w:hAnsi="Times New Roman" w:cs="Times New Roman"/>
                <w:sz w:val="24"/>
                <w:szCs w:val="24"/>
              </w:rPr>
              <w:t xml:space="preserve">ло, бумага, картон, кожа и тому </w:t>
            </w:r>
            <w:r w:rsidRPr="00763996">
              <w:rPr>
                <w:rFonts w:ascii="Times New Roman" w:hAnsi="Times New Roman" w:cs="Times New Roman"/>
                <w:sz w:val="24"/>
                <w:szCs w:val="24"/>
              </w:rPr>
              <w:t>подобное), знакомит детей с ключевыми характе</w:t>
            </w:r>
            <w:r w:rsidR="00CA2B3B" w:rsidRPr="00763996">
              <w:rPr>
                <w:rFonts w:ascii="Times New Roman" w:hAnsi="Times New Roman" w:cs="Times New Roman"/>
                <w:sz w:val="24"/>
                <w:szCs w:val="24"/>
              </w:rPr>
              <w:t xml:space="preserve">ристиками материалов, организуя </w:t>
            </w:r>
            <w:r w:rsidRPr="00763996">
              <w:rPr>
                <w:rFonts w:ascii="Times New Roman" w:hAnsi="Times New Roman" w:cs="Times New Roman"/>
                <w:sz w:val="24"/>
                <w:szCs w:val="24"/>
              </w:rPr>
              <w:t>экспериментирование способствует обогащению предс</w:t>
            </w:r>
            <w:r w:rsidR="00CA2B3B" w:rsidRPr="00763996">
              <w:rPr>
                <w:rFonts w:ascii="Times New Roman" w:hAnsi="Times New Roman" w:cs="Times New Roman"/>
                <w:sz w:val="24"/>
                <w:szCs w:val="24"/>
              </w:rPr>
              <w:t xml:space="preserve">тавлений детей об отличительных </w:t>
            </w:r>
            <w:r w:rsidRPr="00763996">
              <w:rPr>
                <w:rFonts w:ascii="Times New Roman" w:hAnsi="Times New Roman" w:cs="Times New Roman"/>
                <w:sz w:val="24"/>
                <w:szCs w:val="24"/>
              </w:rPr>
              <w:t>признаках материалов для создания продуктов тр</w:t>
            </w:r>
            <w:r w:rsidR="00CA2B3B" w:rsidRPr="00763996">
              <w:rPr>
                <w:rFonts w:ascii="Times New Roman" w:hAnsi="Times New Roman" w:cs="Times New Roman"/>
                <w:sz w:val="24"/>
                <w:szCs w:val="24"/>
              </w:rPr>
              <w:t xml:space="preserve">уда (прочный (ломкий) материал, </w:t>
            </w:r>
            <w:r w:rsidRPr="00763996">
              <w:rPr>
                <w:rFonts w:ascii="Times New Roman" w:hAnsi="Times New Roman" w:cs="Times New Roman"/>
                <w:sz w:val="24"/>
                <w:szCs w:val="24"/>
              </w:rPr>
              <w:t>промокаемый (водоотталкивающий) материал, мягкий (твердый) материал и тому подобное).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рассказывает детям о бытовой технике, помогающе</w:t>
            </w:r>
            <w:r w:rsidR="00CA2B3B" w:rsidRPr="00763996">
              <w:rPr>
                <w:rFonts w:ascii="Times New Roman" w:hAnsi="Times New Roman" w:cs="Times New Roman"/>
                <w:sz w:val="24"/>
                <w:szCs w:val="24"/>
              </w:rPr>
              <w:t xml:space="preserve">й взрослым организовать бытовой </w:t>
            </w:r>
            <w:r w:rsidRPr="00763996">
              <w:rPr>
                <w:rFonts w:ascii="Times New Roman" w:hAnsi="Times New Roman" w:cs="Times New Roman"/>
                <w:sz w:val="24"/>
                <w:szCs w:val="24"/>
              </w:rPr>
              <w:t>труд дома: стиральная и посудомоечная машины, пылесос, мультиварка, миксер, мясорубка;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беседует с детьми о назначении бытовой техники, формируе</w:t>
            </w:r>
            <w:r w:rsidR="00CA2B3B" w:rsidRPr="00763996">
              <w:rPr>
                <w:rFonts w:ascii="Times New Roman" w:hAnsi="Times New Roman" w:cs="Times New Roman"/>
                <w:sz w:val="24"/>
                <w:szCs w:val="24"/>
              </w:rPr>
              <w:t xml:space="preserve">т представление о её назначении </w:t>
            </w:r>
            <w:r w:rsidRPr="00763996">
              <w:rPr>
                <w:rFonts w:ascii="Times New Roman" w:hAnsi="Times New Roman" w:cs="Times New Roman"/>
                <w:sz w:val="24"/>
                <w:szCs w:val="24"/>
              </w:rPr>
              <w:t>для ускорения и облегчения процессов бытового труда.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Педагог создает условия для позитивного включения дете</w:t>
            </w:r>
            <w:r w:rsidR="00CA2B3B" w:rsidRPr="00763996">
              <w:rPr>
                <w:rFonts w:ascii="Times New Roman" w:hAnsi="Times New Roman" w:cs="Times New Roman"/>
                <w:sz w:val="24"/>
                <w:szCs w:val="24"/>
              </w:rPr>
              <w:t xml:space="preserve">й в процессы самообслуживания в </w:t>
            </w:r>
            <w:r w:rsidRPr="00763996">
              <w:rPr>
                <w:rFonts w:ascii="Times New Roman" w:hAnsi="Times New Roman" w:cs="Times New Roman"/>
                <w:sz w:val="24"/>
                <w:szCs w:val="24"/>
              </w:rPr>
              <w:t>режимных моментах группы, поощряет желание дете</w:t>
            </w:r>
            <w:r w:rsidR="00CA2B3B" w:rsidRPr="00763996">
              <w:rPr>
                <w:rFonts w:ascii="Times New Roman" w:hAnsi="Times New Roman" w:cs="Times New Roman"/>
                <w:sz w:val="24"/>
                <w:szCs w:val="24"/>
              </w:rPr>
              <w:t xml:space="preserve">й проявлять самостоятельность и </w:t>
            </w:r>
            <w:r w:rsidRPr="00763996">
              <w:rPr>
                <w:rFonts w:ascii="Times New Roman" w:hAnsi="Times New Roman" w:cs="Times New Roman"/>
                <w:sz w:val="24"/>
                <w:szCs w:val="24"/>
              </w:rPr>
              <w:t>инициативность, используя приемы поощрения и одобрения правильных действий детей,</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результатов процесса самообслуживания.</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Одобряет действия детей, направленные на оказание взаимопомощи (помочь доделать</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поделку, помочь одеться, помочь убрать со стола и тому подобное). В процессе самообслуживания обращает внимание детей на необходимость бережного отношения к вещам: аккуратное складывание одежды, возвращение игрушек на место после игры и тому подобное. В процессе самообслуживания педагог напоминает детям о важности соблюдения очередности действий в трудовом процессе для достижения качественного</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 xml:space="preserve">результата, демонстрирует детям приемы самоконтроля </w:t>
            </w:r>
            <w:r w:rsidR="00CA2B3B" w:rsidRPr="00763996">
              <w:rPr>
                <w:rFonts w:ascii="Times New Roman" w:hAnsi="Times New Roman" w:cs="Times New Roman"/>
                <w:sz w:val="24"/>
                <w:szCs w:val="24"/>
              </w:rPr>
              <w:t xml:space="preserve">для оценки результата, поощряет </w:t>
            </w:r>
            <w:r w:rsidRPr="00763996">
              <w:rPr>
                <w:rFonts w:ascii="Times New Roman" w:hAnsi="Times New Roman" w:cs="Times New Roman"/>
                <w:sz w:val="24"/>
                <w:szCs w:val="24"/>
              </w:rPr>
              <w:t>действия детей, направленные на применение способов сам</w:t>
            </w:r>
            <w:r w:rsidR="00CA2B3B" w:rsidRPr="00763996">
              <w:rPr>
                <w:rFonts w:ascii="Times New Roman" w:hAnsi="Times New Roman" w:cs="Times New Roman"/>
                <w:sz w:val="24"/>
                <w:szCs w:val="24"/>
              </w:rPr>
              <w:t>оконтроля в процессе выполнения действий,</w:t>
            </w:r>
            <w:r w:rsidRPr="00763996">
              <w:rPr>
                <w:rFonts w:ascii="Times New Roman" w:hAnsi="Times New Roman" w:cs="Times New Roman"/>
                <w:sz w:val="24"/>
                <w:szCs w:val="24"/>
              </w:rPr>
              <w:t xml:space="preserve"> инте</w:t>
            </w:r>
            <w:r w:rsidR="00CA2B3B" w:rsidRPr="00763996">
              <w:rPr>
                <w:rFonts w:ascii="Times New Roman" w:hAnsi="Times New Roman" w:cs="Times New Roman"/>
                <w:sz w:val="24"/>
                <w:szCs w:val="24"/>
              </w:rPr>
              <w:t xml:space="preserve">реса детей к бытовым приборам и </w:t>
            </w:r>
            <w:r w:rsidRPr="00763996">
              <w:rPr>
                <w:rFonts w:ascii="Times New Roman" w:hAnsi="Times New Roman" w:cs="Times New Roman"/>
                <w:sz w:val="24"/>
                <w:szCs w:val="24"/>
              </w:rPr>
              <w:t>предметам быта, обсуждает вместе с детьми правила их использования, поощряет стремление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детей поделиться своим опытом с другими, предлагает детям</w:t>
            </w:r>
            <w:r w:rsidR="00CA2B3B" w:rsidRPr="00763996">
              <w:rPr>
                <w:rFonts w:ascii="Times New Roman" w:hAnsi="Times New Roman" w:cs="Times New Roman"/>
                <w:sz w:val="24"/>
                <w:szCs w:val="24"/>
              </w:rPr>
              <w:t xml:space="preserve"> рассказать о том, как они дома </w:t>
            </w:r>
            <w:r w:rsidRPr="00763996">
              <w:rPr>
                <w:rFonts w:ascii="Times New Roman" w:hAnsi="Times New Roman" w:cs="Times New Roman"/>
                <w:sz w:val="24"/>
                <w:szCs w:val="24"/>
              </w:rPr>
              <w:t xml:space="preserve">соблюдают правила безопасного поведения, выбирает вместе с детьми </w:t>
            </w:r>
            <w:r w:rsidR="00CA2B3B" w:rsidRPr="00763996">
              <w:rPr>
                <w:rFonts w:ascii="Times New Roman" w:hAnsi="Times New Roman" w:cs="Times New Roman"/>
                <w:sz w:val="24"/>
                <w:szCs w:val="24"/>
              </w:rPr>
              <w:t xml:space="preserve">лучшие примеры. </w:t>
            </w:r>
            <w:r w:rsidRPr="00763996">
              <w:rPr>
                <w:rFonts w:ascii="Times New Roman" w:hAnsi="Times New Roman" w:cs="Times New Roman"/>
                <w:sz w:val="24"/>
                <w:szCs w:val="24"/>
              </w:rPr>
              <w:t>Обсуждает с детьми, что порядок в доме и ДОО необходимо соблюдать не только для</w:t>
            </w:r>
            <w:r w:rsidR="00D55153">
              <w:rPr>
                <w:rFonts w:ascii="Times New Roman" w:hAnsi="Times New Roman" w:cs="Times New Roman"/>
                <w:sz w:val="24"/>
                <w:szCs w:val="24"/>
              </w:rPr>
              <w:t xml:space="preserve"> </w:t>
            </w:r>
            <w:r w:rsidRPr="00763996">
              <w:rPr>
                <w:rFonts w:ascii="Times New Roman" w:hAnsi="Times New Roman" w:cs="Times New Roman"/>
                <w:sz w:val="24"/>
                <w:szCs w:val="24"/>
              </w:rPr>
              <w:t>красоты, но и для безопасности человека, что предметы и игрушки необходимо класть на свое место.</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Рассматривает вместе с детьми картинки с правилами и алг</w:t>
            </w:r>
            <w:r w:rsidR="00CA2B3B" w:rsidRPr="00763996">
              <w:rPr>
                <w:rFonts w:ascii="Times New Roman" w:hAnsi="Times New Roman" w:cs="Times New Roman"/>
                <w:sz w:val="24"/>
                <w:szCs w:val="24"/>
              </w:rPr>
              <w:t xml:space="preserve">оритмами поведения в ситуациях, </w:t>
            </w:r>
            <w:r w:rsidRPr="00763996">
              <w:rPr>
                <w:rFonts w:ascii="Times New Roman" w:hAnsi="Times New Roman" w:cs="Times New Roman"/>
                <w:sz w:val="24"/>
                <w:szCs w:val="24"/>
              </w:rPr>
              <w:t>опасных для здоровья и жизни, которые могут произойти с детьми дома, в услови</w:t>
            </w:r>
            <w:r w:rsidR="00CA2B3B" w:rsidRPr="00763996">
              <w:rPr>
                <w:rFonts w:ascii="Times New Roman" w:hAnsi="Times New Roman" w:cs="Times New Roman"/>
                <w:sz w:val="24"/>
                <w:szCs w:val="24"/>
              </w:rPr>
              <w:t xml:space="preserve">ях ДОО, в </w:t>
            </w:r>
            <w:r w:rsidRPr="00763996">
              <w:rPr>
                <w:rFonts w:ascii="Times New Roman" w:hAnsi="Times New Roman" w:cs="Times New Roman"/>
                <w:sz w:val="24"/>
                <w:szCs w:val="24"/>
              </w:rPr>
              <w:t>ближайшем с до</w:t>
            </w:r>
            <w:r w:rsidR="00CA2B3B" w:rsidRPr="00763996">
              <w:rPr>
                <w:rFonts w:ascii="Times New Roman" w:hAnsi="Times New Roman" w:cs="Times New Roman"/>
                <w:sz w:val="24"/>
                <w:szCs w:val="24"/>
              </w:rPr>
              <w:t xml:space="preserve">мом окружении: если неосторожно </w:t>
            </w:r>
            <w:r w:rsidRPr="00763996">
              <w:rPr>
                <w:rFonts w:ascii="Times New Roman" w:hAnsi="Times New Roman" w:cs="Times New Roman"/>
                <w:sz w:val="24"/>
                <w:szCs w:val="24"/>
              </w:rPr>
              <w:t>пользоваться, брать без разрешения или</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играть острыми, колющими, режущими предметами, то можно порезаться или уколоться, лучше предупредить взрослого и пользоваться только под его присмотром. Создает игровые ситуации, в которых ребёнок может закре</w:t>
            </w:r>
            <w:r w:rsidR="00CA2B3B" w:rsidRPr="00763996">
              <w:rPr>
                <w:rFonts w:ascii="Times New Roman" w:hAnsi="Times New Roman" w:cs="Times New Roman"/>
                <w:sz w:val="24"/>
                <w:szCs w:val="24"/>
              </w:rPr>
              <w:t xml:space="preserve">пить опыт безопасного поведения </w:t>
            </w:r>
            <w:r w:rsidRPr="00763996">
              <w:rPr>
                <w:rFonts w:ascii="Times New Roman" w:hAnsi="Times New Roman" w:cs="Times New Roman"/>
                <w:sz w:val="24"/>
                <w:szCs w:val="24"/>
              </w:rPr>
              <w:t>в быту, на улице, в природе, в общении с незнакомыми людьми. Обсуждают с детьми правила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безопасного поведения в чрезвычайных ситуациях: как п</w:t>
            </w:r>
            <w:r w:rsidR="00CA2B3B" w:rsidRPr="00763996">
              <w:rPr>
                <w:rFonts w:ascii="Times New Roman" w:hAnsi="Times New Roman" w:cs="Times New Roman"/>
                <w:sz w:val="24"/>
                <w:szCs w:val="24"/>
              </w:rPr>
              <w:t xml:space="preserve">озвать взрослого на помощь, как </w:t>
            </w:r>
            <w:r w:rsidRPr="00763996">
              <w:rPr>
                <w:rFonts w:ascii="Times New Roman" w:hAnsi="Times New Roman" w:cs="Times New Roman"/>
                <w:sz w:val="24"/>
                <w:szCs w:val="24"/>
              </w:rPr>
              <w:t>вызвать помощь по мобильному устройству и тому подобное</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поддерживает инициативу детей и совместно планирует презентацию продуктов</w:t>
            </w:r>
            <w:r w:rsidR="00CA2B3B" w:rsidRPr="00763996">
              <w:rPr>
                <w:rFonts w:ascii="Times New Roman" w:hAnsi="Times New Roman" w:cs="Times New Roman"/>
                <w:sz w:val="24"/>
                <w:szCs w:val="24"/>
              </w:rPr>
              <w:t xml:space="preserve"> </w:t>
            </w:r>
            <w:r w:rsidRPr="00763996">
              <w:rPr>
                <w:rFonts w:ascii="Times New Roman" w:hAnsi="Times New Roman" w:cs="Times New Roman"/>
                <w:sz w:val="24"/>
                <w:szCs w:val="24"/>
              </w:rPr>
              <w:t>деятельности (рисунков, поделок) в пространстве группы и прилегающих к ней помещениях.</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2) В области формирования основ гражданственности и патриотизма.</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Воспитывает уважительное отношение к нашей Родине –</w:t>
            </w:r>
            <w:r w:rsidR="00CA2B3B" w:rsidRPr="00763996">
              <w:rPr>
                <w:rFonts w:ascii="Times New Roman" w:hAnsi="Times New Roman" w:cs="Times New Roman"/>
                <w:sz w:val="24"/>
                <w:szCs w:val="24"/>
              </w:rPr>
              <w:t xml:space="preserve"> России. Продолжает знакомить с </w:t>
            </w:r>
            <w:r w:rsidRPr="00763996">
              <w:rPr>
                <w:rFonts w:ascii="Times New Roman" w:hAnsi="Times New Roman" w:cs="Times New Roman"/>
                <w:sz w:val="24"/>
                <w:szCs w:val="24"/>
              </w:rPr>
              <w:t>государственной символикой Российской Федерации:</w:t>
            </w:r>
            <w:r w:rsidR="00CA2B3B" w:rsidRPr="00763996">
              <w:rPr>
                <w:rFonts w:ascii="Times New Roman" w:hAnsi="Times New Roman" w:cs="Times New Roman"/>
                <w:sz w:val="24"/>
                <w:szCs w:val="24"/>
              </w:rPr>
              <w:t xml:space="preserve"> Российский флаг и герб России; </w:t>
            </w:r>
            <w:r w:rsidRPr="00763996">
              <w:rPr>
                <w:rFonts w:ascii="Times New Roman" w:hAnsi="Times New Roman" w:cs="Times New Roman"/>
                <w:sz w:val="24"/>
                <w:szCs w:val="24"/>
              </w:rPr>
              <w:t>воспитывает уважительное отношение к символам страны.</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Обогащает представления детей о государственных праздн</w:t>
            </w:r>
            <w:r w:rsidR="00CA2B3B" w:rsidRPr="00763996">
              <w:rPr>
                <w:rFonts w:ascii="Times New Roman" w:hAnsi="Times New Roman" w:cs="Times New Roman"/>
                <w:sz w:val="24"/>
                <w:szCs w:val="24"/>
              </w:rPr>
              <w:t xml:space="preserve">иках: День защитника Отечества, </w:t>
            </w:r>
            <w:r w:rsidRPr="00763996">
              <w:rPr>
                <w:rFonts w:ascii="Times New Roman" w:hAnsi="Times New Roman" w:cs="Times New Roman"/>
                <w:sz w:val="24"/>
                <w:szCs w:val="24"/>
              </w:rPr>
              <w:t>День Победы. Знакомит детей с содержанием праздника, с памятными местами в населенном</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пункте, котором</w:t>
            </w:r>
            <w:r w:rsidR="00CA2B3B" w:rsidRPr="00763996">
              <w:rPr>
                <w:rFonts w:ascii="Times New Roman" w:hAnsi="Times New Roman" w:cs="Times New Roman"/>
                <w:sz w:val="24"/>
                <w:szCs w:val="24"/>
              </w:rPr>
              <w:t xml:space="preserve"> живет, посвященными празднику. </w:t>
            </w:r>
            <w:r w:rsidRPr="00763996">
              <w:rPr>
                <w:rFonts w:ascii="Times New Roman" w:hAnsi="Times New Roman" w:cs="Times New Roman"/>
                <w:sz w:val="24"/>
                <w:szCs w:val="24"/>
              </w:rPr>
              <w:t>Педагог обогащает представления детей о малой родине: знакомит с основными Рассматривает вместе с детьми картинки с правилами и алгоритмами поведения в ситуациях,</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опасных для здоровья и жизни, которые могут произойти с детьми дома, в условиях ДОО, в</w:t>
            </w:r>
            <w:r w:rsidR="00CA2B3B" w:rsidRPr="00763996">
              <w:rPr>
                <w:rFonts w:ascii="Times New Roman" w:hAnsi="Times New Roman" w:cs="Times New Roman"/>
                <w:sz w:val="24"/>
                <w:szCs w:val="24"/>
              </w:rPr>
              <w:t xml:space="preserve"> </w:t>
            </w:r>
            <w:r w:rsidRPr="00763996">
              <w:rPr>
                <w:rFonts w:ascii="Times New Roman" w:hAnsi="Times New Roman" w:cs="Times New Roman"/>
                <w:sz w:val="24"/>
                <w:szCs w:val="24"/>
              </w:rPr>
              <w:t>ближайшем с домом окружении: если неосторожно пользоваться, брать без разрешения или играть острыми, колющими, режущими предметами, то можно порезаться или уколоться, лучше предупредить взрослого и пользова</w:t>
            </w:r>
            <w:r w:rsidR="004A23CA" w:rsidRPr="00763996">
              <w:rPr>
                <w:rFonts w:ascii="Times New Roman" w:hAnsi="Times New Roman" w:cs="Times New Roman"/>
                <w:sz w:val="24"/>
                <w:szCs w:val="24"/>
              </w:rPr>
              <w:t xml:space="preserve">ться только под его присмотром. </w:t>
            </w:r>
            <w:r w:rsidRPr="00763996">
              <w:rPr>
                <w:rFonts w:ascii="Times New Roman" w:hAnsi="Times New Roman" w:cs="Times New Roman"/>
                <w:sz w:val="24"/>
                <w:szCs w:val="24"/>
              </w:rPr>
              <w:t>Создает игровые ситуации, в которых ребёнок может закрепить опыт</w:t>
            </w:r>
            <w:r w:rsidR="00CA2B3B" w:rsidRPr="00763996">
              <w:rPr>
                <w:rFonts w:ascii="Times New Roman" w:hAnsi="Times New Roman" w:cs="Times New Roman"/>
                <w:sz w:val="24"/>
                <w:szCs w:val="24"/>
              </w:rPr>
              <w:t xml:space="preserve"> безопасного поведения </w:t>
            </w:r>
            <w:r w:rsidRPr="00763996">
              <w:rPr>
                <w:rFonts w:ascii="Times New Roman" w:hAnsi="Times New Roman" w:cs="Times New Roman"/>
                <w:sz w:val="24"/>
                <w:szCs w:val="24"/>
              </w:rPr>
              <w:t>в быту, на улице, в природе, в общении с незнакомыми людьми. Обсуждают с детьми правила безопасного поведения в чрезвычайных ситуациях: как позвать взрослого на помощь, как</w:t>
            </w:r>
          </w:p>
          <w:p w:rsidR="009D2415" w:rsidRPr="00763996" w:rsidRDefault="009D2415" w:rsidP="00763996">
            <w:pPr>
              <w:rPr>
                <w:rFonts w:ascii="Times New Roman" w:hAnsi="Times New Roman" w:cs="Times New Roman"/>
                <w:sz w:val="24"/>
                <w:szCs w:val="24"/>
              </w:rPr>
            </w:pPr>
            <w:r w:rsidRPr="00763996">
              <w:rPr>
                <w:rFonts w:ascii="Times New Roman" w:hAnsi="Times New Roman" w:cs="Times New Roman"/>
                <w:sz w:val="24"/>
                <w:szCs w:val="24"/>
              </w:rPr>
              <w:t>вызвать помощь по мобильному устройству и тому подобное.</w:t>
            </w:r>
          </w:p>
        </w:tc>
      </w:tr>
      <w:tr w:rsidR="004A23CA" w:rsidRPr="00763996" w:rsidTr="004A23CA">
        <w:tc>
          <w:tcPr>
            <w:tcW w:w="9571" w:type="dxa"/>
            <w:gridSpan w:val="2"/>
          </w:tcPr>
          <w:p w:rsidR="004A23CA" w:rsidRPr="00763996" w:rsidRDefault="004A23CA" w:rsidP="00763996">
            <w:pPr>
              <w:jc w:val="center"/>
              <w:rPr>
                <w:rFonts w:ascii="Times New Roman" w:hAnsi="Times New Roman" w:cs="Times New Roman"/>
                <w:sz w:val="24"/>
                <w:szCs w:val="24"/>
              </w:rPr>
            </w:pPr>
            <w:r w:rsidRPr="00763996">
              <w:rPr>
                <w:rFonts w:ascii="Times New Roman" w:hAnsi="Times New Roman" w:cs="Times New Roman"/>
                <w:b/>
                <w:sz w:val="24"/>
                <w:szCs w:val="24"/>
              </w:rPr>
              <w:t>От 5 до 6 лет</w:t>
            </w:r>
          </w:p>
        </w:tc>
      </w:tr>
      <w:tr w:rsidR="004A23CA" w:rsidRPr="00763996" w:rsidTr="004A23CA">
        <w:tc>
          <w:tcPr>
            <w:tcW w:w="4786" w:type="dxa"/>
          </w:tcPr>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1. В сфере социальных отношений: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обогащать представления детей о формах поведения и действиях в различных ситуациях в семье и ДОО; содействовать пониманию детьми собственных и чужих эмоциональных состояний и переживаний, овладению способами эмпатийного поведения в ответ на разнообразные эмоциональные проявления сверстников и взрослых;</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поддерживать интерес детей к отношениям и событиям в коллективе, согласованию действий между собой и заинтересованности в общем результате совместной деятельности;</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обеспечивать умение детей вырабатывать и принимать правила взаимодействия в группе, понимание детьми последствий несоблюдения принятых правил;</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расширять представления о правилах поведения в общественных местах; об обязанностях в группе;</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2)  В области формирования основ гражданственности и патриотизма:</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воспитывать уважительное</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отношение к Родине, к людям разных национальностей, проживающим на территории России, их культурному наследию; знакомить детей с содержанием государственных праздников и традициями празднования, развивать патриотические чувства, уважение и гордость за поступки героев Отечества, достижения страны; поддерживать детскую любознательность по отношению к родному краю, эмоциональный отклик на проявления красоты в различных архитектурных объектах и произведениях искусства, явлениях природы;</w:t>
            </w:r>
          </w:p>
          <w:p w:rsidR="00123663"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3. В сфере трудового воспитания: формировать представления о профессиях и трудовых процессах; воспитывать бережное отношение к труду взрослых, к результатам их труда; развивать самостоятельность и инициативу в трудовой деятельности по самообслуживанию, хозяйств</w:t>
            </w:r>
            <w:r w:rsidR="00123663" w:rsidRPr="00763996">
              <w:rPr>
                <w:rFonts w:ascii="Times New Roman" w:hAnsi="Times New Roman" w:cs="Times New Roman"/>
                <w:sz w:val="24"/>
                <w:szCs w:val="24"/>
              </w:rPr>
              <w:t xml:space="preserve">енно- бытовому, ручному труду и </w:t>
            </w:r>
            <w:r w:rsidRPr="00763996">
              <w:rPr>
                <w:rFonts w:ascii="Times New Roman" w:hAnsi="Times New Roman" w:cs="Times New Roman"/>
                <w:sz w:val="24"/>
                <w:szCs w:val="24"/>
              </w:rPr>
              <w:t>конструированию, труду в природе; знакомить детей с элементарными экономическими знаниями, формировать первоначал</w:t>
            </w:r>
            <w:r w:rsidR="00123663" w:rsidRPr="00763996">
              <w:rPr>
                <w:rFonts w:ascii="Times New Roman" w:hAnsi="Times New Roman" w:cs="Times New Roman"/>
                <w:sz w:val="24"/>
                <w:szCs w:val="24"/>
              </w:rPr>
              <w:t xml:space="preserve">ьные представления о финансовой </w:t>
            </w:r>
            <w:r w:rsidRPr="00763996">
              <w:rPr>
                <w:rFonts w:ascii="Times New Roman" w:hAnsi="Times New Roman" w:cs="Times New Roman"/>
                <w:sz w:val="24"/>
                <w:szCs w:val="24"/>
              </w:rPr>
              <w:t>грамотности;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rPr>
              <w:t>4.В</w:t>
            </w:r>
            <w:r w:rsidR="00123663" w:rsidRPr="00763996">
              <w:rPr>
                <w:rFonts w:ascii="Times New Roman" w:hAnsi="Times New Roman" w:cs="Times New Roman"/>
                <w:sz w:val="24"/>
              </w:rPr>
              <w:t xml:space="preserve"> </w:t>
            </w:r>
            <w:r w:rsidRPr="00763996">
              <w:rPr>
                <w:rFonts w:ascii="Times New Roman" w:hAnsi="Times New Roman" w:cs="Times New Roman"/>
                <w:sz w:val="24"/>
              </w:rPr>
              <w:t>области</w:t>
            </w:r>
            <w:r w:rsidR="00123663" w:rsidRPr="00763996">
              <w:rPr>
                <w:rFonts w:ascii="Times New Roman" w:hAnsi="Times New Roman" w:cs="Times New Roman"/>
                <w:sz w:val="24"/>
              </w:rPr>
              <w:t xml:space="preserve"> </w:t>
            </w:r>
            <w:r w:rsidRPr="00763996">
              <w:rPr>
                <w:rFonts w:ascii="Times New Roman" w:hAnsi="Times New Roman" w:cs="Times New Roman"/>
                <w:sz w:val="24"/>
              </w:rPr>
              <w:t>формирования</w:t>
            </w:r>
            <w:r w:rsidR="00123663" w:rsidRPr="00763996">
              <w:rPr>
                <w:rFonts w:ascii="Times New Roman" w:hAnsi="Times New Roman" w:cs="Times New Roman"/>
                <w:sz w:val="24"/>
              </w:rPr>
              <w:t xml:space="preserve"> </w:t>
            </w:r>
            <w:r w:rsidRPr="00763996">
              <w:rPr>
                <w:rFonts w:ascii="Times New Roman" w:hAnsi="Times New Roman" w:cs="Times New Roman"/>
                <w:sz w:val="24"/>
              </w:rPr>
              <w:t>безопасного</w:t>
            </w:r>
            <w:r w:rsidR="00123663" w:rsidRPr="00763996">
              <w:rPr>
                <w:rFonts w:ascii="Times New Roman" w:hAnsi="Times New Roman" w:cs="Times New Roman"/>
                <w:sz w:val="24"/>
              </w:rPr>
              <w:t xml:space="preserve"> </w:t>
            </w:r>
            <w:r w:rsidRPr="00763996">
              <w:rPr>
                <w:rFonts w:ascii="Times New Roman" w:hAnsi="Times New Roman" w:cs="Times New Roman"/>
                <w:sz w:val="24"/>
              </w:rPr>
              <w:t>поведения:</w:t>
            </w:r>
            <w:r w:rsidR="00123663" w:rsidRPr="00763996">
              <w:rPr>
                <w:rFonts w:ascii="Times New Roman" w:hAnsi="Times New Roman" w:cs="Times New Roman"/>
                <w:sz w:val="24"/>
              </w:rPr>
              <w:t xml:space="preserve"> </w:t>
            </w:r>
            <w:r w:rsidRPr="00763996">
              <w:rPr>
                <w:rFonts w:ascii="Times New Roman" w:hAnsi="Times New Roman" w:cs="Times New Roman"/>
                <w:sz w:val="24"/>
              </w:rPr>
              <w:t>формиров</w:t>
            </w:r>
            <w:r w:rsidR="00123663" w:rsidRPr="00763996">
              <w:rPr>
                <w:rFonts w:ascii="Times New Roman" w:hAnsi="Times New Roman" w:cs="Times New Roman"/>
                <w:sz w:val="24"/>
              </w:rPr>
              <w:t xml:space="preserve">ать представления детей об основных </w:t>
            </w:r>
            <w:r w:rsidRPr="00763996">
              <w:rPr>
                <w:rFonts w:ascii="Times New Roman" w:hAnsi="Times New Roman" w:cs="Times New Roman"/>
                <w:sz w:val="24"/>
              </w:rPr>
              <w:t>источниках</w:t>
            </w:r>
            <w:r w:rsidR="00123663" w:rsidRPr="00763996">
              <w:rPr>
                <w:rFonts w:ascii="Times New Roman" w:hAnsi="Times New Roman" w:cs="Times New Roman"/>
                <w:sz w:val="24"/>
              </w:rPr>
              <w:t xml:space="preserve"> </w:t>
            </w:r>
            <w:r w:rsidRPr="00763996">
              <w:rPr>
                <w:rFonts w:ascii="Times New Roman" w:hAnsi="Times New Roman" w:cs="Times New Roman"/>
                <w:sz w:val="24"/>
              </w:rPr>
              <w:t>и</w:t>
            </w:r>
            <w:r w:rsidR="00123663" w:rsidRPr="00763996">
              <w:rPr>
                <w:rFonts w:ascii="Times New Roman" w:hAnsi="Times New Roman" w:cs="Times New Roman"/>
                <w:sz w:val="24"/>
              </w:rPr>
              <w:t xml:space="preserve"> </w:t>
            </w:r>
            <w:r w:rsidRPr="00763996">
              <w:rPr>
                <w:rFonts w:ascii="Times New Roman" w:hAnsi="Times New Roman" w:cs="Times New Roman"/>
                <w:sz w:val="24"/>
              </w:rPr>
              <w:t>видах</w:t>
            </w:r>
            <w:r w:rsidR="00123663" w:rsidRPr="00763996">
              <w:rPr>
                <w:rFonts w:ascii="Times New Roman" w:hAnsi="Times New Roman" w:cs="Times New Roman"/>
                <w:sz w:val="24"/>
              </w:rPr>
              <w:t xml:space="preserve"> </w:t>
            </w:r>
            <w:r w:rsidRPr="00763996">
              <w:rPr>
                <w:rFonts w:ascii="Times New Roman" w:hAnsi="Times New Roman" w:cs="Times New Roman"/>
                <w:sz w:val="24"/>
              </w:rPr>
              <w:t>опасности</w:t>
            </w:r>
            <w:r w:rsidR="00123663" w:rsidRPr="00763996">
              <w:rPr>
                <w:rFonts w:ascii="Times New Roman" w:hAnsi="Times New Roman" w:cs="Times New Roman"/>
                <w:sz w:val="24"/>
              </w:rPr>
              <w:t xml:space="preserve"> </w:t>
            </w:r>
            <w:r w:rsidRPr="00763996">
              <w:rPr>
                <w:rFonts w:ascii="Times New Roman" w:hAnsi="Times New Roman" w:cs="Times New Roman"/>
                <w:sz w:val="24"/>
              </w:rPr>
              <w:t>в</w:t>
            </w:r>
            <w:r w:rsidR="00123663" w:rsidRPr="00763996">
              <w:rPr>
                <w:rFonts w:ascii="Times New Roman" w:hAnsi="Times New Roman" w:cs="Times New Roman"/>
                <w:sz w:val="24"/>
              </w:rPr>
              <w:t xml:space="preserve"> </w:t>
            </w:r>
            <w:r w:rsidRPr="00763996">
              <w:rPr>
                <w:rFonts w:ascii="Times New Roman" w:hAnsi="Times New Roman" w:cs="Times New Roman"/>
                <w:sz w:val="24"/>
              </w:rPr>
              <w:t>быту,</w:t>
            </w:r>
            <w:r w:rsidR="00123663" w:rsidRPr="00763996">
              <w:rPr>
                <w:rFonts w:ascii="Times New Roman" w:hAnsi="Times New Roman" w:cs="Times New Roman"/>
                <w:sz w:val="24"/>
              </w:rPr>
              <w:t xml:space="preserve"> </w:t>
            </w:r>
            <w:r w:rsidRPr="00763996">
              <w:rPr>
                <w:rFonts w:ascii="Times New Roman" w:hAnsi="Times New Roman" w:cs="Times New Roman"/>
                <w:sz w:val="24"/>
              </w:rPr>
              <w:t>на</w:t>
            </w:r>
            <w:r w:rsidR="00123663" w:rsidRPr="00763996">
              <w:rPr>
                <w:rFonts w:ascii="Times New Roman" w:hAnsi="Times New Roman" w:cs="Times New Roman"/>
                <w:sz w:val="24"/>
              </w:rPr>
              <w:t xml:space="preserve"> </w:t>
            </w:r>
            <w:r w:rsidRPr="00763996">
              <w:rPr>
                <w:rFonts w:ascii="Times New Roman" w:hAnsi="Times New Roman" w:cs="Times New Roman"/>
                <w:sz w:val="24"/>
              </w:rPr>
              <w:t>улице,</w:t>
            </w:r>
            <w:r w:rsidR="00123663" w:rsidRPr="00763996">
              <w:rPr>
                <w:rFonts w:ascii="Times New Roman" w:hAnsi="Times New Roman" w:cs="Times New Roman"/>
                <w:sz w:val="24"/>
              </w:rPr>
              <w:t xml:space="preserve"> </w:t>
            </w:r>
            <w:r w:rsidRPr="00763996">
              <w:rPr>
                <w:rFonts w:ascii="Times New Roman" w:hAnsi="Times New Roman" w:cs="Times New Roman"/>
                <w:sz w:val="24"/>
              </w:rPr>
              <w:t>в</w:t>
            </w:r>
            <w:r w:rsidR="00123663" w:rsidRPr="00763996">
              <w:rPr>
                <w:rFonts w:ascii="Times New Roman" w:hAnsi="Times New Roman" w:cs="Times New Roman"/>
                <w:sz w:val="24"/>
              </w:rPr>
              <w:t xml:space="preserve"> </w:t>
            </w:r>
            <w:r w:rsidRPr="00763996">
              <w:rPr>
                <w:rFonts w:ascii="Times New Roman" w:hAnsi="Times New Roman" w:cs="Times New Roman"/>
                <w:sz w:val="24"/>
              </w:rPr>
              <w:t>природе,</w:t>
            </w:r>
            <w:r w:rsidR="00123663" w:rsidRPr="00763996">
              <w:rPr>
                <w:rFonts w:ascii="Times New Roman" w:hAnsi="Times New Roman" w:cs="Times New Roman"/>
                <w:sz w:val="24"/>
              </w:rPr>
              <w:t xml:space="preserve"> </w:t>
            </w:r>
            <w:r w:rsidRPr="00763996">
              <w:rPr>
                <w:rFonts w:ascii="Times New Roman" w:hAnsi="Times New Roman" w:cs="Times New Roman"/>
                <w:sz w:val="24"/>
              </w:rPr>
              <w:t>в</w:t>
            </w:r>
            <w:r w:rsidR="00123663" w:rsidRPr="00763996">
              <w:rPr>
                <w:rFonts w:ascii="Times New Roman" w:hAnsi="Times New Roman" w:cs="Times New Roman"/>
                <w:sz w:val="24"/>
              </w:rPr>
              <w:t xml:space="preserve"> </w:t>
            </w:r>
            <w:r w:rsidRPr="00763996">
              <w:rPr>
                <w:rFonts w:ascii="Times New Roman" w:hAnsi="Times New Roman" w:cs="Times New Roman"/>
                <w:sz w:val="24"/>
              </w:rPr>
              <w:t>информационно телекоммуникационной сети «Интернет» (далее - сеть Интернет) и способах безопасного</w:t>
            </w:r>
            <w:r w:rsidR="00123663" w:rsidRPr="00763996">
              <w:rPr>
                <w:rFonts w:ascii="Times New Roman" w:hAnsi="Times New Roman" w:cs="Times New Roman"/>
                <w:sz w:val="24"/>
              </w:rPr>
              <w:t xml:space="preserve"> </w:t>
            </w:r>
            <w:r w:rsidRPr="00763996">
              <w:rPr>
                <w:rFonts w:ascii="Times New Roman" w:hAnsi="Times New Roman" w:cs="Times New Roman"/>
                <w:sz w:val="24"/>
              </w:rPr>
              <w:t>поведения; о правилах безопасности дорожного движения в качестве пешехода и пассажира транспортного</w:t>
            </w:r>
            <w:r w:rsidR="00123663" w:rsidRPr="00763996">
              <w:rPr>
                <w:rFonts w:ascii="Times New Roman" w:hAnsi="Times New Roman" w:cs="Times New Roman"/>
                <w:sz w:val="24"/>
              </w:rPr>
              <w:t xml:space="preserve"> </w:t>
            </w:r>
            <w:r w:rsidRPr="00763996">
              <w:rPr>
                <w:rFonts w:ascii="Times New Roman" w:hAnsi="Times New Roman" w:cs="Times New Roman"/>
                <w:sz w:val="24"/>
              </w:rPr>
              <w:t>средства;</w:t>
            </w:r>
            <w:r w:rsidR="00123663" w:rsidRPr="00763996">
              <w:rPr>
                <w:rFonts w:ascii="Times New Roman" w:hAnsi="Times New Roman" w:cs="Times New Roman"/>
                <w:sz w:val="24"/>
              </w:rPr>
              <w:t xml:space="preserve"> </w:t>
            </w:r>
            <w:r w:rsidRPr="00763996">
              <w:rPr>
                <w:rFonts w:ascii="Times New Roman" w:hAnsi="Times New Roman" w:cs="Times New Roman"/>
                <w:sz w:val="24"/>
                <w:lang w:eastAsia="en-US"/>
              </w:rPr>
              <w:t>формировать осмотрительное отношение к по</w:t>
            </w:r>
            <w:r w:rsidR="00123663" w:rsidRPr="00763996">
              <w:rPr>
                <w:rFonts w:ascii="Times New Roman" w:hAnsi="Times New Roman" w:cs="Times New Roman"/>
                <w:sz w:val="24"/>
                <w:lang w:eastAsia="en-US"/>
              </w:rPr>
              <w:t xml:space="preserve">тенциально опасным для человека </w:t>
            </w:r>
            <w:r w:rsidRPr="00763996">
              <w:rPr>
                <w:rFonts w:ascii="Times New Roman" w:hAnsi="Times New Roman" w:cs="Times New Roman"/>
                <w:sz w:val="24"/>
                <w:lang w:eastAsia="en-US"/>
              </w:rPr>
              <w:t>ситуациям;</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знакомить</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основными</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правилами</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пользования</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сети</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Интернет,</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цифровыми</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ресурсами,</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исключая</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практическое</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использование</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электронных</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средств</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обучения</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индивидуального</w:t>
            </w:r>
            <w:r w:rsidR="00123663" w:rsidRPr="00763996">
              <w:rPr>
                <w:rFonts w:ascii="Times New Roman" w:hAnsi="Times New Roman" w:cs="Times New Roman"/>
                <w:sz w:val="24"/>
                <w:lang w:eastAsia="en-US"/>
              </w:rPr>
              <w:t xml:space="preserve"> </w:t>
            </w:r>
            <w:r w:rsidRPr="00763996">
              <w:rPr>
                <w:rFonts w:ascii="Times New Roman" w:hAnsi="Times New Roman" w:cs="Times New Roman"/>
                <w:sz w:val="24"/>
                <w:lang w:eastAsia="en-US"/>
              </w:rPr>
              <w:t>использования</w:t>
            </w:r>
          </w:p>
        </w:tc>
        <w:tc>
          <w:tcPr>
            <w:tcW w:w="4785" w:type="dxa"/>
          </w:tcPr>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1) В сфере социальных отношений.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предоставляет детям возможность рассказать о себе, выразить собственные</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потребности и желания, воспитывает самоуважение и уверенность в себе, подчеркивает достижения ребёнка. Знакомит детей с их правами. Обогащает представления детей о расширении форм поведения и действий детей в ситуации взросления (помощь взрослым дома и в группе, сочувствие и поддержка детей с ОВЗ в ДОО; забота и поддержка младших).</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знакомит детей с основными эмоциями и чувствами, их выражением в мимике,</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пантомимике, действиях, интонации речи. Анализирует с детьми причины и события,</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способствующие возникновению эмоций, рассматривает примеры из жизненного опыта</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детей, произведений</w:t>
            </w:r>
            <w:r w:rsidR="00123663" w:rsidRPr="00763996">
              <w:rPr>
                <w:rFonts w:ascii="Times New Roman" w:hAnsi="Times New Roman" w:cs="Times New Roman"/>
                <w:sz w:val="24"/>
                <w:szCs w:val="24"/>
              </w:rPr>
              <w:t xml:space="preserve"> литературы и </w:t>
            </w:r>
            <w:r w:rsidRPr="00763996">
              <w:rPr>
                <w:rFonts w:ascii="Times New Roman" w:hAnsi="Times New Roman" w:cs="Times New Roman"/>
                <w:sz w:val="24"/>
                <w:szCs w:val="24"/>
              </w:rPr>
              <w:t>изобразительного искусства, кинематографа и мультипликации. Учит детей понимать свои и чужие эмоциональные состояния, разговаривать о них, демонстрирует примеры эмоциональной поддержки и адекватные</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возрасту способы регуляции эмоциональных состояний. Обогащает представления о семье, семейных и родственных отношениях: члены семьи, ближайшие родственники по линии матери и отца. Способствует пониманию того, как поддерживаются родственные связи (переписка, разговор по телефону, посещения, совместный отдых), как проявляются в семье забота, любовь, уважение друг к другу.</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Рассматривает проявления семейных традиций и отношения к пожилым членам семьи.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Обогащает представления детей о заботе и правилах оказания посильной помощи больному</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члену семьи. Педаго</w:t>
            </w:r>
            <w:r w:rsidR="00123663" w:rsidRPr="00763996">
              <w:rPr>
                <w:rFonts w:ascii="Times New Roman" w:hAnsi="Times New Roman" w:cs="Times New Roman"/>
                <w:sz w:val="24"/>
                <w:szCs w:val="24"/>
              </w:rPr>
              <w:t xml:space="preserve">г </w:t>
            </w:r>
            <w:r w:rsidRPr="00763996">
              <w:rPr>
                <w:rFonts w:ascii="Times New Roman" w:hAnsi="Times New Roman" w:cs="Times New Roman"/>
                <w:sz w:val="24"/>
                <w:szCs w:val="24"/>
              </w:rPr>
              <w:t>поддерживает стремление ребёнка быть членом детского коллектива: иметь</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ближайшее окружение и предпочтения в общении; стремиться к деловому сотрудничеству; в совместной деятельности ориентироваться на свои возможности и сверстника. Способствует овладению детьми умений совместной деятельности: принимать общую цель, договариваться о способах деятельности и материалах, в процессе общего дела быть внимательными друг к другу, проявлять заинтересовать в достижении результата, выражать свое отношение к результату и взаимоотношениям. Поддерживает предотвращение и самостоятельное</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преодоление конфликтных ситуаций, уступки друг другу, уточнения причин несогласия.</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Обогащает опыт освоения детьми групповых форм совместной деятельности со сверстниками. Педагог в совместной деятельности с детьми поощряет обсуждение и установление правил взаимодействия в группе, способствует пониманию детьми последствий несоблюдения</w:t>
            </w:r>
            <w:r w:rsidR="00123663" w:rsidRPr="00763996">
              <w:rPr>
                <w:rFonts w:ascii="Times New Roman" w:hAnsi="Times New Roman" w:cs="Times New Roman"/>
                <w:sz w:val="24"/>
                <w:szCs w:val="24"/>
              </w:rPr>
              <w:t xml:space="preserve"> </w:t>
            </w:r>
            <w:r w:rsidRPr="00763996">
              <w:rPr>
                <w:rFonts w:ascii="Times New Roman" w:hAnsi="Times New Roman" w:cs="Times New Roman"/>
                <w:sz w:val="24"/>
                <w:szCs w:val="24"/>
              </w:rPr>
              <w:t>принятых правил.</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Расширяет представления о правилах поведения в обществ</w:t>
            </w:r>
            <w:r w:rsidR="00682634" w:rsidRPr="00763996">
              <w:rPr>
                <w:rFonts w:ascii="Times New Roman" w:hAnsi="Times New Roman" w:cs="Times New Roman"/>
                <w:sz w:val="24"/>
                <w:szCs w:val="24"/>
              </w:rPr>
              <w:t xml:space="preserve">енных местах; об обязанностях в </w:t>
            </w:r>
            <w:r w:rsidRPr="00763996">
              <w:rPr>
                <w:rFonts w:ascii="Times New Roman" w:hAnsi="Times New Roman" w:cs="Times New Roman"/>
                <w:sz w:val="24"/>
                <w:szCs w:val="24"/>
              </w:rPr>
              <w:t>группе. Обогащает словарь детей вежливыми словами (добр</w:t>
            </w:r>
            <w:r w:rsidR="00682634" w:rsidRPr="00763996">
              <w:rPr>
                <w:rFonts w:ascii="Times New Roman" w:hAnsi="Times New Roman" w:cs="Times New Roman"/>
                <w:sz w:val="24"/>
                <w:szCs w:val="24"/>
              </w:rPr>
              <w:t xml:space="preserve">ое утро, добрый вечер, хорошего </w:t>
            </w:r>
            <w:r w:rsidRPr="00763996">
              <w:rPr>
                <w:rFonts w:ascii="Times New Roman" w:hAnsi="Times New Roman" w:cs="Times New Roman"/>
                <w:sz w:val="24"/>
                <w:szCs w:val="24"/>
              </w:rPr>
              <w:t>дня, будьте здоровы, пожалуйста, извините, спасибо).</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Развивает позитивное отношение к ДОО: поддерживает же</w:t>
            </w:r>
            <w:r w:rsidR="00682634" w:rsidRPr="00763996">
              <w:rPr>
                <w:rFonts w:ascii="Times New Roman" w:hAnsi="Times New Roman" w:cs="Times New Roman"/>
                <w:sz w:val="24"/>
                <w:szCs w:val="24"/>
              </w:rPr>
              <w:t xml:space="preserve">лание детей соблюдать порядок и </w:t>
            </w:r>
            <w:r w:rsidRPr="00763996">
              <w:rPr>
                <w:rFonts w:ascii="Times New Roman" w:hAnsi="Times New Roman" w:cs="Times New Roman"/>
                <w:sz w:val="24"/>
                <w:szCs w:val="24"/>
              </w:rPr>
              <w:t>чистоту в группе, преобразовывать пространство в зависимости от предстоящих событий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(праздники, мероприятия), воспитывает бережное отношени</w:t>
            </w:r>
            <w:r w:rsidR="00682634" w:rsidRPr="00763996">
              <w:rPr>
                <w:rFonts w:ascii="Times New Roman" w:hAnsi="Times New Roman" w:cs="Times New Roman"/>
                <w:sz w:val="24"/>
                <w:szCs w:val="24"/>
              </w:rPr>
              <w:t xml:space="preserve">е к пространству и оборудованию </w:t>
            </w:r>
            <w:r w:rsidRPr="00763996">
              <w:rPr>
                <w:rFonts w:ascii="Times New Roman" w:hAnsi="Times New Roman" w:cs="Times New Roman"/>
                <w:sz w:val="24"/>
                <w:szCs w:val="24"/>
              </w:rPr>
              <w:t>ДОО. Включает детей в подготовку мероприятий для родит</w:t>
            </w:r>
            <w:r w:rsidR="00682634" w:rsidRPr="00763996">
              <w:rPr>
                <w:rFonts w:ascii="Times New Roman" w:hAnsi="Times New Roman" w:cs="Times New Roman"/>
                <w:sz w:val="24"/>
                <w:szCs w:val="24"/>
              </w:rPr>
              <w:t xml:space="preserve">елей (законных представителей), </w:t>
            </w:r>
            <w:r w:rsidRPr="00763996">
              <w:rPr>
                <w:rFonts w:ascii="Times New Roman" w:hAnsi="Times New Roman" w:cs="Times New Roman"/>
                <w:sz w:val="24"/>
                <w:szCs w:val="24"/>
              </w:rPr>
              <w:t>пожилых людей, младших детей в ДОО. Поддерживает чувство гордости детей,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удовлетворение от проведенных мероприятий.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2) В области формирования основ гражданственности и патриотизма.</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воспитывает уважительное отношение к н</w:t>
            </w:r>
            <w:r w:rsidR="00682634" w:rsidRPr="00763996">
              <w:rPr>
                <w:rFonts w:ascii="Times New Roman" w:hAnsi="Times New Roman" w:cs="Times New Roman"/>
                <w:sz w:val="24"/>
                <w:szCs w:val="24"/>
              </w:rPr>
              <w:t xml:space="preserve">ашей Родине - России. Расширяет представления о </w:t>
            </w:r>
            <w:r w:rsidRPr="00763996">
              <w:rPr>
                <w:rFonts w:ascii="Times New Roman" w:hAnsi="Times New Roman" w:cs="Times New Roman"/>
                <w:sz w:val="24"/>
                <w:szCs w:val="24"/>
              </w:rPr>
              <w:t xml:space="preserve">государственных символах России - </w:t>
            </w:r>
            <w:r w:rsidR="00682634" w:rsidRPr="00763996">
              <w:rPr>
                <w:rFonts w:ascii="Times New Roman" w:hAnsi="Times New Roman" w:cs="Times New Roman"/>
                <w:sz w:val="24"/>
                <w:szCs w:val="24"/>
              </w:rPr>
              <w:t xml:space="preserve">гербе, флаге, гимне, знакомит с </w:t>
            </w:r>
            <w:r w:rsidRPr="00763996">
              <w:rPr>
                <w:rFonts w:ascii="Times New Roman" w:hAnsi="Times New Roman" w:cs="Times New Roman"/>
                <w:sz w:val="24"/>
                <w:szCs w:val="24"/>
              </w:rPr>
              <w:t>историей их возникновения в доступной для детей форме. Обогащает представления детей о том, что Россия - большая многонациональная страна, восп</w:t>
            </w:r>
            <w:r w:rsidR="00682634" w:rsidRPr="00763996">
              <w:rPr>
                <w:rFonts w:ascii="Times New Roman" w:hAnsi="Times New Roman" w:cs="Times New Roman"/>
                <w:sz w:val="24"/>
                <w:szCs w:val="24"/>
              </w:rPr>
              <w:t xml:space="preserve">итывает уважение к людям разных </w:t>
            </w:r>
            <w:r w:rsidRPr="00763996">
              <w:rPr>
                <w:rFonts w:ascii="Times New Roman" w:hAnsi="Times New Roman" w:cs="Times New Roman"/>
                <w:sz w:val="24"/>
                <w:szCs w:val="24"/>
              </w:rPr>
              <w:t>национальностей, их культуре. Развивает интерес к жизн</w:t>
            </w:r>
            <w:r w:rsidR="00682634" w:rsidRPr="00763996">
              <w:rPr>
                <w:rFonts w:ascii="Times New Roman" w:hAnsi="Times New Roman" w:cs="Times New Roman"/>
                <w:sz w:val="24"/>
                <w:szCs w:val="24"/>
              </w:rPr>
              <w:t xml:space="preserve">и людей разных национальностей, </w:t>
            </w:r>
            <w:r w:rsidRPr="00763996">
              <w:rPr>
                <w:rFonts w:ascii="Times New Roman" w:hAnsi="Times New Roman" w:cs="Times New Roman"/>
                <w:sz w:val="24"/>
                <w:szCs w:val="24"/>
              </w:rPr>
              <w:t>проживающих на территории России, их образу жизн</w:t>
            </w:r>
            <w:r w:rsidR="00682634" w:rsidRPr="00763996">
              <w:rPr>
                <w:rFonts w:ascii="Times New Roman" w:hAnsi="Times New Roman" w:cs="Times New Roman"/>
                <w:sz w:val="24"/>
                <w:szCs w:val="24"/>
              </w:rPr>
              <w:t xml:space="preserve">и, традициям и способствует его </w:t>
            </w:r>
            <w:r w:rsidRPr="00763996">
              <w:rPr>
                <w:rFonts w:ascii="Times New Roman" w:hAnsi="Times New Roman" w:cs="Times New Roman"/>
                <w:sz w:val="24"/>
                <w:szCs w:val="24"/>
              </w:rPr>
              <w:t>выражению в различных видах деятельности детей (рисуют, играют, обсуждают). Уделяет</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особое внимание традициям и обычаям народов, которы</w:t>
            </w:r>
            <w:r w:rsidR="00682634" w:rsidRPr="00763996">
              <w:rPr>
                <w:rFonts w:ascii="Times New Roman" w:hAnsi="Times New Roman" w:cs="Times New Roman"/>
                <w:sz w:val="24"/>
                <w:szCs w:val="24"/>
              </w:rPr>
              <w:t xml:space="preserve">е проживают на территории малой </w:t>
            </w:r>
            <w:r w:rsidRPr="00763996">
              <w:rPr>
                <w:rFonts w:ascii="Times New Roman" w:hAnsi="Times New Roman" w:cs="Times New Roman"/>
                <w:sz w:val="24"/>
                <w:szCs w:val="24"/>
              </w:rPr>
              <w:t>родины. Обогащает представления детей о государственных праздниках: День России, День</w:t>
            </w:r>
          </w:p>
          <w:p w:rsidR="004A23CA"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 xml:space="preserve">народного единства, День </w:t>
            </w:r>
            <w:r w:rsidR="004A23CA" w:rsidRPr="00763996">
              <w:rPr>
                <w:rFonts w:ascii="Times New Roman" w:hAnsi="Times New Roman" w:cs="Times New Roman"/>
                <w:sz w:val="24"/>
                <w:szCs w:val="24"/>
              </w:rPr>
              <w:t>Государственного флага Российской Федерации, День</w:t>
            </w:r>
            <w:r w:rsidRPr="00763996">
              <w:rPr>
                <w:rFonts w:ascii="Times New Roman" w:hAnsi="Times New Roman" w:cs="Times New Roman"/>
                <w:sz w:val="24"/>
                <w:szCs w:val="24"/>
              </w:rPr>
              <w:t xml:space="preserve"> </w:t>
            </w:r>
            <w:r w:rsidR="004A23CA" w:rsidRPr="00763996">
              <w:rPr>
                <w:rFonts w:ascii="Times New Roman" w:hAnsi="Times New Roman" w:cs="Times New Roman"/>
                <w:sz w:val="24"/>
                <w:szCs w:val="24"/>
              </w:rPr>
              <w:t>Государственного герба Российской Федерации, День защитника Отечества, День Победы,</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Всемирный день авиации и космонавтики. Знакомит д</w:t>
            </w:r>
            <w:r w:rsidR="00682634" w:rsidRPr="00763996">
              <w:rPr>
                <w:rFonts w:ascii="Times New Roman" w:hAnsi="Times New Roman" w:cs="Times New Roman"/>
                <w:sz w:val="24"/>
                <w:szCs w:val="24"/>
              </w:rPr>
              <w:t xml:space="preserve">етей с содержанием праздника, с </w:t>
            </w:r>
            <w:r w:rsidRPr="00763996">
              <w:rPr>
                <w:rFonts w:ascii="Times New Roman" w:hAnsi="Times New Roman" w:cs="Times New Roman"/>
                <w:sz w:val="24"/>
                <w:szCs w:val="24"/>
              </w:rPr>
              <w:t xml:space="preserve">традициями празднования, памятными местами в </w:t>
            </w:r>
            <w:r w:rsidR="00682634" w:rsidRPr="00763996">
              <w:rPr>
                <w:rFonts w:ascii="Times New Roman" w:hAnsi="Times New Roman" w:cs="Times New Roman"/>
                <w:sz w:val="24"/>
                <w:szCs w:val="24"/>
              </w:rPr>
              <w:t xml:space="preserve">населенном пункте, посвященными </w:t>
            </w:r>
            <w:r w:rsidRPr="00763996">
              <w:rPr>
                <w:rFonts w:ascii="Times New Roman" w:hAnsi="Times New Roman" w:cs="Times New Roman"/>
                <w:sz w:val="24"/>
                <w:szCs w:val="24"/>
              </w:rPr>
              <w:t>празднику. Воспитывает уважение к защитникам и героям Отечества. Знакомит детей с</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яркими биографическими фактами, поступками героев</w:t>
            </w:r>
            <w:r w:rsidR="00682634" w:rsidRPr="00763996">
              <w:rPr>
                <w:rFonts w:ascii="Times New Roman" w:hAnsi="Times New Roman" w:cs="Times New Roman"/>
                <w:sz w:val="24"/>
                <w:szCs w:val="24"/>
              </w:rPr>
              <w:t xml:space="preserve"> Отечества, вызывает позитивный </w:t>
            </w:r>
            <w:r w:rsidRPr="00763996">
              <w:rPr>
                <w:rFonts w:ascii="Times New Roman" w:hAnsi="Times New Roman" w:cs="Times New Roman"/>
                <w:sz w:val="24"/>
                <w:szCs w:val="24"/>
              </w:rPr>
              <w:t>эмоциональный отклик и чувство гордости.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обогащает представления детей о малой родине: п</w:t>
            </w:r>
            <w:r w:rsidR="00682634" w:rsidRPr="00763996">
              <w:rPr>
                <w:rFonts w:ascii="Times New Roman" w:hAnsi="Times New Roman" w:cs="Times New Roman"/>
                <w:sz w:val="24"/>
                <w:szCs w:val="24"/>
              </w:rPr>
              <w:t xml:space="preserve">оддерживает любознательность по </w:t>
            </w:r>
            <w:r w:rsidRPr="00763996">
              <w:rPr>
                <w:rFonts w:ascii="Times New Roman" w:hAnsi="Times New Roman" w:cs="Times New Roman"/>
                <w:sz w:val="24"/>
                <w:szCs w:val="24"/>
              </w:rPr>
              <w:t>отношению к родному краю; интерес, почему именно так устроен населенный пункт</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(расположение улиц, площадей, различных объектов инфра</w:t>
            </w:r>
            <w:r w:rsidR="00682634" w:rsidRPr="00763996">
              <w:rPr>
                <w:rFonts w:ascii="Times New Roman" w:hAnsi="Times New Roman" w:cs="Times New Roman"/>
                <w:sz w:val="24"/>
                <w:szCs w:val="24"/>
              </w:rPr>
              <w:t xml:space="preserve">структуры); знакомит со смыслом </w:t>
            </w:r>
            <w:r w:rsidRPr="00763996">
              <w:rPr>
                <w:rFonts w:ascii="Times New Roman" w:hAnsi="Times New Roman" w:cs="Times New Roman"/>
                <w:sz w:val="24"/>
                <w:szCs w:val="24"/>
              </w:rPr>
              <w:t xml:space="preserve">некоторых символов и памятников населенного пункта, </w:t>
            </w:r>
            <w:r w:rsidR="00682634" w:rsidRPr="00763996">
              <w:rPr>
                <w:rFonts w:ascii="Times New Roman" w:hAnsi="Times New Roman" w:cs="Times New Roman"/>
                <w:sz w:val="24"/>
                <w:szCs w:val="24"/>
              </w:rPr>
              <w:t xml:space="preserve">развивает умения откликаться на </w:t>
            </w:r>
            <w:r w:rsidRPr="00763996">
              <w:rPr>
                <w:rFonts w:ascii="Times New Roman" w:hAnsi="Times New Roman" w:cs="Times New Roman"/>
                <w:sz w:val="24"/>
                <w:szCs w:val="24"/>
              </w:rPr>
              <w:t>проявления красоты в различных архитектурных объектах. Поддерживает проявления у детей</w:t>
            </w:r>
          </w:p>
          <w:p w:rsidR="004A23CA"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w:t>
            </w:r>
            <w:r w:rsidR="004A23CA" w:rsidRPr="00763996">
              <w:rPr>
                <w:rFonts w:ascii="Times New Roman" w:hAnsi="Times New Roman" w:cs="Times New Roman"/>
                <w:sz w:val="24"/>
                <w:szCs w:val="24"/>
              </w:rPr>
              <w:t>ервичной социальной активности: желание принять участие в значимых событиях,</w:t>
            </w:r>
            <w:r w:rsidRPr="00763996">
              <w:rPr>
                <w:rFonts w:ascii="Times New Roman" w:hAnsi="Times New Roman" w:cs="Times New Roman"/>
                <w:sz w:val="24"/>
                <w:szCs w:val="24"/>
              </w:rPr>
              <w:t xml:space="preserve"> </w:t>
            </w:r>
            <w:r w:rsidR="004A23CA" w:rsidRPr="00763996">
              <w:rPr>
                <w:rFonts w:ascii="Times New Roman" w:hAnsi="Times New Roman" w:cs="Times New Roman"/>
                <w:sz w:val="24"/>
                <w:szCs w:val="24"/>
              </w:rPr>
              <w:t xml:space="preserve">переживание эмоций, связанных с событиями </w:t>
            </w:r>
            <w:r w:rsidRPr="00763996">
              <w:rPr>
                <w:rFonts w:ascii="Times New Roman" w:hAnsi="Times New Roman" w:cs="Times New Roman"/>
                <w:sz w:val="24"/>
                <w:szCs w:val="24"/>
              </w:rPr>
              <w:t xml:space="preserve">военных лет и подвигами горожан </w:t>
            </w:r>
            <w:r w:rsidR="004A23CA" w:rsidRPr="00763996">
              <w:rPr>
                <w:rFonts w:ascii="Times New Roman" w:hAnsi="Times New Roman" w:cs="Times New Roman"/>
                <w:sz w:val="24"/>
                <w:szCs w:val="24"/>
              </w:rPr>
              <w:t>(чествование ветеранов, социальные акции и прочее).</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3) В сфере трудового воспитания.</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обогащает представления детей о труде взрос</w:t>
            </w:r>
            <w:r w:rsidR="00682634" w:rsidRPr="00763996">
              <w:rPr>
                <w:rFonts w:ascii="Times New Roman" w:hAnsi="Times New Roman" w:cs="Times New Roman"/>
                <w:sz w:val="24"/>
                <w:szCs w:val="24"/>
              </w:rPr>
              <w:t xml:space="preserve">лых, знакомит детей дошкольного </w:t>
            </w:r>
            <w:r w:rsidRPr="00763996">
              <w:rPr>
                <w:rFonts w:ascii="Times New Roman" w:hAnsi="Times New Roman" w:cs="Times New Roman"/>
                <w:sz w:val="24"/>
                <w:szCs w:val="24"/>
              </w:rPr>
              <w:t>возраста с разными видами производительного (промышле</w:t>
            </w:r>
            <w:r w:rsidR="00682634" w:rsidRPr="00763996">
              <w:rPr>
                <w:rFonts w:ascii="Times New Roman" w:hAnsi="Times New Roman" w:cs="Times New Roman"/>
                <w:sz w:val="24"/>
                <w:szCs w:val="24"/>
              </w:rPr>
              <w:t xml:space="preserve">нность, строительство, сельское </w:t>
            </w:r>
            <w:r w:rsidRPr="00763996">
              <w:rPr>
                <w:rFonts w:ascii="Times New Roman" w:hAnsi="Times New Roman" w:cs="Times New Roman"/>
                <w:sz w:val="24"/>
                <w:szCs w:val="24"/>
              </w:rPr>
              <w:t>хозяйство) и обслуживающего (сфера досуга и отдыха, сфера культуры, медицина, торговля)</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труда. Создает образовательные ситуации по ознакомлению детей с конкретными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профессиями взрослых, демонстрирует возможные св</w:t>
            </w:r>
            <w:r w:rsidR="00682634" w:rsidRPr="00763996">
              <w:rPr>
                <w:rFonts w:ascii="Times New Roman" w:hAnsi="Times New Roman" w:cs="Times New Roman"/>
                <w:sz w:val="24"/>
                <w:szCs w:val="24"/>
              </w:rPr>
              <w:t xml:space="preserve">язи между профессиями, обращает </w:t>
            </w:r>
            <w:r w:rsidRPr="00763996">
              <w:rPr>
                <w:rFonts w:ascii="Times New Roman" w:hAnsi="Times New Roman" w:cs="Times New Roman"/>
                <w:sz w:val="24"/>
                <w:szCs w:val="24"/>
              </w:rPr>
              <w:t>внимание детей на содержание каждой профессии в соответствии с общей структурой</w:t>
            </w:r>
            <w:r w:rsidR="00682634" w:rsidRPr="00763996">
              <w:rPr>
                <w:rFonts w:ascii="Times New Roman" w:hAnsi="Times New Roman" w:cs="Times New Roman"/>
                <w:sz w:val="24"/>
                <w:szCs w:val="24"/>
              </w:rPr>
              <w:t xml:space="preserve"> </w:t>
            </w:r>
            <w:r w:rsidRPr="00763996">
              <w:rPr>
                <w:rFonts w:ascii="Times New Roman" w:hAnsi="Times New Roman" w:cs="Times New Roman"/>
                <w:sz w:val="24"/>
                <w:szCs w:val="24"/>
              </w:rPr>
              <w:t>трудового процесса (мотив, цель, инструменты и оборудова</w:t>
            </w:r>
            <w:r w:rsidR="00682634" w:rsidRPr="00763996">
              <w:rPr>
                <w:rFonts w:ascii="Times New Roman" w:hAnsi="Times New Roman" w:cs="Times New Roman"/>
                <w:sz w:val="24"/>
                <w:szCs w:val="24"/>
              </w:rPr>
              <w:t xml:space="preserve">ние, содержание действий, выбор </w:t>
            </w:r>
            <w:r w:rsidRPr="00763996">
              <w:rPr>
                <w:rFonts w:ascii="Times New Roman" w:hAnsi="Times New Roman" w:cs="Times New Roman"/>
                <w:sz w:val="24"/>
                <w:szCs w:val="24"/>
              </w:rPr>
              <w:t>трудовых действий в соответствии с целью, результат): про</w:t>
            </w:r>
            <w:r w:rsidR="00682634" w:rsidRPr="00763996">
              <w:rPr>
                <w:rFonts w:ascii="Times New Roman" w:hAnsi="Times New Roman" w:cs="Times New Roman"/>
                <w:sz w:val="24"/>
                <w:szCs w:val="24"/>
              </w:rPr>
              <w:t xml:space="preserve">давец продает товар покупателю, </w:t>
            </w:r>
            <w:r w:rsidRPr="00763996">
              <w:rPr>
                <w:rFonts w:ascii="Times New Roman" w:hAnsi="Times New Roman" w:cs="Times New Roman"/>
                <w:sz w:val="24"/>
                <w:szCs w:val="24"/>
              </w:rPr>
              <w:t xml:space="preserve">рабочий на фабрике изготавливает товар, шофер развозит товар по магазинам, </w:t>
            </w:r>
            <w:r w:rsidR="00682634" w:rsidRPr="00763996">
              <w:rPr>
                <w:rFonts w:ascii="Times New Roman" w:hAnsi="Times New Roman" w:cs="Times New Roman"/>
                <w:sz w:val="24"/>
                <w:szCs w:val="24"/>
              </w:rPr>
              <w:t xml:space="preserve">грузчик </w:t>
            </w:r>
            <w:r w:rsidRPr="00763996">
              <w:rPr>
                <w:rFonts w:ascii="Times New Roman" w:hAnsi="Times New Roman" w:cs="Times New Roman"/>
                <w:sz w:val="24"/>
                <w:szCs w:val="24"/>
              </w:rPr>
              <w:t>разгружает товар.</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формирует представление детей о современной те</w:t>
            </w:r>
            <w:r w:rsidR="00682634" w:rsidRPr="00763996">
              <w:rPr>
                <w:rFonts w:ascii="Times New Roman" w:hAnsi="Times New Roman" w:cs="Times New Roman"/>
                <w:sz w:val="24"/>
                <w:szCs w:val="24"/>
              </w:rPr>
              <w:t xml:space="preserve">хнике, в том числе цифровой, её </w:t>
            </w:r>
            <w:r w:rsidRPr="00763996">
              <w:rPr>
                <w:rFonts w:ascii="Times New Roman" w:hAnsi="Times New Roman" w:cs="Times New Roman"/>
                <w:sz w:val="24"/>
                <w:szCs w:val="24"/>
              </w:rPr>
              <w:t>разнообразии, создает образовательные ситуации для знакомства детей с конкретными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техническими приборами, показывает, как техника способствует ускорению получения</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результата труда и облегчению труда взрослых.</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создает условия для знакомства детей с экономическими знаниями, рассказывает о назначении рекламы для распространения информации о товаре, формирует представление о финансовой грамотности человека, обсуждает с детьми назначение денег и их участие в</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процессе приобретения товаров или услуг, организует пр</w:t>
            </w:r>
            <w:r w:rsidR="00682634" w:rsidRPr="00763996">
              <w:rPr>
                <w:rFonts w:ascii="Times New Roman" w:hAnsi="Times New Roman" w:cs="Times New Roman"/>
                <w:sz w:val="24"/>
                <w:szCs w:val="24"/>
              </w:rPr>
              <w:t xml:space="preserve">облемные и игровые ситуации для </w:t>
            </w:r>
            <w:r w:rsidRPr="00763996">
              <w:rPr>
                <w:rFonts w:ascii="Times New Roman" w:hAnsi="Times New Roman" w:cs="Times New Roman"/>
                <w:sz w:val="24"/>
                <w:szCs w:val="24"/>
              </w:rPr>
              <w:t>детей, развивает умения планировать расходы на покупку необходимых товаров и услуг,</w:t>
            </w:r>
            <w:r w:rsidR="0086047E">
              <w:rPr>
                <w:rFonts w:ascii="Times New Roman" w:hAnsi="Times New Roman" w:cs="Times New Roman"/>
                <w:sz w:val="24"/>
                <w:szCs w:val="24"/>
              </w:rPr>
              <w:t xml:space="preserve"> </w:t>
            </w:r>
            <w:r w:rsidRPr="00763996">
              <w:rPr>
                <w:rFonts w:ascii="Times New Roman" w:hAnsi="Times New Roman" w:cs="Times New Roman"/>
                <w:sz w:val="24"/>
                <w:szCs w:val="24"/>
              </w:rPr>
              <w:t>формирует уважение к труду родителей (законных представителей).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продолжает поощрять инициативность и само</w:t>
            </w:r>
            <w:r w:rsidR="00682634" w:rsidRPr="00763996">
              <w:rPr>
                <w:rFonts w:ascii="Times New Roman" w:hAnsi="Times New Roman" w:cs="Times New Roman"/>
                <w:sz w:val="24"/>
                <w:szCs w:val="24"/>
              </w:rPr>
              <w:t xml:space="preserve">стоятельность детей в процессах </w:t>
            </w:r>
            <w:r w:rsidRPr="00763996">
              <w:rPr>
                <w:rFonts w:ascii="Times New Roman" w:hAnsi="Times New Roman" w:cs="Times New Roman"/>
                <w:sz w:val="24"/>
                <w:szCs w:val="24"/>
              </w:rPr>
              <w:t>самообслуживания в группе (убрать постель после сна, расст</w:t>
            </w:r>
            <w:r w:rsidR="00682634" w:rsidRPr="00763996">
              <w:rPr>
                <w:rFonts w:ascii="Times New Roman" w:hAnsi="Times New Roman" w:cs="Times New Roman"/>
                <w:sz w:val="24"/>
                <w:szCs w:val="24"/>
              </w:rPr>
              <w:t xml:space="preserve">авить ровно стулья за столами в </w:t>
            </w:r>
            <w:r w:rsidRPr="00763996">
              <w:rPr>
                <w:rFonts w:ascii="Times New Roman" w:hAnsi="Times New Roman" w:cs="Times New Roman"/>
                <w:sz w:val="24"/>
                <w:szCs w:val="24"/>
              </w:rPr>
              <w:t>зоне учебной деятельности), создает проблемные и игровые ситуации для развития умений</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выполнять отдельные трудовые действия, привлекает к решению поставленных задач</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родителей (законных представителей) с целью создания д</w:t>
            </w:r>
            <w:r w:rsidR="00682634" w:rsidRPr="00763996">
              <w:rPr>
                <w:rFonts w:ascii="Times New Roman" w:hAnsi="Times New Roman" w:cs="Times New Roman"/>
                <w:sz w:val="24"/>
                <w:szCs w:val="24"/>
              </w:rPr>
              <w:t xml:space="preserve">ома условий для развития умений </w:t>
            </w:r>
            <w:r w:rsidRPr="00763996">
              <w:rPr>
                <w:rFonts w:ascii="Times New Roman" w:hAnsi="Times New Roman" w:cs="Times New Roman"/>
                <w:sz w:val="24"/>
                <w:szCs w:val="24"/>
              </w:rPr>
              <w:t>реализовывать элементы хозяйственно-бытового тру</w:t>
            </w:r>
            <w:r w:rsidR="00682634" w:rsidRPr="00763996">
              <w:rPr>
                <w:rFonts w:ascii="Times New Roman" w:hAnsi="Times New Roman" w:cs="Times New Roman"/>
                <w:sz w:val="24"/>
                <w:szCs w:val="24"/>
              </w:rPr>
              <w:t xml:space="preserve">да: вымыть тарелку после обеда, </w:t>
            </w:r>
            <w:r w:rsidRPr="00763996">
              <w:rPr>
                <w:rFonts w:ascii="Times New Roman" w:hAnsi="Times New Roman" w:cs="Times New Roman"/>
                <w:sz w:val="24"/>
                <w:szCs w:val="24"/>
              </w:rPr>
              <w:t>вытереть пыль в комнате, застелить кровать, погл</w:t>
            </w:r>
            <w:r w:rsidR="00682634" w:rsidRPr="00763996">
              <w:rPr>
                <w:rFonts w:ascii="Times New Roman" w:hAnsi="Times New Roman" w:cs="Times New Roman"/>
                <w:sz w:val="24"/>
                <w:szCs w:val="24"/>
              </w:rPr>
              <w:t xml:space="preserve">адить носовой платок, покормить </w:t>
            </w:r>
            <w:r w:rsidRPr="00763996">
              <w:rPr>
                <w:rFonts w:ascii="Times New Roman" w:hAnsi="Times New Roman" w:cs="Times New Roman"/>
                <w:sz w:val="24"/>
                <w:szCs w:val="24"/>
              </w:rPr>
              <w:t>домашнего питомца и тому подобное.</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создает условия для коллективного выполнения детьми трудовых поручений во</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время дежурства, учит детей распределять между собой т</w:t>
            </w:r>
            <w:r w:rsidR="00682634" w:rsidRPr="00763996">
              <w:rPr>
                <w:rFonts w:ascii="Times New Roman" w:hAnsi="Times New Roman" w:cs="Times New Roman"/>
                <w:sz w:val="24"/>
                <w:szCs w:val="24"/>
              </w:rPr>
              <w:t xml:space="preserve">рудовые поручения для получения </w:t>
            </w:r>
            <w:r w:rsidRPr="00763996">
              <w:rPr>
                <w:rFonts w:ascii="Times New Roman" w:hAnsi="Times New Roman" w:cs="Times New Roman"/>
                <w:sz w:val="24"/>
                <w:szCs w:val="24"/>
              </w:rPr>
              <w:t>единого трудового результата.</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4) В области формирования безопасного поведения.</w:t>
            </w:r>
            <w:r w:rsidR="00682634" w:rsidRPr="00763996">
              <w:rPr>
                <w:rFonts w:ascii="Times New Roman" w:hAnsi="Times New Roman" w:cs="Times New Roman"/>
                <w:sz w:val="24"/>
                <w:szCs w:val="24"/>
              </w:rPr>
              <w:t xml:space="preserve"> </w:t>
            </w:r>
            <w:r w:rsidRPr="00763996">
              <w:rPr>
                <w:rFonts w:ascii="Times New Roman" w:hAnsi="Times New Roman" w:cs="Times New Roman"/>
                <w:sz w:val="24"/>
                <w:szCs w:val="24"/>
              </w:rPr>
              <w:t>Педагог создает условия для закрепления представлений детей о правилах безопасного</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поведения в быту, на улице, в природе, в общении с людьм</w:t>
            </w:r>
            <w:r w:rsidR="00682634" w:rsidRPr="00763996">
              <w:rPr>
                <w:rFonts w:ascii="Times New Roman" w:hAnsi="Times New Roman" w:cs="Times New Roman"/>
                <w:sz w:val="24"/>
                <w:szCs w:val="24"/>
              </w:rPr>
              <w:t xml:space="preserve">и, в том числе в сети Интернет. </w:t>
            </w:r>
            <w:r w:rsidRPr="00763996">
              <w:rPr>
                <w:rFonts w:ascii="Times New Roman" w:hAnsi="Times New Roman" w:cs="Times New Roman"/>
                <w:sz w:val="24"/>
                <w:szCs w:val="24"/>
              </w:rPr>
              <w:t>Обсуждает с детьми содержание детских книг, где герои попадают в опасные ситуации,</w:t>
            </w:r>
            <w:r w:rsidR="00682634" w:rsidRPr="00763996">
              <w:rPr>
                <w:rFonts w:ascii="Times New Roman" w:hAnsi="Times New Roman" w:cs="Times New Roman"/>
                <w:sz w:val="24"/>
                <w:szCs w:val="24"/>
              </w:rPr>
              <w:t xml:space="preserve"> </w:t>
            </w:r>
            <w:r w:rsidRPr="00763996">
              <w:rPr>
                <w:rFonts w:ascii="Times New Roman" w:hAnsi="Times New Roman" w:cs="Times New Roman"/>
                <w:sz w:val="24"/>
                <w:szCs w:val="24"/>
              </w:rPr>
              <w:t>побуждает детей к рассуждениям, что нужно было сделать, чтобы избежать опасности,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обговаривает вместе с детьми алгоритм безопасного по</w:t>
            </w:r>
            <w:r w:rsidR="00682634" w:rsidRPr="00763996">
              <w:rPr>
                <w:rFonts w:ascii="Times New Roman" w:hAnsi="Times New Roman" w:cs="Times New Roman"/>
                <w:sz w:val="24"/>
                <w:szCs w:val="24"/>
              </w:rPr>
              <w:t xml:space="preserve">ведения. Рассматривает с детьми </w:t>
            </w:r>
            <w:r w:rsidRPr="00763996">
              <w:rPr>
                <w:rFonts w:ascii="Times New Roman" w:hAnsi="Times New Roman" w:cs="Times New Roman"/>
                <w:sz w:val="24"/>
                <w:szCs w:val="24"/>
              </w:rPr>
              <w:t>картинки, постеры, где раскрывается связь ме</w:t>
            </w:r>
            <w:r w:rsidR="00682634" w:rsidRPr="00763996">
              <w:rPr>
                <w:rFonts w:ascii="Times New Roman" w:hAnsi="Times New Roman" w:cs="Times New Roman"/>
                <w:sz w:val="24"/>
                <w:szCs w:val="24"/>
              </w:rPr>
              <w:t xml:space="preserve">жду необдуманным и неосторожным  </w:t>
            </w:r>
            <w:r w:rsidRPr="00763996">
              <w:rPr>
                <w:rFonts w:ascii="Times New Roman" w:hAnsi="Times New Roman" w:cs="Times New Roman"/>
                <w:sz w:val="24"/>
                <w:szCs w:val="24"/>
              </w:rPr>
              <w:t>действиями человека и опасными последствиями разрешения ситуации (наступил на люк –</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чуть не провалился в шахту, толкнул ребёнка на горке – ма</w:t>
            </w:r>
            <w:r w:rsidR="00682634" w:rsidRPr="00763996">
              <w:rPr>
                <w:rFonts w:ascii="Times New Roman" w:hAnsi="Times New Roman" w:cs="Times New Roman"/>
                <w:sz w:val="24"/>
                <w:szCs w:val="24"/>
              </w:rPr>
              <w:t xml:space="preserve">льчик упал на острый лед и тому </w:t>
            </w:r>
            <w:r w:rsidRPr="00763996">
              <w:rPr>
                <w:rFonts w:ascii="Times New Roman" w:hAnsi="Times New Roman" w:cs="Times New Roman"/>
                <w:sz w:val="24"/>
                <w:szCs w:val="24"/>
              </w:rPr>
              <w:t>подобное). Инициирует проблемными вопросами желание детей рассказать о том, как можно</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было избежать опасной ситуации, какие советы дети могли</w:t>
            </w:r>
            <w:r w:rsidR="00682634" w:rsidRPr="00763996">
              <w:rPr>
                <w:rFonts w:ascii="Times New Roman" w:hAnsi="Times New Roman" w:cs="Times New Roman"/>
                <w:sz w:val="24"/>
                <w:szCs w:val="24"/>
              </w:rPr>
              <w:t xml:space="preserve"> бы дать героям, представленным </w:t>
            </w:r>
            <w:r w:rsidRPr="00763996">
              <w:rPr>
                <w:rFonts w:ascii="Times New Roman" w:hAnsi="Times New Roman" w:cs="Times New Roman"/>
                <w:sz w:val="24"/>
                <w:szCs w:val="24"/>
              </w:rPr>
              <w:t>на картинках.</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Педагог создает условия для самостоятельной деятельности детей, где можно было бы</w:t>
            </w:r>
            <w:r w:rsidR="00682634" w:rsidRPr="00763996">
              <w:rPr>
                <w:rFonts w:ascii="Times New Roman" w:hAnsi="Times New Roman" w:cs="Times New Roman"/>
                <w:sz w:val="24"/>
                <w:szCs w:val="24"/>
              </w:rPr>
              <w:t xml:space="preserve"> </w:t>
            </w:r>
            <w:r w:rsidRPr="00763996">
              <w:rPr>
                <w:rFonts w:ascii="Times New Roman" w:hAnsi="Times New Roman" w:cs="Times New Roman"/>
                <w:sz w:val="24"/>
                <w:szCs w:val="24"/>
              </w:rPr>
              <w:t>применить навыки безопасного поведения: организует игровые и проблемные ситуации,</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решая которые ребёнок может закрепить правила безопасно</w:t>
            </w:r>
            <w:r w:rsidR="00682634" w:rsidRPr="00763996">
              <w:rPr>
                <w:rFonts w:ascii="Times New Roman" w:hAnsi="Times New Roman" w:cs="Times New Roman"/>
                <w:sz w:val="24"/>
                <w:szCs w:val="24"/>
              </w:rPr>
              <w:t xml:space="preserve">го поведения. Инициирует вместе </w:t>
            </w:r>
            <w:r w:rsidRPr="00763996">
              <w:rPr>
                <w:rFonts w:ascii="Times New Roman" w:hAnsi="Times New Roman" w:cs="Times New Roman"/>
                <w:sz w:val="24"/>
                <w:szCs w:val="24"/>
              </w:rPr>
              <w:t>с детьми создание общих правил безопасного поведения в</w:t>
            </w:r>
            <w:r w:rsidR="00682634" w:rsidRPr="00763996">
              <w:rPr>
                <w:rFonts w:ascii="Times New Roman" w:hAnsi="Times New Roman" w:cs="Times New Roman"/>
                <w:sz w:val="24"/>
                <w:szCs w:val="24"/>
              </w:rPr>
              <w:t xml:space="preserve"> группе, на улице, в природе, в </w:t>
            </w:r>
            <w:r w:rsidRPr="00763996">
              <w:rPr>
                <w:rFonts w:ascii="Times New Roman" w:hAnsi="Times New Roman" w:cs="Times New Roman"/>
                <w:sz w:val="24"/>
                <w:szCs w:val="24"/>
              </w:rPr>
              <w:t>общении с людьми, поощряет интерес детей к данной теме, поддерживает их творческие</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находки и предложения. Читает с детьми художественную литературу, инициирует</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обсуждение с детьми тех эпизодов книги, где герои попадают в опасную ситуацию,</w:t>
            </w:r>
          </w:p>
          <w:p w:rsidR="004A23CA" w:rsidRPr="00763996" w:rsidRDefault="004A23CA" w:rsidP="00763996">
            <w:pPr>
              <w:rPr>
                <w:rFonts w:ascii="Times New Roman" w:hAnsi="Times New Roman" w:cs="Times New Roman"/>
                <w:sz w:val="24"/>
                <w:szCs w:val="24"/>
              </w:rPr>
            </w:pPr>
            <w:r w:rsidRPr="00763996">
              <w:rPr>
                <w:rFonts w:ascii="Times New Roman" w:hAnsi="Times New Roman" w:cs="Times New Roman"/>
                <w:sz w:val="24"/>
                <w:szCs w:val="24"/>
              </w:rPr>
              <w:t>активизирует проблемными вопросами желание детей рассказать, как нужно было себя вести в подобной ситуации, чтобы избежать опасности.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Педагог обсуждает с детьми правила пользования сетью Интернет, цифровыми ресурсами.</w:t>
            </w:r>
          </w:p>
        </w:tc>
      </w:tr>
      <w:tr w:rsidR="00682634" w:rsidRPr="00763996" w:rsidTr="000B1A28">
        <w:tc>
          <w:tcPr>
            <w:tcW w:w="9571" w:type="dxa"/>
            <w:gridSpan w:val="2"/>
          </w:tcPr>
          <w:p w:rsidR="00682634" w:rsidRPr="00763996" w:rsidRDefault="00682634"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От 6 до 7 лет</w:t>
            </w:r>
          </w:p>
        </w:tc>
      </w:tr>
      <w:tr w:rsidR="00682634" w:rsidRPr="00763996" w:rsidTr="004A23CA">
        <w:tc>
          <w:tcPr>
            <w:tcW w:w="4786" w:type="dxa"/>
          </w:tcPr>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 области социально-коммуникативного</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развития основными задачами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образовательной деятельности</w:t>
            </w:r>
          </w:p>
          <w:p w:rsidR="00287B9E"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 xml:space="preserve">являются: </w:t>
            </w:r>
          </w:p>
          <w:p w:rsidR="00682634" w:rsidRPr="00763996" w:rsidRDefault="00287B9E" w:rsidP="00763996">
            <w:pPr>
              <w:rPr>
                <w:rFonts w:ascii="Times New Roman" w:hAnsi="Times New Roman" w:cs="Times New Roman"/>
                <w:sz w:val="24"/>
                <w:szCs w:val="24"/>
              </w:rPr>
            </w:pPr>
            <w:r w:rsidRPr="00763996">
              <w:rPr>
                <w:rFonts w:ascii="Times New Roman" w:hAnsi="Times New Roman" w:cs="Times New Roman"/>
                <w:sz w:val="24"/>
                <w:szCs w:val="24"/>
              </w:rPr>
              <w:t xml:space="preserve">1.В сфере социальных отношений: </w:t>
            </w:r>
            <w:r w:rsidR="00682634" w:rsidRPr="00763996">
              <w:rPr>
                <w:rFonts w:ascii="Times New Roman" w:hAnsi="Times New Roman" w:cs="Times New Roman"/>
                <w:sz w:val="24"/>
                <w:szCs w:val="24"/>
              </w:rPr>
              <w:t>поддерживать положительную</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самооценку ребёнка, уверенность в</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себе, осознание роста своих</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достижений, чувства собственного</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достоинства, стремления стать</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школьником; обогащать опыт применения разнообразных способов</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взаимодействия со взрослыми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сверстниками; развитие начал</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социально-значимой активности;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обогащать эмоциональный опыт</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ребёнка, развивать способность ребёнка распознавать свои переживания и эмоции окружающих, осуществлять выбор социально одобряемых действий</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 конкретных ситуациях и обосновывать свои намерения и ценностныеориентации;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развивать способность ребёнка</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понимать и учитывать интересы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чувства других; договариваться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дружить со сверстниками; разрешать</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возникающие конфликты</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конструктивными способами;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воспитывать привычки культурного</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поведения и общения с людьми, основ этикета, правил поведения в</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общественных местах;</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2) в области формирования основ</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гражданственности и патриотизма:</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воспитывать патриотические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интернациональные чувства</w:t>
            </w:r>
            <w:r w:rsidR="0086047E">
              <w:rPr>
                <w:rFonts w:ascii="Times New Roman" w:hAnsi="Times New Roman" w:cs="Times New Roman"/>
                <w:sz w:val="24"/>
                <w:szCs w:val="24"/>
              </w:rPr>
              <w:t xml:space="preserve"> </w:t>
            </w:r>
            <w:r w:rsidRPr="00763996">
              <w:rPr>
                <w:rFonts w:ascii="Times New Roman" w:hAnsi="Times New Roman" w:cs="Times New Roman"/>
                <w:sz w:val="24"/>
                <w:szCs w:val="24"/>
              </w:rPr>
              <w:t>уважительное отношение к Родине, к представителям разных национальностей, интерес к их</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культуре и обычаям;</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расширять представления детей о</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государственных праздниках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поддерживать интерес детей к</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событиям, происходящим в стране,</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развивать чувство гордости за</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достижения страны в области спорта,</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науки и искусства, служения и верности интересам страны;</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знакомить с целями и доступными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практиками волонтерства в России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включать детей при поддержке</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взрослых в социальные акции,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волонтерские мероприятия в ДОО и в</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населенном пункте; развивать интерес детей к населенному</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пункту, в котором живет, переживание чувства удивления, восхищения достопримечательностями, событиями прошлого и настоящего; поощрять активное участие в праздновании событий, связанных с его местом проживания;</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3) в сфере трудового воспитания:</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развивать ценностное отношение к</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труду взрослых; формировать представления о труде как ценности общества, о разнообразии и взаимосвязи видов труда и профессий; формировать элементы финансовой</w:t>
            </w:r>
            <w:r w:rsidR="0086047E">
              <w:rPr>
                <w:rFonts w:ascii="Times New Roman" w:hAnsi="Times New Roman" w:cs="Times New Roman"/>
                <w:sz w:val="24"/>
                <w:szCs w:val="24"/>
              </w:rPr>
              <w:t xml:space="preserve"> </w:t>
            </w:r>
            <w:r w:rsidRPr="00763996">
              <w:rPr>
                <w:rFonts w:ascii="Times New Roman" w:hAnsi="Times New Roman" w:cs="Times New Roman"/>
                <w:sz w:val="24"/>
                <w:szCs w:val="24"/>
              </w:rPr>
              <w:t>грамотности, осознания материальных возможностей родителей (законных представителей), ограниченности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материальных ресурсов;</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развивать интерес и самостоятельность в разных видах доступного труда, умения включаться в реальные</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трудовые связи со взрослыми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сверстниками; поддерживать освоение умений сотрудничества в совместном</w:t>
            </w:r>
            <w:r w:rsidR="0086047E">
              <w:rPr>
                <w:rFonts w:ascii="Times New Roman" w:hAnsi="Times New Roman" w:cs="Times New Roman"/>
                <w:sz w:val="24"/>
                <w:szCs w:val="24"/>
              </w:rPr>
              <w:t xml:space="preserve"> </w:t>
            </w:r>
            <w:r w:rsidRPr="00763996">
              <w:rPr>
                <w:rFonts w:ascii="Times New Roman" w:hAnsi="Times New Roman" w:cs="Times New Roman"/>
                <w:sz w:val="24"/>
                <w:szCs w:val="24"/>
              </w:rPr>
              <w:t>труде; воспитывать ответственность,</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добросовестность, стремление к</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участию в труде взрослых, оказанию</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посильной помощи;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4) в области формирования безопасного поведения:</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формировать представления об опасных для человека ситуациях в быту, в природе и способах правильного поведения; о правилах безопасности дорожного движения в качестве пешехода и пассажира транспортного средства;</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воспитывать осторожное и</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осмотрительное отношение к</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потенциально опасным для человека</w:t>
            </w:r>
          </w:p>
          <w:p w:rsidR="00682634" w:rsidRPr="00763996" w:rsidRDefault="00682634" w:rsidP="00763996">
            <w:pPr>
              <w:rPr>
                <w:rFonts w:ascii="Times New Roman" w:hAnsi="Times New Roman" w:cs="Times New Roman"/>
                <w:sz w:val="24"/>
                <w:szCs w:val="24"/>
              </w:rPr>
            </w:pPr>
            <w:r w:rsidRPr="00763996">
              <w:rPr>
                <w:rFonts w:ascii="Times New Roman" w:hAnsi="Times New Roman" w:cs="Times New Roman"/>
                <w:sz w:val="24"/>
                <w:szCs w:val="24"/>
              </w:rPr>
              <w:t>ситуациям в общении, в быту, на улице, в природе, в сети Интернет.</w:t>
            </w:r>
          </w:p>
        </w:tc>
        <w:tc>
          <w:tcPr>
            <w:tcW w:w="4785" w:type="dxa"/>
          </w:tcPr>
          <w:p w:rsidR="00287B9E" w:rsidRPr="00763996" w:rsidRDefault="00287B9E" w:rsidP="00763996">
            <w:pPr>
              <w:pStyle w:val="TableParagraph"/>
              <w:ind w:left="109"/>
              <w:rPr>
                <w:sz w:val="24"/>
              </w:rPr>
            </w:pPr>
            <w:r w:rsidRPr="00763996">
              <w:rPr>
                <w:sz w:val="24"/>
              </w:rPr>
              <w:t>Содержание</w:t>
            </w:r>
            <w:r w:rsidRPr="00763996">
              <w:rPr>
                <w:spacing w:val="-14"/>
                <w:sz w:val="24"/>
              </w:rPr>
              <w:t xml:space="preserve"> </w:t>
            </w:r>
            <w:r w:rsidRPr="00763996">
              <w:rPr>
                <w:sz w:val="24"/>
              </w:rPr>
              <w:t>образовательной</w:t>
            </w:r>
            <w:r w:rsidRPr="00763996">
              <w:rPr>
                <w:spacing w:val="-7"/>
                <w:sz w:val="24"/>
              </w:rPr>
              <w:t xml:space="preserve"> </w:t>
            </w:r>
            <w:r w:rsidRPr="00763996">
              <w:rPr>
                <w:sz w:val="24"/>
              </w:rPr>
              <w:t>деятельности.</w:t>
            </w:r>
          </w:p>
          <w:p w:rsidR="00287B9E" w:rsidRPr="00763996" w:rsidRDefault="00287B9E" w:rsidP="00763996">
            <w:pPr>
              <w:pStyle w:val="TableParagraph"/>
              <w:spacing w:before="3"/>
              <w:ind w:left="109"/>
              <w:rPr>
                <w:sz w:val="24"/>
              </w:rPr>
            </w:pPr>
            <w:r w:rsidRPr="00763996">
              <w:rPr>
                <w:sz w:val="24"/>
              </w:rPr>
              <w:t>1) В</w:t>
            </w:r>
            <w:r w:rsidRPr="00763996">
              <w:rPr>
                <w:spacing w:val="-2"/>
                <w:sz w:val="24"/>
              </w:rPr>
              <w:t xml:space="preserve"> </w:t>
            </w:r>
            <w:r w:rsidRPr="00763996">
              <w:rPr>
                <w:sz w:val="24"/>
              </w:rPr>
              <w:t>сфере</w:t>
            </w:r>
            <w:r w:rsidRPr="00763996">
              <w:rPr>
                <w:spacing w:val="-1"/>
                <w:sz w:val="24"/>
              </w:rPr>
              <w:t xml:space="preserve"> </w:t>
            </w:r>
            <w:r w:rsidRPr="00763996">
              <w:rPr>
                <w:sz w:val="24"/>
              </w:rPr>
              <w:t>социальных</w:t>
            </w:r>
            <w:r w:rsidRPr="00763996">
              <w:rPr>
                <w:spacing w:val="-5"/>
                <w:sz w:val="24"/>
              </w:rPr>
              <w:t xml:space="preserve"> </w:t>
            </w:r>
            <w:r w:rsidRPr="00763996">
              <w:rPr>
                <w:sz w:val="24"/>
              </w:rPr>
              <w:t>отношений.</w:t>
            </w:r>
          </w:p>
          <w:p w:rsidR="00287B9E" w:rsidRPr="00763996" w:rsidRDefault="00287B9E" w:rsidP="00763996">
            <w:pPr>
              <w:pStyle w:val="TableParagraph"/>
              <w:ind w:left="109"/>
              <w:rPr>
                <w:sz w:val="24"/>
              </w:rPr>
            </w:pPr>
            <w:r w:rsidRPr="00763996">
              <w:rPr>
                <w:sz w:val="24"/>
              </w:rPr>
              <w:t>Педагог</w:t>
            </w:r>
            <w:r w:rsidRPr="00763996">
              <w:rPr>
                <w:spacing w:val="75"/>
                <w:sz w:val="24"/>
              </w:rPr>
              <w:t xml:space="preserve"> </w:t>
            </w:r>
            <w:r w:rsidRPr="00763996">
              <w:rPr>
                <w:sz w:val="24"/>
              </w:rPr>
              <w:t>обеспечивает</w:t>
            </w:r>
            <w:r w:rsidRPr="00763996">
              <w:rPr>
                <w:spacing w:val="79"/>
                <w:sz w:val="24"/>
              </w:rPr>
              <w:t xml:space="preserve"> </w:t>
            </w:r>
            <w:r w:rsidRPr="00763996">
              <w:rPr>
                <w:sz w:val="24"/>
              </w:rPr>
              <w:t>детям</w:t>
            </w:r>
            <w:r w:rsidRPr="00763996">
              <w:rPr>
                <w:spacing w:val="80"/>
                <w:sz w:val="24"/>
              </w:rPr>
              <w:t xml:space="preserve"> </w:t>
            </w:r>
            <w:r w:rsidRPr="00763996">
              <w:rPr>
                <w:sz w:val="24"/>
              </w:rPr>
              <w:t>возможность</w:t>
            </w:r>
            <w:r w:rsidRPr="00763996">
              <w:rPr>
                <w:spacing w:val="74"/>
                <w:sz w:val="24"/>
              </w:rPr>
              <w:t xml:space="preserve"> </w:t>
            </w:r>
            <w:r w:rsidRPr="00763996">
              <w:rPr>
                <w:sz w:val="24"/>
              </w:rPr>
              <w:t>осознания</w:t>
            </w:r>
            <w:r w:rsidRPr="00763996">
              <w:rPr>
                <w:spacing w:val="78"/>
                <w:sz w:val="24"/>
              </w:rPr>
              <w:t xml:space="preserve"> </w:t>
            </w:r>
            <w:r w:rsidRPr="00763996">
              <w:rPr>
                <w:sz w:val="24"/>
              </w:rPr>
              <w:t>и</w:t>
            </w:r>
            <w:r w:rsidRPr="00763996">
              <w:rPr>
                <w:spacing w:val="74"/>
                <w:sz w:val="24"/>
              </w:rPr>
              <w:t xml:space="preserve"> </w:t>
            </w:r>
            <w:r w:rsidRPr="00763996">
              <w:rPr>
                <w:sz w:val="24"/>
              </w:rPr>
              <w:t>признания</w:t>
            </w:r>
            <w:r w:rsidRPr="00763996">
              <w:rPr>
                <w:spacing w:val="78"/>
                <w:sz w:val="24"/>
              </w:rPr>
              <w:t xml:space="preserve"> </w:t>
            </w:r>
            <w:r w:rsidRPr="00763996">
              <w:rPr>
                <w:sz w:val="24"/>
              </w:rPr>
              <w:t>собственных</w:t>
            </w:r>
            <w:r w:rsidRPr="00763996">
              <w:rPr>
                <w:spacing w:val="69"/>
                <w:sz w:val="24"/>
              </w:rPr>
              <w:t xml:space="preserve"> </w:t>
            </w:r>
            <w:r w:rsidRPr="00763996">
              <w:rPr>
                <w:sz w:val="24"/>
              </w:rPr>
              <w:t>ошибок,</w:t>
            </w:r>
          </w:p>
          <w:p w:rsidR="00287B9E" w:rsidRPr="00763996" w:rsidRDefault="00287B9E" w:rsidP="00763996">
            <w:pPr>
              <w:pStyle w:val="TableParagraph"/>
              <w:ind w:left="109" w:right="102"/>
              <w:jc w:val="both"/>
              <w:rPr>
                <w:sz w:val="24"/>
              </w:rPr>
            </w:pPr>
            <w:r w:rsidRPr="00763996">
              <w:rPr>
                <w:sz w:val="24"/>
              </w:rPr>
              <w:t>рефлексии</w:t>
            </w:r>
            <w:r w:rsidRPr="00763996">
              <w:rPr>
                <w:spacing w:val="53"/>
                <w:sz w:val="24"/>
              </w:rPr>
              <w:t xml:space="preserve"> </w:t>
            </w:r>
            <w:r w:rsidRPr="00763996">
              <w:rPr>
                <w:sz w:val="24"/>
              </w:rPr>
              <w:t>качества</w:t>
            </w:r>
            <w:r w:rsidRPr="00763996">
              <w:rPr>
                <w:spacing w:val="52"/>
                <w:sz w:val="24"/>
              </w:rPr>
              <w:t xml:space="preserve"> </w:t>
            </w:r>
            <w:r w:rsidRPr="00763996">
              <w:rPr>
                <w:sz w:val="24"/>
              </w:rPr>
              <w:t>решения</w:t>
            </w:r>
            <w:r w:rsidRPr="00763996">
              <w:rPr>
                <w:spacing w:val="52"/>
                <w:sz w:val="24"/>
              </w:rPr>
              <w:t xml:space="preserve"> </w:t>
            </w:r>
            <w:r w:rsidRPr="00763996">
              <w:rPr>
                <w:sz w:val="24"/>
              </w:rPr>
              <w:t>поставленных</w:t>
            </w:r>
            <w:r w:rsidRPr="00763996">
              <w:rPr>
                <w:spacing w:val="48"/>
                <w:sz w:val="24"/>
              </w:rPr>
              <w:t xml:space="preserve"> </w:t>
            </w:r>
            <w:r w:rsidRPr="00763996">
              <w:rPr>
                <w:sz w:val="24"/>
              </w:rPr>
              <w:t>задач,</w:t>
            </w:r>
            <w:r w:rsidRPr="00763996">
              <w:rPr>
                <w:spacing w:val="55"/>
                <w:sz w:val="24"/>
              </w:rPr>
              <w:t xml:space="preserve"> </w:t>
            </w:r>
            <w:r w:rsidRPr="00763996">
              <w:rPr>
                <w:sz w:val="24"/>
              </w:rPr>
              <w:t>определения</w:t>
            </w:r>
            <w:r w:rsidRPr="00763996">
              <w:rPr>
                <w:spacing w:val="52"/>
                <w:sz w:val="24"/>
              </w:rPr>
              <w:t xml:space="preserve"> </w:t>
            </w:r>
            <w:r w:rsidRPr="00763996">
              <w:rPr>
                <w:sz w:val="24"/>
              </w:rPr>
              <w:t>путей</w:t>
            </w:r>
            <w:r w:rsidRPr="00763996">
              <w:rPr>
                <w:spacing w:val="54"/>
                <w:sz w:val="24"/>
              </w:rPr>
              <w:t xml:space="preserve"> </w:t>
            </w:r>
            <w:r w:rsidRPr="00763996">
              <w:rPr>
                <w:sz w:val="24"/>
              </w:rPr>
              <w:t>развития.</w:t>
            </w:r>
            <w:r w:rsidRPr="00763996">
              <w:rPr>
                <w:spacing w:val="51"/>
                <w:sz w:val="24"/>
              </w:rPr>
              <w:t xml:space="preserve"> </w:t>
            </w:r>
            <w:r w:rsidRPr="00763996">
              <w:rPr>
                <w:sz w:val="24"/>
              </w:rPr>
              <w:t>Знакомит</w:t>
            </w:r>
            <w:r w:rsidRPr="00763996">
              <w:rPr>
                <w:spacing w:val="-57"/>
                <w:sz w:val="24"/>
              </w:rPr>
              <w:t xml:space="preserve"> </w:t>
            </w:r>
            <w:r w:rsidRPr="00763996">
              <w:rPr>
                <w:sz w:val="24"/>
              </w:rPr>
              <w:t>детей</w:t>
            </w:r>
            <w:r w:rsidRPr="00763996">
              <w:rPr>
                <w:spacing w:val="26"/>
                <w:sz w:val="24"/>
              </w:rPr>
              <w:t xml:space="preserve"> </w:t>
            </w:r>
            <w:r w:rsidRPr="00763996">
              <w:rPr>
                <w:sz w:val="24"/>
              </w:rPr>
              <w:t>с</w:t>
            </w:r>
            <w:r w:rsidRPr="00763996">
              <w:rPr>
                <w:spacing w:val="25"/>
                <w:sz w:val="24"/>
              </w:rPr>
              <w:t xml:space="preserve"> </w:t>
            </w:r>
            <w:r w:rsidRPr="00763996">
              <w:rPr>
                <w:sz w:val="24"/>
              </w:rPr>
              <w:t>их</w:t>
            </w:r>
            <w:r w:rsidRPr="00763996">
              <w:rPr>
                <w:spacing w:val="21"/>
                <w:sz w:val="24"/>
              </w:rPr>
              <w:t xml:space="preserve"> </w:t>
            </w:r>
            <w:r w:rsidRPr="00763996">
              <w:rPr>
                <w:sz w:val="24"/>
              </w:rPr>
              <w:t>правами,</w:t>
            </w:r>
            <w:r w:rsidRPr="00763996">
              <w:rPr>
                <w:spacing w:val="23"/>
                <w:sz w:val="24"/>
              </w:rPr>
              <w:t xml:space="preserve"> </w:t>
            </w:r>
            <w:r w:rsidRPr="00763996">
              <w:rPr>
                <w:sz w:val="24"/>
              </w:rPr>
              <w:t>возможными</w:t>
            </w:r>
            <w:r w:rsidRPr="00763996">
              <w:rPr>
                <w:spacing w:val="23"/>
                <w:sz w:val="24"/>
              </w:rPr>
              <w:t xml:space="preserve"> </w:t>
            </w:r>
            <w:r w:rsidRPr="00763996">
              <w:rPr>
                <w:sz w:val="24"/>
              </w:rPr>
              <w:t>вариантами</w:t>
            </w:r>
            <w:r w:rsidRPr="00763996">
              <w:rPr>
                <w:spacing w:val="17"/>
                <w:sz w:val="24"/>
              </w:rPr>
              <w:t xml:space="preserve"> </w:t>
            </w:r>
            <w:r w:rsidRPr="00763996">
              <w:rPr>
                <w:sz w:val="24"/>
              </w:rPr>
              <w:t>поведения</w:t>
            </w:r>
            <w:r w:rsidRPr="00763996">
              <w:rPr>
                <w:spacing w:val="25"/>
                <w:sz w:val="24"/>
              </w:rPr>
              <w:t xml:space="preserve"> </w:t>
            </w:r>
            <w:r w:rsidRPr="00763996">
              <w:rPr>
                <w:sz w:val="24"/>
              </w:rPr>
              <w:t>и</w:t>
            </w:r>
            <w:r w:rsidRPr="00763996">
              <w:rPr>
                <w:spacing w:val="23"/>
                <w:sz w:val="24"/>
              </w:rPr>
              <w:t xml:space="preserve"> </w:t>
            </w:r>
            <w:r w:rsidRPr="00763996">
              <w:rPr>
                <w:sz w:val="24"/>
              </w:rPr>
              <w:t>реакций</w:t>
            </w:r>
            <w:r w:rsidRPr="00763996">
              <w:rPr>
                <w:spacing w:val="22"/>
                <w:sz w:val="24"/>
              </w:rPr>
              <w:t xml:space="preserve"> </w:t>
            </w:r>
            <w:r w:rsidRPr="00763996">
              <w:rPr>
                <w:sz w:val="24"/>
              </w:rPr>
              <w:t>в</w:t>
            </w:r>
            <w:r w:rsidRPr="00763996">
              <w:rPr>
                <w:spacing w:val="23"/>
                <w:sz w:val="24"/>
              </w:rPr>
              <w:t xml:space="preserve"> </w:t>
            </w:r>
            <w:r w:rsidRPr="00763996">
              <w:rPr>
                <w:sz w:val="24"/>
              </w:rPr>
              <w:t>случае</w:t>
            </w:r>
            <w:r w:rsidRPr="00763996">
              <w:rPr>
                <w:spacing w:val="25"/>
                <w:sz w:val="24"/>
              </w:rPr>
              <w:t xml:space="preserve"> </w:t>
            </w:r>
            <w:r w:rsidRPr="00763996">
              <w:rPr>
                <w:sz w:val="24"/>
              </w:rPr>
              <w:t>их</w:t>
            </w:r>
            <w:r w:rsidRPr="00763996">
              <w:rPr>
                <w:spacing w:val="22"/>
                <w:sz w:val="24"/>
              </w:rPr>
              <w:t xml:space="preserve"> </w:t>
            </w:r>
            <w:r w:rsidRPr="00763996">
              <w:rPr>
                <w:sz w:val="24"/>
              </w:rPr>
              <w:t>нарушения. Воспитывает</w:t>
            </w:r>
            <w:r w:rsidRPr="00763996">
              <w:rPr>
                <w:spacing w:val="1"/>
                <w:sz w:val="24"/>
              </w:rPr>
              <w:t xml:space="preserve"> </w:t>
            </w:r>
            <w:r w:rsidRPr="00763996">
              <w:rPr>
                <w:sz w:val="24"/>
              </w:rPr>
              <w:t>осознанное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своему</w:t>
            </w:r>
            <w:r w:rsidRPr="00763996">
              <w:rPr>
                <w:spacing w:val="1"/>
                <w:sz w:val="24"/>
              </w:rPr>
              <w:t xml:space="preserve"> </w:t>
            </w:r>
            <w:r w:rsidRPr="00763996">
              <w:rPr>
                <w:sz w:val="24"/>
              </w:rPr>
              <w:t>будущему</w:t>
            </w:r>
            <w:r w:rsidRPr="00763996">
              <w:rPr>
                <w:spacing w:val="1"/>
                <w:sz w:val="24"/>
              </w:rPr>
              <w:t xml:space="preserve"> </w:t>
            </w:r>
            <w:r w:rsidRPr="00763996">
              <w:rPr>
                <w:sz w:val="24"/>
              </w:rPr>
              <w:t>и</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быть</w:t>
            </w:r>
            <w:r w:rsidRPr="00763996">
              <w:rPr>
                <w:spacing w:val="1"/>
                <w:sz w:val="24"/>
              </w:rPr>
              <w:t xml:space="preserve"> </w:t>
            </w:r>
            <w:r w:rsidRPr="00763996">
              <w:rPr>
                <w:sz w:val="24"/>
              </w:rPr>
              <w:t>полезным</w:t>
            </w:r>
            <w:r w:rsidRPr="00763996">
              <w:rPr>
                <w:spacing w:val="1"/>
                <w:sz w:val="24"/>
              </w:rPr>
              <w:t xml:space="preserve"> </w:t>
            </w:r>
            <w:r w:rsidRPr="00763996">
              <w:rPr>
                <w:sz w:val="24"/>
              </w:rPr>
              <w:t>обществу.</w:t>
            </w:r>
          </w:p>
          <w:p w:rsidR="00287B9E" w:rsidRPr="00763996" w:rsidRDefault="00287B9E" w:rsidP="00763996">
            <w:pPr>
              <w:pStyle w:val="TableParagraph"/>
              <w:ind w:left="109" w:right="92"/>
              <w:jc w:val="both"/>
              <w:rPr>
                <w:sz w:val="24"/>
              </w:rPr>
            </w:pPr>
            <w:r w:rsidRPr="00763996">
              <w:rPr>
                <w:sz w:val="24"/>
              </w:rPr>
              <w:t>Педагог</w:t>
            </w:r>
            <w:r w:rsidRPr="00763996">
              <w:rPr>
                <w:spacing w:val="-2"/>
                <w:sz w:val="24"/>
              </w:rPr>
              <w:t xml:space="preserve"> </w:t>
            </w:r>
            <w:r w:rsidRPr="00763996">
              <w:rPr>
                <w:sz w:val="24"/>
              </w:rPr>
              <w:t>знакомит</w:t>
            </w:r>
            <w:r w:rsidRPr="00763996">
              <w:rPr>
                <w:spacing w:val="-7"/>
                <w:sz w:val="24"/>
              </w:rPr>
              <w:t xml:space="preserve"> </w:t>
            </w:r>
            <w:r w:rsidRPr="00763996">
              <w:rPr>
                <w:sz w:val="24"/>
              </w:rPr>
              <w:t>детей</w:t>
            </w:r>
            <w:r w:rsidRPr="00763996">
              <w:rPr>
                <w:spacing w:val="-4"/>
                <w:sz w:val="24"/>
              </w:rPr>
              <w:t xml:space="preserve"> </w:t>
            </w:r>
            <w:r w:rsidRPr="00763996">
              <w:rPr>
                <w:sz w:val="24"/>
              </w:rPr>
              <w:t>с</w:t>
            </w:r>
            <w:r w:rsidRPr="00763996">
              <w:rPr>
                <w:spacing w:val="-4"/>
                <w:sz w:val="24"/>
              </w:rPr>
              <w:t xml:space="preserve"> </w:t>
            </w:r>
            <w:r w:rsidRPr="00763996">
              <w:rPr>
                <w:sz w:val="24"/>
              </w:rPr>
              <w:t>изменением</w:t>
            </w:r>
            <w:r w:rsidRPr="00763996">
              <w:rPr>
                <w:spacing w:val="-3"/>
                <w:sz w:val="24"/>
              </w:rPr>
              <w:t xml:space="preserve"> </w:t>
            </w:r>
            <w:r w:rsidRPr="00763996">
              <w:rPr>
                <w:sz w:val="24"/>
              </w:rPr>
              <w:t>позиции</w:t>
            </w:r>
            <w:r w:rsidRPr="00763996">
              <w:rPr>
                <w:spacing w:val="-7"/>
                <w:sz w:val="24"/>
              </w:rPr>
              <w:t xml:space="preserve"> </w:t>
            </w:r>
            <w:r w:rsidRPr="00763996">
              <w:rPr>
                <w:sz w:val="24"/>
              </w:rPr>
              <w:t>человека</w:t>
            </w:r>
            <w:r w:rsidRPr="00763996">
              <w:rPr>
                <w:spacing w:val="-4"/>
                <w:sz w:val="24"/>
              </w:rPr>
              <w:t xml:space="preserve"> </w:t>
            </w:r>
            <w:r w:rsidRPr="00763996">
              <w:rPr>
                <w:sz w:val="24"/>
              </w:rPr>
              <w:t>с</w:t>
            </w:r>
            <w:r w:rsidRPr="00763996">
              <w:rPr>
                <w:spacing w:val="-5"/>
                <w:sz w:val="24"/>
              </w:rPr>
              <w:t xml:space="preserve"> </w:t>
            </w:r>
            <w:r w:rsidRPr="00763996">
              <w:rPr>
                <w:sz w:val="24"/>
              </w:rPr>
              <w:t>возрастом</w:t>
            </w:r>
            <w:r w:rsidRPr="00763996">
              <w:rPr>
                <w:spacing w:val="-6"/>
                <w:sz w:val="24"/>
              </w:rPr>
              <w:t xml:space="preserve"> </w:t>
            </w:r>
            <w:r w:rsidRPr="00763996">
              <w:rPr>
                <w:sz w:val="24"/>
              </w:rPr>
              <w:t>(ребёнок</w:t>
            </w:r>
            <w:r w:rsidRPr="00763996">
              <w:rPr>
                <w:spacing w:val="-9"/>
                <w:sz w:val="24"/>
              </w:rPr>
              <w:t xml:space="preserve"> </w:t>
            </w:r>
            <w:r w:rsidRPr="00763996">
              <w:rPr>
                <w:sz w:val="24"/>
              </w:rPr>
              <w:t>посещает</w:t>
            </w:r>
            <w:r w:rsidRPr="00763996">
              <w:rPr>
                <w:spacing w:val="8"/>
                <w:sz w:val="24"/>
              </w:rPr>
              <w:t xml:space="preserve"> </w:t>
            </w:r>
            <w:r w:rsidRPr="00763996">
              <w:rPr>
                <w:sz w:val="24"/>
              </w:rPr>
              <w:t>ДОО,</w:t>
            </w:r>
            <w:r w:rsidRPr="00763996">
              <w:rPr>
                <w:spacing w:val="-58"/>
                <w:sz w:val="24"/>
              </w:rPr>
              <w:t xml:space="preserve"> </w:t>
            </w:r>
            <w:r w:rsidRPr="00763996">
              <w:rPr>
                <w:sz w:val="24"/>
              </w:rPr>
              <w:t>затем</w:t>
            </w:r>
            <w:r w:rsidRPr="00763996">
              <w:rPr>
                <w:spacing w:val="1"/>
                <w:sz w:val="24"/>
              </w:rPr>
              <w:t xml:space="preserve"> </w:t>
            </w:r>
            <w:r w:rsidRPr="00763996">
              <w:rPr>
                <w:sz w:val="24"/>
              </w:rPr>
              <w:t>учится</w:t>
            </w:r>
            <w:r w:rsidRPr="00763996">
              <w:rPr>
                <w:spacing w:val="1"/>
                <w:sz w:val="24"/>
              </w:rPr>
              <w:t xml:space="preserve"> </w:t>
            </w:r>
            <w:r w:rsidRPr="00763996">
              <w:rPr>
                <w:sz w:val="24"/>
              </w:rPr>
              <w:t>в</w:t>
            </w:r>
            <w:r w:rsidRPr="00763996">
              <w:rPr>
                <w:spacing w:val="1"/>
                <w:sz w:val="24"/>
              </w:rPr>
              <w:t xml:space="preserve"> </w:t>
            </w:r>
            <w:r w:rsidRPr="00763996">
              <w:rPr>
                <w:sz w:val="24"/>
              </w:rPr>
              <w:t>общеобразовательной организации,</w:t>
            </w:r>
            <w:r w:rsidRPr="00763996">
              <w:rPr>
                <w:spacing w:val="1"/>
                <w:sz w:val="24"/>
              </w:rPr>
              <w:t xml:space="preserve"> </w:t>
            </w:r>
            <w:r w:rsidRPr="00763996">
              <w:rPr>
                <w:sz w:val="24"/>
              </w:rPr>
              <w:t>в</w:t>
            </w:r>
            <w:r w:rsidRPr="00763996">
              <w:rPr>
                <w:spacing w:val="1"/>
                <w:sz w:val="24"/>
              </w:rPr>
              <w:t xml:space="preserve"> </w:t>
            </w:r>
            <w:r w:rsidRPr="00763996">
              <w:rPr>
                <w:sz w:val="24"/>
              </w:rPr>
              <w:t>колледже,</w:t>
            </w:r>
            <w:r w:rsidRPr="00763996">
              <w:rPr>
                <w:spacing w:val="1"/>
                <w:sz w:val="24"/>
              </w:rPr>
              <w:t xml:space="preserve"> </w:t>
            </w:r>
            <w:r w:rsidRPr="00763996">
              <w:rPr>
                <w:sz w:val="24"/>
              </w:rPr>
              <w:t>вузе,</w:t>
            </w:r>
            <w:r w:rsidRPr="00763996">
              <w:rPr>
                <w:spacing w:val="1"/>
                <w:sz w:val="24"/>
              </w:rPr>
              <w:t xml:space="preserve"> </w:t>
            </w:r>
            <w:r w:rsidRPr="00763996">
              <w:rPr>
                <w:sz w:val="24"/>
              </w:rPr>
              <w:t>взрослый</w:t>
            </w:r>
            <w:r w:rsidRPr="00763996">
              <w:rPr>
                <w:spacing w:val="1"/>
                <w:sz w:val="24"/>
              </w:rPr>
              <w:t xml:space="preserve"> </w:t>
            </w:r>
            <w:r w:rsidRPr="00763996">
              <w:rPr>
                <w:sz w:val="24"/>
              </w:rPr>
              <w:t>работает,</w:t>
            </w:r>
            <w:r w:rsidRPr="00763996">
              <w:rPr>
                <w:spacing w:val="1"/>
                <w:sz w:val="24"/>
              </w:rPr>
              <w:t xml:space="preserve"> </w:t>
            </w:r>
            <w:r w:rsidRPr="00763996">
              <w:rPr>
                <w:sz w:val="24"/>
              </w:rPr>
              <w:t>пожилой</w:t>
            </w:r>
            <w:r w:rsidRPr="00763996">
              <w:rPr>
                <w:spacing w:val="1"/>
                <w:sz w:val="24"/>
              </w:rPr>
              <w:t xml:space="preserve"> </w:t>
            </w:r>
            <w:r w:rsidRPr="00763996">
              <w:rPr>
                <w:sz w:val="24"/>
              </w:rPr>
              <w:t>человек</w:t>
            </w:r>
            <w:r w:rsidRPr="00763996">
              <w:rPr>
                <w:spacing w:val="1"/>
                <w:sz w:val="24"/>
              </w:rPr>
              <w:t xml:space="preserve"> </w:t>
            </w:r>
            <w:r w:rsidRPr="00763996">
              <w:rPr>
                <w:sz w:val="24"/>
              </w:rPr>
              <w:t>передает</w:t>
            </w:r>
            <w:r w:rsidRPr="00763996">
              <w:rPr>
                <w:spacing w:val="1"/>
                <w:sz w:val="24"/>
              </w:rPr>
              <w:t xml:space="preserve"> </w:t>
            </w:r>
            <w:r w:rsidRPr="00763996">
              <w:rPr>
                <w:sz w:val="24"/>
              </w:rPr>
              <w:t>опыт</w:t>
            </w:r>
            <w:r w:rsidRPr="00763996">
              <w:rPr>
                <w:spacing w:val="1"/>
                <w:sz w:val="24"/>
              </w:rPr>
              <w:t xml:space="preserve"> </w:t>
            </w:r>
            <w:r w:rsidRPr="00763996">
              <w:rPr>
                <w:sz w:val="24"/>
              </w:rPr>
              <w:t>последующим</w:t>
            </w:r>
            <w:r w:rsidRPr="00763996">
              <w:rPr>
                <w:spacing w:val="1"/>
                <w:sz w:val="24"/>
              </w:rPr>
              <w:t xml:space="preserve"> </w:t>
            </w:r>
            <w:r w:rsidRPr="00763996">
              <w:rPr>
                <w:sz w:val="24"/>
              </w:rPr>
              <w:t>поколениям).</w:t>
            </w:r>
            <w:r w:rsidRPr="00763996">
              <w:rPr>
                <w:spacing w:val="1"/>
                <w:sz w:val="24"/>
              </w:rPr>
              <w:t xml:space="preserve"> </w:t>
            </w:r>
            <w:r w:rsidRPr="00763996">
              <w:rPr>
                <w:sz w:val="24"/>
              </w:rPr>
              <w:t>Объясняет</w:t>
            </w:r>
            <w:r w:rsidRPr="00763996">
              <w:rPr>
                <w:spacing w:val="1"/>
                <w:sz w:val="24"/>
              </w:rPr>
              <w:t xml:space="preserve"> </w:t>
            </w:r>
            <w:r w:rsidRPr="00763996">
              <w:rPr>
                <w:sz w:val="24"/>
              </w:rPr>
              <w:t>детям</w:t>
            </w:r>
            <w:r w:rsidRPr="00763996">
              <w:rPr>
                <w:spacing w:val="1"/>
                <w:sz w:val="24"/>
              </w:rPr>
              <w:t xml:space="preserve"> </w:t>
            </w:r>
            <w:r w:rsidRPr="00763996">
              <w:rPr>
                <w:sz w:val="24"/>
              </w:rPr>
              <w:t>о</w:t>
            </w:r>
            <w:r w:rsidRPr="00763996">
              <w:rPr>
                <w:spacing w:val="1"/>
                <w:sz w:val="24"/>
              </w:rPr>
              <w:t xml:space="preserve"> </w:t>
            </w:r>
            <w:r w:rsidRPr="00763996">
              <w:rPr>
                <w:sz w:val="24"/>
              </w:rPr>
              <w:t>необходимости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связи</w:t>
            </w:r>
            <w:r w:rsidRPr="00763996">
              <w:rPr>
                <w:spacing w:val="1"/>
                <w:sz w:val="24"/>
              </w:rPr>
              <w:t xml:space="preserve"> </w:t>
            </w:r>
            <w:r w:rsidRPr="00763996">
              <w:rPr>
                <w:sz w:val="24"/>
              </w:rPr>
              <w:t>между</w:t>
            </w:r>
            <w:r w:rsidRPr="00763996">
              <w:rPr>
                <w:spacing w:val="1"/>
                <w:sz w:val="24"/>
              </w:rPr>
              <w:t xml:space="preserve"> </w:t>
            </w:r>
            <w:r w:rsidRPr="00763996">
              <w:rPr>
                <w:sz w:val="24"/>
              </w:rPr>
              <w:t>поколениями,</w:t>
            </w:r>
            <w:r w:rsidRPr="00763996">
              <w:rPr>
                <w:spacing w:val="1"/>
                <w:sz w:val="24"/>
              </w:rPr>
              <w:t xml:space="preserve"> </w:t>
            </w:r>
            <w:r w:rsidRPr="00763996">
              <w:rPr>
                <w:sz w:val="24"/>
              </w:rPr>
              <w:t>взаимной</w:t>
            </w:r>
            <w:r w:rsidRPr="00763996">
              <w:rPr>
                <w:spacing w:val="1"/>
                <w:sz w:val="24"/>
              </w:rPr>
              <w:t xml:space="preserve"> </w:t>
            </w:r>
            <w:r w:rsidRPr="00763996">
              <w:rPr>
                <w:sz w:val="24"/>
              </w:rPr>
              <w:t>поддержки</w:t>
            </w:r>
            <w:r w:rsidRPr="00763996">
              <w:rPr>
                <w:spacing w:val="1"/>
                <w:sz w:val="24"/>
              </w:rPr>
              <w:t xml:space="preserve"> </w:t>
            </w:r>
            <w:r w:rsidRPr="00763996">
              <w:rPr>
                <w:sz w:val="24"/>
              </w:rPr>
              <w:t>детей</w:t>
            </w:r>
            <w:r w:rsidRPr="00763996">
              <w:rPr>
                <w:spacing w:val="1"/>
                <w:sz w:val="24"/>
              </w:rPr>
              <w:t xml:space="preserve"> </w:t>
            </w:r>
            <w:r w:rsidRPr="00763996">
              <w:rPr>
                <w:sz w:val="24"/>
              </w:rPr>
              <w:t>и</w:t>
            </w:r>
            <w:r w:rsidRPr="00763996">
              <w:rPr>
                <w:spacing w:val="1"/>
                <w:sz w:val="24"/>
              </w:rPr>
              <w:t xml:space="preserve"> </w:t>
            </w:r>
            <w:r w:rsidRPr="00763996">
              <w:rPr>
                <w:sz w:val="24"/>
              </w:rPr>
              <w:t>взрослых.</w:t>
            </w:r>
          </w:p>
          <w:p w:rsidR="00287B9E" w:rsidRPr="00763996" w:rsidRDefault="00287B9E" w:rsidP="00763996">
            <w:pPr>
              <w:pStyle w:val="TableParagraph"/>
              <w:ind w:left="109" w:right="103"/>
              <w:jc w:val="both"/>
              <w:rPr>
                <w:sz w:val="24"/>
              </w:rPr>
            </w:pPr>
            <w:r w:rsidRPr="00763996">
              <w:rPr>
                <w:sz w:val="24"/>
              </w:rPr>
              <w:t>Обогащает представления детей об общеобразовательной организации, школьниках, учителе;</w:t>
            </w:r>
            <w:r w:rsidRPr="00763996">
              <w:rPr>
                <w:spacing w:val="-57"/>
                <w:sz w:val="24"/>
              </w:rPr>
              <w:t xml:space="preserve"> </w:t>
            </w:r>
            <w:r w:rsidRPr="00763996">
              <w:rPr>
                <w:sz w:val="24"/>
              </w:rPr>
              <w:t>поддерживает стремление к школьному обучению, к познанию, освоению чтения, письма.</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представление</w:t>
            </w:r>
            <w:r w:rsidRPr="00763996">
              <w:rPr>
                <w:spacing w:val="-6"/>
                <w:sz w:val="24"/>
              </w:rPr>
              <w:t xml:space="preserve"> </w:t>
            </w:r>
            <w:r w:rsidRPr="00763996">
              <w:rPr>
                <w:sz w:val="24"/>
              </w:rPr>
              <w:t>о</w:t>
            </w:r>
            <w:r w:rsidRPr="00763996">
              <w:rPr>
                <w:spacing w:val="-1"/>
                <w:sz w:val="24"/>
              </w:rPr>
              <w:t xml:space="preserve"> </w:t>
            </w:r>
            <w:r w:rsidRPr="00763996">
              <w:rPr>
                <w:sz w:val="24"/>
              </w:rPr>
              <w:t>роли</w:t>
            </w:r>
            <w:r w:rsidRPr="00763996">
              <w:rPr>
                <w:spacing w:val="-4"/>
                <w:sz w:val="24"/>
              </w:rPr>
              <w:t xml:space="preserve"> </w:t>
            </w:r>
            <w:r w:rsidRPr="00763996">
              <w:rPr>
                <w:sz w:val="24"/>
              </w:rPr>
              <w:t>общеобразовательной</w:t>
            </w:r>
            <w:r w:rsidRPr="00763996">
              <w:rPr>
                <w:spacing w:val="-4"/>
                <w:sz w:val="24"/>
              </w:rPr>
              <w:t xml:space="preserve"> </w:t>
            </w:r>
            <w:r w:rsidRPr="00763996">
              <w:rPr>
                <w:sz w:val="24"/>
              </w:rPr>
              <w:t>организации</w:t>
            </w:r>
            <w:r w:rsidRPr="00763996">
              <w:rPr>
                <w:spacing w:val="-5"/>
                <w:sz w:val="24"/>
              </w:rPr>
              <w:t xml:space="preserve"> </w:t>
            </w:r>
            <w:r w:rsidRPr="00763996">
              <w:rPr>
                <w:sz w:val="24"/>
              </w:rPr>
              <w:t>в</w:t>
            </w:r>
            <w:r w:rsidRPr="00763996">
              <w:rPr>
                <w:spacing w:val="-3"/>
                <w:sz w:val="24"/>
              </w:rPr>
              <w:t xml:space="preserve"> </w:t>
            </w:r>
            <w:r w:rsidRPr="00763996">
              <w:rPr>
                <w:sz w:val="24"/>
              </w:rPr>
              <w:t>жизни людей.</w:t>
            </w:r>
          </w:p>
          <w:p w:rsidR="00287B9E" w:rsidRPr="00763996" w:rsidRDefault="00287B9E" w:rsidP="00763996">
            <w:pPr>
              <w:pStyle w:val="TableParagraph"/>
              <w:ind w:left="109" w:right="98"/>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распознавать</w:t>
            </w:r>
            <w:r w:rsidRPr="00763996">
              <w:rPr>
                <w:spacing w:val="1"/>
                <w:sz w:val="24"/>
              </w:rPr>
              <w:t xml:space="preserve"> </w:t>
            </w:r>
            <w:r w:rsidRPr="00763996">
              <w:rPr>
                <w:sz w:val="24"/>
              </w:rPr>
              <w:t>собственные</w:t>
            </w:r>
            <w:r w:rsidRPr="00763996">
              <w:rPr>
                <w:spacing w:val="1"/>
                <w:sz w:val="24"/>
              </w:rPr>
              <w:t xml:space="preserve"> </w:t>
            </w:r>
            <w:r w:rsidRPr="00763996">
              <w:rPr>
                <w:sz w:val="24"/>
              </w:rPr>
              <w:t>эмоции</w:t>
            </w:r>
            <w:r w:rsidRPr="00763996">
              <w:rPr>
                <w:spacing w:val="1"/>
                <w:sz w:val="24"/>
              </w:rPr>
              <w:t xml:space="preserve"> </w:t>
            </w:r>
            <w:r w:rsidRPr="00763996">
              <w:rPr>
                <w:sz w:val="24"/>
              </w:rPr>
              <w:t>и</w:t>
            </w:r>
            <w:r w:rsidRPr="00763996">
              <w:rPr>
                <w:spacing w:val="1"/>
                <w:sz w:val="24"/>
              </w:rPr>
              <w:t xml:space="preserve"> </w:t>
            </w:r>
            <w:r w:rsidRPr="00763996">
              <w:rPr>
                <w:sz w:val="24"/>
              </w:rPr>
              <w:t>чувства,</w:t>
            </w:r>
            <w:r w:rsidRPr="00763996">
              <w:rPr>
                <w:spacing w:val="1"/>
                <w:sz w:val="24"/>
              </w:rPr>
              <w:t xml:space="preserve"> </w:t>
            </w:r>
            <w:r w:rsidRPr="00763996">
              <w:rPr>
                <w:sz w:val="24"/>
              </w:rPr>
              <w:t>понимать</w:t>
            </w:r>
            <w:r w:rsidRPr="00763996">
              <w:rPr>
                <w:spacing w:val="1"/>
                <w:sz w:val="24"/>
              </w:rPr>
              <w:t xml:space="preserve"> </w:t>
            </w:r>
            <w:r w:rsidRPr="00763996">
              <w:rPr>
                <w:sz w:val="24"/>
              </w:rPr>
              <w:t>чувства и переживания окружающих; учит понимать эмоциональное состояние сверстников</w:t>
            </w:r>
            <w:r w:rsidRPr="00763996">
              <w:rPr>
                <w:spacing w:val="1"/>
                <w:sz w:val="24"/>
              </w:rPr>
              <w:t xml:space="preserve"> </w:t>
            </w:r>
            <w:r w:rsidRPr="00763996">
              <w:rPr>
                <w:sz w:val="24"/>
              </w:rPr>
              <w:t>по невербальным признакам (обращает внимание на мимику,</w:t>
            </w:r>
            <w:r w:rsidRPr="00763996">
              <w:rPr>
                <w:spacing w:val="1"/>
                <w:sz w:val="24"/>
              </w:rPr>
              <w:t xml:space="preserve"> </w:t>
            </w:r>
            <w:r w:rsidRPr="00763996">
              <w:rPr>
                <w:sz w:val="24"/>
              </w:rPr>
              <w:t>позу,</w:t>
            </w:r>
            <w:r w:rsidRPr="00763996">
              <w:rPr>
                <w:spacing w:val="1"/>
                <w:sz w:val="24"/>
              </w:rPr>
              <w:t xml:space="preserve"> </w:t>
            </w:r>
            <w:r w:rsidRPr="00763996">
              <w:rPr>
                <w:sz w:val="24"/>
              </w:rPr>
              <w:t>поведение); помогает</w:t>
            </w:r>
            <w:r w:rsidRPr="00763996">
              <w:rPr>
                <w:spacing w:val="1"/>
                <w:sz w:val="24"/>
              </w:rPr>
              <w:t xml:space="preserve"> </w:t>
            </w:r>
            <w:r w:rsidRPr="00763996">
              <w:rPr>
                <w:sz w:val="24"/>
              </w:rPr>
              <w:t>находить причины и следствия возникновения эмоций, анализировать свои переживания и</w:t>
            </w:r>
            <w:r w:rsidRPr="00763996">
              <w:rPr>
                <w:spacing w:val="1"/>
                <w:sz w:val="24"/>
              </w:rPr>
              <w:t xml:space="preserve"> </w:t>
            </w:r>
            <w:r w:rsidRPr="00763996">
              <w:rPr>
                <w:sz w:val="24"/>
              </w:rPr>
              <w:t>рассказывать</w:t>
            </w:r>
            <w:r w:rsidRPr="00763996">
              <w:rPr>
                <w:spacing w:val="1"/>
                <w:sz w:val="24"/>
              </w:rPr>
              <w:t xml:space="preserve"> </w:t>
            </w:r>
            <w:r w:rsidRPr="00763996">
              <w:rPr>
                <w:sz w:val="24"/>
              </w:rPr>
              <w:t>о</w:t>
            </w:r>
            <w:r w:rsidRPr="00763996">
              <w:rPr>
                <w:spacing w:val="1"/>
                <w:sz w:val="24"/>
              </w:rPr>
              <w:t xml:space="preserve"> </w:t>
            </w:r>
            <w:r w:rsidRPr="00763996">
              <w:rPr>
                <w:sz w:val="24"/>
              </w:rPr>
              <w:t>них;</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социально</w:t>
            </w:r>
            <w:r w:rsidRPr="00763996">
              <w:rPr>
                <w:spacing w:val="1"/>
                <w:sz w:val="24"/>
              </w:rPr>
              <w:t xml:space="preserve"> </w:t>
            </w:r>
            <w:r w:rsidRPr="00763996">
              <w:rPr>
                <w:sz w:val="24"/>
              </w:rPr>
              <w:t>приемлемые</w:t>
            </w:r>
            <w:r w:rsidRPr="00763996">
              <w:rPr>
                <w:spacing w:val="1"/>
                <w:sz w:val="24"/>
              </w:rPr>
              <w:t xml:space="preserve"> </w:t>
            </w:r>
            <w:r w:rsidRPr="00763996">
              <w:rPr>
                <w:sz w:val="24"/>
              </w:rPr>
              <w:t>способы</w:t>
            </w:r>
            <w:r w:rsidRPr="00763996">
              <w:rPr>
                <w:spacing w:val="1"/>
                <w:sz w:val="24"/>
              </w:rPr>
              <w:t xml:space="preserve"> </w:t>
            </w:r>
            <w:r w:rsidRPr="00763996">
              <w:rPr>
                <w:sz w:val="24"/>
              </w:rPr>
              <w:t>проявления</w:t>
            </w:r>
            <w:r w:rsidRPr="00763996">
              <w:rPr>
                <w:spacing w:val="1"/>
                <w:sz w:val="24"/>
              </w:rPr>
              <w:t xml:space="preserve"> </w:t>
            </w:r>
            <w:r w:rsidRPr="00763996">
              <w:rPr>
                <w:sz w:val="24"/>
              </w:rPr>
              <w:t>эмоций и</w:t>
            </w:r>
            <w:r w:rsidRPr="00763996">
              <w:rPr>
                <w:spacing w:val="1"/>
                <w:sz w:val="24"/>
              </w:rPr>
              <w:t xml:space="preserve"> </w:t>
            </w:r>
            <w:r w:rsidRPr="00763996">
              <w:rPr>
                <w:sz w:val="24"/>
              </w:rPr>
              <w:t>доступных возрасту способы произвольной регуляции эмоциональных состояний (сменить</w:t>
            </w:r>
            <w:r w:rsidRPr="00763996">
              <w:rPr>
                <w:spacing w:val="1"/>
                <w:sz w:val="24"/>
              </w:rPr>
              <w:t xml:space="preserve"> </w:t>
            </w:r>
            <w:r w:rsidRPr="00763996">
              <w:rPr>
                <w:sz w:val="24"/>
              </w:rPr>
              <w:t>вид деятельности и прочее). Демонстрирует детям отражение эмоциональных состояний в</w:t>
            </w:r>
            <w:r w:rsidRPr="00763996">
              <w:rPr>
                <w:spacing w:val="1"/>
                <w:sz w:val="24"/>
              </w:rPr>
              <w:t xml:space="preserve"> </w:t>
            </w:r>
            <w:r w:rsidRPr="00763996">
              <w:rPr>
                <w:sz w:val="24"/>
              </w:rPr>
              <w:t>природе и</w:t>
            </w:r>
            <w:r w:rsidRPr="00763996">
              <w:rPr>
                <w:spacing w:val="-2"/>
                <w:sz w:val="24"/>
              </w:rPr>
              <w:t xml:space="preserve"> </w:t>
            </w:r>
            <w:r w:rsidRPr="00763996">
              <w:rPr>
                <w:sz w:val="24"/>
              </w:rPr>
              <w:t>произведениях</w:t>
            </w:r>
            <w:r w:rsidRPr="00763996">
              <w:rPr>
                <w:spacing w:val="-4"/>
                <w:sz w:val="24"/>
              </w:rPr>
              <w:t xml:space="preserve"> </w:t>
            </w:r>
            <w:r w:rsidRPr="00763996">
              <w:rPr>
                <w:sz w:val="24"/>
              </w:rPr>
              <w:t>искусства.</w:t>
            </w:r>
          </w:p>
          <w:p w:rsidR="00287B9E" w:rsidRPr="00763996" w:rsidRDefault="00287B9E" w:rsidP="00763996">
            <w:pPr>
              <w:pStyle w:val="TableParagraph"/>
              <w:ind w:left="109" w:right="108"/>
              <w:jc w:val="both"/>
              <w:rPr>
                <w:sz w:val="24"/>
              </w:rPr>
            </w:pPr>
            <w:r w:rsidRPr="00763996">
              <w:rPr>
                <w:sz w:val="24"/>
              </w:rPr>
              <w:t>Расширяет представления о семье, семейных и родственных отношениях: взаимные чувства,</w:t>
            </w:r>
            <w:r w:rsidRPr="00763996">
              <w:rPr>
                <w:spacing w:val="1"/>
                <w:sz w:val="24"/>
              </w:rPr>
              <w:t xml:space="preserve"> </w:t>
            </w:r>
            <w:r w:rsidRPr="00763996">
              <w:rPr>
                <w:sz w:val="24"/>
              </w:rPr>
              <w:t>правила</w:t>
            </w:r>
            <w:r w:rsidRPr="00763996">
              <w:rPr>
                <w:spacing w:val="-8"/>
                <w:sz w:val="24"/>
              </w:rPr>
              <w:t xml:space="preserve"> </w:t>
            </w:r>
            <w:r w:rsidRPr="00763996">
              <w:rPr>
                <w:sz w:val="24"/>
              </w:rPr>
              <w:t>общения</w:t>
            </w:r>
            <w:r w:rsidRPr="00763996">
              <w:rPr>
                <w:spacing w:val="-6"/>
                <w:sz w:val="24"/>
              </w:rPr>
              <w:t xml:space="preserve"> </w:t>
            </w:r>
            <w:r w:rsidRPr="00763996">
              <w:rPr>
                <w:sz w:val="24"/>
              </w:rPr>
              <w:t>в</w:t>
            </w:r>
            <w:r w:rsidRPr="00763996">
              <w:rPr>
                <w:spacing w:val="-5"/>
                <w:sz w:val="24"/>
              </w:rPr>
              <w:t xml:space="preserve"> </w:t>
            </w:r>
            <w:r w:rsidRPr="00763996">
              <w:rPr>
                <w:sz w:val="24"/>
              </w:rPr>
              <w:t>семье, значимые</w:t>
            </w:r>
            <w:r w:rsidRPr="00763996">
              <w:rPr>
                <w:spacing w:val="-7"/>
                <w:sz w:val="24"/>
              </w:rPr>
              <w:t xml:space="preserve"> </w:t>
            </w:r>
            <w:r w:rsidRPr="00763996">
              <w:rPr>
                <w:sz w:val="24"/>
              </w:rPr>
              <w:t>и</w:t>
            </w:r>
            <w:r w:rsidRPr="00763996">
              <w:rPr>
                <w:spacing w:val="-5"/>
                <w:sz w:val="24"/>
              </w:rPr>
              <w:t xml:space="preserve"> </w:t>
            </w:r>
            <w:r w:rsidRPr="00763996">
              <w:rPr>
                <w:sz w:val="24"/>
              </w:rPr>
              <w:t>памятные</w:t>
            </w:r>
            <w:r w:rsidRPr="00763996">
              <w:rPr>
                <w:spacing w:val="-3"/>
                <w:sz w:val="24"/>
              </w:rPr>
              <w:t xml:space="preserve"> </w:t>
            </w:r>
            <w:r w:rsidRPr="00763996">
              <w:rPr>
                <w:sz w:val="24"/>
              </w:rPr>
              <w:t>события,</w:t>
            </w:r>
            <w:r w:rsidRPr="00763996">
              <w:rPr>
                <w:spacing w:val="-5"/>
                <w:sz w:val="24"/>
              </w:rPr>
              <w:t xml:space="preserve"> </w:t>
            </w:r>
            <w:r w:rsidRPr="00763996">
              <w:rPr>
                <w:sz w:val="24"/>
              </w:rPr>
              <w:t>досуг</w:t>
            </w:r>
            <w:r w:rsidRPr="00763996">
              <w:rPr>
                <w:spacing w:val="1"/>
                <w:sz w:val="24"/>
              </w:rPr>
              <w:t xml:space="preserve"> </w:t>
            </w:r>
            <w:r w:rsidRPr="00763996">
              <w:rPr>
                <w:sz w:val="24"/>
              </w:rPr>
              <w:t>семьи, семейный</w:t>
            </w:r>
            <w:r w:rsidRPr="00763996">
              <w:rPr>
                <w:spacing w:val="-6"/>
                <w:sz w:val="24"/>
              </w:rPr>
              <w:t xml:space="preserve"> </w:t>
            </w:r>
            <w:r w:rsidRPr="00763996">
              <w:rPr>
                <w:sz w:val="24"/>
              </w:rPr>
              <w:t>бюджет.</w:t>
            </w:r>
          </w:p>
          <w:p w:rsidR="00287B9E" w:rsidRPr="00763996" w:rsidRDefault="00287B9E" w:rsidP="00763996">
            <w:pPr>
              <w:pStyle w:val="TableParagraph"/>
              <w:ind w:left="109" w:right="111"/>
              <w:jc w:val="both"/>
              <w:rPr>
                <w:sz w:val="24"/>
              </w:rPr>
            </w:pPr>
            <w:r w:rsidRPr="00763996">
              <w:rPr>
                <w:sz w:val="24"/>
              </w:rPr>
              <w:t>Обогащает представления о нравственных качествах людей, их проявлении в поступках и</w:t>
            </w:r>
            <w:r w:rsidRPr="00763996">
              <w:rPr>
                <w:spacing w:val="1"/>
                <w:sz w:val="24"/>
              </w:rPr>
              <w:t xml:space="preserve"> </w:t>
            </w:r>
            <w:r w:rsidRPr="00763996">
              <w:rPr>
                <w:sz w:val="24"/>
              </w:rPr>
              <w:t>взаимоотношениях.</w:t>
            </w:r>
          </w:p>
          <w:p w:rsidR="00287B9E" w:rsidRPr="00763996" w:rsidRDefault="00287B9E" w:rsidP="00763996">
            <w:pPr>
              <w:pStyle w:val="TableParagraph"/>
              <w:ind w:left="109" w:right="96"/>
              <w:jc w:val="both"/>
              <w:rPr>
                <w:sz w:val="24"/>
              </w:rPr>
            </w:pPr>
            <w:r w:rsidRPr="00763996">
              <w:rPr>
                <w:sz w:val="24"/>
              </w:rPr>
              <w:t>Педагог развивает умение сотрудничать со сверстниками: побуждает к обсуждению планов,</w:t>
            </w:r>
            <w:r w:rsidRPr="00763996">
              <w:rPr>
                <w:spacing w:val="1"/>
                <w:sz w:val="24"/>
              </w:rPr>
              <w:t xml:space="preserve"> </w:t>
            </w:r>
            <w:r w:rsidRPr="00763996">
              <w:rPr>
                <w:sz w:val="24"/>
              </w:rPr>
              <w:t>советуется</w:t>
            </w:r>
            <w:r w:rsidRPr="00763996">
              <w:rPr>
                <w:spacing w:val="-2"/>
                <w:sz w:val="24"/>
              </w:rPr>
              <w:t xml:space="preserve"> </w:t>
            </w:r>
            <w:r w:rsidRPr="00763996">
              <w:rPr>
                <w:sz w:val="24"/>
              </w:rPr>
              <w:t>с</w:t>
            </w:r>
            <w:r w:rsidRPr="00763996">
              <w:rPr>
                <w:spacing w:val="-3"/>
                <w:sz w:val="24"/>
              </w:rPr>
              <w:t xml:space="preserve"> </w:t>
            </w:r>
            <w:r w:rsidRPr="00763996">
              <w:rPr>
                <w:sz w:val="24"/>
              </w:rPr>
              <w:t>детьми</w:t>
            </w:r>
            <w:r w:rsidRPr="00763996">
              <w:rPr>
                <w:spacing w:val="-1"/>
                <w:sz w:val="24"/>
              </w:rPr>
              <w:t xml:space="preserve"> </w:t>
            </w:r>
            <w:r w:rsidRPr="00763996">
              <w:rPr>
                <w:sz w:val="24"/>
              </w:rPr>
              <w:t>по</w:t>
            </w:r>
            <w:r w:rsidRPr="00763996">
              <w:rPr>
                <w:spacing w:val="2"/>
                <w:sz w:val="24"/>
              </w:rPr>
              <w:t xml:space="preserve"> </w:t>
            </w:r>
            <w:r w:rsidRPr="00763996">
              <w:rPr>
                <w:sz w:val="24"/>
              </w:rPr>
              <w:t>поводу</w:t>
            </w:r>
            <w:r w:rsidRPr="00763996">
              <w:rPr>
                <w:spacing w:val="-11"/>
                <w:sz w:val="24"/>
              </w:rPr>
              <w:t xml:space="preserve"> </w:t>
            </w:r>
            <w:r w:rsidRPr="00763996">
              <w:rPr>
                <w:sz w:val="24"/>
              </w:rPr>
              <w:t>дел</w:t>
            </w:r>
            <w:r w:rsidRPr="00763996">
              <w:rPr>
                <w:spacing w:val="-2"/>
                <w:sz w:val="24"/>
              </w:rPr>
              <w:t xml:space="preserve"> </w:t>
            </w:r>
            <w:r w:rsidRPr="00763996">
              <w:rPr>
                <w:sz w:val="24"/>
              </w:rPr>
              <w:t>в</w:t>
            </w:r>
            <w:r w:rsidRPr="00763996">
              <w:rPr>
                <w:spacing w:val="-1"/>
                <w:sz w:val="24"/>
              </w:rPr>
              <w:t xml:space="preserve"> </w:t>
            </w:r>
            <w:r w:rsidRPr="00763996">
              <w:rPr>
                <w:sz w:val="24"/>
              </w:rPr>
              <w:t>группе;</w:t>
            </w:r>
            <w:r w:rsidRPr="00763996">
              <w:rPr>
                <w:spacing w:val="-7"/>
                <w:sz w:val="24"/>
              </w:rPr>
              <w:t xml:space="preserve"> </w:t>
            </w:r>
            <w:r w:rsidRPr="00763996">
              <w:rPr>
                <w:sz w:val="24"/>
              </w:rPr>
              <w:t>поддерживает</w:t>
            </w:r>
            <w:r w:rsidRPr="00763996">
              <w:rPr>
                <w:spacing w:val="-1"/>
                <w:sz w:val="24"/>
              </w:rPr>
              <w:t xml:space="preserve"> </w:t>
            </w:r>
            <w:r w:rsidRPr="00763996">
              <w:rPr>
                <w:sz w:val="24"/>
              </w:rPr>
              <w:t>обращенность</w:t>
            </w:r>
            <w:r w:rsidRPr="00763996">
              <w:rPr>
                <w:spacing w:val="-5"/>
                <w:sz w:val="24"/>
              </w:rPr>
              <w:t xml:space="preserve"> </w:t>
            </w:r>
            <w:r w:rsidRPr="00763996">
              <w:rPr>
                <w:sz w:val="24"/>
              </w:rPr>
              <w:t>и</w:t>
            </w:r>
            <w:r w:rsidRPr="00763996">
              <w:rPr>
                <w:spacing w:val="-1"/>
                <w:sz w:val="24"/>
              </w:rPr>
              <w:t xml:space="preserve"> </w:t>
            </w:r>
            <w:r w:rsidRPr="00763996">
              <w:rPr>
                <w:sz w:val="24"/>
              </w:rPr>
              <w:t>интерес</w:t>
            </w:r>
            <w:r w:rsidRPr="00763996">
              <w:rPr>
                <w:spacing w:val="-3"/>
                <w:sz w:val="24"/>
              </w:rPr>
              <w:t xml:space="preserve"> </w:t>
            </w:r>
            <w:r w:rsidRPr="00763996">
              <w:rPr>
                <w:sz w:val="24"/>
              </w:rPr>
              <w:t>к</w:t>
            </w:r>
            <w:r w:rsidRPr="00763996">
              <w:rPr>
                <w:spacing w:val="-3"/>
                <w:sz w:val="24"/>
              </w:rPr>
              <w:t xml:space="preserve"> </w:t>
            </w:r>
            <w:r w:rsidRPr="00763996">
              <w:rPr>
                <w:sz w:val="24"/>
              </w:rPr>
              <w:t>мнению</w:t>
            </w:r>
            <w:r w:rsidRPr="00763996">
              <w:rPr>
                <w:spacing w:val="-58"/>
                <w:sz w:val="24"/>
              </w:rPr>
              <w:t xml:space="preserve"> </w:t>
            </w:r>
            <w:r w:rsidRPr="00763996">
              <w:rPr>
                <w:sz w:val="24"/>
              </w:rPr>
              <w:t>сверстника, инициирует</w:t>
            </w:r>
            <w:r w:rsidRPr="00763996">
              <w:rPr>
                <w:spacing w:val="1"/>
                <w:sz w:val="24"/>
              </w:rPr>
              <w:t xml:space="preserve"> </w:t>
            </w:r>
            <w:r w:rsidRPr="00763996">
              <w:rPr>
                <w:sz w:val="24"/>
              </w:rPr>
              <w:t>ситуации</w:t>
            </w:r>
            <w:r w:rsidRPr="00763996">
              <w:rPr>
                <w:spacing w:val="1"/>
                <w:sz w:val="24"/>
              </w:rPr>
              <w:t xml:space="preserve"> </w:t>
            </w:r>
            <w:r w:rsidRPr="00763996">
              <w:rPr>
                <w:sz w:val="24"/>
              </w:rPr>
              <w:t>взаимопомощи детей в различных видах деятельности;</w:t>
            </w:r>
            <w:r w:rsidRPr="00763996">
              <w:rPr>
                <w:spacing w:val="1"/>
                <w:sz w:val="24"/>
              </w:rPr>
              <w:t xml:space="preserve"> </w:t>
            </w:r>
            <w:r w:rsidRPr="00763996">
              <w:rPr>
                <w:sz w:val="24"/>
              </w:rPr>
              <w:t>подчеркивает ценность каждого ребёнка и его вклада в общее дело; способствует тому, чтобы</w:t>
            </w:r>
            <w:r w:rsidRPr="00763996">
              <w:rPr>
                <w:spacing w:val="-58"/>
                <w:sz w:val="24"/>
              </w:rPr>
              <w:t xml:space="preserve"> </w:t>
            </w:r>
            <w:r w:rsidRPr="00763996">
              <w:rPr>
                <w:sz w:val="24"/>
              </w:rPr>
              <w:t>дети</w:t>
            </w:r>
            <w:r w:rsidRPr="00763996">
              <w:rPr>
                <w:spacing w:val="1"/>
                <w:sz w:val="24"/>
              </w:rPr>
              <w:t xml:space="preserve"> </w:t>
            </w:r>
            <w:r w:rsidRPr="00763996">
              <w:rPr>
                <w:sz w:val="24"/>
              </w:rPr>
              <w:t>в</w:t>
            </w:r>
            <w:r w:rsidRPr="00763996">
              <w:rPr>
                <w:spacing w:val="1"/>
                <w:sz w:val="24"/>
              </w:rPr>
              <w:t xml:space="preserve"> </w:t>
            </w:r>
            <w:r w:rsidRPr="00763996">
              <w:rPr>
                <w:sz w:val="24"/>
              </w:rPr>
              <w:t>течение</w:t>
            </w:r>
            <w:r w:rsidRPr="00763996">
              <w:rPr>
                <w:spacing w:val="1"/>
                <w:sz w:val="24"/>
              </w:rPr>
              <w:t xml:space="preserve"> </w:t>
            </w:r>
            <w:r w:rsidRPr="00763996">
              <w:rPr>
                <w:sz w:val="24"/>
              </w:rPr>
              <w:t>дня</w:t>
            </w:r>
            <w:r w:rsidRPr="00763996">
              <w:rPr>
                <w:spacing w:val="1"/>
                <w:sz w:val="24"/>
              </w:rPr>
              <w:t xml:space="preserve"> </w:t>
            </w:r>
            <w:r w:rsidRPr="00763996">
              <w:rPr>
                <w:sz w:val="24"/>
              </w:rPr>
              <w:t>в</w:t>
            </w:r>
            <w:r w:rsidRPr="00763996">
              <w:rPr>
                <w:spacing w:val="1"/>
                <w:sz w:val="24"/>
              </w:rPr>
              <w:t xml:space="preserve"> </w:t>
            </w:r>
            <w:r w:rsidRPr="00763996">
              <w:rPr>
                <w:sz w:val="24"/>
              </w:rPr>
              <w:t>различных видах</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выбирали</w:t>
            </w:r>
            <w:r w:rsidRPr="00763996">
              <w:rPr>
                <w:spacing w:val="1"/>
                <w:sz w:val="24"/>
              </w:rPr>
              <w:t xml:space="preserve"> </w:t>
            </w:r>
            <w:r w:rsidRPr="00763996">
              <w:rPr>
                <w:sz w:val="24"/>
              </w:rPr>
              <w:t>партнеров</w:t>
            </w:r>
            <w:r w:rsidRPr="00763996">
              <w:rPr>
                <w:spacing w:val="1"/>
                <w:sz w:val="24"/>
              </w:rPr>
              <w:t xml:space="preserve"> </w:t>
            </w:r>
            <w:r w:rsidRPr="00763996">
              <w:rPr>
                <w:sz w:val="24"/>
              </w:rPr>
              <w:t>по</w:t>
            </w:r>
            <w:r w:rsidRPr="00763996">
              <w:rPr>
                <w:spacing w:val="1"/>
                <w:sz w:val="24"/>
              </w:rPr>
              <w:t xml:space="preserve"> </w:t>
            </w:r>
            <w:r w:rsidRPr="00763996">
              <w:rPr>
                <w:sz w:val="24"/>
              </w:rPr>
              <w:t>интересам;</w:t>
            </w:r>
            <w:r w:rsidRPr="00763996">
              <w:rPr>
                <w:spacing w:val="1"/>
                <w:sz w:val="24"/>
              </w:rPr>
              <w:t xml:space="preserve"> </w:t>
            </w:r>
            <w:r w:rsidRPr="00763996">
              <w:rPr>
                <w:sz w:val="24"/>
              </w:rPr>
              <w:t>помогает</w:t>
            </w:r>
            <w:r w:rsidRPr="00763996">
              <w:rPr>
                <w:spacing w:val="1"/>
                <w:sz w:val="24"/>
              </w:rPr>
              <w:t xml:space="preserve"> </w:t>
            </w:r>
            <w:r w:rsidRPr="00763996">
              <w:rPr>
                <w:sz w:val="24"/>
              </w:rPr>
              <w:t>устанавливать</w:t>
            </w:r>
            <w:r w:rsidRPr="00763996">
              <w:rPr>
                <w:spacing w:val="2"/>
                <w:sz w:val="24"/>
              </w:rPr>
              <w:t xml:space="preserve"> </w:t>
            </w:r>
            <w:r w:rsidRPr="00763996">
              <w:rPr>
                <w:sz w:val="24"/>
              </w:rPr>
              <w:t>детям</w:t>
            </w:r>
            <w:r w:rsidRPr="00763996">
              <w:rPr>
                <w:spacing w:val="2"/>
                <w:sz w:val="24"/>
              </w:rPr>
              <w:t xml:space="preserve"> </w:t>
            </w:r>
            <w:r w:rsidRPr="00763996">
              <w:rPr>
                <w:sz w:val="24"/>
              </w:rPr>
              <w:t>темп</w:t>
            </w:r>
            <w:r w:rsidRPr="00763996">
              <w:rPr>
                <w:spacing w:val="2"/>
                <w:sz w:val="24"/>
              </w:rPr>
              <w:t xml:space="preserve"> </w:t>
            </w:r>
            <w:r w:rsidRPr="00763996">
              <w:rPr>
                <w:sz w:val="24"/>
              </w:rPr>
              <w:t>совместных</w:t>
            </w:r>
            <w:r w:rsidRPr="00763996">
              <w:rPr>
                <w:spacing w:val="-3"/>
                <w:sz w:val="24"/>
              </w:rPr>
              <w:t xml:space="preserve"> </w:t>
            </w:r>
            <w:r w:rsidRPr="00763996">
              <w:rPr>
                <w:sz w:val="24"/>
              </w:rPr>
              <w:t>действий.</w:t>
            </w:r>
          </w:p>
          <w:p w:rsidR="00287B9E" w:rsidRPr="00763996" w:rsidRDefault="00287B9E" w:rsidP="00763996">
            <w:pPr>
              <w:pStyle w:val="TableParagraph"/>
              <w:ind w:left="109" w:right="101"/>
              <w:jc w:val="both"/>
              <w:rPr>
                <w:sz w:val="24"/>
              </w:rPr>
            </w:pPr>
            <w:r w:rsidRPr="00763996">
              <w:rPr>
                <w:sz w:val="24"/>
              </w:rPr>
              <w:t>Воспитывает</w:t>
            </w:r>
            <w:r w:rsidRPr="00763996">
              <w:rPr>
                <w:spacing w:val="1"/>
                <w:sz w:val="24"/>
              </w:rPr>
              <w:t xml:space="preserve"> </w:t>
            </w:r>
            <w:r w:rsidRPr="00763996">
              <w:rPr>
                <w:sz w:val="24"/>
              </w:rPr>
              <w:t>привычку</w:t>
            </w:r>
            <w:r w:rsidRPr="00763996">
              <w:rPr>
                <w:spacing w:val="1"/>
                <w:sz w:val="24"/>
              </w:rPr>
              <w:t xml:space="preserve"> </w:t>
            </w:r>
            <w:r w:rsidRPr="00763996">
              <w:rPr>
                <w:sz w:val="24"/>
              </w:rPr>
              <w:t>без</w:t>
            </w:r>
            <w:r w:rsidRPr="00763996">
              <w:rPr>
                <w:spacing w:val="1"/>
                <w:sz w:val="24"/>
              </w:rPr>
              <w:t xml:space="preserve"> </w:t>
            </w:r>
            <w:r w:rsidRPr="00763996">
              <w:rPr>
                <w:sz w:val="24"/>
              </w:rPr>
              <w:t>напоминаний</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общении</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и</w:t>
            </w:r>
            <w:r w:rsidRPr="00763996">
              <w:rPr>
                <w:spacing w:val="1"/>
                <w:sz w:val="24"/>
              </w:rPr>
              <w:t xml:space="preserve"> </w:t>
            </w:r>
            <w:r w:rsidRPr="00763996">
              <w:rPr>
                <w:sz w:val="24"/>
              </w:rPr>
              <w:t>взрослыми</w:t>
            </w:r>
            <w:r w:rsidRPr="00763996">
              <w:rPr>
                <w:spacing w:val="-6"/>
                <w:sz w:val="24"/>
              </w:rPr>
              <w:t xml:space="preserve"> </w:t>
            </w:r>
            <w:r w:rsidRPr="00763996">
              <w:rPr>
                <w:sz w:val="24"/>
              </w:rPr>
              <w:t>формулы</w:t>
            </w:r>
            <w:r w:rsidRPr="00763996">
              <w:rPr>
                <w:spacing w:val="1"/>
                <w:sz w:val="24"/>
              </w:rPr>
              <w:t xml:space="preserve"> </w:t>
            </w:r>
            <w:r w:rsidRPr="00763996">
              <w:rPr>
                <w:sz w:val="24"/>
              </w:rPr>
              <w:t>словесной</w:t>
            </w:r>
            <w:r w:rsidRPr="00763996">
              <w:rPr>
                <w:spacing w:val="-5"/>
                <w:sz w:val="24"/>
              </w:rPr>
              <w:t xml:space="preserve"> </w:t>
            </w:r>
            <w:r w:rsidRPr="00763996">
              <w:rPr>
                <w:sz w:val="24"/>
              </w:rPr>
              <w:t>вежливости</w:t>
            </w:r>
            <w:r w:rsidRPr="00763996">
              <w:rPr>
                <w:spacing w:val="-1"/>
                <w:sz w:val="24"/>
              </w:rPr>
              <w:t xml:space="preserve"> </w:t>
            </w:r>
            <w:r w:rsidRPr="00763996">
              <w:rPr>
                <w:sz w:val="24"/>
              </w:rPr>
              <w:t>(приветствие,</w:t>
            </w:r>
            <w:r w:rsidRPr="00763996">
              <w:rPr>
                <w:spacing w:val="-4"/>
                <w:sz w:val="24"/>
              </w:rPr>
              <w:t xml:space="preserve"> </w:t>
            </w:r>
            <w:r w:rsidRPr="00763996">
              <w:rPr>
                <w:sz w:val="24"/>
              </w:rPr>
              <w:t>прощание,</w:t>
            </w:r>
            <w:r w:rsidRPr="00763996">
              <w:rPr>
                <w:spacing w:val="-4"/>
                <w:sz w:val="24"/>
              </w:rPr>
              <w:t xml:space="preserve"> </w:t>
            </w:r>
            <w:r w:rsidRPr="00763996">
              <w:rPr>
                <w:sz w:val="24"/>
              </w:rPr>
              <w:t>просьбы,</w:t>
            </w:r>
            <w:r w:rsidRPr="00763996">
              <w:rPr>
                <w:spacing w:val="-4"/>
                <w:sz w:val="24"/>
              </w:rPr>
              <w:t xml:space="preserve"> </w:t>
            </w:r>
            <w:r w:rsidRPr="00763996">
              <w:rPr>
                <w:sz w:val="24"/>
              </w:rPr>
              <w:t>извинения).</w:t>
            </w:r>
          </w:p>
          <w:p w:rsidR="00287B9E" w:rsidRPr="00763996" w:rsidRDefault="00287B9E" w:rsidP="00763996">
            <w:pPr>
              <w:pStyle w:val="TableParagraph"/>
              <w:ind w:left="109"/>
              <w:jc w:val="both"/>
              <w:rPr>
                <w:sz w:val="24"/>
              </w:rPr>
            </w:pPr>
            <w:r w:rsidRPr="00763996">
              <w:rPr>
                <w:sz w:val="24"/>
              </w:rPr>
              <w:t>Приучает</w:t>
            </w:r>
            <w:r w:rsidRPr="00763996">
              <w:rPr>
                <w:spacing w:val="68"/>
                <w:sz w:val="24"/>
              </w:rPr>
              <w:t xml:space="preserve"> </w:t>
            </w:r>
            <w:r w:rsidRPr="00763996">
              <w:rPr>
                <w:sz w:val="24"/>
              </w:rPr>
              <w:t>детей</w:t>
            </w:r>
            <w:r w:rsidRPr="00763996">
              <w:rPr>
                <w:spacing w:val="69"/>
                <w:sz w:val="24"/>
              </w:rPr>
              <w:t xml:space="preserve"> </w:t>
            </w:r>
            <w:r w:rsidRPr="00763996">
              <w:rPr>
                <w:sz w:val="24"/>
              </w:rPr>
              <w:t>самостоятельно</w:t>
            </w:r>
            <w:r w:rsidRPr="00763996">
              <w:rPr>
                <w:spacing w:val="68"/>
                <w:sz w:val="24"/>
              </w:rPr>
              <w:t xml:space="preserve"> </w:t>
            </w:r>
            <w:r w:rsidRPr="00763996">
              <w:rPr>
                <w:sz w:val="24"/>
              </w:rPr>
              <w:t>соблюдать</w:t>
            </w:r>
            <w:r w:rsidRPr="00763996">
              <w:rPr>
                <w:spacing w:val="74"/>
                <w:sz w:val="24"/>
              </w:rPr>
              <w:t xml:space="preserve"> </w:t>
            </w:r>
            <w:r w:rsidRPr="00763996">
              <w:rPr>
                <w:sz w:val="24"/>
              </w:rPr>
              <w:t>установленный</w:t>
            </w:r>
            <w:r w:rsidRPr="00763996">
              <w:rPr>
                <w:spacing w:val="65"/>
                <w:sz w:val="24"/>
              </w:rPr>
              <w:t xml:space="preserve"> </w:t>
            </w:r>
            <w:r w:rsidRPr="00763996">
              <w:rPr>
                <w:sz w:val="24"/>
              </w:rPr>
              <w:t>порядок</w:t>
            </w:r>
            <w:r w:rsidRPr="00763996">
              <w:rPr>
                <w:spacing w:val="67"/>
                <w:sz w:val="24"/>
              </w:rPr>
              <w:t xml:space="preserve"> </w:t>
            </w:r>
            <w:r w:rsidRPr="00763996">
              <w:rPr>
                <w:sz w:val="24"/>
              </w:rPr>
              <w:t>поведения</w:t>
            </w:r>
            <w:r w:rsidRPr="00763996">
              <w:rPr>
                <w:spacing w:val="68"/>
                <w:sz w:val="24"/>
              </w:rPr>
              <w:t xml:space="preserve"> </w:t>
            </w:r>
            <w:r w:rsidRPr="00763996">
              <w:rPr>
                <w:sz w:val="24"/>
              </w:rPr>
              <w:t>в</w:t>
            </w:r>
            <w:r w:rsidRPr="00763996">
              <w:rPr>
                <w:spacing w:val="65"/>
                <w:sz w:val="24"/>
              </w:rPr>
              <w:t xml:space="preserve"> </w:t>
            </w:r>
            <w:r w:rsidRPr="00763996">
              <w:rPr>
                <w:sz w:val="24"/>
              </w:rPr>
              <w:t>группе,</w:t>
            </w:r>
          </w:p>
          <w:p w:rsidR="00287B9E" w:rsidRPr="00763996" w:rsidRDefault="00287B9E" w:rsidP="00763996">
            <w:pPr>
              <w:pStyle w:val="TableParagraph"/>
              <w:ind w:left="109"/>
              <w:rPr>
                <w:sz w:val="24"/>
              </w:rPr>
            </w:pPr>
            <w:r w:rsidRPr="00763996">
              <w:rPr>
                <w:sz w:val="24"/>
              </w:rPr>
              <w:t>регулировать</w:t>
            </w:r>
            <w:r w:rsidRPr="00763996">
              <w:rPr>
                <w:spacing w:val="1"/>
                <w:sz w:val="24"/>
              </w:rPr>
              <w:t xml:space="preserve"> </w:t>
            </w:r>
            <w:r w:rsidRPr="00763996">
              <w:rPr>
                <w:sz w:val="24"/>
              </w:rPr>
              <w:t>собственную</w:t>
            </w:r>
            <w:r w:rsidRPr="00763996">
              <w:rPr>
                <w:spacing w:val="1"/>
                <w:sz w:val="24"/>
              </w:rPr>
              <w:t xml:space="preserve"> </w:t>
            </w:r>
            <w:r w:rsidRPr="00763996">
              <w:rPr>
                <w:sz w:val="24"/>
              </w:rPr>
              <w:t>активность.</w:t>
            </w:r>
            <w:r w:rsidRPr="00763996">
              <w:rPr>
                <w:spacing w:val="1"/>
                <w:sz w:val="24"/>
              </w:rPr>
              <w:t xml:space="preserve"> </w:t>
            </w:r>
            <w:r w:rsidRPr="00763996">
              <w:rPr>
                <w:sz w:val="24"/>
              </w:rPr>
              <w:t>Обогащает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том,</w:t>
            </w:r>
            <w:r w:rsidRPr="00763996">
              <w:rPr>
                <w:spacing w:val="1"/>
                <w:sz w:val="24"/>
              </w:rPr>
              <w:t xml:space="preserve"> </w:t>
            </w:r>
            <w:r w:rsidRPr="00763996">
              <w:rPr>
                <w:sz w:val="24"/>
              </w:rPr>
              <w:t>что</w:t>
            </w:r>
            <w:r w:rsidRPr="00763996">
              <w:rPr>
                <w:spacing w:val="1"/>
                <w:sz w:val="24"/>
              </w:rPr>
              <w:t xml:space="preserve"> </w:t>
            </w:r>
            <w:r w:rsidRPr="00763996">
              <w:rPr>
                <w:sz w:val="24"/>
              </w:rPr>
              <w:t>они</w:t>
            </w:r>
            <w:r w:rsidRPr="00763996">
              <w:rPr>
                <w:spacing w:val="1"/>
                <w:sz w:val="24"/>
              </w:rPr>
              <w:t xml:space="preserve"> </w:t>
            </w:r>
            <w:r w:rsidRPr="00763996">
              <w:rPr>
                <w:sz w:val="24"/>
              </w:rPr>
              <w:t>самые</w:t>
            </w:r>
            <w:r w:rsidRPr="00763996">
              <w:rPr>
                <w:spacing w:val="1"/>
                <w:sz w:val="24"/>
              </w:rPr>
              <w:t xml:space="preserve"> </w:t>
            </w:r>
            <w:r w:rsidRPr="00763996">
              <w:rPr>
                <w:sz w:val="24"/>
              </w:rPr>
              <w:t>старшие</w:t>
            </w:r>
            <w:r w:rsidRPr="00763996">
              <w:rPr>
                <w:spacing w:val="42"/>
                <w:sz w:val="24"/>
              </w:rPr>
              <w:t xml:space="preserve"> </w:t>
            </w:r>
            <w:r w:rsidRPr="00763996">
              <w:rPr>
                <w:sz w:val="24"/>
              </w:rPr>
              <w:t>среди</w:t>
            </w:r>
            <w:r w:rsidRPr="00763996">
              <w:rPr>
                <w:spacing w:val="44"/>
                <w:sz w:val="24"/>
              </w:rPr>
              <w:t xml:space="preserve"> </w:t>
            </w:r>
            <w:r w:rsidRPr="00763996">
              <w:rPr>
                <w:sz w:val="24"/>
              </w:rPr>
              <w:t>детей</w:t>
            </w:r>
            <w:r w:rsidRPr="00763996">
              <w:rPr>
                <w:spacing w:val="39"/>
                <w:sz w:val="24"/>
              </w:rPr>
              <w:t xml:space="preserve"> </w:t>
            </w:r>
            <w:r w:rsidRPr="00763996">
              <w:rPr>
                <w:sz w:val="24"/>
              </w:rPr>
              <w:t>в</w:t>
            </w:r>
            <w:r w:rsidRPr="00763996">
              <w:rPr>
                <w:spacing w:val="44"/>
                <w:sz w:val="24"/>
              </w:rPr>
              <w:t xml:space="preserve"> </w:t>
            </w:r>
            <w:r w:rsidRPr="00763996">
              <w:rPr>
                <w:sz w:val="24"/>
              </w:rPr>
              <w:t>ДОО,</w:t>
            </w:r>
            <w:r w:rsidRPr="00763996">
              <w:rPr>
                <w:spacing w:val="40"/>
                <w:sz w:val="24"/>
              </w:rPr>
              <w:t xml:space="preserve"> </w:t>
            </w:r>
            <w:r w:rsidRPr="00763996">
              <w:rPr>
                <w:sz w:val="24"/>
              </w:rPr>
              <w:t>показывают</w:t>
            </w:r>
            <w:r w:rsidRPr="00763996">
              <w:rPr>
                <w:spacing w:val="43"/>
                <w:sz w:val="24"/>
              </w:rPr>
              <w:t xml:space="preserve"> </w:t>
            </w:r>
            <w:r w:rsidRPr="00763996">
              <w:rPr>
                <w:sz w:val="24"/>
              </w:rPr>
              <w:t>другим</w:t>
            </w:r>
            <w:r w:rsidRPr="00763996">
              <w:rPr>
                <w:spacing w:val="44"/>
                <w:sz w:val="24"/>
              </w:rPr>
              <w:t xml:space="preserve"> </w:t>
            </w:r>
            <w:r w:rsidRPr="00763996">
              <w:rPr>
                <w:sz w:val="24"/>
              </w:rPr>
              <w:t>хороший</w:t>
            </w:r>
            <w:r w:rsidRPr="00763996">
              <w:rPr>
                <w:spacing w:val="44"/>
                <w:sz w:val="24"/>
              </w:rPr>
              <w:t xml:space="preserve"> </w:t>
            </w:r>
            <w:r w:rsidRPr="00763996">
              <w:rPr>
                <w:sz w:val="24"/>
              </w:rPr>
              <w:t>пример,</w:t>
            </w:r>
            <w:r w:rsidRPr="00763996">
              <w:rPr>
                <w:spacing w:val="40"/>
                <w:sz w:val="24"/>
              </w:rPr>
              <w:t xml:space="preserve"> </w:t>
            </w:r>
            <w:r w:rsidRPr="00763996">
              <w:rPr>
                <w:sz w:val="24"/>
              </w:rPr>
              <w:t>заботятся</w:t>
            </w:r>
            <w:r w:rsidRPr="00763996">
              <w:rPr>
                <w:spacing w:val="38"/>
                <w:sz w:val="24"/>
              </w:rPr>
              <w:t xml:space="preserve"> </w:t>
            </w:r>
            <w:r w:rsidRPr="00763996">
              <w:rPr>
                <w:sz w:val="24"/>
              </w:rPr>
              <w:t>о</w:t>
            </w:r>
            <w:r w:rsidRPr="00763996">
              <w:rPr>
                <w:spacing w:val="44"/>
                <w:sz w:val="24"/>
              </w:rPr>
              <w:t xml:space="preserve"> </w:t>
            </w:r>
            <w:r w:rsidRPr="00763996">
              <w:rPr>
                <w:sz w:val="24"/>
              </w:rPr>
              <w:t>малышах, помогают</w:t>
            </w:r>
            <w:r w:rsidRPr="00763996">
              <w:rPr>
                <w:spacing w:val="-6"/>
                <w:sz w:val="24"/>
              </w:rPr>
              <w:t xml:space="preserve"> </w:t>
            </w:r>
            <w:r w:rsidRPr="00763996">
              <w:rPr>
                <w:sz w:val="24"/>
              </w:rPr>
              <w:t>взрослым,</w:t>
            </w:r>
            <w:r w:rsidRPr="00763996">
              <w:rPr>
                <w:spacing w:val="-11"/>
                <w:sz w:val="24"/>
              </w:rPr>
              <w:t xml:space="preserve"> </w:t>
            </w:r>
            <w:r w:rsidRPr="00763996">
              <w:rPr>
                <w:sz w:val="24"/>
              </w:rPr>
              <w:t>готовятся</w:t>
            </w:r>
            <w:r w:rsidRPr="00763996">
              <w:rPr>
                <w:spacing w:val="-5"/>
                <w:sz w:val="24"/>
              </w:rPr>
              <w:t xml:space="preserve"> </w:t>
            </w:r>
            <w:r w:rsidRPr="00763996">
              <w:rPr>
                <w:sz w:val="24"/>
              </w:rPr>
              <w:t>к</w:t>
            </w:r>
            <w:r w:rsidRPr="00763996">
              <w:rPr>
                <w:spacing w:val="-11"/>
                <w:sz w:val="24"/>
              </w:rPr>
              <w:t xml:space="preserve"> </w:t>
            </w:r>
            <w:r w:rsidRPr="00763996">
              <w:rPr>
                <w:sz w:val="24"/>
              </w:rPr>
              <w:t>обучению</w:t>
            </w:r>
            <w:r w:rsidRPr="00763996">
              <w:rPr>
                <w:spacing w:val="-6"/>
                <w:sz w:val="24"/>
              </w:rPr>
              <w:t xml:space="preserve"> </w:t>
            </w:r>
            <w:r w:rsidRPr="00763996">
              <w:rPr>
                <w:sz w:val="24"/>
              </w:rPr>
              <w:t>в</w:t>
            </w:r>
            <w:r w:rsidRPr="00763996">
              <w:rPr>
                <w:spacing w:val="-8"/>
                <w:sz w:val="24"/>
              </w:rPr>
              <w:t xml:space="preserve"> </w:t>
            </w:r>
            <w:r w:rsidRPr="00763996">
              <w:rPr>
                <w:sz w:val="24"/>
              </w:rPr>
              <w:t>общеобразовательной</w:t>
            </w:r>
            <w:r w:rsidRPr="00763996">
              <w:rPr>
                <w:spacing w:val="-13"/>
                <w:sz w:val="24"/>
              </w:rPr>
              <w:t xml:space="preserve"> </w:t>
            </w:r>
            <w:r w:rsidRPr="00763996">
              <w:rPr>
                <w:sz w:val="24"/>
              </w:rPr>
              <w:t>организации.</w:t>
            </w:r>
          </w:p>
          <w:p w:rsidR="00287B9E" w:rsidRPr="00763996" w:rsidRDefault="00287B9E" w:rsidP="00763996">
            <w:pPr>
              <w:pStyle w:val="TableParagraph"/>
              <w:spacing w:before="3"/>
              <w:ind w:left="109"/>
              <w:rPr>
                <w:sz w:val="24"/>
              </w:rPr>
            </w:pPr>
            <w:r w:rsidRPr="00763996">
              <w:rPr>
                <w:sz w:val="24"/>
              </w:rPr>
              <w:t>2)</w:t>
            </w:r>
            <w:r w:rsidRPr="00763996">
              <w:rPr>
                <w:spacing w:val="-2"/>
                <w:sz w:val="24"/>
              </w:rPr>
              <w:t xml:space="preserve"> </w:t>
            </w:r>
            <w:r w:rsidRPr="00763996">
              <w:rPr>
                <w:sz w:val="24"/>
              </w:rPr>
              <w:t>В</w:t>
            </w:r>
            <w:r w:rsidRPr="00763996">
              <w:rPr>
                <w:spacing w:val="-9"/>
                <w:sz w:val="24"/>
              </w:rPr>
              <w:t xml:space="preserve"> </w:t>
            </w:r>
            <w:r w:rsidRPr="00763996">
              <w:rPr>
                <w:sz w:val="24"/>
              </w:rPr>
              <w:t>области</w:t>
            </w:r>
            <w:r w:rsidRPr="00763996">
              <w:rPr>
                <w:spacing w:val="-2"/>
                <w:sz w:val="24"/>
              </w:rPr>
              <w:t xml:space="preserve"> </w:t>
            </w:r>
            <w:r w:rsidRPr="00763996">
              <w:rPr>
                <w:sz w:val="24"/>
              </w:rPr>
              <w:t>формирования</w:t>
            </w:r>
            <w:r w:rsidRPr="00763996">
              <w:rPr>
                <w:spacing w:val="-7"/>
                <w:sz w:val="24"/>
              </w:rPr>
              <w:t xml:space="preserve"> </w:t>
            </w:r>
            <w:r w:rsidRPr="00763996">
              <w:rPr>
                <w:sz w:val="24"/>
              </w:rPr>
              <w:t>основ</w:t>
            </w:r>
            <w:r w:rsidRPr="00763996">
              <w:rPr>
                <w:spacing w:val="-5"/>
                <w:sz w:val="24"/>
              </w:rPr>
              <w:t xml:space="preserve"> </w:t>
            </w:r>
            <w:r w:rsidRPr="00763996">
              <w:rPr>
                <w:sz w:val="24"/>
              </w:rPr>
              <w:t>гражданственности</w:t>
            </w:r>
            <w:r w:rsidRPr="00763996">
              <w:rPr>
                <w:spacing w:val="-5"/>
                <w:sz w:val="24"/>
              </w:rPr>
              <w:t xml:space="preserve"> </w:t>
            </w:r>
            <w:r w:rsidRPr="00763996">
              <w:rPr>
                <w:sz w:val="24"/>
              </w:rPr>
              <w:t>и</w:t>
            </w:r>
            <w:r w:rsidRPr="00763996">
              <w:rPr>
                <w:spacing w:val="-7"/>
                <w:sz w:val="24"/>
              </w:rPr>
              <w:t xml:space="preserve"> </w:t>
            </w:r>
            <w:r w:rsidRPr="00763996">
              <w:rPr>
                <w:sz w:val="24"/>
              </w:rPr>
              <w:t>патриотизма.</w:t>
            </w:r>
          </w:p>
          <w:p w:rsidR="00287B9E" w:rsidRPr="00763996" w:rsidRDefault="00287B9E" w:rsidP="00763996">
            <w:pPr>
              <w:pStyle w:val="TableParagraph"/>
              <w:tabs>
                <w:tab w:val="left" w:pos="1169"/>
                <w:tab w:val="left" w:pos="1558"/>
                <w:tab w:val="left" w:pos="2373"/>
                <w:tab w:val="left" w:pos="2714"/>
                <w:tab w:val="left" w:pos="3447"/>
                <w:tab w:val="left" w:pos="3620"/>
                <w:tab w:val="left" w:pos="4018"/>
                <w:tab w:val="left" w:pos="4584"/>
                <w:tab w:val="left" w:pos="4954"/>
                <w:tab w:val="left" w:pos="5471"/>
                <w:tab w:val="left" w:pos="5773"/>
                <w:tab w:val="left" w:pos="7155"/>
                <w:tab w:val="left" w:pos="7265"/>
                <w:tab w:val="left" w:pos="8263"/>
                <w:tab w:val="left" w:pos="8305"/>
                <w:tab w:val="left" w:pos="8349"/>
                <w:tab w:val="left" w:pos="9039"/>
              </w:tabs>
              <w:ind w:left="109" w:right="90"/>
              <w:rPr>
                <w:sz w:val="24"/>
              </w:rPr>
            </w:pPr>
            <w:r w:rsidRPr="00763996">
              <w:rPr>
                <w:sz w:val="24"/>
              </w:rPr>
              <w:t>Педагог</w:t>
            </w:r>
            <w:r w:rsidRPr="00763996">
              <w:rPr>
                <w:sz w:val="24"/>
              </w:rPr>
              <w:tab/>
              <w:t>воспитывает</w:t>
            </w:r>
            <w:r w:rsidRPr="00763996">
              <w:rPr>
                <w:sz w:val="24"/>
              </w:rPr>
              <w:tab/>
              <w:t>патриотические</w:t>
            </w:r>
            <w:r w:rsidRPr="00763996">
              <w:rPr>
                <w:sz w:val="24"/>
              </w:rPr>
              <w:tab/>
              <w:t>и</w:t>
            </w:r>
            <w:r w:rsidRPr="00763996">
              <w:rPr>
                <w:sz w:val="24"/>
              </w:rPr>
              <w:tab/>
              <w:t>интернациональные</w:t>
            </w:r>
            <w:r w:rsidRPr="00763996">
              <w:rPr>
                <w:sz w:val="24"/>
              </w:rPr>
              <w:tab/>
            </w:r>
            <w:r w:rsidRPr="00763996">
              <w:rPr>
                <w:sz w:val="24"/>
              </w:rPr>
              <w:tab/>
              <w:t>чувства,</w:t>
            </w:r>
            <w:r w:rsidRPr="00763996">
              <w:rPr>
                <w:sz w:val="24"/>
              </w:rPr>
              <w:tab/>
            </w:r>
            <w:r w:rsidRPr="00763996">
              <w:rPr>
                <w:sz w:val="24"/>
              </w:rPr>
              <w:tab/>
            </w:r>
            <w:r w:rsidRPr="00763996">
              <w:rPr>
                <w:sz w:val="24"/>
              </w:rPr>
              <w:tab/>
              <w:t>уважительное</w:t>
            </w:r>
            <w:r w:rsidRPr="00763996">
              <w:rPr>
                <w:spacing w:val="-57"/>
                <w:sz w:val="24"/>
              </w:rPr>
              <w:t xml:space="preserve"> </w:t>
            </w:r>
            <w:r w:rsidRPr="00763996">
              <w:rPr>
                <w:sz w:val="24"/>
              </w:rPr>
              <w:t>отношение</w:t>
            </w:r>
            <w:r w:rsidRPr="00763996">
              <w:rPr>
                <w:spacing w:val="56"/>
                <w:sz w:val="24"/>
              </w:rPr>
              <w:t xml:space="preserve"> </w:t>
            </w:r>
            <w:r w:rsidRPr="00763996">
              <w:rPr>
                <w:sz w:val="24"/>
              </w:rPr>
              <w:t>к</w:t>
            </w:r>
            <w:r w:rsidRPr="00763996">
              <w:rPr>
                <w:spacing w:val="57"/>
                <w:sz w:val="24"/>
              </w:rPr>
              <w:t xml:space="preserve"> </w:t>
            </w:r>
            <w:r w:rsidRPr="00763996">
              <w:rPr>
                <w:sz w:val="24"/>
              </w:rPr>
              <w:t>нашей</w:t>
            </w:r>
            <w:r w:rsidRPr="00763996">
              <w:rPr>
                <w:spacing w:val="54"/>
                <w:sz w:val="24"/>
              </w:rPr>
              <w:t xml:space="preserve"> </w:t>
            </w:r>
            <w:r w:rsidRPr="00763996">
              <w:rPr>
                <w:sz w:val="24"/>
              </w:rPr>
              <w:t>Родине</w:t>
            </w:r>
            <w:r w:rsidRPr="00763996">
              <w:rPr>
                <w:spacing w:val="56"/>
                <w:sz w:val="24"/>
              </w:rPr>
              <w:t xml:space="preserve"> </w:t>
            </w:r>
            <w:r w:rsidRPr="00763996">
              <w:rPr>
                <w:sz w:val="24"/>
              </w:rPr>
              <w:t>-</w:t>
            </w:r>
            <w:r w:rsidRPr="00763996">
              <w:rPr>
                <w:spacing w:val="55"/>
                <w:sz w:val="24"/>
              </w:rPr>
              <w:t xml:space="preserve"> </w:t>
            </w:r>
            <w:r w:rsidRPr="00763996">
              <w:rPr>
                <w:sz w:val="24"/>
              </w:rPr>
              <w:t>России.  Знакомит</w:t>
            </w:r>
            <w:r w:rsidRPr="00763996">
              <w:rPr>
                <w:spacing w:val="59"/>
                <w:sz w:val="24"/>
              </w:rPr>
              <w:t xml:space="preserve"> </w:t>
            </w:r>
            <w:r w:rsidRPr="00763996">
              <w:rPr>
                <w:sz w:val="24"/>
              </w:rPr>
              <w:t>детей</w:t>
            </w:r>
            <w:r w:rsidRPr="00763996">
              <w:rPr>
                <w:spacing w:val="58"/>
                <w:sz w:val="24"/>
              </w:rPr>
              <w:t xml:space="preserve"> </w:t>
            </w:r>
            <w:r w:rsidRPr="00763996">
              <w:rPr>
                <w:sz w:val="24"/>
              </w:rPr>
              <w:t>с</w:t>
            </w:r>
            <w:r w:rsidRPr="00763996">
              <w:rPr>
                <w:spacing w:val="53"/>
                <w:sz w:val="24"/>
              </w:rPr>
              <w:t xml:space="preserve"> </w:t>
            </w:r>
            <w:r w:rsidRPr="00763996">
              <w:rPr>
                <w:sz w:val="24"/>
              </w:rPr>
              <w:t>признаками</w:t>
            </w:r>
            <w:r w:rsidRPr="00763996">
              <w:rPr>
                <w:spacing w:val="54"/>
                <w:sz w:val="24"/>
              </w:rPr>
              <w:t xml:space="preserve"> </w:t>
            </w:r>
            <w:r w:rsidRPr="00763996">
              <w:rPr>
                <w:sz w:val="24"/>
              </w:rPr>
              <w:t>и</w:t>
            </w:r>
            <w:r w:rsidRPr="00763996">
              <w:rPr>
                <w:spacing w:val="58"/>
                <w:sz w:val="24"/>
              </w:rPr>
              <w:t xml:space="preserve"> </w:t>
            </w:r>
            <w:r w:rsidRPr="00763996">
              <w:rPr>
                <w:sz w:val="24"/>
              </w:rPr>
              <w:t>характеристиками</w:t>
            </w:r>
            <w:r w:rsidRPr="00763996">
              <w:rPr>
                <w:spacing w:val="-57"/>
                <w:sz w:val="24"/>
              </w:rPr>
              <w:t xml:space="preserve"> </w:t>
            </w:r>
            <w:r w:rsidRPr="00763996">
              <w:rPr>
                <w:sz w:val="24"/>
              </w:rPr>
              <w:t>государства</w:t>
            </w:r>
            <w:r w:rsidRPr="00763996">
              <w:rPr>
                <w:spacing w:val="1"/>
                <w:sz w:val="24"/>
              </w:rPr>
              <w:t xml:space="preserve"> </w:t>
            </w:r>
            <w:r w:rsidRPr="00763996">
              <w:rPr>
                <w:sz w:val="24"/>
              </w:rPr>
              <w:t>с</w:t>
            </w:r>
            <w:r w:rsidRPr="00763996">
              <w:rPr>
                <w:spacing w:val="1"/>
                <w:sz w:val="24"/>
              </w:rPr>
              <w:t xml:space="preserve"> </w:t>
            </w:r>
            <w:r w:rsidRPr="00763996">
              <w:rPr>
                <w:sz w:val="24"/>
              </w:rPr>
              <w:t>учётом</w:t>
            </w:r>
            <w:r w:rsidRPr="00763996">
              <w:rPr>
                <w:spacing w:val="1"/>
                <w:sz w:val="24"/>
              </w:rPr>
              <w:t xml:space="preserve"> </w:t>
            </w:r>
            <w:r w:rsidRPr="00763996">
              <w:rPr>
                <w:sz w:val="24"/>
              </w:rPr>
              <w:t>возрастных особенностей</w:t>
            </w:r>
            <w:r w:rsidRPr="00763996">
              <w:rPr>
                <w:spacing w:val="1"/>
                <w:sz w:val="24"/>
              </w:rPr>
              <w:t xml:space="preserve"> </w:t>
            </w:r>
            <w:r w:rsidRPr="00763996">
              <w:rPr>
                <w:sz w:val="24"/>
              </w:rPr>
              <w:t>восприятия</w:t>
            </w:r>
            <w:r w:rsidRPr="00763996">
              <w:rPr>
                <w:spacing w:val="1"/>
                <w:sz w:val="24"/>
              </w:rPr>
              <w:t xml:space="preserve"> </w:t>
            </w:r>
            <w:r w:rsidRPr="00763996">
              <w:rPr>
                <w:sz w:val="24"/>
              </w:rPr>
              <w:t>ими</w:t>
            </w:r>
            <w:r w:rsidRPr="00763996">
              <w:rPr>
                <w:spacing w:val="1"/>
                <w:sz w:val="24"/>
              </w:rPr>
              <w:t xml:space="preserve"> </w:t>
            </w:r>
            <w:r w:rsidRPr="00763996">
              <w:rPr>
                <w:sz w:val="24"/>
              </w:rPr>
              <w:t>информации</w:t>
            </w:r>
            <w:r w:rsidRPr="00763996">
              <w:rPr>
                <w:spacing w:val="1"/>
                <w:sz w:val="24"/>
              </w:rPr>
              <w:t xml:space="preserve"> </w:t>
            </w:r>
            <w:r w:rsidRPr="00763996">
              <w:rPr>
                <w:sz w:val="24"/>
              </w:rPr>
              <w:t>(территория</w:t>
            </w:r>
            <w:r w:rsidRPr="00763996">
              <w:rPr>
                <w:spacing w:val="-57"/>
                <w:sz w:val="24"/>
              </w:rPr>
              <w:t xml:space="preserve"> </w:t>
            </w:r>
            <w:r w:rsidRPr="00763996">
              <w:rPr>
                <w:sz w:val="24"/>
              </w:rPr>
              <w:t>государства</w:t>
            </w:r>
            <w:r w:rsidRPr="00763996">
              <w:rPr>
                <w:spacing w:val="22"/>
                <w:sz w:val="24"/>
              </w:rPr>
              <w:t xml:space="preserve"> </w:t>
            </w:r>
            <w:r w:rsidRPr="00763996">
              <w:rPr>
                <w:sz w:val="24"/>
              </w:rPr>
              <w:t>и</w:t>
            </w:r>
            <w:r w:rsidRPr="00763996">
              <w:rPr>
                <w:spacing w:val="23"/>
                <w:sz w:val="24"/>
              </w:rPr>
              <w:t xml:space="preserve"> </w:t>
            </w:r>
            <w:r w:rsidRPr="00763996">
              <w:rPr>
                <w:sz w:val="24"/>
              </w:rPr>
              <w:t>его</w:t>
            </w:r>
            <w:r w:rsidRPr="00763996">
              <w:rPr>
                <w:spacing w:val="23"/>
                <w:sz w:val="24"/>
              </w:rPr>
              <w:t xml:space="preserve"> </w:t>
            </w:r>
            <w:r w:rsidRPr="00763996">
              <w:rPr>
                <w:sz w:val="24"/>
              </w:rPr>
              <w:t>границы,</w:t>
            </w:r>
            <w:r w:rsidRPr="00763996">
              <w:rPr>
                <w:spacing w:val="20"/>
                <w:sz w:val="24"/>
              </w:rPr>
              <w:t xml:space="preserve"> </w:t>
            </w:r>
            <w:r w:rsidRPr="00763996">
              <w:rPr>
                <w:sz w:val="24"/>
              </w:rPr>
              <w:t>столица</w:t>
            </w:r>
            <w:r w:rsidRPr="00763996">
              <w:rPr>
                <w:spacing w:val="18"/>
                <w:sz w:val="24"/>
              </w:rPr>
              <w:t xml:space="preserve"> </w:t>
            </w:r>
            <w:r w:rsidRPr="00763996">
              <w:rPr>
                <w:sz w:val="24"/>
              </w:rPr>
              <w:t>и</w:t>
            </w:r>
            <w:r w:rsidRPr="00763996">
              <w:rPr>
                <w:spacing w:val="20"/>
                <w:sz w:val="24"/>
              </w:rPr>
              <w:t xml:space="preserve"> </w:t>
            </w:r>
            <w:r w:rsidRPr="00763996">
              <w:rPr>
                <w:sz w:val="24"/>
              </w:rPr>
              <w:t>так</w:t>
            </w:r>
            <w:r w:rsidRPr="00763996">
              <w:rPr>
                <w:spacing w:val="21"/>
                <w:sz w:val="24"/>
              </w:rPr>
              <w:t xml:space="preserve"> </w:t>
            </w:r>
            <w:r w:rsidRPr="00763996">
              <w:rPr>
                <w:sz w:val="24"/>
              </w:rPr>
              <w:t>далее).</w:t>
            </w:r>
            <w:r w:rsidRPr="00763996">
              <w:rPr>
                <w:spacing w:val="25"/>
                <w:sz w:val="24"/>
              </w:rPr>
              <w:t xml:space="preserve"> </w:t>
            </w:r>
            <w:r w:rsidRPr="00763996">
              <w:rPr>
                <w:sz w:val="24"/>
              </w:rPr>
              <w:t>Рассказывает,</w:t>
            </w:r>
            <w:r w:rsidRPr="00763996">
              <w:rPr>
                <w:spacing w:val="21"/>
                <w:sz w:val="24"/>
              </w:rPr>
              <w:t xml:space="preserve"> </w:t>
            </w:r>
            <w:r w:rsidRPr="00763996">
              <w:rPr>
                <w:sz w:val="24"/>
              </w:rPr>
              <w:t>что</w:t>
            </w:r>
            <w:r w:rsidRPr="00763996">
              <w:rPr>
                <w:spacing w:val="18"/>
                <w:sz w:val="24"/>
              </w:rPr>
              <w:t xml:space="preserve"> </w:t>
            </w:r>
            <w:r w:rsidRPr="00763996">
              <w:rPr>
                <w:sz w:val="24"/>
              </w:rPr>
              <w:t>Россия</w:t>
            </w:r>
            <w:r w:rsidRPr="00763996">
              <w:rPr>
                <w:spacing w:val="27"/>
                <w:sz w:val="24"/>
              </w:rPr>
              <w:t xml:space="preserve"> </w:t>
            </w:r>
            <w:r w:rsidRPr="00763996">
              <w:rPr>
                <w:sz w:val="24"/>
              </w:rPr>
              <w:t>-</w:t>
            </w:r>
            <w:r w:rsidRPr="00763996">
              <w:rPr>
                <w:spacing w:val="21"/>
                <w:sz w:val="24"/>
              </w:rPr>
              <w:t xml:space="preserve"> </w:t>
            </w:r>
            <w:r w:rsidRPr="00763996">
              <w:rPr>
                <w:sz w:val="24"/>
              </w:rPr>
              <w:t>самая</w:t>
            </w:r>
            <w:r w:rsidRPr="00763996">
              <w:rPr>
                <w:spacing w:val="22"/>
                <w:sz w:val="24"/>
              </w:rPr>
              <w:t xml:space="preserve"> </w:t>
            </w:r>
            <w:r w:rsidRPr="00763996">
              <w:rPr>
                <w:sz w:val="24"/>
              </w:rPr>
              <w:t>большая</w:t>
            </w:r>
            <w:r w:rsidRPr="00763996">
              <w:rPr>
                <w:spacing w:val="-57"/>
                <w:sz w:val="24"/>
              </w:rPr>
              <w:t xml:space="preserve"> </w:t>
            </w:r>
            <w:r w:rsidRPr="00763996">
              <w:rPr>
                <w:sz w:val="24"/>
              </w:rPr>
              <w:t>страна</w:t>
            </w:r>
            <w:r w:rsidRPr="00763996">
              <w:rPr>
                <w:spacing w:val="20"/>
                <w:sz w:val="24"/>
              </w:rPr>
              <w:t xml:space="preserve"> </w:t>
            </w:r>
            <w:r w:rsidRPr="00763996">
              <w:rPr>
                <w:sz w:val="24"/>
              </w:rPr>
              <w:t>мира</w:t>
            </w:r>
            <w:r w:rsidRPr="00763996">
              <w:rPr>
                <w:spacing w:val="15"/>
                <w:sz w:val="24"/>
              </w:rPr>
              <w:t xml:space="preserve"> </w:t>
            </w:r>
            <w:r w:rsidRPr="00763996">
              <w:rPr>
                <w:sz w:val="24"/>
              </w:rPr>
              <w:t>и</w:t>
            </w:r>
            <w:r w:rsidRPr="00763996">
              <w:rPr>
                <w:spacing w:val="17"/>
                <w:sz w:val="24"/>
              </w:rPr>
              <w:t xml:space="preserve"> </w:t>
            </w:r>
            <w:r w:rsidRPr="00763996">
              <w:rPr>
                <w:sz w:val="24"/>
              </w:rPr>
              <w:t>показывает</w:t>
            </w:r>
            <w:r w:rsidRPr="00763996">
              <w:rPr>
                <w:spacing w:val="22"/>
                <w:sz w:val="24"/>
              </w:rPr>
              <w:t xml:space="preserve"> </w:t>
            </w:r>
            <w:r w:rsidRPr="00763996">
              <w:rPr>
                <w:sz w:val="24"/>
              </w:rPr>
              <w:t>на</w:t>
            </w:r>
            <w:r w:rsidRPr="00763996">
              <w:rPr>
                <w:spacing w:val="15"/>
                <w:sz w:val="24"/>
              </w:rPr>
              <w:t xml:space="preserve"> </w:t>
            </w:r>
            <w:r w:rsidRPr="00763996">
              <w:rPr>
                <w:sz w:val="24"/>
              </w:rPr>
              <w:t>глобусе</w:t>
            </w:r>
            <w:r w:rsidRPr="00763996">
              <w:rPr>
                <w:spacing w:val="20"/>
                <w:sz w:val="24"/>
              </w:rPr>
              <w:t xml:space="preserve"> </w:t>
            </w:r>
            <w:r w:rsidRPr="00763996">
              <w:rPr>
                <w:sz w:val="24"/>
              </w:rPr>
              <w:t>и</w:t>
            </w:r>
            <w:r w:rsidRPr="00763996">
              <w:rPr>
                <w:spacing w:val="22"/>
                <w:sz w:val="24"/>
              </w:rPr>
              <w:t xml:space="preserve"> </w:t>
            </w:r>
            <w:r w:rsidRPr="00763996">
              <w:rPr>
                <w:sz w:val="24"/>
              </w:rPr>
              <w:t>карте.</w:t>
            </w:r>
            <w:r w:rsidRPr="00763996">
              <w:rPr>
                <w:spacing w:val="23"/>
                <w:sz w:val="24"/>
              </w:rPr>
              <w:t xml:space="preserve"> </w:t>
            </w:r>
            <w:r w:rsidRPr="00763996">
              <w:rPr>
                <w:sz w:val="24"/>
              </w:rPr>
              <w:t>Расширяет</w:t>
            </w:r>
            <w:r w:rsidRPr="00763996">
              <w:rPr>
                <w:spacing w:val="21"/>
                <w:sz w:val="24"/>
              </w:rPr>
              <w:t xml:space="preserve"> </w:t>
            </w:r>
            <w:r w:rsidRPr="00763996">
              <w:rPr>
                <w:sz w:val="24"/>
              </w:rPr>
              <w:t>представления</w:t>
            </w:r>
            <w:r w:rsidRPr="00763996">
              <w:rPr>
                <w:spacing w:val="17"/>
                <w:sz w:val="24"/>
              </w:rPr>
              <w:t xml:space="preserve"> </w:t>
            </w:r>
            <w:r w:rsidRPr="00763996">
              <w:rPr>
                <w:sz w:val="24"/>
              </w:rPr>
              <w:t>о</w:t>
            </w:r>
            <w:r w:rsidRPr="00763996">
              <w:rPr>
                <w:spacing w:val="21"/>
                <w:sz w:val="24"/>
              </w:rPr>
              <w:t xml:space="preserve"> </w:t>
            </w:r>
            <w:r w:rsidRPr="00763996">
              <w:rPr>
                <w:sz w:val="24"/>
              </w:rPr>
              <w:t>столице</w:t>
            </w:r>
            <w:r w:rsidRPr="00763996">
              <w:rPr>
                <w:spacing w:val="15"/>
                <w:sz w:val="24"/>
              </w:rPr>
              <w:t xml:space="preserve"> </w:t>
            </w:r>
            <w:r w:rsidRPr="00763996">
              <w:rPr>
                <w:sz w:val="24"/>
              </w:rPr>
              <w:t>России</w:t>
            </w:r>
            <w:r w:rsidRPr="00763996">
              <w:rPr>
                <w:spacing w:val="25"/>
                <w:sz w:val="24"/>
              </w:rPr>
              <w:t xml:space="preserve"> </w:t>
            </w:r>
            <w:r w:rsidRPr="00763996">
              <w:rPr>
                <w:sz w:val="24"/>
              </w:rPr>
              <w:t>–</w:t>
            </w:r>
            <w:r w:rsidRPr="00763996">
              <w:rPr>
                <w:spacing w:val="-57"/>
                <w:sz w:val="24"/>
              </w:rPr>
              <w:t xml:space="preserve"> </w:t>
            </w:r>
            <w:r w:rsidRPr="00763996">
              <w:rPr>
                <w:sz w:val="24"/>
              </w:rPr>
              <w:t>Москве</w:t>
            </w:r>
            <w:r w:rsidRPr="00763996">
              <w:rPr>
                <w:spacing w:val="30"/>
                <w:sz w:val="24"/>
              </w:rPr>
              <w:t xml:space="preserve"> </w:t>
            </w:r>
            <w:r w:rsidRPr="00763996">
              <w:rPr>
                <w:sz w:val="24"/>
              </w:rPr>
              <w:t>и</w:t>
            </w:r>
            <w:r w:rsidRPr="00763996">
              <w:rPr>
                <w:spacing w:val="27"/>
                <w:sz w:val="24"/>
              </w:rPr>
              <w:t xml:space="preserve"> </w:t>
            </w:r>
            <w:r w:rsidRPr="00763996">
              <w:rPr>
                <w:sz w:val="24"/>
              </w:rPr>
              <w:t>об</w:t>
            </w:r>
            <w:r w:rsidRPr="00763996">
              <w:rPr>
                <w:spacing w:val="32"/>
                <w:sz w:val="24"/>
              </w:rPr>
              <w:t xml:space="preserve"> </w:t>
            </w:r>
            <w:r w:rsidRPr="00763996">
              <w:rPr>
                <w:sz w:val="24"/>
              </w:rPr>
              <w:t>административном</w:t>
            </w:r>
            <w:r w:rsidRPr="00763996">
              <w:rPr>
                <w:spacing w:val="31"/>
                <w:sz w:val="24"/>
              </w:rPr>
              <w:t xml:space="preserve"> </w:t>
            </w:r>
            <w:r w:rsidRPr="00763996">
              <w:rPr>
                <w:sz w:val="24"/>
              </w:rPr>
              <w:t>центре</w:t>
            </w:r>
            <w:r w:rsidRPr="00763996">
              <w:rPr>
                <w:spacing w:val="30"/>
                <w:sz w:val="24"/>
              </w:rPr>
              <w:t xml:space="preserve"> </w:t>
            </w:r>
            <w:r w:rsidRPr="00763996">
              <w:rPr>
                <w:sz w:val="24"/>
              </w:rPr>
              <w:t>федерального</w:t>
            </w:r>
            <w:r w:rsidRPr="00763996">
              <w:rPr>
                <w:spacing w:val="30"/>
                <w:sz w:val="24"/>
              </w:rPr>
              <w:t xml:space="preserve"> </w:t>
            </w:r>
            <w:r w:rsidRPr="00763996">
              <w:rPr>
                <w:sz w:val="24"/>
              </w:rPr>
              <w:t>округа,</w:t>
            </w:r>
            <w:r w:rsidRPr="00763996">
              <w:rPr>
                <w:spacing w:val="37"/>
                <w:sz w:val="24"/>
              </w:rPr>
              <w:t xml:space="preserve"> </w:t>
            </w:r>
            <w:r w:rsidRPr="00763996">
              <w:rPr>
                <w:sz w:val="24"/>
              </w:rPr>
              <w:t>на</w:t>
            </w:r>
            <w:r w:rsidRPr="00763996">
              <w:rPr>
                <w:spacing w:val="30"/>
                <w:sz w:val="24"/>
              </w:rPr>
              <w:t xml:space="preserve"> </w:t>
            </w:r>
            <w:r w:rsidRPr="00763996">
              <w:rPr>
                <w:sz w:val="24"/>
              </w:rPr>
              <w:t>территории</w:t>
            </w:r>
            <w:r w:rsidRPr="00763996">
              <w:rPr>
                <w:spacing w:val="31"/>
                <w:sz w:val="24"/>
              </w:rPr>
              <w:t xml:space="preserve"> </w:t>
            </w:r>
            <w:r w:rsidRPr="00763996">
              <w:rPr>
                <w:sz w:val="24"/>
              </w:rPr>
              <w:t>которого</w:t>
            </w:r>
            <w:r w:rsidRPr="00763996">
              <w:rPr>
                <w:spacing w:val="-57"/>
                <w:sz w:val="24"/>
              </w:rPr>
              <w:t xml:space="preserve"> </w:t>
            </w:r>
            <w:r w:rsidRPr="00763996">
              <w:rPr>
                <w:sz w:val="24"/>
              </w:rPr>
              <w:t>проживают</w:t>
            </w:r>
            <w:r w:rsidRPr="00763996">
              <w:rPr>
                <w:sz w:val="24"/>
              </w:rPr>
              <w:tab/>
              <w:t>дети.</w:t>
            </w:r>
            <w:r w:rsidRPr="00763996">
              <w:rPr>
                <w:sz w:val="24"/>
              </w:rPr>
              <w:tab/>
              <w:t>Знакомит</w:t>
            </w:r>
            <w:r w:rsidRPr="00763996">
              <w:rPr>
                <w:sz w:val="24"/>
              </w:rPr>
              <w:tab/>
            </w:r>
            <w:r w:rsidRPr="00763996">
              <w:rPr>
                <w:sz w:val="24"/>
              </w:rPr>
              <w:tab/>
              <w:t>с</w:t>
            </w:r>
            <w:r w:rsidRPr="00763996">
              <w:rPr>
                <w:sz w:val="24"/>
              </w:rPr>
              <w:tab/>
              <w:t>основными</w:t>
            </w:r>
            <w:r w:rsidRPr="00763996">
              <w:rPr>
                <w:sz w:val="24"/>
              </w:rPr>
              <w:tab/>
              <w:t>положениями</w:t>
            </w:r>
            <w:r w:rsidRPr="00763996">
              <w:rPr>
                <w:sz w:val="24"/>
              </w:rPr>
              <w:tab/>
              <w:t>порядка</w:t>
            </w:r>
            <w:r w:rsidRPr="00763996">
              <w:rPr>
                <w:sz w:val="24"/>
              </w:rPr>
              <w:tab/>
              <w:t>использования</w:t>
            </w:r>
            <w:r w:rsidRPr="00763996">
              <w:rPr>
                <w:spacing w:val="-57"/>
                <w:sz w:val="24"/>
              </w:rPr>
              <w:t xml:space="preserve"> </w:t>
            </w:r>
            <w:r w:rsidRPr="00763996">
              <w:rPr>
                <w:sz w:val="24"/>
              </w:rPr>
              <w:t>государственной символики (бережно хранить, вставать во время исполнения гимна страны).</w:t>
            </w:r>
            <w:r w:rsidRPr="00763996">
              <w:rPr>
                <w:spacing w:val="1"/>
                <w:sz w:val="24"/>
              </w:rPr>
              <w:t xml:space="preserve"> </w:t>
            </w:r>
            <w:r w:rsidRPr="00763996">
              <w:rPr>
                <w:sz w:val="24"/>
              </w:rPr>
              <w:t xml:space="preserve">Обогащает  </w:t>
            </w:r>
            <w:r w:rsidRPr="00763996">
              <w:rPr>
                <w:spacing w:val="13"/>
                <w:sz w:val="24"/>
              </w:rPr>
              <w:t xml:space="preserve"> </w:t>
            </w:r>
            <w:r w:rsidRPr="00763996">
              <w:rPr>
                <w:sz w:val="24"/>
              </w:rPr>
              <w:t xml:space="preserve">представления  </w:t>
            </w:r>
            <w:r w:rsidRPr="00763996">
              <w:rPr>
                <w:spacing w:val="8"/>
                <w:sz w:val="24"/>
              </w:rPr>
              <w:t xml:space="preserve"> </w:t>
            </w:r>
            <w:r w:rsidRPr="00763996">
              <w:rPr>
                <w:sz w:val="24"/>
              </w:rPr>
              <w:t>о</w:t>
            </w:r>
            <w:r w:rsidRPr="00763996">
              <w:rPr>
                <w:sz w:val="24"/>
              </w:rPr>
              <w:tab/>
              <w:t xml:space="preserve">том,  </w:t>
            </w:r>
            <w:r w:rsidRPr="00763996">
              <w:rPr>
                <w:spacing w:val="4"/>
                <w:sz w:val="24"/>
              </w:rPr>
              <w:t xml:space="preserve"> </w:t>
            </w:r>
            <w:r w:rsidRPr="00763996">
              <w:rPr>
                <w:sz w:val="24"/>
              </w:rPr>
              <w:t>что</w:t>
            </w:r>
            <w:r w:rsidRPr="00763996">
              <w:rPr>
                <w:sz w:val="24"/>
              </w:rPr>
              <w:tab/>
              <w:t xml:space="preserve">в  </w:t>
            </w:r>
            <w:r w:rsidRPr="00763996">
              <w:rPr>
                <w:spacing w:val="13"/>
                <w:sz w:val="24"/>
              </w:rPr>
              <w:t xml:space="preserve"> </w:t>
            </w:r>
            <w:r w:rsidRPr="00763996">
              <w:rPr>
                <w:sz w:val="24"/>
              </w:rPr>
              <w:t>нашей</w:t>
            </w:r>
            <w:r w:rsidRPr="00763996">
              <w:rPr>
                <w:sz w:val="24"/>
              </w:rPr>
              <w:tab/>
              <w:t xml:space="preserve">стране  </w:t>
            </w:r>
            <w:r w:rsidRPr="00763996">
              <w:rPr>
                <w:spacing w:val="7"/>
                <w:sz w:val="24"/>
              </w:rPr>
              <w:t xml:space="preserve"> </w:t>
            </w:r>
            <w:r w:rsidRPr="00763996">
              <w:rPr>
                <w:sz w:val="24"/>
              </w:rPr>
              <w:t xml:space="preserve">мирно  </w:t>
            </w:r>
            <w:r w:rsidRPr="00763996">
              <w:rPr>
                <w:spacing w:val="8"/>
                <w:sz w:val="24"/>
              </w:rPr>
              <w:t xml:space="preserve"> </w:t>
            </w:r>
            <w:r w:rsidRPr="00763996">
              <w:rPr>
                <w:sz w:val="24"/>
              </w:rPr>
              <w:t>живут</w:t>
            </w:r>
            <w:r w:rsidRPr="00763996">
              <w:rPr>
                <w:sz w:val="24"/>
              </w:rPr>
              <w:tab/>
            </w:r>
            <w:r w:rsidRPr="00763996">
              <w:rPr>
                <w:sz w:val="24"/>
              </w:rPr>
              <w:tab/>
              <w:t>люди</w:t>
            </w:r>
            <w:r w:rsidRPr="00763996">
              <w:rPr>
                <w:sz w:val="24"/>
              </w:rPr>
              <w:tab/>
              <w:t>разных</w:t>
            </w:r>
            <w:r w:rsidRPr="00763996">
              <w:rPr>
                <w:spacing w:val="-57"/>
                <w:sz w:val="24"/>
              </w:rPr>
              <w:t xml:space="preserve"> </w:t>
            </w:r>
            <w:r w:rsidRPr="00763996">
              <w:rPr>
                <w:sz w:val="24"/>
              </w:rPr>
              <w:t>национальностей,</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уважение</w:t>
            </w:r>
            <w:r w:rsidRPr="00763996">
              <w:rPr>
                <w:spacing w:val="3"/>
                <w:sz w:val="24"/>
              </w:rPr>
              <w:t xml:space="preserve"> </w:t>
            </w:r>
            <w:r w:rsidRPr="00763996">
              <w:rPr>
                <w:sz w:val="24"/>
              </w:rPr>
              <w:t>к</w:t>
            </w:r>
            <w:r w:rsidRPr="00763996">
              <w:rPr>
                <w:spacing w:val="2"/>
                <w:sz w:val="24"/>
              </w:rPr>
              <w:t xml:space="preserve"> </w:t>
            </w:r>
            <w:r w:rsidRPr="00763996">
              <w:rPr>
                <w:sz w:val="24"/>
              </w:rPr>
              <w:t>представителям разных</w:t>
            </w:r>
            <w:r w:rsidRPr="00763996">
              <w:rPr>
                <w:spacing w:val="-1"/>
                <w:sz w:val="24"/>
              </w:rPr>
              <w:t xml:space="preserve"> </w:t>
            </w:r>
            <w:r w:rsidRPr="00763996">
              <w:rPr>
                <w:sz w:val="24"/>
              </w:rPr>
              <w:t>национальностей,</w:t>
            </w:r>
            <w:r w:rsidRPr="00763996">
              <w:rPr>
                <w:spacing w:val="2"/>
                <w:sz w:val="24"/>
              </w:rPr>
              <w:t xml:space="preserve"> </w:t>
            </w:r>
            <w:r w:rsidRPr="00763996">
              <w:rPr>
                <w:sz w:val="24"/>
              </w:rPr>
              <w:t>интерес</w:t>
            </w:r>
            <w:r w:rsidRPr="00763996">
              <w:rPr>
                <w:spacing w:val="-57"/>
                <w:sz w:val="24"/>
              </w:rPr>
              <w:t xml:space="preserve"> </w:t>
            </w:r>
            <w:r w:rsidRPr="00763996">
              <w:rPr>
                <w:sz w:val="24"/>
              </w:rPr>
              <w:t>к</w:t>
            </w:r>
            <w:r w:rsidRPr="00763996">
              <w:rPr>
                <w:spacing w:val="-1"/>
                <w:sz w:val="24"/>
              </w:rPr>
              <w:t xml:space="preserve"> </w:t>
            </w:r>
            <w:r w:rsidRPr="00763996">
              <w:rPr>
                <w:sz w:val="24"/>
              </w:rPr>
              <w:t>их</w:t>
            </w:r>
            <w:r w:rsidRPr="00763996">
              <w:rPr>
                <w:spacing w:val="-3"/>
                <w:sz w:val="24"/>
              </w:rPr>
              <w:t xml:space="preserve"> </w:t>
            </w:r>
            <w:r w:rsidRPr="00763996">
              <w:rPr>
                <w:sz w:val="24"/>
              </w:rPr>
              <w:t>культуре</w:t>
            </w:r>
            <w:r w:rsidRPr="00763996">
              <w:rPr>
                <w:spacing w:val="1"/>
                <w:sz w:val="24"/>
              </w:rPr>
              <w:t xml:space="preserve"> </w:t>
            </w:r>
            <w:r w:rsidRPr="00763996">
              <w:rPr>
                <w:sz w:val="24"/>
              </w:rPr>
              <w:t>и</w:t>
            </w:r>
            <w:r w:rsidRPr="00763996">
              <w:rPr>
                <w:spacing w:val="-2"/>
                <w:sz w:val="24"/>
              </w:rPr>
              <w:t xml:space="preserve"> </w:t>
            </w:r>
            <w:r w:rsidRPr="00763996">
              <w:rPr>
                <w:sz w:val="24"/>
              </w:rPr>
              <w:t>обычаям.</w:t>
            </w:r>
          </w:p>
          <w:p w:rsidR="00287B9E" w:rsidRPr="00763996" w:rsidRDefault="00287B9E" w:rsidP="00763996">
            <w:pPr>
              <w:pStyle w:val="TableParagraph"/>
              <w:spacing w:before="2"/>
              <w:ind w:left="109" w:right="98"/>
              <w:jc w:val="both"/>
              <w:rPr>
                <w:sz w:val="24"/>
              </w:rPr>
            </w:pPr>
            <w:r w:rsidRPr="00763996">
              <w:rPr>
                <w:sz w:val="24"/>
              </w:rPr>
              <w:t>Знакомит детей с назначением и доступными практиками волонтерства в России, вызывает</w:t>
            </w:r>
            <w:r w:rsidRPr="00763996">
              <w:rPr>
                <w:spacing w:val="1"/>
                <w:sz w:val="24"/>
              </w:rPr>
              <w:t xml:space="preserve"> </w:t>
            </w:r>
            <w:r w:rsidRPr="00763996">
              <w:rPr>
                <w:sz w:val="24"/>
              </w:rPr>
              <w:t>эмоциональный</w:t>
            </w:r>
            <w:r w:rsidRPr="00763996">
              <w:rPr>
                <w:spacing w:val="1"/>
                <w:sz w:val="24"/>
              </w:rPr>
              <w:t xml:space="preserve"> </w:t>
            </w:r>
            <w:r w:rsidRPr="00763996">
              <w:rPr>
                <w:sz w:val="24"/>
              </w:rPr>
              <w:t>отклик,</w:t>
            </w:r>
            <w:r w:rsidRPr="00763996">
              <w:rPr>
                <w:spacing w:val="1"/>
                <w:sz w:val="24"/>
              </w:rPr>
              <w:t xml:space="preserve"> </w:t>
            </w:r>
            <w:r w:rsidRPr="00763996">
              <w:rPr>
                <w:sz w:val="24"/>
              </w:rPr>
              <w:t>осознание</w:t>
            </w:r>
            <w:r w:rsidRPr="00763996">
              <w:rPr>
                <w:spacing w:val="1"/>
                <w:sz w:val="24"/>
              </w:rPr>
              <w:t xml:space="preserve"> </w:t>
            </w:r>
            <w:r w:rsidRPr="00763996">
              <w:rPr>
                <w:sz w:val="24"/>
              </w:rPr>
              <w:t>важности</w:t>
            </w:r>
            <w:r w:rsidRPr="00763996">
              <w:rPr>
                <w:spacing w:val="1"/>
                <w:sz w:val="24"/>
              </w:rPr>
              <w:t xml:space="preserve"> </w:t>
            </w:r>
            <w:r w:rsidRPr="00763996">
              <w:rPr>
                <w:sz w:val="24"/>
              </w:rPr>
              <w:t>и</w:t>
            </w:r>
            <w:r w:rsidRPr="00763996">
              <w:rPr>
                <w:spacing w:val="1"/>
                <w:sz w:val="24"/>
              </w:rPr>
              <w:t xml:space="preserve"> </w:t>
            </w:r>
            <w:r w:rsidRPr="00763996">
              <w:rPr>
                <w:sz w:val="24"/>
              </w:rPr>
              <w:t>значимости</w:t>
            </w:r>
            <w:r w:rsidRPr="00763996">
              <w:rPr>
                <w:spacing w:val="1"/>
                <w:sz w:val="24"/>
              </w:rPr>
              <w:t xml:space="preserve"> </w:t>
            </w:r>
            <w:r w:rsidRPr="00763996">
              <w:rPr>
                <w:sz w:val="24"/>
              </w:rPr>
              <w:t>волонтерского</w:t>
            </w:r>
            <w:r w:rsidRPr="00763996">
              <w:rPr>
                <w:spacing w:val="1"/>
                <w:sz w:val="24"/>
              </w:rPr>
              <w:t xml:space="preserve"> </w:t>
            </w:r>
            <w:r w:rsidRPr="00763996">
              <w:rPr>
                <w:sz w:val="24"/>
              </w:rPr>
              <w:t>движения.</w:t>
            </w:r>
            <w:r w:rsidRPr="00763996">
              <w:rPr>
                <w:spacing w:val="1"/>
                <w:sz w:val="24"/>
              </w:rPr>
              <w:t xml:space="preserve"> </w:t>
            </w:r>
            <w:r w:rsidRPr="00763996">
              <w:rPr>
                <w:sz w:val="24"/>
              </w:rPr>
              <w:t>Предлагает</w:t>
            </w:r>
            <w:r w:rsidRPr="00763996">
              <w:rPr>
                <w:spacing w:val="1"/>
                <w:sz w:val="24"/>
              </w:rPr>
              <w:t xml:space="preserve"> </w:t>
            </w:r>
            <w:r w:rsidRPr="00763996">
              <w:rPr>
                <w:sz w:val="24"/>
              </w:rPr>
              <w:t>детям</w:t>
            </w:r>
            <w:r w:rsidRPr="00763996">
              <w:rPr>
                <w:spacing w:val="1"/>
                <w:sz w:val="24"/>
              </w:rPr>
              <w:t xml:space="preserve"> </w:t>
            </w:r>
            <w:r w:rsidRPr="00763996">
              <w:rPr>
                <w:sz w:val="24"/>
              </w:rPr>
              <w:t>при</w:t>
            </w:r>
            <w:r w:rsidRPr="00763996">
              <w:rPr>
                <w:spacing w:val="1"/>
                <w:sz w:val="24"/>
              </w:rPr>
              <w:t xml:space="preserve"> </w:t>
            </w:r>
            <w:r w:rsidRPr="00763996">
              <w:rPr>
                <w:sz w:val="24"/>
              </w:rPr>
              <w:t>поддержке</w:t>
            </w:r>
            <w:r w:rsidRPr="00763996">
              <w:rPr>
                <w:spacing w:val="1"/>
                <w:sz w:val="24"/>
              </w:rPr>
              <w:t xml:space="preserve"> </w:t>
            </w:r>
            <w:r w:rsidRPr="00763996">
              <w:rPr>
                <w:sz w:val="24"/>
              </w:rPr>
              <w:t>родителей</w:t>
            </w:r>
            <w:r w:rsidRPr="00763996">
              <w:rPr>
                <w:spacing w:val="1"/>
                <w:sz w:val="24"/>
              </w:rPr>
              <w:t xml:space="preserve"> </w:t>
            </w:r>
            <w:r w:rsidRPr="00763996">
              <w:rPr>
                <w:sz w:val="24"/>
              </w:rPr>
              <w:t>(законных</w:t>
            </w:r>
            <w:r w:rsidRPr="00763996">
              <w:rPr>
                <w:spacing w:val="1"/>
                <w:sz w:val="24"/>
              </w:rPr>
              <w:t xml:space="preserve"> </w:t>
            </w:r>
            <w:r w:rsidRPr="00763996">
              <w:rPr>
                <w:sz w:val="24"/>
              </w:rPr>
              <w:t>представителей)</w:t>
            </w:r>
            <w:r w:rsidRPr="00763996">
              <w:rPr>
                <w:spacing w:val="1"/>
                <w:sz w:val="24"/>
              </w:rPr>
              <w:t xml:space="preserve"> </w:t>
            </w:r>
            <w:r w:rsidRPr="00763996">
              <w:rPr>
                <w:sz w:val="24"/>
              </w:rPr>
              <w:t>включиться</w:t>
            </w:r>
            <w:r w:rsidRPr="00763996">
              <w:rPr>
                <w:spacing w:val="1"/>
                <w:sz w:val="24"/>
              </w:rPr>
              <w:t xml:space="preserve"> </w:t>
            </w:r>
            <w:r w:rsidRPr="00763996">
              <w:rPr>
                <w:sz w:val="24"/>
              </w:rPr>
              <w:t>в</w:t>
            </w:r>
            <w:r w:rsidRPr="00763996">
              <w:rPr>
                <w:spacing w:val="1"/>
                <w:sz w:val="24"/>
              </w:rPr>
              <w:t xml:space="preserve"> </w:t>
            </w:r>
            <w:r w:rsidRPr="00763996">
              <w:rPr>
                <w:sz w:val="24"/>
              </w:rPr>
              <w:t>социальные</w:t>
            </w:r>
            <w:r w:rsidRPr="00763996">
              <w:rPr>
                <w:spacing w:val="-1"/>
                <w:sz w:val="24"/>
              </w:rPr>
              <w:t xml:space="preserve"> </w:t>
            </w:r>
            <w:r w:rsidRPr="00763996">
              <w:rPr>
                <w:sz w:val="24"/>
              </w:rPr>
              <w:t>акции,</w:t>
            </w:r>
            <w:r w:rsidRPr="00763996">
              <w:rPr>
                <w:spacing w:val="-2"/>
                <w:sz w:val="24"/>
              </w:rPr>
              <w:t xml:space="preserve"> </w:t>
            </w:r>
            <w:r w:rsidRPr="00763996">
              <w:rPr>
                <w:sz w:val="24"/>
              </w:rPr>
              <w:t>волонтерские мероприятия</w:t>
            </w:r>
            <w:r w:rsidRPr="00763996">
              <w:rPr>
                <w:spacing w:val="-9"/>
                <w:sz w:val="24"/>
              </w:rPr>
              <w:t xml:space="preserve"> </w:t>
            </w:r>
            <w:r w:rsidRPr="00763996">
              <w:rPr>
                <w:sz w:val="24"/>
              </w:rPr>
              <w:t>в</w:t>
            </w:r>
            <w:r w:rsidRPr="00763996">
              <w:rPr>
                <w:spacing w:val="2"/>
                <w:sz w:val="24"/>
              </w:rPr>
              <w:t xml:space="preserve"> </w:t>
            </w:r>
            <w:r w:rsidRPr="00763996">
              <w:rPr>
                <w:sz w:val="24"/>
              </w:rPr>
              <w:t>ДОО и</w:t>
            </w:r>
            <w:r w:rsidRPr="00763996">
              <w:rPr>
                <w:spacing w:val="-3"/>
                <w:sz w:val="24"/>
              </w:rPr>
              <w:t xml:space="preserve"> </w:t>
            </w:r>
            <w:r w:rsidRPr="00763996">
              <w:rPr>
                <w:sz w:val="24"/>
              </w:rPr>
              <w:t>в</w:t>
            </w:r>
            <w:r w:rsidRPr="00763996">
              <w:rPr>
                <w:spacing w:val="-3"/>
                <w:sz w:val="24"/>
              </w:rPr>
              <w:t xml:space="preserve"> </w:t>
            </w:r>
            <w:r w:rsidRPr="00763996">
              <w:rPr>
                <w:sz w:val="24"/>
              </w:rPr>
              <w:t>населенном</w:t>
            </w:r>
            <w:r w:rsidRPr="00763996">
              <w:rPr>
                <w:spacing w:val="-2"/>
                <w:sz w:val="24"/>
              </w:rPr>
              <w:t xml:space="preserve"> </w:t>
            </w:r>
            <w:r w:rsidRPr="00763996">
              <w:rPr>
                <w:sz w:val="24"/>
              </w:rPr>
              <w:t>пункте.</w:t>
            </w:r>
          </w:p>
          <w:p w:rsidR="00287B9E" w:rsidRPr="00763996" w:rsidRDefault="00287B9E" w:rsidP="00763996">
            <w:pPr>
              <w:pStyle w:val="TableParagraph"/>
              <w:tabs>
                <w:tab w:val="left" w:pos="1035"/>
                <w:tab w:val="left" w:pos="2684"/>
                <w:tab w:val="left" w:pos="3711"/>
                <w:tab w:val="left" w:pos="5178"/>
                <w:tab w:val="left" w:pos="5523"/>
                <w:tab w:val="left" w:pos="6564"/>
                <w:tab w:val="left" w:pos="8157"/>
              </w:tabs>
              <w:spacing w:before="1"/>
              <w:ind w:left="109" w:right="96"/>
              <w:rPr>
                <w:sz w:val="24"/>
              </w:rPr>
            </w:pPr>
            <w:r w:rsidRPr="00763996">
              <w:rPr>
                <w:sz w:val="24"/>
              </w:rPr>
              <w:t>Расширяет</w:t>
            </w:r>
            <w:r w:rsidRPr="00763996">
              <w:rPr>
                <w:spacing w:val="-6"/>
                <w:sz w:val="24"/>
              </w:rPr>
              <w:t xml:space="preserve"> </w:t>
            </w:r>
            <w:r w:rsidRPr="00763996">
              <w:rPr>
                <w:sz w:val="24"/>
              </w:rPr>
              <w:t>представления</w:t>
            </w:r>
            <w:r w:rsidRPr="00763996">
              <w:rPr>
                <w:spacing w:val="-5"/>
                <w:sz w:val="24"/>
              </w:rPr>
              <w:t xml:space="preserve"> </w:t>
            </w:r>
            <w:r w:rsidRPr="00763996">
              <w:rPr>
                <w:sz w:val="24"/>
              </w:rPr>
              <w:t>детей</w:t>
            </w:r>
            <w:r w:rsidRPr="00763996">
              <w:rPr>
                <w:spacing w:val="-8"/>
                <w:sz w:val="24"/>
              </w:rPr>
              <w:t xml:space="preserve"> </w:t>
            </w:r>
            <w:r w:rsidRPr="00763996">
              <w:rPr>
                <w:sz w:val="24"/>
              </w:rPr>
              <w:t>о</w:t>
            </w:r>
            <w:r w:rsidRPr="00763996">
              <w:rPr>
                <w:spacing w:val="-5"/>
                <w:sz w:val="24"/>
              </w:rPr>
              <w:t xml:space="preserve"> </w:t>
            </w:r>
            <w:r w:rsidRPr="00763996">
              <w:rPr>
                <w:sz w:val="24"/>
              </w:rPr>
              <w:t>государственных</w:t>
            </w:r>
            <w:r w:rsidRPr="00763996">
              <w:rPr>
                <w:spacing w:val="-10"/>
                <w:sz w:val="24"/>
              </w:rPr>
              <w:t xml:space="preserve"> </w:t>
            </w:r>
            <w:r w:rsidRPr="00763996">
              <w:rPr>
                <w:sz w:val="24"/>
              </w:rPr>
              <w:t>праздниках:</w:t>
            </w:r>
            <w:r w:rsidRPr="00763996">
              <w:rPr>
                <w:spacing w:val="-5"/>
                <w:sz w:val="24"/>
              </w:rPr>
              <w:t xml:space="preserve"> </w:t>
            </w:r>
            <w:r w:rsidRPr="00763996">
              <w:rPr>
                <w:sz w:val="24"/>
              </w:rPr>
              <w:t>День</w:t>
            </w:r>
            <w:r w:rsidRPr="00763996">
              <w:rPr>
                <w:spacing w:val="-5"/>
                <w:sz w:val="24"/>
              </w:rPr>
              <w:t xml:space="preserve"> </w:t>
            </w:r>
            <w:r w:rsidRPr="00763996">
              <w:rPr>
                <w:sz w:val="24"/>
              </w:rPr>
              <w:t>России,</w:t>
            </w:r>
            <w:r w:rsidRPr="00763996">
              <w:rPr>
                <w:spacing w:val="-8"/>
                <w:sz w:val="24"/>
              </w:rPr>
              <w:t xml:space="preserve"> </w:t>
            </w:r>
            <w:r w:rsidRPr="00763996">
              <w:rPr>
                <w:sz w:val="24"/>
              </w:rPr>
              <w:t>День</w:t>
            </w:r>
            <w:r w:rsidRPr="00763996">
              <w:rPr>
                <w:spacing w:val="-8"/>
                <w:sz w:val="24"/>
              </w:rPr>
              <w:t xml:space="preserve"> </w:t>
            </w:r>
            <w:r w:rsidRPr="00763996">
              <w:rPr>
                <w:sz w:val="24"/>
              </w:rPr>
              <w:t>народного</w:t>
            </w:r>
            <w:r w:rsidRPr="00763996">
              <w:rPr>
                <w:spacing w:val="-57"/>
                <w:sz w:val="24"/>
              </w:rPr>
              <w:t xml:space="preserve"> </w:t>
            </w:r>
            <w:r w:rsidRPr="00763996">
              <w:rPr>
                <w:sz w:val="24"/>
              </w:rPr>
              <w:t>единства,</w:t>
            </w:r>
            <w:r w:rsidRPr="00763996">
              <w:rPr>
                <w:spacing w:val="-10"/>
                <w:sz w:val="24"/>
              </w:rPr>
              <w:t xml:space="preserve"> </w:t>
            </w:r>
            <w:r w:rsidRPr="00763996">
              <w:rPr>
                <w:sz w:val="24"/>
              </w:rPr>
              <w:t>День</w:t>
            </w:r>
            <w:r w:rsidRPr="00763996">
              <w:rPr>
                <w:spacing w:val="-11"/>
                <w:sz w:val="24"/>
              </w:rPr>
              <w:t xml:space="preserve"> </w:t>
            </w:r>
            <w:r w:rsidRPr="00763996">
              <w:rPr>
                <w:sz w:val="24"/>
              </w:rPr>
              <w:t>Государственного</w:t>
            </w:r>
            <w:r w:rsidRPr="00763996">
              <w:rPr>
                <w:spacing w:val="-8"/>
                <w:sz w:val="24"/>
              </w:rPr>
              <w:t xml:space="preserve"> </w:t>
            </w:r>
            <w:r w:rsidRPr="00763996">
              <w:rPr>
                <w:sz w:val="24"/>
              </w:rPr>
              <w:t>флага</w:t>
            </w:r>
            <w:r w:rsidRPr="00763996">
              <w:rPr>
                <w:spacing w:val="-12"/>
                <w:sz w:val="24"/>
              </w:rPr>
              <w:t xml:space="preserve"> </w:t>
            </w:r>
            <w:r w:rsidRPr="00763996">
              <w:rPr>
                <w:sz w:val="24"/>
              </w:rPr>
              <w:t>Российской</w:t>
            </w:r>
            <w:r w:rsidRPr="00763996">
              <w:rPr>
                <w:spacing w:val="-11"/>
                <w:sz w:val="24"/>
              </w:rPr>
              <w:t xml:space="preserve"> </w:t>
            </w:r>
            <w:r w:rsidRPr="00763996">
              <w:rPr>
                <w:sz w:val="24"/>
              </w:rPr>
              <w:t>Федерации,</w:t>
            </w:r>
            <w:r w:rsidRPr="00763996">
              <w:rPr>
                <w:spacing w:val="-10"/>
                <w:sz w:val="24"/>
              </w:rPr>
              <w:t xml:space="preserve"> </w:t>
            </w:r>
            <w:r w:rsidRPr="00763996">
              <w:rPr>
                <w:sz w:val="24"/>
              </w:rPr>
              <w:t>День</w:t>
            </w:r>
            <w:r w:rsidRPr="00763996">
              <w:rPr>
                <w:spacing w:val="-11"/>
                <w:sz w:val="24"/>
              </w:rPr>
              <w:t xml:space="preserve"> </w:t>
            </w:r>
            <w:r w:rsidRPr="00763996">
              <w:rPr>
                <w:sz w:val="24"/>
              </w:rPr>
              <w:t>Государственного</w:t>
            </w:r>
            <w:r w:rsidRPr="00763996">
              <w:rPr>
                <w:spacing w:val="-8"/>
                <w:sz w:val="24"/>
              </w:rPr>
              <w:t xml:space="preserve"> </w:t>
            </w:r>
            <w:r w:rsidRPr="00763996">
              <w:rPr>
                <w:sz w:val="24"/>
              </w:rPr>
              <w:t>герба</w:t>
            </w:r>
            <w:r w:rsidRPr="00763996">
              <w:rPr>
                <w:spacing w:val="-57"/>
                <w:sz w:val="24"/>
              </w:rPr>
              <w:t xml:space="preserve"> </w:t>
            </w:r>
            <w:r w:rsidRPr="00763996">
              <w:rPr>
                <w:sz w:val="24"/>
              </w:rPr>
              <w:t>Российской</w:t>
            </w:r>
            <w:r w:rsidRPr="00763996">
              <w:rPr>
                <w:spacing w:val="11"/>
                <w:sz w:val="24"/>
              </w:rPr>
              <w:t xml:space="preserve"> </w:t>
            </w:r>
            <w:r w:rsidRPr="00763996">
              <w:rPr>
                <w:sz w:val="24"/>
              </w:rPr>
              <w:t>Федерации,</w:t>
            </w:r>
            <w:r w:rsidRPr="00763996">
              <w:rPr>
                <w:spacing w:val="16"/>
                <w:sz w:val="24"/>
              </w:rPr>
              <w:t xml:space="preserve"> </w:t>
            </w:r>
            <w:r w:rsidRPr="00763996">
              <w:rPr>
                <w:sz w:val="24"/>
              </w:rPr>
              <w:t>День</w:t>
            </w:r>
            <w:r w:rsidRPr="00763996">
              <w:rPr>
                <w:spacing w:val="11"/>
                <w:sz w:val="24"/>
              </w:rPr>
              <w:t xml:space="preserve"> </w:t>
            </w:r>
            <w:r w:rsidRPr="00763996">
              <w:rPr>
                <w:sz w:val="24"/>
              </w:rPr>
              <w:t>защитника</w:t>
            </w:r>
            <w:r w:rsidRPr="00763996">
              <w:rPr>
                <w:spacing w:val="14"/>
                <w:sz w:val="24"/>
              </w:rPr>
              <w:t xml:space="preserve"> </w:t>
            </w:r>
            <w:r w:rsidRPr="00763996">
              <w:rPr>
                <w:sz w:val="24"/>
              </w:rPr>
              <w:t>Отечества,</w:t>
            </w:r>
            <w:r w:rsidRPr="00763996">
              <w:rPr>
                <w:spacing w:val="16"/>
                <w:sz w:val="24"/>
              </w:rPr>
              <w:t xml:space="preserve"> </w:t>
            </w:r>
            <w:r w:rsidRPr="00763996">
              <w:rPr>
                <w:sz w:val="24"/>
              </w:rPr>
              <w:t>День</w:t>
            </w:r>
            <w:r w:rsidRPr="00763996">
              <w:rPr>
                <w:spacing w:val="16"/>
                <w:sz w:val="24"/>
              </w:rPr>
              <w:t xml:space="preserve"> </w:t>
            </w:r>
            <w:r w:rsidRPr="00763996">
              <w:rPr>
                <w:sz w:val="24"/>
              </w:rPr>
              <w:t>Победы,</w:t>
            </w:r>
            <w:r w:rsidRPr="00763996">
              <w:rPr>
                <w:spacing w:val="17"/>
                <w:sz w:val="24"/>
              </w:rPr>
              <w:t xml:space="preserve"> </w:t>
            </w:r>
            <w:r w:rsidRPr="00763996">
              <w:rPr>
                <w:sz w:val="24"/>
              </w:rPr>
              <w:t>Всемирный</w:t>
            </w:r>
            <w:r w:rsidRPr="00763996">
              <w:rPr>
                <w:spacing w:val="15"/>
                <w:sz w:val="24"/>
              </w:rPr>
              <w:t xml:space="preserve"> </w:t>
            </w:r>
            <w:r w:rsidRPr="00763996">
              <w:rPr>
                <w:sz w:val="24"/>
              </w:rPr>
              <w:t>день</w:t>
            </w:r>
            <w:r w:rsidRPr="00763996">
              <w:rPr>
                <w:spacing w:val="11"/>
                <w:sz w:val="24"/>
              </w:rPr>
              <w:t xml:space="preserve"> </w:t>
            </w:r>
            <w:r w:rsidRPr="00763996">
              <w:rPr>
                <w:sz w:val="24"/>
              </w:rPr>
              <w:t>авиации</w:t>
            </w:r>
            <w:r w:rsidRPr="00763996">
              <w:rPr>
                <w:spacing w:val="-57"/>
                <w:sz w:val="24"/>
              </w:rPr>
              <w:t xml:space="preserve"> </w:t>
            </w:r>
            <w:r w:rsidRPr="00763996">
              <w:rPr>
                <w:sz w:val="24"/>
              </w:rPr>
              <w:t>и</w:t>
            </w:r>
            <w:r w:rsidRPr="00763996">
              <w:rPr>
                <w:spacing w:val="13"/>
                <w:sz w:val="24"/>
              </w:rPr>
              <w:t xml:space="preserve"> </w:t>
            </w:r>
            <w:r w:rsidRPr="00763996">
              <w:rPr>
                <w:sz w:val="24"/>
              </w:rPr>
              <w:t>космонавтики.</w:t>
            </w:r>
            <w:r w:rsidRPr="00763996">
              <w:rPr>
                <w:spacing w:val="9"/>
                <w:sz w:val="24"/>
              </w:rPr>
              <w:t xml:space="preserve"> </w:t>
            </w:r>
            <w:r w:rsidRPr="00763996">
              <w:rPr>
                <w:sz w:val="24"/>
              </w:rPr>
              <w:t>Знакомит</w:t>
            </w:r>
            <w:r w:rsidRPr="00763996">
              <w:rPr>
                <w:spacing w:val="13"/>
                <w:sz w:val="24"/>
              </w:rPr>
              <w:t xml:space="preserve"> </w:t>
            </w:r>
            <w:r w:rsidRPr="00763996">
              <w:rPr>
                <w:sz w:val="24"/>
              </w:rPr>
              <w:t>детей</w:t>
            </w:r>
            <w:r w:rsidRPr="00763996">
              <w:rPr>
                <w:spacing w:val="14"/>
                <w:sz w:val="24"/>
              </w:rPr>
              <w:t xml:space="preserve"> </w:t>
            </w:r>
            <w:r w:rsidRPr="00763996">
              <w:rPr>
                <w:sz w:val="24"/>
              </w:rPr>
              <w:t>с</w:t>
            </w:r>
            <w:r w:rsidRPr="00763996">
              <w:rPr>
                <w:spacing w:val="11"/>
                <w:sz w:val="24"/>
              </w:rPr>
              <w:t xml:space="preserve"> </w:t>
            </w:r>
            <w:r w:rsidRPr="00763996">
              <w:rPr>
                <w:sz w:val="24"/>
              </w:rPr>
              <w:t>праздниками:</w:t>
            </w:r>
            <w:r w:rsidRPr="00763996">
              <w:rPr>
                <w:spacing w:val="12"/>
                <w:sz w:val="24"/>
              </w:rPr>
              <w:t xml:space="preserve"> </w:t>
            </w:r>
            <w:r w:rsidRPr="00763996">
              <w:rPr>
                <w:sz w:val="24"/>
              </w:rPr>
              <w:t>День</w:t>
            </w:r>
            <w:r w:rsidRPr="00763996">
              <w:rPr>
                <w:spacing w:val="9"/>
                <w:sz w:val="24"/>
              </w:rPr>
              <w:t xml:space="preserve"> </w:t>
            </w:r>
            <w:r w:rsidRPr="00763996">
              <w:rPr>
                <w:sz w:val="24"/>
              </w:rPr>
              <w:t>полного</w:t>
            </w:r>
            <w:r w:rsidRPr="00763996">
              <w:rPr>
                <w:spacing w:val="12"/>
                <w:sz w:val="24"/>
              </w:rPr>
              <w:t xml:space="preserve"> </w:t>
            </w:r>
            <w:r w:rsidRPr="00763996">
              <w:rPr>
                <w:sz w:val="24"/>
              </w:rPr>
              <w:t>освобождения</w:t>
            </w:r>
            <w:r w:rsidRPr="00763996">
              <w:rPr>
                <w:spacing w:val="8"/>
                <w:sz w:val="24"/>
              </w:rPr>
              <w:t xml:space="preserve"> </w:t>
            </w:r>
            <w:r w:rsidRPr="00763996">
              <w:rPr>
                <w:sz w:val="24"/>
              </w:rPr>
              <w:t>Ленинграда</w:t>
            </w:r>
            <w:r w:rsidRPr="00763996">
              <w:rPr>
                <w:spacing w:val="12"/>
                <w:sz w:val="24"/>
              </w:rPr>
              <w:t xml:space="preserve"> </w:t>
            </w:r>
            <w:r w:rsidRPr="00763996">
              <w:rPr>
                <w:sz w:val="24"/>
              </w:rPr>
              <w:t>от</w:t>
            </w:r>
            <w:r w:rsidRPr="00763996">
              <w:rPr>
                <w:spacing w:val="-57"/>
                <w:sz w:val="24"/>
              </w:rPr>
              <w:t xml:space="preserve"> </w:t>
            </w:r>
            <w:r w:rsidRPr="00763996">
              <w:rPr>
                <w:sz w:val="24"/>
              </w:rPr>
              <w:t>фашистской</w:t>
            </w:r>
            <w:r w:rsidRPr="00763996">
              <w:rPr>
                <w:spacing w:val="12"/>
                <w:sz w:val="24"/>
              </w:rPr>
              <w:t xml:space="preserve"> </w:t>
            </w:r>
            <w:r w:rsidRPr="00763996">
              <w:rPr>
                <w:sz w:val="24"/>
              </w:rPr>
              <w:t>блокады;</w:t>
            </w:r>
            <w:r w:rsidRPr="00763996">
              <w:rPr>
                <w:spacing w:val="7"/>
                <w:sz w:val="24"/>
              </w:rPr>
              <w:t xml:space="preserve"> </w:t>
            </w:r>
            <w:r w:rsidRPr="00763996">
              <w:rPr>
                <w:sz w:val="24"/>
              </w:rPr>
              <w:t>Международный</w:t>
            </w:r>
            <w:r w:rsidRPr="00763996">
              <w:rPr>
                <w:spacing w:val="12"/>
                <w:sz w:val="24"/>
              </w:rPr>
              <w:t xml:space="preserve"> </w:t>
            </w:r>
            <w:r w:rsidRPr="00763996">
              <w:rPr>
                <w:sz w:val="24"/>
              </w:rPr>
              <w:t>день</w:t>
            </w:r>
            <w:r w:rsidRPr="00763996">
              <w:rPr>
                <w:spacing w:val="12"/>
                <w:sz w:val="24"/>
              </w:rPr>
              <w:t xml:space="preserve"> </w:t>
            </w:r>
            <w:r w:rsidRPr="00763996">
              <w:rPr>
                <w:sz w:val="24"/>
              </w:rPr>
              <w:t>родного</w:t>
            </w:r>
            <w:r w:rsidRPr="00763996">
              <w:rPr>
                <w:spacing w:val="15"/>
                <w:sz w:val="24"/>
              </w:rPr>
              <w:t xml:space="preserve"> </w:t>
            </w:r>
            <w:r w:rsidRPr="00763996">
              <w:rPr>
                <w:sz w:val="24"/>
              </w:rPr>
              <w:t>языка,</w:t>
            </w:r>
            <w:r w:rsidRPr="00763996">
              <w:rPr>
                <w:spacing w:val="13"/>
                <w:sz w:val="24"/>
              </w:rPr>
              <w:t xml:space="preserve"> </w:t>
            </w:r>
            <w:r w:rsidRPr="00763996">
              <w:rPr>
                <w:sz w:val="24"/>
              </w:rPr>
              <w:t>День</w:t>
            </w:r>
            <w:r w:rsidRPr="00763996">
              <w:rPr>
                <w:spacing w:val="12"/>
                <w:sz w:val="24"/>
              </w:rPr>
              <w:t xml:space="preserve"> </w:t>
            </w:r>
            <w:r w:rsidRPr="00763996">
              <w:rPr>
                <w:sz w:val="24"/>
              </w:rPr>
              <w:t>добровольца</w:t>
            </w:r>
            <w:r w:rsidRPr="00763996">
              <w:rPr>
                <w:spacing w:val="6"/>
                <w:sz w:val="24"/>
              </w:rPr>
              <w:t xml:space="preserve"> </w:t>
            </w:r>
            <w:r w:rsidRPr="00763996">
              <w:rPr>
                <w:sz w:val="24"/>
              </w:rPr>
              <w:t>(волонтера)</w:t>
            </w:r>
            <w:r w:rsidRPr="00763996">
              <w:rPr>
                <w:spacing w:val="8"/>
                <w:sz w:val="24"/>
              </w:rPr>
              <w:t xml:space="preserve"> </w:t>
            </w:r>
            <w:r w:rsidRPr="00763996">
              <w:rPr>
                <w:sz w:val="24"/>
              </w:rPr>
              <w:t>в</w:t>
            </w:r>
            <w:r w:rsidRPr="00763996">
              <w:rPr>
                <w:spacing w:val="-57"/>
                <w:sz w:val="24"/>
              </w:rPr>
              <w:t xml:space="preserve"> </w:t>
            </w:r>
            <w:r w:rsidRPr="00763996">
              <w:rPr>
                <w:sz w:val="24"/>
              </w:rPr>
              <w:t>России,</w:t>
            </w:r>
            <w:r w:rsidRPr="00763996">
              <w:rPr>
                <w:spacing w:val="4"/>
                <w:sz w:val="24"/>
              </w:rPr>
              <w:t xml:space="preserve"> </w:t>
            </w:r>
            <w:r w:rsidRPr="00763996">
              <w:rPr>
                <w:sz w:val="24"/>
              </w:rPr>
              <w:t>День</w:t>
            </w:r>
            <w:r w:rsidRPr="00763996">
              <w:rPr>
                <w:spacing w:val="3"/>
                <w:sz w:val="24"/>
              </w:rPr>
              <w:t xml:space="preserve"> </w:t>
            </w:r>
            <w:r w:rsidRPr="00763996">
              <w:rPr>
                <w:sz w:val="24"/>
              </w:rPr>
              <w:t>Конституции</w:t>
            </w:r>
            <w:r w:rsidRPr="00763996">
              <w:rPr>
                <w:spacing w:val="3"/>
                <w:sz w:val="24"/>
              </w:rPr>
              <w:t xml:space="preserve"> </w:t>
            </w:r>
            <w:r w:rsidRPr="00763996">
              <w:rPr>
                <w:sz w:val="24"/>
              </w:rPr>
              <w:t>Российской</w:t>
            </w:r>
            <w:r w:rsidRPr="00763996">
              <w:rPr>
                <w:spacing w:val="3"/>
                <w:sz w:val="24"/>
              </w:rPr>
              <w:t xml:space="preserve"> </w:t>
            </w:r>
            <w:r w:rsidRPr="00763996">
              <w:rPr>
                <w:sz w:val="24"/>
              </w:rPr>
              <w:t>Федерации.</w:t>
            </w:r>
            <w:r w:rsidRPr="00763996">
              <w:rPr>
                <w:spacing w:val="4"/>
                <w:sz w:val="24"/>
              </w:rPr>
              <w:t xml:space="preserve"> </w:t>
            </w:r>
            <w:r w:rsidRPr="00763996">
              <w:rPr>
                <w:sz w:val="24"/>
              </w:rPr>
              <w:t>Включает</w:t>
            </w:r>
            <w:r w:rsidRPr="00763996">
              <w:rPr>
                <w:spacing w:val="3"/>
                <w:sz w:val="24"/>
              </w:rPr>
              <w:t xml:space="preserve"> </w:t>
            </w:r>
            <w:r w:rsidRPr="00763996">
              <w:rPr>
                <w:sz w:val="24"/>
              </w:rPr>
              <w:t>детей</w:t>
            </w:r>
            <w:r w:rsidRPr="00763996">
              <w:rPr>
                <w:spacing w:val="4"/>
                <w:sz w:val="24"/>
              </w:rPr>
              <w:t xml:space="preserve"> </w:t>
            </w:r>
            <w:r w:rsidRPr="00763996">
              <w:rPr>
                <w:sz w:val="24"/>
              </w:rPr>
              <w:t>в</w:t>
            </w:r>
            <w:r w:rsidRPr="00763996">
              <w:rPr>
                <w:spacing w:val="4"/>
                <w:sz w:val="24"/>
              </w:rPr>
              <w:t xml:space="preserve"> </w:t>
            </w:r>
            <w:r w:rsidRPr="00763996">
              <w:rPr>
                <w:sz w:val="24"/>
              </w:rPr>
              <w:t>празднование</w:t>
            </w:r>
            <w:r w:rsidRPr="00763996">
              <w:rPr>
                <w:spacing w:val="1"/>
                <w:sz w:val="24"/>
              </w:rPr>
              <w:t xml:space="preserve"> </w:t>
            </w:r>
            <w:r w:rsidRPr="00763996">
              <w:rPr>
                <w:sz w:val="24"/>
              </w:rPr>
              <w:t>событий,</w:t>
            </w:r>
            <w:r w:rsidRPr="00763996">
              <w:rPr>
                <w:spacing w:val="-57"/>
                <w:sz w:val="24"/>
              </w:rPr>
              <w:t xml:space="preserve"> </w:t>
            </w:r>
            <w:r w:rsidRPr="00763996">
              <w:rPr>
                <w:sz w:val="24"/>
              </w:rPr>
              <w:t>связанных</w:t>
            </w:r>
            <w:r w:rsidRPr="00763996">
              <w:rPr>
                <w:spacing w:val="37"/>
                <w:sz w:val="24"/>
              </w:rPr>
              <w:t xml:space="preserve"> </w:t>
            </w:r>
            <w:r w:rsidRPr="00763996">
              <w:rPr>
                <w:sz w:val="24"/>
              </w:rPr>
              <w:t>с</w:t>
            </w:r>
            <w:r w:rsidRPr="00763996">
              <w:rPr>
                <w:spacing w:val="37"/>
                <w:sz w:val="24"/>
              </w:rPr>
              <w:t xml:space="preserve"> </w:t>
            </w:r>
            <w:r w:rsidRPr="00763996">
              <w:rPr>
                <w:sz w:val="24"/>
              </w:rPr>
              <w:t>жизнью</w:t>
            </w:r>
            <w:r w:rsidRPr="00763996">
              <w:rPr>
                <w:spacing w:val="40"/>
                <w:sz w:val="24"/>
              </w:rPr>
              <w:t xml:space="preserve"> </w:t>
            </w:r>
            <w:r w:rsidRPr="00763996">
              <w:rPr>
                <w:sz w:val="24"/>
              </w:rPr>
              <w:t>населенного</w:t>
            </w:r>
            <w:r w:rsidRPr="00763996">
              <w:rPr>
                <w:spacing w:val="43"/>
                <w:sz w:val="24"/>
              </w:rPr>
              <w:t xml:space="preserve"> </w:t>
            </w:r>
            <w:r w:rsidRPr="00763996">
              <w:rPr>
                <w:sz w:val="24"/>
              </w:rPr>
              <w:t>пункта,</w:t>
            </w:r>
            <w:r w:rsidRPr="00763996">
              <w:rPr>
                <w:spacing w:val="49"/>
                <w:sz w:val="24"/>
              </w:rPr>
              <w:t xml:space="preserve"> </w:t>
            </w:r>
            <w:r w:rsidRPr="00763996">
              <w:rPr>
                <w:sz w:val="24"/>
              </w:rPr>
              <w:t>-</w:t>
            </w:r>
            <w:r w:rsidRPr="00763996">
              <w:rPr>
                <w:spacing w:val="39"/>
                <w:sz w:val="24"/>
              </w:rPr>
              <w:t xml:space="preserve"> </w:t>
            </w:r>
            <w:r w:rsidRPr="00763996">
              <w:rPr>
                <w:sz w:val="24"/>
              </w:rPr>
              <w:t>День</w:t>
            </w:r>
            <w:r w:rsidRPr="00763996">
              <w:rPr>
                <w:spacing w:val="42"/>
                <w:sz w:val="24"/>
              </w:rPr>
              <w:t xml:space="preserve"> </w:t>
            </w:r>
            <w:r w:rsidRPr="00763996">
              <w:rPr>
                <w:sz w:val="24"/>
              </w:rPr>
              <w:t>рождения</w:t>
            </w:r>
            <w:r w:rsidRPr="00763996">
              <w:rPr>
                <w:spacing w:val="38"/>
                <w:sz w:val="24"/>
              </w:rPr>
              <w:t xml:space="preserve"> </w:t>
            </w:r>
            <w:r w:rsidRPr="00763996">
              <w:rPr>
                <w:sz w:val="24"/>
              </w:rPr>
              <w:t>города,</w:t>
            </w:r>
            <w:r w:rsidRPr="00763996">
              <w:rPr>
                <w:spacing w:val="40"/>
                <w:sz w:val="24"/>
              </w:rPr>
              <w:t xml:space="preserve"> </w:t>
            </w:r>
            <w:r w:rsidRPr="00763996">
              <w:rPr>
                <w:sz w:val="24"/>
              </w:rPr>
              <w:t>празднование</w:t>
            </w:r>
            <w:r w:rsidRPr="00763996">
              <w:rPr>
                <w:spacing w:val="36"/>
                <w:sz w:val="24"/>
              </w:rPr>
              <w:t xml:space="preserve"> </w:t>
            </w:r>
            <w:r w:rsidRPr="00763996">
              <w:rPr>
                <w:sz w:val="24"/>
              </w:rPr>
              <w:t>военных</w:t>
            </w:r>
            <w:r w:rsidRPr="00763996">
              <w:rPr>
                <w:spacing w:val="-57"/>
                <w:sz w:val="24"/>
              </w:rPr>
              <w:t xml:space="preserve"> </w:t>
            </w:r>
            <w:r w:rsidRPr="00763996">
              <w:rPr>
                <w:sz w:val="24"/>
              </w:rPr>
              <w:t>триумфов,</w:t>
            </w:r>
            <w:r w:rsidRPr="00763996">
              <w:rPr>
                <w:spacing w:val="45"/>
                <w:sz w:val="24"/>
              </w:rPr>
              <w:t xml:space="preserve"> </w:t>
            </w:r>
            <w:r w:rsidRPr="00763996">
              <w:rPr>
                <w:sz w:val="24"/>
              </w:rPr>
              <w:t>памятные</w:t>
            </w:r>
            <w:r w:rsidRPr="00763996">
              <w:rPr>
                <w:spacing w:val="46"/>
                <w:sz w:val="24"/>
              </w:rPr>
              <w:t xml:space="preserve"> </w:t>
            </w:r>
            <w:r w:rsidRPr="00763996">
              <w:rPr>
                <w:sz w:val="24"/>
              </w:rPr>
              <w:t>даты,</w:t>
            </w:r>
            <w:r w:rsidRPr="00763996">
              <w:rPr>
                <w:spacing w:val="48"/>
                <w:sz w:val="24"/>
              </w:rPr>
              <w:t xml:space="preserve"> </w:t>
            </w:r>
            <w:r w:rsidRPr="00763996">
              <w:rPr>
                <w:sz w:val="24"/>
              </w:rPr>
              <w:t>связанные</w:t>
            </w:r>
            <w:r w:rsidRPr="00763996">
              <w:rPr>
                <w:spacing w:val="46"/>
                <w:sz w:val="24"/>
              </w:rPr>
              <w:t xml:space="preserve"> </w:t>
            </w:r>
            <w:r w:rsidRPr="00763996">
              <w:rPr>
                <w:sz w:val="24"/>
              </w:rPr>
              <w:t>с</w:t>
            </w:r>
            <w:r w:rsidRPr="00763996">
              <w:rPr>
                <w:spacing w:val="46"/>
                <w:sz w:val="24"/>
              </w:rPr>
              <w:t xml:space="preserve"> </w:t>
            </w:r>
            <w:r w:rsidRPr="00763996">
              <w:rPr>
                <w:sz w:val="24"/>
              </w:rPr>
              <w:t>жизнью</w:t>
            </w:r>
            <w:r w:rsidRPr="00763996">
              <w:rPr>
                <w:spacing w:val="45"/>
                <w:sz w:val="24"/>
              </w:rPr>
              <w:t xml:space="preserve"> </w:t>
            </w:r>
            <w:r w:rsidRPr="00763996">
              <w:rPr>
                <w:sz w:val="24"/>
              </w:rPr>
              <w:t>и</w:t>
            </w:r>
            <w:r w:rsidRPr="00763996">
              <w:rPr>
                <w:spacing w:val="43"/>
                <w:sz w:val="24"/>
              </w:rPr>
              <w:t xml:space="preserve"> </w:t>
            </w:r>
            <w:r w:rsidRPr="00763996">
              <w:rPr>
                <w:sz w:val="24"/>
              </w:rPr>
              <w:t>творчеством</w:t>
            </w:r>
            <w:r w:rsidRPr="00763996">
              <w:rPr>
                <w:spacing w:val="44"/>
                <w:sz w:val="24"/>
              </w:rPr>
              <w:t xml:space="preserve"> </w:t>
            </w:r>
            <w:r w:rsidRPr="00763996">
              <w:rPr>
                <w:sz w:val="24"/>
              </w:rPr>
              <w:t>знаменитых</w:t>
            </w:r>
            <w:r w:rsidRPr="00763996">
              <w:rPr>
                <w:spacing w:val="42"/>
                <w:sz w:val="24"/>
              </w:rPr>
              <w:t xml:space="preserve"> </w:t>
            </w:r>
            <w:r w:rsidRPr="00763996">
              <w:rPr>
                <w:sz w:val="24"/>
              </w:rPr>
              <w:t>горожан.</w:t>
            </w:r>
            <w:r w:rsidRPr="00763996">
              <w:rPr>
                <w:spacing w:val="-57"/>
                <w:sz w:val="24"/>
              </w:rPr>
              <w:t xml:space="preserve"> </w:t>
            </w:r>
            <w:r w:rsidRPr="00763996">
              <w:rPr>
                <w:sz w:val="24"/>
              </w:rPr>
              <w:t>Поощряет</w:t>
            </w:r>
            <w:r w:rsidRPr="00763996">
              <w:rPr>
                <w:spacing w:val="3"/>
                <w:sz w:val="24"/>
              </w:rPr>
              <w:t xml:space="preserve"> </w:t>
            </w:r>
            <w:r w:rsidRPr="00763996">
              <w:rPr>
                <w:sz w:val="24"/>
              </w:rPr>
              <w:t>интерес</w:t>
            </w:r>
            <w:r w:rsidRPr="00763996">
              <w:rPr>
                <w:spacing w:val="6"/>
                <w:sz w:val="24"/>
              </w:rPr>
              <w:t xml:space="preserve"> </w:t>
            </w:r>
            <w:r w:rsidRPr="00763996">
              <w:rPr>
                <w:sz w:val="24"/>
              </w:rPr>
              <w:t>детей</w:t>
            </w:r>
            <w:r w:rsidRPr="00763996">
              <w:rPr>
                <w:spacing w:val="7"/>
                <w:sz w:val="24"/>
              </w:rPr>
              <w:t xml:space="preserve"> </w:t>
            </w:r>
            <w:r w:rsidRPr="00763996">
              <w:rPr>
                <w:sz w:val="24"/>
              </w:rPr>
              <w:t>к</w:t>
            </w:r>
            <w:r w:rsidRPr="00763996">
              <w:rPr>
                <w:spacing w:val="6"/>
                <w:sz w:val="24"/>
              </w:rPr>
              <w:t xml:space="preserve"> </w:t>
            </w:r>
            <w:r w:rsidRPr="00763996">
              <w:rPr>
                <w:sz w:val="24"/>
              </w:rPr>
              <w:t>событиям,</w:t>
            </w:r>
            <w:r w:rsidRPr="00763996">
              <w:rPr>
                <w:spacing w:val="5"/>
                <w:sz w:val="24"/>
              </w:rPr>
              <w:t xml:space="preserve"> </w:t>
            </w:r>
            <w:r w:rsidRPr="00763996">
              <w:rPr>
                <w:sz w:val="24"/>
              </w:rPr>
              <w:t>происходящим</w:t>
            </w:r>
            <w:r w:rsidRPr="00763996">
              <w:rPr>
                <w:spacing w:val="4"/>
                <w:sz w:val="24"/>
              </w:rPr>
              <w:t xml:space="preserve"> </w:t>
            </w:r>
            <w:r w:rsidRPr="00763996">
              <w:rPr>
                <w:sz w:val="24"/>
              </w:rPr>
              <w:t>в</w:t>
            </w:r>
            <w:r w:rsidRPr="00763996">
              <w:rPr>
                <w:spacing w:val="4"/>
                <w:sz w:val="24"/>
              </w:rPr>
              <w:t xml:space="preserve"> </w:t>
            </w:r>
            <w:r w:rsidRPr="00763996">
              <w:rPr>
                <w:sz w:val="24"/>
              </w:rPr>
              <w:t>стране,</w:t>
            </w:r>
            <w:r w:rsidRPr="00763996">
              <w:rPr>
                <w:spacing w:val="1"/>
                <w:sz w:val="24"/>
              </w:rPr>
              <w:t xml:space="preserve"> </w:t>
            </w:r>
            <w:r w:rsidRPr="00763996">
              <w:rPr>
                <w:sz w:val="24"/>
              </w:rPr>
              <w:t>воспитывает</w:t>
            </w:r>
            <w:r w:rsidRPr="00763996">
              <w:rPr>
                <w:spacing w:val="3"/>
                <w:sz w:val="24"/>
              </w:rPr>
              <w:t xml:space="preserve"> </w:t>
            </w:r>
            <w:r w:rsidRPr="00763996">
              <w:rPr>
                <w:sz w:val="24"/>
              </w:rPr>
              <w:t>чувство</w:t>
            </w:r>
            <w:r w:rsidRPr="00763996">
              <w:rPr>
                <w:spacing w:val="7"/>
                <w:sz w:val="24"/>
              </w:rPr>
              <w:t xml:space="preserve"> </w:t>
            </w:r>
            <w:r w:rsidRPr="00763996">
              <w:rPr>
                <w:sz w:val="24"/>
              </w:rPr>
              <w:t>гордости</w:t>
            </w:r>
            <w:r w:rsidRPr="00763996">
              <w:rPr>
                <w:spacing w:val="-57"/>
                <w:sz w:val="24"/>
              </w:rPr>
              <w:t xml:space="preserve"> </w:t>
            </w:r>
            <w:r w:rsidRPr="00763996">
              <w:rPr>
                <w:sz w:val="24"/>
              </w:rPr>
              <w:t>за её достижения. Воспитывает уважение к защитникам Отечества, к памяти павших бойцов.</w:t>
            </w:r>
            <w:r w:rsidRPr="00763996">
              <w:rPr>
                <w:spacing w:val="1"/>
                <w:sz w:val="24"/>
              </w:rPr>
              <w:t xml:space="preserve"> </w:t>
            </w:r>
            <w:r w:rsidRPr="00763996">
              <w:rPr>
                <w:sz w:val="24"/>
              </w:rPr>
              <w:t>Развивает</w:t>
            </w:r>
            <w:r w:rsidRPr="00763996">
              <w:rPr>
                <w:spacing w:val="7"/>
                <w:sz w:val="24"/>
              </w:rPr>
              <w:t xml:space="preserve"> </w:t>
            </w:r>
            <w:r w:rsidRPr="00763996">
              <w:rPr>
                <w:sz w:val="24"/>
              </w:rPr>
              <w:t>интерес</w:t>
            </w:r>
            <w:r w:rsidRPr="00763996">
              <w:rPr>
                <w:spacing w:val="6"/>
                <w:sz w:val="24"/>
              </w:rPr>
              <w:t xml:space="preserve"> </w:t>
            </w:r>
            <w:r w:rsidRPr="00763996">
              <w:rPr>
                <w:sz w:val="24"/>
              </w:rPr>
              <w:t>детей</w:t>
            </w:r>
            <w:r w:rsidRPr="00763996">
              <w:rPr>
                <w:spacing w:val="7"/>
                <w:sz w:val="24"/>
              </w:rPr>
              <w:t xml:space="preserve"> </w:t>
            </w:r>
            <w:r w:rsidRPr="00763996">
              <w:rPr>
                <w:sz w:val="24"/>
              </w:rPr>
              <w:t>к</w:t>
            </w:r>
            <w:r w:rsidRPr="00763996">
              <w:rPr>
                <w:spacing w:val="5"/>
                <w:sz w:val="24"/>
              </w:rPr>
              <w:t xml:space="preserve"> </w:t>
            </w:r>
            <w:r w:rsidRPr="00763996">
              <w:rPr>
                <w:sz w:val="24"/>
              </w:rPr>
              <w:t>населенному</w:t>
            </w:r>
            <w:r w:rsidRPr="00763996">
              <w:rPr>
                <w:spacing w:val="57"/>
                <w:sz w:val="24"/>
              </w:rPr>
              <w:t xml:space="preserve"> </w:t>
            </w:r>
            <w:r w:rsidRPr="00763996">
              <w:rPr>
                <w:sz w:val="24"/>
              </w:rPr>
              <w:t>пункту,</w:t>
            </w:r>
            <w:r w:rsidRPr="00763996">
              <w:rPr>
                <w:spacing w:val="9"/>
                <w:sz w:val="24"/>
              </w:rPr>
              <w:t xml:space="preserve"> </w:t>
            </w:r>
            <w:r w:rsidRPr="00763996">
              <w:rPr>
                <w:sz w:val="24"/>
              </w:rPr>
              <w:t>в</w:t>
            </w:r>
            <w:r w:rsidRPr="00763996">
              <w:rPr>
                <w:spacing w:val="8"/>
                <w:sz w:val="24"/>
              </w:rPr>
              <w:t xml:space="preserve"> </w:t>
            </w:r>
            <w:r w:rsidRPr="00763996">
              <w:rPr>
                <w:sz w:val="24"/>
              </w:rPr>
              <w:t>котором</w:t>
            </w:r>
            <w:r w:rsidRPr="00763996">
              <w:rPr>
                <w:spacing w:val="8"/>
                <w:sz w:val="24"/>
              </w:rPr>
              <w:t xml:space="preserve"> </w:t>
            </w:r>
            <w:r w:rsidRPr="00763996">
              <w:rPr>
                <w:sz w:val="24"/>
              </w:rPr>
              <w:t>живут,</w:t>
            </w:r>
            <w:r w:rsidRPr="00763996">
              <w:rPr>
                <w:spacing w:val="9"/>
                <w:sz w:val="24"/>
              </w:rPr>
              <w:t xml:space="preserve"> </w:t>
            </w:r>
            <w:r w:rsidRPr="00763996">
              <w:rPr>
                <w:sz w:val="24"/>
              </w:rPr>
              <w:t>переживание</w:t>
            </w:r>
            <w:r w:rsidRPr="00763996">
              <w:rPr>
                <w:spacing w:val="6"/>
                <w:sz w:val="24"/>
              </w:rPr>
              <w:t xml:space="preserve"> </w:t>
            </w:r>
            <w:r w:rsidRPr="00763996">
              <w:rPr>
                <w:sz w:val="24"/>
              </w:rPr>
              <w:t>чувства</w:t>
            </w:r>
            <w:r w:rsidRPr="00763996">
              <w:rPr>
                <w:spacing w:val="-57"/>
                <w:sz w:val="24"/>
              </w:rPr>
              <w:t xml:space="preserve"> </w:t>
            </w:r>
            <w:r w:rsidRPr="00763996">
              <w:rPr>
                <w:sz w:val="24"/>
              </w:rPr>
              <w:t>удивления,</w:t>
            </w:r>
            <w:r w:rsidRPr="00763996">
              <w:rPr>
                <w:spacing w:val="1"/>
                <w:sz w:val="24"/>
              </w:rPr>
              <w:t xml:space="preserve"> </w:t>
            </w:r>
            <w:r w:rsidRPr="00763996">
              <w:rPr>
                <w:sz w:val="24"/>
              </w:rPr>
              <w:t>восхищения</w:t>
            </w:r>
            <w:r w:rsidRPr="00763996">
              <w:rPr>
                <w:spacing w:val="1"/>
                <w:sz w:val="24"/>
              </w:rPr>
              <w:t xml:space="preserve"> </w:t>
            </w:r>
            <w:r w:rsidRPr="00763996">
              <w:rPr>
                <w:sz w:val="24"/>
              </w:rPr>
              <w:t>достопримечательностями,</w:t>
            </w:r>
            <w:r w:rsidRPr="00763996">
              <w:rPr>
                <w:spacing w:val="1"/>
                <w:sz w:val="24"/>
              </w:rPr>
              <w:t xml:space="preserve"> </w:t>
            </w:r>
            <w:r w:rsidRPr="00763996">
              <w:rPr>
                <w:sz w:val="24"/>
              </w:rPr>
              <w:t>событиям</w:t>
            </w:r>
            <w:r w:rsidRPr="00763996">
              <w:rPr>
                <w:spacing w:val="1"/>
                <w:sz w:val="24"/>
              </w:rPr>
              <w:t xml:space="preserve"> </w:t>
            </w:r>
            <w:r w:rsidRPr="00763996">
              <w:rPr>
                <w:sz w:val="24"/>
              </w:rPr>
              <w:t>прошлого</w:t>
            </w:r>
            <w:r w:rsidRPr="00763996">
              <w:rPr>
                <w:spacing w:val="1"/>
                <w:sz w:val="24"/>
              </w:rPr>
              <w:t xml:space="preserve"> </w:t>
            </w:r>
            <w:r w:rsidRPr="00763996">
              <w:rPr>
                <w:sz w:val="24"/>
              </w:rPr>
              <w:t>и</w:t>
            </w:r>
            <w:r w:rsidRPr="00763996">
              <w:rPr>
                <w:spacing w:val="1"/>
                <w:sz w:val="24"/>
              </w:rPr>
              <w:t xml:space="preserve"> </w:t>
            </w:r>
            <w:r w:rsidRPr="00763996">
              <w:rPr>
                <w:sz w:val="24"/>
              </w:rPr>
              <w:t>настоящего.</w:t>
            </w:r>
            <w:r w:rsidRPr="00763996">
              <w:rPr>
                <w:spacing w:val="-57"/>
                <w:sz w:val="24"/>
              </w:rPr>
              <w:t xml:space="preserve"> </w:t>
            </w:r>
            <w:r w:rsidRPr="00763996">
              <w:rPr>
                <w:sz w:val="24"/>
              </w:rPr>
              <w:t>Способствует</w:t>
            </w:r>
            <w:r w:rsidRPr="00763996">
              <w:rPr>
                <w:spacing w:val="1"/>
                <w:sz w:val="24"/>
              </w:rPr>
              <w:t xml:space="preserve"> </w:t>
            </w:r>
            <w:r w:rsidRPr="00763996">
              <w:rPr>
                <w:sz w:val="24"/>
              </w:rPr>
              <w:t>проявлению</w:t>
            </w:r>
            <w:r w:rsidRPr="00763996">
              <w:rPr>
                <w:spacing w:val="1"/>
                <w:sz w:val="24"/>
              </w:rPr>
              <w:t xml:space="preserve"> </w:t>
            </w:r>
            <w:r w:rsidRPr="00763996">
              <w:rPr>
                <w:sz w:val="24"/>
              </w:rPr>
              <w:t>активной</w:t>
            </w:r>
            <w:r w:rsidRPr="00763996">
              <w:rPr>
                <w:spacing w:val="1"/>
                <w:sz w:val="24"/>
              </w:rPr>
              <w:t xml:space="preserve"> </w:t>
            </w:r>
            <w:r w:rsidRPr="00763996">
              <w:rPr>
                <w:sz w:val="24"/>
              </w:rPr>
              <w:t>деятельностной</w:t>
            </w:r>
            <w:r w:rsidRPr="00763996">
              <w:rPr>
                <w:spacing w:val="1"/>
                <w:sz w:val="24"/>
              </w:rPr>
              <w:t xml:space="preserve"> </w:t>
            </w:r>
            <w:r w:rsidRPr="00763996">
              <w:rPr>
                <w:sz w:val="24"/>
              </w:rPr>
              <w:t>позиции</w:t>
            </w:r>
            <w:r w:rsidRPr="00763996">
              <w:rPr>
                <w:spacing w:val="1"/>
                <w:sz w:val="24"/>
              </w:rPr>
              <w:t xml:space="preserve"> </w:t>
            </w:r>
            <w:r w:rsidRPr="00763996">
              <w:rPr>
                <w:sz w:val="24"/>
              </w:rPr>
              <w:t>детей:</w:t>
            </w:r>
            <w:r w:rsidRPr="00763996">
              <w:rPr>
                <w:spacing w:val="1"/>
                <w:sz w:val="24"/>
              </w:rPr>
              <w:t xml:space="preserve"> </w:t>
            </w:r>
            <w:r w:rsidRPr="00763996">
              <w:rPr>
                <w:sz w:val="24"/>
              </w:rPr>
              <w:t>непосредственное</w:t>
            </w:r>
            <w:r w:rsidRPr="00763996">
              <w:rPr>
                <w:spacing w:val="-57"/>
                <w:sz w:val="24"/>
              </w:rPr>
              <w:t xml:space="preserve"> </w:t>
            </w:r>
            <w:r w:rsidRPr="00763996">
              <w:rPr>
                <w:sz w:val="24"/>
              </w:rPr>
              <w:t>познание</w:t>
            </w:r>
            <w:r w:rsidRPr="00763996">
              <w:rPr>
                <w:spacing w:val="22"/>
                <w:sz w:val="24"/>
              </w:rPr>
              <w:t xml:space="preserve"> </w:t>
            </w:r>
            <w:r w:rsidRPr="00763996">
              <w:rPr>
                <w:sz w:val="24"/>
              </w:rPr>
              <w:t>достопримечательностей</w:t>
            </w:r>
            <w:r w:rsidRPr="00763996">
              <w:rPr>
                <w:spacing w:val="24"/>
                <w:sz w:val="24"/>
              </w:rPr>
              <w:t xml:space="preserve"> </w:t>
            </w:r>
            <w:r w:rsidRPr="00763996">
              <w:rPr>
                <w:sz w:val="24"/>
              </w:rPr>
              <w:t>родного</w:t>
            </w:r>
            <w:r w:rsidRPr="00763996">
              <w:rPr>
                <w:spacing w:val="28"/>
                <w:sz w:val="24"/>
              </w:rPr>
              <w:t xml:space="preserve"> </w:t>
            </w:r>
            <w:r w:rsidRPr="00763996">
              <w:rPr>
                <w:sz w:val="24"/>
              </w:rPr>
              <w:t>населенного</w:t>
            </w:r>
            <w:r w:rsidRPr="00763996">
              <w:rPr>
                <w:spacing w:val="28"/>
                <w:sz w:val="24"/>
              </w:rPr>
              <w:t xml:space="preserve"> </w:t>
            </w:r>
            <w:r w:rsidRPr="00763996">
              <w:rPr>
                <w:sz w:val="24"/>
              </w:rPr>
              <w:t>пункта</w:t>
            </w:r>
            <w:r w:rsidRPr="00763996">
              <w:rPr>
                <w:spacing w:val="27"/>
                <w:sz w:val="24"/>
              </w:rPr>
              <w:t xml:space="preserve"> </w:t>
            </w:r>
            <w:r w:rsidRPr="00763996">
              <w:rPr>
                <w:sz w:val="24"/>
              </w:rPr>
              <w:t>на</w:t>
            </w:r>
            <w:r w:rsidRPr="00763996">
              <w:rPr>
                <w:spacing w:val="27"/>
                <w:sz w:val="24"/>
              </w:rPr>
              <w:t xml:space="preserve"> </w:t>
            </w:r>
            <w:r w:rsidRPr="00763996">
              <w:rPr>
                <w:sz w:val="24"/>
              </w:rPr>
              <w:t>прогулках</w:t>
            </w:r>
            <w:r w:rsidRPr="00763996">
              <w:rPr>
                <w:spacing w:val="24"/>
                <w:sz w:val="24"/>
              </w:rPr>
              <w:t xml:space="preserve"> </w:t>
            </w:r>
            <w:r w:rsidRPr="00763996">
              <w:rPr>
                <w:sz w:val="24"/>
              </w:rPr>
              <w:t>и</w:t>
            </w:r>
            <w:r w:rsidRPr="00763996">
              <w:rPr>
                <w:spacing w:val="28"/>
                <w:sz w:val="24"/>
              </w:rPr>
              <w:t xml:space="preserve"> </w:t>
            </w:r>
            <w:r w:rsidRPr="00763996">
              <w:rPr>
                <w:sz w:val="24"/>
              </w:rPr>
              <w:t>экскурсиях,</w:t>
            </w:r>
            <w:r w:rsidRPr="00763996">
              <w:rPr>
                <w:spacing w:val="-57"/>
                <w:sz w:val="24"/>
              </w:rPr>
              <w:t xml:space="preserve"> </w:t>
            </w:r>
            <w:r w:rsidRPr="00763996">
              <w:rPr>
                <w:sz w:val="24"/>
              </w:rPr>
              <w:t>чтение</w:t>
            </w:r>
            <w:r w:rsidRPr="00763996">
              <w:rPr>
                <w:sz w:val="24"/>
              </w:rPr>
              <w:tab/>
              <w:t>произведений</w:t>
            </w:r>
            <w:r w:rsidRPr="00763996">
              <w:rPr>
                <w:sz w:val="24"/>
              </w:rPr>
              <w:tab/>
              <w:t>детской</w:t>
            </w:r>
            <w:r w:rsidRPr="00763996">
              <w:rPr>
                <w:sz w:val="24"/>
              </w:rPr>
              <w:tab/>
              <w:t>литературы,</w:t>
            </w:r>
            <w:r w:rsidRPr="00763996">
              <w:rPr>
                <w:sz w:val="24"/>
              </w:rPr>
              <w:tab/>
              <w:t>в</w:t>
            </w:r>
            <w:r w:rsidRPr="00763996">
              <w:rPr>
                <w:sz w:val="24"/>
              </w:rPr>
              <w:tab/>
              <w:t>которой</w:t>
            </w:r>
            <w:r w:rsidRPr="00763996">
              <w:rPr>
                <w:sz w:val="24"/>
              </w:rPr>
              <w:tab/>
              <w:t>представлена</w:t>
            </w:r>
            <w:r w:rsidRPr="00763996">
              <w:rPr>
                <w:sz w:val="24"/>
              </w:rPr>
              <w:tab/>
            </w:r>
            <w:r w:rsidRPr="00763996">
              <w:rPr>
                <w:spacing w:val="-2"/>
                <w:sz w:val="24"/>
              </w:rPr>
              <w:t>художественно-</w:t>
            </w:r>
          </w:p>
          <w:p w:rsidR="00287B9E" w:rsidRPr="00763996" w:rsidRDefault="00287B9E" w:rsidP="00763996">
            <w:pPr>
              <w:pStyle w:val="TableParagraph"/>
              <w:ind w:left="109" w:right="103"/>
              <w:jc w:val="both"/>
              <w:rPr>
                <w:sz w:val="24"/>
              </w:rPr>
            </w:pPr>
            <w:r w:rsidRPr="00763996">
              <w:rPr>
                <w:sz w:val="24"/>
              </w:rPr>
              <w:t>эстетическая</w:t>
            </w:r>
            <w:r w:rsidRPr="00763996">
              <w:rPr>
                <w:spacing w:val="39"/>
                <w:sz w:val="24"/>
              </w:rPr>
              <w:t xml:space="preserve"> </w:t>
            </w:r>
            <w:r w:rsidRPr="00763996">
              <w:rPr>
                <w:sz w:val="24"/>
              </w:rPr>
              <w:t>оценка</w:t>
            </w:r>
            <w:r w:rsidRPr="00763996">
              <w:rPr>
                <w:spacing w:val="40"/>
                <w:sz w:val="24"/>
              </w:rPr>
              <w:t xml:space="preserve"> </w:t>
            </w:r>
            <w:r w:rsidRPr="00763996">
              <w:rPr>
                <w:sz w:val="24"/>
              </w:rPr>
              <w:t>родного</w:t>
            </w:r>
            <w:r w:rsidRPr="00763996">
              <w:rPr>
                <w:spacing w:val="40"/>
                <w:sz w:val="24"/>
              </w:rPr>
              <w:t xml:space="preserve"> </w:t>
            </w:r>
            <w:r w:rsidRPr="00763996">
              <w:rPr>
                <w:sz w:val="24"/>
              </w:rPr>
              <w:t>края.</w:t>
            </w:r>
            <w:r w:rsidRPr="00763996">
              <w:rPr>
                <w:spacing w:val="41"/>
                <w:sz w:val="24"/>
              </w:rPr>
              <w:t xml:space="preserve"> </w:t>
            </w:r>
            <w:r w:rsidRPr="00763996">
              <w:rPr>
                <w:sz w:val="24"/>
              </w:rPr>
              <w:t>Учит</w:t>
            </w:r>
            <w:r w:rsidRPr="00763996">
              <w:rPr>
                <w:spacing w:val="37"/>
                <w:sz w:val="24"/>
              </w:rPr>
              <w:t xml:space="preserve"> </w:t>
            </w:r>
            <w:r w:rsidRPr="00763996">
              <w:rPr>
                <w:sz w:val="24"/>
              </w:rPr>
              <w:t>детей</w:t>
            </w:r>
            <w:r w:rsidRPr="00763996">
              <w:rPr>
                <w:spacing w:val="40"/>
                <w:sz w:val="24"/>
              </w:rPr>
              <w:t xml:space="preserve"> </w:t>
            </w:r>
            <w:r w:rsidRPr="00763996">
              <w:rPr>
                <w:sz w:val="24"/>
              </w:rPr>
              <w:t>действовать</w:t>
            </w:r>
            <w:r w:rsidRPr="00763996">
              <w:rPr>
                <w:spacing w:val="40"/>
                <w:sz w:val="24"/>
              </w:rPr>
              <w:t xml:space="preserve"> </w:t>
            </w:r>
            <w:r w:rsidRPr="00763996">
              <w:rPr>
                <w:sz w:val="24"/>
              </w:rPr>
              <w:t>с</w:t>
            </w:r>
            <w:r w:rsidRPr="00763996">
              <w:rPr>
                <w:spacing w:val="34"/>
                <w:sz w:val="24"/>
              </w:rPr>
              <w:t xml:space="preserve"> </w:t>
            </w:r>
            <w:r w:rsidRPr="00763996">
              <w:rPr>
                <w:sz w:val="24"/>
              </w:rPr>
              <w:t>картой,</w:t>
            </w:r>
            <w:r w:rsidRPr="00763996">
              <w:rPr>
                <w:spacing w:val="37"/>
                <w:sz w:val="24"/>
              </w:rPr>
              <w:t xml:space="preserve"> </w:t>
            </w:r>
            <w:r w:rsidRPr="00763996">
              <w:rPr>
                <w:sz w:val="24"/>
              </w:rPr>
              <w:t>создавать</w:t>
            </w:r>
            <w:r w:rsidRPr="00763996">
              <w:rPr>
                <w:spacing w:val="41"/>
                <w:sz w:val="24"/>
              </w:rPr>
              <w:t xml:space="preserve"> </w:t>
            </w:r>
            <w:r w:rsidRPr="00763996">
              <w:rPr>
                <w:sz w:val="24"/>
              </w:rPr>
              <w:t>коллажи</w:t>
            </w:r>
            <w:r w:rsidRPr="00763996">
              <w:rPr>
                <w:spacing w:val="37"/>
                <w:sz w:val="24"/>
              </w:rPr>
              <w:t xml:space="preserve"> </w:t>
            </w:r>
            <w:r w:rsidRPr="00763996">
              <w:rPr>
                <w:sz w:val="24"/>
              </w:rPr>
              <w:t>и</w:t>
            </w:r>
            <w:r w:rsidR="0086047E">
              <w:rPr>
                <w:sz w:val="24"/>
              </w:rPr>
              <w:t xml:space="preserve"> </w:t>
            </w:r>
            <w:r w:rsidRPr="00763996">
              <w:rPr>
                <w:sz w:val="24"/>
              </w:rPr>
              <w:t>макеты локаций, использовать макеты в различных видах деятельности. Знакомит детей с</w:t>
            </w:r>
            <w:r w:rsidRPr="00763996">
              <w:rPr>
                <w:spacing w:val="1"/>
                <w:sz w:val="24"/>
              </w:rPr>
              <w:t xml:space="preserve"> </w:t>
            </w:r>
            <w:r w:rsidRPr="00763996">
              <w:rPr>
                <w:sz w:val="24"/>
              </w:rPr>
              <w:t>жизнью и творчеством знаменитых горожан; с профессиями,</w:t>
            </w:r>
            <w:r w:rsidRPr="00763996">
              <w:rPr>
                <w:spacing w:val="1"/>
                <w:sz w:val="24"/>
              </w:rPr>
              <w:t xml:space="preserve"> </w:t>
            </w:r>
            <w:r w:rsidRPr="00763996">
              <w:rPr>
                <w:sz w:val="24"/>
              </w:rPr>
              <w:t>связанными</w:t>
            </w:r>
            <w:r w:rsidRPr="00763996">
              <w:rPr>
                <w:spacing w:val="1"/>
                <w:sz w:val="24"/>
              </w:rPr>
              <w:t xml:space="preserve"> </w:t>
            </w:r>
            <w:r w:rsidRPr="00763996">
              <w:rPr>
                <w:sz w:val="24"/>
              </w:rPr>
              <w:t>со спецификой</w:t>
            </w:r>
            <w:r w:rsidRPr="00763996">
              <w:rPr>
                <w:spacing w:val="1"/>
                <w:sz w:val="24"/>
              </w:rPr>
              <w:t xml:space="preserve"> </w:t>
            </w:r>
            <w:r w:rsidRPr="00763996">
              <w:rPr>
                <w:sz w:val="24"/>
              </w:rPr>
              <w:t>родного</w:t>
            </w:r>
            <w:r w:rsidRPr="00763996">
              <w:rPr>
                <w:spacing w:val="1"/>
                <w:sz w:val="24"/>
              </w:rPr>
              <w:t xml:space="preserve"> </w:t>
            </w:r>
            <w:r w:rsidRPr="00763996">
              <w:rPr>
                <w:sz w:val="24"/>
              </w:rPr>
              <w:t>населенного</w:t>
            </w:r>
            <w:r w:rsidRPr="00763996">
              <w:rPr>
                <w:spacing w:val="6"/>
                <w:sz w:val="24"/>
              </w:rPr>
              <w:t xml:space="preserve"> </w:t>
            </w:r>
            <w:r w:rsidRPr="00763996">
              <w:rPr>
                <w:sz w:val="24"/>
              </w:rPr>
              <w:t>пункта.</w:t>
            </w:r>
          </w:p>
          <w:p w:rsidR="00287B9E" w:rsidRPr="00763996" w:rsidRDefault="00287B9E" w:rsidP="00763996">
            <w:pPr>
              <w:pStyle w:val="TableParagraph"/>
              <w:ind w:left="109"/>
              <w:jc w:val="both"/>
              <w:rPr>
                <w:sz w:val="24"/>
              </w:rPr>
            </w:pPr>
            <w:r w:rsidRPr="00763996">
              <w:rPr>
                <w:sz w:val="24"/>
              </w:rPr>
              <w:t>3)</w:t>
            </w:r>
            <w:r w:rsidRPr="00763996">
              <w:rPr>
                <w:spacing w:val="-2"/>
                <w:sz w:val="24"/>
              </w:rPr>
              <w:t xml:space="preserve"> </w:t>
            </w:r>
            <w:r w:rsidRPr="00763996">
              <w:rPr>
                <w:sz w:val="24"/>
              </w:rPr>
              <w:t>В</w:t>
            </w:r>
            <w:r w:rsidRPr="00763996">
              <w:rPr>
                <w:spacing w:val="-5"/>
                <w:sz w:val="24"/>
              </w:rPr>
              <w:t xml:space="preserve"> </w:t>
            </w:r>
            <w:r w:rsidRPr="00763996">
              <w:rPr>
                <w:sz w:val="24"/>
              </w:rPr>
              <w:t>сфере</w:t>
            </w:r>
            <w:r w:rsidRPr="00763996">
              <w:rPr>
                <w:spacing w:val="-4"/>
                <w:sz w:val="24"/>
              </w:rPr>
              <w:t xml:space="preserve"> </w:t>
            </w:r>
            <w:r w:rsidRPr="00763996">
              <w:rPr>
                <w:sz w:val="24"/>
              </w:rPr>
              <w:t>трудового</w:t>
            </w:r>
            <w:r w:rsidRPr="00763996">
              <w:rPr>
                <w:spacing w:val="-7"/>
                <w:sz w:val="24"/>
              </w:rPr>
              <w:t xml:space="preserve"> </w:t>
            </w:r>
            <w:r w:rsidRPr="00763996">
              <w:rPr>
                <w:sz w:val="24"/>
              </w:rPr>
              <w:t>воспитания.</w:t>
            </w:r>
          </w:p>
          <w:p w:rsidR="00287B9E" w:rsidRPr="00763996" w:rsidRDefault="00287B9E" w:rsidP="00763996">
            <w:pPr>
              <w:pStyle w:val="TableParagraph"/>
              <w:ind w:left="109" w:right="97"/>
              <w:jc w:val="both"/>
              <w:rPr>
                <w:sz w:val="24"/>
              </w:rPr>
            </w:pPr>
            <w:r w:rsidRPr="00763996">
              <w:rPr>
                <w:sz w:val="24"/>
              </w:rPr>
              <w:t>Педагог расширяет и углубляет представления о труде взрослых путем знакомства детей с</w:t>
            </w:r>
            <w:r w:rsidRPr="00763996">
              <w:rPr>
                <w:spacing w:val="1"/>
                <w:sz w:val="24"/>
              </w:rPr>
              <w:t xml:space="preserve"> </w:t>
            </w:r>
            <w:r w:rsidRPr="00763996">
              <w:rPr>
                <w:sz w:val="24"/>
              </w:rPr>
              <w:t>разными</w:t>
            </w:r>
            <w:r w:rsidRPr="00763996">
              <w:rPr>
                <w:spacing w:val="1"/>
                <w:sz w:val="24"/>
              </w:rPr>
              <w:t xml:space="preserve"> </w:t>
            </w:r>
            <w:r w:rsidRPr="00763996">
              <w:rPr>
                <w:sz w:val="24"/>
              </w:rPr>
              <w:t>профессиями,</w:t>
            </w:r>
            <w:r w:rsidRPr="00763996">
              <w:rPr>
                <w:spacing w:val="1"/>
                <w:sz w:val="24"/>
              </w:rPr>
              <w:t xml:space="preserve"> </w:t>
            </w:r>
            <w:r w:rsidRPr="00763996">
              <w:rPr>
                <w:sz w:val="24"/>
              </w:rPr>
              <w:t>рассказывает</w:t>
            </w:r>
            <w:r w:rsidRPr="00763996">
              <w:rPr>
                <w:spacing w:val="1"/>
                <w:sz w:val="24"/>
              </w:rPr>
              <w:t xml:space="preserve"> </w:t>
            </w:r>
            <w:r w:rsidRPr="00763996">
              <w:rPr>
                <w:sz w:val="24"/>
              </w:rPr>
              <w:t>о</w:t>
            </w:r>
            <w:r w:rsidRPr="00763996">
              <w:rPr>
                <w:spacing w:val="1"/>
                <w:sz w:val="24"/>
              </w:rPr>
              <w:t xml:space="preserve"> </w:t>
            </w:r>
            <w:r w:rsidRPr="00763996">
              <w:rPr>
                <w:sz w:val="24"/>
              </w:rPr>
              <w:t>современных</w:t>
            </w:r>
            <w:r w:rsidRPr="00763996">
              <w:rPr>
                <w:spacing w:val="1"/>
                <w:sz w:val="24"/>
              </w:rPr>
              <w:t xml:space="preserve"> </w:t>
            </w:r>
            <w:r w:rsidRPr="00763996">
              <w:rPr>
                <w:sz w:val="24"/>
              </w:rPr>
              <w:t>профессиях,</w:t>
            </w:r>
            <w:r w:rsidRPr="00763996">
              <w:rPr>
                <w:spacing w:val="1"/>
                <w:sz w:val="24"/>
              </w:rPr>
              <w:t xml:space="preserve"> </w:t>
            </w:r>
            <w:r w:rsidRPr="00763996">
              <w:rPr>
                <w:sz w:val="24"/>
              </w:rPr>
              <w:t>возникших</w:t>
            </w:r>
            <w:r w:rsidRPr="00763996">
              <w:rPr>
                <w:spacing w:val="1"/>
                <w:sz w:val="24"/>
              </w:rPr>
              <w:t xml:space="preserve"> </w:t>
            </w:r>
            <w:r w:rsidRPr="00763996">
              <w:rPr>
                <w:sz w:val="24"/>
              </w:rPr>
              <w:t>в</w:t>
            </w:r>
            <w:r w:rsidRPr="00763996">
              <w:rPr>
                <w:spacing w:val="1"/>
                <w:sz w:val="24"/>
              </w:rPr>
              <w:t xml:space="preserve"> </w:t>
            </w:r>
            <w:r w:rsidRPr="00763996">
              <w:rPr>
                <w:sz w:val="24"/>
              </w:rPr>
              <w:t>связи</w:t>
            </w:r>
            <w:r w:rsidRPr="00763996">
              <w:rPr>
                <w:spacing w:val="1"/>
                <w:sz w:val="24"/>
              </w:rPr>
              <w:t xml:space="preserve"> </w:t>
            </w:r>
            <w:r w:rsidRPr="00763996">
              <w:rPr>
                <w:sz w:val="24"/>
              </w:rPr>
              <w:t>с</w:t>
            </w:r>
            <w:r w:rsidRPr="00763996">
              <w:rPr>
                <w:spacing w:val="1"/>
                <w:sz w:val="24"/>
              </w:rPr>
              <w:t xml:space="preserve"> </w:t>
            </w:r>
            <w:r w:rsidRPr="00763996">
              <w:rPr>
                <w:sz w:val="24"/>
              </w:rPr>
              <w:t>потребностями</w:t>
            </w:r>
            <w:r w:rsidRPr="00763996">
              <w:rPr>
                <w:spacing w:val="1"/>
                <w:sz w:val="24"/>
              </w:rPr>
              <w:t xml:space="preserve"> </w:t>
            </w:r>
            <w:r w:rsidRPr="00763996">
              <w:rPr>
                <w:sz w:val="24"/>
              </w:rPr>
              <w:t>людей.</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встречи</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представителями</w:t>
            </w:r>
            <w:r w:rsidRPr="00763996">
              <w:rPr>
                <w:spacing w:val="1"/>
                <w:sz w:val="24"/>
              </w:rPr>
              <w:t xml:space="preserve"> </w:t>
            </w:r>
            <w:r w:rsidRPr="00763996">
              <w:rPr>
                <w:sz w:val="24"/>
              </w:rPr>
              <w:t>разных</w:t>
            </w:r>
            <w:r w:rsidRPr="00763996">
              <w:rPr>
                <w:spacing w:val="1"/>
                <w:sz w:val="24"/>
              </w:rPr>
              <w:t xml:space="preserve"> </w:t>
            </w:r>
            <w:r w:rsidRPr="00763996">
              <w:rPr>
                <w:sz w:val="24"/>
              </w:rPr>
              <w:t>профессий,</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экскурсии</w:t>
            </w:r>
            <w:r w:rsidRPr="00763996">
              <w:rPr>
                <w:spacing w:val="1"/>
                <w:sz w:val="24"/>
              </w:rPr>
              <w:t xml:space="preserve"> </w:t>
            </w:r>
            <w:r w:rsidRPr="00763996">
              <w:rPr>
                <w:sz w:val="24"/>
              </w:rPr>
              <w:t>с</w:t>
            </w:r>
            <w:r w:rsidRPr="00763996">
              <w:rPr>
                <w:spacing w:val="1"/>
                <w:sz w:val="24"/>
              </w:rPr>
              <w:t xml:space="preserve"> </w:t>
            </w:r>
            <w:r w:rsidRPr="00763996">
              <w:rPr>
                <w:sz w:val="24"/>
              </w:rPr>
              <w:t>целью</w:t>
            </w:r>
            <w:r w:rsidRPr="00763996">
              <w:rPr>
                <w:spacing w:val="1"/>
                <w:sz w:val="24"/>
              </w:rPr>
              <w:t xml:space="preserve"> </w:t>
            </w:r>
            <w:r w:rsidRPr="00763996">
              <w:rPr>
                <w:sz w:val="24"/>
              </w:rPr>
              <w:t>продемонстрировать</w:t>
            </w:r>
            <w:r w:rsidRPr="00763996">
              <w:rPr>
                <w:spacing w:val="1"/>
                <w:sz w:val="24"/>
              </w:rPr>
              <w:t xml:space="preserve"> </w:t>
            </w:r>
            <w:r w:rsidRPr="00763996">
              <w:rPr>
                <w:sz w:val="24"/>
              </w:rPr>
              <w:t>реальные</w:t>
            </w:r>
            <w:r w:rsidRPr="00763996">
              <w:rPr>
                <w:spacing w:val="1"/>
                <w:sz w:val="24"/>
              </w:rPr>
              <w:t xml:space="preserve"> </w:t>
            </w:r>
            <w:r w:rsidRPr="00763996">
              <w:rPr>
                <w:sz w:val="24"/>
              </w:rPr>
              <w:t>трудовые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и</w:t>
            </w:r>
            <w:r w:rsidRPr="00763996">
              <w:rPr>
                <w:spacing w:val="1"/>
                <w:sz w:val="24"/>
              </w:rPr>
              <w:t xml:space="preserve"> </w:t>
            </w:r>
            <w:r w:rsidRPr="00763996">
              <w:rPr>
                <w:sz w:val="24"/>
              </w:rPr>
              <w:t>взаимоотношения</w:t>
            </w:r>
            <w:r w:rsidRPr="00763996">
              <w:rPr>
                <w:spacing w:val="1"/>
                <w:sz w:val="24"/>
              </w:rPr>
              <w:t xml:space="preserve"> </w:t>
            </w:r>
            <w:r w:rsidRPr="00763996">
              <w:rPr>
                <w:sz w:val="24"/>
              </w:rPr>
              <w:t>специалистов</w:t>
            </w:r>
            <w:r w:rsidRPr="00763996">
              <w:rPr>
                <w:spacing w:val="1"/>
                <w:sz w:val="24"/>
              </w:rPr>
              <w:t xml:space="preserve"> </w:t>
            </w:r>
            <w:r w:rsidRPr="00763996">
              <w:rPr>
                <w:sz w:val="24"/>
              </w:rPr>
              <w:t>на</w:t>
            </w:r>
            <w:r w:rsidRPr="00763996">
              <w:rPr>
                <w:spacing w:val="1"/>
                <w:sz w:val="24"/>
              </w:rPr>
              <w:t xml:space="preserve"> </w:t>
            </w:r>
            <w:r w:rsidRPr="00763996">
              <w:rPr>
                <w:sz w:val="24"/>
              </w:rPr>
              <w:t>работе,</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просмотры</w:t>
            </w:r>
            <w:r w:rsidRPr="00763996">
              <w:rPr>
                <w:spacing w:val="1"/>
                <w:sz w:val="24"/>
              </w:rPr>
              <w:t xml:space="preserve"> </w:t>
            </w:r>
            <w:r w:rsidRPr="00763996">
              <w:rPr>
                <w:sz w:val="24"/>
              </w:rPr>
              <w:t>видеофильмов,</w:t>
            </w:r>
            <w:r w:rsidRPr="00763996">
              <w:rPr>
                <w:spacing w:val="1"/>
                <w:sz w:val="24"/>
              </w:rPr>
              <w:t xml:space="preserve"> </w:t>
            </w:r>
            <w:r w:rsidRPr="00763996">
              <w:rPr>
                <w:sz w:val="24"/>
              </w:rPr>
              <w:t>мультфильмов, чтение художественно литературы для знакомства детей с многообразием</w:t>
            </w:r>
            <w:r w:rsidRPr="00763996">
              <w:rPr>
                <w:spacing w:val="1"/>
                <w:sz w:val="24"/>
              </w:rPr>
              <w:t xml:space="preserve"> </w:t>
            </w:r>
            <w:r w:rsidRPr="00763996">
              <w:rPr>
                <w:sz w:val="24"/>
              </w:rPr>
              <w:t>профессий</w:t>
            </w:r>
            <w:r w:rsidRPr="00763996">
              <w:rPr>
                <w:spacing w:val="1"/>
                <w:sz w:val="24"/>
              </w:rPr>
              <w:t xml:space="preserve"> </w:t>
            </w:r>
            <w:r w:rsidRPr="00763996">
              <w:rPr>
                <w:sz w:val="24"/>
              </w:rPr>
              <w:t>современного</w:t>
            </w:r>
            <w:r w:rsidRPr="00763996">
              <w:rPr>
                <w:spacing w:val="1"/>
                <w:sz w:val="24"/>
              </w:rPr>
              <w:t xml:space="preserve"> </w:t>
            </w:r>
            <w:r w:rsidRPr="00763996">
              <w:rPr>
                <w:sz w:val="24"/>
              </w:rPr>
              <w:t>человека.</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этические</w:t>
            </w:r>
            <w:r w:rsidRPr="00763996">
              <w:rPr>
                <w:spacing w:val="1"/>
                <w:sz w:val="24"/>
              </w:rPr>
              <w:t xml:space="preserve"> </w:t>
            </w:r>
            <w:r w:rsidRPr="00763996">
              <w:rPr>
                <w:sz w:val="24"/>
              </w:rPr>
              <w:t>беседы</w:t>
            </w:r>
            <w:r w:rsidRPr="00763996">
              <w:rPr>
                <w:spacing w:val="1"/>
                <w:sz w:val="24"/>
              </w:rPr>
              <w:t xml:space="preserve"> </w:t>
            </w:r>
            <w:r w:rsidRPr="00763996">
              <w:rPr>
                <w:sz w:val="24"/>
              </w:rPr>
              <w:t>с</w:t>
            </w:r>
            <w:r w:rsidRPr="00763996">
              <w:rPr>
                <w:spacing w:val="1"/>
                <w:sz w:val="24"/>
              </w:rPr>
              <w:t xml:space="preserve"> </w:t>
            </w:r>
            <w:r w:rsidRPr="00763996">
              <w:rPr>
                <w:sz w:val="24"/>
              </w:rPr>
              <w:t>детьми</w:t>
            </w:r>
            <w:r w:rsidRPr="00763996">
              <w:rPr>
                <w:spacing w:val="1"/>
                <w:sz w:val="24"/>
              </w:rPr>
              <w:t xml:space="preserve"> </w:t>
            </w:r>
            <w:r w:rsidRPr="00763996">
              <w:rPr>
                <w:sz w:val="24"/>
              </w:rPr>
              <w:t>с</w:t>
            </w:r>
            <w:r w:rsidRPr="00763996">
              <w:rPr>
                <w:spacing w:val="1"/>
                <w:sz w:val="24"/>
              </w:rPr>
              <w:t xml:space="preserve"> </w:t>
            </w:r>
            <w:r w:rsidRPr="00763996">
              <w:rPr>
                <w:sz w:val="24"/>
              </w:rPr>
              <w:t>целью</w:t>
            </w:r>
            <w:r w:rsidRPr="00763996">
              <w:rPr>
                <w:spacing w:val="-57"/>
                <w:sz w:val="24"/>
              </w:rPr>
              <w:t xml:space="preserve"> </w:t>
            </w:r>
            <w:r w:rsidRPr="00763996">
              <w:rPr>
                <w:sz w:val="24"/>
              </w:rPr>
              <w:t>обсуждения требований, предъявляемых к человеку определенной профессии, раскрывает</w:t>
            </w:r>
            <w:r w:rsidRPr="00763996">
              <w:rPr>
                <w:spacing w:val="1"/>
                <w:sz w:val="24"/>
              </w:rPr>
              <w:t xml:space="preserve"> </w:t>
            </w:r>
            <w:r w:rsidRPr="00763996">
              <w:rPr>
                <w:sz w:val="24"/>
              </w:rPr>
              <w:t>личностные качества, помогающие человеку стать профессионалом и качественно выполнять</w:t>
            </w:r>
            <w:r w:rsidRPr="00763996">
              <w:rPr>
                <w:spacing w:val="-57"/>
                <w:sz w:val="24"/>
              </w:rPr>
              <w:t xml:space="preserve"> </w:t>
            </w:r>
            <w:r w:rsidRPr="00763996">
              <w:rPr>
                <w:sz w:val="24"/>
              </w:rPr>
              <w:t>профессиональные</w:t>
            </w:r>
            <w:r w:rsidRPr="00763996">
              <w:rPr>
                <w:spacing w:val="-4"/>
                <w:sz w:val="24"/>
              </w:rPr>
              <w:t xml:space="preserve"> </w:t>
            </w:r>
            <w:r w:rsidRPr="00763996">
              <w:rPr>
                <w:sz w:val="24"/>
              </w:rPr>
              <w:t>обязанности.</w:t>
            </w:r>
          </w:p>
          <w:p w:rsidR="00287B9E" w:rsidRPr="00763996" w:rsidRDefault="00287B9E" w:rsidP="00763996">
            <w:pPr>
              <w:pStyle w:val="TableParagraph"/>
              <w:ind w:left="109" w:right="97"/>
              <w:jc w:val="both"/>
              <w:rPr>
                <w:sz w:val="24"/>
              </w:rPr>
            </w:pPr>
            <w:r w:rsidRPr="00763996">
              <w:rPr>
                <w:sz w:val="24"/>
              </w:rPr>
              <w:t>Педагог создает игровые и проблемные ситуации для расширения представлений детей об</w:t>
            </w:r>
            <w:r w:rsidRPr="00763996">
              <w:rPr>
                <w:spacing w:val="1"/>
                <w:sz w:val="24"/>
              </w:rPr>
              <w:t xml:space="preserve"> </w:t>
            </w:r>
            <w:r w:rsidRPr="00763996">
              <w:rPr>
                <w:sz w:val="24"/>
              </w:rPr>
              <w:t>обмене ценностями в процессе производства и потребления товаров и услуг, о денежных</w:t>
            </w:r>
            <w:r w:rsidRPr="00763996">
              <w:rPr>
                <w:spacing w:val="1"/>
                <w:sz w:val="24"/>
              </w:rPr>
              <w:t xml:space="preserve"> </w:t>
            </w:r>
            <w:r w:rsidRPr="00763996">
              <w:rPr>
                <w:sz w:val="24"/>
              </w:rPr>
              <w:t>отношениях в сфере обмена товаров и услуг, развития умений бережливости, рационального</w:t>
            </w:r>
            <w:r w:rsidRPr="00763996">
              <w:rPr>
                <w:spacing w:val="1"/>
                <w:sz w:val="24"/>
              </w:rPr>
              <w:t xml:space="preserve"> </w:t>
            </w:r>
            <w:r w:rsidRPr="00763996">
              <w:rPr>
                <w:sz w:val="24"/>
              </w:rPr>
              <w:t>поведения в процессе реализации обменных операций: деньги - товар (продажа - покупка),</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реальной</w:t>
            </w:r>
            <w:r w:rsidRPr="00763996">
              <w:rPr>
                <w:spacing w:val="1"/>
                <w:sz w:val="24"/>
              </w:rPr>
              <w:t xml:space="preserve"> </w:t>
            </w:r>
            <w:r w:rsidRPr="00763996">
              <w:rPr>
                <w:sz w:val="24"/>
              </w:rPr>
              <w:t>стоимости</w:t>
            </w:r>
            <w:r w:rsidRPr="00763996">
              <w:rPr>
                <w:spacing w:val="1"/>
                <w:sz w:val="24"/>
              </w:rPr>
              <w:t xml:space="preserve"> </w:t>
            </w:r>
            <w:r w:rsidRPr="00763996">
              <w:rPr>
                <w:sz w:val="24"/>
              </w:rPr>
              <w:t>и</w:t>
            </w:r>
            <w:r w:rsidRPr="00763996">
              <w:rPr>
                <w:spacing w:val="1"/>
                <w:sz w:val="24"/>
              </w:rPr>
              <w:t xml:space="preserve"> </w:t>
            </w:r>
            <w:r w:rsidRPr="00763996">
              <w:rPr>
                <w:sz w:val="24"/>
              </w:rPr>
              <w:t>цене</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продуктов</w:t>
            </w:r>
            <w:r w:rsidRPr="00763996">
              <w:rPr>
                <w:spacing w:val="1"/>
                <w:sz w:val="24"/>
              </w:rPr>
              <w:t xml:space="preserve"> </w:t>
            </w:r>
            <w:r w:rsidRPr="00763996">
              <w:rPr>
                <w:sz w:val="24"/>
              </w:rPr>
              <w:t>питания,</w:t>
            </w:r>
            <w:r w:rsidRPr="00763996">
              <w:rPr>
                <w:spacing w:val="1"/>
                <w:sz w:val="24"/>
              </w:rPr>
              <w:t xml:space="preserve"> </w:t>
            </w:r>
            <w:r w:rsidRPr="00763996">
              <w:rPr>
                <w:sz w:val="24"/>
              </w:rPr>
              <w:t>игрушек,</w:t>
            </w:r>
            <w:r w:rsidRPr="00763996">
              <w:rPr>
                <w:spacing w:val="1"/>
                <w:sz w:val="24"/>
              </w:rPr>
              <w:t xml:space="preserve"> </w:t>
            </w:r>
            <w:r w:rsidRPr="00763996">
              <w:rPr>
                <w:sz w:val="24"/>
              </w:rPr>
              <w:t>детских книг. В процессе обсуждения с детьми основ финансовой грамотности</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элементы</w:t>
            </w:r>
            <w:r w:rsidRPr="00763996">
              <w:rPr>
                <w:spacing w:val="1"/>
                <w:sz w:val="24"/>
              </w:rPr>
              <w:t xml:space="preserve"> </w:t>
            </w:r>
            <w:r w:rsidRPr="00763996">
              <w:rPr>
                <w:sz w:val="24"/>
              </w:rPr>
              <w:t>культуры</w:t>
            </w:r>
            <w:r w:rsidRPr="00763996">
              <w:rPr>
                <w:spacing w:val="1"/>
                <w:sz w:val="24"/>
              </w:rPr>
              <w:t xml:space="preserve"> </w:t>
            </w:r>
            <w:r w:rsidRPr="00763996">
              <w:rPr>
                <w:sz w:val="24"/>
              </w:rPr>
              <w:t>потребления:</w:t>
            </w:r>
            <w:r w:rsidRPr="00763996">
              <w:rPr>
                <w:spacing w:val="1"/>
                <w:sz w:val="24"/>
              </w:rPr>
              <w:t xml:space="preserve"> </w:t>
            </w:r>
            <w:r w:rsidRPr="00763996">
              <w:rPr>
                <w:sz w:val="24"/>
              </w:rPr>
              <w:t>бережного</w:t>
            </w:r>
            <w:r w:rsidRPr="00763996">
              <w:rPr>
                <w:spacing w:val="1"/>
                <w:sz w:val="24"/>
              </w:rPr>
              <w:t xml:space="preserve"> </w:t>
            </w:r>
            <w:r w:rsidRPr="00763996">
              <w:rPr>
                <w:sz w:val="24"/>
              </w:rPr>
              <w:t>отношения</w:t>
            </w:r>
            <w:r w:rsidRPr="00763996">
              <w:rPr>
                <w:spacing w:val="1"/>
                <w:sz w:val="24"/>
              </w:rPr>
              <w:t xml:space="preserve"> </w:t>
            </w:r>
            <w:r w:rsidRPr="00763996">
              <w:rPr>
                <w:sz w:val="24"/>
              </w:rPr>
              <w:t>к</w:t>
            </w:r>
            <w:r w:rsidRPr="00763996">
              <w:rPr>
                <w:spacing w:val="1"/>
                <w:sz w:val="24"/>
              </w:rPr>
              <w:t xml:space="preserve"> </w:t>
            </w:r>
            <w:r w:rsidRPr="00763996">
              <w:rPr>
                <w:sz w:val="24"/>
              </w:rPr>
              <w:t>ресурсам</w:t>
            </w:r>
            <w:r w:rsidRPr="00763996">
              <w:rPr>
                <w:spacing w:val="1"/>
                <w:sz w:val="24"/>
              </w:rPr>
              <w:t xml:space="preserve"> </w:t>
            </w:r>
            <w:r w:rsidRPr="00763996">
              <w:rPr>
                <w:sz w:val="24"/>
              </w:rPr>
              <w:t>потребления:</w:t>
            </w:r>
            <w:r w:rsidRPr="00763996">
              <w:rPr>
                <w:spacing w:val="-6"/>
                <w:sz w:val="24"/>
              </w:rPr>
              <w:t xml:space="preserve"> </w:t>
            </w:r>
            <w:r w:rsidRPr="00763996">
              <w:rPr>
                <w:sz w:val="24"/>
              </w:rPr>
              <w:t>воде,</w:t>
            </w:r>
            <w:r w:rsidRPr="00763996">
              <w:rPr>
                <w:spacing w:val="-5"/>
                <w:sz w:val="24"/>
              </w:rPr>
              <w:t xml:space="preserve"> </w:t>
            </w:r>
            <w:r w:rsidRPr="00763996">
              <w:rPr>
                <w:sz w:val="24"/>
              </w:rPr>
              <w:t>электричеству, продуктам</w:t>
            </w:r>
            <w:r w:rsidRPr="00763996">
              <w:rPr>
                <w:spacing w:val="-1"/>
                <w:sz w:val="24"/>
              </w:rPr>
              <w:t xml:space="preserve"> </w:t>
            </w:r>
            <w:r w:rsidRPr="00763996">
              <w:rPr>
                <w:sz w:val="24"/>
              </w:rPr>
              <w:t>питания,</w:t>
            </w:r>
            <w:r w:rsidRPr="00763996">
              <w:rPr>
                <w:spacing w:val="-5"/>
                <w:sz w:val="24"/>
              </w:rPr>
              <w:t xml:space="preserve"> </w:t>
            </w:r>
            <w:r w:rsidRPr="00763996">
              <w:rPr>
                <w:sz w:val="24"/>
              </w:rPr>
              <w:t>одежде,</w:t>
            </w:r>
            <w:r w:rsidRPr="00763996">
              <w:rPr>
                <w:spacing w:val="-9"/>
                <w:sz w:val="24"/>
              </w:rPr>
              <w:t xml:space="preserve"> </w:t>
            </w:r>
            <w:r w:rsidRPr="00763996">
              <w:rPr>
                <w:sz w:val="24"/>
              </w:rPr>
              <w:t>обуви, жилищу.</w:t>
            </w:r>
          </w:p>
          <w:p w:rsidR="00287B9E" w:rsidRPr="00763996" w:rsidRDefault="00287B9E" w:rsidP="00763996">
            <w:pPr>
              <w:pStyle w:val="TableParagraph"/>
              <w:ind w:left="109" w:right="103"/>
              <w:jc w:val="both"/>
              <w:rPr>
                <w:sz w:val="24"/>
              </w:rPr>
            </w:pPr>
            <w:r w:rsidRPr="00763996">
              <w:rPr>
                <w:sz w:val="24"/>
              </w:rPr>
              <w:t>Поощряет</w:t>
            </w:r>
            <w:r w:rsidRPr="00763996">
              <w:rPr>
                <w:spacing w:val="1"/>
                <w:sz w:val="24"/>
              </w:rPr>
              <w:t xml:space="preserve"> </w:t>
            </w:r>
            <w:r w:rsidRPr="00763996">
              <w:rPr>
                <w:sz w:val="24"/>
              </w:rPr>
              <w:t>инициативность</w:t>
            </w:r>
            <w:r w:rsidRPr="00763996">
              <w:rPr>
                <w:spacing w:val="1"/>
                <w:sz w:val="24"/>
              </w:rPr>
              <w:t xml:space="preserve"> </w:t>
            </w:r>
            <w:r w:rsidRPr="00763996">
              <w:rPr>
                <w:sz w:val="24"/>
              </w:rPr>
              <w:t>и</w:t>
            </w:r>
            <w:r w:rsidRPr="00763996">
              <w:rPr>
                <w:spacing w:val="1"/>
                <w:sz w:val="24"/>
              </w:rPr>
              <w:t xml:space="preserve"> </w:t>
            </w:r>
            <w:r w:rsidRPr="00763996">
              <w:rPr>
                <w:sz w:val="24"/>
              </w:rPr>
              <w:t>самостоятельность</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процессах</w:t>
            </w:r>
            <w:r w:rsidRPr="00763996">
              <w:rPr>
                <w:spacing w:val="1"/>
                <w:sz w:val="24"/>
              </w:rPr>
              <w:t xml:space="preserve"> </w:t>
            </w:r>
            <w:r w:rsidRPr="00763996">
              <w:rPr>
                <w:sz w:val="24"/>
              </w:rPr>
              <w:t>самообслуживания</w:t>
            </w:r>
            <w:r w:rsidRPr="00763996">
              <w:rPr>
                <w:spacing w:val="1"/>
                <w:sz w:val="24"/>
              </w:rPr>
              <w:t xml:space="preserve"> </w:t>
            </w:r>
            <w:r w:rsidRPr="00763996">
              <w:rPr>
                <w:sz w:val="24"/>
              </w:rPr>
              <w:t>в</w:t>
            </w:r>
            <w:r w:rsidRPr="00763996">
              <w:rPr>
                <w:spacing w:val="1"/>
                <w:sz w:val="24"/>
              </w:rPr>
              <w:t xml:space="preserve"> </w:t>
            </w:r>
            <w:r w:rsidRPr="00763996">
              <w:rPr>
                <w:sz w:val="24"/>
              </w:rPr>
              <w:t>группе</w:t>
            </w:r>
            <w:r w:rsidRPr="00763996">
              <w:rPr>
                <w:spacing w:val="1"/>
                <w:sz w:val="24"/>
              </w:rPr>
              <w:t xml:space="preserve"> </w:t>
            </w:r>
            <w:r w:rsidRPr="00763996">
              <w:rPr>
                <w:sz w:val="24"/>
              </w:rPr>
              <w:t>(убрать</w:t>
            </w:r>
            <w:r w:rsidRPr="00763996">
              <w:rPr>
                <w:spacing w:val="1"/>
                <w:sz w:val="24"/>
              </w:rPr>
              <w:t xml:space="preserve"> </w:t>
            </w:r>
            <w:r w:rsidRPr="00763996">
              <w:rPr>
                <w:sz w:val="24"/>
              </w:rPr>
              <w:t>постель</w:t>
            </w:r>
            <w:r w:rsidRPr="00763996">
              <w:rPr>
                <w:spacing w:val="1"/>
                <w:sz w:val="24"/>
              </w:rPr>
              <w:t xml:space="preserve"> </w:t>
            </w:r>
            <w:r w:rsidRPr="00763996">
              <w:rPr>
                <w:sz w:val="24"/>
              </w:rPr>
              <w:t>после</w:t>
            </w:r>
            <w:r w:rsidRPr="00763996">
              <w:rPr>
                <w:spacing w:val="1"/>
                <w:sz w:val="24"/>
              </w:rPr>
              <w:t xml:space="preserve"> </w:t>
            </w:r>
            <w:r w:rsidRPr="00763996">
              <w:rPr>
                <w:sz w:val="24"/>
              </w:rPr>
              <w:t>сна,</w:t>
            </w:r>
            <w:r w:rsidRPr="00763996">
              <w:rPr>
                <w:spacing w:val="1"/>
                <w:sz w:val="24"/>
              </w:rPr>
              <w:t xml:space="preserve"> </w:t>
            </w:r>
            <w:r w:rsidRPr="00763996">
              <w:rPr>
                <w:sz w:val="24"/>
              </w:rPr>
              <w:t>расставить</w:t>
            </w:r>
            <w:r w:rsidRPr="00763996">
              <w:rPr>
                <w:spacing w:val="1"/>
                <w:sz w:val="24"/>
              </w:rPr>
              <w:t xml:space="preserve"> </w:t>
            </w:r>
            <w:r w:rsidRPr="00763996">
              <w:rPr>
                <w:sz w:val="24"/>
              </w:rPr>
              <w:t>ровно</w:t>
            </w:r>
            <w:r w:rsidRPr="00763996">
              <w:rPr>
                <w:spacing w:val="1"/>
                <w:sz w:val="24"/>
              </w:rPr>
              <w:t xml:space="preserve"> </w:t>
            </w:r>
            <w:r w:rsidRPr="00763996">
              <w:rPr>
                <w:sz w:val="24"/>
              </w:rPr>
              <w:t>стулья</w:t>
            </w:r>
            <w:r w:rsidRPr="00763996">
              <w:rPr>
                <w:spacing w:val="1"/>
                <w:sz w:val="24"/>
              </w:rPr>
              <w:t xml:space="preserve"> </w:t>
            </w:r>
            <w:r w:rsidRPr="00763996">
              <w:rPr>
                <w:sz w:val="24"/>
              </w:rPr>
              <w:t>за</w:t>
            </w:r>
            <w:r w:rsidRPr="00763996">
              <w:rPr>
                <w:spacing w:val="1"/>
                <w:sz w:val="24"/>
              </w:rPr>
              <w:t xml:space="preserve"> </w:t>
            </w:r>
            <w:r w:rsidRPr="00763996">
              <w:rPr>
                <w:sz w:val="24"/>
              </w:rPr>
              <w:t>столами</w:t>
            </w:r>
            <w:r w:rsidRPr="00763996">
              <w:rPr>
                <w:spacing w:val="1"/>
                <w:sz w:val="24"/>
              </w:rPr>
              <w:t xml:space="preserve"> </w:t>
            </w:r>
            <w:r w:rsidRPr="00763996">
              <w:rPr>
                <w:sz w:val="24"/>
              </w:rPr>
              <w:t>в</w:t>
            </w:r>
            <w:r w:rsidRPr="00763996">
              <w:rPr>
                <w:spacing w:val="1"/>
                <w:sz w:val="24"/>
              </w:rPr>
              <w:t xml:space="preserve"> </w:t>
            </w:r>
            <w:r w:rsidRPr="00763996">
              <w:rPr>
                <w:sz w:val="24"/>
              </w:rPr>
              <w:t>зоне</w:t>
            </w:r>
            <w:r w:rsidRPr="00763996">
              <w:rPr>
                <w:spacing w:val="1"/>
                <w:sz w:val="24"/>
              </w:rPr>
              <w:t xml:space="preserve"> </w:t>
            </w:r>
            <w:r w:rsidRPr="00763996">
              <w:rPr>
                <w:sz w:val="24"/>
              </w:rPr>
              <w:t>учебной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создает</w:t>
            </w:r>
            <w:r w:rsidRPr="00763996">
              <w:rPr>
                <w:spacing w:val="1"/>
                <w:sz w:val="24"/>
              </w:rPr>
              <w:t xml:space="preserve"> </w:t>
            </w:r>
            <w:r w:rsidRPr="00763996">
              <w:rPr>
                <w:sz w:val="24"/>
              </w:rPr>
              <w:t>проблемные</w:t>
            </w:r>
            <w:r w:rsidRPr="00763996">
              <w:rPr>
                <w:spacing w:val="1"/>
                <w:sz w:val="24"/>
              </w:rPr>
              <w:t xml:space="preserve"> </w:t>
            </w:r>
            <w:r w:rsidRPr="00763996">
              <w:rPr>
                <w:sz w:val="24"/>
              </w:rPr>
              <w:t>и игровые</w:t>
            </w:r>
            <w:r w:rsidRPr="00763996">
              <w:rPr>
                <w:spacing w:val="1"/>
                <w:sz w:val="24"/>
              </w:rPr>
              <w:t xml:space="preserve"> </w:t>
            </w:r>
            <w:r w:rsidRPr="00763996">
              <w:rPr>
                <w:sz w:val="24"/>
              </w:rPr>
              <w:t>ситуации</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умений</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отдельные</w:t>
            </w:r>
            <w:r w:rsidRPr="00763996">
              <w:rPr>
                <w:spacing w:val="1"/>
                <w:sz w:val="24"/>
              </w:rPr>
              <w:t xml:space="preserve"> </w:t>
            </w:r>
            <w:r w:rsidRPr="00763996">
              <w:rPr>
                <w:sz w:val="24"/>
              </w:rPr>
              <w:t>трудовые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привлекает</w:t>
            </w:r>
            <w:r w:rsidRPr="00763996">
              <w:rPr>
                <w:spacing w:val="1"/>
                <w:sz w:val="24"/>
              </w:rPr>
              <w:t xml:space="preserve"> </w:t>
            </w:r>
            <w:r w:rsidRPr="00763996">
              <w:rPr>
                <w:sz w:val="24"/>
              </w:rPr>
              <w:t>к</w:t>
            </w:r>
            <w:r w:rsidRPr="00763996">
              <w:rPr>
                <w:spacing w:val="1"/>
                <w:sz w:val="24"/>
              </w:rPr>
              <w:t xml:space="preserve"> </w:t>
            </w:r>
            <w:r w:rsidRPr="00763996">
              <w:rPr>
                <w:sz w:val="24"/>
              </w:rPr>
              <w:t>решению</w:t>
            </w:r>
            <w:r w:rsidRPr="00763996">
              <w:rPr>
                <w:spacing w:val="1"/>
                <w:sz w:val="24"/>
              </w:rPr>
              <w:t xml:space="preserve"> </w:t>
            </w:r>
            <w:r w:rsidRPr="00763996">
              <w:rPr>
                <w:sz w:val="24"/>
              </w:rPr>
              <w:t>поставленных</w:t>
            </w:r>
            <w:r w:rsidRPr="00763996">
              <w:rPr>
                <w:spacing w:val="1"/>
                <w:sz w:val="24"/>
              </w:rPr>
              <w:t xml:space="preserve"> </w:t>
            </w:r>
            <w:r w:rsidRPr="00763996">
              <w:rPr>
                <w:sz w:val="24"/>
              </w:rPr>
              <w:t>задач</w:t>
            </w:r>
            <w:r w:rsidRPr="00763996">
              <w:rPr>
                <w:spacing w:val="1"/>
                <w:sz w:val="24"/>
              </w:rPr>
              <w:t xml:space="preserve"> </w:t>
            </w:r>
            <w:r w:rsidRPr="00763996">
              <w:rPr>
                <w:sz w:val="24"/>
              </w:rPr>
              <w:t>родителей</w:t>
            </w:r>
            <w:r w:rsidRPr="00763996">
              <w:rPr>
                <w:spacing w:val="1"/>
                <w:sz w:val="24"/>
              </w:rPr>
              <w:t xml:space="preserve"> </w:t>
            </w:r>
            <w:r w:rsidRPr="00763996">
              <w:rPr>
                <w:sz w:val="24"/>
              </w:rPr>
              <w:t>(законных</w:t>
            </w:r>
            <w:r w:rsidRPr="00763996">
              <w:rPr>
                <w:spacing w:val="1"/>
                <w:sz w:val="24"/>
              </w:rPr>
              <w:t xml:space="preserve"> </w:t>
            </w:r>
            <w:r w:rsidRPr="00763996">
              <w:rPr>
                <w:sz w:val="24"/>
              </w:rPr>
              <w:t>представителей)</w:t>
            </w:r>
            <w:r w:rsidRPr="00763996">
              <w:rPr>
                <w:spacing w:val="1"/>
                <w:sz w:val="24"/>
              </w:rPr>
              <w:t xml:space="preserve"> </w:t>
            </w:r>
            <w:r w:rsidRPr="00763996">
              <w:rPr>
                <w:sz w:val="24"/>
              </w:rPr>
              <w:t>с</w:t>
            </w:r>
            <w:r w:rsidRPr="00763996">
              <w:rPr>
                <w:spacing w:val="1"/>
                <w:sz w:val="24"/>
              </w:rPr>
              <w:t xml:space="preserve"> </w:t>
            </w:r>
            <w:r w:rsidRPr="00763996">
              <w:rPr>
                <w:sz w:val="24"/>
              </w:rPr>
              <w:t>целью</w:t>
            </w:r>
            <w:r w:rsidRPr="00763996">
              <w:rPr>
                <w:spacing w:val="1"/>
                <w:sz w:val="24"/>
              </w:rPr>
              <w:t xml:space="preserve"> </w:t>
            </w:r>
            <w:r w:rsidRPr="00763996">
              <w:rPr>
                <w:sz w:val="24"/>
              </w:rPr>
              <w:t>создания</w:t>
            </w:r>
            <w:r w:rsidRPr="00763996">
              <w:rPr>
                <w:spacing w:val="1"/>
                <w:sz w:val="24"/>
              </w:rPr>
              <w:t xml:space="preserve"> </w:t>
            </w:r>
            <w:r w:rsidRPr="00763996">
              <w:rPr>
                <w:sz w:val="24"/>
              </w:rPr>
              <w:t>дома</w:t>
            </w:r>
            <w:r w:rsidRPr="00763996">
              <w:rPr>
                <w:spacing w:val="1"/>
                <w:sz w:val="24"/>
              </w:rPr>
              <w:t xml:space="preserve"> </w:t>
            </w:r>
            <w:r w:rsidRPr="00763996">
              <w:rPr>
                <w:sz w:val="24"/>
              </w:rPr>
              <w:t>условий</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умений</w:t>
            </w:r>
            <w:r w:rsidRPr="00763996">
              <w:rPr>
                <w:spacing w:val="1"/>
                <w:sz w:val="24"/>
              </w:rPr>
              <w:t xml:space="preserve"> </w:t>
            </w:r>
            <w:r w:rsidRPr="00763996">
              <w:rPr>
                <w:sz w:val="24"/>
              </w:rPr>
              <w:t>реализовывать</w:t>
            </w:r>
            <w:r w:rsidRPr="00763996">
              <w:rPr>
                <w:spacing w:val="1"/>
                <w:sz w:val="24"/>
              </w:rPr>
              <w:t xml:space="preserve"> </w:t>
            </w:r>
            <w:r w:rsidRPr="00763996">
              <w:rPr>
                <w:sz w:val="24"/>
              </w:rPr>
              <w:t>элементы</w:t>
            </w:r>
            <w:r w:rsidRPr="00763996">
              <w:rPr>
                <w:spacing w:val="1"/>
                <w:sz w:val="24"/>
              </w:rPr>
              <w:t xml:space="preserve"> </w:t>
            </w:r>
            <w:r w:rsidRPr="00763996">
              <w:rPr>
                <w:sz w:val="24"/>
              </w:rPr>
              <w:t>хозяйственно-бытового</w:t>
            </w:r>
            <w:r w:rsidRPr="00763996">
              <w:rPr>
                <w:spacing w:val="1"/>
                <w:sz w:val="24"/>
              </w:rPr>
              <w:t xml:space="preserve"> </w:t>
            </w:r>
            <w:r w:rsidRPr="00763996">
              <w:rPr>
                <w:sz w:val="24"/>
              </w:rPr>
              <w:t>труда:</w:t>
            </w:r>
            <w:r w:rsidRPr="00763996">
              <w:rPr>
                <w:spacing w:val="1"/>
                <w:sz w:val="24"/>
              </w:rPr>
              <w:t xml:space="preserve"> </w:t>
            </w:r>
            <w:r w:rsidRPr="00763996">
              <w:rPr>
                <w:sz w:val="24"/>
              </w:rPr>
              <w:t>вымыть</w:t>
            </w:r>
            <w:r w:rsidRPr="00763996">
              <w:rPr>
                <w:spacing w:val="1"/>
                <w:sz w:val="24"/>
              </w:rPr>
              <w:t xml:space="preserve"> </w:t>
            </w:r>
            <w:r w:rsidRPr="00763996">
              <w:rPr>
                <w:sz w:val="24"/>
              </w:rPr>
              <w:t>тарелку</w:t>
            </w:r>
            <w:r w:rsidRPr="00763996">
              <w:rPr>
                <w:spacing w:val="1"/>
                <w:sz w:val="24"/>
              </w:rPr>
              <w:t xml:space="preserve"> </w:t>
            </w:r>
            <w:r w:rsidRPr="00763996">
              <w:rPr>
                <w:sz w:val="24"/>
              </w:rPr>
              <w:t>после</w:t>
            </w:r>
            <w:r w:rsidRPr="00763996">
              <w:rPr>
                <w:spacing w:val="1"/>
                <w:sz w:val="24"/>
              </w:rPr>
              <w:t xml:space="preserve"> </w:t>
            </w:r>
            <w:r w:rsidRPr="00763996">
              <w:rPr>
                <w:sz w:val="24"/>
              </w:rPr>
              <w:t>обеда,</w:t>
            </w:r>
            <w:r w:rsidRPr="00763996">
              <w:rPr>
                <w:spacing w:val="1"/>
                <w:sz w:val="24"/>
              </w:rPr>
              <w:t xml:space="preserve"> </w:t>
            </w:r>
            <w:r w:rsidRPr="00763996">
              <w:rPr>
                <w:sz w:val="24"/>
              </w:rPr>
              <w:t>вытереть</w:t>
            </w:r>
            <w:r w:rsidRPr="00763996">
              <w:rPr>
                <w:spacing w:val="1"/>
                <w:sz w:val="24"/>
              </w:rPr>
              <w:t xml:space="preserve"> </w:t>
            </w:r>
            <w:r w:rsidRPr="00763996">
              <w:rPr>
                <w:sz w:val="24"/>
              </w:rPr>
              <w:t>пыль</w:t>
            </w:r>
            <w:r w:rsidRPr="00763996">
              <w:rPr>
                <w:spacing w:val="1"/>
                <w:sz w:val="24"/>
              </w:rPr>
              <w:t xml:space="preserve"> </w:t>
            </w:r>
            <w:r w:rsidRPr="00763996">
              <w:rPr>
                <w:sz w:val="24"/>
              </w:rPr>
              <w:t>в</w:t>
            </w:r>
            <w:r w:rsidRPr="00763996">
              <w:rPr>
                <w:spacing w:val="1"/>
                <w:sz w:val="24"/>
              </w:rPr>
              <w:t xml:space="preserve"> </w:t>
            </w:r>
            <w:r w:rsidRPr="00763996">
              <w:rPr>
                <w:sz w:val="24"/>
              </w:rPr>
              <w:t>комнате,</w:t>
            </w:r>
            <w:r w:rsidRPr="00763996">
              <w:rPr>
                <w:spacing w:val="1"/>
                <w:sz w:val="24"/>
              </w:rPr>
              <w:t xml:space="preserve"> </w:t>
            </w:r>
            <w:r w:rsidRPr="00763996">
              <w:rPr>
                <w:sz w:val="24"/>
              </w:rPr>
              <w:t>застелить</w:t>
            </w:r>
            <w:r w:rsidRPr="00763996">
              <w:rPr>
                <w:spacing w:val="1"/>
                <w:sz w:val="24"/>
              </w:rPr>
              <w:t xml:space="preserve"> </w:t>
            </w:r>
            <w:r w:rsidRPr="00763996">
              <w:rPr>
                <w:sz w:val="24"/>
              </w:rPr>
              <w:t>кровать,</w:t>
            </w:r>
            <w:r w:rsidRPr="00763996">
              <w:rPr>
                <w:spacing w:val="1"/>
                <w:sz w:val="24"/>
              </w:rPr>
              <w:t xml:space="preserve"> </w:t>
            </w:r>
            <w:r w:rsidRPr="00763996">
              <w:rPr>
                <w:sz w:val="24"/>
              </w:rPr>
              <w:t>погладить</w:t>
            </w:r>
            <w:r w:rsidRPr="00763996">
              <w:rPr>
                <w:spacing w:val="1"/>
                <w:sz w:val="24"/>
              </w:rPr>
              <w:t xml:space="preserve"> </w:t>
            </w:r>
            <w:r w:rsidRPr="00763996">
              <w:rPr>
                <w:sz w:val="24"/>
              </w:rPr>
              <w:t>носовой</w:t>
            </w:r>
            <w:r w:rsidRPr="00763996">
              <w:rPr>
                <w:spacing w:val="1"/>
                <w:sz w:val="24"/>
              </w:rPr>
              <w:t xml:space="preserve"> </w:t>
            </w:r>
            <w:r w:rsidRPr="00763996">
              <w:rPr>
                <w:sz w:val="24"/>
              </w:rPr>
              <w:t>платок,</w:t>
            </w:r>
            <w:r w:rsidRPr="00763996">
              <w:rPr>
                <w:spacing w:val="1"/>
                <w:sz w:val="24"/>
              </w:rPr>
              <w:t xml:space="preserve"> </w:t>
            </w:r>
            <w:r w:rsidRPr="00763996">
              <w:rPr>
                <w:sz w:val="24"/>
              </w:rPr>
              <w:t>покормить</w:t>
            </w:r>
            <w:r w:rsidRPr="00763996">
              <w:rPr>
                <w:spacing w:val="-57"/>
                <w:sz w:val="24"/>
              </w:rPr>
              <w:t xml:space="preserve"> </w:t>
            </w:r>
            <w:r w:rsidRPr="00763996">
              <w:rPr>
                <w:sz w:val="24"/>
              </w:rPr>
              <w:t>домашнего</w:t>
            </w:r>
            <w:r w:rsidRPr="00763996">
              <w:rPr>
                <w:spacing w:val="1"/>
                <w:sz w:val="24"/>
              </w:rPr>
              <w:t xml:space="preserve"> </w:t>
            </w:r>
            <w:r w:rsidRPr="00763996">
              <w:rPr>
                <w:sz w:val="24"/>
              </w:rPr>
              <w:t>питомца</w:t>
            </w:r>
            <w:r w:rsidRPr="00763996">
              <w:rPr>
                <w:spacing w:val="1"/>
                <w:sz w:val="24"/>
              </w:rPr>
              <w:t xml:space="preserve"> </w:t>
            </w:r>
            <w:r w:rsidRPr="00763996">
              <w:rPr>
                <w:sz w:val="24"/>
              </w:rPr>
              <w:t>и</w:t>
            </w:r>
            <w:r w:rsidRPr="00763996">
              <w:rPr>
                <w:spacing w:val="-3"/>
                <w:sz w:val="24"/>
              </w:rPr>
              <w:t xml:space="preserve"> </w:t>
            </w:r>
            <w:r w:rsidRPr="00763996">
              <w:rPr>
                <w:sz w:val="24"/>
              </w:rPr>
              <w:t>тому</w:t>
            </w:r>
            <w:r w:rsidRPr="00763996">
              <w:rPr>
                <w:spacing w:val="-8"/>
                <w:sz w:val="24"/>
              </w:rPr>
              <w:t xml:space="preserve"> </w:t>
            </w:r>
            <w:r w:rsidRPr="00763996">
              <w:rPr>
                <w:sz w:val="24"/>
              </w:rPr>
              <w:t>подобное.</w:t>
            </w:r>
          </w:p>
          <w:p w:rsidR="00287B9E" w:rsidRPr="00763996" w:rsidRDefault="00287B9E" w:rsidP="00763996">
            <w:pPr>
              <w:pStyle w:val="TableParagraph"/>
              <w:ind w:left="109"/>
              <w:jc w:val="both"/>
              <w:rPr>
                <w:sz w:val="24"/>
              </w:rPr>
            </w:pPr>
            <w:r w:rsidRPr="00763996">
              <w:rPr>
                <w:sz w:val="24"/>
              </w:rPr>
              <w:t>Поддерживает</w:t>
            </w:r>
            <w:r w:rsidRPr="00763996">
              <w:rPr>
                <w:spacing w:val="32"/>
                <w:sz w:val="24"/>
              </w:rPr>
              <w:t xml:space="preserve"> </w:t>
            </w:r>
            <w:r w:rsidRPr="00763996">
              <w:rPr>
                <w:sz w:val="24"/>
              </w:rPr>
              <w:t>коллективное</w:t>
            </w:r>
            <w:r w:rsidRPr="00763996">
              <w:rPr>
                <w:spacing w:val="27"/>
                <w:sz w:val="24"/>
              </w:rPr>
              <w:t xml:space="preserve"> </w:t>
            </w:r>
            <w:r w:rsidRPr="00763996">
              <w:rPr>
                <w:sz w:val="24"/>
              </w:rPr>
              <w:t>выполнения</w:t>
            </w:r>
            <w:r w:rsidRPr="00763996">
              <w:rPr>
                <w:spacing w:val="32"/>
                <w:sz w:val="24"/>
              </w:rPr>
              <w:t xml:space="preserve"> </w:t>
            </w:r>
            <w:r w:rsidRPr="00763996">
              <w:rPr>
                <w:sz w:val="24"/>
              </w:rPr>
              <w:t>детьми</w:t>
            </w:r>
            <w:r w:rsidRPr="00763996">
              <w:rPr>
                <w:spacing w:val="29"/>
                <w:sz w:val="24"/>
              </w:rPr>
              <w:t xml:space="preserve"> </w:t>
            </w:r>
            <w:r w:rsidRPr="00763996">
              <w:rPr>
                <w:sz w:val="24"/>
              </w:rPr>
              <w:t>трудовых</w:t>
            </w:r>
            <w:r w:rsidRPr="00763996">
              <w:rPr>
                <w:spacing w:val="27"/>
                <w:sz w:val="24"/>
              </w:rPr>
              <w:t xml:space="preserve"> </w:t>
            </w:r>
            <w:r w:rsidRPr="00763996">
              <w:rPr>
                <w:sz w:val="24"/>
              </w:rPr>
              <w:t>поручений</w:t>
            </w:r>
            <w:r w:rsidRPr="00763996">
              <w:rPr>
                <w:spacing w:val="33"/>
                <w:sz w:val="24"/>
              </w:rPr>
              <w:t xml:space="preserve"> </w:t>
            </w:r>
            <w:r w:rsidRPr="00763996">
              <w:rPr>
                <w:sz w:val="24"/>
              </w:rPr>
              <w:t>во</w:t>
            </w:r>
            <w:r w:rsidRPr="00763996">
              <w:rPr>
                <w:spacing w:val="32"/>
                <w:sz w:val="24"/>
              </w:rPr>
              <w:t xml:space="preserve"> </w:t>
            </w:r>
            <w:r w:rsidRPr="00763996">
              <w:rPr>
                <w:sz w:val="24"/>
              </w:rPr>
              <w:t>время</w:t>
            </w:r>
            <w:r w:rsidRPr="00763996">
              <w:rPr>
                <w:spacing w:val="33"/>
                <w:sz w:val="24"/>
              </w:rPr>
              <w:t xml:space="preserve"> </w:t>
            </w:r>
            <w:r w:rsidRPr="00763996">
              <w:rPr>
                <w:sz w:val="24"/>
              </w:rPr>
              <w:t>дежурства,</w:t>
            </w:r>
          </w:p>
          <w:p w:rsidR="00287B9E" w:rsidRPr="00763996" w:rsidRDefault="00287B9E" w:rsidP="00763996">
            <w:pPr>
              <w:pStyle w:val="TableParagraph"/>
              <w:ind w:left="109"/>
              <w:jc w:val="both"/>
              <w:rPr>
                <w:sz w:val="24"/>
              </w:rPr>
            </w:pPr>
            <w:r w:rsidRPr="00763996">
              <w:rPr>
                <w:sz w:val="24"/>
              </w:rPr>
              <w:t>учит детей распределять между собой трудовые поручения для получения единого трудового</w:t>
            </w:r>
            <w:r w:rsidRPr="00763996">
              <w:rPr>
                <w:spacing w:val="1"/>
                <w:sz w:val="24"/>
              </w:rPr>
              <w:t xml:space="preserve"> </w:t>
            </w:r>
            <w:r w:rsidRPr="00763996">
              <w:rPr>
                <w:sz w:val="24"/>
              </w:rPr>
              <w:t>результата,</w:t>
            </w:r>
            <w:r w:rsidRPr="00763996">
              <w:rPr>
                <w:spacing w:val="-1"/>
                <w:sz w:val="24"/>
              </w:rPr>
              <w:t xml:space="preserve"> </w:t>
            </w:r>
            <w:r w:rsidRPr="00763996">
              <w:rPr>
                <w:sz w:val="24"/>
              </w:rPr>
              <w:t>знакомит</w:t>
            </w:r>
            <w:r w:rsidRPr="00763996">
              <w:rPr>
                <w:spacing w:val="-6"/>
                <w:sz w:val="24"/>
              </w:rPr>
              <w:t xml:space="preserve"> </w:t>
            </w:r>
            <w:r w:rsidRPr="00763996">
              <w:rPr>
                <w:sz w:val="24"/>
              </w:rPr>
              <w:t>детей</w:t>
            </w:r>
            <w:r w:rsidRPr="00763996">
              <w:rPr>
                <w:spacing w:val="-1"/>
                <w:sz w:val="24"/>
              </w:rPr>
              <w:t xml:space="preserve"> </w:t>
            </w:r>
            <w:r w:rsidRPr="00763996">
              <w:rPr>
                <w:sz w:val="24"/>
              </w:rPr>
              <w:t>с</w:t>
            </w:r>
            <w:r w:rsidRPr="00763996">
              <w:rPr>
                <w:spacing w:val="-3"/>
                <w:sz w:val="24"/>
              </w:rPr>
              <w:t xml:space="preserve"> </w:t>
            </w:r>
            <w:r w:rsidRPr="00763996">
              <w:rPr>
                <w:sz w:val="24"/>
              </w:rPr>
              <w:t>правилами</w:t>
            </w:r>
            <w:r w:rsidRPr="00763996">
              <w:rPr>
                <w:spacing w:val="-6"/>
                <w:sz w:val="24"/>
              </w:rPr>
              <w:t xml:space="preserve"> </w:t>
            </w:r>
            <w:r w:rsidRPr="00763996">
              <w:rPr>
                <w:sz w:val="24"/>
              </w:rPr>
              <w:t>использования</w:t>
            </w:r>
            <w:r w:rsidRPr="00763996">
              <w:rPr>
                <w:spacing w:val="-6"/>
                <w:sz w:val="24"/>
              </w:rPr>
              <w:t xml:space="preserve"> </w:t>
            </w:r>
            <w:r w:rsidRPr="00763996">
              <w:rPr>
                <w:sz w:val="24"/>
              </w:rPr>
              <w:t>инструментов</w:t>
            </w:r>
            <w:r w:rsidRPr="00763996">
              <w:rPr>
                <w:spacing w:val="-1"/>
                <w:sz w:val="24"/>
              </w:rPr>
              <w:t xml:space="preserve"> </w:t>
            </w:r>
            <w:r w:rsidRPr="00763996">
              <w:rPr>
                <w:sz w:val="24"/>
              </w:rPr>
              <w:t>труда</w:t>
            </w:r>
            <w:r w:rsidRPr="00763996">
              <w:rPr>
                <w:spacing w:val="6"/>
                <w:sz w:val="24"/>
              </w:rPr>
              <w:t xml:space="preserve"> </w:t>
            </w:r>
            <w:r w:rsidRPr="00763996">
              <w:rPr>
                <w:sz w:val="24"/>
              </w:rPr>
              <w:t>-</w:t>
            </w:r>
            <w:r w:rsidRPr="00763996">
              <w:rPr>
                <w:spacing w:val="-1"/>
                <w:sz w:val="24"/>
              </w:rPr>
              <w:t xml:space="preserve"> </w:t>
            </w:r>
            <w:r w:rsidRPr="00763996">
              <w:rPr>
                <w:sz w:val="24"/>
              </w:rPr>
              <w:t>ножниц, иголки</w:t>
            </w:r>
            <w:r w:rsidR="0086047E">
              <w:rPr>
                <w:sz w:val="24"/>
              </w:rPr>
              <w:t xml:space="preserve"> </w:t>
            </w:r>
            <w:r w:rsidRPr="00763996">
              <w:rPr>
                <w:sz w:val="24"/>
              </w:rPr>
              <w:t>и</w:t>
            </w:r>
            <w:r w:rsidRPr="00763996">
              <w:rPr>
                <w:spacing w:val="-1"/>
                <w:sz w:val="24"/>
              </w:rPr>
              <w:t xml:space="preserve"> </w:t>
            </w:r>
            <w:r w:rsidRPr="00763996">
              <w:rPr>
                <w:sz w:val="24"/>
              </w:rPr>
              <w:t>тому</w:t>
            </w:r>
            <w:r w:rsidRPr="00763996">
              <w:rPr>
                <w:spacing w:val="-10"/>
                <w:sz w:val="24"/>
              </w:rPr>
              <w:t xml:space="preserve"> </w:t>
            </w:r>
            <w:r w:rsidRPr="00763996">
              <w:rPr>
                <w:sz w:val="24"/>
              </w:rPr>
              <w:t>подобное.</w:t>
            </w:r>
          </w:p>
          <w:p w:rsidR="00287B9E" w:rsidRPr="00763996" w:rsidRDefault="00287B9E" w:rsidP="00763996">
            <w:pPr>
              <w:pStyle w:val="TableParagraph"/>
              <w:spacing w:before="3"/>
              <w:ind w:left="109"/>
              <w:jc w:val="both"/>
              <w:rPr>
                <w:sz w:val="24"/>
              </w:rPr>
            </w:pPr>
            <w:r w:rsidRPr="00763996">
              <w:rPr>
                <w:sz w:val="24"/>
              </w:rPr>
              <w:t>4)</w:t>
            </w:r>
            <w:r w:rsidRPr="00763996">
              <w:rPr>
                <w:spacing w:val="-6"/>
                <w:sz w:val="24"/>
              </w:rPr>
              <w:t xml:space="preserve"> </w:t>
            </w:r>
            <w:r w:rsidRPr="00763996">
              <w:rPr>
                <w:sz w:val="24"/>
              </w:rPr>
              <w:t>В</w:t>
            </w:r>
            <w:r w:rsidRPr="00763996">
              <w:rPr>
                <w:spacing w:val="-12"/>
                <w:sz w:val="24"/>
              </w:rPr>
              <w:t xml:space="preserve"> </w:t>
            </w:r>
            <w:r w:rsidRPr="00763996">
              <w:rPr>
                <w:sz w:val="24"/>
              </w:rPr>
              <w:t>области</w:t>
            </w:r>
            <w:r w:rsidRPr="00763996">
              <w:rPr>
                <w:spacing w:val="-5"/>
                <w:sz w:val="24"/>
              </w:rPr>
              <w:t xml:space="preserve"> </w:t>
            </w:r>
            <w:r w:rsidRPr="00763996">
              <w:rPr>
                <w:sz w:val="24"/>
              </w:rPr>
              <w:t>формирования</w:t>
            </w:r>
            <w:r w:rsidRPr="00763996">
              <w:rPr>
                <w:spacing w:val="-5"/>
                <w:sz w:val="24"/>
              </w:rPr>
              <w:t xml:space="preserve"> </w:t>
            </w:r>
            <w:r w:rsidRPr="00763996">
              <w:rPr>
                <w:sz w:val="24"/>
              </w:rPr>
              <w:t>безопасного</w:t>
            </w:r>
            <w:r w:rsidRPr="00763996">
              <w:rPr>
                <w:spacing w:val="-6"/>
                <w:sz w:val="24"/>
              </w:rPr>
              <w:t xml:space="preserve"> </w:t>
            </w:r>
            <w:r w:rsidRPr="00763996">
              <w:rPr>
                <w:sz w:val="24"/>
              </w:rPr>
              <w:t>поведения.</w:t>
            </w:r>
          </w:p>
          <w:p w:rsidR="00287B9E" w:rsidRPr="00763996" w:rsidRDefault="00287B9E" w:rsidP="00763996">
            <w:pPr>
              <w:pStyle w:val="TableParagraph"/>
              <w:ind w:left="109" w:right="104"/>
              <w:jc w:val="both"/>
              <w:rPr>
                <w:sz w:val="24"/>
              </w:rPr>
            </w:pPr>
            <w:r w:rsidRPr="00763996">
              <w:rPr>
                <w:sz w:val="24"/>
              </w:rPr>
              <w:t>Педагог осуществляет ознакомление детей с правилами безопасного поведения в ситуациях,</w:t>
            </w:r>
            <w:r w:rsidRPr="00763996">
              <w:rPr>
                <w:spacing w:val="1"/>
                <w:sz w:val="24"/>
              </w:rPr>
              <w:t xml:space="preserve"> </w:t>
            </w:r>
            <w:r w:rsidRPr="00763996">
              <w:rPr>
                <w:sz w:val="24"/>
              </w:rPr>
              <w:t>создающих угрозу жизни и здоровью ребёнка (погас свет, остался один в темноте, потерялся</w:t>
            </w:r>
            <w:r w:rsidRPr="00763996">
              <w:rPr>
                <w:spacing w:val="1"/>
                <w:sz w:val="24"/>
              </w:rPr>
              <w:t xml:space="preserve"> </w:t>
            </w:r>
            <w:r w:rsidRPr="00763996">
              <w:rPr>
                <w:sz w:val="24"/>
              </w:rPr>
              <w:t>на улице, в лесу, в магазине, во время массового праздника, получил травму (ушиб, порез) и</w:t>
            </w:r>
            <w:r w:rsidRPr="00763996">
              <w:rPr>
                <w:spacing w:val="1"/>
                <w:sz w:val="24"/>
              </w:rPr>
              <w:t xml:space="preserve"> </w:t>
            </w:r>
            <w:r w:rsidRPr="00763996">
              <w:rPr>
                <w:sz w:val="24"/>
              </w:rPr>
              <w:t>тому</w:t>
            </w:r>
            <w:r w:rsidRPr="00763996">
              <w:rPr>
                <w:spacing w:val="1"/>
                <w:sz w:val="24"/>
              </w:rPr>
              <w:t xml:space="preserve"> </w:t>
            </w:r>
            <w:r w:rsidRPr="00763996">
              <w:rPr>
                <w:sz w:val="24"/>
              </w:rPr>
              <w:t>подобное).</w:t>
            </w:r>
            <w:r w:rsidRPr="00763996">
              <w:rPr>
                <w:spacing w:val="1"/>
                <w:sz w:val="24"/>
              </w:rPr>
              <w:t xml:space="preserve"> </w:t>
            </w:r>
            <w:r w:rsidRPr="00763996">
              <w:rPr>
                <w:sz w:val="24"/>
              </w:rPr>
              <w:t>Создавая</w:t>
            </w:r>
            <w:r w:rsidRPr="00763996">
              <w:rPr>
                <w:spacing w:val="1"/>
                <w:sz w:val="24"/>
              </w:rPr>
              <w:t xml:space="preserve"> </w:t>
            </w:r>
            <w:r w:rsidRPr="00763996">
              <w:rPr>
                <w:sz w:val="24"/>
              </w:rPr>
              <w:t>игровые,</w:t>
            </w:r>
            <w:r w:rsidRPr="00763996">
              <w:rPr>
                <w:spacing w:val="1"/>
                <w:sz w:val="24"/>
              </w:rPr>
              <w:t xml:space="preserve"> </w:t>
            </w:r>
            <w:r w:rsidRPr="00763996">
              <w:rPr>
                <w:sz w:val="24"/>
              </w:rPr>
              <w:t>проблемные</w:t>
            </w:r>
            <w:r w:rsidRPr="00763996">
              <w:rPr>
                <w:spacing w:val="1"/>
                <w:sz w:val="24"/>
              </w:rPr>
              <w:t xml:space="preserve"> </w:t>
            </w:r>
            <w:r w:rsidRPr="00763996">
              <w:rPr>
                <w:sz w:val="24"/>
              </w:rPr>
              <w:t>ситуации,</w:t>
            </w:r>
            <w:r w:rsidRPr="00763996">
              <w:rPr>
                <w:spacing w:val="1"/>
                <w:sz w:val="24"/>
              </w:rPr>
              <w:t xml:space="preserve"> </w:t>
            </w:r>
            <w:r w:rsidRPr="00763996">
              <w:rPr>
                <w:sz w:val="24"/>
              </w:rPr>
              <w:t>досуги</w:t>
            </w:r>
            <w:r w:rsidRPr="00763996">
              <w:rPr>
                <w:spacing w:val="1"/>
                <w:sz w:val="24"/>
              </w:rPr>
              <w:t xml:space="preserve"> </w:t>
            </w:r>
            <w:r w:rsidRPr="00763996">
              <w:rPr>
                <w:sz w:val="24"/>
              </w:rPr>
              <w:t>для</w:t>
            </w:r>
            <w:r w:rsidRPr="00763996">
              <w:rPr>
                <w:spacing w:val="1"/>
                <w:sz w:val="24"/>
              </w:rPr>
              <w:t xml:space="preserve"> </w:t>
            </w:r>
            <w:r w:rsidRPr="00763996">
              <w:rPr>
                <w:sz w:val="24"/>
              </w:rPr>
              <w:t>детей,</w:t>
            </w:r>
            <w:r w:rsidRPr="00763996">
              <w:rPr>
                <w:spacing w:val="1"/>
                <w:sz w:val="24"/>
              </w:rPr>
              <w:t xml:space="preserve"> </w:t>
            </w:r>
            <w:r w:rsidRPr="00763996">
              <w:rPr>
                <w:sz w:val="24"/>
              </w:rPr>
              <w:t>педагог</w:t>
            </w:r>
            <w:r w:rsidRPr="00763996">
              <w:rPr>
                <w:spacing w:val="1"/>
                <w:sz w:val="24"/>
              </w:rPr>
              <w:t xml:space="preserve"> </w:t>
            </w:r>
            <w:r w:rsidRPr="00763996">
              <w:rPr>
                <w:sz w:val="24"/>
              </w:rPr>
              <w:t>активизирует</w:t>
            </w:r>
            <w:r w:rsidRPr="00763996">
              <w:rPr>
                <w:spacing w:val="-6"/>
                <w:sz w:val="24"/>
              </w:rPr>
              <w:t xml:space="preserve"> </w:t>
            </w:r>
            <w:r w:rsidRPr="00763996">
              <w:rPr>
                <w:sz w:val="24"/>
              </w:rPr>
              <w:t>самостоятельный</w:t>
            </w:r>
            <w:r w:rsidRPr="00763996">
              <w:rPr>
                <w:spacing w:val="-8"/>
                <w:sz w:val="24"/>
              </w:rPr>
              <w:t xml:space="preserve"> </w:t>
            </w:r>
            <w:r w:rsidRPr="00763996">
              <w:rPr>
                <w:sz w:val="24"/>
              </w:rPr>
              <w:t>опыт</w:t>
            </w:r>
            <w:r w:rsidRPr="00763996">
              <w:rPr>
                <w:spacing w:val="-6"/>
                <w:sz w:val="24"/>
              </w:rPr>
              <w:t xml:space="preserve"> </w:t>
            </w:r>
            <w:r w:rsidRPr="00763996">
              <w:rPr>
                <w:sz w:val="24"/>
              </w:rPr>
              <w:t>детей</w:t>
            </w:r>
            <w:r w:rsidRPr="00763996">
              <w:rPr>
                <w:spacing w:val="-5"/>
                <w:sz w:val="24"/>
              </w:rPr>
              <w:t xml:space="preserve"> </w:t>
            </w:r>
            <w:r w:rsidRPr="00763996">
              <w:rPr>
                <w:sz w:val="24"/>
              </w:rPr>
              <w:t>в</w:t>
            </w:r>
            <w:r w:rsidRPr="00763996">
              <w:rPr>
                <w:spacing w:val="-12"/>
                <w:sz w:val="24"/>
              </w:rPr>
              <w:t xml:space="preserve"> </w:t>
            </w:r>
            <w:r w:rsidRPr="00763996">
              <w:rPr>
                <w:sz w:val="24"/>
              </w:rPr>
              <w:t>области</w:t>
            </w:r>
            <w:r w:rsidRPr="00763996">
              <w:rPr>
                <w:spacing w:val="-5"/>
                <w:sz w:val="24"/>
              </w:rPr>
              <w:t xml:space="preserve"> </w:t>
            </w:r>
            <w:r w:rsidRPr="00763996">
              <w:rPr>
                <w:sz w:val="24"/>
              </w:rPr>
              <w:t>безопасного</w:t>
            </w:r>
            <w:r w:rsidRPr="00763996">
              <w:rPr>
                <w:spacing w:val="-5"/>
                <w:sz w:val="24"/>
              </w:rPr>
              <w:t xml:space="preserve"> </w:t>
            </w:r>
            <w:r w:rsidRPr="00763996">
              <w:rPr>
                <w:sz w:val="24"/>
              </w:rPr>
              <w:t>поведения,</w:t>
            </w:r>
            <w:r w:rsidRPr="00763996">
              <w:rPr>
                <w:spacing w:val="-8"/>
                <w:sz w:val="24"/>
              </w:rPr>
              <w:t xml:space="preserve"> </w:t>
            </w:r>
            <w:r w:rsidRPr="00763996">
              <w:rPr>
                <w:sz w:val="24"/>
              </w:rPr>
              <w:t>позволяет</w:t>
            </w:r>
            <w:r w:rsidRPr="00763996">
              <w:rPr>
                <w:spacing w:val="-5"/>
                <w:sz w:val="24"/>
              </w:rPr>
              <w:t xml:space="preserve"> </w:t>
            </w:r>
            <w:r w:rsidRPr="00763996">
              <w:rPr>
                <w:sz w:val="24"/>
              </w:rPr>
              <w:t>детям</w:t>
            </w:r>
            <w:r w:rsidRPr="00763996">
              <w:rPr>
                <w:spacing w:val="-58"/>
                <w:sz w:val="24"/>
              </w:rPr>
              <w:t xml:space="preserve"> </w:t>
            </w:r>
            <w:r w:rsidRPr="00763996">
              <w:rPr>
                <w:sz w:val="24"/>
              </w:rPr>
              <w:t>демонстрировать</w:t>
            </w:r>
            <w:r w:rsidRPr="00763996">
              <w:rPr>
                <w:spacing w:val="-4"/>
                <w:sz w:val="24"/>
              </w:rPr>
              <w:t xml:space="preserve"> </w:t>
            </w:r>
            <w:r w:rsidRPr="00763996">
              <w:rPr>
                <w:sz w:val="24"/>
              </w:rPr>
              <w:t>сформированные</w:t>
            </w:r>
            <w:r w:rsidRPr="00763996">
              <w:rPr>
                <w:spacing w:val="-1"/>
                <w:sz w:val="24"/>
              </w:rPr>
              <w:t xml:space="preserve"> </w:t>
            </w:r>
            <w:r w:rsidRPr="00763996">
              <w:rPr>
                <w:sz w:val="24"/>
              </w:rPr>
              <w:t>умения,</w:t>
            </w:r>
            <w:r w:rsidRPr="00763996">
              <w:rPr>
                <w:spacing w:val="2"/>
                <w:sz w:val="24"/>
              </w:rPr>
              <w:t xml:space="preserve"> </w:t>
            </w:r>
            <w:r w:rsidRPr="00763996">
              <w:rPr>
                <w:sz w:val="24"/>
              </w:rPr>
              <w:t>связанные</w:t>
            </w:r>
            <w:r w:rsidRPr="00763996">
              <w:rPr>
                <w:spacing w:val="-1"/>
                <w:sz w:val="24"/>
              </w:rPr>
              <w:t xml:space="preserve"> </w:t>
            </w:r>
            <w:r w:rsidRPr="00763996">
              <w:rPr>
                <w:sz w:val="24"/>
              </w:rPr>
              <w:t>с</w:t>
            </w:r>
            <w:r w:rsidRPr="00763996">
              <w:rPr>
                <w:spacing w:val="-6"/>
                <w:sz w:val="24"/>
              </w:rPr>
              <w:t xml:space="preserve"> </w:t>
            </w:r>
            <w:r w:rsidRPr="00763996">
              <w:rPr>
                <w:sz w:val="24"/>
              </w:rPr>
              <w:t>безопасным</w:t>
            </w:r>
            <w:r w:rsidRPr="00763996">
              <w:rPr>
                <w:spacing w:val="-3"/>
                <w:sz w:val="24"/>
              </w:rPr>
              <w:t xml:space="preserve"> </w:t>
            </w:r>
            <w:r w:rsidRPr="00763996">
              <w:rPr>
                <w:sz w:val="24"/>
              </w:rPr>
              <w:t>поведением.</w:t>
            </w:r>
          </w:p>
          <w:p w:rsidR="00287B9E" w:rsidRPr="00763996" w:rsidRDefault="00287B9E" w:rsidP="00763996">
            <w:pPr>
              <w:pStyle w:val="TableParagraph"/>
              <w:ind w:left="109" w:right="106"/>
              <w:jc w:val="both"/>
              <w:rPr>
                <w:sz w:val="24"/>
              </w:rPr>
            </w:pPr>
            <w:r w:rsidRPr="00763996">
              <w:rPr>
                <w:sz w:val="24"/>
              </w:rPr>
              <w:t>Педагог инициирует самостоятельность и активность детей в соблюдении норм и правил</w:t>
            </w:r>
            <w:r w:rsidRPr="00763996">
              <w:rPr>
                <w:spacing w:val="1"/>
                <w:sz w:val="24"/>
              </w:rPr>
              <w:t xml:space="preserve"> </w:t>
            </w:r>
            <w:r w:rsidRPr="00763996">
              <w:rPr>
                <w:sz w:val="24"/>
              </w:rPr>
              <w:t>безопасного поведения,</w:t>
            </w:r>
            <w:r w:rsidRPr="00763996">
              <w:rPr>
                <w:spacing w:val="-7"/>
                <w:sz w:val="24"/>
              </w:rPr>
              <w:t xml:space="preserve"> </w:t>
            </w:r>
            <w:r w:rsidRPr="00763996">
              <w:rPr>
                <w:sz w:val="24"/>
              </w:rPr>
              <w:t>ободряет</w:t>
            </w:r>
            <w:r w:rsidRPr="00763996">
              <w:rPr>
                <w:spacing w:val="1"/>
                <w:sz w:val="24"/>
              </w:rPr>
              <w:t xml:space="preserve"> </w:t>
            </w:r>
            <w:r w:rsidRPr="00763996">
              <w:rPr>
                <w:sz w:val="24"/>
              </w:rPr>
              <w:t>похвалой</w:t>
            </w:r>
            <w:r w:rsidRPr="00763996">
              <w:rPr>
                <w:spacing w:val="-4"/>
                <w:sz w:val="24"/>
              </w:rPr>
              <w:t xml:space="preserve"> </w:t>
            </w:r>
            <w:r w:rsidRPr="00763996">
              <w:rPr>
                <w:sz w:val="24"/>
              </w:rPr>
              <w:t>правильно</w:t>
            </w:r>
            <w:r w:rsidRPr="00763996">
              <w:rPr>
                <w:spacing w:val="1"/>
                <w:sz w:val="24"/>
              </w:rPr>
              <w:t xml:space="preserve"> </w:t>
            </w:r>
            <w:r w:rsidRPr="00763996">
              <w:rPr>
                <w:sz w:val="24"/>
              </w:rPr>
              <w:t>выполненные</w:t>
            </w:r>
            <w:r w:rsidRPr="00763996">
              <w:rPr>
                <w:spacing w:val="-6"/>
                <w:sz w:val="24"/>
              </w:rPr>
              <w:t xml:space="preserve"> </w:t>
            </w:r>
            <w:r w:rsidRPr="00763996">
              <w:rPr>
                <w:sz w:val="24"/>
              </w:rPr>
              <w:t>действия.</w:t>
            </w:r>
          </w:p>
          <w:p w:rsidR="00287B9E" w:rsidRPr="00763996" w:rsidRDefault="00287B9E" w:rsidP="00763996">
            <w:pPr>
              <w:pStyle w:val="TableParagraph"/>
              <w:ind w:left="109" w:right="100"/>
              <w:jc w:val="both"/>
              <w:rPr>
                <w:sz w:val="24"/>
              </w:rPr>
            </w:pPr>
            <w:r w:rsidRPr="00763996">
              <w:rPr>
                <w:sz w:val="24"/>
              </w:rPr>
              <w:t>Педагог</w:t>
            </w:r>
            <w:r w:rsidRPr="00763996">
              <w:rPr>
                <w:spacing w:val="1"/>
                <w:sz w:val="24"/>
              </w:rPr>
              <w:t xml:space="preserve"> </w:t>
            </w:r>
            <w:r w:rsidRPr="00763996">
              <w:rPr>
                <w:sz w:val="24"/>
              </w:rPr>
              <w:t>рассказывает</w:t>
            </w:r>
            <w:r w:rsidRPr="00763996">
              <w:rPr>
                <w:spacing w:val="1"/>
                <w:sz w:val="24"/>
              </w:rPr>
              <w:t xml:space="preserve"> </w:t>
            </w:r>
            <w:r w:rsidRPr="00763996">
              <w:rPr>
                <w:sz w:val="24"/>
              </w:rPr>
              <w:t>детям</w:t>
            </w:r>
            <w:r w:rsidRPr="00763996">
              <w:rPr>
                <w:spacing w:val="1"/>
                <w:sz w:val="24"/>
              </w:rPr>
              <w:t xml:space="preserve"> </w:t>
            </w:r>
            <w:r w:rsidRPr="00763996">
              <w:rPr>
                <w:sz w:val="24"/>
              </w:rPr>
              <w:t>об</w:t>
            </w:r>
            <w:r w:rsidRPr="00763996">
              <w:rPr>
                <w:spacing w:val="1"/>
                <w:sz w:val="24"/>
              </w:rPr>
              <w:t xml:space="preserve"> </w:t>
            </w:r>
            <w:r w:rsidRPr="00763996">
              <w:rPr>
                <w:sz w:val="24"/>
              </w:rPr>
              <w:t>элементарных</w:t>
            </w:r>
            <w:r w:rsidRPr="00763996">
              <w:rPr>
                <w:spacing w:val="1"/>
                <w:sz w:val="24"/>
              </w:rPr>
              <w:t xml:space="preserve"> </w:t>
            </w:r>
            <w:r w:rsidRPr="00763996">
              <w:rPr>
                <w:sz w:val="24"/>
              </w:rPr>
              <w:t>правилах</w:t>
            </w:r>
            <w:r w:rsidRPr="00763996">
              <w:rPr>
                <w:spacing w:val="1"/>
                <w:sz w:val="24"/>
              </w:rPr>
              <w:t xml:space="preserve"> </w:t>
            </w:r>
            <w:r w:rsidRPr="00763996">
              <w:rPr>
                <w:sz w:val="24"/>
              </w:rPr>
              <w:t>оказания</w:t>
            </w:r>
            <w:r w:rsidRPr="00763996">
              <w:rPr>
                <w:spacing w:val="1"/>
                <w:sz w:val="24"/>
              </w:rPr>
              <w:t xml:space="preserve"> </w:t>
            </w:r>
            <w:r w:rsidRPr="00763996">
              <w:rPr>
                <w:sz w:val="24"/>
              </w:rPr>
              <w:t>первой</w:t>
            </w:r>
            <w:r w:rsidRPr="00763996">
              <w:rPr>
                <w:spacing w:val="1"/>
                <w:sz w:val="24"/>
              </w:rPr>
              <w:t xml:space="preserve"> </w:t>
            </w:r>
            <w:r w:rsidRPr="00763996">
              <w:rPr>
                <w:sz w:val="24"/>
              </w:rPr>
              <w:t>медицинской</w:t>
            </w:r>
            <w:r w:rsidRPr="00763996">
              <w:rPr>
                <w:spacing w:val="1"/>
                <w:sz w:val="24"/>
              </w:rPr>
              <w:t xml:space="preserve"> </w:t>
            </w:r>
            <w:r w:rsidRPr="00763996">
              <w:rPr>
                <w:sz w:val="24"/>
              </w:rPr>
              <w:t>помощи</w:t>
            </w:r>
            <w:r w:rsidRPr="00763996">
              <w:rPr>
                <w:spacing w:val="-8"/>
                <w:sz w:val="24"/>
              </w:rPr>
              <w:t xml:space="preserve"> </w:t>
            </w:r>
            <w:r w:rsidRPr="00763996">
              <w:rPr>
                <w:sz w:val="24"/>
              </w:rPr>
              <w:t>при</w:t>
            </w:r>
            <w:r w:rsidRPr="00763996">
              <w:rPr>
                <w:spacing w:val="-7"/>
                <w:sz w:val="24"/>
              </w:rPr>
              <w:t xml:space="preserve"> </w:t>
            </w:r>
            <w:r w:rsidRPr="00763996">
              <w:rPr>
                <w:sz w:val="24"/>
              </w:rPr>
              <w:t>первых</w:t>
            </w:r>
            <w:r w:rsidRPr="00763996">
              <w:rPr>
                <w:spacing w:val="-7"/>
                <w:sz w:val="24"/>
              </w:rPr>
              <w:t xml:space="preserve"> </w:t>
            </w:r>
            <w:r w:rsidRPr="00763996">
              <w:rPr>
                <w:sz w:val="24"/>
              </w:rPr>
              <w:t>признаках</w:t>
            </w:r>
            <w:r w:rsidRPr="00763996">
              <w:rPr>
                <w:spacing w:val="-8"/>
                <w:sz w:val="24"/>
              </w:rPr>
              <w:t xml:space="preserve"> </w:t>
            </w:r>
            <w:r w:rsidRPr="00763996">
              <w:rPr>
                <w:sz w:val="24"/>
              </w:rPr>
              <w:t>недомогания,</w:t>
            </w:r>
            <w:r w:rsidRPr="00763996">
              <w:rPr>
                <w:spacing w:val="-6"/>
                <w:sz w:val="24"/>
              </w:rPr>
              <w:t xml:space="preserve"> </w:t>
            </w:r>
            <w:r w:rsidRPr="00763996">
              <w:rPr>
                <w:sz w:val="24"/>
              </w:rPr>
              <w:t>травмах,</w:t>
            </w:r>
            <w:r w:rsidRPr="00763996">
              <w:rPr>
                <w:spacing w:val="-2"/>
                <w:sz w:val="24"/>
              </w:rPr>
              <w:t xml:space="preserve"> </w:t>
            </w:r>
            <w:r w:rsidRPr="00763996">
              <w:rPr>
                <w:sz w:val="24"/>
              </w:rPr>
              <w:t>ушибах.</w:t>
            </w:r>
            <w:r w:rsidRPr="00763996">
              <w:rPr>
                <w:spacing w:val="-2"/>
                <w:sz w:val="24"/>
              </w:rPr>
              <w:t xml:space="preserve"> </w:t>
            </w:r>
            <w:r w:rsidRPr="00763996">
              <w:rPr>
                <w:sz w:val="24"/>
              </w:rPr>
              <w:t>Закрепляет</w:t>
            </w:r>
            <w:r w:rsidRPr="00763996">
              <w:rPr>
                <w:spacing w:val="-3"/>
                <w:sz w:val="24"/>
              </w:rPr>
              <w:t xml:space="preserve"> </w:t>
            </w:r>
            <w:r w:rsidRPr="00763996">
              <w:rPr>
                <w:sz w:val="24"/>
              </w:rPr>
              <w:t>через</w:t>
            </w:r>
            <w:r w:rsidRPr="00763996">
              <w:rPr>
                <w:spacing w:val="-2"/>
                <w:sz w:val="24"/>
              </w:rPr>
              <w:t xml:space="preserve"> </w:t>
            </w:r>
            <w:r w:rsidRPr="00763996">
              <w:rPr>
                <w:sz w:val="24"/>
              </w:rPr>
              <w:t>организацию</w:t>
            </w:r>
            <w:r w:rsidRPr="00763996">
              <w:rPr>
                <w:spacing w:val="-58"/>
                <w:sz w:val="24"/>
              </w:rPr>
              <w:t xml:space="preserve"> </w:t>
            </w:r>
            <w:r w:rsidRPr="00763996">
              <w:rPr>
                <w:sz w:val="24"/>
              </w:rPr>
              <w:t>дидактических игр, упражнений действия детей, связанные с оказанием первой медицинской</w:t>
            </w:r>
            <w:r w:rsidRPr="00763996">
              <w:rPr>
                <w:spacing w:val="1"/>
                <w:sz w:val="24"/>
              </w:rPr>
              <w:t xml:space="preserve"> </w:t>
            </w:r>
            <w:r w:rsidRPr="00763996">
              <w:rPr>
                <w:sz w:val="24"/>
              </w:rPr>
              <w:t>помощи.</w:t>
            </w:r>
          </w:p>
          <w:p w:rsidR="00287B9E" w:rsidRPr="00763996" w:rsidRDefault="00287B9E" w:rsidP="00763996">
            <w:pPr>
              <w:pStyle w:val="TableParagraph"/>
              <w:ind w:left="109" w:right="102"/>
              <w:jc w:val="both"/>
              <w:rPr>
                <w:sz w:val="24"/>
              </w:rPr>
            </w:pPr>
            <w:r w:rsidRPr="00763996">
              <w:rPr>
                <w:sz w:val="24"/>
              </w:rPr>
              <w:t>Организует встречи детей со специалистами, чьи профессии связаны с безопасностью (врач</w:t>
            </w:r>
            <w:r w:rsidRPr="00763996">
              <w:rPr>
                <w:spacing w:val="1"/>
                <w:sz w:val="24"/>
              </w:rPr>
              <w:t xml:space="preserve"> </w:t>
            </w:r>
            <w:r w:rsidRPr="00763996">
              <w:rPr>
                <w:sz w:val="24"/>
              </w:rPr>
              <w:t>скорой помощи, врач - травматолог, полицейский, охранник в ДОО, пожарный и другие) с</w:t>
            </w:r>
            <w:r w:rsidRPr="00763996">
              <w:rPr>
                <w:spacing w:val="1"/>
                <w:sz w:val="24"/>
              </w:rPr>
              <w:t xml:space="preserve"> </w:t>
            </w:r>
            <w:r w:rsidRPr="00763996">
              <w:rPr>
                <w:sz w:val="24"/>
              </w:rPr>
              <w:t>целью обогащения представлений детей о безопасном поведении дома, на улице, в природе, в</w:t>
            </w:r>
            <w:r w:rsidRPr="00763996">
              <w:rPr>
                <w:spacing w:val="-57"/>
                <w:sz w:val="24"/>
              </w:rPr>
              <w:t xml:space="preserve"> </w:t>
            </w:r>
            <w:r w:rsidRPr="00763996">
              <w:rPr>
                <w:sz w:val="24"/>
              </w:rPr>
              <w:t>ДОО,</w:t>
            </w:r>
            <w:r w:rsidRPr="00763996">
              <w:rPr>
                <w:spacing w:val="1"/>
                <w:sz w:val="24"/>
              </w:rPr>
              <w:t xml:space="preserve"> </w:t>
            </w:r>
            <w:r w:rsidRPr="00763996">
              <w:rPr>
                <w:sz w:val="24"/>
              </w:rPr>
              <w:t>в</w:t>
            </w:r>
            <w:r w:rsidRPr="00763996">
              <w:rPr>
                <w:spacing w:val="1"/>
                <w:sz w:val="24"/>
              </w:rPr>
              <w:t xml:space="preserve"> </w:t>
            </w:r>
            <w:r w:rsidRPr="00763996">
              <w:rPr>
                <w:sz w:val="24"/>
              </w:rPr>
              <w:t>местах</w:t>
            </w:r>
            <w:r w:rsidRPr="00763996">
              <w:rPr>
                <w:spacing w:val="1"/>
                <w:sz w:val="24"/>
              </w:rPr>
              <w:t xml:space="preserve"> </w:t>
            </w:r>
            <w:r w:rsidRPr="00763996">
              <w:rPr>
                <w:sz w:val="24"/>
              </w:rPr>
              <w:t>большого</w:t>
            </w:r>
            <w:r w:rsidRPr="00763996">
              <w:rPr>
                <w:spacing w:val="1"/>
                <w:sz w:val="24"/>
              </w:rPr>
              <w:t xml:space="preserve"> </w:t>
            </w:r>
            <w:r w:rsidRPr="00763996">
              <w:rPr>
                <w:sz w:val="24"/>
              </w:rPr>
              <w:t>скопления</w:t>
            </w:r>
            <w:r w:rsidRPr="00763996">
              <w:rPr>
                <w:spacing w:val="1"/>
                <w:sz w:val="24"/>
              </w:rPr>
              <w:t xml:space="preserve"> </w:t>
            </w:r>
            <w:r w:rsidRPr="00763996">
              <w:rPr>
                <w:sz w:val="24"/>
              </w:rPr>
              <w:t>людей:</w:t>
            </w:r>
            <w:r w:rsidRPr="00763996">
              <w:rPr>
                <w:spacing w:val="1"/>
                <w:sz w:val="24"/>
              </w:rPr>
              <w:t xml:space="preserve"> </w:t>
            </w:r>
            <w:r w:rsidRPr="00763996">
              <w:rPr>
                <w:sz w:val="24"/>
              </w:rPr>
              <w:t>в</w:t>
            </w:r>
            <w:r w:rsidRPr="00763996">
              <w:rPr>
                <w:spacing w:val="1"/>
                <w:sz w:val="24"/>
              </w:rPr>
              <w:t xml:space="preserve"> </w:t>
            </w:r>
            <w:r w:rsidRPr="00763996">
              <w:rPr>
                <w:sz w:val="24"/>
              </w:rPr>
              <w:t>магазинах,</w:t>
            </w:r>
            <w:r w:rsidRPr="00763996">
              <w:rPr>
                <w:spacing w:val="1"/>
                <w:sz w:val="24"/>
              </w:rPr>
              <w:t xml:space="preserve"> </w:t>
            </w:r>
            <w:r w:rsidRPr="00763996">
              <w:rPr>
                <w:sz w:val="24"/>
              </w:rPr>
              <w:t>на</w:t>
            </w:r>
            <w:r w:rsidRPr="00763996">
              <w:rPr>
                <w:spacing w:val="1"/>
                <w:sz w:val="24"/>
              </w:rPr>
              <w:t xml:space="preserve"> </w:t>
            </w:r>
            <w:r w:rsidRPr="00763996">
              <w:rPr>
                <w:sz w:val="24"/>
              </w:rPr>
              <w:t>вокзалах,</w:t>
            </w:r>
            <w:r w:rsidRPr="00763996">
              <w:rPr>
                <w:spacing w:val="1"/>
                <w:sz w:val="24"/>
              </w:rPr>
              <w:t xml:space="preserve"> </w:t>
            </w:r>
            <w:r w:rsidRPr="00763996">
              <w:rPr>
                <w:sz w:val="24"/>
              </w:rPr>
              <w:t>на</w:t>
            </w:r>
            <w:r w:rsidRPr="00763996">
              <w:rPr>
                <w:spacing w:val="1"/>
                <w:sz w:val="24"/>
              </w:rPr>
              <w:t xml:space="preserve"> </w:t>
            </w:r>
            <w:r w:rsidRPr="00763996">
              <w:rPr>
                <w:sz w:val="24"/>
              </w:rPr>
              <w:t>праздниках,</w:t>
            </w:r>
            <w:r w:rsidRPr="00763996">
              <w:rPr>
                <w:spacing w:val="1"/>
                <w:sz w:val="24"/>
              </w:rPr>
              <w:t xml:space="preserve"> </w:t>
            </w:r>
            <w:r w:rsidRPr="00763996">
              <w:rPr>
                <w:sz w:val="24"/>
              </w:rPr>
              <w:t>в</w:t>
            </w:r>
            <w:r w:rsidRPr="00763996">
              <w:rPr>
                <w:spacing w:val="1"/>
                <w:sz w:val="24"/>
              </w:rPr>
              <w:t xml:space="preserve"> </w:t>
            </w:r>
            <w:r w:rsidRPr="00763996">
              <w:rPr>
                <w:sz w:val="24"/>
              </w:rPr>
              <w:t>развлекательных</w:t>
            </w:r>
            <w:r w:rsidRPr="00763996">
              <w:rPr>
                <w:spacing w:val="-4"/>
                <w:sz w:val="24"/>
              </w:rPr>
              <w:t xml:space="preserve"> </w:t>
            </w:r>
            <w:r w:rsidRPr="00763996">
              <w:rPr>
                <w:sz w:val="24"/>
              </w:rPr>
              <w:t>центрах</w:t>
            </w:r>
            <w:r w:rsidRPr="00763996">
              <w:rPr>
                <w:spacing w:val="-3"/>
                <w:sz w:val="24"/>
              </w:rPr>
              <w:t xml:space="preserve"> </w:t>
            </w:r>
            <w:r w:rsidRPr="00763996">
              <w:rPr>
                <w:sz w:val="24"/>
              </w:rPr>
              <w:t>и</w:t>
            </w:r>
            <w:r w:rsidRPr="00763996">
              <w:rPr>
                <w:spacing w:val="3"/>
                <w:sz w:val="24"/>
              </w:rPr>
              <w:t xml:space="preserve"> </w:t>
            </w:r>
            <w:r w:rsidRPr="00763996">
              <w:rPr>
                <w:sz w:val="24"/>
              </w:rPr>
              <w:t>парках.</w:t>
            </w:r>
          </w:p>
          <w:p w:rsidR="00287B9E" w:rsidRPr="00763996" w:rsidRDefault="00287B9E" w:rsidP="00763996">
            <w:pPr>
              <w:pStyle w:val="TableParagraph"/>
              <w:ind w:left="109" w:right="92"/>
              <w:jc w:val="both"/>
              <w:rPr>
                <w:sz w:val="24"/>
              </w:rPr>
            </w:pPr>
            <w:r w:rsidRPr="00763996">
              <w:rPr>
                <w:sz w:val="24"/>
              </w:rPr>
              <w:t>Обсуждает</w:t>
            </w:r>
            <w:r w:rsidRPr="00763996">
              <w:rPr>
                <w:spacing w:val="1"/>
                <w:sz w:val="24"/>
              </w:rPr>
              <w:t xml:space="preserve"> </w:t>
            </w:r>
            <w:r w:rsidRPr="00763996">
              <w:rPr>
                <w:sz w:val="24"/>
              </w:rPr>
              <w:t>с</w:t>
            </w:r>
            <w:r w:rsidRPr="00763996">
              <w:rPr>
                <w:spacing w:val="1"/>
                <w:sz w:val="24"/>
              </w:rPr>
              <w:t xml:space="preserve"> </w:t>
            </w:r>
            <w:r w:rsidRPr="00763996">
              <w:rPr>
                <w:sz w:val="24"/>
              </w:rPr>
              <w:t>детьми</w:t>
            </w:r>
            <w:r w:rsidRPr="00763996">
              <w:rPr>
                <w:spacing w:val="1"/>
                <w:sz w:val="24"/>
              </w:rPr>
              <w:t xml:space="preserve"> </w:t>
            </w:r>
            <w:r w:rsidRPr="00763996">
              <w:rPr>
                <w:sz w:val="24"/>
              </w:rPr>
              <w:t>правила</w:t>
            </w:r>
            <w:r w:rsidRPr="00763996">
              <w:rPr>
                <w:spacing w:val="1"/>
                <w:sz w:val="24"/>
              </w:rPr>
              <w:t xml:space="preserve"> </w:t>
            </w:r>
            <w:r w:rsidRPr="00763996">
              <w:rPr>
                <w:sz w:val="24"/>
              </w:rPr>
              <w:t>безопасного общения</w:t>
            </w:r>
            <w:r w:rsidRPr="00763996">
              <w:rPr>
                <w:spacing w:val="1"/>
                <w:sz w:val="24"/>
              </w:rPr>
              <w:t xml:space="preserve"> </w:t>
            </w:r>
            <w:r w:rsidRPr="00763996">
              <w:rPr>
                <w:sz w:val="24"/>
              </w:rPr>
              <w:t>и взаимодействия</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в</w:t>
            </w:r>
            <w:r w:rsidRPr="00763996">
              <w:rPr>
                <w:spacing w:val="1"/>
                <w:sz w:val="24"/>
              </w:rPr>
              <w:t xml:space="preserve"> </w:t>
            </w:r>
            <w:r w:rsidRPr="00763996">
              <w:rPr>
                <w:sz w:val="24"/>
              </w:rPr>
              <w:t>разных жизненных ситуациях, поощряет стремление детей дошкольного возраста создать</w:t>
            </w:r>
            <w:r w:rsidRPr="00763996">
              <w:rPr>
                <w:spacing w:val="1"/>
                <w:sz w:val="24"/>
              </w:rPr>
              <w:t xml:space="preserve"> </w:t>
            </w:r>
            <w:r w:rsidRPr="00763996">
              <w:rPr>
                <w:sz w:val="24"/>
              </w:rPr>
              <w:t>правила безопасного</w:t>
            </w:r>
            <w:r w:rsidRPr="00763996">
              <w:rPr>
                <w:spacing w:val="2"/>
                <w:sz w:val="24"/>
              </w:rPr>
              <w:t xml:space="preserve"> </w:t>
            </w:r>
            <w:r w:rsidRPr="00763996">
              <w:rPr>
                <w:sz w:val="24"/>
              </w:rPr>
              <w:t>общения</w:t>
            </w:r>
            <w:r w:rsidRPr="00763996">
              <w:rPr>
                <w:spacing w:val="-3"/>
                <w:sz w:val="24"/>
              </w:rPr>
              <w:t xml:space="preserve"> </w:t>
            </w:r>
            <w:r w:rsidRPr="00763996">
              <w:rPr>
                <w:sz w:val="24"/>
              </w:rPr>
              <w:t>в</w:t>
            </w:r>
            <w:r w:rsidRPr="00763996">
              <w:rPr>
                <w:spacing w:val="-2"/>
                <w:sz w:val="24"/>
              </w:rPr>
              <w:t xml:space="preserve"> </w:t>
            </w:r>
            <w:r w:rsidRPr="00763996">
              <w:rPr>
                <w:sz w:val="24"/>
              </w:rPr>
              <w:t>группе.</w:t>
            </w:r>
          </w:p>
          <w:p w:rsidR="00287B9E" w:rsidRPr="00763996" w:rsidRDefault="00287B9E" w:rsidP="00763996">
            <w:pPr>
              <w:pStyle w:val="TableParagraph"/>
              <w:ind w:left="109" w:right="91"/>
              <w:jc w:val="both"/>
              <w:rPr>
                <w:sz w:val="24"/>
              </w:rPr>
            </w:pPr>
            <w:r w:rsidRPr="00763996">
              <w:rPr>
                <w:sz w:val="24"/>
              </w:rPr>
              <w:t>Обсуждает</w:t>
            </w:r>
            <w:r w:rsidRPr="00763996">
              <w:rPr>
                <w:spacing w:val="1"/>
                <w:sz w:val="24"/>
              </w:rPr>
              <w:t xml:space="preserve"> </w:t>
            </w:r>
            <w:r w:rsidRPr="00763996">
              <w:rPr>
                <w:sz w:val="24"/>
              </w:rPr>
              <w:t>с</w:t>
            </w:r>
            <w:r w:rsidRPr="00763996">
              <w:rPr>
                <w:spacing w:val="1"/>
                <w:sz w:val="24"/>
              </w:rPr>
              <w:t xml:space="preserve"> </w:t>
            </w:r>
            <w:r w:rsidRPr="00763996">
              <w:rPr>
                <w:sz w:val="24"/>
              </w:rPr>
              <w:t>детьми</w:t>
            </w:r>
            <w:r w:rsidRPr="00763996">
              <w:rPr>
                <w:spacing w:val="1"/>
                <w:sz w:val="24"/>
              </w:rPr>
              <w:t xml:space="preserve"> </w:t>
            </w:r>
            <w:r w:rsidRPr="00763996">
              <w:rPr>
                <w:sz w:val="24"/>
              </w:rPr>
              <w:t>безопасные</w:t>
            </w:r>
            <w:r w:rsidRPr="00763996">
              <w:rPr>
                <w:spacing w:val="1"/>
                <w:sz w:val="24"/>
              </w:rPr>
              <w:t xml:space="preserve"> </w:t>
            </w:r>
            <w:r w:rsidRPr="00763996">
              <w:rPr>
                <w:sz w:val="24"/>
              </w:rPr>
              <w:t>правила</w:t>
            </w:r>
            <w:r w:rsidRPr="00763996">
              <w:rPr>
                <w:spacing w:val="1"/>
                <w:sz w:val="24"/>
              </w:rPr>
              <w:t xml:space="preserve"> </w:t>
            </w:r>
            <w:r w:rsidRPr="00763996">
              <w:rPr>
                <w:sz w:val="24"/>
              </w:rPr>
              <w:t>использования</w:t>
            </w:r>
            <w:r w:rsidRPr="00763996">
              <w:rPr>
                <w:spacing w:val="1"/>
                <w:sz w:val="24"/>
              </w:rPr>
              <w:t xml:space="preserve"> </w:t>
            </w:r>
            <w:r w:rsidRPr="00763996">
              <w:rPr>
                <w:sz w:val="24"/>
              </w:rPr>
              <w:t>цифровых</w:t>
            </w:r>
            <w:r w:rsidRPr="00763996">
              <w:rPr>
                <w:spacing w:val="1"/>
                <w:sz w:val="24"/>
              </w:rPr>
              <w:t xml:space="preserve"> </w:t>
            </w:r>
            <w:r w:rsidRPr="00763996">
              <w:rPr>
                <w:sz w:val="24"/>
              </w:rPr>
              <w:t>ресурсов,</w:t>
            </w:r>
            <w:r w:rsidRPr="00763996">
              <w:rPr>
                <w:spacing w:val="1"/>
                <w:sz w:val="24"/>
              </w:rPr>
              <w:t xml:space="preserve"> </w:t>
            </w:r>
            <w:r w:rsidRPr="00763996">
              <w:rPr>
                <w:sz w:val="24"/>
              </w:rPr>
              <w:t>правила</w:t>
            </w:r>
            <w:r w:rsidRPr="00763996">
              <w:rPr>
                <w:spacing w:val="1"/>
                <w:sz w:val="24"/>
              </w:rPr>
              <w:t xml:space="preserve"> </w:t>
            </w:r>
            <w:r w:rsidRPr="00763996">
              <w:rPr>
                <w:sz w:val="24"/>
              </w:rPr>
              <w:t>пользования</w:t>
            </w:r>
            <w:r w:rsidRPr="00763996">
              <w:rPr>
                <w:spacing w:val="2"/>
                <w:sz w:val="24"/>
              </w:rPr>
              <w:t xml:space="preserve"> </w:t>
            </w:r>
            <w:r w:rsidRPr="00763996">
              <w:rPr>
                <w:sz w:val="24"/>
              </w:rPr>
              <w:t>мобильными</w:t>
            </w:r>
            <w:r w:rsidRPr="00763996">
              <w:rPr>
                <w:spacing w:val="5"/>
                <w:sz w:val="24"/>
              </w:rPr>
              <w:t xml:space="preserve"> </w:t>
            </w:r>
            <w:r w:rsidRPr="00763996">
              <w:rPr>
                <w:sz w:val="24"/>
              </w:rPr>
              <w:t>телефонами</w:t>
            </w:r>
            <w:r w:rsidRPr="00763996">
              <w:rPr>
                <w:spacing w:val="5"/>
                <w:sz w:val="24"/>
              </w:rPr>
              <w:t xml:space="preserve"> </w:t>
            </w:r>
            <w:r w:rsidRPr="00763996">
              <w:rPr>
                <w:sz w:val="24"/>
              </w:rPr>
              <w:t>с</w:t>
            </w:r>
            <w:r w:rsidRPr="00763996">
              <w:rPr>
                <w:spacing w:val="3"/>
                <w:sz w:val="24"/>
              </w:rPr>
              <w:t xml:space="preserve"> </w:t>
            </w:r>
            <w:r w:rsidRPr="00763996">
              <w:rPr>
                <w:sz w:val="24"/>
              </w:rPr>
              <w:t>учётом</w:t>
            </w:r>
            <w:r w:rsidRPr="00763996">
              <w:rPr>
                <w:spacing w:val="5"/>
                <w:sz w:val="24"/>
              </w:rPr>
              <w:t xml:space="preserve"> </w:t>
            </w:r>
            <w:r w:rsidRPr="00763996">
              <w:rPr>
                <w:sz w:val="24"/>
              </w:rPr>
              <w:t>требований</w:t>
            </w:r>
            <w:r w:rsidRPr="00763996">
              <w:rPr>
                <w:spacing w:val="5"/>
                <w:sz w:val="24"/>
              </w:rPr>
              <w:t xml:space="preserve"> </w:t>
            </w:r>
            <w:r w:rsidRPr="00763996">
              <w:rPr>
                <w:sz w:val="24"/>
              </w:rPr>
              <w:t>Санитарных</w:t>
            </w:r>
            <w:r w:rsidRPr="00763996">
              <w:rPr>
                <w:spacing w:val="3"/>
                <w:sz w:val="24"/>
              </w:rPr>
              <w:t xml:space="preserve"> </w:t>
            </w:r>
            <w:r w:rsidRPr="00763996">
              <w:rPr>
                <w:sz w:val="24"/>
              </w:rPr>
              <w:t>правил</w:t>
            </w:r>
            <w:r w:rsidRPr="00763996">
              <w:rPr>
                <w:spacing w:val="4"/>
                <w:sz w:val="24"/>
              </w:rPr>
              <w:t xml:space="preserve"> </w:t>
            </w:r>
            <w:r w:rsidRPr="00763996">
              <w:rPr>
                <w:sz w:val="24"/>
              </w:rPr>
              <w:t>СП</w:t>
            </w:r>
            <w:r w:rsidRPr="00763996">
              <w:rPr>
                <w:spacing w:val="3"/>
                <w:sz w:val="24"/>
              </w:rPr>
              <w:t xml:space="preserve"> </w:t>
            </w:r>
            <w:r w:rsidRPr="00763996">
              <w:rPr>
                <w:sz w:val="24"/>
              </w:rPr>
              <w:t>2.4.3648-</w:t>
            </w:r>
          </w:p>
          <w:p w:rsidR="00287B9E" w:rsidRPr="00763996" w:rsidRDefault="00287B9E" w:rsidP="00763996">
            <w:pPr>
              <w:pStyle w:val="TableParagraph"/>
              <w:ind w:left="109" w:right="94"/>
              <w:jc w:val="both"/>
              <w:rPr>
                <w:sz w:val="24"/>
              </w:rPr>
            </w:pPr>
            <w:r w:rsidRPr="00763996">
              <w:rPr>
                <w:sz w:val="24"/>
              </w:rPr>
              <w:t>20</w:t>
            </w:r>
            <w:r w:rsidRPr="00763996">
              <w:rPr>
                <w:spacing w:val="1"/>
                <w:sz w:val="24"/>
              </w:rPr>
              <w:t xml:space="preserve"> </w:t>
            </w:r>
            <w:r w:rsidRPr="00763996">
              <w:rPr>
                <w:sz w:val="24"/>
              </w:rPr>
              <w:t>«Санитарно-эпидемиологические</w:t>
            </w:r>
            <w:r w:rsidRPr="00763996">
              <w:rPr>
                <w:spacing w:val="1"/>
                <w:sz w:val="24"/>
              </w:rPr>
              <w:t xml:space="preserve"> </w:t>
            </w:r>
            <w:r w:rsidRPr="00763996">
              <w:rPr>
                <w:sz w:val="24"/>
              </w:rPr>
              <w:t>требования</w:t>
            </w:r>
            <w:r w:rsidRPr="00763996">
              <w:rPr>
                <w:spacing w:val="1"/>
                <w:sz w:val="24"/>
              </w:rPr>
              <w:t xml:space="preserve"> </w:t>
            </w:r>
            <w:r w:rsidRPr="00763996">
              <w:rPr>
                <w:sz w:val="24"/>
              </w:rPr>
              <w:t>к</w:t>
            </w:r>
            <w:r w:rsidRPr="00763996">
              <w:rPr>
                <w:spacing w:val="1"/>
                <w:sz w:val="24"/>
              </w:rPr>
              <w:t xml:space="preserve"> </w:t>
            </w:r>
            <w:r w:rsidRPr="00763996">
              <w:rPr>
                <w:sz w:val="24"/>
              </w:rPr>
              <w:t>организациям</w:t>
            </w:r>
            <w:r w:rsidRPr="00763996">
              <w:rPr>
                <w:spacing w:val="1"/>
                <w:sz w:val="24"/>
              </w:rPr>
              <w:t xml:space="preserve"> </w:t>
            </w:r>
            <w:r w:rsidRPr="00763996">
              <w:rPr>
                <w:sz w:val="24"/>
              </w:rPr>
              <w:t>воспитания</w:t>
            </w:r>
            <w:r w:rsidRPr="00763996">
              <w:rPr>
                <w:spacing w:val="1"/>
                <w:sz w:val="24"/>
              </w:rPr>
              <w:t xml:space="preserve"> </w:t>
            </w:r>
            <w:r w:rsidRPr="00763996">
              <w:rPr>
                <w:sz w:val="24"/>
              </w:rPr>
              <w:t>и</w:t>
            </w:r>
            <w:r w:rsidRPr="00763996">
              <w:rPr>
                <w:spacing w:val="1"/>
                <w:sz w:val="24"/>
              </w:rPr>
              <w:t xml:space="preserve"> </w:t>
            </w:r>
            <w:r w:rsidRPr="00763996">
              <w:rPr>
                <w:sz w:val="24"/>
              </w:rPr>
              <w:t>обучения,</w:t>
            </w:r>
            <w:r w:rsidRPr="00763996">
              <w:rPr>
                <w:spacing w:val="1"/>
                <w:sz w:val="24"/>
              </w:rPr>
              <w:t xml:space="preserve"> </w:t>
            </w:r>
            <w:r w:rsidRPr="00763996">
              <w:rPr>
                <w:sz w:val="24"/>
              </w:rPr>
              <w:t>отдыха</w:t>
            </w:r>
            <w:r w:rsidRPr="00763996">
              <w:rPr>
                <w:spacing w:val="1"/>
                <w:sz w:val="24"/>
              </w:rPr>
              <w:t xml:space="preserve"> </w:t>
            </w:r>
            <w:r w:rsidRPr="00763996">
              <w:rPr>
                <w:sz w:val="24"/>
              </w:rPr>
              <w:t>и</w:t>
            </w:r>
            <w:r w:rsidRPr="00763996">
              <w:rPr>
                <w:spacing w:val="1"/>
                <w:sz w:val="24"/>
              </w:rPr>
              <w:t xml:space="preserve"> </w:t>
            </w:r>
            <w:r w:rsidRPr="00763996">
              <w:rPr>
                <w:sz w:val="24"/>
              </w:rPr>
              <w:t>оздоровления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и</w:t>
            </w:r>
            <w:r w:rsidRPr="00763996">
              <w:rPr>
                <w:spacing w:val="1"/>
                <w:sz w:val="24"/>
              </w:rPr>
              <w:t xml:space="preserve"> </w:t>
            </w:r>
            <w:r w:rsidRPr="00763996">
              <w:rPr>
                <w:sz w:val="24"/>
              </w:rPr>
              <w:t>молодежи»,</w:t>
            </w:r>
            <w:r w:rsidRPr="00763996">
              <w:rPr>
                <w:spacing w:val="1"/>
                <w:sz w:val="24"/>
              </w:rPr>
              <w:t xml:space="preserve"> </w:t>
            </w:r>
            <w:r w:rsidRPr="00763996">
              <w:rPr>
                <w:sz w:val="24"/>
              </w:rPr>
              <w:t>утверждённых</w:t>
            </w:r>
            <w:r w:rsidRPr="00763996">
              <w:rPr>
                <w:spacing w:val="1"/>
                <w:sz w:val="24"/>
              </w:rPr>
              <w:t xml:space="preserve"> </w:t>
            </w:r>
            <w:r w:rsidRPr="00763996">
              <w:rPr>
                <w:sz w:val="24"/>
              </w:rPr>
              <w:t>постановлением</w:t>
            </w:r>
            <w:r w:rsidRPr="00763996">
              <w:rPr>
                <w:spacing w:val="1"/>
                <w:sz w:val="24"/>
              </w:rPr>
              <w:t xml:space="preserve"> </w:t>
            </w:r>
            <w:r w:rsidRPr="00763996">
              <w:rPr>
                <w:sz w:val="24"/>
              </w:rPr>
              <w:t>Главного</w:t>
            </w:r>
            <w:r w:rsidRPr="00763996">
              <w:rPr>
                <w:spacing w:val="1"/>
                <w:sz w:val="24"/>
              </w:rPr>
              <w:t xml:space="preserve"> </w:t>
            </w:r>
            <w:r w:rsidRPr="00763996">
              <w:rPr>
                <w:sz w:val="24"/>
              </w:rPr>
              <w:t>государственного санитарного врача Российской Федерации от 28 сентября 2020 г. № 28</w:t>
            </w:r>
            <w:r w:rsidRPr="00763996">
              <w:rPr>
                <w:spacing w:val="1"/>
                <w:sz w:val="24"/>
              </w:rPr>
              <w:t xml:space="preserve"> </w:t>
            </w:r>
            <w:r w:rsidRPr="00763996">
              <w:rPr>
                <w:sz w:val="24"/>
              </w:rPr>
              <w:t>(зарегистрировано</w:t>
            </w:r>
            <w:r w:rsidRPr="00763996">
              <w:rPr>
                <w:spacing w:val="1"/>
                <w:sz w:val="24"/>
              </w:rPr>
              <w:t xml:space="preserve"> </w:t>
            </w:r>
            <w:r w:rsidRPr="00763996">
              <w:rPr>
                <w:sz w:val="24"/>
              </w:rPr>
              <w:t>Министерством</w:t>
            </w:r>
            <w:r w:rsidRPr="00763996">
              <w:rPr>
                <w:spacing w:val="1"/>
                <w:sz w:val="24"/>
              </w:rPr>
              <w:t xml:space="preserve"> </w:t>
            </w:r>
            <w:r w:rsidRPr="00763996">
              <w:rPr>
                <w:sz w:val="24"/>
              </w:rPr>
              <w:t>юстиции</w:t>
            </w:r>
            <w:r w:rsidRPr="00763996">
              <w:rPr>
                <w:spacing w:val="1"/>
                <w:sz w:val="24"/>
              </w:rPr>
              <w:t xml:space="preserve"> </w:t>
            </w:r>
            <w:r w:rsidRPr="00763996">
              <w:rPr>
                <w:sz w:val="24"/>
              </w:rPr>
              <w:t>Российской</w:t>
            </w:r>
            <w:r w:rsidRPr="00763996">
              <w:rPr>
                <w:spacing w:val="1"/>
                <w:sz w:val="24"/>
              </w:rPr>
              <w:t xml:space="preserve"> </w:t>
            </w:r>
            <w:r w:rsidRPr="00763996">
              <w:rPr>
                <w:sz w:val="24"/>
              </w:rPr>
              <w:t>Федерации</w:t>
            </w:r>
            <w:r w:rsidRPr="00763996">
              <w:rPr>
                <w:spacing w:val="1"/>
                <w:sz w:val="24"/>
              </w:rPr>
              <w:t xml:space="preserve"> </w:t>
            </w:r>
            <w:r w:rsidRPr="00763996">
              <w:rPr>
                <w:sz w:val="24"/>
              </w:rPr>
              <w:t>18</w:t>
            </w:r>
            <w:r w:rsidRPr="00763996">
              <w:rPr>
                <w:spacing w:val="1"/>
                <w:sz w:val="24"/>
              </w:rPr>
              <w:t xml:space="preserve"> </w:t>
            </w:r>
            <w:r w:rsidRPr="00763996">
              <w:rPr>
                <w:sz w:val="24"/>
              </w:rPr>
              <w:t>декабря</w:t>
            </w:r>
            <w:r w:rsidRPr="00763996">
              <w:rPr>
                <w:spacing w:val="1"/>
                <w:sz w:val="24"/>
              </w:rPr>
              <w:t xml:space="preserve"> </w:t>
            </w:r>
            <w:r w:rsidRPr="00763996">
              <w:rPr>
                <w:sz w:val="24"/>
              </w:rPr>
              <w:t>2020</w:t>
            </w:r>
            <w:r w:rsidRPr="00763996">
              <w:rPr>
                <w:spacing w:val="1"/>
                <w:sz w:val="24"/>
              </w:rPr>
              <w:t xml:space="preserve"> </w:t>
            </w:r>
            <w:r w:rsidRPr="00763996">
              <w:rPr>
                <w:sz w:val="24"/>
              </w:rPr>
              <w:t>г,</w:t>
            </w:r>
            <w:r w:rsidRPr="00763996">
              <w:rPr>
                <w:spacing w:val="1"/>
                <w:sz w:val="24"/>
              </w:rPr>
              <w:t xml:space="preserve"> </w:t>
            </w:r>
            <w:r w:rsidRPr="00763996">
              <w:rPr>
                <w:sz w:val="24"/>
              </w:rPr>
              <w:t>регистрационный № 61573), действующим до 1 января 2027 года (далее - СП 2.4.3648-20), и</w:t>
            </w:r>
            <w:r w:rsidRPr="00763996">
              <w:rPr>
                <w:spacing w:val="1"/>
                <w:sz w:val="24"/>
              </w:rPr>
              <w:t xml:space="preserve"> </w:t>
            </w:r>
            <w:r w:rsidRPr="00763996">
              <w:rPr>
                <w:sz w:val="24"/>
              </w:rPr>
              <w:t>Санитарных правил и норм СанПиН 1.2.3685-21 «Гигиенические нормативы и требования к</w:t>
            </w:r>
            <w:r w:rsidRPr="00763996">
              <w:rPr>
                <w:spacing w:val="1"/>
                <w:sz w:val="24"/>
              </w:rPr>
              <w:t xml:space="preserve"> </w:t>
            </w:r>
            <w:r w:rsidRPr="00763996">
              <w:rPr>
                <w:sz w:val="24"/>
              </w:rPr>
              <w:t>обеспечению</w:t>
            </w:r>
            <w:r w:rsidRPr="00763996">
              <w:rPr>
                <w:spacing w:val="38"/>
                <w:sz w:val="24"/>
              </w:rPr>
              <w:t xml:space="preserve"> </w:t>
            </w:r>
            <w:r w:rsidRPr="00763996">
              <w:rPr>
                <w:sz w:val="24"/>
              </w:rPr>
              <w:t>безопасности</w:t>
            </w:r>
            <w:r w:rsidRPr="00763996">
              <w:rPr>
                <w:spacing w:val="42"/>
                <w:sz w:val="24"/>
              </w:rPr>
              <w:t xml:space="preserve"> </w:t>
            </w:r>
            <w:r w:rsidRPr="00763996">
              <w:rPr>
                <w:sz w:val="24"/>
              </w:rPr>
              <w:t>и</w:t>
            </w:r>
            <w:r w:rsidRPr="00763996">
              <w:rPr>
                <w:spacing w:val="42"/>
                <w:sz w:val="24"/>
              </w:rPr>
              <w:t xml:space="preserve"> </w:t>
            </w:r>
            <w:r w:rsidRPr="00763996">
              <w:rPr>
                <w:sz w:val="24"/>
              </w:rPr>
              <w:t>(или)</w:t>
            </w:r>
            <w:r w:rsidRPr="00763996">
              <w:rPr>
                <w:spacing w:val="41"/>
                <w:sz w:val="24"/>
              </w:rPr>
              <w:t xml:space="preserve"> </w:t>
            </w:r>
            <w:r w:rsidRPr="00763996">
              <w:rPr>
                <w:sz w:val="24"/>
              </w:rPr>
              <w:t>безвредности</w:t>
            </w:r>
            <w:r w:rsidRPr="00763996">
              <w:rPr>
                <w:spacing w:val="43"/>
                <w:sz w:val="24"/>
              </w:rPr>
              <w:t xml:space="preserve"> </w:t>
            </w:r>
            <w:r w:rsidRPr="00763996">
              <w:rPr>
                <w:sz w:val="24"/>
              </w:rPr>
              <w:t>для</w:t>
            </w:r>
            <w:r w:rsidRPr="00763996">
              <w:rPr>
                <w:spacing w:val="40"/>
                <w:sz w:val="24"/>
              </w:rPr>
              <w:t xml:space="preserve"> </w:t>
            </w:r>
            <w:r w:rsidRPr="00763996">
              <w:rPr>
                <w:sz w:val="24"/>
              </w:rPr>
              <w:t>человека</w:t>
            </w:r>
            <w:r w:rsidRPr="00763996">
              <w:rPr>
                <w:spacing w:val="40"/>
                <w:sz w:val="24"/>
              </w:rPr>
              <w:t xml:space="preserve"> </w:t>
            </w:r>
            <w:r w:rsidRPr="00763996">
              <w:rPr>
                <w:sz w:val="24"/>
              </w:rPr>
              <w:t>факторов</w:t>
            </w:r>
            <w:r w:rsidRPr="00763996">
              <w:rPr>
                <w:spacing w:val="37"/>
                <w:sz w:val="24"/>
              </w:rPr>
              <w:t xml:space="preserve"> </w:t>
            </w:r>
            <w:r w:rsidRPr="00763996">
              <w:rPr>
                <w:sz w:val="24"/>
              </w:rPr>
              <w:t>среды</w:t>
            </w:r>
            <w:r w:rsidRPr="00763996">
              <w:rPr>
                <w:spacing w:val="43"/>
                <w:sz w:val="24"/>
              </w:rPr>
              <w:t xml:space="preserve"> </w:t>
            </w:r>
            <w:r w:rsidRPr="00763996">
              <w:rPr>
                <w:sz w:val="24"/>
              </w:rPr>
              <w:t>обитания»,</w:t>
            </w:r>
          </w:p>
          <w:p w:rsidR="00682634" w:rsidRPr="00763996" w:rsidRDefault="00287B9E" w:rsidP="00763996">
            <w:pPr>
              <w:rPr>
                <w:rFonts w:ascii="Times New Roman" w:hAnsi="Times New Roman" w:cs="Times New Roman"/>
                <w:sz w:val="24"/>
                <w:szCs w:val="24"/>
              </w:rPr>
            </w:pPr>
            <w:r w:rsidRPr="00763996">
              <w:rPr>
                <w:rFonts w:ascii="Times New Roman" w:hAnsi="Times New Roman" w:cs="Times New Roman"/>
                <w:sz w:val="24"/>
              </w:rPr>
              <w:t>утверждённых постановлением Главного государственного санитарного врача Российской</w:t>
            </w:r>
            <w:r w:rsidRPr="00763996">
              <w:rPr>
                <w:rFonts w:ascii="Times New Roman" w:hAnsi="Times New Roman" w:cs="Times New Roman"/>
                <w:spacing w:val="1"/>
                <w:sz w:val="24"/>
              </w:rPr>
              <w:t xml:space="preserve"> </w:t>
            </w:r>
            <w:r w:rsidRPr="00763996">
              <w:rPr>
                <w:rFonts w:ascii="Times New Roman" w:hAnsi="Times New Roman" w:cs="Times New Roman"/>
                <w:sz w:val="24"/>
              </w:rPr>
              <w:t>Федерации</w:t>
            </w:r>
            <w:r w:rsidRPr="00763996">
              <w:rPr>
                <w:rFonts w:ascii="Times New Roman" w:hAnsi="Times New Roman" w:cs="Times New Roman"/>
                <w:spacing w:val="8"/>
                <w:sz w:val="24"/>
              </w:rPr>
              <w:t xml:space="preserve"> </w:t>
            </w:r>
            <w:r w:rsidRPr="00763996">
              <w:rPr>
                <w:rFonts w:ascii="Times New Roman" w:hAnsi="Times New Roman" w:cs="Times New Roman"/>
                <w:sz w:val="24"/>
              </w:rPr>
              <w:t>от</w:t>
            </w:r>
            <w:r w:rsidRPr="00763996">
              <w:rPr>
                <w:rFonts w:ascii="Times New Roman" w:hAnsi="Times New Roman" w:cs="Times New Roman"/>
                <w:spacing w:val="4"/>
                <w:sz w:val="24"/>
              </w:rPr>
              <w:t xml:space="preserve"> </w:t>
            </w:r>
            <w:r w:rsidRPr="00763996">
              <w:rPr>
                <w:rFonts w:ascii="Times New Roman" w:hAnsi="Times New Roman" w:cs="Times New Roman"/>
                <w:sz w:val="24"/>
              </w:rPr>
              <w:t>28</w:t>
            </w:r>
            <w:r w:rsidRPr="00763996">
              <w:rPr>
                <w:rFonts w:ascii="Times New Roman" w:hAnsi="Times New Roman" w:cs="Times New Roman"/>
                <w:spacing w:val="3"/>
                <w:sz w:val="24"/>
              </w:rPr>
              <w:t xml:space="preserve"> </w:t>
            </w:r>
            <w:r w:rsidRPr="00763996">
              <w:rPr>
                <w:rFonts w:ascii="Times New Roman" w:hAnsi="Times New Roman" w:cs="Times New Roman"/>
                <w:sz w:val="24"/>
              </w:rPr>
              <w:t>января</w:t>
            </w:r>
            <w:r w:rsidRPr="00763996">
              <w:rPr>
                <w:rFonts w:ascii="Times New Roman" w:hAnsi="Times New Roman" w:cs="Times New Roman"/>
                <w:spacing w:val="8"/>
                <w:sz w:val="24"/>
              </w:rPr>
              <w:t xml:space="preserve"> </w:t>
            </w:r>
            <w:r w:rsidRPr="00763996">
              <w:rPr>
                <w:rFonts w:ascii="Times New Roman" w:hAnsi="Times New Roman" w:cs="Times New Roman"/>
                <w:sz w:val="24"/>
              </w:rPr>
              <w:t>2021</w:t>
            </w:r>
            <w:r w:rsidRPr="00763996">
              <w:rPr>
                <w:rFonts w:ascii="Times New Roman" w:hAnsi="Times New Roman" w:cs="Times New Roman"/>
                <w:spacing w:val="3"/>
                <w:sz w:val="24"/>
              </w:rPr>
              <w:t xml:space="preserve"> </w:t>
            </w:r>
            <w:r w:rsidRPr="00763996">
              <w:rPr>
                <w:rFonts w:ascii="Times New Roman" w:hAnsi="Times New Roman" w:cs="Times New Roman"/>
                <w:sz w:val="24"/>
              </w:rPr>
              <w:t>г.</w:t>
            </w:r>
            <w:r w:rsidRPr="00763996">
              <w:rPr>
                <w:rFonts w:ascii="Times New Roman" w:hAnsi="Times New Roman" w:cs="Times New Roman"/>
                <w:spacing w:val="10"/>
                <w:sz w:val="24"/>
              </w:rPr>
              <w:t xml:space="preserve"> </w:t>
            </w:r>
            <w:r w:rsidRPr="00763996">
              <w:rPr>
                <w:rFonts w:ascii="Times New Roman" w:hAnsi="Times New Roman" w:cs="Times New Roman"/>
                <w:sz w:val="24"/>
              </w:rPr>
              <w:t>№</w:t>
            </w:r>
            <w:r w:rsidRPr="00763996">
              <w:rPr>
                <w:rFonts w:ascii="Times New Roman" w:hAnsi="Times New Roman" w:cs="Times New Roman"/>
                <w:spacing w:val="5"/>
                <w:sz w:val="24"/>
              </w:rPr>
              <w:t xml:space="preserve"> </w:t>
            </w:r>
            <w:r w:rsidRPr="00763996">
              <w:rPr>
                <w:rFonts w:ascii="Times New Roman" w:hAnsi="Times New Roman" w:cs="Times New Roman"/>
                <w:sz w:val="24"/>
              </w:rPr>
              <w:t>2</w:t>
            </w:r>
            <w:r w:rsidRPr="00763996">
              <w:rPr>
                <w:rFonts w:ascii="Times New Roman" w:hAnsi="Times New Roman" w:cs="Times New Roman"/>
                <w:spacing w:val="3"/>
                <w:sz w:val="24"/>
              </w:rPr>
              <w:t xml:space="preserve"> </w:t>
            </w:r>
            <w:r w:rsidRPr="00763996">
              <w:rPr>
                <w:rFonts w:ascii="Times New Roman" w:hAnsi="Times New Roman" w:cs="Times New Roman"/>
                <w:sz w:val="24"/>
              </w:rPr>
              <w:t>(зарегистрировано</w:t>
            </w:r>
            <w:r w:rsidRPr="00763996">
              <w:rPr>
                <w:rFonts w:ascii="Times New Roman" w:hAnsi="Times New Roman" w:cs="Times New Roman"/>
                <w:spacing w:val="7"/>
                <w:sz w:val="24"/>
              </w:rPr>
              <w:t xml:space="preserve"> </w:t>
            </w:r>
            <w:r w:rsidRPr="00763996">
              <w:rPr>
                <w:rFonts w:ascii="Times New Roman" w:hAnsi="Times New Roman" w:cs="Times New Roman"/>
                <w:sz w:val="24"/>
              </w:rPr>
              <w:t>Министерством</w:t>
            </w:r>
            <w:r w:rsidRPr="00763996">
              <w:rPr>
                <w:rFonts w:ascii="Times New Roman" w:hAnsi="Times New Roman" w:cs="Times New Roman"/>
                <w:spacing w:val="5"/>
                <w:sz w:val="24"/>
              </w:rPr>
              <w:t xml:space="preserve"> </w:t>
            </w:r>
            <w:r w:rsidRPr="00763996">
              <w:rPr>
                <w:rFonts w:ascii="Times New Roman" w:hAnsi="Times New Roman" w:cs="Times New Roman"/>
                <w:sz w:val="24"/>
              </w:rPr>
              <w:t>юстиции</w:t>
            </w:r>
            <w:r w:rsidRPr="00763996">
              <w:rPr>
                <w:rFonts w:ascii="Times New Roman" w:hAnsi="Times New Roman" w:cs="Times New Roman"/>
                <w:spacing w:val="5"/>
                <w:sz w:val="24"/>
              </w:rPr>
              <w:t xml:space="preserve"> </w:t>
            </w:r>
            <w:r w:rsidRPr="00763996">
              <w:rPr>
                <w:rFonts w:ascii="Times New Roman" w:hAnsi="Times New Roman" w:cs="Times New Roman"/>
                <w:sz w:val="24"/>
              </w:rPr>
              <w:t>Российской Федерации 29</w:t>
            </w:r>
            <w:r w:rsidRPr="00763996">
              <w:rPr>
                <w:rFonts w:ascii="Times New Roman" w:hAnsi="Times New Roman" w:cs="Times New Roman"/>
                <w:spacing w:val="1"/>
                <w:sz w:val="24"/>
              </w:rPr>
              <w:t xml:space="preserve"> </w:t>
            </w:r>
            <w:r w:rsidRPr="00763996">
              <w:rPr>
                <w:rFonts w:ascii="Times New Roman" w:hAnsi="Times New Roman" w:cs="Times New Roman"/>
                <w:sz w:val="24"/>
              </w:rPr>
              <w:t>января 2021</w:t>
            </w:r>
            <w:r w:rsidRPr="00763996">
              <w:rPr>
                <w:rFonts w:ascii="Times New Roman" w:hAnsi="Times New Roman" w:cs="Times New Roman"/>
                <w:spacing w:val="-4"/>
                <w:sz w:val="24"/>
              </w:rPr>
              <w:t xml:space="preserve"> </w:t>
            </w:r>
            <w:r w:rsidRPr="00763996">
              <w:rPr>
                <w:rFonts w:ascii="Times New Roman" w:hAnsi="Times New Roman" w:cs="Times New Roman"/>
                <w:sz w:val="24"/>
              </w:rPr>
              <w:t>г.,</w:t>
            </w:r>
            <w:r w:rsidRPr="00763996">
              <w:rPr>
                <w:rFonts w:ascii="Times New Roman" w:hAnsi="Times New Roman" w:cs="Times New Roman"/>
                <w:spacing w:val="3"/>
                <w:sz w:val="24"/>
              </w:rPr>
              <w:t xml:space="preserve"> </w:t>
            </w:r>
            <w:r w:rsidRPr="00763996">
              <w:rPr>
                <w:rFonts w:ascii="Times New Roman" w:hAnsi="Times New Roman" w:cs="Times New Roman"/>
                <w:sz w:val="24"/>
              </w:rPr>
              <w:t>регистрационный</w:t>
            </w:r>
            <w:r w:rsidRPr="00763996">
              <w:rPr>
                <w:rFonts w:ascii="Times New Roman" w:hAnsi="Times New Roman" w:cs="Times New Roman"/>
                <w:spacing w:val="-3"/>
                <w:sz w:val="24"/>
              </w:rPr>
              <w:t xml:space="preserve"> </w:t>
            </w:r>
            <w:r w:rsidRPr="00763996">
              <w:rPr>
                <w:rFonts w:ascii="Times New Roman" w:hAnsi="Times New Roman" w:cs="Times New Roman"/>
                <w:sz w:val="24"/>
              </w:rPr>
              <w:t>№</w:t>
            </w:r>
            <w:r w:rsidRPr="00763996">
              <w:rPr>
                <w:rFonts w:ascii="Times New Roman" w:hAnsi="Times New Roman" w:cs="Times New Roman"/>
                <w:spacing w:val="2"/>
                <w:sz w:val="24"/>
              </w:rPr>
              <w:t xml:space="preserve"> </w:t>
            </w:r>
            <w:r w:rsidRPr="00763996">
              <w:rPr>
                <w:rFonts w:ascii="Times New Roman" w:hAnsi="Times New Roman" w:cs="Times New Roman"/>
                <w:sz w:val="24"/>
              </w:rPr>
              <w:t>62296),</w:t>
            </w:r>
            <w:r w:rsidRPr="00763996">
              <w:rPr>
                <w:rFonts w:ascii="Times New Roman" w:hAnsi="Times New Roman" w:cs="Times New Roman"/>
                <w:spacing w:val="3"/>
                <w:sz w:val="24"/>
              </w:rPr>
              <w:t xml:space="preserve"> </w:t>
            </w:r>
            <w:r w:rsidRPr="00763996">
              <w:rPr>
                <w:rFonts w:ascii="Times New Roman" w:hAnsi="Times New Roman" w:cs="Times New Roman"/>
                <w:sz w:val="24"/>
              </w:rPr>
              <w:t>действующим</w:t>
            </w:r>
            <w:r w:rsidRPr="00763996">
              <w:rPr>
                <w:rFonts w:ascii="Times New Roman" w:hAnsi="Times New Roman" w:cs="Times New Roman"/>
                <w:spacing w:val="2"/>
                <w:sz w:val="24"/>
              </w:rPr>
              <w:t xml:space="preserve"> </w:t>
            </w:r>
            <w:r w:rsidRPr="00763996">
              <w:rPr>
                <w:rFonts w:ascii="Times New Roman" w:hAnsi="Times New Roman" w:cs="Times New Roman"/>
                <w:sz w:val="24"/>
              </w:rPr>
              <w:t>до</w:t>
            </w:r>
            <w:r w:rsidRPr="00763996">
              <w:rPr>
                <w:rFonts w:ascii="Times New Roman" w:hAnsi="Times New Roman" w:cs="Times New Roman"/>
                <w:spacing w:val="4"/>
                <w:sz w:val="24"/>
              </w:rPr>
              <w:t xml:space="preserve"> </w:t>
            </w:r>
            <w:r w:rsidRPr="00763996">
              <w:rPr>
                <w:rFonts w:ascii="Times New Roman" w:hAnsi="Times New Roman" w:cs="Times New Roman"/>
                <w:sz w:val="24"/>
              </w:rPr>
              <w:t>1</w:t>
            </w:r>
            <w:r w:rsidRPr="00763996">
              <w:rPr>
                <w:rFonts w:ascii="Times New Roman" w:hAnsi="Times New Roman" w:cs="Times New Roman"/>
                <w:spacing w:val="-3"/>
                <w:sz w:val="24"/>
              </w:rPr>
              <w:t xml:space="preserve"> </w:t>
            </w:r>
            <w:r w:rsidRPr="00763996">
              <w:rPr>
                <w:rFonts w:ascii="Times New Roman" w:hAnsi="Times New Roman" w:cs="Times New Roman"/>
                <w:sz w:val="24"/>
              </w:rPr>
              <w:t>марта 2027</w:t>
            </w:r>
            <w:r w:rsidRPr="00763996">
              <w:rPr>
                <w:rFonts w:ascii="Times New Roman" w:hAnsi="Times New Roman" w:cs="Times New Roman"/>
                <w:spacing w:val="-4"/>
                <w:sz w:val="24"/>
              </w:rPr>
              <w:t xml:space="preserve"> </w:t>
            </w:r>
            <w:r w:rsidRPr="00763996">
              <w:rPr>
                <w:rFonts w:ascii="Times New Roman" w:hAnsi="Times New Roman" w:cs="Times New Roman"/>
                <w:sz w:val="24"/>
              </w:rPr>
              <w:t>года</w:t>
            </w:r>
            <w:r w:rsidRPr="00763996">
              <w:rPr>
                <w:rFonts w:ascii="Times New Roman" w:hAnsi="Times New Roman" w:cs="Times New Roman"/>
                <w:spacing w:val="-57"/>
                <w:sz w:val="24"/>
              </w:rPr>
              <w:t xml:space="preserve"> </w:t>
            </w:r>
            <w:r w:rsidRPr="00763996">
              <w:rPr>
                <w:rFonts w:ascii="Times New Roman" w:hAnsi="Times New Roman" w:cs="Times New Roman"/>
                <w:sz w:val="24"/>
              </w:rPr>
              <w:t>(далее -</w:t>
            </w:r>
            <w:r w:rsidRPr="00763996">
              <w:rPr>
                <w:rFonts w:ascii="Times New Roman" w:hAnsi="Times New Roman" w:cs="Times New Roman"/>
                <w:spacing w:val="4"/>
                <w:sz w:val="24"/>
              </w:rPr>
              <w:t xml:space="preserve"> </w:t>
            </w:r>
            <w:r w:rsidRPr="00763996">
              <w:rPr>
                <w:rFonts w:ascii="Times New Roman" w:hAnsi="Times New Roman" w:cs="Times New Roman"/>
                <w:sz w:val="24"/>
              </w:rPr>
              <w:t>СанПиН</w:t>
            </w:r>
            <w:r w:rsidRPr="00763996">
              <w:rPr>
                <w:rFonts w:ascii="Times New Roman" w:hAnsi="Times New Roman" w:cs="Times New Roman"/>
                <w:spacing w:val="1"/>
                <w:sz w:val="24"/>
              </w:rPr>
              <w:t xml:space="preserve"> </w:t>
            </w:r>
            <w:r w:rsidRPr="00763996">
              <w:rPr>
                <w:rFonts w:ascii="Times New Roman" w:hAnsi="Times New Roman" w:cs="Times New Roman"/>
                <w:sz w:val="24"/>
              </w:rPr>
              <w:t>1.2.3685-21).</w:t>
            </w:r>
          </w:p>
        </w:tc>
      </w:tr>
      <w:tr w:rsidR="00287B9E" w:rsidRPr="00763996" w:rsidTr="000B1A28">
        <w:tc>
          <w:tcPr>
            <w:tcW w:w="9571" w:type="dxa"/>
            <w:gridSpan w:val="2"/>
          </w:tcPr>
          <w:p w:rsidR="00287B9E" w:rsidRPr="00763996" w:rsidRDefault="00287B9E" w:rsidP="00763996">
            <w:pPr>
              <w:pStyle w:val="TableParagraph"/>
              <w:rPr>
                <w:sz w:val="24"/>
              </w:rPr>
            </w:pPr>
            <w:r w:rsidRPr="00763996">
              <w:rPr>
                <w:b/>
                <w:sz w:val="24"/>
              </w:rPr>
              <w:t xml:space="preserve">Решение совокупных задач воспитания в рамках образовательной области «Социально-коммуникативное развитие» </w:t>
            </w:r>
            <w:r w:rsidRPr="00763996">
              <w:rPr>
                <w:sz w:val="24"/>
              </w:rPr>
              <w:t>направлено</w:t>
            </w:r>
            <w:r w:rsidRPr="00763996">
              <w:rPr>
                <w:spacing w:val="-57"/>
                <w:sz w:val="24"/>
              </w:rPr>
              <w:t xml:space="preserve"> </w:t>
            </w:r>
            <w:r w:rsidRPr="00763996">
              <w:rPr>
                <w:sz w:val="24"/>
              </w:rPr>
              <w:t>на</w:t>
            </w:r>
            <w:r w:rsidRPr="00763996">
              <w:rPr>
                <w:spacing w:val="32"/>
                <w:sz w:val="24"/>
              </w:rPr>
              <w:t xml:space="preserve"> </w:t>
            </w:r>
            <w:r w:rsidRPr="00763996">
              <w:rPr>
                <w:sz w:val="24"/>
              </w:rPr>
              <w:t>приобщение</w:t>
            </w:r>
            <w:r w:rsidRPr="00763996">
              <w:rPr>
                <w:spacing w:val="27"/>
                <w:sz w:val="24"/>
              </w:rPr>
              <w:t xml:space="preserve"> </w:t>
            </w:r>
            <w:r w:rsidRPr="00763996">
              <w:rPr>
                <w:sz w:val="24"/>
              </w:rPr>
              <w:t>детей</w:t>
            </w:r>
            <w:r w:rsidRPr="00763996">
              <w:rPr>
                <w:spacing w:val="33"/>
                <w:sz w:val="24"/>
              </w:rPr>
              <w:t xml:space="preserve"> </w:t>
            </w:r>
            <w:r w:rsidRPr="00763996">
              <w:rPr>
                <w:sz w:val="24"/>
              </w:rPr>
              <w:t>к</w:t>
            </w:r>
            <w:r w:rsidRPr="00763996">
              <w:rPr>
                <w:spacing w:val="26"/>
                <w:sz w:val="24"/>
              </w:rPr>
              <w:t xml:space="preserve"> </w:t>
            </w:r>
            <w:r w:rsidRPr="00763996">
              <w:rPr>
                <w:sz w:val="24"/>
              </w:rPr>
              <w:t>ценностям</w:t>
            </w:r>
            <w:r w:rsidRPr="00763996">
              <w:rPr>
                <w:spacing w:val="29"/>
                <w:sz w:val="24"/>
              </w:rPr>
              <w:t xml:space="preserve"> </w:t>
            </w:r>
            <w:r w:rsidRPr="00763996">
              <w:rPr>
                <w:sz w:val="24"/>
              </w:rPr>
              <w:t>«Родина»,</w:t>
            </w:r>
            <w:r w:rsidRPr="00763996">
              <w:rPr>
                <w:spacing w:val="35"/>
                <w:sz w:val="24"/>
              </w:rPr>
              <w:t xml:space="preserve"> </w:t>
            </w:r>
            <w:r w:rsidRPr="00763996">
              <w:rPr>
                <w:sz w:val="24"/>
              </w:rPr>
              <w:t>«Природа»,</w:t>
            </w:r>
            <w:r w:rsidRPr="00763996">
              <w:rPr>
                <w:spacing w:val="35"/>
                <w:sz w:val="24"/>
              </w:rPr>
              <w:t xml:space="preserve"> </w:t>
            </w:r>
            <w:r w:rsidRPr="00763996">
              <w:rPr>
                <w:sz w:val="24"/>
              </w:rPr>
              <w:t>«Семья»,</w:t>
            </w:r>
            <w:r w:rsidRPr="00763996">
              <w:rPr>
                <w:spacing w:val="35"/>
                <w:sz w:val="24"/>
              </w:rPr>
              <w:t xml:space="preserve"> </w:t>
            </w:r>
            <w:r w:rsidRPr="00763996">
              <w:rPr>
                <w:sz w:val="24"/>
              </w:rPr>
              <w:t>«Человек»,</w:t>
            </w:r>
            <w:r w:rsidRPr="00763996">
              <w:rPr>
                <w:spacing w:val="35"/>
                <w:sz w:val="24"/>
              </w:rPr>
              <w:t xml:space="preserve"> </w:t>
            </w:r>
            <w:r w:rsidRPr="00763996">
              <w:rPr>
                <w:sz w:val="24"/>
              </w:rPr>
              <w:t>«Жизнь»,</w:t>
            </w:r>
            <w:r w:rsidRPr="00763996">
              <w:rPr>
                <w:spacing w:val="45"/>
                <w:sz w:val="24"/>
              </w:rPr>
              <w:t xml:space="preserve"> </w:t>
            </w:r>
            <w:r w:rsidRPr="00763996">
              <w:rPr>
                <w:sz w:val="24"/>
              </w:rPr>
              <w:t>«Милосердие»,</w:t>
            </w:r>
            <w:r w:rsidRPr="00763996">
              <w:rPr>
                <w:spacing w:val="35"/>
                <w:sz w:val="24"/>
              </w:rPr>
              <w:t xml:space="preserve"> </w:t>
            </w:r>
            <w:r w:rsidRPr="00763996">
              <w:rPr>
                <w:sz w:val="24"/>
              </w:rPr>
              <w:t>«Добро»,</w:t>
            </w:r>
            <w:r w:rsidRPr="00763996">
              <w:rPr>
                <w:spacing w:val="35"/>
                <w:sz w:val="24"/>
              </w:rPr>
              <w:t xml:space="preserve"> </w:t>
            </w:r>
            <w:r w:rsidRPr="00763996">
              <w:rPr>
                <w:sz w:val="24"/>
              </w:rPr>
              <w:t>«Дружба»,</w:t>
            </w:r>
          </w:p>
          <w:p w:rsidR="00287B9E" w:rsidRPr="00763996" w:rsidRDefault="00287B9E" w:rsidP="00763996">
            <w:pPr>
              <w:pStyle w:val="TableParagraph"/>
              <w:rPr>
                <w:sz w:val="24"/>
              </w:rPr>
            </w:pPr>
            <w:r w:rsidRPr="00763996">
              <w:rPr>
                <w:spacing w:val="-1"/>
                <w:sz w:val="24"/>
              </w:rPr>
              <w:t>«Сотрудничество»,</w:t>
            </w:r>
            <w:r w:rsidRPr="00763996">
              <w:rPr>
                <w:spacing w:val="-9"/>
                <w:sz w:val="24"/>
              </w:rPr>
              <w:t xml:space="preserve"> </w:t>
            </w:r>
            <w:r w:rsidRPr="00763996">
              <w:rPr>
                <w:sz w:val="24"/>
              </w:rPr>
              <w:t>«Труд».</w:t>
            </w:r>
            <w:r w:rsidRPr="00763996">
              <w:rPr>
                <w:spacing w:val="-8"/>
                <w:sz w:val="24"/>
              </w:rPr>
              <w:t xml:space="preserve"> </w:t>
            </w:r>
            <w:r w:rsidRPr="00763996">
              <w:rPr>
                <w:sz w:val="24"/>
              </w:rPr>
              <w:t>Это</w:t>
            </w:r>
            <w:r w:rsidRPr="00763996">
              <w:rPr>
                <w:spacing w:val="-7"/>
                <w:sz w:val="24"/>
              </w:rPr>
              <w:t xml:space="preserve"> </w:t>
            </w:r>
            <w:r w:rsidRPr="00763996">
              <w:rPr>
                <w:sz w:val="24"/>
              </w:rPr>
              <w:t>предполагает</w:t>
            </w:r>
            <w:r w:rsidRPr="00763996">
              <w:rPr>
                <w:spacing w:val="-10"/>
                <w:sz w:val="24"/>
              </w:rPr>
              <w:t xml:space="preserve"> </w:t>
            </w:r>
            <w:r w:rsidRPr="00763996">
              <w:rPr>
                <w:sz w:val="24"/>
              </w:rPr>
              <w:t>решение</w:t>
            </w:r>
            <w:r w:rsidRPr="00763996">
              <w:rPr>
                <w:spacing w:val="-10"/>
                <w:sz w:val="24"/>
              </w:rPr>
              <w:t xml:space="preserve"> </w:t>
            </w:r>
            <w:r w:rsidRPr="00763996">
              <w:rPr>
                <w:sz w:val="24"/>
              </w:rPr>
              <w:t>задач</w:t>
            </w:r>
            <w:r w:rsidRPr="00763996">
              <w:rPr>
                <w:spacing w:val="-11"/>
                <w:sz w:val="24"/>
              </w:rPr>
              <w:t xml:space="preserve"> </w:t>
            </w:r>
            <w:r w:rsidRPr="00763996">
              <w:rPr>
                <w:sz w:val="24"/>
              </w:rPr>
              <w:t>нескольких</w:t>
            </w:r>
            <w:r w:rsidRPr="00763996">
              <w:rPr>
                <w:spacing w:val="-14"/>
                <w:sz w:val="24"/>
              </w:rPr>
              <w:t xml:space="preserve"> </w:t>
            </w:r>
            <w:r w:rsidRPr="00763996">
              <w:rPr>
                <w:sz w:val="24"/>
              </w:rPr>
              <w:t>направлений</w:t>
            </w:r>
            <w:r w:rsidRPr="00763996">
              <w:rPr>
                <w:spacing w:val="-13"/>
                <w:sz w:val="24"/>
              </w:rPr>
              <w:t xml:space="preserve"> </w:t>
            </w:r>
            <w:r w:rsidRPr="00763996">
              <w:rPr>
                <w:sz w:val="24"/>
              </w:rPr>
              <w:t>воспитания:</w:t>
            </w:r>
          </w:p>
          <w:p w:rsidR="00287B9E" w:rsidRPr="00763996" w:rsidRDefault="00287B9E" w:rsidP="009242EA">
            <w:pPr>
              <w:pStyle w:val="TableParagraph"/>
              <w:numPr>
                <w:ilvl w:val="0"/>
                <w:numId w:val="3"/>
              </w:numPr>
              <w:tabs>
                <w:tab w:val="left" w:pos="815"/>
                <w:tab w:val="left" w:pos="816"/>
              </w:tabs>
              <w:ind w:left="815"/>
              <w:rPr>
                <w:sz w:val="24"/>
              </w:rPr>
            </w:pPr>
            <w:r w:rsidRPr="00763996">
              <w:rPr>
                <w:sz w:val="24"/>
              </w:rPr>
              <w:t>воспитание</w:t>
            </w:r>
            <w:r w:rsidRPr="00763996">
              <w:rPr>
                <w:spacing w:val="-4"/>
                <w:sz w:val="24"/>
              </w:rPr>
              <w:t xml:space="preserve"> </w:t>
            </w:r>
            <w:r w:rsidRPr="00763996">
              <w:rPr>
                <w:sz w:val="24"/>
              </w:rPr>
              <w:t>уважения</w:t>
            </w:r>
            <w:r w:rsidRPr="00763996">
              <w:rPr>
                <w:spacing w:val="-3"/>
                <w:sz w:val="24"/>
              </w:rPr>
              <w:t xml:space="preserve"> </w:t>
            </w:r>
            <w:r w:rsidRPr="00763996">
              <w:rPr>
                <w:sz w:val="24"/>
              </w:rPr>
              <w:t>к</w:t>
            </w:r>
            <w:r w:rsidRPr="00763996">
              <w:rPr>
                <w:spacing w:val="-5"/>
                <w:sz w:val="24"/>
              </w:rPr>
              <w:t xml:space="preserve"> </w:t>
            </w:r>
            <w:r w:rsidRPr="00763996">
              <w:rPr>
                <w:sz w:val="24"/>
              </w:rPr>
              <w:t>своей</w:t>
            </w:r>
            <w:r w:rsidRPr="00763996">
              <w:rPr>
                <w:spacing w:val="-7"/>
                <w:sz w:val="24"/>
              </w:rPr>
              <w:t xml:space="preserve"> </w:t>
            </w:r>
            <w:r w:rsidRPr="00763996">
              <w:rPr>
                <w:sz w:val="24"/>
              </w:rPr>
              <w:t>семье,</w:t>
            </w:r>
            <w:r w:rsidRPr="00763996">
              <w:rPr>
                <w:spacing w:val="-6"/>
                <w:sz w:val="24"/>
              </w:rPr>
              <w:t xml:space="preserve"> </w:t>
            </w:r>
            <w:r w:rsidRPr="00763996">
              <w:rPr>
                <w:sz w:val="24"/>
              </w:rPr>
              <w:t>своему</w:t>
            </w:r>
            <w:r w:rsidRPr="00763996">
              <w:rPr>
                <w:spacing w:val="-12"/>
                <w:sz w:val="24"/>
              </w:rPr>
              <w:t xml:space="preserve"> </w:t>
            </w:r>
            <w:r w:rsidRPr="00763996">
              <w:rPr>
                <w:sz w:val="24"/>
              </w:rPr>
              <w:t>населенному</w:t>
            </w:r>
            <w:r w:rsidRPr="00763996">
              <w:rPr>
                <w:spacing w:val="-12"/>
                <w:sz w:val="24"/>
              </w:rPr>
              <w:t xml:space="preserve"> </w:t>
            </w:r>
            <w:r w:rsidRPr="00763996">
              <w:rPr>
                <w:sz w:val="24"/>
              </w:rPr>
              <w:t>пункту,</w:t>
            </w:r>
            <w:r w:rsidRPr="00763996">
              <w:rPr>
                <w:spacing w:val="-1"/>
                <w:sz w:val="24"/>
              </w:rPr>
              <w:t xml:space="preserve"> </w:t>
            </w:r>
            <w:r w:rsidRPr="00763996">
              <w:rPr>
                <w:sz w:val="24"/>
              </w:rPr>
              <w:t>родному</w:t>
            </w:r>
            <w:r w:rsidRPr="00763996">
              <w:rPr>
                <w:spacing w:val="-12"/>
                <w:sz w:val="24"/>
              </w:rPr>
              <w:t xml:space="preserve"> </w:t>
            </w:r>
            <w:r w:rsidRPr="00763996">
              <w:rPr>
                <w:sz w:val="24"/>
              </w:rPr>
              <w:t>краю,</w:t>
            </w:r>
            <w:r w:rsidRPr="00763996">
              <w:rPr>
                <w:spacing w:val="-1"/>
                <w:sz w:val="24"/>
              </w:rPr>
              <w:t xml:space="preserve"> </w:t>
            </w:r>
            <w:r w:rsidRPr="00763996">
              <w:rPr>
                <w:sz w:val="24"/>
              </w:rPr>
              <w:t>своей</w:t>
            </w:r>
            <w:r w:rsidRPr="00763996">
              <w:rPr>
                <w:spacing w:val="-2"/>
                <w:sz w:val="24"/>
              </w:rPr>
              <w:t xml:space="preserve"> </w:t>
            </w:r>
            <w:r w:rsidRPr="00763996">
              <w:rPr>
                <w:sz w:val="24"/>
              </w:rPr>
              <w:t>стране;</w:t>
            </w:r>
          </w:p>
          <w:p w:rsidR="00287B9E" w:rsidRPr="00763996" w:rsidRDefault="00287B9E" w:rsidP="009242EA">
            <w:pPr>
              <w:pStyle w:val="TableParagraph"/>
              <w:numPr>
                <w:ilvl w:val="0"/>
                <w:numId w:val="3"/>
              </w:numPr>
              <w:tabs>
                <w:tab w:val="left" w:pos="815"/>
                <w:tab w:val="left" w:pos="816"/>
              </w:tabs>
              <w:spacing w:before="2"/>
              <w:ind w:right="106" w:firstLine="0"/>
              <w:rPr>
                <w:sz w:val="24"/>
              </w:rPr>
            </w:pPr>
            <w:r w:rsidRPr="00763996">
              <w:rPr>
                <w:sz w:val="24"/>
              </w:rPr>
              <w:t>воспитание</w:t>
            </w:r>
            <w:r w:rsidRPr="00763996">
              <w:rPr>
                <w:spacing w:val="17"/>
                <w:sz w:val="24"/>
              </w:rPr>
              <w:t xml:space="preserve"> </w:t>
            </w:r>
            <w:r w:rsidRPr="00763996">
              <w:rPr>
                <w:sz w:val="24"/>
              </w:rPr>
              <w:t>уважительного</w:t>
            </w:r>
            <w:r w:rsidRPr="00763996">
              <w:rPr>
                <w:spacing w:val="18"/>
                <w:sz w:val="24"/>
              </w:rPr>
              <w:t xml:space="preserve"> </w:t>
            </w:r>
            <w:r w:rsidRPr="00763996">
              <w:rPr>
                <w:sz w:val="24"/>
              </w:rPr>
              <w:t>отношения</w:t>
            </w:r>
            <w:r w:rsidRPr="00763996">
              <w:rPr>
                <w:spacing w:val="19"/>
                <w:sz w:val="24"/>
              </w:rPr>
              <w:t xml:space="preserve"> </w:t>
            </w:r>
            <w:r w:rsidRPr="00763996">
              <w:rPr>
                <w:sz w:val="24"/>
              </w:rPr>
              <w:t>к</w:t>
            </w:r>
            <w:r w:rsidRPr="00763996">
              <w:rPr>
                <w:spacing w:val="17"/>
                <w:sz w:val="24"/>
              </w:rPr>
              <w:t xml:space="preserve"> </w:t>
            </w:r>
            <w:r w:rsidRPr="00763996">
              <w:rPr>
                <w:sz w:val="24"/>
              </w:rPr>
              <w:t>другим</w:t>
            </w:r>
            <w:r w:rsidRPr="00763996">
              <w:rPr>
                <w:spacing w:val="20"/>
                <w:sz w:val="24"/>
              </w:rPr>
              <w:t xml:space="preserve"> </w:t>
            </w:r>
            <w:r w:rsidRPr="00763996">
              <w:rPr>
                <w:sz w:val="24"/>
              </w:rPr>
              <w:t>людям</w:t>
            </w:r>
            <w:r w:rsidRPr="00763996">
              <w:rPr>
                <w:spacing w:val="21"/>
                <w:sz w:val="24"/>
              </w:rPr>
              <w:t xml:space="preserve"> </w:t>
            </w:r>
            <w:r w:rsidRPr="00763996">
              <w:rPr>
                <w:sz w:val="24"/>
              </w:rPr>
              <w:t>-</w:t>
            </w:r>
            <w:r w:rsidRPr="00763996">
              <w:rPr>
                <w:spacing w:val="21"/>
                <w:sz w:val="24"/>
              </w:rPr>
              <w:t xml:space="preserve"> </w:t>
            </w:r>
            <w:r w:rsidRPr="00763996">
              <w:rPr>
                <w:sz w:val="24"/>
              </w:rPr>
              <w:t>детям</w:t>
            </w:r>
            <w:r w:rsidRPr="00763996">
              <w:rPr>
                <w:spacing w:val="20"/>
                <w:sz w:val="24"/>
              </w:rPr>
              <w:t xml:space="preserve"> </w:t>
            </w:r>
            <w:r w:rsidRPr="00763996">
              <w:rPr>
                <w:sz w:val="24"/>
              </w:rPr>
              <w:t>и</w:t>
            </w:r>
            <w:r w:rsidRPr="00763996">
              <w:rPr>
                <w:spacing w:val="15"/>
                <w:sz w:val="24"/>
              </w:rPr>
              <w:t xml:space="preserve"> </w:t>
            </w:r>
            <w:r w:rsidRPr="00763996">
              <w:rPr>
                <w:sz w:val="24"/>
              </w:rPr>
              <w:t>взрослым</w:t>
            </w:r>
            <w:r w:rsidRPr="00763996">
              <w:rPr>
                <w:spacing w:val="20"/>
                <w:sz w:val="24"/>
              </w:rPr>
              <w:t xml:space="preserve"> </w:t>
            </w:r>
            <w:r w:rsidRPr="00763996">
              <w:rPr>
                <w:sz w:val="24"/>
              </w:rPr>
              <w:t>(родителям</w:t>
            </w:r>
            <w:r w:rsidRPr="00763996">
              <w:rPr>
                <w:spacing w:val="15"/>
                <w:sz w:val="24"/>
              </w:rPr>
              <w:t xml:space="preserve"> </w:t>
            </w:r>
            <w:r w:rsidRPr="00763996">
              <w:rPr>
                <w:sz w:val="24"/>
              </w:rPr>
              <w:t>(законным</w:t>
            </w:r>
            <w:r w:rsidRPr="00763996">
              <w:rPr>
                <w:spacing w:val="16"/>
                <w:sz w:val="24"/>
              </w:rPr>
              <w:t xml:space="preserve"> </w:t>
            </w:r>
            <w:r w:rsidRPr="00763996">
              <w:rPr>
                <w:sz w:val="24"/>
              </w:rPr>
              <w:t>представителям),</w:t>
            </w:r>
            <w:r w:rsidRPr="00763996">
              <w:rPr>
                <w:spacing w:val="16"/>
                <w:sz w:val="24"/>
              </w:rPr>
              <w:t xml:space="preserve"> </w:t>
            </w:r>
            <w:r w:rsidRPr="00763996">
              <w:rPr>
                <w:sz w:val="24"/>
              </w:rPr>
              <w:t>педагогам,</w:t>
            </w:r>
            <w:r w:rsidRPr="00763996">
              <w:rPr>
                <w:spacing w:val="-57"/>
                <w:sz w:val="24"/>
              </w:rPr>
              <w:t xml:space="preserve"> </w:t>
            </w:r>
            <w:r w:rsidRPr="00763996">
              <w:rPr>
                <w:sz w:val="24"/>
              </w:rPr>
              <w:t>соседям</w:t>
            </w:r>
            <w:r w:rsidRPr="00763996">
              <w:rPr>
                <w:spacing w:val="2"/>
                <w:sz w:val="24"/>
              </w:rPr>
              <w:t xml:space="preserve"> </w:t>
            </w:r>
            <w:r w:rsidRPr="00763996">
              <w:rPr>
                <w:sz w:val="24"/>
              </w:rPr>
              <w:t>и</w:t>
            </w:r>
            <w:r w:rsidRPr="00763996">
              <w:rPr>
                <w:spacing w:val="3"/>
                <w:sz w:val="24"/>
              </w:rPr>
              <w:t xml:space="preserve"> </w:t>
            </w:r>
            <w:r w:rsidRPr="00763996">
              <w:rPr>
                <w:sz w:val="24"/>
              </w:rPr>
              <w:t>другим),</w:t>
            </w:r>
            <w:r w:rsidRPr="00763996">
              <w:rPr>
                <w:spacing w:val="-2"/>
                <w:sz w:val="24"/>
              </w:rPr>
              <w:t xml:space="preserve"> </w:t>
            </w:r>
            <w:r w:rsidRPr="00763996">
              <w:rPr>
                <w:sz w:val="24"/>
              </w:rPr>
              <w:t>вне</w:t>
            </w:r>
            <w:r w:rsidRPr="00763996">
              <w:rPr>
                <w:spacing w:val="1"/>
                <w:sz w:val="24"/>
              </w:rPr>
              <w:t xml:space="preserve"> </w:t>
            </w:r>
            <w:r w:rsidRPr="00763996">
              <w:rPr>
                <w:sz w:val="24"/>
              </w:rPr>
              <w:t>зависимости</w:t>
            </w:r>
            <w:r w:rsidRPr="00763996">
              <w:rPr>
                <w:spacing w:val="-1"/>
                <w:sz w:val="24"/>
              </w:rPr>
              <w:t xml:space="preserve"> </w:t>
            </w:r>
            <w:r w:rsidRPr="00763996">
              <w:rPr>
                <w:sz w:val="24"/>
              </w:rPr>
              <w:t>от</w:t>
            </w:r>
            <w:r w:rsidRPr="00763996">
              <w:rPr>
                <w:spacing w:val="-3"/>
                <w:sz w:val="24"/>
              </w:rPr>
              <w:t xml:space="preserve"> </w:t>
            </w:r>
            <w:r w:rsidRPr="00763996">
              <w:rPr>
                <w:sz w:val="24"/>
              </w:rPr>
              <w:t>их</w:t>
            </w:r>
            <w:r w:rsidRPr="00763996">
              <w:rPr>
                <w:spacing w:val="-3"/>
                <w:sz w:val="24"/>
              </w:rPr>
              <w:t xml:space="preserve"> </w:t>
            </w:r>
            <w:r w:rsidRPr="00763996">
              <w:rPr>
                <w:sz w:val="24"/>
              </w:rPr>
              <w:t>этнической</w:t>
            </w:r>
            <w:r w:rsidRPr="00763996">
              <w:rPr>
                <w:spacing w:val="3"/>
                <w:sz w:val="24"/>
              </w:rPr>
              <w:t xml:space="preserve"> </w:t>
            </w:r>
            <w:r w:rsidRPr="00763996">
              <w:rPr>
                <w:sz w:val="24"/>
              </w:rPr>
              <w:t>и</w:t>
            </w:r>
            <w:r w:rsidRPr="00763996">
              <w:rPr>
                <w:spacing w:val="-3"/>
                <w:sz w:val="24"/>
              </w:rPr>
              <w:t xml:space="preserve"> </w:t>
            </w:r>
            <w:r w:rsidRPr="00763996">
              <w:rPr>
                <w:sz w:val="24"/>
              </w:rPr>
              <w:t>национальной</w:t>
            </w:r>
            <w:r w:rsidRPr="00763996">
              <w:rPr>
                <w:spacing w:val="-2"/>
                <w:sz w:val="24"/>
              </w:rPr>
              <w:t xml:space="preserve"> </w:t>
            </w:r>
            <w:r w:rsidRPr="00763996">
              <w:rPr>
                <w:sz w:val="24"/>
              </w:rPr>
              <w:t>принадлежности;</w:t>
            </w:r>
          </w:p>
          <w:p w:rsidR="00287B9E" w:rsidRPr="00763996" w:rsidRDefault="00287B9E" w:rsidP="009242EA">
            <w:pPr>
              <w:pStyle w:val="TableParagraph"/>
              <w:numPr>
                <w:ilvl w:val="0"/>
                <w:numId w:val="3"/>
              </w:numPr>
              <w:tabs>
                <w:tab w:val="left" w:pos="815"/>
                <w:tab w:val="left" w:pos="816"/>
              </w:tabs>
              <w:spacing w:before="3"/>
              <w:ind w:left="815"/>
              <w:rPr>
                <w:sz w:val="24"/>
              </w:rPr>
            </w:pPr>
            <w:r w:rsidRPr="00763996">
              <w:rPr>
                <w:sz w:val="24"/>
              </w:rPr>
              <w:t>воспитание</w:t>
            </w:r>
            <w:r w:rsidRPr="00763996">
              <w:rPr>
                <w:spacing w:val="-7"/>
                <w:sz w:val="24"/>
              </w:rPr>
              <w:t xml:space="preserve"> </w:t>
            </w:r>
            <w:r w:rsidRPr="00763996">
              <w:rPr>
                <w:sz w:val="24"/>
              </w:rPr>
              <w:t>ценностного</w:t>
            </w:r>
            <w:r w:rsidRPr="00763996">
              <w:rPr>
                <w:spacing w:val="-6"/>
                <w:sz w:val="24"/>
              </w:rPr>
              <w:t xml:space="preserve"> </w:t>
            </w:r>
            <w:r w:rsidRPr="00763996">
              <w:rPr>
                <w:sz w:val="24"/>
              </w:rPr>
              <w:t>отношения</w:t>
            </w:r>
            <w:r w:rsidRPr="00763996">
              <w:rPr>
                <w:spacing w:val="-6"/>
                <w:sz w:val="24"/>
              </w:rPr>
              <w:t xml:space="preserve"> </w:t>
            </w:r>
            <w:r w:rsidRPr="00763996">
              <w:rPr>
                <w:sz w:val="24"/>
              </w:rPr>
              <w:t>к</w:t>
            </w:r>
            <w:r w:rsidRPr="00763996">
              <w:rPr>
                <w:spacing w:val="-8"/>
                <w:sz w:val="24"/>
              </w:rPr>
              <w:t xml:space="preserve"> </w:t>
            </w:r>
            <w:r w:rsidRPr="00763996">
              <w:rPr>
                <w:sz w:val="24"/>
              </w:rPr>
              <w:t>культурному</w:t>
            </w:r>
            <w:r w:rsidRPr="00763996">
              <w:rPr>
                <w:spacing w:val="-14"/>
                <w:sz w:val="24"/>
              </w:rPr>
              <w:t xml:space="preserve"> </w:t>
            </w:r>
            <w:r w:rsidRPr="00763996">
              <w:rPr>
                <w:sz w:val="24"/>
              </w:rPr>
              <w:t>наследию</w:t>
            </w:r>
            <w:r w:rsidRPr="00763996">
              <w:rPr>
                <w:spacing w:val="-8"/>
                <w:sz w:val="24"/>
              </w:rPr>
              <w:t xml:space="preserve"> </w:t>
            </w:r>
            <w:r w:rsidRPr="00763996">
              <w:rPr>
                <w:sz w:val="24"/>
              </w:rPr>
              <w:t>своего</w:t>
            </w:r>
            <w:r w:rsidRPr="00763996">
              <w:rPr>
                <w:spacing w:val="-3"/>
                <w:sz w:val="24"/>
              </w:rPr>
              <w:t xml:space="preserve"> </w:t>
            </w:r>
            <w:r w:rsidRPr="00763996">
              <w:rPr>
                <w:sz w:val="24"/>
              </w:rPr>
              <w:t>народа,</w:t>
            </w:r>
            <w:r w:rsidRPr="00763996">
              <w:rPr>
                <w:spacing w:val="-4"/>
                <w:sz w:val="24"/>
              </w:rPr>
              <w:t xml:space="preserve"> </w:t>
            </w:r>
            <w:r w:rsidRPr="00763996">
              <w:rPr>
                <w:sz w:val="24"/>
              </w:rPr>
              <w:t>к</w:t>
            </w:r>
            <w:r w:rsidRPr="00763996">
              <w:rPr>
                <w:spacing w:val="-11"/>
                <w:sz w:val="24"/>
              </w:rPr>
              <w:t xml:space="preserve"> </w:t>
            </w:r>
            <w:r w:rsidRPr="00763996">
              <w:rPr>
                <w:sz w:val="24"/>
              </w:rPr>
              <w:t>нравственным</w:t>
            </w:r>
            <w:r w:rsidRPr="00763996">
              <w:rPr>
                <w:spacing w:val="-8"/>
                <w:sz w:val="24"/>
              </w:rPr>
              <w:t xml:space="preserve"> </w:t>
            </w:r>
            <w:r w:rsidRPr="00763996">
              <w:rPr>
                <w:sz w:val="24"/>
              </w:rPr>
              <w:t>и</w:t>
            </w:r>
            <w:r w:rsidRPr="00763996">
              <w:rPr>
                <w:spacing w:val="-10"/>
                <w:sz w:val="24"/>
              </w:rPr>
              <w:t xml:space="preserve"> </w:t>
            </w:r>
            <w:r w:rsidRPr="00763996">
              <w:rPr>
                <w:sz w:val="24"/>
              </w:rPr>
              <w:t>культурным</w:t>
            </w:r>
            <w:r w:rsidRPr="00763996">
              <w:rPr>
                <w:spacing w:val="-5"/>
                <w:sz w:val="24"/>
              </w:rPr>
              <w:t xml:space="preserve"> </w:t>
            </w:r>
            <w:r w:rsidRPr="00763996">
              <w:rPr>
                <w:sz w:val="24"/>
              </w:rPr>
              <w:t>традициям</w:t>
            </w:r>
            <w:r w:rsidRPr="00763996">
              <w:rPr>
                <w:spacing w:val="-9"/>
                <w:sz w:val="24"/>
              </w:rPr>
              <w:t xml:space="preserve"> </w:t>
            </w:r>
            <w:r w:rsidRPr="00763996">
              <w:rPr>
                <w:sz w:val="24"/>
              </w:rPr>
              <w:t>России;</w:t>
            </w:r>
          </w:p>
          <w:p w:rsidR="00287B9E" w:rsidRPr="00763996" w:rsidRDefault="00287B9E" w:rsidP="009242EA">
            <w:pPr>
              <w:pStyle w:val="TableParagraph"/>
              <w:numPr>
                <w:ilvl w:val="0"/>
                <w:numId w:val="3"/>
              </w:numPr>
              <w:tabs>
                <w:tab w:val="left" w:pos="815"/>
                <w:tab w:val="left" w:pos="816"/>
              </w:tabs>
              <w:ind w:right="115" w:firstLine="0"/>
              <w:rPr>
                <w:sz w:val="24"/>
              </w:rPr>
            </w:pPr>
            <w:r w:rsidRPr="00763996">
              <w:rPr>
                <w:sz w:val="24"/>
              </w:rPr>
              <w:t>содействие</w:t>
            </w:r>
            <w:r w:rsidRPr="00763996">
              <w:rPr>
                <w:spacing w:val="20"/>
                <w:sz w:val="24"/>
              </w:rPr>
              <w:t xml:space="preserve"> </w:t>
            </w:r>
            <w:r w:rsidRPr="00763996">
              <w:rPr>
                <w:sz w:val="24"/>
              </w:rPr>
              <w:t>становлению</w:t>
            </w:r>
            <w:r w:rsidRPr="00763996">
              <w:rPr>
                <w:spacing w:val="25"/>
                <w:sz w:val="24"/>
              </w:rPr>
              <w:t xml:space="preserve"> </w:t>
            </w:r>
            <w:r w:rsidRPr="00763996">
              <w:rPr>
                <w:sz w:val="24"/>
              </w:rPr>
              <w:t>целостной</w:t>
            </w:r>
            <w:r w:rsidRPr="00763996">
              <w:rPr>
                <w:spacing w:val="23"/>
                <w:sz w:val="24"/>
              </w:rPr>
              <w:t xml:space="preserve"> </w:t>
            </w:r>
            <w:r w:rsidRPr="00763996">
              <w:rPr>
                <w:sz w:val="24"/>
              </w:rPr>
              <w:t>картины</w:t>
            </w:r>
            <w:r w:rsidRPr="00763996">
              <w:rPr>
                <w:spacing w:val="24"/>
                <w:sz w:val="24"/>
              </w:rPr>
              <w:t xml:space="preserve"> </w:t>
            </w:r>
            <w:r w:rsidRPr="00763996">
              <w:rPr>
                <w:sz w:val="24"/>
              </w:rPr>
              <w:t>мира,</w:t>
            </w:r>
            <w:r w:rsidRPr="00763996">
              <w:rPr>
                <w:spacing w:val="24"/>
                <w:sz w:val="24"/>
              </w:rPr>
              <w:t xml:space="preserve"> </w:t>
            </w:r>
            <w:r w:rsidRPr="00763996">
              <w:rPr>
                <w:sz w:val="24"/>
              </w:rPr>
              <w:t>основанной</w:t>
            </w:r>
            <w:r w:rsidRPr="00763996">
              <w:rPr>
                <w:spacing w:val="26"/>
                <w:sz w:val="24"/>
              </w:rPr>
              <w:t xml:space="preserve"> </w:t>
            </w:r>
            <w:r w:rsidRPr="00763996">
              <w:rPr>
                <w:sz w:val="24"/>
              </w:rPr>
              <w:t>на</w:t>
            </w:r>
            <w:r w:rsidRPr="00763996">
              <w:rPr>
                <w:spacing w:val="21"/>
                <w:sz w:val="24"/>
              </w:rPr>
              <w:t xml:space="preserve"> </w:t>
            </w:r>
            <w:r w:rsidRPr="00763996">
              <w:rPr>
                <w:sz w:val="24"/>
              </w:rPr>
              <w:t>представлениях</w:t>
            </w:r>
            <w:r w:rsidRPr="00763996">
              <w:rPr>
                <w:spacing w:val="22"/>
                <w:sz w:val="24"/>
              </w:rPr>
              <w:t xml:space="preserve"> </w:t>
            </w:r>
            <w:r w:rsidRPr="00763996">
              <w:rPr>
                <w:sz w:val="24"/>
              </w:rPr>
              <w:t>о</w:t>
            </w:r>
            <w:r w:rsidRPr="00763996">
              <w:rPr>
                <w:spacing w:val="26"/>
                <w:sz w:val="24"/>
              </w:rPr>
              <w:t xml:space="preserve"> </w:t>
            </w:r>
            <w:r w:rsidRPr="00763996">
              <w:rPr>
                <w:sz w:val="24"/>
              </w:rPr>
              <w:t>добре</w:t>
            </w:r>
            <w:r w:rsidRPr="00763996">
              <w:rPr>
                <w:spacing w:val="25"/>
                <w:sz w:val="24"/>
              </w:rPr>
              <w:t xml:space="preserve"> </w:t>
            </w:r>
            <w:r w:rsidRPr="00763996">
              <w:rPr>
                <w:sz w:val="24"/>
              </w:rPr>
              <w:t>и</w:t>
            </w:r>
            <w:r w:rsidRPr="00763996">
              <w:rPr>
                <w:spacing w:val="23"/>
                <w:sz w:val="24"/>
              </w:rPr>
              <w:t xml:space="preserve"> </w:t>
            </w:r>
            <w:r w:rsidRPr="00763996">
              <w:rPr>
                <w:sz w:val="24"/>
              </w:rPr>
              <w:t>зле,</w:t>
            </w:r>
            <w:r w:rsidRPr="00763996">
              <w:rPr>
                <w:spacing w:val="24"/>
                <w:sz w:val="24"/>
              </w:rPr>
              <w:t xml:space="preserve"> </w:t>
            </w:r>
            <w:r w:rsidRPr="00763996">
              <w:rPr>
                <w:sz w:val="24"/>
              </w:rPr>
              <w:t>красоте</w:t>
            </w:r>
            <w:r w:rsidRPr="00763996">
              <w:rPr>
                <w:spacing w:val="21"/>
                <w:sz w:val="24"/>
              </w:rPr>
              <w:t xml:space="preserve"> </w:t>
            </w:r>
            <w:r w:rsidRPr="00763996">
              <w:rPr>
                <w:sz w:val="24"/>
              </w:rPr>
              <w:t>и</w:t>
            </w:r>
            <w:r w:rsidRPr="00763996">
              <w:rPr>
                <w:spacing w:val="27"/>
                <w:sz w:val="24"/>
              </w:rPr>
              <w:t xml:space="preserve"> </w:t>
            </w:r>
            <w:r w:rsidRPr="00763996">
              <w:rPr>
                <w:sz w:val="24"/>
              </w:rPr>
              <w:t>уродстве,</w:t>
            </w:r>
            <w:r w:rsidRPr="00763996">
              <w:rPr>
                <w:spacing w:val="23"/>
                <w:sz w:val="24"/>
              </w:rPr>
              <w:t xml:space="preserve"> </w:t>
            </w:r>
            <w:r w:rsidRPr="00763996">
              <w:rPr>
                <w:sz w:val="24"/>
              </w:rPr>
              <w:t>правде</w:t>
            </w:r>
            <w:r w:rsidRPr="00763996">
              <w:rPr>
                <w:spacing w:val="26"/>
                <w:sz w:val="24"/>
              </w:rPr>
              <w:t xml:space="preserve"> </w:t>
            </w:r>
            <w:r w:rsidRPr="00763996">
              <w:rPr>
                <w:sz w:val="24"/>
              </w:rPr>
              <w:t>и</w:t>
            </w:r>
            <w:r w:rsidRPr="00763996">
              <w:rPr>
                <w:spacing w:val="-57"/>
                <w:sz w:val="24"/>
              </w:rPr>
              <w:t xml:space="preserve"> </w:t>
            </w:r>
            <w:r w:rsidRPr="00763996">
              <w:rPr>
                <w:sz w:val="24"/>
              </w:rPr>
              <w:t>лжи;</w:t>
            </w:r>
          </w:p>
          <w:p w:rsidR="00287B9E" w:rsidRPr="00763996" w:rsidRDefault="00287B9E" w:rsidP="009242EA">
            <w:pPr>
              <w:pStyle w:val="TableParagraph"/>
              <w:numPr>
                <w:ilvl w:val="0"/>
                <w:numId w:val="3"/>
              </w:numPr>
              <w:tabs>
                <w:tab w:val="left" w:pos="815"/>
                <w:tab w:val="left" w:pos="816"/>
              </w:tabs>
              <w:ind w:right="105" w:firstLine="0"/>
              <w:rPr>
                <w:sz w:val="24"/>
              </w:rPr>
            </w:pPr>
            <w:r w:rsidRPr="00763996">
              <w:rPr>
                <w:sz w:val="24"/>
              </w:rPr>
              <w:t>воспитание социальных чувств и навыков: способности к сопереживанию, общительности, дружелюбия, сотрудничества, умения</w:t>
            </w:r>
            <w:r w:rsidRPr="00763996">
              <w:rPr>
                <w:spacing w:val="-57"/>
                <w:sz w:val="24"/>
              </w:rPr>
              <w:t xml:space="preserve"> </w:t>
            </w:r>
            <w:r w:rsidRPr="00763996">
              <w:rPr>
                <w:sz w:val="24"/>
              </w:rPr>
              <w:t>соблюдать</w:t>
            </w:r>
            <w:r w:rsidRPr="00763996">
              <w:rPr>
                <w:spacing w:val="2"/>
                <w:sz w:val="24"/>
              </w:rPr>
              <w:t xml:space="preserve"> </w:t>
            </w:r>
            <w:r w:rsidRPr="00763996">
              <w:rPr>
                <w:sz w:val="24"/>
              </w:rPr>
              <w:t>правила,</w:t>
            </w:r>
            <w:r w:rsidRPr="00763996">
              <w:rPr>
                <w:spacing w:val="-1"/>
                <w:sz w:val="24"/>
              </w:rPr>
              <w:t xml:space="preserve"> </w:t>
            </w:r>
            <w:r w:rsidRPr="00763996">
              <w:rPr>
                <w:sz w:val="24"/>
              </w:rPr>
              <w:t>активной</w:t>
            </w:r>
            <w:r w:rsidRPr="00763996">
              <w:rPr>
                <w:spacing w:val="-2"/>
                <w:sz w:val="24"/>
              </w:rPr>
              <w:t xml:space="preserve"> </w:t>
            </w:r>
            <w:r w:rsidRPr="00763996">
              <w:rPr>
                <w:sz w:val="24"/>
              </w:rPr>
              <w:t>личностной</w:t>
            </w:r>
            <w:r w:rsidRPr="00763996">
              <w:rPr>
                <w:spacing w:val="2"/>
                <w:sz w:val="24"/>
              </w:rPr>
              <w:t xml:space="preserve"> </w:t>
            </w:r>
            <w:r w:rsidRPr="00763996">
              <w:rPr>
                <w:sz w:val="24"/>
              </w:rPr>
              <w:t>позиции;</w:t>
            </w:r>
          </w:p>
          <w:p w:rsidR="00287B9E" w:rsidRPr="00763996" w:rsidRDefault="00287B9E" w:rsidP="009242EA">
            <w:pPr>
              <w:pStyle w:val="TableParagraph"/>
              <w:numPr>
                <w:ilvl w:val="0"/>
                <w:numId w:val="3"/>
              </w:numPr>
              <w:tabs>
                <w:tab w:val="left" w:pos="815"/>
                <w:tab w:val="left" w:pos="816"/>
              </w:tabs>
              <w:ind w:right="115" w:firstLine="0"/>
              <w:rPr>
                <w:sz w:val="24"/>
              </w:rPr>
            </w:pPr>
            <w:r w:rsidRPr="00763996">
              <w:rPr>
                <w:sz w:val="24"/>
              </w:rPr>
              <w:t>создание</w:t>
            </w:r>
            <w:r w:rsidRPr="00763996">
              <w:rPr>
                <w:spacing w:val="25"/>
                <w:sz w:val="24"/>
              </w:rPr>
              <w:t xml:space="preserve"> </w:t>
            </w:r>
            <w:r w:rsidRPr="00763996">
              <w:rPr>
                <w:sz w:val="24"/>
              </w:rPr>
              <w:t>условий</w:t>
            </w:r>
            <w:r w:rsidRPr="00763996">
              <w:rPr>
                <w:spacing w:val="28"/>
                <w:sz w:val="24"/>
              </w:rPr>
              <w:t xml:space="preserve"> </w:t>
            </w:r>
            <w:r w:rsidRPr="00763996">
              <w:rPr>
                <w:sz w:val="24"/>
              </w:rPr>
              <w:t>для</w:t>
            </w:r>
            <w:r w:rsidRPr="00763996">
              <w:rPr>
                <w:spacing w:val="23"/>
                <w:sz w:val="24"/>
              </w:rPr>
              <w:t xml:space="preserve"> </w:t>
            </w:r>
            <w:r w:rsidRPr="00763996">
              <w:rPr>
                <w:sz w:val="24"/>
              </w:rPr>
              <w:t>возникновения</w:t>
            </w:r>
            <w:r w:rsidRPr="00763996">
              <w:rPr>
                <w:spacing w:val="22"/>
                <w:sz w:val="24"/>
              </w:rPr>
              <w:t xml:space="preserve"> </w:t>
            </w:r>
            <w:r w:rsidRPr="00763996">
              <w:rPr>
                <w:sz w:val="24"/>
              </w:rPr>
              <w:t>у</w:t>
            </w:r>
            <w:r w:rsidRPr="00763996">
              <w:rPr>
                <w:spacing w:val="19"/>
                <w:sz w:val="24"/>
              </w:rPr>
              <w:t xml:space="preserve"> </w:t>
            </w:r>
            <w:r w:rsidRPr="00763996">
              <w:rPr>
                <w:sz w:val="24"/>
              </w:rPr>
              <w:t>ребёнка</w:t>
            </w:r>
            <w:r w:rsidRPr="00763996">
              <w:rPr>
                <w:spacing w:val="25"/>
                <w:sz w:val="24"/>
              </w:rPr>
              <w:t xml:space="preserve"> </w:t>
            </w:r>
            <w:r w:rsidRPr="00763996">
              <w:rPr>
                <w:sz w:val="24"/>
              </w:rPr>
              <w:t>нравственного,</w:t>
            </w:r>
            <w:r w:rsidRPr="00763996">
              <w:rPr>
                <w:spacing w:val="29"/>
                <w:sz w:val="24"/>
              </w:rPr>
              <w:t xml:space="preserve"> </w:t>
            </w:r>
            <w:r w:rsidRPr="00763996">
              <w:rPr>
                <w:sz w:val="24"/>
              </w:rPr>
              <w:t>социально</w:t>
            </w:r>
            <w:r w:rsidRPr="00763996">
              <w:rPr>
                <w:spacing w:val="27"/>
                <w:sz w:val="24"/>
              </w:rPr>
              <w:t xml:space="preserve"> </w:t>
            </w:r>
            <w:r w:rsidRPr="00763996">
              <w:rPr>
                <w:sz w:val="24"/>
              </w:rPr>
              <w:t>значимого</w:t>
            </w:r>
            <w:r w:rsidRPr="00763996">
              <w:rPr>
                <w:spacing w:val="31"/>
                <w:sz w:val="24"/>
              </w:rPr>
              <w:t xml:space="preserve"> </w:t>
            </w:r>
            <w:r w:rsidRPr="00763996">
              <w:rPr>
                <w:sz w:val="24"/>
              </w:rPr>
              <w:t>поступка,</w:t>
            </w:r>
            <w:r w:rsidRPr="00763996">
              <w:rPr>
                <w:spacing w:val="28"/>
                <w:sz w:val="24"/>
              </w:rPr>
              <w:t xml:space="preserve"> </w:t>
            </w:r>
            <w:r w:rsidRPr="00763996">
              <w:rPr>
                <w:sz w:val="24"/>
              </w:rPr>
              <w:t>приобретения</w:t>
            </w:r>
            <w:r w:rsidRPr="00763996">
              <w:rPr>
                <w:spacing w:val="27"/>
                <w:sz w:val="24"/>
              </w:rPr>
              <w:t xml:space="preserve"> </w:t>
            </w:r>
            <w:r w:rsidRPr="00763996">
              <w:rPr>
                <w:sz w:val="24"/>
              </w:rPr>
              <w:t>ребёнком</w:t>
            </w:r>
            <w:r w:rsidRPr="00763996">
              <w:rPr>
                <w:spacing w:val="24"/>
                <w:sz w:val="24"/>
              </w:rPr>
              <w:t xml:space="preserve"> </w:t>
            </w:r>
            <w:r w:rsidRPr="00763996">
              <w:rPr>
                <w:sz w:val="24"/>
              </w:rPr>
              <w:t>опыта</w:t>
            </w:r>
            <w:r w:rsidRPr="00763996">
              <w:rPr>
                <w:spacing w:val="-57"/>
                <w:sz w:val="24"/>
              </w:rPr>
              <w:t xml:space="preserve"> </w:t>
            </w:r>
            <w:r w:rsidRPr="00763996">
              <w:rPr>
                <w:sz w:val="24"/>
              </w:rPr>
              <w:t>милосердия</w:t>
            </w:r>
            <w:r w:rsidRPr="00763996">
              <w:rPr>
                <w:spacing w:val="1"/>
                <w:sz w:val="24"/>
              </w:rPr>
              <w:t xml:space="preserve"> </w:t>
            </w:r>
            <w:r w:rsidRPr="00763996">
              <w:rPr>
                <w:sz w:val="24"/>
              </w:rPr>
              <w:t>и</w:t>
            </w:r>
            <w:r w:rsidRPr="00763996">
              <w:rPr>
                <w:spacing w:val="3"/>
                <w:sz w:val="24"/>
              </w:rPr>
              <w:t xml:space="preserve"> </w:t>
            </w:r>
            <w:r w:rsidRPr="00763996">
              <w:rPr>
                <w:sz w:val="24"/>
              </w:rPr>
              <w:t>заботы;</w:t>
            </w:r>
          </w:p>
          <w:p w:rsidR="00287B9E" w:rsidRPr="00763996" w:rsidRDefault="00287B9E" w:rsidP="009242EA">
            <w:pPr>
              <w:pStyle w:val="TableParagraph"/>
              <w:numPr>
                <w:ilvl w:val="0"/>
                <w:numId w:val="3"/>
              </w:numPr>
              <w:tabs>
                <w:tab w:val="left" w:pos="815"/>
                <w:tab w:val="left" w:pos="816"/>
              </w:tabs>
              <w:ind w:right="108" w:firstLine="0"/>
              <w:rPr>
                <w:sz w:val="24"/>
              </w:rPr>
            </w:pPr>
            <w:r w:rsidRPr="00763996">
              <w:rPr>
                <w:sz w:val="24"/>
              </w:rPr>
              <w:t>поддержка</w:t>
            </w:r>
            <w:r w:rsidRPr="00763996">
              <w:rPr>
                <w:spacing w:val="16"/>
                <w:sz w:val="24"/>
              </w:rPr>
              <w:t xml:space="preserve"> </w:t>
            </w:r>
            <w:r w:rsidRPr="00763996">
              <w:rPr>
                <w:sz w:val="24"/>
              </w:rPr>
              <w:t>трудового</w:t>
            </w:r>
            <w:r w:rsidRPr="00763996">
              <w:rPr>
                <w:spacing w:val="22"/>
                <w:sz w:val="24"/>
              </w:rPr>
              <w:t xml:space="preserve"> </w:t>
            </w:r>
            <w:r w:rsidRPr="00763996">
              <w:rPr>
                <w:sz w:val="24"/>
              </w:rPr>
              <w:t>усилия,</w:t>
            </w:r>
            <w:r w:rsidRPr="00763996">
              <w:rPr>
                <w:spacing w:val="19"/>
                <w:sz w:val="24"/>
              </w:rPr>
              <w:t xml:space="preserve"> </w:t>
            </w:r>
            <w:r w:rsidRPr="00763996">
              <w:rPr>
                <w:sz w:val="24"/>
              </w:rPr>
              <w:t>привычки</w:t>
            </w:r>
            <w:r w:rsidRPr="00763996">
              <w:rPr>
                <w:spacing w:val="19"/>
                <w:sz w:val="24"/>
              </w:rPr>
              <w:t xml:space="preserve"> </w:t>
            </w:r>
            <w:r w:rsidRPr="00763996">
              <w:rPr>
                <w:sz w:val="24"/>
              </w:rPr>
              <w:t>к</w:t>
            </w:r>
            <w:r w:rsidRPr="00763996">
              <w:rPr>
                <w:spacing w:val="16"/>
                <w:sz w:val="24"/>
              </w:rPr>
              <w:t xml:space="preserve"> </w:t>
            </w:r>
            <w:r w:rsidRPr="00763996">
              <w:rPr>
                <w:sz w:val="24"/>
              </w:rPr>
              <w:t>доступному</w:t>
            </w:r>
            <w:r w:rsidRPr="00763996">
              <w:rPr>
                <w:spacing w:val="9"/>
                <w:sz w:val="24"/>
              </w:rPr>
              <w:t xml:space="preserve"> </w:t>
            </w:r>
            <w:r w:rsidRPr="00763996">
              <w:rPr>
                <w:sz w:val="24"/>
              </w:rPr>
              <w:t>дошкольнику</w:t>
            </w:r>
            <w:r w:rsidRPr="00763996">
              <w:rPr>
                <w:spacing w:val="9"/>
                <w:sz w:val="24"/>
              </w:rPr>
              <w:t xml:space="preserve"> </w:t>
            </w:r>
            <w:r w:rsidRPr="00763996">
              <w:rPr>
                <w:sz w:val="24"/>
              </w:rPr>
              <w:t>напряжению</w:t>
            </w:r>
            <w:r w:rsidRPr="00763996">
              <w:rPr>
                <w:spacing w:val="16"/>
                <w:sz w:val="24"/>
              </w:rPr>
              <w:t xml:space="preserve"> </w:t>
            </w:r>
            <w:r w:rsidRPr="00763996">
              <w:rPr>
                <w:sz w:val="24"/>
              </w:rPr>
              <w:t>физических,</w:t>
            </w:r>
            <w:r w:rsidRPr="00763996">
              <w:rPr>
                <w:spacing w:val="24"/>
                <w:sz w:val="24"/>
              </w:rPr>
              <w:t xml:space="preserve"> </w:t>
            </w:r>
            <w:r w:rsidRPr="00763996">
              <w:rPr>
                <w:sz w:val="24"/>
              </w:rPr>
              <w:t>умственных</w:t>
            </w:r>
            <w:r w:rsidRPr="00763996">
              <w:rPr>
                <w:spacing w:val="13"/>
                <w:sz w:val="24"/>
              </w:rPr>
              <w:t xml:space="preserve"> </w:t>
            </w:r>
            <w:r w:rsidRPr="00763996">
              <w:rPr>
                <w:sz w:val="24"/>
              </w:rPr>
              <w:t>и</w:t>
            </w:r>
            <w:r w:rsidRPr="00763996">
              <w:rPr>
                <w:spacing w:val="19"/>
                <w:sz w:val="24"/>
              </w:rPr>
              <w:t xml:space="preserve"> </w:t>
            </w:r>
            <w:r w:rsidRPr="00763996">
              <w:rPr>
                <w:sz w:val="24"/>
              </w:rPr>
              <w:t>нравственных</w:t>
            </w:r>
            <w:r w:rsidRPr="00763996">
              <w:rPr>
                <w:spacing w:val="13"/>
                <w:sz w:val="24"/>
              </w:rPr>
              <w:t xml:space="preserve"> </w:t>
            </w:r>
            <w:r w:rsidRPr="00763996">
              <w:rPr>
                <w:sz w:val="24"/>
              </w:rPr>
              <w:t>сил</w:t>
            </w:r>
            <w:r w:rsidRPr="00763996">
              <w:rPr>
                <w:spacing w:val="-57"/>
                <w:sz w:val="24"/>
              </w:rPr>
              <w:t xml:space="preserve"> </w:t>
            </w:r>
            <w:r w:rsidRPr="00763996">
              <w:rPr>
                <w:sz w:val="24"/>
              </w:rPr>
              <w:t>для</w:t>
            </w:r>
            <w:r w:rsidRPr="00763996">
              <w:rPr>
                <w:spacing w:val="1"/>
                <w:sz w:val="24"/>
              </w:rPr>
              <w:t xml:space="preserve"> </w:t>
            </w:r>
            <w:r w:rsidRPr="00763996">
              <w:rPr>
                <w:sz w:val="24"/>
              </w:rPr>
              <w:t>решения</w:t>
            </w:r>
            <w:r w:rsidRPr="00763996">
              <w:rPr>
                <w:spacing w:val="-3"/>
                <w:sz w:val="24"/>
              </w:rPr>
              <w:t xml:space="preserve"> </w:t>
            </w:r>
            <w:r w:rsidRPr="00763996">
              <w:rPr>
                <w:sz w:val="24"/>
              </w:rPr>
              <w:t>трудовой</w:t>
            </w:r>
            <w:r w:rsidRPr="00763996">
              <w:rPr>
                <w:spacing w:val="-2"/>
                <w:sz w:val="24"/>
              </w:rPr>
              <w:t xml:space="preserve"> </w:t>
            </w:r>
            <w:r w:rsidRPr="00763996">
              <w:rPr>
                <w:sz w:val="24"/>
              </w:rPr>
              <w:t>задачи;</w:t>
            </w:r>
          </w:p>
          <w:p w:rsidR="00287B9E" w:rsidRPr="00763996" w:rsidRDefault="00287B9E" w:rsidP="00763996">
            <w:pPr>
              <w:pStyle w:val="TableParagraph"/>
              <w:ind w:left="109"/>
              <w:rPr>
                <w:sz w:val="24"/>
              </w:rPr>
            </w:pPr>
            <w:r w:rsidRPr="00763996">
              <w:rPr>
                <w:sz w:val="24"/>
              </w:rPr>
              <w:t>формирование</w:t>
            </w:r>
            <w:r w:rsidRPr="00763996">
              <w:rPr>
                <w:spacing w:val="-13"/>
                <w:sz w:val="24"/>
              </w:rPr>
              <w:t xml:space="preserve"> </w:t>
            </w:r>
            <w:r w:rsidRPr="00763996">
              <w:rPr>
                <w:sz w:val="24"/>
              </w:rPr>
              <w:t>способности</w:t>
            </w:r>
            <w:r w:rsidRPr="00763996">
              <w:rPr>
                <w:spacing w:val="-9"/>
                <w:sz w:val="24"/>
              </w:rPr>
              <w:t xml:space="preserve"> </w:t>
            </w:r>
            <w:r w:rsidRPr="00763996">
              <w:rPr>
                <w:sz w:val="24"/>
              </w:rPr>
              <w:t>бережно</w:t>
            </w:r>
            <w:r w:rsidRPr="00763996">
              <w:rPr>
                <w:spacing w:val="-7"/>
                <w:sz w:val="24"/>
              </w:rPr>
              <w:t xml:space="preserve"> </w:t>
            </w:r>
            <w:r w:rsidRPr="00763996">
              <w:rPr>
                <w:sz w:val="24"/>
              </w:rPr>
              <w:t>и</w:t>
            </w:r>
            <w:r w:rsidRPr="00763996">
              <w:rPr>
                <w:spacing w:val="-6"/>
                <w:sz w:val="24"/>
              </w:rPr>
              <w:t xml:space="preserve"> </w:t>
            </w:r>
            <w:r w:rsidRPr="00763996">
              <w:rPr>
                <w:sz w:val="24"/>
              </w:rPr>
              <w:t>уважительно</w:t>
            </w:r>
            <w:r w:rsidRPr="00763996">
              <w:rPr>
                <w:spacing w:val="-7"/>
                <w:sz w:val="24"/>
              </w:rPr>
              <w:t xml:space="preserve"> </w:t>
            </w:r>
            <w:r w:rsidRPr="00763996">
              <w:rPr>
                <w:sz w:val="24"/>
              </w:rPr>
              <w:t>относиться</w:t>
            </w:r>
            <w:r w:rsidRPr="00763996">
              <w:rPr>
                <w:spacing w:val="-11"/>
                <w:sz w:val="24"/>
              </w:rPr>
              <w:t xml:space="preserve"> </w:t>
            </w:r>
            <w:r w:rsidRPr="00763996">
              <w:rPr>
                <w:sz w:val="24"/>
              </w:rPr>
              <w:t>к</w:t>
            </w:r>
            <w:r w:rsidRPr="00763996">
              <w:rPr>
                <w:spacing w:val="-9"/>
                <w:sz w:val="24"/>
              </w:rPr>
              <w:t xml:space="preserve"> </w:t>
            </w:r>
            <w:r w:rsidRPr="00763996">
              <w:rPr>
                <w:sz w:val="24"/>
              </w:rPr>
              <w:t>результатам</w:t>
            </w:r>
            <w:r w:rsidRPr="00763996">
              <w:rPr>
                <w:spacing w:val="-9"/>
                <w:sz w:val="24"/>
              </w:rPr>
              <w:t xml:space="preserve"> </w:t>
            </w:r>
            <w:r w:rsidRPr="00763996">
              <w:rPr>
                <w:sz w:val="24"/>
              </w:rPr>
              <w:t>своего</w:t>
            </w:r>
            <w:r w:rsidRPr="00763996">
              <w:rPr>
                <w:spacing w:val="-7"/>
                <w:sz w:val="24"/>
              </w:rPr>
              <w:t xml:space="preserve"> </w:t>
            </w:r>
            <w:r w:rsidRPr="00763996">
              <w:rPr>
                <w:sz w:val="24"/>
              </w:rPr>
              <w:t>труда</w:t>
            </w:r>
            <w:r w:rsidRPr="00763996">
              <w:rPr>
                <w:spacing w:val="-8"/>
                <w:sz w:val="24"/>
              </w:rPr>
              <w:t xml:space="preserve"> </w:t>
            </w:r>
            <w:r w:rsidRPr="00763996">
              <w:rPr>
                <w:sz w:val="24"/>
              </w:rPr>
              <w:t>и</w:t>
            </w:r>
            <w:r w:rsidRPr="00763996">
              <w:rPr>
                <w:spacing w:val="-6"/>
                <w:sz w:val="24"/>
              </w:rPr>
              <w:t xml:space="preserve"> </w:t>
            </w:r>
            <w:r w:rsidRPr="00763996">
              <w:rPr>
                <w:sz w:val="24"/>
              </w:rPr>
              <w:t>труда</w:t>
            </w:r>
            <w:r w:rsidRPr="00763996">
              <w:rPr>
                <w:spacing w:val="-8"/>
                <w:sz w:val="24"/>
              </w:rPr>
              <w:t xml:space="preserve"> </w:t>
            </w:r>
            <w:r w:rsidRPr="00763996">
              <w:rPr>
                <w:sz w:val="24"/>
              </w:rPr>
              <w:t>других</w:t>
            </w:r>
            <w:r w:rsidRPr="00763996">
              <w:rPr>
                <w:spacing w:val="-11"/>
                <w:sz w:val="24"/>
              </w:rPr>
              <w:t xml:space="preserve"> </w:t>
            </w:r>
            <w:r w:rsidRPr="00763996">
              <w:rPr>
                <w:sz w:val="24"/>
              </w:rPr>
              <w:t>людей.</w:t>
            </w:r>
          </w:p>
        </w:tc>
      </w:tr>
    </w:tbl>
    <w:p w:rsidR="00120DE2" w:rsidRPr="00763996" w:rsidRDefault="00120DE2" w:rsidP="00763996">
      <w:pPr>
        <w:spacing w:after="0" w:line="240" w:lineRule="auto"/>
        <w:jc w:val="both"/>
        <w:rPr>
          <w:rFonts w:ascii="Times New Roman" w:hAnsi="Times New Roman" w:cs="Times New Roman"/>
          <w:sz w:val="28"/>
          <w:szCs w:val="28"/>
        </w:rPr>
      </w:pPr>
    </w:p>
    <w:p w:rsidR="00C86D0D" w:rsidRPr="00763996" w:rsidRDefault="00C86D0D" w:rsidP="00763996">
      <w:pPr>
        <w:spacing w:after="0" w:line="240" w:lineRule="auto"/>
        <w:rPr>
          <w:rFonts w:ascii="Times New Roman" w:hAnsi="Times New Roman" w:cs="Times New Roman"/>
          <w:sz w:val="28"/>
          <w:szCs w:val="28"/>
        </w:rPr>
      </w:pPr>
      <w:r w:rsidRPr="00763996">
        <w:rPr>
          <w:rFonts w:ascii="Times New Roman" w:hAnsi="Times New Roman" w:cs="Times New Roman"/>
          <w:b/>
          <w:sz w:val="28"/>
          <w:szCs w:val="28"/>
        </w:rPr>
        <w:t>3.1.2. Познавательное развитие</w:t>
      </w:r>
    </w:p>
    <w:tbl>
      <w:tblPr>
        <w:tblStyle w:val="a3"/>
        <w:tblW w:w="0" w:type="auto"/>
        <w:tblLook w:val="04A0" w:firstRow="1" w:lastRow="0" w:firstColumn="1" w:lastColumn="0" w:noHBand="0" w:noVBand="1"/>
      </w:tblPr>
      <w:tblGrid>
        <w:gridCol w:w="4785"/>
        <w:gridCol w:w="4786"/>
      </w:tblGrid>
      <w:tr w:rsidR="00C86D0D" w:rsidRPr="00763996" w:rsidTr="000B1A28">
        <w:tc>
          <w:tcPr>
            <w:tcW w:w="9571" w:type="dxa"/>
            <w:gridSpan w:val="2"/>
          </w:tcPr>
          <w:p w:rsidR="00C86D0D" w:rsidRPr="00763996" w:rsidRDefault="00C86D0D" w:rsidP="00763996">
            <w:pPr>
              <w:jc w:val="center"/>
              <w:rPr>
                <w:rFonts w:ascii="Times New Roman" w:hAnsi="Times New Roman" w:cs="Times New Roman"/>
                <w:sz w:val="28"/>
                <w:szCs w:val="28"/>
              </w:rPr>
            </w:pPr>
            <w:r w:rsidRPr="00763996">
              <w:rPr>
                <w:rFonts w:ascii="Times New Roman" w:hAnsi="Times New Roman" w:cs="Times New Roman"/>
                <w:b/>
                <w:sz w:val="24"/>
              </w:rPr>
              <w:t>От 2</w:t>
            </w:r>
            <w:r w:rsidRPr="00763996">
              <w:rPr>
                <w:rFonts w:ascii="Times New Roman" w:hAnsi="Times New Roman" w:cs="Times New Roman"/>
                <w:b/>
                <w:spacing w:val="-5"/>
                <w:sz w:val="24"/>
              </w:rPr>
              <w:t xml:space="preserve"> </w:t>
            </w:r>
            <w:r w:rsidRPr="00763996">
              <w:rPr>
                <w:rFonts w:ascii="Times New Roman" w:hAnsi="Times New Roman" w:cs="Times New Roman"/>
                <w:b/>
                <w:sz w:val="24"/>
              </w:rPr>
              <w:t>месяцев</w:t>
            </w:r>
            <w:r w:rsidRPr="00763996">
              <w:rPr>
                <w:rFonts w:ascii="Times New Roman" w:hAnsi="Times New Roman" w:cs="Times New Roman"/>
                <w:b/>
                <w:spacing w:val="-1"/>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1</w:t>
            </w:r>
            <w:r w:rsidRPr="00763996">
              <w:rPr>
                <w:rFonts w:ascii="Times New Roman" w:hAnsi="Times New Roman" w:cs="Times New Roman"/>
                <w:b/>
                <w:spacing w:val="-6"/>
                <w:sz w:val="24"/>
              </w:rPr>
              <w:t xml:space="preserve"> </w:t>
            </w:r>
            <w:r w:rsidRPr="00763996">
              <w:rPr>
                <w:rFonts w:ascii="Times New Roman" w:hAnsi="Times New Roman" w:cs="Times New Roman"/>
                <w:b/>
                <w:sz w:val="24"/>
              </w:rPr>
              <w:t>года</w:t>
            </w:r>
          </w:p>
        </w:tc>
      </w:tr>
      <w:tr w:rsidR="00C86D0D" w:rsidRPr="00763996" w:rsidTr="00C86D0D">
        <w:tc>
          <w:tcPr>
            <w:tcW w:w="4785" w:type="dxa"/>
          </w:tcPr>
          <w:p w:rsidR="00C86D0D" w:rsidRPr="00763996" w:rsidRDefault="00C86D0D" w:rsidP="00763996">
            <w:pPr>
              <w:jc w:val="center"/>
              <w:rPr>
                <w:rFonts w:ascii="Times New Roman" w:hAnsi="Times New Roman" w:cs="Times New Roman"/>
                <w:sz w:val="28"/>
                <w:szCs w:val="28"/>
              </w:rPr>
            </w:pPr>
            <w:r w:rsidRPr="00763996">
              <w:rPr>
                <w:rFonts w:ascii="Times New Roman" w:hAnsi="Times New Roman" w:cs="Times New Roman"/>
                <w:b/>
                <w:sz w:val="24"/>
              </w:rPr>
              <w:t>Основные</w:t>
            </w:r>
            <w:r w:rsidRPr="00763996">
              <w:rPr>
                <w:rFonts w:ascii="Times New Roman" w:hAnsi="Times New Roman" w:cs="Times New Roman"/>
                <w:b/>
                <w:spacing w:val="-7"/>
                <w:sz w:val="24"/>
              </w:rPr>
              <w:t xml:space="preserve"> </w:t>
            </w:r>
            <w:r w:rsidRPr="00763996">
              <w:rPr>
                <w:rFonts w:ascii="Times New Roman" w:hAnsi="Times New Roman" w:cs="Times New Roman"/>
                <w:b/>
                <w:sz w:val="24"/>
              </w:rPr>
              <w:t>задачи</w:t>
            </w:r>
          </w:p>
        </w:tc>
        <w:tc>
          <w:tcPr>
            <w:tcW w:w="4786" w:type="dxa"/>
          </w:tcPr>
          <w:p w:rsidR="00C86D0D" w:rsidRPr="00763996" w:rsidRDefault="00C86D0D" w:rsidP="00763996">
            <w:pPr>
              <w:jc w:val="center"/>
              <w:rPr>
                <w:rFonts w:ascii="Times New Roman" w:hAnsi="Times New Roman" w:cs="Times New Roman"/>
                <w:sz w:val="28"/>
                <w:szCs w:val="28"/>
              </w:rPr>
            </w:pPr>
            <w:r w:rsidRPr="00763996">
              <w:rPr>
                <w:rFonts w:ascii="Times New Roman" w:hAnsi="Times New Roman" w:cs="Times New Roman"/>
                <w:b/>
                <w:sz w:val="24"/>
              </w:rPr>
              <w:t>Содержание</w:t>
            </w:r>
            <w:r w:rsidRPr="00763996">
              <w:rPr>
                <w:rFonts w:ascii="Times New Roman" w:hAnsi="Times New Roman" w:cs="Times New Roman"/>
                <w:b/>
                <w:spacing w:val="-11"/>
                <w:sz w:val="24"/>
              </w:rPr>
              <w:t xml:space="preserve"> </w:t>
            </w:r>
            <w:r w:rsidRPr="00763996">
              <w:rPr>
                <w:rFonts w:ascii="Times New Roman" w:hAnsi="Times New Roman" w:cs="Times New Roman"/>
                <w:b/>
                <w:sz w:val="24"/>
              </w:rPr>
              <w:t>образовательной</w:t>
            </w:r>
            <w:r w:rsidRPr="00763996">
              <w:rPr>
                <w:rFonts w:ascii="Times New Roman" w:hAnsi="Times New Roman" w:cs="Times New Roman"/>
                <w:b/>
                <w:spacing w:val="-9"/>
                <w:sz w:val="24"/>
              </w:rPr>
              <w:t xml:space="preserve"> </w:t>
            </w:r>
            <w:r w:rsidRPr="00763996">
              <w:rPr>
                <w:rFonts w:ascii="Times New Roman" w:hAnsi="Times New Roman" w:cs="Times New Roman"/>
                <w:b/>
                <w:sz w:val="24"/>
              </w:rPr>
              <w:t>деятельности</w:t>
            </w:r>
          </w:p>
        </w:tc>
      </w:tr>
      <w:tr w:rsidR="00C86D0D" w:rsidRPr="00763996" w:rsidTr="00C86D0D">
        <w:tc>
          <w:tcPr>
            <w:tcW w:w="4785" w:type="dxa"/>
          </w:tcPr>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В области познавательного развития</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основными задачами образовательной</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деятельности являются:</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1) развивать интерес детей к</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окружающим предметам и действиям с</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ними;</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2) вовлекать ребёнка в действия с</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предметами и игрушками, развивать</w:t>
            </w:r>
            <w:r w:rsidR="0086047E">
              <w:rPr>
                <w:rFonts w:ascii="Times New Roman" w:eastAsia="Calibri" w:hAnsi="Times New Roman" w:cs="Times New Roman"/>
                <w:color w:val="000000"/>
                <w:sz w:val="24"/>
                <w:szCs w:val="24"/>
              </w:rPr>
              <w:t xml:space="preserve"> с</w:t>
            </w:r>
            <w:r w:rsidRPr="00763996">
              <w:rPr>
                <w:rFonts w:ascii="Times New Roman" w:eastAsia="Calibri" w:hAnsi="Times New Roman" w:cs="Times New Roman"/>
                <w:color w:val="000000"/>
                <w:sz w:val="24"/>
                <w:szCs w:val="24"/>
              </w:rPr>
              <w:t>пособы действий с ними;</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3) развивать способности детей</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ориентироваться в знакомой обстановке,</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поддерживать эмоциональный контакт в</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общении со взрослым;</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4) вызывать интерес к объектам живой и</w:t>
            </w:r>
          </w:p>
          <w:p w:rsidR="00C86D0D" w:rsidRPr="00763996" w:rsidRDefault="00C86D0D" w:rsidP="00763996">
            <w:pPr>
              <w:contextualSpacing/>
              <w:rPr>
                <w:rFonts w:ascii="Times New Roman" w:eastAsia="Calibri" w:hAnsi="Times New Roman" w:cs="Times New Roman"/>
                <w:color w:val="000000"/>
                <w:sz w:val="24"/>
                <w:szCs w:val="24"/>
              </w:rPr>
            </w:pPr>
            <w:r w:rsidRPr="00763996">
              <w:rPr>
                <w:rFonts w:ascii="Times New Roman" w:eastAsia="Calibri" w:hAnsi="Times New Roman" w:cs="Times New Roman"/>
                <w:color w:val="000000"/>
                <w:sz w:val="24"/>
                <w:szCs w:val="24"/>
              </w:rPr>
              <w:t>неживой природы в процессе</w:t>
            </w:r>
          </w:p>
          <w:p w:rsidR="00C86D0D" w:rsidRPr="00763996" w:rsidRDefault="00C86D0D" w:rsidP="00763996">
            <w:pPr>
              <w:jc w:val="both"/>
              <w:rPr>
                <w:rFonts w:ascii="Times New Roman" w:hAnsi="Times New Roman" w:cs="Times New Roman"/>
                <w:sz w:val="28"/>
                <w:szCs w:val="28"/>
              </w:rPr>
            </w:pPr>
            <w:r w:rsidRPr="00763996">
              <w:rPr>
                <w:rFonts w:ascii="Times New Roman" w:eastAsia="Calibri" w:hAnsi="Times New Roman" w:cs="Times New Roman"/>
                <w:color w:val="000000"/>
                <w:sz w:val="24"/>
                <w:szCs w:val="24"/>
              </w:rPr>
              <w:t>взаимодействия с ними, узнавать их</w:t>
            </w:r>
          </w:p>
        </w:tc>
        <w:tc>
          <w:tcPr>
            <w:tcW w:w="4786" w:type="dxa"/>
          </w:tcPr>
          <w:p w:rsidR="00C86D0D" w:rsidRPr="00763996" w:rsidRDefault="00C86D0D" w:rsidP="00763996">
            <w:pPr>
              <w:pStyle w:val="TableParagraph"/>
              <w:ind w:left="109" w:right="101"/>
              <w:jc w:val="both"/>
              <w:rPr>
                <w:sz w:val="24"/>
              </w:rPr>
            </w:pPr>
            <w:r w:rsidRPr="00763996">
              <w:rPr>
                <w:sz w:val="24"/>
              </w:rPr>
              <w:t>1) С 2 месяцев в процессе общения с ребёнком педагог создает дифференцированные условия</w:t>
            </w:r>
            <w:r w:rsidRPr="00763996">
              <w:rPr>
                <w:spacing w:val="-57"/>
                <w:sz w:val="24"/>
              </w:rPr>
              <w:t xml:space="preserve"> </w:t>
            </w:r>
            <w:r w:rsidRPr="00763996">
              <w:rPr>
                <w:sz w:val="24"/>
              </w:rPr>
              <w:t>для зрительных, слуховых, тактильных, вестибулярных и других впечатлений, привлекает</w:t>
            </w:r>
            <w:r w:rsidRPr="00763996">
              <w:rPr>
                <w:spacing w:val="1"/>
                <w:sz w:val="24"/>
              </w:rPr>
              <w:t xml:space="preserve"> </w:t>
            </w:r>
            <w:r w:rsidRPr="00763996">
              <w:rPr>
                <w:sz w:val="24"/>
              </w:rPr>
              <w:t>внимание к незнакомым объектам, сопровождает словом свои действия, поощряет действия</w:t>
            </w:r>
            <w:r w:rsidRPr="00763996">
              <w:rPr>
                <w:spacing w:val="1"/>
                <w:sz w:val="24"/>
              </w:rPr>
              <w:t xml:space="preserve"> </w:t>
            </w:r>
            <w:r w:rsidRPr="00763996">
              <w:rPr>
                <w:sz w:val="24"/>
              </w:rPr>
              <w:t>ребёнка. Развивает зрительное и слуховое сосредоточение, ориентировочную активность в</w:t>
            </w:r>
            <w:r w:rsidRPr="00763996">
              <w:rPr>
                <w:spacing w:val="1"/>
                <w:sz w:val="24"/>
              </w:rPr>
              <w:t xml:space="preserve"> </w:t>
            </w:r>
            <w:r w:rsidRPr="00763996">
              <w:rPr>
                <w:sz w:val="24"/>
              </w:rPr>
              <w:t>ходе</w:t>
            </w:r>
            <w:r w:rsidRPr="00763996">
              <w:rPr>
                <w:spacing w:val="-8"/>
                <w:sz w:val="24"/>
              </w:rPr>
              <w:t xml:space="preserve"> </w:t>
            </w:r>
            <w:r w:rsidRPr="00763996">
              <w:rPr>
                <w:sz w:val="24"/>
              </w:rPr>
              <w:t>демонстрации</w:t>
            </w:r>
            <w:r w:rsidRPr="00763996">
              <w:rPr>
                <w:spacing w:val="-9"/>
                <w:sz w:val="24"/>
              </w:rPr>
              <w:t xml:space="preserve"> </w:t>
            </w:r>
            <w:r w:rsidRPr="00763996">
              <w:rPr>
                <w:sz w:val="24"/>
              </w:rPr>
              <w:t>знакомых</w:t>
            </w:r>
            <w:r w:rsidRPr="00763996">
              <w:rPr>
                <w:spacing w:val="-10"/>
                <w:sz w:val="24"/>
              </w:rPr>
              <w:t xml:space="preserve"> </w:t>
            </w:r>
            <w:r w:rsidRPr="00763996">
              <w:rPr>
                <w:sz w:val="24"/>
              </w:rPr>
              <w:t>и</w:t>
            </w:r>
            <w:r w:rsidRPr="00763996">
              <w:rPr>
                <w:spacing w:val="-10"/>
                <w:sz w:val="24"/>
              </w:rPr>
              <w:t xml:space="preserve"> </w:t>
            </w:r>
            <w:r w:rsidRPr="00763996">
              <w:rPr>
                <w:sz w:val="24"/>
              </w:rPr>
              <w:t>незнакомых</w:t>
            </w:r>
            <w:r w:rsidRPr="00763996">
              <w:rPr>
                <w:spacing w:val="-10"/>
                <w:sz w:val="24"/>
              </w:rPr>
              <w:t xml:space="preserve"> </w:t>
            </w:r>
            <w:r w:rsidRPr="00763996">
              <w:rPr>
                <w:sz w:val="24"/>
              </w:rPr>
              <w:t>предметов.</w:t>
            </w:r>
            <w:r w:rsidRPr="00763996">
              <w:rPr>
                <w:spacing w:val="-9"/>
                <w:sz w:val="24"/>
              </w:rPr>
              <w:t xml:space="preserve"> </w:t>
            </w:r>
            <w:r w:rsidRPr="00763996">
              <w:rPr>
                <w:sz w:val="24"/>
              </w:rPr>
              <w:t>Развивает</w:t>
            </w:r>
            <w:r w:rsidRPr="00763996">
              <w:rPr>
                <w:spacing w:val="-10"/>
                <w:sz w:val="24"/>
              </w:rPr>
              <w:t xml:space="preserve"> </w:t>
            </w:r>
            <w:r w:rsidRPr="00763996">
              <w:rPr>
                <w:sz w:val="24"/>
              </w:rPr>
              <w:t>хватательные</w:t>
            </w:r>
            <w:r w:rsidRPr="00763996">
              <w:rPr>
                <w:spacing w:val="-11"/>
                <w:sz w:val="24"/>
              </w:rPr>
              <w:t xml:space="preserve"> </w:t>
            </w:r>
            <w:r w:rsidRPr="00763996">
              <w:rPr>
                <w:sz w:val="24"/>
              </w:rPr>
              <w:t>движения</w:t>
            </w:r>
            <w:r w:rsidRPr="00763996">
              <w:rPr>
                <w:spacing w:val="-10"/>
                <w:sz w:val="24"/>
              </w:rPr>
              <w:t xml:space="preserve"> </w:t>
            </w:r>
            <w:r w:rsidRPr="00763996">
              <w:rPr>
                <w:sz w:val="24"/>
              </w:rPr>
              <w:t>рук</w:t>
            </w:r>
          </w:p>
          <w:p w:rsidR="00C86D0D" w:rsidRPr="00763996" w:rsidRDefault="00C86D0D" w:rsidP="00763996">
            <w:pPr>
              <w:pStyle w:val="TableParagraph"/>
              <w:ind w:left="109" w:right="109"/>
              <w:jc w:val="both"/>
              <w:rPr>
                <w:sz w:val="24"/>
              </w:rPr>
            </w:pPr>
            <w:r w:rsidRPr="00763996">
              <w:rPr>
                <w:sz w:val="24"/>
              </w:rPr>
              <w:t>по направлению к объекту, захват из удобного положения; побуждает ребёнка к удержанию</w:t>
            </w:r>
            <w:r w:rsidRPr="00763996">
              <w:rPr>
                <w:spacing w:val="1"/>
                <w:sz w:val="24"/>
              </w:rPr>
              <w:t xml:space="preserve"> </w:t>
            </w:r>
            <w:r w:rsidRPr="00763996">
              <w:rPr>
                <w:sz w:val="24"/>
              </w:rPr>
              <w:t xml:space="preserve">предмета,  </w:t>
            </w:r>
            <w:r w:rsidRPr="00763996">
              <w:rPr>
                <w:spacing w:val="5"/>
                <w:sz w:val="24"/>
              </w:rPr>
              <w:t xml:space="preserve"> </w:t>
            </w:r>
            <w:r w:rsidRPr="00763996">
              <w:rPr>
                <w:sz w:val="24"/>
              </w:rPr>
              <w:t xml:space="preserve">развивает  </w:t>
            </w:r>
            <w:r w:rsidRPr="00763996">
              <w:rPr>
                <w:spacing w:val="5"/>
                <w:sz w:val="24"/>
              </w:rPr>
              <w:t xml:space="preserve"> </w:t>
            </w:r>
            <w:r w:rsidRPr="00763996">
              <w:rPr>
                <w:sz w:val="24"/>
              </w:rPr>
              <w:t xml:space="preserve">реакцию  </w:t>
            </w:r>
            <w:r w:rsidRPr="00763996">
              <w:rPr>
                <w:spacing w:val="3"/>
                <w:sz w:val="24"/>
              </w:rPr>
              <w:t xml:space="preserve"> </w:t>
            </w:r>
            <w:r w:rsidRPr="00763996">
              <w:rPr>
                <w:sz w:val="24"/>
              </w:rPr>
              <w:t>на</w:t>
            </w:r>
            <w:r w:rsidRPr="00763996">
              <w:rPr>
                <w:spacing w:val="119"/>
                <w:sz w:val="24"/>
              </w:rPr>
              <w:t xml:space="preserve"> </w:t>
            </w:r>
            <w:r w:rsidRPr="00763996">
              <w:rPr>
                <w:sz w:val="24"/>
              </w:rPr>
              <w:t xml:space="preserve">звуковой  </w:t>
            </w:r>
            <w:r w:rsidRPr="00763996">
              <w:rPr>
                <w:spacing w:val="1"/>
                <w:sz w:val="24"/>
              </w:rPr>
              <w:t xml:space="preserve"> </w:t>
            </w:r>
            <w:r w:rsidRPr="00763996">
              <w:rPr>
                <w:sz w:val="24"/>
              </w:rPr>
              <w:t xml:space="preserve">сигнал;   способствует  </w:t>
            </w:r>
            <w:r w:rsidRPr="00763996">
              <w:rPr>
                <w:spacing w:val="5"/>
                <w:sz w:val="24"/>
              </w:rPr>
              <w:t xml:space="preserve"> </w:t>
            </w:r>
            <w:r w:rsidRPr="00763996">
              <w:rPr>
                <w:sz w:val="24"/>
              </w:rPr>
              <w:t xml:space="preserve">появлению  </w:t>
            </w:r>
            <w:r w:rsidRPr="00763996">
              <w:rPr>
                <w:spacing w:val="3"/>
                <w:sz w:val="24"/>
              </w:rPr>
              <w:t xml:space="preserve"> </w:t>
            </w:r>
            <w:r w:rsidRPr="00763996">
              <w:rPr>
                <w:sz w:val="24"/>
              </w:rPr>
              <w:t>попыток наталкиваться руками на низко подвешенные игрушки и прикасаться к ним; устанавливает</w:t>
            </w:r>
            <w:r w:rsidRPr="00763996">
              <w:rPr>
                <w:spacing w:val="1"/>
                <w:sz w:val="24"/>
              </w:rPr>
              <w:t xml:space="preserve"> </w:t>
            </w:r>
            <w:r w:rsidRPr="00763996">
              <w:rPr>
                <w:sz w:val="24"/>
              </w:rPr>
              <w:t>эмоциональный</w:t>
            </w:r>
            <w:r w:rsidRPr="00763996">
              <w:rPr>
                <w:spacing w:val="1"/>
                <w:sz w:val="24"/>
              </w:rPr>
              <w:t xml:space="preserve"> </w:t>
            </w:r>
            <w:r w:rsidRPr="00763996">
              <w:rPr>
                <w:sz w:val="24"/>
              </w:rPr>
              <w:t>контакт</w:t>
            </w:r>
            <w:r w:rsidRPr="00763996">
              <w:rPr>
                <w:spacing w:val="1"/>
                <w:sz w:val="24"/>
              </w:rPr>
              <w:t xml:space="preserve"> </w:t>
            </w:r>
            <w:r w:rsidRPr="00763996">
              <w:rPr>
                <w:sz w:val="24"/>
              </w:rPr>
              <w:t>с</w:t>
            </w:r>
            <w:r w:rsidRPr="00763996">
              <w:rPr>
                <w:spacing w:val="1"/>
                <w:sz w:val="24"/>
              </w:rPr>
              <w:t xml:space="preserve"> </w:t>
            </w:r>
            <w:r w:rsidRPr="00763996">
              <w:rPr>
                <w:sz w:val="24"/>
              </w:rPr>
              <w:t>ребёнком</w:t>
            </w:r>
            <w:r w:rsidRPr="00763996">
              <w:rPr>
                <w:spacing w:val="1"/>
                <w:sz w:val="24"/>
              </w:rPr>
              <w:t xml:space="preserve"> </w:t>
            </w:r>
            <w:r w:rsidRPr="00763996">
              <w:rPr>
                <w:sz w:val="24"/>
              </w:rPr>
              <w:t>в</w:t>
            </w:r>
            <w:r w:rsidRPr="00763996">
              <w:rPr>
                <w:spacing w:val="1"/>
                <w:sz w:val="24"/>
              </w:rPr>
              <w:t xml:space="preserve"> </w:t>
            </w:r>
            <w:r w:rsidRPr="00763996">
              <w:rPr>
                <w:sz w:val="24"/>
              </w:rPr>
              <w:t>ходе</w:t>
            </w:r>
            <w:r w:rsidRPr="00763996">
              <w:rPr>
                <w:spacing w:val="1"/>
                <w:sz w:val="24"/>
              </w:rPr>
              <w:t xml:space="preserve"> </w:t>
            </w:r>
            <w:r w:rsidRPr="00763996">
              <w:rPr>
                <w:sz w:val="24"/>
              </w:rPr>
              <w:t>действий</w:t>
            </w:r>
            <w:r w:rsidRPr="00763996">
              <w:rPr>
                <w:spacing w:val="1"/>
                <w:sz w:val="24"/>
              </w:rPr>
              <w:t xml:space="preserve"> </w:t>
            </w:r>
            <w:r w:rsidRPr="00763996">
              <w:rPr>
                <w:sz w:val="24"/>
              </w:rPr>
              <w:t>с</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вызывая</w:t>
            </w:r>
            <w:r w:rsidRPr="00763996">
              <w:rPr>
                <w:spacing w:val="1"/>
                <w:sz w:val="24"/>
              </w:rPr>
              <w:t xml:space="preserve"> </w:t>
            </w:r>
            <w:r w:rsidRPr="00763996">
              <w:rPr>
                <w:sz w:val="24"/>
              </w:rPr>
              <w:t>ответную</w:t>
            </w:r>
            <w:r w:rsidRPr="00763996">
              <w:rPr>
                <w:spacing w:val="1"/>
                <w:sz w:val="24"/>
              </w:rPr>
              <w:t xml:space="preserve"> </w:t>
            </w:r>
            <w:r w:rsidRPr="00763996">
              <w:rPr>
                <w:sz w:val="24"/>
              </w:rPr>
              <w:t>реакцию.</w:t>
            </w:r>
          </w:p>
          <w:p w:rsidR="00C86D0D" w:rsidRPr="00763996" w:rsidRDefault="00C86D0D" w:rsidP="009242EA">
            <w:pPr>
              <w:pStyle w:val="TableParagraph"/>
              <w:numPr>
                <w:ilvl w:val="0"/>
                <w:numId w:val="4"/>
              </w:numPr>
              <w:tabs>
                <w:tab w:val="left" w:pos="403"/>
              </w:tabs>
              <w:ind w:right="102" w:firstLine="0"/>
              <w:jc w:val="both"/>
              <w:rPr>
                <w:sz w:val="24"/>
              </w:rPr>
            </w:pPr>
            <w:r w:rsidRPr="00763996">
              <w:rPr>
                <w:sz w:val="24"/>
              </w:rPr>
              <w:t>С 6 месяцев педагог побуждает детей к играм-упражнениям манипуляторного характера,</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несложные</w:t>
            </w:r>
            <w:r w:rsidRPr="00763996">
              <w:rPr>
                <w:spacing w:val="1"/>
                <w:sz w:val="24"/>
              </w:rPr>
              <w:t xml:space="preserve"> </w:t>
            </w:r>
            <w:r w:rsidRPr="00763996">
              <w:rPr>
                <w:sz w:val="24"/>
              </w:rPr>
              <w:t>предметно-игровые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В</w:t>
            </w:r>
            <w:r w:rsidRPr="00763996">
              <w:rPr>
                <w:spacing w:val="1"/>
                <w:sz w:val="24"/>
              </w:rPr>
              <w:t xml:space="preserve"> </w:t>
            </w:r>
            <w:r w:rsidRPr="00763996">
              <w:rPr>
                <w:sz w:val="24"/>
              </w:rPr>
              <w:t>практической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активизирует</w:t>
            </w:r>
            <w:r w:rsidRPr="00763996">
              <w:rPr>
                <w:spacing w:val="1"/>
                <w:sz w:val="24"/>
              </w:rPr>
              <w:t xml:space="preserve"> </w:t>
            </w:r>
            <w:r w:rsidRPr="00763996">
              <w:rPr>
                <w:sz w:val="24"/>
              </w:rPr>
              <w:t>умения</w:t>
            </w:r>
            <w:r w:rsidRPr="00763996">
              <w:rPr>
                <w:spacing w:val="1"/>
                <w:sz w:val="24"/>
              </w:rPr>
              <w:t xml:space="preserve"> </w:t>
            </w:r>
            <w:r w:rsidRPr="00763996">
              <w:rPr>
                <w:sz w:val="24"/>
              </w:rPr>
              <w:t>ребёнка</w:t>
            </w:r>
            <w:r w:rsidRPr="00763996">
              <w:rPr>
                <w:spacing w:val="1"/>
                <w:sz w:val="24"/>
              </w:rPr>
              <w:t xml:space="preserve"> </w:t>
            </w:r>
            <w:r w:rsidRPr="00763996">
              <w:rPr>
                <w:sz w:val="24"/>
              </w:rPr>
              <w:t>захватывать,</w:t>
            </w:r>
            <w:r w:rsidRPr="00763996">
              <w:rPr>
                <w:spacing w:val="1"/>
                <w:sz w:val="24"/>
              </w:rPr>
              <w:t xml:space="preserve"> </w:t>
            </w:r>
            <w:r w:rsidRPr="00763996">
              <w:rPr>
                <w:sz w:val="24"/>
              </w:rPr>
              <w:t>ощупывать</w:t>
            </w:r>
            <w:r w:rsidRPr="00763996">
              <w:rPr>
                <w:spacing w:val="1"/>
                <w:sz w:val="24"/>
              </w:rPr>
              <w:t xml:space="preserve"> </w:t>
            </w:r>
            <w:r w:rsidRPr="00763996">
              <w:rPr>
                <w:sz w:val="24"/>
              </w:rPr>
              <w:t>игрушку,</w:t>
            </w:r>
            <w:r w:rsidRPr="00763996">
              <w:rPr>
                <w:spacing w:val="1"/>
                <w:sz w:val="24"/>
              </w:rPr>
              <w:t xml:space="preserve"> </w:t>
            </w:r>
            <w:r w:rsidRPr="00763996">
              <w:rPr>
                <w:sz w:val="24"/>
              </w:rPr>
              <w:t>висящую</w:t>
            </w:r>
            <w:r w:rsidRPr="00763996">
              <w:rPr>
                <w:spacing w:val="1"/>
                <w:sz w:val="24"/>
              </w:rPr>
              <w:t xml:space="preserve"> </w:t>
            </w:r>
            <w:r w:rsidRPr="00763996">
              <w:rPr>
                <w:sz w:val="24"/>
              </w:rPr>
              <w:t>над</w:t>
            </w:r>
            <w:r w:rsidRPr="00763996">
              <w:rPr>
                <w:spacing w:val="1"/>
                <w:sz w:val="24"/>
              </w:rPr>
              <w:t xml:space="preserve"> </w:t>
            </w:r>
            <w:r w:rsidRPr="00763996">
              <w:rPr>
                <w:sz w:val="24"/>
              </w:rPr>
              <w:t>грудью,</w:t>
            </w:r>
            <w:r w:rsidRPr="00763996">
              <w:rPr>
                <w:spacing w:val="1"/>
                <w:sz w:val="24"/>
              </w:rPr>
              <w:t xml:space="preserve"> </w:t>
            </w:r>
            <w:r w:rsidRPr="00763996">
              <w:rPr>
                <w:sz w:val="24"/>
              </w:rPr>
              <w:t>манипулировать ею, брать игрушку из рук взрослого из разных положений (лежа на спине,</w:t>
            </w:r>
            <w:r w:rsidRPr="00763996">
              <w:rPr>
                <w:spacing w:val="1"/>
                <w:sz w:val="24"/>
              </w:rPr>
              <w:t xml:space="preserve"> </w:t>
            </w:r>
            <w:r w:rsidRPr="00763996">
              <w:rPr>
                <w:sz w:val="24"/>
              </w:rPr>
              <w:t>животе,</w:t>
            </w:r>
            <w:r w:rsidRPr="00763996">
              <w:rPr>
                <w:spacing w:val="1"/>
                <w:sz w:val="24"/>
              </w:rPr>
              <w:t xml:space="preserve"> </w:t>
            </w:r>
            <w:r w:rsidRPr="00763996">
              <w:rPr>
                <w:sz w:val="24"/>
              </w:rPr>
              <w:t>находясь</w:t>
            </w:r>
            <w:r w:rsidRPr="00763996">
              <w:rPr>
                <w:spacing w:val="1"/>
                <w:sz w:val="24"/>
              </w:rPr>
              <w:t xml:space="preserve"> </w:t>
            </w:r>
            <w:r w:rsidRPr="00763996">
              <w:rPr>
                <w:sz w:val="24"/>
              </w:rPr>
              <w:t>на</w:t>
            </w:r>
            <w:r w:rsidRPr="00763996">
              <w:rPr>
                <w:spacing w:val="1"/>
                <w:sz w:val="24"/>
              </w:rPr>
              <w:t xml:space="preserve"> </w:t>
            </w:r>
            <w:r w:rsidRPr="00763996">
              <w:rPr>
                <w:sz w:val="24"/>
              </w:rPr>
              <w:t>руках</w:t>
            </w:r>
            <w:r w:rsidRPr="00763996">
              <w:rPr>
                <w:spacing w:val="1"/>
                <w:sz w:val="24"/>
              </w:rPr>
              <w:t xml:space="preserve"> </w:t>
            </w:r>
            <w:r w:rsidRPr="00763996">
              <w:rPr>
                <w:sz w:val="24"/>
              </w:rPr>
              <w:t>у</w:t>
            </w:r>
            <w:r w:rsidRPr="00763996">
              <w:rPr>
                <w:spacing w:val="1"/>
                <w:sz w:val="24"/>
              </w:rPr>
              <w:t xml:space="preserve"> </w:t>
            </w:r>
            <w:r w:rsidRPr="00763996">
              <w:rPr>
                <w:sz w:val="24"/>
              </w:rPr>
              <w:t>взрослого),</w:t>
            </w:r>
            <w:r w:rsidRPr="00763996">
              <w:rPr>
                <w:spacing w:val="1"/>
                <w:sz w:val="24"/>
              </w:rPr>
              <w:t xml:space="preserve"> </w:t>
            </w:r>
            <w:r w:rsidRPr="00763996">
              <w:rPr>
                <w:sz w:val="24"/>
              </w:rPr>
              <w:t>перекладывать</w:t>
            </w:r>
            <w:r w:rsidRPr="00763996">
              <w:rPr>
                <w:spacing w:val="1"/>
                <w:sz w:val="24"/>
              </w:rPr>
              <w:t xml:space="preserve"> </w:t>
            </w:r>
            <w:r w:rsidRPr="00763996">
              <w:rPr>
                <w:sz w:val="24"/>
              </w:rPr>
              <w:t>её</w:t>
            </w:r>
            <w:r w:rsidRPr="00763996">
              <w:rPr>
                <w:spacing w:val="1"/>
                <w:sz w:val="24"/>
              </w:rPr>
              <w:t xml:space="preserve"> </w:t>
            </w:r>
            <w:r w:rsidRPr="00763996">
              <w:rPr>
                <w:sz w:val="24"/>
              </w:rPr>
              <w:t>из</w:t>
            </w:r>
            <w:r w:rsidRPr="00763996">
              <w:rPr>
                <w:spacing w:val="1"/>
                <w:sz w:val="24"/>
              </w:rPr>
              <w:t xml:space="preserve"> </w:t>
            </w:r>
            <w:r w:rsidRPr="00763996">
              <w:rPr>
                <w:sz w:val="24"/>
              </w:rPr>
              <w:t>одной</w:t>
            </w:r>
            <w:r w:rsidRPr="00763996">
              <w:rPr>
                <w:spacing w:val="1"/>
                <w:sz w:val="24"/>
              </w:rPr>
              <w:t xml:space="preserve"> </w:t>
            </w:r>
            <w:r w:rsidRPr="00763996">
              <w:rPr>
                <w:sz w:val="24"/>
              </w:rPr>
              <w:t>руки</w:t>
            </w:r>
            <w:r w:rsidRPr="00763996">
              <w:rPr>
                <w:spacing w:val="1"/>
                <w:sz w:val="24"/>
              </w:rPr>
              <w:t xml:space="preserve"> </w:t>
            </w:r>
            <w:r w:rsidRPr="00763996">
              <w:rPr>
                <w:sz w:val="24"/>
              </w:rPr>
              <w:t>в</w:t>
            </w:r>
            <w:r w:rsidRPr="00763996">
              <w:rPr>
                <w:spacing w:val="1"/>
                <w:sz w:val="24"/>
              </w:rPr>
              <w:t xml:space="preserve"> </w:t>
            </w:r>
            <w:r w:rsidRPr="00763996">
              <w:rPr>
                <w:sz w:val="24"/>
              </w:rPr>
              <w:t>другую;</w:t>
            </w:r>
            <w:r w:rsidRPr="00763996">
              <w:rPr>
                <w:spacing w:val="1"/>
                <w:sz w:val="24"/>
              </w:rPr>
              <w:t xml:space="preserve"> </w:t>
            </w:r>
            <w:r w:rsidRPr="00763996">
              <w:rPr>
                <w:sz w:val="24"/>
              </w:rPr>
              <w:t>дифференцировать</w:t>
            </w:r>
            <w:r w:rsidRPr="00763996">
              <w:rPr>
                <w:spacing w:val="1"/>
                <w:sz w:val="24"/>
              </w:rPr>
              <w:t xml:space="preserve"> </w:t>
            </w:r>
            <w:r w:rsidRPr="00763996">
              <w:rPr>
                <w:sz w:val="24"/>
              </w:rPr>
              <w:t>звуковые</w:t>
            </w:r>
            <w:r w:rsidRPr="00763996">
              <w:rPr>
                <w:spacing w:val="1"/>
                <w:sz w:val="24"/>
              </w:rPr>
              <w:t xml:space="preserve"> </w:t>
            </w:r>
            <w:r w:rsidRPr="00763996">
              <w:rPr>
                <w:sz w:val="24"/>
              </w:rPr>
              <w:t>сигналы;</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зрительное</w:t>
            </w:r>
            <w:r w:rsidRPr="00763996">
              <w:rPr>
                <w:spacing w:val="1"/>
                <w:sz w:val="24"/>
              </w:rPr>
              <w:t xml:space="preserve"> </w:t>
            </w:r>
            <w:r w:rsidRPr="00763996">
              <w:rPr>
                <w:sz w:val="24"/>
              </w:rPr>
              <w:t>внимание</w:t>
            </w:r>
            <w:r w:rsidRPr="00763996">
              <w:rPr>
                <w:spacing w:val="1"/>
                <w:sz w:val="24"/>
              </w:rPr>
              <w:t xml:space="preserve"> </w:t>
            </w:r>
            <w:r w:rsidRPr="00763996">
              <w:rPr>
                <w:sz w:val="24"/>
              </w:rPr>
              <w:t>на</w:t>
            </w:r>
            <w:r w:rsidRPr="00763996">
              <w:rPr>
                <w:spacing w:val="1"/>
                <w:sz w:val="24"/>
              </w:rPr>
              <w:t xml:space="preserve"> </w:t>
            </w:r>
            <w:r w:rsidRPr="00763996">
              <w:rPr>
                <w:sz w:val="24"/>
              </w:rPr>
              <w:t>окружающие</w:t>
            </w:r>
            <w:r w:rsidRPr="00763996">
              <w:rPr>
                <w:spacing w:val="1"/>
                <w:sz w:val="24"/>
              </w:rPr>
              <w:t xml:space="preserve"> </w:t>
            </w:r>
            <w:r w:rsidRPr="00763996">
              <w:rPr>
                <w:sz w:val="24"/>
              </w:rPr>
              <w:t>предметы,</w:t>
            </w:r>
            <w:r w:rsidRPr="00763996">
              <w:rPr>
                <w:spacing w:val="1"/>
                <w:sz w:val="24"/>
              </w:rPr>
              <w:t xml:space="preserve"> </w:t>
            </w:r>
            <w:r w:rsidRPr="00763996">
              <w:rPr>
                <w:sz w:val="24"/>
              </w:rPr>
              <w:t>объекты</w:t>
            </w:r>
            <w:r w:rsidRPr="00763996">
              <w:rPr>
                <w:spacing w:val="1"/>
                <w:sz w:val="24"/>
              </w:rPr>
              <w:t xml:space="preserve"> </w:t>
            </w:r>
            <w:r w:rsidRPr="00763996">
              <w:rPr>
                <w:sz w:val="24"/>
              </w:rPr>
              <w:t>живой</w:t>
            </w:r>
            <w:r w:rsidRPr="00763996">
              <w:rPr>
                <w:spacing w:val="1"/>
                <w:sz w:val="24"/>
              </w:rPr>
              <w:t xml:space="preserve"> </w:t>
            </w:r>
            <w:r w:rsidRPr="00763996">
              <w:rPr>
                <w:sz w:val="24"/>
              </w:rPr>
              <w:t>природы</w:t>
            </w:r>
            <w:r w:rsidRPr="00763996">
              <w:rPr>
                <w:spacing w:val="1"/>
                <w:sz w:val="24"/>
              </w:rPr>
              <w:t xml:space="preserve"> </w:t>
            </w:r>
            <w:r w:rsidRPr="00763996">
              <w:rPr>
                <w:sz w:val="24"/>
              </w:rPr>
              <w:t>и</w:t>
            </w:r>
            <w:r w:rsidRPr="00763996">
              <w:rPr>
                <w:spacing w:val="1"/>
                <w:sz w:val="24"/>
              </w:rPr>
              <w:t xml:space="preserve"> </w:t>
            </w:r>
            <w:r w:rsidRPr="00763996">
              <w:rPr>
                <w:sz w:val="24"/>
              </w:rPr>
              <w:t>человека,</w:t>
            </w:r>
            <w:r w:rsidRPr="00763996">
              <w:rPr>
                <w:spacing w:val="1"/>
                <w:sz w:val="24"/>
              </w:rPr>
              <w:t xml:space="preserve"> </w:t>
            </w:r>
            <w:r w:rsidRPr="00763996">
              <w:rPr>
                <w:sz w:val="24"/>
              </w:rPr>
              <w:t>привлекает</w:t>
            </w:r>
            <w:r w:rsidRPr="00763996">
              <w:rPr>
                <w:spacing w:val="1"/>
                <w:sz w:val="24"/>
              </w:rPr>
              <w:t xml:space="preserve"> </w:t>
            </w:r>
            <w:r w:rsidRPr="00763996">
              <w:rPr>
                <w:sz w:val="24"/>
              </w:rPr>
              <w:t>внимание</w:t>
            </w:r>
            <w:r w:rsidRPr="00763996">
              <w:rPr>
                <w:spacing w:val="1"/>
                <w:sz w:val="24"/>
              </w:rPr>
              <w:t xml:space="preserve"> </w:t>
            </w:r>
            <w:r w:rsidRPr="00763996">
              <w:rPr>
                <w:sz w:val="24"/>
              </w:rPr>
              <w:t>к</w:t>
            </w:r>
            <w:r w:rsidRPr="00763996">
              <w:rPr>
                <w:spacing w:val="1"/>
                <w:sz w:val="24"/>
              </w:rPr>
              <w:t xml:space="preserve"> </w:t>
            </w:r>
            <w:r w:rsidRPr="00763996">
              <w:rPr>
                <w:sz w:val="24"/>
              </w:rPr>
              <w:t>объектам</w:t>
            </w:r>
            <w:r w:rsidRPr="00763996">
              <w:rPr>
                <w:spacing w:val="1"/>
                <w:sz w:val="24"/>
              </w:rPr>
              <w:t xml:space="preserve"> </w:t>
            </w:r>
            <w:r w:rsidRPr="00763996">
              <w:rPr>
                <w:sz w:val="24"/>
              </w:rPr>
              <w:t>живой</w:t>
            </w:r>
            <w:r w:rsidRPr="00763996">
              <w:rPr>
                <w:spacing w:val="-57"/>
                <w:sz w:val="24"/>
              </w:rPr>
              <w:t xml:space="preserve"> </w:t>
            </w:r>
            <w:r w:rsidRPr="00763996">
              <w:rPr>
                <w:sz w:val="24"/>
              </w:rPr>
              <w:t>природы.</w:t>
            </w:r>
          </w:p>
          <w:p w:rsidR="00C86D0D" w:rsidRPr="00763996" w:rsidRDefault="00C86D0D" w:rsidP="009242EA">
            <w:pPr>
              <w:pStyle w:val="TableParagraph"/>
              <w:numPr>
                <w:ilvl w:val="0"/>
                <w:numId w:val="4"/>
              </w:numPr>
              <w:tabs>
                <w:tab w:val="left" w:pos="417"/>
              </w:tabs>
              <w:ind w:right="99" w:firstLine="0"/>
              <w:jc w:val="both"/>
              <w:rPr>
                <w:sz w:val="24"/>
              </w:rPr>
            </w:pPr>
            <w:r w:rsidRPr="00763996">
              <w:rPr>
                <w:sz w:val="24"/>
              </w:rPr>
              <w:t>С 9 месяцев педагог в процессе общения словом и интонацией поощряет поисковую и</w:t>
            </w:r>
            <w:r w:rsidRPr="00763996">
              <w:rPr>
                <w:spacing w:val="1"/>
                <w:sz w:val="24"/>
              </w:rPr>
              <w:t xml:space="preserve"> </w:t>
            </w:r>
            <w:r w:rsidRPr="00763996">
              <w:rPr>
                <w:sz w:val="24"/>
              </w:rPr>
              <w:t>познавательную активность детей по отношению</w:t>
            </w:r>
            <w:r w:rsidRPr="00763996">
              <w:rPr>
                <w:spacing w:val="1"/>
                <w:sz w:val="24"/>
              </w:rPr>
              <w:t xml:space="preserve"> </w:t>
            </w:r>
            <w:r w:rsidRPr="00763996">
              <w:rPr>
                <w:sz w:val="24"/>
              </w:rPr>
              <w:t>к предметам и их свойствам, развивает</w:t>
            </w:r>
            <w:r w:rsidRPr="00763996">
              <w:rPr>
                <w:spacing w:val="1"/>
                <w:sz w:val="24"/>
              </w:rPr>
              <w:t xml:space="preserve"> </w:t>
            </w:r>
            <w:r w:rsidRPr="00763996">
              <w:rPr>
                <w:sz w:val="24"/>
              </w:rPr>
              <w:t>стремление к проявлению настойчивости в достижении результата; поддерживает развитие у</w:t>
            </w:r>
            <w:r w:rsidRPr="00763996">
              <w:rPr>
                <w:spacing w:val="1"/>
                <w:sz w:val="24"/>
              </w:rPr>
              <w:t xml:space="preserve"> </w:t>
            </w:r>
            <w:r w:rsidRPr="00763996">
              <w:rPr>
                <w:sz w:val="24"/>
              </w:rPr>
              <w:t>детей</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предметных</w:t>
            </w:r>
            <w:r w:rsidRPr="00763996">
              <w:rPr>
                <w:spacing w:val="1"/>
                <w:sz w:val="24"/>
              </w:rPr>
              <w:t xml:space="preserve"> </w:t>
            </w:r>
            <w:r w:rsidRPr="00763996">
              <w:rPr>
                <w:sz w:val="24"/>
              </w:rPr>
              <w:t>действий,</w:t>
            </w:r>
            <w:r w:rsidRPr="00763996">
              <w:rPr>
                <w:spacing w:val="1"/>
                <w:sz w:val="24"/>
              </w:rPr>
              <w:t xml:space="preserve"> </w:t>
            </w:r>
            <w:r w:rsidRPr="00763996">
              <w:rPr>
                <w:sz w:val="24"/>
              </w:rPr>
              <w:t>направленных</w:t>
            </w:r>
            <w:r w:rsidRPr="00763996">
              <w:rPr>
                <w:spacing w:val="1"/>
                <w:sz w:val="24"/>
              </w:rPr>
              <w:t xml:space="preserve"> </w:t>
            </w:r>
            <w:r w:rsidRPr="00763996">
              <w:rPr>
                <w:sz w:val="24"/>
              </w:rPr>
              <w:t>на</w:t>
            </w:r>
            <w:r w:rsidRPr="00763996">
              <w:rPr>
                <w:spacing w:val="1"/>
                <w:sz w:val="24"/>
              </w:rPr>
              <w:t xml:space="preserve"> </w:t>
            </w:r>
            <w:r w:rsidRPr="00763996">
              <w:rPr>
                <w:sz w:val="24"/>
              </w:rPr>
              <w:t>ознакомление</w:t>
            </w:r>
            <w:r w:rsidRPr="00763996">
              <w:rPr>
                <w:spacing w:val="1"/>
                <w:sz w:val="24"/>
              </w:rPr>
              <w:t xml:space="preserve"> </w:t>
            </w:r>
            <w:r w:rsidRPr="00763996">
              <w:rPr>
                <w:sz w:val="24"/>
              </w:rPr>
              <w:t>со</w:t>
            </w:r>
            <w:r w:rsidRPr="00763996">
              <w:rPr>
                <w:spacing w:val="1"/>
                <w:sz w:val="24"/>
              </w:rPr>
              <w:t xml:space="preserve"> </w:t>
            </w:r>
            <w:r w:rsidRPr="00763996">
              <w:rPr>
                <w:sz w:val="24"/>
              </w:rPr>
              <w:t>свойствами</w:t>
            </w:r>
            <w:r w:rsidRPr="00763996">
              <w:rPr>
                <w:spacing w:val="1"/>
                <w:sz w:val="24"/>
              </w:rPr>
              <w:t xml:space="preserve"> </w:t>
            </w:r>
            <w:r w:rsidRPr="00763996">
              <w:rPr>
                <w:sz w:val="24"/>
              </w:rPr>
              <w:t>предметов (цвет, форма, величина); развивает зрительное внимание к предметам и объектам</w:t>
            </w:r>
            <w:r w:rsidRPr="00763996">
              <w:rPr>
                <w:spacing w:val="1"/>
                <w:sz w:val="24"/>
              </w:rPr>
              <w:t xml:space="preserve"> </w:t>
            </w:r>
            <w:r w:rsidRPr="00763996">
              <w:rPr>
                <w:sz w:val="24"/>
              </w:rPr>
              <w:t>окружающего</w:t>
            </w:r>
            <w:r w:rsidRPr="00763996">
              <w:rPr>
                <w:spacing w:val="1"/>
                <w:sz w:val="24"/>
              </w:rPr>
              <w:t xml:space="preserve"> </w:t>
            </w:r>
            <w:r w:rsidRPr="00763996">
              <w:rPr>
                <w:sz w:val="24"/>
              </w:rPr>
              <w:t>мира,</w:t>
            </w:r>
            <w:r w:rsidRPr="00763996">
              <w:rPr>
                <w:spacing w:val="1"/>
                <w:sz w:val="24"/>
              </w:rPr>
              <w:t xml:space="preserve"> </w:t>
            </w:r>
            <w:r w:rsidRPr="00763996">
              <w:rPr>
                <w:sz w:val="24"/>
              </w:rPr>
              <w:t>лицам</w:t>
            </w:r>
            <w:r w:rsidRPr="00763996">
              <w:rPr>
                <w:spacing w:val="1"/>
                <w:sz w:val="24"/>
              </w:rPr>
              <w:t xml:space="preserve"> </w:t>
            </w:r>
            <w:r w:rsidRPr="00763996">
              <w:rPr>
                <w:sz w:val="24"/>
              </w:rPr>
              <w:t>людей.</w:t>
            </w:r>
            <w:r w:rsidRPr="00763996">
              <w:rPr>
                <w:spacing w:val="1"/>
                <w:sz w:val="24"/>
              </w:rPr>
              <w:t xml:space="preserve"> </w:t>
            </w:r>
            <w:r w:rsidRPr="00763996">
              <w:rPr>
                <w:sz w:val="24"/>
              </w:rPr>
              <w:t>Использует</w:t>
            </w:r>
            <w:r w:rsidRPr="00763996">
              <w:rPr>
                <w:spacing w:val="1"/>
                <w:sz w:val="24"/>
              </w:rPr>
              <w:t xml:space="preserve"> </w:t>
            </w:r>
            <w:r w:rsidRPr="00763996">
              <w:rPr>
                <w:sz w:val="24"/>
              </w:rPr>
              <w:t>словесное</w:t>
            </w:r>
            <w:r w:rsidRPr="00763996">
              <w:rPr>
                <w:spacing w:val="1"/>
                <w:sz w:val="24"/>
              </w:rPr>
              <w:t xml:space="preserve"> </w:t>
            </w:r>
            <w:r w:rsidRPr="00763996">
              <w:rPr>
                <w:sz w:val="24"/>
              </w:rPr>
              <w:t>поощрение,</w:t>
            </w:r>
            <w:r w:rsidRPr="00763996">
              <w:rPr>
                <w:spacing w:val="1"/>
                <w:sz w:val="24"/>
              </w:rPr>
              <w:t xml:space="preserve"> </w:t>
            </w:r>
            <w:r w:rsidRPr="00763996">
              <w:rPr>
                <w:sz w:val="24"/>
              </w:rPr>
              <w:t>показ</w:t>
            </w:r>
            <w:r w:rsidRPr="00763996">
              <w:rPr>
                <w:spacing w:val="1"/>
                <w:sz w:val="24"/>
              </w:rPr>
              <w:t xml:space="preserve"> </w:t>
            </w:r>
            <w:r w:rsidRPr="00763996">
              <w:rPr>
                <w:sz w:val="24"/>
              </w:rPr>
              <w:t>действий,</w:t>
            </w:r>
            <w:r w:rsidRPr="00763996">
              <w:rPr>
                <w:spacing w:val="1"/>
                <w:sz w:val="24"/>
              </w:rPr>
              <w:t xml:space="preserve"> </w:t>
            </w:r>
            <w:r w:rsidRPr="00763996">
              <w:rPr>
                <w:sz w:val="24"/>
              </w:rPr>
              <w:t>побуждение их</w:t>
            </w:r>
            <w:r w:rsidRPr="00763996">
              <w:rPr>
                <w:spacing w:val="-3"/>
                <w:sz w:val="24"/>
              </w:rPr>
              <w:t xml:space="preserve"> </w:t>
            </w:r>
            <w:r w:rsidRPr="00763996">
              <w:rPr>
                <w:sz w:val="24"/>
              </w:rPr>
              <w:t>повторения.</w:t>
            </w:r>
          </w:p>
          <w:p w:rsidR="00C86D0D" w:rsidRPr="00763996" w:rsidRDefault="00C86D0D" w:rsidP="00763996">
            <w:pPr>
              <w:jc w:val="both"/>
              <w:rPr>
                <w:rFonts w:ascii="Times New Roman" w:hAnsi="Times New Roman" w:cs="Times New Roman"/>
                <w:sz w:val="28"/>
                <w:szCs w:val="28"/>
              </w:rPr>
            </w:pPr>
            <w:r w:rsidRPr="00763996">
              <w:rPr>
                <w:rFonts w:ascii="Times New Roman" w:hAnsi="Times New Roman" w:cs="Times New Roman"/>
                <w:sz w:val="24"/>
              </w:rPr>
              <w:t>Педагог привлекает внимание детей и организует взаимодействие с объектами живой и</w:t>
            </w:r>
            <w:r w:rsidRPr="00763996">
              <w:rPr>
                <w:rFonts w:ascii="Times New Roman" w:hAnsi="Times New Roman" w:cs="Times New Roman"/>
                <w:spacing w:val="1"/>
                <w:sz w:val="24"/>
              </w:rPr>
              <w:t xml:space="preserve"> </w:t>
            </w:r>
            <w:r w:rsidRPr="00763996">
              <w:rPr>
                <w:rFonts w:ascii="Times New Roman" w:hAnsi="Times New Roman" w:cs="Times New Roman"/>
                <w:sz w:val="24"/>
              </w:rPr>
              <w:t>неживой</w:t>
            </w:r>
            <w:r w:rsidRPr="00763996">
              <w:rPr>
                <w:rFonts w:ascii="Times New Roman" w:hAnsi="Times New Roman" w:cs="Times New Roman"/>
                <w:spacing w:val="2"/>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естественной</w:t>
            </w:r>
            <w:r w:rsidRPr="00763996">
              <w:rPr>
                <w:rFonts w:ascii="Times New Roman" w:hAnsi="Times New Roman" w:cs="Times New Roman"/>
                <w:spacing w:val="3"/>
                <w:sz w:val="24"/>
              </w:rPr>
              <w:t xml:space="preserve"> </w:t>
            </w:r>
            <w:r w:rsidRPr="00763996">
              <w:rPr>
                <w:rFonts w:ascii="Times New Roman" w:hAnsi="Times New Roman" w:cs="Times New Roman"/>
                <w:sz w:val="24"/>
              </w:rPr>
              <w:t>среде.</w:t>
            </w:r>
          </w:p>
        </w:tc>
      </w:tr>
      <w:tr w:rsidR="00C86D0D" w:rsidRPr="00763996" w:rsidTr="000B1A28">
        <w:tc>
          <w:tcPr>
            <w:tcW w:w="9571" w:type="dxa"/>
            <w:gridSpan w:val="2"/>
          </w:tcPr>
          <w:p w:rsidR="00C86D0D" w:rsidRPr="00763996" w:rsidRDefault="00C86D0D" w:rsidP="00763996">
            <w:pPr>
              <w:contextualSpacing/>
              <w:jc w:val="center"/>
              <w:rPr>
                <w:rFonts w:ascii="Times New Roman" w:eastAsia="Calibri" w:hAnsi="Times New Roman" w:cs="Times New Roman"/>
                <w:b/>
                <w:color w:val="000000"/>
                <w:sz w:val="24"/>
                <w:szCs w:val="24"/>
              </w:rPr>
            </w:pPr>
            <w:r w:rsidRPr="00763996">
              <w:rPr>
                <w:rFonts w:ascii="Times New Roman" w:eastAsia="Calibri" w:hAnsi="Times New Roman" w:cs="Times New Roman"/>
                <w:b/>
                <w:color w:val="000000"/>
                <w:sz w:val="24"/>
                <w:szCs w:val="24"/>
              </w:rPr>
              <w:t>От 1 года до 2 лет</w:t>
            </w:r>
          </w:p>
        </w:tc>
      </w:tr>
      <w:tr w:rsidR="00C86D0D" w:rsidRPr="00763996" w:rsidTr="00C86D0D">
        <w:tc>
          <w:tcPr>
            <w:tcW w:w="4785" w:type="dxa"/>
          </w:tcPr>
          <w:p w:rsidR="00C86D0D" w:rsidRPr="00763996" w:rsidRDefault="00C86D0D" w:rsidP="00763996">
            <w:pPr>
              <w:pStyle w:val="TableParagraph"/>
              <w:ind w:right="98"/>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познавательного</w:t>
            </w:r>
            <w:r w:rsidRPr="00763996">
              <w:rPr>
                <w:spacing w:val="1"/>
                <w:sz w:val="24"/>
              </w:rPr>
              <w:t xml:space="preserve"> </w:t>
            </w:r>
            <w:r w:rsidRPr="00763996">
              <w:rPr>
                <w:sz w:val="24"/>
              </w:rPr>
              <w:t>развития</w:t>
            </w:r>
            <w:r w:rsidRPr="00763996">
              <w:rPr>
                <w:spacing w:val="-57"/>
                <w:sz w:val="24"/>
              </w:rPr>
              <w:t xml:space="preserve"> </w:t>
            </w:r>
            <w:r w:rsidRPr="00763996">
              <w:rPr>
                <w:sz w:val="24"/>
              </w:rPr>
              <w:t>основными</w:t>
            </w:r>
            <w:r w:rsidRPr="00763996">
              <w:rPr>
                <w:spacing w:val="1"/>
                <w:sz w:val="24"/>
              </w:rPr>
              <w:t xml:space="preserve"> </w:t>
            </w:r>
            <w:r w:rsidRPr="00763996">
              <w:rPr>
                <w:sz w:val="24"/>
              </w:rPr>
              <w:t>задачами</w:t>
            </w:r>
            <w:r w:rsidRPr="00763996">
              <w:rPr>
                <w:spacing w:val="1"/>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C86D0D" w:rsidRPr="00763996" w:rsidRDefault="00C86D0D" w:rsidP="00763996">
            <w:pPr>
              <w:pStyle w:val="TableParagraph"/>
              <w:ind w:right="94"/>
              <w:jc w:val="both"/>
              <w:rPr>
                <w:sz w:val="24"/>
              </w:rPr>
            </w:pPr>
            <w:r w:rsidRPr="00763996">
              <w:rPr>
                <w:sz w:val="24"/>
              </w:rPr>
              <w:t>1)</w:t>
            </w:r>
            <w:r w:rsidRPr="00763996">
              <w:rPr>
                <w:spacing w:val="1"/>
                <w:sz w:val="24"/>
              </w:rPr>
              <w:t xml:space="preserve"> </w:t>
            </w:r>
            <w:r w:rsidRPr="00763996">
              <w:rPr>
                <w:sz w:val="24"/>
              </w:rPr>
              <w:t>поощрять</w:t>
            </w:r>
            <w:r w:rsidRPr="00763996">
              <w:rPr>
                <w:spacing w:val="1"/>
                <w:sz w:val="24"/>
              </w:rPr>
              <w:t xml:space="preserve"> </w:t>
            </w:r>
            <w:r w:rsidRPr="00763996">
              <w:rPr>
                <w:sz w:val="24"/>
              </w:rPr>
              <w:t>целенаправленные</w:t>
            </w:r>
            <w:r w:rsidRPr="00763996">
              <w:rPr>
                <w:spacing w:val="1"/>
                <w:sz w:val="24"/>
              </w:rPr>
              <w:t xml:space="preserve"> </w:t>
            </w:r>
            <w:r w:rsidRPr="00763996">
              <w:rPr>
                <w:sz w:val="24"/>
              </w:rPr>
              <w:t>моторные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использование</w:t>
            </w:r>
            <w:r w:rsidRPr="00763996">
              <w:rPr>
                <w:spacing w:val="1"/>
                <w:sz w:val="24"/>
              </w:rPr>
              <w:t xml:space="preserve"> </w:t>
            </w:r>
            <w:r w:rsidRPr="00763996">
              <w:rPr>
                <w:sz w:val="24"/>
              </w:rPr>
              <w:t>наглядного</w:t>
            </w:r>
            <w:r w:rsidRPr="00763996">
              <w:rPr>
                <w:spacing w:val="1"/>
                <w:sz w:val="24"/>
              </w:rPr>
              <w:t xml:space="preserve"> </w:t>
            </w:r>
            <w:r w:rsidRPr="00763996">
              <w:rPr>
                <w:sz w:val="24"/>
              </w:rPr>
              <w:t>действенного</w:t>
            </w:r>
            <w:r w:rsidRPr="00763996">
              <w:rPr>
                <w:spacing w:val="1"/>
                <w:sz w:val="24"/>
              </w:rPr>
              <w:t xml:space="preserve"> </w:t>
            </w:r>
            <w:r w:rsidRPr="00763996">
              <w:rPr>
                <w:sz w:val="24"/>
              </w:rPr>
              <w:t>способа</w:t>
            </w:r>
            <w:r w:rsidRPr="00763996">
              <w:rPr>
                <w:spacing w:val="1"/>
                <w:sz w:val="24"/>
              </w:rPr>
              <w:t xml:space="preserve"> </w:t>
            </w:r>
            <w:r w:rsidRPr="00763996">
              <w:rPr>
                <w:sz w:val="24"/>
              </w:rPr>
              <w:t>в</w:t>
            </w:r>
            <w:r w:rsidRPr="00763996">
              <w:rPr>
                <w:spacing w:val="1"/>
                <w:sz w:val="24"/>
              </w:rPr>
              <w:t xml:space="preserve"> </w:t>
            </w:r>
            <w:r w:rsidRPr="00763996">
              <w:rPr>
                <w:sz w:val="24"/>
              </w:rPr>
              <w:t>решении</w:t>
            </w:r>
            <w:r w:rsidRPr="00763996">
              <w:rPr>
                <w:spacing w:val="1"/>
                <w:sz w:val="24"/>
              </w:rPr>
              <w:t xml:space="preserve"> </w:t>
            </w:r>
            <w:r w:rsidRPr="00763996">
              <w:rPr>
                <w:sz w:val="24"/>
              </w:rPr>
              <w:t>практических</w:t>
            </w:r>
            <w:r w:rsidRPr="00763996">
              <w:rPr>
                <w:spacing w:val="1"/>
                <w:sz w:val="24"/>
              </w:rPr>
              <w:t xml:space="preserve"> </w:t>
            </w:r>
            <w:r w:rsidRPr="00763996">
              <w:rPr>
                <w:sz w:val="24"/>
              </w:rPr>
              <w:t>жизненных</w:t>
            </w:r>
            <w:r w:rsidRPr="00763996">
              <w:rPr>
                <w:spacing w:val="1"/>
                <w:sz w:val="24"/>
              </w:rPr>
              <w:t xml:space="preserve"> </w:t>
            </w:r>
            <w:r w:rsidRPr="00763996">
              <w:rPr>
                <w:sz w:val="24"/>
              </w:rPr>
              <w:t>ситуаций,</w:t>
            </w:r>
            <w:r w:rsidRPr="00763996">
              <w:rPr>
                <w:spacing w:val="18"/>
                <w:sz w:val="24"/>
              </w:rPr>
              <w:t xml:space="preserve"> </w:t>
            </w:r>
            <w:r w:rsidRPr="00763996">
              <w:rPr>
                <w:sz w:val="24"/>
              </w:rPr>
              <w:t>находить</w:t>
            </w:r>
            <w:r w:rsidRPr="00763996">
              <w:rPr>
                <w:spacing w:val="18"/>
                <w:sz w:val="24"/>
              </w:rPr>
              <w:t xml:space="preserve"> </w:t>
            </w:r>
            <w:r w:rsidRPr="00763996">
              <w:rPr>
                <w:sz w:val="24"/>
              </w:rPr>
              <w:t>предмет</w:t>
            </w:r>
            <w:r w:rsidRPr="00763996">
              <w:rPr>
                <w:spacing w:val="17"/>
                <w:sz w:val="24"/>
              </w:rPr>
              <w:t xml:space="preserve"> </w:t>
            </w:r>
            <w:r w:rsidRPr="00763996">
              <w:rPr>
                <w:sz w:val="24"/>
              </w:rPr>
              <w:t>по</w:t>
            </w:r>
            <w:r w:rsidRPr="00763996">
              <w:rPr>
                <w:spacing w:val="17"/>
                <w:sz w:val="24"/>
              </w:rPr>
              <w:t xml:space="preserve"> </w:t>
            </w:r>
            <w:r w:rsidRPr="00763996">
              <w:rPr>
                <w:sz w:val="24"/>
              </w:rPr>
              <w:t>образцу</w:t>
            </w:r>
          </w:p>
          <w:p w:rsidR="00C86D0D" w:rsidRPr="00763996" w:rsidRDefault="00C86D0D" w:rsidP="00763996">
            <w:pPr>
              <w:jc w:val="both"/>
              <w:rPr>
                <w:rFonts w:ascii="Times New Roman" w:hAnsi="Times New Roman" w:cs="Times New Roman"/>
                <w:sz w:val="24"/>
              </w:rPr>
            </w:pPr>
            <w:r w:rsidRPr="00763996">
              <w:rPr>
                <w:rFonts w:ascii="Times New Roman" w:hAnsi="Times New Roman" w:cs="Times New Roman"/>
                <w:sz w:val="24"/>
              </w:rPr>
              <w:t>или</w:t>
            </w:r>
            <w:r w:rsidRPr="00763996">
              <w:rPr>
                <w:rFonts w:ascii="Times New Roman" w:hAnsi="Times New Roman" w:cs="Times New Roman"/>
                <w:spacing w:val="-3"/>
                <w:sz w:val="24"/>
              </w:rPr>
              <w:t xml:space="preserve"> </w:t>
            </w:r>
            <w:r w:rsidRPr="00763996">
              <w:rPr>
                <w:rFonts w:ascii="Times New Roman" w:hAnsi="Times New Roman" w:cs="Times New Roman"/>
                <w:sz w:val="24"/>
              </w:rPr>
              <w:t>словесному</w:t>
            </w:r>
            <w:r w:rsidRPr="00763996">
              <w:rPr>
                <w:rFonts w:ascii="Times New Roman" w:hAnsi="Times New Roman" w:cs="Times New Roman"/>
                <w:spacing w:val="-8"/>
                <w:sz w:val="24"/>
              </w:rPr>
              <w:t xml:space="preserve"> </w:t>
            </w:r>
            <w:r w:rsidRPr="00763996">
              <w:rPr>
                <w:rFonts w:ascii="Times New Roman" w:hAnsi="Times New Roman" w:cs="Times New Roman"/>
                <w:sz w:val="24"/>
              </w:rPr>
              <w:t>указанию;</w:t>
            </w:r>
          </w:p>
          <w:p w:rsidR="00C86D0D" w:rsidRPr="00763996" w:rsidRDefault="00C86D0D" w:rsidP="009242EA">
            <w:pPr>
              <w:pStyle w:val="TableParagraph"/>
              <w:numPr>
                <w:ilvl w:val="0"/>
                <w:numId w:val="5"/>
              </w:numPr>
              <w:tabs>
                <w:tab w:val="left" w:pos="509"/>
              </w:tabs>
              <w:ind w:right="97" w:firstLine="0"/>
              <w:jc w:val="both"/>
              <w:rPr>
                <w:sz w:val="24"/>
              </w:rPr>
            </w:pPr>
            <w:r w:rsidRPr="00763996">
              <w:rPr>
                <w:sz w:val="24"/>
              </w:rPr>
              <w:t>формировать</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57"/>
                <w:sz w:val="24"/>
              </w:rPr>
              <w:t xml:space="preserve"> </w:t>
            </w:r>
            <w:r w:rsidRPr="00763996">
              <w:rPr>
                <w:sz w:val="24"/>
              </w:rPr>
              <w:t>подражанию</w:t>
            </w:r>
            <w:r w:rsidRPr="00763996">
              <w:rPr>
                <w:spacing w:val="1"/>
                <w:sz w:val="24"/>
              </w:rPr>
              <w:t xml:space="preserve"> </w:t>
            </w:r>
            <w:r w:rsidRPr="00763996">
              <w:rPr>
                <w:sz w:val="24"/>
              </w:rPr>
              <w:t>действиям</w:t>
            </w:r>
            <w:r w:rsidRPr="00763996">
              <w:rPr>
                <w:spacing w:val="1"/>
                <w:sz w:val="24"/>
              </w:rPr>
              <w:t xml:space="preserve"> </w:t>
            </w:r>
            <w:r w:rsidRPr="00763996">
              <w:rPr>
                <w:sz w:val="24"/>
              </w:rPr>
              <w:t>взрослых,</w:t>
            </w:r>
            <w:r w:rsidRPr="00763996">
              <w:rPr>
                <w:spacing w:val="1"/>
                <w:sz w:val="24"/>
              </w:rPr>
              <w:t xml:space="preserve"> </w:t>
            </w:r>
            <w:r w:rsidRPr="00763996">
              <w:rPr>
                <w:sz w:val="24"/>
              </w:rPr>
              <w:t>понимать</w:t>
            </w:r>
            <w:r w:rsidRPr="00763996">
              <w:rPr>
                <w:spacing w:val="-3"/>
                <w:sz w:val="24"/>
              </w:rPr>
              <w:t xml:space="preserve"> </w:t>
            </w:r>
            <w:r w:rsidRPr="00763996">
              <w:rPr>
                <w:sz w:val="24"/>
              </w:rPr>
              <w:t>обозначающие</w:t>
            </w:r>
            <w:r w:rsidRPr="00763996">
              <w:rPr>
                <w:spacing w:val="-6"/>
                <w:sz w:val="24"/>
              </w:rPr>
              <w:t xml:space="preserve"> </w:t>
            </w:r>
            <w:r w:rsidRPr="00763996">
              <w:rPr>
                <w:sz w:val="24"/>
              </w:rPr>
              <w:t>их</w:t>
            </w:r>
            <w:r w:rsidRPr="00763996">
              <w:rPr>
                <w:spacing w:val="-4"/>
                <w:sz w:val="24"/>
              </w:rPr>
              <w:t xml:space="preserve"> </w:t>
            </w:r>
            <w:r w:rsidRPr="00763996">
              <w:rPr>
                <w:sz w:val="24"/>
              </w:rPr>
              <w:t>слова;</w:t>
            </w:r>
          </w:p>
          <w:p w:rsidR="00C86D0D" w:rsidRPr="00763996" w:rsidRDefault="00C86D0D" w:rsidP="009242EA">
            <w:pPr>
              <w:pStyle w:val="TableParagraph"/>
              <w:numPr>
                <w:ilvl w:val="0"/>
                <w:numId w:val="5"/>
              </w:numPr>
              <w:tabs>
                <w:tab w:val="left" w:pos="1262"/>
                <w:tab w:val="left" w:pos="1263"/>
                <w:tab w:val="left" w:pos="3545"/>
              </w:tabs>
              <w:ind w:right="97" w:firstLine="0"/>
              <w:jc w:val="both"/>
              <w:rPr>
                <w:sz w:val="24"/>
              </w:rPr>
            </w:pPr>
            <w:r w:rsidRPr="00763996">
              <w:rPr>
                <w:sz w:val="24"/>
              </w:rPr>
              <w:t>формировать</w:t>
            </w:r>
            <w:r w:rsidRPr="00763996">
              <w:rPr>
                <w:sz w:val="24"/>
              </w:rPr>
              <w:tab/>
            </w:r>
            <w:r w:rsidRPr="00763996">
              <w:rPr>
                <w:spacing w:val="-2"/>
                <w:sz w:val="24"/>
              </w:rPr>
              <w:t>умения</w:t>
            </w:r>
            <w:r w:rsidRPr="00763996">
              <w:rPr>
                <w:spacing w:val="-58"/>
                <w:sz w:val="24"/>
              </w:rPr>
              <w:t xml:space="preserve"> </w:t>
            </w:r>
            <w:r w:rsidRPr="00763996">
              <w:rPr>
                <w:sz w:val="24"/>
              </w:rPr>
              <w:t>ориентироваться</w:t>
            </w:r>
            <w:r w:rsidRPr="00763996">
              <w:rPr>
                <w:spacing w:val="1"/>
                <w:sz w:val="24"/>
              </w:rPr>
              <w:t xml:space="preserve"> </w:t>
            </w:r>
            <w:r w:rsidRPr="00763996">
              <w:rPr>
                <w:sz w:val="24"/>
              </w:rPr>
              <w:t>в</w:t>
            </w:r>
            <w:r w:rsidRPr="00763996">
              <w:rPr>
                <w:spacing w:val="1"/>
                <w:sz w:val="24"/>
              </w:rPr>
              <w:t xml:space="preserve"> </w:t>
            </w:r>
            <w:r w:rsidRPr="00763996">
              <w:rPr>
                <w:sz w:val="24"/>
              </w:rPr>
              <w:t>ближайшем</w:t>
            </w:r>
            <w:r w:rsidRPr="00763996">
              <w:rPr>
                <w:spacing w:val="-57"/>
                <w:sz w:val="24"/>
              </w:rPr>
              <w:t xml:space="preserve"> </w:t>
            </w:r>
            <w:r w:rsidRPr="00763996">
              <w:rPr>
                <w:sz w:val="24"/>
              </w:rPr>
              <w:t>окружении;</w:t>
            </w:r>
          </w:p>
          <w:p w:rsidR="00C86D0D" w:rsidRPr="00763996" w:rsidRDefault="00C86D0D" w:rsidP="009242EA">
            <w:pPr>
              <w:pStyle w:val="TableParagraph"/>
              <w:numPr>
                <w:ilvl w:val="0"/>
                <w:numId w:val="5"/>
              </w:numPr>
              <w:tabs>
                <w:tab w:val="left" w:pos="417"/>
              </w:tabs>
              <w:ind w:right="94" w:firstLine="0"/>
              <w:jc w:val="both"/>
              <w:rPr>
                <w:sz w:val="24"/>
              </w:rPr>
            </w:pPr>
            <w:r w:rsidRPr="00763996">
              <w:rPr>
                <w:sz w:val="24"/>
              </w:rPr>
              <w:t>развивать познавательный интерес к</w:t>
            </w:r>
            <w:r w:rsidRPr="00763996">
              <w:rPr>
                <w:spacing w:val="1"/>
                <w:sz w:val="24"/>
              </w:rPr>
              <w:t xml:space="preserve"> </w:t>
            </w:r>
            <w:r w:rsidRPr="00763996">
              <w:rPr>
                <w:sz w:val="24"/>
              </w:rPr>
              <w:t>близким</w:t>
            </w:r>
            <w:r w:rsidRPr="00763996">
              <w:rPr>
                <w:spacing w:val="1"/>
                <w:sz w:val="24"/>
              </w:rPr>
              <w:t xml:space="preserve"> </w:t>
            </w:r>
            <w:r w:rsidRPr="00763996">
              <w:rPr>
                <w:sz w:val="24"/>
              </w:rPr>
              <w:t>людям,</w:t>
            </w:r>
            <w:r w:rsidRPr="00763996">
              <w:rPr>
                <w:spacing w:val="1"/>
                <w:sz w:val="24"/>
              </w:rPr>
              <w:t xml:space="preserve"> </w:t>
            </w:r>
            <w:r w:rsidRPr="00763996">
              <w:rPr>
                <w:sz w:val="24"/>
              </w:rPr>
              <w:t>к</w:t>
            </w:r>
            <w:r w:rsidRPr="00763996">
              <w:rPr>
                <w:spacing w:val="1"/>
                <w:sz w:val="24"/>
              </w:rPr>
              <w:t xml:space="preserve"> </w:t>
            </w:r>
            <w:r w:rsidRPr="00763996">
              <w:rPr>
                <w:sz w:val="24"/>
              </w:rPr>
              <w:t>предметному</w:t>
            </w:r>
            <w:r w:rsidRPr="00763996">
              <w:rPr>
                <w:spacing w:val="-57"/>
                <w:sz w:val="24"/>
              </w:rPr>
              <w:t xml:space="preserve"> </w:t>
            </w:r>
            <w:r w:rsidRPr="00763996">
              <w:rPr>
                <w:sz w:val="24"/>
              </w:rPr>
              <w:t>окружению, природным</w:t>
            </w:r>
            <w:r w:rsidRPr="00763996">
              <w:rPr>
                <w:spacing w:val="-3"/>
                <w:sz w:val="24"/>
              </w:rPr>
              <w:t xml:space="preserve"> </w:t>
            </w:r>
            <w:r w:rsidRPr="00763996">
              <w:rPr>
                <w:sz w:val="24"/>
              </w:rPr>
              <w:t>объектам;</w:t>
            </w:r>
          </w:p>
          <w:p w:rsidR="00C86D0D" w:rsidRPr="00763996" w:rsidRDefault="00C86D0D" w:rsidP="00763996">
            <w:pPr>
              <w:jc w:val="both"/>
              <w:rPr>
                <w:rFonts w:ascii="Times New Roman" w:hAnsi="Times New Roman" w:cs="Times New Roman"/>
                <w:sz w:val="28"/>
                <w:szCs w:val="28"/>
              </w:rPr>
            </w:pPr>
            <w:r w:rsidRPr="00763996">
              <w:rPr>
                <w:rFonts w:ascii="Times New Roman" w:hAnsi="Times New Roman" w:cs="Times New Roman"/>
                <w:sz w:val="24"/>
              </w:rPr>
              <w:t>развивать умения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узнавать объекты</w:t>
            </w:r>
            <w:r w:rsidRPr="00763996">
              <w:rPr>
                <w:rFonts w:ascii="Times New Roman" w:hAnsi="Times New Roman" w:cs="Times New Roman"/>
                <w:spacing w:val="1"/>
                <w:sz w:val="24"/>
              </w:rPr>
              <w:t xml:space="preserve"> </w:t>
            </w:r>
            <w:r w:rsidRPr="00763996">
              <w:rPr>
                <w:rFonts w:ascii="Times New Roman" w:hAnsi="Times New Roman" w:cs="Times New Roman"/>
                <w:sz w:val="24"/>
              </w:rPr>
              <w:t>живой и неживой природы ближайшего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окружения,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отличать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их</w:t>
            </w:r>
            <w:r w:rsidRPr="00763996">
              <w:rPr>
                <w:rFonts w:ascii="Times New Roman" w:hAnsi="Times New Roman" w:cs="Times New Roman"/>
                <w:spacing w:val="1"/>
                <w:sz w:val="24"/>
              </w:rPr>
              <w:t xml:space="preserve"> </w:t>
            </w:r>
            <w:r w:rsidRPr="00763996">
              <w:rPr>
                <w:rFonts w:ascii="Times New Roman" w:hAnsi="Times New Roman" w:cs="Times New Roman"/>
                <w:sz w:val="24"/>
              </w:rPr>
              <w:t>по</w:t>
            </w:r>
            <w:r w:rsidRPr="00763996">
              <w:rPr>
                <w:rFonts w:ascii="Times New Roman" w:hAnsi="Times New Roman" w:cs="Times New Roman"/>
                <w:spacing w:val="1"/>
                <w:sz w:val="24"/>
              </w:rPr>
              <w:t xml:space="preserve"> </w:t>
            </w:r>
            <w:r w:rsidRPr="00763996">
              <w:rPr>
                <w:rFonts w:ascii="Times New Roman" w:hAnsi="Times New Roman" w:cs="Times New Roman"/>
                <w:sz w:val="24"/>
              </w:rPr>
              <w:t>наиболее</w:t>
            </w:r>
            <w:r w:rsidRPr="00763996">
              <w:rPr>
                <w:rFonts w:ascii="Times New Roman" w:hAnsi="Times New Roman" w:cs="Times New Roman"/>
                <w:spacing w:val="1"/>
                <w:sz w:val="24"/>
              </w:rPr>
              <w:t xml:space="preserve"> </w:t>
            </w:r>
            <w:r w:rsidRPr="00763996">
              <w:rPr>
                <w:rFonts w:ascii="Times New Roman" w:hAnsi="Times New Roman" w:cs="Times New Roman"/>
                <w:sz w:val="24"/>
              </w:rPr>
              <w:t>ярким</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проявлениям</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свойствам,</w:t>
            </w:r>
            <w:r w:rsidRPr="00763996">
              <w:rPr>
                <w:rFonts w:ascii="Times New Roman" w:hAnsi="Times New Roman" w:cs="Times New Roman"/>
                <w:spacing w:val="1"/>
                <w:sz w:val="24"/>
              </w:rPr>
              <w:t xml:space="preserve"> </w:t>
            </w:r>
            <w:r w:rsidRPr="00763996">
              <w:rPr>
                <w:rFonts w:ascii="Times New Roman" w:hAnsi="Times New Roman" w:cs="Times New Roman"/>
                <w:sz w:val="24"/>
              </w:rPr>
              <w:t>замечать</w:t>
            </w:r>
            <w:r w:rsidRPr="00763996">
              <w:rPr>
                <w:rFonts w:ascii="Times New Roman" w:hAnsi="Times New Roman" w:cs="Times New Roman"/>
                <w:sz w:val="24"/>
              </w:rPr>
              <w:tab/>
              <w:t>явления</w:t>
            </w:r>
            <w:r w:rsidRPr="00763996">
              <w:rPr>
                <w:rFonts w:ascii="Times New Roman" w:hAnsi="Times New Roman" w:cs="Times New Roman"/>
                <w:sz w:val="24"/>
              </w:rPr>
              <w:tab/>
            </w:r>
            <w:r w:rsidRPr="00763996">
              <w:rPr>
                <w:rFonts w:ascii="Times New Roman" w:hAnsi="Times New Roman" w:cs="Times New Roman"/>
                <w:spacing w:val="-2"/>
                <w:sz w:val="24"/>
              </w:rPr>
              <w:t>природы,</w:t>
            </w:r>
            <w:r w:rsidRPr="00763996">
              <w:rPr>
                <w:rFonts w:ascii="Times New Roman" w:hAnsi="Times New Roman" w:cs="Times New Roman"/>
                <w:spacing w:val="-58"/>
                <w:sz w:val="24"/>
              </w:rPr>
              <w:t xml:space="preserve"> </w:t>
            </w:r>
            <w:r w:rsidRPr="00763996">
              <w:rPr>
                <w:rFonts w:ascii="Times New Roman" w:hAnsi="Times New Roman" w:cs="Times New Roman"/>
                <w:sz w:val="24"/>
              </w:rPr>
              <w:t>поддерживать</w:t>
            </w:r>
            <w:r w:rsidRPr="00763996">
              <w:rPr>
                <w:rFonts w:ascii="Times New Roman" w:hAnsi="Times New Roman" w:cs="Times New Roman"/>
                <w:sz w:val="24"/>
              </w:rPr>
              <w:tab/>
            </w:r>
            <w:r w:rsidRPr="00763996">
              <w:rPr>
                <w:rFonts w:ascii="Times New Roman" w:hAnsi="Times New Roman" w:cs="Times New Roman"/>
                <w:sz w:val="24"/>
              </w:rPr>
              <w:tab/>
              <w:t>стремления</w:t>
            </w:r>
            <w:r w:rsidRPr="00763996">
              <w:rPr>
                <w:rFonts w:ascii="Times New Roman" w:hAnsi="Times New Roman" w:cs="Times New Roman"/>
                <w:sz w:val="24"/>
              </w:rPr>
              <w:tab/>
            </w:r>
            <w:r w:rsidRPr="00763996">
              <w:rPr>
                <w:rFonts w:ascii="Times New Roman" w:hAnsi="Times New Roman" w:cs="Times New Roman"/>
                <w:spacing w:val="-4"/>
                <w:sz w:val="24"/>
              </w:rPr>
              <w:t>к</w:t>
            </w:r>
            <w:r w:rsidRPr="00763996">
              <w:rPr>
                <w:rFonts w:ascii="Times New Roman" w:hAnsi="Times New Roman" w:cs="Times New Roman"/>
                <w:spacing w:val="-58"/>
                <w:sz w:val="24"/>
              </w:rPr>
              <w:t xml:space="preserve"> </w:t>
            </w:r>
            <w:r w:rsidRPr="00763996">
              <w:rPr>
                <w:rFonts w:ascii="Times New Roman" w:hAnsi="Times New Roman" w:cs="Times New Roman"/>
                <w:sz w:val="24"/>
              </w:rPr>
              <w:t>взаимодействию</w:t>
            </w:r>
            <w:r w:rsidRPr="00763996">
              <w:rPr>
                <w:rFonts w:ascii="Times New Roman" w:hAnsi="Times New Roman" w:cs="Times New Roman"/>
                <w:spacing w:val="-1"/>
                <w:sz w:val="24"/>
              </w:rPr>
              <w:t xml:space="preserve"> </w:t>
            </w:r>
            <w:r w:rsidRPr="00763996">
              <w:rPr>
                <w:rFonts w:ascii="Times New Roman" w:hAnsi="Times New Roman" w:cs="Times New Roman"/>
                <w:sz w:val="24"/>
              </w:rPr>
              <w:t>с ними.</w:t>
            </w:r>
          </w:p>
        </w:tc>
        <w:tc>
          <w:tcPr>
            <w:tcW w:w="4786" w:type="dxa"/>
          </w:tcPr>
          <w:p w:rsidR="00C86D0D" w:rsidRPr="00763996" w:rsidRDefault="00C86D0D" w:rsidP="00763996">
            <w:pPr>
              <w:pStyle w:val="TableParagraph"/>
              <w:spacing w:before="2"/>
              <w:ind w:left="109"/>
              <w:jc w:val="both"/>
              <w:rPr>
                <w:sz w:val="24"/>
              </w:rPr>
            </w:pPr>
            <w:r w:rsidRPr="00763996">
              <w:rPr>
                <w:sz w:val="24"/>
              </w:rPr>
              <w:t>1)</w:t>
            </w:r>
            <w:r w:rsidRPr="00763996">
              <w:rPr>
                <w:spacing w:val="-1"/>
                <w:sz w:val="24"/>
              </w:rPr>
              <w:t xml:space="preserve"> </w:t>
            </w:r>
            <w:r w:rsidRPr="00763996">
              <w:rPr>
                <w:sz w:val="24"/>
              </w:rPr>
              <w:t>Сенсорные</w:t>
            </w:r>
            <w:r w:rsidRPr="00763996">
              <w:rPr>
                <w:spacing w:val="-8"/>
                <w:sz w:val="24"/>
              </w:rPr>
              <w:t xml:space="preserve"> </w:t>
            </w:r>
            <w:r w:rsidRPr="00763996">
              <w:rPr>
                <w:sz w:val="24"/>
              </w:rPr>
              <w:t>эталоны</w:t>
            </w:r>
            <w:r w:rsidRPr="00763996">
              <w:rPr>
                <w:spacing w:val="-5"/>
                <w:sz w:val="24"/>
              </w:rPr>
              <w:t xml:space="preserve"> </w:t>
            </w:r>
            <w:r w:rsidRPr="00763996">
              <w:rPr>
                <w:sz w:val="24"/>
              </w:rPr>
              <w:t>и</w:t>
            </w:r>
            <w:r w:rsidRPr="00763996">
              <w:rPr>
                <w:spacing w:val="-1"/>
                <w:sz w:val="24"/>
              </w:rPr>
              <w:t xml:space="preserve"> </w:t>
            </w:r>
            <w:r w:rsidRPr="00763996">
              <w:rPr>
                <w:sz w:val="24"/>
              </w:rPr>
              <w:t>познавательные</w:t>
            </w:r>
            <w:r w:rsidRPr="00763996">
              <w:rPr>
                <w:spacing w:val="-2"/>
                <w:sz w:val="24"/>
              </w:rPr>
              <w:t xml:space="preserve"> </w:t>
            </w:r>
            <w:r w:rsidRPr="00763996">
              <w:rPr>
                <w:sz w:val="24"/>
              </w:rPr>
              <w:t>действия:</w:t>
            </w:r>
          </w:p>
          <w:p w:rsidR="00C86D0D" w:rsidRPr="00763996" w:rsidRDefault="00C86D0D" w:rsidP="00763996">
            <w:pPr>
              <w:pStyle w:val="TableParagraph"/>
              <w:ind w:left="109" w:right="98"/>
              <w:jc w:val="both"/>
              <w:rPr>
                <w:sz w:val="24"/>
              </w:rPr>
            </w:pPr>
            <w:r w:rsidRPr="00763996">
              <w:rPr>
                <w:sz w:val="24"/>
              </w:rPr>
              <w:t>педагог</w:t>
            </w:r>
            <w:r w:rsidRPr="00763996">
              <w:rPr>
                <w:spacing w:val="1"/>
                <w:sz w:val="24"/>
              </w:rPr>
              <w:t xml:space="preserve"> </w:t>
            </w:r>
            <w:r w:rsidRPr="00763996">
              <w:rPr>
                <w:sz w:val="24"/>
              </w:rPr>
              <w:t>концентрирует</w:t>
            </w:r>
            <w:r w:rsidRPr="00763996">
              <w:rPr>
                <w:spacing w:val="1"/>
                <w:sz w:val="24"/>
              </w:rPr>
              <w:t xml:space="preserve"> </w:t>
            </w:r>
            <w:r w:rsidRPr="00763996">
              <w:rPr>
                <w:sz w:val="24"/>
              </w:rPr>
              <w:t>внимание</w:t>
            </w:r>
            <w:r w:rsidRPr="00763996">
              <w:rPr>
                <w:spacing w:val="1"/>
                <w:sz w:val="24"/>
              </w:rPr>
              <w:t xml:space="preserve"> </w:t>
            </w:r>
            <w:r w:rsidRPr="00763996">
              <w:rPr>
                <w:sz w:val="24"/>
              </w:rPr>
              <w:t>детей</w:t>
            </w:r>
            <w:r w:rsidRPr="00763996">
              <w:rPr>
                <w:spacing w:val="1"/>
                <w:sz w:val="24"/>
              </w:rPr>
              <w:t xml:space="preserve"> </w:t>
            </w:r>
            <w:r w:rsidRPr="00763996">
              <w:rPr>
                <w:sz w:val="24"/>
              </w:rPr>
              <w:t>на</w:t>
            </w:r>
            <w:r w:rsidRPr="00763996">
              <w:rPr>
                <w:spacing w:val="1"/>
                <w:sz w:val="24"/>
              </w:rPr>
              <w:t xml:space="preserve"> </w:t>
            </w:r>
            <w:r w:rsidRPr="00763996">
              <w:rPr>
                <w:sz w:val="24"/>
              </w:rPr>
              <w:t>новых</w:t>
            </w:r>
            <w:r w:rsidRPr="00763996">
              <w:rPr>
                <w:spacing w:val="1"/>
                <w:sz w:val="24"/>
              </w:rPr>
              <w:t xml:space="preserve"> </w:t>
            </w:r>
            <w:r w:rsidRPr="00763996">
              <w:rPr>
                <w:sz w:val="24"/>
              </w:rPr>
              <w:t>объектах,</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интерес</w:t>
            </w:r>
            <w:r w:rsidRPr="00763996">
              <w:rPr>
                <w:spacing w:val="60"/>
                <w:sz w:val="24"/>
              </w:rPr>
              <w:t xml:space="preserve"> </w:t>
            </w:r>
            <w:r w:rsidRPr="00763996">
              <w:rPr>
                <w:sz w:val="24"/>
              </w:rPr>
              <w:t>к</w:t>
            </w:r>
            <w:r w:rsidRPr="00763996">
              <w:rPr>
                <w:spacing w:val="1"/>
                <w:sz w:val="24"/>
              </w:rPr>
              <w:t xml:space="preserve"> </w:t>
            </w:r>
            <w:r w:rsidRPr="00763996">
              <w:rPr>
                <w:sz w:val="24"/>
              </w:rPr>
              <w:t>знакомым</w:t>
            </w:r>
            <w:r w:rsidRPr="00763996">
              <w:rPr>
                <w:spacing w:val="1"/>
                <w:sz w:val="24"/>
              </w:rPr>
              <w:t xml:space="preserve"> </w:t>
            </w:r>
            <w:r w:rsidRPr="00763996">
              <w:rPr>
                <w:sz w:val="24"/>
              </w:rPr>
              <w:t>предметам,</w:t>
            </w:r>
            <w:r w:rsidRPr="00763996">
              <w:rPr>
                <w:spacing w:val="1"/>
                <w:sz w:val="24"/>
              </w:rPr>
              <w:t xml:space="preserve"> </w:t>
            </w:r>
            <w:r w:rsidRPr="00763996">
              <w:rPr>
                <w:sz w:val="24"/>
              </w:rPr>
              <w:t>поощряет</w:t>
            </w:r>
            <w:r w:rsidRPr="00763996">
              <w:rPr>
                <w:spacing w:val="1"/>
                <w:sz w:val="24"/>
              </w:rPr>
              <w:t xml:space="preserve"> </w:t>
            </w:r>
            <w:r w:rsidRPr="00763996">
              <w:rPr>
                <w:sz w:val="24"/>
              </w:rPr>
              <w:t>самостоятельные</w:t>
            </w:r>
            <w:r w:rsidRPr="00763996">
              <w:rPr>
                <w:spacing w:val="1"/>
                <w:sz w:val="24"/>
              </w:rPr>
              <w:t xml:space="preserve"> </w:t>
            </w:r>
            <w:r w:rsidRPr="00763996">
              <w:rPr>
                <w:sz w:val="24"/>
              </w:rPr>
              <w:t>действия ребёнка,</w:t>
            </w:r>
            <w:r w:rsidRPr="00763996">
              <w:rPr>
                <w:spacing w:val="1"/>
                <w:sz w:val="24"/>
              </w:rPr>
              <w:t xml:space="preserve"> </w:t>
            </w:r>
            <w:r w:rsidRPr="00763996">
              <w:rPr>
                <w:sz w:val="24"/>
              </w:rPr>
              <w:t>одобряет</w:t>
            </w:r>
            <w:r w:rsidRPr="00763996">
              <w:rPr>
                <w:spacing w:val="1"/>
                <w:sz w:val="24"/>
              </w:rPr>
              <w:t xml:space="preserve"> </w:t>
            </w:r>
            <w:r w:rsidRPr="00763996">
              <w:rPr>
                <w:sz w:val="24"/>
              </w:rPr>
              <w:t>их словом,</w:t>
            </w:r>
            <w:r w:rsidRPr="00763996">
              <w:rPr>
                <w:spacing w:val="1"/>
                <w:sz w:val="24"/>
              </w:rPr>
              <w:t xml:space="preserve"> </w:t>
            </w:r>
            <w:r w:rsidRPr="00763996">
              <w:rPr>
                <w:sz w:val="24"/>
              </w:rPr>
              <w:t>интонацией,</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к</w:t>
            </w:r>
            <w:r w:rsidRPr="00763996">
              <w:rPr>
                <w:spacing w:val="1"/>
                <w:sz w:val="24"/>
              </w:rPr>
              <w:t xml:space="preserve"> </w:t>
            </w:r>
            <w:r w:rsidRPr="00763996">
              <w:rPr>
                <w:sz w:val="24"/>
              </w:rPr>
              <w:t>общению</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w:t>
            </w:r>
            <w:r w:rsidRPr="00763996">
              <w:rPr>
                <w:spacing w:val="1"/>
                <w:sz w:val="24"/>
              </w:rPr>
              <w:t xml:space="preserve"> </w:t>
            </w:r>
            <w:r w:rsidRPr="00763996">
              <w:rPr>
                <w:sz w:val="24"/>
              </w:rPr>
              <w:t>в</w:t>
            </w:r>
            <w:r w:rsidRPr="00763996">
              <w:rPr>
                <w:spacing w:val="1"/>
                <w:sz w:val="24"/>
              </w:rPr>
              <w:t xml:space="preserve"> </w:t>
            </w:r>
            <w:r w:rsidRPr="00763996">
              <w:rPr>
                <w:sz w:val="24"/>
              </w:rPr>
              <w:t>ходе</w:t>
            </w:r>
            <w:r w:rsidRPr="00763996">
              <w:rPr>
                <w:spacing w:val="1"/>
                <w:sz w:val="24"/>
              </w:rPr>
              <w:t xml:space="preserve"> </w:t>
            </w:r>
            <w:r w:rsidRPr="00763996">
              <w:rPr>
                <w:sz w:val="24"/>
              </w:rPr>
              <w:t>выполнения</w:t>
            </w:r>
            <w:r w:rsidRPr="00763996">
              <w:rPr>
                <w:spacing w:val="1"/>
                <w:sz w:val="24"/>
              </w:rPr>
              <w:t xml:space="preserve"> </w:t>
            </w:r>
            <w:r w:rsidRPr="00763996">
              <w:rPr>
                <w:sz w:val="24"/>
              </w:rPr>
              <w:t>обследовательских и поисковых действий с предметами; создает условия для многократного</w:t>
            </w:r>
            <w:r w:rsidRPr="00763996">
              <w:rPr>
                <w:spacing w:val="1"/>
                <w:sz w:val="24"/>
              </w:rPr>
              <w:t xml:space="preserve"> </w:t>
            </w:r>
            <w:r w:rsidRPr="00763996">
              <w:rPr>
                <w:sz w:val="24"/>
              </w:rPr>
              <w:t xml:space="preserve">повторения   </w:t>
            </w:r>
            <w:r w:rsidRPr="00763996">
              <w:rPr>
                <w:spacing w:val="29"/>
                <w:sz w:val="24"/>
              </w:rPr>
              <w:t xml:space="preserve"> </w:t>
            </w:r>
            <w:r w:rsidRPr="00763996">
              <w:rPr>
                <w:sz w:val="24"/>
              </w:rPr>
              <w:t xml:space="preserve">освоенных   </w:t>
            </w:r>
            <w:r w:rsidRPr="00763996">
              <w:rPr>
                <w:spacing w:val="29"/>
                <w:sz w:val="24"/>
              </w:rPr>
              <w:t xml:space="preserve"> </w:t>
            </w:r>
            <w:r w:rsidRPr="00763996">
              <w:rPr>
                <w:sz w:val="24"/>
              </w:rPr>
              <w:t xml:space="preserve">действий,   </w:t>
            </w:r>
            <w:r w:rsidRPr="00763996">
              <w:rPr>
                <w:spacing w:val="36"/>
                <w:sz w:val="24"/>
              </w:rPr>
              <w:t xml:space="preserve"> </w:t>
            </w:r>
            <w:r w:rsidRPr="00763996">
              <w:rPr>
                <w:sz w:val="24"/>
              </w:rPr>
              <w:t xml:space="preserve">вносит   </w:t>
            </w:r>
            <w:r w:rsidRPr="00763996">
              <w:rPr>
                <w:spacing w:val="31"/>
                <w:sz w:val="24"/>
              </w:rPr>
              <w:t xml:space="preserve"> </w:t>
            </w:r>
            <w:r w:rsidRPr="00763996">
              <w:rPr>
                <w:sz w:val="24"/>
              </w:rPr>
              <w:t xml:space="preserve">новые   </w:t>
            </w:r>
            <w:r w:rsidRPr="00763996">
              <w:rPr>
                <w:spacing w:val="33"/>
                <w:sz w:val="24"/>
              </w:rPr>
              <w:t xml:space="preserve"> </w:t>
            </w:r>
            <w:r w:rsidRPr="00763996">
              <w:rPr>
                <w:sz w:val="24"/>
              </w:rPr>
              <w:t xml:space="preserve">элементы   </w:t>
            </w:r>
            <w:r w:rsidRPr="00763996">
              <w:rPr>
                <w:spacing w:val="31"/>
                <w:sz w:val="24"/>
              </w:rPr>
              <w:t xml:space="preserve"> </w:t>
            </w:r>
            <w:r w:rsidRPr="00763996">
              <w:rPr>
                <w:sz w:val="24"/>
              </w:rPr>
              <w:t xml:space="preserve">в   </w:t>
            </w:r>
            <w:r w:rsidRPr="00763996">
              <w:rPr>
                <w:spacing w:val="36"/>
                <w:sz w:val="24"/>
              </w:rPr>
              <w:t xml:space="preserve"> </w:t>
            </w:r>
            <w:r w:rsidRPr="00763996">
              <w:rPr>
                <w:sz w:val="24"/>
              </w:rPr>
              <w:t>игры-манипуляции.</w:t>
            </w:r>
          </w:p>
          <w:p w:rsidR="00C86D0D" w:rsidRPr="00763996" w:rsidRDefault="00C86D0D" w:rsidP="00763996">
            <w:pPr>
              <w:pStyle w:val="TableParagraph"/>
              <w:ind w:left="109" w:right="99"/>
              <w:jc w:val="both"/>
              <w:rPr>
                <w:sz w:val="24"/>
              </w:rPr>
            </w:pPr>
            <w:r w:rsidRPr="00763996">
              <w:rPr>
                <w:sz w:val="24"/>
              </w:rPr>
              <w:t>Демонстрирует разнообразные действия со сборно-разборными игрушками, дидактическими</w:t>
            </w:r>
            <w:r w:rsidRPr="00763996">
              <w:rPr>
                <w:spacing w:val="1"/>
                <w:sz w:val="24"/>
              </w:rPr>
              <w:t xml:space="preserve"> </w:t>
            </w:r>
            <w:r w:rsidRPr="00763996">
              <w:rPr>
                <w:sz w:val="24"/>
              </w:rPr>
              <w:t xml:space="preserve">пособиями,   </w:t>
            </w:r>
            <w:r w:rsidRPr="00763996">
              <w:rPr>
                <w:spacing w:val="28"/>
                <w:sz w:val="24"/>
              </w:rPr>
              <w:t xml:space="preserve"> </w:t>
            </w:r>
            <w:r w:rsidRPr="00763996">
              <w:rPr>
                <w:sz w:val="24"/>
              </w:rPr>
              <w:t xml:space="preserve">показывает   </w:t>
            </w:r>
            <w:r w:rsidRPr="00763996">
              <w:rPr>
                <w:spacing w:val="28"/>
                <w:sz w:val="24"/>
              </w:rPr>
              <w:t xml:space="preserve"> </w:t>
            </w:r>
            <w:r w:rsidRPr="00763996">
              <w:rPr>
                <w:sz w:val="24"/>
              </w:rPr>
              <w:t xml:space="preserve">их   </w:t>
            </w:r>
            <w:r w:rsidRPr="00763996">
              <w:rPr>
                <w:spacing w:val="28"/>
                <w:sz w:val="24"/>
              </w:rPr>
              <w:t xml:space="preserve"> </w:t>
            </w:r>
            <w:r w:rsidRPr="00763996">
              <w:rPr>
                <w:sz w:val="24"/>
              </w:rPr>
              <w:t xml:space="preserve">постепенное   </w:t>
            </w:r>
            <w:r w:rsidRPr="00763996">
              <w:rPr>
                <w:spacing w:val="26"/>
                <w:sz w:val="24"/>
              </w:rPr>
              <w:t xml:space="preserve"> </w:t>
            </w:r>
            <w:r w:rsidRPr="00763996">
              <w:rPr>
                <w:sz w:val="24"/>
              </w:rPr>
              <w:t xml:space="preserve">усложнение,   </w:t>
            </w:r>
            <w:r w:rsidRPr="00763996">
              <w:rPr>
                <w:spacing w:val="29"/>
                <w:sz w:val="24"/>
              </w:rPr>
              <w:t xml:space="preserve"> </w:t>
            </w:r>
            <w:r w:rsidRPr="00763996">
              <w:rPr>
                <w:sz w:val="24"/>
              </w:rPr>
              <w:t xml:space="preserve">добиваясь   </w:t>
            </w:r>
            <w:r w:rsidRPr="00763996">
              <w:rPr>
                <w:spacing w:val="28"/>
                <w:sz w:val="24"/>
              </w:rPr>
              <w:t xml:space="preserve"> </w:t>
            </w:r>
            <w:r w:rsidRPr="00763996">
              <w:rPr>
                <w:sz w:val="24"/>
              </w:rPr>
              <w:t>самостоятельного</w:t>
            </w:r>
            <w:r w:rsidR="0086047E">
              <w:rPr>
                <w:sz w:val="24"/>
              </w:rPr>
              <w:t xml:space="preserve"> </w:t>
            </w:r>
            <w:r w:rsidRPr="00763996">
              <w:rPr>
                <w:sz w:val="24"/>
              </w:rPr>
              <w:t>применения</w:t>
            </w:r>
            <w:r w:rsidRPr="00763996">
              <w:rPr>
                <w:spacing w:val="1"/>
                <w:sz w:val="24"/>
              </w:rPr>
              <w:t xml:space="preserve"> </w:t>
            </w:r>
            <w:r w:rsidRPr="00763996">
              <w:rPr>
                <w:sz w:val="24"/>
              </w:rPr>
              <w:t>детьми</w:t>
            </w:r>
            <w:r w:rsidRPr="00763996">
              <w:rPr>
                <w:spacing w:val="1"/>
                <w:sz w:val="24"/>
              </w:rPr>
              <w:t xml:space="preserve"> </w:t>
            </w:r>
            <w:r w:rsidRPr="00763996">
              <w:rPr>
                <w:sz w:val="24"/>
              </w:rPr>
              <w:t>усвоенных</w:t>
            </w:r>
            <w:r w:rsidRPr="00763996">
              <w:rPr>
                <w:spacing w:val="1"/>
                <w:sz w:val="24"/>
              </w:rPr>
              <w:t xml:space="preserve"> </w:t>
            </w:r>
            <w:r w:rsidRPr="00763996">
              <w:rPr>
                <w:sz w:val="24"/>
              </w:rPr>
              <w:t>действий</w:t>
            </w:r>
            <w:r w:rsidRPr="00763996">
              <w:rPr>
                <w:spacing w:val="1"/>
                <w:sz w:val="24"/>
              </w:rPr>
              <w:t xml:space="preserve"> </w:t>
            </w:r>
            <w:r w:rsidRPr="00763996">
              <w:rPr>
                <w:sz w:val="24"/>
              </w:rPr>
              <w:t>с</w:t>
            </w:r>
            <w:r w:rsidRPr="00763996">
              <w:rPr>
                <w:spacing w:val="1"/>
                <w:sz w:val="24"/>
              </w:rPr>
              <w:t xml:space="preserve"> </w:t>
            </w:r>
            <w:r w:rsidRPr="00763996">
              <w:rPr>
                <w:sz w:val="24"/>
              </w:rPr>
              <w:t>игрушками</w:t>
            </w:r>
            <w:r w:rsidRPr="00763996">
              <w:rPr>
                <w:spacing w:val="1"/>
                <w:sz w:val="24"/>
              </w:rPr>
              <w:t xml:space="preserve"> </w:t>
            </w:r>
            <w:r w:rsidRPr="00763996">
              <w:rPr>
                <w:sz w:val="24"/>
              </w:rPr>
              <w:t>и</w:t>
            </w:r>
            <w:r w:rsidRPr="00763996">
              <w:rPr>
                <w:spacing w:val="1"/>
                <w:sz w:val="24"/>
              </w:rPr>
              <w:t xml:space="preserve"> </w:t>
            </w:r>
            <w:r w:rsidRPr="00763996">
              <w:rPr>
                <w:sz w:val="24"/>
              </w:rPr>
              <w:t>разнообразным</w:t>
            </w:r>
            <w:r w:rsidRPr="00763996">
              <w:rPr>
                <w:spacing w:val="1"/>
                <w:sz w:val="24"/>
              </w:rPr>
              <w:t xml:space="preserve"> </w:t>
            </w:r>
            <w:r w:rsidRPr="00763996">
              <w:rPr>
                <w:sz w:val="24"/>
              </w:rPr>
              <w:t>материалом</w:t>
            </w:r>
            <w:r w:rsidRPr="00763996">
              <w:rPr>
                <w:spacing w:val="1"/>
                <w:sz w:val="24"/>
              </w:rPr>
              <w:t xml:space="preserve"> </w:t>
            </w:r>
            <w:r w:rsidRPr="00763996">
              <w:rPr>
                <w:sz w:val="24"/>
              </w:rPr>
              <w:t>для</w:t>
            </w:r>
            <w:r w:rsidRPr="00763996">
              <w:rPr>
                <w:spacing w:val="-57"/>
                <w:sz w:val="24"/>
              </w:rPr>
              <w:t xml:space="preserve"> </w:t>
            </w:r>
            <w:r w:rsidRPr="00763996">
              <w:rPr>
                <w:sz w:val="24"/>
              </w:rPr>
              <w:t>активизации представлений о сенсорных эталонах. Поддерживает владение предметом, как</w:t>
            </w:r>
            <w:r w:rsidRPr="00763996">
              <w:rPr>
                <w:spacing w:val="1"/>
                <w:sz w:val="24"/>
              </w:rPr>
              <w:t xml:space="preserve"> </w:t>
            </w:r>
            <w:r w:rsidRPr="00763996">
              <w:rPr>
                <w:sz w:val="24"/>
              </w:rPr>
              <w:t>средством достижения</w:t>
            </w:r>
            <w:r w:rsidRPr="00763996">
              <w:rPr>
                <w:spacing w:val="-5"/>
                <w:sz w:val="24"/>
              </w:rPr>
              <w:t xml:space="preserve"> </w:t>
            </w:r>
            <w:r w:rsidRPr="00763996">
              <w:rPr>
                <w:sz w:val="24"/>
              </w:rPr>
              <w:t>цели</w:t>
            </w:r>
            <w:r w:rsidRPr="00763996">
              <w:rPr>
                <w:spacing w:val="-5"/>
                <w:sz w:val="24"/>
              </w:rPr>
              <w:t xml:space="preserve"> </w:t>
            </w:r>
            <w:r w:rsidRPr="00763996">
              <w:rPr>
                <w:sz w:val="24"/>
              </w:rPr>
              <w:t>для начала</w:t>
            </w:r>
            <w:r w:rsidRPr="00763996">
              <w:rPr>
                <w:spacing w:val="-2"/>
                <w:sz w:val="24"/>
              </w:rPr>
              <w:t xml:space="preserve"> </w:t>
            </w:r>
            <w:r w:rsidRPr="00763996">
              <w:rPr>
                <w:sz w:val="24"/>
              </w:rPr>
              <w:t>развития предметно-орудийных</w:t>
            </w:r>
            <w:r w:rsidRPr="00763996">
              <w:rPr>
                <w:spacing w:val="-6"/>
                <w:sz w:val="24"/>
              </w:rPr>
              <w:t xml:space="preserve"> </w:t>
            </w:r>
            <w:r w:rsidRPr="00763996">
              <w:rPr>
                <w:sz w:val="24"/>
              </w:rPr>
              <w:t>действий;</w:t>
            </w:r>
          </w:p>
          <w:p w:rsidR="00C86D0D" w:rsidRPr="00763996" w:rsidRDefault="00C86D0D" w:rsidP="00763996">
            <w:pPr>
              <w:pStyle w:val="TableParagraph"/>
              <w:ind w:left="109" w:right="95"/>
              <w:jc w:val="both"/>
              <w:rPr>
                <w:sz w:val="24"/>
              </w:rPr>
            </w:pPr>
            <w:r w:rsidRPr="00763996">
              <w:rPr>
                <w:sz w:val="24"/>
              </w:rPr>
              <w:t>педагог развивает умение группировать однородные предметы по одному из трех признаков</w:t>
            </w:r>
            <w:r w:rsidRPr="00763996">
              <w:rPr>
                <w:spacing w:val="1"/>
                <w:sz w:val="24"/>
              </w:rPr>
              <w:t xml:space="preserve"> </w:t>
            </w:r>
            <w:r w:rsidRPr="00763996">
              <w:rPr>
                <w:sz w:val="24"/>
              </w:rPr>
              <w:t>(величина, цвет, форма) по образцу и словесному указанию (большой, маленький, такой, не</w:t>
            </w:r>
            <w:r w:rsidRPr="00763996">
              <w:rPr>
                <w:spacing w:val="1"/>
                <w:sz w:val="24"/>
              </w:rPr>
              <w:t xml:space="preserve"> </w:t>
            </w:r>
            <w:r w:rsidRPr="00763996">
              <w:rPr>
                <w:sz w:val="24"/>
              </w:rPr>
              <w:t>такой),</w:t>
            </w:r>
            <w:r w:rsidRPr="00763996">
              <w:rPr>
                <w:spacing w:val="13"/>
                <w:sz w:val="24"/>
              </w:rPr>
              <w:t xml:space="preserve"> </w:t>
            </w:r>
            <w:r w:rsidRPr="00763996">
              <w:rPr>
                <w:sz w:val="24"/>
              </w:rPr>
              <w:t>используя</w:t>
            </w:r>
            <w:r w:rsidRPr="00763996">
              <w:rPr>
                <w:spacing w:val="11"/>
                <w:sz w:val="24"/>
              </w:rPr>
              <w:t xml:space="preserve"> </w:t>
            </w:r>
            <w:r w:rsidRPr="00763996">
              <w:rPr>
                <w:sz w:val="24"/>
              </w:rPr>
              <w:t>опредмеченные</w:t>
            </w:r>
            <w:r w:rsidRPr="00763996">
              <w:rPr>
                <w:spacing w:val="10"/>
                <w:sz w:val="24"/>
              </w:rPr>
              <w:t xml:space="preserve"> </w:t>
            </w:r>
            <w:r w:rsidRPr="00763996">
              <w:rPr>
                <w:sz w:val="24"/>
              </w:rPr>
              <w:t>слова-названия,</w:t>
            </w:r>
            <w:r w:rsidRPr="00763996">
              <w:rPr>
                <w:spacing w:val="13"/>
                <w:sz w:val="24"/>
              </w:rPr>
              <w:t xml:space="preserve"> </w:t>
            </w:r>
            <w:r w:rsidRPr="00763996">
              <w:rPr>
                <w:sz w:val="24"/>
              </w:rPr>
              <w:t>например,</w:t>
            </w:r>
            <w:r w:rsidRPr="00763996">
              <w:rPr>
                <w:spacing w:val="9"/>
                <w:sz w:val="24"/>
              </w:rPr>
              <w:t xml:space="preserve"> </w:t>
            </w:r>
            <w:r w:rsidRPr="00763996">
              <w:rPr>
                <w:sz w:val="24"/>
              </w:rPr>
              <w:t>пред</w:t>
            </w:r>
            <w:r w:rsidR="0086047E">
              <w:rPr>
                <w:sz w:val="24"/>
              </w:rPr>
              <w:t xml:space="preserve"> </w:t>
            </w:r>
            <w:r w:rsidRPr="00763996">
              <w:rPr>
                <w:sz w:val="24"/>
              </w:rPr>
              <w:t>эталоны</w:t>
            </w:r>
            <w:r w:rsidRPr="00763996">
              <w:rPr>
                <w:spacing w:val="13"/>
                <w:sz w:val="24"/>
              </w:rPr>
              <w:t xml:space="preserve"> </w:t>
            </w:r>
            <w:r w:rsidRPr="00763996">
              <w:rPr>
                <w:sz w:val="24"/>
              </w:rPr>
              <w:t>формы:</w:t>
            </w:r>
          </w:p>
          <w:p w:rsidR="00C86D0D" w:rsidRPr="00763996" w:rsidRDefault="00C86D0D" w:rsidP="00763996">
            <w:pPr>
              <w:pStyle w:val="TableParagraph"/>
              <w:ind w:left="109" w:right="97"/>
              <w:jc w:val="both"/>
              <w:rPr>
                <w:sz w:val="24"/>
              </w:rPr>
            </w:pPr>
            <w:r w:rsidRPr="00763996">
              <w:rPr>
                <w:sz w:val="24"/>
              </w:rPr>
              <w:t>«кирпичик», «крыша», «огурчик», «яичко» и тому подобное. Развивает умение пользоваться</w:t>
            </w:r>
            <w:r w:rsidRPr="00763996">
              <w:rPr>
                <w:spacing w:val="1"/>
                <w:sz w:val="24"/>
              </w:rPr>
              <w:t xml:space="preserve"> </w:t>
            </w:r>
            <w:r w:rsidRPr="00763996">
              <w:rPr>
                <w:sz w:val="24"/>
              </w:rPr>
              <w:t>приемом наложения и приложения одного предмета к другому для определения их равенства</w:t>
            </w:r>
            <w:r w:rsidRPr="00763996">
              <w:rPr>
                <w:spacing w:val="1"/>
                <w:sz w:val="24"/>
              </w:rPr>
              <w:t xml:space="preserve"> </w:t>
            </w:r>
            <w:r w:rsidRPr="00763996">
              <w:rPr>
                <w:sz w:val="24"/>
              </w:rPr>
              <w:t>или</w:t>
            </w:r>
            <w:r w:rsidRPr="00763996">
              <w:rPr>
                <w:spacing w:val="1"/>
                <w:sz w:val="24"/>
              </w:rPr>
              <w:t xml:space="preserve"> </w:t>
            </w:r>
            <w:r w:rsidRPr="00763996">
              <w:rPr>
                <w:sz w:val="24"/>
              </w:rPr>
              <w:t>неравенства по величине и</w:t>
            </w:r>
            <w:r w:rsidRPr="00763996">
              <w:rPr>
                <w:spacing w:val="-3"/>
                <w:sz w:val="24"/>
              </w:rPr>
              <w:t xml:space="preserve"> </w:t>
            </w:r>
            <w:r w:rsidRPr="00763996">
              <w:rPr>
                <w:sz w:val="24"/>
              </w:rPr>
              <w:t>тождественности</w:t>
            </w:r>
            <w:r w:rsidRPr="00763996">
              <w:rPr>
                <w:spacing w:val="1"/>
                <w:sz w:val="24"/>
              </w:rPr>
              <w:t xml:space="preserve"> </w:t>
            </w:r>
            <w:r w:rsidRPr="00763996">
              <w:rPr>
                <w:sz w:val="24"/>
              </w:rPr>
              <w:t>по</w:t>
            </w:r>
            <w:r w:rsidRPr="00763996">
              <w:rPr>
                <w:spacing w:val="1"/>
                <w:sz w:val="24"/>
              </w:rPr>
              <w:t xml:space="preserve"> </w:t>
            </w:r>
            <w:r w:rsidRPr="00763996">
              <w:rPr>
                <w:sz w:val="24"/>
              </w:rPr>
              <w:t>цвету,</w:t>
            </w:r>
            <w:r w:rsidRPr="00763996">
              <w:rPr>
                <w:spacing w:val="3"/>
                <w:sz w:val="24"/>
              </w:rPr>
              <w:t xml:space="preserve"> </w:t>
            </w:r>
            <w:r w:rsidRPr="00763996">
              <w:rPr>
                <w:sz w:val="24"/>
              </w:rPr>
              <w:t>форме;</w:t>
            </w:r>
          </w:p>
          <w:p w:rsidR="00C86D0D" w:rsidRPr="00763996" w:rsidRDefault="00C86D0D" w:rsidP="00763996">
            <w:pPr>
              <w:pStyle w:val="TableParagraph"/>
              <w:ind w:left="109" w:right="101"/>
              <w:jc w:val="both"/>
              <w:rPr>
                <w:sz w:val="24"/>
              </w:rPr>
            </w:pPr>
            <w:r w:rsidRPr="00763996">
              <w:rPr>
                <w:sz w:val="24"/>
              </w:rPr>
              <w:t>педагог развивает способности детей обобщать, узнавать и стремиться называть предметы и</w:t>
            </w:r>
            <w:r w:rsidRPr="00763996">
              <w:rPr>
                <w:spacing w:val="1"/>
                <w:sz w:val="24"/>
              </w:rPr>
              <w:t xml:space="preserve"> </w:t>
            </w:r>
            <w:r w:rsidRPr="00763996">
              <w:rPr>
                <w:sz w:val="24"/>
              </w:rPr>
              <w:t>объекты,</w:t>
            </w:r>
            <w:r w:rsidRPr="00763996">
              <w:rPr>
                <w:spacing w:val="1"/>
                <w:sz w:val="24"/>
              </w:rPr>
              <w:t xml:space="preserve"> </w:t>
            </w:r>
            <w:r w:rsidRPr="00763996">
              <w:rPr>
                <w:sz w:val="24"/>
              </w:rPr>
              <w:t>изображенные</w:t>
            </w:r>
            <w:r w:rsidRPr="00763996">
              <w:rPr>
                <w:spacing w:val="1"/>
                <w:sz w:val="24"/>
              </w:rPr>
              <w:t xml:space="preserve"> </w:t>
            </w:r>
            <w:r w:rsidRPr="00763996">
              <w:rPr>
                <w:sz w:val="24"/>
              </w:rPr>
              <w:t>на</w:t>
            </w:r>
            <w:r w:rsidRPr="00763996">
              <w:rPr>
                <w:spacing w:val="1"/>
                <w:sz w:val="24"/>
              </w:rPr>
              <w:t xml:space="preserve"> </w:t>
            </w:r>
            <w:r w:rsidRPr="00763996">
              <w:rPr>
                <w:sz w:val="24"/>
              </w:rPr>
              <w:t>картинке</w:t>
            </w:r>
            <w:r w:rsidRPr="00763996">
              <w:rPr>
                <w:spacing w:val="1"/>
                <w:sz w:val="24"/>
              </w:rPr>
              <w:t xml:space="preserve"> </w:t>
            </w:r>
            <w:r w:rsidRPr="00763996">
              <w:rPr>
                <w:sz w:val="24"/>
              </w:rPr>
              <w:t>(в</w:t>
            </w:r>
            <w:r w:rsidRPr="00763996">
              <w:rPr>
                <w:spacing w:val="1"/>
                <w:sz w:val="24"/>
              </w:rPr>
              <w:t xml:space="preserve"> </w:t>
            </w:r>
            <w:r w:rsidRPr="00763996">
              <w:rPr>
                <w:sz w:val="24"/>
              </w:rPr>
              <w:t>том</w:t>
            </w:r>
            <w:r w:rsidRPr="00763996">
              <w:rPr>
                <w:spacing w:val="1"/>
                <w:sz w:val="24"/>
              </w:rPr>
              <w:t xml:space="preserve"> </w:t>
            </w:r>
            <w:r w:rsidRPr="00763996">
              <w:rPr>
                <w:sz w:val="24"/>
              </w:rPr>
              <w:t>числе</w:t>
            </w:r>
            <w:r w:rsidRPr="00763996">
              <w:rPr>
                <w:spacing w:val="1"/>
                <w:sz w:val="24"/>
              </w:rPr>
              <w:t xml:space="preserve"> </w:t>
            </w:r>
            <w:r w:rsidRPr="00763996">
              <w:rPr>
                <w:sz w:val="24"/>
              </w:rPr>
              <w:t>и</w:t>
            </w:r>
            <w:r w:rsidRPr="00763996">
              <w:rPr>
                <w:spacing w:val="1"/>
                <w:sz w:val="24"/>
              </w:rPr>
              <w:t xml:space="preserve"> </w:t>
            </w:r>
            <w:r w:rsidRPr="00763996">
              <w:rPr>
                <w:sz w:val="24"/>
              </w:rPr>
              <w:t>объекты</w:t>
            </w:r>
            <w:r w:rsidRPr="00763996">
              <w:rPr>
                <w:spacing w:val="1"/>
                <w:sz w:val="24"/>
              </w:rPr>
              <w:t xml:space="preserve"> </w:t>
            </w:r>
            <w:r w:rsidRPr="00763996">
              <w:rPr>
                <w:sz w:val="24"/>
              </w:rPr>
              <w:t>природы);</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их</w:t>
            </w:r>
            <w:r w:rsidRPr="00763996">
              <w:rPr>
                <w:spacing w:val="1"/>
                <w:sz w:val="24"/>
              </w:rPr>
              <w:t xml:space="preserve"> </w:t>
            </w:r>
            <w:r w:rsidRPr="00763996">
              <w:rPr>
                <w:sz w:val="24"/>
              </w:rPr>
              <w:t>наблюдательность, способность замечать связи и различия между предметами и действиями с</w:t>
            </w:r>
            <w:r w:rsidRPr="00763996">
              <w:rPr>
                <w:spacing w:val="-58"/>
                <w:sz w:val="24"/>
              </w:rPr>
              <w:t xml:space="preserve"> </w:t>
            </w:r>
            <w:r w:rsidRPr="00763996">
              <w:rPr>
                <w:sz w:val="24"/>
              </w:rPr>
              <w:t>ними.</w:t>
            </w:r>
          </w:p>
          <w:p w:rsidR="00C86D0D" w:rsidRPr="00763996" w:rsidRDefault="00C86D0D" w:rsidP="009242EA">
            <w:pPr>
              <w:pStyle w:val="TableParagraph"/>
              <w:numPr>
                <w:ilvl w:val="0"/>
                <w:numId w:val="6"/>
              </w:numPr>
              <w:tabs>
                <w:tab w:val="left" w:pos="374"/>
              </w:tabs>
              <w:ind w:hanging="265"/>
              <w:jc w:val="both"/>
              <w:rPr>
                <w:sz w:val="24"/>
              </w:rPr>
            </w:pPr>
            <w:r w:rsidRPr="00763996">
              <w:rPr>
                <w:sz w:val="24"/>
              </w:rPr>
              <w:t>Окружающий</w:t>
            </w:r>
            <w:r w:rsidRPr="00763996">
              <w:rPr>
                <w:spacing w:val="-5"/>
                <w:sz w:val="24"/>
              </w:rPr>
              <w:t xml:space="preserve"> </w:t>
            </w:r>
            <w:r w:rsidRPr="00763996">
              <w:rPr>
                <w:sz w:val="24"/>
              </w:rPr>
              <w:t>мир:</w:t>
            </w:r>
          </w:p>
          <w:p w:rsidR="00C86D0D" w:rsidRPr="00763996" w:rsidRDefault="00C86D0D" w:rsidP="00763996">
            <w:pPr>
              <w:pStyle w:val="TableParagraph"/>
              <w:ind w:left="109" w:right="96"/>
              <w:jc w:val="both"/>
              <w:rPr>
                <w:sz w:val="24"/>
              </w:rPr>
            </w:pPr>
            <w:r w:rsidRPr="00763996">
              <w:rPr>
                <w:sz w:val="24"/>
              </w:rPr>
              <w:t>педагог формирует у детей элементарные представления: о самом себе - о своем имени; о</w:t>
            </w:r>
            <w:r w:rsidRPr="00763996">
              <w:rPr>
                <w:spacing w:val="1"/>
                <w:sz w:val="24"/>
              </w:rPr>
              <w:t xml:space="preserve"> </w:t>
            </w:r>
            <w:r w:rsidRPr="00763996">
              <w:rPr>
                <w:sz w:val="24"/>
              </w:rPr>
              <w:t>внешнем виде (показать ручки, носик, глазик); о своих действиях (моет руки, ест, играет,</w:t>
            </w:r>
            <w:r w:rsidRPr="00763996">
              <w:rPr>
                <w:spacing w:val="1"/>
                <w:sz w:val="24"/>
              </w:rPr>
              <w:t xml:space="preserve"> </w:t>
            </w:r>
            <w:r w:rsidRPr="00763996">
              <w:rPr>
                <w:sz w:val="24"/>
              </w:rPr>
              <w:t>одевается, купается и тому подобное); о желаниях (гулять, играть, есть и тому подобное); о</w:t>
            </w:r>
            <w:r w:rsidRPr="00763996">
              <w:rPr>
                <w:spacing w:val="1"/>
                <w:sz w:val="24"/>
              </w:rPr>
              <w:t xml:space="preserve"> </w:t>
            </w:r>
            <w:r w:rsidRPr="00763996">
              <w:rPr>
                <w:sz w:val="24"/>
              </w:rPr>
              <w:t>близких людях (мама, папа, бабушка, дедушка и другие); о пище (хлеб, молоко, яблоко,</w:t>
            </w:r>
            <w:r w:rsidRPr="00763996">
              <w:rPr>
                <w:spacing w:val="1"/>
                <w:sz w:val="24"/>
              </w:rPr>
              <w:t xml:space="preserve"> </w:t>
            </w:r>
            <w:r w:rsidRPr="00763996">
              <w:rPr>
                <w:sz w:val="24"/>
              </w:rPr>
              <w:t>морковка и тому подобное); о блюдах (суп, каша, кисель и тому подобное); о ближайшем</w:t>
            </w:r>
            <w:r w:rsidRPr="00763996">
              <w:rPr>
                <w:spacing w:val="1"/>
                <w:sz w:val="24"/>
              </w:rPr>
              <w:t xml:space="preserve"> </w:t>
            </w:r>
            <w:r w:rsidRPr="00763996">
              <w:rPr>
                <w:sz w:val="24"/>
              </w:rPr>
              <w:t>предметном</w:t>
            </w:r>
            <w:r w:rsidRPr="00763996">
              <w:rPr>
                <w:spacing w:val="1"/>
                <w:sz w:val="24"/>
              </w:rPr>
              <w:t xml:space="preserve"> </w:t>
            </w:r>
            <w:r w:rsidRPr="00763996">
              <w:rPr>
                <w:sz w:val="24"/>
              </w:rPr>
              <w:t>окружении</w:t>
            </w:r>
            <w:r w:rsidRPr="00763996">
              <w:rPr>
                <w:spacing w:val="1"/>
                <w:sz w:val="24"/>
              </w:rPr>
              <w:t xml:space="preserve"> </w:t>
            </w:r>
            <w:r w:rsidRPr="00763996">
              <w:rPr>
                <w:sz w:val="24"/>
              </w:rPr>
              <w:t>–</w:t>
            </w:r>
            <w:r w:rsidRPr="00763996">
              <w:rPr>
                <w:spacing w:val="1"/>
                <w:sz w:val="24"/>
              </w:rPr>
              <w:t xml:space="preserve"> </w:t>
            </w:r>
            <w:r w:rsidRPr="00763996">
              <w:rPr>
                <w:sz w:val="24"/>
              </w:rPr>
              <w:t>игрушках,</w:t>
            </w:r>
            <w:r w:rsidRPr="00763996">
              <w:rPr>
                <w:spacing w:val="1"/>
                <w:sz w:val="24"/>
              </w:rPr>
              <w:t xml:space="preserve"> </w:t>
            </w:r>
            <w:r w:rsidRPr="00763996">
              <w:rPr>
                <w:sz w:val="24"/>
              </w:rPr>
              <w:t>их</w:t>
            </w:r>
            <w:r w:rsidRPr="00763996">
              <w:rPr>
                <w:spacing w:val="1"/>
                <w:sz w:val="24"/>
              </w:rPr>
              <w:t xml:space="preserve"> </w:t>
            </w:r>
            <w:r w:rsidRPr="00763996">
              <w:rPr>
                <w:sz w:val="24"/>
              </w:rPr>
              <w:t>названиях,</w:t>
            </w:r>
            <w:r w:rsidRPr="00763996">
              <w:rPr>
                <w:spacing w:val="1"/>
                <w:sz w:val="24"/>
              </w:rPr>
              <w:t xml:space="preserve"> </w:t>
            </w:r>
            <w:r w:rsidRPr="00763996">
              <w:rPr>
                <w:sz w:val="24"/>
              </w:rPr>
              <w:t>предметах</w:t>
            </w:r>
            <w:r w:rsidRPr="00763996">
              <w:rPr>
                <w:spacing w:val="1"/>
                <w:sz w:val="24"/>
              </w:rPr>
              <w:t xml:space="preserve"> </w:t>
            </w:r>
            <w:r w:rsidRPr="00763996">
              <w:rPr>
                <w:sz w:val="24"/>
              </w:rPr>
              <w:t>быта,</w:t>
            </w:r>
            <w:r w:rsidRPr="00763996">
              <w:rPr>
                <w:spacing w:val="1"/>
                <w:sz w:val="24"/>
              </w:rPr>
              <w:t xml:space="preserve"> </w:t>
            </w:r>
            <w:r w:rsidRPr="00763996">
              <w:rPr>
                <w:sz w:val="24"/>
              </w:rPr>
              <w:t>мебели,</w:t>
            </w:r>
            <w:r w:rsidRPr="00763996">
              <w:rPr>
                <w:spacing w:val="1"/>
                <w:sz w:val="24"/>
              </w:rPr>
              <w:t xml:space="preserve"> </w:t>
            </w:r>
            <w:r w:rsidRPr="00763996">
              <w:rPr>
                <w:sz w:val="24"/>
              </w:rPr>
              <w:t>спальных</w:t>
            </w:r>
            <w:r w:rsidRPr="00763996">
              <w:rPr>
                <w:spacing w:val="1"/>
                <w:sz w:val="24"/>
              </w:rPr>
              <w:t xml:space="preserve"> </w:t>
            </w:r>
            <w:r w:rsidRPr="00763996">
              <w:rPr>
                <w:sz w:val="24"/>
              </w:rPr>
              <w:t>принадлежностях,</w:t>
            </w:r>
            <w:r w:rsidRPr="00763996">
              <w:rPr>
                <w:spacing w:val="1"/>
                <w:sz w:val="24"/>
              </w:rPr>
              <w:t xml:space="preserve"> </w:t>
            </w:r>
            <w:r w:rsidRPr="00763996">
              <w:rPr>
                <w:sz w:val="24"/>
              </w:rPr>
              <w:t>посуде);</w:t>
            </w:r>
            <w:r w:rsidRPr="00763996">
              <w:rPr>
                <w:spacing w:val="1"/>
                <w:sz w:val="24"/>
              </w:rPr>
              <w:t xml:space="preserve"> </w:t>
            </w:r>
            <w:r w:rsidRPr="00763996">
              <w:rPr>
                <w:sz w:val="24"/>
              </w:rPr>
              <w:t>о</w:t>
            </w:r>
            <w:r w:rsidRPr="00763996">
              <w:rPr>
                <w:spacing w:val="1"/>
                <w:sz w:val="24"/>
              </w:rPr>
              <w:t xml:space="preserve"> </w:t>
            </w:r>
            <w:r w:rsidRPr="00763996">
              <w:rPr>
                <w:sz w:val="24"/>
              </w:rPr>
              <w:t>личных</w:t>
            </w:r>
            <w:r w:rsidRPr="00763996">
              <w:rPr>
                <w:spacing w:val="1"/>
                <w:sz w:val="24"/>
              </w:rPr>
              <w:t xml:space="preserve"> </w:t>
            </w:r>
            <w:r w:rsidRPr="00763996">
              <w:rPr>
                <w:sz w:val="24"/>
              </w:rPr>
              <w:t>вещах;</w:t>
            </w:r>
            <w:r w:rsidRPr="00763996">
              <w:rPr>
                <w:spacing w:val="1"/>
                <w:sz w:val="24"/>
              </w:rPr>
              <w:t xml:space="preserve"> </w:t>
            </w:r>
            <w:r w:rsidRPr="00763996">
              <w:rPr>
                <w:sz w:val="24"/>
              </w:rPr>
              <w:t>о</w:t>
            </w:r>
            <w:r w:rsidRPr="00763996">
              <w:rPr>
                <w:spacing w:val="1"/>
                <w:sz w:val="24"/>
              </w:rPr>
              <w:t xml:space="preserve"> </w:t>
            </w:r>
            <w:r w:rsidRPr="00763996">
              <w:rPr>
                <w:sz w:val="24"/>
              </w:rPr>
              <w:t>некоторых</w:t>
            </w:r>
            <w:r w:rsidRPr="00763996">
              <w:rPr>
                <w:spacing w:val="1"/>
                <w:sz w:val="24"/>
              </w:rPr>
              <w:t xml:space="preserve"> </w:t>
            </w:r>
            <w:r w:rsidRPr="00763996">
              <w:rPr>
                <w:sz w:val="24"/>
              </w:rPr>
              <w:t>конкретных,</w:t>
            </w:r>
            <w:r w:rsidRPr="00763996">
              <w:rPr>
                <w:spacing w:val="1"/>
                <w:sz w:val="24"/>
              </w:rPr>
              <w:t xml:space="preserve"> </w:t>
            </w:r>
            <w:r w:rsidRPr="00763996">
              <w:rPr>
                <w:sz w:val="24"/>
              </w:rPr>
              <w:t>близких</w:t>
            </w:r>
            <w:r w:rsidRPr="00763996">
              <w:rPr>
                <w:spacing w:val="1"/>
                <w:sz w:val="24"/>
              </w:rPr>
              <w:t xml:space="preserve"> </w:t>
            </w:r>
            <w:r w:rsidRPr="00763996">
              <w:rPr>
                <w:sz w:val="24"/>
              </w:rPr>
              <w:t>ребёнку,</w:t>
            </w:r>
            <w:r w:rsidRPr="00763996">
              <w:rPr>
                <w:spacing w:val="1"/>
                <w:sz w:val="24"/>
              </w:rPr>
              <w:t xml:space="preserve"> </w:t>
            </w:r>
            <w:r w:rsidRPr="00763996">
              <w:rPr>
                <w:sz w:val="24"/>
              </w:rPr>
              <w:t>ситуациях</w:t>
            </w:r>
            <w:r w:rsidRPr="00763996">
              <w:rPr>
                <w:spacing w:val="-4"/>
                <w:sz w:val="24"/>
              </w:rPr>
              <w:t xml:space="preserve"> </w:t>
            </w:r>
            <w:r w:rsidRPr="00763996">
              <w:rPr>
                <w:sz w:val="24"/>
              </w:rPr>
              <w:t>общественной</w:t>
            </w:r>
            <w:r w:rsidRPr="00763996">
              <w:rPr>
                <w:spacing w:val="-2"/>
                <w:sz w:val="24"/>
              </w:rPr>
              <w:t xml:space="preserve"> </w:t>
            </w:r>
            <w:r w:rsidRPr="00763996">
              <w:rPr>
                <w:sz w:val="24"/>
              </w:rPr>
              <w:t>жизни.</w:t>
            </w:r>
          </w:p>
          <w:p w:rsidR="00C86D0D" w:rsidRPr="00763996" w:rsidRDefault="00C86D0D" w:rsidP="009242EA">
            <w:pPr>
              <w:pStyle w:val="TableParagraph"/>
              <w:numPr>
                <w:ilvl w:val="0"/>
                <w:numId w:val="6"/>
              </w:numPr>
              <w:tabs>
                <w:tab w:val="left" w:pos="374"/>
              </w:tabs>
              <w:ind w:hanging="265"/>
              <w:jc w:val="both"/>
              <w:rPr>
                <w:sz w:val="24"/>
              </w:rPr>
            </w:pPr>
            <w:r w:rsidRPr="00763996">
              <w:rPr>
                <w:sz w:val="24"/>
              </w:rPr>
              <w:t>Природа:</w:t>
            </w:r>
          </w:p>
          <w:p w:rsidR="00C86D0D" w:rsidRPr="00763996" w:rsidRDefault="00C86D0D" w:rsidP="00763996">
            <w:pPr>
              <w:pStyle w:val="TableParagraph"/>
              <w:ind w:left="109" w:right="102"/>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детей</w:t>
            </w:r>
            <w:r w:rsidRPr="00763996">
              <w:rPr>
                <w:spacing w:val="1"/>
                <w:sz w:val="24"/>
              </w:rPr>
              <w:t xml:space="preserve"> </w:t>
            </w:r>
            <w:r w:rsidRPr="00763996">
              <w:rPr>
                <w:sz w:val="24"/>
              </w:rPr>
              <w:t>узнавать,</w:t>
            </w:r>
            <w:r w:rsidRPr="00763996">
              <w:rPr>
                <w:spacing w:val="1"/>
                <w:sz w:val="24"/>
              </w:rPr>
              <w:t xml:space="preserve"> </w:t>
            </w:r>
            <w:r w:rsidRPr="00763996">
              <w:rPr>
                <w:sz w:val="24"/>
              </w:rPr>
              <w:t>называть</w:t>
            </w:r>
            <w:r w:rsidRPr="00763996">
              <w:rPr>
                <w:spacing w:val="1"/>
                <w:sz w:val="24"/>
              </w:rPr>
              <w:t xml:space="preserve"> </w:t>
            </w:r>
            <w:r w:rsidRPr="00763996">
              <w:rPr>
                <w:sz w:val="24"/>
              </w:rPr>
              <w:t>и</w:t>
            </w:r>
            <w:r w:rsidRPr="00763996">
              <w:rPr>
                <w:spacing w:val="1"/>
                <w:sz w:val="24"/>
              </w:rPr>
              <w:t xml:space="preserve"> </w:t>
            </w:r>
            <w:r w:rsidRPr="00763996">
              <w:rPr>
                <w:sz w:val="24"/>
              </w:rPr>
              <w:t>показывать</w:t>
            </w:r>
            <w:r w:rsidRPr="00763996">
              <w:rPr>
                <w:spacing w:val="1"/>
                <w:sz w:val="24"/>
              </w:rPr>
              <w:t xml:space="preserve"> </w:t>
            </w:r>
            <w:r w:rsidRPr="00763996">
              <w:rPr>
                <w:sz w:val="24"/>
              </w:rPr>
              <w:t>на</w:t>
            </w:r>
            <w:r w:rsidRPr="00763996">
              <w:rPr>
                <w:spacing w:val="1"/>
                <w:sz w:val="24"/>
              </w:rPr>
              <w:t xml:space="preserve"> </w:t>
            </w:r>
            <w:r w:rsidRPr="00763996">
              <w:rPr>
                <w:sz w:val="24"/>
              </w:rPr>
              <w:t>картинке</w:t>
            </w:r>
            <w:r w:rsidRPr="00763996">
              <w:rPr>
                <w:spacing w:val="1"/>
                <w:sz w:val="24"/>
              </w:rPr>
              <w:t xml:space="preserve"> </w:t>
            </w:r>
            <w:r w:rsidRPr="00763996">
              <w:rPr>
                <w:sz w:val="24"/>
              </w:rPr>
              <w:t>и</w:t>
            </w:r>
            <w:r w:rsidRPr="00763996">
              <w:rPr>
                <w:spacing w:val="1"/>
                <w:sz w:val="24"/>
              </w:rPr>
              <w:t xml:space="preserve"> </w:t>
            </w:r>
            <w:r w:rsidRPr="00763996">
              <w:rPr>
                <w:sz w:val="24"/>
              </w:rPr>
              <w:t>в</w:t>
            </w:r>
            <w:r w:rsidRPr="00763996">
              <w:rPr>
                <w:spacing w:val="1"/>
                <w:sz w:val="24"/>
              </w:rPr>
              <w:t xml:space="preserve"> </w:t>
            </w:r>
            <w:r w:rsidRPr="00763996">
              <w:rPr>
                <w:sz w:val="24"/>
              </w:rPr>
              <w:t>естественной</w:t>
            </w:r>
            <w:r w:rsidRPr="00763996">
              <w:rPr>
                <w:spacing w:val="1"/>
                <w:sz w:val="24"/>
              </w:rPr>
              <w:t xml:space="preserve"> </w:t>
            </w:r>
            <w:r w:rsidRPr="00763996">
              <w:rPr>
                <w:sz w:val="24"/>
              </w:rPr>
              <w:t>среде</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представителей</w:t>
            </w:r>
            <w:r w:rsidRPr="00763996">
              <w:rPr>
                <w:spacing w:val="1"/>
                <w:sz w:val="24"/>
              </w:rPr>
              <w:t xml:space="preserve"> </w:t>
            </w:r>
            <w:r w:rsidRPr="00763996">
              <w:rPr>
                <w:sz w:val="24"/>
              </w:rPr>
              <w:t>диких</w:t>
            </w:r>
            <w:r w:rsidRPr="00763996">
              <w:rPr>
                <w:spacing w:val="1"/>
                <w:sz w:val="24"/>
              </w:rPr>
              <w:t xml:space="preserve"> </w:t>
            </w:r>
            <w:r w:rsidRPr="00763996">
              <w:rPr>
                <w:sz w:val="24"/>
              </w:rPr>
              <w:t>и</w:t>
            </w:r>
            <w:r w:rsidRPr="00763996">
              <w:rPr>
                <w:spacing w:val="1"/>
                <w:sz w:val="24"/>
              </w:rPr>
              <w:t xml:space="preserve"> </w:t>
            </w:r>
            <w:r w:rsidRPr="00763996">
              <w:rPr>
                <w:sz w:val="24"/>
              </w:rPr>
              <w:t>домашних</w:t>
            </w:r>
            <w:r w:rsidRPr="00763996">
              <w:rPr>
                <w:spacing w:val="1"/>
                <w:sz w:val="24"/>
              </w:rPr>
              <w:t xml:space="preserve"> </w:t>
            </w:r>
            <w:r w:rsidRPr="00763996">
              <w:rPr>
                <w:sz w:val="24"/>
              </w:rPr>
              <w:t>животных,</w:t>
            </w:r>
            <w:r w:rsidRPr="00763996">
              <w:rPr>
                <w:spacing w:val="1"/>
                <w:sz w:val="24"/>
              </w:rPr>
              <w:t xml:space="preserve"> </w:t>
            </w:r>
            <w:r w:rsidRPr="00763996">
              <w:rPr>
                <w:sz w:val="24"/>
              </w:rPr>
              <w:t>растения</w:t>
            </w:r>
            <w:r w:rsidRPr="00763996">
              <w:rPr>
                <w:spacing w:val="1"/>
                <w:sz w:val="24"/>
              </w:rPr>
              <w:t xml:space="preserve"> </w:t>
            </w:r>
            <w:r w:rsidRPr="00763996">
              <w:rPr>
                <w:sz w:val="24"/>
              </w:rPr>
              <w:t>ближайшего окружения, объекты неживой природы, замечать природные явления (солнце,</w:t>
            </w:r>
            <w:r w:rsidRPr="00763996">
              <w:rPr>
                <w:spacing w:val="1"/>
                <w:sz w:val="24"/>
              </w:rPr>
              <w:t xml:space="preserve"> </w:t>
            </w:r>
            <w:r w:rsidRPr="00763996">
              <w:rPr>
                <w:sz w:val="24"/>
              </w:rPr>
              <w:t>дождь,</w:t>
            </w:r>
            <w:r w:rsidRPr="00763996">
              <w:rPr>
                <w:spacing w:val="30"/>
                <w:sz w:val="24"/>
              </w:rPr>
              <w:t xml:space="preserve"> </w:t>
            </w:r>
            <w:r w:rsidRPr="00763996">
              <w:rPr>
                <w:sz w:val="24"/>
              </w:rPr>
              <w:t>снег</w:t>
            </w:r>
            <w:r w:rsidRPr="00763996">
              <w:rPr>
                <w:spacing w:val="30"/>
                <w:sz w:val="24"/>
              </w:rPr>
              <w:t xml:space="preserve"> </w:t>
            </w:r>
            <w:r w:rsidRPr="00763996">
              <w:rPr>
                <w:sz w:val="24"/>
              </w:rPr>
              <w:t>и</w:t>
            </w:r>
            <w:r w:rsidRPr="00763996">
              <w:rPr>
                <w:spacing w:val="29"/>
                <w:sz w:val="24"/>
              </w:rPr>
              <w:t xml:space="preserve"> </w:t>
            </w:r>
            <w:r w:rsidRPr="00763996">
              <w:rPr>
                <w:sz w:val="24"/>
              </w:rPr>
              <w:t>другие</w:t>
            </w:r>
            <w:r w:rsidRPr="00763996">
              <w:rPr>
                <w:spacing w:val="27"/>
                <w:sz w:val="24"/>
              </w:rPr>
              <w:t xml:space="preserve"> </w:t>
            </w:r>
            <w:r w:rsidRPr="00763996">
              <w:rPr>
                <w:sz w:val="24"/>
              </w:rPr>
              <w:t>природные</w:t>
            </w:r>
            <w:r w:rsidRPr="00763996">
              <w:rPr>
                <w:spacing w:val="27"/>
                <w:sz w:val="24"/>
              </w:rPr>
              <w:t xml:space="preserve"> </w:t>
            </w:r>
            <w:r w:rsidRPr="00763996">
              <w:rPr>
                <w:sz w:val="24"/>
              </w:rPr>
              <w:t>явления),</w:t>
            </w:r>
            <w:r w:rsidRPr="00763996">
              <w:rPr>
                <w:spacing w:val="25"/>
                <w:sz w:val="24"/>
              </w:rPr>
              <w:t xml:space="preserve"> </w:t>
            </w:r>
            <w:r w:rsidRPr="00763996">
              <w:rPr>
                <w:sz w:val="24"/>
              </w:rPr>
              <w:t>их</w:t>
            </w:r>
            <w:r w:rsidRPr="00763996">
              <w:rPr>
                <w:spacing w:val="23"/>
                <w:sz w:val="24"/>
              </w:rPr>
              <w:t xml:space="preserve"> </w:t>
            </w:r>
            <w:r w:rsidRPr="00763996">
              <w:rPr>
                <w:sz w:val="24"/>
              </w:rPr>
              <w:t>изображения,</w:t>
            </w:r>
            <w:r w:rsidRPr="00763996">
              <w:rPr>
                <w:spacing w:val="25"/>
                <w:sz w:val="24"/>
              </w:rPr>
              <w:t xml:space="preserve"> </w:t>
            </w:r>
            <w:r w:rsidRPr="00763996">
              <w:rPr>
                <w:sz w:val="24"/>
              </w:rPr>
              <w:t>выделять</w:t>
            </w:r>
            <w:r w:rsidRPr="00763996">
              <w:rPr>
                <w:spacing w:val="29"/>
                <w:sz w:val="24"/>
              </w:rPr>
              <w:t xml:space="preserve"> </w:t>
            </w:r>
            <w:r w:rsidRPr="00763996">
              <w:rPr>
                <w:sz w:val="24"/>
              </w:rPr>
              <w:t>наиболее</w:t>
            </w:r>
            <w:r w:rsidRPr="00763996">
              <w:rPr>
                <w:spacing w:val="27"/>
                <w:sz w:val="24"/>
              </w:rPr>
              <w:t xml:space="preserve"> </w:t>
            </w:r>
            <w:r w:rsidRPr="00763996">
              <w:rPr>
                <w:sz w:val="24"/>
              </w:rPr>
              <w:t>яркие</w:t>
            </w:r>
          </w:p>
          <w:p w:rsidR="00C86D0D" w:rsidRPr="00763996" w:rsidRDefault="00C86D0D" w:rsidP="00763996">
            <w:pPr>
              <w:jc w:val="both"/>
              <w:rPr>
                <w:rFonts w:ascii="Times New Roman" w:hAnsi="Times New Roman" w:cs="Times New Roman"/>
                <w:sz w:val="28"/>
                <w:szCs w:val="28"/>
              </w:rPr>
            </w:pPr>
            <w:r w:rsidRPr="00763996">
              <w:rPr>
                <w:rFonts w:ascii="Times New Roman" w:hAnsi="Times New Roman" w:cs="Times New Roman"/>
                <w:sz w:val="24"/>
              </w:rPr>
              <w:t>отличительные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признаки</w:t>
            </w:r>
            <w:r w:rsidRPr="00763996">
              <w:rPr>
                <w:rFonts w:ascii="Times New Roman" w:hAnsi="Times New Roman" w:cs="Times New Roman"/>
                <w:spacing w:val="1"/>
                <w:sz w:val="24"/>
              </w:rPr>
              <w:t xml:space="preserve"> </w:t>
            </w:r>
            <w:r w:rsidRPr="00763996">
              <w:rPr>
                <w:rFonts w:ascii="Times New Roman" w:hAnsi="Times New Roman" w:cs="Times New Roman"/>
                <w:sz w:val="24"/>
              </w:rPr>
              <w:t>объектов</w:t>
            </w:r>
            <w:r w:rsidRPr="00763996">
              <w:rPr>
                <w:rFonts w:ascii="Times New Roman" w:hAnsi="Times New Roman" w:cs="Times New Roman"/>
                <w:spacing w:val="1"/>
                <w:sz w:val="24"/>
              </w:rPr>
              <w:t xml:space="preserve"> </w:t>
            </w:r>
            <w:r w:rsidRPr="00763996">
              <w:rPr>
                <w:rFonts w:ascii="Times New Roman" w:hAnsi="Times New Roman" w:cs="Times New Roman"/>
                <w:sz w:val="24"/>
              </w:rPr>
              <w:t>живой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побуждает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их</w:t>
            </w:r>
            <w:r w:rsidRPr="00763996">
              <w:rPr>
                <w:rFonts w:ascii="Times New Roman" w:hAnsi="Times New Roman" w:cs="Times New Roman"/>
                <w:spacing w:val="1"/>
                <w:sz w:val="24"/>
              </w:rPr>
              <w:t xml:space="preserve"> </w:t>
            </w:r>
            <w:r w:rsidRPr="00763996">
              <w:rPr>
                <w:rFonts w:ascii="Times New Roman" w:hAnsi="Times New Roman" w:cs="Times New Roman"/>
                <w:sz w:val="24"/>
              </w:rPr>
              <w:t>рассматривать,</w:t>
            </w:r>
            <w:r w:rsidRPr="00763996">
              <w:rPr>
                <w:rFonts w:ascii="Times New Roman" w:hAnsi="Times New Roman" w:cs="Times New Roman"/>
                <w:spacing w:val="-57"/>
                <w:sz w:val="24"/>
              </w:rPr>
              <w:t xml:space="preserve"> </w:t>
            </w:r>
            <w:r w:rsidRPr="00763996">
              <w:rPr>
                <w:rFonts w:ascii="Times New Roman" w:hAnsi="Times New Roman" w:cs="Times New Roman"/>
                <w:sz w:val="24"/>
              </w:rPr>
              <w:t>положительно</w:t>
            </w:r>
            <w:r w:rsidRPr="00763996">
              <w:rPr>
                <w:rFonts w:ascii="Times New Roman" w:hAnsi="Times New Roman" w:cs="Times New Roman"/>
                <w:spacing w:val="1"/>
                <w:sz w:val="24"/>
              </w:rPr>
              <w:t xml:space="preserve"> </w:t>
            </w:r>
            <w:r w:rsidRPr="00763996">
              <w:rPr>
                <w:rFonts w:ascii="Times New Roman" w:hAnsi="Times New Roman" w:cs="Times New Roman"/>
                <w:sz w:val="24"/>
              </w:rPr>
              <w:t>реагировать.</w:t>
            </w:r>
          </w:p>
        </w:tc>
      </w:tr>
      <w:tr w:rsidR="00C86D0D" w:rsidRPr="00763996" w:rsidTr="000B1A28">
        <w:tc>
          <w:tcPr>
            <w:tcW w:w="9571" w:type="dxa"/>
            <w:gridSpan w:val="2"/>
          </w:tcPr>
          <w:p w:rsidR="00C86D0D" w:rsidRPr="00763996" w:rsidRDefault="00C86D0D"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2</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3</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C86D0D" w:rsidRPr="00763996" w:rsidTr="00C86D0D">
        <w:tc>
          <w:tcPr>
            <w:tcW w:w="4785" w:type="dxa"/>
          </w:tcPr>
          <w:p w:rsidR="00C86D0D" w:rsidRPr="00763996" w:rsidRDefault="00C86D0D" w:rsidP="00763996">
            <w:pPr>
              <w:pStyle w:val="TableParagraph"/>
              <w:tabs>
                <w:tab w:val="left" w:pos="474"/>
                <w:tab w:val="left" w:pos="1486"/>
                <w:tab w:val="left" w:pos="3381"/>
              </w:tabs>
              <w:rPr>
                <w:sz w:val="24"/>
              </w:rPr>
            </w:pPr>
            <w:r w:rsidRPr="00763996">
              <w:rPr>
                <w:sz w:val="24"/>
              </w:rPr>
              <w:t>В</w:t>
            </w:r>
            <w:r w:rsidRPr="00763996">
              <w:rPr>
                <w:sz w:val="24"/>
              </w:rPr>
              <w:tab/>
              <w:t>области</w:t>
            </w:r>
            <w:r w:rsidRPr="00763996">
              <w:rPr>
                <w:sz w:val="24"/>
              </w:rPr>
              <w:tab/>
              <w:t>познавательного</w:t>
            </w:r>
            <w:r w:rsidRPr="00763996">
              <w:rPr>
                <w:sz w:val="24"/>
              </w:rPr>
              <w:tab/>
              <w:t>развития</w:t>
            </w:r>
          </w:p>
          <w:p w:rsidR="00C86D0D" w:rsidRPr="00763996" w:rsidRDefault="00C86D0D" w:rsidP="00763996">
            <w:pPr>
              <w:pStyle w:val="TableParagraph"/>
              <w:jc w:val="both"/>
              <w:rPr>
                <w:sz w:val="24"/>
              </w:rPr>
            </w:pPr>
            <w:r w:rsidRPr="00763996">
              <w:rPr>
                <w:sz w:val="24"/>
              </w:rPr>
              <w:t>основными</w:t>
            </w:r>
            <w:r w:rsidRPr="00763996">
              <w:rPr>
                <w:spacing w:val="112"/>
                <w:sz w:val="24"/>
              </w:rPr>
              <w:t xml:space="preserve"> </w:t>
            </w:r>
            <w:r w:rsidRPr="00763996">
              <w:rPr>
                <w:sz w:val="24"/>
              </w:rPr>
              <w:t>задачами</w:t>
            </w:r>
            <w:r w:rsidRPr="00763996">
              <w:rPr>
                <w:spacing w:val="112"/>
                <w:sz w:val="24"/>
              </w:rPr>
              <w:t xml:space="preserve"> </w:t>
            </w:r>
            <w:r w:rsidRPr="00763996">
              <w:rPr>
                <w:sz w:val="24"/>
              </w:rPr>
              <w:t>образовательной деятельности</w:t>
            </w:r>
            <w:r w:rsidRPr="00763996">
              <w:rPr>
                <w:spacing w:val="2"/>
                <w:sz w:val="24"/>
              </w:rPr>
              <w:t xml:space="preserve"> </w:t>
            </w:r>
            <w:r w:rsidRPr="00763996">
              <w:rPr>
                <w:sz w:val="24"/>
              </w:rPr>
              <w:t>являются:</w:t>
            </w:r>
          </w:p>
          <w:p w:rsidR="00C86D0D" w:rsidRPr="00763996" w:rsidRDefault="00C86D0D" w:rsidP="009242EA">
            <w:pPr>
              <w:pStyle w:val="TableParagraph"/>
              <w:numPr>
                <w:ilvl w:val="0"/>
                <w:numId w:val="8"/>
              </w:numPr>
              <w:tabs>
                <w:tab w:val="left" w:pos="441"/>
              </w:tabs>
              <w:spacing w:before="3"/>
              <w:ind w:right="99" w:firstLine="0"/>
              <w:jc w:val="both"/>
              <w:rPr>
                <w:sz w:val="24"/>
              </w:rPr>
            </w:pPr>
            <w:r w:rsidRPr="00763996">
              <w:rPr>
                <w:sz w:val="24"/>
              </w:rPr>
              <w:t>развивать</w:t>
            </w:r>
            <w:r w:rsidRPr="00763996">
              <w:rPr>
                <w:spacing w:val="1"/>
                <w:sz w:val="24"/>
              </w:rPr>
              <w:t xml:space="preserve"> </w:t>
            </w:r>
            <w:r w:rsidRPr="00763996">
              <w:rPr>
                <w:sz w:val="24"/>
              </w:rPr>
              <w:t>разные</w:t>
            </w:r>
            <w:r w:rsidRPr="00763996">
              <w:rPr>
                <w:spacing w:val="1"/>
                <w:sz w:val="24"/>
              </w:rPr>
              <w:t xml:space="preserve"> </w:t>
            </w:r>
            <w:r w:rsidRPr="00763996">
              <w:rPr>
                <w:sz w:val="24"/>
              </w:rPr>
              <w:t>виды восприятия:</w:t>
            </w:r>
            <w:r w:rsidRPr="00763996">
              <w:rPr>
                <w:spacing w:val="1"/>
                <w:sz w:val="24"/>
              </w:rPr>
              <w:t xml:space="preserve"> </w:t>
            </w:r>
            <w:r w:rsidRPr="00763996">
              <w:rPr>
                <w:sz w:val="24"/>
              </w:rPr>
              <w:t>зрительного,</w:t>
            </w:r>
            <w:r w:rsidRPr="00763996">
              <w:rPr>
                <w:spacing w:val="1"/>
                <w:sz w:val="24"/>
              </w:rPr>
              <w:t xml:space="preserve"> </w:t>
            </w:r>
            <w:r w:rsidRPr="00763996">
              <w:rPr>
                <w:sz w:val="24"/>
              </w:rPr>
              <w:t>слухового,</w:t>
            </w:r>
            <w:r w:rsidRPr="00763996">
              <w:rPr>
                <w:spacing w:val="1"/>
                <w:sz w:val="24"/>
              </w:rPr>
              <w:t xml:space="preserve"> </w:t>
            </w:r>
            <w:r w:rsidRPr="00763996">
              <w:rPr>
                <w:sz w:val="24"/>
              </w:rPr>
              <w:t>осязательного,</w:t>
            </w:r>
            <w:r w:rsidRPr="00763996">
              <w:rPr>
                <w:spacing w:val="-57"/>
                <w:sz w:val="24"/>
              </w:rPr>
              <w:t xml:space="preserve"> </w:t>
            </w:r>
            <w:r w:rsidRPr="00763996">
              <w:rPr>
                <w:sz w:val="24"/>
              </w:rPr>
              <w:t>вкусового,</w:t>
            </w:r>
            <w:r w:rsidRPr="00763996">
              <w:rPr>
                <w:spacing w:val="-2"/>
                <w:sz w:val="24"/>
              </w:rPr>
              <w:t xml:space="preserve"> </w:t>
            </w:r>
            <w:r w:rsidRPr="00763996">
              <w:rPr>
                <w:sz w:val="24"/>
              </w:rPr>
              <w:t>обонятельного;</w:t>
            </w:r>
          </w:p>
          <w:p w:rsidR="00C86D0D" w:rsidRPr="00763996" w:rsidRDefault="00C86D0D" w:rsidP="009242EA">
            <w:pPr>
              <w:pStyle w:val="TableParagraph"/>
              <w:numPr>
                <w:ilvl w:val="0"/>
                <w:numId w:val="8"/>
              </w:numPr>
              <w:tabs>
                <w:tab w:val="left" w:pos="671"/>
                <w:tab w:val="left" w:pos="672"/>
                <w:tab w:val="left" w:pos="853"/>
                <w:tab w:val="left" w:pos="1333"/>
                <w:tab w:val="left" w:pos="1457"/>
                <w:tab w:val="left" w:pos="1582"/>
                <w:tab w:val="left" w:pos="1740"/>
                <w:tab w:val="left" w:pos="1942"/>
                <w:tab w:val="left" w:pos="2009"/>
                <w:tab w:val="left" w:pos="2081"/>
                <w:tab w:val="left" w:pos="2139"/>
                <w:tab w:val="left" w:pos="2306"/>
                <w:tab w:val="left" w:pos="2392"/>
                <w:tab w:val="left" w:pos="2661"/>
                <w:tab w:val="left" w:pos="3237"/>
                <w:tab w:val="left" w:pos="3270"/>
                <w:tab w:val="left" w:pos="3399"/>
                <w:tab w:val="left" w:pos="3519"/>
                <w:tab w:val="left" w:pos="3797"/>
              </w:tabs>
              <w:ind w:right="94" w:firstLine="0"/>
              <w:rPr>
                <w:sz w:val="24"/>
              </w:rPr>
            </w:pPr>
            <w:r w:rsidRPr="00763996">
              <w:rPr>
                <w:sz w:val="24"/>
              </w:rPr>
              <w:t>развивать</w:t>
            </w:r>
            <w:r w:rsidRPr="00763996">
              <w:rPr>
                <w:sz w:val="24"/>
              </w:rPr>
              <w:tab/>
            </w:r>
            <w:r w:rsidRPr="00763996">
              <w:rPr>
                <w:sz w:val="24"/>
              </w:rPr>
              <w:tab/>
            </w:r>
            <w:r w:rsidRPr="00763996">
              <w:rPr>
                <w:sz w:val="24"/>
              </w:rPr>
              <w:tab/>
            </w:r>
            <w:r w:rsidRPr="00763996">
              <w:rPr>
                <w:spacing w:val="-1"/>
                <w:sz w:val="24"/>
              </w:rPr>
              <w:t>наглядно-действенное</w:t>
            </w:r>
            <w:r w:rsidRPr="00763996">
              <w:rPr>
                <w:spacing w:val="-57"/>
                <w:sz w:val="24"/>
              </w:rPr>
              <w:t xml:space="preserve"> </w:t>
            </w:r>
            <w:r w:rsidRPr="00763996">
              <w:rPr>
                <w:sz w:val="24"/>
              </w:rPr>
              <w:t>мышление</w:t>
            </w:r>
            <w:r w:rsidRPr="00763996">
              <w:rPr>
                <w:sz w:val="24"/>
              </w:rPr>
              <w:tab/>
            </w:r>
            <w:r w:rsidRPr="00763996">
              <w:rPr>
                <w:sz w:val="24"/>
              </w:rPr>
              <w:tab/>
            </w:r>
            <w:r w:rsidRPr="00763996">
              <w:rPr>
                <w:sz w:val="24"/>
              </w:rPr>
              <w:tab/>
              <w:t>в</w:t>
            </w:r>
            <w:r w:rsidRPr="00763996">
              <w:rPr>
                <w:sz w:val="24"/>
              </w:rPr>
              <w:tab/>
            </w:r>
            <w:r w:rsidRPr="00763996">
              <w:rPr>
                <w:sz w:val="24"/>
              </w:rPr>
              <w:tab/>
            </w:r>
            <w:r w:rsidRPr="00763996">
              <w:rPr>
                <w:sz w:val="24"/>
              </w:rPr>
              <w:tab/>
            </w:r>
            <w:r w:rsidRPr="00763996">
              <w:rPr>
                <w:sz w:val="24"/>
              </w:rPr>
              <w:tab/>
              <w:t>процессе</w:t>
            </w:r>
            <w:r w:rsidRPr="00763996">
              <w:rPr>
                <w:sz w:val="24"/>
              </w:rPr>
              <w:tab/>
            </w:r>
            <w:r w:rsidRPr="00763996">
              <w:rPr>
                <w:sz w:val="24"/>
              </w:rPr>
              <w:tab/>
            </w:r>
            <w:r w:rsidRPr="00763996">
              <w:rPr>
                <w:sz w:val="24"/>
              </w:rPr>
              <w:tab/>
            </w:r>
            <w:r w:rsidRPr="00763996">
              <w:rPr>
                <w:spacing w:val="-1"/>
                <w:sz w:val="24"/>
              </w:rPr>
              <w:t>решения</w:t>
            </w:r>
            <w:r w:rsidRPr="00763996">
              <w:rPr>
                <w:spacing w:val="-57"/>
                <w:sz w:val="24"/>
              </w:rPr>
              <w:t xml:space="preserve"> </w:t>
            </w:r>
            <w:r w:rsidRPr="00763996">
              <w:rPr>
                <w:sz w:val="24"/>
              </w:rPr>
              <w:t>познавательных практических задач;</w:t>
            </w:r>
            <w:r w:rsidRPr="00763996">
              <w:rPr>
                <w:spacing w:val="1"/>
                <w:sz w:val="24"/>
              </w:rPr>
              <w:t xml:space="preserve"> </w:t>
            </w:r>
            <w:r w:rsidRPr="00763996">
              <w:rPr>
                <w:sz w:val="24"/>
              </w:rPr>
              <w:t>3)совершенствовать</w:t>
            </w:r>
            <w:r w:rsidRPr="00763996">
              <w:rPr>
                <w:spacing w:val="46"/>
                <w:sz w:val="24"/>
              </w:rPr>
              <w:t xml:space="preserve"> </w:t>
            </w:r>
            <w:r w:rsidRPr="00763996">
              <w:rPr>
                <w:sz w:val="24"/>
              </w:rPr>
              <w:t>обследовательские</w:t>
            </w:r>
            <w:r w:rsidRPr="00763996">
              <w:rPr>
                <w:spacing w:val="-57"/>
                <w:sz w:val="24"/>
              </w:rPr>
              <w:t xml:space="preserve"> </w:t>
            </w:r>
            <w:r w:rsidRPr="00763996">
              <w:rPr>
                <w:sz w:val="24"/>
              </w:rPr>
              <w:t>действия:</w:t>
            </w:r>
            <w:r w:rsidRPr="00763996">
              <w:rPr>
                <w:sz w:val="24"/>
              </w:rPr>
              <w:tab/>
              <w:t>выделение</w:t>
            </w:r>
            <w:r w:rsidRPr="00763996">
              <w:rPr>
                <w:sz w:val="24"/>
              </w:rPr>
              <w:tab/>
              <w:t>цвета,</w:t>
            </w:r>
            <w:r w:rsidRPr="00763996">
              <w:rPr>
                <w:sz w:val="24"/>
              </w:rPr>
              <w:tab/>
            </w:r>
            <w:r w:rsidRPr="00763996">
              <w:rPr>
                <w:sz w:val="24"/>
              </w:rPr>
              <w:tab/>
            </w:r>
            <w:r w:rsidRPr="00763996">
              <w:rPr>
                <w:spacing w:val="-1"/>
                <w:sz w:val="24"/>
              </w:rPr>
              <w:t>формы,</w:t>
            </w:r>
            <w:r w:rsidRPr="00763996">
              <w:rPr>
                <w:spacing w:val="-57"/>
                <w:sz w:val="24"/>
              </w:rPr>
              <w:t xml:space="preserve"> </w:t>
            </w:r>
            <w:r w:rsidRPr="00763996">
              <w:rPr>
                <w:sz w:val="24"/>
              </w:rPr>
              <w:t>величины</w:t>
            </w:r>
            <w:r w:rsidRPr="00763996">
              <w:rPr>
                <w:sz w:val="24"/>
              </w:rPr>
              <w:tab/>
            </w:r>
            <w:r w:rsidRPr="00763996">
              <w:rPr>
                <w:sz w:val="24"/>
              </w:rPr>
              <w:tab/>
              <w:t>как</w:t>
            </w:r>
            <w:r w:rsidRPr="00763996">
              <w:rPr>
                <w:sz w:val="24"/>
              </w:rPr>
              <w:tab/>
            </w:r>
            <w:r w:rsidRPr="00763996">
              <w:rPr>
                <w:sz w:val="24"/>
              </w:rPr>
              <w:tab/>
            </w:r>
            <w:r w:rsidRPr="00763996">
              <w:rPr>
                <w:sz w:val="24"/>
              </w:rPr>
              <w:tab/>
            </w:r>
            <w:r w:rsidRPr="00763996">
              <w:rPr>
                <w:sz w:val="24"/>
              </w:rPr>
              <w:tab/>
              <w:t>особых</w:t>
            </w:r>
            <w:r w:rsidRPr="00763996">
              <w:rPr>
                <w:sz w:val="24"/>
              </w:rPr>
              <w:tab/>
            </w:r>
            <w:r w:rsidRPr="00763996">
              <w:rPr>
                <w:spacing w:val="-1"/>
                <w:sz w:val="24"/>
              </w:rPr>
              <w:t>признаков</w:t>
            </w:r>
            <w:r w:rsidRPr="00763996">
              <w:rPr>
                <w:spacing w:val="-57"/>
                <w:sz w:val="24"/>
              </w:rPr>
              <w:t xml:space="preserve"> </w:t>
            </w:r>
            <w:r w:rsidRPr="00763996">
              <w:rPr>
                <w:sz w:val="24"/>
              </w:rPr>
              <w:t>предметов,</w:t>
            </w:r>
            <w:r w:rsidRPr="00763996">
              <w:rPr>
                <w:sz w:val="24"/>
              </w:rPr>
              <w:tab/>
            </w:r>
            <w:r w:rsidRPr="00763996">
              <w:rPr>
                <w:sz w:val="24"/>
              </w:rPr>
              <w:tab/>
            </w:r>
            <w:r w:rsidRPr="00763996">
              <w:rPr>
                <w:sz w:val="24"/>
              </w:rPr>
              <w:tab/>
            </w:r>
            <w:r w:rsidRPr="00763996">
              <w:rPr>
                <w:sz w:val="24"/>
              </w:rPr>
              <w:tab/>
              <w:t>поощрять</w:t>
            </w:r>
            <w:r w:rsidRPr="00763996">
              <w:rPr>
                <w:sz w:val="24"/>
              </w:rPr>
              <w:tab/>
            </w:r>
            <w:r w:rsidRPr="00763996">
              <w:rPr>
                <w:spacing w:val="-1"/>
                <w:sz w:val="24"/>
              </w:rPr>
              <w:t>сравнение</w:t>
            </w:r>
            <w:r w:rsidRPr="00763996">
              <w:rPr>
                <w:spacing w:val="-57"/>
                <w:sz w:val="24"/>
              </w:rPr>
              <w:t xml:space="preserve"> </w:t>
            </w:r>
            <w:r w:rsidRPr="00763996">
              <w:rPr>
                <w:sz w:val="24"/>
              </w:rPr>
              <w:t>предметов</w:t>
            </w:r>
            <w:r w:rsidRPr="00763996">
              <w:rPr>
                <w:sz w:val="24"/>
              </w:rPr>
              <w:tab/>
            </w:r>
            <w:r w:rsidRPr="00763996">
              <w:rPr>
                <w:sz w:val="24"/>
              </w:rPr>
              <w:tab/>
              <w:t>между</w:t>
            </w:r>
            <w:r w:rsidRPr="00763996">
              <w:rPr>
                <w:sz w:val="24"/>
              </w:rPr>
              <w:tab/>
            </w:r>
            <w:r w:rsidRPr="00763996">
              <w:rPr>
                <w:sz w:val="24"/>
              </w:rPr>
              <w:tab/>
            </w:r>
            <w:r w:rsidRPr="00763996">
              <w:rPr>
                <w:sz w:val="24"/>
              </w:rPr>
              <w:tab/>
              <w:t>собой</w:t>
            </w:r>
            <w:r w:rsidRPr="00763996">
              <w:rPr>
                <w:sz w:val="24"/>
              </w:rPr>
              <w:tab/>
            </w:r>
            <w:r w:rsidRPr="00763996">
              <w:rPr>
                <w:sz w:val="24"/>
              </w:rPr>
              <w:tab/>
            </w:r>
            <w:r w:rsidRPr="00763996">
              <w:rPr>
                <w:spacing w:val="-2"/>
                <w:sz w:val="24"/>
              </w:rPr>
              <w:t>по</w:t>
            </w:r>
            <w:r w:rsidRPr="00763996">
              <w:rPr>
                <w:spacing w:val="-2"/>
                <w:sz w:val="24"/>
              </w:rPr>
              <w:tab/>
            </w:r>
            <w:r w:rsidRPr="00763996">
              <w:rPr>
                <w:spacing w:val="-2"/>
                <w:sz w:val="24"/>
              </w:rPr>
              <w:tab/>
            </w:r>
            <w:r w:rsidRPr="00763996">
              <w:rPr>
                <w:sz w:val="24"/>
              </w:rPr>
              <w:t>этим</w:t>
            </w:r>
            <w:r w:rsidRPr="00763996">
              <w:rPr>
                <w:spacing w:val="-57"/>
                <w:sz w:val="24"/>
              </w:rPr>
              <w:t xml:space="preserve"> </w:t>
            </w:r>
            <w:r w:rsidRPr="00763996">
              <w:rPr>
                <w:sz w:val="24"/>
              </w:rPr>
              <w:t>признакам</w:t>
            </w:r>
            <w:r w:rsidRPr="00763996">
              <w:rPr>
                <w:spacing w:val="5"/>
                <w:sz w:val="24"/>
              </w:rPr>
              <w:t xml:space="preserve"> </w:t>
            </w:r>
            <w:r w:rsidRPr="00763996">
              <w:rPr>
                <w:sz w:val="24"/>
              </w:rPr>
              <w:t>и</w:t>
            </w:r>
            <w:r w:rsidRPr="00763996">
              <w:rPr>
                <w:spacing w:val="4"/>
                <w:sz w:val="24"/>
              </w:rPr>
              <w:t xml:space="preserve"> </w:t>
            </w:r>
            <w:r w:rsidRPr="00763996">
              <w:rPr>
                <w:sz w:val="24"/>
              </w:rPr>
              <w:t>количеству,</w:t>
            </w:r>
            <w:r w:rsidRPr="00763996">
              <w:rPr>
                <w:spacing w:val="5"/>
                <w:sz w:val="24"/>
              </w:rPr>
              <w:t xml:space="preserve"> </w:t>
            </w:r>
            <w:r w:rsidRPr="00763996">
              <w:rPr>
                <w:sz w:val="24"/>
              </w:rPr>
              <w:t>использовать</w:t>
            </w:r>
            <w:r w:rsidRPr="00763996">
              <w:rPr>
                <w:spacing w:val="-57"/>
                <w:sz w:val="24"/>
              </w:rPr>
              <w:t xml:space="preserve"> </w:t>
            </w:r>
            <w:r w:rsidRPr="00763996">
              <w:rPr>
                <w:sz w:val="24"/>
              </w:rPr>
              <w:t>один</w:t>
            </w:r>
            <w:r w:rsidRPr="00763996">
              <w:rPr>
                <w:sz w:val="24"/>
              </w:rPr>
              <w:tab/>
            </w:r>
            <w:r w:rsidRPr="00763996">
              <w:rPr>
                <w:sz w:val="24"/>
              </w:rPr>
              <w:tab/>
              <w:t>предмет</w:t>
            </w:r>
            <w:r w:rsidRPr="00763996">
              <w:rPr>
                <w:sz w:val="24"/>
              </w:rPr>
              <w:tab/>
            </w:r>
            <w:r w:rsidRPr="00763996">
              <w:rPr>
                <w:sz w:val="24"/>
              </w:rPr>
              <w:tab/>
              <w:t>в</w:t>
            </w:r>
            <w:r w:rsidRPr="00763996">
              <w:rPr>
                <w:sz w:val="24"/>
              </w:rPr>
              <w:tab/>
            </w:r>
            <w:r w:rsidRPr="00763996">
              <w:rPr>
                <w:sz w:val="24"/>
              </w:rPr>
              <w:tab/>
            </w:r>
            <w:r w:rsidRPr="00763996">
              <w:rPr>
                <w:sz w:val="24"/>
              </w:rPr>
              <w:tab/>
              <w:t>качестве</w:t>
            </w:r>
            <w:r w:rsidRPr="00763996">
              <w:rPr>
                <w:sz w:val="24"/>
              </w:rPr>
              <w:tab/>
            </w:r>
            <w:r w:rsidRPr="00763996">
              <w:rPr>
                <w:sz w:val="24"/>
              </w:rPr>
              <w:tab/>
            </w:r>
            <w:r w:rsidRPr="00763996">
              <w:rPr>
                <w:sz w:val="24"/>
              </w:rPr>
              <w:tab/>
              <w:t>образца,</w:t>
            </w:r>
            <w:r w:rsidRPr="00763996">
              <w:rPr>
                <w:spacing w:val="-57"/>
                <w:sz w:val="24"/>
              </w:rPr>
              <w:t xml:space="preserve"> </w:t>
            </w:r>
            <w:r w:rsidRPr="00763996">
              <w:rPr>
                <w:sz w:val="24"/>
              </w:rPr>
              <w:t>подбирая</w:t>
            </w:r>
            <w:r w:rsidRPr="00763996">
              <w:rPr>
                <w:spacing w:val="1"/>
                <w:sz w:val="24"/>
              </w:rPr>
              <w:t xml:space="preserve"> </w:t>
            </w:r>
            <w:r w:rsidRPr="00763996">
              <w:rPr>
                <w:sz w:val="24"/>
              </w:rPr>
              <w:t>пары,</w:t>
            </w:r>
            <w:r w:rsidRPr="00763996">
              <w:rPr>
                <w:spacing w:val="-2"/>
                <w:sz w:val="24"/>
              </w:rPr>
              <w:t xml:space="preserve"> </w:t>
            </w:r>
            <w:r w:rsidRPr="00763996">
              <w:rPr>
                <w:sz w:val="24"/>
              </w:rPr>
              <w:t>группы;</w:t>
            </w:r>
          </w:p>
          <w:p w:rsidR="00C86D0D" w:rsidRPr="00763996" w:rsidRDefault="00C86D0D" w:rsidP="009242EA">
            <w:pPr>
              <w:pStyle w:val="TableParagraph"/>
              <w:numPr>
                <w:ilvl w:val="0"/>
                <w:numId w:val="7"/>
              </w:numPr>
              <w:tabs>
                <w:tab w:val="left" w:pos="489"/>
              </w:tabs>
              <w:spacing w:before="1"/>
              <w:ind w:right="98" w:firstLine="0"/>
              <w:jc w:val="both"/>
              <w:rPr>
                <w:sz w:val="24"/>
              </w:rPr>
            </w:pP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простейшие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геометрических</w:t>
            </w:r>
            <w:r w:rsidRPr="00763996">
              <w:rPr>
                <w:spacing w:val="1"/>
                <w:sz w:val="24"/>
              </w:rPr>
              <w:t xml:space="preserve"> </w:t>
            </w:r>
            <w:r w:rsidRPr="00763996">
              <w:rPr>
                <w:sz w:val="24"/>
              </w:rPr>
              <w:t>фигурах,</w:t>
            </w:r>
            <w:r w:rsidRPr="00763996">
              <w:rPr>
                <w:spacing w:val="1"/>
                <w:sz w:val="24"/>
              </w:rPr>
              <w:t xml:space="preserve"> </w:t>
            </w:r>
            <w:r w:rsidRPr="00763996">
              <w:rPr>
                <w:sz w:val="24"/>
              </w:rPr>
              <w:t>величине</w:t>
            </w:r>
            <w:r w:rsidRPr="00763996">
              <w:rPr>
                <w:spacing w:val="1"/>
                <w:sz w:val="24"/>
              </w:rPr>
              <w:t xml:space="preserve"> </w:t>
            </w:r>
            <w:r w:rsidRPr="00763996">
              <w:rPr>
                <w:sz w:val="24"/>
              </w:rPr>
              <w:t>и</w:t>
            </w:r>
            <w:r w:rsidRPr="00763996">
              <w:rPr>
                <w:spacing w:val="1"/>
                <w:sz w:val="24"/>
              </w:rPr>
              <w:t xml:space="preserve"> </w:t>
            </w:r>
            <w:r w:rsidRPr="00763996">
              <w:rPr>
                <w:sz w:val="24"/>
              </w:rPr>
              <w:t>количестве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w:t>
            </w:r>
            <w:r w:rsidRPr="00763996">
              <w:rPr>
                <w:spacing w:val="1"/>
                <w:sz w:val="24"/>
              </w:rPr>
              <w:t xml:space="preserve"> </w:t>
            </w:r>
            <w:r w:rsidRPr="00763996">
              <w:rPr>
                <w:sz w:val="24"/>
              </w:rPr>
              <w:t>основе</w:t>
            </w:r>
            <w:r w:rsidRPr="00763996">
              <w:rPr>
                <w:spacing w:val="1"/>
                <w:sz w:val="24"/>
              </w:rPr>
              <w:t xml:space="preserve"> </w:t>
            </w:r>
            <w:r w:rsidRPr="00763996">
              <w:rPr>
                <w:sz w:val="24"/>
              </w:rPr>
              <w:t>чувственного</w:t>
            </w:r>
            <w:r w:rsidRPr="00763996">
              <w:rPr>
                <w:spacing w:val="1"/>
                <w:sz w:val="24"/>
              </w:rPr>
              <w:t xml:space="preserve"> </w:t>
            </w:r>
            <w:r w:rsidRPr="00763996">
              <w:rPr>
                <w:sz w:val="24"/>
              </w:rPr>
              <w:t>познания;</w:t>
            </w:r>
          </w:p>
          <w:p w:rsidR="00C86D0D" w:rsidRPr="00763996" w:rsidRDefault="00C86D0D" w:rsidP="009242EA">
            <w:pPr>
              <w:pStyle w:val="TableParagraph"/>
              <w:numPr>
                <w:ilvl w:val="0"/>
                <w:numId w:val="7"/>
              </w:numPr>
              <w:tabs>
                <w:tab w:val="left" w:pos="973"/>
                <w:tab w:val="left" w:pos="974"/>
                <w:tab w:val="left" w:pos="2619"/>
              </w:tabs>
              <w:ind w:right="94" w:firstLine="0"/>
              <w:rPr>
                <w:sz w:val="24"/>
              </w:rPr>
            </w:pPr>
            <w:r w:rsidRPr="00763996">
              <w:rPr>
                <w:sz w:val="24"/>
              </w:rPr>
              <w:t>развивать</w:t>
            </w:r>
            <w:r w:rsidRPr="00763996">
              <w:rPr>
                <w:sz w:val="24"/>
              </w:rPr>
              <w:tab/>
            </w:r>
            <w:r w:rsidRPr="00763996">
              <w:rPr>
                <w:spacing w:val="-1"/>
                <w:sz w:val="24"/>
              </w:rPr>
              <w:t>первоначальные</w:t>
            </w:r>
            <w:r w:rsidRPr="00763996">
              <w:rPr>
                <w:spacing w:val="-57"/>
                <w:sz w:val="24"/>
              </w:rPr>
              <w:t xml:space="preserve"> </w:t>
            </w:r>
            <w:r w:rsidRPr="00763996">
              <w:rPr>
                <w:sz w:val="24"/>
              </w:rPr>
              <w:t>представления</w:t>
            </w:r>
            <w:r w:rsidRPr="00763996">
              <w:rPr>
                <w:spacing w:val="21"/>
                <w:sz w:val="24"/>
              </w:rPr>
              <w:t xml:space="preserve"> </w:t>
            </w:r>
            <w:r w:rsidRPr="00763996">
              <w:rPr>
                <w:sz w:val="24"/>
              </w:rPr>
              <w:t>о</w:t>
            </w:r>
            <w:r w:rsidRPr="00763996">
              <w:rPr>
                <w:spacing w:val="26"/>
                <w:sz w:val="24"/>
              </w:rPr>
              <w:t xml:space="preserve"> </w:t>
            </w:r>
            <w:r w:rsidRPr="00763996">
              <w:rPr>
                <w:sz w:val="24"/>
              </w:rPr>
              <w:t>себе</w:t>
            </w:r>
            <w:r w:rsidRPr="00763996">
              <w:rPr>
                <w:spacing w:val="24"/>
                <w:sz w:val="24"/>
              </w:rPr>
              <w:t xml:space="preserve"> </w:t>
            </w:r>
            <w:r w:rsidRPr="00763996">
              <w:rPr>
                <w:sz w:val="24"/>
              </w:rPr>
              <w:t>и</w:t>
            </w:r>
            <w:r w:rsidRPr="00763996">
              <w:rPr>
                <w:spacing w:val="27"/>
                <w:sz w:val="24"/>
              </w:rPr>
              <w:t xml:space="preserve"> </w:t>
            </w:r>
            <w:r w:rsidRPr="00763996">
              <w:rPr>
                <w:sz w:val="24"/>
              </w:rPr>
              <w:t>близких</w:t>
            </w:r>
            <w:r w:rsidRPr="00763996">
              <w:rPr>
                <w:spacing w:val="21"/>
                <w:sz w:val="24"/>
              </w:rPr>
              <w:t xml:space="preserve"> </w:t>
            </w:r>
            <w:r w:rsidRPr="00763996">
              <w:rPr>
                <w:sz w:val="24"/>
              </w:rPr>
              <w:t>людях,</w:t>
            </w:r>
            <w:r w:rsidRPr="00763996">
              <w:rPr>
                <w:spacing w:val="-57"/>
                <w:sz w:val="24"/>
              </w:rPr>
              <w:t xml:space="preserve"> </w:t>
            </w:r>
            <w:r w:rsidRPr="00763996">
              <w:rPr>
                <w:sz w:val="24"/>
              </w:rPr>
              <w:t>эмоционально-положительное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членам</w:t>
            </w:r>
            <w:r w:rsidRPr="00763996">
              <w:rPr>
                <w:spacing w:val="1"/>
                <w:sz w:val="24"/>
              </w:rPr>
              <w:t xml:space="preserve"> </w:t>
            </w:r>
            <w:r w:rsidRPr="00763996">
              <w:rPr>
                <w:sz w:val="24"/>
              </w:rPr>
              <w:t>семьи</w:t>
            </w:r>
            <w:r w:rsidRPr="00763996">
              <w:rPr>
                <w:spacing w:val="1"/>
                <w:sz w:val="24"/>
              </w:rPr>
              <w:t xml:space="preserve"> </w:t>
            </w:r>
            <w:r w:rsidRPr="00763996">
              <w:rPr>
                <w:sz w:val="24"/>
              </w:rPr>
              <w:t>и</w:t>
            </w:r>
            <w:r w:rsidRPr="00763996">
              <w:rPr>
                <w:spacing w:val="1"/>
                <w:sz w:val="24"/>
              </w:rPr>
              <w:t xml:space="preserve"> </w:t>
            </w:r>
            <w:r w:rsidRPr="00763996">
              <w:rPr>
                <w:sz w:val="24"/>
              </w:rPr>
              <w:t>людям</w:t>
            </w:r>
            <w:r w:rsidRPr="00763996">
              <w:rPr>
                <w:spacing w:val="-57"/>
                <w:sz w:val="24"/>
              </w:rPr>
              <w:t xml:space="preserve"> </w:t>
            </w:r>
            <w:r w:rsidRPr="00763996">
              <w:rPr>
                <w:sz w:val="24"/>
              </w:rPr>
              <w:t>ближайшего</w:t>
            </w:r>
            <w:r w:rsidRPr="00763996">
              <w:rPr>
                <w:spacing w:val="10"/>
                <w:sz w:val="24"/>
              </w:rPr>
              <w:t xml:space="preserve"> </w:t>
            </w:r>
            <w:r w:rsidRPr="00763996">
              <w:rPr>
                <w:sz w:val="24"/>
              </w:rPr>
              <w:t>окружения,</w:t>
            </w:r>
            <w:r w:rsidRPr="00763996">
              <w:rPr>
                <w:spacing w:val="12"/>
                <w:sz w:val="24"/>
              </w:rPr>
              <w:t xml:space="preserve"> </w:t>
            </w:r>
            <w:r w:rsidRPr="00763996">
              <w:rPr>
                <w:sz w:val="24"/>
              </w:rPr>
              <w:t>о</w:t>
            </w:r>
            <w:r w:rsidRPr="00763996">
              <w:rPr>
                <w:spacing w:val="13"/>
                <w:sz w:val="24"/>
              </w:rPr>
              <w:t xml:space="preserve"> </w:t>
            </w:r>
            <w:r w:rsidRPr="00763996">
              <w:rPr>
                <w:sz w:val="24"/>
              </w:rPr>
              <w:t>деятельности</w:t>
            </w:r>
            <w:r w:rsidRPr="00763996">
              <w:rPr>
                <w:spacing w:val="-57"/>
                <w:sz w:val="24"/>
              </w:rPr>
              <w:t xml:space="preserve"> </w:t>
            </w:r>
            <w:r w:rsidRPr="00763996">
              <w:rPr>
                <w:sz w:val="24"/>
              </w:rPr>
              <w:t>взрослых;</w:t>
            </w:r>
          </w:p>
          <w:p w:rsidR="00C86D0D" w:rsidRPr="00763996" w:rsidRDefault="00C86D0D" w:rsidP="009242EA">
            <w:pPr>
              <w:pStyle w:val="TableParagraph"/>
              <w:numPr>
                <w:ilvl w:val="0"/>
                <w:numId w:val="7"/>
              </w:numPr>
              <w:tabs>
                <w:tab w:val="left" w:pos="734"/>
              </w:tabs>
              <w:ind w:right="97" w:firstLine="0"/>
              <w:jc w:val="both"/>
              <w:rPr>
                <w:sz w:val="24"/>
              </w:rPr>
            </w:pP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населенном</w:t>
            </w:r>
            <w:r w:rsidRPr="00763996">
              <w:rPr>
                <w:spacing w:val="1"/>
                <w:sz w:val="24"/>
              </w:rPr>
              <w:t xml:space="preserve"> </w:t>
            </w:r>
            <w:r w:rsidRPr="00763996">
              <w:rPr>
                <w:sz w:val="24"/>
              </w:rPr>
              <w:t>пункте,</w:t>
            </w:r>
            <w:r w:rsidRPr="00763996">
              <w:rPr>
                <w:spacing w:val="1"/>
                <w:sz w:val="24"/>
              </w:rPr>
              <w:t xml:space="preserve"> </w:t>
            </w:r>
            <w:r w:rsidRPr="00763996">
              <w:rPr>
                <w:sz w:val="24"/>
              </w:rPr>
              <w:t>в</w:t>
            </w:r>
            <w:r w:rsidRPr="00763996">
              <w:rPr>
                <w:spacing w:val="1"/>
                <w:sz w:val="24"/>
              </w:rPr>
              <w:t xml:space="preserve"> </w:t>
            </w:r>
            <w:r w:rsidRPr="00763996">
              <w:rPr>
                <w:sz w:val="24"/>
              </w:rPr>
              <w:t>котором</w:t>
            </w:r>
            <w:r w:rsidRPr="00763996">
              <w:rPr>
                <w:spacing w:val="1"/>
                <w:sz w:val="24"/>
              </w:rPr>
              <w:t xml:space="preserve"> </w:t>
            </w:r>
            <w:r w:rsidRPr="00763996">
              <w:rPr>
                <w:sz w:val="24"/>
              </w:rPr>
              <w:t>живет</w:t>
            </w:r>
            <w:r w:rsidRPr="00763996">
              <w:rPr>
                <w:spacing w:val="1"/>
                <w:sz w:val="24"/>
              </w:rPr>
              <w:t xml:space="preserve"> </w:t>
            </w:r>
            <w:r w:rsidRPr="00763996">
              <w:rPr>
                <w:sz w:val="24"/>
              </w:rPr>
              <w:t>ребёнок,</w:t>
            </w:r>
            <w:r w:rsidRPr="00763996">
              <w:rPr>
                <w:spacing w:val="1"/>
                <w:sz w:val="24"/>
              </w:rPr>
              <w:t xml:space="preserve"> </w:t>
            </w:r>
            <w:r w:rsidRPr="00763996">
              <w:rPr>
                <w:sz w:val="24"/>
              </w:rPr>
              <w:t>его</w:t>
            </w:r>
            <w:r w:rsidRPr="00763996">
              <w:rPr>
                <w:spacing w:val="1"/>
                <w:sz w:val="24"/>
              </w:rPr>
              <w:t xml:space="preserve"> </w:t>
            </w:r>
            <w:r w:rsidRPr="00763996">
              <w:rPr>
                <w:sz w:val="24"/>
              </w:rPr>
              <w:t>достопримечательностях,</w:t>
            </w:r>
            <w:r w:rsidRPr="00763996">
              <w:rPr>
                <w:spacing w:val="1"/>
                <w:sz w:val="24"/>
              </w:rPr>
              <w:t xml:space="preserve"> </w:t>
            </w:r>
            <w:r w:rsidRPr="00763996">
              <w:rPr>
                <w:sz w:val="24"/>
              </w:rPr>
              <w:t>эмоционально</w:t>
            </w:r>
            <w:r w:rsidRPr="00763996">
              <w:rPr>
                <w:spacing w:val="1"/>
                <w:sz w:val="24"/>
              </w:rPr>
              <w:t xml:space="preserve"> </w:t>
            </w:r>
            <w:r w:rsidRPr="00763996">
              <w:rPr>
                <w:sz w:val="24"/>
              </w:rPr>
              <w:t>откликаться</w:t>
            </w:r>
            <w:r w:rsidRPr="00763996">
              <w:rPr>
                <w:spacing w:val="1"/>
                <w:sz w:val="24"/>
              </w:rPr>
              <w:t xml:space="preserve"> </w:t>
            </w:r>
            <w:r w:rsidRPr="00763996">
              <w:rPr>
                <w:sz w:val="24"/>
              </w:rPr>
              <w:t>на</w:t>
            </w:r>
            <w:r w:rsidRPr="00763996">
              <w:rPr>
                <w:spacing w:val="-57"/>
                <w:sz w:val="24"/>
              </w:rPr>
              <w:t xml:space="preserve"> </w:t>
            </w:r>
            <w:r w:rsidRPr="00763996">
              <w:rPr>
                <w:sz w:val="24"/>
              </w:rPr>
              <w:t>праздничное</w:t>
            </w:r>
            <w:r w:rsidRPr="00763996">
              <w:rPr>
                <w:spacing w:val="-2"/>
                <w:sz w:val="24"/>
              </w:rPr>
              <w:t xml:space="preserve"> </w:t>
            </w:r>
            <w:r w:rsidRPr="00763996">
              <w:rPr>
                <w:sz w:val="24"/>
              </w:rPr>
              <w:t>убранство дома,</w:t>
            </w:r>
            <w:r w:rsidRPr="00763996">
              <w:rPr>
                <w:spacing w:val="-4"/>
                <w:sz w:val="24"/>
              </w:rPr>
              <w:t xml:space="preserve"> </w:t>
            </w:r>
            <w:r w:rsidRPr="00763996">
              <w:rPr>
                <w:sz w:val="24"/>
              </w:rPr>
              <w:t>ДОО;</w:t>
            </w:r>
          </w:p>
          <w:p w:rsidR="00C86D0D" w:rsidRPr="00763996" w:rsidRDefault="00C86D0D" w:rsidP="00763996">
            <w:pPr>
              <w:pStyle w:val="TableParagraph"/>
              <w:ind w:right="99"/>
              <w:jc w:val="both"/>
              <w:rPr>
                <w:sz w:val="24"/>
              </w:rPr>
            </w:pPr>
            <w:r w:rsidRPr="00763996">
              <w:rPr>
                <w:sz w:val="24"/>
              </w:rPr>
              <w:t>организовывать</w:t>
            </w:r>
            <w:r w:rsidRPr="00763996">
              <w:rPr>
                <w:spacing w:val="1"/>
                <w:sz w:val="24"/>
              </w:rPr>
              <w:t xml:space="preserve"> </w:t>
            </w:r>
            <w:r w:rsidRPr="00763996">
              <w:rPr>
                <w:sz w:val="24"/>
              </w:rPr>
              <w:t>взаимодействие</w:t>
            </w:r>
            <w:r w:rsidRPr="00763996">
              <w:rPr>
                <w:spacing w:val="1"/>
                <w:sz w:val="24"/>
              </w:rPr>
              <w:t xml:space="preserve"> </w:t>
            </w:r>
            <w:r w:rsidRPr="00763996">
              <w:rPr>
                <w:sz w:val="24"/>
              </w:rPr>
              <w:t>и</w:t>
            </w:r>
            <w:r w:rsidRPr="00763996">
              <w:rPr>
                <w:spacing w:val="-57"/>
                <w:sz w:val="24"/>
              </w:rPr>
              <w:t xml:space="preserve"> </w:t>
            </w:r>
            <w:r w:rsidRPr="00763996">
              <w:rPr>
                <w:sz w:val="24"/>
              </w:rPr>
              <w:t>знакомить</w:t>
            </w:r>
            <w:r w:rsidRPr="00763996">
              <w:rPr>
                <w:spacing w:val="58"/>
                <w:sz w:val="24"/>
              </w:rPr>
              <w:t xml:space="preserve"> </w:t>
            </w:r>
            <w:r w:rsidRPr="00763996">
              <w:rPr>
                <w:sz w:val="24"/>
              </w:rPr>
              <w:t>с</w:t>
            </w:r>
            <w:r w:rsidRPr="00763996">
              <w:rPr>
                <w:spacing w:val="56"/>
                <w:sz w:val="24"/>
              </w:rPr>
              <w:t xml:space="preserve"> </w:t>
            </w:r>
            <w:r w:rsidRPr="00763996">
              <w:rPr>
                <w:sz w:val="24"/>
              </w:rPr>
              <w:t>животными</w:t>
            </w:r>
            <w:r w:rsidRPr="00763996">
              <w:rPr>
                <w:spacing w:val="58"/>
                <w:sz w:val="24"/>
              </w:rPr>
              <w:t xml:space="preserve"> </w:t>
            </w:r>
            <w:r w:rsidRPr="00763996">
              <w:rPr>
                <w:sz w:val="24"/>
              </w:rPr>
              <w:t>и</w:t>
            </w:r>
            <w:r w:rsidRPr="00763996">
              <w:rPr>
                <w:spacing w:val="58"/>
                <w:sz w:val="24"/>
              </w:rPr>
              <w:t xml:space="preserve"> </w:t>
            </w:r>
            <w:r w:rsidRPr="00763996">
              <w:rPr>
                <w:sz w:val="24"/>
              </w:rPr>
              <w:t>растениями ближайшего окружения, их названиями,</w:t>
            </w:r>
            <w:r w:rsidRPr="00763996">
              <w:rPr>
                <w:spacing w:val="-57"/>
                <w:sz w:val="24"/>
              </w:rPr>
              <w:t xml:space="preserve"> </w:t>
            </w:r>
            <w:r w:rsidRPr="00763996">
              <w:rPr>
                <w:sz w:val="24"/>
              </w:rPr>
              <w:t>строением</w:t>
            </w:r>
            <w:r w:rsidRPr="00763996">
              <w:rPr>
                <w:spacing w:val="1"/>
                <w:sz w:val="24"/>
              </w:rPr>
              <w:t xml:space="preserve"> </w:t>
            </w:r>
            <w:r w:rsidRPr="00763996">
              <w:rPr>
                <w:sz w:val="24"/>
              </w:rPr>
              <w:t>и</w:t>
            </w:r>
            <w:r w:rsidRPr="00763996">
              <w:rPr>
                <w:spacing w:val="1"/>
                <w:sz w:val="24"/>
              </w:rPr>
              <w:t xml:space="preserve"> </w:t>
            </w:r>
            <w:r w:rsidRPr="00763996">
              <w:rPr>
                <w:sz w:val="24"/>
              </w:rPr>
              <w:t>отличительными</w:t>
            </w:r>
            <w:r w:rsidRPr="00763996">
              <w:rPr>
                <w:spacing w:val="-57"/>
                <w:sz w:val="24"/>
              </w:rPr>
              <w:t xml:space="preserve"> </w:t>
            </w:r>
            <w:r w:rsidRPr="00763996">
              <w:rPr>
                <w:sz w:val="24"/>
              </w:rPr>
              <w:t>особенностями, некоторыми объектами</w:t>
            </w:r>
            <w:r w:rsidRPr="00763996">
              <w:rPr>
                <w:spacing w:val="1"/>
                <w:sz w:val="24"/>
              </w:rPr>
              <w:t xml:space="preserve"> </w:t>
            </w:r>
            <w:r w:rsidRPr="00763996">
              <w:rPr>
                <w:sz w:val="24"/>
              </w:rPr>
              <w:t>неживой</w:t>
            </w:r>
            <w:r w:rsidRPr="00763996">
              <w:rPr>
                <w:spacing w:val="2"/>
                <w:sz w:val="24"/>
              </w:rPr>
              <w:t xml:space="preserve"> </w:t>
            </w:r>
            <w:r w:rsidRPr="00763996">
              <w:rPr>
                <w:sz w:val="24"/>
              </w:rPr>
              <w:t>природы;</w:t>
            </w:r>
          </w:p>
          <w:p w:rsidR="00C86D0D" w:rsidRPr="00763996" w:rsidRDefault="00C86D0D" w:rsidP="00763996">
            <w:pPr>
              <w:jc w:val="both"/>
              <w:rPr>
                <w:rFonts w:ascii="Times New Roman" w:hAnsi="Times New Roman" w:cs="Times New Roman"/>
                <w:sz w:val="28"/>
                <w:szCs w:val="28"/>
              </w:rPr>
            </w:pPr>
            <w:r w:rsidRPr="00763996">
              <w:rPr>
                <w:rFonts w:ascii="Times New Roman" w:hAnsi="Times New Roman" w:cs="Times New Roman"/>
                <w:sz w:val="24"/>
              </w:rPr>
              <w:t>8) развивать способность наблюдать за</w:t>
            </w:r>
            <w:r w:rsidRPr="00763996">
              <w:rPr>
                <w:rFonts w:ascii="Times New Roman" w:hAnsi="Times New Roman" w:cs="Times New Roman"/>
                <w:spacing w:val="1"/>
                <w:sz w:val="24"/>
              </w:rPr>
              <w:t xml:space="preserve"> </w:t>
            </w:r>
            <w:r w:rsidRPr="00763996">
              <w:rPr>
                <w:rFonts w:ascii="Times New Roman" w:hAnsi="Times New Roman" w:cs="Times New Roman"/>
                <w:sz w:val="24"/>
              </w:rPr>
              <w:t>явлениями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бережное</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животным</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57"/>
                <w:sz w:val="24"/>
              </w:rPr>
              <w:t xml:space="preserve"> </w:t>
            </w:r>
            <w:r w:rsidRPr="00763996">
              <w:rPr>
                <w:rFonts w:ascii="Times New Roman" w:hAnsi="Times New Roman" w:cs="Times New Roman"/>
                <w:sz w:val="24"/>
              </w:rPr>
              <w:t>растениям.</w:t>
            </w:r>
          </w:p>
        </w:tc>
        <w:tc>
          <w:tcPr>
            <w:tcW w:w="4786" w:type="dxa"/>
          </w:tcPr>
          <w:p w:rsidR="00C86D0D" w:rsidRPr="00763996" w:rsidRDefault="00C86D0D" w:rsidP="00763996">
            <w:pPr>
              <w:pStyle w:val="TableParagraph"/>
              <w:ind w:left="109"/>
              <w:rPr>
                <w:sz w:val="24"/>
              </w:rPr>
            </w:pPr>
            <w:r w:rsidRPr="00763996">
              <w:rPr>
                <w:sz w:val="24"/>
              </w:rPr>
              <w:t>Содержание</w:t>
            </w:r>
            <w:r w:rsidRPr="00763996">
              <w:rPr>
                <w:spacing w:val="-14"/>
                <w:sz w:val="24"/>
              </w:rPr>
              <w:t xml:space="preserve"> </w:t>
            </w:r>
            <w:r w:rsidRPr="00763996">
              <w:rPr>
                <w:sz w:val="24"/>
              </w:rPr>
              <w:t>образовательной</w:t>
            </w:r>
            <w:r w:rsidRPr="00763996">
              <w:rPr>
                <w:spacing w:val="-7"/>
                <w:sz w:val="24"/>
              </w:rPr>
              <w:t xml:space="preserve"> </w:t>
            </w:r>
            <w:r w:rsidRPr="00763996">
              <w:rPr>
                <w:sz w:val="24"/>
              </w:rPr>
              <w:t>деятельности.</w:t>
            </w:r>
          </w:p>
          <w:p w:rsidR="00C86D0D" w:rsidRPr="00763996" w:rsidRDefault="00C86D0D" w:rsidP="00763996">
            <w:pPr>
              <w:pStyle w:val="TableParagraph"/>
              <w:ind w:left="109" w:right="93"/>
              <w:jc w:val="both"/>
              <w:rPr>
                <w:sz w:val="24"/>
              </w:rPr>
            </w:pPr>
            <w:r w:rsidRPr="00763996">
              <w:rPr>
                <w:sz w:val="24"/>
              </w:rPr>
              <w:t>1)</w:t>
            </w:r>
            <w:r w:rsidRPr="00763996">
              <w:rPr>
                <w:spacing w:val="-1"/>
                <w:sz w:val="24"/>
              </w:rPr>
              <w:t xml:space="preserve"> </w:t>
            </w:r>
            <w:r w:rsidRPr="00763996">
              <w:rPr>
                <w:sz w:val="24"/>
              </w:rPr>
              <w:t>Сенсорные</w:t>
            </w:r>
            <w:r w:rsidRPr="00763996">
              <w:rPr>
                <w:spacing w:val="-8"/>
                <w:sz w:val="24"/>
              </w:rPr>
              <w:t xml:space="preserve"> </w:t>
            </w:r>
            <w:r w:rsidRPr="00763996">
              <w:rPr>
                <w:sz w:val="24"/>
              </w:rPr>
              <w:t>эталоны</w:t>
            </w:r>
            <w:r w:rsidRPr="00763996">
              <w:rPr>
                <w:spacing w:val="-5"/>
                <w:sz w:val="24"/>
              </w:rPr>
              <w:t xml:space="preserve"> </w:t>
            </w:r>
            <w:r w:rsidRPr="00763996">
              <w:rPr>
                <w:sz w:val="24"/>
              </w:rPr>
              <w:t>и</w:t>
            </w:r>
            <w:r w:rsidRPr="00763996">
              <w:rPr>
                <w:spacing w:val="-1"/>
                <w:sz w:val="24"/>
              </w:rPr>
              <w:t xml:space="preserve"> </w:t>
            </w:r>
            <w:r w:rsidRPr="00763996">
              <w:rPr>
                <w:sz w:val="24"/>
              </w:rPr>
              <w:t>познавательные</w:t>
            </w:r>
            <w:r w:rsidRPr="00763996">
              <w:rPr>
                <w:spacing w:val="-2"/>
                <w:sz w:val="24"/>
              </w:rPr>
              <w:t xml:space="preserve"> </w:t>
            </w:r>
            <w:r w:rsidRPr="00763996">
              <w:rPr>
                <w:sz w:val="24"/>
              </w:rPr>
              <w:t>действия: педагог</w:t>
            </w:r>
            <w:r w:rsidRPr="00763996">
              <w:rPr>
                <w:spacing w:val="1"/>
                <w:sz w:val="24"/>
              </w:rPr>
              <w:t xml:space="preserve"> </w:t>
            </w:r>
            <w:r w:rsidRPr="00763996">
              <w:rPr>
                <w:sz w:val="24"/>
              </w:rPr>
              <w:t>демонстрирует</w:t>
            </w:r>
            <w:r w:rsidRPr="00763996">
              <w:rPr>
                <w:spacing w:val="1"/>
                <w:sz w:val="24"/>
              </w:rPr>
              <w:t xml:space="preserve"> </w:t>
            </w:r>
            <w:r w:rsidRPr="00763996">
              <w:rPr>
                <w:sz w:val="24"/>
              </w:rPr>
              <w:t>детям</w:t>
            </w:r>
            <w:r w:rsidRPr="00763996">
              <w:rPr>
                <w:spacing w:val="1"/>
                <w:sz w:val="24"/>
              </w:rPr>
              <w:t xml:space="preserve"> </w:t>
            </w:r>
            <w:r w:rsidRPr="00763996">
              <w:rPr>
                <w:sz w:val="24"/>
              </w:rPr>
              <w:t>и</w:t>
            </w:r>
            <w:r w:rsidRPr="00763996">
              <w:rPr>
                <w:spacing w:val="1"/>
                <w:sz w:val="24"/>
              </w:rPr>
              <w:t xml:space="preserve"> </w:t>
            </w:r>
            <w:r w:rsidRPr="00763996">
              <w:rPr>
                <w:sz w:val="24"/>
              </w:rPr>
              <w:t>включает</w:t>
            </w:r>
            <w:r w:rsidRPr="00763996">
              <w:rPr>
                <w:spacing w:val="1"/>
                <w:sz w:val="24"/>
              </w:rPr>
              <w:t xml:space="preserve"> </w:t>
            </w:r>
            <w:r w:rsidRPr="00763996">
              <w:rPr>
                <w:sz w:val="24"/>
              </w:rPr>
              <w:t>их</w:t>
            </w:r>
            <w:r w:rsidRPr="00763996">
              <w:rPr>
                <w:spacing w:val="1"/>
                <w:sz w:val="24"/>
              </w:rPr>
              <w:t xml:space="preserve"> </w:t>
            </w:r>
            <w:r w:rsidRPr="00763996">
              <w:rPr>
                <w:sz w:val="24"/>
              </w:rPr>
              <w:t>в</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на</w:t>
            </w:r>
            <w:r w:rsidRPr="00763996">
              <w:rPr>
                <w:spacing w:val="1"/>
                <w:sz w:val="24"/>
              </w:rPr>
              <w:t xml:space="preserve"> </w:t>
            </w:r>
            <w:r w:rsidRPr="00763996">
              <w:rPr>
                <w:sz w:val="24"/>
              </w:rPr>
              <w:t>сравнение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1"/>
                <w:sz w:val="24"/>
              </w:rPr>
              <w:t xml:space="preserve"> </w:t>
            </w:r>
            <w:r w:rsidRPr="00763996">
              <w:rPr>
                <w:sz w:val="24"/>
              </w:rPr>
              <w:t>определение</w:t>
            </w:r>
            <w:r w:rsidRPr="00763996">
              <w:rPr>
                <w:spacing w:val="-2"/>
                <w:sz w:val="24"/>
              </w:rPr>
              <w:t xml:space="preserve"> </w:t>
            </w:r>
            <w:r w:rsidRPr="00763996">
              <w:rPr>
                <w:sz w:val="24"/>
              </w:rPr>
              <w:t>их</w:t>
            </w:r>
            <w:r w:rsidRPr="00763996">
              <w:rPr>
                <w:spacing w:val="-6"/>
                <w:sz w:val="24"/>
              </w:rPr>
              <w:t xml:space="preserve"> </w:t>
            </w:r>
            <w:r w:rsidRPr="00763996">
              <w:rPr>
                <w:sz w:val="24"/>
              </w:rPr>
              <w:t>сходства-различия,</w:t>
            </w:r>
            <w:r w:rsidRPr="00763996">
              <w:rPr>
                <w:spacing w:val="1"/>
                <w:sz w:val="24"/>
              </w:rPr>
              <w:t xml:space="preserve"> </w:t>
            </w:r>
            <w:r w:rsidRPr="00763996">
              <w:rPr>
                <w:sz w:val="24"/>
              </w:rPr>
              <w:t>на</w:t>
            </w:r>
            <w:r w:rsidRPr="00763996">
              <w:rPr>
                <w:spacing w:val="-6"/>
                <w:sz w:val="24"/>
              </w:rPr>
              <w:t xml:space="preserve"> </w:t>
            </w:r>
            <w:r w:rsidRPr="00763996">
              <w:rPr>
                <w:sz w:val="24"/>
              </w:rPr>
              <w:t>подбор</w:t>
            </w:r>
            <w:r w:rsidRPr="00763996">
              <w:rPr>
                <w:spacing w:val="-5"/>
                <w:sz w:val="24"/>
              </w:rPr>
              <w:t xml:space="preserve"> </w:t>
            </w:r>
            <w:r w:rsidRPr="00763996">
              <w:rPr>
                <w:sz w:val="24"/>
              </w:rPr>
              <w:t>и</w:t>
            </w:r>
            <w:r w:rsidRPr="00763996">
              <w:rPr>
                <w:spacing w:val="-5"/>
                <w:sz w:val="24"/>
              </w:rPr>
              <w:t xml:space="preserve"> </w:t>
            </w:r>
            <w:r w:rsidRPr="00763996">
              <w:rPr>
                <w:sz w:val="24"/>
              </w:rPr>
              <w:t>группировку</w:t>
            </w:r>
            <w:r w:rsidRPr="00763996">
              <w:rPr>
                <w:spacing w:val="-9"/>
                <w:sz w:val="24"/>
              </w:rPr>
              <w:t xml:space="preserve"> </w:t>
            </w:r>
            <w:r w:rsidRPr="00763996">
              <w:rPr>
                <w:sz w:val="24"/>
              </w:rPr>
              <w:t>по</w:t>
            </w:r>
            <w:r w:rsidRPr="00763996">
              <w:rPr>
                <w:spacing w:val="2"/>
                <w:sz w:val="24"/>
              </w:rPr>
              <w:t xml:space="preserve"> </w:t>
            </w:r>
            <w:r w:rsidRPr="00763996">
              <w:rPr>
                <w:sz w:val="24"/>
              </w:rPr>
              <w:t>заданному</w:t>
            </w:r>
            <w:r w:rsidRPr="00763996">
              <w:rPr>
                <w:spacing w:val="-9"/>
                <w:sz w:val="24"/>
              </w:rPr>
              <w:t xml:space="preserve"> </w:t>
            </w:r>
            <w:r w:rsidRPr="00763996">
              <w:rPr>
                <w:sz w:val="24"/>
              </w:rPr>
              <w:t>образцу</w:t>
            </w:r>
            <w:r w:rsidRPr="00763996">
              <w:rPr>
                <w:spacing w:val="-10"/>
                <w:sz w:val="24"/>
              </w:rPr>
              <w:t xml:space="preserve"> </w:t>
            </w:r>
            <w:r w:rsidRPr="00763996">
              <w:rPr>
                <w:sz w:val="24"/>
              </w:rPr>
              <w:t>(по</w:t>
            </w:r>
            <w:r w:rsidRPr="00763996">
              <w:rPr>
                <w:spacing w:val="-2"/>
                <w:sz w:val="24"/>
              </w:rPr>
              <w:t xml:space="preserve"> </w:t>
            </w:r>
            <w:r w:rsidRPr="00763996">
              <w:rPr>
                <w:sz w:val="24"/>
              </w:rPr>
              <w:t>цвету,</w:t>
            </w:r>
            <w:r w:rsidRPr="00763996">
              <w:rPr>
                <w:spacing w:val="-58"/>
                <w:sz w:val="24"/>
              </w:rPr>
              <w:t xml:space="preserve"> </w:t>
            </w:r>
            <w:r w:rsidRPr="00763996">
              <w:rPr>
                <w:sz w:val="24"/>
              </w:rPr>
              <w:t>форме, величине). Побуждает и поощряет освоение простейших действий, основанных на</w:t>
            </w:r>
            <w:r w:rsidRPr="00763996">
              <w:rPr>
                <w:spacing w:val="1"/>
                <w:sz w:val="24"/>
              </w:rPr>
              <w:t xml:space="preserve"> </w:t>
            </w:r>
            <w:r w:rsidRPr="00763996">
              <w:rPr>
                <w:sz w:val="24"/>
              </w:rPr>
              <w:t>перестановке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изменении</w:t>
            </w:r>
            <w:r w:rsidRPr="00763996">
              <w:rPr>
                <w:spacing w:val="1"/>
                <w:sz w:val="24"/>
              </w:rPr>
              <w:t xml:space="preserve"> </w:t>
            </w:r>
            <w:r w:rsidRPr="00763996">
              <w:rPr>
                <w:sz w:val="24"/>
              </w:rPr>
              <w:t>способа</w:t>
            </w:r>
            <w:r w:rsidRPr="00763996">
              <w:rPr>
                <w:spacing w:val="1"/>
                <w:sz w:val="24"/>
              </w:rPr>
              <w:t xml:space="preserve"> </w:t>
            </w:r>
            <w:r w:rsidRPr="00763996">
              <w:rPr>
                <w:sz w:val="24"/>
              </w:rPr>
              <w:t>их</w:t>
            </w:r>
            <w:r w:rsidRPr="00763996">
              <w:rPr>
                <w:spacing w:val="1"/>
                <w:sz w:val="24"/>
              </w:rPr>
              <w:t xml:space="preserve"> </w:t>
            </w:r>
            <w:r w:rsidRPr="00763996">
              <w:rPr>
                <w:sz w:val="24"/>
              </w:rPr>
              <w:t>расположения,</w:t>
            </w:r>
            <w:r w:rsidRPr="00763996">
              <w:rPr>
                <w:spacing w:val="1"/>
                <w:sz w:val="24"/>
              </w:rPr>
              <w:t xml:space="preserve"> </w:t>
            </w:r>
            <w:r w:rsidRPr="00763996">
              <w:rPr>
                <w:sz w:val="24"/>
              </w:rPr>
              <w:t>количества;</w:t>
            </w:r>
            <w:r w:rsidRPr="00763996">
              <w:rPr>
                <w:spacing w:val="1"/>
                <w:sz w:val="24"/>
              </w:rPr>
              <w:t xml:space="preserve"> </w:t>
            </w:r>
            <w:r w:rsidRPr="00763996">
              <w:rPr>
                <w:sz w:val="24"/>
              </w:rPr>
              <w:t>на</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переливания,</w:t>
            </w:r>
            <w:r w:rsidRPr="00763996">
              <w:rPr>
                <w:spacing w:val="1"/>
                <w:sz w:val="24"/>
              </w:rPr>
              <w:t xml:space="preserve"> </w:t>
            </w:r>
            <w:r w:rsidRPr="00763996">
              <w:rPr>
                <w:sz w:val="24"/>
              </w:rPr>
              <w:t>пересыпания.</w:t>
            </w:r>
            <w:r w:rsidRPr="00763996">
              <w:rPr>
                <w:spacing w:val="1"/>
                <w:sz w:val="24"/>
              </w:rPr>
              <w:t xml:space="preserve"> </w:t>
            </w:r>
            <w:r w:rsidRPr="00763996">
              <w:rPr>
                <w:sz w:val="24"/>
              </w:rPr>
              <w:t>Проводит</w:t>
            </w:r>
            <w:r w:rsidRPr="00763996">
              <w:rPr>
                <w:spacing w:val="1"/>
                <w:sz w:val="24"/>
              </w:rPr>
              <w:t xml:space="preserve"> </w:t>
            </w:r>
            <w:r w:rsidRPr="00763996">
              <w:rPr>
                <w:sz w:val="24"/>
              </w:rPr>
              <w:t>игры-занятия</w:t>
            </w:r>
            <w:r w:rsidRPr="00763996">
              <w:rPr>
                <w:spacing w:val="1"/>
                <w:sz w:val="24"/>
              </w:rPr>
              <w:t xml:space="preserve"> </w:t>
            </w:r>
            <w:r w:rsidRPr="00763996">
              <w:rPr>
                <w:sz w:val="24"/>
              </w:rPr>
              <w:t>с</w:t>
            </w:r>
            <w:r w:rsidRPr="00763996">
              <w:rPr>
                <w:spacing w:val="1"/>
                <w:sz w:val="24"/>
              </w:rPr>
              <w:t xml:space="preserve"> </w:t>
            </w:r>
            <w:r w:rsidRPr="00763996">
              <w:rPr>
                <w:sz w:val="24"/>
              </w:rPr>
              <w:t>использованием</w:t>
            </w:r>
            <w:r w:rsidRPr="00763996">
              <w:rPr>
                <w:spacing w:val="1"/>
                <w:sz w:val="24"/>
              </w:rPr>
              <w:t xml:space="preserve"> </w:t>
            </w:r>
            <w:r w:rsidRPr="00763996">
              <w:rPr>
                <w:sz w:val="24"/>
              </w:rPr>
              <w:t>предметов-орудий:</w:t>
            </w:r>
            <w:r w:rsidRPr="00763996">
              <w:rPr>
                <w:spacing w:val="1"/>
                <w:sz w:val="24"/>
              </w:rPr>
              <w:t xml:space="preserve"> </w:t>
            </w:r>
            <w:r w:rsidRPr="00763996">
              <w:rPr>
                <w:sz w:val="24"/>
              </w:rPr>
              <w:t>сачков, черпачков для выуживания из специальных емкостей с водой или без воды шариков,</w:t>
            </w:r>
            <w:r w:rsidRPr="00763996">
              <w:rPr>
                <w:spacing w:val="1"/>
                <w:sz w:val="24"/>
              </w:rPr>
              <w:t xml:space="preserve"> </w:t>
            </w:r>
            <w:r w:rsidRPr="00763996">
              <w:rPr>
                <w:sz w:val="24"/>
              </w:rPr>
              <w:t>плавающих</w:t>
            </w:r>
            <w:r w:rsidRPr="00763996">
              <w:rPr>
                <w:spacing w:val="1"/>
                <w:sz w:val="24"/>
              </w:rPr>
              <w:t xml:space="preserve"> </w:t>
            </w:r>
            <w:r w:rsidRPr="00763996">
              <w:rPr>
                <w:sz w:val="24"/>
              </w:rPr>
              <w:t>игрушек,</w:t>
            </w:r>
            <w:r w:rsidRPr="00763996">
              <w:rPr>
                <w:spacing w:val="1"/>
                <w:sz w:val="24"/>
              </w:rPr>
              <w:t xml:space="preserve"> </w:t>
            </w:r>
            <w:r w:rsidRPr="00763996">
              <w:rPr>
                <w:sz w:val="24"/>
              </w:rPr>
              <w:t>палочек</w:t>
            </w:r>
            <w:r w:rsidRPr="00763996">
              <w:rPr>
                <w:spacing w:val="1"/>
                <w:sz w:val="24"/>
              </w:rPr>
              <w:t xml:space="preserve"> </w:t>
            </w:r>
            <w:r w:rsidRPr="00763996">
              <w:rPr>
                <w:sz w:val="24"/>
              </w:rPr>
              <w:t>со</w:t>
            </w:r>
            <w:r w:rsidRPr="00763996">
              <w:rPr>
                <w:spacing w:val="1"/>
                <w:sz w:val="24"/>
              </w:rPr>
              <w:t xml:space="preserve"> </w:t>
            </w:r>
            <w:r w:rsidRPr="00763996">
              <w:rPr>
                <w:sz w:val="24"/>
              </w:rPr>
              <w:t>свисающим</w:t>
            </w:r>
            <w:r w:rsidRPr="00763996">
              <w:rPr>
                <w:spacing w:val="1"/>
                <w:sz w:val="24"/>
              </w:rPr>
              <w:t xml:space="preserve"> </w:t>
            </w:r>
            <w:r w:rsidRPr="00763996">
              <w:rPr>
                <w:sz w:val="24"/>
              </w:rPr>
              <w:t>на</w:t>
            </w:r>
            <w:r w:rsidRPr="00763996">
              <w:rPr>
                <w:spacing w:val="1"/>
                <w:sz w:val="24"/>
              </w:rPr>
              <w:t xml:space="preserve"> </w:t>
            </w:r>
            <w:r w:rsidRPr="00763996">
              <w:rPr>
                <w:sz w:val="24"/>
              </w:rPr>
              <w:t>веревке</w:t>
            </w:r>
            <w:r w:rsidRPr="00763996">
              <w:rPr>
                <w:spacing w:val="1"/>
                <w:sz w:val="24"/>
              </w:rPr>
              <w:t xml:space="preserve"> </w:t>
            </w:r>
            <w:r w:rsidRPr="00763996">
              <w:rPr>
                <w:sz w:val="24"/>
              </w:rPr>
              <w:t>магнитом</w:t>
            </w:r>
            <w:r w:rsidRPr="00763996">
              <w:rPr>
                <w:spacing w:val="1"/>
                <w:sz w:val="24"/>
              </w:rPr>
              <w:t xml:space="preserve"> </w:t>
            </w:r>
            <w:r w:rsidRPr="00763996">
              <w:rPr>
                <w:sz w:val="24"/>
              </w:rPr>
              <w:t>для</w:t>
            </w:r>
            <w:r w:rsidRPr="00763996">
              <w:rPr>
                <w:spacing w:val="1"/>
                <w:sz w:val="24"/>
              </w:rPr>
              <w:t xml:space="preserve"> </w:t>
            </w:r>
            <w:r w:rsidRPr="00763996">
              <w:rPr>
                <w:sz w:val="24"/>
              </w:rPr>
              <w:t>«ловли»</w:t>
            </w:r>
            <w:r w:rsidRPr="00763996">
              <w:rPr>
                <w:spacing w:val="1"/>
                <w:sz w:val="24"/>
              </w:rPr>
              <w:t xml:space="preserve"> </w:t>
            </w:r>
            <w:r w:rsidRPr="00763996">
              <w:rPr>
                <w:sz w:val="24"/>
              </w:rPr>
              <w:t>на</w:t>
            </w:r>
            <w:r w:rsidRPr="00763996">
              <w:rPr>
                <w:spacing w:val="1"/>
                <w:sz w:val="24"/>
              </w:rPr>
              <w:t xml:space="preserve"> </w:t>
            </w:r>
            <w:r w:rsidRPr="00763996">
              <w:rPr>
                <w:sz w:val="24"/>
              </w:rPr>
              <w:t>нее</w:t>
            </w:r>
            <w:r w:rsidRPr="00763996">
              <w:rPr>
                <w:spacing w:val="1"/>
                <w:sz w:val="24"/>
              </w:rPr>
              <w:t xml:space="preserve"> </w:t>
            </w:r>
            <w:r w:rsidRPr="00763996">
              <w:rPr>
                <w:sz w:val="24"/>
              </w:rPr>
              <w:t>небольших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действия</w:t>
            </w:r>
            <w:r w:rsidRPr="00763996">
              <w:rPr>
                <w:spacing w:val="1"/>
                <w:sz w:val="24"/>
              </w:rPr>
              <w:t xml:space="preserve"> </w:t>
            </w:r>
            <w:r w:rsidRPr="00763996">
              <w:rPr>
                <w:sz w:val="24"/>
              </w:rPr>
              <w:t>с</w:t>
            </w:r>
            <w:r w:rsidRPr="00763996">
              <w:rPr>
                <w:spacing w:val="1"/>
                <w:sz w:val="24"/>
              </w:rPr>
              <w:t xml:space="preserve"> </w:t>
            </w:r>
            <w:r w:rsidRPr="00763996">
              <w:rPr>
                <w:sz w:val="24"/>
              </w:rPr>
              <w:t>игрушками,</w:t>
            </w:r>
            <w:r w:rsidRPr="00763996">
              <w:rPr>
                <w:spacing w:val="1"/>
                <w:sz w:val="24"/>
              </w:rPr>
              <w:t xml:space="preserve"> </w:t>
            </w:r>
            <w:r w:rsidRPr="00763996">
              <w:rPr>
                <w:sz w:val="24"/>
              </w:rPr>
              <w:t>имитирующими</w:t>
            </w:r>
            <w:r w:rsidRPr="00763996">
              <w:rPr>
                <w:spacing w:val="1"/>
                <w:sz w:val="24"/>
              </w:rPr>
              <w:t xml:space="preserve"> </w:t>
            </w:r>
            <w:r w:rsidRPr="00763996">
              <w:rPr>
                <w:sz w:val="24"/>
              </w:rPr>
              <w:t>орудия</w:t>
            </w:r>
            <w:r w:rsidRPr="00763996">
              <w:rPr>
                <w:spacing w:val="1"/>
                <w:sz w:val="24"/>
              </w:rPr>
              <w:t xml:space="preserve"> </w:t>
            </w:r>
            <w:r w:rsidRPr="00763996">
              <w:rPr>
                <w:sz w:val="24"/>
              </w:rPr>
              <w:t>труда</w:t>
            </w:r>
            <w:r w:rsidRPr="00763996">
              <w:rPr>
                <w:spacing w:val="1"/>
                <w:sz w:val="24"/>
              </w:rPr>
              <w:t xml:space="preserve"> </w:t>
            </w:r>
            <w:r w:rsidRPr="00763996">
              <w:rPr>
                <w:sz w:val="24"/>
              </w:rPr>
              <w:t>(заколачивание</w:t>
            </w:r>
            <w:r w:rsidRPr="00763996">
              <w:rPr>
                <w:spacing w:val="-7"/>
                <w:sz w:val="24"/>
              </w:rPr>
              <w:t xml:space="preserve"> </w:t>
            </w:r>
            <w:r w:rsidRPr="00763996">
              <w:rPr>
                <w:sz w:val="24"/>
              </w:rPr>
              <w:t>молоточком</w:t>
            </w:r>
            <w:r w:rsidRPr="00763996">
              <w:rPr>
                <w:spacing w:val="-5"/>
                <w:sz w:val="24"/>
              </w:rPr>
              <w:t xml:space="preserve"> </w:t>
            </w:r>
            <w:r w:rsidRPr="00763996">
              <w:rPr>
                <w:sz w:val="24"/>
              </w:rPr>
              <w:t>втулочек</w:t>
            </w:r>
            <w:r w:rsidRPr="00763996">
              <w:rPr>
                <w:spacing w:val="-7"/>
                <w:sz w:val="24"/>
              </w:rPr>
              <w:t xml:space="preserve"> </w:t>
            </w:r>
            <w:r w:rsidRPr="00763996">
              <w:rPr>
                <w:sz w:val="24"/>
              </w:rPr>
              <w:t>в</w:t>
            </w:r>
            <w:r w:rsidRPr="00763996">
              <w:rPr>
                <w:spacing w:val="-5"/>
                <w:sz w:val="24"/>
              </w:rPr>
              <w:t xml:space="preserve"> </w:t>
            </w:r>
            <w:r w:rsidRPr="00763996">
              <w:rPr>
                <w:sz w:val="24"/>
              </w:rPr>
              <w:t>верстачок,</w:t>
            </w:r>
            <w:r w:rsidRPr="00763996">
              <w:rPr>
                <w:spacing w:val="-4"/>
                <w:sz w:val="24"/>
              </w:rPr>
              <w:t xml:space="preserve"> </w:t>
            </w:r>
            <w:r w:rsidRPr="00763996">
              <w:rPr>
                <w:sz w:val="24"/>
              </w:rPr>
              <w:t>сборка</w:t>
            </w:r>
            <w:r w:rsidRPr="00763996">
              <w:rPr>
                <w:spacing w:val="-7"/>
                <w:sz w:val="24"/>
              </w:rPr>
              <w:t xml:space="preserve"> </w:t>
            </w:r>
            <w:r w:rsidRPr="00763996">
              <w:rPr>
                <w:sz w:val="24"/>
              </w:rPr>
              <w:t>каталок</w:t>
            </w:r>
            <w:r w:rsidRPr="00763996">
              <w:rPr>
                <w:spacing w:val="-7"/>
                <w:sz w:val="24"/>
              </w:rPr>
              <w:t xml:space="preserve"> </w:t>
            </w:r>
            <w:r w:rsidRPr="00763996">
              <w:rPr>
                <w:sz w:val="24"/>
              </w:rPr>
              <w:t>с</w:t>
            </w:r>
            <w:r w:rsidRPr="00763996">
              <w:rPr>
                <w:spacing w:val="-6"/>
                <w:sz w:val="24"/>
              </w:rPr>
              <w:t xml:space="preserve"> </w:t>
            </w:r>
            <w:r w:rsidRPr="00763996">
              <w:rPr>
                <w:sz w:val="24"/>
              </w:rPr>
              <w:t>помощью</w:t>
            </w:r>
            <w:r w:rsidRPr="00763996">
              <w:rPr>
                <w:spacing w:val="-8"/>
                <w:sz w:val="24"/>
              </w:rPr>
              <w:t xml:space="preserve"> </w:t>
            </w:r>
            <w:r w:rsidRPr="00763996">
              <w:rPr>
                <w:sz w:val="24"/>
              </w:rPr>
              <w:t>деревянных</w:t>
            </w:r>
            <w:r w:rsidRPr="00763996">
              <w:rPr>
                <w:spacing w:val="-9"/>
                <w:sz w:val="24"/>
              </w:rPr>
              <w:t xml:space="preserve"> </w:t>
            </w:r>
            <w:r w:rsidRPr="00763996">
              <w:rPr>
                <w:sz w:val="24"/>
              </w:rPr>
              <w:t>или</w:t>
            </w:r>
            <w:r w:rsidRPr="00763996">
              <w:rPr>
                <w:spacing w:val="-58"/>
                <w:sz w:val="24"/>
              </w:rPr>
              <w:t xml:space="preserve"> </w:t>
            </w:r>
            <w:r w:rsidRPr="00763996">
              <w:rPr>
                <w:sz w:val="24"/>
              </w:rPr>
              <w:t>пластмассовых</w:t>
            </w:r>
            <w:r w:rsidRPr="00763996">
              <w:rPr>
                <w:spacing w:val="1"/>
                <w:sz w:val="24"/>
              </w:rPr>
              <w:t xml:space="preserve"> </w:t>
            </w:r>
            <w:r w:rsidRPr="00763996">
              <w:rPr>
                <w:sz w:val="24"/>
              </w:rPr>
              <w:t>винтов)</w:t>
            </w:r>
            <w:r w:rsidRPr="00763996">
              <w:rPr>
                <w:spacing w:val="1"/>
                <w:sz w:val="24"/>
              </w:rPr>
              <w:t xml:space="preserve"> </w:t>
            </w:r>
            <w:r w:rsidRPr="00763996">
              <w:rPr>
                <w:sz w:val="24"/>
              </w:rPr>
              <w:t>и</w:t>
            </w:r>
            <w:r w:rsidRPr="00763996">
              <w:rPr>
                <w:spacing w:val="1"/>
                <w:sz w:val="24"/>
              </w:rPr>
              <w:t xml:space="preserve"> </w:t>
            </w:r>
            <w:r w:rsidRPr="00763996">
              <w:rPr>
                <w:sz w:val="24"/>
              </w:rPr>
              <w:t>тому</w:t>
            </w:r>
            <w:r w:rsidRPr="00763996">
              <w:rPr>
                <w:spacing w:val="1"/>
                <w:sz w:val="24"/>
              </w:rPr>
              <w:t xml:space="preserve"> </w:t>
            </w:r>
            <w:r w:rsidRPr="00763996">
              <w:rPr>
                <w:sz w:val="24"/>
              </w:rPr>
              <w:t>подобное,</w:t>
            </w:r>
            <w:r w:rsidRPr="00763996">
              <w:rPr>
                <w:spacing w:val="1"/>
                <w:sz w:val="24"/>
              </w:rPr>
              <w:t xml:space="preserve"> </w:t>
            </w:r>
            <w:r w:rsidRPr="00763996">
              <w:rPr>
                <w:sz w:val="24"/>
              </w:rPr>
              <w:t>создает</w:t>
            </w:r>
            <w:r w:rsidRPr="00763996">
              <w:rPr>
                <w:spacing w:val="1"/>
                <w:sz w:val="24"/>
              </w:rPr>
              <w:t xml:space="preserve"> </w:t>
            </w:r>
            <w:r w:rsidRPr="00763996">
              <w:rPr>
                <w:sz w:val="24"/>
              </w:rPr>
              <w:t>ситуации</w:t>
            </w:r>
            <w:r w:rsidRPr="00763996">
              <w:rPr>
                <w:spacing w:val="1"/>
                <w:sz w:val="24"/>
              </w:rPr>
              <w:t xml:space="preserve"> </w:t>
            </w:r>
            <w:r w:rsidRPr="00763996">
              <w:rPr>
                <w:sz w:val="24"/>
              </w:rPr>
              <w:t>для</w:t>
            </w:r>
            <w:r w:rsidRPr="00763996">
              <w:rPr>
                <w:spacing w:val="1"/>
                <w:sz w:val="24"/>
              </w:rPr>
              <w:t xml:space="preserve"> </w:t>
            </w:r>
            <w:r w:rsidRPr="00763996">
              <w:rPr>
                <w:sz w:val="24"/>
              </w:rPr>
              <w:t>использования</w:t>
            </w:r>
            <w:r w:rsidRPr="00763996">
              <w:rPr>
                <w:spacing w:val="1"/>
                <w:sz w:val="24"/>
              </w:rPr>
              <w:t xml:space="preserve"> </w:t>
            </w:r>
            <w:r w:rsidRPr="00763996">
              <w:rPr>
                <w:sz w:val="24"/>
              </w:rPr>
              <w:t>детьми</w:t>
            </w:r>
            <w:r w:rsidRPr="00763996">
              <w:rPr>
                <w:spacing w:val="1"/>
                <w:sz w:val="24"/>
              </w:rPr>
              <w:t xml:space="preserve"> </w:t>
            </w:r>
            <w:r w:rsidRPr="00763996">
              <w:rPr>
                <w:sz w:val="24"/>
              </w:rPr>
              <w:t>предметов-орудий</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 игровой</w:t>
            </w:r>
            <w:r w:rsidRPr="00763996">
              <w:rPr>
                <w:spacing w:val="1"/>
                <w:sz w:val="24"/>
              </w:rPr>
              <w:t xml:space="preserve"> </w:t>
            </w:r>
            <w:r w:rsidRPr="00763996">
              <w:rPr>
                <w:sz w:val="24"/>
              </w:rPr>
              <w:t>и</w:t>
            </w:r>
            <w:r w:rsidRPr="00763996">
              <w:rPr>
                <w:spacing w:val="1"/>
                <w:sz w:val="24"/>
              </w:rPr>
              <w:t xml:space="preserve"> </w:t>
            </w:r>
            <w:r w:rsidRPr="00763996">
              <w:rPr>
                <w:sz w:val="24"/>
              </w:rPr>
              <w:t>бытовой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с</w:t>
            </w:r>
            <w:r w:rsidRPr="00763996">
              <w:rPr>
                <w:spacing w:val="1"/>
                <w:sz w:val="24"/>
              </w:rPr>
              <w:t xml:space="preserve"> </w:t>
            </w:r>
            <w:r w:rsidRPr="00763996">
              <w:rPr>
                <w:sz w:val="24"/>
              </w:rPr>
              <w:t>целью решения</w:t>
            </w:r>
            <w:r w:rsidRPr="00763996">
              <w:rPr>
                <w:spacing w:val="1"/>
                <w:sz w:val="24"/>
              </w:rPr>
              <w:t xml:space="preserve"> </w:t>
            </w:r>
            <w:r w:rsidRPr="00763996">
              <w:rPr>
                <w:sz w:val="24"/>
              </w:rPr>
              <w:t>практических</w:t>
            </w:r>
            <w:r w:rsidRPr="00763996">
              <w:rPr>
                <w:spacing w:val="-4"/>
                <w:sz w:val="24"/>
              </w:rPr>
              <w:t xml:space="preserve"> </w:t>
            </w:r>
            <w:r w:rsidRPr="00763996">
              <w:rPr>
                <w:sz w:val="24"/>
              </w:rPr>
              <w:t>задач;</w:t>
            </w:r>
          </w:p>
          <w:p w:rsidR="00C86D0D" w:rsidRPr="00763996" w:rsidRDefault="00C86D0D" w:rsidP="00763996">
            <w:pPr>
              <w:pStyle w:val="TableParagraph"/>
              <w:ind w:left="109" w:right="89"/>
              <w:jc w:val="both"/>
              <w:rPr>
                <w:sz w:val="24"/>
              </w:rPr>
            </w:pPr>
            <w:r w:rsidRPr="00763996">
              <w:rPr>
                <w:sz w:val="24"/>
              </w:rPr>
              <w:t>педагог</w:t>
            </w:r>
            <w:r w:rsidRPr="00763996">
              <w:rPr>
                <w:spacing w:val="1"/>
                <w:sz w:val="24"/>
              </w:rPr>
              <w:t xml:space="preserve"> </w:t>
            </w:r>
            <w:r w:rsidRPr="00763996">
              <w:rPr>
                <w:sz w:val="24"/>
              </w:rPr>
              <w:t>поощряет</w:t>
            </w:r>
            <w:r w:rsidRPr="00763996">
              <w:rPr>
                <w:spacing w:val="1"/>
                <w:sz w:val="24"/>
              </w:rPr>
              <w:t xml:space="preserve"> </w:t>
            </w:r>
            <w:r w:rsidRPr="00763996">
              <w:rPr>
                <w:sz w:val="24"/>
              </w:rPr>
              <w:t>действия</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при</w:t>
            </w:r>
            <w:r w:rsidRPr="00763996">
              <w:rPr>
                <w:spacing w:val="1"/>
                <w:sz w:val="24"/>
              </w:rPr>
              <w:t xml:space="preserve"> </w:t>
            </w:r>
            <w:r w:rsidRPr="00763996">
              <w:rPr>
                <w:sz w:val="24"/>
              </w:rPr>
              <w:t>ориентации</w:t>
            </w:r>
            <w:r w:rsidRPr="00763996">
              <w:rPr>
                <w:spacing w:val="1"/>
                <w:sz w:val="24"/>
              </w:rPr>
              <w:t xml:space="preserve"> </w:t>
            </w:r>
            <w:r w:rsidRPr="00763996">
              <w:rPr>
                <w:sz w:val="24"/>
              </w:rPr>
              <w:t>на</w:t>
            </w:r>
            <w:r w:rsidRPr="00763996">
              <w:rPr>
                <w:spacing w:val="1"/>
                <w:sz w:val="24"/>
              </w:rPr>
              <w:t xml:space="preserve"> </w:t>
            </w:r>
            <w:r w:rsidRPr="00763996">
              <w:rPr>
                <w:sz w:val="24"/>
              </w:rPr>
              <w:t>2-3</w:t>
            </w:r>
            <w:r w:rsidRPr="00763996">
              <w:rPr>
                <w:spacing w:val="1"/>
                <w:sz w:val="24"/>
              </w:rPr>
              <w:t xml:space="preserve"> </w:t>
            </w:r>
            <w:r w:rsidRPr="00763996">
              <w:rPr>
                <w:sz w:val="24"/>
              </w:rPr>
              <w:t>свойства</w:t>
            </w:r>
            <w:r w:rsidRPr="00763996">
              <w:rPr>
                <w:spacing w:val="1"/>
                <w:sz w:val="24"/>
              </w:rPr>
              <w:t xml:space="preserve"> </w:t>
            </w:r>
            <w:r w:rsidRPr="00763996">
              <w:rPr>
                <w:sz w:val="24"/>
              </w:rPr>
              <w:t>одновременно; собирание одноцветных, а затем и разноцветных пирамидок из 4-5 и более</w:t>
            </w:r>
            <w:r w:rsidRPr="00763996">
              <w:rPr>
                <w:spacing w:val="1"/>
                <w:sz w:val="24"/>
              </w:rPr>
              <w:t xml:space="preserve"> </w:t>
            </w:r>
            <w:r w:rsidRPr="00763996">
              <w:rPr>
                <w:sz w:val="24"/>
              </w:rPr>
              <w:t>колец, располагая их по убывающей величине; различных по форме и цвету башенок из 2-3</w:t>
            </w:r>
            <w:r w:rsidRPr="00763996">
              <w:rPr>
                <w:spacing w:val="1"/>
                <w:sz w:val="24"/>
              </w:rPr>
              <w:t xml:space="preserve"> </w:t>
            </w:r>
            <w:r w:rsidRPr="00763996">
              <w:rPr>
                <w:sz w:val="24"/>
              </w:rPr>
              <w:t>геометрических</w:t>
            </w:r>
            <w:r w:rsidRPr="00763996">
              <w:rPr>
                <w:spacing w:val="1"/>
                <w:sz w:val="24"/>
              </w:rPr>
              <w:t xml:space="preserve"> </w:t>
            </w:r>
            <w:r w:rsidRPr="00763996">
              <w:rPr>
                <w:sz w:val="24"/>
              </w:rPr>
              <w:t>форм-вкладышей;</w:t>
            </w:r>
            <w:r w:rsidRPr="00763996">
              <w:rPr>
                <w:spacing w:val="1"/>
                <w:sz w:val="24"/>
              </w:rPr>
              <w:t xml:space="preserve"> </w:t>
            </w:r>
            <w:r w:rsidRPr="00763996">
              <w:rPr>
                <w:sz w:val="24"/>
              </w:rPr>
              <w:t>разбирание</w:t>
            </w:r>
            <w:r w:rsidRPr="00763996">
              <w:rPr>
                <w:spacing w:val="1"/>
                <w:sz w:val="24"/>
              </w:rPr>
              <w:t xml:space="preserve"> </w:t>
            </w:r>
            <w:r w:rsidRPr="00763996">
              <w:rPr>
                <w:sz w:val="24"/>
              </w:rPr>
              <w:t>и</w:t>
            </w:r>
            <w:r w:rsidRPr="00763996">
              <w:rPr>
                <w:spacing w:val="1"/>
                <w:sz w:val="24"/>
              </w:rPr>
              <w:t xml:space="preserve"> </w:t>
            </w:r>
            <w:r w:rsidRPr="00763996">
              <w:rPr>
                <w:sz w:val="24"/>
              </w:rPr>
              <w:t>собирание</w:t>
            </w:r>
            <w:r w:rsidRPr="00763996">
              <w:rPr>
                <w:spacing w:val="1"/>
                <w:sz w:val="24"/>
              </w:rPr>
              <w:t xml:space="preserve"> </w:t>
            </w:r>
            <w:r w:rsidRPr="00763996">
              <w:rPr>
                <w:sz w:val="24"/>
              </w:rPr>
              <w:t>трехместной</w:t>
            </w:r>
            <w:r w:rsidRPr="00763996">
              <w:rPr>
                <w:spacing w:val="1"/>
                <w:sz w:val="24"/>
              </w:rPr>
              <w:t xml:space="preserve"> </w:t>
            </w:r>
            <w:r w:rsidRPr="00763996">
              <w:rPr>
                <w:sz w:val="24"/>
              </w:rPr>
              <w:t>матрешки</w:t>
            </w:r>
            <w:r w:rsidRPr="00763996">
              <w:rPr>
                <w:spacing w:val="1"/>
                <w:sz w:val="24"/>
              </w:rPr>
              <w:t xml:space="preserve"> </w:t>
            </w:r>
            <w:r w:rsidRPr="00763996">
              <w:rPr>
                <w:sz w:val="24"/>
              </w:rPr>
              <w:t>с</w:t>
            </w:r>
            <w:r w:rsidRPr="00763996">
              <w:rPr>
                <w:spacing w:val="1"/>
                <w:sz w:val="24"/>
              </w:rPr>
              <w:t xml:space="preserve"> </w:t>
            </w:r>
            <w:r w:rsidRPr="00763996">
              <w:rPr>
                <w:sz w:val="24"/>
              </w:rPr>
              <w:t>совмещением</w:t>
            </w:r>
            <w:r w:rsidRPr="00763996">
              <w:rPr>
                <w:spacing w:val="1"/>
                <w:sz w:val="24"/>
              </w:rPr>
              <w:t xml:space="preserve"> </w:t>
            </w:r>
            <w:r w:rsidRPr="00763996">
              <w:rPr>
                <w:sz w:val="24"/>
              </w:rPr>
              <w:t>рисунка</w:t>
            </w:r>
            <w:r w:rsidRPr="00763996">
              <w:rPr>
                <w:spacing w:val="1"/>
                <w:sz w:val="24"/>
              </w:rPr>
              <w:t xml:space="preserve"> </w:t>
            </w:r>
            <w:r w:rsidRPr="00763996">
              <w:rPr>
                <w:sz w:val="24"/>
              </w:rPr>
              <w:t>на</w:t>
            </w:r>
            <w:r w:rsidRPr="00763996">
              <w:rPr>
                <w:spacing w:val="1"/>
                <w:sz w:val="24"/>
              </w:rPr>
              <w:t xml:space="preserve"> </w:t>
            </w:r>
            <w:r w:rsidRPr="00763996">
              <w:rPr>
                <w:sz w:val="24"/>
              </w:rPr>
              <w:t>её</w:t>
            </w:r>
            <w:r w:rsidRPr="00763996">
              <w:rPr>
                <w:spacing w:val="1"/>
                <w:sz w:val="24"/>
              </w:rPr>
              <w:t xml:space="preserve"> </w:t>
            </w:r>
            <w:r w:rsidRPr="00763996">
              <w:rPr>
                <w:sz w:val="24"/>
              </w:rPr>
              <w:t>частях,</w:t>
            </w:r>
            <w:r w:rsidRPr="00763996">
              <w:rPr>
                <w:spacing w:val="1"/>
                <w:sz w:val="24"/>
              </w:rPr>
              <w:t xml:space="preserve"> </w:t>
            </w:r>
            <w:r w:rsidRPr="00763996">
              <w:rPr>
                <w:sz w:val="24"/>
              </w:rPr>
              <w:t>закрепляя</w:t>
            </w:r>
            <w:r w:rsidRPr="00763996">
              <w:rPr>
                <w:spacing w:val="1"/>
                <w:sz w:val="24"/>
              </w:rPr>
              <w:t xml:space="preserve"> </w:t>
            </w:r>
            <w:r w:rsidRPr="00763996">
              <w:rPr>
                <w:sz w:val="24"/>
              </w:rPr>
              <w:t>понимание</w:t>
            </w:r>
            <w:r w:rsidRPr="00763996">
              <w:rPr>
                <w:spacing w:val="1"/>
                <w:sz w:val="24"/>
              </w:rPr>
              <w:t xml:space="preserve"> </w:t>
            </w:r>
            <w:r w:rsidRPr="00763996">
              <w:rPr>
                <w:sz w:val="24"/>
              </w:rPr>
              <w:t>детьми</w:t>
            </w:r>
            <w:r w:rsidRPr="00763996">
              <w:rPr>
                <w:spacing w:val="1"/>
                <w:sz w:val="24"/>
              </w:rPr>
              <w:t xml:space="preserve"> </w:t>
            </w:r>
            <w:r w:rsidRPr="00763996">
              <w:rPr>
                <w:sz w:val="24"/>
              </w:rPr>
              <w:t>слов,</w:t>
            </w:r>
            <w:r w:rsidRPr="00763996">
              <w:rPr>
                <w:spacing w:val="1"/>
                <w:sz w:val="24"/>
              </w:rPr>
              <w:t xml:space="preserve"> </w:t>
            </w:r>
            <w:r w:rsidRPr="00763996">
              <w:rPr>
                <w:sz w:val="24"/>
              </w:rPr>
              <w:t>обозначающих</w:t>
            </w:r>
            <w:r w:rsidRPr="00763996">
              <w:rPr>
                <w:spacing w:val="1"/>
                <w:sz w:val="24"/>
              </w:rPr>
              <w:t xml:space="preserve"> </w:t>
            </w:r>
            <w:r w:rsidRPr="00763996">
              <w:rPr>
                <w:sz w:val="24"/>
              </w:rPr>
              <w:t>различный размер предметов, их цвет и форму. В ходе проведения с детьми дидактических</w:t>
            </w:r>
            <w:r w:rsidRPr="00763996">
              <w:rPr>
                <w:spacing w:val="1"/>
                <w:sz w:val="24"/>
              </w:rPr>
              <w:t xml:space="preserve"> </w:t>
            </w:r>
            <w:r w:rsidRPr="00763996">
              <w:rPr>
                <w:sz w:val="24"/>
              </w:rPr>
              <w:t>упражнений</w:t>
            </w:r>
            <w:r w:rsidRPr="00763996">
              <w:rPr>
                <w:spacing w:val="9"/>
                <w:sz w:val="24"/>
              </w:rPr>
              <w:t xml:space="preserve"> </w:t>
            </w:r>
            <w:r w:rsidRPr="00763996">
              <w:rPr>
                <w:sz w:val="24"/>
              </w:rPr>
              <w:t>и</w:t>
            </w:r>
            <w:r w:rsidRPr="00763996">
              <w:rPr>
                <w:spacing w:val="6"/>
                <w:sz w:val="24"/>
              </w:rPr>
              <w:t xml:space="preserve"> </w:t>
            </w:r>
            <w:r w:rsidRPr="00763996">
              <w:rPr>
                <w:sz w:val="24"/>
              </w:rPr>
              <w:t>игр-занятий</w:t>
            </w:r>
            <w:r w:rsidRPr="00763996">
              <w:rPr>
                <w:spacing w:val="10"/>
                <w:sz w:val="24"/>
              </w:rPr>
              <w:t xml:space="preserve"> </w:t>
            </w:r>
            <w:r w:rsidRPr="00763996">
              <w:rPr>
                <w:sz w:val="24"/>
              </w:rPr>
              <w:t>формирует</w:t>
            </w:r>
            <w:r w:rsidRPr="00763996">
              <w:rPr>
                <w:spacing w:val="10"/>
                <w:sz w:val="24"/>
              </w:rPr>
              <w:t xml:space="preserve"> </w:t>
            </w:r>
            <w:r w:rsidRPr="00763996">
              <w:rPr>
                <w:sz w:val="24"/>
              </w:rPr>
              <w:t>обобщенные</w:t>
            </w:r>
            <w:r w:rsidRPr="00763996">
              <w:rPr>
                <w:spacing w:val="8"/>
                <w:sz w:val="24"/>
              </w:rPr>
              <w:t xml:space="preserve"> </w:t>
            </w:r>
            <w:r w:rsidRPr="00763996">
              <w:rPr>
                <w:sz w:val="24"/>
              </w:rPr>
              <w:t>способы</w:t>
            </w:r>
            <w:r w:rsidRPr="00763996">
              <w:rPr>
                <w:spacing w:val="6"/>
                <w:sz w:val="24"/>
              </w:rPr>
              <w:t xml:space="preserve"> </w:t>
            </w:r>
            <w:r w:rsidRPr="00763996">
              <w:rPr>
                <w:sz w:val="24"/>
              </w:rPr>
              <w:t>обследования</w:t>
            </w:r>
            <w:r w:rsidRPr="00763996">
              <w:rPr>
                <w:spacing w:val="5"/>
                <w:sz w:val="24"/>
              </w:rPr>
              <w:t xml:space="preserve"> </w:t>
            </w:r>
            <w:r w:rsidRPr="00763996">
              <w:rPr>
                <w:sz w:val="24"/>
              </w:rPr>
              <w:t>формы</w:t>
            </w:r>
            <w:r w:rsidRPr="00763996">
              <w:rPr>
                <w:spacing w:val="6"/>
                <w:sz w:val="24"/>
              </w:rPr>
              <w:t xml:space="preserve"> </w:t>
            </w:r>
            <w:r w:rsidRPr="00763996">
              <w:rPr>
                <w:sz w:val="24"/>
              </w:rPr>
              <w:t>предметов</w:t>
            </w:r>
          </w:p>
          <w:p w:rsidR="00C86D0D" w:rsidRPr="00763996" w:rsidRDefault="00C86D0D" w:rsidP="00763996">
            <w:pPr>
              <w:pStyle w:val="TableParagraph"/>
              <w:ind w:left="109" w:right="103"/>
              <w:jc w:val="both"/>
              <w:rPr>
                <w:sz w:val="24"/>
              </w:rPr>
            </w:pPr>
            <w:r w:rsidRPr="00763996">
              <w:rPr>
                <w:sz w:val="24"/>
              </w:rPr>
              <w:t>- ощупывание, рассматривание, сравнение, сопоставление; продолжает поощрять появление</w:t>
            </w:r>
            <w:r w:rsidRPr="00763996">
              <w:rPr>
                <w:spacing w:val="1"/>
                <w:sz w:val="24"/>
              </w:rPr>
              <w:t xml:space="preserve"> </w:t>
            </w:r>
            <w:r w:rsidRPr="00763996">
              <w:rPr>
                <w:sz w:val="24"/>
              </w:rPr>
              <w:t>настойчивости</w:t>
            </w:r>
            <w:r w:rsidRPr="00763996">
              <w:rPr>
                <w:spacing w:val="-2"/>
                <w:sz w:val="24"/>
              </w:rPr>
              <w:t xml:space="preserve"> </w:t>
            </w:r>
            <w:r w:rsidRPr="00763996">
              <w:rPr>
                <w:sz w:val="24"/>
              </w:rPr>
              <w:t>в</w:t>
            </w:r>
            <w:r w:rsidRPr="00763996">
              <w:rPr>
                <w:spacing w:val="1"/>
                <w:sz w:val="24"/>
              </w:rPr>
              <w:t xml:space="preserve"> </w:t>
            </w:r>
            <w:r w:rsidRPr="00763996">
              <w:rPr>
                <w:sz w:val="24"/>
              </w:rPr>
              <w:t>достижении</w:t>
            </w:r>
            <w:r w:rsidRPr="00763996">
              <w:rPr>
                <w:spacing w:val="-3"/>
                <w:sz w:val="24"/>
              </w:rPr>
              <w:t xml:space="preserve"> </w:t>
            </w:r>
            <w:r w:rsidRPr="00763996">
              <w:rPr>
                <w:sz w:val="24"/>
              </w:rPr>
              <w:t>результата познавательных</w:t>
            </w:r>
            <w:r w:rsidRPr="00763996">
              <w:rPr>
                <w:spacing w:val="-4"/>
                <w:sz w:val="24"/>
              </w:rPr>
              <w:t xml:space="preserve"> </w:t>
            </w:r>
            <w:r w:rsidRPr="00763996">
              <w:rPr>
                <w:sz w:val="24"/>
              </w:rPr>
              <w:t>действий.</w:t>
            </w:r>
          </w:p>
          <w:p w:rsidR="00C86D0D" w:rsidRPr="00763996" w:rsidRDefault="00C86D0D" w:rsidP="009242EA">
            <w:pPr>
              <w:pStyle w:val="TableParagraph"/>
              <w:numPr>
                <w:ilvl w:val="0"/>
                <w:numId w:val="9"/>
              </w:numPr>
              <w:tabs>
                <w:tab w:val="left" w:pos="374"/>
              </w:tabs>
              <w:ind w:hanging="265"/>
              <w:jc w:val="both"/>
              <w:rPr>
                <w:sz w:val="24"/>
              </w:rPr>
            </w:pPr>
            <w:r w:rsidRPr="00763996">
              <w:rPr>
                <w:sz w:val="24"/>
              </w:rPr>
              <w:t>Математические</w:t>
            </w:r>
            <w:r w:rsidRPr="00763996">
              <w:rPr>
                <w:spacing w:val="-12"/>
                <w:sz w:val="24"/>
              </w:rPr>
              <w:t xml:space="preserve"> </w:t>
            </w:r>
            <w:r w:rsidRPr="00763996">
              <w:rPr>
                <w:sz w:val="24"/>
              </w:rPr>
              <w:t>представления:</w:t>
            </w:r>
          </w:p>
          <w:p w:rsidR="00C86D0D" w:rsidRPr="00763996" w:rsidRDefault="00C86D0D" w:rsidP="00763996">
            <w:pPr>
              <w:pStyle w:val="TableParagraph"/>
              <w:ind w:left="109" w:right="94"/>
              <w:jc w:val="both"/>
              <w:rPr>
                <w:sz w:val="24"/>
              </w:rPr>
            </w:pPr>
            <w:r w:rsidRPr="00763996">
              <w:rPr>
                <w:sz w:val="24"/>
              </w:rPr>
              <w:t>педагог подводит детей к освоению простейших умений в различении формы окружающих</w:t>
            </w:r>
            <w:r w:rsidRPr="00763996">
              <w:rPr>
                <w:spacing w:val="1"/>
                <w:sz w:val="24"/>
              </w:rPr>
              <w:t xml:space="preserve"> </w:t>
            </w:r>
            <w:r w:rsidRPr="00763996">
              <w:rPr>
                <w:sz w:val="24"/>
              </w:rPr>
              <w:t>предметов, используя пред</w:t>
            </w:r>
            <w:r w:rsidR="0086047E">
              <w:rPr>
                <w:sz w:val="24"/>
              </w:rPr>
              <w:t xml:space="preserve"> </w:t>
            </w:r>
            <w:r w:rsidR="0086047E" w:rsidRPr="00763996">
              <w:rPr>
                <w:sz w:val="24"/>
              </w:rPr>
              <w:t>эталонные</w:t>
            </w:r>
            <w:r w:rsidRPr="00763996">
              <w:rPr>
                <w:sz w:val="24"/>
              </w:rPr>
              <w:t xml:space="preserve"> представления о шаре, кубе, круге, квадрате; подборе</w:t>
            </w:r>
            <w:r w:rsidRPr="00763996">
              <w:rPr>
                <w:spacing w:val="1"/>
                <w:sz w:val="24"/>
              </w:rPr>
              <w:t xml:space="preserve"> </w:t>
            </w:r>
            <w:r w:rsidRPr="00763996">
              <w:rPr>
                <w:sz w:val="24"/>
              </w:rPr>
              <w:t>предметов и геометрических фигур по образцу, различению и сравниванию предметов по</w:t>
            </w:r>
            <w:r w:rsidRPr="00763996">
              <w:rPr>
                <w:spacing w:val="1"/>
                <w:sz w:val="24"/>
              </w:rPr>
              <w:t xml:space="preserve"> </w:t>
            </w:r>
            <w:r w:rsidRPr="00763996">
              <w:rPr>
                <w:sz w:val="24"/>
              </w:rPr>
              <w:t>величине, выбору среди двух предметов при условии резких различий: большой и маленький,</w:t>
            </w:r>
            <w:r w:rsidRPr="00763996">
              <w:rPr>
                <w:spacing w:val="-57"/>
                <w:sz w:val="24"/>
              </w:rPr>
              <w:t xml:space="preserve"> </w:t>
            </w:r>
            <w:r w:rsidRPr="00763996">
              <w:rPr>
                <w:sz w:val="24"/>
              </w:rPr>
              <w:t>длинный и</w:t>
            </w:r>
            <w:r w:rsidRPr="00763996">
              <w:rPr>
                <w:spacing w:val="1"/>
                <w:sz w:val="24"/>
              </w:rPr>
              <w:t xml:space="preserve"> </w:t>
            </w:r>
            <w:r w:rsidRPr="00763996">
              <w:rPr>
                <w:sz w:val="24"/>
              </w:rPr>
              <w:t>короткий, высокий и</w:t>
            </w:r>
            <w:r w:rsidRPr="00763996">
              <w:rPr>
                <w:spacing w:val="1"/>
                <w:sz w:val="24"/>
              </w:rPr>
              <w:t xml:space="preserve"> </w:t>
            </w:r>
            <w:r w:rsidRPr="00763996">
              <w:rPr>
                <w:sz w:val="24"/>
              </w:rPr>
              <w:t>низкий.</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интерес</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количественной</w:t>
            </w:r>
            <w:r w:rsidRPr="00763996">
              <w:rPr>
                <w:spacing w:val="1"/>
                <w:sz w:val="24"/>
              </w:rPr>
              <w:t xml:space="preserve"> </w:t>
            </w:r>
            <w:r w:rsidRPr="00763996">
              <w:rPr>
                <w:sz w:val="24"/>
              </w:rPr>
              <w:t>стороне</w:t>
            </w:r>
            <w:r w:rsidRPr="00763996">
              <w:rPr>
                <w:spacing w:val="-6"/>
                <w:sz w:val="24"/>
              </w:rPr>
              <w:t xml:space="preserve"> </w:t>
            </w:r>
            <w:r w:rsidRPr="00763996">
              <w:rPr>
                <w:sz w:val="24"/>
              </w:rPr>
              <w:t>различных</w:t>
            </w:r>
            <w:r w:rsidRPr="00763996">
              <w:rPr>
                <w:spacing w:val="-9"/>
                <w:sz w:val="24"/>
              </w:rPr>
              <w:t xml:space="preserve"> </w:t>
            </w:r>
            <w:r w:rsidRPr="00763996">
              <w:rPr>
                <w:sz w:val="24"/>
              </w:rPr>
              <w:t>групп</w:t>
            </w:r>
            <w:r w:rsidRPr="00763996">
              <w:rPr>
                <w:spacing w:val="-4"/>
                <w:sz w:val="24"/>
              </w:rPr>
              <w:t xml:space="preserve"> </w:t>
            </w:r>
            <w:r w:rsidRPr="00763996">
              <w:rPr>
                <w:sz w:val="24"/>
              </w:rPr>
              <w:t>предметов</w:t>
            </w:r>
            <w:r w:rsidRPr="00763996">
              <w:rPr>
                <w:spacing w:val="-3"/>
                <w:sz w:val="24"/>
              </w:rPr>
              <w:t xml:space="preserve"> </w:t>
            </w:r>
            <w:r w:rsidRPr="00763996">
              <w:rPr>
                <w:sz w:val="24"/>
              </w:rPr>
              <w:t>(много</w:t>
            </w:r>
            <w:r w:rsidRPr="00763996">
              <w:rPr>
                <w:spacing w:val="-1"/>
                <w:sz w:val="24"/>
              </w:rPr>
              <w:t xml:space="preserve"> </w:t>
            </w:r>
            <w:r w:rsidRPr="00763996">
              <w:rPr>
                <w:sz w:val="24"/>
              </w:rPr>
              <w:t>и</w:t>
            </w:r>
            <w:r w:rsidRPr="00763996">
              <w:rPr>
                <w:spacing w:val="-9"/>
                <w:sz w:val="24"/>
              </w:rPr>
              <w:t xml:space="preserve"> </w:t>
            </w:r>
            <w:r w:rsidRPr="00763996">
              <w:rPr>
                <w:sz w:val="24"/>
              </w:rPr>
              <w:t>много,</w:t>
            </w:r>
            <w:r w:rsidRPr="00763996">
              <w:rPr>
                <w:spacing w:val="-7"/>
                <w:sz w:val="24"/>
              </w:rPr>
              <w:t xml:space="preserve"> </w:t>
            </w:r>
            <w:r w:rsidRPr="00763996">
              <w:rPr>
                <w:sz w:val="24"/>
              </w:rPr>
              <w:t>много</w:t>
            </w:r>
            <w:r w:rsidRPr="00763996">
              <w:rPr>
                <w:spacing w:val="-5"/>
                <w:sz w:val="24"/>
              </w:rPr>
              <w:t xml:space="preserve"> </w:t>
            </w:r>
            <w:r w:rsidRPr="00763996">
              <w:rPr>
                <w:sz w:val="24"/>
              </w:rPr>
              <w:t>и</w:t>
            </w:r>
            <w:r w:rsidRPr="00763996">
              <w:rPr>
                <w:spacing w:val="-8"/>
                <w:sz w:val="24"/>
              </w:rPr>
              <w:t xml:space="preserve"> </w:t>
            </w:r>
            <w:r w:rsidRPr="00763996">
              <w:rPr>
                <w:sz w:val="24"/>
              </w:rPr>
              <w:t>мало,</w:t>
            </w:r>
            <w:r w:rsidRPr="00763996">
              <w:rPr>
                <w:spacing w:val="-7"/>
                <w:sz w:val="24"/>
              </w:rPr>
              <w:t xml:space="preserve"> </w:t>
            </w:r>
            <w:r w:rsidRPr="00763996">
              <w:rPr>
                <w:sz w:val="24"/>
              </w:rPr>
              <w:t>много</w:t>
            </w:r>
            <w:r w:rsidRPr="00763996">
              <w:rPr>
                <w:spacing w:val="-5"/>
                <w:sz w:val="24"/>
              </w:rPr>
              <w:t xml:space="preserve"> </w:t>
            </w:r>
            <w:r w:rsidRPr="00763996">
              <w:rPr>
                <w:sz w:val="24"/>
              </w:rPr>
              <w:t>и</w:t>
            </w:r>
            <w:r w:rsidRPr="00763996">
              <w:rPr>
                <w:spacing w:val="-8"/>
                <w:sz w:val="24"/>
              </w:rPr>
              <w:t xml:space="preserve"> </w:t>
            </w:r>
            <w:r w:rsidRPr="00763996">
              <w:rPr>
                <w:sz w:val="24"/>
              </w:rPr>
              <w:t>один)</w:t>
            </w:r>
            <w:r w:rsidRPr="00763996">
              <w:rPr>
                <w:spacing w:val="-7"/>
                <w:sz w:val="24"/>
              </w:rPr>
              <w:t xml:space="preserve"> </w:t>
            </w:r>
            <w:r w:rsidRPr="00763996">
              <w:rPr>
                <w:sz w:val="24"/>
              </w:rPr>
              <w:t>предметов.</w:t>
            </w:r>
          </w:p>
          <w:p w:rsidR="00C86D0D" w:rsidRPr="00763996" w:rsidRDefault="00C86D0D" w:rsidP="009242EA">
            <w:pPr>
              <w:pStyle w:val="TableParagraph"/>
              <w:numPr>
                <w:ilvl w:val="0"/>
                <w:numId w:val="9"/>
              </w:numPr>
              <w:tabs>
                <w:tab w:val="left" w:pos="374"/>
              </w:tabs>
              <w:ind w:hanging="265"/>
              <w:jc w:val="both"/>
              <w:rPr>
                <w:sz w:val="24"/>
              </w:rPr>
            </w:pPr>
            <w:r w:rsidRPr="00763996">
              <w:rPr>
                <w:sz w:val="24"/>
              </w:rPr>
              <w:t>Окружающий</w:t>
            </w:r>
            <w:r w:rsidRPr="00763996">
              <w:rPr>
                <w:spacing w:val="-5"/>
                <w:sz w:val="24"/>
              </w:rPr>
              <w:t xml:space="preserve"> </w:t>
            </w:r>
            <w:r w:rsidRPr="00763996">
              <w:rPr>
                <w:sz w:val="24"/>
              </w:rPr>
              <w:t>мир:</w:t>
            </w:r>
          </w:p>
          <w:p w:rsidR="00C86D0D" w:rsidRPr="00763996" w:rsidRDefault="00C86D0D" w:rsidP="00763996">
            <w:pPr>
              <w:pStyle w:val="TableParagraph"/>
              <w:spacing w:before="1"/>
              <w:ind w:left="109" w:right="100"/>
              <w:jc w:val="both"/>
              <w:rPr>
                <w:sz w:val="24"/>
              </w:rPr>
            </w:pPr>
            <w:r w:rsidRPr="00763996">
              <w:rPr>
                <w:sz w:val="24"/>
              </w:rPr>
              <w:t>педагог расширяет представления детей об окружающем мире, знакомит их с явлениями</w:t>
            </w:r>
            <w:r w:rsidRPr="00763996">
              <w:rPr>
                <w:spacing w:val="1"/>
                <w:sz w:val="24"/>
              </w:rPr>
              <w:t xml:space="preserve"> </w:t>
            </w:r>
            <w:r w:rsidRPr="00763996">
              <w:rPr>
                <w:sz w:val="24"/>
              </w:rPr>
              <w:t>общественной</w:t>
            </w:r>
            <w:r w:rsidRPr="00763996">
              <w:rPr>
                <w:spacing w:val="27"/>
                <w:sz w:val="24"/>
              </w:rPr>
              <w:t xml:space="preserve"> </w:t>
            </w:r>
            <w:r w:rsidRPr="00763996">
              <w:rPr>
                <w:sz w:val="24"/>
              </w:rPr>
              <w:t>жизни,</w:t>
            </w:r>
            <w:r w:rsidRPr="00763996">
              <w:rPr>
                <w:spacing w:val="32"/>
                <w:sz w:val="24"/>
              </w:rPr>
              <w:t xml:space="preserve"> </w:t>
            </w:r>
            <w:r w:rsidRPr="00763996">
              <w:rPr>
                <w:sz w:val="24"/>
              </w:rPr>
              <w:t>с</w:t>
            </w:r>
            <w:r w:rsidRPr="00763996">
              <w:rPr>
                <w:spacing w:val="26"/>
                <w:sz w:val="24"/>
              </w:rPr>
              <w:t xml:space="preserve"> </w:t>
            </w:r>
            <w:r w:rsidRPr="00763996">
              <w:rPr>
                <w:sz w:val="24"/>
              </w:rPr>
              <w:t>деятельностью</w:t>
            </w:r>
            <w:r w:rsidRPr="00763996">
              <w:rPr>
                <w:spacing w:val="28"/>
                <w:sz w:val="24"/>
              </w:rPr>
              <w:t xml:space="preserve"> </w:t>
            </w:r>
            <w:r w:rsidRPr="00763996">
              <w:rPr>
                <w:sz w:val="24"/>
              </w:rPr>
              <w:t>взрослых</w:t>
            </w:r>
            <w:r w:rsidRPr="00763996">
              <w:rPr>
                <w:spacing w:val="27"/>
                <w:sz w:val="24"/>
              </w:rPr>
              <w:t xml:space="preserve"> </w:t>
            </w:r>
            <w:r w:rsidRPr="00763996">
              <w:rPr>
                <w:sz w:val="24"/>
              </w:rPr>
              <w:t>(повар</w:t>
            </w:r>
            <w:r w:rsidRPr="00763996">
              <w:rPr>
                <w:spacing w:val="30"/>
                <w:sz w:val="24"/>
              </w:rPr>
              <w:t xml:space="preserve"> </w:t>
            </w:r>
            <w:r w:rsidRPr="00763996">
              <w:rPr>
                <w:sz w:val="24"/>
              </w:rPr>
              <w:t>варит</w:t>
            </w:r>
            <w:r w:rsidRPr="00763996">
              <w:rPr>
                <w:spacing w:val="32"/>
                <w:sz w:val="24"/>
              </w:rPr>
              <w:t xml:space="preserve"> </w:t>
            </w:r>
            <w:r w:rsidRPr="00763996">
              <w:rPr>
                <w:sz w:val="24"/>
              </w:rPr>
              <w:t>кашу,</w:t>
            </w:r>
            <w:r w:rsidRPr="00763996">
              <w:rPr>
                <w:spacing w:val="33"/>
                <w:sz w:val="24"/>
              </w:rPr>
              <w:t xml:space="preserve"> </w:t>
            </w:r>
            <w:r w:rsidRPr="00763996">
              <w:rPr>
                <w:sz w:val="24"/>
              </w:rPr>
              <w:t>шофер</w:t>
            </w:r>
            <w:r w:rsidRPr="00763996">
              <w:rPr>
                <w:spacing w:val="26"/>
                <w:sz w:val="24"/>
              </w:rPr>
              <w:t xml:space="preserve"> </w:t>
            </w:r>
            <w:r w:rsidRPr="00763996">
              <w:rPr>
                <w:sz w:val="24"/>
              </w:rPr>
              <w:t>водит</w:t>
            </w:r>
            <w:r w:rsidRPr="00763996">
              <w:rPr>
                <w:spacing w:val="23"/>
                <w:sz w:val="24"/>
              </w:rPr>
              <w:t xml:space="preserve"> </w:t>
            </w:r>
            <w:r w:rsidRPr="00763996">
              <w:rPr>
                <w:sz w:val="24"/>
              </w:rPr>
              <w:t>машину,</w:t>
            </w:r>
          </w:p>
          <w:p w:rsidR="00C86D0D" w:rsidRPr="00763996" w:rsidRDefault="00C86D0D" w:rsidP="00763996">
            <w:pPr>
              <w:pStyle w:val="TableParagraph"/>
              <w:ind w:left="109" w:right="90"/>
              <w:jc w:val="both"/>
              <w:rPr>
                <w:sz w:val="24"/>
              </w:rPr>
            </w:pPr>
            <w:r w:rsidRPr="00763996">
              <w:rPr>
                <w:sz w:val="24"/>
              </w:rPr>
              <w:t>доктор</w:t>
            </w:r>
            <w:r w:rsidRPr="00763996">
              <w:rPr>
                <w:spacing w:val="1"/>
                <w:sz w:val="24"/>
              </w:rPr>
              <w:t xml:space="preserve"> </w:t>
            </w:r>
            <w:r w:rsidRPr="00763996">
              <w:rPr>
                <w:sz w:val="24"/>
              </w:rPr>
              <w:t>лечит);</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себе</w:t>
            </w:r>
            <w:r w:rsidRPr="00763996">
              <w:rPr>
                <w:spacing w:val="1"/>
                <w:sz w:val="24"/>
              </w:rPr>
              <w:t xml:space="preserve"> </w:t>
            </w:r>
            <w:r w:rsidRPr="00763996">
              <w:rPr>
                <w:sz w:val="24"/>
              </w:rPr>
              <w:t>(о</w:t>
            </w:r>
            <w:r w:rsidRPr="00763996">
              <w:rPr>
                <w:spacing w:val="1"/>
                <w:sz w:val="24"/>
              </w:rPr>
              <w:t xml:space="preserve"> </w:t>
            </w:r>
            <w:r w:rsidRPr="00763996">
              <w:rPr>
                <w:sz w:val="24"/>
              </w:rPr>
              <w:t>своем</w:t>
            </w:r>
            <w:r w:rsidRPr="00763996">
              <w:rPr>
                <w:spacing w:val="1"/>
                <w:sz w:val="24"/>
              </w:rPr>
              <w:t xml:space="preserve"> </w:t>
            </w:r>
            <w:r w:rsidRPr="00763996">
              <w:rPr>
                <w:sz w:val="24"/>
              </w:rPr>
              <w:t>имени,</w:t>
            </w:r>
            <w:r w:rsidRPr="00763996">
              <w:rPr>
                <w:spacing w:val="1"/>
                <w:sz w:val="24"/>
              </w:rPr>
              <w:t xml:space="preserve"> </w:t>
            </w:r>
            <w:r w:rsidRPr="00763996">
              <w:rPr>
                <w:sz w:val="24"/>
              </w:rPr>
              <w:t>именах</w:t>
            </w:r>
            <w:r w:rsidRPr="00763996">
              <w:rPr>
                <w:spacing w:val="1"/>
                <w:sz w:val="24"/>
              </w:rPr>
              <w:t xml:space="preserve"> </w:t>
            </w:r>
            <w:r w:rsidRPr="00763996">
              <w:rPr>
                <w:sz w:val="24"/>
              </w:rPr>
              <w:t>близких</w:t>
            </w:r>
            <w:r w:rsidRPr="00763996">
              <w:rPr>
                <w:spacing w:val="1"/>
                <w:sz w:val="24"/>
              </w:rPr>
              <w:t xml:space="preserve"> </w:t>
            </w:r>
            <w:r w:rsidRPr="00763996">
              <w:rPr>
                <w:sz w:val="24"/>
              </w:rPr>
              <w:t>родственников),</w:t>
            </w:r>
            <w:r w:rsidRPr="00763996">
              <w:rPr>
                <w:spacing w:val="2"/>
                <w:sz w:val="24"/>
              </w:rPr>
              <w:t xml:space="preserve"> </w:t>
            </w:r>
            <w:r w:rsidRPr="00763996">
              <w:rPr>
                <w:sz w:val="24"/>
              </w:rPr>
              <w:t>о</w:t>
            </w:r>
            <w:r w:rsidRPr="00763996">
              <w:rPr>
                <w:spacing w:val="9"/>
                <w:sz w:val="24"/>
              </w:rPr>
              <w:t xml:space="preserve"> </w:t>
            </w:r>
            <w:r w:rsidRPr="00763996">
              <w:rPr>
                <w:sz w:val="24"/>
              </w:rPr>
              <w:t>внешнем</w:t>
            </w:r>
            <w:r w:rsidRPr="00763996">
              <w:rPr>
                <w:spacing w:val="2"/>
                <w:sz w:val="24"/>
              </w:rPr>
              <w:t xml:space="preserve"> </w:t>
            </w:r>
            <w:r w:rsidRPr="00763996">
              <w:rPr>
                <w:sz w:val="24"/>
              </w:rPr>
              <w:t>облике</w:t>
            </w:r>
            <w:r w:rsidRPr="00763996">
              <w:rPr>
                <w:spacing w:val="3"/>
                <w:sz w:val="24"/>
              </w:rPr>
              <w:t xml:space="preserve"> </w:t>
            </w:r>
            <w:r w:rsidRPr="00763996">
              <w:rPr>
                <w:sz w:val="24"/>
              </w:rPr>
              <w:t>человека,</w:t>
            </w:r>
            <w:r w:rsidRPr="00763996">
              <w:rPr>
                <w:spacing w:val="3"/>
                <w:sz w:val="24"/>
              </w:rPr>
              <w:t xml:space="preserve"> </w:t>
            </w:r>
            <w:r w:rsidRPr="00763996">
              <w:rPr>
                <w:sz w:val="24"/>
              </w:rPr>
              <w:t>о</w:t>
            </w:r>
            <w:r w:rsidRPr="00763996">
              <w:rPr>
                <w:spacing w:val="4"/>
                <w:sz w:val="24"/>
              </w:rPr>
              <w:t xml:space="preserve"> </w:t>
            </w:r>
            <w:r w:rsidRPr="00763996">
              <w:rPr>
                <w:sz w:val="24"/>
              </w:rPr>
              <w:t>его</w:t>
            </w:r>
            <w:r w:rsidRPr="00763996">
              <w:rPr>
                <w:spacing w:val="9"/>
                <w:sz w:val="24"/>
              </w:rPr>
              <w:t xml:space="preserve"> </w:t>
            </w:r>
            <w:r w:rsidRPr="00763996">
              <w:rPr>
                <w:sz w:val="24"/>
              </w:rPr>
              <w:t>физических</w:t>
            </w:r>
            <w:r w:rsidRPr="00763996">
              <w:rPr>
                <w:spacing w:val="4"/>
                <w:sz w:val="24"/>
              </w:rPr>
              <w:t xml:space="preserve"> </w:t>
            </w:r>
            <w:r w:rsidRPr="00763996">
              <w:rPr>
                <w:sz w:val="24"/>
              </w:rPr>
              <w:t>особенностях</w:t>
            </w:r>
            <w:r w:rsidRPr="00763996">
              <w:rPr>
                <w:spacing w:val="5"/>
                <w:sz w:val="24"/>
              </w:rPr>
              <w:t xml:space="preserve"> </w:t>
            </w:r>
            <w:r w:rsidRPr="00763996">
              <w:rPr>
                <w:sz w:val="24"/>
              </w:rPr>
              <w:t>(у каждого</w:t>
            </w:r>
            <w:r w:rsidRPr="00763996">
              <w:rPr>
                <w:spacing w:val="9"/>
                <w:sz w:val="24"/>
              </w:rPr>
              <w:t xml:space="preserve"> </w:t>
            </w:r>
            <w:r w:rsidRPr="00763996">
              <w:rPr>
                <w:sz w:val="24"/>
              </w:rPr>
              <w:t>есть голова,</w:t>
            </w:r>
            <w:r w:rsidRPr="00763996">
              <w:rPr>
                <w:spacing w:val="1"/>
                <w:sz w:val="24"/>
              </w:rPr>
              <w:t xml:space="preserve"> </w:t>
            </w:r>
            <w:r w:rsidRPr="00763996">
              <w:rPr>
                <w:sz w:val="24"/>
              </w:rPr>
              <w:t>руки,</w:t>
            </w:r>
            <w:r w:rsidRPr="00763996">
              <w:rPr>
                <w:spacing w:val="1"/>
                <w:sz w:val="24"/>
              </w:rPr>
              <w:t xml:space="preserve"> </w:t>
            </w:r>
            <w:r w:rsidRPr="00763996">
              <w:rPr>
                <w:sz w:val="24"/>
              </w:rPr>
              <w:t>ноги,</w:t>
            </w:r>
            <w:r w:rsidRPr="00763996">
              <w:rPr>
                <w:spacing w:val="1"/>
                <w:sz w:val="24"/>
              </w:rPr>
              <w:t xml:space="preserve"> </w:t>
            </w:r>
            <w:r w:rsidRPr="00763996">
              <w:rPr>
                <w:sz w:val="24"/>
              </w:rPr>
              <w:t>лицо;</w:t>
            </w:r>
            <w:r w:rsidRPr="00763996">
              <w:rPr>
                <w:spacing w:val="1"/>
                <w:sz w:val="24"/>
              </w:rPr>
              <w:t xml:space="preserve"> </w:t>
            </w:r>
            <w:r w:rsidRPr="00763996">
              <w:rPr>
                <w:sz w:val="24"/>
              </w:rPr>
              <w:t>на</w:t>
            </w:r>
            <w:r w:rsidRPr="00763996">
              <w:rPr>
                <w:spacing w:val="1"/>
                <w:sz w:val="24"/>
              </w:rPr>
              <w:t xml:space="preserve"> </w:t>
            </w:r>
            <w:r w:rsidRPr="00763996">
              <w:rPr>
                <w:sz w:val="24"/>
              </w:rPr>
              <w:t>лице</w:t>
            </w:r>
            <w:r w:rsidRPr="00763996">
              <w:rPr>
                <w:spacing w:val="1"/>
                <w:sz w:val="24"/>
              </w:rPr>
              <w:t xml:space="preserve"> </w:t>
            </w:r>
            <w:r w:rsidRPr="00763996">
              <w:rPr>
                <w:sz w:val="24"/>
              </w:rPr>
              <w:t>-</w:t>
            </w:r>
            <w:r w:rsidRPr="00763996">
              <w:rPr>
                <w:spacing w:val="1"/>
                <w:sz w:val="24"/>
              </w:rPr>
              <w:t xml:space="preserve"> </w:t>
            </w:r>
            <w:r w:rsidRPr="00763996">
              <w:rPr>
                <w:sz w:val="24"/>
              </w:rPr>
              <w:t>глаза,</w:t>
            </w:r>
            <w:r w:rsidRPr="00763996">
              <w:rPr>
                <w:spacing w:val="1"/>
                <w:sz w:val="24"/>
              </w:rPr>
              <w:t xml:space="preserve"> </w:t>
            </w:r>
            <w:r w:rsidRPr="00763996">
              <w:rPr>
                <w:sz w:val="24"/>
              </w:rPr>
              <w:t>нос,</w:t>
            </w:r>
            <w:r w:rsidRPr="00763996">
              <w:rPr>
                <w:spacing w:val="1"/>
                <w:sz w:val="24"/>
              </w:rPr>
              <w:t xml:space="preserve"> </w:t>
            </w:r>
            <w:r w:rsidRPr="00763996">
              <w:rPr>
                <w:sz w:val="24"/>
              </w:rPr>
              <w:t>рот</w:t>
            </w:r>
            <w:r w:rsidRPr="00763996">
              <w:rPr>
                <w:spacing w:val="1"/>
                <w:sz w:val="24"/>
              </w:rPr>
              <w:t xml:space="preserve"> </w:t>
            </w:r>
            <w:r w:rsidRPr="00763996">
              <w:rPr>
                <w:sz w:val="24"/>
              </w:rPr>
              <w:t>и</w:t>
            </w:r>
            <w:r w:rsidRPr="00763996">
              <w:rPr>
                <w:spacing w:val="1"/>
                <w:sz w:val="24"/>
              </w:rPr>
              <w:t xml:space="preserve"> </w:t>
            </w:r>
            <w:r w:rsidRPr="00763996">
              <w:rPr>
                <w:sz w:val="24"/>
              </w:rPr>
              <w:t>так</w:t>
            </w:r>
            <w:r w:rsidRPr="00763996">
              <w:rPr>
                <w:spacing w:val="1"/>
                <w:sz w:val="24"/>
              </w:rPr>
              <w:t xml:space="preserve"> </w:t>
            </w:r>
            <w:r w:rsidRPr="00763996">
              <w:rPr>
                <w:sz w:val="24"/>
              </w:rPr>
              <w:t>далее);</w:t>
            </w:r>
            <w:r w:rsidRPr="00763996">
              <w:rPr>
                <w:spacing w:val="1"/>
                <w:sz w:val="24"/>
              </w:rPr>
              <w:t xml:space="preserve"> </w:t>
            </w:r>
            <w:r w:rsidRPr="00763996">
              <w:rPr>
                <w:sz w:val="24"/>
              </w:rPr>
              <w:t>о</w:t>
            </w:r>
            <w:r w:rsidRPr="00763996">
              <w:rPr>
                <w:spacing w:val="1"/>
                <w:sz w:val="24"/>
              </w:rPr>
              <w:t xml:space="preserve"> </w:t>
            </w:r>
            <w:r w:rsidRPr="00763996">
              <w:rPr>
                <w:sz w:val="24"/>
              </w:rPr>
              <w:t>его</w:t>
            </w:r>
            <w:r w:rsidRPr="00763996">
              <w:rPr>
                <w:spacing w:val="1"/>
                <w:sz w:val="24"/>
              </w:rPr>
              <w:t xml:space="preserve"> </w:t>
            </w:r>
            <w:r w:rsidRPr="00763996">
              <w:rPr>
                <w:sz w:val="24"/>
              </w:rPr>
              <w:t>физических</w:t>
            </w:r>
            <w:r w:rsidRPr="00763996">
              <w:rPr>
                <w:spacing w:val="1"/>
                <w:sz w:val="24"/>
              </w:rPr>
              <w:t xml:space="preserve"> </w:t>
            </w:r>
            <w:r w:rsidRPr="00763996">
              <w:rPr>
                <w:sz w:val="24"/>
              </w:rPr>
              <w:t>и</w:t>
            </w:r>
            <w:r w:rsidRPr="00763996">
              <w:rPr>
                <w:spacing w:val="1"/>
                <w:sz w:val="24"/>
              </w:rPr>
              <w:t xml:space="preserve"> </w:t>
            </w:r>
            <w:r w:rsidRPr="00763996">
              <w:rPr>
                <w:sz w:val="24"/>
              </w:rPr>
              <w:t>эмоциональных состояниях (проголодался - насытился, устал - отдохнул; намочил - вытер;</w:t>
            </w:r>
            <w:r w:rsidRPr="00763996">
              <w:rPr>
                <w:spacing w:val="1"/>
                <w:sz w:val="24"/>
              </w:rPr>
              <w:t xml:space="preserve"> </w:t>
            </w:r>
            <w:r w:rsidRPr="00763996">
              <w:rPr>
                <w:sz w:val="24"/>
              </w:rPr>
              <w:t>заплакал</w:t>
            </w:r>
            <w:r w:rsidRPr="00763996">
              <w:rPr>
                <w:spacing w:val="7"/>
                <w:sz w:val="24"/>
              </w:rPr>
              <w:t xml:space="preserve"> </w:t>
            </w:r>
            <w:r w:rsidRPr="00763996">
              <w:rPr>
                <w:sz w:val="24"/>
              </w:rPr>
              <w:t>-</w:t>
            </w:r>
            <w:r w:rsidRPr="00763996">
              <w:rPr>
                <w:spacing w:val="9"/>
                <w:sz w:val="24"/>
              </w:rPr>
              <w:t xml:space="preserve"> </w:t>
            </w:r>
            <w:r w:rsidRPr="00763996">
              <w:rPr>
                <w:sz w:val="24"/>
              </w:rPr>
              <w:t>засмеялся</w:t>
            </w:r>
            <w:r w:rsidRPr="00763996">
              <w:rPr>
                <w:spacing w:val="7"/>
                <w:sz w:val="24"/>
              </w:rPr>
              <w:t xml:space="preserve"> </w:t>
            </w:r>
            <w:r w:rsidRPr="00763996">
              <w:rPr>
                <w:sz w:val="24"/>
              </w:rPr>
              <w:t>и</w:t>
            </w:r>
            <w:r w:rsidRPr="00763996">
              <w:rPr>
                <w:spacing w:val="8"/>
                <w:sz w:val="24"/>
              </w:rPr>
              <w:t xml:space="preserve"> </w:t>
            </w:r>
            <w:r w:rsidRPr="00763996">
              <w:rPr>
                <w:sz w:val="24"/>
              </w:rPr>
              <w:t>так</w:t>
            </w:r>
            <w:r w:rsidRPr="00763996">
              <w:rPr>
                <w:spacing w:val="6"/>
                <w:sz w:val="24"/>
              </w:rPr>
              <w:t xml:space="preserve"> </w:t>
            </w:r>
            <w:r w:rsidRPr="00763996">
              <w:rPr>
                <w:sz w:val="24"/>
              </w:rPr>
              <w:t>далее);</w:t>
            </w:r>
            <w:r w:rsidRPr="00763996">
              <w:rPr>
                <w:spacing w:val="3"/>
                <w:sz w:val="24"/>
              </w:rPr>
              <w:t xml:space="preserve"> </w:t>
            </w:r>
            <w:r w:rsidRPr="00763996">
              <w:rPr>
                <w:sz w:val="24"/>
              </w:rPr>
              <w:t>о</w:t>
            </w:r>
            <w:r w:rsidRPr="00763996">
              <w:rPr>
                <w:spacing w:val="12"/>
                <w:sz w:val="24"/>
              </w:rPr>
              <w:t xml:space="preserve"> </w:t>
            </w:r>
            <w:r w:rsidRPr="00763996">
              <w:rPr>
                <w:sz w:val="24"/>
              </w:rPr>
              <w:t>деятельности</w:t>
            </w:r>
            <w:r w:rsidRPr="00763996">
              <w:rPr>
                <w:spacing w:val="8"/>
                <w:sz w:val="24"/>
              </w:rPr>
              <w:t xml:space="preserve"> </w:t>
            </w:r>
            <w:r w:rsidRPr="00763996">
              <w:rPr>
                <w:sz w:val="24"/>
              </w:rPr>
              <w:t>близких</w:t>
            </w:r>
            <w:r w:rsidRPr="00763996">
              <w:rPr>
                <w:spacing w:val="3"/>
                <w:sz w:val="24"/>
              </w:rPr>
              <w:t xml:space="preserve"> </w:t>
            </w:r>
            <w:r w:rsidRPr="00763996">
              <w:rPr>
                <w:sz w:val="24"/>
              </w:rPr>
              <w:t>ребёнку</w:t>
            </w:r>
            <w:r w:rsidRPr="00763996">
              <w:rPr>
                <w:spacing w:val="2"/>
                <w:sz w:val="24"/>
              </w:rPr>
              <w:t xml:space="preserve"> </w:t>
            </w:r>
            <w:r w:rsidRPr="00763996">
              <w:rPr>
                <w:sz w:val="24"/>
              </w:rPr>
              <w:t>людей</w:t>
            </w:r>
            <w:r w:rsidRPr="00763996">
              <w:rPr>
                <w:spacing w:val="8"/>
                <w:sz w:val="24"/>
              </w:rPr>
              <w:t xml:space="preserve"> </w:t>
            </w:r>
            <w:r w:rsidRPr="00763996">
              <w:rPr>
                <w:sz w:val="24"/>
              </w:rPr>
              <w:t>(«Мама</w:t>
            </w:r>
            <w:r w:rsidRPr="00763996">
              <w:rPr>
                <w:spacing w:val="6"/>
                <w:sz w:val="24"/>
              </w:rPr>
              <w:t xml:space="preserve"> </w:t>
            </w:r>
            <w:r w:rsidRPr="00763996">
              <w:rPr>
                <w:sz w:val="24"/>
              </w:rPr>
              <w:t>моет</w:t>
            </w:r>
            <w:r w:rsidRPr="00763996">
              <w:rPr>
                <w:spacing w:val="8"/>
                <w:sz w:val="24"/>
              </w:rPr>
              <w:t xml:space="preserve"> </w:t>
            </w:r>
            <w:r w:rsidRPr="00763996">
              <w:rPr>
                <w:sz w:val="24"/>
              </w:rPr>
              <w:t>пол»;</w:t>
            </w:r>
          </w:p>
          <w:p w:rsidR="00C86D0D" w:rsidRPr="00763996" w:rsidRDefault="00C86D0D" w:rsidP="00763996">
            <w:pPr>
              <w:pStyle w:val="TableParagraph"/>
              <w:ind w:left="109"/>
              <w:jc w:val="both"/>
              <w:rPr>
                <w:sz w:val="24"/>
              </w:rPr>
            </w:pPr>
            <w:r w:rsidRPr="00763996">
              <w:rPr>
                <w:sz w:val="24"/>
              </w:rPr>
              <w:t>«Бабушка</w:t>
            </w:r>
            <w:r w:rsidRPr="00763996">
              <w:rPr>
                <w:spacing w:val="10"/>
                <w:sz w:val="24"/>
              </w:rPr>
              <w:t xml:space="preserve"> </w:t>
            </w:r>
            <w:r w:rsidRPr="00763996">
              <w:rPr>
                <w:sz w:val="24"/>
              </w:rPr>
              <w:t>вяжет</w:t>
            </w:r>
            <w:r w:rsidRPr="00763996">
              <w:rPr>
                <w:spacing w:val="13"/>
                <w:sz w:val="24"/>
              </w:rPr>
              <w:t xml:space="preserve"> </w:t>
            </w:r>
            <w:r w:rsidRPr="00763996">
              <w:rPr>
                <w:sz w:val="24"/>
              </w:rPr>
              <w:t>носочки»;</w:t>
            </w:r>
            <w:r w:rsidRPr="00763996">
              <w:rPr>
                <w:spacing w:val="13"/>
                <w:sz w:val="24"/>
              </w:rPr>
              <w:t xml:space="preserve"> </w:t>
            </w:r>
            <w:r w:rsidRPr="00763996">
              <w:rPr>
                <w:sz w:val="24"/>
              </w:rPr>
              <w:t>«Сестра</w:t>
            </w:r>
            <w:r w:rsidRPr="00763996">
              <w:rPr>
                <w:spacing w:val="10"/>
                <w:sz w:val="24"/>
              </w:rPr>
              <w:t xml:space="preserve"> </w:t>
            </w:r>
            <w:r w:rsidRPr="00763996">
              <w:rPr>
                <w:sz w:val="24"/>
              </w:rPr>
              <w:t>рисует»;</w:t>
            </w:r>
            <w:r w:rsidRPr="00763996">
              <w:rPr>
                <w:spacing w:val="13"/>
                <w:sz w:val="24"/>
              </w:rPr>
              <w:t xml:space="preserve"> </w:t>
            </w:r>
            <w:r w:rsidRPr="00763996">
              <w:rPr>
                <w:sz w:val="24"/>
              </w:rPr>
              <w:t>«Дедушка</w:t>
            </w:r>
            <w:r w:rsidRPr="00763996">
              <w:rPr>
                <w:spacing w:val="11"/>
                <w:sz w:val="24"/>
              </w:rPr>
              <w:t xml:space="preserve"> </w:t>
            </w:r>
            <w:r w:rsidRPr="00763996">
              <w:rPr>
                <w:sz w:val="24"/>
              </w:rPr>
              <w:t>читает</w:t>
            </w:r>
            <w:r w:rsidRPr="00763996">
              <w:rPr>
                <w:spacing w:val="13"/>
                <w:sz w:val="24"/>
              </w:rPr>
              <w:t xml:space="preserve"> </w:t>
            </w:r>
            <w:r w:rsidRPr="00763996">
              <w:rPr>
                <w:sz w:val="24"/>
              </w:rPr>
              <w:t>газету»;</w:t>
            </w:r>
            <w:r w:rsidRPr="00763996">
              <w:rPr>
                <w:spacing w:val="12"/>
                <w:sz w:val="24"/>
              </w:rPr>
              <w:t xml:space="preserve"> </w:t>
            </w:r>
            <w:r w:rsidRPr="00763996">
              <w:rPr>
                <w:sz w:val="24"/>
              </w:rPr>
              <w:t>«Брат</w:t>
            </w:r>
            <w:r w:rsidRPr="00763996">
              <w:rPr>
                <w:spacing w:val="13"/>
                <w:sz w:val="24"/>
              </w:rPr>
              <w:t xml:space="preserve"> </w:t>
            </w:r>
            <w:r w:rsidRPr="00763996">
              <w:rPr>
                <w:sz w:val="24"/>
              </w:rPr>
              <w:t>строит</w:t>
            </w:r>
            <w:r w:rsidRPr="00763996">
              <w:rPr>
                <w:spacing w:val="13"/>
                <w:sz w:val="24"/>
              </w:rPr>
              <w:t xml:space="preserve"> </w:t>
            </w:r>
            <w:r w:rsidRPr="00763996">
              <w:rPr>
                <w:sz w:val="24"/>
              </w:rPr>
              <w:t>гараж»;</w:t>
            </w:r>
          </w:p>
          <w:p w:rsidR="00C86D0D" w:rsidRPr="00763996" w:rsidRDefault="00C86D0D" w:rsidP="00763996">
            <w:pPr>
              <w:pStyle w:val="TableParagraph"/>
              <w:ind w:left="109" w:right="107"/>
              <w:jc w:val="both"/>
              <w:rPr>
                <w:sz w:val="24"/>
              </w:rPr>
            </w:pPr>
            <w:r w:rsidRPr="00763996">
              <w:rPr>
                <w:sz w:val="24"/>
              </w:rPr>
              <w:t>«Папа работает за компьютером» и тому подобное); о предметах, действиях с ними и их</w:t>
            </w:r>
            <w:r w:rsidRPr="00763996">
              <w:rPr>
                <w:spacing w:val="1"/>
                <w:sz w:val="24"/>
              </w:rPr>
              <w:t xml:space="preserve"> </w:t>
            </w:r>
            <w:r w:rsidRPr="00763996">
              <w:rPr>
                <w:sz w:val="24"/>
              </w:rPr>
              <w:t>назначении: предметы домашнего обихода (посуда, мебель, одежда), игрушки, орудия труда</w:t>
            </w:r>
            <w:r w:rsidRPr="00763996">
              <w:rPr>
                <w:spacing w:val="1"/>
                <w:sz w:val="24"/>
              </w:rPr>
              <w:t xml:space="preserve"> </w:t>
            </w:r>
            <w:r w:rsidRPr="00763996">
              <w:rPr>
                <w:sz w:val="24"/>
              </w:rPr>
              <w:t>(веник,</w:t>
            </w:r>
            <w:r w:rsidRPr="00763996">
              <w:rPr>
                <w:spacing w:val="3"/>
                <w:sz w:val="24"/>
              </w:rPr>
              <w:t xml:space="preserve"> </w:t>
            </w:r>
            <w:r w:rsidRPr="00763996">
              <w:rPr>
                <w:sz w:val="24"/>
              </w:rPr>
              <w:t>метла,</w:t>
            </w:r>
            <w:r w:rsidRPr="00763996">
              <w:rPr>
                <w:spacing w:val="-1"/>
                <w:sz w:val="24"/>
              </w:rPr>
              <w:t xml:space="preserve"> </w:t>
            </w:r>
            <w:r w:rsidRPr="00763996">
              <w:rPr>
                <w:sz w:val="24"/>
              </w:rPr>
              <w:t>лопата,</w:t>
            </w:r>
            <w:r w:rsidRPr="00763996">
              <w:rPr>
                <w:spacing w:val="-2"/>
                <w:sz w:val="24"/>
              </w:rPr>
              <w:t xml:space="preserve"> </w:t>
            </w:r>
            <w:r w:rsidRPr="00763996">
              <w:rPr>
                <w:sz w:val="24"/>
              </w:rPr>
              <w:t>ведро,</w:t>
            </w:r>
            <w:r w:rsidRPr="00763996">
              <w:rPr>
                <w:spacing w:val="-1"/>
                <w:sz w:val="24"/>
              </w:rPr>
              <w:t xml:space="preserve"> </w:t>
            </w:r>
            <w:r w:rsidRPr="00763996">
              <w:rPr>
                <w:sz w:val="24"/>
              </w:rPr>
              <w:t>лейка и</w:t>
            </w:r>
            <w:r w:rsidRPr="00763996">
              <w:rPr>
                <w:spacing w:val="-2"/>
                <w:sz w:val="24"/>
              </w:rPr>
              <w:t xml:space="preserve"> </w:t>
            </w:r>
            <w:r w:rsidRPr="00763996">
              <w:rPr>
                <w:sz w:val="24"/>
              </w:rPr>
              <w:t>так</w:t>
            </w:r>
            <w:r w:rsidRPr="00763996">
              <w:rPr>
                <w:spacing w:val="-1"/>
                <w:sz w:val="24"/>
              </w:rPr>
              <w:t xml:space="preserve"> </w:t>
            </w:r>
            <w:r w:rsidRPr="00763996">
              <w:rPr>
                <w:sz w:val="24"/>
              </w:rPr>
              <w:t>далее).</w:t>
            </w:r>
          </w:p>
          <w:p w:rsidR="00C86D0D" w:rsidRPr="00763996" w:rsidRDefault="00C86D0D" w:rsidP="00763996">
            <w:pPr>
              <w:pStyle w:val="TableParagraph"/>
              <w:ind w:left="109"/>
              <w:jc w:val="both"/>
              <w:rPr>
                <w:sz w:val="24"/>
              </w:rPr>
            </w:pPr>
            <w:r w:rsidRPr="00763996">
              <w:rPr>
                <w:sz w:val="24"/>
              </w:rPr>
              <w:t>4)</w:t>
            </w:r>
            <w:r w:rsidRPr="00763996">
              <w:rPr>
                <w:spacing w:val="-2"/>
                <w:sz w:val="24"/>
              </w:rPr>
              <w:t xml:space="preserve"> </w:t>
            </w:r>
            <w:r w:rsidRPr="00763996">
              <w:rPr>
                <w:sz w:val="24"/>
              </w:rPr>
              <w:t>Природа:</w:t>
            </w:r>
          </w:p>
          <w:p w:rsidR="00C86D0D" w:rsidRPr="00763996" w:rsidRDefault="00C86D0D" w:rsidP="00763996">
            <w:pPr>
              <w:jc w:val="both"/>
              <w:rPr>
                <w:rFonts w:ascii="Times New Roman" w:hAnsi="Times New Roman" w:cs="Times New Roman"/>
                <w:sz w:val="28"/>
                <w:szCs w:val="28"/>
              </w:rPr>
            </w:pPr>
            <w:r w:rsidRPr="00763996">
              <w:rPr>
                <w:rFonts w:ascii="Times New Roman" w:hAnsi="Times New Roman" w:cs="Times New Roman"/>
                <w:sz w:val="24"/>
              </w:rPr>
              <w:t>в</w:t>
            </w:r>
            <w:r w:rsidRPr="00763996">
              <w:rPr>
                <w:rFonts w:ascii="Times New Roman" w:hAnsi="Times New Roman" w:cs="Times New Roman"/>
                <w:spacing w:val="21"/>
                <w:sz w:val="24"/>
              </w:rPr>
              <w:t xml:space="preserve"> </w:t>
            </w:r>
            <w:r w:rsidRPr="00763996">
              <w:rPr>
                <w:rFonts w:ascii="Times New Roman" w:hAnsi="Times New Roman" w:cs="Times New Roman"/>
                <w:sz w:val="24"/>
              </w:rPr>
              <w:t>процессе</w:t>
            </w:r>
            <w:r w:rsidRPr="00763996">
              <w:rPr>
                <w:rFonts w:ascii="Times New Roman" w:hAnsi="Times New Roman" w:cs="Times New Roman"/>
                <w:spacing w:val="19"/>
                <w:sz w:val="24"/>
              </w:rPr>
              <w:t xml:space="preserve"> </w:t>
            </w:r>
            <w:r w:rsidRPr="00763996">
              <w:rPr>
                <w:rFonts w:ascii="Times New Roman" w:hAnsi="Times New Roman" w:cs="Times New Roman"/>
                <w:sz w:val="24"/>
              </w:rPr>
              <w:t>ознакомления</w:t>
            </w:r>
            <w:r w:rsidRPr="00763996">
              <w:rPr>
                <w:rFonts w:ascii="Times New Roman" w:hAnsi="Times New Roman" w:cs="Times New Roman"/>
                <w:spacing w:val="19"/>
                <w:sz w:val="24"/>
              </w:rPr>
              <w:t xml:space="preserve"> </w:t>
            </w:r>
            <w:r w:rsidRPr="00763996">
              <w:rPr>
                <w:rFonts w:ascii="Times New Roman" w:hAnsi="Times New Roman" w:cs="Times New Roman"/>
                <w:sz w:val="24"/>
              </w:rPr>
              <w:t>с</w:t>
            </w:r>
            <w:r w:rsidRPr="00763996">
              <w:rPr>
                <w:rFonts w:ascii="Times New Roman" w:hAnsi="Times New Roman" w:cs="Times New Roman"/>
                <w:spacing w:val="19"/>
                <w:sz w:val="24"/>
              </w:rPr>
              <w:t xml:space="preserve"> </w:t>
            </w:r>
            <w:r w:rsidRPr="00763996">
              <w:rPr>
                <w:rFonts w:ascii="Times New Roman" w:hAnsi="Times New Roman" w:cs="Times New Roman"/>
                <w:sz w:val="24"/>
              </w:rPr>
              <w:t>природой</w:t>
            </w:r>
            <w:r w:rsidRPr="00763996">
              <w:rPr>
                <w:rFonts w:ascii="Times New Roman" w:hAnsi="Times New Roman" w:cs="Times New Roman"/>
                <w:spacing w:val="20"/>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8"/>
                <w:sz w:val="24"/>
              </w:rPr>
              <w:t xml:space="preserve"> </w:t>
            </w:r>
            <w:r w:rsidRPr="00763996">
              <w:rPr>
                <w:rFonts w:ascii="Times New Roman" w:hAnsi="Times New Roman" w:cs="Times New Roman"/>
                <w:sz w:val="24"/>
              </w:rPr>
              <w:t>организует</w:t>
            </w:r>
            <w:r w:rsidRPr="00763996">
              <w:rPr>
                <w:rFonts w:ascii="Times New Roman" w:hAnsi="Times New Roman" w:cs="Times New Roman"/>
                <w:spacing w:val="25"/>
                <w:sz w:val="24"/>
              </w:rPr>
              <w:t xml:space="preserve"> </w:t>
            </w:r>
            <w:r w:rsidRPr="00763996">
              <w:rPr>
                <w:rFonts w:ascii="Times New Roman" w:hAnsi="Times New Roman" w:cs="Times New Roman"/>
                <w:sz w:val="24"/>
              </w:rPr>
              <w:t>взаимодействие</w:t>
            </w:r>
            <w:r w:rsidRPr="00763996">
              <w:rPr>
                <w:rFonts w:ascii="Times New Roman" w:hAnsi="Times New Roman" w:cs="Times New Roman"/>
                <w:spacing w:val="19"/>
                <w:sz w:val="24"/>
              </w:rPr>
              <w:t xml:space="preserve"> </w:t>
            </w:r>
            <w:r w:rsidRPr="00763996">
              <w:rPr>
                <w:rFonts w:ascii="Times New Roman" w:hAnsi="Times New Roman" w:cs="Times New Roman"/>
                <w:sz w:val="24"/>
              </w:rPr>
              <w:t>и</w:t>
            </w:r>
            <w:r w:rsidRPr="00763996">
              <w:rPr>
                <w:rFonts w:ascii="Times New Roman" w:hAnsi="Times New Roman" w:cs="Times New Roman"/>
                <w:spacing w:val="20"/>
                <w:sz w:val="24"/>
              </w:rPr>
              <w:t xml:space="preserve"> </w:t>
            </w:r>
            <w:r w:rsidRPr="00763996">
              <w:rPr>
                <w:rFonts w:ascii="Times New Roman" w:hAnsi="Times New Roman" w:cs="Times New Roman"/>
                <w:sz w:val="24"/>
              </w:rPr>
              <w:t>направляет</w:t>
            </w:r>
            <w:r w:rsidRPr="00763996">
              <w:rPr>
                <w:rFonts w:ascii="Times New Roman" w:hAnsi="Times New Roman" w:cs="Times New Roman"/>
                <w:spacing w:val="-57"/>
                <w:sz w:val="24"/>
              </w:rPr>
              <w:t xml:space="preserve"> </w:t>
            </w:r>
            <w:r w:rsidRPr="00763996">
              <w:rPr>
                <w:rFonts w:ascii="Times New Roman" w:hAnsi="Times New Roman" w:cs="Times New Roman"/>
                <w:sz w:val="24"/>
              </w:rPr>
              <w:t>внимание</w:t>
            </w:r>
            <w:r w:rsidRPr="00763996">
              <w:rPr>
                <w:rFonts w:ascii="Times New Roman" w:hAnsi="Times New Roman" w:cs="Times New Roman"/>
                <w:spacing w:val="8"/>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5"/>
                <w:sz w:val="24"/>
              </w:rPr>
              <w:t xml:space="preserve"> </w:t>
            </w:r>
            <w:r w:rsidRPr="00763996">
              <w:rPr>
                <w:rFonts w:ascii="Times New Roman" w:hAnsi="Times New Roman" w:cs="Times New Roman"/>
                <w:sz w:val="24"/>
              </w:rPr>
              <w:t>на</w:t>
            </w:r>
            <w:r w:rsidRPr="00763996">
              <w:rPr>
                <w:rFonts w:ascii="Times New Roman" w:hAnsi="Times New Roman" w:cs="Times New Roman"/>
                <w:spacing w:val="4"/>
                <w:sz w:val="24"/>
              </w:rPr>
              <w:t xml:space="preserve"> </w:t>
            </w:r>
            <w:r w:rsidRPr="00763996">
              <w:rPr>
                <w:rFonts w:ascii="Times New Roman" w:hAnsi="Times New Roman" w:cs="Times New Roman"/>
                <w:sz w:val="24"/>
              </w:rPr>
              <w:t>объекты</w:t>
            </w:r>
            <w:r w:rsidRPr="00763996">
              <w:rPr>
                <w:rFonts w:ascii="Times New Roman" w:hAnsi="Times New Roman" w:cs="Times New Roman"/>
                <w:spacing w:val="7"/>
                <w:sz w:val="24"/>
              </w:rPr>
              <w:t xml:space="preserve"> </w:t>
            </w:r>
            <w:r w:rsidRPr="00763996">
              <w:rPr>
                <w:rFonts w:ascii="Times New Roman" w:hAnsi="Times New Roman" w:cs="Times New Roman"/>
                <w:sz w:val="24"/>
              </w:rPr>
              <w:t>живой</w:t>
            </w:r>
            <w:r w:rsidRPr="00763996">
              <w:rPr>
                <w:rFonts w:ascii="Times New Roman" w:hAnsi="Times New Roman" w:cs="Times New Roman"/>
                <w:spacing w:val="5"/>
                <w:sz w:val="24"/>
              </w:rPr>
              <w:t xml:space="preserve"> </w:t>
            </w:r>
            <w:r w:rsidRPr="00763996">
              <w:rPr>
                <w:rFonts w:ascii="Times New Roman" w:hAnsi="Times New Roman" w:cs="Times New Roman"/>
                <w:sz w:val="24"/>
              </w:rPr>
              <w:t>и</w:t>
            </w:r>
            <w:r w:rsidRPr="00763996">
              <w:rPr>
                <w:rFonts w:ascii="Times New Roman" w:hAnsi="Times New Roman" w:cs="Times New Roman"/>
                <w:spacing w:val="6"/>
                <w:sz w:val="24"/>
              </w:rPr>
              <w:t xml:space="preserve"> </w:t>
            </w:r>
            <w:r w:rsidRPr="00763996">
              <w:rPr>
                <w:rFonts w:ascii="Times New Roman" w:hAnsi="Times New Roman" w:cs="Times New Roman"/>
                <w:sz w:val="24"/>
              </w:rPr>
              <w:t>неживой</w:t>
            </w:r>
            <w:r w:rsidRPr="00763996">
              <w:rPr>
                <w:rFonts w:ascii="Times New Roman" w:hAnsi="Times New Roman" w:cs="Times New Roman"/>
                <w:spacing w:val="2"/>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7"/>
                <w:sz w:val="24"/>
              </w:rPr>
              <w:t xml:space="preserve"> </w:t>
            </w:r>
            <w:r w:rsidRPr="00763996">
              <w:rPr>
                <w:rFonts w:ascii="Times New Roman" w:hAnsi="Times New Roman" w:cs="Times New Roman"/>
                <w:sz w:val="24"/>
              </w:rPr>
              <w:t>явления</w:t>
            </w:r>
            <w:r w:rsidRPr="00763996">
              <w:rPr>
                <w:rFonts w:ascii="Times New Roman" w:hAnsi="Times New Roman" w:cs="Times New Roman"/>
                <w:spacing w:val="4"/>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7"/>
                <w:sz w:val="24"/>
              </w:rPr>
              <w:t xml:space="preserve"> </w:t>
            </w:r>
            <w:r w:rsidRPr="00763996">
              <w:rPr>
                <w:rFonts w:ascii="Times New Roman" w:hAnsi="Times New Roman" w:cs="Times New Roman"/>
                <w:sz w:val="24"/>
              </w:rPr>
              <w:t>которые</w:t>
            </w:r>
            <w:r w:rsidRPr="00763996">
              <w:rPr>
                <w:rFonts w:ascii="Times New Roman" w:hAnsi="Times New Roman" w:cs="Times New Roman"/>
                <w:spacing w:val="4"/>
                <w:sz w:val="24"/>
              </w:rPr>
              <w:t xml:space="preserve"> </w:t>
            </w:r>
            <w:r w:rsidRPr="00763996">
              <w:rPr>
                <w:rFonts w:ascii="Times New Roman" w:hAnsi="Times New Roman" w:cs="Times New Roman"/>
                <w:sz w:val="24"/>
              </w:rPr>
              <w:t>доступны</w:t>
            </w:r>
            <w:r w:rsidRPr="00763996">
              <w:rPr>
                <w:rFonts w:ascii="Times New Roman" w:hAnsi="Times New Roman" w:cs="Times New Roman"/>
                <w:spacing w:val="-57"/>
                <w:sz w:val="24"/>
              </w:rPr>
              <w:t xml:space="preserve"> </w:t>
            </w:r>
            <w:r w:rsidRPr="00763996">
              <w:rPr>
                <w:rFonts w:ascii="Times New Roman" w:hAnsi="Times New Roman" w:cs="Times New Roman"/>
                <w:sz w:val="24"/>
              </w:rPr>
              <w:t>для</w:t>
            </w:r>
            <w:r w:rsidRPr="00763996">
              <w:rPr>
                <w:rFonts w:ascii="Times New Roman" w:hAnsi="Times New Roman" w:cs="Times New Roman"/>
                <w:spacing w:val="8"/>
                <w:sz w:val="24"/>
              </w:rPr>
              <w:t xml:space="preserve"> </w:t>
            </w:r>
            <w:r w:rsidRPr="00763996">
              <w:rPr>
                <w:rFonts w:ascii="Times New Roman" w:hAnsi="Times New Roman" w:cs="Times New Roman"/>
                <w:sz w:val="24"/>
              </w:rPr>
              <w:t>непосредственного</w:t>
            </w:r>
            <w:r w:rsidRPr="00763996">
              <w:rPr>
                <w:rFonts w:ascii="Times New Roman" w:hAnsi="Times New Roman" w:cs="Times New Roman"/>
                <w:spacing w:val="8"/>
                <w:sz w:val="24"/>
              </w:rPr>
              <w:t xml:space="preserve"> </w:t>
            </w:r>
            <w:r w:rsidRPr="00763996">
              <w:rPr>
                <w:rFonts w:ascii="Times New Roman" w:hAnsi="Times New Roman" w:cs="Times New Roman"/>
                <w:sz w:val="24"/>
              </w:rPr>
              <w:t>восприятия.</w:t>
            </w:r>
            <w:r w:rsidRPr="00763996">
              <w:rPr>
                <w:rFonts w:ascii="Times New Roman" w:hAnsi="Times New Roman" w:cs="Times New Roman"/>
                <w:spacing w:val="6"/>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9"/>
                <w:sz w:val="24"/>
              </w:rPr>
              <w:t xml:space="preserve"> </w:t>
            </w:r>
            <w:r w:rsidRPr="00763996">
              <w:rPr>
                <w:rFonts w:ascii="Times New Roman" w:hAnsi="Times New Roman" w:cs="Times New Roman"/>
                <w:sz w:val="24"/>
              </w:rPr>
              <w:t>представления</w:t>
            </w:r>
            <w:r w:rsidRPr="00763996">
              <w:rPr>
                <w:rFonts w:ascii="Times New Roman" w:hAnsi="Times New Roman" w:cs="Times New Roman"/>
                <w:spacing w:val="8"/>
                <w:sz w:val="24"/>
              </w:rPr>
              <w:t xml:space="preserve"> </w:t>
            </w:r>
            <w:r w:rsidRPr="00763996">
              <w:rPr>
                <w:rFonts w:ascii="Times New Roman" w:hAnsi="Times New Roman" w:cs="Times New Roman"/>
                <w:sz w:val="24"/>
              </w:rPr>
              <w:t>о</w:t>
            </w:r>
            <w:r w:rsidRPr="00763996">
              <w:rPr>
                <w:rFonts w:ascii="Times New Roman" w:hAnsi="Times New Roman" w:cs="Times New Roman"/>
                <w:spacing w:val="8"/>
                <w:sz w:val="24"/>
              </w:rPr>
              <w:t xml:space="preserve"> </w:t>
            </w:r>
            <w:r w:rsidRPr="00763996">
              <w:rPr>
                <w:rFonts w:ascii="Times New Roman" w:hAnsi="Times New Roman" w:cs="Times New Roman"/>
                <w:sz w:val="24"/>
              </w:rPr>
              <w:t>домашних</w:t>
            </w:r>
            <w:r w:rsidRPr="00763996">
              <w:rPr>
                <w:rFonts w:ascii="Times New Roman" w:hAnsi="Times New Roman" w:cs="Times New Roman"/>
                <w:spacing w:val="4"/>
                <w:sz w:val="24"/>
              </w:rPr>
              <w:t xml:space="preserve"> </w:t>
            </w:r>
            <w:r w:rsidRPr="00763996">
              <w:rPr>
                <w:rFonts w:ascii="Times New Roman" w:hAnsi="Times New Roman" w:cs="Times New Roman"/>
                <w:sz w:val="24"/>
              </w:rPr>
              <w:t>и</w:t>
            </w:r>
            <w:r w:rsidRPr="00763996">
              <w:rPr>
                <w:rFonts w:ascii="Times New Roman" w:hAnsi="Times New Roman" w:cs="Times New Roman"/>
                <w:spacing w:val="9"/>
                <w:sz w:val="24"/>
              </w:rPr>
              <w:t xml:space="preserve"> </w:t>
            </w:r>
            <w:r w:rsidRPr="00763996">
              <w:rPr>
                <w:rFonts w:ascii="Times New Roman" w:hAnsi="Times New Roman" w:cs="Times New Roman"/>
                <w:sz w:val="24"/>
              </w:rPr>
              <w:t>диких</w:t>
            </w:r>
            <w:r w:rsidRPr="00763996">
              <w:rPr>
                <w:rFonts w:ascii="Times New Roman" w:hAnsi="Times New Roman" w:cs="Times New Roman"/>
                <w:spacing w:val="-57"/>
                <w:sz w:val="24"/>
              </w:rPr>
              <w:t xml:space="preserve"> </w:t>
            </w:r>
            <w:r w:rsidRPr="00763996">
              <w:rPr>
                <w:rFonts w:ascii="Times New Roman" w:hAnsi="Times New Roman" w:cs="Times New Roman"/>
                <w:sz w:val="24"/>
              </w:rPr>
              <w:t>животных</w:t>
            </w:r>
            <w:r w:rsidRPr="00763996">
              <w:rPr>
                <w:rFonts w:ascii="Times New Roman" w:hAnsi="Times New Roman" w:cs="Times New Roman"/>
                <w:spacing w:val="15"/>
                <w:sz w:val="24"/>
              </w:rPr>
              <w:t xml:space="preserve"> </w:t>
            </w:r>
            <w:r w:rsidRPr="00763996">
              <w:rPr>
                <w:rFonts w:ascii="Times New Roman" w:hAnsi="Times New Roman" w:cs="Times New Roman"/>
                <w:sz w:val="24"/>
              </w:rPr>
              <w:t>и</w:t>
            </w:r>
            <w:r w:rsidRPr="00763996">
              <w:rPr>
                <w:rFonts w:ascii="Times New Roman" w:hAnsi="Times New Roman" w:cs="Times New Roman"/>
                <w:spacing w:val="17"/>
                <w:sz w:val="24"/>
              </w:rPr>
              <w:t xml:space="preserve"> </w:t>
            </w:r>
            <w:r w:rsidRPr="00763996">
              <w:rPr>
                <w:rFonts w:ascii="Times New Roman" w:hAnsi="Times New Roman" w:cs="Times New Roman"/>
                <w:sz w:val="24"/>
              </w:rPr>
              <w:t>их</w:t>
            </w:r>
            <w:r w:rsidRPr="00763996">
              <w:rPr>
                <w:rFonts w:ascii="Times New Roman" w:hAnsi="Times New Roman" w:cs="Times New Roman"/>
                <w:spacing w:val="15"/>
                <w:sz w:val="24"/>
              </w:rPr>
              <w:t xml:space="preserve"> </w:t>
            </w:r>
            <w:r w:rsidRPr="00763996">
              <w:rPr>
                <w:rFonts w:ascii="Times New Roman" w:hAnsi="Times New Roman" w:cs="Times New Roman"/>
                <w:sz w:val="24"/>
              </w:rPr>
              <w:t>детенышах</w:t>
            </w:r>
            <w:r w:rsidRPr="00763996">
              <w:rPr>
                <w:rFonts w:ascii="Times New Roman" w:hAnsi="Times New Roman" w:cs="Times New Roman"/>
                <w:spacing w:val="15"/>
                <w:sz w:val="24"/>
              </w:rPr>
              <w:t xml:space="preserve"> </w:t>
            </w:r>
            <w:r w:rsidRPr="00763996">
              <w:rPr>
                <w:rFonts w:ascii="Times New Roman" w:hAnsi="Times New Roman" w:cs="Times New Roman"/>
                <w:sz w:val="24"/>
              </w:rPr>
              <w:t>(особенности</w:t>
            </w:r>
            <w:r w:rsidRPr="00763996">
              <w:rPr>
                <w:rFonts w:ascii="Times New Roman" w:hAnsi="Times New Roman" w:cs="Times New Roman"/>
                <w:spacing w:val="17"/>
                <w:sz w:val="24"/>
              </w:rPr>
              <w:t xml:space="preserve"> </w:t>
            </w:r>
            <w:r w:rsidRPr="00763996">
              <w:rPr>
                <w:rFonts w:ascii="Times New Roman" w:hAnsi="Times New Roman" w:cs="Times New Roman"/>
                <w:sz w:val="24"/>
              </w:rPr>
              <w:t>внешнего</w:t>
            </w:r>
            <w:r w:rsidRPr="00763996">
              <w:rPr>
                <w:rFonts w:ascii="Times New Roman" w:hAnsi="Times New Roman" w:cs="Times New Roman"/>
                <w:spacing w:val="20"/>
                <w:sz w:val="24"/>
              </w:rPr>
              <w:t xml:space="preserve"> </w:t>
            </w:r>
            <w:r w:rsidRPr="00763996">
              <w:rPr>
                <w:rFonts w:ascii="Times New Roman" w:hAnsi="Times New Roman" w:cs="Times New Roman"/>
                <w:sz w:val="24"/>
              </w:rPr>
              <w:t>вида,</w:t>
            </w:r>
            <w:r w:rsidRPr="00763996">
              <w:rPr>
                <w:rFonts w:ascii="Times New Roman" w:hAnsi="Times New Roman" w:cs="Times New Roman"/>
                <w:spacing w:val="18"/>
                <w:sz w:val="24"/>
              </w:rPr>
              <w:t xml:space="preserve"> </w:t>
            </w:r>
            <w:r w:rsidRPr="00763996">
              <w:rPr>
                <w:rFonts w:ascii="Times New Roman" w:hAnsi="Times New Roman" w:cs="Times New Roman"/>
                <w:sz w:val="24"/>
              </w:rPr>
              <w:t>части</w:t>
            </w:r>
            <w:r w:rsidRPr="00763996">
              <w:rPr>
                <w:rFonts w:ascii="Times New Roman" w:hAnsi="Times New Roman" w:cs="Times New Roman"/>
                <w:spacing w:val="17"/>
                <w:sz w:val="24"/>
              </w:rPr>
              <w:t xml:space="preserve"> </w:t>
            </w:r>
            <w:r w:rsidRPr="00763996">
              <w:rPr>
                <w:rFonts w:ascii="Times New Roman" w:hAnsi="Times New Roman" w:cs="Times New Roman"/>
                <w:sz w:val="24"/>
              </w:rPr>
              <w:t>тела,</w:t>
            </w:r>
            <w:r w:rsidRPr="00763996">
              <w:rPr>
                <w:rFonts w:ascii="Times New Roman" w:hAnsi="Times New Roman" w:cs="Times New Roman"/>
                <w:spacing w:val="18"/>
                <w:sz w:val="24"/>
              </w:rPr>
              <w:t xml:space="preserve"> </w:t>
            </w:r>
            <w:r w:rsidRPr="00763996">
              <w:rPr>
                <w:rFonts w:ascii="Times New Roman" w:hAnsi="Times New Roman" w:cs="Times New Roman"/>
                <w:sz w:val="24"/>
              </w:rPr>
              <w:t>питание,</w:t>
            </w:r>
            <w:r w:rsidRPr="00763996">
              <w:rPr>
                <w:rFonts w:ascii="Times New Roman" w:hAnsi="Times New Roman" w:cs="Times New Roman"/>
                <w:spacing w:val="18"/>
                <w:sz w:val="24"/>
              </w:rPr>
              <w:t xml:space="preserve"> </w:t>
            </w:r>
            <w:r w:rsidRPr="00763996">
              <w:rPr>
                <w:rFonts w:ascii="Times New Roman" w:hAnsi="Times New Roman" w:cs="Times New Roman"/>
                <w:sz w:val="24"/>
              </w:rPr>
              <w:t>способы</w:t>
            </w:r>
            <w:r w:rsidRPr="00763996">
              <w:rPr>
                <w:rFonts w:ascii="Times New Roman" w:hAnsi="Times New Roman" w:cs="Times New Roman"/>
                <w:spacing w:val="-57"/>
                <w:sz w:val="24"/>
              </w:rPr>
              <w:t xml:space="preserve"> </w:t>
            </w:r>
            <w:r w:rsidRPr="00763996">
              <w:rPr>
                <w:rFonts w:ascii="Times New Roman" w:hAnsi="Times New Roman" w:cs="Times New Roman"/>
                <w:sz w:val="24"/>
              </w:rPr>
              <w:t>передвижения),</w:t>
            </w:r>
            <w:r w:rsidRPr="00763996">
              <w:rPr>
                <w:rFonts w:ascii="Times New Roman" w:hAnsi="Times New Roman" w:cs="Times New Roman"/>
                <w:spacing w:val="21"/>
                <w:sz w:val="24"/>
              </w:rPr>
              <w:t xml:space="preserve"> </w:t>
            </w:r>
            <w:r w:rsidRPr="00763996">
              <w:rPr>
                <w:rFonts w:ascii="Times New Roman" w:hAnsi="Times New Roman" w:cs="Times New Roman"/>
                <w:sz w:val="24"/>
              </w:rPr>
              <w:t>о</w:t>
            </w:r>
            <w:r w:rsidRPr="00763996">
              <w:rPr>
                <w:rFonts w:ascii="Times New Roman" w:hAnsi="Times New Roman" w:cs="Times New Roman"/>
                <w:spacing w:val="27"/>
                <w:sz w:val="24"/>
              </w:rPr>
              <w:t xml:space="preserve"> </w:t>
            </w:r>
            <w:r w:rsidRPr="00763996">
              <w:rPr>
                <w:rFonts w:ascii="Times New Roman" w:hAnsi="Times New Roman" w:cs="Times New Roman"/>
                <w:sz w:val="24"/>
              </w:rPr>
              <w:t>растениях</w:t>
            </w:r>
            <w:r w:rsidRPr="00763996">
              <w:rPr>
                <w:rFonts w:ascii="Times New Roman" w:hAnsi="Times New Roman" w:cs="Times New Roman"/>
                <w:spacing w:val="19"/>
                <w:sz w:val="24"/>
              </w:rPr>
              <w:t xml:space="preserve"> </w:t>
            </w:r>
            <w:r w:rsidRPr="00763996">
              <w:rPr>
                <w:rFonts w:ascii="Times New Roman" w:hAnsi="Times New Roman" w:cs="Times New Roman"/>
                <w:sz w:val="24"/>
              </w:rPr>
              <w:t>ближайшего</w:t>
            </w:r>
            <w:r w:rsidRPr="00763996">
              <w:rPr>
                <w:rFonts w:ascii="Times New Roman" w:hAnsi="Times New Roman" w:cs="Times New Roman"/>
                <w:spacing w:val="23"/>
                <w:sz w:val="24"/>
              </w:rPr>
              <w:t xml:space="preserve"> </w:t>
            </w:r>
            <w:r w:rsidRPr="00763996">
              <w:rPr>
                <w:rFonts w:ascii="Times New Roman" w:hAnsi="Times New Roman" w:cs="Times New Roman"/>
                <w:sz w:val="24"/>
              </w:rPr>
              <w:t>окружения</w:t>
            </w:r>
            <w:r w:rsidRPr="00763996">
              <w:rPr>
                <w:rFonts w:ascii="Times New Roman" w:hAnsi="Times New Roman" w:cs="Times New Roman"/>
                <w:spacing w:val="23"/>
                <w:sz w:val="24"/>
              </w:rPr>
              <w:t xml:space="preserve"> </w:t>
            </w:r>
            <w:r w:rsidRPr="00763996">
              <w:rPr>
                <w:rFonts w:ascii="Times New Roman" w:hAnsi="Times New Roman" w:cs="Times New Roman"/>
                <w:sz w:val="24"/>
              </w:rPr>
              <w:t>(деревья,</w:t>
            </w:r>
            <w:r w:rsidRPr="00763996">
              <w:rPr>
                <w:rFonts w:ascii="Times New Roman" w:hAnsi="Times New Roman" w:cs="Times New Roman"/>
                <w:spacing w:val="21"/>
                <w:sz w:val="24"/>
              </w:rPr>
              <w:t xml:space="preserve"> </w:t>
            </w:r>
            <w:r w:rsidRPr="00763996">
              <w:rPr>
                <w:rFonts w:ascii="Times New Roman" w:hAnsi="Times New Roman" w:cs="Times New Roman"/>
                <w:sz w:val="24"/>
              </w:rPr>
              <w:t>овощи,</w:t>
            </w:r>
            <w:r w:rsidRPr="00763996">
              <w:rPr>
                <w:rFonts w:ascii="Times New Roman" w:hAnsi="Times New Roman" w:cs="Times New Roman"/>
                <w:spacing w:val="26"/>
                <w:sz w:val="24"/>
              </w:rPr>
              <w:t xml:space="preserve"> </w:t>
            </w:r>
            <w:r w:rsidRPr="00763996">
              <w:rPr>
                <w:rFonts w:ascii="Times New Roman" w:hAnsi="Times New Roman" w:cs="Times New Roman"/>
                <w:sz w:val="24"/>
              </w:rPr>
              <w:t>фрукты</w:t>
            </w:r>
            <w:r w:rsidRPr="00763996">
              <w:rPr>
                <w:rFonts w:ascii="Times New Roman" w:hAnsi="Times New Roman" w:cs="Times New Roman"/>
                <w:spacing w:val="26"/>
                <w:sz w:val="24"/>
              </w:rPr>
              <w:t xml:space="preserve"> </w:t>
            </w:r>
            <w:r w:rsidRPr="00763996">
              <w:rPr>
                <w:rFonts w:ascii="Times New Roman" w:hAnsi="Times New Roman" w:cs="Times New Roman"/>
                <w:sz w:val="24"/>
              </w:rPr>
              <w:t>и</w:t>
            </w:r>
            <w:r w:rsidRPr="00763996">
              <w:rPr>
                <w:rFonts w:ascii="Times New Roman" w:hAnsi="Times New Roman" w:cs="Times New Roman"/>
                <w:spacing w:val="24"/>
                <w:sz w:val="24"/>
              </w:rPr>
              <w:t xml:space="preserve"> </w:t>
            </w:r>
            <w:r w:rsidRPr="00763996">
              <w:rPr>
                <w:rFonts w:ascii="Times New Roman" w:hAnsi="Times New Roman" w:cs="Times New Roman"/>
                <w:sz w:val="24"/>
              </w:rPr>
              <w:t>другие),</w:t>
            </w:r>
            <w:r w:rsidRPr="00763996">
              <w:rPr>
                <w:rFonts w:ascii="Times New Roman" w:hAnsi="Times New Roman" w:cs="Times New Roman"/>
                <w:spacing w:val="25"/>
                <w:sz w:val="24"/>
              </w:rPr>
              <w:t xml:space="preserve"> </w:t>
            </w:r>
            <w:r w:rsidRPr="00763996">
              <w:rPr>
                <w:rFonts w:ascii="Times New Roman" w:hAnsi="Times New Roman" w:cs="Times New Roman"/>
                <w:sz w:val="24"/>
              </w:rPr>
              <w:t>их</w:t>
            </w:r>
            <w:r w:rsidRPr="00763996">
              <w:rPr>
                <w:rFonts w:ascii="Times New Roman" w:hAnsi="Times New Roman" w:cs="Times New Roman"/>
                <w:spacing w:val="-57"/>
                <w:sz w:val="24"/>
              </w:rPr>
              <w:t xml:space="preserve"> </w:t>
            </w:r>
            <w:r w:rsidRPr="00763996">
              <w:rPr>
                <w:rFonts w:ascii="Times New Roman" w:hAnsi="Times New Roman" w:cs="Times New Roman"/>
                <w:sz w:val="24"/>
              </w:rPr>
              <w:t>характерных признаках (цвет, строение, поверхность, вкус), привлекает внимание 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поддерживает</w:t>
            </w:r>
            <w:r w:rsidRPr="00763996">
              <w:rPr>
                <w:rFonts w:ascii="Times New Roman" w:hAnsi="Times New Roman" w:cs="Times New Roman"/>
                <w:spacing w:val="35"/>
                <w:sz w:val="24"/>
              </w:rPr>
              <w:t xml:space="preserve"> </w:t>
            </w:r>
            <w:r w:rsidRPr="00763996">
              <w:rPr>
                <w:rFonts w:ascii="Times New Roman" w:hAnsi="Times New Roman" w:cs="Times New Roman"/>
                <w:sz w:val="24"/>
              </w:rPr>
              <w:t>интерес</w:t>
            </w:r>
            <w:r w:rsidRPr="00763996">
              <w:rPr>
                <w:rFonts w:ascii="Times New Roman" w:hAnsi="Times New Roman" w:cs="Times New Roman"/>
                <w:spacing w:val="35"/>
                <w:sz w:val="24"/>
              </w:rPr>
              <w:t xml:space="preserve"> </w:t>
            </w:r>
            <w:r w:rsidRPr="00763996">
              <w:rPr>
                <w:rFonts w:ascii="Times New Roman" w:hAnsi="Times New Roman" w:cs="Times New Roman"/>
                <w:sz w:val="24"/>
              </w:rPr>
              <w:t>к</w:t>
            </w:r>
            <w:r w:rsidRPr="00763996">
              <w:rPr>
                <w:rFonts w:ascii="Times New Roman" w:hAnsi="Times New Roman" w:cs="Times New Roman"/>
                <w:spacing w:val="33"/>
                <w:sz w:val="24"/>
              </w:rPr>
              <w:t xml:space="preserve"> </w:t>
            </w:r>
            <w:r w:rsidRPr="00763996">
              <w:rPr>
                <w:rFonts w:ascii="Times New Roman" w:hAnsi="Times New Roman" w:cs="Times New Roman"/>
                <w:sz w:val="24"/>
              </w:rPr>
              <w:t>объектам</w:t>
            </w:r>
            <w:r w:rsidRPr="00763996">
              <w:rPr>
                <w:rFonts w:ascii="Times New Roman" w:hAnsi="Times New Roman" w:cs="Times New Roman"/>
                <w:spacing w:val="36"/>
                <w:sz w:val="24"/>
              </w:rPr>
              <w:t xml:space="preserve"> </w:t>
            </w:r>
            <w:r w:rsidRPr="00763996">
              <w:rPr>
                <w:rFonts w:ascii="Times New Roman" w:hAnsi="Times New Roman" w:cs="Times New Roman"/>
                <w:sz w:val="24"/>
              </w:rPr>
              <w:t>неживой</w:t>
            </w:r>
            <w:r w:rsidRPr="00763996">
              <w:rPr>
                <w:rFonts w:ascii="Times New Roman" w:hAnsi="Times New Roman" w:cs="Times New Roman"/>
                <w:spacing w:val="35"/>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36"/>
                <w:sz w:val="24"/>
              </w:rPr>
              <w:t xml:space="preserve"> </w:t>
            </w:r>
            <w:r w:rsidRPr="00763996">
              <w:rPr>
                <w:rFonts w:ascii="Times New Roman" w:hAnsi="Times New Roman" w:cs="Times New Roman"/>
                <w:sz w:val="24"/>
              </w:rPr>
              <w:t>(солнце,</w:t>
            </w:r>
            <w:r w:rsidRPr="00763996">
              <w:rPr>
                <w:rFonts w:ascii="Times New Roman" w:hAnsi="Times New Roman" w:cs="Times New Roman"/>
                <w:spacing w:val="32"/>
                <w:sz w:val="24"/>
              </w:rPr>
              <w:t xml:space="preserve"> </w:t>
            </w:r>
            <w:r w:rsidRPr="00763996">
              <w:rPr>
                <w:rFonts w:ascii="Times New Roman" w:hAnsi="Times New Roman" w:cs="Times New Roman"/>
                <w:sz w:val="24"/>
              </w:rPr>
              <w:t>небо,</w:t>
            </w:r>
            <w:r w:rsidRPr="00763996">
              <w:rPr>
                <w:rFonts w:ascii="Times New Roman" w:hAnsi="Times New Roman" w:cs="Times New Roman"/>
                <w:spacing w:val="31"/>
                <w:sz w:val="24"/>
              </w:rPr>
              <w:t xml:space="preserve"> </w:t>
            </w:r>
            <w:r w:rsidRPr="00763996">
              <w:rPr>
                <w:rFonts w:ascii="Times New Roman" w:hAnsi="Times New Roman" w:cs="Times New Roman"/>
                <w:sz w:val="24"/>
              </w:rPr>
              <w:t>облака,</w:t>
            </w:r>
            <w:r w:rsidRPr="00763996">
              <w:rPr>
                <w:rFonts w:ascii="Times New Roman" w:hAnsi="Times New Roman" w:cs="Times New Roman"/>
                <w:spacing w:val="36"/>
                <w:sz w:val="24"/>
              </w:rPr>
              <w:t xml:space="preserve"> </w:t>
            </w:r>
            <w:r w:rsidRPr="00763996">
              <w:rPr>
                <w:rFonts w:ascii="Times New Roman" w:hAnsi="Times New Roman" w:cs="Times New Roman"/>
                <w:sz w:val="24"/>
              </w:rPr>
              <w:t>песок,</w:t>
            </w:r>
            <w:r w:rsidRPr="00763996">
              <w:rPr>
                <w:rFonts w:ascii="Times New Roman" w:hAnsi="Times New Roman" w:cs="Times New Roman"/>
                <w:spacing w:val="32"/>
                <w:sz w:val="24"/>
              </w:rPr>
              <w:t xml:space="preserve"> </w:t>
            </w:r>
            <w:r w:rsidRPr="00763996">
              <w:rPr>
                <w:rFonts w:ascii="Times New Roman" w:hAnsi="Times New Roman" w:cs="Times New Roman"/>
                <w:sz w:val="24"/>
              </w:rPr>
              <w:t>вода),</w:t>
            </w:r>
            <w:r w:rsidRPr="00763996">
              <w:rPr>
                <w:rFonts w:ascii="Times New Roman" w:hAnsi="Times New Roman" w:cs="Times New Roman"/>
                <w:spacing w:val="36"/>
                <w:sz w:val="24"/>
              </w:rPr>
              <w:t xml:space="preserve"> </w:t>
            </w:r>
            <w:r w:rsidRPr="00763996">
              <w:rPr>
                <w:rFonts w:ascii="Times New Roman" w:hAnsi="Times New Roman" w:cs="Times New Roman"/>
                <w:sz w:val="24"/>
              </w:rPr>
              <w:t>к</w:t>
            </w:r>
            <w:r w:rsidRPr="00763996">
              <w:rPr>
                <w:rFonts w:ascii="Times New Roman" w:hAnsi="Times New Roman" w:cs="Times New Roman"/>
                <w:spacing w:val="-57"/>
                <w:sz w:val="24"/>
              </w:rPr>
              <w:t xml:space="preserve"> </w:t>
            </w:r>
            <w:r w:rsidRPr="00763996">
              <w:rPr>
                <w:rFonts w:ascii="Times New Roman" w:hAnsi="Times New Roman" w:cs="Times New Roman"/>
                <w:sz w:val="24"/>
              </w:rPr>
              <w:t>некоторым</w:t>
            </w:r>
            <w:r w:rsidRPr="00763996">
              <w:rPr>
                <w:rFonts w:ascii="Times New Roman" w:hAnsi="Times New Roman" w:cs="Times New Roman"/>
                <w:spacing w:val="13"/>
                <w:sz w:val="24"/>
              </w:rPr>
              <w:t xml:space="preserve"> </w:t>
            </w:r>
            <w:r w:rsidRPr="00763996">
              <w:rPr>
                <w:rFonts w:ascii="Times New Roman" w:hAnsi="Times New Roman" w:cs="Times New Roman"/>
                <w:sz w:val="24"/>
              </w:rPr>
              <w:t>явлениям</w:t>
            </w:r>
            <w:r w:rsidRPr="00763996">
              <w:rPr>
                <w:rFonts w:ascii="Times New Roman" w:hAnsi="Times New Roman" w:cs="Times New Roman"/>
                <w:spacing w:val="13"/>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3"/>
                <w:sz w:val="24"/>
              </w:rPr>
              <w:t xml:space="preserve"> </w:t>
            </w:r>
            <w:r w:rsidRPr="00763996">
              <w:rPr>
                <w:rFonts w:ascii="Times New Roman" w:hAnsi="Times New Roman" w:cs="Times New Roman"/>
                <w:sz w:val="24"/>
              </w:rPr>
              <w:t>(снег,</w:t>
            </w:r>
            <w:r w:rsidRPr="00763996">
              <w:rPr>
                <w:rFonts w:ascii="Times New Roman" w:hAnsi="Times New Roman" w:cs="Times New Roman"/>
                <w:spacing w:val="13"/>
                <w:sz w:val="24"/>
              </w:rPr>
              <w:t xml:space="preserve"> </w:t>
            </w:r>
            <w:r w:rsidRPr="00763996">
              <w:rPr>
                <w:rFonts w:ascii="Times New Roman" w:hAnsi="Times New Roman" w:cs="Times New Roman"/>
                <w:sz w:val="24"/>
              </w:rPr>
              <w:t>дождь,</w:t>
            </w:r>
            <w:r w:rsidRPr="00763996">
              <w:rPr>
                <w:rFonts w:ascii="Times New Roman" w:hAnsi="Times New Roman" w:cs="Times New Roman"/>
                <w:spacing w:val="13"/>
                <w:sz w:val="24"/>
              </w:rPr>
              <w:t xml:space="preserve"> </w:t>
            </w:r>
            <w:r w:rsidRPr="00763996">
              <w:rPr>
                <w:rFonts w:ascii="Times New Roman" w:hAnsi="Times New Roman" w:cs="Times New Roman"/>
                <w:sz w:val="24"/>
              </w:rPr>
              <w:t>радуга,</w:t>
            </w:r>
            <w:r w:rsidRPr="00763996">
              <w:rPr>
                <w:rFonts w:ascii="Times New Roman" w:hAnsi="Times New Roman" w:cs="Times New Roman"/>
                <w:spacing w:val="18"/>
                <w:sz w:val="24"/>
              </w:rPr>
              <w:t xml:space="preserve"> </w:t>
            </w:r>
            <w:r w:rsidRPr="00763996">
              <w:rPr>
                <w:rFonts w:ascii="Times New Roman" w:hAnsi="Times New Roman" w:cs="Times New Roman"/>
                <w:sz w:val="24"/>
              </w:rPr>
              <w:t>ветер),</w:t>
            </w:r>
            <w:r w:rsidRPr="00763996">
              <w:rPr>
                <w:rFonts w:ascii="Times New Roman" w:hAnsi="Times New Roman" w:cs="Times New Roman"/>
                <w:spacing w:val="13"/>
                <w:sz w:val="24"/>
              </w:rPr>
              <w:t xml:space="preserve"> </w:t>
            </w:r>
            <w:r w:rsidRPr="00763996">
              <w:rPr>
                <w:rFonts w:ascii="Times New Roman" w:hAnsi="Times New Roman" w:cs="Times New Roman"/>
                <w:sz w:val="24"/>
              </w:rPr>
              <w:t>поощряет</w:t>
            </w:r>
            <w:r w:rsidRPr="00763996">
              <w:rPr>
                <w:rFonts w:ascii="Times New Roman" w:hAnsi="Times New Roman" w:cs="Times New Roman"/>
                <w:spacing w:val="12"/>
                <w:sz w:val="24"/>
              </w:rPr>
              <w:t xml:space="preserve"> </w:t>
            </w:r>
            <w:r w:rsidRPr="00763996">
              <w:rPr>
                <w:rFonts w:ascii="Times New Roman" w:hAnsi="Times New Roman" w:cs="Times New Roman"/>
                <w:sz w:val="24"/>
              </w:rPr>
              <w:t>бережное</w:t>
            </w:r>
            <w:r w:rsidRPr="00763996">
              <w:rPr>
                <w:rFonts w:ascii="Times New Roman" w:hAnsi="Times New Roman" w:cs="Times New Roman"/>
                <w:spacing w:val="6"/>
                <w:sz w:val="24"/>
              </w:rPr>
              <w:t xml:space="preserve"> </w:t>
            </w:r>
            <w:r w:rsidRPr="00763996">
              <w:rPr>
                <w:rFonts w:ascii="Times New Roman" w:hAnsi="Times New Roman" w:cs="Times New Roman"/>
                <w:sz w:val="24"/>
              </w:rPr>
              <w:t>отношение</w:t>
            </w:r>
            <w:r w:rsidRPr="00763996">
              <w:rPr>
                <w:rFonts w:ascii="Times New Roman" w:hAnsi="Times New Roman" w:cs="Times New Roman"/>
                <w:spacing w:val="11"/>
                <w:sz w:val="24"/>
              </w:rPr>
              <w:t xml:space="preserve"> </w:t>
            </w:r>
            <w:r w:rsidRPr="00763996">
              <w:rPr>
                <w:rFonts w:ascii="Times New Roman" w:hAnsi="Times New Roman" w:cs="Times New Roman"/>
                <w:sz w:val="24"/>
              </w:rPr>
              <w:t>к</w:t>
            </w:r>
            <w:r w:rsidRPr="00763996">
              <w:rPr>
                <w:rFonts w:ascii="Times New Roman" w:hAnsi="Times New Roman" w:cs="Times New Roman"/>
                <w:spacing w:val="-57"/>
                <w:sz w:val="24"/>
              </w:rPr>
              <w:t xml:space="preserve"> </w:t>
            </w:r>
            <w:r w:rsidRPr="00763996">
              <w:rPr>
                <w:rFonts w:ascii="Times New Roman" w:hAnsi="Times New Roman" w:cs="Times New Roman"/>
                <w:sz w:val="24"/>
              </w:rPr>
              <w:t>животным</w:t>
            </w:r>
            <w:r w:rsidRPr="00763996">
              <w:rPr>
                <w:rFonts w:ascii="Times New Roman" w:hAnsi="Times New Roman" w:cs="Times New Roman"/>
                <w:spacing w:val="-2"/>
                <w:sz w:val="24"/>
              </w:rPr>
              <w:t xml:space="preserve"> </w:t>
            </w:r>
            <w:r w:rsidRPr="00763996">
              <w:rPr>
                <w:rFonts w:ascii="Times New Roman" w:hAnsi="Times New Roman" w:cs="Times New Roman"/>
                <w:sz w:val="24"/>
              </w:rPr>
              <w:t>и</w:t>
            </w:r>
            <w:r w:rsidRPr="00763996">
              <w:rPr>
                <w:rFonts w:ascii="Times New Roman" w:hAnsi="Times New Roman" w:cs="Times New Roman"/>
                <w:spacing w:val="-2"/>
                <w:sz w:val="24"/>
              </w:rPr>
              <w:t xml:space="preserve"> </w:t>
            </w:r>
            <w:r w:rsidRPr="00763996">
              <w:rPr>
                <w:rFonts w:ascii="Times New Roman" w:hAnsi="Times New Roman" w:cs="Times New Roman"/>
                <w:sz w:val="24"/>
              </w:rPr>
              <w:t>растениям.</w:t>
            </w:r>
          </w:p>
        </w:tc>
      </w:tr>
      <w:tr w:rsidR="004810BE" w:rsidRPr="00763996" w:rsidTr="000B1A28">
        <w:tc>
          <w:tcPr>
            <w:tcW w:w="9571" w:type="dxa"/>
            <w:gridSpan w:val="2"/>
          </w:tcPr>
          <w:p w:rsidR="004810BE" w:rsidRPr="00763996" w:rsidRDefault="004810BE"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3</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4</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C86D0D" w:rsidRPr="00763996" w:rsidTr="00C86D0D">
        <w:tc>
          <w:tcPr>
            <w:tcW w:w="4785" w:type="dxa"/>
          </w:tcPr>
          <w:p w:rsidR="004810BE" w:rsidRPr="00763996" w:rsidRDefault="004810BE" w:rsidP="00763996">
            <w:pPr>
              <w:pStyle w:val="TableParagraph"/>
              <w:ind w:right="98"/>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познавательного</w:t>
            </w:r>
            <w:r w:rsidRPr="00763996">
              <w:rPr>
                <w:spacing w:val="1"/>
                <w:sz w:val="24"/>
              </w:rPr>
              <w:t xml:space="preserve"> </w:t>
            </w:r>
            <w:r w:rsidRPr="00763996">
              <w:rPr>
                <w:sz w:val="24"/>
              </w:rPr>
              <w:t>развития</w:t>
            </w:r>
            <w:r w:rsidRPr="00763996">
              <w:rPr>
                <w:spacing w:val="-57"/>
                <w:sz w:val="24"/>
              </w:rPr>
              <w:t xml:space="preserve"> </w:t>
            </w:r>
            <w:r w:rsidRPr="00763996">
              <w:rPr>
                <w:sz w:val="24"/>
              </w:rPr>
              <w:t>основными</w:t>
            </w:r>
            <w:r w:rsidRPr="00763996">
              <w:rPr>
                <w:spacing w:val="1"/>
                <w:sz w:val="24"/>
              </w:rPr>
              <w:t xml:space="preserve"> </w:t>
            </w:r>
            <w:r w:rsidRPr="00763996">
              <w:rPr>
                <w:sz w:val="24"/>
              </w:rPr>
              <w:t>задачами</w:t>
            </w:r>
            <w:r w:rsidRPr="00763996">
              <w:rPr>
                <w:spacing w:val="1"/>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4810BE" w:rsidRPr="00763996" w:rsidRDefault="004810BE" w:rsidP="009242EA">
            <w:pPr>
              <w:pStyle w:val="TableParagraph"/>
              <w:numPr>
                <w:ilvl w:val="0"/>
                <w:numId w:val="10"/>
              </w:numPr>
              <w:tabs>
                <w:tab w:val="left" w:pos="427"/>
              </w:tabs>
              <w:ind w:right="99" w:firstLine="0"/>
              <w:jc w:val="both"/>
              <w:rPr>
                <w:sz w:val="24"/>
              </w:rPr>
            </w:pPr>
            <w:r w:rsidRPr="00763996">
              <w:rPr>
                <w:sz w:val="24"/>
              </w:rPr>
              <w:t>формировать представления детей о</w:t>
            </w:r>
            <w:r w:rsidRPr="00763996">
              <w:rPr>
                <w:spacing w:val="1"/>
                <w:sz w:val="24"/>
              </w:rPr>
              <w:t xml:space="preserve"> </w:t>
            </w:r>
            <w:r w:rsidRPr="00763996">
              <w:rPr>
                <w:sz w:val="24"/>
              </w:rPr>
              <w:t>сенсорных эталонах цвета и формы, их</w:t>
            </w:r>
            <w:r w:rsidRPr="00763996">
              <w:rPr>
                <w:spacing w:val="1"/>
                <w:sz w:val="24"/>
              </w:rPr>
              <w:t xml:space="preserve"> </w:t>
            </w:r>
            <w:r w:rsidRPr="00763996">
              <w:rPr>
                <w:sz w:val="24"/>
              </w:rPr>
              <w:t>использовании</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деятельности;</w:t>
            </w:r>
          </w:p>
          <w:p w:rsidR="004810BE" w:rsidRPr="00763996" w:rsidRDefault="004810BE" w:rsidP="009242EA">
            <w:pPr>
              <w:pStyle w:val="TableParagraph"/>
              <w:numPr>
                <w:ilvl w:val="0"/>
                <w:numId w:val="10"/>
              </w:numPr>
              <w:tabs>
                <w:tab w:val="left" w:pos="408"/>
              </w:tabs>
              <w:ind w:right="93" w:firstLine="0"/>
              <w:jc w:val="both"/>
              <w:rPr>
                <w:sz w:val="24"/>
              </w:rPr>
            </w:pPr>
            <w:r w:rsidRPr="00763996">
              <w:rPr>
                <w:sz w:val="24"/>
              </w:rPr>
              <w:t>развивать умение непосредственного</w:t>
            </w:r>
            <w:r w:rsidRPr="00763996">
              <w:rPr>
                <w:spacing w:val="-57"/>
                <w:sz w:val="24"/>
              </w:rPr>
              <w:t xml:space="preserve"> </w:t>
            </w:r>
            <w:r w:rsidRPr="00763996">
              <w:rPr>
                <w:sz w:val="24"/>
              </w:rPr>
              <w:t>попарного</w:t>
            </w:r>
            <w:r w:rsidRPr="00763996">
              <w:rPr>
                <w:spacing w:val="1"/>
                <w:sz w:val="24"/>
              </w:rPr>
              <w:t xml:space="preserve"> </w:t>
            </w:r>
            <w:r w:rsidRPr="00763996">
              <w:rPr>
                <w:sz w:val="24"/>
              </w:rPr>
              <w:t>сравнения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по</w:t>
            </w:r>
            <w:r w:rsidRPr="00763996">
              <w:rPr>
                <w:spacing w:val="-57"/>
                <w:sz w:val="24"/>
              </w:rPr>
              <w:t xml:space="preserve"> </w:t>
            </w:r>
            <w:r w:rsidRPr="00763996">
              <w:rPr>
                <w:sz w:val="24"/>
              </w:rPr>
              <w:t>форме,</w:t>
            </w:r>
            <w:r w:rsidRPr="00763996">
              <w:rPr>
                <w:spacing w:val="1"/>
                <w:sz w:val="24"/>
              </w:rPr>
              <w:t xml:space="preserve"> </w:t>
            </w:r>
            <w:r w:rsidRPr="00763996">
              <w:rPr>
                <w:sz w:val="24"/>
              </w:rPr>
              <w:t>величине</w:t>
            </w:r>
            <w:r w:rsidRPr="00763996">
              <w:rPr>
                <w:spacing w:val="1"/>
                <w:sz w:val="24"/>
              </w:rPr>
              <w:t xml:space="preserve"> </w:t>
            </w:r>
            <w:r w:rsidRPr="00763996">
              <w:rPr>
                <w:sz w:val="24"/>
              </w:rPr>
              <w:t>и</w:t>
            </w:r>
            <w:r w:rsidRPr="00763996">
              <w:rPr>
                <w:spacing w:val="1"/>
                <w:sz w:val="24"/>
              </w:rPr>
              <w:t xml:space="preserve"> </w:t>
            </w:r>
            <w:r w:rsidRPr="00763996">
              <w:rPr>
                <w:sz w:val="24"/>
              </w:rPr>
              <w:t>количеству,</w:t>
            </w:r>
            <w:r w:rsidRPr="00763996">
              <w:rPr>
                <w:spacing w:val="1"/>
                <w:sz w:val="24"/>
              </w:rPr>
              <w:t xml:space="preserve"> </w:t>
            </w:r>
            <w:r w:rsidRPr="00763996">
              <w:rPr>
                <w:sz w:val="24"/>
              </w:rPr>
              <w:t>определяя</w:t>
            </w:r>
            <w:r w:rsidRPr="00763996">
              <w:rPr>
                <w:spacing w:val="1"/>
                <w:sz w:val="24"/>
              </w:rPr>
              <w:t xml:space="preserve"> </w:t>
            </w:r>
            <w:r w:rsidRPr="00763996">
              <w:rPr>
                <w:sz w:val="24"/>
              </w:rPr>
              <w:t>их</w:t>
            </w:r>
            <w:r w:rsidRPr="00763996">
              <w:rPr>
                <w:spacing w:val="1"/>
                <w:sz w:val="24"/>
              </w:rPr>
              <w:t xml:space="preserve"> </w:t>
            </w:r>
            <w:r w:rsidRPr="00763996">
              <w:rPr>
                <w:sz w:val="24"/>
              </w:rPr>
              <w:t>соотношение</w:t>
            </w:r>
            <w:r w:rsidRPr="00763996">
              <w:rPr>
                <w:spacing w:val="61"/>
                <w:sz w:val="24"/>
              </w:rPr>
              <w:t xml:space="preserve"> </w:t>
            </w:r>
            <w:r w:rsidRPr="00763996">
              <w:rPr>
                <w:sz w:val="24"/>
              </w:rPr>
              <w:t>между</w:t>
            </w:r>
            <w:r w:rsidRPr="00763996">
              <w:rPr>
                <w:spacing w:val="1"/>
                <w:sz w:val="24"/>
              </w:rPr>
              <w:t xml:space="preserve"> </w:t>
            </w:r>
            <w:r w:rsidRPr="00763996">
              <w:rPr>
                <w:sz w:val="24"/>
              </w:rPr>
              <w:t>собой;</w:t>
            </w:r>
            <w:r w:rsidRPr="00763996">
              <w:rPr>
                <w:spacing w:val="17"/>
                <w:sz w:val="24"/>
              </w:rPr>
              <w:t xml:space="preserve"> </w:t>
            </w:r>
            <w:r w:rsidRPr="00763996">
              <w:rPr>
                <w:sz w:val="24"/>
              </w:rPr>
              <w:t>помогать</w:t>
            </w:r>
            <w:r w:rsidRPr="00763996">
              <w:rPr>
                <w:spacing w:val="18"/>
                <w:sz w:val="24"/>
              </w:rPr>
              <w:t xml:space="preserve"> </w:t>
            </w:r>
            <w:r w:rsidRPr="00763996">
              <w:rPr>
                <w:sz w:val="24"/>
              </w:rPr>
              <w:t>осваивать</w:t>
            </w:r>
            <w:r w:rsidRPr="00763996">
              <w:rPr>
                <w:spacing w:val="23"/>
                <w:sz w:val="24"/>
              </w:rPr>
              <w:t xml:space="preserve"> </w:t>
            </w:r>
            <w:r w:rsidRPr="00763996">
              <w:rPr>
                <w:sz w:val="24"/>
              </w:rPr>
              <w:t>чувственные</w:t>
            </w:r>
          </w:p>
          <w:p w:rsidR="004810BE" w:rsidRPr="00763996" w:rsidRDefault="004810BE" w:rsidP="00763996">
            <w:pPr>
              <w:pStyle w:val="TableParagraph"/>
              <w:rPr>
                <w:sz w:val="24"/>
              </w:rPr>
            </w:pPr>
            <w:r w:rsidRPr="00763996">
              <w:rPr>
                <w:sz w:val="24"/>
              </w:rPr>
              <w:t>способы</w:t>
            </w:r>
            <w:r w:rsidRPr="00763996">
              <w:rPr>
                <w:spacing w:val="2"/>
                <w:sz w:val="24"/>
              </w:rPr>
              <w:t xml:space="preserve"> </w:t>
            </w:r>
            <w:r w:rsidRPr="00763996">
              <w:rPr>
                <w:sz w:val="24"/>
              </w:rPr>
              <w:t>ориентировки</w:t>
            </w:r>
            <w:r w:rsidRPr="00763996">
              <w:rPr>
                <w:spacing w:val="3"/>
                <w:sz w:val="24"/>
              </w:rPr>
              <w:t xml:space="preserve"> </w:t>
            </w:r>
            <w:r w:rsidRPr="00763996">
              <w:rPr>
                <w:sz w:val="24"/>
              </w:rPr>
              <w:t>в</w:t>
            </w:r>
            <w:r w:rsidRPr="00763996">
              <w:rPr>
                <w:spacing w:val="3"/>
                <w:sz w:val="24"/>
              </w:rPr>
              <w:t xml:space="preserve"> </w:t>
            </w:r>
            <w:r w:rsidRPr="00763996">
              <w:rPr>
                <w:sz w:val="24"/>
              </w:rPr>
              <w:t>пространстве</w:t>
            </w:r>
            <w:r w:rsidRPr="00763996">
              <w:rPr>
                <w:spacing w:val="1"/>
                <w:sz w:val="24"/>
              </w:rPr>
              <w:t xml:space="preserve"> </w:t>
            </w:r>
            <w:r w:rsidRPr="00763996">
              <w:rPr>
                <w:sz w:val="24"/>
              </w:rPr>
              <w:t>и времени;</w:t>
            </w:r>
            <w:r w:rsidRPr="00763996">
              <w:rPr>
                <w:spacing w:val="38"/>
                <w:sz w:val="24"/>
              </w:rPr>
              <w:t xml:space="preserve"> </w:t>
            </w:r>
            <w:r w:rsidRPr="00763996">
              <w:rPr>
                <w:sz w:val="24"/>
              </w:rPr>
              <w:t>развивать</w:t>
            </w:r>
            <w:r w:rsidRPr="00763996">
              <w:rPr>
                <w:spacing w:val="39"/>
                <w:sz w:val="24"/>
              </w:rPr>
              <w:t xml:space="preserve"> </w:t>
            </w:r>
            <w:r w:rsidRPr="00763996">
              <w:rPr>
                <w:sz w:val="24"/>
              </w:rPr>
              <w:t>исследовательские</w:t>
            </w:r>
            <w:r w:rsidRPr="00763996">
              <w:rPr>
                <w:spacing w:val="-57"/>
                <w:sz w:val="24"/>
              </w:rPr>
              <w:t xml:space="preserve"> </w:t>
            </w:r>
            <w:r w:rsidRPr="00763996">
              <w:rPr>
                <w:sz w:val="24"/>
              </w:rPr>
              <w:t>умения;</w:t>
            </w:r>
          </w:p>
          <w:p w:rsidR="004810BE" w:rsidRPr="00763996" w:rsidRDefault="004810BE" w:rsidP="009242EA">
            <w:pPr>
              <w:pStyle w:val="TableParagraph"/>
              <w:numPr>
                <w:ilvl w:val="0"/>
                <w:numId w:val="11"/>
              </w:numPr>
              <w:tabs>
                <w:tab w:val="left" w:pos="432"/>
                <w:tab w:val="left" w:pos="1420"/>
                <w:tab w:val="left" w:pos="3580"/>
              </w:tabs>
              <w:ind w:right="101" w:firstLine="0"/>
              <w:rPr>
                <w:sz w:val="24"/>
              </w:rPr>
            </w:pPr>
            <w:r w:rsidRPr="00763996">
              <w:rPr>
                <w:sz w:val="24"/>
              </w:rPr>
              <w:t>обогащать</w:t>
            </w:r>
            <w:r w:rsidRPr="00763996">
              <w:rPr>
                <w:spacing w:val="51"/>
                <w:sz w:val="24"/>
              </w:rPr>
              <w:t xml:space="preserve"> </w:t>
            </w:r>
            <w:r w:rsidRPr="00763996">
              <w:rPr>
                <w:sz w:val="24"/>
              </w:rPr>
              <w:t>представления</w:t>
            </w:r>
            <w:r w:rsidRPr="00763996">
              <w:rPr>
                <w:spacing w:val="55"/>
                <w:sz w:val="24"/>
              </w:rPr>
              <w:t xml:space="preserve"> </w:t>
            </w:r>
            <w:r w:rsidRPr="00763996">
              <w:rPr>
                <w:sz w:val="24"/>
              </w:rPr>
              <w:t>ребёнка</w:t>
            </w:r>
            <w:r w:rsidRPr="00763996">
              <w:rPr>
                <w:spacing w:val="49"/>
                <w:sz w:val="24"/>
              </w:rPr>
              <w:t xml:space="preserve"> </w:t>
            </w:r>
            <w:r w:rsidRPr="00763996">
              <w:rPr>
                <w:sz w:val="24"/>
              </w:rPr>
              <w:t>о</w:t>
            </w:r>
            <w:r w:rsidRPr="00763996">
              <w:rPr>
                <w:spacing w:val="-57"/>
                <w:sz w:val="24"/>
              </w:rPr>
              <w:t xml:space="preserve"> </w:t>
            </w:r>
            <w:r w:rsidRPr="00763996">
              <w:rPr>
                <w:sz w:val="24"/>
              </w:rPr>
              <w:t>себе,</w:t>
            </w:r>
            <w:r w:rsidRPr="00763996">
              <w:rPr>
                <w:sz w:val="24"/>
              </w:rPr>
              <w:tab/>
              <w:t>окружающих</w:t>
            </w:r>
            <w:r w:rsidRPr="00763996">
              <w:rPr>
                <w:sz w:val="24"/>
              </w:rPr>
              <w:tab/>
            </w:r>
            <w:r w:rsidRPr="00763996">
              <w:rPr>
                <w:spacing w:val="-3"/>
                <w:sz w:val="24"/>
              </w:rPr>
              <w:t>людях,</w:t>
            </w:r>
            <w:r w:rsidRPr="00763996">
              <w:rPr>
                <w:spacing w:val="-57"/>
                <w:sz w:val="24"/>
              </w:rPr>
              <w:t xml:space="preserve"> </w:t>
            </w:r>
            <w:r w:rsidRPr="00763996">
              <w:rPr>
                <w:sz w:val="24"/>
              </w:rPr>
              <w:t>эмоционально-положительного</w:t>
            </w:r>
            <w:r w:rsidRPr="00763996">
              <w:rPr>
                <w:spacing w:val="1"/>
                <w:sz w:val="24"/>
              </w:rPr>
              <w:t xml:space="preserve"> </w:t>
            </w:r>
            <w:r w:rsidRPr="00763996">
              <w:rPr>
                <w:sz w:val="24"/>
              </w:rPr>
              <w:t>отношения</w:t>
            </w:r>
            <w:r w:rsidRPr="00763996">
              <w:rPr>
                <w:spacing w:val="10"/>
                <w:sz w:val="24"/>
              </w:rPr>
              <w:t xml:space="preserve"> </w:t>
            </w:r>
            <w:r w:rsidRPr="00763996">
              <w:rPr>
                <w:sz w:val="24"/>
              </w:rPr>
              <w:t>к</w:t>
            </w:r>
            <w:r w:rsidRPr="00763996">
              <w:rPr>
                <w:spacing w:val="13"/>
                <w:sz w:val="24"/>
              </w:rPr>
              <w:t xml:space="preserve"> </w:t>
            </w:r>
            <w:r w:rsidRPr="00763996">
              <w:rPr>
                <w:sz w:val="24"/>
              </w:rPr>
              <w:t>членам</w:t>
            </w:r>
            <w:r w:rsidRPr="00763996">
              <w:rPr>
                <w:spacing w:val="11"/>
                <w:sz w:val="24"/>
              </w:rPr>
              <w:t xml:space="preserve"> </w:t>
            </w:r>
            <w:r w:rsidRPr="00763996">
              <w:rPr>
                <w:sz w:val="24"/>
              </w:rPr>
              <w:t>семьи,</w:t>
            </w:r>
            <w:r w:rsidRPr="00763996">
              <w:rPr>
                <w:spacing w:val="12"/>
                <w:sz w:val="24"/>
              </w:rPr>
              <w:t xml:space="preserve"> </w:t>
            </w:r>
            <w:r w:rsidRPr="00763996">
              <w:rPr>
                <w:sz w:val="24"/>
              </w:rPr>
              <w:t>к</w:t>
            </w:r>
            <w:r w:rsidRPr="00763996">
              <w:rPr>
                <w:spacing w:val="13"/>
                <w:sz w:val="24"/>
              </w:rPr>
              <w:t xml:space="preserve"> </w:t>
            </w:r>
            <w:r w:rsidRPr="00763996">
              <w:rPr>
                <w:sz w:val="24"/>
              </w:rPr>
              <w:t>другим</w:t>
            </w:r>
            <w:r w:rsidRPr="00763996">
              <w:rPr>
                <w:spacing w:val="-57"/>
                <w:sz w:val="24"/>
              </w:rPr>
              <w:t xml:space="preserve"> </w:t>
            </w:r>
            <w:r w:rsidRPr="00763996">
              <w:rPr>
                <w:sz w:val="24"/>
              </w:rPr>
              <w:t>взрослым</w:t>
            </w:r>
            <w:r w:rsidRPr="00763996">
              <w:rPr>
                <w:spacing w:val="-2"/>
                <w:sz w:val="24"/>
              </w:rPr>
              <w:t xml:space="preserve"> </w:t>
            </w:r>
            <w:r w:rsidRPr="00763996">
              <w:rPr>
                <w:sz w:val="24"/>
              </w:rPr>
              <w:t>и</w:t>
            </w:r>
            <w:r w:rsidRPr="00763996">
              <w:rPr>
                <w:spacing w:val="3"/>
                <w:sz w:val="24"/>
              </w:rPr>
              <w:t xml:space="preserve"> </w:t>
            </w:r>
            <w:r w:rsidRPr="00763996">
              <w:rPr>
                <w:sz w:val="24"/>
              </w:rPr>
              <w:t>сверстникам;</w:t>
            </w:r>
          </w:p>
          <w:p w:rsidR="004810BE" w:rsidRPr="00763996" w:rsidRDefault="004810BE" w:rsidP="009242EA">
            <w:pPr>
              <w:pStyle w:val="TableParagraph"/>
              <w:numPr>
                <w:ilvl w:val="0"/>
                <w:numId w:val="11"/>
              </w:numPr>
              <w:tabs>
                <w:tab w:val="left" w:pos="643"/>
                <w:tab w:val="left" w:pos="1919"/>
                <w:tab w:val="left" w:pos="3296"/>
              </w:tabs>
              <w:ind w:right="98" w:firstLine="0"/>
              <w:jc w:val="both"/>
              <w:rPr>
                <w:sz w:val="24"/>
              </w:rPr>
            </w:pPr>
            <w:r w:rsidRPr="00763996">
              <w:rPr>
                <w:sz w:val="24"/>
              </w:rPr>
              <w:t>конкретизировать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об</w:t>
            </w:r>
            <w:r w:rsidRPr="00763996">
              <w:rPr>
                <w:spacing w:val="1"/>
                <w:sz w:val="24"/>
              </w:rPr>
              <w:t xml:space="preserve"> </w:t>
            </w:r>
            <w:r w:rsidRPr="00763996">
              <w:rPr>
                <w:sz w:val="24"/>
              </w:rPr>
              <w:t>объектах</w:t>
            </w:r>
            <w:r w:rsidRPr="00763996">
              <w:rPr>
                <w:spacing w:val="1"/>
                <w:sz w:val="24"/>
              </w:rPr>
              <w:t xml:space="preserve"> </w:t>
            </w:r>
            <w:r w:rsidRPr="00763996">
              <w:rPr>
                <w:sz w:val="24"/>
              </w:rPr>
              <w:t>ближайшего</w:t>
            </w:r>
            <w:r w:rsidRPr="00763996">
              <w:rPr>
                <w:spacing w:val="1"/>
                <w:sz w:val="24"/>
              </w:rPr>
              <w:t xml:space="preserve"> </w:t>
            </w:r>
            <w:r w:rsidRPr="00763996">
              <w:rPr>
                <w:sz w:val="24"/>
              </w:rPr>
              <w:t>окружения:</w:t>
            </w:r>
            <w:r w:rsidRPr="00763996">
              <w:rPr>
                <w:spacing w:val="1"/>
                <w:sz w:val="24"/>
              </w:rPr>
              <w:t xml:space="preserve"> </w:t>
            </w:r>
            <w:r w:rsidRPr="00763996">
              <w:rPr>
                <w:sz w:val="24"/>
              </w:rPr>
              <w:t>о</w:t>
            </w:r>
            <w:r w:rsidRPr="00763996">
              <w:rPr>
                <w:spacing w:val="1"/>
                <w:sz w:val="24"/>
              </w:rPr>
              <w:t xml:space="preserve"> </w:t>
            </w:r>
            <w:r w:rsidRPr="00763996">
              <w:rPr>
                <w:sz w:val="24"/>
              </w:rPr>
              <w:t>родном</w:t>
            </w:r>
            <w:r w:rsidRPr="00763996">
              <w:rPr>
                <w:spacing w:val="1"/>
                <w:sz w:val="24"/>
              </w:rPr>
              <w:t xml:space="preserve"> </w:t>
            </w:r>
            <w:r w:rsidRPr="00763996">
              <w:rPr>
                <w:sz w:val="24"/>
              </w:rPr>
              <w:t>населенном</w:t>
            </w:r>
            <w:r w:rsidRPr="00763996">
              <w:rPr>
                <w:spacing w:val="1"/>
                <w:sz w:val="24"/>
              </w:rPr>
              <w:t xml:space="preserve"> </w:t>
            </w:r>
            <w:r w:rsidRPr="00763996">
              <w:rPr>
                <w:sz w:val="24"/>
              </w:rPr>
              <w:t>пункте,</w:t>
            </w:r>
            <w:r w:rsidRPr="00763996">
              <w:rPr>
                <w:sz w:val="24"/>
              </w:rPr>
              <w:tab/>
              <w:t>его</w:t>
            </w:r>
            <w:r w:rsidRPr="00763996">
              <w:rPr>
                <w:sz w:val="24"/>
              </w:rPr>
              <w:tab/>
            </w:r>
            <w:r w:rsidRPr="00763996">
              <w:rPr>
                <w:spacing w:val="-2"/>
                <w:sz w:val="24"/>
              </w:rPr>
              <w:t>названии,</w:t>
            </w:r>
            <w:r w:rsidRPr="00763996">
              <w:rPr>
                <w:spacing w:val="-58"/>
                <w:sz w:val="24"/>
              </w:rPr>
              <w:t xml:space="preserve"> </w:t>
            </w:r>
            <w:r w:rsidRPr="00763996">
              <w:rPr>
                <w:sz w:val="24"/>
              </w:rPr>
              <w:t>достопримечательностях</w:t>
            </w:r>
            <w:r w:rsidRPr="00763996">
              <w:rPr>
                <w:spacing w:val="1"/>
                <w:sz w:val="24"/>
              </w:rPr>
              <w:t xml:space="preserve"> </w:t>
            </w:r>
            <w:r w:rsidRPr="00763996">
              <w:rPr>
                <w:sz w:val="24"/>
              </w:rPr>
              <w:t>и</w:t>
            </w:r>
            <w:r w:rsidRPr="00763996">
              <w:rPr>
                <w:spacing w:val="1"/>
                <w:sz w:val="24"/>
              </w:rPr>
              <w:t xml:space="preserve"> </w:t>
            </w:r>
            <w:r w:rsidRPr="00763996">
              <w:rPr>
                <w:sz w:val="24"/>
              </w:rPr>
              <w:t>традициях,</w:t>
            </w:r>
            <w:r w:rsidRPr="00763996">
              <w:rPr>
                <w:spacing w:val="1"/>
                <w:sz w:val="24"/>
              </w:rPr>
              <w:t xml:space="preserve"> </w:t>
            </w:r>
            <w:r w:rsidRPr="00763996">
              <w:rPr>
                <w:sz w:val="24"/>
              </w:rPr>
              <w:t>накапливать</w:t>
            </w:r>
            <w:r w:rsidRPr="00763996">
              <w:rPr>
                <w:spacing w:val="1"/>
                <w:sz w:val="24"/>
              </w:rPr>
              <w:t xml:space="preserve"> </w:t>
            </w:r>
            <w:r w:rsidRPr="00763996">
              <w:rPr>
                <w:sz w:val="24"/>
              </w:rPr>
              <w:t>эмоциональный</w:t>
            </w:r>
            <w:r w:rsidRPr="00763996">
              <w:rPr>
                <w:spacing w:val="1"/>
                <w:sz w:val="24"/>
              </w:rPr>
              <w:t xml:space="preserve"> </w:t>
            </w:r>
            <w:r w:rsidRPr="00763996">
              <w:rPr>
                <w:sz w:val="24"/>
              </w:rPr>
              <w:t>опыт</w:t>
            </w:r>
            <w:r w:rsidRPr="00763996">
              <w:rPr>
                <w:spacing w:val="-57"/>
                <w:sz w:val="24"/>
              </w:rPr>
              <w:t xml:space="preserve"> </w:t>
            </w:r>
            <w:r w:rsidRPr="00763996">
              <w:rPr>
                <w:sz w:val="24"/>
              </w:rPr>
              <w:t>участия</w:t>
            </w:r>
            <w:r w:rsidRPr="00763996">
              <w:rPr>
                <w:spacing w:val="1"/>
                <w:sz w:val="24"/>
              </w:rPr>
              <w:t xml:space="preserve"> </w:t>
            </w:r>
            <w:r w:rsidRPr="00763996">
              <w:rPr>
                <w:sz w:val="24"/>
              </w:rPr>
              <w:t>в</w:t>
            </w:r>
            <w:r w:rsidRPr="00763996">
              <w:rPr>
                <w:spacing w:val="-2"/>
                <w:sz w:val="24"/>
              </w:rPr>
              <w:t xml:space="preserve"> </w:t>
            </w:r>
            <w:r w:rsidRPr="00763996">
              <w:rPr>
                <w:sz w:val="24"/>
              </w:rPr>
              <w:t>праздниках;</w:t>
            </w:r>
          </w:p>
          <w:p w:rsidR="004810BE" w:rsidRPr="00763996" w:rsidRDefault="004810BE" w:rsidP="00763996">
            <w:pPr>
              <w:jc w:val="both"/>
              <w:rPr>
                <w:rFonts w:ascii="Times New Roman" w:hAnsi="Times New Roman" w:cs="Times New Roman"/>
                <w:sz w:val="24"/>
              </w:rPr>
            </w:pPr>
            <w:r w:rsidRPr="00763996">
              <w:rPr>
                <w:rFonts w:ascii="Times New Roman" w:hAnsi="Times New Roman" w:cs="Times New Roman"/>
                <w:sz w:val="24"/>
              </w:rPr>
              <w:t>расширять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представления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многообразии и особенностях растений,</w:t>
            </w:r>
            <w:r w:rsidRPr="00763996">
              <w:rPr>
                <w:rFonts w:ascii="Times New Roman" w:hAnsi="Times New Roman" w:cs="Times New Roman"/>
                <w:spacing w:val="-57"/>
                <w:sz w:val="24"/>
              </w:rPr>
              <w:t xml:space="preserve"> </w:t>
            </w:r>
            <w:r w:rsidRPr="00763996">
              <w:rPr>
                <w:rFonts w:ascii="Times New Roman" w:hAnsi="Times New Roman" w:cs="Times New Roman"/>
                <w:sz w:val="24"/>
              </w:rPr>
              <w:t>животных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ближайшего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окружения,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их</w:t>
            </w:r>
            <w:r w:rsidRPr="00763996">
              <w:rPr>
                <w:rFonts w:ascii="Times New Roman" w:hAnsi="Times New Roman" w:cs="Times New Roman"/>
                <w:spacing w:val="1"/>
                <w:sz w:val="24"/>
              </w:rPr>
              <w:t xml:space="preserve"> </w:t>
            </w:r>
            <w:r w:rsidRPr="00763996">
              <w:rPr>
                <w:rFonts w:ascii="Times New Roman" w:hAnsi="Times New Roman" w:cs="Times New Roman"/>
                <w:sz w:val="24"/>
              </w:rPr>
              <w:t>существенных</w:t>
            </w:r>
            <w:r w:rsidRPr="00763996">
              <w:rPr>
                <w:rFonts w:ascii="Times New Roman" w:hAnsi="Times New Roman" w:cs="Times New Roman"/>
                <w:sz w:val="24"/>
              </w:rPr>
              <w:tab/>
            </w:r>
            <w:r w:rsidRPr="00763996">
              <w:rPr>
                <w:rFonts w:ascii="Times New Roman" w:hAnsi="Times New Roman" w:cs="Times New Roman"/>
                <w:spacing w:val="-1"/>
                <w:sz w:val="24"/>
              </w:rPr>
              <w:t>отличительных</w:t>
            </w:r>
            <w:r w:rsidRPr="00763996">
              <w:rPr>
                <w:rFonts w:ascii="Times New Roman" w:hAnsi="Times New Roman" w:cs="Times New Roman"/>
                <w:spacing w:val="-58"/>
                <w:sz w:val="24"/>
              </w:rPr>
              <w:t xml:space="preserve"> </w:t>
            </w:r>
            <w:r w:rsidRPr="00763996">
              <w:rPr>
                <w:rFonts w:ascii="Times New Roman" w:hAnsi="Times New Roman" w:cs="Times New Roman"/>
                <w:sz w:val="24"/>
              </w:rPr>
              <w:t>признаках, неживой природе, явлениях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человека</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57"/>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разные</w:t>
            </w:r>
            <w:r w:rsidRPr="00763996">
              <w:rPr>
                <w:rFonts w:ascii="Times New Roman" w:hAnsi="Times New Roman" w:cs="Times New Roman"/>
                <w:spacing w:val="1"/>
                <w:sz w:val="24"/>
              </w:rPr>
              <w:t xml:space="preserve"> </w:t>
            </w:r>
            <w:r w:rsidRPr="00763996">
              <w:rPr>
                <w:rFonts w:ascii="Times New Roman" w:hAnsi="Times New Roman" w:cs="Times New Roman"/>
                <w:sz w:val="24"/>
              </w:rPr>
              <w:t>сезоны</w:t>
            </w:r>
            <w:r w:rsidRPr="00763996">
              <w:rPr>
                <w:rFonts w:ascii="Times New Roman" w:hAnsi="Times New Roman" w:cs="Times New Roman"/>
                <w:spacing w:val="1"/>
                <w:sz w:val="24"/>
              </w:rPr>
              <w:t xml:space="preserve"> </w:t>
            </w:r>
            <w:r w:rsidRPr="00763996">
              <w:rPr>
                <w:rFonts w:ascii="Times New Roman" w:hAnsi="Times New Roman" w:cs="Times New Roman"/>
                <w:sz w:val="24"/>
              </w:rPr>
              <w:t>года,</w:t>
            </w:r>
            <w:r w:rsidRPr="00763996">
              <w:rPr>
                <w:rFonts w:ascii="Times New Roman" w:hAnsi="Times New Roman" w:cs="Times New Roman"/>
                <w:spacing w:val="1"/>
                <w:sz w:val="24"/>
              </w:rPr>
              <w:t xml:space="preserve"> </w:t>
            </w:r>
            <w:r w:rsidRPr="00763996">
              <w:rPr>
                <w:rFonts w:ascii="Times New Roman" w:hAnsi="Times New Roman" w:cs="Times New Roman"/>
                <w:sz w:val="24"/>
              </w:rPr>
              <w:t>знакомить</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правилами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поведения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по</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живым</w:t>
            </w:r>
            <w:r w:rsidRPr="00763996">
              <w:rPr>
                <w:rFonts w:ascii="Times New Roman" w:hAnsi="Times New Roman" w:cs="Times New Roman"/>
                <w:spacing w:val="61"/>
                <w:sz w:val="24"/>
              </w:rPr>
              <w:t xml:space="preserve"> </w:t>
            </w:r>
            <w:r w:rsidRPr="00763996">
              <w:rPr>
                <w:rFonts w:ascii="Times New Roman" w:hAnsi="Times New Roman" w:cs="Times New Roman"/>
                <w:sz w:val="24"/>
              </w:rPr>
              <w:t>объектам</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p>
        </w:tc>
        <w:tc>
          <w:tcPr>
            <w:tcW w:w="4786" w:type="dxa"/>
          </w:tcPr>
          <w:p w:rsidR="004810BE" w:rsidRPr="00763996" w:rsidRDefault="004810BE" w:rsidP="00763996">
            <w:pPr>
              <w:pStyle w:val="TableParagraph"/>
              <w:spacing w:before="2"/>
              <w:ind w:left="109"/>
              <w:jc w:val="both"/>
              <w:rPr>
                <w:sz w:val="24"/>
              </w:rPr>
            </w:pPr>
            <w:r w:rsidRPr="00763996">
              <w:rPr>
                <w:sz w:val="24"/>
              </w:rPr>
              <w:t>1)</w:t>
            </w:r>
            <w:r w:rsidRPr="00763996">
              <w:rPr>
                <w:spacing w:val="-1"/>
                <w:sz w:val="24"/>
              </w:rPr>
              <w:t xml:space="preserve"> </w:t>
            </w:r>
            <w:r w:rsidRPr="00763996">
              <w:rPr>
                <w:sz w:val="24"/>
              </w:rPr>
              <w:t>Сенсорные</w:t>
            </w:r>
            <w:r w:rsidRPr="00763996">
              <w:rPr>
                <w:spacing w:val="-8"/>
                <w:sz w:val="24"/>
              </w:rPr>
              <w:t xml:space="preserve"> </w:t>
            </w:r>
            <w:r w:rsidRPr="00763996">
              <w:rPr>
                <w:sz w:val="24"/>
              </w:rPr>
              <w:t>эталоны</w:t>
            </w:r>
            <w:r w:rsidRPr="00763996">
              <w:rPr>
                <w:spacing w:val="-5"/>
                <w:sz w:val="24"/>
              </w:rPr>
              <w:t xml:space="preserve"> </w:t>
            </w:r>
            <w:r w:rsidRPr="00763996">
              <w:rPr>
                <w:sz w:val="24"/>
              </w:rPr>
              <w:t>и</w:t>
            </w:r>
            <w:r w:rsidRPr="00763996">
              <w:rPr>
                <w:spacing w:val="-1"/>
                <w:sz w:val="24"/>
              </w:rPr>
              <w:t xml:space="preserve"> </w:t>
            </w:r>
            <w:r w:rsidRPr="00763996">
              <w:rPr>
                <w:sz w:val="24"/>
              </w:rPr>
              <w:t>познавательные</w:t>
            </w:r>
            <w:r w:rsidRPr="00763996">
              <w:rPr>
                <w:spacing w:val="-2"/>
                <w:sz w:val="24"/>
              </w:rPr>
              <w:t xml:space="preserve"> </w:t>
            </w:r>
            <w:r w:rsidRPr="00763996">
              <w:rPr>
                <w:sz w:val="24"/>
              </w:rPr>
              <w:t>действия:</w:t>
            </w:r>
          </w:p>
          <w:p w:rsidR="004810BE" w:rsidRPr="00763996" w:rsidRDefault="004810BE" w:rsidP="00763996">
            <w:pPr>
              <w:pStyle w:val="TableParagraph"/>
              <w:ind w:left="109" w:right="92"/>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осязательно-двигательные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рассматривание,</w:t>
            </w:r>
            <w:r w:rsidRPr="00763996">
              <w:rPr>
                <w:spacing w:val="1"/>
                <w:sz w:val="24"/>
              </w:rPr>
              <w:t xml:space="preserve"> </w:t>
            </w:r>
            <w:r w:rsidRPr="00763996">
              <w:rPr>
                <w:sz w:val="24"/>
              </w:rPr>
              <w:t>поглаживание, ощупывание ладонью, пальцами по контуру, прокатывание, бросание и тому</w:t>
            </w:r>
            <w:r w:rsidRPr="00763996">
              <w:rPr>
                <w:spacing w:val="1"/>
                <w:sz w:val="24"/>
              </w:rPr>
              <w:t xml:space="preserve"> </w:t>
            </w:r>
            <w:r w:rsidRPr="00763996">
              <w:rPr>
                <w:sz w:val="24"/>
              </w:rPr>
              <w:t>подобное,</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представлений</w:t>
            </w:r>
            <w:r w:rsidRPr="00763996">
              <w:rPr>
                <w:spacing w:val="1"/>
                <w:sz w:val="24"/>
              </w:rPr>
              <w:t xml:space="preserve"> </w:t>
            </w:r>
            <w:r w:rsidRPr="00763996">
              <w:rPr>
                <w:sz w:val="24"/>
              </w:rPr>
              <w:t>ребёнка</w:t>
            </w:r>
            <w:r w:rsidRPr="00763996">
              <w:rPr>
                <w:spacing w:val="1"/>
                <w:sz w:val="24"/>
              </w:rPr>
              <w:t xml:space="preserve"> </w:t>
            </w:r>
            <w:r w:rsidRPr="00763996">
              <w:rPr>
                <w:sz w:val="24"/>
              </w:rPr>
              <w:t>о</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цветах</w:t>
            </w:r>
            <w:r w:rsidRPr="00763996">
              <w:rPr>
                <w:spacing w:val="1"/>
                <w:sz w:val="24"/>
              </w:rPr>
              <w:t xml:space="preserve"> </w:t>
            </w:r>
            <w:r w:rsidRPr="00763996">
              <w:rPr>
                <w:sz w:val="24"/>
              </w:rPr>
              <w:t>(красный,</w:t>
            </w:r>
            <w:r w:rsidRPr="00763996">
              <w:rPr>
                <w:spacing w:val="1"/>
                <w:sz w:val="24"/>
              </w:rPr>
              <w:t xml:space="preserve"> </w:t>
            </w:r>
            <w:r w:rsidRPr="00763996">
              <w:rPr>
                <w:sz w:val="24"/>
              </w:rPr>
              <w:t>желтый, зеленый, синий, черный, белый), знакомит с оттенками (розовый, голубой, серый) и</w:t>
            </w:r>
            <w:r w:rsidRPr="00763996">
              <w:rPr>
                <w:spacing w:val="1"/>
                <w:sz w:val="24"/>
              </w:rPr>
              <w:t xml:space="preserve"> </w:t>
            </w:r>
            <w:r w:rsidRPr="00763996">
              <w:rPr>
                <w:sz w:val="24"/>
              </w:rPr>
              <w:t>закрепляет слова, обозначающие цвет. Организуя поисковую деятельность, конкретизирует и</w:t>
            </w:r>
            <w:r w:rsidRPr="00763996">
              <w:rPr>
                <w:spacing w:val="1"/>
                <w:sz w:val="24"/>
              </w:rPr>
              <w:t xml:space="preserve"> </w:t>
            </w:r>
            <w:r w:rsidRPr="00763996">
              <w:rPr>
                <w:sz w:val="24"/>
              </w:rPr>
              <w:t>обогащает познавательные действия детей, задает детям</w:t>
            </w:r>
            <w:r w:rsidRPr="00763996">
              <w:rPr>
                <w:spacing w:val="1"/>
                <w:sz w:val="24"/>
              </w:rPr>
              <w:t xml:space="preserve"> </w:t>
            </w:r>
            <w:r w:rsidRPr="00763996">
              <w:rPr>
                <w:sz w:val="24"/>
              </w:rPr>
              <w:t>вопросы, обращает внимание на</w:t>
            </w:r>
            <w:r w:rsidRPr="00763996">
              <w:rPr>
                <w:spacing w:val="1"/>
                <w:sz w:val="24"/>
              </w:rPr>
              <w:t xml:space="preserve"> </w:t>
            </w:r>
            <w:r w:rsidRPr="00763996">
              <w:rPr>
                <w:sz w:val="24"/>
              </w:rPr>
              <w:t>постановку цели,</w:t>
            </w:r>
            <w:r w:rsidRPr="00763996">
              <w:rPr>
                <w:spacing w:val="1"/>
                <w:sz w:val="24"/>
              </w:rPr>
              <w:t xml:space="preserve"> </w:t>
            </w:r>
            <w:r w:rsidRPr="00763996">
              <w:rPr>
                <w:sz w:val="24"/>
              </w:rPr>
              <w:t>определение</w:t>
            </w:r>
            <w:r w:rsidRPr="00763996">
              <w:rPr>
                <w:spacing w:val="1"/>
                <w:sz w:val="24"/>
              </w:rPr>
              <w:t xml:space="preserve"> </w:t>
            </w:r>
            <w:r w:rsidRPr="00763996">
              <w:rPr>
                <w:sz w:val="24"/>
              </w:rPr>
              <w:t>задач</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умения</w:t>
            </w:r>
            <w:r w:rsidRPr="00763996">
              <w:rPr>
                <w:spacing w:val="1"/>
                <w:sz w:val="24"/>
              </w:rPr>
              <w:t xml:space="preserve"> </w:t>
            </w:r>
            <w:r w:rsidRPr="00763996">
              <w:rPr>
                <w:sz w:val="24"/>
              </w:rPr>
              <w:t>принимать образец,</w:t>
            </w:r>
            <w:r w:rsidRPr="00763996">
              <w:rPr>
                <w:spacing w:val="1"/>
                <w:sz w:val="24"/>
              </w:rPr>
              <w:t xml:space="preserve"> </w:t>
            </w:r>
            <w:r w:rsidRPr="00763996">
              <w:rPr>
                <w:sz w:val="24"/>
              </w:rPr>
              <w:t>инструкцию взрослого, поощряет стремление самостоятельно завершить начатое действие.</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и поддерживает</w:t>
            </w:r>
            <w:r w:rsidRPr="00763996">
              <w:rPr>
                <w:spacing w:val="-5"/>
                <w:sz w:val="24"/>
              </w:rPr>
              <w:t xml:space="preserve"> </w:t>
            </w:r>
            <w:r w:rsidRPr="00763996">
              <w:rPr>
                <w:sz w:val="24"/>
              </w:rPr>
              <w:t>совместные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ребёнка</w:t>
            </w:r>
            <w:r w:rsidRPr="00763996">
              <w:rPr>
                <w:spacing w:val="-2"/>
                <w:sz w:val="24"/>
              </w:rPr>
              <w:t xml:space="preserve"> </w:t>
            </w:r>
            <w:r w:rsidRPr="00763996">
              <w:rPr>
                <w:sz w:val="24"/>
              </w:rPr>
              <w:t>со</w:t>
            </w:r>
            <w:r w:rsidRPr="00763996">
              <w:rPr>
                <w:spacing w:val="-1"/>
                <w:sz w:val="24"/>
              </w:rPr>
              <w:t xml:space="preserve"> </w:t>
            </w:r>
            <w:r w:rsidRPr="00763996">
              <w:rPr>
                <w:sz w:val="24"/>
              </w:rPr>
              <w:t>взрослым</w:t>
            </w:r>
            <w:r w:rsidRPr="00763996">
              <w:rPr>
                <w:spacing w:val="-3"/>
                <w:sz w:val="24"/>
              </w:rPr>
              <w:t xml:space="preserve"> </w:t>
            </w:r>
            <w:r w:rsidRPr="00763996">
              <w:rPr>
                <w:sz w:val="24"/>
              </w:rPr>
              <w:t>и</w:t>
            </w:r>
            <w:r w:rsidRPr="00763996">
              <w:rPr>
                <w:spacing w:val="-5"/>
                <w:sz w:val="24"/>
              </w:rPr>
              <w:t xml:space="preserve"> </w:t>
            </w:r>
            <w:r w:rsidRPr="00763996">
              <w:rPr>
                <w:sz w:val="24"/>
              </w:rPr>
              <w:t>сверстниками;</w:t>
            </w:r>
          </w:p>
          <w:p w:rsidR="004810BE" w:rsidRPr="00763996" w:rsidRDefault="004810BE" w:rsidP="00763996">
            <w:pPr>
              <w:pStyle w:val="TableParagraph"/>
              <w:ind w:left="109" w:right="107"/>
              <w:jc w:val="both"/>
              <w:rPr>
                <w:sz w:val="24"/>
              </w:rPr>
            </w:pPr>
            <w:r w:rsidRPr="00763996">
              <w:rPr>
                <w:sz w:val="24"/>
              </w:rPr>
              <w:t>при сравнении двух предметов по одному признаку педагог направляет внимание детей на</w:t>
            </w:r>
            <w:r w:rsidRPr="00763996">
              <w:rPr>
                <w:spacing w:val="1"/>
                <w:sz w:val="24"/>
              </w:rPr>
              <w:t xml:space="preserve"> </w:t>
            </w:r>
            <w:r w:rsidRPr="00763996">
              <w:rPr>
                <w:sz w:val="24"/>
              </w:rPr>
              <w:t>выделение</w:t>
            </w:r>
            <w:r w:rsidRPr="00763996">
              <w:rPr>
                <w:spacing w:val="59"/>
                <w:sz w:val="24"/>
              </w:rPr>
              <w:t xml:space="preserve"> </w:t>
            </w:r>
            <w:r w:rsidRPr="00763996">
              <w:rPr>
                <w:sz w:val="24"/>
              </w:rPr>
              <w:t>сходства,</w:t>
            </w:r>
            <w:r w:rsidRPr="00763996">
              <w:rPr>
                <w:spacing w:val="2"/>
                <w:sz w:val="24"/>
              </w:rPr>
              <w:t xml:space="preserve"> </w:t>
            </w:r>
            <w:r w:rsidRPr="00763996">
              <w:rPr>
                <w:sz w:val="24"/>
              </w:rPr>
              <w:t>на</w:t>
            </w:r>
            <w:r w:rsidRPr="00763996">
              <w:rPr>
                <w:spacing w:val="49"/>
                <w:sz w:val="24"/>
              </w:rPr>
              <w:t xml:space="preserve"> </w:t>
            </w:r>
            <w:r w:rsidRPr="00763996">
              <w:rPr>
                <w:sz w:val="24"/>
              </w:rPr>
              <w:t>овладение</w:t>
            </w:r>
            <w:r w:rsidRPr="00763996">
              <w:rPr>
                <w:spacing w:val="59"/>
                <w:sz w:val="24"/>
              </w:rPr>
              <w:t xml:space="preserve"> </w:t>
            </w:r>
            <w:r w:rsidRPr="00763996">
              <w:rPr>
                <w:sz w:val="24"/>
              </w:rPr>
              <w:t>действием</w:t>
            </w:r>
            <w:r w:rsidRPr="00763996">
              <w:rPr>
                <w:spacing w:val="1"/>
                <w:sz w:val="24"/>
              </w:rPr>
              <w:t xml:space="preserve"> </w:t>
            </w:r>
            <w:r w:rsidRPr="00763996">
              <w:rPr>
                <w:sz w:val="24"/>
              </w:rPr>
              <w:t>соединения</w:t>
            </w:r>
            <w:r w:rsidRPr="00763996">
              <w:rPr>
                <w:spacing w:val="55"/>
                <w:sz w:val="24"/>
              </w:rPr>
              <w:t xml:space="preserve"> </w:t>
            </w:r>
            <w:r w:rsidRPr="00763996">
              <w:rPr>
                <w:sz w:val="24"/>
              </w:rPr>
              <w:t>в</w:t>
            </w:r>
            <w:r w:rsidRPr="00763996">
              <w:rPr>
                <w:spacing w:val="56"/>
                <w:sz w:val="24"/>
              </w:rPr>
              <w:t xml:space="preserve"> </w:t>
            </w:r>
            <w:r w:rsidRPr="00763996">
              <w:rPr>
                <w:sz w:val="24"/>
              </w:rPr>
              <w:t>пары</w:t>
            </w:r>
            <w:r w:rsidRPr="00763996">
              <w:rPr>
                <w:spacing w:val="56"/>
                <w:sz w:val="24"/>
              </w:rPr>
              <w:t xml:space="preserve"> </w:t>
            </w:r>
            <w:r w:rsidRPr="00763996">
              <w:rPr>
                <w:sz w:val="24"/>
              </w:rPr>
              <w:t>предметов</w:t>
            </w:r>
            <w:r w:rsidRPr="00763996">
              <w:rPr>
                <w:spacing w:val="57"/>
                <w:sz w:val="24"/>
              </w:rPr>
              <w:t xml:space="preserve"> </w:t>
            </w:r>
            <w:r w:rsidRPr="00763996">
              <w:rPr>
                <w:sz w:val="24"/>
              </w:rPr>
              <w:t>с</w:t>
            </w:r>
            <w:r w:rsidRPr="00763996">
              <w:rPr>
                <w:spacing w:val="59"/>
                <w:sz w:val="24"/>
              </w:rPr>
              <w:t xml:space="preserve"> </w:t>
            </w:r>
            <w:r w:rsidRPr="00763996">
              <w:rPr>
                <w:sz w:val="24"/>
              </w:rPr>
              <w:t>ярко выраженными признаками сходства, группировкой по заданному предметному образцу и по</w:t>
            </w:r>
            <w:r w:rsidRPr="00763996">
              <w:rPr>
                <w:spacing w:val="1"/>
                <w:sz w:val="24"/>
              </w:rPr>
              <w:t xml:space="preserve"> </w:t>
            </w:r>
            <w:r w:rsidRPr="00763996">
              <w:rPr>
                <w:sz w:val="24"/>
              </w:rPr>
              <w:t>слову.</w:t>
            </w:r>
          </w:p>
          <w:p w:rsidR="004810BE" w:rsidRPr="00763996" w:rsidRDefault="004810BE" w:rsidP="009242EA">
            <w:pPr>
              <w:pStyle w:val="TableParagraph"/>
              <w:numPr>
                <w:ilvl w:val="0"/>
                <w:numId w:val="12"/>
              </w:numPr>
              <w:tabs>
                <w:tab w:val="left" w:pos="374"/>
              </w:tabs>
              <w:ind w:hanging="265"/>
              <w:jc w:val="both"/>
              <w:rPr>
                <w:sz w:val="24"/>
              </w:rPr>
            </w:pPr>
            <w:r w:rsidRPr="00763996">
              <w:rPr>
                <w:sz w:val="24"/>
              </w:rPr>
              <w:t>Математические</w:t>
            </w:r>
            <w:r w:rsidRPr="00763996">
              <w:rPr>
                <w:spacing w:val="-12"/>
                <w:sz w:val="24"/>
              </w:rPr>
              <w:t xml:space="preserve"> </w:t>
            </w:r>
            <w:r w:rsidRPr="00763996">
              <w:rPr>
                <w:sz w:val="24"/>
              </w:rPr>
              <w:t>представления:</w:t>
            </w:r>
          </w:p>
          <w:p w:rsidR="004810BE" w:rsidRPr="00763996" w:rsidRDefault="004810BE" w:rsidP="00763996">
            <w:pPr>
              <w:pStyle w:val="TableParagraph"/>
              <w:ind w:left="109" w:right="93"/>
              <w:jc w:val="both"/>
              <w:rPr>
                <w:sz w:val="24"/>
              </w:rPr>
            </w:pPr>
            <w:r w:rsidRPr="00763996">
              <w:rPr>
                <w:sz w:val="24"/>
              </w:rPr>
              <w:t>педагог продолжает работу по освоению детьми практического установления простейших</w:t>
            </w:r>
            <w:r w:rsidRPr="00763996">
              <w:rPr>
                <w:spacing w:val="1"/>
                <w:sz w:val="24"/>
              </w:rPr>
              <w:t xml:space="preserve"> </w:t>
            </w:r>
            <w:r w:rsidRPr="00763996">
              <w:rPr>
                <w:sz w:val="24"/>
              </w:rPr>
              <w:t>пространственно-количественных связей и отношений между предметами: больше-меньше,</w:t>
            </w:r>
            <w:r w:rsidRPr="00763996">
              <w:rPr>
                <w:spacing w:val="1"/>
                <w:sz w:val="24"/>
              </w:rPr>
              <w:t xml:space="preserve"> </w:t>
            </w:r>
            <w:r w:rsidRPr="00763996">
              <w:rPr>
                <w:sz w:val="24"/>
              </w:rPr>
              <w:t>короче-длиннее, шире-уже, выше-ниже, такие же по размеру; больше-меньше, столько же,</w:t>
            </w:r>
            <w:r w:rsidRPr="00763996">
              <w:rPr>
                <w:spacing w:val="1"/>
                <w:sz w:val="24"/>
              </w:rPr>
              <w:t xml:space="preserve"> </w:t>
            </w:r>
            <w:r w:rsidRPr="00763996">
              <w:rPr>
                <w:sz w:val="24"/>
              </w:rPr>
              <w:t>поровну, не поровну по количеству, используя приемы наложения и приложения; организует</w:t>
            </w:r>
            <w:r w:rsidRPr="00763996">
              <w:rPr>
                <w:spacing w:val="1"/>
                <w:sz w:val="24"/>
              </w:rPr>
              <w:t xml:space="preserve"> </w:t>
            </w:r>
            <w:r w:rsidRPr="00763996">
              <w:rPr>
                <w:sz w:val="24"/>
              </w:rPr>
              <w:t>овладение уравниванием неравных групп предметов путем добавления одного предмета к</w:t>
            </w:r>
            <w:r w:rsidRPr="00763996">
              <w:rPr>
                <w:spacing w:val="1"/>
                <w:sz w:val="24"/>
              </w:rPr>
              <w:t xml:space="preserve"> </w:t>
            </w:r>
            <w:r w:rsidRPr="00763996">
              <w:rPr>
                <w:sz w:val="24"/>
              </w:rPr>
              <w:t>меньшей группе или удаления одного предмета из</w:t>
            </w:r>
            <w:r w:rsidRPr="00763996">
              <w:rPr>
                <w:spacing w:val="1"/>
                <w:sz w:val="24"/>
              </w:rPr>
              <w:t xml:space="preserve"> </w:t>
            </w:r>
            <w:r w:rsidRPr="00763996">
              <w:rPr>
                <w:sz w:val="24"/>
              </w:rPr>
              <w:t>большей группы; расширяет</w:t>
            </w:r>
            <w:r w:rsidRPr="00763996">
              <w:rPr>
                <w:spacing w:val="60"/>
                <w:sz w:val="24"/>
              </w:rPr>
              <w:t xml:space="preserve"> </w:t>
            </w:r>
            <w:r w:rsidRPr="00763996">
              <w:rPr>
                <w:sz w:val="24"/>
              </w:rPr>
              <w:t>диапазон</w:t>
            </w:r>
            <w:r w:rsidRPr="00763996">
              <w:rPr>
                <w:spacing w:val="1"/>
                <w:sz w:val="24"/>
              </w:rPr>
              <w:t xml:space="preserve"> </w:t>
            </w:r>
            <w:r w:rsidRPr="00763996">
              <w:rPr>
                <w:sz w:val="24"/>
              </w:rPr>
              <w:t>слов,</w:t>
            </w:r>
            <w:r w:rsidRPr="00763996">
              <w:rPr>
                <w:spacing w:val="-3"/>
                <w:sz w:val="24"/>
              </w:rPr>
              <w:t xml:space="preserve"> </w:t>
            </w:r>
            <w:r w:rsidRPr="00763996">
              <w:rPr>
                <w:sz w:val="24"/>
              </w:rPr>
              <w:t>обозначающих</w:t>
            </w:r>
            <w:r w:rsidRPr="00763996">
              <w:rPr>
                <w:spacing w:val="-4"/>
                <w:sz w:val="24"/>
              </w:rPr>
              <w:t xml:space="preserve"> </w:t>
            </w:r>
            <w:r w:rsidRPr="00763996">
              <w:rPr>
                <w:sz w:val="24"/>
              </w:rPr>
              <w:t>свойства,</w:t>
            </w:r>
            <w:r w:rsidRPr="00763996">
              <w:rPr>
                <w:spacing w:val="2"/>
                <w:sz w:val="24"/>
              </w:rPr>
              <w:t xml:space="preserve"> </w:t>
            </w:r>
            <w:r w:rsidRPr="00763996">
              <w:rPr>
                <w:sz w:val="24"/>
              </w:rPr>
              <w:t>качества предметов</w:t>
            </w:r>
            <w:r w:rsidRPr="00763996">
              <w:rPr>
                <w:spacing w:val="-3"/>
                <w:sz w:val="24"/>
              </w:rPr>
              <w:t xml:space="preserve"> </w:t>
            </w:r>
            <w:r w:rsidRPr="00763996">
              <w:rPr>
                <w:sz w:val="24"/>
              </w:rPr>
              <w:t>и</w:t>
            </w:r>
            <w:r w:rsidRPr="00763996">
              <w:rPr>
                <w:spacing w:val="-3"/>
                <w:sz w:val="24"/>
              </w:rPr>
              <w:t xml:space="preserve"> </w:t>
            </w:r>
            <w:r w:rsidRPr="00763996">
              <w:rPr>
                <w:sz w:val="24"/>
              </w:rPr>
              <w:t>отношений</w:t>
            </w:r>
            <w:r w:rsidRPr="00763996">
              <w:rPr>
                <w:spacing w:val="1"/>
                <w:sz w:val="24"/>
              </w:rPr>
              <w:t xml:space="preserve"> </w:t>
            </w:r>
            <w:r w:rsidRPr="00763996">
              <w:rPr>
                <w:sz w:val="24"/>
              </w:rPr>
              <w:t>между</w:t>
            </w:r>
            <w:r w:rsidRPr="00763996">
              <w:rPr>
                <w:spacing w:val="-9"/>
                <w:sz w:val="24"/>
              </w:rPr>
              <w:t xml:space="preserve"> </w:t>
            </w:r>
            <w:r w:rsidRPr="00763996">
              <w:rPr>
                <w:sz w:val="24"/>
              </w:rPr>
              <w:t>ними;</w:t>
            </w:r>
          </w:p>
          <w:p w:rsidR="004810BE" w:rsidRPr="00763996" w:rsidRDefault="004810BE" w:rsidP="00763996">
            <w:pPr>
              <w:pStyle w:val="TableParagraph"/>
              <w:ind w:left="109" w:right="97"/>
              <w:jc w:val="both"/>
              <w:rPr>
                <w:sz w:val="24"/>
              </w:rPr>
            </w:pPr>
            <w:r w:rsidRPr="00763996">
              <w:rPr>
                <w:sz w:val="24"/>
              </w:rPr>
              <w:t>знакомит детей с некоторыми фигурами: шар, куб, круг, квадрат, треугольник, активизируя в</w:t>
            </w:r>
            <w:r w:rsidRPr="00763996">
              <w:rPr>
                <w:spacing w:val="1"/>
                <w:sz w:val="24"/>
              </w:rPr>
              <w:t xml:space="preserve"> </w:t>
            </w:r>
            <w:r w:rsidRPr="00763996">
              <w:rPr>
                <w:sz w:val="24"/>
              </w:rPr>
              <w:t>их речи данные названия; обращает внимание на использование в быту характеристик: ближе</w:t>
            </w:r>
            <w:r w:rsidRPr="00763996">
              <w:rPr>
                <w:spacing w:val="-57"/>
                <w:sz w:val="24"/>
              </w:rPr>
              <w:t xml:space="preserve"> </w:t>
            </w:r>
            <w:r w:rsidRPr="00763996">
              <w:rPr>
                <w:sz w:val="24"/>
              </w:rPr>
              <w:t>(дальше), раньше (позже); помогает на чувственном уровне ориентироваться в пространстве</w:t>
            </w:r>
            <w:r w:rsidRPr="00763996">
              <w:rPr>
                <w:spacing w:val="1"/>
                <w:sz w:val="24"/>
              </w:rPr>
              <w:t xml:space="preserve"> </w:t>
            </w:r>
            <w:r w:rsidRPr="00763996">
              <w:rPr>
                <w:sz w:val="24"/>
              </w:rPr>
              <w:t>от себя: впереди (сзади), сверху (снизу), справа (слева) и времени (понимать контрастные</w:t>
            </w:r>
            <w:r w:rsidRPr="00763996">
              <w:rPr>
                <w:spacing w:val="1"/>
                <w:sz w:val="24"/>
              </w:rPr>
              <w:t xml:space="preserve"> </w:t>
            </w:r>
            <w:r w:rsidRPr="00763996">
              <w:rPr>
                <w:sz w:val="24"/>
              </w:rPr>
              <w:t>особенности</w:t>
            </w:r>
            <w:r w:rsidRPr="00763996">
              <w:rPr>
                <w:spacing w:val="-2"/>
                <w:sz w:val="24"/>
              </w:rPr>
              <w:t xml:space="preserve"> </w:t>
            </w:r>
            <w:r w:rsidRPr="00763996">
              <w:rPr>
                <w:sz w:val="24"/>
              </w:rPr>
              <w:t>утра</w:t>
            </w:r>
            <w:r w:rsidRPr="00763996">
              <w:rPr>
                <w:spacing w:val="1"/>
                <w:sz w:val="24"/>
              </w:rPr>
              <w:t xml:space="preserve"> </w:t>
            </w:r>
            <w:r w:rsidRPr="00763996">
              <w:rPr>
                <w:sz w:val="24"/>
              </w:rPr>
              <w:t>и</w:t>
            </w:r>
            <w:r w:rsidRPr="00763996">
              <w:rPr>
                <w:spacing w:val="3"/>
                <w:sz w:val="24"/>
              </w:rPr>
              <w:t xml:space="preserve"> </w:t>
            </w:r>
            <w:r w:rsidRPr="00763996">
              <w:rPr>
                <w:sz w:val="24"/>
              </w:rPr>
              <w:t>вечера,</w:t>
            </w:r>
            <w:r w:rsidRPr="00763996">
              <w:rPr>
                <w:spacing w:val="4"/>
                <w:sz w:val="24"/>
              </w:rPr>
              <w:t xml:space="preserve"> </w:t>
            </w:r>
            <w:r w:rsidRPr="00763996">
              <w:rPr>
                <w:sz w:val="24"/>
              </w:rPr>
              <w:t>дня</w:t>
            </w:r>
            <w:r w:rsidRPr="00763996">
              <w:rPr>
                <w:spacing w:val="-3"/>
                <w:sz w:val="24"/>
              </w:rPr>
              <w:t xml:space="preserve"> </w:t>
            </w:r>
            <w:r w:rsidRPr="00763996">
              <w:rPr>
                <w:sz w:val="24"/>
              </w:rPr>
              <w:t>и</w:t>
            </w:r>
            <w:r w:rsidRPr="00763996">
              <w:rPr>
                <w:spacing w:val="-3"/>
                <w:sz w:val="24"/>
              </w:rPr>
              <w:t xml:space="preserve"> </w:t>
            </w:r>
            <w:r w:rsidRPr="00763996">
              <w:rPr>
                <w:sz w:val="24"/>
              </w:rPr>
              <w:t>ночи).</w:t>
            </w:r>
          </w:p>
          <w:p w:rsidR="004810BE" w:rsidRPr="00763996" w:rsidRDefault="004810BE" w:rsidP="009242EA">
            <w:pPr>
              <w:pStyle w:val="TableParagraph"/>
              <w:numPr>
                <w:ilvl w:val="0"/>
                <w:numId w:val="12"/>
              </w:numPr>
              <w:tabs>
                <w:tab w:val="left" w:pos="374"/>
              </w:tabs>
              <w:ind w:hanging="265"/>
              <w:jc w:val="both"/>
              <w:rPr>
                <w:sz w:val="24"/>
              </w:rPr>
            </w:pPr>
            <w:r w:rsidRPr="00763996">
              <w:rPr>
                <w:sz w:val="24"/>
              </w:rPr>
              <w:t>Окружающий</w:t>
            </w:r>
            <w:r w:rsidRPr="00763996">
              <w:rPr>
                <w:spacing w:val="-5"/>
                <w:sz w:val="24"/>
              </w:rPr>
              <w:t xml:space="preserve"> </w:t>
            </w:r>
            <w:r w:rsidRPr="00763996">
              <w:rPr>
                <w:sz w:val="24"/>
              </w:rPr>
              <w:t>мир:</w:t>
            </w:r>
          </w:p>
          <w:p w:rsidR="004810BE" w:rsidRPr="00763996" w:rsidRDefault="004810BE" w:rsidP="00763996">
            <w:pPr>
              <w:pStyle w:val="TableParagraph"/>
              <w:ind w:left="109" w:right="90"/>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начальные</w:t>
            </w:r>
            <w:r w:rsidRPr="00763996">
              <w:rPr>
                <w:spacing w:val="1"/>
                <w:sz w:val="24"/>
              </w:rPr>
              <w:t xml:space="preserve"> </w:t>
            </w:r>
            <w:r w:rsidRPr="00763996">
              <w:rPr>
                <w:sz w:val="24"/>
              </w:rPr>
              <w:t>представления</w:t>
            </w:r>
            <w:r w:rsidR="00E71BF7">
              <w:rPr>
                <w:sz w:val="24"/>
              </w:rPr>
              <w:t xml:space="preserve"> </w:t>
            </w:r>
            <w:r w:rsidRPr="00763996">
              <w:rPr>
                <w:sz w:val="24"/>
              </w:rPr>
              <w:t>эмоционально</w:t>
            </w:r>
            <w:r w:rsidR="00E71BF7">
              <w:rPr>
                <w:sz w:val="24"/>
              </w:rPr>
              <w:t xml:space="preserve"> </w:t>
            </w:r>
            <w:r w:rsidRPr="00763996">
              <w:rPr>
                <w:sz w:val="24"/>
              </w:rPr>
              <w:t>положительное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родителям</w:t>
            </w:r>
            <w:r w:rsidRPr="00763996">
              <w:rPr>
                <w:spacing w:val="1"/>
                <w:sz w:val="24"/>
              </w:rPr>
              <w:t xml:space="preserve"> </w:t>
            </w:r>
            <w:r w:rsidRPr="00763996">
              <w:rPr>
                <w:sz w:val="24"/>
              </w:rPr>
              <w:t>(законным</w:t>
            </w:r>
            <w:r w:rsidRPr="00763996">
              <w:rPr>
                <w:spacing w:val="1"/>
                <w:sz w:val="24"/>
              </w:rPr>
              <w:t xml:space="preserve"> </w:t>
            </w:r>
            <w:r w:rsidRPr="00763996">
              <w:rPr>
                <w:sz w:val="24"/>
              </w:rPr>
              <w:t>представителям)</w:t>
            </w:r>
            <w:r w:rsidRPr="00763996">
              <w:rPr>
                <w:spacing w:val="1"/>
                <w:sz w:val="24"/>
              </w:rPr>
              <w:t xml:space="preserve"> </w:t>
            </w:r>
            <w:r w:rsidRPr="00763996">
              <w:rPr>
                <w:sz w:val="24"/>
              </w:rPr>
              <w:t>и</w:t>
            </w:r>
            <w:r w:rsidRPr="00763996">
              <w:rPr>
                <w:spacing w:val="1"/>
                <w:sz w:val="24"/>
              </w:rPr>
              <w:t xml:space="preserve"> </w:t>
            </w:r>
            <w:r w:rsidRPr="00763996">
              <w:rPr>
                <w:sz w:val="24"/>
              </w:rPr>
              <w:t>другим</w:t>
            </w:r>
            <w:r w:rsidRPr="00763996">
              <w:rPr>
                <w:spacing w:val="1"/>
                <w:sz w:val="24"/>
              </w:rPr>
              <w:t xml:space="preserve"> </w:t>
            </w:r>
            <w:r w:rsidRPr="00763996">
              <w:rPr>
                <w:sz w:val="24"/>
              </w:rPr>
              <w:t>членам</w:t>
            </w:r>
            <w:r w:rsidRPr="00763996">
              <w:rPr>
                <w:spacing w:val="1"/>
                <w:sz w:val="24"/>
              </w:rPr>
              <w:t xml:space="preserve"> </w:t>
            </w:r>
            <w:r w:rsidRPr="00763996">
              <w:rPr>
                <w:sz w:val="24"/>
              </w:rPr>
              <w:t>семьи,</w:t>
            </w:r>
            <w:r w:rsidRPr="00763996">
              <w:rPr>
                <w:spacing w:val="1"/>
                <w:sz w:val="24"/>
              </w:rPr>
              <w:t xml:space="preserve"> </w:t>
            </w:r>
            <w:r w:rsidRPr="00763996">
              <w:rPr>
                <w:sz w:val="24"/>
              </w:rPr>
              <w:t>людям</w:t>
            </w:r>
            <w:r w:rsidRPr="00763996">
              <w:rPr>
                <w:spacing w:val="1"/>
                <w:sz w:val="24"/>
              </w:rPr>
              <w:t xml:space="preserve"> </w:t>
            </w:r>
            <w:r w:rsidRPr="00763996">
              <w:rPr>
                <w:sz w:val="24"/>
              </w:rPr>
              <w:t>ближайшего окружения, поощряет стремление детей называть их по имени, включаться в</w:t>
            </w:r>
            <w:r w:rsidRPr="00763996">
              <w:rPr>
                <w:spacing w:val="1"/>
                <w:sz w:val="24"/>
              </w:rPr>
              <w:t xml:space="preserve"> </w:t>
            </w:r>
            <w:r w:rsidRPr="00763996">
              <w:rPr>
                <w:sz w:val="24"/>
              </w:rPr>
              <w:t>диалог, в общение и игры с ними; побуждает ребёнка благодарить за подарки, оказывать</w:t>
            </w:r>
            <w:r w:rsidRPr="00763996">
              <w:rPr>
                <w:spacing w:val="1"/>
                <w:sz w:val="24"/>
              </w:rPr>
              <w:t xml:space="preserve"> </w:t>
            </w:r>
            <w:r w:rsidRPr="00763996">
              <w:rPr>
                <w:sz w:val="24"/>
              </w:rPr>
              <w:t>посильную</w:t>
            </w:r>
            <w:r w:rsidRPr="00763996">
              <w:rPr>
                <w:spacing w:val="1"/>
                <w:sz w:val="24"/>
              </w:rPr>
              <w:t xml:space="preserve"> </w:t>
            </w:r>
            <w:r w:rsidRPr="00763996">
              <w:rPr>
                <w:sz w:val="24"/>
              </w:rPr>
              <w:t>помощь</w:t>
            </w:r>
            <w:r w:rsidRPr="00763996">
              <w:rPr>
                <w:spacing w:val="1"/>
                <w:sz w:val="24"/>
              </w:rPr>
              <w:t xml:space="preserve"> </w:t>
            </w:r>
            <w:r w:rsidRPr="00763996">
              <w:rPr>
                <w:sz w:val="24"/>
              </w:rPr>
              <w:t>родным,</w:t>
            </w:r>
            <w:r w:rsidRPr="00763996">
              <w:rPr>
                <w:spacing w:val="1"/>
                <w:sz w:val="24"/>
              </w:rPr>
              <w:t xml:space="preserve"> </w:t>
            </w:r>
            <w:r w:rsidRPr="00763996">
              <w:rPr>
                <w:sz w:val="24"/>
              </w:rPr>
              <w:t>приобщаться</w:t>
            </w:r>
            <w:r w:rsidRPr="00763996">
              <w:rPr>
                <w:spacing w:val="1"/>
                <w:sz w:val="24"/>
              </w:rPr>
              <w:t xml:space="preserve"> </w:t>
            </w:r>
            <w:r w:rsidRPr="00763996">
              <w:rPr>
                <w:sz w:val="24"/>
              </w:rPr>
              <w:t>к</w:t>
            </w:r>
            <w:r w:rsidRPr="00763996">
              <w:rPr>
                <w:spacing w:val="1"/>
                <w:sz w:val="24"/>
              </w:rPr>
              <w:t xml:space="preserve"> </w:t>
            </w:r>
            <w:r w:rsidRPr="00763996">
              <w:rPr>
                <w:sz w:val="24"/>
              </w:rPr>
              <w:t>традициям</w:t>
            </w:r>
            <w:r w:rsidRPr="00763996">
              <w:rPr>
                <w:spacing w:val="1"/>
                <w:sz w:val="24"/>
              </w:rPr>
              <w:t xml:space="preserve"> </w:t>
            </w:r>
            <w:r w:rsidRPr="00763996">
              <w:rPr>
                <w:sz w:val="24"/>
              </w:rPr>
              <w:t>семьи.</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w:t>
            </w:r>
            <w:r w:rsidRPr="00763996">
              <w:rPr>
                <w:spacing w:val="1"/>
                <w:sz w:val="24"/>
              </w:rPr>
              <w:t xml:space="preserve"> </w:t>
            </w:r>
            <w:r w:rsidRPr="00763996">
              <w:rPr>
                <w:sz w:val="24"/>
              </w:rPr>
              <w:t>населенным</w:t>
            </w:r>
            <w:r w:rsidRPr="00763996">
              <w:rPr>
                <w:spacing w:val="1"/>
                <w:sz w:val="24"/>
              </w:rPr>
              <w:t xml:space="preserve"> </w:t>
            </w:r>
            <w:r w:rsidRPr="00763996">
              <w:rPr>
                <w:sz w:val="24"/>
              </w:rPr>
              <w:t>пунктом,</w:t>
            </w:r>
            <w:r w:rsidRPr="00763996">
              <w:rPr>
                <w:spacing w:val="1"/>
                <w:sz w:val="24"/>
              </w:rPr>
              <w:t xml:space="preserve"> </w:t>
            </w:r>
            <w:r w:rsidRPr="00763996">
              <w:rPr>
                <w:sz w:val="24"/>
              </w:rPr>
              <w:t>в</w:t>
            </w:r>
            <w:r w:rsidRPr="00763996">
              <w:rPr>
                <w:spacing w:val="1"/>
                <w:sz w:val="24"/>
              </w:rPr>
              <w:t xml:space="preserve"> </w:t>
            </w:r>
            <w:r w:rsidRPr="00763996">
              <w:rPr>
                <w:sz w:val="24"/>
              </w:rPr>
              <w:t>котором</w:t>
            </w:r>
            <w:r w:rsidRPr="00763996">
              <w:rPr>
                <w:spacing w:val="1"/>
                <w:sz w:val="24"/>
              </w:rPr>
              <w:t xml:space="preserve"> </w:t>
            </w:r>
            <w:r w:rsidRPr="00763996">
              <w:rPr>
                <w:sz w:val="24"/>
              </w:rPr>
              <w:t>живет</w:t>
            </w:r>
            <w:r w:rsidRPr="00763996">
              <w:rPr>
                <w:spacing w:val="1"/>
                <w:sz w:val="24"/>
              </w:rPr>
              <w:t xml:space="preserve"> </w:t>
            </w:r>
            <w:r w:rsidRPr="00763996">
              <w:rPr>
                <w:sz w:val="24"/>
              </w:rPr>
              <w:t>ребёнок,</w:t>
            </w:r>
            <w:r w:rsidRPr="00763996">
              <w:rPr>
                <w:spacing w:val="1"/>
                <w:sz w:val="24"/>
              </w:rPr>
              <w:t xml:space="preserve"> </w:t>
            </w:r>
            <w:r w:rsidRPr="00763996">
              <w:rPr>
                <w:sz w:val="24"/>
              </w:rPr>
              <w:t>дает</w:t>
            </w:r>
            <w:r w:rsidRPr="00763996">
              <w:rPr>
                <w:spacing w:val="1"/>
                <w:sz w:val="24"/>
              </w:rPr>
              <w:t xml:space="preserve"> </w:t>
            </w:r>
            <w:r w:rsidRPr="00763996">
              <w:rPr>
                <w:sz w:val="24"/>
              </w:rPr>
              <w:t>начальные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родной</w:t>
            </w:r>
            <w:r w:rsidRPr="00763996">
              <w:rPr>
                <w:spacing w:val="1"/>
                <w:sz w:val="24"/>
              </w:rPr>
              <w:t xml:space="preserve"> </w:t>
            </w:r>
            <w:r w:rsidRPr="00763996">
              <w:rPr>
                <w:sz w:val="24"/>
              </w:rPr>
              <w:t>стране,</w:t>
            </w:r>
            <w:r w:rsidRPr="00763996">
              <w:rPr>
                <w:spacing w:val="1"/>
                <w:sz w:val="24"/>
              </w:rPr>
              <w:t xml:space="preserve"> </w:t>
            </w:r>
            <w:r w:rsidRPr="00763996">
              <w:rPr>
                <w:sz w:val="24"/>
              </w:rPr>
              <w:t>о</w:t>
            </w:r>
            <w:r w:rsidRPr="00763996">
              <w:rPr>
                <w:spacing w:val="1"/>
                <w:sz w:val="24"/>
              </w:rPr>
              <w:t xml:space="preserve"> </w:t>
            </w:r>
            <w:r w:rsidRPr="00763996">
              <w:rPr>
                <w:sz w:val="24"/>
              </w:rPr>
              <w:t>некоторых наиболее важных праздниках и событиях. Включая детей в отдельные бытовые</w:t>
            </w:r>
            <w:r w:rsidRPr="00763996">
              <w:rPr>
                <w:spacing w:val="1"/>
                <w:sz w:val="24"/>
              </w:rPr>
              <w:t xml:space="preserve"> </w:t>
            </w:r>
            <w:r w:rsidRPr="00763996">
              <w:rPr>
                <w:sz w:val="24"/>
              </w:rPr>
              <w:t>ситуации,</w:t>
            </w:r>
            <w:r w:rsidRPr="00763996">
              <w:rPr>
                <w:spacing w:val="-10"/>
                <w:sz w:val="24"/>
              </w:rPr>
              <w:t xml:space="preserve"> </w:t>
            </w:r>
            <w:r w:rsidRPr="00763996">
              <w:rPr>
                <w:sz w:val="24"/>
              </w:rPr>
              <w:t>знакомит</w:t>
            </w:r>
            <w:r w:rsidRPr="00763996">
              <w:rPr>
                <w:spacing w:val="-10"/>
                <w:sz w:val="24"/>
              </w:rPr>
              <w:t xml:space="preserve"> </w:t>
            </w:r>
            <w:r w:rsidRPr="00763996">
              <w:rPr>
                <w:sz w:val="24"/>
              </w:rPr>
              <w:t>с</w:t>
            </w:r>
            <w:r w:rsidRPr="00763996">
              <w:rPr>
                <w:spacing w:val="-12"/>
                <w:sz w:val="24"/>
              </w:rPr>
              <w:t xml:space="preserve"> </w:t>
            </w:r>
            <w:r w:rsidRPr="00763996">
              <w:rPr>
                <w:sz w:val="24"/>
              </w:rPr>
              <w:t>трудом</w:t>
            </w:r>
            <w:r w:rsidRPr="00763996">
              <w:rPr>
                <w:spacing w:val="-4"/>
                <w:sz w:val="24"/>
              </w:rPr>
              <w:t xml:space="preserve"> </w:t>
            </w:r>
            <w:r w:rsidRPr="00763996">
              <w:rPr>
                <w:sz w:val="24"/>
              </w:rPr>
              <w:t>людей</w:t>
            </w:r>
            <w:r w:rsidRPr="00763996">
              <w:rPr>
                <w:spacing w:val="-7"/>
                <w:sz w:val="24"/>
              </w:rPr>
              <w:t xml:space="preserve"> </w:t>
            </w:r>
            <w:r w:rsidRPr="00763996">
              <w:rPr>
                <w:sz w:val="24"/>
              </w:rPr>
              <w:t>близкого</w:t>
            </w:r>
            <w:r w:rsidRPr="00763996">
              <w:rPr>
                <w:spacing w:val="-11"/>
                <w:sz w:val="24"/>
              </w:rPr>
              <w:t xml:space="preserve"> </w:t>
            </w:r>
            <w:r w:rsidRPr="00763996">
              <w:rPr>
                <w:sz w:val="24"/>
              </w:rPr>
              <w:t>окружения,</w:t>
            </w:r>
            <w:r w:rsidRPr="00763996">
              <w:rPr>
                <w:spacing w:val="-6"/>
                <w:sz w:val="24"/>
              </w:rPr>
              <w:t xml:space="preserve"> </w:t>
            </w:r>
            <w:r w:rsidRPr="00763996">
              <w:rPr>
                <w:sz w:val="24"/>
              </w:rPr>
              <w:t>(ходят</w:t>
            </w:r>
            <w:r w:rsidRPr="00763996">
              <w:rPr>
                <w:spacing w:val="-11"/>
                <w:sz w:val="24"/>
              </w:rPr>
              <w:t xml:space="preserve"> </w:t>
            </w:r>
            <w:r w:rsidRPr="00763996">
              <w:rPr>
                <w:sz w:val="24"/>
              </w:rPr>
              <w:t>в</w:t>
            </w:r>
            <w:r w:rsidRPr="00763996">
              <w:rPr>
                <w:spacing w:val="-10"/>
                <w:sz w:val="24"/>
              </w:rPr>
              <w:t xml:space="preserve"> </w:t>
            </w:r>
            <w:r w:rsidRPr="00763996">
              <w:rPr>
                <w:sz w:val="24"/>
              </w:rPr>
              <w:t>магазин,</w:t>
            </w:r>
            <w:r w:rsidRPr="00763996">
              <w:rPr>
                <w:spacing w:val="-9"/>
                <w:sz w:val="24"/>
              </w:rPr>
              <w:t xml:space="preserve"> </w:t>
            </w:r>
            <w:r w:rsidRPr="00763996">
              <w:rPr>
                <w:sz w:val="24"/>
              </w:rPr>
              <w:t>убирают</w:t>
            </w:r>
            <w:r w:rsidRPr="00763996">
              <w:rPr>
                <w:spacing w:val="-7"/>
                <w:sz w:val="24"/>
              </w:rPr>
              <w:t xml:space="preserve"> </w:t>
            </w:r>
            <w:r w:rsidRPr="00763996">
              <w:rPr>
                <w:sz w:val="24"/>
              </w:rPr>
              <w:t>квартиру,</w:t>
            </w:r>
            <w:r w:rsidRPr="00763996">
              <w:rPr>
                <w:spacing w:val="-58"/>
                <w:sz w:val="24"/>
              </w:rPr>
              <w:t xml:space="preserve"> </w:t>
            </w:r>
            <w:r w:rsidRPr="00763996">
              <w:rPr>
                <w:spacing w:val="-1"/>
                <w:sz w:val="24"/>
              </w:rPr>
              <w:t>двор,</w:t>
            </w:r>
            <w:r w:rsidRPr="00763996">
              <w:rPr>
                <w:spacing w:val="-13"/>
                <w:sz w:val="24"/>
              </w:rPr>
              <w:t xml:space="preserve"> </w:t>
            </w:r>
            <w:r w:rsidRPr="00763996">
              <w:rPr>
                <w:sz w:val="24"/>
              </w:rPr>
              <w:t>готовят</w:t>
            </w:r>
            <w:r w:rsidRPr="00763996">
              <w:rPr>
                <w:spacing w:val="-10"/>
                <w:sz w:val="24"/>
              </w:rPr>
              <w:t xml:space="preserve"> </w:t>
            </w:r>
            <w:r w:rsidRPr="00763996">
              <w:rPr>
                <w:sz w:val="24"/>
              </w:rPr>
              <w:t>еду,</w:t>
            </w:r>
            <w:r w:rsidRPr="00763996">
              <w:rPr>
                <w:spacing w:val="-8"/>
                <w:sz w:val="24"/>
              </w:rPr>
              <w:t xml:space="preserve"> </w:t>
            </w:r>
            <w:r w:rsidRPr="00763996">
              <w:rPr>
                <w:sz w:val="24"/>
              </w:rPr>
              <w:t>водят</w:t>
            </w:r>
            <w:r w:rsidRPr="00763996">
              <w:rPr>
                <w:spacing w:val="-13"/>
                <w:sz w:val="24"/>
              </w:rPr>
              <w:t xml:space="preserve"> </w:t>
            </w:r>
            <w:r w:rsidRPr="00763996">
              <w:rPr>
                <w:sz w:val="24"/>
              </w:rPr>
              <w:t>транспорт</w:t>
            </w:r>
            <w:r w:rsidRPr="00763996">
              <w:rPr>
                <w:spacing w:val="-10"/>
                <w:sz w:val="24"/>
              </w:rPr>
              <w:t xml:space="preserve"> </w:t>
            </w:r>
            <w:r w:rsidRPr="00763996">
              <w:rPr>
                <w:sz w:val="24"/>
              </w:rPr>
              <w:t>и</w:t>
            </w:r>
            <w:r w:rsidRPr="00763996">
              <w:rPr>
                <w:spacing w:val="-10"/>
                <w:sz w:val="24"/>
              </w:rPr>
              <w:t xml:space="preserve"> </w:t>
            </w:r>
            <w:r w:rsidRPr="00763996">
              <w:rPr>
                <w:sz w:val="24"/>
              </w:rPr>
              <w:t>другое).</w:t>
            </w:r>
            <w:r w:rsidRPr="00763996">
              <w:rPr>
                <w:spacing w:val="-12"/>
                <w:sz w:val="24"/>
              </w:rPr>
              <w:t xml:space="preserve"> </w:t>
            </w:r>
            <w:r w:rsidRPr="00763996">
              <w:rPr>
                <w:sz w:val="24"/>
              </w:rPr>
              <w:t>Знакомит</w:t>
            </w:r>
            <w:r w:rsidRPr="00763996">
              <w:rPr>
                <w:spacing w:val="-10"/>
                <w:sz w:val="24"/>
              </w:rPr>
              <w:t xml:space="preserve"> </w:t>
            </w:r>
            <w:r w:rsidRPr="00763996">
              <w:rPr>
                <w:sz w:val="24"/>
              </w:rPr>
              <w:t>с</w:t>
            </w:r>
            <w:r w:rsidRPr="00763996">
              <w:rPr>
                <w:spacing w:val="-15"/>
                <w:sz w:val="24"/>
              </w:rPr>
              <w:t xml:space="preserve"> </w:t>
            </w:r>
            <w:r w:rsidRPr="00763996">
              <w:rPr>
                <w:sz w:val="24"/>
              </w:rPr>
              <w:t>трудом</w:t>
            </w:r>
            <w:r w:rsidRPr="00763996">
              <w:rPr>
                <w:spacing w:val="-9"/>
                <w:sz w:val="24"/>
              </w:rPr>
              <w:t xml:space="preserve"> </w:t>
            </w:r>
            <w:r w:rsidRPr="00763996">
              <w:rPr>
                <w:sz w:val="24"/>
              </w:rPr>
              <w:t>работников</w:t>
            </w:r>
            <w:r w:rsidRPr="00763996">
              <w:rPr>
                <w:spacing w:val="-9"/>
                <w:sz w:val="24"/>
              </w:rPr>
              <w:t xml:space="preserve"> </w:t>
            </w:r>
            <w:r w:rsidRPr="00763996">
              <w:rPr>
                <w:sz w:val="24"/>
              </w:rPr>
              <w:t>ДОО</w:t>
            </w:r>
            <w:r w:rsidRPr="00763996">
              <w:rPr>
                <w:spacing w:val="-14"/>
                <w:sz w:val="24"/>
              </w:rPr>
              <w:t xml:space="preserve"> </w:t>
            </w:r>
            <w:r w:rsidRPr="00763996">
              <w:rPr>
                <w:sz w:val="24"/>
              </w:rPr>
              <w:t>(помощника</w:t>
            </w:r>
            <w:r w:rsidRPr="00763996">
              <w:rPr>
                <w:spacing w:val="-58"/>
                <w:sz w:val="24"/>
              </w:rPr>
              <w:t xml:space="preserve"> </w:t>
            </w:r>
            <w:r w:rsidRPr="00763996">
              <w:rPr>
                <w:sz w:val="24"/>
              </w:rPr>
              <w:t>воспитателя,</w:t>
            </w:r>
            <w:r w:rsidRPr="00763996">
              <w:rPr>
                <w:spacing w:val="1"/>
                <w:sz w:val="24"/>
              </w:rPr>
              <w:t xml:space="preserve"> </w:t>
            </w:r>
            <w:r w:rsidRPr="00763996">
              <w:rPr>
                <w:sz w:val="24"/>
              </w:rPr>
              <w:t>повара,</w:t>
            </w:r>
            <w:r w:rsidRPr="00763996">
              <w:rPr>
                <w:spacing w:val="1"/>
                <w:sz w:val="24"/>
              </w:rPr>
              <w:t xml:space="preserve"> </w:t>
            </w:r>
            <w:r w:rsidRPr="00763996">
              <w:rPr>
                <w:sz w:val="24"/>
              </w:rPr>
              <w:t>дворника,</w:t>
            </w:r>
            <w:r w:rsidRPr="00763996">
              <w:rPr>
                <w:spacing w:val="1"/>
                <w:sz w:val="24"/>
              </w:rPr>
              <w:t xml:space="preserve"> </w:t>
            </w:r>
            <w:r w:rsidRPr="00763996">
              <w:rPr>
                <w:sz w:val="24"/>
              </w:rPr>
              <w:t>водителя).</w:t>
            </w:r>
            <w:r w:rsidRPr="00763996">
              <w:rPr>
                <w:spacing w:val="1"/>
                <w:sz w:val="24"/>
              </w:rPr>
              <w:t xml:space="preserve"> </w:t>
            </w:r>
            <w:r w:rsidRPr="00763996">
              <w:rPr>
                <w:sz w:val="24"/>
              </w:rPr>
              <w:t>Демонстрирует</w:t>
            </w:r>
            <w:r w:rsidRPr="00763996">
              <w:rPr>
                <w:spacing w:val="1"/>
                <w:sz w:val="24"/>
              </w:rPr>
              <w:t xml:space="preserve"> </w:t>
            </w:r>
            <w:r w:rsidRPr="00763996">
              <w:rPr>
                <w:sz w:val="24"/>
              </w:rPr>
              <w:t>некоторые инструменты</w:t>
            </w:r>
            <w:r w:rsidRPr="00763996">
              <w:rPr>
                <w:spacing w:val="1"/>
                <w:sz w:val="24"/>
              </w:rPr>
              <w:t xml:space="preserve"> </w:t>
            </w:r>
            <w:r w:rsidRPr="00763996">
              <w:rPr>
                <w:sz w:val="24"/>
              </w:rPr>
              <w:t>труда,</w:t>
            </w:r>
            <w:r w:rsidRPr="00763996">
              <w:rPr>
                <w:spacing w:val="1"/>
                <w:sz w:val="24"/>
              </w:rPr>
              <w:t xml:space="preserve"> </w:t>
            </w:r>
            <w:r w:rsidRPr="00763996">
              <w:rPr>
                <w:sz w:val="24"/>
              </w:rPr>
              <w:t>воспитывает бережное отношение к предметам, сделанным руками человека. Поощряет детей</w:t>
            </w:r>
            <w:r w:rsidRPr="00763996">
              <w:rPr>
                <w:spacing w:val="-57"/>
                <w:sz w:val="24"/>
              </w:rPr>
              <w:t xml:space="preserve"> </w:t>
            </w:r>
            <w:r w:rsidRPr="00763996">
              <w:rPr>
                <w:sz w:val="24"/>
              </w:rPr>
              <w:t>за проявление аккуратности (не сорить, убирать за собой, не расходовать лишние материалы</w:t>
            </w:r>
            <w:r w:rsidRPr="00763996">
              <w:rPr>
                <w:spacing w:val="1"/>
                <w:sz w:val="24"/>
              </w:rPr>
              <w:t xml:space="preserve"> </w:t>
            </w:r>
            <w:r w:rsidRPr="00763996">
              <w:rPr>
                <w:sz w:val="24"/>
              </w:rPr>
              <w:t>зря</w:t>
            </w:r>
            <w:r w:rsidRPr="00763996">
              <w:rPr>
                <w:spacing w:val="1"/>
                <w:sz w:val="24"/>
              </w:rPr>
              <w:t xml:space="preserve"> </w:t>
            </w:r>
            <w:r w:rsidRPr="00763996">
              <w:rPr>
                <w:sz w:val="24"/>
              </w:rPr>
              <w:t>и</w:t>
            </w:r>
            <w:r w:rsidRPr="00763996">
              <w:rPr>
                <w:spacing w:val="1"/>
                <w:sz w:val="24"/>
              </w:rPr>
              <w:t xml:space="preserve"> </w:t>
            </w:r>
            <w:r w:rsidRPr="00763996">
              <w:rPr>
                <w:sz w:val="24"/>
              </w:rPr>
              <w:t>так</w:t>
            </w:r>
            <w:r w:rsidRPr="00763996">
              <w:rPr>
                <w:spacing w:val="1"/>
                <w:sz w:val="24"/>
              </w:rPr>
              <w:t xml:space="preserve"> </w:t>
            </w:r>
            <w:r w:rsidRPr="00763996">
              <w:rPr>
                <w:sz w:val="24"/>
              </w:rPr>
              <w:t>далее).</w:t>
            </w:r>
            <w:r w:rsidRPr="00763996">
              <w:rPr>
                <w:spacing w:val="1"/>
                <w:sz w:val="24"/>
              </w:rPr>
              <w:t xml:space="preserve"> </w:t>
            </w:r>
            <w:r w:rsidRPr="00763996">
              <w:rPr>
                <w:sz w:val="24"/>
              </w:rPr>
              <w:t>Дает</w:t>
            </w:r>
            <w:r w:rsidRPr="00763996">
              <w:rPr>
                <w:spacing w:val="1"/>
                <w:sz w:val="24"/>
              </w:rPr>
              <w:t xml:space="preserve"> </w:t>
            </w:r>
            <w:r w:rsidRPr="00763996">
              <w:rPr>
                <w:sz w:val="24"/>
              </w:rPr>
              <w:t>первые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разнообразии</w:t>
            </w:r>
            <w:r w:rsidRPr="00763996">
              <w:rPr>
                <w:spacing w:val="1"/>
                <w:sz w:val="24"/>
              </w:rPr>
              <w:t xml:space="preserve"> </w:t>
            </w:r>
            <w:r w:rsidRPr="00763996">
              <w:rPr>
                <w:sz w:val="24"/>
              </w:rPr>
              <w:t>вещей:</w:t>
            </w:r>
            <w:r w:rsidRPr="00763996">
              <w:rPr>
                <w:spacing w:val="1"/>
                <w:sz w:val="24"/>
              </w:rPr>
              <w:t xml:space="preserve"> </w:t>
            </w:r>
            <w:r w:rsidRPr="00763996">
              <w:rPr>
                <w:sz w:val="24"/>
              </w:rPr>
              <w:t>игрушек,</w:t>
            </w:r>
            <w:r w:rsidRPr="00763996">
              <w:rPr>
                <w:spacing w:val="1"/>
                <w:sz w:val="24"/>
              </w:rPr>
              <w:t xml:space="preserve"> </w:t>
            </w:r>
            <w:r w:rsidRPr="00763996">
              <w:rPr>
                <w:sz w:val="24"/>
              </w:rPr>
              <w:t>видов</w:t>
            </w:r>
            <w:r w:rsidRPr="00763996">
              <w:rPr>
                <w:spacing w:val="1"/>
                <w:sz w:val="24"/>
              </w:rPr>
              <w:t xml:space="preserve"> </w:t>
            </w:r>
            <w:r w:rsidRPr="00763996">
              <w:rPr>
                <w:sz w:val="24"/>
              </w:rPr>
              <w:t>транспорта (машина, автобус, корабль и другие), книг (большие, маленькие, толстые, тонкие,</w:t>
            </w:r>
            <w:r w:rsidRPr="00763996">
              <w:rPr>
                <w:spacing w:val="1"/>
                <w:sz w:val="24"/>
              </w:rPr>
              <w:t xml:space="preserve"> </w:t>
            </w:r>
            <w:r w:rsidRPr="00763996">
              <w:rPr>
                <w:sz w:val="24"/>
              </w:rPr>
              <w:t>книжки-игрушки,</w:t>
            </w:r>
            <w:r w:rsidRPr="00763996">
              <w:rPr>
                <w:spacing w:val="-8"/>
                <w:sz w:val="24"/>
              </w:rPr>
              <w:t xml:space="preserve"> </w:t>
            </w:r>
            <w:r w:rsidRPr="00763996">
              <w:rPr>
                <w:sz w:val="24"/>
              </w:rPr>
              <w:t>книжки-картинки</w:t>
            </w:r>
            <w:r w:rsidRPr="00763996">
              <w:rPr>
                <w:spacing w:val="-8"/>
                <w:sz w:val="24"/>
              </w:rPr>
              <w:t xml:space="preserve"> </w:t>
            </w:r>
            <w:r w:rsidRPr="00763996">
              <w:rPr>
                <w:sz w:val="24"/>
              </w:rPr>
              <w:t>и</w:t>
            </w:r>
            <w:r w:rsidRPr="00763996">
              <w:rPr>
                <w:spacing w:val="-12"/>
                <w:sz w:val="24"/>
              </w:rPr>
              <w:t xml:space="preserve"> </w:t>
            </w:r>
            <w:r w:rsidRPr="00763996">
              <w:rPr>
                <w:sz w:val="24"/>
              </w:rPr>
              <w:t>другие).</w:t>
            </w:r>
            <w:r w:rsidRPr="00763996">
              <w:rPr>
                <w:spacing w:val="-8"/>
                <w:sz w:val="24"/>
              </w:rPr>
              <w:t xml:space="preserve"> </w:t>
            </w:r>
            <w:r w:rsidRPr="00763996">
              <w:rPr>
                <w:sz w:val="24"/>
              </w:rPr>
              <w:t>В</w:t>
            </w:r>
            <w:r w:rsidRPr="00763996">
              <w:rPr>
                <w:spacing w:val="-10"/>
                <w:sz w:val="24"/>
              </w:rPr>
              <w:t xml:space="preserve"> </w:t>
            </w:r>
            <w:r w:rsidRPr="00763996">
              <w:rPr>
                <w:sz w:val="24"/>
              </w:rPr>
              <w:t>ходе</w:t>
            </w:r>
            <w:r w:rsidRPr="00763996">
              <w:rPr>
                <w:spacing w:val="-10"/>
                <w:sz w:val="24"/>
              </w:rPr>
              <w:t xml:space="preserve"> </w:t>
            </w:r>
            <w:r w:rsidRPr="00763996">
              <w:rPr>
                <w:sz w:val="24"/>
              </w:rPr>
              <w:t>практического</w:t>
            </w:r>
            <w:r w:rsidRPr="00763996">
              <w:rPr>
                <w:spacing w:val="-9"/>
                <w:sz w:val="24"/>
              </w:rPr>
              <w:t xml:space="preserve"> </w:t>
            </w:r>
            <w:r w:rsidRPr="00763996">
              <w:rPr>
                <w:sz w:val="24"/>
              </w:rPr>
              <w:t>обследования</w:t>
            </w:r>
            <w:r w:rsidRPr="00763996">
              <w:rPr>
                <w:spacing w:val="-9"/>
                <w:sz w:val="24"/>
              </w:rPr>
              <w:t xml:space="preserve"> </w:t>
            </w:r>
            <w:r w:rsidRPr="00763996">
              <w:rPr>
                <w:sz w:val="24"/>
              </w:rPr>
              <w:t>знакомит</w:t>
            </w:r>
            <w:r w:rsidRPr="00763996">
              <w:rPr>
                <w:spacing w:val="-9"/>
                <w:sz w:val="24"/>
              </w:rPr>
              <w:t xml:space="preserve"> </w:t>
            </w:r>
            <w:r w:rsidRPr="00763996">
              <w:rPr>
                <w:sz w:val="24"/>
              </w:rPr>
              <w:t>с</w:t>
            </w:r>
          </w:p>
          <w:p w:rsidR="004810BE" w:rsidRPr="00763996" w:rsidRDefault="004810BE" w:rsidP="00763996">
            <w:pPr>
              <w:pStyle w:val="TableParagraph"/>
              <w:ind w:left="109"/>
              <w:jc w:val="both"/>
              <w:rPr>
                <w:sz w:val="24"/>
              </w:rPr>
            </w:pPr>
            <w:r w:rsidRPr="00763996">
              <w:rPr>
                <w:sz w:val="24"/>
              </w:rPr>
              <w:t>некоторыми овощами и фруктами (морковка, репка, яблоко, банан, апельсин и другие), их</w:t>
            </w:r>
            <w:r w:rsidRPr="00763996">
              <w:rPr>
                <w:spacing w:val="1"/>
                <w:sz w:val="24"/>
              </w:rPr>
              <w:t xml:space="preserve"> </w:t>
            </w:r>
            <w:r w:rsidRPr="00763996">
              <w:rPr>
                <w:sz w:val="24"/>
              </w:rPr>
              <w:t>вкусовыми</w:t>
            </w:r>
            <w:r w:rsidRPr="00763996">
              <w:rPr>
                <w:spacing w:val="-2"/>
                <w:sz w:val="24"/>
              </w:rPr>
              <w:t xml:space="preserve"> </w:t>
            </w:r>
            <w:r w:rsidRPr="00763996">
              <w:rPr>
                <w:sz w:val="24"/>
              </w:rPr>
              <w:t>качествами</w:t>
            </w:r>
            <w:r w:rsidRPr="00763996">
              <w:rPr>
                <w:spacing w:val="2"/>
                <w:sz w:val="24"/>
              </w:rPr>
              <w:t xml:space="preserve"> </w:t>
            </w:r>
            <w:r w:rsidRPr="00763996">
              <w:rPr>
                <w:sz w:val="24"/>
              </w:rPr>
              <w:t>(кислый,</w:t>
            </w:r>
            <w:r w:rsidRPr="00763996">
              <w:rPr>
                <w:spacing w:val="3"/>
                <w:sz w:val="24"/>
              </w:rPr>
              <w:t xml:space="preserve"> </w:t>
            </w:r>
            <w:r w:rsidRPr="00763996">
              <w:rPr>
                <w:sz w:val="24"/>
              </w:rPr>
              <w:t>сладкий,</w:t>
            </w:r>
            <w:r w:rsidRPr="00763996">
              <w:rPr>
                <w:spacing w:val="4"/>
                <w:sz w:val="24"/>
              </w:rPr>
              <w:t xml:space="preserve"> </w:t>
            </w:r>
            <w:r w:rsidRPr="00763996">
              <w:rPr>
                <w:sz w:val="24"/>
              </w:rPr>
              <w:t>соленый). 4)</w:t>
            </w:r>
            <w:r w:rsidRPr="00763996">
              <w:rPr>
                <w:spacing w:val="-2"/>
                <w:sz w:val="24"/>
              </w:rPr>
              <w:t xml:space="preserve"> </w:t>
            </w:r>
            <w:r w:rsidRPr="00763996">
              <w:rPr>
                <w:sz w:val="24"/>
              </w:rPr>
              <w:t>Природа:</w:t>
            </w:r>
          </w:p>
          <w:p w:rsidR="00C86D0D" w:rsidRPr="00763996" w:rsidRDefault="004810BE" w:rsidP="00763996">
            <w:pPr>
              <w:jc w:val="both"/>
              <w:rPr>
                <w:rFonts w:ascii="Times New Roman" w:hAnsi="Times New Roman" w:cs="Times New Roman"/>
                <w:sz w:val="28"/>
                <w:szCs w:val="28"/>
              </w:rPr>
            </w:pPr>
            <w:r w:rsidRPr="00763996">
              <w:rPr>
                <w:rFonts w:ascii="Times New Roman" w:hAnsi="Times New Roman" w:cs="Times New Roman"/>
                <w:sz w:val="24"/>
              </w:rPr>
              <w:t>педагог расширяет представления о диких и домашних животных, деревьях, кустарниках,</w:t>
            </w:r>
            <w:r w:rsidRPr="00763996">
              <w:rPr>
                <w:rFonts w:ascii="Times New Roman" w:hAnsi="Times New Roman" w:cs="Times New Roman"/>
                <w:spacing w:val="1"/>
                <w:sz w:val="24"/>
              </w:rPr>
              <w:t xml:space="preserve"> </w:t>
            </w:r>
            <w:r w:rsidRPr="00763996">
              <w:rPr>
                <w:rFonts w:ascii="Times New Roman" w:hAnsi="Times New Roman" w:cs="Times New Roman"/>
                <w:sz w:val="24"/>
              </w:rPr>
              <w:t>цветковых, травянистых растениях, овощах и фруктах, ягодах данной местности, помогает их</w:t>
            </w:r>
            <w:r w:rsidRPr="00763996">
              <w:rPr>
                <w:rFonts w:ascii="Times New Roman" w:hAnsi="Times New Roman" w:cs="Times New Roman"/>
                <w:spacing w:val="-57"/>
                <w:sz w:val="24"/>
              </w:rPr>
              <w:t xml:space="preserve"> </w:t>
            </w:r>
            <w:r w:rsidRPr="00763996">
              <w:rPr>
                <w:rFonts w:ascii="Times New Roman" w:hAnsi="Times New Roman" w:cs="Times New Roman"/>
                <w:sz w:val="24"/>
              </w:rPr>
              <w:t>различать и группировать на основе существенных признаков: внешний вид, питание; польза</w:t>
            </w:r>
            <w:r w:rsidRPr="00763996">
              <w:rPr>
                <w:rFonts w:ascii="Times New Roman" w:hAnsi="Times New Roman" w:cs="Times New Roman"/>
                <w:spacing w:val="1"/>
                <w:sz w:val="24"/>
              </w:rPr>
              <w:t xml:space="preserve"> </w:t>
            </w:r>
            <w:r w:rsidRPr="00763996">
              <w:rPr>
                <w:rFonts w:ascii="Times New Roman" w:hAnsi="Times New Roman" w:cs="Times New Roman"/>
                <w:sz w:val="24"/>
              </w:rPr>
              <w:t>для</w:t>
            </w:r>
            <w:r w:rsidRPr="00763996">
              <w:rPr>
                <w:rFonts w:ascii="Times New Roman" w:hAnsi="Times New Roman" w:cs="Times New Roman"/>
                <w:spacing w:val="-3"/>
                <w:sz w:val="24"/>
              </w:rPr>
              <w:t xml:space="preserve"> </w:t>
            </w:r>
            <w:r w:rsidRPr="00763996">
              <w:rPr>
                <w:rFonts w:ascii="Times New Roman" w:hAnsi="Times New Roman" w:cs="Times New Roman"/>
                <w:sz w:val="24"/>
              </w:rPr>
              <w:t>человека;</w:t>
            </w:r>
            <w:r w:rsidRPr="00763996">
              <w:rPr>
                <w:rFonts w:ascii="Times New Roman" w:hAnsi="Times New Roman" w:cs="Times New Roman"/>
                <w:spacing w:val="-7"/>
                <w:sz w:val="24"/>
              </w:rPr>
              <w:t xml:space="preserve"> </w:t>
            </w:r>
            <w:r w:rsidRPr="00763996">
              <w:rPr>
                <w:rFonts w:ascii="Times New Roman" w:hAnsi="Times New Roman" w:cs="Times New Roman"/>
                <w:sz w:val="24"/>
              </w:rPr>
              <w:t>знакомит</w:t>
            </w:r>
            <w:r w:rsidRPr="00763996">
              <w:rPr>
                <w:rFonts w:ascii="Times New Roman" w:hAnsi="Times New Roman" w:cs="Times New Roman"/>
                <w:spacing w:val="-3"/>
                <w:sz w:val="24"/>
              </w:rPr>
              <w:t xml:space="preserve"> </w:t>
            </w:r>
            <w:r w:rsidRPr="00763996">
              <w:rPr>
                <w:rFonts w:ascii="Times New Roman" w:hAnsi="Times New Roman" w:cs="Times New Roman"/>
                <w:sz w:val="24"/>
              </w:rPr>
              <w:t>с</w:t>
            </w:r>
            <w:r w:rsidRPr="00763996">
              <w:rPr>
                <w:rFonts w:ascii="Times New Roman" w:hAnsi="Times New Roman" w:cs="Times New Roman"/>
                <w:spacing w:val="-12"/>
                <w:sz w:val="24"/>
              </w:rPr>
              <w:t xml:space="preserve"> </w:t>
            </w:r>
            <w:r w:rsidRPr="00763996">
              <w:rPr>
                <w:rFonts w:ascii="Times New Roman" w:hAnsi="Times New Roman" w:cs="Times New Roman"/>
                <w:sz w:val="24"/>
              </w:rPr>
              <w:t>объектами</w:t>
            </w:r>
            <w:r w:rsidRPr="00763996">
              <w:rPr>
                <w:rFonts w:ascii="Times New Roman" w:hAnsi="Times New Roman" w:cs="Times New Roman"/>
                <w:spacing w:val="-3"/>
                <w:sz w:val="24"/>
              </w:rPr>
              <w:t xml:space="preserve"> </w:t>
            </w:r>
            <w:r w:rsidRPr="00763996">
              <w:rPr>
                <w:rFonts w:ascii="Times New Roman" w:hAnsi="Times New Roman" w:cs="Times New Roman"/>
                <w:sz w:val="24"/>
              </w:rPr>
              <w:t>неживой</w:t>
            </w:r>
            <w:r w:rsidRPr="00763996">
              <w:rPr>
                <w:rFonts w:ascii="Times New Roman" w:hAnsi="Times New Roman" w:cs="Times New Roman"/>
                <w:spacing w:val="-6"/>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2"/>
                <w:sz w:val="24"/>
              </w:rPr>
              <w:t xml:space="preserve"> </w:t>
            </w:r>
            <w:r w:rsidRPr="00763996">
              <w:rPr>
                <w:rFonts w:ascii="Times New Roman" w:hAnsi="Times New Roman" w:cs="Times New Roman"/>
                <w:sz w:val="24"/>
              </w:rPr>
              <w:t>и</w:t>
            </w:r>
            <w:r w:rsidRPr="00763996">
              <w:rPr>
                <w:rFonts w:ascii="Times New Roman" w:hAnsi="Times New Roman" w:cs="Times New Roman"/>
                <w:spacing w:val="-6"/>
                <w:sz w:val="24"/>
              </w:rPr>
              <w:t xml:space="preserve"> </w:t>
            </w:r>
            <w:r w:rsidRPr="00763996">
              <w:rPr>
                <w:rFonts w:ascii="Times New Roman" w:hAnsi="Times New Roman" w:cs="Times New Roman"/>
                <w:sz w:val="24"/>
              </w:rPr>
              <w:t>некоторыми</w:t>
            </w:r>
            <w:r w:rsidRPr="00763996">
              <w:rPr>
                <w:rFonts w:ascii="Times New Roman" w:hAnsi="Times New Roman" w:cs="Times New Roman"/>
                <w:spacing w:val="-3"/>
                <w:sz w:val="24"/>
              </w:rPr>
              <w:t xml:space="preserve"> </w:t>
            </w:r>
            <w:r w:rsidRPr="00763996">
              <w:rPr>
                <w:rFonts w:ascii="Times New Roman" w:hAnsi="Times New Roman" w:cs="Times New Roman"/>
                <w:sz w:val="24"/>
              </w:rPr>
              <w:t>свойствами</w:t>
            </w:r>
            <w:r w:rsidRPr="00763996">
              <w:rPr>
                <w:rFonts w:ascii="Times New Roman" w:hAnsi="Times New Roman" w:cs="Times New Roman"/>
                <w:spacing w:val="-6"/>
                <w:sz w:val="24"/>
              </w:rPr>
              <w:t xml:space="preserve"> </w:t>
            </w:r>
            <w:r w:rsidRPr="00763996">
              <w:rPr>
                <w:rFonts w:ascii="Times New Roman" w:hAnsi="Times New Roman" w:cs="Times New Roman"/>
                <w:sz w:val="24"/>
              </w:rPr>
              <w:t>воды,</w:t>
            </w:r>
            <w:r w:rsidRPr="00763996">
              <w:rPr>
                <w:rFonts w:ascii="Times New Roman" w:hAnsi="Times New Roman" w:cs="Times New Roman"/>
                <w:spacing w:val="-6"/>
                <w:sz w:val="24"/>
              </w:rPr>
              <w:t xml:space="preserve"> </w:t>
            </w:r>
            <w:r w:rsidRPr="00763996">
              <w:rPr>
                <w:rFonts w:ascii="Times New Roman" w:hAnsi="Times New Roman" w:cs="Times New Roman"/>
                <w:sz w:val="24"/>
              </w:rPr>
              <w:t>песка,</w:t>
            </w:r>
            <w:r w:rsidRPr="00763996">
              <w:rPr>
                <w:rFonts w:ascii="Times New Roman" w:hAnsi="Times New Roman" w:cs="Times New Roman"/>
                <w:spacing w:val="-57"/>
                <w:sz w:val="24"/>
              </w:rPr>
              <w:t xml:space="preserve"> </w:t>
            </w:r>
            <w:r w:rsidRPr="00763996">
              <w:rPr>
                <w:rFonts w:ascii="Times New Roman" w:hAnsi="Times New Roman" w:cs="Times New Roman"/>
                <w:sz w:val="24"/>
              </w:rPr>
              <w:t>глины,</w:t>
            </w:r>
            <w:r w:rsidRPr="00763996">
              <w:rPr>
                <w:rFonts w:ascii="Times New Roman" w:hAnsi="Times New Roman" w:cs="Times New Roman"/>
                <w:spacing w:val="1"/>
                <w:sz w:val="24"/>
              </w:rPr>
              <w:t xml:space="preserve"> </w:t>
            </w:r>
            <w:r w:rsidRPr="00763996">
              <w:rPr>
                <w:rFonts w:ascii="Times New Roman" w:hAnsi="Times New Roman" w:cs="Times New Roman"/>
                <w:sz w:val="24"/>
              </w:rPr>
              <w:t>камней.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Продолжает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развивать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способность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наблюдать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за</w:t>
            </w:r>
            <w:r w:rsidRPr="00763996">
              <w:rPr>
                <w:rFonts w:ascii="Times New Roman" w:hAnsi="Times New Roman" w:cs="Times New Roman"/>
                <w:spacing w:val="1"/>
                <w:sz w:val="24"/>
              </w:rPr>
              <w:t xml:space="preserve"> </w:t>
            </w:r>
            <w:r w:rsidRPr="00763996">
              <w:rPr>
                <w:rFonts w:ascii="Times New Roman" w:hAnsi="Times New Roman" w:cs="Times New Roman"/>
                <w:sz w:val="24"/>
              </w:rPr>
              <w:t>явлениями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разные</w:t>
            </w:r>
            <w:r w:rsidRPr="00763996">
              <w:rPr>
                <w:rFonts w:ascii="Times New Roman" w:hAnsi="Times New Roman" w:cs="Times New Roman"/>
                <w:spacing w:val="1"/>
                <w:sz w:val="24"/>
              </w:rPr>
              <w:t xml:space="preserve"> </w:t>
            </w:r>
            <w:r w:rsidRPr="00763996">
              <w:rPr>
                <w:rFonts w:ascii="Times New Roman" w:hAnsi="Times New Roman" w:cs="Times New Roman"/>
                <w:sz w:val="24"/>
              </w:rPr>
              <w:t>сезоны</w:t>
            </w:r>
            <w:r w:rsidRPr="00763996">
              <w:rPr>
                <w:rFonts w:ascii="Times New Roman" w:hAnsi="Times New Roman" w:cs="Times New Roman"/>
                <w:spacing w:val="1"/>
                <w:sz w:val="24"/>
              </w:rPr>
              <w:t xml:space="preserve"> </w:t>
            </w:r>
            <w:r w:rsidRPr="00763996">
              <w:rPr>
                <w:rFonts w:ascii="Times New Roman" w:hAnsi="Times New Roman" w:cs="Times New Roman"/>
                <w:sz w:val="24"/>
              </w:rPr>
              <w:t>года</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изменениями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жизни</w:t>
            </w:r>
            <w:r w:rsidRPr="00763996">
              <w:rPr>
                <w:rFonts w:ascii="Times New Roman" w:hAnsi="Times New Roman" w:cs="Times New Roman"/>
                <w:spacing w:val="1"/>
                <w:sz w:val="24"/>
              </w:rPr>
              <w:t xml:space="preserve"> </w:t>
            </w:r>
            <w:r w:rsidRPr="00763996">
              <w:rPr>
                <w:rFonts w:ascii="Times New Roman" w:hAnsi="Times New Roman" w:cs="Times New Roman"/>
                <w:sz w:val="24"/>
              </w:rPr>
              <w:t>животных,</w:t>
            </w:r>
            <w:r w:rsidRPr="00763996">
              <w:rPr>
                <w:rFonts w:ascii="Times New Roman" w:hAnsi="Times New Roman" w:cs="Times New Roman"/>
                <w:spacing w:val="1"/>
                <w:sz w:val="24"/>
              </w:rPr>
              <w:t xml:space="preserve"> </w:t>
            </w:r>
            <w:r w:rsidRPr="00763996">
              <w:rPr>
                <w:rFonts w:ascii="Times New Roman" w:hAnsi="Times New Roman" w:cs="Times New Roman"/>
                <w:sz w:val="24"/>
              </w:rPr>
              <w:t>растений</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человека</w:t>
            </w:r>
            <w:r w:rsidRPr="00763996">
              <w:rPr>
                <w:rFonts w:ascii="Times New Roman" w:hAnsi="Times New Roman" w:cs="Times New Roman"/>
                <w:spacing w:val="1"/>
                <w:sz w:val="24"/>
              </w:rPr>
              <w:t xml:space="preserve"> </w:t>
            </w:r>
            <w:r w:rsidRPr="00763996">
              <w:rPr>
                <w:rFonts w:ascii="Times New Roman" w:hAnsi="Times New Roman" w:cs="Times New Roman"/>
                <w:sz w:val="24"/>
              </w:rPr>
              <w:t>(выделять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признаки времен года по состоянию листвы на деревьях, почвенному покрову). Способствует</w:t>
            </w:r>
            <w:r w:rsidRPr="00763996">
              <w:rPr>
                <w:rFonts w:ascii="Times New Roman" w:hAnsi="Times New Roman" w:cs="Times New Roman"/>
                <w:spacing w:val="-57"/>
                <w:sz w:val="24"/>
              </w:rPr>
              <w:t xml:space="preserve"> </w:t>
            </w:r>
            <w:r w:rsidRPr="00763996">
              <w:rPr>
                <w:rFonts w:ascii="Times New Roman" w:hAnsi="Times New Roman" w:cs="Times New Roman"/>
                <w:sz w:val="24"/>
              </w:rPr>
              <w:t>усвоению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правил</w:t>
            </w:r>
            <w:r w:rsidRPr="00763996">
              <w:rPr>
                <w:rFonts w:ascii="Times New Roman" w:hAnsi="Times New Roman" w:cs="Times New Roman"/>
                <w:spacing w:val="1"/>
                <w:sz w:val="24"/>
              </w:rPr>
              <w:t xml:space="preserve"> </w:t>
            </w:r>
            <w:r w:rsidRPr="00763996">
              <w:rPr>
                <w:rFonts w:ascii="Times New Roman" w:hAnsi="Times New Roman" w:cs="Times New Roman"/>
                <w:sz w:val="24"/>
              </w:rPr>
              <w:t>поведения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1"/>
                <w:sz w:val="24"/>
              </w:rPr>
              <w:t xml:space="preserve"> </w:t>
            </w:r>
            <w:r w:rsidRPr="00763996">
              <w:rPr>
                <w:rFonts w:ascii="Times New Roman" w:hAnsi="Times New Roman" w:cs="Times New Roman"/>
                <w:sz w:val="24"/>
              </w:rPr>
              <w:t>(не</w:t>
            </w:r>
            <w:r w:rsidRPr="00763996">
              <w:rPr>
                <w:rFonts w:ascii="Times New Roman" w:hAnsi="Times New Roman" w:cs="Times New Roman"/>
                <w:spacing w:val="1"/>
                <w:sz w:val="24"/>
              </w:rPr>
              <w:t xml:space="preserve"> </w:t>
            </w:r>
            <w:r w:rsidRPr="00763996">
              <w:rPr>
                <w:rFonts w:ascii="Times New Roman" w:hAnsi="Times New Roman" w:cs="Times New Roman"/>
                <w:sz w:val="24"/>
              </w:rPr>
              <w:t>ломать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ветки,</w:t>
            </w:r>
            <w:r w:rsidRPr="00763996">
              <w:rPr>
                <w:rFonts w:ascii="Times New Roman" w:hAnsi="Times New Roman" w:cs="Times New Roman"/>
                <w:spacing w:val="1"/>
                <w:sz w:val="24"/>
              </w:rPr>
              <w:t xml:space="preserve"> </w:t>
            </w:r>
            <w:r w:rsidRPr="00763996">
              <w:rPr>
                <w:rFonts w:ascii="Times New Roman" w:hAnsi="Times New Roman" w:cs="Times New Roman"/>
                <w:sz w:val="24"/>
              </w:rPr>
              <w:t>не</w:t>
            </w:r>
            <w:r w:rsidRPr="00763996">
              <w:rPr>
                <w:rFonts w:ascii="Times New Roman" w:hAnsi="Times New Roman" w:cs="Times New Roman"/>
                <w:spacing w:val="1"/>
                <w:sz w:val="24"/>
              </w:rPr>
              <w:t xml:space="preserve"> </w:t>
            </w:r>
            <w:r w:rsidRPr="00763996">
              <w:rPr>
                <w:rFonts w:ascii="Times New Roman" w:hAnsi="Times New Roman" w:cs="Times New Roman"/>
                <w:sz w:val="24"/>
              </w:rPr>
              <w:t>рвать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растения,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осторожно</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обращаться с животными, заботиться о них), развивает умение видеть красоту природы и</w:t>
            </w:r>
            <w:r w:rsidRPr="00763996">
              <w:rPr>
                <w:rFonts w:ascii="Times New Roman" w:hAnsi="Times New Roman" w:cs="Times New Roman"/>
                <w:spacing w:val="1"/>
                <w:sz w:val="24"/>
              </w:rPr>
              <w:t xml:space="preserve"> </w:t>
            </w:r>
            <w:r w:rsidRPr="00763996">
              <w:rPr>
                <w:rFonts w:ascii="Times New Roman" w:hAnsi="Times New Roman" w:cs="Times New Roman"/>
                <w:sz w:val="24"/>
              </w:rPr>
              <w:t>замечать</w:t>
            </w:r>
            <w:r w:rsidRPr="00763996">
              <w:rPr>
                <w:rFonts w:ascii="Times New Roman" w:hAnsi="Times New Roman" w:cs="Times New Roman"/>
                <w:spacing w:val="-2"/>
                <w:sz w:val="24"/>
              </w:rPr>
              <w:t xml:space="preserve"> </w:t>
            </w:r>
            <w:r w:rsidRPr="00763996">
              <w:rPr>
                <w:rFonts w:ascii="Times New Roman" w:hAnsi="Times New Roman" w:cs="Times New Roman"/>
                <w:sz w:val="24"/>
              </w:rPr>
              <w:t>изменения</w:t>
            </w:r>
            <w:r w:rsidRPr="00763996">
              <w:rPr>
                <w:rFonts w:ascii="Times New Roman" w:hAnsi="Times New Roman" w:cs="Times New Roman"/>
                <w:spacing w:val="-4"/>
                <w:sz w:val="24"/>
              </w:rPr>
              <w:t xml:space="preserve"> </w:t>
            </w:r>
            <w:r w:rsidRPr="00763996">
              <w:rPr>
                <w:rFonts w:ascii="Times New Roman" w:hAnsi="Times New Roman" w:cs="Times New Roman"/>
                <w:sz w:val="24"/>
              </w:rPr>
              <w:t>в</w:t>
            </w:r>
            <w:r w:rsidRPr="00763996">
              <w:rPr>
                <w:rFonts w:ascii="Times New Roman" w:hAnsi="Times New Roman" w:cs="Times New Roman"/>
                <w:spacing w:val="-2"/>
                <w:sz w:val="24"/>
              </w:rPr>
              <w:t xml:space="preserve"> </w:t>
            </w:r>
            <w:r w:rsidRPr="00763996">
              <w:rPr>
                <w:rFonts w:ascii="Times New Roman" w:hAnsi="Times New Roman" w:cs="Times New Roman"/>
                <w:sz w:val="24"/>
              </w:rPr>
              <w:t>ней</w:t>
            </w:r>
            <w:r w:rsidRPr="00763996">
              <w:rPr>
                <w:rFonts w:ascii="Times New Roman" w:hAnsi="Times New Roman" w:cs="Times New Roman"/>
                <w:spacing w:val="-2"/>
                <w:sz w:val="24"/>
              </w:rPr>
              <w:t xml:space="preserve"> </w:t>
            </w:r>
            <w:r w:rsidRPr="00763996">
              <w:rPr>
                <w:rFonts w:ascii="Times New Roman" w:hAnsi="Times New Roman" w:cs="Times New Roman"/>
                <w:sz w:val="24"/>
              </w:rPr>
              <w:t>в</w:t>
            </w:r>
            <w:r w:rsidRPr="00763996">
              <w:rPr>
                <w:rFonts w:ascii="Times New Roman" w:hAnsi="Times New Roman" w:cs="Times New Roman"/>
                <w:spacing w:val="2"/>
                <w:sz w:val="24"/>
              </w:rPr>
              <w:t xml:space="preserve"> </w:t>
            </w:r>
            <w:r w:rsidRPr="00763996">
              <w:rPr>
                <w:rFonts w:ascii="Times New Roman" w:hAnsi="Times New Roman" w:cs="Times New Roman"/>
                <w:sz w:val="24"/>
              </w:rPr>
              <w:t>связи</w:t>
            </w:r>
            <w:r w:rsidRPr="00763996">
              <w:rPr>
                <w:rFonts w:ascii="Times New Roman" w:hAnsi="Times New Roman" w:cs="Times New Roman"/>
                <w:spacing w:val="2"/>
                <w:sz w:val="24"/>
              </w:rPr>
              <w:t xml:space="preserve"> </w:t>
            </w:r>
            <w:r w:rsidRPr="00763996">
              <w:rPr>
                <w:rFonts w:ascii="Times New Roman" w:hAnsi="Times New Roman" w:cs="Times New Roman"/>
                <w:sz w:val="24"/>
              </w:rPr>
              <w:t>со</w:t>
            </w:r>
            <w:r w:rsidRPr="00763996">
              <w:rPr>
                <w:rFonts w:ascii="Times New Roman" w:hAnsi="Times New Roman" w:cs="Times New Roman"/>
                <w:spacing w:val="2"/>
                <w:sz w:val="24"/>
              </w:rPr>
              <w:t xml:space="preserve"> </w:t>
            </w:r>
            <w:r w:rsidRPr="00763996">
              <w:rPr>
                <w:rFonts w:ascii="Times New Roman" w:hAnsi="Times New Roman" w:cs="Times New Roman"/>
                <w:sz w:val="24"/>
              </w:rPr>
              <w:t>сменой</w:t>
            </w:r>
            <w:r w:rsidRPr="00763996">
              <w:rPr>
                <w:rFonts w:ascii="Times New Roman" w:hAnsi="Times New Roman" w:cs="Times New Roman"/>
                <w:spacing w:val="-3"/>
                <w:sz w:val="24"/>
              </w:rPr>
              <w:t xml:space="preserve"> </w:t>
            </w:r>
            <w:r w:rsidRPr="00763996">
              <w:rPr>
                <w:rFonts w:ascii="Times New Roman" w:hAnsi="Times New Roman" w:cs="Times New Roman"/>
                <w:sz w:val="24"/>
              </w:rPr>
              <w:t>времен</w:t>
            </w:r>
            <w:r w:rsidRPr="00763996">
              <w:rPr>
                <w:rFonts w:ascii="Times New Roman" w:hAnsi="Times New Roman" w:cs="Times New Roman"/>
                <w:spacing w:val="-3"/>
                <w:sz w:val="24"/>
              </w:rPr>
              <w:t xml:space="preserve"> </w:t>
            </w:r>
            <w:r w:rsidRPr="00763996">
              <w:rPr>
                <w:rFonts w:ascii="Times New Roman" w:hAnsi="Times New Roman" w:cs="Times New Roman"/>
                <w:sz w:val="24"/>
              </w:rPr>
              <w:t>года.</w:t>
            </w:r>
          </w:p>
        </w:tc>
      </w:tr>
      <w:tr w:rsidR="004810BE" w:rsidRPr="00763996" w:rsidTr="000B1A28">
        <w:tc>
          <w:tcPr>
            <w:tcW w:w="9571" w:type="dxa"/>
            <w:gridSpan w:val="2"/>
          </w:tcPr>
          <w:p w:rsidR="004810BE" w:rsidRPr="00763996" w:rsidRDefault="004810BE"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4</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5</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4810BE" w:rsidRPr="00763996" w:rsidTr="00C86D0D">
        <w:tc>
          <w:tcPr>
            <w:tcW w:w="4785" w:type="dxa"/>
          </w:tcPr>
          <w:p w:rsidR="004810BE" w:rsidRPr="00763996" w:rsidRDefault="004810BE" w:rsidP="00763996">
            <w:pPr>
              <w:pStyle w:val="TableParagraph"/>
              <w:ind w:right="98"/>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познавательного</w:t>
            </w:r>
            <w:r w:rsidRPr="00763996">
              <w:rPr>
                <w:spacing w:val="1"/>
                <w:sz w:val="24"/>
              </w:rPr>
              <w:t xml:space="preserve"> </w:t>
            </w:r>
            <w:r w:rsidRPr="00763996">
              <w:rPr>
                <w:sz w:val="24"/>
              </w:rPr>
              <w:t>развития</w:t>
            </w:r>
            <w:r w:rsidRPr="00763996">
              <w:rPr>
                <w:spacing w:val="-57"/>
                <w:sz w:val="24"/>
              </w:rPr>
              <w:t xml:space="preserve"> </w:t>
            </w:r>
            <w:r w:rsidRPr="00763996">
              <w:rPr>
                <w:sz w:val="24"/>
              </w:rPr>
              <w:t>основными</w:t>
            </w:r>
            <w:r w:rsidRPr="00763996">
              <w:rPr>
                <w:spacing w:val="1"/>
                <w:sz w:val="24"/>
              </w:rPr>
              <w:t xml:space="preserve"> </w:t>
            </w:r>
            <w:r w:rsidRPr="00763996">
              <w:rPr>
                <w:sz w:val="24"/>
              </w:rPr>
              <w:t>задачами</w:t>
            </w:r>
            <w:r w:rsidRPr="00763996">
              <w:rPr>
                <w:spacing w:val="1"/>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4810BE" w:rsidRPr="00763996" w:rsidRDefault="004810BE" w:rsidP="009242EA">
            <w:pPr>
              <w:pStyle w:val="TableParagraph"/>
              <w:numPr>
                <w:ilvl w:val="0"/>
                <w:numId w:val="13"/>
              </w:numPr>
              <w:tabs>
                <w:tab w:val="left" w:pos="475"/>
              </w:tabs>
              <w:ind w:right="97" w:firstLine="0"/>
              <w:jc w:val="both"/>
              <w:rPr>
                <w:sz w:val="24"/>
              </w:rPr>
            </w:pPr>
            <w:r w:rsidRPr="00763996">
              <w:rPr>
                <w:sz w:val="24"/>
              </w:rPr>
              <w:t>обогащать</w:t>
            </w:r>
            <w:r w:rsidRPr="00763996">
              <w:rPr>
                <w:spacing w:val="1"/>
                <w:sz w:val="24"/>
              </w:rPr>
              <w:t xml:space="preserve"> </w:t>
            </w:r>
            <w:r w:rsidRPr="00763996">
              <w:rPr>
                <w:sz w:val="24"/>
              </w:rPr>
              <w:t>сенсорный</w:t>
            </w:r>
            <w:r w:rsidRPr="00763996">
              <w:rPr>
                <w:spacing w:val="1"/>
                <w:sz w:val="24"/>
              </w:rPr>
              <w:t xml:space="preserve"> </w:t>
            </w:r>
            <w:r w:rsidRPr="00763996">
              <w:rPr>
                <w:sz w:val="24"/>
              </w:rPr>
              <w:t>опыт</w:t>
            </w:r>
            <w:r w:rsidRPr="00763996">
              <w:rPr>
                <w:spacing w:val="1"/>
                <w:sz w:val="24"/>
              </w:rPr>
              <w:t xml:space="preserve"> </w:t>
            </w:r>
            <w:r w:rsidRPr="00763996">
              <w:rPr>
                <w:sz w:val="24"/>
              </w:rPr>
              <w:t>детей,</w:t>
            </w:r>
            <w:r w:rsidRPr="00763996">
              <w:rPr>
                <w:spacing w:val="1"/>
                <w:sz w:val="24"/>
              </w:rPr>
              <w:t xml:space="preserve"> </w:t>
            </w:r>
            <w:r w:rsidRPr="00763996">
              <w:rPr>
                <w:sz w:val="24"/>
              </w:rPr>
              <w:t>развивать целенаправленное восприятие</w:t>
            </w:r>
            <w:r w:rsidRPr="00763996">
              <w:rPr>
                <w:spacing w:val="-57"/>
                <w:sz w:val="24"/>
              </w:rPr>
              <w:t xml:space="preserve"> </w:t>
            </w:r>
            <w:r w:rsidRPr="00763996">
              <w:rPr>
                <w:sz w:val="24"/>
              </w:rPr>
              <w:t>и</w:t>
            </w:r>
            <w:r w:rsidRPr="00763996">
              <w:rPr>
                <w:spacing w:val="1"/>
                <w:sz w:val="24"/>
              </w:rPr>
              <w:t xml:space="preserve"> </w:t>
            </w:r>
            <w:r w:rsidRPr="00763996">
              <w:rPr>
                <w:sz w:val="24"/>
              </w:rPr>
              <w:t>самостоятельное</w:t>
            </w:r>
            <w:r w:rsidRPr="00763996">
              <w:rPr>
                <w:spacing w:val="1"/>
                <w:sz w:val="24"/>
              </w:rPr>
              <w:t xml:space="preserve"> </w:t>
            </w:r>
            <w:r w:rsidRPr="00763996">
              <w:rPr>
                <w:sz w:val="24"/>
              </w:rPr>
              <w:t>обследование</w:t>
            </w:r>
            <w:r w:rsidRPr="00763996">
              <w:rPr>
                <w:spacing w:val="1"/>
                <w:sz w:val="24"/>
              </w:rPr>
              <w:t xml:space="preserve"> </w:t>
            </w:r>
            <w:r w:rsidRPr="00763996">
              <w:rPr>
                <w:sz w:val="24"/>
              </w:rPr>
              <w:t>окружающих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(объектов)</w:t>
            </w:r>
            <w:r w:rsidRPr="00763996">
              <w:rPr>
                <w:spacing w:val="1"/>
                <w:sz w:val="24"/>
              </w:rPr>
              <w:t xml:space="preserve"> </w:t>
            </w:r>
            <w:r w:rsidRPr="00763996">
              <w:rPr>
                <w:sz w:val="24"/>
              </w:rPr>
              <w:t>с</w:t>
            </w:r>
            <w:r w:rsidRPr="00763996">
              <w:rPr>
                <w:spacing w:val="1"/>
                <w:sz w:val="24"/>
              </w:rPr>
              <w:t xml:space="preserve"> </w:t>
            </w:r>
            <w:r w:rsidRPr="00763996">
              <w:rPr>
                <w:sz w:val="24"/>
              </w:rPr>
              <w:t>опорой</w:t>
            </w:r>
            <w:r w:rsidRPr="00763996">
              <w:rPr>
                <w:spacing w:val="2"/>
                <w:sz w:val="24"/>
              </w:rPr>
              <w:t xml:space="preserve"> </w:t>
            </w:r>
            <w:r w:rsidRPr="00763996">
              <w:rPr>
                <w:sz w:val="24"/>
              </w:rPr>
              <w:t>на</w:t>
            </w:r>
            <w:r w:rsidRPr="00763996">
              <w:rPr>
                <w:spacing w:val="-5"/>
                <w:sz w:val="24"/>
              </w:rPr>
              <w:t xml:space="preserve"> </w:t>
            </w:r>
            <w:r w:rsidRPr="00763996">
              <w:rPr>
                <w:sz w:val="24"/>
              </w:rPr>
              <w:t>разные</w:t>
            </w:r>
            <w:r w:rsidRPr="00763996">
              <w:rPr>
                <w:spacing w:val="-9"/>
                <w:sz w:val="24"/>
              </w:rPr>
              <w:t xml:space="preserve"> </w:t>
            </w:r>
            <w:r w:rsidRPr="00763996">
              <w:rPr>
                <w:sz w:val="24"/>
              </w:rPr>
              <w:t>органы</w:t>
            </w:r>
            <w:r w:rsidRPr="00763996">
              <w:rPr>
                <w:spacing w:val="2"/>
                <w:sz w:val="24"/>
              </w:rPr>
              <w:t xml:space="preserve"> </w:t>
            </w:r>
            <w:r w:rsidRPr="00763996">
              <w:rPr>
                <w:sz w:val="24"/>
              </w:rPr>
              <w:t>чувств;</w:t>
            </w:r>
          </w:p>
          <w:p w:rsidR="004810BE" w:rsidRPr="00763996" w:rsidRDefault="004810BE" w:rsidP="009242EA">
            <w:pPr>
              <w:pStyle w:val="TableParagraph"/>
              <w:numPr>
                <w:ilvl w:val="0"/>
                <w:numId w:val="13"/>
              </w:numPr>
              <w:tabs>
                <w:tab w:val="left" w:pos="725"/>
              </w:tabs>
              <w:ind w:right="98" w:firstLine="0"/>
              <w:jc w:val="both"/>
              <w:rPr>
                <w:sz w:val="24"/>
              </w:rPr>
            </w:pPr>
            <w:r w:rsidRPr="00763996">
              <w:rPr>
                <w:sz w:val="24"/>
              </w:rPr>
              <w:t>развивать</w:t>
            </w:r>
            <w:r w:rsidRPr="00763996">
              <w:rPr>
                <w:spacing w:val="1"/>
                <w:sz w:val="24"/>
              </w:rPr>
              <w:t xml:space="preserve"> </w:t>
            </w:r>
            <w:r w:rsidRPr="00763996">
              <w:rPr>
                <w:sz w:val="24"/>
              </w:rPr>
              <w:t>способы</w:t>
            </w:r>
            <w:r w:rsidRPr="00763996">
              <w:rPr>
                <w:spacing w:val="1"/>
                <w:sz w:val="24"/>
              </w:rPr>
              <w:t xml:space="preserve"> </w:t>
            </w:r>
            <w:r w:rsidRPr="00763996">
              <w:rPr>
                <w:sz w:val="24"/>
              </w:rPr>
              <w:t>решения</w:t>
            </w:r>
            <w:r w:rsidRPr="00763996">
              <w:rPr>
                <w:spacing w:val="1"/>
                <w:sz w:val="24"/>
              </w:rPr>
              <w:t xml:space="preserve"> </w:t>
            </w:r>
            <w:r w:rsidRPr="00763996">
              <w:rPr>
                <w:sz w:val="24"/>
              </w:rPr>
              <w:t>поисковых</w:t>
            </w:r>
            <w:r w:rsidRPr="00763996">
              <w:rPr>
                <w:spacing w:val="1"/>
                <w:sz w:val="24"/>
              </w:rPr>
              <w:t xml:space="preserve"> </w:t>
            </w:r>
            <w:r w:rsidRPr="00763996">
              <w:rPr>
                <w:sz w:val="24"/>
              </w:rPr>
              <w:t>задач</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и</w:t>
            </w:r>
            <w:r w:rsidRPr="00763996">
              <w:rPr>
                <w:spacing w:val="-57"/>
                <w:sz w:val="24"/>
              </w:rPr>
              <w:t xml:space="preserve"> </w:t>
            </w:r>
            <w:r w:rsidRPr="00763996">
              <w:rPr>
                <w:sz w:val="24"/>
              </w:rPr>
              <w:t>совместной</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и</w:t>
            </w:r>
            <w:r w:rsidRPr="00763996">
              <w:rPr>
                <w:spacing w:val="1"/>
                <w:sz w:val="24"/>
              </w:rPr>
              <w:t xml:space="preserve"> </w:t>
            </w:r>
            <w:r w:rsidRPr="00763996">
              <w:rPr>
                <w:sz w:val="24"/>
              </w:rPr>
              <w:t>взрослыми</w:t>
            </w:r>
            <w:r w:rsidRPr="00763996">
              <w:rPr>
                <w:spacing w:val="-2"/>
                <w:sz w:val="24"/>
              </w:rPr>
              <w:t xml:space="preserve"> </w:t>
            </w:r>
            <w:r w:rsidRPr="00763996">
              <w:rPr>
                <w:sz w:val="24"/>
              </w:rPr>
              <w:t>деятельности;</w:t>
            </w:r>
          </w:p>
          <w:p w:rsidR="004810BE" w:rsidRPr="00763996" w:rsidRDefault="004810BE" w:rsidP="009242EA">
            <w:pPr>
              <w:pStyle w:val="TableParagraph"/>
              <w:numPr>
                <w:ilvl w:val="0"/>
                <w:numId w:val="13"/>
              </w:numPr>
              <w:tabs>
                <w:tab w:val="left" w:pos="1040"/>
                <w:tab w:val="left" w:pos="1041"/>
                <w:tab w:val="left" w:pos="2844"/>
              </w:tabs>
              <w:ind w:right="97" w:firstLine="0"/>
              <w:jc w:val="both"/>
              <w:rPr>
                <w:sz w:val="24"/>
              </w:rPr>
            </w:pPr>
            <w:r w:rsidRPr="00763996">
              <w:rPr>
                <w:sz w:val="24"/>
              </w:rPr>
              <w:t>обогащать</w:t>
            </w:r>
            <w:r w:rsidRPr="00763996">
              <w:rPr>
                <w:sz w:val="24"/>
              </w:rPr>
              <w:tab/>
            </w:r>
            <w:r w:rsidRPr="00763996">
              <w:rPr>
                <w:spacing w:val="-1"/>
                <w:sz w:val="24"/>
              </w:rPr>
              <w:t>элементарные</w:t>
            </w:r>
            <w:r w:rsidRPr="00763996">
              <w:rPr>
                <w:spacing w:val="-58"/>
                <w:sz w:val="24"/>
              </w:rPr>
              <w:t xml:space="preserve"> </w:t>
            </w:r>
            <w:r w:rsidRPr="00763996">
              <w:rPr>
                <w:sz w:val="24"/>
              </w:rPr>
              <w:t>математические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количестве,</w:t>
            </w:r>
            <w:r w:rsidRPr="00763996">
              <w:rPr>
                <w:spacing w:val="1"/>
                <w:sz w:val="24"/>
              </w:rPr>
              <w:t xml:space="preserve"> </w:t>
            </w:r>
            <w:r w:rsidRPr="00763996">
              <w:rPr>
                <w:sz w:val="24"/>
              </w:rPr>
              <w:t>числе,</w:t>
            </w:r>
            <w:r w:rsidRPr="00763996">
              <w:rPr>
                <w:spacing w:val="1"/>
                <w:sz w:val="24"/>
              </w:rPr>
              <w:t xml:space="preserve"> </w:t>
            </w:r>
            <w:r w:rsidRPr="00763996">
              <w:rPr>
                <w:sz w:val="24"/>
              </w:rPr>
              <w:t>форме,</w:t>
            </w:r>
            <w:r w:rsidRPr="00763996">
              <w:rPr>
                <w:spacing w:val="1"/>
                <w:sz w:val="24"/>
              </w:rPr>
              <w:t xml:space="preserve"> </w:t>
            </w:r>
            <w:r w:rsidRPr="00763996">
              <w:rPr>
                <w:sz w:val="24"/>
              </w:rPr>
              <w:t>величине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пространственных</w:t>
            </w:r>
            <w:r w:rsidRPr="00763996">
              <w:rPr>
                <w:spacing w:val="1"/>
                <w:sz w:val="24"/>
              </w:rPr>
              <w:t xml:space="preserve"> </w:t>
            </w:r>
            <w:r w:rsidRPr="00763996">
              <w:rPr>
                <w:sz w:val="24"/>
              </w:rPr>
              <w:t>и</w:t>
            </w:r>
            <w:r w:rsidRPr="00763996">
              <w:rPr>
                <w:spacing w:val="-57"/>
                <w:sz w:val="24"/>
              </w:rPr>
              <w:t xml:space="preserve"> </w:t>
            </w:r>
            <w:r w:rsidRPr="00763996">
              <w:rPr>
                <w:sz w:val="24"/>
              </w:rPr>
              <w:t>временных</w:t>
            </w:r>
            <w:r w:rsidRPr="00763996">
              <w:rPr>
                <w:spacing w:val="-4"/>
                <w:sz w:val="24"/>
              </w:rPr>
              <w:t xml:space="preserve"> </w:t>
            </w:r>
            <w:r w:rsidRPr="00763996">
              <w:rPr>
                <w:sz w:val="24"/>
              </w:rPr>
              <w:t>отношениях;</w:t>
            </w:r>
          </w:p>
          <w:p w:rsidR="004810BE" w:rsidRPr="00763996" w:rsidRDefault="004810BE" w:rsidP="00763996">
            <w:pPr>
              <w:pStyle w:val="TableParagraph"/>
              <w:ind w:right="95"/>
              <w:jc w:val="both"/>
              <w:rPr>
                <w:sz w:val="24"/>
              </w:rPr>
            </w:pP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себе</w:t>
            </w:r>
            <w:r w:rsidRPr="00763996">
              <w:rPr>
                <w:spacing w:val="1"/>
                <w:sz w:val="24"/>
              </w:rPr>
              <w:t xml:space="preserve"> </w:t>
            </w:r>
            <w:r w:rsidRPr="00763996">
              <w:rPr>
                <w:sz w:val="24"/>
              </w:rPr>
              <w:t>и</w:t>
            </w:r>
            <w:r w:rsidRPr="00763996">
              <w:rPr>
                <w:spacing w:val="1"/>
                <w:sz w:val="24"/>
              </w:rPr>
              <w:t xml:space="preserve"> </w:t>
            </w:r>
            <w:r w:rsidRPr="00763996">
              <w:rPr>
                <w:sz w:val="24"/>
              </w:rPr>
              <w:t>своих</w:t>
            </w:r>
            <w:r w:rsidRPr="00763996">
              <w:rPr>
                <w:spacing w:val="10"/>
                <w:sz w:val="24"/>
              </w:rPr>
              <w:t xml:space="preserve"> </w:t>
            </w:r>
            <w:r w:rsidRPr="00763996">
              <w:rPr>
                <w:sz w:val="24"/>
              </w:rPr>
              <w:t>возможностях</w:t>
            </w:r>
            <w:r w:rsidRPr="00763996">
              <w:rPr>
                <w:spacing w:val="10"/>
                <w:sz w:val="24"/>
              </w:rPr>
              <w:t xml:space="preserve"> </w:t>
            </w:r>
            <w:r w:rsidRPr="00763996">
              <w:rPr>
                <w:sz w:val="24"/>
              </w:rPr>
              <w:t>в</w:t>
            </w:r>
            <w:r w:rsidRPr="00763996">
              <w:rPr>
                <w:spacing w:val="12"/>
                <w:sz w:val="24"/>
              </w:rPr>
              <w:t xml:space="preserve"> </w:t>
            </w:r>
            <w:r w:rsidRPr="00763996">
              <w:rPr>
                <w:sz w:val="24"/>
              </w:rPr>
              <w:t>познавательной деятельности с родителями (законными</w:t>
            </w:r>
            <w:r w:rsidRPr="00763996">
              <w:rPr>
                <w:spacing w:val="1"/>
                <w:sz w:val="24"/>
              </w:rPr>
              <w:t xml:space="preserve"> </w:t>
            </w:r>
            <w:r w:rsidRPr="00763996">
              <w:rPr>
                <w:sz w:val="24"/>
              </w:rPr>
              <w:t>представителями)</w:t>
            </w:r>
            <w:r w:rsidRPr="00763996">
              <w:rPr>
                <w:spacing w:val="1"/>
                <w:sz w:val="24"/>
              </w:rPr>
              <w:t xml:space="preserve"> </w:t>
            </w:r>
            <w:r w:rsidRPr="00763996">
              <w:rPr>
                <w:sz w:val="24"/>
              </w:rPr>
              <w:t>и</w:t>
            </w:r>
            <w:r w:rsidRPr="00763996">
              <w:rPr>
                <w:spacing w:val="1"/>
                <w:sz w:val="24"/>
              </w:rPr>
              <w:t xml:space="preserve"> </w:t>
            </w:r>
            <w:r w:rsidRPr="00763996">
              <w:rPr>
                <w:sz w:val="24"/>
              </w:rPr>
              <w:t>членам</w:t>
            </w:r>
            <w:r w:rsidRPr="00763996">
              <w:rPr>
                <w:spacing w:val="1"/>
                <w:sz w:val="24"/>
              </w:rPr>
              <w:t xml:space="preserve"> </w:t>
            </w:r>
            <w:r w:rsidRPr="00763996">
              <w:rPr>
                <w:sz w:val="24"/>
              </w:rPr>
              <w:t>семьи;</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труде взрослого;</w:t>
            </w:r>
          </w:p>
          <w:p w:rsidR="004810BE" w:rsidRPr="00763996" w:rsidRDefault="004810BE" w:rsidP="009242EA">
            <w:pPr>
              <w:pStyle w:val="TableParagraph"/>
              <w:numPr>
                <w:ilvl w:val="0"/>
                <w:numId w:val="15"/>
              </w:numPr>
              <w:tabs>
                <w:tab w:val="left" w:pos="513"/>
              </w:tabs>
              <w:ind w:right="97" w:firstLine="0"/>
              <w:jc w:val="both"/>
              <w:rPr>
                <w:sz w:val="24"/>
              </w:rPr>
            </w:pPr>
            <w:r w:rsidRPr="00763996">
              <w:rPr>
                <w:sz w:val="24"/>
              </w:rPr>
              <w:t>развивать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57"/>
                <w:sz w:val="24"/>
              </w:rPr>
              <w:t xml:space="preserve"> </w:t>
            </w:r>
            <w:r w:rsidRPr="00763996">
              <w:rPr>
                <w:sz w:val="24"/>
              </w:rPr>
              <w:t>своей</w:t>
            </w:r>
            <w:r w:rsidRPr="00763996">
              <w:rPr>
                <w:spacing w:val="1"/>
                <w:sz w:val="24"/>
              </w:rPr>
              <w:t xml:space="preserve"> </w:t>
            </w:r>
            <w:r w:rsidRPr="00763996">
              <w:rPr>
                <w:sz w:val="24"/>
              </w:rPr>
              <w:t>малой</w:t>
            </w:r>
            <w:r w:rsidRPr="00763996">
              <w:rPr>
                <w:spacing w:val="1"/>
                <w:sz w:val="24"/>
              </w:rPr>
              <w:t xml:space="preserve"> </w:t>
            </w:r>
            <w:r w:rsidRPr="00763996">
              <w:rPr>
                <w:sz w:val="24"/>
              </w:rPr>
              <w:t>родине,</w:t>
            </w:r>
            <w:r w:rsidRPr="00763996">
              <w:rPr>
                <w:spacing w:val="61"/>
                <w:sz w:val="24"/>
              </w:rPr>
              <w:t xml:space="preserve"> </w:t>
            </w:r>
            <w:r w:rsidRPr="00763996">
              <w:rPr>
                <w:sz w:val="24"/>
              </w:rPr>
              <w:t>населенном</w:t>
            </w:r>
            <w:r w:rsidRPr="00763996">
              <w:rPr>
                <w:spacing w:val="1"/>
                <w:sz w:val="24"/>
              </w:rPr>
              <w:t xml:space="preserve"> </w:t>
            </w:r>
            <w:r w:rsidRPr="00763996">
              <w:rPr>
                <w:sz w:val="24"/>
              </w:rPr>
              <w:t>пункте,</w:t>
            </w:r>
            <w:r w:rsidRPr="00763996">
              <w:rPr>
                <w:spacing w:val="1"/>
                <w:sz w:val="24"/>
              </w:rPr>
              <w:t xml:space="preserve"> </w:t>
            </w:r>
            <w:r w:rsidRPr="00763996">
              <w:rPr>
                <w:sz w:val="24"/>
              </w:rPr>
              <w:t>в</w:t>
            </w:r>
            <w:r w:rsidRPr="00763996">
              <w:rPr>
                <w:spacing w:val="1"/>
                <w:sz w:val="24"/>
              </w:rPr>
              <w:t xml:space="preserve"> </w:t>
            </w:r>
            <w:r w:rsidRPr="00763996">
              <w:rPr>
                <w:sz w:val="24"/>
              </w:rPr>
              <w:t>котором</w:t>
            </w:r>
            <w:r w:rsidRPr="00763996">
              <w:rPr>
                <w:spacing w:val="1"/>
                <w:sz w:val="24"/>
              </w:rPr>
              <w:t xml:space="preserve"> </w:t>
            </w:r>
            <w:r w:rsidRPr="00763996">
              <w:rPr>
                <w:sz w:val="24"/>
              </w:rPr>
              <w:t>живут,</w:t>
            </w:r>
            <w:r w:rsidRPr="00763996">
              <w:rPr>
                <w:spacing w:val="1"/>
                <w:sz w:val="24"/>
              </w:rPr>
              <w:t xml:space="preserve"> </w:t>
            </w:r>
            <w:r w:rsidRPr="00763996">
              <w:rPr>
                <w:sz w:val="24"/>
              </w:rPr>
              <w:t>его</w:t>
            </w:r>
            <w:r w:rsidRPr="00763996">
              <w:rPr>
                <w:spacing w:val="1"/>
                <w:sz w:val="24"/>
              </w:rPr>
              <w:t xml:space="preserve"> </w:t>
            </w:r>
            <w:r w:rsidRPr="00763996">
              <w:rPr>
                <w:sz w:val="24"/>
              </w:rPr>
              <w:t>достопримечательностях, поддерживать</w:t>
            </w:r>
            <w:r w:rsidRPr="00763996">
              <w:rPr>
                <w:spacing w:val="-57"/>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стране;</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с</w:t>
            </w:r>
            <w:r w:rsidRPr="00763996">
              <w:rPr>
                <w:spacing w:val="1"/>
                <w:sz w:val="24"/>
              </w:rPr>
              <w:t xml:space="preserve"> </w:t>
            </w:r>
            <w:r w:rsidRPr="00763996">
              <w:rPr>
                <w:sz w:val="24"/>
              </w:rPr>
              <w:t>традициями и праздниками, принимать</w:t>
            </w:r>
            <w:r w:rsidRPr="00763996">
              <w:rPr>
                <w:spacing w:val="1"/>
                <w:sz w:val="24"/>
              </w:rPr>
              <w:t xml:space="preserve"> </w:t>
            </w:r>
            <w:r w:rsidRPr="00763996">
              <w:rPr>
                <w:sz w:val="24"/>
              </w:rPr>
              <w:t>участие</w:t>
            </w:r>
            <w:r w:rsidRPr="00763996">
              <w:rPr>
                <w:spacing w:val="1"/>
                <w:sz w:val="24"/>
              </w:rPr>
              <w:t xml:space="preserve"> </w:t>
            </w:r>
            <w:r w:rsidRPr="00763996">
              <w:rPr>
                <w:sz w:val="24"/>
              </w:rPr>
              <w:t>в</w:t>
            </w:r>
            <w:r w:rsidRPr="00763996">
              <w:rPr>
                <w:spacing w:val="1"/>
                <w:sz w:val="24"/>
              </w:rPr>
              <w:t xml:space="preserve"> </w:t>
            </w:r>
            <w:r w:rsidRPr="00763996">
              <w:rPr>
                <w:sz w:val="24"/>
              </w:rPr>
              <w:t>подготовке</w:t>
            </w:r>
            <w:r w:rsidRPr="00763996">
              <w:rPr>
                <w:spacing w:val="1"/>
                <w:sz w:val="24"/>
              </w:rPr>
              <w:t xml:space="preserve"> </w:t>
            </w:r>
            <w:r w:rsidRPr="00763996">
              <w:rPr>
                <w:sz w:val="24"/>
              </w:rPr>
              <w:t>к</w:t>
            </w:r>
            <w:r w:rsidRPr="00763996">
              <w:rPr>
                <w:spacing w:val="1"/>
                <w:sz w:val="24"/>
              </w:rPr>
              <w:t xml:space="preserve"> </w:t>
            </w:r>
            <w:r w:rsidRPr="00763996">
              <w:rPr>
                <w:sz w:val="24"/>
              </w:rPr>
              <w:t>праздникам,</w:t>
            </w:r>
            <w:r w:rsidRPr="00763996">
              <w:rPr>
                <w:spacing w:val="-57"/>
                <w:sz w:val="24"/>
              </w:rPr>
              <w:t xml:space="preserve"> </w:t>
            </w:r>
            <w:r w:rsidRPr="00763996">
              <w:rPr>
                <w:sz w:val="24"/>
              </w:rPr>
              <w:t>эмоционально откликаться на участие в</w:t>
            </w:r>
            <w:r w:rsidRPr="00763996">
              <w:rPr>
                <w:spacing w:val="1"/>
                <w:sz w:val="24"/>
              </w:rPr>
              <w:t xml:space="preserve"> </w:t>
            </w:r>
            <w:r w:rsidRPr="00763996">
              <w:rPr>
                <w:sz w:val="24"/>
              </w:rPr>
              <w:t>них;</w:t>
            </w:r>
          </w:p>
          <w:p w:rsidR="004810BE" w:rsidRPr="00763996" w:rsidRDefault="004810BE" w:rsidP="009242EA">
            <w:pPr>
              <w:pStyle w:val="TableParagraph"/>
              <w:numPr>
                <w:ilvl w:val="0"/>
                <w:numId w:val="15"/>
              </w:numPr>
              <w:tabs>
                <w:tab w:val="left" w:pos="734"/>
              </w:tabs>
              <w:ind w:right="95" w:firstLine="0"/>
              <w:jc w:val="both"/>
              <w:rPr>
                <w:sz w:val="24"/>
              </w:rPr>
            </w:pP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многообразии объектов живой природы,</w:t>
            </w:r>
            <w:r w:rsidRPr="00763996">
              <w:rPr>
                <w:spacing w:val="-57"/>
                <w:sz w:val="24"/>
              </w:rPr>
              <w:t xml:space="preserve"> </w:t>
            </w:r>
            <w:r w:rsidRPr="00763996">
              <w:rPr>
                <w:sz w:val="24"/>
              </w:rPr>
              <w:t>их</w:t>
            </w:r>
            <w:r w:rsidRPr="00763996">
              <w:rPr>
                <w:spacing w:val="1"/>
                <w:sz w:val="24"/>
              </w:rPr>
              <w:t xml:space="preserve"> </w:t>
            </w:r>
            <w:r w:rsidRPr="00763996">
              <w:rPr>
                <w:sz w:val="24"/>
              </w:rPr>
              <w:t>особенностях,</w:t>
            </w:r>
            <w:r w:rsidRPr="00763996">
              <w:rPr>
                <w:spacing w:val="1"/>
                <w:sz w:val="24"/>
              </w:rPr>
              <w:t xml:space="preserve"> </w:t>
            </w:r>
            <w:r w:rsidRPr="00763996">
              <w:rPr>
                <w:sz w:val="24"/>
              </w:rPr>
              <w:t>питании,</w:t>
            </w:r>
            <w:r w:rsidRPr="00763996">
              <w:rPr>
                <w:spacing w:val="1"/>
                <w:sz w:val="24"/>
              </w:rPr>
              <w:t xml:space="preserve"> </w:t>
            </w:r>
            <w:r w:rsidRPr="00763996">
              <w:rPr>
                <w:sz w:val="24"/>
              </w:rPr>
              <w:t>месте</w:t>
            </w:r>
            <w:r w:rsidRPr="00763996">
              <w:rPr>
                <w:spacing w:val="1"/>
                <w:sz w:val="24"/>
              </w:rPr>
              <w:t xml:space="preserve"> </w:t>
            </w:r>
            <w:r w:rsidRPr="00763996">
              <w:rPr>
                <w:sz w:val="24"/>
              </w:rPr>
              <w:t>обитания,</w:t>
            </w:r>
            <w:r w:rsidRPr="00763996">
              <w:rPr>
                <w:spacing w:val="1"/>
                <w:sz w:val="24"/>
              </w:rPr>
              <w:t xml:space="preserve"> </w:t>
            </w:r>
            <w:r w:rsidRPr="00763996">
              <w:rPr>
                <w:sz w:val="24"/>
              </w:rPr>
              <w:t>жизненных</w:t>
            </w:r>
            <w:r w:rsidRPr="00763996">
              <w:rPr>
                <w:spacing w:val="1"/>
                <w:sz w:val="24"/>
              </w:rPr>
              <w:t xml:space="preserve"> </w:t>
            </w:r>
            <w:r w:rsidRPr="00763996">
              <w:rPr>
                <w:sz w:val="24"/>
              </w:rPr>
              <w:t>проявлениях</w:t>
            </w:r>
            <w:r w:rsidRPr="00763996">
              <w:rPr>
                <w:spacing w:val="1"/>
                <w:sz w:val="24"/>
              </w:rPr>
              <w:t xml:space="preserve"> </w:t>
            </w:r>
            <w:r w:rsidRPr="00763996">
              <w:rPr>
                <w:sz w:val="24"/>
              </w:rPr>
              <w:t>и</w:t>
            </w:r>
            <w:r w:rsidRPr="00763996">
              <w:rPr>
                <w:spacing w:val="-57"/>
                <w:sz w:val="24"/>
              </w:rPr>
              <w:t xml:space="preserve"> </w:t>
            </w:r>
            <w:r w:rsidRPr="00763996">
              <w:rPr>
                <w:sz w:val="24"/>
              </w:rPr>
              <w:t>потребностях;</w:t>
            </w:r>
          </w:p>
          <w:p w:rsidR="004810BE" w:rsidRPr="00763996" w:rsidRDefault="004810BE" w:rsidP="00763996">
            <w:pPr>
              <w:jc w:val="both"/>
              <w:rPr>
                <w:rFonts w:ascii="Times New Roman" w:hAnsi="Times New Roman" w:cs="Times New Roman"/>
                <w:sz w:val="28"/>
                <w:szCs w:val="28"/>
              </w:rPr>
            </w:pPr>
            <w:r w:rsidRPr="00763996">
              <w:rPr>
                <w:rFonts w:ascii="Times New Roman" w:hAnsi="Times New Roman" w:cs="Times New Roman"/>
                <w:sz w:val="24"/>
              </w:rPr>
              <w:t>обучать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сравнению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группировке</w:t>
            </w:r>
            <w:r w:rsidRPr="00763996">
              <w:rPr>
                <w:rFonts w:ascii="Times New Roman" w:hAnsi="Times New Roman" w:cs="Times New Roman"/>
                <w:spacing w:val="1"/>
                <w:sz w:val="24"/>
              </w:rPr>
              <w:t xml:space="preserve"> </w:t>
            </w:r>
            <w:r w:rsidRPr="00763996">
              <w:rPr>
                <w:rFonts w:ascii="Times New Roman" w:hAnsi="Times New Roman" w:cs="Times New Roman"/>
                <w:sz w:val="24"/>
              </w:rPr>
              <w:t>объектов</w:t>
            </w:r>
            <w:r w:rsidRPr="00763996">
              <w:rPr>
                <w:rFonts w:ascii="Times New Roman" w:hAnsi="Times New Roman" w:cs="Times New Roman"/>
                <w:spacing w:val="1"/>
                <w:sz w:val="24"/>
              </w:rPr>
              <w:t xml:space="preserve"> </w:t>
            </w:r>
            <w:r w:rsidRPr="00763996">
              <w:rPr>
                <w:rFonts w:ascii="Times New Roman" w:hAnsi="Times New Roman" w:cs="Times New Roman"/>
                <w:sz w:val="24"/>
              </w:rPr>
              <w:t>живой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основе</w:t>
            </w:r>
            <w:r w:rsidRPr="00763996">
              <w:rPr>
                <w:rFonts w:ascii="Times New Roman" w:hAnsi="Times New Roman" w:cs="Times New Roman"/>
                <w:spacing w:val="-57"/>
                <w:sz w:val="24"/>
              </w:rPr>
              <w:t xml:space="preserve"> </w:t>
            </w:r>
            <w:r w:rsidRPr="00763996">
              <w:rPr>
                <w:rFonts w:ascii="Times New Roman" w:hAnsi="Times New Roman" w:cs="Times New Roman"/>
                <w:sz w:val="24"/>
              </w:rPr>
              <w:t>признаков,</w:t>
            </w:r>
            <w:r w:rsidRPr="00763996">
              <w:rPr>
                <w:rFonts w:ascii="Times New Roman" w:hAnsi="Times New Roman" w:cs="Times New Roman"/>
                <w:spacing w:val="1"/>
                <w:sz w:val="24"/>
              </w:rPr>
              <w:t xml:space="preserve"> </w:t>
            </w:r>
            <w:r w:rsidRPr="00763996">
              <w:rPr>
                <w:rFonts w:ascii="Times New Roman" w:hAnsi="Times New Roman" w:cs="Times New Roman"/>
                <w:sz w:val="24"/>
              </w:rPr>
              <w:t>знакомить</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объектами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свойствами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неживой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отличительными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признаками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времен</w:t>
            </w:r>
            <w:r w:rsidRPr="00763996">
              <w:rPr>
                <w:rFonts w:ascii="Times New Roman" w:hAnsi="Times New Roman" w:cs="Times New Roman"/>
                <w:spacing w:val="-57"/>
                <w:sz w:val="24"/>
              </w:rPr>
              <w:t xml:space="preserve"> </w:t>
            </w:r>
            <w:r w:rsidRPr="00763996">
              <w:rPr>
                <w:rFonts w:ascii="Times New Roman" w:hAnsi="Times New Roman" w:cs="Times New Roman"/>
                <w:sz w:val="24"/>
              </w:rPr>
              <w:t>года,</w:t>
            </w:r>
            <w:r w:rsidRPr="00763996">
              <w:rPr>
                <w:rFonts w:ascii="Times New Roman" w:hAnsi="Times New Roman" w:cs="Times New Roman"/>
                <w:spacing w:val="1"/>
                <w:sz w:val="24"/>
              </w:rPr>
              <w:t xml:space="preserve"> </w:t>
            </w:r>
            <w:r w:rsidRPr="00763996">
              <w:rPr>
                <w:rFonts w:ascii="Times New Roman" w:hAnsi="Times New Roman" w:cs="Times New Roman"/>
                <w:sz w:val="24"/>
              </w:rPr>
              <w:t>явлениями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деятельностью</w:t>
            </w:r>
            <w:r w:rsidRPr="00763996">
              <w:rPr>
                <w:rFonts w:ascii="Times New Roman" w:hAnsi="Times New Roman" w:cs="Times New Roman"/>
                <w:spacing w:val="1"/>
                <w:sz w:val="24"/>
              </w:rPr>
              <w:t xml:space="preserve"> </w:t>
            </w:r>
            <w:r w:rsidRPr="00763996">
              <w:rPr>
                <w:rFonts w:ascii="Times New Roman" w:hAnsi="Times New Roman" w:cs="Times New Roman"/>
                <w:sz w:val="24"/>
              </w:rPr>
              <w:t>человека</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разные</w:t>
            </w:r>
            <w:r w:rsidRPr="00763996">
              <w:rPr>
                <w:rFonts w:ascii="Times New Roman" w:hAnsi="Times New Roman" w:cs="Times New Roman"/>
                <w:spacing w:val="-57"/>
                <w:sz w:val="24"/>
              </w:rPr>
              <w:t xml:space="preserve"> </w:t>
            </w:r>
            <w:r w:rsidRPr="00763996">
              <w:rPr>
                <w:rFonts w:ascii="Times New Roman" w:hAnsi="Times New Roman" w:cs="Times New Roman"/>
                <w:sz w:val="24"/>
              </w:rPr>
              <w:t>сезоны,</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эмоционально-</w:t>
            </w:r>
            <w:r w:rsidRPr="00763996">
              <w:rPr>
                <w:rFonts w:ascii="Times New Roman" w:hAnsi="Times New Roman" w:cs="Times New Roman"/>
                <w:spacing w:val="1"/>
                <w:sz w:val="24"/>
              </w:rPr>
              <w:t xml:space="preserve"> </w:t>
            </w:r>
            <w:r w:rsidRPr="00763996">
              <w:rPr>
                <w:rFonts w:ascii="Times New Roman" w:hAnsi="Times New Roman" w:cs="Times New Roman"/>
                <w:sz w:val="24"/>
              </w:rPr>
              <w:t>положительное</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ко</w:t>
            </w:r>
            <w:r w:rsidRPr="00763996">
              <w:rPr>
                <w:rFonts w:ascii="Times New Roman" w:hAnsi="Times New Roman" w:cs="Times New Roman"/>
                <w:spacing w:val="1"/>
                <w:sz w:val="24"/>
              </w:rPr>
              <w:t xml:space="preserve"> </w:t>
            </w:r>
            <w:r w:rsidRPr="00763996">
              <w:rPr>
                <w:rFonts w:ascii="Times New Roman" w:hAnsi="Times New Roman" w:cs="Times New Roman"/>
                <w:sz w:val="24"/>
              </w:rPr>
              <w:t>всем</w:t>
            </w:r>
            <w:r w:rsidRPr="00763996">
              <w:rPr>
                <w:rFonts w:ascii="Times New Roman" w:hAnsi="Times New Roman" w:cs="Times New Roman"/>
                <w:spacing w:val="-57"/>
                <w:sz w:val="24"/>
              </w:rPr>
              <w:t xml:space="preserve"> </w:t>
            </w:r>
            <w:r w:rsidRPr="00763996">
              <w:rPr>
                <w:rFonts w:ascii="Times New Roman" w:hAnsi="Times New Roman" w:cs="Times New Roman"/>
                <w:sz w:val="24"/>
              </w:rPr>
              <w:t>живым существам, желание их беречь и</w:t>
            </w:r>
            <w:r w:rsidRPr="00763996">
              <w:rPr>
                <w:rFonts w:ascii="Times New Roman" w:hAnsi="Times New Roman" w:cs="Times New Roman"/>
                <w:spacing w:val="1"/>
                <w:sz w:val="24"/>
              </w:rPr>
              <w:t xml:space="preserve"> </w:t>
            </w:r>
            <w:r w:rsidRPr="00763996">
              <w:rPr>
                <w:rFonts w:ascii="Times New Roman" w:hAnsi="Times New Roman" w:cs="Times New Roman"/>
                <w:sz w:val="24"/>
              </w:rPr>
              <w:t>заботиться.</w:t>
            </w:r>
          </w:p>
        </w:tc>
        <w:tc>
          <w:tcPr>
            <w:tcW w:w="4786" w:type="dxa"/>
          </w:tcPr>
          <w:p w:rsidR="004810BE" w:rsidRPr="00763996" w:rsidRDefault="004810BE" w:rsidP="009242EA">
            <w:pPr>
              <w:pStyle w:val="TableParagraph"/>
              <w:numPr>
                <w:ilvl w:val="0"/>
                <w:numId w:val="14"/>
              </w:numPr>
              <w:tabs>
                <w:tab w:val="left" w:pos="374"/>
              </w:tabs>
              <w:spacing w:before="3"/>
              <w:ind w:hanging="265"/>
              <w:jc w:val="both"/>
              <w:rPr>
                <w:sz w:val="24"/>
              </w:rPr>
            </w:pPr>
            <w:r w:rsidRPr="00763996">
              <w:rPr>
                <w:sz w:val="24"/>
              </w:rPr>
              <w:t>Сенсорные</w:t>
            </w:r>
            <w:r w:rsidRPr="00763996">
              <w:rPr>
                <w:spacing w:val="-9"/>
                <w:sz w:val="24"/>
              </w:rPr>
              <w:t xml:space="preserve"> </w:t>
            </w:r>
            <w:r w:rsidRPr="00763996">
              <w:rPr>
                <w:sz w:val="24"/>
              </w:rPr>
              <w:t>эталоны</w:t>
            </w:r>
            <w:r w:rsidRPr="00763996">
              <w:rPr>
                <w:spacing w:val="-5"/>
                <w:sz w:val="24"/>
              </w:rPr>
              <w:t xml:space="preserve"> </w:t>
            </w:r>
            <w:r w:rsidRPr="00763996">
              <w:rPr>
                <w:sz w:val="24"/>
              </w:rPr>
              <w:t>и</w:t>
            </w:r>
            <w:r w:rsidRPr="00763996">
              <w:rPr>
                <w:spacing w:val="-2"/>
                <w:sz w:val="24"/>
              </w:rPr>
              <w:t xml:space="preserve"> </w:t>
            </w:r>
            <w:r w:rsidRPr="00763996">
              <w:rPr>
                <w:sz w:val="24"/>
              </w:rPr>
              <w:t>познавательные</w:t>
            </w:r>
            <w:r w:rsidRPr="00763996">
              <w:rPr>
                <w:spacing w:val="-3"/>
                <w:sz w:val="24"/>
              </w:rPr>
              <w:t xml:space="preserve"> </w:t>
            </w:r>
            <w:r w:rsidRPr="00763996">
              <w:rPr>
                <w:sz w:val="24"/>
              </w:rPr>
              <w:t>действия:</w:t>
            </w:r>
          </w:p>
          <w:p w:rsidR="004810BE" w:rsidRPr="00763996" w:rsidRDefault="004810BE" w:rsidP="00763996">
            <w:pPr>
              <w:pStyle w:val="TableParagraph"/>
              <w:ind w:left="109" w:right="94"/>
              <w:jc w:val="both"/>
              <w:rPr>
                <w:sz w:val="24"/>
              </w:rPr>
            </w:pPr>
            <w:r w:rsidRPr="00763996">
              <w:rPr>
                <w:sz w:val="24"/>
              </w:rPr>
              <w:t>на</w:t>
            </w:r>
            <w:r w:rsidRPr="00763996">
              <w:rPr>
                <w:spacing w:val="1"/>
                <w:sz w:val="24"/>
              </w:rPr>
              <w:t xml:space="preserve"> </w:t>
            </w:r>
            <w:r w:rsidRPr="00763996">
              <w:rPr>
                <w:sz w:val="24"/>
              </w:rPr>
              <w:t>основе</w:t>
            </w:r>
            <w:r w:rsidRPr="00763996">
              <w:rPr>
                <w:spacing w:val="1"/>
                <w:sz w:val="24"/>
              </w:rPr>
              <w:t xml:space="preserve"> </w:t>
            </w:r>
            <w:r w:rsidRPr="00763996">
              <w:rPr>
                <w:sz w:val="24"/>
              </w:rPr>
              <w:t>обследовательских</w:t>
            </w:r>
            <w:r w:rsidRPr="00763996">
              <w:rPr>
                <w:spacing w:val="1"/>
                <w:sz w:val="24"/>
              </w:rPr>
              <w:t xml:space="preserve"> </w:t>
            </w:r>
            <w:r w:rsidRPr="00763996">
              <w:rPr>
                <w:sz w:val="24"/>
              </w:rPr>
              <w:t>действий</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 уже известные цвета (красный, синий, зеленый, желтый, белый, черный) и оттенки</w:t>
            </w:r>
            <w:r w:rsidRPr="00763996">
              <w:rPr>
                <w:spacing w:val="1"/>
                <w:sz w:val="24"/>
              </w:rPr>
              <w:t xml:space="preserve"> </w:t>
            </w:r>
            <w:r w:rsidRPr="00763996">
              <w:rPr>
                <w:sz w:val="24"/>
              </w:rPr>
              <w:t>(розовый,</w:t>
            </w:r>
            <w:r w:rsidRPr="00763996">
              <w:rPr>
                <w:spacing w:val="1"/>
                <w:sz w:val="24"/>
              </w:rPr>
              <w:t xml:space="preserve"> </w:t>
            </w:r>
            <w:r w:rsidRPr="00763996">
              <w:rPr>
                <w:sz w:val="24"/>
              </w:rPr>
              <w:t>голубой,</w:t>
            </w:r>
            <w:r w:rsidRPr="00763996">
              <w:rPr>
                <w:spacing w:val="1"/>
                <w:sz w:val="24"/>
              </w:rPr>
              <w:t xml:space="preserve"> </w:t>
            </w:r>
            <w:r w:rsidRPr="00763996">
              <w:rPr>
                <w:sz w:val="24"/>
              </w:rPr>
              <w:t>серый);</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w:t>
            </w:r>
            <w:r w:rsidRPr="00763996">
              <w:rPr>
                <w:spacing w:val="1"/>
                <w:sz w:val="24"/>
              </w:rPr>
              <w:t xml:space="preserve"> </w:t>
            </w:r>
            <w:r w:rsidRPr="00763996">
              <w:rPr>
                <w:sz w:val="24"/>
              </w:rPr>
              <w:t>новыми</w:t>
            </w:r>
            <w:r w:rsidRPr="00763996">
              <w:rPr>
                <w:spacing w:val="1"/>
                <w:sz w:val="24"/>
              </w:rPr>
              <w:t xml:space="preserve"> </w:t>
            </w:r>
            <w:r w:rsidRPr="00763996">
              <w:rPr>
                <w:sz w:val="24"/>
              </w:rPr>
              <w:t>цветами</w:t>
            </w:r>
            <w:r w:rsidRPr="00763996">
              <w:rPr>
                <w:spacing w:val="1"/>
                <w:sz w:val="24"/>
              </w:rPr>
              <w:t xml:space="preserve"> </w:t>
            </w:r>
            <w:r w:rsidRPr="00763996">
              <w:rPr>
                <w:sz w:val="24"/>
              </w:rPr>
              <w:t>и</w:t>
            </w:r>
            <w:r w:rsidRPr="00763996">
              <w:rPr>
                <w:spacing w:val="1"/>
                <w:sz w:val="24"/>
              </w:rPr>
              <w:t xml:space="preserve"> </w:t>
            </w:r>
            <w:r w:rsidRPr="00763996">
              <w:rPr>
                <w:sz w:val="24"/>
              </w:rPr>
              <w:t>оттенками</w:t>
            </w:r>
            <w:r w:rsidRPr="00763996">
              <w:rPr>
                <w:spacing w:val="1"/>
                <w:sz w:val="24"/>
              </w:rPr>
              <w:t xml:space="preserve"> </w:t>
            </w:r>
            <w:r w:rsidRPr="00763996">
              <w:rPr>
                <w:sz w:val="24"/>
              </w:rPr>
              <w:t>(коричневый,</w:t>
            </w:r>
            <w:r w:rsidRPr="00763996">
              <w:rPr>
                <w:spacing w:val="1"/>
                <w:sz w:val="24"/>
              </w:rPr>
              <w:t xml:space="preserve"> </w:t>
            </w:r>
            <w:r w:rsidRPr="00763996">
              <w:rPr>
                <w:sz w:val="24"/>
              </w:rPr>
              <w:t>оранжевый,</w:t>
            </w:r>
            <w:r w:rsidRPr="00763996">
              <w:rPr>
                <w:spacing w:val="1"/>
                <w:sz w:val="24"/>
              </w:rPr>
              <w:t xml:space="preserve"> </w:t>
            </w:r>
            <w:r w:rsidRPr="00763996">
              <w:rPr>
                <w:sz w:val="24"/>
              </w:rPr>
              <w:t>светло-зеленый).</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w:t>
            </w:r>
            <w:r w:rsidRPr="00763996">
              <w:rPr>
                <w:spacing w:val="1"/>
                <w:sz w:val="24"/>
              </w:rPr>
              <w:t xml:space="preserve"> </w:t>
            </w:r>
            <w:r w:rsidRPr="00763996">
              <w:rPr>
                <w:sz w:val="24"/>
              </w:rPr>
              <w:t>форму</w:t>
            </w:r>
            <w:r w:rsidRPr="00763996">
              <w:rPr>
                <w:spacing w:val="-57"/>
                <w:sz w:val="24"/>
              </w:rPr>
              <w:t xml:space="preserve"> </w:t>
            </w:r>
            <w:r w:rsidRPr="00763996">
              <w:rPr>
                <w:sz w:val="24"/>
              </w:rPr>
              <w:t>окружающих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используя</w:t>
            </w:r>
            <w:r w:rsidRPr="00763996">
              <w:rPr>
                <w:spacing w:val="1"/>
                <w:sz w:val="24"/>
              </w:rPr>
              <w:t xml:space="preserve"> </w:t>
            </w:r>
            <w:r w:rsidRPr="00763996">
              <w:rPr>
                <w:sz w:val="24"/>
              </w:rPr>
              <w:t>сенсорные</w:t>
            </w:r>
            <w:r w:rsidRPr="00763996">
              <w:rPr>
                <w:spacing w:val="1"/>
                <w:sz w:val="24"/>
              </w:rPr>
              <w:t xml:space="preserve"> </w:t>
            </w:r>
            <w:r w:rsidRPr="00763996">
              <w:rPr>
                <w:sz w:val="24"/>
              </w:rPr>
              <w:t>эталоны</w:t>
            </w:r>
            <w:r w:rsidRPr="00763996">
              <w:rPr>
                <w:spacing w:val="1"/>
                <w:sz w:val="24"/>
              </w:rPr>
              <w:t xml:space="preserve"> </w:t>
            </w:r>
            <w:r w:rsidRPr="00763996">
              <w:rPr>
                <w:sz w:val="24"/>
              </w:rPr>
              <w:t>геометрические</w:t>
            </w:r>
            <w:r w:rsidRPr="00763996">
              <w:rPr>
                <w:spacing w:val="1"/>
                <w:sz w:val="24"/>
              </w:rPr>
              <w:t xml:space="preserve"> </w:t>
            </w:r>
            <w:r w:rsidRPr="00763996">
              <w:rPr>
                <w:sz w:val="24"/>
              </w:rPr>
              <w:t>фигуры</w:t>
            </w:r>
            <w:r w:rsidRPr="00763996">
              <w:rPr>
                <w:spacing w:val="1"/>
                <w:sz w:val="24"/>
              </w:rPr>
              <w:t xml:space="preserve"> </w:t>
            </w:r>
            <w:r w:rsidRPr="00763996">
              <w:rPr>
                <w:sz w:val="24"/>
              </w:rPr>
              <w:t>(круг,</w:t>
            </w:r>
            <w:r w:rsidRPr="00763996">
              <w:rPr>
                <w:spacing w:val="1"/>
                <w:sz w:val="24"/>
              </w:rPr>
              <w:t xml:space="preserve"> </w:t>
            </w:r>
            <w:r w:rsidRPr="00763996">
              <w:rPr>
                <w:sz w:val="24"/>
              </w:rPr>
              <w:t>квадрат, овал, прямоугольник, треугольник); находить отличия и сходства между предметами</w:t>
            </w:r>
            <w:r w:rsidRPr="00763996">
              <w:rPr>
                <w:spacing w:val="-57"/>
                <w:sz w:val="24"/>
              </w:rPr>
              <w:t xml:space="preserve"> </w:t>
            </w:r>
            <w:r w:rsidRPr="00763996">
              <w:rPr>
                <w:sz w:val="24"/>
              </w:rPr>
              <w:t>по</w:t>
            </w:r>
            <w:r w:rsidRPr="00763996">
              <w:rPr>
                <w:spacing w:val="1"/>
                <w:sz w:val="24"/>
              </w:rPr>
              <w:t xml:space="preserve"> </w:t>
            </w:r>
            <w:r w:rsidRPr="00763996">
              <w:rPr>
                <w:sz w:val="24"/>
              </w:rPr>
              <w:t>2-3</w:t>
            </w:r>
            <w:r w:rsidRPr="00763996">
              <w:rPr>
                <w:spacing w:val="1"/>
                <w:sz w:val="24"/>
              </w:rPr>
              <w:t xml:space="preserve"> </w:t>
            </w:r>
            <w:r w:rsidRPr="00763996">
              <w:rPr>
                <w:sz w:val="24"/>
              </w:rPr>
              <w:t>признакам</w:t>
            </w:r>
            <w:r w:rsidRPr="00763996">
              <w:rPr>
                <w:spacing w:val="1"/>
                <w:sz w:val="24"/>
              </w:rPr>
              <w:t xml:space="preserve"> </w:t>
            </w:r>
            <w:r w:rsidRPr="00763996">
              <w:rPr>
                <w:sz w:val="24"/>
              </w:rPr>
              <w:t>путем</w:t>
            </w:r>
            <w:r w:rsidRPr="00763996">
              <w:rPr>
                <w:spacing w:val="1"/>
                <w:sz w:val="24"/>
              </w:rPr>
              <w:t xml:space="preserve"> </w:t>
            </w:r>
            <w:r w:rsidRPr="00763996">
              <w:rPr>
                <w:sz w:val="24"/>
              </w:rPr>
              <w:t>непосредственного</w:t>
            </w:r>
            <w:r w:rsidRPr="00763996">
              <w:rPr>
                <w:spacing w:val="1"/>
                <w:sz w:val="24"/>
              </w:rPr>
              <w:t xml:space="preserve"> </w:t>
            </w:r>
            <w:r w:rsidRPr="00763996">
              <w:rPr>
                <w:sz w:val="24"/>
              </w:rPr>
              <w:t>сравнения,</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группировку,</w:t>
            </w:r>
            <w:r w:rsidRPr="00763996">
              <w:rPr>
                <w:spacing w:val="1"/>
                <w:sz w:val="24"/>
              </w:rPr>
              <w:t xml:space="preserve"> </w:t>
            </w:r>
            <w:r w:rsidRPr="00763996">
              <w:rPr>
                <w:sz w:val="24"/>
              </w:rPr>
              <w:t>классификацию</w:t>
            </w:r>
            <w:r w:rsidRPr="00763996">
              <w:rPr>
                <w:spacing w:val="-2"/>
                <w:sz w:val="24"/>
              </w:rPr>
              <w:t xml:space="preserve"> </w:t>
            </w:r>
            <w:r w:rsidRPr="00763996">
              <w:rPr>
                <w:sz w:val="24"/>
              </w:rPr>
              <w:t>и</w:t>
            </w:r>
            <w:r w:rsidRPr="00763996">
              <w:rPr>
                <w:spacing w:val="2"/>
                <w:sz w:val="24"/>
              </w:rPr>
              <w:t xml:space="preserve"> </w:t>
            </w:r>
            <w:r w:rsidRPr="00763996">
              <w:rPr>
                <w:sz w:val="24"/>
              </w:rPr>
              <w:t>сериацию;</w:t>
            </w:r>
            <w:r w:rsidRPr="00763996">
              <w:rPr>
                <w:spacing w:val="-4"/>
                <w:sz w:val="24"/>
              </w:rPr>
              <w:t xml:space="preserve"> </w:t>
            </w:r>
            <w:r w:rsidRPr="00763996">
              <w:rPr>
                <w:sz w:val="24"/>
              </w:rPr>
              <w:t>описывать</w:t>
            </w:r>
            <w:r w:rsidRPr="00763996">
              <w:rPr>
                <w:spacing w:val="-2"/>
                <w:sz w:val="24"/>
              </w:rPr>
              <w:t xml:space="preserve"> </w:t>
            </w:r>
            <w:r w:rsidRPr="00763996">
              <w:rPr>
                <w:sz w:val="24"/>
              </w:rPr>
              <w:t>предметы</w:t>
            </w:r>
            <w:r w:rsidRPr="00763996">
              <w:rPr>
                <w:spacing w:val="2"/>
                <w:sz w:val="24"/>
              </w:rPr>
              <w:t xml:space="preserve"> </w:t>
            </w:r>
            <w:r w:rsidRPr="00763996">
              <w:rPr>
                <w:sz w:val="24"/>
              </w:rPr>
              <w:t>по</w:t>
            </w:r>
            <w:r w:rsidRPr="00763996">
              <w:rPr>
                <w:spacing w:val="1"/>
                <w:sz w:val="24"/>
              </w:rPr>
              <w:t xml:space="preserve"> </w:t>
            </w:r>
            <w:r w:rsidRPr="00763996">
              <w:rPr>
                <w:sz w:val="24"/>
              </w:rPr>
              <w:t>3-4</w:t>
            </w:r>
            <w:r w:rsidRPr="00763996">
              <w:rPr>
                <w:spacing w:val="-4"/>
                <w:sz w:val="24"/>
              </w:rPr>
              <w:t xml:space="preserve"> </w:t>
            </w:r>
            <w:r w:rsidRPr="00763996">
              <w:rPr>
                <w:sz w:val="24"/>
              </w:rPr>
              <w:t>основным</w:t>
            </w:r>
            <w:r w:rsidRPr="00763996">
              <w:rPr>
                <w:spacing w:val="1"/>
                <w:sz w:val="24"/>
              </w:rPr>
              <w:t xml:space="preserve"> </w:t>
            </w:r>
            <w:r w:rsidRPr="00763996">
              <w:rPr>
                <w:sz w:val="24"/>
              </w:rPr>
              <w:t>свойствам.</w:t>
            </w:r>
          </w:p>
          <w:p w:rsidR="004810BE" w:rsidRPr="00763996" w:rsidRDefault="004810BE" w:rsidP="009242EA">
            <w:pPr>
              <w:pStyle w:val="TableParagraph"/>
              <w:numPr>
                <w:ilvl w:val="0"/>
                <w:numId w:val="14"/>
              </w:numPr>
              <w:tabs>
                <w:tab w:val="left" w:pos="374"/>
              </w:tabs>
              <w:ind w:hanging="265"/>
              <w:jc w:val="both"/>
              <w:rPr>
                <w:sz w:val="24"/>
              </w:rPr>
            </w:pPr>
            <w:r w:rsidRPr="00763996">
              <w:rPr>
                <w:sz w:val="24"/>
              </w:rPr>
              <w:t>Математические</w:t>
            </w:r>
            <w:r w:rsidRPr="00763996">
              <w:rPr>
                <w:spacing w:val="-12"/>
                <w:sz w:val="24"/>
              </w:rPr>
              <w:t xml:space="preserve"> </w:t>
            </w:r>
            <w:r w:rsidRPr="00763996">
              <w:rPr>
                <w:sz w:val="24"/>
              </w:rPr>
              <w:t>представления:</w:t>
            </w:r>
          </w:p>
          <w:p w:rsidR="004810BE" w:rsidRPr="00763996" w:rsidRDefault="004810BE" w:rsidP="00763996">
            <w:pPr>
              <w:pStyle w:val="TableParagraph"/>
              <w:spacing w:before="2"/>
              <w:ind w:left="109" w:right="95"/>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считать</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
                <w:sz w:val="24"/>
              </w:rPr>
              <w:t xml:space="preserve"> </w:t>
            </w:r>
            <w:r w:rsidRPr="00763996">
              <w:rPr>
                <w:sz w:val="24"/>
              </w:rPr>
              <w:t>пяти</w:t>
            </w:r>
            <w:r w:rsidRPr="00763996">
              <w:rPr>
                <w:spacing w:val="1"/>
                <w:sz w:val="24"/>
              </w:rPr>
              <w:t xml:space="preserve"> </w:t>
            </w:r>
            <w:r w:rsidRPr="00763996">
              <w:rPr>
                <w:sz w:val="24"/>
              </w:rPr>
              <w:t>с</w:t>
            </w:r>
            <w:r w:rsidRPr="00763996">
              <w:rPr>
                <w:spacing w:val="1"/>
                <w:sz w:val="24"/>
              </w:rPr>
              <w:t xml:space="preserve"> </w:t>
            </w:r>
            <w:r w:rsidRPr="00763996">
              <w:rPr>
                <w:sz w:val="24"/>
              </w:rPr>
              <w:t>участием</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анализаторов</w:t>
            </w:r>
            <w:r w:rsidRPr="00763996">
              <w:rPr>
                <w:spacing w:val="1"/>
                <w:sz w:val="24"/>
              </w:rPr>
              <w:t xml:space="preserve"> </w:t>
            </w:r>
            <w:r w:rsidRPr="00763996">
              <w:rPr>
                <w:sz w:val="24"/>
              </w:rPr>
              <w:t>(на</w:t>
            </w:r>
            <w:r w:rsidRPr="00763996">
              <w:rPr>
                <w:spacing w:val="1"/>
                <w:sz w:val="24"/>
              </w:rPr>
              <w:t xml:space="preserve"> </w:t>
            </w:r>
            <w:r w:rsidRPr="00763996">
              <w:rPr>
                <w:sz w:val="24"/>
              </w:rPr>
              <w:t>слух,</w:t>
            </w:r>
            <w:r w:rsidRPr="00763996">
              <w:rPr>
                <w:spacing w:val="1"/>
                <w:sz w:val="24"/>
              </w:rPr>
              <w:t xml:space="preserve"> </w:t>
            </w:r>
            <w:r w:rsidRPr="00763996">
              <w:rPr>
                <w:sz w:val="24"/>
              </w:rPr>
              <w:t>ощупь,</w:t>
            </w:r>
            <w:r w:rsidRPr="00763996">
              <w:rPr>
                <w:spacing w:val="1"/>
                <w:sz w:val="24"/>
              </w:rPr>
              <w:t xml:space="preserve"> </w:t>
            </w:r>
            <w:r w:rsidRPr="00763996">
              <w:rPr>
                <w:sz w:val="24"/>
              </w:rPr>
              <w:t>счет</w:t>
            </w:r>
            <w:r w:rsidRPr="00763996">
              <w:rPr>
                <w:spacing w:val="1"/>
                <w:sz w:val="24"/>
              </w:rPr>
              <w:t xml:space="preserve"> </w:t>
            </w:r>
            <w:r w:rsidRPr="00763996">
              <w:rPr>
                <w:sz w:val="24"/>
              </w:rPr>
              <w:t>движений</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пересчитывать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и</w:t>
            </w:r>
            <w:r w:rsidRPr="00763996">
              <w:rPr>
                <w:spacing w:val="1"/>
                <w:sz w:val="24"/>
              </w:rPr>
              <w:t xml:space="preserve"> </w:t>
            </w:r>
            <w:r w:rsidRPr="00763996">
              <w:rPr>
                <w:sz w:val="24"/>
              </w:rPr>
              <w:t>отсчитывать их по образцу и названному числу; способствует пониманию независимости</w:t>
            </w:r>
            <w:r w:rsidRPr="00763996">
              <w:rPr>
                <w:spacing w:val="1"/>
                <w:sz w:val="24"/>
              </w:rPr>
              <w:t xml:space="preserve"> </w:t>
            </w:r>
            <w:r w:rsidRPr="00763996">
              <w:rPr>
                <w:sz w:val="24"/>
              </w:rPr>
              <w:t>числа от формы, величины и пространственного расположения предметов; помогает освоить</w:t>
            </w:r>
            <w:r w:rsidRPr="00763996">
              <w:rPr>
                <w:spacing w:val="1"/>
                <w:sz w:val="24"/>
              </w:rPr>
              <w:t xml:space="preserve"> </w:t>
            </w:r>
            <w:r w:rsidRPr="00763996">
              <w:rPr>
                <w:sz w:val="24"/>
              </w:rPr>
              <w:t>порядковый</w:t>
            </w:r>
            <w:r w:rsidRPr="00763996">
              <w:rPr>
                <w:spacing w:val="1"/>
                <w:sz w:val="24"/>
              </w:rPr>
              <w:t xml:space="preserve"> </w:t>
            </w:r>
            <w:r w:rsidRPr="00763996">
              <w:rPr>
                <w:sz w:val="24"/>
              </w:rPr>
              <w:t>счет</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 пяти,</w:t>
            </w:r>
            <w:r w:rsidRPr="00763996">
              <w:rPr>
                <w:spacing w:val="1"/>
                <w:sz w:val="24"/>
              </w:rPr>
              <w:t xml:space="preserve"> </w:t>
            </w:r>
            <w:r w:rsidRPr="00763996">
              <w:rPr>
                <w:sz w:val="24"/>
              </w:rPr>
              <w:t>познанию пространственных и</w:t>
            </w:r>
            <w:r w:rsidRPr="00763996">
              <w:rPr>
                <w:spacing w:val="1"/>
                <w:sz w:val="24"/>
              </w:rPr>
              <w:t xml:space="preserve"> </w:t>
            </w:r>
            <w:r w:rsidRPr="00763996">
              <w:rPr>
                <w:sz w:val="24"/>
              </w:rPr>
              <w:t>временных отношений</w:t>
            </w:r>
            <w:r w:rsidRPr="00763996">
              <w:rPr>
                <w:spacing w:val="1"/>
                <w:sz w:val="24"/>
              </w:rPr>
              <w:t xml:space="preserve"> </w:t>
            </w:r>
            <w:r w:rsidRPr="00763996">
              <w:rPr>
                <w:sz w:val="24"/>
              </w:rPr>
              <w:t>(вперед,</w:t>
            </w:r>
            <w:r w:rsidRPr="00763996">
              <w:rPr>
                <w:spacing w:val="-3"/>
                <w:sz w:val="24"/>
              </w:rPr>
              <w:t xml:space="preserve"> </w:t>
            </w:r>
            <w:r w:rsidRPr="00763996">
              <w:rPr>
                <w:sz w:val="24"/>
              </w:rPr>
              <w:t>назад,</w:t>
            </w:r>
            <w:r w:rsidRPr="00763996">
              <w:rPr>
                <w:spacing w:val="-7"/>
                <w:sz w:val="24"/>
              </w:rPr>
              <w:t xml:space="preserve"> </w:t>
            </w:r>
            <w:r w:rsidRPr="00763996">
              <w:rPr>
                <w:sz w:val="24"/>
              </w:rPr>
              <w:t>вниз,</w:t>
            </w:r>
            <w:r w:rsidRPr="00763996">
              <w:rPr>
                <w:spacing w:val="-8"/>
                <w:sz w:val="24"/>
              </w:rPr>
              <w:t xml:space="preserve"> </w:t>
            </w:r>
            <w:r w:rsidRPr="00763996">
              <w:rPr>
                <w:sz w:val="24"/>
              </w:rPr>
              <w:t>вперед,</w:t>
            </w:r>
            <w:r w:rsidRPr="00763996">
              <w:rPr>
                <w:spacing w:val="-2"/>
                <w:sz w:val="24"/>
              </w:rPr>
              <w:t xml:space="preserve"> </w:t>
            </w:r>
            <w:r w:rsidRPr="00763996">
              <w:rPr>
                <w:sz w:val="24"/>
              </w:rPr>
              <w:t>налево,</w:t>
            </w:r>
            <w:r w:rsidRPr="00763996">
              <w:rPr>
                <w:spacing w:val="-7"/>
                <w:sz w:val="24"/>
              </w:rPr>
              <w:t xml:space="preserve"> </w:t>
            </w:r>
            <w:r w:rsidRPr="00763996">
              <w:rPr>
                <w:sz w:val="24"/>
              </w:rPr>
              <w:t>направо,</w:t>
            </w:r>
            <w:r w:rsidRPr="00763996">
              <w:rPr>
                <w:spacing w:val="-8"/>
                <w:sz w:val="24"/>
              </w:rPr>
              <w:t xml:space="preserve"> </w:t>
            </w:r>
            <w:r w:rsidRPr="00763996">
              <w:rPr>
                <w:sz w:val="24"/>
              </w:rPr>
              <w:t>утро,</w:t>
            </w:r>
            <w:r w:rsidRPr="00763996">
              <w:rPr>
                <w:spacing w:val="-7"/>
                <w:sz w:val="24"/>
              </w:rPr>
              <w:t xml:space="preserve"> </w:t>
            </w:r>
            <w:r w:rsidRPr="00763996">
              <w:rPr>
                <w:sz w:val="24"/>
              </w:rPr>
              <w:t>день,</w:t>
            </w:r>
            <w:r w:rsidRPr="00763996">
              <w:rPr>
                <w:spacing w:val="-7"/>
                <w:sz w:val="24"/>
              </w:rPr>
              <w:t xml:space="preserve"> </w:t>
            </w:r>
            <w:r w:rsidRPr="00763996">
              <w:rPr>
                <w:sz w:val="24"/>
              </w:rPr>
              <w:t>вечер,</w:t>
            </w:r>
            <w:r w:rsidRPr="00763996">
              <w:rPr>
                <w:spacing w:val="-7"/>
                <w:sz w:val="24"/>
              </w:rPr>
              <w:t xml:space="preserve"> </w:t>
            </w:r>
            <w:r w:rsidRPr="00763996">
              <w:rPr>
                <w:sz w:val="24"/>
              </w:rPr>
              <w:t>ночь,</w:t>
            </w:r>
            <w:r w:rsidRPr="00763996">
              <w:rPr>
                <w:spacing w:val="-7"/>
                <w:sz w:val="24"/>
              </w:rPr>
              <w:t xml:space="preserve"> </w:t>
            </w:r>
            <w:r w:rsidRPr="00763996">
              <w:rPr>
                <w:sz w:val="24"/>
              </w:rPr>
              <w:t>вчера,</w:t>
            </w:r>
            <w:r w:rsidRPr="00763996">
              <w:rPr>
                <w:spacing w:val="-3"/>
                <w:sz w:val="24"/>
              </w:rPr>
              <w:t xml:space="preserve"> </w:t>
            </w:r>
            <w:r w:rsidRPr="00763996">
              <w:rPr>
                <w:sz w:val="24"/>
              </w:rPr>
              <w:t>сегодня,</w:t>
            </w:r>
            <w:r w:rsidRPr="00763996">
              <w:rPr>
                <w:spacing w:val="-3"/>
                <w:sz w:val="24"/>
              </w:rPr>
              <w:t xml:space="preserve"> </w:t>
            </w:r>
            <w:r w:rsidRPr="00763996">
              <w:rPr>
                <w:sz w:val="24"/>
              </w:rPr>
              <w:t>завтра).</w:t>
            </w:r>
          </w:p>
          <w:p w:rsidR="004810BE" w:rsidRPr="00763996" w:rsidRDefault="004810BE" w:rsidP="009242EA">
            <w:pPr>
              <w:pStyle w:val="TableParagraph"/>
              <w:numPr>
                <w:ilvl w:val="0"/>
                <w:numId w:val="14"/>
              </w:numPr>
              <w:tabs>
                <w:tab w:val="left" w:pos="374"/>
              </w:tabs>
              <w:spacing w:before="1"/>
              <w:ind w:hanging="265"/>
              <w:jc w:val="both"/>
              <w:rPr>
                <w:sz w:val="24"/>
              </w:rPr>
            </w:pPr>
            <w:r w:rsidRPr="00763996">
              <w:rPr>
                <w:sz w:val="24"/>
              </w:rPr>
              <w:t>Окружающий</w:t>
            </w:r>
            <w:r w:rsidRPr="00763996">
              <w:rPr>
                <w:spacing w:val="-5"/>
                <w:sz w:val="24"/>
              </w:rPr>
              <w:t xml:space="preserve"> </w:t>
            </w:r>
            <w:r w:rsidRPr="00763996">
              <w:rPr>
                <w:sz w:val="24"/>
              </w:rPr>
              <w:t>мир:</w:t>
            </w:r>
          </w:p>
          <w:p w:rsidR="004810BE" w:rsidRPr="00763996" w:rsidRDefault="004810BE" w:rsidP="00763996">
            <w:pPr>
              <w:pStyle w:val="TableParagraph"/>
              <w:ind w:left="109" w:right="94"/>
              <w:rPr>
                <w:sz w:val="24"/>
              </w:rPr>
            </w:pPr>
            <w:r w:rsidRPr="00763996">
              <w:rPr>
                <w:sz w:val="24"/>
              </w:rPr>
              <w:t>педагог</w:t>
            </w:r>
            <w:r w:rsidRPr="00763996">
              <w:rPr>
                <w:spacing w:val="86"/>
                <w:sz w:val="24"/>
              </w:rPr>
              <w:t xml:space="preserve"> </w:t>
            </w:r>
            <w:r w:rsidRPr="00763996">
              <w:rPr>
                <w:sz w:val="24"/>
              </w:rPr>
              <w:t xml:space="preserve">демонстрирует  </w:t>
            </w:r>
            <w:r w:rsidRPr="00763996">
              <w:rPr>
                <w:spacing w:val="27"/>
                <w:sz w:val="24"/>
              </w:rPr>
              <w:t xml:space="preserve"> </w:t>
            </w:r>
            <w:r w:rsidRPr="00763996">
              <w:rPr>
                <w:sz w:val="24"/>
              </w:rPr>
              <w:t xml:space="preserve">детям  </w:t>
            </w:r>
            <w:r w:rsidRPr="00763996">
              <w:rPr>
                <w:spacing w:val="29"/>
                <w:sz w:val="24"/>
              </w:rPr>
              <w:t xml:space="preserve"> </w:t>
            </w:r>
            <w:r w:rsidRPr="00763996">
              <w:rPr>
                <w:sz w:val="24"/>
              </w:rPr>
              <w:t xml:space="preserve">способы  </w:t>
            </w:r>
            <w:r w:rsidRPr="00763996">
              <w:rPr>
                <w:spacing w:val="21"/>
                <w:sz w:val="24"/>
              </w:rPr>
              <w:t xml:space="preserve"> </w:t>
            </w:r>
            <w:r w:rsidRPr="00763996">
              <w:rPr>
                <w:sz w:val="24"/>
              </w:rPr>
              <w:t xml:space="preserve">объединения  </w:t>
            </w:r>
            <w:r w:rsidRPr="00763996">
              <w:rPr>
                <w:spacing w:val="27"/>
                <w:sz w:val="24"/>
              </w:rPr>
              <w:t xml:space="preserve"> </w:t>
            </w:r>
            <w:r w:rsidRPr="00763996">
              <w:rPr>
                <w:sz w:val="24"/>
              </w:rPr>
              <w:t xml:space="preserve">со  </w:t>
            </w:r>
            <w:r w:rsidRPr="00763996">
              <w:rPr>
                <w:spacing w:val="27"/>
                <w:sz w:val="24"/>
              </w:rPr>
              <w:t xml:space="preserve"> </w:t>
            </w:r>
            <w:r w:rsidRPr="00763996">
              <w:rPr>
                <w:sz w:val="24"/>
              </w:rPr>
              <w:t xml:space="preserve">сверстниками  </w:t>
            </w:r>
            <w:r w:rsidRPr="00763996">
              <w:rPr>
                <w:spacing w:val="27"/>
                <w:sz w:val="24"/>
              </w:rPr>
              <w:t xml:space="preserve"> </w:t>
            </w:r>
            <w:r w:rsidRPr="00763996">
              <w:rPr>
                <w:sz w:val="24"/>
              </w:rPr>
              <w:t xml:space="preserve">для  </w:t>
            </w:r>
            <w:r w:rsidRPr="00763996">
              <w:rPr>
                <w:spacing w:val="27"/>
                <w:sz w:val="24"/>
              </w:rPr>
              <w:t xml:space="preserve"> </w:t>
            </w:r>
            <w:r w:rsidRPr="00763996">
              <w:rPr>
                <w:sz w:val="24"/>
              </w:rPr>
              <w:t>решения поставленных</w:t>
            </w:r>
            <w:r w:rsidRPr="00763996">
              <w:rPr>
                <w:spacing w:val="29"/>
                <w:sz w:val="24"/>
              </w:rPr>
              <w:t xml:space="preserve"> </w:t>
            </w:r>
            <w:r w:rsidRPr="00763996">
              <w:rPr>
                <w:sz w:val="24"/>
              </w:rPr>
              <w:t>поисковых</w:t>
            </w:r>
            <w:r w:rsidRPr="00763996">
              <w:rPr>
                <w:spacing w:val="29"/>
                <w:sz w:val="24"/>
              </w:rPr>
              <w:t xml:space="preserve"> </w:t>
            </w:r>
            <w:r w:rsidRPr="00763996">
              <w:rPr>
                <w:sz w:val="24"/>
              </w:rPr>
              <w:t>задач</w:t>
            </w:r>
            <w:r w:rsidRPr="00763996">
              <w:rPr>
                <w:spacing w:val="29"/>
                <w:sz w:val="24"/>
              </w:rPr>
              <w:t xml:space="preserve"> </w:t>
            </w:r>
            <w:r w:rsidRPr="00763996">
              <w:rPr>
                <w:sz w:val="24"/>
              </w:rPr>
              <w:t>(обсуждать</w:t>
            </w:r>
            <w:r w:rsidRPr="00763996">
              <w:rPr>
                <w:spacing w:val="38"/>
                <w:sz w:val="24"/>
              </w:rPr>
              <w:t xml:space="preserve"> </w:t>
            </w:r>
            <w:r w:rsidRPr="00763996">
              <w:rPr>
                <w:sz w:val="24"/>
              </w:rPr>
              <w:t>проблему,</w:t>
            </w:r>
            <w:r w:rsidRPr="00763996">
              <w:rPr>
                <w:spacing w:val="35"/>
                <w:sz w:val="24"/>
              </w:rPr>
              <w:t xml:space="preserve"> </w:t>
            </w:r>
            <w:r w:rsidRPr="00763996">
              <w:rPr>
                <w:sz w:val="24"/>
              </w:rPr>
              <w:t>договариваться,</w:t>
            </w:r>
            <w:r w:rsidRPr="00763996">
              <w:rPr>
                <w:spacing w:val="27"/>
                <w:sz w:val="24"/>
              </w:rPr>
              <w:t xml:space="preserve"> </w:t>
            </w:r>
            <w:r w:rsidRPr="00763996">
              <w:rPr>
                <w:sz w:val="24"/>
              </w:rPr>
              <w:t>оказывать</w:t>
            </w:r>
            <w:r w:rsidRPr="00763996">
              <w:rPr>
                <w:spacing w:val="31"/>
                <w:sz w:val="24"/>
              </w:rPr>
              <w:t xml:space="preserve"> </w:t>
            </w:r>
            <w:r w:rsidRPr="00763996">
              <w:rPr>
                <w:sz w:val="24"/>
              </w:rPr>
              <w:t>помощь</w:t>
            </w:r>
            <w:r w:rsidRPr="00763996">
              <w:rPr>
                <w:spacing w:val="26"/>
                <w:sz w:val="24"/>
              </w:rPr>
              <w:t xml:space="preserve"> </w:t>
            </w:r>
            <w:r w:rsidRPr="00763996">
              <w:rPr>
                <w:sz w:val="24"/>
              </w:rPr>
              <w:t>в</w:t>
            </w:r>
            <w:r w:rsidRPr="00763996">
              <w:rPr>
                <w:spacing w:val="-57"/>
                <w:sz w:val="24"/>
              </w:rPr>
              <w:t xml:space="preserve"> </w:t>
            </w:r>
            <w:r w:rsidRPr="00763996">
              <w:rPr>
                <w:sz w:val="24"/>
              </w:rPr>
              <w:t>решении</w:t>
            </w:r>
            <w:r w:rsidRPr="00763996">
              <w:rPr>
                <w:spacing w:val="16"/>
                <w:sz w:val="24"/>
              </w:rPr>
              <w:t xml:space="preserve"> </w:t>
            </w:r>
            <w:r w:rsidRPr="00763996">
              <w:rPr>
                <w:sz w:val="24"/>
              </w:rPr>
              <w:t>поисковых</w:t>
            </w:r>
            <w:r w:rsidRPr="00763996">
              <w:rPr>
                <w:spacing w:val="15"/>
                <w:sz w:val="24"/>
              </w:rPr>
              <w:t xml:space="preserve"> </w:t>
            </w:r>
            <w:r w:rsidRPr="00763996">
              <w:rPr>
                <w:sz w:val="24"/>
              </w:rPr>
              <w:t>задач,</w:t>
            </w:r>
            <w:r w:rsidRPr="00763996">
              <w:rPr>
                <w:spacing w:val="22"/>
                <w:sz w:val="24"/>
              </w:rPr>
              <w:t xml:space="preserve"> </w:t>
            </w:r>
            <w:r w:rsidRPr="00763996">
              <w:rPr>
                <w:sz w:val="24"/>
              </w:rPr>
              <w:t>распределять</w:t>
            </w:r>
            <w:r w:rsidRPr="00763996">
              <w:rPr>
                <w:spacing w:val="21"/>
                <w:sz w:val="24"/>
              </w:rPr>
              <w:t xml:space="preserve"> </w:t>
            </w:r>
            <w:r w:rsidRPr="00763996">
              <w:rPr>
                <w:sz w:val="24"/>
              </w:rPr>
              <w:t>действия,</w:t>
            </w:r>
            <w:r w:rsidRPr="00763996">
              <w:rPr>
                <w:spacing w:val="18"/>
                <w:sz w:val="24"/>
              </w:rPr>
              <w:t xml:space="preserve"> </w:t>
            </w:r>
            <w:r w:rsidRPr="00763996">
              <w:rPr>
                <w:sz w:val="24"/>
              </w:rPr>
              <w:t>проявлять</w:t>
            </w:r>
            <w:r w:rsidRPr="00763996">
              <w:rPr>
                <w:spacing w:val="16"/>
                <w:sz w:val="24"/>
              </w:rPr>
              <w:t xml:space="preserve"> </w:t>
            </w:r>
            <w:r w:rsidRPr="00763996">
              <w:rPr>
                <w:sz w:val="24"/>
              </w:rPr>
              <w:t>инициативу</w:t>
            </w:r>
            <w:r w:rsidRPr="00763996">
              <w:rPr>
                <w:spacing w:val="10"/>
                <w:sz w:val="24"/>
              </w:rPr>
              <w:t xml:space="preserve"> </w:t>
            </w:r>
            <w:r w:rsidRPr="00763996">
              <w:rPr>
                <w:sz w:val="24"/>
              </w:rPr>
              <w:t>в</w:t>
            </w:r>
            <w:r w:rsidRPr="00763996">
              <w:rPr>
                <w:spacing w:val="22"/>
                <w:sz w:val="24"/>
              </w:rPr>
              <w:t xml:space="preserve"> </w:t>
            </w:r>
            <w:r w:rsidRPr="00763996">
              <w:rPr>
                <w:sz w:val="24"/>
              </w:rPr>
              <w:t>совместном</w:t>
            </w:r>
            <w:r w:rsidRPr="00763996">
              <w:rPr>
                <w:spacing w:val="-57"/>
                <w:sz w:val="24"/>
              </w:rPr>
              <w:t xml:space="preserve"> </w:t>
            </w:r>
            <w:r w:rsidRPr="00763996">
              <w:rPr>
                <w:sz w:val="24"/>
              </w:rPr>
              <w:t>решении задач, формулировать вопросы познавательной направленности и так далее);</w:t>
            </w:r>
            <w:r w:rsidRPr="00763996">
              <w:rPr>
                <w:spacing w:val="1"/>
                <w:sz w:val="24"/>
              </w:rPr>
              <w:t xml:space="preserve"> </w:t>
            </w:r>
            <w:r w:rsidRPr="00763996">
              <w:rPr>
                <w:sz w:val="24"/>
              </w:rPr>
              <w:t>расширяет</w:t>
            </w:r>
            <w:r w:rsidRPr="00763996">
              <w:rPr>
                <w:spacing w:val="28"/>
                <w:sz w:val="24"/>
              </w:rPr>
              <w:t xml:space="preserve"> </w:t>
            </w:r>
            <w:r w:rsidRPr="00763996">
              <w:rPr>
                <w:sz w:val="24"/>
              </w:rPr>
              <w:t>представления</w:t>
            </w:r>
            <w:r w:rsidRPr="00763996">
              <w:rPr>
                <w:spacing w:val="28"/>
                <w:sz w:val="24"/>
              </w:rPr>
              <w:t xml:space="preserve"> </w:t>
            </w:r>
            <w:r w:rsidRPr="00763996">
              <w:rPr>
                <w:sz w:val="24"/>
              </w:rPr>
              <w:t>детей</w:t>
            </w:r>
            <w:r w:rsidRPr="00763996">
              <w:rPr>
                <w:spacing w:val="23"/>
                <w:sz w:val="24"/>
              </w:rPr>
              <w:t xml:space="preserve"> </w:t>
            </w:r>
            <w:r w:rsidRPr="00763996">
              <w:rPr>
                <w:sz w:val="24"/>
              </w:rPr>
              <w:t>о</w:t>
            </w:r>
            <w:r w:rsidRPr="00763996">
              <w:rPr>
                <w:spacing w:val="33"/>
                <w:sz w:val="24"/>
              </w:rPr>
              <w:t xml:space="preserve"> </w:t>
            </w:r>
            <w:r w:rsidRPr="00763996">
              <w:rPr>
                <w:sz w:val="24"/>
              </w:rPr>
              <w:t>свойствах</w:t>
            </w:r>
            <w:r w:rsidRPr="00763996">
              <w:rPr>
                <w:spacing w:val="24"/>
                <w:sz w:val="24"/>
              </w:rPr>
              <w:t xml:space="preserve"> </w:t>
            </w:r>
            <w:r w:rsidRPr="00763996">
              <w:rPr>
                <w:sz w:val="24"/>
              </w:rPr>
              <w:t>разных</w:t>
            </w:r>
            <w:r w:rsidRPr="00763996">
              <w:rPr>
                <w:spacing w:val="23"/>
                <w:sz w:val="24"/>
              </w:rPr>
              <w:t xml:space="preserve"> </w:t>
            </w:r>
            <w:r w:rsidRPr="00763996">
              <w:rPr>
                <w:sz w:val="24"/>
              </w:rPr>
              <w:t>материалов</w:t>
            </w:r>
            <w:r w:rsidRPr="00763996">
              <w:rPr>
                <w:spacing w:val="30"/>
                <w:sz w:val="24"/>
              </w:rPr>
              <w:t xml:space="preserve"> </w:t>
            </w:r>
            <w:r w:rsidRPr="00763996">
              <w:rPr>
                <w:sz w:val="24"/>
              </w:rPr>
              <w:t>в</w:t>
            </w:r>
            <w:r w:rsidRPr="00763996">
              <w:rPr>
                <w:spacing w:val="25"/>
                <w:sz w:val="24"/>
              </w:rPr>
              <w:t xml:space="preserve"> </w:t>
            </w:r>
            <w:r w:rsidRPr="00763996">
              <w:rPr>
                <w:sz w:val="24"/>
              </w:rPr>
              <w:t>процессе</w:t>
            </w:r>
            <w:r w:rsidRPr="00763996">
              <w:rPr>
                <w:spacing w:val="28"/>
                <w:sz w:val="24"/>
              </w:rPr>
              <w:t xml:space="preserve"> </w:t>
            </w:r>
            <w:r w:rsidRPr="00763996">
              <w:rPr>
                <w:sz w:val="24"/>
              </w:rPr>
              <w:t>работы</w:t>
            </w:r>
            <w:r w:rsidRPr="00763996">
              <w:rPr>
                <w:spacing w:val="26"/>
                <w:sz w:val="24"/>
              </w:rPr>
              <w:t xml:space="preserve"> </w:t>
            </w:r>
            <w:r w:rsidRPr="00763996">
              <w:rPr>
                <w:sz w:val="24"/>
              </w:rPr>
              <w:t>с</w:t>
            </w:r>
            <w:r w:rsidRPr="00763996">
              <w:rPr>
                <w:spacing w:val="27"/>
                <w:sz w:val="24"/>
              </w:rPr>
              <w:t xml:space="preserve"> </w:t>
            </w:r>
            <w:r w:rsidRPr="00763996">
              <w:rPr>
                <w:sz w:val="24"/>
              </w:rPr>
              <w:t>ними;</w:t>
            </w:r>
            <w:r w:rsidRPr="00763996">
              <w:rPr>
                <w:spacing w:val="-57"/>
                <w:sz w:val="24"/>
              </w:rPr>
              <w:t xml:space="preserve"> </w:t>
            </w:r>
            <w:r w:rsidRPr="00763996">
              <w:rPr>
                <w:sz w:val="24"/>
              </w:rPr>
              <w:t>подводит</w:t>
            </w:r>
            <w:r w:rsidRPr="00763996">
              <w:rPr>
                <w:spacing w:val="5"/>
                <w:sz w:val="24"/>
              </w:rPr>
              <w:t xml:space="preserve"> </w:t>
            </w:r>
            <w:r w:rsidRPr="00763996">
              <w:rPr>
                <w:sz w:val="24"/>
              </w:rPr>
              <w:t>к</w:t>
            </w:r>
            <w:r w:rsidRPr="00763996">
              <w:rPr>
                <w:spacing w:val="58"/>
                <w:sz w:val="24"/>
              </w:rPr>
              <w:t xml:space="preserve"> </w:t>
            </w:r>
            <w:r w:rsidRPr="00763996">
              <w:rPr>
                <w:sz w:val="24"/>
              </w:rPr>
              <w:t>пониманию</w:t>
            </w:r>
            <w:r w:rsidRPr="00763996">
              <w:rPr>
                <w:spacing w:val="3"/>
                <w:sz w:val="24"/>
              </w:rPr>
              <w:t xml:space="preserve"> </w:t>
            </w:r>
            <w:r w:rsidRPr="00763996">
              <w:rPr>
                <w:sz w:val="24"/>
              </w:rPr>
              <w:t>того,</w:t>
            </w:r>
            <w:r w:rsidRPr="00763996">
              <w:rPr>
                <w:spacing w:val="7"/>
                <w:sz w:val="24"/>
              </w:rPr>
              <w:t xml:space="preserve"> </w:t>
            </w:r>
            <w:r w:rsidRPr="00763996">
              <w:rPr>
                <w:sz w:val="24"/>
              </w:rPr>
              <w:t>что</w:t>
            </w:r>
            <w:r w:rsidRPr="00763996">
              <w:rPr>
                <w:spacing w:val="9"/>
                <w:sz w:val="24"/>
              </w:rPr>
              <w:t xml:space="preserve"> </w:t>
            </w:r>
            <w:r w:rsidRPr="00763996">
              <w:rPr>
                <w:sz w:val="24"/>
              </w:rPr>
              <w:t>сходные</w:t>
            </w:r>
            <w:r w:rsidRPr="00763996">
              <w:rPr>
                <w:spacing w:val="4"/>
                <w:sz w:val="24"/>
              </w:rPr>
              <w:t xml:space="preserve"> </w:t>
            </w:r>
            <w:r w:rsidRPr="00763996">
              <w:rPr>
                <w:sz w:val="24"/>
              </w:rPr>
              <w:t>по</w:t>
            </w:r>
            <w:r w:rsidRPr="00763996">
              <w:rPr>
                <w:spacing w:val="9"/>
                <w:sz w:val="24"/>
              </w:rPr>
              <w:t xml:space="preserve"> </w:t>
            </w:r>
            <w:r w:rsidRPr="00763996">
              <w:rPr>
                <w:sz w:val="24"/>
              </w:rPr>
              <w:t>назначению</w:t>
            </w:r>
            <w:r w:rsidRPr="00763996">
              <w:rPr>
                <w:spacing w:val="3"/>
                <w:sz w:val="24"/>
              </w:rPr>
              <w:t xml:space="preserve"> </w:t>
            </w:r>
            <w:r w:rsidRPr="00763996">
              <w:rPr>
                <w:sz w:val="24"/>
              </w:rPr>
              <w:t>предметы</w:t>
            </w:r>
            <w:r w:rsidRPr="00763996">
              <w:rPr>
                <w:spacing w:val="7"/>
                <w:sz w:val="24"/>
              </w:rPr>
              <w:t xml:space="preserve"> </w:t>
            </w:r>
            <w:r w:rsidRPr="00763996">
              <w:rPr>
                <w:sz w:val="24"/>
              </w:rPr>
              <w:t>могут</w:t>
            </w:r>
            <w:r w:rsidRPr="00763996">
              <w:rPr>
                <w:spacing w:val="5"/>
                <w:sz w:val="24"/>
              </w:rPr>
              <w:t xml:space="preserve"> </w:t>
            </w:r>
            <w:r w:rsidRPr="00763996">
              <w:rPr>
                <w:sz w:val="24"/>
              </w:rPr>
              <w:t>быть</w:t>
            </w:r>
            <w:r w:rsidRPr="00763996">
              <w:rPr>
                <w:spacing w:val="6"/>
                <w:sz w:val="24"/>
              </w:rPr>
              <w:t xml:space="preserve"> </w:t>
            </w:r>
            <w:r w:rsidRPr="00763996">
              <w:rPr>
                <w:sz w:val="24"/>
              </w:rPr>
              <w:t>разной</w:t>
            </w:r>
            <w:r w:rsidRPr="00763996">
              <w:rPr>
                <w:spacing w:val="-57"/>
                <w:sz w:val="24"/>
              </w:rPr>
              <w:t xml:space="preserve"> </w:t>
            </w:r>
            <w:r w:rsidRPr="00763996">
              <w:rPr>
                <w:sz w:val="24"/>
              </w:rPr>
              <w:t>формы,</w:t>
            </w:r>
            <w:r w:rsidRPr="00763996">
              <w:rPr>
                <w:spacing w:val="16"/>
                <w:sz w:val="24"/>
              </w:rPr>
              <w:t xml:space="preserve"> </w:t>
            </w:r>
            <w:r w:rsidRPr="00763996">
              <w:rPr>
                <w:sz w:val="24"/>
              </w:rPr>
              <w:t>сделаны</w:t>
            </w:r>
            <w:r w:rsidRPr="00763996">
              <w:rPr>
                <w:spacing w:val="17"/>
                <w:sz w:val="24"/>
              </w:rPr>
              <w:t xml:space="preserve"> </w:t>
            </w:r>
            <w:r w:rsidRPr="00763996">
              <w:rPr>
                <w:sz w:val="24"/>
              </w:rPr>
              <w:t>из</w:t>
            </w:r>
            <w:r w:rsidRPr="00763996">
              <w:rPr>
                <w:spacing w:val="16"/>
                <w:sz w:val="24"/>
              </w:rPr>
              <w:t xml:space="preserve"> </w:t>
            </w:r>
            <w:r w:rsidRPr="00763996">
              <w:rPr>
                <w:sz w:val="24"/>
              </w:rPr>
              <w:t>разных</w:t>
            </w:r>
            <w:r w:rsidRPr="00763996">
              <w:rPr>
                <w:spacing w:val="10"/>
                <w:sz w:val="24"/>
              </w:rPr>
              <w:t xml:space="preserve"> </w:t>
            </w:r>
            <w:r w:rsidRPr="00763996">
              <w:rPr>
                <w:sz w:val="24"/>
              </w:rPr>
              <w:t>материалов;</w:t>
            </w:r>
            <w:r w:rsidRPr="00763996">
              <w:rPr>
                <w:spacing w:val="12"/>
                <w:sz w:val="24"/>
              </w:rPr>
              <w:t xml:space="preserve"> </w:t>
            </w:r>
            <w:r w:rsidRPr="00763996">
              <w:rPr>
                <w:sz w:val="24"/>
              </w:rPr>
              <w:t>дает</w:t>
            </w:r>
            <w:r w:rsidRPr="00763996">
              <w:rPr>
                <w:spacing w:val="15"/>
                <w:sz w:val="24"/>
              </w:rPr>
              <w:t xml:space="preserve"> </w:t>
            </w:r>
            <w:r w:rsidRPr="00763996">
              <w:rPr>
                <w:sz w:val="24"/>
              </w:rPr>
              <w:t>почувствовать</w:t>
            </w:r>
            <w:r w:rsidRPr="00763996">
              <w:rPr>
                <w:spacing w:val="16"/>
                <w:sz w:val="24"/>
              </w:rPr>
              <w:t xml:space="preserve"> </w:t>
            </w:r>
            <w:r w:rsidRPr="00763996">
              <w:rPr>
                <w:sz w:val="24"/>
              </w:rPr>
              <w:t>и</w:t>
            </w:r>
            <w:r w:rsidRPr="00763996">
              <w:rPr>
                <w:spacing w:val="7"/>
                <w:sz w:val="24"/>
              </w:rPr>
              <w:t xml:space="preserve"> </w:t>
            </w:r>
            <w:r w:rsidRPr="00763996">
              <w:rPr>
                <w:sz w:val="24"/>
              </w:rPr>
              <w:t>ощутить,</w:t>
            </w:r>
            <w:r w:rsidRPr="00763996">
              <w:rPr>
                <w:spacing w:val="17"/>
                <w:sz w:val="24"/>
              </w:rPr>
              <w:t xml:space="preserve"> </w:t>
            </w:r>
            <w:r w:rsidRPr="00763996">
              <w:rPr>
                <w:sz w:val="24"/>
              </w:rPr>
              <w:t>что</w:t>
            </w:r>
            <w:r w:rsidRPr="00763996">
              <w:rPr>
                <w:spacing w:val="15"/>
                <w:sz w:val="24"/>
              </w:rPr>
              <w:t xml:space="preserve"> </w:t>
            </w:r>
            <w:r w:rsidRPr="00763996">
              <w:rPr>
                <w:sz w:val="24"/>
              </w:rPr>
              <w:t>предметы</w:t>
            </w:r>
            <w:r w:rsidRPr="00763996">
              <w:rPr>
                <w:spacing w:val="16"/>
                <w:sz w:val="24"/>
              </w:rPr>
              <w:t xml:space="preserve"> </w:t>
            </w:r>
            <w:r w:rsidRPr="00763996">
              <w:rPr>
                <w:sz w:val="24"/>
              </w:rPr>
              <w:t>имеют</w:t>
            </w:r>
            <w:r w:rsidRPr="00763996">
              <w:rPr>
                <w:spacing w:val="-57"/>
                <w:sz w:val="24"/>
              </w:rPr>
              <w:t xml:space="preserve"> </w:t>
            </w:r>
            <w:r w:rsidRPr="00763996">
              <w:rPr>
                <w:sz w:val="24"/>
              </w:rPr>
              <w:t>разный</w:t>
            </w:r>
            <w:r w:rsidRPr="00763996">
              <w:rPr>
                <w:spacing w:val="5"/>
                <w:sz w:val="24"/>
              </w:rPr>
              <w:t xml:space="preserve"> </w:t>
            </w:r>
            <w:r w:rsidRPr="00763996">
              <w:rPr>
                <w:sz w:val="24"/>
              </w:rPr>
              <w:t>вес,</w:t>
            </w:r>
            <w:r w:rsidRPr="00763996">
              <w:rPr>
                <w:spacing w:val="59"/>
                <w:sz w:val="24"/>
              </w:rPr>
              <w:t xml:space="preserve"> </w:t>
            </w:r>
            <w:r w:rsidRPr="00763996">
              <w:rPr>
                <w:sz w:val="24"/>
              </w:rPr>
              <w:t>объем;</w:t>
            </w:r>
            <w:r w:rsidRPr="00763996">
              <w:rPr>
                <w:spacing w:val="3"/>
                <w:sz w:val="24"/>
              </w:rPr>
              <w:t xml:space="preserve"> </w:t>
            </w:r>
            <w:r w:rsidRPr="00763996">
              <w:rPr>
                <w:sz w:val="24"/>
              </w:rPr>
              <w:t>демонстрирует</w:t>
            </w:r>
            <w:r w:rsidRPr="00763996">
              <w:rPr>
                <w:spacing w:val="8"/>
                <w:sz w:val="24"/>
              </w:rPr>
              <w:t xml:space="preserve"> </w:t>
            </w:r>
            <w:r w:rsidRPr="00763996">
              <w:rPr>
                <w:sz w:val="24"/>
              </w:rPr>
              <w:t>и</w:t>
            </w:r>
            <w:r w:rsidRPr="00763996">
              <w:rPr>
                <w:spacing w:val="9"/>
                <w:sz w:val="24"/>
              </w:rPr>
              <w:t xml:space="preserve"> </w:t>
            </w:r>
            <w:r w:rsidRPr="00763996">
              <w:rPr>
                <w:sz w:val="24"/>
              </w:rPr>
              <w:t>разъясняет</w:t>
            </w:r>
            <w:r w:rsidRPr="00763996">
              <w:rPr>
                <w:spacing w:val="8"/>
                <w:sz w:val="24"/>
              </w:rPr>
              <w:t xml:space="preserve"> </w:t>
            </w:r>
            <w:r w:rsidRPr="00763996">
              <w:rPr>
                <w:sz w:val="24"/>
              </w:rPr>
              <w:t>детям</w:t>
            </w:r>
            <w:r w:rsidRPr="00763996">
              <w:rPr>
                <w:spacing w:val="16"/>
                <w:sz w:val="24"/>
              </w:rPr>
              <w:t xml:space="preserve"> </w:t>
            </w:r>
            <w:r w:rsidRPr="00763996">
              <w:rPr>
                <w:sz w:val="24"/>
              </w:rPr>
              <w:t>способы</w:t>
            </w:r>
            <w:r w:rsidRPr="00763996">
              <w:rPr>
                <w:spacing w:val="9"/>
                <w:sz w:val="24"/>
              </w:rPr>
              <w:t xml:space="preserve"> </w:t>
            </w:r>
            <w:r w:rsidRPr="00763996">
              <w:rPr>
                <w:sz w:val="24"/>
              </w:rPr>
              <w:t>взвешивания,</w:t>
            </w:r>
            <w:r w:rsidRPr="00763996">
              <w:rPr>
                <w:spacing w:val="10"/>
                <w:sz w:val="24"/>
              </w:rPr>
              <w:t xml:space="preserve"> </w:t>
            </w:r>
            <w:r w:rsidRPr="00763996">
              <w:rPr>
                <w:sz w:val="24"/>
              </w:rPr>
              <w:t>сравнения</w:t>
            </w:r>
            <w:r w:rsidRPr="00763996">
              <w:rPr>
                <w:spacing w:val="-57"/>
                <w:sz w:val="24"/>
              </w:rPr>
              <w:t xml:space="preserve"> </w:t>
            </w:r>
            <w:r w:rsidRPr="00763996">
              <w:rPr>
                <w:sz w:val="24"/>
              </w:rPr>
              <w:t>предметов</w:t>
            </w:r>
            <w:r w:rsidRPr="00763996">
              <w:rPr>
                <w:spacing w:val="1"/>
                <w:sz w:val="24"/>
              </w:rPr>
              <w:t xml:space="preserve"> </w:t>
            </w:r>
            <w:r w:rsidRPr="00763996">
              <w:rPr>
                <w:sz w:val="24"/>
              </w:rPr>
              <w:t>между</w:t>
            </w:r>
            <w:r w:rsidRPr="00763996">
              <w:rPr>
                <w:spacing w:val="56"/>
                <w:sz w:val="24"/>
              </w:rPr>
              <w:t xml:space="preserve"> </w:t>
            </w:r>
            <w:r w:rsidRPr="00763996">
              <w:rPr>
                <w:sz w:val="24"/>
              </w:rPr>
              <w:t>собой,</w:t>
            </w:r>
            <w:r w:rsidRPr="00763996">
              <w:rPr>
                <w:spacing w:val="2"/>
                <w:sz w:val="24"/>
              </w:rPr>
              <w:t xml:space="preserve"> </w:t>
            </w:r>
            <w:r w:rsidRPr="00763996">
              <w:rPr>
                <w:sz w:val="24"/>
              </w:rPr>
              <w:t>показывая</w:t>
            </w:r>
            <w:r w:rsidRPr="00763996">
              <w:rPr>
                <w:spacing w:val="59"/>
                <w:sz w:val="24"/>
              </w:rPr>
              <w:t xml:space="preserve"> </w:t>
            </w:r>
            <w:r w:rsidRPr="00763996">
              <w:rPr>
                <w:sz w:val="24"/>
              </w:rPr>
              <w:t>избегание</w:t>
            </w:r>
            <w:r w:rsidRPr="00763996">
              <w:rPr>
                <w:spacing w:val="59"/>
                <w:sz w:val="24"/>
              </w:rPr>
              <w:t xml:space="preserve"> </w:t>
            </w:r>
            <w:r w:rsidRPr="00763996">
              <w:rPr>
                <w:sz w:val="24"/>
              </w:rPr>
              <w:t>возможности</w:t>
            </w:r>
            <w:r w:rsidRPr="00763996">
              <w:rPr>
                <w:spacing w:val="6"/>
                <w:sz w:val="24"/>
              </w:rPr>
              <w:t xml:space="preserve"> </w:t>
            </w:r>
            <w:r w:rsidRPr="00763996">
              <w:rPr>
                <w:sz w:val="24"/>
              </w:rPr>
              <w:t>сделать</w:t>
            </w:r>
            <w:r w:rsidRPr="00763996">
              <w:rPr>
                <w:spacing w:val="1"/>
                <w:sz w:val="24"/>
              </w:rPr>
              <w:t xml:space="preserve"> </w:t>
            </w:r>
            <w:r w:rsidRPr="00763996">
              <w:rPr>
                <w:sz w:val="24"/>
              </w:rPr>
              <w:t>ложные</w:t>
            </w:r>
            <w:r w:rsidRPr="00763996">
              <w:rPr>
                <w:spacing w:val="59"/>
                <w:sz w:val="24"/>
              </w:rPr>
              <w:t xml:space="preserve"> </w:t>
            </w:r>
            <w:r w:rsidRPr="00763996">
              <w:rPr>
                <w:sz w:val="24"/>
              </w:rPr>
              <w:t>выводы</w:t>
            </w:r>
            <w:r w:rsidRPr="00763996">
              <w:rPr>
                <w:spacing w:val="-57"/>
                <w:sz w:val="24"/>
              </w:rPr>
              <w:t xml:space="preserve"> </w:t>
            </w:r>
            <w:r w:rsidRPr="00763996">
              <w:rPr>
                <w:sz w:val="24"/>
              </w:rPr>
              <w:t>(большой</w:t>
            </w:r>
            <w:r w:rsidRPr="00763996">
              <w:rPr>
                <w:spacing w:val="2"/>
                <w:sz w:val="24"/>
              </w:rPr>
              <w:t xml:space="preserve"> </w:t>
            </w:r>
            <w:r w:rsidRPr="00763996">
              <w:rPr>
                <w:sz w:val="24"/>
              </w:rPr>
              <w:t>предмет</w:t>
            </w:r>
            <w:r w:rsidRPr="00763996">
              <w:rPr>
                <w:spacing w:val="1"/>
                <w:sz w:val="24"/>
              </w:rPr>
              <w:t xml:space="preserve"> </w:t>
            </w:r>
            <w:r w:rsidRPr="00763996">
              <w:rPr>
                <w:sz w:val="24"/>
              </w:rPr>
              <w:t>не</w:t>
            </w:r>
            <w:r w:rsidRPr="00763996">
              <w:rPr>
                <w:spacing w:val="-4"/>
                <w:sz w:val="24"/>
              </w:rPr>
              <w:t xml:space="preserve"> </w:t>
            </w:r>
            <w:r w:rsidRPr="00763996">
              <w:rPr>
                <w:sz w:val="24"/>
              </w:rPr>
              <w:t>всегда</w:t>
            </w:r>
            <w:r w:rsidRPr="00763996">
              <w:rPr>
                <w:spacing w:val="-5"/>
                <w:sz w:val="24"/>
              </w:rPr>
              <w:t xml:space="preserve"> </w:t>
            </w:r>
            <w:r w:rsidRPr="00763996">
              <w:rPr>
                <w:sz w:val="24"/>
              </w:rPr>
              <w:t>оказывается</w:t>
            </w:r>
            <w:r w:rsidRPr="00763996">
              <w:rPr>
                <w:spacing w:val="-3"/>
                <w:sz w:val="24"/>
              </w:rPr>
              <w:t xml:space="preserve"> </w:t>
            </w:r>
            <w:r w:rsidRPr="00763996">
              <w:rPr>
                <w:sz w:val="24"/>
              </w:rPr>
              <w:t>более</w:t>
            </w:r>
            <w:r w:rsidRPr="00763996">
              <w:rPr>
                <w:spacing w:val="-5"/>
                <w:sz w:val="24"/>
              </w:rPr>
              <w:t xml:space="preserve"> </w:t>
            </w:r>
            <w:r w:rsidRPr="00763996">
              <w:rPr>
                <w:sz w:val="24"/>
              </w:rPr>
              <w:t>тяжелым);</w:t>
            </w:r>
          </w:p>
          <w:p w:rsidR="004810BE" w:rsidRPr="00763996" w:rsidRDefault="004810BE" w:rsidP="00763996">
            <w:pPr>
              <w:pStyle w:val="TableParagraph"/>
              <w:ind w:left="109" w:right="92"/>
              <w:jc w:val="both"/>
              <w:rPr>
                <w:sz w:val="24"/>
              </w:rPr>
            </w:pPr>
            <w:r w:rsidRPr="00763996">
              <w:rPr>
                <w:sz w:val="24"/>
              </w:rPr>
              <w:t>показывает</w:t>
            </w:r>
            <w:r w:rsidRPr="00763996">
              <w:rPr>
                <w:spacing w:val="1"/>
                <w:sz w:val="24"/>
              </w:rPr>
              <w:t xml:space="preserve"> </w:t>
            </w:r>
            <w:r w:rsidRPr="00763996">
              <w:rPr>
                <w:sz w:val="24"/>
              </w:rPr>
              <w:t>ребёнку</w:t>
            </w:r>
            <w:r w:rsidRPr="00763996">
              <w:rPr>
                <w:spacing w:val="1"/>
                <w:sz w:val="24"/>
              </w:rPr>
              <w:t xml:space="preserve"> </w:t>
            </w:r>
            <w:r w:rsidRPr="00763996">
              <w:rPr>
                <w:sz w:val="24"/>
              </w:rPr>
              <w:t>существующие</w:t>
            </w:r>
            <w:r w:rsidRPr="00763996">
              <w:rPr>
                <w:spacing w:val="1"/>
                <w:sz w:val="24"/>
              </w:rPr>
              <w:t xml:space="preserve"> </w:t>
            </w:r>
            <w:r w:rsidRPr="00763996">
              <w:rPr>
                <w:sz w:val="24"/>
              </w:rPr>
              <w:t>в</w:t>
            </w:r>
            <w:r w:rsidRPr="00763996">
              <w:rPr>
                <w:spacing w:val="1"/>
                <w:sz w:val="24"/>
              </w:rPr>
              <w:t xml:space="preserve"> </w:t>
            </w:r>
            <w:r w:rsidRPr="00763996">
              <w:rPr>
                <w:sz w:val="24"/>
              </w:rPr>
              <w:t>окружающем</w:t>
            </w:r>
            <w:r w:rsidRPr="00763996">
              <w:rPr>
                <w:spacing w:val="1"/>
                <w:sz w:val="24"/>
              </w:rPr>
              <w:t xml:space="preserve"> </w:t>
            </w:r>
            <w:r w:rsidRPr="00763996">
              <w:rPr>
                <w:sz w:val="24"/>
              </w:rPr>
              <w:t>мире</w:t>
            </w:r>
            <w:r w:rsidRPr="00763996">
              <w:rPr>
                <w:spacing w:val="1"/>
                <w:sz w:val="24"/>
              </w:rPr>
              <w:t xml:space="preserve"> </w:t>
            </w:r>
            <w:r w:rsidRPr="00763996">
              <w:rPr>
                <w:sz w:val="24"/>
              </w:rPr>
              <w:t>простые</w:t>
            </w:r>
            <w:r w:rsidRPr="00763996">
              <w:rPr>
                <w:spacing w:val="1"/>
                <w:sz w:val="24"/>
              </w:rPr>
              <w:t xml:space="preserve"> </w:t>
            </w:r>
            <w:r w:rsidRPr="00763996">
              <w:rPr>
                <w:sz w:val="24"/>
              </w:rPr>
              <w:t>закономерности</w:t>
            </w:r>
            <w:r w:rsidRPr="00763996">
              <w:rPr>
                <w:spacing w:val="1"/>
                <w:sz w:val="24"/>
              </w:rPr>
              <w:t xml:space="preserve"> </w:t>
            </w:r>
            <w:r w:rsidRPr="00763996">
              <w:rPr>
                <w:sz w:val="24"/>
              </w:rPr>
              <w:t>и</w:t>
            </w:r>
            <w:r w:rsidRPr="00763996">
              <w:rPr>
                <w:spacing w:val="1"/>
                <w:sz w:val="24"/>
              </w:rPr>
              <w:t xml:space="preserve"> </w:t>
            </w:r>
            <w:r w:rsidRPr="00763996">
              <w:rPr>
                <w:sz w:val="24"/>
              </w:rPr>
              <w:t>зависимости, например: если холодно - нужно теплее одеться, если темно - нужно зажечь</w:t>
            </w:r>
            <w:r w:rsidRPr="00763996">
              <w:rPr>
                <w:spacing w:val="1"/>
                <w:sz w:val="24"/>
              </w:rPr>
              <w:t xml:space="preserve"> </w:t>
            </w:r>
            <w:r w:rsidRPr="00763996">
              <w:rPr>
                <w:sz w:val="24"/>
              </w:rPr>
              <w:t>свет,</w:t>
            </w:r>
            <w:r w:rsidRPr="00763996">
              <w:rPr>
                <w:spacing w:val="1"/>
                <w:sz w:val="24"/>
              </w:rPr>
              <w:t xml:space="preserve"> </w:t>
            </w:r>
            <w:r w:rsidRPr="00763996">
              <w:rPr>
                <w:sz w:val="24"/>
              </w:rPr>
              <w:t>если</w:t>
            </w:r>
            <w:r w:rsidRPr="00763996">
              <w:rPr>
                <w:spacing w:val="1"/>
                <w:sz w:val="24"/>
              </w:rPr>
              <w:t xml:space="preserve"> </w:t>
            </w:r>
            <w:r w:rsidRPr="00763996">
              <w:rPr>
                <w:sz w:val="24"/>
              </w:rPr>
              <w:t>сильный</w:t>
            </w:r>
            <w:r w:rsidRPr="00763996">
              <w:rPr>
                <w:spacing w:val="1"/>
                <w:sz w:val="24"/>
              </w:rPr>
              <w:t xml:space="preserve"> </w:t>
            </w:r>
            <w:r w:rsidRPr="00763996">
              <w:rPr>
                <w:sz w:val="24"/>
              </w:rPr>
              <w:t>ветер</w:t>
            </w:r>
            <w:r w:rsidRPr="00763996">
              <w:rPr>
                <w:spacing w:val="1"/>
                <w:sz w:val="24"/>
              </w:rPr>
              <w:t xml:space="preserve"> </w:t>
            </w:r>
            <w:r w:rsidRPr="00763996">
              <w:rPr>
                <w:sz w:val="24"/>
              </w:rPr>
              <w:t>-</w:t>
            </w:r>
            <w:r w:rsidRPr="00763996">
              <w:rPr>
                <w:spacing w:val="1"/>
                <w:sz w:val="24"/>
              </w:rPr>
              <w:t xml:space="preserve"> </w:t>
            </w:r>
            <w:r w:rsidRPr="00763996">
              <w:rPr>
                <w:sz w:val="24"/>
              </w:rPr>
              <w:t>закрыть</w:t>
            </w:r>
            <w:r w:rsidRPr="00763996">
              <w:rPr>
                <w:spacing w:val="1"/>
                <w:sz w:val="24"/>
              </w:rPr>
              <w:t xml:space="preserve"> </w:t>
            </w:r>
            <w:r w:rsidRPr="00763996">
              <w:rPr>
                <w:sz w:val="24"/>
              </w:rPr>
              <w:t>окно.</w:t>
            </w:r>
            <w:r w:rsidRPr="00763996">
              <w:rPr>
                <w:spacing w:val="1"/>
                <w:sz w:val="24"/>
              </w:rPr>
              <w:t xml:space="preserve"> </w:t>
            </w:r>
            <w:r w:rsidRPr="00763996">
              <w:rPr>
                <w:sz w:val="24"/>
              </w:rPr>
              <w:t>Указывает</w:t>
            </w:r>
            <w:r w:rsidRPr="00763996">
              <w:rPr>
                <w:spacing w:val="1"/>
                <w:sz w:val="24"/>
              </w:rPr>
              <w:t xml:space="preserve"> </w:t>
            </w:r>
            <w:r w:rsidRPr="00763996">
              <w:rPr>
                <w:sz w:val="24"/>
              </w:rPr>
              <w:t>на</w:t>
            </w:r>
            <w:r w:rsidRPr="00763996">
              <w:rPr>
                <w:spacing w:val="1"/>
                <w:sz w:val="24"/>
              </w:rPr>
              <w:t xml:space="preserve"> </w:t>
            </w:r>
            <w:r w:rsidRPr="00763996">
              <w:rPr>
                <w:sz w:val="24"/>
              </w:rPr>
              <w:t>необходимость</w:t>
            </w:r>
            <w:r w:rsidRPr="00763996">
              <w:rPr>
                <w:spacing w:val="1"/>
                <w:sz w:val="24"/>
              </w:rPr>
              <w:t xml:space="preserve"> </w:t>
            </w:r>
            <w:r w:rsidRPr="00763996">
              <w:rPr>
                <w:sz w:val="24"/>
              </w:rPr>
              <w:t>замечать</w:t>
            </w:r>
            <w:r w:rsidRPr="00763996">
              <w:rPr>
                <w:spacing w:val="1"/>
                <w:sz w:val="24"/>
              </w:rPr>
              <w:t xml:space="preserve"> </w:t>
            </w:r>
            <w:r w:rsidRPr="00763996">
              <w:rPr>
                <w:sz w:val="24"/>
              </w:rPr>
              <w:t>целесообразность и целенаправленность некоторых действий, видеть простейшие причины и</w:t>
            </w:r>
            <w:r w:rsidRPr="00763996">
              <w:rPr>
                <w:spacing w:val="1"/>
                <w:sz w:val="24"/>
              </w:rPr>
              <w:t xml:space="preserve"> </w:t>
            </w:r>
            <w:r w:rsidRPr="00763996">
              <w:rPr>
                <w:sz w:val="24"/>
              </w:rPr>
              <w:t>следствия</w:t>
            </w:r>
            <w:r w:rsidRPr="00763996">
              <w:rPr>
                <w:spacing w:val="1"/>
                <w:sz w:val="24"/>
              </w:rPr>
              <w:t xml:space="preserve"> </w:t>
            </w:r>
            <w:r w:rsidRPr="00763996">
              <w:rPr>
                <w:sz w:val="24"/>
              </w:rPr>
              <w:t>собственных</w:t>
            </w:r>
            <w:r w:rsidRPr="00763996">
              <w:rPr>
                <w:spacing w:val="-3"/>
                <w:sz w:val="24"/>
              </w:rPr>
              <w:t xml:space="preserve"> </w:t>
            </w:r>
            <w:r w:rsidRPr="00763996">
              <w:rPr>
                <w:sz w:val="24"/>
              </w:rPr>
              <w:t>действий;</w:t>
            </w:r>
          </w:p>
          <w:p w:rsidR="004810BE" w:rsidRPr="00763996" w:rsidRDefault="004810BE" w:rsidP="00763996">
            <w:pPr>
              <w:pStyle w:val="TableParagraph"/>
              <w:ind w:left="109" w:right="97"/>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членах</w:t>
            </w:r>
            <w:r w:rsidRPr="00763996">
              <w:rPr>
                <w:spacing w:val="1"/>
                <w:sz w:val="24"/>
              </w:rPr>
              <w:t xml:space="preserve"> </w:t>
            </w:r>
            <w:r w:rsidRPr="00763996">
              <w:rPr>
                <w:sz w:val="24"/>
              </w:rPr>
              <w:t>семьи,</w:t>
            </w:r>
            <w:r w:rsidRPr="00763996">
              <w:rPr>
                <w:spacing w:val="1"/>
                <w:sz w:val="24"/>
              </w:rPr>
              <w:t xml:space="preserve"> </w:t>
            </w:r>
            <w:r w:rsidRPr="00763996">
              <w:rPr>
                <w:sz w:val="24"/>
              </w:rPr>
              <w:t>о</w:t>
            </w:r>
            <w:r w:rsidRPr="00763996">
              <w:rPr>
                <w:spacing w:val="1"/>
                <w:sz w:val="24"/>
              </w:rPr>
              <w:t xml:space="preserve"> </w:t>
            </w:r>
            <w:r w:rsidRPr="00763996">
              <w:rPr>
                <w:sz w:val="24"/>
              </w:rPr>
              <w:t>малой</w:t>
            </w:r>
            <w:r w:rsidRPr="00763996">
              <w:rPr>
                <w:spacing w:val="1"/>
                <w:sz w:val="24"/>
              </w:rPr>
              <w:t xml:space="preserve"> </w:t>
            </w:r>
            <w:r w:rsidRPr="00763996">
              <w:rPr>
                <w:sz w:val="24"/>
              </w:rPr>
              <w:t>родине</w:t>
            </w:r>
            <w:r w:rsidRPr="00763996">
              <w:rPr>
                <w:spacing w:val="1"/>
                <w:sz w:val="24"/>
              </w:rPr>
              <w:t xml:space="preserve"> </w:t>
            </w:r>
            <w:r w:rsidRPr="00763996">
              <w:rPr>
                <w:sz w:val="24"/>
              </w:rPr>
              <w:t>и</w:t>
            </w:r>
            <w:r w:rsidRPr="00763996">
              <w:rPr>
                <w:spacing w:val="1"/>
                <w:sz w:val="24"/>
              </w:rPr>
              <w:t xml:space="preserve"> </w:t>
            </w:r>
            <w:r w:rsidRPr="00763996">
              <w:rPr>
                <w:sz w:val="24"/>
              </w:rPr>
              <w:t>Отечестве;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населенном</w:t>
            </w:r>
            <w:r w:rsidRPr="00763996">
              <w:rPr>
                <w:spacing w:val="1"/>
                <w:sz w:val="24"/>
              </w:rPr>
              <w:t xml:space="preserve"> </w:t>
            </w:r>
            <w:r w:rsidRPr="00763996">
              <w:rPr>
                <w:sz w:val="24"/>
              </w:rPr>
              <w:t>пункте,</w:t>
            </w:r>
            <w:r w:rsidRPr="00763996">
              <w:rPr>
                <w:spacing w:val="1"/>
                <w:sz w:val="24"/>
              </w:rPr>
              <w:t xml:space="preserve"> </w:t>
            </w:r>
            <w:r w:rsidRPr="00763996">
              <w:rPr>
                <w:sz w:val="24"/>
              </w:rPr>
              <w:t>в</w:t>
            </w:r>
            <w:r w:rsidRPr="00763996">
              <w:rPr>
                <w:spacing w:val="1"/>
                <w:sz w:val="24"/>
              </w:rPr>
              <w:t xml:space="preserve"> </w:t>
            </w:r>
            <w:r w:rsidRPr="00763996">
              <w:rPr>
                <w:sz w:val="24"/>
              </w:rPr>
              <w:t>котором</w:t>
            </w:r>
            <w:r w:rsidRPr="00763996">
              <w:rPr>
                <w:spacing w:val="1"/>
                <w:sz w:val="24"/>
              </w:rPr>
              <w:t xml:space="preserve"> </w:t>
            </w:r>
            <w:r w:rsidRPr="00763996">
              <w:rPr>
                <w:sz w:val="24"/>
              </w:rPr>
              <w:t>живут,</w:t>
            </w:r>
            <w:r w:rsidRPr="00763996">
              <w:rPr>
                <w:spacing w:val="1"/>
                <w:sz w:val="24"/>
              </w:rPr>
              <w:t xml:space="preserve"> </w:t>
            </w:r>
            <w:r w:rsidRPr="00763996">
              <w:rPr>
                <w:sz w:val="24"/>
              </w:rPr>
              <w:t>некоторых</w:t>
            </w:r>
            <w:r w:rsidRPr="00763996">
              <w:rPr>
                <w:spacing w:val="1"/>
                <w:sz w:val="24"/>
              </w:rPr>
              <w:t xml:space="preserve"> </w:t>
            </w:r>
            <w:r w:rsidRPr="00763996">
              <w:rPr>
                <w:sz w:val="24"/>
              </w:rPr>
              <w:t>городских</w:t>
            </w:r>
            <w:r w:rsidRPr="00763996">
              <w:rPr>
                <w:spacing w:val="1"/>
                <w:sz w:val="24"/>
              </w:rPr>
              <w:t xml:space="preserve"> </w:t>
            </w:r>
            <w:r w:rsidRPr="00763996">
              <w:rPr>
                <w:sz w:val="24"/>
              </w:rPr>
              <w:t>объектах,</w:t>
            </w:r>
            <w:r w:rsidRPr="00763996">
              <w:rPr>
                <w:spacing w:val="1"/>
                <w:sz w:val="24"/>
              </w:rPr>
              <w:t xml:space="preserve"> </w:t>
            </w:r>
            <w:r w:rsidRPr="00763996">
              <w:rPr>
                <w:sz w:val="24"/>
              </w:rPr>
              <w:t>видах</w:t>
            </w:r>
            <w:r w:rsidRPr="00763996">
              <w:rPr>
                <w:spacing w:val="1"/>
                <w:sz w:val="24"/>
              </w:rPr>
              <w:t xml:space="preserve"> </w:t>
            </w:r>
            <w:r w:rsidRPr="00763996">
              <w:rPr>
                <w:sz w:val="24"/>
              </w:rPr>
              <w:t>транспорта;</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и</w:t>
            </w:r>
            <w:r w:rsidRPr="00763996">
              <w:rPr>
                <w:spacing w:val="1"/>
                <w:sz w:val="24"/>
              </w:rPr>
              <w:t xml:space="preserve"> </w:t>
            </w:r>
            <w:r w:rsidRPr="00763996">
              <w:rPr>
                <w:sz w:val="24"/>
              </w:rPr>
              <w:t>обогащает</w:t>
            </w:r>
            <w:r w:rsidRPr="00763996">
              <w:rPr>
                <w:spacing w:val="1"/>
                <w:sz w:val="24"/>
              </w:rPr>
              <w:t xml:space="preserve"> </w:t>
            </w:r>
            <w:r w:rsidRPr="00763996">
              <w:rPr>
                <w:sz w:val="24"/>
              </w:rPr>
              <w:t>начальные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родной</w:t>
            </w:r>
            <w:r w:rsidRPr="00763996">
              <w:rPr>
                <w:spacing w:val="1"/>
                <w:sz w:val="24"/>
              </w:rPr>
              <w:t xml:space="preserve"> </w:t>
            </w:r>
            <w:r w:rsidRPr="00763996">
              <w:rPr>
                <w:sz w:val="24"/>
              </w:rPr>
              <w:t>стране, некоторых общественных праздниках и событиях. Знакомит детей с трудом взрослых</w:t>
            </w:r>
            <w:r w:rsidRPr="00763996">
              <w:rPr>
                <w:spacing w:val="1"/>
                <w:sz w:val="24"/>
              </w:rPr>
              <w:t xml:space="preserve"> </w:t>
            </w:r>
            <w:r w:rsidRPr="00763996">
              <w:rPr>
                <w:sz w:val="24"/>
              </w:rPr>
              <w:t>в городе и сельской местности; знакомит со спецификой зданий и их устройством в городе и</w:t>
            </w:r>
            <w:r w:rsidRPr="00763996">
              <w:rPr>
                <w:spacing w:val="1"/>
                <w:sz w:val="24"/>
              </w:rPr>
              <w:t xml:space="preserve"> </w:t>
            </w:r>
            <w:r w:rsidRPr="00763996">
              <w:rPr>
                <w:sz w:val="24"/>
              </w:rPr>
              <w:t>селе</w:t>
            </w:r>
            <w:r w:rsidRPr="00763996">
              <w:rPr>
                <w:spacing w:val="1"/>
                <w:sz w:val="24"/>
              </w:rPr>
              <w:t xml:space="preserve"> </w:t>
            </w:r>
            <w:r w:rsidRPr="00763996">
              <w:rPr>
                <w:sz w:val="24"/>
              </w:rPr>
              <w:t>(дома</w:t>
            </w:r>
            <w:r w:rsidRPr="00763996">
              <w:rPr>
                <w:spacing w:val="1"/>
                <w:sz w:val="24"/>
              </w:rPr>
              <w:t xml:space="preserve"> </w:t>
            </w:r>
            <w:r w:rsidRPr="00763996">
              <w:rPr>
                <w:sz w:val="24"/>
              </w:rPr>
              <w:t>высокие,</w:t>
            </w:r>
            <w:r w:rsidRPr="00763996">
              <w:rPr>
                <w:spacing w:val="1"/>
                <w:sz w:val="24"/>
              </w:rPr>
              <w:t xml:space="preserve"> </w:t>
            </w:r>
            <w:r w:rsidRPr="00763996">
              <w:rPr>
                <w:sz w:val="24"/>
              </w:rPr>
              <w:t>с</w:t>
            </w:r>
            <w:r w:rsidRPr="00763996">
              <w:rPr>
                <w:spacing w:val="1"/>
                <w:sz w:val="24"/>
              </w:rPr>
              <w:t xml:space="preserve"> </w:t>
            </w:r>
            <w:r w:rsidRPr="00763996">
              <w:rPr>
                <w:sz w:val="24"/>
              </w:rPr>
              <w:t>балконами,</w:t>
            </w:r>
            <w:r w:rsidRPr="00763996">
              <w:rPr>
                <w:spacing w:val="1"/>
                <w:sz w:val="24"/>
              </w:rPr>
              <w:t xml:space="preserve"> </w:t>
            </w:r>
            <w:r w:rsidRPr="00763996">
              <w:rPr>
                <w:sz w:val="24"/>
              </w:rPr>
              <w:t>лифтами,</w:t>
            </w:r>
            <w:r w:rsidRPr="00763996">
              <w:rPr>
                <w:spacing w:val="1"/>
                <w:sz w:val="24"/>
              </w:rPr>
              <w:t xml:space="preserve"> </w:t>
            </w:r>
            <w:r w:rsidRPr="00763996">
              <w:rPr>
                <w:sz w:val="24"/>
              </w:rPr>
              <w:t>ванной;</w:t>
            </w:r>
            <w:r w:rsidRPr="00763996">
              <w:rPr>
                <w:spacing w:val="1"/>
                <w:sz w:val="24"/>
              </w:rPr>
              <w:t xml:space="preserve"> </w:t>
            </w:r>
            <w:r w:rsidRPr="00763996">
              <w:rPr>
                <w:sz w:val="24"/>
              </w:rPr>
              <w:t>дома</w:t>
            </w:r>
            <w:r w:rsidRPr="00763996">
              <w:rPr>
                <w:spacing w:val="1"/>
                <w:sz w:val="24"/>
              </w:rPr>
              <w:t xml:space="preserve"> </w:t>
            </w:r>
            <w:r w:rsidRPr="00763996">
              <w:rPr>
                <w:sz w:val="24"/>
              </w:rPr>
              <w:t>невысокие,</w:t>
            </w:r>
            <w:r w:rsidRPr="00763996">
              <w:rPr>
                <w:spacing w:val="1"/>
                <w:sz w:val="24"/>
              </w:rPr>
              <w:t xml:space="preserve"> </w:t>
            </w:r>
            <w:r w:rsidRPr="00763996">
              <w:rPr>
                <w:sz w:val="24"/>
              </w:rPr>
              <w:t>с</w:t>
            </w:r>
            <w:r w:rsidRPr="00763996">
              <w:rPr>
                <w:spacing w:val="1"/>
                <w:sz w:val="24"/>
              </w:rPr>
              <w:t xml:space="preserve"> </w:t>
            </w:r>
            <w:r w:rsidRPr="00763996">
              <w:rPr>
                <w:sz w:val="24"/>
              </w:rPr>
              <w:t>печкой,</w:t>
            </w:r>
            <w:r w:rsidRPr="00763996">
              <w:rPr>
                <w:spacing w:val="1"/>
                <w:sz w:val="24"/>
              </w:rPr>
              <w:t xml:space="preserve"> </w:t>
            </w:r>
            <w:r w:rsidRPr="00763996">
              <w:rPr>
                <w:sz w:val="24"/>
              </w:rPr>
              <w:t>садом,</w:t>
            </w:r>
            <w:r w:rsidRPr="00763996">
              <w:rPr>
                <w:spacing w:val="1"/>
                <w:sz w:val="24"/>
              </w:rPr>
              <w:t xml:space="preserve"> </w:t>
            </w:r>
            <w:r w:rsidRPr="00763996">
              <w:rPr>
                <w:sz w:val="24"/>
              </w:rPr>
              <w:t>огородом, будкой для собаки и так далее), с разными учреждениями: общеобразовательные</w:t>
            </w:r>
            <w:r w:rsidRPr="00763996">
              <w:rPr>
                <w:spacing w:val="1"/>
                <w:sz w:val="24"/>
              </w:rPr>
              <w:t xml:space="preserve"> </w:t>
            </w:r>
            <w:r w:rsidRPr="00763996">
              <w:rPr>
                <w:sz w:val="24"/>
              </w:rPr>
              <w:t>организации,</w:t>
            </w:r>
            <w:r w:rsidRPr="00763996">
              <w:rPr>
                <w:spacing w:val="-2"/>
                <w:sz w:val="24"/>
              </w:rPr>
              <w:t xml:space="preserve"> </w:t>
            </w:r>
            <w:r w:rsidRPr="00763996">
              <w:rPr>
                <w:sz w:val="24"/>
              </w:rPr>
              <w:t>ДОО,</w:t>
            </w:r>
            <w:r w:rsidRPr="00763996">
              <w:rPr>
                <w:spacing w:val="-2"/>
                <w:sz w:val="24"/>
              </w:rPr>
              <w:t xml:space="preserve"> </w:t>
            </w:r>
            <w:r w:rsidRPr="00763996">
              <w:rPr>
                <w:sz w:val="24"/>
              </w:rPr>
              <w:t>поликлиники,</w:t>
            </w:r>
            <w:r w:rsidRPr="00763996">
              <w:rPr>
                <w:spacing w:val="-6"/>
                <w:sz w:val="24"/>
              </w:rPr>
              <w:t xml:space="preserve"> </w:t>
            </w:r>
            <w:r w:rsidRPr="00763996">
              <w:rPr>
                <w:sz w:val="24"/>
              </w:rPr>
              <w:t>магазины,</w:t>
            </w:r>
            <w:r w:rsidRPr="00763996">
              <w:rPr>
                <w:spacing w:val="-2"/>
                <w:sz w:val="24"/>
              </w:rPr>
              <w:t xml:space="preserve"> </w:t>
            </w:r>
            <w:r w:rsidRPr="00763996">
              <w:rPr>
                <w:sz w:val="24"/>
              </w:rPr>
              <w:t>парки,</w:t>
            </w:r>
            <w:r w:rsidRPr="00763996">
              <w:rPr>
                <w:spacing w:val="3"/>
                <w:sz w:val="24"/>
              </w:rPr>
              <w:t xml:space="preserve"> </w:t>
            </w:r>
            <w:r w:rsidRPr="00763996">
              <w:rPr>
                <w:sz w:val="24"/>
              </w:rPr>
              <w:t>стадионы</w:t>
            </w:r>
            <w:r w:rsidRPr="00763996">
              <w:rPr>
                <w:spacing w:val="2"/>
                <w:sz w:val="24"/>
              </w:rPr>
              <w:t xml:space="preserve"> </w:t>
            </w:r>
            <w:r w:rsidRPr="00763996">
              <w:rPr>
                <w:sz w:val="24"/>
              </w:rPr>
              <w:t>и</w:t>
            </w:r>
            <w:r w:rsidRPr="00763996">
              <w:rPr>
                <w:spacing w:val="-3"/>
                <w:sz w:val="24"/>
              </w:rPr>
              <w:t xml:space="preserve"> </w:t>
            </w:r>
            <w:r w:rsidRPr="00763996">
              <w:rPr>
                <w:sz w:val="24"/>
              </w:rPr>
              <w:t>другие.</w:t>
            </w:r>
          </w:p>
          <w:p w:rsidR="004810BE" w:rsidRPr="00763996" w:rsidRDefault="004810BE" w:rsidP="00763996">
            <w:pPr>
              <w:pStyle w:val="TableParagraph"/>
              <w:ind w:left="109"/>
              <w:jc w:val="both"/>
              <w:rPr>
                <w:sz w:val="24"/>
              </w:rPr>
            </w:pPr>
            <w:r w:rsidRPr="00763996">
              <w:rPr>
                <w:sz w:val="24"/>
              </w:rPr>
              <w:t>4)</w:t>
            </w:r>
            <w:r w:rsidRPr="00763996">
              <w:rPr>
                <w:spacing w:val="-2"/>
                <w:sz w:val="24"/>
              </w:rPr>
              <w:t xml:space="preserve"> </w:t>
            </w:r>
            <w:r w:rsidRPr="00763996">
              <w:rPr>
                <w:sz w:val="24"/>
              </w:rPr>
              <w:t>Природа:</w:t>
            </w:r>
          </w:p>
          <w:p w:rsidR="004810BE" w:rsidRPr="00763996" w:rsidRDefault="004810BE" w:rsidP="00763996">
            <w:pPr>
              <w:pStyle w:val="TableParagraph"/>
              <w:ind w:left="109" w:right="96"/>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ребёнка</w:t>
            </w:r>
            <w:r w:rsidRPr="00763996">
              <w:rPr>
                <w:spacing w:val="1"/>
                <w:sz w:val="24"/>
              </w:rPr>
              <w:t xml:space="preserve"> </w:t>
            </w:r>
            <w:r w:rsidRPr="00763996">
              <w:rPr>
                <w:sz w:val="24"/>
              </w:rPr>
              <w:t>с</w:t>
            </w:r>
            <w:r w:rsidRPr="00763996">
              <w:rPr>
                <w:spacing w:val="1"/>
                <w:sz w:val="24"/>
              </w:rPr>
              <w:t xml:space="preserve"> </w:t>
            </w:r>
            <w:r w:rsidRPr="00763996">
              <w:rPr>
                <w:sz w:val="24"/>
              </w:rPr>
              <w:t>многообразием</w:t>
            </w:r>
            <w:r w:rsidRPr="00763996">
              <w:rPr>
                <w:spacing w:val="1"/>
                <w:sz w:val="24"/>
              </w:rPr>
              <w:t xml:space="preserve"> </w:t>
            </w:r>
            <w:r w:rsidRPr="00763996">
              <w:rPr>
                <w:sz w:val="24"/>
              </w:rPr>
              <w:t>природы</w:t>
            </w:r>
            <w:r w:rsidRPr="00763996">
              <w:rPr>
                <w:spacing w:val="1"/>
                <w:sz w:val="24"/>
              </w:rPr>
              <w:t xml:space="preserve"> </w:t>
            </w:r>
            <w:r w:rsidRPr="00763996">
              <w:rPr>
                <w:sz w:val="24"/>
              </w:rPr>
              <w:t>родного</w:t>
            </w:r>
            <w:r w:rsidRPr="00763996">
              <w:rPr>
                <w:spacing w:val="1"/>
                <w:sz w:val="24"/>
              </w:rPr>
              <w:t xml:space="preserve"> </w:t>
            </w:r>
            <w:r w:rsidRPr="00763996">
              <w:rPr>
                <w:sz w:val="24"/>
              </w:rPr>
              <w:t>края,</w:t>
            </w:r>
            <w:r w:rsidRPr="00763996">
              <w:rPr>
                <w:spacing w:val="1"/>
                <w:sz w:val="24"/>
              </w:rPr>
              <w:t xml:space="preserve"> </w:t>
            </w:r>
            <w:r w:rsidRPr="00763996">
              <w:rPr>
                <w:sz w:val="24"/>
              </w:rPr>
              <w:t>представителями животного и растительного мира, изменениями в их жизни в разные сезоны</w:t>
            </w:r>
            <w:r w:rsidRPr="00763996">
              <w:rPr>
                <w:spacing w:val="1"/>
                <w:sz w:val="24"/>
              </w:rPr>
              <w:t xml:space="preserve"> </w:t>
            </w:r>
            <w:r w:rsidRPr="00763996">
              <w:rPr>
                <w:sz w:val="24"/>
              </w:rPr>
              <w:t>года. Демонстрирует процесс сравнения группировки объектов живой природы на основе</w:t>
            </w:r>
            <w:r w:rsidRPr="00763996">
              <w:rPr>
                <w:spacing w:val="1"/>
                <w:sz w:val="24"/>
              </w:rPr>
              <w:t xml:space="preserve"> </w:t>
            </w:r>
            <w:r w:rsidRPr="00763996">
              <w:rPr>
                <w:sz w:val="24"/>
              </w:rPr>
              <w:t>признаков (дикие</w:t>
            </w:r>
            <w:r w:rsidRPr="00763996">
              <w:rPr>
                <w:spacing w:val="1"/>
                <w:sz w:val="24"/>
              </w:rPr>
              <w:t xml:space="preserve"> </w:t>
            </w:r>
            <w:r w:rsidRPr="00763996">
              <w:rPr>
                <w:sz w:val="24"/>
              </w:rPr>
              <w:t>-</w:t>
            </w:r>
            <w:r w:rsidRPr="00763996">
              <w:rPr>
                <w:spacing w:val="1"/>
                <w:sz w:val="24"/>
              </w:rPr>
              <w:t xml:space="preserve"> </w:t>
            </w:r>
            <w:r w:rsidRPr="00763996">
              <w:rPr>
                <w:sz w:val="24"/>
              </w:rPr>
              <w:t>домашние,</w:t>
            </w:r>
            <w:r w:rsidRPr="00763996">
              <w:rPr>
                <w:spacing w:val="1"/>
                <w:sz w:val="24"/>
              </w:rPr>
              <w:t xml:space="preserve"> </w:t>
            </w:r>
            <w:r w:rsidRPr="00763996">
              <w:rPr>
                <w:sz w:val="24"/>
              </w:rPr>
              <w:t>хищные</w:t>
            </w:r>
            <w:r w:rsidRPr="00763996">
              <w:rPr>
                <w:spacing w:val="1"/>
                <w:sz w:val="24"/>
              </w:rPr>
              <w:t xml:space="preserve"> </w:t>
            </w:r>
            <w:r w:rsidRPr="00763996">
              <w:rPr>
                <w:sz w:val="24"/>
              </w:rPr>
              <w:t>- травоядные, перелетные</w:t>
            </w:r>
            <w:r w:rsidRPr="00763996">
              <w:rPr>
                <w:spacing w:val="1"/>
                <w:sz w:val="24"/>
              </w:rPr>
              <w:t xml:space="preserve"> </w:t>
            </w:r>
            <w:r w:rsidRPr="00763996">
              <w:rPr>
                <w:sz w:val="24"/>
              </w:rPr>
              <w:t>- зимующие,</w:t>
            </w:r>
            <w:r w:rsidRPr="00763996">
              <w:rPr>
                <w:spacing w:val="1"/>
                <w:sz w:val="24"/>
              </w:rPr>
              <w:t xml:space="preserve"> </w:t>
            </w:r>
            <w:r w:rsidRPr="00763996">
              <w:rPr>
                <w:sz w:val="24"/>
              </w:rPr>
              <w:t>деревья</w:t>
            </w:r>
            <w:r w:rsidRPr="00763996">
              <w:rPr>
                <w:spacing w:val="1"/>
                <w:sz w:val="24"/>
              </w:rPr>
              <w:t xml:space="preserve"> </w:t>
            </w:r>
            <w:r w:rsidRPr="00763996">
              <w:rPr>
                <w:sz w:val="24"/>
              </w:rPr>
              <w:t>-</w:t>
            </w:r>
            <w:r w:rsidRPr="00763996">
              <w:rPr>
                <w:spacing w:val="1"/>
                <w:sz w:val="24"/>
              </w:rPr>
              <w:t xml:space="preserve"> </w:t>
            </w:r>
            <w:r w:rsidRPr="00763996">
              <w:rPr>
                <w:sz w:val="24"/>
              </w:rPr>
              <w:t>кустарники, травы - цветковые растения, овощи - фрукты, ягоды, грибы и другое). Знакомит с</w:t>
            </w:r>
            <w:r w:rsidRPr="00763996">
              <w:rPr>
                <w:spacing w:val="-57"/>
                <w:sz w:val="24"/>
              </w:rPr>
              <w:t xml:space="preserve"> </w:t>
            </w:r>
            <w:r w:rsidRPr="00763996">
              <w:rPr>
                <w:sz w:val="24"/>
              </w:rPr>
              <w:t>объектами и свойствами неживой природы (камни, песок, глина, почва, вода), с явлениями</w:t>
            </w:r>
            <w:r w:rsidRPr="00763996">
              <w:rPr>
                <w:spacing w:val="1"/>
                <w:sz w:val="24"/>
              </w:rPr>
              <w:t xml:space="preserve"> </w:t>
            </w:r>
            <w:r w:rsidRPr="00763996">
              <w:rPr>
                <w:sz w:val="24"/>
              </w:rPr>
              <w:t>природы</w:t>
            </w:r>
            <w:r w:rsidRPr="00763996">
              <w:rPr>
                <w:spacing w:val="1"/>
                <w:sz w:val="24"/>
              </w:rPr>
              <w:t xml:space="preserve"> </w:t>
            </w:r>
            <w:r w:rsidRPr="00763996">
              <w:rPr>
                <w:sz w:val="24"/>
              </w:rPr>
              <w:t>в</w:t>
            </w:r>
            <w:r w:rsidRPr="00763996">
              <w:rPr>
                <w:spacing w:val="1"/>
                <w:sz w:val="24"/>
              </w:rPr>
              <w:t xml:space="preserve"> </w:t>
            </w:r>
            <w:r w:rsidRPr="00763996">
              <w:rPr>
                <w:sz w:val="24"/>
              </w:rPr>
              <w:t>разные</w:t>
            </w:r>
            <w:r w:rsidRPr="00763996">
              <w:rPr>
                <w:spacing w:val="1"/>
                <w:sz w:val="24"/>
              </w:rPr>
              <w:t xml:space="preserve"> </w:t>
            </w:r>
            <w:r w:rsidRPr="00763996">
              <w:rPr>
                <w:sz w:val="24"/>
              </w:rPr>
              <w:t>сезоны</w:t>
            </w:r>
            <w:r w:rsidRPr="00763996">
              <w:rPr>
                <w:spacing w:val="1"/>
                <w:sz w:val="24"/>
              </w:rPr>
              <w:t xml:space="preserve"> </w:t>
            </w:r>
            <w:r w:rsidRPr="00763996">
              <w:rPr>
                <w:sz w:val="24"/>
              </w:rPr>
              <w:t>года</w:t>
            </w:r>
            <w:r w:rsidRPr="00763996">
              <w:rPr>
                <w:spacing w:val="1"/>
                <w:sz w:val="24"/>
              </w:rPr>
              <w:t xml:space="preserve"> </w:t>
            </w:r>
            <w:r w:rsidRPr="00763996">
              <w:rPr>
                <w:sz w:val="24"/>
              </w:rPr>
              <w:t>(листопад,</w:t>
            </w:r>
            <w:r w:rsidRPr="00763996">
              <w:rPr>
                <w:spacing w:val="1"/>
                <w:sz w:val="24"/>
              </w:rPr>
              <w:t xml:space="preserve"> </w:t>
            </w:r>
            <w:r w:rsidRPr="00763996">
              <w:rPr>
                <w:sz w:val="24"/>
              </w:rPr>
              <w:t>ледоход,</w:t>
            </w:r>
            <w:r w:rsidRPr="00763996">
              <w:rPr>
                <w:spacing w:val="1"/>
                <w:sz w:val="24"/>
              </w:rPr>
              <w:t xml:space="preserve"> </w:t>
            </w:r>
            <w:r w:rsidRPr="00763996">
              <w:rPr>
                <w:sz w:val="24"/>
              </w:rPr>
              <w:t>гололед,</w:t>
            </w:r>
            <w:r w:rsidRPr="00763996">
              <w:rPr>
                <w:spacing w:val="1"/>
                <w:sz w:val="24"/>
              </w:rPr>
              <w:t xml:space="preserve"> </w:t>
            </w:r>
            <w:r w:rsidRPr="00763996">
              <w:rPr>
                <w:sz w:val="24"/>
              </w:rPr>
              <w:t>град,</w:t>
            </w:r>
            <w:r w:rsidRPr="00763996">
              <w:rPr>
                <w:spacing w:val="1"/>
                <w:sz w:val="24"/>
              </w:rPr>
              <w:t xml:space="preserve"> </w:t>
            </w:r>
            <w:r w:rsidRPr="00763996">
              <w:rPr>
                <w:sz w:val="24"/>
              </w:rPr>
              <w:t>ветер);</w:t>
            </w:r>
            <w:r w:rsidRPr="00763996">
              <w:rPr>
                <w:spacing w:val="1"/>
                <w:sz w:val="24"/>
              </w:rPr>
              <w:t xml:space="preserve"> </w:t>
            </w:r>
            <w:r w:rsidRPr="00763996">
              <w:rPr>
                <w:sz w:val="24"/>
              </w:rPr>
              <w:t>свойствами</w:t>
            </w:r>
            <w:r w:rsidRPr="00763996">
              <w:rPr>
                <w:spacing w:val="1"/>
                <w:sz w:val="24"/>
              </w:rPr>
              <w:t xml:space="preserve"> </w:t>
            </w:r>
            <w:r w:rsidRPr="00763996">
              <w:rPr>
                <w:sz w:val="24"/>
              </w:rPr>
              <w:t>и</w:t>
            </w:r>
            <w:r w:rsidRPr="00763996">
              <w:rPr>
                <w:spacing w:val="1"/>
                <w:sz w:val="24"/>
              </w:rPr>
              <w:t xml:space="preserve"> </w:t>
            </w:r>
            <w:r w:rsidRPr="00763996">
              <w:rPr>
                <w:sz w:val="24"/>
              </w:rPr>
              <w:t>качествами</w:t>
            </w:r>
            <w:r w:rsidRPr="00763996">
              <w:rPr>
                <w:spacing w:val="1"/>
                <w:sz w:val="24"/>
              </w:rPr>
              <w:t xml:space="preserve"> </w:t>
            </w:r>
            <w:r w:rsidRPr="00763996">
              <w:rPr>
                <w:sz w:val="24"/>
              </w:rPr>
              <w:t>природных</w:t>
            </w:r>
            <w:r w:rsidRPr="00763996">
              <w:rPr>
                <w:spacing w:val="1"/>
                <w:sz w:val="24"/>
              </w:rPr>
              <w:t xml:space="preserve"> </w:t>
            </w:r>
            <w:r w:rsidRPr="00763996">
              <w:rPr>
                <w:sz w:val="24"/>
              </w:rPr>
              <w:t>материалов</w:t>
            </w:r>
            <w:r w:rsidRPr="00763996">
              <w:rPr>
                <w:spacing w:val="1"/>
                <w:sz w:val="24"/>
              </w:rPr>
              <w:t xml:space="preserve"> </w:t>
            </w:r>
            <w:r w:rsidRPr="00763996">
              <w:rPr>
                <w:sz w:val="24"/>
              </w:rPr>
              <w:t>(дерево,</w:t>
            </w:r>
            <w:r w:rsidRPr="00763996">
              <w:rPr>
                <w:spacing w:val="1"/>
                <w:sz w:val="24"/>
              </w:rPr>
              <w:t xml:space="preserve"> </w:t>
            </w:r>
            <w:r w:rsidRPr="00763996">
              <w:rPr>
                <w:sz w:val="24"/>
              </w:rPr>
              <w:t>металл</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используя</w:t>
            </w:r>
            <w:r w:rsidRPr="00763996">
              <w:rPr>
                <w:spacing w:val="1"/>
                <w:sz w:val="24"/>
              </w:rPr>
              <w:t xml:space="preserve"> </w:t>
            </w:r>
            <w:r w:rsidRPr="00763996">
              <w:rPr>
                <w:sz w:val="24"/>
              </w:rPr>
              <w:t>для</w:t>
            </w:r>
            <w:r w:rsidRPr="00763996">
              <w:rPr>
                <w:spacing w:val="1"/>
                <w:sz w:val="24"/>
              </w:rPr>
              <w:t xml:space="preserve"> </w:t>
            </w:r>
            <w:r w:rsidRPr="00763996">
              <w:rPr>
                <w:sz w:val="24"/>
              </w:rPr>
              <w:t>этого</w:t>
            </w:r>
            <w:r w:rsidRPr="00763996">
              <w:rPr>
                <w:spacing w:val="1"/>
                <w:sz w:val="24"/>
              </w:rPr>
              <w:t xml:space="preserve"> </w:t>
            </w:r>
            <w:r w:rsidRPr="00763996">
              <w:rPr>
                <w:sz w:val="24"/>
              </w:rPr>
              <w:t>простейшие</w:t>
            </w:r>
            <w:r w:rsidRPr="00763996">
              <w:rPr>
                <w:spacing w:val="-5"/>
                <w:sz w:val="24"/>
              </w:rPr>
              <w:t xml:space="preserve"> </w:t>
            </w:r>
            <w:r w:rsidRPr="00763996">
              <w:rPr>
                <w:sz w:val="24"/>
              </w:rPr>
              <w:t>опыты,</w:t>
            </w:r>
            <w:r w:rsidRPr="00763996">
              <w:rPr>
                <w:spacing w:val="4"/>
                <w:sz w:val="24"/>
              </w:rPr>
              <w:t xml:space="preserve"> </w:t>
            </w:r>
            <w:r w:rsidRPr="00763996">
              <w:rPr>
                <w:sz w:val="24"/>
              </w:rPr>
              <w:t>экспериментирование;</w:t>
            </w:r>
          </w:p>
          <w:p w:rsidR="004810BE" w:rsidRPr="00763996" w:rsidRDefault="004810BE" w:rsidP="00763996">
            <w:pPr>
              <w:jc w:val="both"/>
              <w:rPr>
                <w:rFonts w:ascii="Times New Roman" w:hAnsi="Times New Roman" w:cs="Times New Roman"/>
                <w:sz w:val="28"/>
                <w:szCs w:val="28"/>
              </w:rPr>
            </w:pPr>
            <w:r w:rsidRPr="00763996">
              <w:rPr>
                <w:rFonts w:ascii="Times New Roman" w:hAnsi="Times New Roman" w:cs="Times New Roman"/>
                <w:sz w:val="24"/>
              </w:rPr>
              <w:t>в</w:t>
            </w:r>
            <w:r w:rsidRPr="00763996">
              <w:rPr>
                <w:rFonts w:ascii="Times New Roman" w:hAnsi="Times New Roman" w:cs="Times New Roman"/>
                <w:spacing w:val="24"/>
                <w:sz w:val="24"/>
              </w:rPr>
              <w:t xml:space="preserve"> </w:t>
            </w:r>
            <w:r w:rsidRPr="00763996">
              <w:rPr>
                <w:rFonts w:ascii="Times New Roman" w:hAnsi="Times New Roman" w:cs="Times New Roman"/>
                <w:sz w:val="24"/>
              </w:rPr>
              <w:t>процессе</w:t>
            </w:r>
            <w:r w:rsidRPr="00763996">
              <w:rPr>
                <w:rFonts w:ascii="Times New Roman" w:hAnsi="Times New Roman" w:cs="Times New Roman"/>
                <w:spacing w:val="74"/>
                <w:sz w:val="24"/>
              </w:rPr>
              <w:t xml:space="preserve"> </w:t>
            </w:r>
            <w:r w:rsidRPr="00763996">
              <w:rPr>
                <w:rFonts w:ascii="Times New Roman" w:hAnsi="Times New Roman" w:cs="Times New Roman"/>
                <w:sz w:val="24"/>
              </w:rPr>
              <w:t>труда</w:t>
            </w:r>
            <w:r w:rsidRPr="00763996">
              <w:rPr>
                <w:rFonts w:ascii="Times New Roman" w:hAnsi="Times New Roman" w:cs="Times New Roman"/>
                <w:spacing w:val="80"/>
                <w:sz w:val="24"/>
              </w:rPr>
              <w:t xml:space="preserve"> </w:t>
            </w:r>
            <w:r w:rsidRPr="00763996">
              <w:rPr>
                <w:rFonts w:ascii="Times New Roman" w:hAnsi="Times New Roman" w:cs="Times New Roman"/>
                <w:sz w:val="24"/>
              </w:rPr>
              <w:t>в</w:t>
            </w:r>
            <w:r w:rsidRPr="00763996">
              <w:rPr>
                <w:rFonts w:ascii="Times New Roman" w:hAnsi="Times New Roman" w:cs="Times New Roman"/>
                <w:spacing w:val="82"/>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79"/>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79"/>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81"/>
                <w:sz w:val="24"/>
              </w:rPr>
              <w:t xml:space="preserve"> </w:t>
            </w:r>
            <w:r w:rsidRPr="00763996">
              <w:rPr>
                <w:rFonts w:ascii="Times New Roman" w:hAnsi="Times New Roman" w:cs="Times New Roman"/>
                <w:sz w:val="24"/>
              </w:rPr>
              <w:t>представление</w:t>
            </w:r>
            <w:r w:rsidRPr="00763996">
              <w:rPr>
                <w:rFonts w:ascii="Times New Roman" w:hAnsi="Times New Roman" w:cs="Times New Roman"/>
                <w:spacing w:val="80"/>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81"/>
                <w:sz w:val="24"/>
              </w:rPr>
              <w:t xml:space="preserve"> </w:t>
            </w:r>
            <w:r w:rsidRPr="00763996">
              <w:rPr>
                <w:rFonts w:ascii="Times New Roman" w:hAnsi="Times New Roman" w:cs="Times New Roman"/>
                <w:sz w:val="24"/>
              </w:rPr>
              <w:t>об</w:t>
            </w:r>
            <w:r w:rsidRPr="00763996">
              <w:rPr>
                <w:rFonts w:ascii="Times New Roman" w:hAnsi="Times New Roman" w:cs="Times New Roman"/>
                <w:spacing w:val="78"/>
                <w:sz w:val="24"/>
              </w:rPr>
              <w:t xml:space="preserve"> </w:t>
            </w:r>
            <w:r w:rsidRPr="00763996">
              <w:rPr>
                <w:rFonts w:ascii="Times New Roman" w:hAnsi="Times New Roman" w:cs="Times New Roman"/>
                <w:sz w:val="24"/>
              </w:rPr>
              <w:t>элементарных потребностях растений и животных: питание, вода, тепло, свет; углубляет представление о</w:t>
            </w:r>
            <w:r w:rsidRPr="00763996">
              <w:rPr>
                <w:rFonts w:ascii="Times New Roman" w:hAnsi="Times New Roman" w:cs="Times New Roman"/>
                <w:spacing w:val="1"/>
                <w:sz w:val="24"/>
              </w:rPr>
              <w:t xml:space="preserve"> </w:t>
            </w:r>
            <w:r w:rsidRPr="00763996">
              <w:rPr>
                <w:rFonts w:ascii="Times New Roman" w:hAnsi="Times New Roman" w:cs="Times New Roman"/>
                <w:sz w:val="24"/>
              </w:rPr>
              <w:t>том, что человек ухаживает за домашними животными, комнатными растениями, за огородом</w:t>
            </w:r>
            <w:r w:rsidRPr="00763996">
              <w:rPr>
                <w:rFonts w:ascii="Times New Roman" w:hAnsi="Times New Roman" w:cs="Times New Roman"/>
                <w:spacing w:val="-58"/>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садом,</w:t>
            </w:r>
            <w:r w:rsidRPr="00763996">
              <w:rPr>
                <w:rFonts w:ascii="Times New Roman" w:hAnsi="Times New Roman" w:cs="Times New Roman"/>
                <w:spacing w:val="-5"/>
                <w:sz w:val="24"/>
              </w:rPr>
              <w:t xml:space="preserve"> </w:t>
            </w:r>
            <w:r w:rsidRPr="00763996">
              <w:rPr>
                <w:rFonts w:ascii="Times New Roman" w:hAnsi="Times New Roman" w:cs="Times New Roman"/>
                <w:sz w:val="24"/>
              </w:rPr>
              <w:t>способствует</w:t>
            </w:r>
            <w:r w:rsidRPr="00763996">
              <w:rPr>
                <w:rFonts w:ascii="Times New Roman" w:hAnsi="Times New Roman" w:cs="Times New Roman"/>
                <w:spacing w:val="-2"/>
                <w:sz w:val="24"/>
              </w:rPr>
              <w:t xml:space="preserve"> </w:t>
            </w:r>
            <w:r w:rsidRPr="00763996">
              <w:rPr>
                <w:rFonts w:ascii="Times New Roman" w:hAnsi="Times New Roman" w:cs="Times New Roman"/>
                <w:sz w:val="24"/>
              </w:rPr>
              <w:t>накоплению</w:t>
            </w:r>
            <w:r w:rsidRPr="00763996">
              <w:rPr>
                <w:rFonts w:ascii="Times New Roman" w:hAnsi="Times New Roman" w:cs="Times New Roman"/>
                <w:spacing w:val="-4"/>
                <w:sz w:val="24"/>
              </w:rPr>
              <w:t xml:space="preserve"> </w:t>
            </w:r>
            <w:r w:rsidRPr="00763996">
              <w:rPr>
                <w:rFonts w:ascii="Times New Roman" w:hAnsi="Times New Roman" w:cs="Times New Roman"/>
                <w:sz w:val="24"/>
              </w:rPr>
              <w:t>положительных</w:t>
            </w:r>
            <w:r w:rsidRPr="00763996">
              <w:rPr>
                <w:rFonts w:ascii="Times New Roman" w:hAnsi="Times New Roman" w:cs="Times New Roman"/>
                <w:spacing w:val="-6"/>
                <w:sz w:val="24"/>
              </w:rPr>
              <w:t xml:space="preserve"> </w:t>
            </w:r>
            <w:r w:rsidRPr="00763996">
              <w:rPr>
                <w:rFonts w:ascii="Times New Roman" w:hAnsi="Times New Roman" w:cs="Times New Roman"/>
                <w:sz w:val="24"/>
              </w:rPr>
              <w:t>впечатлений</w:t>
            </w:r>
            <w:r w:rsidRPr="00763996">
              <w:rPr>
                <w:rFonts w:ascii="Times New Roman" w:hAnsi="Times New Roman" w:cs="Times New Roman"/>
                <w:spacing w:val="-1"/>
                <w:sz w:val="24"/>
              </w:rPr>
              <w:t xml:space="preserve"> </w:t>
            </w:r>
            <w:r w:rsidRPr="00763996">
              <w:rPr>
                <w:rFonts w:ascii="Times New Roman" w:hAnsi="Times New Roman" w:cs="Times New Roman"/>
                <w:sz w:val="24"/>
              </w:rPr>
              <w:t>ребёнка</w:t>
            </w:r>
            <w:r w:rsidRPr="00763996">
              <w:rPr>
                <w:rFonts w:ascii="Times New Roman" w:hAnsi="Times New Roman" w:cs="Times New Roman"/>
                <w:spacing w:val="-8"/>
                <w:sz w:val="24"/>
              </w:rPr>
              <w:t xml:space="preserve"> </w:t>
            </w:r>
            <w:r w:rsidRPr="00763996">
              <w:rPr>
                <w:rFonts w:ascii="Times New Roman" w:hAnsi="Times New Roman" w:cs="Times New Roman"/>
                <w:sz w:val="24"/>
              </w:rPr>
              <w:t>о</w:t>
            </w:r>
            <w:r w:rsidRPr="00763996">
              <w:rPr>
                <w:rFonts w:ascii="Times New Roman" w:hAnsi="Times New Roman" w:cs="Times New Roman"/>
                <w:spacing w:val="2"/>
                <w:sz w:val="24"/>
              </w:rPr>
              <w:t xml:space="preserve"> </w:t>
            </w:r>
            <w:r w:rsidRPr="00763996">
              <w:rPr>
                <w:rFonts w:ascii="Times New Roman" w:hAnsi="Times New Roman" w:cs="Times New Roman"/>
                <w:sz w:val="24"/>
              </w:rPr>
              <w:t>природе.</w:t>
            </w:r>
          </w:p>
        </w:tc>
      </w:tr>
      <w:tr w:rsidR="004810BE" w:rsidRPr="00763996" w:rsidTr="000B1A28">
        <w:tc>
          <w:tcPr>
            <w:tcW w:w="9571" w:type="dxa"/>
            <w:gridSpan w:val="2"/>
          </w:tcPr>
          <w:p w:rsidR="004810BE" w:rsidRPr="00763996" w:rsidRDefault="004810BE"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5</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6</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4810BE" w:rsidRPr="00763996" w:rsidTr="00C86D0D">
        <w:tc>
          <w:tcPr>
            <w:tcW w:w="4785" w:type="dxa"/>
          </w:tcPr>
          <w:p w:rsidR="004810BE" w:rsidRPr="00763996" w:rsidRDefault="004810BE" w:rsidP="00763996">
            <w:pPr>
              <w:pStyle w:val="TableParagraph"/>
              <w:ind w:right="98"/>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познавательного</w:t>
            </w:r>
            <w:r w:rsidRPr="00763996">
              <w:rPr>
                <w:spacing w:val="1"/>
                <w:sz w:val="24"/>
              </w:rPr>
              <w:t xml:space="preserve"> </w:t>
            </w:r>
            <w:r w:rsidRPr="00763996">
              <w:rPr>
                <w:sz w:val="24"/>
              </w:rPr>
              <w:t>развития</w:t>
            </w:r>
            <w:r w:rsidRPr="00763996">
              <w:rPr>
                <w:spacing w:val="-57"/>
                <w:sz w:val="24"/>
              </w:rPr>
              <w:t xml:space="preserve"> </w:t>
            </w:r>
            <w:r w:rsidRPr="00763996">
              <w:rPr>
                <w:sz w:val="24"/>
              </w:rPr>
              <w:t>основными</w:t>
            </w:r>
            <w:r w:rsidRPr="00763996">
              <w:rPr>
                <w:spacing w:val="1"/>
                <w:sz w:val="24"/>
              </w:rPr>
              <w:t xml:space="preserve"> </w:t>
            </w:r>
            <w:r w:rsidRPr="00763996">
              <w:rPr>
                <w:sz w:val="24"/>
              </w:rPr>
              <w:t>задачами</w:t>
            </w:r>
            <w:r w:rsidRPr="00763996">
              <w:rPr>
                <w:spacing w:val="1"/>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4810BE" w:rsidRPr="00763996" w:rsidRDefault="004810BE" w:rsidP="009242EA">
            <w:pPr>
              <w:pStyle w:val="TableParagraph"/>
              <w:numPr>
                <w:ilvl w:val="0"/>
                <w:numId w:val="16"/>
              </w:numPr>
              <w:tabs>
                <w:tab w:val="left" w:pos="686"/>
                <w:tab w:val="left" w:pos="2154"/>
                <w:tab w:val="left" w:pos="3032"/>
              </w:tabs>
              <w:ind w:right="97" w:firstLine="0"/>
              <w:jc w:val="both"/>
              <w:rPr>
                <w:sz w:val="24"/>
              </w:rPr>
            </w:pPr>
            <w:r w:rsidRPr="00763996">
              <w:rPr>
                <w:sz w:val="24"/>
              </w:rPr>
              <w:t>развивать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57"/>
                <w:sz w:val="24"/>
              </w:rPr>
              <w:t xml:space="preserve"> </w:t>
            </w:r>
            <w:r w:rsidRPr="00763996">
              <w:rPr>
                <w:sz w:val="24"/>
              </w:rPr>
              <w:t>самостоятельному</w:t>
            </w:r>
            <w:r w:rsidRPr="00763996">
              <w:rPr>
                <w:spacing w:val="1"/>
                <w:sz w:val="24"/>
              </w:rPr>
              <w:t xml:space="preserve"> </w:t>
            </w:r>
            <w:r w:rsidRPr="00763996">
              <w:rPr>
                <w:sz w:val="24"/>
              </w:rPr>
              <w:t>познанию</w:t>
            </w:r>
            <w:r w:rsidRPr="00763996">
              <w:rPr>
                <w:spacing w:val="1"/>
                <w:sz w:val="24"/>
              </w:rPr>
              <w:t xml:space="preserve"> </w:t>
            </w:r>
            <w:r w:rsidRPr="00763996">
              <w:rPr>
                <w:sz w:val="24"/>
              </w:rPr>
              <w:t>объектов</w:t>
            </w:r>
            <w:r w:rsidRPr="00763996">
              <w:rPr>
                <w:spacing w:val="1"/>
                <w:sz w:val="24"/>
              </w:rPr>
              <w:t xml:space="preserve"> </w:t>
            </w:r>
            <w:r w:rsidRPr="00763996">
              <w:rPr>
                <w:sz w:val="24"/>
              </w:rPr>
              <w:t>окружающего мира в его разнообразных</w:t>
            </w:r>
            <w:r w:rsidRPr="00763996">
              <w:rPr>
                <w:spacing w:val="-57"/>
                <w:sz w:val="24"/>
              </w:rPr>
              <w:t xml:space="preserve"> </w:t>
            </w:r>
            <w:r w:rsidRPr="00763996">
              <w:rPr>
                <w:sz w:val="24"/>
              </w:rPr>
              <w:t>проявлениях</w:t>
            </w:r>
            <w:r w:rsidRPr="00763996">
              <w:rPr>
                <w:sz w:val="24"/>
              </w:rPr>
              <w:tab/>
              <w:t>и</w:t>
            </w:r>
            <w:r w:rsidRPr="00763996">
              <w:rPr>
                <w:sz w:val="24"/>
              </w:rPr>
              <w:tab/>
              <w:t>простейших</w:t>
            </w:r>
            <w:r w:rsidRPr="00763996">
              <w:rPr>
                <w:spacing w:val="-58"/>
                <w:sz w:val="24"/>
              </w:rPr>
              <w:t xml:space="preserve"> </w:t>
            </w:r>
            <w:r w:rsidRPr="00763996">
              <w:rPr>
                <w:sz w:val="24"/>
              </w:rPr>
              <w:t>зависимостях;</w:t>
            </w:r>
          </w:p>
          <w:p w:rsidR="004810BE" w:rsidRPr="00763996" w:rsidRDefault="004810BE" w:rsidP="009242EA">
            <w:pPr>
              <w:pStyle w:val="TableParagraph"/>
              <w:numPr>
                <w:ilvl w:val="0"/>
                <w:numId w:val="16"/>
              </w:numPr>
              <w:tabs>
                <w:tab w:val="left" w:pos="427"/>
              </w:tabs>
              <w:ind w:right="98" w:firstLine="0"/>
              <w:jc w:val="both"/>
              <w:rPr>
                <w:sz w:val="24"/>
              </w:rPr>
            </w:pPr>
            <w:r w:rsidRPr="00763996">
              <w:rPr>
                <w:sz w:val="24"/>
              </w:rPr>
              <w:t>формировать представления детей о</w:t>
            </w:r>
            <w:r w:rsidRPr="00763996">
              <w:rPr>
                <w:spacing w:val="1"/>
                <w:sz w:val="24"/>
              </w:rPr>
              <w:t xml:space="preserve"> </w:t>
            </w:r>
            <w:r w:rsidRPr="00763996">
              <w:rPr>
                <w:sz w:val="24"/>
              </w:rPr>
              <w:t>цифровых</w:t>
            </w:r>
            <w:r w:rsidRPr="00763996">
              <w:rPr>
                <w:spacing w:val="1"/>
                <w:sz w:val="24"/>
              </w:rPr>
              <w:t xml:space="preserve"> </w:t>
            </w:r>
            <w:r w:rsidRPr="00763996">
              <w:rPr>
                <w:sz w:val="24"/>
              </w:rPr>
              <w:t>средствах</w:t>
            </w:r>
            <w:r w:rsidRPr="00763996">
              <w:rPr>
                <w:spacing w:val="1"/>
                <w:sz w:val="24"/>
              </w:rPr>
              <w:t xml:space="preserve"> </w:t>
            </w:r>
            <w:r w:rsidRPr="00763996">
              <w:rPr>
                <w:sz w:val="24"/>
              </w:rPr>
              <w:t>познания</w:t>
            </w:r>
            <w:r w:rsidRPr="00763996">
              <w:rPr>
                <w:spacing w:val="1"/>
                <w:sz w:val="24"/>
              </w:rPr>
              <w:t xml:space="preserve"> </w:t>
            </w:r>
            <w:r w:rsidRPr="00763996">
              <w:rPr>
                <w:sz w:val="24"/>
              </w:rPr>
              <w:t>окружающего</w:t>
            </w:r>
            <w:r w:rsidRPr="00763996">
              <w:rPr>
                <w:spacing w:val="1"/>
                <w:sz w:val="24"/>
              </w:rPr>
              <w:t xml:space="preserve"> </w:t>
            </w:r>
            <w:r w:rsidRPr="00763996">
              <w:rPr>
                <w:sz w:val="24"/>
              </w:rPr>
              <w:t>мира,</w:t>
            </w:r>
            <w:r w:rsidRPr="00763996">
              <w:rPr>
                <w:spacing w:val="1"/>
                <w:sz w:val="24"/>
              </w:rPr>
              <w:t xml:space="preserve"> </w:t>
            </w:r>
            <w:r w:rsidRPr="00763996">
              <w:rPr>
                <w:sz w:val="24"/>
              </w:rPr>
              <w:t>способах</w:t>
            </w:r>
            <w:r w:rsidRPr="00763996">
              <w:rPr>
                <w:spacing w:val="1"/>
                <w:sz w:val="24"/>
              </w:rPr>
              <w:t xml:space="preserve"> </w:t>
            </w:r>
            <w:r w:rsidRPr="00763996">
              <w:rPr>
                <w:sz w:val="24"/>
              </w:rPr>
              <w:t>их</w:t>
            </w:r>
            <w:r w:rsidRPr="00763996">
              <w:rPr>
                <w:spacing w:val="1"/>
                <w:sz w:val="24"/>
              </w:rPr>
              <w:t xml:space="preserve"> </w:t>
            </w:r>
            <w:r w:rsidRPr="00763996">
              <w:rPr>
                <w:sz w:val="24"/>
              </w:rPr>
              <w:t>безопасного использования;</w:t>
            </w:r>
          </w:p>
          <w:p w:rsidR="004810BE" w:rsidRPr="00763996" w:rsidRDefault="004810BE" w:rsidP="009242EA">
            <w:pPr>
              <w:pStyle w:val="TableParagraph"/>
              <w:numPr>
                <w:ilvl w:val="0"/>
                <w:numId w:val="16"/>
              </w:numPr>
              <w:tabs>
                <w:tab w:val="left" w:pos="432"/>
                <w:tab w:val="left" w:pos="1625"/>
                <w:tab w:val="left" w:pos="2432"/>
                <w:tab w:val="left" w:pos="3712"/>
              </w:tabs>
              <w:ind w:right="94" w:firstLine="0"/>
              <w:jc w:val="both"/>
              <w:rPr>
                <w:sz w:val="24"/>
              </w:rPr>
            </w:pPr>
            <w:r w:rsidRPr="00763996">
              <w:rPr>
                <w:sz w:val="24"/>
              </w:rPr>
              <w:t>развивать способность использовать</w:t>
            </w:r>
            <w:r w:rsidRPr="00763996">
              <w:rPr>
                <w:spacing w:val="1"/>
                <w:sz w:val="24"/>
              </w:rPr>
              <w:t xml:space="preserve"> </w:t>
            </w:r>
            <w:r w:rsidRPr="00763996">
              <w:rPr>
                <w:sz w:val="24"/>
              </w:rPr>
              <w:t>математические знания и аналитические</w:t>
            </w:r>
            <w:r w:rsidRPr="00763996">
              <w:rPr>
                <w:spacing w:val="-57"/>
                <w:sz w:val="24"/>
              </w:rPr>
              <w:t xml:space="preserve"> </w:t>
            </w:r>
            <w:r w:rsidRPr="00763996">
              <w:rPr>
                <w:sz w:val="24"/>
              </w:rPr>
              <w:t>способы</w:t>
            </w:r>
            <w:r w:rsidRPr="00763996">
              <w:rPr>
                <w:spacing w:val="1"/>
                <w:sz w:val="24"/>
              </w:rPr>
              <w:t xml:space="preserve"> </w:t>
            </w:r>
            <w:r w:rsidRPr="00763996">
              <w:rPr>
                <w:sz w:val="24"/>
              </w:rPr>
              <w:t>для познания математической</w:t>
            </w:r>
            <w:r w:rsidRPr="00763996">
              <w:rPr>
                <w:spacing w:val="1"/>
                <w:sz w:val="24"/>
              </w:rPr>
              <w:t xml:space="preserve"> </w:t>
            </w:r>
            <w:r w:rsidRPr="00763996">
              <w:rPr>
                <w:sz w:val="24"/>
              </w:rPr>
              <w:t>стороны</w:t>
            </w:r>
            <w:r w:rsidRPr="00763996">
              <w:rPr>
                <w:sz w:val="24"/>
              </w:rPr>
              <w:tab/>
              <w:t>окружающего</w:t>
            </w:r>
            <w:r w:rsidRPr="00763996">
              <w:rPr>
                <w:sz w:val="24"/>
              </w:rPr>
              <w:tab/>
            </w:r>
            <w:r w:rsidRPr="00763996">
              <w:rPr>
                <w:spacing w:val="-1"/>
                <w:sz w:val="24"/>
              </w:rPr>
              <w:t>мира:</w:t>
            </w:r>
            <w:r w:rsidRPr="00763996">
              <w:rPr>
                <w:spacing w:val="-58"/>
                <w:sz w:val="24"/>
              </w:rPr>
              <w:t xml:space="preserve"> </w:t>
            </w:r>
            <w:r w:rsidRPr="00763996">
              <w:rPr>
                <w:sz w:val="24"/>
              </w:rPr>
              <w:t>опосредованное</w:t>
            </w:r>
            <w:r w:rsidRPr="00763996">
              <w:rPr>
                <w:spacing w:val="1"/>
                <w:sz w:val="24"/>
              </w:rPr>
              <w:t xml:space="preserve"> </w:t>
            </w:r>
            <w:r w:rsidRPr="00763996">
              <w:rPr>
                <w:sz w:val="24"/>
              </w:rPr>
              <w:t>сравнение</w:t>
            </w:r>
            <w:r w:rsidRPr="00763996">
              <w:rPr>
                <w:spacing w:val="1"/>
                <w:sz w:val="24"/>
              </w:rPr>
              <w:t xml:space="preserve"> </w:t>
            </w:r>
            <w:r w:rsidRPr="00763996">
              <w:rPr>
                <w:sz w:val="24"/>
              </w:rPr>
              <w:t>объектов</w:t>
            </w:r>
            <w:r w:rsidRPr="00763996">
              <w:rPr>
                <w:spacing w:val="1"/>
                <w:sz w:val="24"/>
              </w:rPr>
              <w:t xml:space="preserve"> </w:t>
            </w:r>
            <w:r w:rsidRPr="00763996">
              <w:rPr>
                <w:sz w:val="24"/>
              </w:rPr>
              <w:t>с</w:t>
            </w:r>
            <w:r w:rsidRPr="00763996">
              <w:rPr>
                <w:spacing w:val="1"/>
                <w:sz w:val="24"/>
              </w:rPr>
              <w:t xml:space="preserve"> </w:t>
            </w:r>
            <w:r w:rsidRPr="00763996">
              <w:rPr>
                <w:sz w:val="24"/>
              </w:rPr>
              <w:t>помощью</w:t>
            </w:r>
            <w:r w:rsidRPr="00763996">
              <w:rPr>
                <w:spacing w:val="1"/>
                <w:sz w:val="24"/>
              </w:rPr>
              <w:t xml:space="preserve"> </w:t>
            </w:r>
            <w:r w:rsidRPr="00763996">
              <w:rPr>
                <w:sz w:val="24"/>
              </w:rPr>
              <w:t>заместителей</w:t>
            </w:r>
            <w:r w:rsidRPr="00763996">
              <w:rPr>
                <w:spacing w:val="1"/>
                <w:sz w:val="24"/>
              </w:rPr>
              <w:t xml:space="preserve"> </w:t>
            </w:r>
            <w:r w:rsidRPr="00763996">
              <w:rPr>
                <w:sz w:val="24"/>
              </w:rPr>
              <w:t>(условной</w:t>
            </w:r>
            <w:r w:rsidRPr="00763996">
              <w:rPr>
                <w:spacing w:val="1"/>
                <w:sz w:val="24"/>
              </w:rPr>
              <w:t xml:space="preserve"> </w:t>
            </w:r>
            <w:r w:rsidRPr="00763996">
              <w:rPr>
                <w:sz w:val="24"/>
              </w:rPr>
              <w:t>меры),</w:t>
            </w:r>
            <w:r w:rsidRPr="00763996">
              <w:rPr>
                <w:spacing w:val="1"/>
                <w:sz w:val="24"/>
              </w:rPr>
              <w:t xml:space="preserve"> </w:t>
            </w:r>
            <w:r w:rsidRPr="00763996">
              <w:rPr>
                <w:sz w:val="24"/>
              </w:rPr>
              <w:t>сравнение</w:t>
            </w:r>
            <w:r w:rsidRPr="00763996">
              <w:rPr>
                <w:spacing w:val="1"/>
                <w:sz w:val="24"/>
              </w:rPr>
              <w:t xml:space="preserve"> </w:t>
            </w:r>
            <w:r w:rsidRPr="00763996">
              <w:rPr>
                <w:sz w:val="24"/>
              </w:rPr>
              <w:t>по</w:t>
            </w:r>
            <w:r w:rsidRPr="00763996">
              <w:rPr>
                <w:spacing w:val="1"/>
                <w:sz w:val="24"/>
              </w:rPr>
              <w:t xml:space="preserve"> </w:t>
            </w:r>
            <w:r w:rsidRPr="00763996">
              <w:rPr>
                <w:sz w:val="24"/>
              </w:rPr>
              <w:t>разным</w:t>
            </w:r>
            <w:r w:rsidRPr="00763996">
              <w:rPr>
                <w:spacing w:val="1"/>
                <w:sz w:val="24"/>
              </w:rPr>
              <w:t xml:space="preserve"> </w:t>
            </w:r>
            <w:r w:rsidRPr="00763996">
              <w:rPr>
                <w:sz w:val="24"/>
              </w:rPr>
              <w:t>основаниям,</w:t>
            </w:r>
            <w:r w:rsidRPr="00763996">
              <w:rPr>
                <w:spacing w:val="1"/>
                <w:sz w:val="24"/>
              </w:rPr>
              <w:t xml:space="preserve"> </w:t>
            </w:r>
            <w:r w:rsidRPr="00763996">
              <w:rPr>
                <w:sz w:val="24"/>
              </w:rPr>
              <w:t>счет,</w:t>
            </w:r>
            <w:r w:rsidRPr="00763996">
              <w:rPr>
                <w:spacing w:val="1"/>
                <w:sz w:val="24"/>
              </w:rPr>
              <w:t xml:space="preserve"> </w:t>
            </w:r>
            <w:r w:rsidRPr="00763996">
              <w:rPr>
                <w:sz w:val="24"/>
              </w:rPr>
              <w:t>упорядочивание,</w:t>
            </w:r>
            <w:r w:rsidRPr="00763996">
              <w:rPr>
                <w:spacing w:val="1"/>
                <w:sz w:val="24"/>
              </w:rPr>
              <w:t xml:space="preserve"> </w:t>
            </w:r>
            <w:r w:rsidRPr="00763996">
              <w:rPr>
                <w:sz w:val="24"/>
              </w:rPr>
              <w:t>классификация,</w:t>
            </w:r>
            <w:r w:rsidRPr="00763996">
              <w:rPr>
                <w:spacing w:val="1"/>
                <w:sz w:val="24"/>
              </w:rPr>
              <w:t xml:space="preserve"> </w:t>
            </w:r>
            <w:r w:rsidRPr="00763996">
              <w:rPr>
                <w:sz w:val="24"/>
              </w:rPr>
              <w:t>сериация</w:t>
            </w:r>
            <w:r w:rsidRPr="00763996">
              <w:rPr>
                <w:spacing w:val="1"/>
                <w:sz w:val="24"/>
              </w:rPr>
              <w:t xml:space="preserve"> </w:t>
            </w:r>
            <w:r w:rsidRPr="00763996">
              <w:rPr>
                <w:sz w:val="24"/>
              </w:rPr>
              <w:t>и</w:t>
            </w:r>
            <w:r w:rsidRPr="00763996">
              <w:rPr>
                <w:spacing w:val="1"/>
                <w:sz w:val="24"/>
              </w:rPr>
              <w:t xml:space="preserve"> </w:t>
            </w:r>
            <w:r w:rsidRPr="00763996">
              <w:rPr>
                <w:sz w:val="24"/>
              </w:rPr>
              <w:t>тому</w:t>
            </w:r>
            <w:r w:rsidRPr="00763996">
              <w:rPr>
                <w:spacing w:val="1"/>
                <w:sz w:val="24"/>
              </w:rPr>
              <w:t xml:space="preserve"> </w:t>
            </w:r>
            <w:r w:rsidRPr="00763996">
              <w:rPr>
                <w:sz w:val="24"/>
              </w:rPr>
              <w:t>подобное);</w:t>
            </w:r>
            <w:r w:rsidRPr="00763996">
              <w:rPr>
                <w:sz w:val="24"/>
              </w:rPr>
              <w:tab/>
            </w:r>
            <w:r w:rsidRPr="00763996">
              <w:rPr>
                <w:sz w:val="24"/>
              </w:rPr>
              <w:tab/>
            </w:r>
            <w:r w:rsidRPr="00763996">
              <w:rPr>
                <w:spacing w:val="-1"/>
                <w:sz w:val="24"/>
              </w:rPr>
              <w:t>совершенствовать</w:t>
            </w:r>
            <w:r w:rsidRPr="00763996">
              <w:rPr>
                <w:spacing w:val="-58"/>
                <w:sz w:val="24"/>
              </w:rPr>
              <w:t xml:space="preserve"> </w:t>
            </w:r>
            <w:r w:rsidRPr="00763996">
              <w:rPr>
                <w:sz w:val="24"/>
              </w:rPr>
              <w:t>ориентировку</w:t>
            </w:r>
            <w:r w:rsidRPr="00763996">
              <w:rPr>
                <w:spacing w:val="1"/>
                <w:sz w:val="24"/>
              </w:rPr>
              <w:t xml:space="preserve"> </w:t>
            </w:r>
            <w:r w:rsidRPr="00763996">
              <w:rPr>
                <w:sz w:val="24"/>
              </w:rPr>
              <w:t>в</w:t>
            </w:r>
            <w:r w:rsidRPr="00763996">
              <w:rPr>
                <w:spacing w:val="1"/>
                <w:sz w:val="24"/>
              </w:rPr>
              <w:t xml:space="preserve"> </w:t>
            </w:r>
            <w:r w:rsidRPr="00763996">
              <w:rPr>
                <w:sz w:val="24"/>
              </w:rPr>
              <w:t>пространстве</w:t>
            </w:r>
            <w:r w:rsidRPr="00763996">
              <w:rPr>
                <w:spacing w:val="61"/>
                <w:sz w:val="24"/>
              </w:rPr>
              <w:t xml:space="preserve"> </w:t>
            </w:r>
            <w:r w:rsidRPr="00763996">
              <w:rPr>
                <w:sz w:val="24"/>
              </w:rPr>
              <w:t>и</w:t>
            </w:r>
            <w:r w:rsidRPr="00763996">
              <w:rPr>
                <w:spacing w:val="1"/>
                <w:sz w:val="24"/>
              </w:rPr>
              <w:t xml:space="preserve"> </w:t>
            </w:r>
            <w:r w:rsidRPr="00763996">
              <w:rPr>
                <w:sz w:val="24"/>
              </w:rPr>
              <w:t>времени;</w:t>
            </w:r>
          </w:p>
          <w:p w:rsidR="004810BE" w:rsidRPr="00763996" w:rsidRDefault="004810BE" w:rsidP="009242EA">
            <w:pPr>
              <w:pStyle w:val="TableParagraph"/>
              <w:numPr>
                <w:ilvl w:val="0"/>
                <w:numId w:val="16"/>
              </w:numPr>
              <w:tabs>
                <w:tab w:val="left" w:pos="408"/>
              </w:tabs>
              <w:ind w:left="407" w:hanging="298"/>
              <w:jc w:val="both"/>
              <w:rPr>
                <w:sz w:val="24"/>
              </w:rPr>
            </w:pPr>
            <w:r w:rsidRPr="00763996">
              <w:rPr>
                <w:sz w:val="24"/>
              </w:rPr>
              <w:t>развивать</w:t>
            </w:r>
            <w:r w:rsidRPr="00763996">
              <w:rPr>
                <w:spacing w:val="28"/>
                <w:sz w:val="24"/>
              </w:rPr>
              <w:t xml:space="preserve"> </w:t>
            </w:r>
            <w:r w:rsidRPr="00763996">
              <w:rPr>
                <w:sz w:val="24"/>
              </w:rPr>
              <w:t>способы</w:t>
            </w:r>
            <w:r w:rsidRPr="00763996">
              <w:rPr>
                <w:spacing w:val="29"/>
                <w:sz w:val="24"/>
              </w:rPr>
              <w:t xml:space="preserve"> </w:t>
            </w:r>
            <w:r w:rsidRPr="00763996">
              <w:rPr>
                <w:sz w:val="24"/>
              </w:rPr>
              <w:t>взаимодействия</w:t>
            </w:r>
            <w:r w:rsidRPr="00763996">
              <w:rPr>
                <w:spacing w:val="27"/>
                <w:sz w:val="24"/>
              </w:rPr>
              <w:t xml:space="preserve"> </w:t>
            </w:r>
            <w:r w:rsidRPr="00763996">
              <w:rPr>
                <w:sz w:val="24"/>
              </w:rPr>
              <w:t>с</w:t>
            </w:r>
          </w:p>
          <w:p w:rsidR="004810BE" w:rsidRPr="00763996" w:rsidRDefault="004810BE" w:rsidP="00763996">
            <w:pPr>
              <w:pStyle w:val="TableParagraph"/>
              <w:tabs>
                <w:tab w:val="left" w:pos="3166"/>
              </w:tabs>
              <w:ind w:right="97"/>
              <w:jc w:val="both"/>
              <w:rPr>
                <w:sz w:val="24"/>
              </w:rPr>
            </w:pPr>
            <w:r w:rsidRPr="00763996">
              <w:rPr>
                <w:sz w:val="24"/>
              </w:rPr>
              <w:t>членами</w:t>
            </w:r>
            <w:r w:rsidRPr="00763996">
              <w:rPr>
                <w:spacing w:val="1"/>
                <w:sz w:val="24"/>
              </w:rPr>
              <w:t xml:space="preserve"> </w:t>
            </w:r>
            <w:r w:rsidRPr="00763996">
              <w:rPr>
                <w:sz w:val="24"/>
              </w:rPr>
              <w:t>семьи</w:t>
            </w:r>
            <w:r w:rsidRPr="00763996">
              <w:rPr>
                <w:spacing w:val="1"/>
                <w:sz w:val="24"/>
              </w:rPr>
              <w:t xml:space="preserve"> </w:t>
            </w:r>
            <w:r w:rsidRPr="00763996">
              <w:rPr>
                <w:sz w:val="24"/>
              </w:rPr>
              <w:t>и людьми</w:t>
            </w:r>
            <w:r w:rsidRPr="00763996">
              <w:rPr>
                <w:spacing w:val="1"/>
                <w:sz w:val="24"/>
              </w:rPr>
              <w:t xml:space="preserve"> </w:t>
            </w:r>
            <w:r w:rsidRPr="00763996">
              <w:rPr>
                <w:sz w:val="24"/>
              </w:rPr>
              <w:t>ближайшего</w:t>
            </w:r>
            <w:r w:rsidRPr="00763996">
              <w:rPr>
                <w:spacing w:val="1"/>
                <w:sz w:val="24"/>
              </w:rPr>
              <w:t xml:space="preserve"> </w:t>
            </w:r>
            <w:r w:rsidRPr="00763996">
              <w:rPr>
                <w:sz w:val="24"/>
              </w:rPr>
              <w:t xml:space="preserve">окружения в </w:t>
            </w:r>
            <w:r w:rsidRPr="00763996">
              <w:rPr>
                <w:spacing w:val="-2"/>
                <w:sz w:val="24"/>
              </w:rPr>
              <w:t xml:space="preserve">познавательной </w:t>
            </w:r>
            <w:r w:rsidRPr="00763996">
              <w:rPr>
                <w:sz w:val="24"/>
              </w:rPr>
              <w:t>деятельности,</w:t>
            </w:r>
            <w:r w:rsidRPr="00763996">
              <w:rPr>
                <w:sz w:val="24"/>
              </w:rPr>
              <w:tab/>
            </w:r>
            <w:r w:rsidRPr="00763996">
              <w:rPr>
                <w:spacing w:val="-1"/>
                <w:sz w:val="24"/>
              </w:rPr>
              <w:t>расширять</w:t>
            </w:r>
            <w:r w:rsidRPr="00763996">
              <w:rPr>
                <w:spacing w:val="-58"/>
                <w:sz w:val="24"/>
              </w:rPr>
              <w:t xml:space="preserve"> </w:t>
            </w:r>
            <w:r w:rsidRPr="00763996">
              <w:rPr>
                <w:sz w:val="24"/>
              </w:rPr>
              <w:t>самостоятельные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различной</w:t>
            </w:r>
            <w:r w:rsidRPr="00763996">
              <w:rPr>
                <w:spacing w:val="1"/>
                <w:sz w:val="24"/>
              </w:rPr>
              <w:t xml:space="preserve"> </w:t>
            </w:r>
            <w:r w:rsidRPr="00763996">
              <w:rPr>
                <w:sz w:val="24"/>
              </w:rPr>
              <w:t>направленности,</w:t>
            </w:r>
            <w:r w:rsidRPr="00763996">
              <w:rPr>
                <w:sz w:val="24"/>
              </w:rPr>
              <w:tab/>
            </w:r>
            <w:r w:rsidRPr="00763996">
              <w:rPr>
                <w:spacing w:val="-1"/>
                <w:sz w:val="24"/>
              </w:rPr>
              <w:t>закреплять</w:t>
            </w:r>
            <w:r w:rsidRPr="00763996">
              <w:rPr>
                <w:spacing w:val="-58"/>
                <w:sz w:val="24"/>
              </w:rPr>
              <w:t xml:space="preserve"> </w:t>
            </w:r>
            <w:r w:rsidRPr="00763996">
              <w:rPr>
                <w:sz w:val="24"/>
              </w:rPr>
              <w:t>позитивный опыт в самостоятельной и</w:t>
            </w:r>
            <w:r w:rsidRPr="00763996">
              <w:rPr>
                <w:spacing w:val="1"/>
                <w:sz w:val="24"/>
              </w:rPr>
              <w:t xml:space="preserve"> </w:t>
            </w:r>
            <w:r w:rsidRPr="00763996">
              <w:rPr>
                <w:sz w:val="24"/>
              </w:rPr>
              <w:t>совместной</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w:t>
            </w:r>
            <w:r w:rsidRPr="00763996">
              <w:rPr>
                <w:spacing w:val="61"/>
                <w:sz w:val="24"/>
              </w:rPr>
              <w:t xml:space="preserve"> </w:t>
            </w:r>
            <w:r w:rsidRPr="00763996">
              <w:rPr>
                <w:sz w:val="24"/>
              </w:rPr>
              <w:t>и</w:t>
            </w:r>
            <w:r w:rsidRPr="00763996">
              <w:rPr>
                <w:spacing w:val="-57"/>
                <w:sz w:val="24"/>
              </w:rPr>
              <w:t xml:space="preserve"> </w:t>
            </w:r>
            <w:r w:rsidRPr="00763996">
              <w:rPr>
                <w:sz w:val="24"/>
              </w:rPr>
              <w:t>сверстниками</w:t>
            </w:r>
            <w:r w:rsidRPr="00763996">
              <w:rPr>
                <w:spacing w:val="2"/>
                <w:sz w:val="24"/>
              </w:rPr>
              <w:t xml:space="preserve"> </w:t>
            </w:r>
            <w:r w:rsidRPr="00763996">
              <w:rPr>
                <w:sz w:val="24"/>
              </w:rPr>
              <w:t>деятельности;</w:t>
            </w:r>
          </w:p>
          <w:p w:rsidR="004810BE" w:rsidRPr="00763996" w:rsidRDefault="004810BE" w:rsidP="009242EA">
            <w:pPr>
              <w:pStyle w:val="TableParagraph"/>
              <w:numPr>
                <w:ilvl w:val="0"/>
                <w:numId w:val="18"/>
              </w:numPr>
              <w:tabs>
                <w:tab w:val="left" w:pos="734"/>
              </w:tabs>
              <w:ind w:right="100" w:firstLine="0"/>
              <w:jc w:val="both"/>
              <w:rPr>
                <w:sz w:val="24"/>
              </w:rPr>
            </w:pP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многообразии объектов живой природы,</w:t>
            </w:r>
            <w:r w:rsidRPr="00763996">
              <w:rPr>
                <w:spacing w:val="-57"/>
                <w:sz w:val="24"/>
              </w:rPr>
              <w:t xml:space="preserve"> </w:t>
            </w:r>
            <w:r w:rsidRPr="00763996">
              <w:rPr>
                <w:sz w:val="24"/>
              </w:rPr>
              <w:t>их</w:t>
            </w:r>
            <w:r w:rsidRPr="00763996">
              <w:rPr>
                <w:spacing w:val="1"/>
                <w:sz w:val="24"/>
              </w:rPr>
              <w:t xml:space="preserve"> </w:t>
            </w:r>
            <w:r w:rsidRPr="00763996">
              <w:rPr>
                <w:sz w:val="24"/>
              </w:rPr>
              <w:t>особенностях,</w:t>
            </w:r>
            <w:r w:rsidRPr="00763996">
              <w:rPr>
                <w:spacing w:val="1"/>
                <w:sz w:val="24"/>
              </w:rPr>
              <w:t xml:space="preserve"> </w:t>
            </w:r>
            <w:r w:rsidRPr="00763996">
              <w:rPr>
                <w:sz w:val="24"/>
              </w:rPr>
              <w:t>среде</w:t>
            </w:r>
            <w:r w:rsidRPr="00763996">
              <w:rPr>
                <w:spacing w:val="1"/>
                <w:sz w:val="24"/>
              </w:rPr>
              <w:t xml:space="preserve"> </w:t>
            </w:r>
            <w:r w:rsidRPr="00763996">
              <w:rPr>
                <w:sz w:val="24"/>
              </w:rPr>
              <w:t>обитания</w:t>
            </w:r>
            <w:r w:rsidRPr="00763996">
              <w:rPr>
                <w:spacing w:val="1"/>
                <w:sz w:val="24"/>
              </w:rPr>
              <w:t xml:space="preserve"> </w:t>
            </w:r>
            <w:r w:rsidRPr="00763996">
              <w:rPr>
                <w:sz w:val="24"/>
              </w:rPr>
              <w:t>и</w:t>
            </w:r>
            <w:r w:rsidRPr="00763996">
              <w:rPr>
                <w:spacing w:val="1"/>
                <w:sz w:val="24"/>
              </w:rPr>
              <w:t xml:space="preserve"> </w:t>
            </w:r>
            <w:r w:rsidRPr="00763996">
              <w:rPr>
                <w:sz w:val="24"/>
              </w:rPr>
              <w:t>образе жизни, в разные сезоны года, их</w:t>
            </w:r>
            <w:r w:rsidRPr="00763996">
              <w:rPr>
                <w:spacing w:val="1"/>
                <w:sz w:val="24"/>
              </w:rPr>
              <w:t xml:space="preserve"> </w:t>
            </w:r>
            <w:r w:rsidRPr="00763996">
              <w:rPr>
                <w:sz w:val="24"/>
              </w:rPr>
              <w:t>потребностях;</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учить</w:t>
            </w:r>
            <w:r w:rsidRPr="00763996">
              <w:rPr>
                <w:spacing w:val="1"/>
                <w:sz w:val="24"/>
              </w:rPr>
              <w:t xml:space="preserve"> </w:t>
            </w:r>
            <w:r w:rsidRPr="00763996">
              <w:rPr>
                <w:sz w:val="24"/>
              </w:rPr>
              <w:t>группировать</w:t>
            </w:r>
            <w:r w:rsidRPr="00763996">
              <w:rPr>
                <w:spacing w:val="-12"/>
                <w:sz w:val="24"/>
              </w:rPr>
              <w:t xml:space="preserve"> </w:t>
            </w:r>
            <w:r w:rsidRPr="00763996">
              <w:rPr>
                <w:sz w:val="24"/>
              </w:rPr>
              <w:t>объекты</w:t>
            </w:r>
            <w:r w:rsidRPr="00763996">
              <w:rPr>
                <w:spacing w:val="-6"/>
                <w:sz w:val="24"/>
              </w:rPr>
              <w:t xml:space="preserve"> </w:t>
            </w:r>
            <w:r w:rsidRPr="00763996">
              <w:rPr>
                <w:sz w:val="24"/>
              </w:rPr>
              <w:t>живой</w:t>
            </w:r>
            <w:r w:rsidRPr="00763996">
              <w:rPr>
                <w:spacing w:val="-8"/>
                <w:sz w:val="24"/>
              </w:rPr>
              <w:t xml:space="preserve"> </w:t>
            </w:r>
            <w:r w:rsidRPr="00763996">
              <w:rPr>
                <w:sz w:val="24"/>
              </w:rPr>
              <w:t>природы;</w:t>
            </w:r>
          </w:p>
          <w:p w:rsidR="004810BE" w:rsidRPr="00763996" w:rsidRDefault="004810BE" w:rsidP="009242EA">
            <w:pPr>
              <w:pStyle w:val="TableParagraph"/>
              <w:numPr>
                <w:ilvl w:val="0"/>
                <w:numId w:val="18"/>
              </w:numPr>
              <w:tabs>
                <w:tab w:val="left" w:pos="384"/>
              </w:tabs>
              <w:ind w:right="99" w:firstLine="0"/>
              <w:jc w:val="both"/>
              <w:rPr>
                <w:sz w:val="24"/>
              </w:rPr>
            </w:pPr>
            <w:r w:rsidRPr="00763996">
              <w:rPr>
                <w:sz w:val="24"/>
              </w:rPr>
              <w:t>продолжать</w:t>
            </w:r>
            <w:r w:rsidRPr="00763996">
              <w:rPr>
                <w:spacing w:val="-9"/>
                <w:sz w:val="24"/>
              </w:rPr>
              <w:t xml:space="preserve"> </w:t>
            </w:r>
            <w:r w:rsidRPr="00763996">
              <w:rPr>
                <w:sz w:val="24"/>
              </w:rPr>
              <w:t>учить</w:t>
            </w:r>
            <w:r w:rsidRPr="00763996">
              <w:rPr>
                <w:spacing w:val="-5"/>
                <w:sz w:val="24"/>
              </w:rPr>
              <w:t xml:space="preserve"> </w:t>
            </w:r>
            <w:r w:rsidRPr="00763996">
              <w:rPr>
                <w:sz w:val="24"/>
              </w:rPr>
              <w:t>детей</w:t>
            </w:r>
            <w:r w:rsidRPr="00763996">
              <w:rPr>
                <w:spacing w:val="-6"/>
                <w:sz w:val="24"/>
              </w:rPr>
              <w:t xml:space="preserve"> </w:t>
            </w:r>
            <w:r w:rsidRPr="00763996">
              <w:rPr>
                <w:sz w:val="24"/>
              </w:rPr>
              <w:t>использовать</w:t>
            </w:r>
            <w:r w:rsidRPr="00763996">
              <w:rPr>
                <w:spacing w:val="-58"/>
                <w:sz w:val="24"/>
              </w:rPr>
              <w:t xml:space="preserve"> </w:t>
            </w:r>
            <w:r w:rsidRPr="00763996">
              <w:rPr>
                <w:sz w:val="24"/>
              </w:rPr>
              <w:t>приемы</w:t>
            </w:r>
            <w:r w:rsidRPr="00763996">
              <w:rPr>
                <w:spacing w:val="1"/>
                <w:sz w:val="24"/>
              </w:rPr>
              <w:t xml:space="preserve"> </w:t>
            </w:r>
            <w:r w:rsidRPr="00763996">
              <w:rPr>
                <w:sz w:val="24"/>
              </w:rPr>
              <w:t>экспериментирования</w:t>
            </w:r>
            <w:r w:rsidRPr="00763996">
              <w:rPr>
                <w:spacing w:val="1"/>
                <w:sz w:val="24"/>
              </w:rPr>
              <w:t xml:space="preserve"> </w:t>
            </w:r>
            <w:r w:rsidRPr="00763996">
              <w:rPr>
                <w:sz w:val="24"/>
              </w:rPr>
              <w:t>для</w:t>
            </w:r>
            <w:r w:rsidRPr="00763996">
              <w:rPr>
                <w:spacing w:val="-57"/>
                <w:sz w:val="24"/>
              </w:rPr>
              <w:t xml:space="preserve"> </w:t>
            </w:r>
            <w:r w:rsidRPr="00763996">
              <w:rPr>
                <w:sz w:val="24"/>
              </w:rPr>
              <w:t>познания</w:t>
            </w:r>
            <w:r w:rsidRPr="00763996">
              <w:rPr>
                <w:spacing w:val="1"/>
                <w:sz w:val="24"/>
              </w:rPr>
              <w:t xml:space="preserve"> </w:t>
            </w:r>
            <w:r w:rsidRPr="00763996">
              <w:rPr>
                <w:sz w:val="24"/>
              </w:rPr>
              <w:t>объектов</w:t>
            </w:r>
            <w:r w:rsidRPr="00763996">
              <w:rPr>
                <w:spacing w:val="1"/>
                <w:sz w:val="24"/>
              </w:rPr>
              <w:t xml:space="preserve"> </w:t>
            </w:r>
            <w:r w:rsidRPr="00763996">
              <w:rPr>
                <w:sz w:val="24"/>
              </w:rPr>
              <w:t>живой</w:t>
            </w:r>
            <w:r w:rsidRPr="00763996">
              <w:rPr>
                <w:spacing w:val="1"/>
                <w:sz w:val="24"/>
              </w:rPr>
              <w:t xml:space="preserve"> </w:t>
            </w:r>
            <w:r w:rsidRPr="00763996">
              <w:rPr>
                <w:sz w:val="24"/>
              </w:rPr>
              <w:t>и</w:t>
            </w:r>
            <w:r w:rsidRPr="00763996">
              <w:rPr>
                <w:spacing w:val="1"/>
                <w:sz w:val="24"/>
              </w:rPr>
              <w:t xml:space="preserve"> </w:t>
            </w:r>
            <w:r w:rsidRPr="00763996">
              <w:rPr>
                <w:sz w:val="24"/>
              </w:rPr>
              <w:t>неживой</w:t>
            </w:r>
            <w:r w:rsidRPr="00763996">
              <w:rPr>
                <w:spacing w:val="1"/>
                <w:sz w:val="24"/>
              </w:rPr>
              <w:t xml:space="preserve"> </w:t>
            </w:r>
            <w:r w:rsidRPr="00763996">
              <w:rPr>
                <w:sz w:val="24"/>
              </w:rPr>
              <w:t>природы</w:t>
            </w:r>
            <w:r w:rsidRPr="00763996">
              <w:rPr>
                <w:spacing w:val="-3"/>
                <w:sz w:val="24"/>
              </w:rPr>
              <w:t xml:space="preserve"> </w:t>
            </w:r>
            <w:r w:rsidRPr="00763996">
              <w:rPr>
                <w:sz w:val="24"/>
              </w:rPr>
              <w:t>и</w:t>
            </w:r>
            <w:r w:rsidRPr="00763996">
              <w:rPr>
                <w:spacing w:val="2"/>
                <w:sz w:val="24"/>
              </w:rPr>
              <w:t xml:space="preserve"> </w:t>
            </w:r>
            <w:r w:rsidRPr="00763996">
              <w:rPr>
                <w:sz w:val="24"/>
              </w:rPr>
              <w:t>их</w:t>
            </w:r>
            <w:r w:rsidRPr="00763996">
              <w:rPr>
                <w:spacing w:val="-5"/>
                <w:sz w:val="24"/>
              </w:rPr>
              <w:t xml:space="preserve"> </w:t>
            </w:r>
            <w:r w:rsidRPr="00763996">
              <w:rPr>
                <w:sz w:val="24"/>
              </w:rPr>
              <w:t>свойств</w:t>
            </w:r>
            <w:r w:rsidRPr="00763996">
              <w:rPr>
                <w:spacing w:val="-1"/>
                <w:sz w:val="24"/>
              </w:rPr>
              <w:t xml:space="preserve"> </w:t>
            </w:r>
            <w:r w:rsidRPr="00763996">
              <w:rPr>
                <w:sz w:val="24"/>
              </w:rPr>
              <w:t>и</w:t>
            </w:r>
            <w:r w:rsidRPr="00763996">
              <w:rPr>
                <w:spacing w:val="1"/>
                <w:sz w:val="24"/>
              </w:rPr>
              <w:t xml:space="preserve"> </w:t>
            </w:r>
            <w:r w:rsidRPr="00763996">
              <w:rPr>
                <w:sz w:val="24"/>
              </w:rPr>
              <w:t>качеств;</w:t>
            </w:r>
          </w:p>
          <w:p w:rsidR="004810BE" w:rsidRPr="00763996" w:rsidRDefault="004810BE" w:rsidP="00763996">
            <w:pPr>
              <w:jc w:val="both"/>
              <w:rPr>
                <w:rFonts w:ascii="Times New Roman" w:hAnsi="Times New Roman" w:cs="Times New Roman"/>
                <w:sz w:val="28"/>
                <w:szCs w:val="28"/>
              </w:rPr>
            </w:pPr>
            <w:r w:rsidRPr="00763996">
              <w:rPr>
                <w:rFonts w:ascii="Times New Roman" w:hAnsi="Times New Roman" w:cs="Times New Roman"/>
                <w:sz w:val="24"/>
              </w:rPr>
              <w:t>продолжать знакомить с сезонными</w:t>
            </w:r>
            <w:r w:rsidRPr="00763996">
              <w:rPr>
                <w:rFonts w:ascii="Times New Roman" w:hAnsi="Times New Roman" w:cs="Times New Roman"/>
                <w:spacing w:val="1"/>
                <w:sz w:val="24"/>
              </w:rPr>
              <w:t xml:space="preserve"> </w:t>
            </w:r>
            <w:r w:rsidRPr="00763996">
              <w:rPr>
                <w:rFonts w:ascii="Times New Roman" w:hAnsi="Times New Roman" w:cs="Times New Roman"/>
                <w:sz w:val="24"/>
              </w:rPr>
              <w:t>изменениями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57"/>
                <w:sz w:val="24"/>
              </w:rPr>
              <w:t xml:space="preserve"> </w:t>
            </w:r>
            <w:r w:rsidRPr="00763996">
              <w:rPr>
                <w:rFonts w:ascii="Times New Roman" w:hAnsi="Times New Roman" w:cs="Times New Roman"/>
                <w:sz w:val="24"/>
              </w:rPr>
              <w:t>деятельностью</w:t>
            </w:r>
            <w:r w:rsidRPr="00763996">
              <w:rPr>
                <w:rFonts w:ascii="Times New Roman" w:hAnsi="Times New Roman" w:cs="Times New Roman"/>
                <w:spacing w:val="1"/>
                <w:sz w:val="24"/>
              </w:rPr>
              <w:t xml:space="preserve"> </w:t>
            </w:r>
            <w:r w:rsidRPr="00763996">
              <w:rPr>
                <w:rFonts w:ascii="Times New Roman" w:hAnsi="Times New Roman" w:cs="Times New Roman"/>
                <w:sz w:val="24"/>
              </w:rPr>
              <w:t>человека</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разные</w:t>
            </w:r>
            <w:r w:rsidRPr="00763996">
              <w:rPr>
                <w:rFonts w:ascii="Times New Roman" w:hAnsi="Times New Roman" w:cs="Times New Roman"/>
                <w:spacing w:val="-57"/>
                <w:sz w:val="24"/>
              </w:rPr>
              <w:t xml:space="preserve"> </w:t>
            </w:r>
            <w:r w:rsidRPr="00763996">
              <w:rPr>
                <w:rFonts w:ascii="Times New Roman" w:hAnsi="Times New Roman" w:cs="Times New Roman"/>
                <w:sz w:val="24"/>
              </w:rPr>
              <w:t>сезоны,</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положительное</w:t>
            </w:r>
            <w:r w:rsidRPr="00763996">
              <w:rPr>
                <w:rFonts w:ascii="Times New Roman" w:hAnsi="Times New Roman" w:cs="Times New Roman"/>
                <w:spacing w:val="-57"/>
                <w:sz w:val="24"/>
              </w:rPr>
              <w:t xml:space="preserve"> </w:t>
            </w:r>
            <w:r w:rsidRPr="00763996">
              <w:rPr>
                <w:rFonts w:ascii="Times New Roman" w:hAnsi="Times New Roman" w:cs="Times New Roman"/>
                <w:sz w:val="24"/>
              </w:rPr>
              <w:t>отношение ко всем живым существам,</w:t>
            </w:r>
            <w:r w:rsidRPr="00763996">
              <w:rPr>
                <w:rFonts w:ascii="Times New Roman" w:hAnsi="Times New Roman" w:cs="Times New Roman"/>
                <w:spacing w:val="1"/>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их</w:t>
            </w:r>
            <w:r w:rsidRPr="00763996">
              <w:rPr>
                <w:rFonts w:ascii="Times New Roman" w:hAnsi="Times New Roman" w:cs="Times New Roman"/>
                <w:spacing w:val="-4"/>
                <w:sz w:val="24"/>
              </w:rPr>
              <w:t xml:space="preserve"> </w:t>
            </w:r>
            <w:r w:rsidRPr="00763996">
              <w:rPr>
                <w:rFonts w:ascii="Times New Roman" w:hAnsi="Times New Roman" w:cs="Times New Roman"/>
                <w:sz w:val="24"/>
              </w:rPr>
              <w:t>беречь и</w:t>
            </w:r>
            <w:r w:rsidRPr="00763996">
              <w:rPr>
                <w:rFonts w:ascii="Times New Roman" w:hAnsi="Times New Roman" w:cs="Times New Roman"/>
                <w:spacing w:val="2"/>
                <w:sz w:val="24"/>
              </w:rPr>
              <w:t xml:space="preserve"> </w:t>
            </w:r>
            <w:r w:rsidRPr="00763996">
              <w:rPr>
                <w:rFonts w:ascii="Times New Roman" w:hAnsi="Times New Roman" w:cs="Times New Roman"/>
                <w:sz w:val="24"/>
              </w:rPr>
              <w:t>заботиться.</w:t>
            </w:r>
          </w:p>
        </w:tc>
        <w:tc>
          <w:tcPr>
            <w:tcW w:w="4786" w:type="dxa"/>
          </w:tcPr>
          <w:p w:rsidR="004810BE" w:rsidRPr="00763996" w:rsidRDefault="004810BE" w:rsidP="009242EA">
            <w:pPr>
              <w:pStyle w:val="TableParagraph"/>
              <w:numPr>
                <w:ilvl w:val="0"/>
                <w:numId w:val="17"/>
              </w:numPr>
              <w:tabs>
                <w:tab w:val="left" w:pos="374"/>
              </w:tabs>
              <w:spacing w:before="2"/>
              <w:ind w:hanging="265"/>
              <w:jc w:val="both"/>
              <w:rPr>
                <w:sz w:val="24"/>
              </w:rPr>
            </w:pPr>
            <w:r w:rsidRPr="00763996">
              <w:rPr>
                <w:sz w:val="24"/>
              </w:rPr>
              <w:t>Сенсорные</w:t>
            </w:r>
            <w:r w:rsidRPr="00763996">
              <w:rPr>
                <w:spacing w:val="-9"/>
                <w:sz w:val="24"/>
              </w:rPr>
              <w:t xml:space="preserve"> </w:t>
            </w:r>
            <w:r w:rsidRPr="00763996">
              <w:rPr>
                <w:sz w:val="24"/>
              </w:rPr>
              <w:t>эталоны</w:t>
            </w:r>
            <w:r w:rsidRPr="00763996">
              <w:rPr>
                <w:spacing w:val="-5"/>
                <w:sz w:val="24"/>
              </w:rPr>
              <w:t xml:space="preserve"> </w:t>
            </w:r>
            <w:r w:rsidRPr="00763996">
              <w:rPr>
                <w:sz w:val="24"/>
              </w:rPr>
              <w:t>и</w:t>
            </w:r>
            <w:r w:rsidRPr="00763996">
              <w:rPr>
                <w:spacing w:val="-2"/>
                <w:sz w:val="24"/>
              </w:rPr>
              <w:t xml:space="preserve"> </w:t>
            </w:r>
            <w:r w:rsidRPr="00763996">
              <w:rPr>
                <w:sz w:val="24"/>
              </w:rPr>
              <w:t>познавательные</w:t>
            </w:r>
            <w:r w:rsidRPr="00763996">
              <w:rPr>
                <w:spacing w:val="-3"/>
                <w:sz w:val="24"/>
              </w:rPr>
              <w:t xml:space="preserve"> </w:t>
            </w:r>
            <w:r w:rsidRPr="00763996">
              <w:rPr>
                <w:sz w:val="24"/>
              </w:rPr>
              <w:t>действия:</w:t>
            </w:r>
          </w:p>
          <w:p w:rsidR="004810BE" w:rsidRPr="00763996" w:rsidRDefault="004810BE" w:rsidP="00763996">
            <w:pPr>
              <w:pStyle w:val="TableParagraph"/>
              <w:ind w:left="109" w:right="93"/>
              <w:jc w:val="both"/>
              <w:rPr>
                <w:sz w:val="24"/>
              </w:rPr>
            </w:pPr>
            <w:r w:rsidRPr="00763996">
              <w:rPr>
                <w:sz w:val="24"/>
              </w:rPr>
              <w:t>педагог закрепляет умения детей различать и называть все цвета спектра и ахроматические</w:t>
            </w:r>
            <w:r w:rsidRPr="00763996">
              <w:rPr>
                <w:spacing w:val="1"/>
                <w:sz w:val="24"/>
              </w:rPr>
              <w:t xml:space="preserve"> </w:t>
            </w:r>
            <w:r w:rsidRPr="00763996">
              <w:rPr>
                <w:sz w:val="24"/>
              </w:rPr>
              <w:t>цвета,</w:t>
            </w:r>
            <w:r w:rsidRPr="00763996">
              <w:rPr>
                <w:spacing w:val="1"/>
                <w:sz w:val="24"/>
              </w:rPr>
              <w:t xml:space="preserve"> </w:t>
            </w:r>
            <w:r w:rsidRPr="00763996">
              <w:rPr>
                <w:sz w:val="24"/>
              </w:rPr>
              <w:t>оттенки</w:t>
            </w:r>
            <w:r w:rsidRPr="00763996">
              <w:rPr>
                <w:spacing w:val="1"/>
                <w:sz w:val="24"/>
              </w:rPr>
              <w:t xml:space="preserve"> </w:t>
            </w:r>
            <w:r w:rsidRPr="00763996">
              <w:rPr>
                <w:sz w:val="24"/>
              </w:rPr>
              <w:t>цвета,</w:t>
            </w:r>
            <w:r w:rsidRPr="00763996">
              <w:rPr>
                <w:spacing w:val="1"/>
                <w:sz w:val="24"/>
              </w:rPr>
              <w:t xml:space="preserve"> </w:t>
            </w:r>
            <w:r w:rsidRPr="00763996">
              <w:rPr>
                <w:sz w:val="24"/>
              </w:rPr>
              <w:t>тоны</w:t>
            </w:r>
            <w:r w:rsidRPr="00763996">
              <w:rPr>
                <w:spacing w:val="1"/>
                <w:sz w:val="24"/>
              </w:rPr>
              <w:t xml:space="preserve"> </w:t>
            </w:r>
            <w:r w:rsidRPr="00763996">
              <w:rPr>
                <w:sz w:val="24"/>
              </w:rPr>
              <w:t>цвета,</w:t>
            </w:r>
            <w:r w:rsidRPr="00763996">
              <w:rPr>
                <w:spacing w:val="1"/>
                <w:sz w:val="24"/>
              </w:rPr>
              <w:t xml:space="preserve"> </w:t>
            </w:r>
            <w:r w:rsidRPr="00763996">
              <w:rPr>
                <w:sz w:val="24"/>
              </w:rPr>
              <w:t>теплые</w:t>
            </w:r>
            <w:r w:rsidRPr="00763996">
              <w:rPr>
                <w:spacing w:val="1"/>
                <w:sz w:val="24"/>
              </w:rPr>
              <w:t xml:space="preserve"> </w:t>
            </w:r>
            <w:r w:rsidRPr="00763996">
              <w:rPr>
                <w:sz w:val="24"/>
              </w:rPr>
              <w:t>и</w:t>
            </w:r>
            <w:r w:rsidRPr="00763996">
              <w:rPr>
                <w:spacing w:val="1"/>
                <w:sz w:val="24"/>
              </w:rPr>
              <w:t xml:space="preserve"> </w:t>
            </w:r>
            <w:r w:rsidRPr="00763996">
              <w:rPr>
                <w:sz w:val="24"/>
              </w:rPr>
              <w:t>холодные</w:t>
            </w:r>
            <w:r w:rsidRPr="00763996">
              <w:rPr>
                <w:spacing w:val="1"/>
                <w:sz w:val="24"/>
              </w:rPr>
              <w:t xml:space="preserve"> </w:t>
            </w:r>
            <w:r w:rsidRPr="00763996">
              <w:rPr>
                <w:sz w:val="24"/>
              </w:rPr>
              <w:t>оттенки;</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знания</w:t>
            </w:r>
            <w:r w:rsidRPr="00763996">
              <w:rPr>
                <w:spacing w:val="60"/>
                <w:sz w:val="24"/>
              </w:rPr>
              <w:t xml:space="preserve"> </w:t>
            </w:r>
            <w:r w:rsidRPr="00763996">
              <w:rPr>
                <w:sz w:val="24"/>
              </w:rPr>
              <w:t>об</w:t>
            </w:r>
            <w:r w:rsidRPr="00763996">
              <w:rPr>
                <w:spacing w:val="1"/>
                <w:sz w:val="24"/>
              </w:rPr>
              <w:t xml:space="preserve"> </w:t>
            </w:r>
            <w:r w:rsidRPr="00763996">
              <w:rPr>
                <w:sz w:val="24"/>
              </w:rPr>
              <w:t>известных цветах, знакомит с новыми цветами (фиолетовый) и оттенками (голубой, розовый,</w:t>
            </w:r>
            <w:r w:rsidRPr="00763996">
              <w:rPr>
                <w:spacing w:val="1"/>
                <w:sz w:val="24"/>
              </w:rPr>
              <w:t xml:space="preserve"> </w:t>
            </w:r>
            <w:r w:rsidRPr="00763996">
              <w:rPr>
                <w:sz w:val="24"/>
              </w:rPr>
              <w:t>темно-зеленый,</w:t>
            </w:r>
            <w:r w:rsidRPr="00763996">
              <w:rPr>
                <w:spacing w:val="1"/>
                <w:sz w:val="24"/>
              </w:rPr>
              <w:t xml:space="preserve"> </w:t>
            </w:r>
            <w:r w:rsidRPr="00763996">
              <w:rPr>
                <w:sz w:val="24"/>
              </w:rPr>
              <w:t>сиреневый);</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w:t>
            </w:r>
            <w:r w:rsidRPr="00763996">
              <w:rPr>
                <w:spacing w:val="1"/>
                <w:sz w:val="24"/>
              </w:rPr>
              <w:t xml:space="preserve"> </w:t>
            </w:r>
            <w:r w:rsidRPr="00763996">
              <w:rPr>
                <w:sz w:val="24"/>
              </w:rPr>
              <w:t>геометрические</w:t>
            </w:r>
            <w:r w:rsidRPr="00763996">
              <w:rPr>
                <w:spacing w:val="-57"/>
                <w:sz w:val="24"/>
              </w:rPr>
              <w:t xml:space="preserve"> </w:t>
            </w:r>
            <w:r w:rsidRPr="00763996">
              <w:rPr>
                <w:sz w:val="24"/>
              </w:rPr>
              <w:t>фигуры,</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способы</w:t>
            </w:r>
            <w:r w:rsidRPr="00763996">
              <w:rPr>
                <w:spacing w:val="1"/>
                <w:sz w:val="24"/>
              </w:rPr>
              <w:t xml:space="preserve"> </w:t>
            </w:r>
            <w:r w:rsidRPr="00763996">
              <w:rPr>
                <w:sz w:val="24"/>
              </w:rPr>
              <w:t>воссоздания</w:t>
            </w:r>
            <w:r w:rsidRPr="00763996">
              <w:rPr>
                <w:spacing w:val="1"/>
                <w:sz w:val="24"/>
              </w:rPr>
              <w:t xml:space="preserve"> </w:t>
            </w:r>
            <w:r w:rsidRPr="00763996">
              <w:rPr>
                <w:sz w:val="24"/>
              </w:rPr>
              <w:t>фигуры</w:t>
            </w:r>
            <w:r w:rsidRPr="00763996">
              <w:rPr>
                <w:spacing w:val="1"/>
                <w:sz w:val="24"/>
              </w:rPr>
              <w:t xml:space="preserve"> </w:t>
            </w:r>
            <w:r w:rsidRPr="00763996">
              <w:rPr>
                <w:sz w:val="24"/>
              </w:rPr>
              <w:t>из</w:t>
            </w:r>
            <w:r w:rsidRPr="00763996">
              <w:rPr>
                <w:spacing w:val="1"/>
                <w:sz w:val="24"/>
              </w:rPr>
              <w:t xml:space="preserve"> </w:t>
            </w:r>
            <w:r w:rsidRPr="00763996">
              <w:rPr>
                <w:sz w:val="24"/>
              </w:rPr>
              <w:t>частей,</w:t>
            </w:r>
            <w:r w:rsidRPr="00763996">
              <w:rPr>
                <w:spacing w:val="1"/>
                <w:sz w:val="24"/>
              </w:rPr>
              <w:t xml:space="preserve"> </w:t>
            </w:r>
            <w:r w:rsidRPr="00763996">
              <w:rPr>
                <w:sz w:val="24"/>
              </w:rPr>
              <w:t>деления</w:t>
            </w:r>
            <w:r w:rsidRPr="00763996">
              <w:rPr>
                <w:spacing w:val="1"/>
                <w:sz w:val="24"/>
              </w:rPr>
              <w:t xml:space="preserve"> </w:t>
            </w:r>
            <w:r w:rsidRPr="00763996">
              <w:rPr>
                <w:sz w:val="24"/>
              </w:rPr>
              <w:t>фигуры</w:t>
            </w:r>
            <w:r w:rsidRPr="00763996">
              <w:rPr>
                <w:spacing w:val="1"/>
                <w:sz w:val="24"/>
              </w:rPr>
              <w:t xml:space="preserve"> </w:t>
            </w:r>
            <w:r w:rsidRPr="00763996">
              <w:rPr>
                <w:sz w:val="24"/>
              </w:rPr>
              <w:t>на</w:t>
            </w:r>
            <w:r w:rsidRPr="00763996">
              <w:rPr>
                <w:spacing w:val="1"/>
                <w:sz w:val="24"/>
              </w:rPr>
              <w:t xml:space="preserve"> </w:t>
            </w:r>
            <w:r w:rsidRPr="00763996">
              <w:rPr>
                <w:sz w:val="24"/>
              </w:rPr>
              <w:t>части;</w:t>
            </w:r>
            <w:r w:rsidRPr="00763996">
              <w:rPr>
                <w:spacing w:val="1"/>
                <w:sz w:val="24"/>
              </w:rPr>
              <w:t xml:space="preserve"> </w:t>
            </w:r>
            <w:r w:rsidRPr="00763996">
              <w:rPr>
                <w:sz w:val="24"/>
              </w:rPr>
              <w:t>выделять структуру плоских геометрических фигур, использовать сенсорные эталоны для</w:t>
            </w:r>
            <w:r w:rsidRPr="00763996">
              <w:rPr>
                <w:spacing w:val="1"/>
                <w:sz w:val="24"/>
              </w:rPr>
              <w:t xml:space="preserve"> </w:t>
            </w:r>
            <w:r w:rsidRPr="00763996">
              <w:rPr>
                <w:sz w:val="24"/>
              </w:rPr>
              <w:t>оценки</w:t>
            </w:r>
            <w:r w:rsidRPr="00763996">
              <w:rPr>
                <w:spacing w:val="1"/>
                <w:sz w:val="24"/>
              </w:rPr>
              <w:t xml:space="preserve"> </w:t>
            </w:r>
            <w:r w:rsidRPr="00763996">
              <w:rPr>
                <w:sz w:val="24"/>
              </w:rPr>
              <w:t>свойств и</w:t>
            </w:r>
            <w:r w:rsidRPr="00763996">
              <w:rPr>
                <w:spacing w:val="1"/>
                <w:sz w:val="24"/>
              </w:rPr>
              <w:t xml:space="preserve"> </w:t>
            </w:r>
            <w:r w:rsidRPr="00763996">
              <w:rPr>
                <w:sz w:val="24"/>
              </w:rPr>
              <w:t>качеств</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Посредством</w:t>
            </w:r>
            <w:r w:rsidRPr="00763996">
              <w:rPr>
                <w:spacing w:val="1"/>
                <w:sz w:val="24"/>
              </w:rPr>
              <w:t xml:space="preserve"> </w:t>
            </w:r>
            <w:r w:rsidRPr="00763996">
              <w:rPr>
                <w:sz w:val="24"/>
              </w:rPr>
              <w:t>игровой и</w:t>
            </w:r>
            <w:r w:rsidRPr="00763996">
              <w:rPr>
                <w:spacing w:val="1"/>
                <w:sz w:val="24"/>
              </w:rPr>
              <w:t xml:space="preserve"> </w:t>
            </w:r>
            <w:r w:rsidRPr="00763996">
              <w:rPr>
                <w:sz w:val="24"/>
              </w:rPr>
              <w:t>познавательной мотивации</w:t>
            </w:r>
            <w:r w:rsidRPr="00763996">
              <w:rPr>
                <w:spacing w:val="1"/>
                <w:sz w:val="24"/>
              </w:rPr>
              <w:t xml:space="preserve"> </w:t>
            </w:r>
            <w:r w:rsidRPr="00763996">
              <w:rPr>
                <w:sz w:val="24"/>
              </w:rPr>
              <w:t>педагог организует освоение детьми умений выделять сходство и отличие между группами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сравнивать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по</w:t>
            </w:r>
            <w:r w:rsidRPr="00763996">
              <w:rPr>
                <w:spacing w:val="1"/>
                <w:sz w:val="24"/>
              </w:rPr>
              <w:t xml:space="preserve"> </w:t>
            </w:r>
            <w:r w:rsidRPr="00763996">
              <w:rPr>
                <w:sz w:val="24"/>
              </w:rPr>
              <w:t>3-5</w:t>
            </w:r>
            <w:r w:rsidRPr="00763996">
              <w:rPr>
                <w:spacing w:val="1"/>
                <w:sz w:val="24"/>
              </w:rPr>
              <w:t xml:space="preserve"> </w:t>
            </w:r>
            <w:r w:rsidRPr="00763996">
              <w:rPr>
                <w:sz w:val="24"/>
              </w:rPr>
              <w:t>признакам,</w:t>
            </w:r>
            <w:r w:rsidRPr="00763996">
              <w:rPr>
                <w:spacing w:val="1"/>
                <w:sz w:val="24"/>
              </w:rPr>
              <w:t xml:space="preserve"> </w:t>
            </w:r>
            <w:r w:rsidRPr="00763996">
              <w:rPr>
                <w:sz w:val="24"/>
              </w:rPr>
              <w:t>группировать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по</w:t>
            </w:r>
            <w:r w:rsidRPr="00763996">
              <w:rPr>
                <w:spacing w:val="1"/>
                <w:sz w:val="24"/>
              </w:rPr>
              <w:t xml:space="preserve"> </w:t>
            </w:r>
            <w:r w:rsidRPr="00763996">
              <w:rPr>
                <w:sz w:val="24"/>
              </w:rPr>
              <w:t>разным</w:t>
            </w:r>
            <w:r w:rsidRPr="00763996">
              <w:rPr>
                <w:spacing w:val="1"/>
                <w:sz w:val="24"/>
              </w:rPr>
              <w:t xml:space="preserve"> </w:t>
            </w:r>
            <w:r w:rsidRPr="00763996">
              <w:rPr>
                <w:sz w:val="24"/>
              </w:rPr>
              <w:t>основаниям</w:t>
            </w:r>
            <w:r w:rsidRPr="00763996">
              <w:rPr>
                <w:spacing w:val="1"/>
                <w:sz w:val="24"/>
              </w:rPr>
              <w:t xml:space="preserve"> </w:t>
            </w:r>
            <w:r w:rsidRPr="00763996">
              <w:rPr>
                <w:sz w:val="24"/>
              </w:rPr>
              <w:t>преимущественно</w:t>
            </w:r>
            <w:r w:rsidRPr="00763996">
              <w:rPr>
                <w:spacing w:val="1"/>
                <w:sz w:val="24"/>
              </w:rPr>
              <w:t xml:space="preserve"> </w:t>
            </w:r>
            <w:r w:rsidRPr="00763996">
              <w:rPr>
                <w:sz w:val="24"/>
              </w:rPr>
              <w:t>на</w:t>
            </w:r>
            <w:r w:rsidRPr="00763996">
              <w:rPr>
                <w:spacing w:val="1"/>
                <w:sz w:val="24"/>
              </w:rPr>
              <w:t xml:space="preserve"> </w:t>
            </w:r>
            <w:r w:rsidRPr="00763996">
              <w:rPr>
                <w:sz w:val="24"/>
              </w:rPr>
              <w:t>основе</w:t>
            </w:r>
            <w:r w:rsidRPr="00763996">
              <w:rPr>
                <w:spacing w:val="1"/>
                <w:sz w:val="24"/>
              </w:rPr>
              <w:t xml:space="preserve"> </w:t>
            </w:r>
            <w:r w:rsidRPr="00763996">
              <w:rPr>
                <w:sz w:val="24"/>
              </w:rPr>
              <w:t>зрительной</w:t>
            </w:r>
            <w:r w:rsidRPr="00763996">
              <w:rPr>
                <w:spacing w:val="1"/>
                <w:sz w:val="24"/>
              </w:rPr>
              <w:t xml:space="preserve"> </w:t>
            </w:r>
            <w:r w:rsidRPr="00763996">
              <w:rPr>
                <w:sz w:val="24"/>
              </w:rPr>
              <w:t>оценки;</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приемы</w:t>
            </w:r>
            <w:r w:rsidRPr="00763996">
              <w:rPr>
                <w:spacing w:val="1"/>
                <w:sz w:val="24"/>
              </w:rPr>
              <w:t xml:space="preserve"> </w:t>
            </w:r>
            <w:r w:rsidRPr="00763996">
              <w:rPr>
                <w:sz w:val="24"/>
              </w:rPr>
              <w:t>сравнения, упорядочивания и классификации на основе выделения их существенных свойств</w:t>
            </w:r>
            <w:r w:rsidRPr="00763996">
              <w:rPr>
                <w:spacing w:val="1"/>
                <w:sz w:val="24"/>
              </w:rPr>
              <w:t xml:space="preserve"> </w:t>
            </w:r>
            <w:r w:rsidRPr="00763996">
              <w:rPr>
                <w:sz w:val="24"/>
              </w:rPr>
              <w:t>и отношений. Формирует представления о том, как люди используют цифровые средства</w:t>
            </w:r>
            <w:r w:rsidRPr="00763996">
              <w:rPr>
                <w:spacing w:val="1"/>
                <w:sz w:val="24"/>
              </w:rPr>
              <w:t xml:space="preserve"> </w:t>
            </w:r>
            <w:r w:rsidRPr="00763996">
              <w:rPr>
                <w:sz w:val="24"/>
              </w:rPr>
              <w:t>познания окружающего мира и какие правила необходимо соблюдать для их безопасного</w:t>
            </w:r>
            <w:r w:rsidRPr="00763996">
              <w:rPr>
                <w:spacing w:val="1"/>
                <w:sz w:val="24"/>
              </w:rPr>
              <w:t xml:space="preserve"> </w:t>
            </w:r>
            <w:r w:rsidRPr="00763996">
              <w:rPr>
                <w:sz w:val="24"/>
              </w:rPr>
              <w:t>использования;</w:t>
            </w:r>
          </w:p>
          <w:p w:rsidR="004810BE" w:rsidRPr="00763996" w:rsidRDefault="004810BE" w:rsidP="00763996">
            <w:pPr>
              <w:pStyle w:val="TableParagraph"/>
              <w:spacing w:before="1"/>
              <w:ind w:left="109" w:right="100"/>
              <w:jc w:val="both"/>
              <w:rPr>
                <w:sz w:val="24"/>
              </w:rPr>
            </w:pPr>
            <w:r w:rsidRPr="00763996">
              <w:rPr>
                <w:sz w:val="24"/>
              </w:rPr>
              <w:t>педагог</w:t>
            </w:r>
            <w:r w:rsidRPr="00763996">
              <w:rPr>
                <w:spacing w:val="1"/>
                <w:sz w:val="24"/>
              </w:rPr>
              <w:t xml:space="preserve"> </w:t>
            </w:r>
            <w:r w:rsidRPr="00763996">
              <w:rPr>
                <w:sz w:val="24"/>
              </w:rPr>
              <w:t>демонстрирует</w:t>
            </w:r>
            <w:r w:rsidRPr="00763996">
              <w:rPr>
                <w:spacing w:val="1"/>
                <w:sz w:val="24"/>
              </w:rPr>
              <w:t xml:space="preserve"> </w:t>
            </w:r>
            <w:r w:rsidRPr="00763996">
              <w:rPr>
                <w:sz w:val="24"/>
              </w:rPr>
              <w:t>детям</w:t>
            </w:r>
            <w:r w:rsidRPr="00763996">
              <w:rPr>
                <w:spacing w:val="1"/>
                <w:sz w:val="24"/>
              </w:rPr>
              <w:t xml:space="preserve"> </w:t>
            </w:r>
            <w:r w:rsidRPr="00763996">
              <w:rPr>
                <w:sz w:val="24"/>
              </w:rPr>
              <w:t>способы</w:t>
            </w:r>
            <w:r w:rsidRPr="00763996">
              <w:rPr>
                <w:spacing w:val="1"/>
                <w:sz w:val="24"/>
              </w:rPr>
              <w:t xml:space="preserve"> </w:t>
            </w:r>
            <w:r w:rsidRPr="00763996">
              <w:rPr>
                <w:sz w:val="24"/>
              </w:rPr>
              <w:t>осуществления</w:t>
            </w:r>
            <w:r w:rsidRPr="00763996">
              <w:rPr>
                <w:spacing w:val="1"/>
                <w:sz w:val="24"/>
              </w:rPr>
              <w:t xml:space="preserve"> </w:t>
            </w:r>
            <w:r w:rsidRPr="00763996">
              <w:rPr>
                <w:sz w:val="24"/>
              </w:rPr>
              <w:t>разных</w:t>
            </w:r>
            <w:r w:rsidRPr="00763996">
              <w:rPr>
                <w:spacing w:val="1"/>
                <w:sz w:val="24"/>
              </w:rPr>
              <w:t xml:space="preserve"> </w:t>
            </w:r>
            <w:r w:rsidRPr="00763996">
              <w:rPr>
                <w:sz w:val="24"/>
              </w:rPr>
              <w:t>видов</w:t>
            </w:r>
            <w:r w:rsidRPr="00763996">
              <w:rPr>
                <w:spacing w:val="1"/>
                <w:sz w:val="24"/>
              </w:rPr>
              <w:t xml:space="preserve"> </w:t>
            </w:r>
            <w:r w:rsidRPr="00763996">
              <w:rPr>
                <w:sz w:val="24"/>
              </w:rPr>
              <w:t>познавательной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осуществления</w:t>
            </w:r>
            <w:r w:rsidRPr="00763996">
              <w:rPr>
                <w:spacing w:val="1"/>
                <w:sz w:val="24"/>
              </w:rPr>
              <w:t xml:space="preserve"> </w:t>
            </w:r>
            <w:r w:rsidRPr="00763996">
              <w:rPr>
                <w:sz w:val="24"/>
              </w:rPr>
              <w:t>контроля,</w:t>
            </w:r>
            <w:r w:rsidRPr="00763996">
              <w:rPr>
                <w:spacing w:val="1"/>
                <w:sz w:val="24"/>
              </w:rPr>
              <w:t xml:space="preserve"> </w:t>
            </w:r>
            <w:r w:rsidRPr="00763996">
              <w:rPr>
                <w:sz w:val="24"/>
              </w:rPr>
              <w:t>самоконтроля</w:t>
            </w:r>
            <w:r w:rsidRPr="00763996">
              <w:rPr>
                <w:spacing w:val="1"/>
                <w:sz w:val="24"/>
              </w:rPr>
              <w:t xml:space="preserve"> </w:t>
            </w:r>
            <w:r w:rsidRPr="00763996">
              <w:rPr>
                <w:sz w:val="24"/>
              </w:rPr>
              <w:t>и</w:t>
            </w:r>
            <w:r w:rsidRPr="00763996">
              <w:rPr>
                <w:spacing w:val="1"/>
                <w:sz w:val="24"/>
              </w:rPr>
              <w:t xml:space="preserve"> </w:t>
            </w:r>
            <w:r w:rsidRPr="00763996">
              <w:rPr>
                <w:sz w:val="24"/>
              </w:rPr>
              <w:t>взаимоконтроля</w:t>
            </w:r>
            <w:r w:rsidRPr="00763996">
              <w:rPr>
                <w:spacing w:val="1"/>
                <w:sz w:val="24"/>
              </w:rPr>
              <w:t xml:space="preserve"> </w:t>
            </w:r>
            <w:r w:rsidRPr="00763996">
              <w:rPr>
                <w:sz w:val="24"/>
              </w:rPr>
              <w:t>результатов</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и</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действий</w:t>
            </w:r>
            <w:r w:rsidRPr="00763996">
              <w:rPr>
                <w:spacing w:val="1"/>
                <w:sz w:val="24"/>
              </w:rPr>
              <w:t xml:space="preserve"> </w:t>
            </w:r>
            <w:r w:rsidRPr="00763996">
              <w:rPr>
                <w:sz w:val="24"/>
              </w:rPr>
              <w:t>во</w:t>
            </w:r>
            <w:r w:rsidRPr="00763996">
              <w:rPr>
                <w:spacing w:val="1"/>
                <w:sz w:val="24"/>
              </w:rPr>
              <w:t xml:space="preserve"> </w:t>
            </w:r>
            <w:r w:rsidRPr="00763996">
              <w:rPr>
                <w:sz w:val="24"/>
              </w:rPr>
              <w:t>взаимодействии</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наблюдательности</w:t>
            </w:r>
            <w:r w:rsidRPr="00763996">
              <w:rPr>
                <w:spacing w:val="1"/>
                <w:sz w:val="24"/>
              </w:rPr>
              <w:t xml:space="preserve"> </w:t>
            </w:r>
            <w:r w:rsidRPr="00763996">
              <w:rPr>
                <w:sz w:val="24"/>
              </w:rPr>
              <w:t>за</w:t>
            </w:r>
            <w:r w:rsidRPr="00763996">
              <w:rPr>
                <w:spacing w:val="1"/>
                <w:sz w:val="24"/>
              </w:rPr>
              <w:t xml:space="preserve"> </w:t>
            </w:r>
            <w:r w:rsidRPr="00763996">
              <w:rPr>
                <w:sz w:val="24"/>
              </w:rPr>
              <w:t>действиями</w:t>
            </w:r>
            <w:r w:rsidRPr="00763996">
              <w:rPr>
                <w:spacing w:val="1"/>
                <w:sz w:val="24"/>
              </w:rPr>
              <w:t xml:space="preserve"> </w:t>
            </w:r>
            <w:r w:rsidRPr="00763996">
              <w:rPr>
                <w:sz w:val="24"/>
              </w:rPr>
              <w:t>взрослого</w:t>
            </w:r>
            <w:r w:rsidRPr="00763996">
              <w:rPr>
                <w:spacing w:val="1"/>
                <w:sz w:val="24"/>
              </w:rPr>
              <w:t xml:space="preserve"> </w:t>
            </w:r>
            <w:r w:rsidRPr="00763996">
              <w:rPr>
                <w:sz w:val="24"/>
              </w:rPr>
              <w:t>и</w:t>
            </w:r>
            <w:r w:rsidRPr="00763996">
              <w:rPr>
                <w:spacing w:val="1"/>
                <w:sz w:val="24"/>
              </w:rPr>
              <w:t xml:space="preserve"> </w:t>
            </w:r>
            <w:r w:rsidRPr="00763996">
              <w:rPr>
                <w:sz w:val="24"/>
              </w:rPr>
              <w:t>других</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организации</w:t>
            </w:r>
            <w:r w:rsidRPr="00763996">
              <w:rPr>
                <w:spacing w:val="1"/>
                <w:sz w:val="24"/>
              </w:rPr>
              <w:t xml:space="preserve"> </w:t>
            </w:r>
            <w:r w:rsidRPr="00763996">
              <w:rPr>
                <w:sz w:val="24"/>
              </w:rPr>
              <w:t>разных</w:t>
            </w:r>
            <w:r w:rsidRPr="00763996">
              <w:rPr>
                <w:spacing w:val="1"/>
                <w:sz w:val="24"/>
              </w:rPr>
              <w:t xml:space="preserve"> </w:t>
            </w:r>
            <w:r w:rsidRPr="00763996">
              <w:rPr>
                <w:sz w:val="24"/>
              </w:rPr>
              <w:t>форм</w:t>
            </w:r>
            <w:r w:rsidRPr="00763996">
              <w:rPr>
                <w:spacing w:val="1"/>
                <w:sz w:val="24"/>
              </w:rPr>
              <w:t xml:space="preserve"> </w:t>
            </w:r>
            <w:r w:rsidRPr="00763996">
              <w:rPr>
                <w:sz w:val="24"/>
              </w:rPr>
              <w:t>совместной</w:t>
            </w:r>
            <w:r w:rsidRPr="00763996">
              <w:rPr>
                <w:spacing w:val="1"/>
                <w:sz w:val="24"/>
              </w:rPr>
              <w:t xml:space="preserve"> </w:t>
            </w:r>
            <w:r w:rsidRPr="00763996">
              <w:rPr>
                <w:sz w:val="24"/>
              </w:rPr>
              <w:t>познавательной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показывает</w:t>
            </w:r>
            <w:r w:rsidRPr="00763996">
              <w:rPr>
                <w:spacing w:val="1"/>
                <w:sz w:val="24"/>
              </w:rPr>
              <w:t xml:space="preserve"> </w:t>
            </w:r>
            <w:r w:rsidRPr="00763996">
              <w:rPr>
                <w:sz w:val="24"/>
              </w:rPr>
              <w:t>детей</w:t>
            </w:r>
            <w:r w:rsidRPr="00763996">
              <w:rPr>
                <w:spacing w:val="1"/>
                <w:sz w:val="24"/>
              </w:rPr>
              <w:t xml:space="preserve"> </w:t>
            </w:r>
            <w:r w:rsidRPr="00763996">
              <w:rPr>
                <w:sz w:val="24"/>
              </w:rPr>
              <w:t>возможности для обсуждения проблемы, для совместного нахождения способов её решения,</w:t>
            </w:r>
            <w:r w:rsidRPr="00763996">
              <w:rPr>
                <w:spacing w:val="1"/>
                <w:sz w:val="24"/>
              </w:rPr>
              <w:t xml:space="preserve"> </w:t>
            </w:r>
            <w:r w:rsidRPr="00763996">
              <w:rPr>
                <w:sz w:val="24"/>
              </w:rPr>
              <w:t>поощряет проявление инициативы, способности формулировать и отвечать на поставленные</w:t>
            </w:r>
            <w:r w:rsidRPr="00763996">
              <w:rPr>
                <w:spacing w:val="1"/>
                <w:sz w:val="24"/>
              </w:rPr>
              <w:t xml:space="preserve"> </w:t>
            </w:r>
            <w:r w:rsidRPr="00763996">
              <w:rPr>
                <w:sz w:val="24"/>
              </w:rPr>
              <w:t>вопросы.</w:t>
            </w:r>
          </w:p>
          <w:p w:rsidR="004810BE" w:rsidRPr="00763996" w:rsidRDefault="004810BE" w:rsidP="009242EA">
            <w:pPr>
              <w:pStyle w:val="TableParagraph"/>
              <w:numPr>
                <w:ilvl w:val="0"/>
                <w:numId w:val="17"/>
              </w:numPr>
              <w:tabs>
                <w:tab w:val="left" w:pos="374"/>
              </w:tabs>
              <w:spacing w:before="1"/>
              <w:ind w:hanging="265"/>
              <w:jc w:val="both"/>
              <w:rPr>
                <w:sz w:val="24"/>
              </w:rPr>
            </w:pPr>
            <w:r w:rsidRPr="00763996">
              <w:rPr>
                <w:sz w:val="24"/>
              </w:rPr>
              <w:t>Математические</w:t>
            </w:r>
            <w:r w:rsidRPr="00763996">
              <w:rPr>
                <w:spacing w:val="-11"/>
                <w:sz w:val="24"/>
              </w:rPr>
              <w:t xml:space="preserve"> </w:t>
            </w:r>
            <w:r w:rsidRPr="00763996">
              <w:rPr>
                <w:sz w:val="24"/>
              </w:rPr>
              <w:t>представления:</w:t>
            </w:r>
          </w:p>
          <w:p w:rsidR="004810BE" w:rsidRPr="00763996" w:rsidRDefault="004810BE" w:rsidP="00763996">
            <w:pPr>
              <w:pStyle w:val="TableParagraph"/>
              <w:ind w:left="109" w:right="105"/>
              <w:jc w:val="both"/>
              <w:rPr>
                <w:sz w:val="24"/>
              </w:rPr>
            </w:pP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обучения</w:t>
            </w:r>
            <w:r w:rsidRPr="00763996">
              <w:rPr>
                <w:spacing w:val="1"/>
                <w:sz w:val="24"/>
              </w:rPr>
              <w:t xml:space="preserve"> </w:t>
            </w:r>
            <w:r w:rsidRPr="00763996">
              <w:rPr>
                <w:sz w:val="24"/>
              </w:rPr>
              <w:t>количественному</w:t>
            </w:r>
            <w:r w:rsidRPr="00763996">
              <w:rPr>
                <w:spacing w:val="1"/>
                <w:sz w:val="24"/>
              </w:rPr>
              <w:t xml:space="preserve"> </w:t>
            </w:r>
            <w:r w:rsidRPr="00763996">
              <w:rPr>
                <w:sz w:val="24"/>
              </w:rPr>
              <w:t>и</w:t>
            </w:r>
            <w:r w:rsidRPr="00763996">
              <w:rPr>
                <w:spacing w:val="1"/>
                <w:sz w:val="24"/>
              </w:rPr>
              <w:t xml:space="preserve"> </w:t>
            </w:r>
            <w:r w:rsidRPr="00763996">
              <w:rPr>
                <w:sz w:val="24"/>
              </w:rPr>
              <w:t>порядковому</w:t>
            </w:r>
            <w:r w:rsidRPr="00763996">
              <w:rPr>
                <w:spacing w:val="1"/>
                <w:sz w:val="24"/>
              </w:rPr>
              <w:t xml:space="preserve"> </w:t>
            </w:r>
            <w:r w:rsidRPr="00763996">
              <w:rPr>
                <w:sz w:val="24"/>
              </w:rPr>
              <w:t>счету</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
                <w:sz w:val="24"/>
              </w:rPr>
              <w:t xml:space="preserve"> </w:t>
            </w:r>
            <w:r w:rsidRPr="00763996">
              <w:rPr>
                <w:sz w:val="24"/>
              </w:rPr>
              <w:t>десяти</w:t>
            </w:r>
            <w:r w:rsidRPr="00763996">
              <w:rPr>
                <w:spacing w:val="1"/>
                <w:sz w:val="24"/>
              </w:rPr>
              <w:t xml:space="preserve"> </w:t>
            </w:r>
            <w:r w:rsidRPr="00763996">
              <w:rPr>
                <w:sz w:val="24"/>
              </w:rPr>
              <w:t>педагог</w:t>
            </w:r>
            <w:r w:rsidRPr="00763996">
              <w:rPr>
                <w:spacing w:val="1"/>
                <w:sz w:val="24"/>
              </w:rPr>
              <w:t xml:space="preserve"> </w:t>
            </w:r>
            <w:r w:rsidRPr="00763996">
              <w:rPr>
                <w:sz w:val="24"/>
              </w:rPr>
              <w:t>совершенствует</w:t>
            </w:r>
            <w:r w:rsidRPr="00763996">
              <w:rPr>
                <w:spacing w:val="6"/>
                <w:sz w:val="24"/>
              </w:rPr>
              <w:t xml:space="preserve"> </w:t>
            </w:r>
            <w:r w:rsidRPr="00763996">
              <w:rPr>
                <w:sz w:val="24"/>
              </w:rPr>
              <w:t>счетные</w:t>
            </w:r>
            <w:r w:rsidRPr="00763996">
              <w:rPr>
                <w:spacing w:val="5"/>
                <w:sz w:val="24"/>
              </w:rPr>
              <w:t xml:space="preserve"> </w:t>
            </w:r>
            <w:r w:rsidRPr="00763996">
              <w:rPr>
                <w:sz w:val="24"/>
              </w:rPr>
              <w:t>умения</w:t>
            </w:r>
            <w:r w:rsidRPr="00763996">
              <w:rPr>
                <w:spacing w:val="6"/>
                <w:sz w:val="24"/>
              </w:rPr>
              <w:t xml:space="preserve"> </w:t>
            </w:r>
            <w:r w:rsidRPr="00763996">
              <w:rPr>
                <w:sz w:val="24"/>
              </w:rPr>
              <w:t>детей,</w:t>
            </w:r>
            <w:r w:rsidRPr="00763996">
              <w:rPr>
                <w:spacing w:val="7"/>
                <w:sz w:val="24"/>
              </w:rPr>
              <w:t xml:space="preserve"> </w:t>
            </w:r>
            <w:r w:rsidRPr="00763996">
              <w:rPr>
                <w:sz w:val="24"/>
              </w:rPr>
              <w:t>понимание</w:t>
            </w:r>
            <w:r w:rsidRPr="00763996">
              <w:rPr>
                <w:spacing w:val="5"/>
                <w:sz w:val="24"/>
              </w:rPr>
              <w:t xml:space="preserve"> </w:t>
            </w:r>
            <w:r w:rsidRPr="00763996">
              <w:rPr>
                <w:sz w:val="24"/>
              </w:rPr>
              <w:t>независимости</w:t>
            </w:r>
            <w:r w:rsidRPr="00763996">
              <w:rPr>
                <w:spacing w:val="7"/>
                <w:sz w:val="24"/>
              </w:rPr>
              <w:t xml:space="preserve"> </w:t>
            </w:r>
            <w:r w:rsidRPr="00763996">
              <w:rPr>
                <w:sz w:val="24"/>
              </w:rPr>
              <w:t>числа</w:t>
            </w:r>
            <w:r w:rsidRPr="00763996">
              <w:rPr>
                <w:spacing w:val="-4"/>
                <w:sz w:val="24"/>
              </w:rPr>
              <w:t xml:space="preserve"> </w:t>
            </w:r>
            <w:r w:rsidRPr="00763996">
              <w:rPr>
                <w:sz w:val="24"/>
              </w:rPr>
              <w:t>от</w:t>
            </w:r>
            <w:r w:rsidRPr="00763996">
              <w:rPr>
                <w:spacing w:val="2"/>
                <w:sz w:val="24"/>
              </w:rPr>
              <w:t xml:space="preserve"> </w:t>
            </w:r>
            <w:r w:rsidRPr="00763996">
              <w:rPr>
                <w:sz w:val="24"/>
              </w:rPr>
              <w:t>пространственно- качественных</w:t>
            </w:r>
            <w:r w:rsidRPr="00763996">
              <w:rPr>
                <w:spacing w:val="1"/>
                <w:sz w:val="24"/>
              </w:rPr>
              <w:t xml:space="preserve"> </w:t>
            </w:r>
            <w:r w:rsidRPr="00763996">
              <w:rPr>
                <w:sz w:val="24"/>
              </w:rPr>
              <w:t>признаков,</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w:t>
            </w:r>
            <w:r w:rsidRPr="00763996">
              <w:rPr>
                <w:spacing w:val="1"/>
                <w:sz w:val="24"/>
              </w:rPr>
              <w:t xml:space="preserve"> </w:t>
            </w:r>
            <w:r w:rsidRPr="00763996">
              <w:rPr>
                <w:sz w:val="24"/>
              </w:rPr>
              <w:t>цифрами</w:t>
            </w:r>
            <w:r w:rsidRPr="00763996">
              <w:rPr>
                <w:spacing w:val="1"/>
                <w:sz w:val="24"/>
              </w:rPr>
              <w:t xml:space="preserve"> </w:t>
            </w:r>
            <w:r w:rsidRPr="00763996">
              <w:rPr>
                <w:sz w:val="24"/>
              </w:rPr>
              <w:t>для</w:t>
            </w:r>
            <w:r w:rsidRPr="00763996">
              <w:rPr>
                <w:spacing w:val="1"/>
                <w:sz w:val="24"/>
              </w:rPr>
              <w:t xml:space="preserve"> </w:t>
            </w:r>
            <w:r w:rsidRPr="00763996">
              <w:rPr>
                <w:sz w:val="24"/>
              </w:rPr>
              <w:t>обозначения</w:t>
            </w:r>
            <w:r w:rsidRPr="00763996">
              <w:rPr>
                <w:spacing w:val="1"/>
                <w:sz w:val="24"/>
              </w:rPr>
              <w:t xml:space="preserve"> </w:t>
            </w:r>
            <w:r w:rsidRPr="00763996">
              <w:rPr>
                <w:sz w:val="24"/>
              </w:rPr>
              <w:t>количества</w:t>
            </w:r>
            <w:r w:rsidRPr="00763996">
              <w:rPr>
                <w:spacing w:val="1"/>
                <w:sz w:val="24"/>
              </w:rPr>
              <w:t xml:space="preserve"> </w:t>
            </w:r>
            <w:r w:rsidRPr="00763996">
              <w:rPr>
                <w:sz w:val="24"/>
              </w:rPr>
              <w:t>и</w:t>
            </w:r>
            <w:r w:rsidRPr="00763996">
              <w:rPr>
                <w:spacing w:val="1"/>
                <w:sz w:val="24"/>
              </w:rPr>
              <w:t xml:space="preserve"> </w:t>
            </w:r>
            <w:r w:rsidRPr="00763996">
              <w:rPr>
                <w:sz w:val="24"/>
              </w:rPr>
              <w:t>результата</w:t>
            </w:r>
            <w:r w:rsidRPr="00763996">
              <w:rPr>
                <w:spacing w:val="1"/>
                <w:sz w:val="24"/>
              </w:rPr>
              <w:t xml:space="preserve"> </w:t>
            </w:r>
            <w:r w:rsidRPr="00763996">
              <w:rPr>
                <w:sz w:val="24"/>
              </w:rPr>
              <w:t>сравнения предметов, с составом чисел из единиц в пределах пяти; подводит к пониманию</w:t>
            </w:r>
            <w:r w:rsidRPr="00763996">
              <w:rPr>
                <w:spacing w:val="1"/>
                <w:sz w:val="24"/>
              </w:rPr>
              <w:t xml:space="preserve"> </w:t>
            </w:r>
            <w:r w:rsidRPr="00763996">
              <w:rPr>
                <w:sz w:val="24"/>
              </w:rPr>
              <w:t>отношений</w:t>
            </w:r>
            <w:r w:rsidRPr="00763996">
              <w:rPr>
                <w:spacing w:val="-3"/>
                <w:sz w:val="24"/>
              </w:rPr>
              <w:t xml:space="preserve"> </w:t>
            </w:r>
            <w:r w:rsidRPr="00763996">
              <w:rPr>
                <w:sz w:val="24"/>
              </w:rPr>
              <w:t>между</w:t>
            </w:r>
            <w:r w:rsidRPr="00763996">
              <w:rPr>
                <w:spacing w:val="-8"/>
                <w:sz w:val="24"/>
              </w:rPr>
              <w:t xml:space="preserve"> </w:t>
            </w:r>
            <w:r w:rsidRPr="00763996">
              <w:rPr>
                <w:sz w:val="24"/>
              </w:rPr>
              <w:t>рядом</w:t>
            </w:r>
            <w:r w:rsidRPr="00763996">
              <w:rPr>
                <w:spacing w:val="3"/>
                <w:sz w:val="24"/>
              </w:rPr>
              <w:t xml:space="preserve"> </w:t>
            </w:r>
            <w:r w:rsidRPr="00763996">
              <w:rPr>
                <w:sz w:val="24"/>
              </w:rPr>
              <w:t>стоящими</w:t>
            </w:r>
            <w:r w:rsidRPr="00763996">
              <w:rPr>
                <w:spacing w:val="2"/>
                <w:sz w:val="24"/>
              </w:rPr>
              <w:t xml:space="preserve"> </w:t>
            </w:r>
            <w:r w:rsidRPr="00763996">
              <w:rPr>
                <w:sz w:val="24"/>
              </w:rPr>
              <w:t>числами;</w:t>
            </w:r>
          </w:p>
          <w:p w:rsidR="004810BE" w:rsidRPr="00763996" w:rsidRDefault="004810BE" w:rsidP="00763996">
            <w:pPr>
              <w:pStyle w:val="TableParagraph"/>
              <w:ind w:left="109" w:right="97"/>
              <w:jc w:val="both"/>
              <w:rPr>
                <w:sz w:val="24"/>
              </w:rPr>
            </w:pPr>
            <w:r w:rsidRPr="00763996">
              <w:rPr>
                <w:sz w:val="24"/>
              </w:rPr>
              <w:t>педагог совершенствует умения выстраивать сериационные ряды предметов, различающихся</w:t>
            </w:r>
            <w:r w:rsidRPr="00763996">
              <w:rPr>
                <w:spacing w:val="1"/>
                <w:sz w:val="24"/>
              </w:rPr>
              <w:t xml:space="preserve"> </w:t>
            </w:r>
            <w:r w:rsidRPr="00763996">
              <w:rPr>
                <w:sz w:val="24"/>
              </w:rPr>
              <w:t>по</w:t>
            </w:r>
            <w:r w:rsidRPr="00763996">
              <w:rPr>
                <w:spacing w:val="1"/>
                <w:sz w:val="24"/>
              </w:rPr>
              <w:t xml:space="preserve"> </w:t>
            </w:r>
            <w:r w:rsidRPr="00763996">
              <w:rPr>
                <w:sz w:val="24"/>
              </w:rPr>
              <w:t>размеру,</w:t>
            </w:r>
            <w:r w:rsidRPr="00763996">
              <w:rPr>
                <w:spacing w:val="1"/>
                <w:sz w:val="24"/>
              </w:rPr>
              <w:t xml:space="preserve"> </w:t>
            </w:r>
            <w:r w:rsidRPr="00763996">
              <w:rPr>
                <w:sz w:val="24"/>
              </w:rPr>
              <w:t>в</w:t>
            </w:r>
            <w:r w:rsidRPr="00763996">
              <w:rPr>
                <w:spacing w:val="1"/>
                <w:sz w:val="24"/>
              </w:rPr>
              <w:t xml:space="preserve"> </w:t>
            </w:r>
            <w:r w:rsidRPr="00763996">
              <w:rPr>
                <w:sz w:val="24"/>
              </w:rPr>
              <w:t>возрастающем</w:t>
            </w:r>
            <w:r w:rsidRPr="00763996">
              <w:rPr>
                <w:spacing w:val="1"/>
                <w:sz w:val="24"/>
              </w:rPr>
              <w:t xml:space="preserve"> </w:t>
            </w:r>
            <w:r w:rsidRPr="00763996">
              <w:rPr>
                <w:sz w:val="24"/>
              </w:rPr>
              <w:t>и</w:t>
            </w:r>
            <w:r w:rsidRPr="00763996">
              <w:rPr>
                <w:spacing w:val="1"/>
                <w:sz w:val="24"/>
              </w:rPr>
              <w:t xml:space="preserve"> </w:t>
            </w:r>
            <w:r w:rsidRPr="00763996">
              <w:rPr>
                <w:sz w:val="24"/>
              </w:rPr>
              <w:t>убывающем</w:t>
            </w:r>
            <w:r w:rsidRPr="00763996">
              <w:rPr>
                <w:spacing w:val="1"/>
                <w:sz w:val="24"/>
              </w:rPr>
              <w:t xml:space="preserve"> </w:t>
            </w:r>
            <w:r w:rsidRPr="00763996">
              <w:rPr>
                <w:sz w:val="24"/>
              </w:rPr>
              <w:t>порядке</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
                <w:sz w:val="24"/>
              </w:rPr>
              <w:t xml:space="preserve"> </w:t>
            </w:r>
            <w:r w:rsidRPr="00763996">
              <w:rPr>
                <w:sz w:val="24"/>
              </w:rPr>
              <w:t>десяти</w:t>
            </w:r>
            <w:r w:rsidRPr="00763996">
              <w:rPr>
                <w:spacing w:val="1"/>
                <w:sz w:val="24"/>
              </w:rPr>
              <w:t xml:space="preserve"> </w:t>
            </w:r>
            <w:r w:rsidRPr="00763996">
              <w:rPr>
                <w:sz w:val="24"/>
              </w:rPr>
              <w:t>на</w:t>
            </w:r>
            <w:r w:rsidRPr="00763996">
              <w:rPr>
                <w:spacing w:val="1"/>
                <w:sz w:val="24"/>
              </w:rPr>
              <w:t xml:space="preserve"> </w:t>
            </w:r>
            <w:r w:rsidRPr="00763996">
              <w:rPr>
                <w:sz w:val="24"/>
              </w:rPr>
              <w:t>основе</w:t>
            </w:r>
            <w:r w:rsidRPr="00763996">
              <w:rPr>
                <w:spacing w:val="1"/>
                <w:sz w:val="24"/>
              </w:rPr>
              <w:t xml:space="preserve"> </w:t>
            </w:r>
            <w:r w:rsidRPr="00763996">
              <w:rPr>
                <w:sz w:val="24"/>
              </w:rPr>
              <w:t>непосредственного</w:t>
            </w:r>
            <w:r w:rsidRPr="00763996">
              <w:rPr>
                <w:spacing w:val="1"/>
                <w:sz w:val="24"/>
              </w:rPr>
              <w:t xml:space="preserve"> </w:t>
            </w:r>
            <w:r w:rsidRPr="00763996">
              <w:rPr>
                <w:sz w:val="24"/>
              </w:rPr>
              <w:t>сравнения,</w:t>
            </w:r>
            <w:r w:rsidRPr="00763996">
              <w:rPr>
                <w:spacing w:val="1"/>
                <w:sz w:val="24"/>
              </w:rPr>
              <w:t xml:space="preserve"> </w:t>
            </w:r>
            <w:r w:rsidRPr="00763996">
              <w:rPr>
                <w:sz w:val="24"/>
              </w:rPr>
              <w:t>показывает</w:t>
            </w:r>
            <w:r w:rsidRPr="00763996">
              <w:rPr>
                <w:spacing w:val="1"/>
                <w:sz w:val="24"/>
              </w:rPr>
              <w:t xml:space="preserve"> </w:t>
            </w:r>
            <w:r w:rsidRPr="00763996">
              <w:rPr>
                <w:sz w:val="24"/>
              </w:rPr>
              <w:t>взаимоотношения</w:t>
            </w:r>
            <w:r w:rsidRPr="00763996">
              <w:rPr>
                <w:spacing w:val="1"/>
                <w:sz w:val="24"/>
              </w:rPr>
              <w:t xml:space="preserve"> </w:t>
            </w:r>
            <w:r w:rsidRPr="00763996">
              <w:rPr>
                <w:sz w:val="24"/>
              </w:rPr>
              <w:t>между</w:t>
            </w:r>
            <w:r w:rsidRPr="00763996">
              <w:rPr>
                <w:spacing w:val="1"/>
                <w:sz w:val="24"/>
              </w:rPr>
              <w:t xml:space="preserve"> </w:t>
            </w:r>
            <w:r w:rsidRPr="00763996">
              <w:rPr>
                <w:sz w:val="24"/>
              </w:rPr>
              <w:t>ними;</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освоение</w:t>
            </w:r>
            <w:r w:rsidRPr="00763996">
              <w:rPr>
                <w:spacing w:val="1"/>
                <w:sz w:val="24"/>
              </w:rPr>
              <w:t xml:space="preserve"> </w:t>
            </w:r>
            <w:r w:rsidRPr="00763996">
              <w:rPr>
                <w:sz w:val="24"/>
              </w:rPr>
              <w:t>детьми</w:t>
            </w:r>
            <w:r w:rsidRPr="00763996">
              <w:rPr>
                <w:spacing w:val="1"/>
                <w:sz w:val="24"/>
              </w:rPr>
              <w:t xml:space="preserve"> </w:t>
            </w:r>
            <w:r w:rsidRPr="00763996">
              <w:rPr>
                <w:sz w:val="24"/>
              </w:rPr>
              <w:t>опосредованного</w:t>
            </w:r>
            <w:r w:rsidRPr="00763996">
              <w:rPr>
                <w:spacing w:val="1"/>
                <w:sz w:val="24"/>
              </w:rPr>
              <w:t xml:space="preserve"> </w:t>
            </w:r>
            <w:r w:rsidRPr="00763996">
              <w:rPr>
                <w:sz w:val="24"/>
              </w:rPr>
              <w:t>сравнения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по</w:t>
            </w:r>
            <w:r w:rsidRPr="00763996">
              <w:rPr>
                <w:spacing w:val="1"/>
                <w:sz w:val="24"/>
              </w:rPr>
              <w:t xml:space="preserve"> </w:t>
            </w:r>
            <w:r w:rsidRPr="00763996">
              <w:rPr>
                <w:sz w:val="24"/>
              </w:rPr>
              <w:t>длине,</w:t>
            </w:r>
            <w:r w:rsidRPr="00763996">
              <w:rPr>
                <w:spacing w:val="1"/>
                <w:sz w:val="24"/>
              </w:rPr>
              <w:t xml:space="preserve"> </w:t>
            </w:r>
            <w:r w:rsidRPr="00763996">
              <w:rPr>
                <w:sz w:val="24"/>
              </w:rPr>
              <w:t>ширине,</w:t>
            </w:r>
            <w:r w:rsidRPr="00763996">
              <w:rPr>
                <w:spacing w:val="1"/>
                <w:sz w:val="24"/>
              </w:rPr>
              <w:t xml:space="preserve"> </w:t>
            </w:r>
            <w:r w:rsidRPr="00763996">
              <w:rPr>
                <w:sz w:val="24"/>
              </w:rPr>
              <w:t>высоте</w:t>
            </w:r>
            <w:r w:rsidRPr="00763996">
              <w:rPr>
                <w:spacing w:val="60"/>
                <w:sz w:val="24"/>
              </w:rPr>
              <w:t xml:space="preserve"> </w:t>
            </w:r>
            <w:r w:rsidRPr="00763996">
              <w:rPr>
                <w:sz w:val="24"/>
              </w:rPr>
              <w:t>с</w:t>
            </w:r>
            <w:r w:rsidRPr="00763996">
              <w:rPr>
                <w:spacing w:val="1"/>
                <w:sz w:val="24"/>
              </w:rPr>
              <w:t xml:space="preserve"> </w:t>
            </w:r>
            <w:r w:rsidRPr="00763996">
              <w:rPr>
                <w:sz w:val="24"/>
              </w:rPr>
              <w:t>помощью</w:t>
            </w:r>
            <w:r w:rsidRPr="00763996">
              <w:rPr>
                <w:spacing w:val="1"/>
                <w:sz w:val="24"/>
              </w:rPr>
              <w:t xml:space="preserve"> </w:t>
            </w:r>
            <w:r w:rsidRPr="00763996">
              <w:rPr>
                <w:sz w:val="24"/>
              </w:rPr>
              <w:t>условной</w:t>
            </w:r>
            <w:r w:rsidRPr="00763996">
              <w:rPr>
                <w:spacing w:val="1"/>
                <w:sz w:val="24"/>
              </w:rPr>
              <w:t xml:space="preserve"> </w:t>
            </w:r>
            <w:r w:rsidRPr="00763996">
              <w:rPr>
                <w:sz w:val="24"/>
              </w:rPr>
              <w:t>меры;</w:t>
            </w:r>
            <w:r w:rsidRPr="00763996">
              <w:rPr>
                <w:spacing w:val="1"/>
                <w:sz w:val="24"/>
              </w:rPr>
              <w:t xml:space="preserve"> </w:t>
            </w:r>
            <w:r w:rsidRPr="00763996">
              <w:rPr>
                <w:sz w:val="24"/>
              </w:rPr>
              <w:t>обогащает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и</w:t>
            </w:r>
            <w:r w:rsidRPr="00763996">
              <w:rPr>
                <w:spacing w:val="1"/>
                <w:sz w:val="24"/>
              </w:rPr>
              <w:t xml:space="preserve"> </w:t>
            </w:r>
            <w:r w:rsidRPr="00763996">
              <w:rPr>
                <w:sz w:val="24"/>
              </w:rPr>
              <w:t>умения</w:t>
            </w:r>
            <w:r w:rsidRPr="00763996">
              <w:rPr>
                <w:spacing w:val="1"/>
                <w:sz w:val="24"/>
              </w:rPr>
              <w:t xml:space="preserve"> </w:t>
            </w:r>
            <w:r w:rsidRPr="00763996">
              <w:rPr>
                <w:sz w:val="24"/>
              </w:rPr>
              <w:t>устанавливать</w:t>
            </w:r>
            <w:r w:rsidRPr="00763996">
              <w:rPr>
                <w:spacing w:val="1"/>
                <w:sz w:val="24"/>
              </w:rPr>
              <w:t xml:space="preserve"> </w:t>
            </w:r>
            <w:r w:rsidRPr="00763996">
              <w:rPr>
                <w:sz w:val="24"/>
              </w:rPr>
              <w:t>пространственные отношения при ориентировке на листе бумаги и временные зависимости в</w:t>
            </w:r>
            <w:r w:rsidRPr="00763996">
              <w:rPr>
                <w:spacing w:val="1"/>
                <w:sz w:val="24"/>
              </w:rPr>
              <w:t xml:space="preserve"> </w:t>
            </w:r>
            <w:r w:rsidRPr="00763996">
              <w:rPr>
                <w:sz w:val="24"/>
              </w:rPr>
              <w:t>календарных</w:t>
            </w:r>
            <w:r w:rsidRPr="00763996">
              <w:rPr>
                <w:spacing w:val="-4"/>
                <w:sz w:val="24"/>
              </w:rPr>
              <w:t xml:space="preserve"> </w:t>
            </w:r>
            <w:r w:rsidRPr="00763996">
              <w:rPr>
                <w:sz w:val="24"/>
              </w:rPr>
              <w:t>единицах</w:t>
            </w:r>
            <w:r w:rsidRPr="00763996">
              <w:rPr>
                <w:spacing w:val="-4"/>
                <w:sz w:val="24"/>
              </w:rPr>
              <w:t xml:space="preserve"> </w:t>
            </w:r>
            <w:r w:rsidRPr="00763996">
              <w:rPr>
                <w:sz w:val="24"/>
              </w:rPr>
              <w:t>времени:</w:t>
            </w:r>
            <w:r w:rsidRPr="00763996">
              <w:rPr>
                <w:spacing w:val="1"/>
                <w:sz w:val="24"/>
              </w:rPr>
              <w:t xml:space="preserve"> </w:t>
            </w:r>
            <w:r w:rsidRPr="00763996">
              <w:rPr>
                <w:sz w:val="24"/>
              </w:rPr>
              <w:t>сутки,</w:t>
            </w:r>
            <w:r w:rsidRPr="00763996">
              <w:rPr>
                <w:spacing w:val="4"/>
                <w:sz w:val="24"/>
              </w:rPr>
              <w:t xml:space="preserve"> </w:t>
            </w:r>
            <w:r w:rsidRPr="00763996">
              <w:rPr>
                <w:sz w:val="24"/>
              </w:rPr>
              <w:t>неделя,</w:t>
            </w:r>
            <w:r w:rsidRPr="00763996">
              <w:rPr>
                <w:spacing w:val="3"/>
                <w:sz w:val="24"/>
              </w:rPr>
              <w:t xml:space="preserve"> </w:t>
            </w:r>
            <w:r w:rsidRPr="00763996">
              <w:rPr>
                <w:sz w:val="24"/>
              </w:rPr>
              <w:t>месяц,</w:t>
            </w:r>
            <w:r w:rsidRPr="00763996">
              <w:rPr>
                <w:spacing w:val="-2"/>
                <w:sz w:val="24"/>
              </w:rPr>
              <w:t xml:space="preserve"> </w:t>
            </w:r>
            <w:r w:rsidRPr="00763996">
              <w:rPr>
                <w:sz w:val="24"/>
              </w:rPr>
              <w:t>год.</w:t>
            </w:r>
          </w:p>
          <w:p w:rsidR="004810BE" w:rsidRPr="00763996" w:rsidRDefault="004810BE" w:rsidP="009242EA">
            <w:pPr>
              <w:pStyle w:val="TableParagraph"/>
              <w:numPr>
                <w:ilvl w:val="0"/>
                <w:numId w:val="19"/>
              </w:numPr>
              <w:tabs>
                <w:tab w:val="left" w:pos="374"/>
              </w:tabs>
              <w:ind w:hanging="265"/>
              <w:jc w:val="both"/>
              <w:rPr>
                <w:sz w:val="24"/>
              </w:rPr>
            </w:pPr>
            <w:r w:rsidRPr="00763996">
              <w:rPr>
                <w:sz w:val="24"/>
              </w:rPr>
              <w:t>Окружающий</w:t>
            </w:r>
            <w:r w:rsidRPr="00763996">
              <w:rPr>
                <w:spacing w:val="-5"/>
                <w:sz w:val="24"/>
              </w:rPr>
              <w:t xml:space="preserve"> </w:t>
            </w:r>
            <w:r w:rsidRPr="00763996">
              <w:rPr>
                <w:sz w:val="24"/>
              </w:rPr>
              <w:t>мир:</w:t>
            </w:r>
          </w:p>
          <w:p w:rsidR="004810BE" w:rsidRPr="00763996" w:rsidRDefault="004810BE" w:rsidP="00763996">
            <w:pPr>
              <w:pStyle w:val="TableParagraph"/>
              <w:ind w:left="109" w:right="95"/>
              <w:jc w:val="both"/>
              <w:rPr>
                <w:sz w:val="24"/>
              </w:rPr>
            </w:pPr>
            <w:r w:rsidRPr="00763996">
              <w:rPr>
                <w:sz w:val="24"/>
              </w:rPr>
              <w:t>педагог расширяет первичные представления о малой родине и Отечестве, о</w:t>
            </w:r>
            <w:r w:rsidRPr="00763996">
              <w:rPr>
                <w:spacing w:val="1"/>
                <w:sz w:val="24"/>
              </w:rPr>
              <w:t xml:space="preserve"> </w:t>
            </w:r>
            <w:r w:rsidRPr="00763996">
              <w:rPr>
                <w:sz w:val="24"/>
              </w:rPr>
              <w:t>населенном</w:t>
            </w:r>
            <w:r w:rsidRPr="00763996">
              <w:rPr>
                <w:spacing w:val="1"/>
                <w:sz w:val="24"/>
              </w:rPr>
              <w:t xml:space="preserve"> </w:t>
            </w:r>
            <w:r w:rsidRPr="00763996">
              <w:rPr>
                <w:sz w:val="24"/>
              </w:rPr>
              <w:t>пункте,</w:t>
            </w:r>
            <w:r w:rsidRPr="00763996">
              <w:rPr>
                <w:spacing w:val="1"/>
                <w:sz w:val="24"/>
              </w:rPr>
              <w:t xml:space="preserve"> </w:t>
            </w:r>
            <w:r w:rsidRPr="00763996">
              <w:rPr>
                <w:sz w:val="24"/>
              </w:rPr>
              <w:t>его</w:t>
            </w:r>
            <w:r w:rsidRPr="00763996">
              <w:rPr>
                <w:spacing w:val="1"/>
                <w:sz w:val="24"/>
              </w:rPr>
              <w:t xml:space="preserve"> </w:t>
            </w:r>
            <w:r w:rsidRPr="00763996">
              <w:rPr>
                <w:sz w:val="24"/>
              </w:rPr>
              <w:t>истории,</w:t>
            </w:r>
            <w:r w:rsidRPr="00763996">
              <w:rPr>
                <w:spacing w:val="1"/>
                <w:sz w:val="24"/>
              </w:rPr>
              <w:t xml:space="preserve"> </w:t>
            </w:r>
            <w:r w:rsidRPr="00763996">
              <w:rPr>
                <w:sz w:val="24"/>
              </w:rPr>
              <w:t>его</w:t>
            </w:r>
            <w:r w:rsidRPr="00763996">
              <w:rPr>
                <w:spacing w:val="1"/>
                <w:sz w:val="24"/>
              </w:rPr>
              <w:t xml:space="preserve"> </w:t>
            </w:r>
            <w:r w:rsidRPr="00763996">
              <w:rPr>
                <w:sz w:val="24"/>
              </w:rPr>
              <w:t>особенностях</w:t>
            </w:r>
            <w:r w:rsidRPr="00763996">
              <w:rPr>
                <w:spacing w:val="1"/>
                <w:sz w:val="24"/>
              </w:rPr>
              <w:t xml:space="preserve"> </w:t>
            </w:r>
            <w:r w:rsidRPr="00763996">
              <w:rPr>
                <w:sz w:val="24"/>
              </w:rPr>
              <w:t>(местах</w:t>
            </w:r>
            <w:r w:rsidRPr="00763996">
              <w:rPr>
                <w:spacing w:val="1"/>
                <w:sz w:val="24"/>
              </w:rPr>
              <w:t xml:space="preserve"> </w:t>
            </w:r>
            <w:r w:rsidRPr="00763996">
              <w:rPr>
                <w:sz w:val="24"/>
              </w:rPr>
              <w:t>отдыха</w:t>
            </w:r>
            <w:r w:rsidRPr="00763996">
              <w:rPr>
                <w:spacing w:val="1"/>
                <w:sz w:val="24"/>
              </w:rPr>
              <w:t xml:space="preserve"> </w:t>
            </w:r>
            <w:r w:rsidRPr="00763996">
              <w:rPr>
                <w:sz w:val="24"/>
              </w:rPr>
              <w:t>и</w:t>
            </w:r>
            <w:r w:rsidRPr="00763996">
              <w:rPr>
                <w:spacing w:val="1"/>
                <w:sz w:val="24"/>
              </w:rPr>
              <w:t xml:space="preserve"> </w:t>
            </w:r>
            <w:r w:rsidRPr="00763996">
              <w:rPr>
                <w:sz w:val="24"/>
              </w:rPr>
              <w:t>работы</w:t>
            </w:r>
            <w:r w:rsidRPr="00763996">
              <w:rPr>
                <w:spacing w:val="1"/>
                <w:sz w:val="24"/>
              </w:rPr>
              <w:t xml:space="preserve"> </w:t>
            </w:r>
            <w:r w:rsidRPr="00763996">
              <w:rPr>
                <w:sz w:val="24"/>
              </w:rPr>
              <w:t>близких,</w:t>
            </w:r>
            <w:r w:rsidRPr="00763996">
              <w:rPr>
                <w:spacing w:val="1"/>
                <w:sz w:val="24"/>
              </w:rPr>
              <w:t xml:space="preserve"> </w:t>
            </w:r>
            <w:r w:rsidRPr="00763996">
              <w:rPr>
                <w:sz w:val="24"/>
              </w:rPr>
              <w:t>основных</w:t>
            </w:r>
            <w:r w:rsidRPr="00763996">
              <w:rPr>
                <w:spacing w:val="1"/>
                <w:sz w:val="24"/>
              </w:rPr>
              <w:t xml:space="preserve"> </w:t>
            </w:r>
            <w:r w:rsidRPr="00763996">
              <w:rPr>
                <w:sz w:val="24"/>
              </w:rPr>
              <w:t>достопримечательностях).</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названии</w:t>
            </w:r>
            <w:r w:rsidRPr="00763996">
              <w:rPr>
                <w:spacing w:val="1"/>
                <w:sz w:val="24"/>
              </w:rPr>
              <w:t xml:space="preserve"> </w:t>
            </w:r>
            <w:r w:rsidRPr="00763996">
              <w:rPr>
                <w:sz w:val="24"/>
              </w:rPr>
              <w:t>ближайших</w:t>
            </w:r>
            <w:r w:rsidRPr="00763996">
              <w:rPr>
                <w:spacing w:val="1"/>
                <w:sz w:val="24"/>
              </w:rPr>
              <w:t xml:space="preserve"> </w:t>
            </w:r>
            <w:r w:rsidRPr="00763996">
              <w:rPr>
                <w:sz w:val="24"/>
              </w:rPr>
              <w:t>улиц,</w:t>
            </w:r>
            <w:r w:rsidRPr="00763996">
              <w:rPr>
                <w:spacing w:val="1"/>
                <w:sz w:val="24"/>
              </w:rPr>
              <w:t xml:space="preserve"> </w:t>
            </w:r>
            <w:r w:rsidRPr="00763996">
              <w:rPr>
                <w:sz w:val="24"/>
              </w:rPr>
              <w:t>назначении</w:t>
            </w:r>
            <w:r w:rsidRPr="00763996">
              <w:rPr>
                <w:spacing w:val="1"/>
                <w:sz w:val="24"/>
              </w:rPr>
              <w:t xml:space="preserve"> </w:t>
            </w:r>
            <w:r w:rsidRPr="00763996">
              <w:rPr>
                <w:sz w:val="24"/>
              </w:rPr>
              <w:t>некоторых</w:t>
            </w:r>
            <w:r w:rsidRPr="00763996">
              <w:rPr>
                <w:spacing w:val="1"/>
                <w:sz w:val="24"/>
              </w:rPr>
              <w:t xml:space="preserve"> </w:t>
            </w:r>
            <w:r w:rsidRPr="00763996">
              <w:rPr>
                <w:sz w:val="24"/>
              </w:rPr>
              <w:t>общественных</w:t>
            </w:r>
            <w:r w:rsidRPr="00763996">
              <w:rPr>
                <w:spacing w:val="1"/>
                <w:sz w:val="24"/>
              </w:rPr>
              <w:t xml:space="preserve"> </w:t>
            </w:r>
            <w:r w:rsidRPr="00763996">
              <w:rPr>
                <w:sz w:val="24"/>
              </w:rPr>
              <w:t>учреждений</w:t>
            </w:r>
            <w:r w:rsidRPr="00763996">
              <w:rPr>
                <w:spacing w:val="1"/>
                <w:sz w:val="24"/>
              </w:rPr>
              <w:t xml:space="preserve"> </w:t>
            </w:r>
            <w:r w:rsidRPr="00763996">
              <w:rPr>
                <w:sz w:val="24"/>
              </w:rPr>
              <w:t>—</w:t>
            </w:r>
            <w:r w:rsidRPr="00763996">
              <w:rPr>
                <w:spacing w:val="1"/>
                <w:sz w:val="24"/>
              </w:rPr>
              <w:t xml:space="preserve"> </w:t>
            </w:r>
            <w:r w:rsidRPr="00763996">
              <w:rPr>
                <w:sz w:val="24"/>
              </w:rPr>
              <w:t>магазинов,</w:t>
            </w:r>
            <w:r w:rsidRPr="00763996">
              <w:rPr>
                <w:spacing w:val="1"/>
                <w:sz w:val="24"/>
              </w:rPr>
              <w:t xml:space="preserve"> </w:t>
            </w:r>
            <w:r w:rsidRPr="00763996">
              <w:rPr>
                <w:sz w:val="24"/>
              </w:rPr>
              <w:t>поликлиники,</w:t>
            </w:r>
            <w:r w:rsidRPr="00763996">
              <w:rPr>
                <w:spacing w:val="1"/>
                <w:sz w:val="24"/>
              </w:rPr>
              <w:t xml:space="preserve"> </w:t>
            </w:r>
            <w:r w:rsidRPr="00763996">
              <w:rPr>
                <w:sz w:val="24"/>
              </w:rPr>
              <w:t>больниц,</w:t>
            </w:r>
            <w:r w:rsidRPr="00763996">
              <w:rPr>
                <w:spacing w:val="1"/>
                <w:sz w:val="24"/>
              </w:rPr>
              <w:t xml:space="preserve"> </w:t>
            </w:r>
            <w:r w:rsidRPr="00763996">
              <w:rPr>
                <w:sz w:val="24"/>
              </w:rPr>
              <w:t>кинотеатров,</w:t>
            </w:r>
            <w:r w:rsidRPr="00763996">
              <w:rPr>
                <w:spacing w:val="1"/>
                <w:sz w:val="24"/>
              </w:rPr>
              <w:t xml:space="preserve"> </w:t>
            </w:r>
            <w:r w:rsidRPr="00763996">
              <w:rPr>
                <w:sz w:val="24"/>
              </w:rPr>
              <w:t>кафе.</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познавательный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родной</w:t>
            </w:r>
            <w:r w:rsidRPr="00763996">
              <w:rPr>
                <w:spacing w:val="1"/>
                <w:sz w:val="24"/>
              </w:rPr>
              <w:t xml:space="preserve"> </w:t>
            </w:r>
            <w:r w:rsidRPr="00763996">
              <w:rPr>
                <w:sz w:val="24"/>
              </w:rPr>
              <w:t>стране,</w:t>
            </w:r>
            <w:r w:rsidRPr="00763996">
              <w:rPr>
                <w:spacing w:val="1"/>
                <w:sz w:val="24"/>
              </w:rPr>
              <w:t xml:space="preserve"> </w:t>
            </w:r>
            <w:r w:rsidRPr="00763996">
              <w:rPr>
                <w:sz w:val="24"/>
              </w:rPr>
              <w:t>к</w:t>
            </w:r>
            <w:r w:rsidRPr="00763996">
              <w:rPr>
                <w:spacing w:val="1"/>
                <w:sz w:val="24"/>
              </w:rPr>
              <w:t xml:space="preserve"> </w:t>
            </w:r>
            <w:r w:rsidRPr="00763996">
              <w:rPr>
                <w:sz w:val="24"/>
              </w:rPr>
              <w:t>освоению</w:t>
            </w:r>
            <w:r w:rsidRPr="00763996">
              <w:rPr>
                <w:spacing w:val="1"/>
                <w:sz w:val="24"/>
              </w:rPr>
              <w:t xml:space="preserve"> </w:t>
            </w:r>
            <w:r w:rsidRPr="00763996">
              <w:rPr>
                <w:sz w:val="24"/>
              </w:rPr>
              <w:t>представлений о её столице, государственном флаге и гербе, о государственных праздниках</w:t>
            </w:r>
            <w:r w:rsidRPr="00763996">
              <w:rPr>
                <w:spacing w:val="1"/>
                <w:sz w:val="24"/>
              </w:rPr>
              <w:t xml:space="preserve"> </w:t>
            </w:r>
            <w:r w:rsidRPr="00763996">
              <w:rPr>
                <w:sz w:val="24"/>
              </w:rPr>
              <w:t>России, памятных исторических событиях, героях Отечества. Формирует представления о</w:t>
            </w:r>
            <w:r w:rsidRPr="00763996">
              <w:rPr>
                <w:spacing w:val="1"/>
                <w:sz w:val="24"/>
              </w:rPr>
              <w:t xml:space="preserve"> </w:t>
            </w:r>
            <w:r w:rsidRPr="00763996">
              <w:rPr>
                <w:sz w:val="24"/>
              </w:rPr>
              <w:t>многообразии</w:t>
            </w:r>
            <w:r w:rsidRPr="00763996">
              <w:rPr>
                <w:spacing w:val="-3"/>
                <w:sz w:val="24"/>
              </w:rPr>
              <w:t xml:space="preserve"> </w:t>
            </w:r>
            <w:r w:rsidRPr="00763996">
              <w:rPr>
                <w:sz w:val="24"/>
              </w:rPr>
              <w:t>стран</w:t>
            </w:r>
            <w:r w:rsidRPr="00763996">
              <w:rPr>
                <w:spacing w:val="-2"/>
                <w:sz w:val="24"/>
              </w:rPr>
              <w:t xml:space="preserve"> </w:t>
            </w:r>
            <w:r w:rsidRPr="00763996">
              <w:rPr>
                <w:sz w:val="24"/>
              </w:rPr>
              <w:t>и</w:t>
            </w:r>
            <w:r w:rsidRPr="00763996">
              <w:rPr>
                <w:spacing w:val="-2"/>
                <w:sz w:val="24"/>
              </w:rPr>
              <w:t xml:space="preserve"> </w:t>
            </w:r>
            <w:r w:rsidRPr="00763996">
              <w:rPr>
                <w:sz w:val="24"/>
              </w:rPr>
              <w:t>народов</w:t>
            </w:r>
            <w:r w:rsidRPr="00763996">
              <w:rPr>
                <w:spacing w:val="-1"/>
                <w:sz w:val="24"/>
              </w:rPr>
              <w:t xml:space="preserve"> </w:t>
            </w:r>
            <w:r w:rsidRPr="00763996">
              <w:rPr>
                <w:sz w:val="24"/>
              </w:rPr>
              <w:t>мира;</w:t>
            </w:r>
          </w:p>
          <w:p w:rsidR="004810BE" w:rsidRPr="00763996" w:rsidRDefault="004810BE" w:rsidP="00763996">
            <w:pPr>
              <w:pStyle w:val="TableParagraph"/>
              <w:ind w:left="109" w:right="96"/>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понимание</w:t>
            </w:r>
            <w:r w:rsidRPr="00763996">
              <w:rPr>
                <w:spacing w:val="1"/>
                <w:sz w:val="24"/>
              </w:rPr>
              <w:t xml:space="preserve"> </w:t>
            </w:r>
            <w:r w:rsidRPr="00763996">
              <w:rPr>
                <w:sz w:val="24"/>
              </w:rPr>
              <w:t>многообразия</w:t>
            </w:r>
            <w:r w:rsidRPr="00763996">
              <w:rPr>
                <w:spacing w:val="1"/>
                <w:sz w:val="24"/>
              </w:rPr>
              <w:t xml:space="preserve"> </w:t>
            </w:r>
            <w:r w:rsidRPr="00763996">
              <w:rPr>
                <w:sz w:val="24"/>
              </w:rPr>
              <w:t>людей</w:t>
            </w:r>
            <w:r w:rsidRPr="00763996">
              <w:rPr>
                <w:spacing w:val="1"/>
                <w:sz w:val="24"/>
              </w:rPr>
              <w:t xml:space="preserve"> </w:t>
            </w:r>
            <w:r w:rsidRPr="00763996">
              <w:rPr>
                <w:sz w:val="24"/>
              </w:rPr>
              <w:t>разных</w:t>
            </w:r>
            <w:r w:rsidRPr="00763996">
              <w:rPr>
                <w:spacing w:val="1"/>
                <w:sz w:val="24"/>
              </w:rPr>
              <w:t xml:space="preserve"> </w:t>
            </w:r>
            <w:r w:rsidRPr="00763996">
              <w:rPr>
                <w:sz w:val="24"/>
              </w:rPr>
              <w:t>национальностей</w:t>
            </w:r>
            <w:r w:rsidRPr="00763996">
              <w:rPr>
                <w:spacing w:val="1"/>
                <w:sz w:val="24"/>
              </w:rPr>
              <w:t xml:space="preserve"> </w:t>
            </w:r>
            <w:r w:rsidRPr="00763996">
              <w:rPr>
                <w:sz w:val="24"/>
              </w:rPr>
              <w:t>-</w:t>
            </w:r>
            <w:r w:rsidRPr="00763996">
              <w:rPr>
                <w:spacing w:val="1"/>
                <w:sz w:val="24"/>
              </w:rPr>
              <w:t xml:space="preserve"> </w:t>
            </w:r>
            <w:r w:rsidRPr="00763996">
              <w:rPr>
                <w:sz w:val="24"/>
              </w:rPr>
              <w:t>особенностей их внешнего вида, одежды, традиций; развивает интерес к сказкам, песням,</w:t>
            </w:r>
            <w:r w:rsidRPr="00763996">
              <w:rPr>
                <w:spacing w:val="1"/>
                <w:sz w:val="24"/>
              </w:rPr>
              <w:t xml:space="preserve"> </w:t>
            </w:r>
            <w:r w:rsidRPr="00763996">
              <w:rPr>
                <w:sz w:val="24"/>
              </w:rPr>
              <w:t>играм</w:t>
            </w:r>
            <w:r w:rsidRPr="00763996">
              <w:rPr>
                <w:spacing w:val="1"/>
                <w:sz w:val="24"/>
              </w:rPr>
              <w:t xml:space="preserve"> </w:t>
            </w:r>
            <w:r w:rsidRPr="00763996">
              <w:rPr>
                <w:sz w:val="24"/>
              </w:rPr>
              <w:t>разных</w:t>
            </w:r>
            <w:r w:rsidRPr="00763996">
              <w:rPr>
                <w:spacing w:val="1"/>
                <w:sz w:val="24"/>
              </w:rPr>
              <w:t xml:space="preserve"> </w:t>
            </w:r>
            <w:r w:rsidRPr="00763996">
              <w:rPr>
                <w:sz w:val="24"/>
              </w:rPr>
              <w:t>народов;</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других</w:t>
            </w:r>
            <w:r w:rsidRPr="00763996">
              <w:rPr>
                <w:spacing w:val="1"/>
                <w:sz w:val="24"/>
              </w:rPr>
              <w:t xml:space="preserve"> </w:t>
            </w:r>
            <w:r w:rsidRPr="00763996">
              <w:rPr>
                <w:sz w:val="24"/>
              </w:rPr>
              <w:t>странах</w:t>
            </w:r>
            <w:r w:rsidRPr="00763996">
              <w:rPr>
                <w:spacing w:val="1"/>
                <w:sz w:val="24"/>
              </w:rPr>
              <w:t xml:space="preserve"> </w:t>
            </w:r>
            <w:r w:rsidRPr="00763996">
              <w:rPr>
                <w:sz w:val="24"/>
              </w:rPr>
              <w:t>и</w:t>
            </w:r>
            <w:r w:rsidRPr="00763996">
              <w:rPr>
                <w:spacing w:val="1"/>
                <w:sz w:val="24"/>
              </w:rPr>
              <w:t xml:space="preserve"> </w:t>
            </w:r>
            <w:r w:rsidRPr="00763996">
              <w:rPr>
                <w:sz w:val="24"/>
              </w:rPr>
              <w:t>народах</w:t>
            </w:r>
            <w:r w:rsidRPr="00763996">
              <w:rPr>
                <w:spacing w:val="1"/>
                <w:sz w:val="24"/>
              </w:rPr>
              <w:t xml:space="preserve"> </w:t>
            </w:r>
            <w:r w:rsidRPr="00763996">
              <w:rPr>
                <w:sz w:val="24"/>
              </w:rPr>
              <w:t>мира,</w:t>
            </w:r>
            <w:r w:rsidRPr="00763996">
              <w:rPr>
                <w:spacing w:val="1"/>
                <w:sz w:val="24"/>
              </w:rPr>
              <w:t xml:space="preserve"> </w:t>
            </w:r>
            <w:r w:rsidRPr="00763996">
              <w:rPr>
                <w:sz w:val="24"/>
              </w:rPr>
              <w:t>понимание, что в других странах есть свои достопримечательности, традиции, свои флаги и</w:t>
            </w:r>
            <w:r w:rsidRPr="00763996">
              <w:rPr>
                <w:spacing w:val="1"/>
                <w:sz w:val="24"/>
              </w:rPr>
              <w:t xml:space="preserve"> </w:t>
            </w:r>
            <w:r w:rsidRPr="00763996">
              <w:rPr>
                <w:sz w:val="24"/>
              </w:rPr>
              <w:t>гербы.</w:t>
            </w:r>
          </w:p>
          <w:p w:rsidR="004810BE" w:rsidRPr="00763996" w:rsidRDefault="004810BE" w:rsidP="009242EA">
            <w:pPr>
              <w:pStyle w:val="TableParagraph"/>
              <w:numPr>
                <w:ilvl w:val="0"/>
                <w:numId w:val="19"/>
              </w:numPr>
              <w:tabs>
                <w:tab w:val="left" w:pos="374"/>
              </w:tabs>
              <w:ind w:hanging="265"/>
              <w:jc w:val="both"/>
              <w:rPr>
                <w:sz w:val="24"/>
              </w:rPr>
            </w:pPr>
            <w:r w:rsidRPr="00763996">
              <w:rPr>
                <w:sz w:val="24"/>
              </w:rPr>
              <w:t>Природа:</w:t>
            </w:r>
          </w:p>
          <w:p w:rsidR="004810BE" w:rsidRPr="00763996" w:rsidRDefault="004810BE" w:rsidP="00763996">
            <w:pPr>
              <w:pStyle w:val="TableParagraph"/>
              <w:ind w:left="109" w:right="92"/>
              <w:jc w:val="both"/>
              <w:rPr>
                <w:sz w:val="24"/>
              </w:rPr>
            </w:pPr>
            <w:r w:rsidRPr="00763996">
              <w:rPr>
                <w:sz w:val="24"/>
              </w:rPr>
              <w:t>педагог</w:t>
            </w:r>
            <w:r w:rsidRPr="00763996">
              <w:rPr>
                <w:spacing w:val="-7"/>
                <w:sz w:val="24"/>
              </w:rPr>
              <w:t xml:space="preserve"> </w:t>
            </w:r>
            <w:r w:rsidRPr="00763996">
              <w:rPr>
                <w:sz w:val="24"/>
              </w:rPr>
              <w:t>формирует</w:t>
            </w:r>
            <w:r w:rsidRPr="00763996">
              <w:rPr>
                <w:spacing w:val="-5"/>
                <w:sz w:val="24"/>
              </w:rPr>
              <w:t xml:space="preserve"> </w:t>
            </w:r>
            <w:r w:rsidRPr="00763996">
              <w:rPr>
                <w:sz w:val="24"/>
              </w:rPr>
              <w:t>представления</w:t>
            </w:r>
            <w:r w:rsidRPr="00763996">
              <w:rPr>
                <w:spacing w:val="-9"/>
                <w:sz w:val="24"/>
              </w:rPr>
              <w:t xml:space="preserve"> </w:t>
            </w:r>
            <w:r w:rsidRPr="00763996">
              <w:rPr>
                <w:sz w:val="24"/>
              </w:rPr>
              <w:t>о</w:t>
            </w:r>
            <w:r w:rsidRPr="00763996">
              <w:rPr>
                <w:spacing w:val="-8"/>
                <w:sz w:val="24"/>
              </w:rPr>
              <w:t xml:space="preserve"> </w:t>
            </w:r>
            <w:r w:rsidRPr="00763996">
              <w:rPr>
                <w:sz w:val="24"/>
              </w:rPr>
              <w:t>многообразии</w:t>
            </w:r>
            <w:r w:rsidRPr="00763996">
              <w:rPr>
                <w:spacing w:val="-12"/>
                <w:sz w:val="24"/>
              </w:rPr>
              <w:t xml:space="preserve"> </w:t>
            </w:r>
            <w:r w:rsidRPr="00763996">
              <w:rPr>
                <w:sz w:val="24"/>
              </w:rPr>
              <w:t>объектов</w:t>
            </w:r>
            <w:r w:rsidRPr="00763996">
              <w:rPr>
                <w:spacing w:val="-7"/>
                <w:sz w:val="24"/>
              </w:rPr>
              <w:t xml:space="preserve"> </w:t>
            </w:r>
            <w:r w:rsidRPr="00763996">
              <w:rPr>
                <w:sz w:val="24"/>
              </w:rPr>
              <w:t>животного</w:t>
            </w:r>
            <w:r w:rsidRPr="00763996">
              <w:rPr>
                <w:spacing w:val="-6"/>
                <w:sz w:val="24"/>
              </w:rPr>
              <w:t xml:space="preserve"> </w:t>
            </w:r>
            <w:r w:rsidRPr="00763996">
              <w:rPr>
                <w:sz w:val="24"/>
              </w:rPr>
              <w:t>и</w:t>
            </w:r>
            <w:r w:rsidRPr="00763996">
              <w:rPr>
                <w:spacing w:val="-7"/>
                <w:sz w:val="24"/>
              </w:rPr>
              <w:t xml:space="preserve"> </w:t>
            </w:r>
            <w:r w:rsidRPr="00763996">
              <w:rPr>
                <w:sz w:val="24"/>
              </w:rPr>
              <w:t>растительного</w:t>
            </w:r>
            <w:r w:rsidRPr="00763996">
              <w:rPr>
                <w:spacing w:val="-6"/>
                <w:sz w:val="24"/>
              </w:rPr>
              <w:t xml:space="preserve"> </w:t>
            </w:r>
            <w:r w:rsidRPr="00763996">
              <w:rPr>
                <w:sz w:val="24"/>
              </w:rPr>
              <w:t>мира,</w:t>
            </w:r>
            <w:r w:rsidRPr="00763996">
              <w:rPr>
                <w:spacing w:val="-57"/>
                <w:sz w:val="24"/>
              </w:rPr>
              <w:t xml:space="preserve"> </w:t>
            </w:r>
            <w:r w:rsidRPr="00763996">
              <w:rPr>
                <w:sz w:val="24"/>
              </w:rPr>
              <w:t>их сходстве и различии во внешнем виде и образе жизни поведении в разные сезоны года;</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умения</w:t>
            </w:r>
            <w:r w:rsidRPr="00763996">
              <w:rPr>
                <w:spacing w:val="1"/>
                <w:sz w:val="24"/>
              </w:rPr>
              <w:t xml:space="preserve"> </w:t>
            </w:r>
            <w:r w:rsidRPr="00763996">
              <w:rPr>
                <w:sz w:val="24"/>
              </w:rPr>
              <w:t>сравнивать,</w:t>
            </w:r>
            <w:r w:rsidRPr="00763996">
              <w:rPr>
                <w:spacing w:val="1"/>
                <w:sz w:val="24"/>
              </w:rPr>
              <w:t xml:space="preserve"> </w:t>
            </w:r>
            <w:r w:rsidRPr="00763996">
              <w:rPr>
                <w:sz w:val="24"/>
              </w:rPr>
              <w:t>выделять</w:t>
            </w:r>
            <w:r w:rsidRPr="00763996">
              <w:rPr>
                <w:spacing w:val="1"/>
                <w:sz w:val="24"/>
              </w:rPr>
              <w:t xml:space="preserve"> </w:t>
            </w:r>
            <w:r w:rsidRPr="00763996">
              <w:rPr>
                <w:sz w:val="24"/>
              </w:rPr>
              <w:t>признаки,</w:t>
            </w:r>
            <w:r w:rsidRPr="00763996">
              <w:rPr>
                <w:spacing w:val="1"/>
                <w:sz w:val="24"/>
              </w:rPr>
              <w:t xml:space="preserve"> </w:t>
            </w:r>
            <w:r w:rsidRPr="00763996">
              <w:rPr>
                <w:sz w:val="24"/>
              </w:rPr>
              <w:t>группировать</w:t>
            </w:r>
            <w:r w:rsidRPr="00763996">
              <w:rPr>
                <w:spacing w:val="1"/>
                <w:sz w:val="24"/>
              </w:rPr>
              <w:t xml:space="preserve"> </w:t>
            </w:r>
            <w:r w:rsidRPr="00763996">
              <w:rPr>
                <w:sz w:val="24"/>
              </w:rPr>
              <w:t>объекты</w:t>
            </w:r>
            <w:r w:rsidRPr="00763996">
              <w:rPr>
                <w:spacing w:val="1"/>
                <w:sz w:val="24"/>
              </w:rPr>
              <w:t xml:space="preserve"> </w:t>
            </w:r>
            <w:r w:rsidRPr="00763996">
              <w:rPr>
                <w:sz w:val="24"/>
              </w:rPr>
              <w:t>живой</w:t>
            </w:r>
            <w:r w:rsidRPr="00763996">
              <w:rPr>
                <w:spacing w:val="1"/>
                <w:sz w:val="24"/>
              </w:rPr>
              <w:t xml:space="preserve"> </w:t>
            </w:r>
            <w:r w:rsidRPr="00763996">
              <w:rPr>
                <w:sz w:val="24"/>
              </w:rPr>
              <w:t>природы по их особенностям, месту обитания, образу жизни, питанию; направляет внимание</w:t>
            </w:r>
            <w:r w:rsidRPr="00763996">
              <w:rPr>
                <w:spacing w:val="1"/>
                <w:sz w:val="24"/>
              </w:rPr>
              <w:t xml:space="preserve"> </w:t>
            </w:r>
            <w:r w:rsidRPr="00763996">
              <w:rPr>
                <w:sz w:val="24"/>
              </w:rPr>
              <w:t>детей на наличие потребностей у животных и растений (свет, тепло, вода, воздух, питание);</w:t>
            </w:r>
            <w:r w:rsidRPr="00763996">
              <w:rPr>
                <w:spacing w:val="1"/>
                <w:sz w:val="24"/>
              </w:rPr>
              <w:t xml:space="preserve"> </w:t>
            </w:r>
            <w:r w:rsidRPr="00763996">
              <w:rPr>
                <w:sz w:val="24"/>
              </w:rPr>
              <w:t>создает</w:t>
            </w:r>
            <w:r w:rsidRPr="00763996">
              <w:rPr>
                <w:spacing w:val="1"/>
                <w:sz w:val="24"/>
              </w:rPr>
              <w:t xml:space="preserve"> </w:t>
            </w:r>
            <w:r w:rsidRPr="00763996">
              <w:rPr>
                <w:sz w:val="24"/>
              </w:rPr>
              <w:t>ситуации</w:t>
            </w:r>
            <w:r w:rsidRPr="00763996">
              <w:rPr>
                <w:spacing w:val="1"/>
                <w:sz w:val="24"/>
              </w:rPr>
              <w:t xml:space="preserve"> </w:t>
            </w:r>
            <w:r w:rsidRPr="00763996">
              <w:rPr>
                <w:sz w:val="24"/>
              </w:rPr>
              <w:t>для</w:t>
            </w:r>
            <w:r w:rsidRPr="00763996">
              <w:rPr>
                <w:spacing w:val="1"/>
                <w:sz w:val="24"/>
              </w:rPr>
              <w:t xml:space="preserve"> </w:t>
            </w:r>
            <w:r w:rsidRPr="00763996">
              <w:rPr>
                <w:sz w:val="24"/>
              </w:rPr>
              <w:t>понимания</w:t>
            </w:r>
            <w:r w:rsidRPr="00763996">
              <w:rPr>
                <w:spacing w:val="1"/>
                <w:sz w:val="24"/>
              </w:rPr>
              <w:t xml:space="preserve"> </w:t>
            </w:r>
            <w:r w:rsidRPr="00763996">
              <w:rPr>
                <w:sz w:val="24"/>
              </w:rPr>
              <w:t>необходимости</w:t>
            </w:r>
            <w:r w:rsidRPr="00763996">
              <w:rPr>
                <w:spacing w:val="1"/>
                <w:sz w:val="24"/>
              </w:rPr>
              <w:t xml:space="preserve"> </w:t>
            </w:r>
            <w:r w:rsidRPr="00763996">
              <w:rPr>
                <w:sz w:val="24"/>
              </w:rPr>
              <w:t>ухода</w:t>
            </w:r>
            <w:r w:rsidRPr="00763996">
              <w:rPr>
                <w:spacing w:val="1"/>
                <w:sz w:val="24"/>
              </w:rPr>
              <w:t xml:space="preserve"> </w:t>
            </w:r>
            <w:r w:rsidRPr="00763996">
              <w:rPr>
                <w:sz w:val="24"/>
              </w:rPr>
              <w:t>за</w:t>
            </w:r>
            <w:r w:rsidRPr="00763996">
              <w:rPr>
                <w:spacing w:val="1"/>
                <w:sz w:val="24"/>
              </w:rPr>
              <w:t xml:space="preserve"> </w:t>
            </w:r>
            <w:r w:rsidRPr="00763996">
              <w:rPr>
                <w:sz w:val="24"/>
              </w:rPr>
              <w:t>растениями</w:t>
            </w:r>
            <w:r w:rsidRPr="00763996">
              <w:rPr>
                <w:spacing w:val="1"/>
                <w:sz w:val="24"/>
              </w:rPr>
              <w:t xml:space="preserve"> </w:t>
            </w:r>
            <w:r w:rsidRPr="00763996">
              <w:rPr>
                <w:sz w:val="24"/>
              </w:rPr>
              <w:t>и</w:t>
            </w:r>
            <w:r w:rsidRPr="00763996">
              <w:rPr>
                <w:spacing w:val="1"/>
                <w:sz w:val="24"/>
              </w:rPr>
              <w:t xml:space="preserve"> </w:t>
            </w:r>
            <w:r w:rsidRPr="00763996">
              <w:rPr>
                <w:sz w:val="24"/>
              </w:rPr>
              <w:t>животными</w:t>
            </w:r>
            <w:r w:rsidRPr="00763996">
              <w:rPr>
                <w:spacing w:val="1"/>
                <w:sz w:val="24"/>
              </w:rPr>
              <w:t xml:space="preserve"> </w:t>
            </w:r>
            <w:r w:rsidRPr="00763996">
              <w:rPr>
                <w:sz w:val="24"/>
              </w:rPr>
              <w:t>относительно</w:t>
            </w:r>
            <w:r w:rsidRPr="00763996">
              <w:rPr>
                <w:spacing w:val="2"/>
                <w:sz w:val="24"/>
              </w:rPr>
              <w:t xml:space="preserve"> </w:t>
            </w:r>
            <w:r w:rsidRPr="00763996">
              <w:rPr>
                <w:sz w:val="24"/>
              </w:rPr>
              <w:t>их</w:t>
            </w:r>
            <w:r w:rsidRPr="00763996">
              <w:rPr>
                <w:spacing w:val="-3"/>
                <w:sz w:val="24"/>
              </w:rPr>
              <w:t xml:space="preserve"> </w:t>
            </w:r>
            <w:r w:rsidRPr="00763996">
              <w:rPr>
                <w:sz w:val="24"/>
              </w:rPr>
              <w:t>потребностей;</w:t>
            </w:r>
          </w:p>
          <w:p w:rsidR="000B1A28" w:rsidRPr="00763996" w:rsidRDefault="004810BE" w:rsidP="00763996">
            <w:pPr>
              <w:pStyle w:val="TableParagraph"/>
              <w:ind w:left="109" w:right="96"/>
              <w:jc w:val="both"/>
              <w:rPr>
                <w:sz w:val="24"/>
              </w:rPr>
            </w:pPr>
            <w:r w:rsidRPr="00763996">
              <w:rPr>
                <w:sz w:val="24"/>
              </w:rPr>
              <w:t>педагог</w:t>
            </w:r>
            <w:r w:rsidRPr="00763996">
              <w:rPr>
                <w:spacing w:val="-9"/>
                <w:sz w:val="24"/>
              </w:rPr>
              <w:t xml:space="preserve"> </w:t>
            </w:r>
            <w:r w:rsidRPr="00763996">
              <w:rPr>
                <w:sz w:val="24"/>
              </w:rPr>
              <w:t>организует</w:t>
            </w:r>
            <w:r w:rsidRPr="00763996">
              <w:rPr>
                <w:spacing w:val="-2"/>
                <w:sz w:val="24"/>
              </w:rPr>
              <w:t xml:space="preserve"> </w:t>
            </w:r>
            <w:r w:rsidRPr="00763996">
              <w:rPr>
                <w:sz w:val="24"/>
              </w:rPr>
              <w:t>целенаправленное</w:t>
            </w:r>
            <w:r w:rsidRPr="00763996">
              <w:rPr>
                <w:spacing w:val="-2"/>
                <w:sz w:val="24"/>
              </w:rPr>
              <w:t xml:space="preserve"> </w:t>
            </w:r>
            <w:r w:rsidRPr="00763996">
              <w:rPr>
                <w:sz w:val="24"/>
              </w:rPr>
              <w:t>экспериментирование</w:t>
            </w:r>
            <w:r w:rsidRPr="00763996">
              <w:rPr>
                <w:spacing w:val="-7"/>
                <w:sz w:val="24"/>
              </w:rPr>
              <w:t xml:space="preserve"> </w:t>
            </w:r>
            <w:r w:rsidRPr="00763996">
              <w:rPr>
                <w:sz w:val="24"/>
              </w:rPr>
              <w:t>и</w:t>
            </w:r>
            <w:r w:rsidRPr="00763996">
              <w:rPr>
                <w:spacing w:val="-5"/>
                <w:sz w:val="24"/>
              </w:rPr>
              <w:t xml:space="preserve"> </w:t>
            </w:r>
            <w:r w:rsidRPr="00763996">
              <w:rPr>
                <w:sz w:val="24"/>
              </w:rPr>
              <w:t>опыты для</w:t>
            </w:r>
            <w:r w:rsidRPr="00763996">
              <w:rPr>
                <w:spacing w:val="-6"/>
                <w:sz w:val="24"/>
              </w:rPr>
              <w:t xml:space="preserve"> </w:t>
            </w:r>
            <w:r w:rsidRPr="00763996">
              <w:rPr>
                <w:sz w:val="24"/>
              </w:rPr>
              <w:t>ознакомления</w:t>
            </w:r>
            <w:r w:rsidRPr="00763996">
              <w:rPr>
                <w:spacing w:val="-2"/>
                <w:sz w:val="24"/>
              </w:rPr>
              <w:t xml:space="preserve"> </w:t>
            </w:r>
            <w:r w:rsidRPr="00763996">
              <w:rPr>
                <w:sz w:val="24"/>
              </w:rPr>
              <w:t>детей</w:t>
            </w:r>
            <w:r w:rsidR="000B1A28" w:rsidRPr="00763996">
              <w:rPr>
                <w:sz w:val="24"/>
              </w:rPr>
              <w:t xml:space="preserve"> со свойствами объектов неживой природы, расширяя представления об объектах неживой</w:t>
            </w:r>
            <w:r w:rsidR="000B1A28" w:rsidRPr="00763996">
              <w:rPr>
                <w:spacing w:val="1"/>
                <w:sz w:val="24"/>
              </w:rPr>
              <w:t xml:space="preserve"> </w:t>
            </w:r>
            <w:r w:rsidR="000B1A28" w:rsidRPr="00763996">
              <w:rPr>
                <w:sz w:val="24"/>
              </w:rPr>
              <w:t>природы, как среде обитания животных и растений (вода, почва, воздух, горы). Уточняет</w:t>
            </w:r>
            <w:r w:rsidR="000B1A28" w:rsidRPr="00763996">
              <w:rPr>
                <w:spacing w:val="1"/>
                <w:sz w:val="24"/>
              </w:rPr>
              <w:t xml:space="preserve"> </w:t>
            </w:r>
            <w:r w:rsidR="000B1A28" w:rsidRPr="00763996">
              <w:rPr>
                <w:sz w:val="24"/>
              </w:rPr>
              <w:t>представления о признаках разных времен года (погодные изменения, состояние деревьев,</w:t>
            </w:r>
            <w:r w:rsidR="000B1A28" w:rsidRPr="00763996">
              <w:rPr>
                <w:spacing w:val="1"/>
                <w:sz w:val="24"/>
              </w:rPr>
              <w:t xml:space="preserve"> </w:t>
            </w:r>
            <w:r w:rsidR="000B1A28" w:rsidRPr="00763996">
              <w:rPr>
                <w:sz w:val="24"/>
              </w:rPr>
              <w:t>покров,</w:t>
            </w:r>
            <w:r w:rsidR="000B1A28" w:rsidRPr="00763996">
              <w:rPr>
                <w:spacing w:val="1"/>
                <w:sz w:val="24"/>
              </w:rPr>
              <w:t xml:space="preserve"> </w:t>
            </w:r>
            <w:r w:rsidR="000B1A28" w:rsidRPr="00763996">
              <w:rPr>
                <w:sz w:val="24"/>
              </w:rPr>
              <w:t>изменений в</w:t>
            </w:r>
            <w:r w:rsidR="000B1A28" w:rsidRPr="00763996">
              <w:rPr>
                <w:spacing w:val="1"/>
                <w:sz w:val="24"/>
              </w:rPr>
              <w:t xml:space="preserve"> </w:t>
            </w:r>
            <w:r w:rsidR="000B1A28" w:rsidRPr="00763996">
              <w:rPr>
                <w:sz w:val="24"/>
              </w:rPr>
              <w:t>жизни человека,</w:t>
            </w:r>
            <w:r w:rsidR="000B1A28" w:rsidRPr="00763996">
              <w:rPr>
                <w:spacing w:val="1"/>
                <w:sz w:val="24"/>
              </w:rPr>
              <w:t xml:space="preserve"> </w:t>
            </w:r>
            <w:r w:rsidR="000B1A28" w:rsidRPr="00763996">
              <w:rPr>
                <w:sz w:val="24"/>
              </w:rPr>
              <w:t>животных и</w:t>
            </w:r>
            <w:r w:rsidR="000B1A28" w:rsidRPr="00763996">
              <w:rPr>
                <w:spacing w:val="1"/>
                <w:sz w:val="24"/>
              </w:rPr>
              <w:t xml:space="preserve"> </w:t>
            </w:r>
            <w:r w:rsidR="000B1A28" w:rsidRPr="00763996">
              <w:rPr>
                <w:sz w:val="24"/>
              </w:rPr>
              <w:t>растений); о</w:t>
            </w:r>
            <w:r w:rsidR="000B1A28" w:rsidRPr="00763996">
              <w:rPr>
                <w:spacing w:val="1"/>
                <w:sz w:val="24"/>
              </w:rPr>
              <w:t xml:space="preserve"> </w:t>
            </w:r>
            <w:r w:rsidR="000B1A28" w:rsidRPr="00763996">
              <w:rPr>
                <w:sz w:val="24"/>
              </w:rPr>
              <w:t>деятельности</w:t>
            </w:r>
            <w:r w:rsidR="000B1A28" w:rsidRPr="00763996">
              <w:rPr>
                <w:spacing w:val="1"/>
                <w:sz w:val="24"/>
              </w:rPr>
              <w:t xml:space="preserve"> </w:t>
            </w:r>
            <w:r w:rsidR="000B1A28" w:rsidRPr="00763996">
              <w:rPr>
                <w:sz w:val="24"/>
              </w:rPr>
              <w:t>человека в</w:t>
            </w:r>
            <w:r w:rsidR="000B1A28" w:rsidRPr="00763996">
              <w:rPr>
                <w:spacing w:val="1"/>
                <w:sz w:val="24"/>
              </w:rPr>
              <w:t xml:space="preserve"> </w:t>
            </w:r>
            <w:r w:rsidR="000B1A28" w:rsidRPr="00763996">
              <w:rPr>
                <w:sz w:val="24"/>
              </w:rPr>
              <w:t>разные сезоны года (выращивание растений, сбор урожая, народные праздники и развлечения</w:t>
            </w:r>
            <w:r w:rsidR="000B1A28" w:rsidRPr="00763996">
              <w:rPr>
                <w:spacing w:val="-57"/>
                <w:sz w:val="24"/>
              </w:rPr>
              <w:t xml:space="preserve"> </w:t>
            </w:r>
            <w:r w:rsidR="000B1A28" w:rsidRPr="00763996">
              <w:rPr>
                <w:sz w:val="24"/>
              </w:rPr>
              <w:t>и</w:t>
            </w:r>
            <w:r w:rsidR="000B1A28" w:rsidRPr="00763996">
              <w:rPr>
                <w:spacing w:val="2"/>
                <w:sz w:val="24"/>
              </w:rPr>
              <w:t xml:space="preserve"> </w:t>
            </w:r>
            <w:r w:rsidR="000B1A28" w:rsidRPr="00763996">
              <w:rPr>
                <w:sz w:val="24"/>
              </w:rPr>
              <w:t>другое);</w:t>
            </w:r>
          </w:p>
          <w:p w:rsidR="004810BE" w:rsidRPr="00763996" w:rsidRDefault="000B1A28" w:rsidP="00763996">
            <w:pPr>
              <w:jc w:val="both"/>
              <w:rPr>
                <w:rFonts w:ascii="Times New Roman" w:hAnsi="Times New Roman" w:cs="Times New Roman"/>
                <w:sz w:val="28"/>
                <w:szCs w:val="28"/>
              </w:rPr>
            </w:pPr>
            <w:r w:rsidRPr="00763996">
              <w:rPr>
                <w:rFonts w:ascii="Times New Roman" w:hAnsi="Times New Roman" w:cs="Times New Roman"/>
                <w:sz w:val="24"/>
              </w:rPr>
              <w:t>способствует усвоению детьми правил поведения в природе, формируя понимание ценности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живого,</w:t>
            </w:r>
            <w:r w:rsidRPr="00763996">
              <w:rPr>
                <w:rFonts w:ascii="Times New Roman" w:hAnsi="Times New Roman" w:cs="Times New Roman"/>
                <w:spacing w:val="-3"/>
                <w:sz w:val="24"/>
              </w:rPr>
              <w:t xml:space="preserve"> </w:t>
            </w:r>
            <w:r w:rsidRPr="00763996">
              <w:rPr>
                <w:rFonts w:ascii="Times New Roman" w:hAnsi="Times New Roman" w:cs="Times New Roman"/>
                <w:sz w:val="24"/>
              </w:rPr>
              <w:t>воспитывает желание</w:t>
            </w:r>
            <w:r w:rsidRPr="00763996">
              <w:rPr>
                <w:rFonts w:ascii="Times New Roman" w:hAnsi="Times New Roman" w:cs="Times New Roman"/>
                <w:spacing w:val="-5"/>
                <w:sz w:val="24"/>
              </w:rPr>
              <w:t xml:space="preserve"> </w:t>
            </w:r>
            <w:r w:rsidRPr="00763996">
              <w:rPr>
                <w:rFonts w:ascii="Times New Roman" w:hAnsi="Times New Roman" w:cs="Times New Roman"/>
                <w:sz w:val="24"/>
              </w:rPr>
              <w:t>защитить</w:t>
            </w:r>
            <w:r w:rsidRPr="00763996">
              <w:rPr>
                <w:rFonts w:ascii="Times New Roman" w:hAnsi="Times New Roman" w:cs="Times New Roman"/>
                <w:spacing w:val="-3"/>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сохранить</w:t>
            </w:r>
            <w:r w:rsidRPr="00763996">
              <w:rPr>
                <w:rFonts w:ascii="Times New Roman" w:hAnsi="Times New Roman" w:cs="Times New Roman"/>
                <w:spacing w:val="-2"/>
                <w:sz w:val="24"/>
              </w:rPr>
              <w:t xml:space="preserve"> </w:t>
            </w:r>
            <w:r w:rsidRPr="00763996">
              <w:rPr>
                <w:rFonts w:ascii="Times New Roman" w:hAnsi="Times New Roman" w:cs="Times New Roman"/>
                <w:sz w:val="24"/>
              </w:rPr>
              <w:t>живую</w:t>
            </w:r>
            <w:r w:rsidRPr="00763996">
              <w:rPr>
                <w:rFonts w:ascii="Times New Roman" w:hAnsi="Times New Roman" w:cs="Times New Roman"/>
                <w:spacing w:val="-2"/>
                <w:sz w:val="24"/>
              </w:rPr>
              <w:t xml:space="preserve"> </w:t>
            </w:r>
            <w:r w:rsidRPr="00763996">
              <w:rPr>
                <w:rFonts w:ascii="Times New Roman" w:hAnsi="Times New Roman" w:cs="Times New Roman"/>
                <w:sz w:val="24"/>
              </w:rPr>
              <w:t>природу.</w:t>
            </w:r>
          </w:p>
        </w:tc>
      </w:tr>
      <w:tr w:rsidR="000B1A28" w:rsidRPr="00763996" w:rsidTr="000B1A28">
        <w:tc>
          <w:tcPr>
            <w:tcW w:w="9571" w:type="dxa"/>
            <w:gridSpan w:val="2"/>
          </w:tcPr>
          <w:p w:rsidR="000B1A28" w:rsidRPr="00763996" w:rsidRDefault="000B1A28"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6</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7</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0B1A28" w:rsidRPr="00763996" w:rsidTr="00C86D0D">
        <w:tc>
          <w:tcPr>
            <w:tcW w:w="4785" w:type="dxa"/>
          </w:tcPr>
          <w:p w:rsidR="000B1A28" w:rsidRPr="00763996" w:rsidRDefault="000B1A28" w:rsidP="00763996">
            <w:pPr>
              <w:pStyle w:val="TableParagraph"/>
              <w:ind w:right="98"/>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познавательного</w:t>
            </w:r>
            <w:r w:rsidRPr="00763996">
              <w:rPr>
                <w:spacing w:val="1"/>
                <w:sz w:val="24"/>
              </w:rPr>
              <w:t xml:space="preserve"> </w:t>
            </w:r>
            <w:r w:rsidRPr="00763996">
              <w:rPr>
                <w:sz w:val="24"/>
              </w:rPr>
              <w:t>развития</w:t>
            </w:r>
            <w:r w:rsidRPr="00763996">
              <w:rPr>
                <w:spacing w:val="-57"/>
                <w:sz w:val="24"/>
              </w:rPr>
              <w:t xml:space="preserve"> </w:t>
            </w:r>
            <w:r w:rsidRPr="00763996">
              <w:rPr>
                <w:sz w:val="24"/>
              </w:rPr>
              <w:t>основными</w:t>
            </w:r>
            <w:r w:rsidRPr="00763996">
              <w:rPr>
                <w:spacing w:val="1"/>
                <w:sz w:val="24"/>
              </w:rPr>
              <w:t xml:space="preserve"> </w:t>
            </w:r>
            <w:r w:rsidRPr="00763996">
              <w:rPr>
                <w:sz w:val="24"/>
              </w:rPr>
              <w:t>задачами</w:t>
            </w:r>
            <w:r w:rsidRPr="00763996">
              <w:rPr>
                <w:spacing w:val="1"/>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0B1A28" w:rsidRPr="00763996" w:rsidRDefault="000B1A28" w:rsidP="009242EA">
            <w:pPr>
              <w:pStyle w:val="TableParagraph"/>
              <w:numPr>
                <w:ilvl w:val="0"/>
                <w:numId w:val="20"/>
              </w:numPr>
              <w:tabs>
                <w:tab w:val="left" w:pos="753"/>
              </w:tabs>
              <w:ind w:right="97" w:firstLine="0"/>
              <w:jc w:val="both"/>
              <w:rPr>
                <w:sz w:val="24"/>
              </w:rPr>
            </w:pPr>
            <w:r w:rsidRPr="00763996">
              <w:rPr>
                <w:sz w:val="24"/>
              </w:rPr>
              <w:t>расширять</w:t>
            </w:r>
            <w:r w:rsidRPr="00763996">
              <w:rPr>
                <w:spacing w:val="1"/>
                <w:sz w:val="24"/>
              </w:rPr>
              <w:t xml:space="preserve"> </w:t>
            </w:r>
            <w:r w:rsidRPr="00763996">
              <w:rPr>
                <w:sz w:val="24"/>
              </w:rPr>
              <w:t>самостоятельность,</w:t>
            </w:r>
            <w:r w:rsidRPr="00763996">
              <w:rPr>
                <w:spacing w:val="-57"/>
                <w:sz w:val="24"/>
              </w:rPr>
              <w:t xml:space="preserve"> </w:t>
            </w:r>
            <w:r w:rsidRPr="00763996">
              <w:rPr>
                <w:sz w:val="24"/>
              </w:rPr>
              <w:t>поощрять</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познавательно-исследовательской</w:t>
            </w:r>
          </w:p>
          <w:p w:rsidR="000B1A28" w:rsidRPr="00763996" w:rsidRDefault="000B1A28" w:rsidP="00763996">
            <w:pPr>
              <w:pStyle w:val="TableParagraph"/>
              <w:tabs>
                <w:tab w:val="left" w:pos="2576"/>
              </w:tabs>
              <w:ind w:right="98"/>
              <w:jc w:val="both"/>
              <w:rPr>
                <w:sz w:val="24"/>
              </w:rPr>
            </w:pPr>
            <w:r w:rsidRPr="00763996">
              <w:rPr>
                <w:sz w:val="24"/>
              </w:rPr>
              <w:t>деятельности,</w:t>
            </w:r>
            <w:r w:rsidRPr="00763996">
              <w:rPr>
                <w:sz w:val="24"/>
              </w:rPr>
              <w:tab/>
            </w:r>
            <w:r w:rsidRPr="00763996">
              <w:rPr>
                <w:spacing w:val="-1"/>
                <w:sz w:val="24"/>
              </w:rPr>
              <w:t>избирательность</w:t>
            </w:r>
            <w:r w:rsidRPr="00763996">
              <w:rPr>
                <w:spacing w:val="-58"/>
                <w:sz w:val="24"/>
              </w:rPr>
              <w:t xml:space="preserve"> </w:t>
            </w:r>
            <w:r w:rsidRPr="00763996">
              <w:rPr>
                <w:sz w:val="24"/>
              </w:rPr>
              <w:t>познавательных</w:t>
            </w:r>
            <w:r w:rsidRPr="00763996">
              <w:rPr>
                <w:spacing w:val="-4"/>
                <w:sz w:val="24"/>
              </w:rPr>
              <w:t xml:space="preserve"> </w:t>
            </w:r>
            <w:r w:rsidRPr="00763996">
              <w:rPr>
                <w:sz w:val="24"/>
              </w:rPr>
              <w:t>интересов;</w:t>
            </w:r>
          </w:p>
          <w:p w:rsidR="000B1A28" w:rsidRPr="00763996" w:rsidRDefault="000B1A28" w:rsidP="009242EA">
            <w:pPr>
              <w:pStyle w:val="TableParagraph"/>
              <w:numPr>
                <w:ilvl w:val="0"/>
                <w:numId w:val="20"/>
              </w:numPr>
              <w:tabs>
                <w:tab w:val="left" w:pos="393"/>
              </w:tabs>
              <w:ind w:right="98" w:firstLine="0"/>
              <w:jc w:val="both"/>
              <w:rPr>
                <w:sz w:val="24"/>
              </w:rPr>
            </w:pPr>
            <w:r w:rsidRPr="00763996">
              <w:rPr>
                <w:sz w:val="24"/>
              </w:rPr>
              <w:t>развивать умения детей включаться в</w:t>
            </w:r>
            <w:r w:rsidRPr="00763996">
              <w:rPr>
                <w:spacing w:val="-57"/>
                <w:sz w:val="24"/>
              </w:rPr>
              <w:t xml:space="preserve"> </w:t>
            </w:r>
            <w:r w:rsidRPr="00763996">
              <w:rPr>
                <w:sz w:val="24"/>
              </w:rPr>
              <w:t>коллективное исследование, обсуждать</w:t>
            </w:r>
            <w:r w:rsidRPr="00763996">
              <w:rPr>
                <w:spacing w:val="1"/>
                <w:sz w:val="24"/>
              </w:rPr>
              <w:t xml:space="preserve"> </w:t>
            </w:r>
            <w:r w:rsidRPr="00763996">
              <w:rPr>
                <w:sz w:val="24"/>
              </w:rPr>
              <w:t>его</w:t>
            </w:r>
            <w:r w:rsidRPr="00763996">
              <w:rPr>
                <w:spacing w:val="1"/>
                <w:sz w:val="24"/>
              </w:rPr>
              <w:t xml:space="preserve"> </w:t>
            </w:r>
            <w:r w:rsidRPr="00763996">
              <w:rPr>
                <w:sz w:val="24"/>
              </w:rPr>
              <w:t>ход,</w:t>
            </w:r>
            <w:r w:rsidRPr="00763996">
              <w:rPr>
                <w:spacing w:val="1"/>
                <w:sz w:val="24"/>
              </w:rPr>
              <w:t xml:space="preserve"> </w:t>
            </w:r>
            <w:r w:rsidRPr="00763996">
              <w:rPr>
                <w:sz w:val="24"/>
              </w:rPr>
              <w:t>договариваться</w:t>
            </w:r>
            <w:r w:rsidRPr="00763996">
              <w:rPr>
                <w:spacing w:val="1"/>
                <w:sz w:val="24"/>
              </w:rPr>
              <w:t xml:space="preserve"> </w:t>
            </w:r>
            <w:r w:rsidRPr="00763996">
              <w:rPr>
                <w:sz w:val="24"/>
              </w:rPr>
              <w:t>о</w:t>
            </w:r>
            <w:r w:rsidRPr="00763996">
              <w:rPr>
                <w:spacing w:val="1"/>
                <w:sz w:val="24"/>
              </w:rPr>
              <w:t xml:space="preserve"> </w:t>
            </w:r>
            <w:r w:rsidRPr="00763996">
              <w:rPr>
                <w:sz w:val="24"/>
              </w:rPr>
              <w:t>совместных</w:t>
            </w:r>
            <w:r w:rsidRPr="00763996">
              <w:rPr>
                <w:spacing w:val="-57"/>
                <w:sz w:val="24"/>
              </w:rPr>
              <w:t xml:space="preserve"> </w:t>
            </w:r>
            <w:r w:rsidRPr="00763996">
              <w:rPr>
                <w:sz w:val="24"/>
              </w:rPr>
              <w:t>продуктивных</w:t>
            </w:r>
            <w:r w:rsidRPr="00763996">
              <w:rPr>
                <w:spacing w:val="1"/>
                <w:sz w:val="24"/>
              </w:rPr>
              <w:t xml:space="preserve"> </w:t>
            </w:r>
            <w:r w:rsidRPr="00763996">
              <w:rPr>
                <w:sz w:val="24"/>
              </w:rPr>
              <w:t>действиях,</w:t>
            </w:r>
            <w:r w:rsidRPr="00763996">
              <w:rPr>
                <w:spacing w:val="1"/>
                <w:sz w:val="24"/>
              </w:rPr>
              <w:t xml:space="preserve"> </w:t>
            </w:r>
            <w:r w:rsidRPr="00763996">
              <w:rPr>
                <w:sz w:val="24"/>
              </w:rPr>
              <w:t>выдвигать</w:t>
            </w:r>
            <w:r w:rsidRPr="00763996">
              <w:rPr>
                <w:spacing w:val="1"/>
                <w:sz w:val="24"/>
              </w:rPr>
              <w:t xml:space="preserve"> </w:t>
            </w:r>
            <w:r w:rsidRPr="00763996">
              <w:rPr>
                <w:sz w:val="24"/>
              </w:rPr>
              <w:t>и</w:t>
            </w:r>
            <w:r w:rsidRPr="00763996">
              <w:rPr>
                <w:spacing w:val="-57"/>
                <w:sz w:val="24"/>
              </w:rPr>
              <w:t xml:space="preserve"> </w:t>
            </w:r>
            <w:r w:rsidRPr="00763996">
              <w:rPr>
                <w:sz w:val="24"/>
              </w:rPr>
              <w:t>доказывать</w:t>
            </w:r>
            <w:r w:rsidRPr="00763996">
              <w:rPr>
                <w:spacing w:val="1"/>
                <w:sz w:val="24"/>
              </w:rPr>
              <w:t xml:space="preserve"> </w:t>
            </w:r>
            <w:r w:rsidRPr="00763996">
              <w:rPr>
                <w:sz w:val="24"/>
              </w:rPr>
              <w:t>свои</w:t>
            </w:r>
            <w:r w:rsidRPr="00763996">
              <w:rPr>
                <w:spacing w:val="1"/>
                <w:sz w:val="24"/>
              </w:rPr>
              <w:t xml:space="preserve"> </w:t>
            </w:r>
            <w:r w:rsidRPr="00763996">
              <w:rPr>
                <w:sz w:val="24"/>
              </w:rPr>
              <w:t>предположения,</w:t>
            </w:r>
            <w:r w:rsidRPr="00763996">
              <w:rPr>
                <w:spacing w:val="-57"/>
                <w:sz w:val="24"/>
              </w:rPr>
              <w:t xml:space="preserve"> </w:t>
            </w:r>
            <w:r w:rsidRPr="00763996">
              <w:rPr>
                <w:sz w:val="24"/>
              </w:rPr>
              <w:t>представлять</w:t>
            </w:r>
            <w:r w:rsidRPr="00763996">
              <w:rPr>
                <w:spacing w:val="1"/>
                <w:sz w:val="24"/>
              </w:rPr>
              <w:t xml:space="preserve"> </w:t>
            </w:r>
            <w:r w:rsidRPr="00763996">
              <w:rPr>
                <w:sz w:val="24"/>
              </w:rPr>
              <w:t>совместные</w:t>
            </w:r>
            <w:r w:rsidRPr="00763996">
              <w:rPr>
                <w:spacing w:val="1"/>
                <w:sz w:val="24"/>
              </w:rPr>
              <w:t xml:space="preserve"> </w:t>
            </w:r>
            <w:r w:rsidRPr="00763996">
              <w:rPr>
                <w:sz w:val="24"/>
              </w:rPr>
              <w:t>результаты</w:t>
            </w:r>
            <w:r w:rsidRPr="00763996">
              <w:rPr>
                <w:spacing w:val="1"/>
                <w:sz w:val="24"/>
              </w:rPr>
              <w:t xml:space="preserve"> </w:t>
            </w:r>
            <w:r w:rsidRPr="00763996">
              <w:rPr>
                <w:sz w:val="24"/>
              </w:rPr>
              <w:t>познания;</w:t>
            </w:r>
          </w:p>
          <w:p w:rsidR="000B1A28" w:rsidRPr="00763996" w:rsidRDefault="000B1A28" w:rsidP="009242EA">
            <w:pPr>
              <w:pStyle w:val="TableParagraph"/>
              <w:numPr>
                <w:ilvl w:val="0"/>
                <w:numId w:val="20"/>
              </w:numPr>
              <w:tabs>
                <w:tab w:val="left" w:pos="605"/>
              </w:tabs>
              <w:ind w:right="99" w:firstLine="0"/>
              <w:jc w:val="both"/>
              <w:rPr>
                <w:sz w:val="24"/>
              </w:rPr>
            </w:pPr>
            <w:r w:rsidRPr="00763996">
              <w:rPr>
                <w:sz w:val="24"/>
              </w:rPr>
              <w:t>обогащать</w:t>
            </w:r>
            <w:r w:rsidRPr="00763996">
              <w:rPr>
                <w:spacing w:val="1"/>
                <w:sz w:val="24"/>
              </w:rPr>
              <w:t xml:space="preserve"> </w:t>
            </w:r>
            <w:r w:rsidRPr="00763996">
              <w:rPr>
                <w:sz w:val="24"/>
              </w:rPr>
              <w:t>пространственные</w:t>
            </w:r>
            <w:r w:rsidRPr="00763996">
              <w:rPr>
                <w:spacing w:val="1"/>
                <w:sz w:val="24"/>
              </w:rPr>
              <w:t xml:space="preserve"> </w:t>
            </w:r>
            <w:r w:rsidRPr="00763996">
              <w:rPr>
                <w:sz w:val="24"/>
              </w:rPr>
              <w:t>и</w:t>
            </w:r>
            <w:r w:rsidRPr="00763996">
              <w:rPr>
                <w:spacing w:val="1"/>
                <w:sz w:val="24"/>
              </w:rPr>
              <w:t xml:space="preserve"> </w:t>
            </w:r>
            <w:r w:rsidRPr="00763996">
              <w:rPr>
                <w:sz w:val="24"/>
              </w:rPr>
              <w:t>временные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поощрять</w:t>
            </w:r>
            <w:r w:rsidRPr="00763996">
              <w:rPr>
                <w:spacing w:val="-57"/>
                <w:sz w:val="24"/>
              </w:rPr>
              <w:t xml:space="preserve"> </w:t>
            </w:r>
            <w:r w:rsidRPr="00763996">
              <w:rPr>
                <w:sz w:val="24"/>
              </w:rPr>
              <w:t>использование</w:t>
            </w:r>
            <w:r w:rsidRPr="00763996">
              <w:rPr>
                <w:spacing w:val="1"/>
                <w:sz w:val="24"/>
              </w:rPr>
              <w:t xml:space="preserve"> </w:t>
            </w:r>
            <w:r w:rsidRPr="00763996">
              <w:rPr>
                <w:sz w:val="24"/>
              </w:rPr>
              <w:t>счета,</w:t>
            </w:r>
            <w:r w:rsidRPr="00763996">
              <w:rPr>
                <w:spacing w:val="1"/>
                <w:sz w:val="24"/>
              </w:rPr>
              <w:t xml:space="preserve"> </w:t>
            </w:r>
            <w:r w:rsidRPr="00763996">
              <w:rPr>
                <w:sz w:val="24"/>
              </w:rPr>
              <w:t>вычислений,</w:t>
            </w:r>
            <w:r w:rsidRPr="00763996">
              <w:rPr>
                <w:spacing w:val="-57"/>
                <w:sz w:val="24"/>
              </w:rPr>
              <w:t xml:space="preserve"> </w:t>
            </w:r>
            <w:r w:rsidRPr="00763996">
              <w:rPr>
                <w:sz w:val="24"/>
              </w:rPr>
              <w:t>измерения,</w:t>
            </w:r>
            <w:r w:rsidRPr="00763996">
              <w:rPr>
                <w:spacing w:val="1"/>
                <w:sz w:val="24"/>
              </w:rPr>
              <w:t xml:space="preserve"> </w:t>
            </w:r>
            <w:r w:rsidRPr="00763996">
              <w:rPr>
                <w:sz w:val="24"/>
              </w:rPr>
              <w:t>логических</w:t>
            </w:r>
            <w:r w:rsidRPr="00763996">
              <w:rPr>
                <w:spacing w:val="1"/>
                <w:sz w:val="24"/>
              </w:rPr>
              <w:t xml:space="preserve"> </w:t>
            </w:r>
            <w:r w:rsidRPr="00763996">
              <w:rPr>
                <w:sz w:val="24"/>
              </w:rPr>
              <w:t>операций</w:t>
            </w:r>
            <w:r w:rsidRPr="00763996">
              <w:rPr>
                <w:spacing w:val="1"/>
                <w:sz w:val="24"/>
              </w:rPr>
              <w:t xml:space="preserve"> </w:t>
            </w:r>
            <w:r w:rsidRPr="00763996">
              <w:rPr>
                <w:sz w:val="24"/>
              </w:rPr>
              <w:t>для</w:t>
            </w:r>
            <w:r w:rsidRPr="00763996">
              <w:rPr>
                <w:spacing w:val="-57"/>
                <w:sz w:val="24"/>
              </w:rPr>
              <w:t xml:space="preserve"> </w:t>
            </w:r>
            <w:r w:rsidRPr="00763996">
              <w:rPr>
                <w:sz w:val="24"/>
              </w:rPr>
              <w:t>познания</w:t>
            </w:r>
            <w:r w:rsidRPr="00763996">
              <w:rPr>
                <w:spacing w:val="1"/>
                <w:sz w:val="24"/>
              </w:rPr>
              <w:t xml:space="preserve"> </w:t>
            </w:r>
            <w:r w:rsidRPr="00763996">
              <w:rPr>
                <w:sz w:val="24"/>
              </w:rPr>
              <w:t>и</w:t>
            </w:r>
            <w:r w:rsidRPr="00763996">
              <w:rPr>
                <w:spacing w:val="1"/>
                <w:sz w:val="24"/>
              </w:rPr>
              <w:t xml:space="preserve"> </w:t>
            </w:r>
            <w:r w:rsidRPr="00763996">
              <w:rPr>
                <w:sz w:val="24"/>
              </w:rPr>
              <w:t>преобразования</w:t>
            </w:r>
            <w:r w:rsidRPr="00763996">
              <w:rPr>
                <w:spacing w:val="1"/>
                <w:sz w:val="24"/>
              </w:rPr>
              <w:t xml:space="preserve"> </w:t>
            </w:r>
            <w:r w:rsidRPr="00763996">
              <w:rPr>
                <w:sz w:val="24"/>
              </w:rPr>
              <w:t>предметов</w:t>
            </w:r>
            <w:r w:rsidRPr="00763996">
              <w:rPr>
                <w:spacing w:val="-57"/>
                <w:sz w:val="24"/>
              </w:rPr>
              <w:t xml:space="preserve"> </w:t>
            </w:r>
            <w:r w:rsidRPr="00763996">
              <w:rPr>
                <w:sz w:val="24"/>
              </w:rPr>
              <w:t>окружающего</w:t>
            </w:r>
            <w:r w:rsidRPr="00763996">
              <w:rPr>
                <w:spacing w:val="1"/>
                <w:sz w:val="24"/>
              </w:rPr>
              <w:t xml:space="preserve"> </w:t>
            </w:r>
            <w:r w:rsidRPr="00763996">
              <w:rPr>
                <w:sz w:val="24"/>
              </w:rPr>
              <w:t>мира;</w:t>
            </w:r>
          </w:p>
          <w:p w:rsidR="000B1A28" w:rsidRPr="00763996" w:rsidRDefault="000B1A28" w:rsidP="00763996">
            <w:pPr>
              <w:pStyle w:val="TableParagraph"/>
              <w:ind w:right="103"/>
              <w:jc w:val="both"/>
              <w:rPr>
                <w:sz w:val="24"/>
              </w:rPr>
            </w:pPr>
            <w:r w:rsidRPr="00763996">
              <w:rPr>
                <w:sz w:val="24"/>
              </w:rPr>
              <w:t>развивать</w:t>
            </w:r>
            <w:r w:rsidRPr="00763996">
              <w:rPr>
                <w:spacing w:val="72"/>
                <w:sz w:val="24"/>
              </w:rPr>
              <w:t xml:space="preserve"> </w:t>
            </w:r>
            <w:r w:rsidRPr="00763996">
              <w:rPr>
                <w:sz w:val="24"/>
              </w:rPr>
              <w:t xml:space="preserve">умения  </w:t>
            </w:r>
            <w:r w:rsidRPr="00763996">
              <w:rPr>
                <w:spacing w:val="5"/>
                <w:sz w:val="24"/>
              </w:rPr>
              <w:t xml:space="preserve"> </w:t>
            </w:r>
            <w:r w:rsidRPr="00763996">
              <w:rPr>
                <w:sz w:val="24"/>
              </w:rPr>
              <w:t xml:space="preserve">детей  </w:t>
            </w:r>
            <w:r w:rsidRPr="00763996">
              <w:rPr>
                <w:spacing w:val="6"/>
                <w:sz w:val="24"/>
              </w:rPr>
              <w:t xml:space="preserve"> </w:t>
            </w:r>
            <w:r w:rsidRPr="00763996">
              <w:rPr>
                <w:sz w:val="24"/>
              </w:rPr>
              <w:t>применять некоторые</w:t>
            </w:r>
            <w:r w:rsidRPr="00763996">
              <w:rPr>
                <w:spacing w:val="1"/>
                <w:sz w:val="24"/>
              </w:rPr>
              <w:t xml:space="preserve"> </w:t>
            </w:r>
            <w:r w:rsidRPr="00763996">
              <w:rPr>
                <w:sz w:val="24"/>
              </w:rPr>
              <w:t>цифровые</w:t>
            </w:r>
            <w:r w:rsidRPr="00763996">
              <w:rPr>
                <w:spacing w:val="1"/>
                <w:sz w:val="24"/>
              </w:rPr>
              <w:t xml:space="preserve"> </w:t>
            </w:r>
            <w:r w:rsidRPr="00763996">
              <w:rPr>
                <w:sz w:val="24"/>
              </w:rPr>
              <w:t>средства</w:t>
            </w:r>
            <w:r w:rsidRPr="00763996">
              <w:rPr>
                <w:spacing w:val="1"/>
                <w:sz w:val="24"/>
              </w:rPr>
              <w:t xml:space="preserve"> </w:t>
            </w:r>
            <w:r w:rsidRPr="00763996">
              <w:rPr>
                <w:sz w:val="24"/>
              </w:rPr>
              <w:t>для</w:t>
            </w:r>
            <w:r w:rsidRPr="00763996">
              <w:rPr>
                <w:spacing w:val="1"/>
                <w:sz w:val="24"/>
              </w:rPr>
              <w:t xml:space="preserve"> </w:t>
            </w:r>
            <w:r w:rsidRPr="00763996">
              <w:rPr>
                <w:sz w:val="24"/>
              </w:rPr>
              <w:t>познания окружающего мира, соблюдая</w:t>
            </w:r>
            <w:r w:rsidRPr="00763996">
              <w:rPr>
                <w:spacing w:val="-57"/>
                <w:sz w:val="24"/>
              </w:rPr>
              <w:t xml:space="preserve"> </w:t>
            </w:r>
            <w:r w:rsidRPr="00763996">
              <w:rPr>
                <w:sz w:val="24"/>
              </w:rPr>
              <w:t>правила</w:t>
            </w:r>
            <w:r w:rsidRPr="00763996">
              <w:rPr>
                <w:spacing w:val="-6"/>
                <w:sz w:val="24"/>
              </w:rPr>
              <w:t xml:space="preserve"> </w:t>
            </w:r>
            <w:r w:rsidRPr="00763996">
              <w:rPr>
                <w:sz w:val="24"/>
              </w:rPr>
              <w:t>их</w:t>
            </w:r>
            <w:r w:rsidRPr="00763996">
              <w:rPr>
                <w:spacing w:val="-9"/>
                <w:sz w:val="24"/>
              </w:rPr>
              <w:t xml:space="preserve"> </w:t>
            </w:r>
            <w:r w:rsidRPr="00763996">
              <w:rPr>
                <w:sz w:val="24"/>
              </w:rPr>
              <w:t>безопасного</w:t>
            </w:r>
            <w:r w:rsidRPr="00763996">
              <w:rPr>
                <w:spacing w:val="-1"/>
                <w:sz w:val="24"/>
              </w:rPr>
              <w:t xml:space="preserve"> </w:t>
            </w:r>
            <w:r w:rsidRPr="00763996">
              <w:rPr>
                <w:sz w:val="24"/>
              </w:rPr>
              <w:t>использования;</w:t>
            </w:r>
          </w:p>
          <w:p w:rsidR="000B1A28" w:rsidRPr="00763996" w:rsidRDefault="000B1A28" w:rsidP="009242EA">
            <w:pPr>
              <w:pStyle w:val="TableParagraph"/>
              <w:numPr>
                <w:ilvl w:val="0"/>
                <w:numId w:val="21"/>
              </w:numPr>
              <w:tabs>
                <w:tab w:val="left" w:pos="859"/>
              </w:tabs>
              <w:ind w:right="98" w:firstLine="0"/>
              <w:jc w:val="both"/>
              <w:rPr>
                <w:sz w:val="24"/>
              </w:rPr>
            </w:pPr>
            <w:r w:rsidRPr="00763996">
              <w:rPr>
                <w:sz w:val="24"/>
              </w:rPr>
              <w:t>закреплять</w:t>
            </w:r>
            <w:r w:rsidRPr="00763996">
              <w:rPr>
                <w:spacing w:val="1"/>
                <w:sz w:val="24"/>
              </w:rPr>
              <w:t xml:space="preserve"> </w:t>
            </w:r>
            <w:r w:rsidRPr="00763996">
              <w:rPr>
                <w:sz w:val="24"/>
              </w:rPr>
              <w:t>и</w:t>
            </w:r>
            <w:r w:rsidRPr="00763996">
              <w:rPr>
                <w:spacing w:val="1"/>
                <w:sz w:val="24"/>
              </w:rPr>
              <w:t xml:space="preserve"> </w:t>
            </w:r>
            <w:r w:rsidRPr="00763996">
              <w:rPr>
                <w:sz w:val="24"/>
              </w:rPr>
              <w:t>расширять</w:t>
            </w:r>
            <w:r w:rsidRPr="00763996">
              <w:rPr>
                <w:spacing w:val="-57"/>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способах</w:t>
            </w:r>
            <w:r w:rsidRPr="00763996">
              <w:rPr>
                <w:spacing w:val="1"/>
                <w:sz w:val="24"/>
              </w:rPr>
              <w:t xml:space="preserve"> </w:t>
            </w:r>
            <w:r w:rsidRPr="00763996">
              <w:rPr>
                <w:sz w:val="24"/>
              </w:rPr>
              <w:t>взаимодействия</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взрослыми</w:t>
            </w:r>
            <w:r w:rsidRPr="00763996">
              <w:rPr>
                <w:spacing w:val="1"/>
                <w:sz w:val="24"/>
              </w:rPr>
              <w:t xml:space="preserve"> </w:t>
            </w:r>
            <w:r w:rsidRPr="00763996">
              <w:rPr>
                <w:sz w:val="24"/>
              </w:rPr>
              <w:t>и</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1"/>
                <w:sz w:val="24"/>
              </w:rPr>
              <w:t xml:space="preserve"> </w:t>
            </w:r>
            <w:r w:rsidRPr="00763996">
              <w:rPr>
                <w:sz w:val="24"/>
              </w:rPr>
              <w:t>видах</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чувство</w:t>
            </w:r>
            <w:r w:rsidRPr="00763996">
              <w:rPr>
                <w:spacing w:val="1"/>
                <w:sz w:val="24"/>
              </w:rPr>
              <w:t xml:space="preserve"> </w:t>
            </w:r>
            <w:r w:rsidRPr="00763996">
              <w:rPr>
                <w:sz w:val="24"/>
              </w:rPr>
              <w:t>собственной компетентности в решении</w:t>
            </w:r>
            <w:r w:rsidRPr="00763996">
              <w:rPr>
                <w:spacing w:val="-57"/>
                <w:sz w:val="24"/>
              </w:rPr>
              <w:t xml:space="preserve"> </w:t>
            </w:r>
            <w:r w:rsidRPr="00763996">
              <w:rPr>
                <w:sz w:val="24"/>
              </w:rPr>
              <w:t>различных</w:t>
            </w:r>
            <w:r w:rsidRPr="00763996">
              <w:rPr>
                <w:spacing w:val="-5"/>
                <w:sz w:val="24"/>
              </w:rPr>
              <w:t xml:space="preserve"> </w:t>
            </w:r>
            <w:r w:rsidRPr="00763996">
              <w:rPr>
                <w:sz w:val="24"/>
              </w:rPr>
              <w:t>познавательных</w:t>
            </w:r>
            <w:r w:rsidRPr="00763996">
              <w:rPr>
                <w:spacing w:val="-5"/>
                <w:sz w:val="24"/>
              </w:rPr>
              <w:t xml:space="preserve"> </w:t>
            </w:r>
            <w:r w:rsidRPr="00763996">
              <w:rPr>
                <w:sz w:val="24"/>
              </w:rPr>
              <w:t>задач;</w:t>
            </w:r>
          </w:p>
          <w:p w:rsidR="000B1A28" w:rsidRPr="00763996" w:rsidRDefault="000B1A28" w:rsidP="009242EA">
            <w:pPr>
              <w:pStyle w:val="TableParagraph"/>
              <w:numPr>
                <w:ilvl w:val="0"/>
                <w:numId w:val="21"/>
              </w:numPr>
              <w:tabs>
                <w:tab w:val="left" w:pos="733"/>
                <w:tab w:val="left" w:pos="734"/>
                <w:tab w:val="left" w:pos="1146"/>
                <w:tab w:val="left" w:pos="1246"/>
                <w:tab w:val="left" w:pos="1692"/>
                <w:tab w:val="left" w:pos="2239"/>
                <w:tab w:val="left" w:pos="2748"/>
                <w:tab w:val="left" w:pos="2989"/>
                <w:tab w:val="left" w:pos="3310"/>
                <w:tab w:val="left" w:pos="4153"/>
              </w:tabs>
              <w:ind w:right="97" w:firstLine="0"/>
              <w:rPr>
                <w:sz w:val="24"/>
              </w:rPr>
            </w:pPr>
            <w:r w:rsidRPr="00763996">
              <w:rPr>
                <w:sz w:val="24"/>
              </w:rPr>
              <w:t>расширять</w:t>
            </w:r>
            <w:r w:rsidRPr="00763996">
              <w:rPr>
                <w:sz w:val="24"/>
              </w:rPr>
              <w:tab/>
              <w:t>представления</w:t>
            </w:r>
            <w:r w:rsidRPr="00763996">
              <w:rPr>
                <w:sz w:val="24"/>
              </w:rPr>
              <w:tab/>
              <w:t>о</w:t>
            </w:r>
            <w:r w:rsidRPr="00763996">
              <w:rPr>
                <w:spacing w:val="-57"/>
                <w:sz w:val="24"/>
              </w:rPr>
              <w:t xml:space="preserve"> </w:t>
            </w:r>
            <w:r w:rsidRPr="00763996">
              <w:rPr>
                <w:sz w:val="24"/>
              </w:rPr>
              <w:t>культурно-исторических</w:t>
            </w:r>
            <w:r w:rsidRPr="00763996">
              <w:rPr>
                <w:sz w:val="24"/>
              </w:rPr>
              <w:tab/>
            </w:r>
            <w:r w:rsidRPr="00763996">
              <w:rPr>
                <w:sz w:val="24"/>
              </w:rPr>
              <w:tab/>
            </w:r>
            <w:r w:rsidRPr="00763996">
              <w:rPr>
                <w:sz w:val="24"/>
              </w:rPr>
              <w:tab/>
            </w:r>
            <w:r w:rsidRPr="00763996">
              <w:rPr>
                <w:spacing w:val="-1"/>
                <w:sz w:val="24"/>
              </w:rPr>
              <w:t>событиях</w:t>
            </w:r>
            <w:r w:rsidRPr="00763996">
              <w:rPr>
                <w:spacing w:val="-57"/>
                <w:sz w:val="24"/>
              </w:rPr>
              <w:t xml:space="preserve"> </w:t>
            </w:r>
            <w:r w:rsidRPr="00763996">
              <w:rPr>
                <w:sz w:val="24"/>
              </w:rPr>
              <w:t>малой</w:t>
            </w:r>
            <w:r w:rsidRPr="00763996">
              <w:rPr>
                <w:spacing w:val="11"/>
                <w:sz w:val="24"/>
              </w:rPr>
              <w:t xml:space="preserve"> </w:t>
            </w:r>
            <w:r w:rsidRPr="00763996">
              <w:rPr>
                <w:sz w:val="24"/>
              </w:rPr>
              <w:t>родины</w:t>
            </w:r>
            <w:r w:rsidRPr="00763996">
              <w:rPr>
                <w:spacing w:val="7"/>
                <w:sz w:val="24"/>
              </w:rPr>
              <w:t xml:space="preserve"> </w:t>
            </w:r>
            <w:r w:rsidRPr="00763996">
              <w:rPr>
                <w:sz w:val="24"/>
              </w:rPr>
              <w:t>и</w:t>
            </w:r>
            <w:r w:rsidRPr="00763996">
              <w:rPr>
                <w:spacing w:val="14"/>
                <w:sz w:val="24"/>
              </w:rPr>
              <w:t xml:space="preserve"> </w:t>
            </w:r>
            <w:r w:rsidRPr="00763996">
              <w:rPr>
                <w:sz w:val="24"/>
              </w:rPr>
              <w:t>Отечества,</w:t>
            </w:r>
            <w:r w:rsidRPr="00763996">
              <w:rPr>
                <w:spacing w:val="15"/>
                <w:sz w:val="24"/>
              </w:rPr>
              <w:t xml:space="preserve"> </w:t>
            </w:r>
            <w:r w:rsidRPr="00763996">
              <w:rPr>
                <w:sz w:val="24"/>
              </w:rPr>
              <w:t>развивать</w:t>
            </w:r>
            <w:r w:rsidRPr="00763996">
              <w:rPr>
                <w:spacing w:val="-57"/>
                <w:sz w:val="24"/>
              </w:rPr>
              <w:t xml:space="preserve"> </w:t>
            </w:r>
            <w:r w:rsidRPr="00763996">
              <w:rPr>
                <w:sz w:val="24"/>
              </w:rPr>
              <w:t>интерес</w:t>
            </w:r>
            <w:r w:rsidRPr="00763996">
              <w:rPr>
                <w:sz w:val="24"/>
              </w:rPr>
              <w:tab/>
            </w:r>
            <w:r w:rsidRPr="00763996">
              <w:rPr>
                <w:sz w:val="24"/>
              </w:rPr>
              <w:tab/>
              <w:t>к</w:t>
            </w:r>
            <w:r w:rsidRPr="00763996">
              <w:rPr>
                <w:sz w:val="24"/>
              </w:rPr>
              <w:tab/>
            </w:r>
            <w:r w:rsidRPr="00763996">
              <w:rPr>
                <w:spacing w:val="-1"/>
                <w:sz w:val="24"/>
              </w:rPr>
              <w:t>достопримечательностям</w:t>
            </w:r>
            <w:r w:rsidRPr="00763996">
              <w:rPr>
                <w:spacing w:val="-57"/>
                <w:sz w:val="24"/>
              </w:rPr>
              <w:t xml:space="preserve"> </w:t>
            </w:r>
            <w:r w:rsidRPr="00763996">
              <w:rPr>
                <w:sz w:val="24"/>
              </w:rPr>
              <w:t>родной</w:t>
            </w:r>
            <w:r w:rsidRPr="00763996">
              <w:rPr>
                <w:sz w:val="24"/>
              </w:rPr>
              <w:tab/>
              <w:t>страны,</w:t>
            </w:r>
            <w:r w:rsidRPr="00763996">
              <w:rPr>
                <w:sz w:val="24"/>
              </w:rPr>
              <w:tab/>
              <w:t>её</w:t>
            </w:r>
            <w:r w:rsidRPr="00763996">
              <w:rPr>
                <w:sz w:val="24"/>
              </w:rPr>
              <w:tab/>
              <w:t>традициям</w:t>
            </w:r>
            <w:r w:rsidRPr="00763996">
              <w:rPr>
                <w:sz w:val="24"/>
              </w:rPr>
              <w:tab/>
            </w:r>
            <w:r w:rsidRPr="00763996">
              <w:rPr>
                <w:spacing w:val="-2"/>
                <w:sz w:val="24"/>
              </w:rPr>
              <w:t>и</w:t>
            </w:r>
            <w:r w:rsidRPr="00763996">
              <w:rPr>
                <w:spacing w:val="-57"/>
                <w:sz w:val="24"/>
              </w:rPr>
              <w:t xml:space="preserve"> </w:t>
            </w:r>
            <w:r w:rsidRPr="00763996">
              <w:rPr>
                <w:sz w:val="24"/>
              </w:rPr>
              <w:t>праздникам;</w:t>
            </w:r>
            <w:r w:rsidRPr="00763996">
              <w:rPr>
                <w:sz w:val="24"/>
              </w:rPr>
              <w:tab/>
            </w:r>
            <w:r w:rsidRPr="00763996">
              <w:rPr>
                <w:sz w:val="24"/>
              </w:rPr>
              <w:tab/>
            </w:r>
            <w:r w:rsidRPr="00763996">
              <w:rPr>
                <w:sz w:val="24"/>
              </w:rPr>
              <w:tab/>
            </w:r>
            <w:r w:rsidRPr="00763996">
              <w:rPr>
                <w:sz w:val="24"/>
              </w:rPr>
              <w:tab/>
            </w:r>
            <w:r w:rsidRPr="00763996">
              <w:rPr>
                <w:spacing w:val="-1"/>
                <w:sz w:val="24"/>
              </w:rPr>
              <w:t>воспитывать</w:t>
            </w:r>
            <w:r w:rsidRPr="00763996">
              <w:rPr>
                <w:spacing w:val="-57"/>
                <w:sz w:val="24"/>
              </w:rPr>
              <w:t xml:space="preserve"> </w:t>
            </w:r>
            <w:r w:rsidRPr="00763996">
              <w:rPr>
                <w:sz w:val="24"/>
              </w:rPr>
              <w:t>эмоционально-положительное</w:t>
            </w:r>
            <w:r w:rsidRPr="00763996">
              <w:rPr>
                <w:spacing w:val="1"/>
                <w:sz w:val="24"/>
              </w:rPr>
              <w:t xml:space="preserve"> </w:t>
            </w:r>
            <w:r w:rsidRPr="00763996">
              <w:rPr>
                <w:sz w:val="24"/>
              </w:rPr>
              <w:t>отношение к</w:t>
            </w:r>
            <w:r w:rsidRPr="00763996">
              <w:rPr>
                <w:spacing w:val="-4"/>
                <w:sz w:val="24"/>
              </w:rPr>
              <w:t xml:space="preserve"> </w:t>
            </w:r>
            <w:r w:rsidRPr="00763996">
              <w:rPr>
                <w:sz w:val="24"/>
              </w:rPr>
              <w:t>ним;</w:t>
            </w:r>
          </w:p>
          <w:p w:rsidR="000B1A28" w:rsidRPr="00763996" w:rsidRDefault="000B1A28" w:rsidP="009242EA">
            <w:pPr>
              <w:pStyle w:val="TableParagraph"/>
              <w:numPr>
                <w:ilvl w:val="0"/>
                <w:numId w:val="21"/>
              </w:numPr>
              <w:tabs>
                <w:tab w:val="left" w:pos="427"/>
              </w:tabs>
              <w:ind w:right="103" w:firstLine="0"/>
              <w:rPr>
                <w:sz w:val="24"/>
              </w:rPr>
            </w:pPr>
            <w:r w:rsidRPr="00763996">
              <w:rPr>
                <w:sz w:val="24"/>
              </w:rPr>
              <w:t>формировать</w:t>
            </w:r>
            <w:r w:rsidRPr="00763996">
              <w:rPr>
                <w:spacing w:val="41"/>
                <w:sz w:val="24"/>
              </w:rPr>
              <w:t xml:space="preserve"> </w:t>
            </w:r>
            <w:r w:rsidRPr="00763996">
              <w:rPr>
                <w:sz w:val="24"/>
              </w:rPr>
              <w:t>представления</w:t>
            </w:r>
            <w:r w:rsidRPr="00763996">
              <w:rPr>
                <w:spacing w:val="43"/>
                <w:sz w:val="24"/>
              </w:rPr>
              <w:t xml:space="preserve"> </w:t>
            </w:r>
            <w:r w:rsidRPr="00763996">
              <w:rPr>
                <w:sz w:val="24"/>
              </w:rPr>
              <w:t>детей</w:t>
            </w:r>
            <w:r w:rsidRPr="00763996">
              <w:rPr>
                <w:spacing w:val="37"/>
                <w:sz w:val="24"/>
              </w:rPr>
              <w:t xml:space="preserve"> </w:t>
            </w:r>
            <w:r w:rsidRPr="00763996">
              <w:rPr>
                <w:sz w:val="24"/>
              </w:rPr>
              <w:t>о</w:t>
            </w:r>
            <w:r w:rsidRPr="00763996">
              <w:rPr>
                <w:spacing w:val="-57"/>
                <w:sz w:val="24"/>
              </w:rPr>
              <w:t xml:space="preserve"> </w:t>
            </w:r>
            <w:r w:rsidRPr="00763996">
              <w:rPr>
                <w:sz w:val="24"/>
              </w:rPr>
              <w:t>многообразии</w:t>
            </w:r>
            <w:r w:rsidRPr="00763996">
              <w:rPr>
                <w:spacing w:val="-4"/>
                <w:sz w:val="24"/>
              </w:rPr>
              <w:t xml:space="preserve"> </w:t>
            </w:r>
            <w:r w:rsidRPr="00763996">
              <w:rPr>
                <w:sz w:val="24"/>
              </w:rPr>
              <w:t>стран</w:t>
            </w:r>
            <w:r w:rsidRPr="00763996">
              <w:rPr>
                <w:spacing w:val="-3"/>
                <w:sz w:val="24"/>
              </w:rPr>
              <w:t xml:space="preserve"> </w:t>
            </w:r>
            <w:r w:rsidRPr="00763996">
              <w:rPr>
                <w:sz w:val="24"/>
              </w:rPr>
              <w:t>и</w:t>
            </w:r>
            <w:r w:rsidRPr="00763996">
              <w:rPr>
                <w:spacing w:val="-3"/>
                <w:sz w:val="24"/>
              </w:rPr>
              <w:t xml:space="preserve"> </w:t>
            </w:r>
            <w:r w:rsidRPr="00763996">
              <w:rPr>
                <w:sz w:val="24"/>
              </w:rPr>
              <w:t>народов</w:t>
            </w:r>
            <w:r w:rsidRPr="00763996">
              <w:rPr>
                <w:spacing w:val="-2"/>
                <w:sz w:val="24"/>
              </w:rPr>
              <w:t xml:space="preserve"> </w:t>
            </w:r>
            <w:r w:rsidRPr="00763996">
              <w:rPr>
                <w:sz w:val="24"/>
              </w:rPr>
              <w:t>мира;</w:t>
            </w:r>
          </w:p>
          <w:p w:rsidR="000B1A28" w:rsidRPr="00763996" w:rsidRDefault="000B1A28" w:rsidP="009242EA">
            <w:pPr>
              <w:pStyle w:val="TableParagraph"/>
              <w:numPr>
                <w:ilvl w:val="0"/>
                <w:numId w:val="21"/>
              </w:numPr>
              <w:tabs>
                <w:tab w:val="left" w:pos="403"/>
                <w:tab w:val="left" w:pos="1516"/>
                <w:tab w:val="left" w:pos="3546"/>
              </w:tabs>
              <w:ind w:right="98" w:firstLine="0"/>
              <w:jc w:val="both"/>
              <w:rPr>
                <w:sz w:val="24"/>
              </w:rPr>
            </w:pPr>
            <w:r w:rsidRPr="00763996">
              <w:rPr>
                <w:sz w:val="24"/>
              </w:rPr>
              <w:t>расширять и уточнять 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богатстве</w:t>
            </w:r>
            <w:r w:rsidRPr="00763996">
              <w:rPr>
                <w:spacing w:val="1"/>
                <w:sz w:val="24"/>
              </w:rPr>
              <w:t xml:space="preserve"> </w:t>
            </w:r>
            <w:r w:rsidRPr="00763996">
              <w:rPr>
                <w:sz w:val="24"/>
              </w:rPr>
              <w:t>природного</w:t>
            </w:r>
            <w:r w:rsidRPr="00763996">
              <w:rPr>
                <w:spacing w:val="1"/>
                <w:sz w:val="24"/>
              </w:rPr>
              <w:t xml:space="preserve"> </w:t>
            </w:r>
            <w:r w:rsidRPr="00763996">
              <w:rPr>
                <w:sz w:val="24"/>
              </w:rPr>
              <w:t>мира</w:t>
            </w:r>
            <w:r w:rsidRPr="00763996">
              <w:rPr>
                <w:spacing w:val="1"/>
                <w:sz w:val="24"/>
              </w:rPr>
              <w:t xml:space="preserve"> </w:t>
            </w:r>
            <w:r w:rsidRPr="00763996">
              <w:rPr>
                <w:sz w:val="24"/>
              </w:rPr>
              <w:t>в</w:t>
            </w:r>
            <w:r w:rsidRPr="00763996">
              <w:rPr>
                <w:spacing w:val="1"/>
                <w:sz w:val="24"/>
              </w:rPr>
              <w:t xml:space="preserve"> </w:t>
            </w:r>
            <w:r w:rsidRPr="00763996">
              <w:rPr>
                <w:sz w:val="24"/>
              </w:rPr>
              <w:t>разных регионах России и на планете, о</w:t>
            </w:r>
            <w:r w:rsidRPr="00763996">
              <w:rPr>
                <w:spacing w:val="1"/>
                <w:sz w:val="24"/>
              </w:rPr>
              <w:t xml:space="preserve"> </w:t>
            </w:r>
            <w:r w:rsidRPr="00763996">
              <w:rPr>
                <w:sz w:val="24"/>
              </w:rPr>
              <w:t>некоторых</w:t>
            </w:r>
            <w:r w:rsidRPr="00763996">
              <w:rPr>
                <w:spacing w:val="1"/>
                <w:sz w:val="24"/>
              </w:rPr>
              <w:t xml:space="preserve"> </w:t>
            </w:r>
            <w:r w:rsidRPr="00763996">
              <w:rPr>
                <w:sz w:val="24"/>
              </w:rPr>
              <w:t>способах</w:t>
            </w:r>
            <w:r w:rsidRPr="00763996">
              <w:rPr>
                <w:spacing w:val="1"/>
                <w:sz w:val="24"/>
              </w:rPr>
              <w:t xml:space="preserve"> </w:t>
            </w:r>
            <w:r w:rsidRPr="00763996">
              <w:rPr>
                <w:sz w:val="24"/>
              </w:rPr>
              <w:t>приспособления</w:t>
            </w:r>
            <w:r w:rsidRPr="00763996">
              <w:rPr>
                <w:spacing w:val="1"/>
                <w:sz w:val="24"/>
              </w:rPr>
              <w:t xml:space="preserve"> </w:t>
            </w:r>
            <w:r w:rsidRPr="00763996">
              <w:rPr>
                <w:sz w:val="24"/>
              </w:rPr>
              <w:t>животных и растений к среде обитания,</w:t>
            </w:r>
            <w:r w:rsidRPr="00763996">
              <w:rPr>
                <w:spacing w:val="1"/>
                <w:sz w:val="24"/>
              </w:rPr>
              <w:t xml:space="preserve"> </w:t>
            </w:r>
            <w:r w:rsidRPr="00763996">
              <w:rPr>
                <w:sz w:val="24"/>
              </w:rPr>
              <w:t>их</w:t>
            </w:r>
            <w:r w:rsidRPr="00763996">
              <w:rPr>
                <w:spacing w:val="1"/>
                <w:sz w:val="24"/>
              </w:rPr>
              <w:t xml:space="preserve"> </w:t>
            </w:r>
            <w:r w:rsidRPr="00763996">
              <w:rPr>
                <w:sz w:val="24"/>
              </w:rPr>
              <w:t>потребностях,</w:t>
            </w:r>
            <w:r w:rsidRPr="00763996">
              <w:rPr>
                <w:spacing w:val="1"/>
                <w:sz w:val="24"/>
              </w:rPr>
              <w:t xml:space="preserve"> </w:t>
            </w:r>
            <w:r w:rsidRPr="00763996">
              <w:rPr>
                <w:sz w:val="24"/>
              </w:rPr>
              <w:t>образе</w:t>
            </w:r>
            <w:r w:rsidRPr="00763996">
              <w:rPr>
                <w:spacing w:val="1"/>
                <w:sz w:val="24"/>
              </w:rPr>
              <w:t xml:space="preserve"> </w:t>
            </w:r>
            <w:r w:rsidRPr="00763996">
              <w:rPr>
                <w:sz w:val="24"/>
              </w:rPr>
              <w:t>жизни</w:t>
            </w:r>
            <w:r w:rsidRPr="00763996">
              <w:rPr>
                <w:spacing w:val="1"/>
                <w:sz w:val="24"/>
              </w:rPr>
              <w:t xml:space="preserve"> </w:t>
            </w:r>
            <w:r w:rsidRPr="00763996">
              <w:rPr>
                <w:sz w:val="24"/>
              </w:rPr>
              <w:t>живой</w:t>
            </w:r>
            <w:r w:rsidRPr="00763996">
              <w:rPr>
                <w:spacing w:val="-57"/>
                <w:sz w:val="24"/>
              </w:rPr>
              <w:t xml:space="preserve"> </w:t>
            </w:r>
            <w:r w:rsidRPr="00763996">
              <w:rPr>
                <w:sz w:val="24"/>
              </w:rPr>
              <w:t>природы</w:t>
            </w:r>
            <w:r w:rsidRPr="00763996">
              <w:rPr>
                <w:spacing w:val="1"/>
                <w:sz w:val="24"/>
              </w:rPr>
              <w:t xml:space="preserve"> </w:t>
            </w:r>
            <w:r w:rsidRPr="00763996">
              <w:rPr>
                <w:sz w:val="24"/>
              </w:rPr>
              <w:t>и</w:t>
            </w:r>
            <w:r w:rsidRPr="00763996">
              <w:rPr>
                <w:spacing w:val="1"/>
                <w:sz w:val="24"/>
              </w:rPr>
              <w:t xml:space="preserve"> </w:t>
            </w:r>
            <w:r w:rsidRPr="00763996">
              <w:rPr>
                <w:sz w:val="24"/>
              </w:rPr>
              <w:t>человека</w:t>
            </w:r>
            <w:r w:rsidRPr="00763996">
              <w:rPr>
                <w:spacing w:val="1"/>
                <w:sz w:val="24"/>
              </w:rPr>
              <w:t xml:space="preserve"> </w:t>
            </w:r>
            <w:r w:rsidRPr="00763996">
              <w:rPr>
                <w:sz w:val="24"/>
              </w:rPr>
              <w:t>в</w:t>
            </w:r>
            <w:r w:rsidRPr="00763996">
              <w:rPr>
                <w:spacing w:val="1"/>
                <w:sz w:val="24"/>
              </w:rPr>
              <w:t xml:space="preserve"> </w:t>
            </w:r>
            <w:r w:rsidRPr="00763996">
              <w:rPr>
                <w:sz w:val="24"/>
              </w:rPr>
              <w:t>разные</w:t>
            </w:r>
            <w:r w:rsidRPr="00763996">
              <w:rPr>
                <w:spacing w:val="1"/>
                <w:sz w:val="24"/>
              </w:rPr>
              <w:t xml:space="preserve"> </w:t>
            </w:r>
            <w:r w:rsidRPr="00763996">
              <w:rPr>
                <w:sz w:val="24"/>
              </w:rPr>
              <w:t>сезоны</w:t>
            </w:r>
            <w:r w:rsidRPr="00763996">
              <w:rPr>
                <w:spacing w:val="1"/>
                <w:sz w:val="24"/>
              </w:rPr>
              <w:t xml:space="preserve"> </w:t>
            </w:r>
            <w:r w:rsidRPr="00763996">
              <w:rPr>
                <w:sz w:val="24"/>
              </w:rPr>
              <w:t>года,</w:t>
            </w:r>
            <w:r w:rsidRPr="00763996">
              <w:rPr>
                <w:sz w:val="24"/>
              </w:rPr>
              <w:tab/>
              <w:t>закреплять</w:t>
            </w:r>
            <w:r w:rsidRPr="00763996">
              <w:rPr>
                <w:sz w:val="24"/>
              </w:rPr>
              <w:tab/>
            </w:r>
            <w:r w:rsidRPr="00763996">
              <w:rPr>
                <w:spacing w:val="-3"/>
                <w:sz w:val="24"/>
              </w:rPr>
              <w:t>умения</w:t>
            </w:r>
            <w:r w:rsidR="00E71BF7">
              <w:rPr>
                <w:spacing w:val="-58"/>
                <w:sz w:val="24"/>
              </w:rPr>
              <w:t xml:space="preserve"> </w:t>
            </w:r>
            <w:r w:rsidRPr="00763996">
              <w:rPr>
                <w:sz w:val="24"/>
              </w:rPr>
              <w:t>классифицировать</w:t>
            </w:r>
            <w:r w:rsidRPr="00763996">
              <w:rPr>
                <w:spacing w:val="1"/>
                <w:sz w:val="24"/>
              </w:rPr>
              <w:t xml:space="preserve"> </w:t>
            </w:r>
            <w:r w:rsidRPr="00763996">
              <w:rPr>
                <w:sz w:val="24"/>
              </w:rPr>
              <w:t>объекты</w:t>
            </w:r>
            <w:r w:rsidRPr="00763996">
              <w:rPr>
                <w:spacing w:val="1"/>
                <w:sz w:val="24"/>
              </w:rPr>
              <w:t xml:space="preserve"> </w:t>
            </w:r>
            <w:r w:rsidRPr="00763996">
              <w:rPr>
                <w:sz w:val="24"/>
              </w:rPr>
              <w:t>живой</w:t>
            </w:r>
            <w:r w:rsidRPr="00763996">
              <w:rPr>
                <w:spacing w:val="-57"/>
                <w:sz w:val="24"/>
              </w:rPr>
              <w:t xml:space="preserve"> </w:t>
            </w:r>
            <w:r w:rsidRPr="00763996">
              <w:rPr>
                <w:sz w:val="24"/>
              </w:rPr>
              <w:t>природы;</w:t>
            </w:r>
          </w:p>
          <w:p w:rsidR="000B1A28" w:rsidRPr="00763996" w:rsidRDefault="000B1A28" w:rsidP="009242EA">
            <w:pPr>
              <w:pStyle w:val="TableParagraph"/>
              <w:numPr>
                <w:ilvl w:val="0"/>
                <w:numId w:val="21"/>
              </w:numPr>
              <w:tabs>
                <w:tab w:val="left" w:pos="379"/>
              </w:tabs>
              <w:ind w:left="378" w:hanging="269"/>
              <w:jc w:val="both"/>
              <w:rPr>
                <w:sz w:val="24"/>
              </w:rPr>
            </w:pPr>
            <w:r w:rsidRPr="00763996">
              <w:rPr>
                <w:sz w:val="24"/>
              </w:rPr>
              <w:t>расширять</w:t>
            </w:r>
            <w:r w:rsidRPr="00763996">
              <w:rPr>
                <w:spacing w:val="-8"/>
                <w:sz w:val="24"/>
              </w:rPr>
              <w:t xml:space="preserve"> </w:t>
            </w:r>
            <w:r w:rsidRPr="00763996">
              <w:rPr>
                <w:sz w:val="24"/>
              </w:rPr>
              <w:t>и</w:t>
            </w:r>
            <w:r w:rsidRPr="00763996">
              <w:rPr>
                <w:spacing w:val="-8"/>
                <w:sz w:val="24"/>
              </w:rPr>
              <w:t xml:space="preserve"> </w:t>
            </w:r>
            <w:r w:rsidRPr="00763996">
              <w:rPr>
                <w:sz w:val="24"/>
              </w:rPr>
              <w:t>углублять</w:t>
            </w:r>
            <w:r w:rsidRPr="00763996">
              <w:rPr>
                <w:spacing w:val="-5"/>
                <w:sz w:val="24"/>
              </w:rPr>
              <w:t xml:space="preserve"> </w:t>
            </w:r>
            <w:r w:rsidRPr="00763996">
              <w:rPr>
                <w:sz w:val="24"/>
              </w:rPr>
              <w:t>представления</w:t>
            </w:r>
          </w:p>
          <w:p w:rsidR="000B1A28" w:rsidRPr="00763996" w:rsidRDefault="000B1A28" w:rsidP="00763996">
            <w:pPr>
              <w:jc w:val="both"/>
              <w:rPr>
                <w:rFonts w:ascii="Times New Roman" w:hAnsi="Times New Roman" w:cs="Times New Roman"/>
                <w:sz w:val="28"/>
                <w:szCs w:val="28"/>
              </w:rPr>
            </w:pP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неживой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61"/>
                <w:sz w:val="24"/>
              </w:rPr>
              <w:t xml:space="preserve"> </w:t>
            </w:r>
            <w:r w:rsidRPr="00763996">
              <w:rPr>
                <w:rFonts w:ascii="Times New Roman" w:hAnsi="Times New Roman" w:cs="Times New Roman"/>
                <w:sz w:val="24"/>
              </w:rPr>
              <w:t>её</w:t>
            </w:r>
            <w:r w:rsidRPr="00763996">
              <w:rPr>
                <w:rFonts w:ascii="Times New Roman" w:hAnsi="Times New Roman" w:cs="Times New Roman"/>
                <w:spacing w:val="1"/>
                <w:sz w:val="24"/>
              </w:rPr>
              <w:t xml:space="preserve"> </w:t>
            </w:r>
            <w:r w:rsidRPr="00763996">
              <w:rPr>
                <w:rFonts w:ascii="Times New Roman" w:hAnsi="Times New Roman" w:cs="Times New Roman"/>
                <w:sz w:val="24"/>
              </w:rPr>
              <w:t>свойствах,</w:t>
            </w:r>
            <w:r w:rsidRPr="00763996">
              <w:rPr>
                <w:rFonts w:ascii="Times New Roman" w:hAnsi="Times New Roman" w:cs="Times New Roman"/>
                <w:spacing w:val="-3"/>
                <w:sz w:val="24"/>
              </w:rPr>
              <w:t xml:space="preserve"> </w:t>
            </w:r>
            <w:r w:rsidRPr="00763996">
              <w:rPr>
                <w:rFonts w:ascii="Times New Roman" w:hAnsi="Times New Roman" w:cs="Times New Roman"/>
                <w:sz w:val="24"/>
              </w:rPr>
              <w:t>их</w:t>
            </w:r>
            <w:r w:rsidRPr="00763996">
              <w:rPr>
                <w:rFonts w:ascii="Times New Roman" w:hAnsi="Times New Roman" w:cs="Times New Roman"/>
                <w:spacing w:val="-9"/>
                <w:sz w:val="24"/>
              </w:rPr>
              <w:t xml:space="preserve"> </w:t>
            </w:r>
            <w:r w:rsidRPr="00763996">
              <w:rPr>
                <w:rFonts w:ascii="Times New Roman" w:hAnsi="Times New Roman" w:cs="Times New Roman"/>
                <w:sz w:val="24"/>
              </w:rPr>
              <w:t>использовании</w:t>
            </w:r>
            <w:r w:rsidRPr="00763996">
              <w:rPr>
                <w:rFonts w:ascii="Times New Roman" w:hAnsi="Times New Roman" w:cs="Times New Roman"/>
                <w:spacing w:val="-4"/>
                <w:sz w:val="24"/>
              </w:rPr>
              <w:t xml:space="preserve"> </w:t>
            </w:r>
            <w:r w:rsidRPr="00763996">
              <w:rPr>
                <w:rFonts w:ascii="Times New Roman" w:hAnsi="Times New Roman" w:cs="Times New Roman"/>
                <w:sz w:val="24"/>
              </w:rPr>
              <w:t>человеком, явлениях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природы,</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воспитывать</w:t>
            </w:r>
            <w:r w:rsidRPr="00763996">
              <w:rPr>
                <w:rFonts w:ascii="Times New Roman" w:hAnsi="Times New Roman" w:cs="Times New Roman"/>
                <w:spacing w:val="-57"/>
                <w:sz w:val="24"/>
              </w:rPr>
              <w:t xml:space="preserve"> </w:t>
            </w:r>
            <w:r w:rsidRPr="00763996">
              <w:rPr>
                <w:rFonts w:ascii="Times New Roman" w:hAnsi="Times New Roman" w:cs="Times New Roman"/>
                <w:sz w:val="24"/>
              </w:rPr>
              <w:t>бережное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заботливое</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отношения</w:t>
            </w:r>
            <w:r w:rsidRPr="00763996">
              <w:rPr>
                <w:rFonts w:ascii="Times New Roman" w:hAnsi="Times New Roman" w:cs="Times New Roman"/>
                <w:spacing w:val="60"/>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ней,</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представления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профессиях, связанных с природой и её</w:t>
            </w:r>
            <w:r w:rsidRPr="00763996">
              <w:rPr>
                <w:rFonts w:ascii="Times New Roman" w:hAnsi="Times New Roman" w:cs="Times New Roman"/>
                <w:spacing w:val="1"/>
                <w:sz w:val="24"/>
              </w:rPr>
              <w:t xml:space="preserve"> </w:t>
            </w:r>
            <w:r w:rsidRPr="00763996">
              <w:rPr>
                <w:rFonts w:ascii="Times New Roman" w:hAnsi="Times New Roman" w:cs="Times New Roman"/>
                <w:sz w:val="24"/>
              </w:rPr>
              <w:t>защитой.</w:t>
            </w:r>
          </w:p>
        </w:tc>
        <w:tc>
          <w:tcPr>
            <w:tcW w:w="4786" w:type="dxa"/>
          </w:tcPr>
          <w:p w:rsidR="000B1A28" w:rsidRPr="00763996" w:rsidRDefault="000B1A28" w:rsidP="00763996">
            <w:pPr>
              <w:pStyle w:val="TableParagraph"/>
              <w:ind w:left="109"/>
              <w:rPr>
                <w:sz w:val="24"/>
              </w:rPr>
            </w:pPr>
            <w:r w:rsidRPr="00763996">
              <w:rPr>
                <w:sz w:val="24"/>
              </w:rPr>
              <w:t>1)</w:t>
            </w:r>
            <w:r w:rsidRPr="00763996">
              <w:rPr>
                <w:spacing w:val="-1"/>
                <w:sz w:val="24"/>
              </w:rPr>
              <w:t xml:space="preserve"> </w:t>
            </w:r>
            <w:r w:rsidRPr="00763996">
              <w:rPr>
                <w:sz w:val="24"/>
              </w:rPr>
              <w:t>Сенсорные</w:t>
            </w:r>
            <w:r w:rsidRPr="00763996">
              <w:rPr>
                <w:spacing w:val="-7"/>
                <w:sz w:val="24"/>
              </w:rPr>
              <w:t xml:space="preserve"> </w:t>
            </w:r>
            <w:r w:rsidRPr="00763996">
              <w:rPr>
                <w:sz w:val="24"/>
              </w:rPr>
              <w:t>эталоны</w:t>
            </w:r>
            <w:r w:rsidRPr="00763996">
              <w:rPr>
                <w:spacing w:val="-5"/>
                <w:sz w:val="24"/>
              </w:rPr>
              <w:t xml:space="preserve"> </w:t>
            </w:r>
            <w:r w:rsidRPr="00763996">
              <w:rPr>
                <w:sz w:val="24"/>
              </w:rPr>
              <w:t>и познавательные</w:t>
            </w:r>
            <w:r w:rsidRPr="00763996">
              <w:rPr>
                <w:spacing w:val="-3"/>
                <w:sz w:val="24"/>
              </w:rPr>
              <w:t xml:space="preserve"> </w:t>
            </w:r>
            <w:r w:rsidRPr="00763996">
              <w:rPr>
                <w:sz w:val="24"/>
              </w:rPr>
              <w:t>действия:</w:t>
            </w:r>
          </w:p>
          <w:p w:rsidR="000B1A28" w:rsidRPr="00763996" w:rsidRDefault="000B1A28" w:rsidP="00763996">
            <w:pPr>
              <w:pStyle w:val="TableParagraph"/>
              <w:spacing w:before="4"/>
              <w:ind w:left="109"/>
              <w:rPr>
                <w:sz w:val="24"/>
              </w:rPr>
            </w:pPr>
            <w:r w:rsidRPr="00763996">
              <w:rPr>
                <w:sz w:val="24"/>
              </w:rPr>
              <w:t>в</w:t>
            </w:r>
            <w:r w:rsidRPr="00763996">
              <w:rPr>
                <w:spacing w:val="35"/>
                <w:sz w:val="24"/>
              </w:rPr>
              <w:t xml:space="preserve"> </w:t>
            </w:r>
            <w:r w:rsidRPr="00763996">
              <w:rPr>
                <w:sz w:val="24"/>
              </w:rPr>
              <w:t>процессе</w:t>
            </w:r>
            <w:r w:rsidRPr="00763996">
              <w:rPr>
                <w:spacing w:val="33"/>
                <w:sz w:val="24"/>
              </w:rPr>
              <w:t xml:space="preserve"> </w:t>
            </w:r>
            <w:r w:rsidRPr="00763996">
              <w:rPr>
                <w:sz w:val="24"/>
              </w:rPr>
              <w:t>исследовательской</w:t>
            </w:r>
            <w:r w:rsidRPr="00763996">
              <w:rPr>
                <w:spacing w:val="30"/>
                <w:sz w:val="24"/>
              </w:rPr>
              <w:t xml:space="preserve"> </w:t>
            </w:r>
            <w:r w:rsidRPr="00763996">
              <w:rPr>
                <w:sz w:val="24"/>
              </w:rPr>
              <w:t>деятельности</w:t>
            </w:r>
            <w:r w:rsidRPr="00763996">
              <w:rPr>
                <w:spacing w:val="31"/>
                <w:sz w:val="24"/>
              </w:rPr>
              <w:t xml:space="preserve"> </w:t>
            </w:r>
            <w:r w:rsidRPr="00763996">
              <w:rPr>
                <w:sz w:val="24"/>
              </w:rPr>
              <w:t>педагог</w:t>
            </w:r>
            <w:r w:rsidRPr="00763996">
              <w:rPr>
                <w:spacing w:val="31"/>
                <w:sz w:val="24"/>
              </w:rPr>
              <w:t xml:space="preserve"> </w:t>
            </w:r>
            <w:r w:rsidRPr="00763996">
              <w:rPr>
                <w:sz w:val="24"/>
              </w:rPr>
              <w:t>совершенствует</w:t>
            </w:r>
            <w:r w:rsidRPr="00763996">
              <w:rPr>
                <w:spacing w:val="34"/>
                <w:sz w:val="24"/>
              </w:rPr>
              <w:t xml:space="preserve"> </w:t>
            </w:r>
            <w:r w:rsidRPr="00763996">
              <w:rPr>
                <w:sz w:val="24"/>
              </w:rPr>
              <w:t>способы</w:t>
            </w:r>
            <w:r w:rsidRPr="00763996">
              <w:rPr>
                <w:spacing w:val="30"/>
                <w:sz w:val="24"/>
              </w:rPr>
              <w:t xml:space="preserve"> </w:t>
            </w:r>
            <w:r w:rsidRPr="00763996">
              <w:rPr>
                <w:sz w:val="24"/>
              </w:rPr>
              <w:t>познания</w:t>
            </w:r>
            <w:r w:rsidRPr="00763996">
              <w:rPr>
                <w:spacing w:val="-57"/>
                <w:sz w:val="24"/>
              </w:rPr>
              <w:t xml:space="preserve"> </w:t>
            </w:r>
            <w:r w:rsidRPr="00763996">
              <w:rPr>
                <w:sz w:val="24"/>
              </w:rPr>
              <w:t>свойств и</w:t>
            </w:r>
            <w:r w:rsidRPr="00763996">
              <w:rPr>
                <w:spacing w:val="4"/>
                <w:sz w:val="24"/>
              </w:rPr>
              <w:t xml:space="preserve"> </w:t>
            </w:r>
            <w:r w:rsidRPr="00763996">
              <w:rPr>
                <w:sz w:val="24"/>
              </w:rPr>
              <w:t>отношений</w:t>
            </w:r>
            <w:r w:rsidRPr="00763996">
              <w:rPr>
                <w:spacing w:val="3"/>
                <w:sz w:val="24"/>
              </w:rPr>
              <w:t xml:space="preserve"> </w:t>
            </w:r>
            <w:r w:rsidRPr="00763996">
              <w:rPr>
                <w:sz w:val="24"/>
              </w:rPr>
              <w:t>между</w:t>
            </w:r>
            <w:r w:rsidRPr="00763996">
              <w:rPr>
                <w:spacing w:val="-6"/>
                <w:sz w:val="24"/>
              </w:rPr>
              <w:t xml:space="preserve"> </w:t>
            </w:r>
            <w:r w:rsidRPr="00763996">
              <w:rPr>
                <w:sz w:val="24"/>
              </w:rPr>
              <w:t>различными</w:t>
            </w:r>
            <w:r w:rsidRPr="00763996">
              <w:rPr>
                <w:spacing w:val="4"/>
                <w:sz w:val="24"/>
              </w:rPr>
              <w:t xml:space="preserve"> </w:t>
            </w:r>
            <w:r w:rsidRPr="00763996">
              <w:rPr>
                <w:sz w:val="24"/>
              </w:rPr>
              <w:t>предметами,</w:t>
            </w:r>
            <w:r w:rsidRPr="00763996">
              <w:rPr>
                <w:spacing w:val="5"/>
                <w:sz w:val="24"/>
              </w:rPr>
              <w:t xml:space="preserve"> </w:t>
            </w:r>
            <w:r w:rsidRPr="00763996">
              <w:rPr>
                <w:sz w:val="24"/>
              </w:rPr>
              <w:t>сравнения</w:t>
            </w:r>
            <w:r w:rsidRPr="00763996">
              <w:rPr>
                <w:spacing w:val="-1"/>
                <w:sz w:val="24"/>
              </w:rPr>
              <w:t xml:space="preserve"> </w:t>
            </w:r>
            <w:r w:rsidRPr="00763996">
              <w:rPr>
                <w:sz w:val="24"/>
              </w:rPr>
              <w:t>нескольких</w:t>
            </w:r>
            <w:r w:rsidRPr="00763996">
              <w:rPr>
                <w:spacing w:val="-1"/>
                <w:sz w:val="24"/>
              </w:rPr>
              <w:t xml:space="preserve"> </w:t>
            </w:r>
            <w:r w:rsidRPr="00763996">
              <w:rPr>
                <w:sz w:val="24"/>
              </w:rPr>
              <w:t>предметов</w:t>
            </w:r>
            <w:r w:rsidRPr="00763996">
              <w:rPr>
                <w:spacing w:val="4"/>
                <w:sz w:val="24"/>
              </w:rPr>
              <w:t xml:space="preserve"> </w:t>
            </w:r>
            <w:r w:rsidRPr="00763996">
              <w:rPr>
                <w:sz w:val="24"/>
              </w:rPr>
              <w:t>по</w:t>
            </w:r>
            <w:r w:rsidRPr="00763996">
              <w:rPr>
                <w:spacing w:val="7"/>
                <w:sz w:val="24"/>
              </w:rPr>
              <w:t xml:space="preserve"> </w:t>
            </w:r>
            <w:r w:rsidRPr="00763996">
              <w:rPr>
                <w:sz w:val="24"/>
              </w:rPr>
              <w:t>4-</w:t>
            </w:r>
          </w:p>
          <w:p w:rsidR="000B1A28" w:rsidRPr="00763996" w:rsidRDefault="000B1A28" w:rsidP="00763996">
            <w:pPr>
              <w:pStyle w:val="TableParagraph"/>
              <w:spacing w:before="4"/>
              <w:ind w:left="109" w:right="97"/>
              <w:jc w:val="both"/>
              <w:rPr>
                <w:sz w:val="24"/>
              </w:rPr>
            </w:pPr>
            <w:r w:rsidRPr="00763996">
              <w:rPr>
                <w:sz w:val="24"/>
              </w:rPr>
              <w:t>6</w:t>
            </w:r>
            <w:r w:rsidRPr="00763996">
              <w:rPr>
                <w:spacing w:val="1"/>
                <w:sz w:val="24"/>
              </w:rPr>
              <w:t xml:space="preserve"> </w:t>
            </w:r>
            <w:r w:rsidRPr="00763996">
              <w:rPr>
                <w:sz w:val="24"/>
              </w:rPr>
              <w:t>основаниям</w:t>
            </w:r>
            <w:r w:rsidRPr="00763996">
              <w:rPr>
                <w:spacing w:val="1"/>
                <w:sz w:val="24"/>
              </w:rPr>
              <w:t xml:space="preserve"> </w:t>
            </w:r>
            <w:r w:rsidRPr="00763996">
              <w:rPr>
                <w:sz w:val="24"/>
              </w:rPr>
              <w:t>с</w:t>
            </w:r>
            <w:r w:rsidRPr="00763996">
              <w:rPr>
                <w:spacing w:val="1"/>
                <w:sz w:val="24"/>
              </w:rPr>
              <w:t xml:space="preserve"> </w:t>
            </w:r>
            <w:r w:rsidRPr="00763996">
              <w:rPr>
                <w:sz w:val="24"/>
              </w:rPr>
              <w:t>выделением</w:t>
            </w:r>
            <w:r w:rsidRPr="00763996">
              <w:rPr>
                <w:spacing w:val="1"/>
                <w:sz w:val="24"/>
              </w:rPr>
              <w:t xml:space="preserve"> </w:t>
            </w:r>
            <w:r w:rsidRPr="00763996">
              <w:rPr>
                <w:sz w:val="24"/>
              </w:rPr>
              <w:t>сходства,</w:t>
            </w:r>
            <w:r w:rsidRPr="00763996">
              <w:rPr>
                <w:spacing w:val="1"/>
                <w:sz w:val="24"/>
              </w:rPr>
              <w:t xml:space="preserve"> </w:t>
            </w:r>
            <w:r w:rsidRPr="00763996">
              <w:rPr>
                <w:sz w:val="24"/>
              </w:rPr>
              <w:t>отличия</w:t>
            </w:r>
            <w:r w:rsidRPr="00763996">
              <w:rPr>
                <w:spacing w:val="1"/>
                <w:sz w:val="24"/>
              </w:rPr>
              <w:t xml:space="preserve"> </w:t>
            </w:r>
            <w:r w:rsidRPr="00763996">
              <w:rPr>
                <w:sz w:val="24"/>
              </w:rPr>
              <w:t>свойств</w:t>
            </w:r>
            <w:r w:rsidRPr="00763996">
              <w:rPr>
                <w:spacing w:val="1"/>
                <w:sz w:val="24"/>
              </w:rPr>
              <w:t xml:space="preserve"> </w:t>
            </w:r>
            <w:r w:rsidRPr="00763996">
              <w:rPr>
                <w:sz w:val="24"/>
              </w:rPr>
              <w:t>материалов.</w:t>
            </w:r>
            <w:r w:rsidRPr="00763996">
              <w:rPr>
                <w:spacing w:val="1"/>
                <w:sz w:val="24"/>
              </w:rPr>
              <w:t xml:space="preserve"> </w:t>
            </w:r>
            <w:r w:rsidRPr="00763996">
              <w:rPr>
                <w:sz w:val="24"/>
              </w:rPr>
              <w:t>В</w:t>
            </w:r>
            <w:r w:rsidRPr="00763996">
              <w:rPr>
                <w:spacing w:val="1"/>
                <w:sz w:val="24"/>
              </w:rPr>
              <w:t xml:space="preserve"> </w:t>
            </w:r>
            <w:r w:rsidRPr="00763996">
              <w:rPr>
                <w:sz w:val="24"/>
              </w:rPr>
              <w:t>ходе</w:t>
            </w:r>
            <w:r w:rsidRPr="00763996">
              <w:rPr>
                <w:spacing w:val="1"/>
                <w:sz w:val="24"/>
              </w:rPr>
              <w:t xml:space="preserve"> </w:t>
            </w:r>
            <w:r w:rsidRPr="00763996">
              <w:rPr>
                <w:sz w:val="24"/>
              </w:rPr>
              <w:t>специально</w:t>
            </w:r>
            <w:r w:rsidRPr="00763996">
              <w:rPr>
                <w:spacing w:val="1"/>
                <w:sz w:val="24"/>
              </w:rPr>
              <w:t xml:space="preserve"> </w:t>
            </w:r>
            <w:r w:rsidRPr="00763996">
              <w:rPr>
                <w:sz w:val="24"/>
              </w:rPr>
              <w:t>организованной деятельности осуществляет развитие у детей способности к различению и</w:t>
            </w:r>
            <w:r w:rsidRPr="00763996">
              <w:rPr>
                <w:spacing w:val="1"/>
                <w:sz w:val="24"/>
              </w:rPr>
              <w:t xml:space="preserve"> </w:t>
            </w:r>
            <w:r w:rsidRPr="00763996">
              <w:rPr>
                <w:sz w:val="24"/>
              </w:rPr>
              <w:t>называнию всех цветов спектра и ахроматических цветов, оттенков цвета, умения смешивать</w:t>
            </w:r>
            <w:r w:rsidRPr="00763996">
              <w:rPr>
                <w:spacing w:val="1"/>
                <w:sz w:val="24"/>
              </w:rPr>
              <w:t xml:space="preserve"> </w:t>
            </w:r>
            <w:r w:rsidRPr="00763996">
              <w:rPr>
                <w:sz w:val="24"/>
              </w:rPr>
              <w:t>цвета</w:t>
            </w:r>
            <w:r w:rsidRPr="00763996">
              <w:rPr>
                <w:spacing w:val="-5"/>
                <w:sz w:val="24"/>
              </w:rPr>
              <w:t xml:space="preserve"> </w:t>
            </w:r>
            <w:r w:rsidRPr="00763996">
              <w:rPr>
                <w:sz w:val="24"/>
              </w:rPr>
              <w:t>для</w:t>
            </w:r>
            <w:r w:rsidRPr="00763996">
              <w:rPr>
                <w:spacing w:val="2"/>
                <w:sz w:val="24"/>
              </w:rPr>
              <w:t xml:space="preserve"> </w:t>
            </w:r>
            <w:r w:rsidRPr="00763996">
              <w:rPr>
                <w:sz w:val="24"/>
              </w:rPr>
              <w:t>получения</w:t>
            </w:r>
            <w:r w:rsidRPr="00763996">
              <w:rPr>
                <w:spacing w:val="1"/>
                <w:sz w:val="24"/>
              </w:rPr>
              <w:t xml:space="preserve"> </w:t>
            </w:r>
            <w:r w:rsidRPr="00763996">
              <w:rPr>
                <w:sz w:val="24"/>
              </w:rPr>
              <w:t>нужного</w:t>
            </w:r>
            <w:r w:rsidRPr="00763996">
              <w:rPr>
                <w:spacing w:val="6"/>
                <w:sz w:val="24"/>
              </w:rPr>
              <w:t xml:space="preserve"> </w:t>
            </w:r>
            <w:r w:rsidRPr="00763996">
              <w:rPr>
                <w:sz w:val="24"/>
              </w:rPr>
              <w:t>тона</w:t>
            </w:r>
            <w:r w:rsidRPr="00763996">
              <w:rPr>
                <w:spacing w:val="-5"/>
                <w:sz w:val="24"/>
              </w:rPr>
              <w:t xml:space="preserve"> </w:t>
            </w:r>
            <w:r w:rsidRPr="00763996">
              <w:rPr>
                <w:sz w:val="24"/>
              </w:rPr>
              <w:t>и</w:t>
            </w:r>
            <w:r w:rsidRPr="00763996">
              <w:rPr>
                <w:spacing w:val="-2"/>
                <w:sz w:val="24"/>
              </w:rPr>
              <w:t xml:space="preserve"> </w:t>
            </w:r>
            <w:r w:rsidRPr="00763996">
              <w:rPr>
                <w:sz w:val="24"/>
              </w:rPr>
              <w:t>оттенка;</w:t>
            </w:r>
          </w:p>
          <w:p w:rsidR="000B1A28" w:rsidRPr="00763996" w:rsidRDefault="000B1A28" w:rsidP="00763996">
            <w:pPr>
              <w:pStyle w:val="TableParagraph"/>
              <w:spacing w:before="1"/>
              <w:ind w:left="109" w:right="103"/>
              <w:jc w:val="both"/>
              <w:rPr>
                <w:sz w:val="24"/>
              </w:rPr>
            </w:pPr>
            <w:r w:rsidRPr="00763996">
              <w:rPr>
                <w:sz w:val="24"/>
              </w:rPr>
              <w:t>педагог</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самостоятельному</w:t>
            </w:r>
            <w:r w:rsidRPr="00763996">
              <w:rPr>
                <w:spacing w:val="1"/>
                <w:sz w:val="24"/>
              </w:rPr>
              <w:t xml:space="preserve"> </w:t>
            </w:r>
            <w:r w:rsidRPr="00763996">
              <w:rPr>
                <w:sz w:val="24"/>
              </w:rPr>
              <w:t>выбору</w:t>
            </w:r>
            <w:r w:rsidRPr="00763996">
              <w:rPr>
                <w:spacing w:val="61"/>
                <w:sz w:val="24"/>
              </w:rPr>
              <w:t xml:space="preserve"> </w:t>
            </w:r>
            <w:r w:rsidRPr="00763996">
              <w:rPr>
                <w:sz w:val="24"/>
              </w:rPr>
              <w:t>способов</w:t>
            </w:r>
            <w:r w:rsidRPr="00763996">
              <w:rPr>
                <w:spacing w:val="1"/>
                <w:sz w:val="24"/>
              </w:rPr>
              <w:t xml:space="preserve"> </w:t>
            </w:r>
            <w:r w:rsidRPr="00763996">
              <w:rPr>
                <w:sz w:val="24"/>
              </w:rPr>
              <w:t>осуществления</w:t>
            </w:r>
            <w:r w:rsidRPr="00763996">
              <w:rPr>
                <w:spacing w:val="1"/>
                <w:sz w:val="24"/>
              </w:rPr>
              <w:t xml:space="preserve"> </w:t>
            </w:r>
            <w:r w:rsidRPr="00763996">
              <w:rPr>
                <w:sz w:val="24"/>
              </w:rPr>
              <w:t>разных видов познавательной деятельности, обеспечению самоконтроля и</w:t>
            </w:r>
            <w:r w:rsidRPr="00763996">
              <w:rPr>
                <w:spacing w:val="1"/>
                <w:sz w:val="24"/>
              </w:rPr>
              <w:t xml:space="preserve"> </w:t>
            </w:r>
            <w:r w:rsidRPr="00763996">
              <w:rPr>
                <w:sz w:val="24"/>
              </w:rPr>
              <w:t>взаимоконтроля</w:t>
            </w:r>
            <w:r w:rsidRPr="00763996">
              <w:rPr>
                <w:spacing w:val="1"/>
                <w:sz w:val="24"/>
              </w:rPr>
              <w:t xml:space="preserve"> </w:t>
            </w:r>
            <w:r w:rsidRPr="00763996">
              <w:rPr>
                <w:sz w:val="24"/>
              </w:rPr>
              <w:t>результатов</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и</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действий</w:t>
            </w:r>
            <w:r w:rsidRPr="00763996">
              <w:rPr>
                <w:spacing w:val="1"/>
                <w:sz w:val="24"/>
              </w:rPr>
              <w:t xml:space="preserve"> </w:t>
            </w:r>
            <w:r w:rsidRPr="00763996">
              <w:rPr>
                <w:sz w:val="24"/>
              </w:rPr>
              <w:t>во</w:t>
            </w:r>
            <w:r w:rsidRPr="00763996">
              <w:rPr>
                <w:spacing w:val="1"/>
                <w:sz w:val="24"/>
              </w:rPr>
              <w:t xml:space="preserve"> </w:t>
            </w:r>
            <w:r w:rsidRPr="00763996">
              <w:rPr>
                <w:sz w:val="24"/>
              </w:rPr>
              <w:t>взаимодействии</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использованию</w:t>
            </w:r>
            <w:r w:rsidRPr="00763996">
              <w:rPr>
                <w:spacing w:val="1"/>
                <w:sz w:val="24"/>
              </w:rPr>
              <w:t xml:space="preserve"> </w:t>
            </w:r>
            <w:r w:rsidRPr="00763996">
              <w:rPr>
                <w:sz w:val="24"/>
              </w:rPr>
              <w:t>разных</w:t>
            </w:r>
            <w:r w:rsidRPr="00763996">
              <w:rPr>
                <w:spacing w:val="1"/>
                <w:sz w:val="24"/>
              </w:rPr>
              <w:t xml:space="preserve"> </w:t>
            </w:r>
            <w:r w:rsidRPr="00763996">
              <w:rPr>
                <w:sz w:val="24"/>
              </w:rPr>
              <w:t>форм</w:t>
            </w:r>
            <w:r w:rsidRPr="00763996">
              <w:rPr>
                <w:spacing w:val="1"/>
                <w:sz w:val="24"/>
              </w:rPr>
              <w:t xml:space="preserve"> </w:t>
            </w:r>
            <w:r w:rsidRPr="00763996">
              <w:rPr>
                <w:sz w:val="24"/>
              </w:rPr>
              <w:t>совместной</w:t>
            </w:r>
            <w:r w:rsidRPr="00763996">
              <w:rPr>
                <w:spacing w:val="1"/>
                <w:sz w:val="24"/>
              </w:rPr>
              <w:t xml:space="preserve"> </w:t>
            </w:r>
            <w:r w:rsidRPr="00763996">
              <w:rPr>
                <w:sz w:val="24"/>
              </w:rPr>
              <w:t>познавательной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обсуждать</w:t>
            </w:r>
            <w:r w:rsidRPr="00763996">
              <w:rPr>
                <w:spacing w:val="1"/>
                <w:sz w:val="24"/>
              </w:rPr>
              <w:t xml:space="preserve"> </w:t>
            </w:r>
            <w:r w:rsidRPr="00763996">
              <w:rPr>
                <w:sz w:val="24"/>
              </w:rPr>
              <w:t>проблему,</w:t>
            </w:r>
            <w:r w:rsidRPr="00763996">
              <w:rPr>
                <w:spacing w:val="1"/>
                <w:sz w:val="24"/>
              </w:rPr>
              <w:t xml:space="preserve"> </w:t>
            </w:r>
            <w:r w:rsidRPr="00763996">
              <w:rPr>
                <w:sz w:val="24"/>
              </w:rPr>
              <w:t>совместно</w:t>
            </w:r>
            <w:r w:rsidRPr="00763996">
              <w:rPr>
                <w:spacing w:val="1"/>
                <w:sz w:val="24"/>
              </w:rPr>
              <w:t xml:space="preserve"> </w:t>
            </w:r>
            <w:r w:rsidRPr="00763996">
              <w:rPr>
                <w:sz w:val="24"/>
              </w:rPr>
              <w:t>находить</w:t>
            </w:r>
            <w:r w:rsidRPr="00763996">
              <w:rPr>
                <w:spacing w:val="1"/>
                <w:sz w:val="24"/>
              </w:rPr>
              <w:t xml:space="preserve"> </w:t>
            </w:r>
            <w:r w:rsidRPr="00763996">
              <w:rPr>
                <w:sz w:val="24"/>
              </w:rPr>
              <w:t>способы</w:t>
            </w:r>
            <w:r w:rsidRPr="00763996">
              <w:rPr>
                <w:spacing w:val="1"/>
                <w:sz w:val="24"/>
              </w:rPr>
              <w:t xml:space="preserve"> </w:t>
            </w:r>
            <w:r w:rsidRPr="00763996">
              <w:rPr>
                <w:sz w:val="24"/>
              </w:rPr>
              <w:t>её</w:t>
            </w:r>
            <w:r w:rsidRPr="00763996">
              <w:rPr>
                <w:spacing w:val="1"/>
                <w:sz w:val="24"/>
              </w:rPr>
              <w:t xml:space="preserve"> </w:t>
            </w:r>
            <w:r w:rsidRPr="00763996">
              <w:rPr>
                <w:sz w:val="24"/>
              </w:rPr>
              <w:t>решения,</w:t>
            </w:r>
            <w:r w:rsidRPr="00763996">
              <w:rPr>
                <w:spacing w:val="1"/>
                <w:sz w:val="24"/>
              </w:rPr>
              <w:t xml:space="preserve"> </w:t>
            </w:r>
            <w:r w:rsidRPr="00763996">
              <w:rPr>
                <w:sz w:val="24"/>
              </w:rPr>
              <w:t>проявлять</w:t>
            </w:r>
            <w:r w:rsidRPr="00763996">
              <w:rPr>
                <w:spacing w:val="1"/>
                <w:sz w:val="24"/>
              </w:rPr>
              <w:t xml:space="preserve"> </w:t>
            </w:r>
            <w:r w:rsidRPr="00763996">
              <w:rPr>
                <w:sz w:val="24"/>
              </w:rPr>
              <w:t>инициативу;</w:t>
            </w:r>
          </w:p>
          <w:p w:rsidR="000B1A28" w:rsidRPr="00763996" w:rsidRDefault="000B1A28" w:rsidP="00763996">
            <w:pPr>
              <w:pStyle w:val="TableParagraph"/>
              <w:spacing w:before="3"/>
              <w:ind w:left="109" w:right="106"/>
              <w:jc w:val="both"/>
              <w:rPr>
                <w:sz w:val="24"/>
              </w:rPr>
            </w:pPr>
            <w:r w:rsidRPr="00763996">
              <w:rPr>
                <w:sz w:val="24"/>
              </w:rPr>
              <w:t>обогащает представления о цифровых средствах познания окружающего мира, закрепляет</w:t>
            </w:r>
            <w:r w:rsidRPr="00763996">
              <w:rPr>
                <w:spacing w:val="1"/>
                <w:sz w:val="24"/>
              </w:rPr>
              <w:t xml:space="preserve"> </w:t>
            </w:r>
            <w:r w:rsidRPr="00763996">
              <w:rPr>
                <w:sz w:val="24"/>
              </w:rPr>
              <w:t>правила безопасного</w:t>
            </w:r>
            <w:r w:rsidRPr="00763996">
              <w:rPr>
                <w:spacing w:val="2"/>
                <w:sz w:val="24"/>
              </w:rPr>
              <w:t xml:space="preserve"> </w:t>
            </w:r>
            <w:r w:rsidRPr="00763996">
              <w:rPr>
                <w:sz w:val="24"/>
              </w:rPr>
              <w:t>обращения</w:t>
            </w:r>
            <w:r w:rsidRPr="00763996">
              <w:rPr>
                <w:spacing w:val="2"/>
                <w:sz w:val="24"/>
              </w:rPr>
              <w:t xml:space="preserve"> </w:t>
            </w:r>
            <w:r w:rsidRPr="00763996">
              <w:rPr>
                <w:sz w:val="24"/>
              </w:rPr>
              <w:t>с</w:t>
            </w:r>
            <w:r w:rsidRPr="00763996">
              <w:rPr>
                <w:spacing w:val="-4"/>
                <w:sz w:val="24"/>
              </w:rPr>
              <w:t xml:space="preserve"> </w:t>
            </w:r>
            <w:r w:rsidRPr="00763996">
              <w:rPr>
                <w:sz w:val="24"/>
              </w:rPr>
              <w:t>ними.</w:t>
            </w:r>
          </w:p>
          <w:p w:rsidR="000B1A28" w:rsidRPr="00763996" w:rsidRDefault="000B1A28" w:rsidP="00763996">
            <w:pPr>
              <w:pStyle w:val="TableParagraph"/>
              <w:spacing w:before="3"/>
              <w:ind w:left="109"/>
              <w:jc w:val="both"/>
              <w:rPr>
                <w:sz w:val="24"/>
              </w:rPr>
            </w:pPr>
            <w:r w:rsidRPr="00763996">
              <w:rPr>
                <w:sz w:val="24"/>
              </w:rPr>
              <w:t>2)</w:t>
            </w:r>
            <w:r w:rsidRPr="00763996">
              <w:rPr>
                <w:spacing w:val="-7"/>
                <w:sz w:val="24"/>
              </w:rPr>
              <w:t xml:space="preserve"> </w:t>
            </w:r>
            <w:r w:rsidRPr="00763996">
              <w:rPr>
                <w:sz w:val="24"/>
              </w:rPr>
              <w:t>Математические</w:t>
            </w:r>
            <w:r w:rsidRPr="00763996">
              <w:rPr>
                <w:spacing w:val="-8"/>
                <w:sz w:val="24"/>
              </w:rPr>
              <w:t xml:space="preserve"> </w:t>
            </w:r>
            <w:r w:rsidRPr="00763996">
              <w:rPr>
                <w:sz w:val="24"/>
              </w:rPr>
              <w:t>представления:</w:t>
            </w:r>
          </w:p>
          <w:p w:rsidR="000B1A28" w:rsidRPr="00763996" w:rsidRDefault="000B1A28" w:rsidP="00763996">
            <w:pPr>
              <w:pStyle w:val="TableParagraph"/>
              <w:ind w:left="109" w:right="102"/>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для</w:t>
            </w:r>
            <w:r w:rsidRPr="00763996">
              <w:rPr>
                <w:spacing w:val="1"/>
                <w:sz w:val="24"/>
              </w:rPr>
              <w:t xml:space="preserve"> </w:t>
            </w:r>
            <w:r w:rsidRPr="00763996">
              <w:rPr>
                <w:sz w:val="24"/>
              </w:rPr>
              <w:t>познания</w:t>
            </w:r>
            <w:r w:rsidRPr="00763996">
              <w:rPr>
                <w:spacing w:val="1"/>
                <w:sz w:val="24"/>
              </w:rPr>
              <w:t xml:space="preserve"> </w:t>
            </w:r>
            <w:r w:rsidRPr="00763996">
              <w:rPr>
                <w:sz w:val="24"/>
              </w:rPr>
              <w:t>объектов</w:t>
            </w:r>
            <w:r w:rsidRPr="00763996">
              <w:rPr>
                <w:spacing w:val="1"/>
                <w:sz w:val="24"/>
              </w:rPr>
              <w:t xml:space="preserve"> </w:t>
            </w:r>
            <w:r w:rsidRPr="00763996">
              <w:rPr>
                <w:sz w:val="24"/>
              </w:rPr>
              <w:t>и</w:t>
            </w:r>
            <w:r w:rsidRPr="00763996">
              <w:rPr>
                <w:spacing w:val="1"/>
                <w:sz w:val="24"/>
              </w:rPr>
              <w:t xml:space="preserve"> </w:t>
            </w:r>
            <w:r w:rsidRPr="00763996">
              <w:rPr>
                <w:sz w:val="24"/>
              </w:rPr>
              <w:t>явлений</w:t>
            </w:r>
            <w:r w:rsidRPr="00763996">
              <w:rPr>
                <w:spacing w:val="1"/>
                <w:sz w:val="24"/>
              </w:rPr>
              <w:t xml:space="preserve"> </w:t>
            </w:r>
            <w:r w:rsidRPr="00763996">
              <w:rPr>
                <w:sz w:val="24"/>
              </w:rPr>
              <w:t>окружающего мира математические способы нахождения решений: вычисление, измерение,</w:t>
            </w:r>
            <w:r w:rsidRPr="00763996">
              <w:rPr>
                <w:spacing w:val="1"/>
                <w:sz w:val="24"/>
              </w:rPr>
              <w:t xml:space="preserve"> </w:t>
            </w:r>
            <w:r w:rsidRPr="00763996">
              <w:rPr>
                <w:sz w:val="24"/>
              </w:rPr>
              <w:t>сравнение по количеству, форме и величине с помощью условной меры, создание планов,</w:t>
            </w:r>
            <w:r w:rsidRPr="00763996">
              <w:rPr>
                <w:spacing w:val="1"/>
                <w:sz w:val="24"/>
              </w:rPr>
              <w:t xml:space="preserve"> </w:t>
            </w:r>
            <w:r w:rsidRPr="00763996">
              <w:rPr>
                <w:sz w:val="24"/>
              </w:rPr>
              <w:t>схем,</w:t>
            </w:r>
            <w:r w:rsidRPr="00763996">
              <w:rPr>
                <w:spacing w:val="3"/>
                <w:sz w:val="24"/>
              </w:rPr>
              <w:t xml:space="preserve"> </w:t>
            </w:r>
            <w:r w:rsidRPr="00763996">
              <w:rPr>
                <w:sz w:val="24"/>
              </w:rPr>
              <w:t>использование</w:t>
            </w:r>
            <w:r w:rsidRPr="00763996">
              <w:rPr>
                <w:spacing w:val="-5"/>
                <w:sz w:val="24"/>
              </w:rPr>
              <w:t xml:space="preserve"> </w:t>
            </w:r>
            <w:r w:rsidRPr="00763996">
              <w:rPr>
                <w:sz w:val="24"/>
              </w:rPr>
              <w:t>знаков,</w:t>
            </w:r>
            <w:r w:rsidRPr="00763996">
              <w:rPr>
                <w:spacing w:val="4"/>
                <w:sz w:val="24"/>
              </w:rPr>
              <w:t xml:space="preserve"> </w:t>
            </w:r>
            <w:r w:rsidRPr="00763996">
              <w:rPr>
                <w:sz w:val="24"/>
              </w:rPr>
              <w:t>эталонов</w:t>
            </w:r>
            <w:r w:rsidRPr="00763996">
              <w:rPr>
                <w:spacing w:val="-2"/>
                <w:sz w:val="24"/>
              </w:rPr>
              <w:t xml:space="preserve"> </w:t>
            </w:r>
            <w:r w:rsidRPr="00763996">
              <w:rPr>
                <w:sz w:val="24"/>
              </w:rPr>
              <w:t>и</w:t>
            </w:r>
            <w:r w:rsidRPr="00763996">
              <w:rPr>
                <w:spacing w:val="-2"/>
                <w:sz w:val="24"/>
              </w:rPr>
              <w:t xml:space="preserve"> </w:t>
            </w:r>
            <w:r w:rsidRPr="00763996">
              <w:rPr>
                <w:sz w:val="24"/>
              </w:rPr>
              <w:t>другое;</w:t>
            </w:r>
          </w:p>
          <w:p w:rsidR="000B1A28" w:rsidRPr="00763996" w:rsidRDefault="000B1A28" w:rsidP="00763996">
            <w:pPr>
              <w:pStyle w:val="TableParagraph"/>
              <w:ind w:left="109" w:right="104"/>
              <w:jc w:val="both"/>
              <w:rPr>
                <w:sz w:val="24"/>
              </w:rPr>
            </w:pPr>
            <w:r w:rsidRPr="00763996">
              <w:rPr>
                <w:sz w:val="24"/>
              </w:rPr>
              <w:t>в</w:t>
            </w:r>
            <w:r w:rsidRPr="00763996">
              <w:rPr>
                <w:spacing w:val="23"/>
                <w:sz w:val="24"/>
              </w:rPr>
              <w:t xml:space="preserve"> </w:t>
            </w:r>
            <w:r w:rsidRPr="00763996">
              <w:rPr>
                <w:sz w:val="24"/>
              </w:rPr>
              <w:t>процессе</w:t>
            </w:r>
            <w:r w:rsidRPr="00763996">
              <w:rPr>
                <w:spacing w:val="79"/>
                <w:sz w:val="24"/>
              </w:rPr>
              <w:t xml:space="preserve"> </w:t>
            </w:r>
            <w:r w:rsidRPr="00763996">
              <w:rPr>
                <w:sz w:val="24"/>
              </w:rPr>
              <w:t>специально</w:t>
            </w:r>
            <w:r w:rsidRPr="00763996">
              <w:rPr>
                <w:spacing w:val="80"/>
                <w:sz w:val="24"/>
              </w:rPr>
              <w:t xml:space="preserve"> </w:t>
            </w:r>
            <w:r w:rsidRPr="00763996">
              <w:rPr>
                <w:sz w:val="24"/>
              </w:rPr>
              <w:t>организованной</w:t>
            </w:r>
            <w:r w:rsidRPr="00763996">
              <w:rPr>
                <w:spacing w:val="81"/>
                <w:sz w:val="24"/>
              </w:rPr>
              <w:t xml:space="preserve"> </w:t>
            </w:r>
            <w:r w:rsidRPr="00763996">
              <w:rPr>
                <w:sz w:val="24"/>
              </w:rPr>
              <w:t>деятельности</w:t>
            </w:r>
            <w:r w:rsidRPr="00763996">
              <w:rPr>
                <w:spacing w:val="78"/>
                <w:sz w:val="24"/>
              </w:rPr>
              <w:t xml:space="preserve"> </w:t>
            </w:r>
            <w:r w:rsidRPr="00763996">
              <w:rPr>
                <w:sz w:val="24"/>
              </w:rPr>
              <w:t>совершенствует</w:t>
            </w:r>
            <w:r w:rsidRPr="00763996">
              <w:rPr>
                <w:spacing w:val="86"/>
                <w:sz w:val="24"/>
              </w:rPr>
              <w:t xml:space="preserve"> </w:t>
            </w:r>
            <w:r w:rsidRPr="00763996">
              <w:rPr>
                <w:sz w:val="24"/>
              </w:rPr>
              <w:t>умения</w:t>
            </w:r>
            <w:r w:rsidRPr="00763996">
              <w:rPr>
                <w:spacing w:val="80"/>
                <w:sz w:val="24"/>
              </w:rPr>
              <w:t xml:space="preserve"> </w:t>
            </w:r>
            <w:r w:rsidRPr="00763996">
              <w:rPr>
                <w:sz w:val="24"/>
              </w:rPr>
              <w:t>считать</w:t>
            </w:r>
            <w:r w:rsidRPr="00763996">
              <w:rPr>
                <w:spacing w:val="78"/>
                <w:sz w:val="24"/>
              </w:rPr>
              <w:t xml:space="preserve"> </w:t>
            </w:r>
            <w:r w:rsidRPr="00763996">
              <w:rPr>
                <w:sz w:val="24"/>
              </w:rPr>
              <w:t>в прямом и обратном порядке, знакомит с составом чисел из двух меньших в пределах первого</w:t>
            </w:r>
            <w:r w:rsidRPr="00763996">
              <w:rPr>
                <w:spacing w:val="1"/>
                <w:sz w:val="24"/>
              </w:rPr>
              <w:t xml:space="preserve"> </w:t>
            </w:r>
            <w:r w:rsidRPr="00763996">
              <w:rPr>
                <w:sz w:val="24"/>
              </w:rPr>
              <w:t>десятка,</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знания</w:t>
            </w:r>
            <w:r w:rsidRPr="00763996">
              <w:rPr>
                <w:spacing w:val="1"/>
                <w:sz w:val="24"/>
              </w:rPr>
              <w:t xml:space="preserve"> </w:t>
            </w:r>
            <w:r w:rsidRPr="00763996">
              <w:rPr>
                <w:sz w:val="24"/>
              </w:rPr>
              <w:t>о</w:t>
            </w:r>
            <w:r w:rsidRPr="00763996">
              <w:rPr>
                <w:spacing w:val="1"/>
                <w:sz w:val="24"/>
              </w:rPr>
              <w:t xml:space="preserve"> </w:t>
            </w:r>
            <w:r w:rsidRPr="00763996">
              <w:rPr>
                <w:sz w:val="24"/>
              </w:rPr>
              <w:t>цифрах,</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и</w:t>
            </w:r>
            <w:r w:rsidRPr="00763996">
              <w:rPr>
                <w:spacing w:val="1"/>
                <w:sz w:val="24"/>
              </w:rPr>
              <w:t xml:space="preserve"> </w:t>
            </w:r>
            <w:r w:rsidRPr="00763996">
              <w:rPr>
                <w:sz w:val="24"/>
              </w:rPr>
              <w:t>решать</w:t>
            </w:r>
            <w:r w:rsidRPr="00763996">
              <w:rPr>
                <w:spacing w:val="1"/>
                <w:sz w:val="24"/>
              </w:rPr>
              <w:t xml:space="preserve"> </w:t>
            </w:r>
            <w:r w:rsidRPr="00763996">
              <w:rPr>
                <w:sz w:val="24"/>
              </w:rPr>
              <w:t>простые</w:t>
            </w:r>
            <w:r w:rsidRPr="00763996">
              <w:rPr>
                <w:spacing w:val="1"/>
                <w:sz w:val="24"/>
              </w:rPr>
              <w:t xml:space="preserve"> </w:t>
            </w:r>
            <w:r w:rsidRPr="00763996">
              <w:rPr>
                <w:sz w:val="24"/>
              </w:rPr>
              <w:t>арифметические задачи</w:t>
            </w:r>
            <w:r w:rsidRPr="00763996">
              <w:rPr>
                <w:spacing w:val="3"/>
                <w:sz w:val="24"/>
              </w:rPr>
              <w:t xml:space="preserve"> </w:t>
            </w:r>
            <w:r w:rsidRPr="00763996">
              <w:rPr>
                <w:sz w:val="24"/>
              </w:rPr>
              <w:t>на сложение</w:t>
            </w:r>
            <w:r w:rsidRPr="00763996">
              <w:rPr>
                <w:spacing w:val="1"/>
                <w:sz w:val="24"/>
              </w:rPr>
              <w:t xml:space="preserve"> </w:t>
            </w:r>
            <w:r w:rsidRPr="00763996">
              <w:rPr>
                <w:sz w:val="24"/>
              </w:rPr>
              <w:t>и</w:t>
            </w:r>
            <w:r w:rsidRPr="00763996">
              <w:rPr>
                <w:spacing w:val="-3"/>
                <w:sz w:val="24"/>
              </w:rPr>
              <w:t xml:space="preserve"> </w:t>
            </w:r>
            <w:r w:rsidRPr="00763996">
              <w:rPr>
                <w:sz w:val="24"/>
              </w:rPr>
              <w:t>вычитание;</w:t>
            </w:r>
          </w:p>
          <w:p w:rsidR="000B1A28" w:rsidRPr="00763996" w:rsidRDefault="000B1A28" w:rsidP="00763996">
            <w:pPr>
              <w:pStyle w:val="TableParagraph"/>
              <w:ind w:left="109" w:right="93"/>
              <w:jc w:val="both"/>
              <w:rPr>
                <w:sz w:val="24"/>
              </w:rPr>
            </w:pPr>
            <w:r w:rsidRPr="00763996">
              <w:rPr>
                <w:sz w:val="24"/>
              </w:rPr>
              <w:t>обогащает представления о плоских и объемных геометрических фигурах, совершенствует</w:t>
            </w:r>
            <w:r w:rsidRPr="00763996">
              <w:rPr>
                <w:spacing w:val="1"/>
                <w:sz w:val="24"/>
              </w:rPr>
              <w:t xml:space="preserve"> </w:t>
            </w:r>
            <w:r w:rsidRPr="00763996">
              <w:rPr>
                <w:sz w:val="24"/>
              </w:rPr>
              <w:t>умение выделять структуру геометрических фигур и устанавливать взаимосвязи между ними.</w:t>
            </w:r>
            <w:r w:rsidRPr="00763996">
              <w:rPr>
                <w:spacing w:val="-57"/>
                <w:sz w:val="24"/>
              </w:rPr>
              <w:t xml:space="preserve"> </w:t>
            </w: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совершенствованию</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умений</w:t>
            </w:r>
            <w:r w:rsidRPr="00763996">
              <w:rPr>
                <w:spacing w:val="1"/>
                <w:sz w:val="24"/>
              </w:rPr>
              <w:t xml:space="preserve"> </w:t>
            </w:r>
            <w:r w:rsidRPr="00763996">
              <w:rPr>
                <w:sz w:val="24"/>
              </w:rPr>
              <w:t>классифицировать</w:t>
            </w:r>
            <w:r w:rsidRPr="00763996">
              <w:rPr>
                <w:spacing w:val="1"/>
                <w:sz w:val="24"/>
              </w:rPr>
              <w:t xml:space="preserve"> </w:t>
            </w:r>
            <w:r w:rsidRPr="00763996">
              <w:rPr>
                <w:sz w:val="24"/>
              </w:rPr>
              <w:t>фигуры</w:t>
            </w:r>
            <w:r w:rsidRPr="00763996">
              <w:rPr>
                <w:spacing w:val="1"/>
                <w:sz w:val="24"/>
              </w:rPr>
              <w:t xml:space="preserve"> </w:t>
            </w:r>
            <w:r w:rsidRPr="00763996">
              <w:rPr>
                <w:sz w:val="24"/>
              </w:rPr>
              <w:t>по</w:t>
            </w:r>
            <w:r w:rsidRPr="00763996">
              <w:rPr>
                <w:spacing w:val="1"/>
                <w:sz w:val="24"/>
              </w:rPr>
              <w:t xml:space="preserve"> </w:t>
            </w:r>
            <w:r w:rsidRPr="00763996">
              <w:rPr>
                <w:sz w:val="24"/>
              </w:rPr>
              <w:t>внешним</w:t>
            </w:r>
            <w:r w:rsidRPr="00763996">
              <w:rPr>
                <w:spacing w:val="1"/>
                <w:sz w:val="24"/>
              </w:rPr>
              <w:t xml:space="preserve"> </w:t>
            </w:r>
            <w:r w:rsidRPr="00763996">
              <w:rPr>
                <w:sz w:val="24"/>
              </w:rPr>
              <w:t>структурным</w:t>
            </w:r>
            <w:r w:rsidRPr="00763996">
              <w:rPr>
                <w:spacing w:val="1"/>
                <w:sz w:val="24"/>
              </w:rPr>
              <w:t xml:space="preserve"> </w:t>
            </w:r>
            <w:r w:rsidRPr="00763996">
              <w:rPr>
                <w:sz w:val="24"/>
              </w:rPr>
              <w:t>признакам:</w:t>
            </w:r>
            <w:r w:rsidRPr="00763996">
              <w:rPr>
                <w:spacing w:val="1"/>
                <w:sz w:val="24"/>
              </w:rPr>
              <w:t xml:space="preserve"> </w:t>
            </w:r>
            <w:r w:rsidRPr="00763996">
              <w:rPr>
                <w:sz w:val="24"/>
              </w:rPr>
              <w:t>округлые,</w:t>
            </w:r>
            <w:r w:rsidRPr="00763996">
              <w:rPr>
                <w:spacing w:val="1"/>
                <w:sz w:val="24"/>
              </w:rPr>
              <w:t xml:space="preserve"> </w:t>
            </w:r>
            <w:r w:rsidRPr="00763996">
              <w:rPr>
                <w:sz w:val="24"/>
              </w:rPr>
              <w:t>многоугольники</w:t>
            </w:r>
            <w:r w:rsidRPr="00763996">
              <w:rPr>
                <w:spacing w:val="1"/>
                <w:sz w:val="24"/>
              </w:rPr>
              <w:t xml:space="preserve"> </w:t>
            </w:r>
            <w:r w:rsidRPr="00763996">
              <w:rPr>
                <w:sz w:val="24"/>
              </w:rPr>
              <w:t>(треугольники,</w:t>
            </w:r>
            <w:r w:rsidRPr="00763996">
              <w:rPr>
                <w:spacing w:val="1"/>
                <w:sz w:val="24"/>
              </w:rPr>
              <w:t xml:space="preserve"> </w:t>
            </w:r>
            <w:r w:rsidRPr="00763996">
              <w:rPr>
                <w:sz w:val="24"/>
              </w:rPr>
              <w:t>четырехугольники</w:t>
            </w:r>
            <w:r w:rsidRPr="00763996">
              <w:rPr>
                <w:spacing w:val="1"/>
                <w:sz w:val="24"/>
              </w:rPr>
              <w:t xml:space="preserve"> </w:t>
            </w:r>
            <w:r w:rsidRPr="00763996">
              <w:rPr>
                <w:sz w:val="24"/>
              </w:rPr>
              <w:t>и</w:t>
            </w:r>
            <w:r w:rsidRPr="00763996">
              <w:rPr>
                <w:spacing w:val="1"/>
                <w:sz w:val="24"/>
              </w:rPr>
              <w:t xml:space="preserve"> </w:t>
            </w:r>
            <w:r w:rsidRPr="00763996">
              <w:rPr>
                <w:sz w:val="24"/>
              </w:rPr>
              <w:t>тому</w:t>
            </w:r>
            <w:r w:rsidRPr="00763996">
              <w:rPr>
                <w:spacing w:val="1"/>
                <w:sz w:val="24"/>
              </w:rPr>
              <w:t xml:space="preserve"> </w:t>
            </w:r>
            <w:r w:rsidRPr="00763996">
              <w:rPr>
                <w:sz w:val="24"/>
              </w:rPr>
              <w:t>подобное),</w:t>
            </w:r>
            <w:r w:rsidRPr="00763996">
              <w:rPr>
                <w:spacing w:val="1"/>
                <w:sz w:val="24"/>
              </w:rPr>
              <w:t xml:space="preserve"> </w:t>
            </w:r>
            <w:r w:rsidRPr="00763996">
              <w:rPr>
                <w:sz w:val="24"/>
              </w:rPr>
              <w:t>овладению</w:t>
            </w:r>
            <w:r w:rsidRPr="00763996">
              <w:rPr>
                <w:spacing w:val="1"/>
                <w:sz w:val="24"/>
              </w:rPr>
              <w:t xml:space="preserve"> </w:t>
            </w:r>
            <w:r w:rsidRPr="00763996">
              <w:rPr>
                <w:sz w:val="24"/>
              </w:rPr>
              <w:t>различными</w:t>
            </w:r>
            <w:r w:rsidRPr="00763996">
              <w:rPr>
                <w:spacing w:val="1"/>
                <w:sz w:val="24"/>
              </w:rPr>
              <w:t xml:space="preserve"> </w:t>
            </w:r>
            <w:r w:rsidRPr="00763996">
              <w:rPr>
                <w:sz w:val="24"/>
              </w:rPr>
              <w:t>способами</w:t>
            </w:r>
            <w:r w:rsidRPr="00763996">
              <w:rPr>
                <w:spacing w:val="1"/>
                <w:sz w:val="24"/>
              </w:rPr>
              <w:t xml:space="preserve"> </w:t>
            </w:r>
            <w:r w:rsidRPr="00763996">
              <w:rPr>
                <w:sz w:val="24"/>
              </w:rPr>
              <w:t>видоизменения</w:t>
            </w:r>
            <w:r w:rsidRPr="00763996">
              <w:rPr>
                <w:spacing w:val="1"/>
                <w:sz w:val="24"/>
              </w:rPr>
              <w:t xml:space="preserve"> </w:t>
            </w:r>
            <w:r w:rsidRPr="00763996">
              <w:rPr>
                <w:sz w:val="24"/>
              </w:rPr>
              <w:t>геометрических</w:t>
            </w:r>
            <w:r w:rsidRPr="00763996">
              <w:rPr>
                <w:spacing w:val="-4"/>
                <w:sz w:val="24"/>
              </w:rPr>
              <w:t xml:space="preserve"> </w:t>
            </w:r>
            <w:r w:rsidRPr="00763996">
              <w:rPr>
                <w:sz w:val="24"/>
              </w:rPr>
              <w:t>фигур:</w:t>
            </w:r>
            <w:r w:rsidRPr="00763996">
              <w:rPr>
                <w:spacing w:val="1"/>
                <w:sz w:val="24"/>
              </w:rPr>
              <w:t xml:space="preserve"> </w:t>
            </w:r>
            <w:r w:rsidRPr="00763996">
              <w:rPr>
                <w:sz w:val="24"/>
              </w:rPr>
              <w:t>наложение,</w:t>
            </w:r>
            <w:r w:rsidRPr="00763996">
              <w:rPr>
                <w:spacing w:val="-2"/>
                <w:sz w:val="24"/>
              </w:rPr>
              <w:t xml:space="preserve"> </w:t>
            </w:r>
            <w:r w:rsidRPr="00763996">
              <w:rPr>
                <w:sz w:val="24"/>
              </w:rPr>
              <w:t>соединение,</w:t>
            </w:r>
            <w:r w:rsidRPr="00763996">
              <w:rPr>
                <w:spacing w:val="-1"/>
                <w:sz w:val="24"/>
              </w:rPr>
              <w:t xml:space="preserve"> </w:t>
            </w:r>
            <w:r w:rsidRPr="00763996">
              <w:rPr>
                <w:sz w:val="24"/>
              </w:rPr>
              <w:t>разрезание</w:t>
            </w:r>
            <w:r w:rsidRPr="00763996">
              <w:rPr>
                <w:spacing w:val="-5"/>
                <w:sz w:val="24"/>
              </w:rPr>
              <w:t xml:space="preserve"> </w:t>
            </w:r>
            <w:r w:rsidRPr="00763996">
              <w:rPr>
                <w:sz w:val="24"/>
              </w:rPr>
              <w:t>и</w:t>
            </w:r>
            <w:r w:rsidRPr="00763996">
              <w:rPr>
                <w:spacing w:val="2"/>
                <w:sz w:val="24"/>
              </w:rPr>
              <w:t xml:space="preserve"> </w:t>
            </w:r>
            <w:r w:rsidRPr="00763996">
              <w:rPr>
                <w:sz w:val="24"/>
              </w:rPr>
              <w:t>другое;</w:t>
            </w:r>
          </w:p>
          <w:p w:rsidR="000B1A28" w:rsidRPr="00763996" w:rsidRDefault="000B1A28" w:rsidP="00763996">
            <w:pPr>
              <w:pStyle w:val="TableParagraph"/>
              <w:ind w:left="109" w:right="99"/>
              <w:jc w:val="both"/>
              <w:rPr>
                <w:sz w:val="24"/>
              </w:rPr>
            </w:pPr>
            <w:r w:rsidRPr="00763996">
              <w:rPr>
                <w:sz w:val="24"/>
              </w:rPr>
              <w:t>формирует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и</w:t>
            </w:r>
            <w:r w:rsidRPr="00763996">
              <w:rPr>
                <w:spacing w:val="1"/>
                <w:sz w:val="24"/>
              </w:rPr>
              <w:t xml:space="preserve"> </w:t>
            </w:r>
            <w:r w:rsidRPr="00763996">
              <w:rPr>
                <w:sz w:val="24"/>
              </w:rPr>
              <w:t>умение</w:t>
            </w:r>
            <w:r w:rsidRPr="00763996">
              <w:rPr>
                <w:spacing w:val="1"/>
                <w:sz w:val="24"/>
              </w:rPr>
              <w:t xml:space="preserve"> </w:t>
            </w:r>
            <w:r w:rsidRPr="00763996">
              <w:rPr>
                <w:sz w:val="24"/>
              </w:rPr>
              <w:t>измерять</w:t>
            </w:r>
            <w:r w:rsidRPr="00763996">
              <w:rPr>
                <w:spacing w:val="1"/>
                <w:sz w:val="24"/>
              </w:rPr>
              <w:t xml:space="preserve"> </w:t>
            </w:r>
            <w:r w:rsidRPr="00763996">
              <w:rPr>
                <w:sz w:val="24"/>
              </w:rPr>
              <w:t>протяженность,</w:t>
            </w:r>
            <w:r w:rsidRPr="00763996">
              <w:rPr>
                <w:spacing w:val="1"/>
                <w:sz w:val="24"/>
              </w:rPr>
              <w:t xml:space="preserve"> </w:t>
            </w:r>
            <w:r w:rsidRPr="00763996">
              <w:rPr>
                <w:sz w:val="24"/>
              </w:rPr>
              <w:t>массу</w:t>
            </w:r>
            <w:r w:rsidRPr="00763996">
              <w:rPr>
                <w:spacing w:val="1"/>
                <w:sz w:val="24"/>
              </w:rPr>
              <w:t xml:space="preserve"> </w:t>
            </w:r>
            <w:r w:rsidRPr="00763996">
              <w:rPr>
                <w:sz w:val="24"/>
              </w:rPr>
              <w:t>и</w:t>
            </w:r>
            <w:r w:rsidRPr="00763996">
              <w:rPr>
                <w:spacing w:val="1"/>
                <w:sz w:val="24"/>
              </w:rPr>
              <w:t xml:space="preserve"> </w:t>
            </w:r>
            <w:r w:rsidRPr="00763996">
              <w:rPr>
                <w:sz w:val="24"/>
              </w:rPr>
              <w:t>объем</w:t>
            </w:r>
            <w:r w:rsidRPr="00763996">
              <w:rPr>
                <w:spacing w:val="1"/>
                <w:sz w:val="24"/>
              </w:rPr>
              <w:t xml:space="preserve"> </w:t>
            </w:r>
            <w:r w:rsidRPr="00763996">
              <w:rPr>
                <w:sz w:val="24"/>
              </w:rPr>
              <w:t>веществ</w:t>
            </w:r>
            <w:r w:rsidRPr="00763996">
              <w:rPr>
                <w:spacing w:val="1"/>
                <w:sz w:val="24"/>
              </w:rPr>
              <w:t xml:space="preserve"> </w:t>
            </w:r>
            <w:r w:rsidRPr="00763996">
              <w:rPr>
                <w:sz w:val="24"/>
              </w:rPr>
              <w:t>с</w:t>
            </w:r>
            <w:r w:rsidRPr="00763996">
              <w:rPr>
                <w:spacing w:val="1"/>
                <w:sz w:val="24"/>
              </w:rPr>
              <w:t xml:space="preserve"> </w:t>
            </w:r>
            <w:r w:rsidRPr="00763996">
              <w:rPr>
                <w:sz w:val="24"/>
              </w:rPr>
              <w:t>помощью</w:t>
            </w:r>
            <w:r w:rsidRPr="00763996">
              <w:rPr>
                <w:spacing w:val="1"/>
                <w:sz w:val="24"/>
              </w:rPr>
              <w:t xml:space="preserve"> </w:t>
            </w:r>
            <w:r w:rsidRPr="00763996">
              <w:rPr>
                <w:sz w:val="24"/>
              </w:rPr>
              <w:t>условной</w:t>
            </w:r>
            <w:r w:rsidRPr="00763996">
              <w:rPr>
                <w:spacing w:val="1"/>
                <w:sz w:val="24"/>
              </w:rPr>
              <w:t xml:space="preserve"> </w:t>
            </w:r>
            <w:r w:rsidRPr="00763996">
              <w:rPr>
                <w:sz w:val="24"/>
              </w:rPr>
              <w:t>меры</w:t>
            </w:r>
            <w:r w:rsidRPr="00763996">
              <w:rPr>
                <w:spacing w:val="1"/>
                <w:sz w:val="24"/>
              </w:rPr>
              <w:t xml:space="preserve"> </w:t>
            </w:r>
            <w:r w:rsidRPr="00763996">
              <w:rPr>
                <w:sz w:val="24"/>
              </w:rPr>
              <w:t>и</w:t>
            </w:r>
            <w:r w:rsidRPr="00763996">
              <w:rPr>
                <w:spacing w:val="1"/>
                <w:sz w:val="24"/>
              </w:rPr>
              <w:t xml:space="preserve"> </w:t>
            </w:r>
            <w:r w:rsidRPr="00763996">
              <w:rPr>
                <w:sz w:val="24"/>
              </w:rPr>
              <w:t>понимание</w:t>
            </w:r>
            <w:r w:rsidRPr="00763996">
              <w:rPr>
                <w:spacing w:val="1"/>
                <w:sz w:val="24"/>
              </w:rPr>
              <w:t xml:space="preserve"> </w:t>
            </w:r>
            <w:r w:rsidRPr="00763996">
              <w:rPr>
                <w:sz w:val="24"/>
              </w:rPr>
              <w:t>взаимообратных</w:t>
            </w:r>
            <w:r w:rsidRPr="00763996">
              <w:rPr>
                <w:spacing w:val="1"/>
                <w:sz w:val="24"/>
              </w:rPr>
              <w:t xml:space="preserve"> </w:t>
            </w:r>
            <w:r w:rsidRPr="00763996">
              <w:rPr>
                <w:sz w:val="24"/>
              </w:rPr>
              <w:t>отношений</w:t>
            </w:r>
            <w:r w:rsidRPr="00763996">
              <w:rPr>
                <w:spacing w:val="1"/>
                <w:sz w:val="24"/>
              </w:rPr>
              <w:t xml:space="preserve"> </w:t>
            </w:r>
            <w:r w:rsidRPr="00763996">
              <w:rPr>
                <w:sz w:val="24"/>
              </w:rPr>
              <w:t>между</w:t>
            </w:r>
            <w:r w:rsidRPr="00763996">
              <w:rPr>
                <w:spacing w:val="1"/>
                <w:sz w:val="24"/>
              </w:rPr>
              <w:t xml:space="preserve"> </w:t>
            </w:r>
            <w:r w:rsidRPr="00763996">
              <w:rPr>
                <w:sz w:val="24"/>
              </w:rPr>
              <w:t>мерой</w:t>
            </w:r>
            <w:r w:rsidRPr="00763996">
              <w:rPr>
                <w:spacing w:val="1"/>
                <w:sz w:val="24"/>
              </w:rPr>
              <w:t xml:space="preserve"> </w:t>
            </w:r>
            <w:r w:rsidRPr="00763996">
              <w:rPr>
                <w:sz w:val="24"/>
              </w:rPr>
              <w:t>и</w:t>
            </w:r>
            <w:r w:rsidRPr="00763996">
              <w:rPr>
                <w:spacing w:val="1"/>
                <w:sz w:val="24"/>
              </w:rPr>
              <w:t xml:space="preserve"> </w:t>
            </w:r>
            <w:r w:rsidRPr="00763996">
              <w:rPr>
                <w:sz w:val="24"/>
              </w:rPr>
              <w:t>результатом</w:t>
            </w:r>
            <w:r w:rsidRPr="00763996">
              <w:rPr>
                <w:spacing w:val="1"/>
                <w:sz w:val="24"/>
              </w:rPr>
              <w:t xml:space="preserve"> </w:t>
            </w:r>
            <w:r w:rsidRPr="00763996">
              <w:rPr>
                <w:sz w:val="24"/>
              </w:rPr>
              <w:t>измерения.</w:t>
            </w:r>
            <w:r w:rsidRPr="00763996">
              <w:rPr>
                <w:spacing w:val="1"/>
                <w:sz w:val="24"/>
              </w:rPr>
              <w:t xml:space="preserve"> </w:t>
            </w:r>
            <w:r w:rsidRPr="00763996">
              <w:rPr>
                <w:sz w:val="24"/>
              </w:rPr>
              <w:t>Педагог</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умения</w:t>
            </w:r>
            <w:r w:rsidRPr="00763996">
              <w:rPr>
                <w:spacing w:val="1"/>
                <w:sz w:val="24"/>
              </w:rPr>
              <w:t xml:space="preserve"> </w:t>
            </w:r>
            <w:r w:rsidRPr="00763996">
              <w:rPr>
                <w:sz w:val="24"/>
              </w:rPr>
              <w:t>ориентироваться</w:t>
            </w:r>
            <w:r w:rsidRPr="00763996">
              <w:rPr>
                <w:spacing w:val="1"/>
                <w:sz w:val="24"/>
              </w:rPr>
              <w:t xml:space="preserve"> </w:t>
            </w:r>
            <w:r w:rsidRPr="00763996">
              <w:rPr>
                <w:sz w:val="24"/>
              </w:rPr>
              <w:t>на</w:t>
            </w:r>
            <w:r w:rsidRPr="00763996">
              <w:rPr>
                <w:spacing w:val="1"/>
                <w:sz w:val="24"/>
              </w:rPr>
              <w:t xml:space="preserve"> </w:t>
            </w:r>
            <w:r w:rsidRPr="00763996">
              <w:rPr>
                <w:sz w:val="24"/>
              </w:rPr>
              <w:t>местности</w:t>
            </w:r>
            <w:r w:rsidRPr="00763996">
              <w:rPr>
                <w:spacing w:val="1"/>
                <w:sz w:val="24"/>
              </w:rPr>
              <w:t xml:space="preserve"> </w:t>
            </w:r>
            <w:r w:rsidRPr="00763996">
              <w:rPr>
                <w:sz w:val="24"/>
              </w:rPr>
              <w:t>и</w:t>
            </w:r>
            <w:r w:rsidRPr="00763996">
              <w:rPr>
                <w:spacing w:val="1"/>
                <w:sz w:val="24"/>
              </w:rPr>
              <w:t xml:space="preserve"> </w:t>
            </w:r>
            <w:r w:rsidRPr="00763996">
              <w:rPr>
                <w:sz w:val="24"/>
              </w:rPr>
              <w:t>показывает способы ориентировки в двухмерном пространстве, по схеме, плану, на странице</w:t>
            </w:r>
            <w:r w:rsidRPr="00763996">
              <w:rPr>
                <w:spacing w:val="1"/>
                <w:sz w:val="24"/>
              </w:rPr>
              <w:t xml:space="preserve"> </w:t>
            </w:r>
            <w:r w:rsidRPr="00763996">
              <w:rPr>
                <w:sz w:val="24"/>
              </w:rPr>
              <w:t>тетради в клетку. Формирует представления о календаре как системе измерения времени,</w:t>
            </w:r>
            <w:r w:rsidRPr="00763996">
              <w:rPr>
                <w:spacing w:val="1"/>
                <w:sz w:val="24"/>
              </w:rPr>
              <w:t xml:space="preserve"> </w:t>
            </w:r>
            <w:r w:rsidRPr="00763996">
              <w:rPr>
                <w:sz w:val="24"/>
              </w:rPr>
              <w:t>развивает</w:t>
            </w:r>
            <w:r w:rsidRPr="00763996">
              <w:rPr>
                <w:spacing w:val="-3"/>
                <w:sz w:val="24"/>
              </w:rPr>
              <w:t xml:space="preserve"> </w:t>
            </w:r>
            <w:r w:rsidRPr="00763996">
              <w:rPr>
                <w:sz w:val="24"/>
              </w:rPr>
              <w:t>чувство</w:t>
            </w:r>
            <w:r w:rsidRPr="00763996">
              <w:rPr>
                <w:spacing w:val="-3"/>
                <w:sz w:val="24"/>
              </w:rPr>
              <w:t xml:space="preserve"> </w:t>
            </w:r>
            <w:r w:rsidRPr="00763996">
              <w:rPr>
                <w:sz w:val="24"/>
              </w:rPr>
              <w:t>времени,</w:t>
            </w:r>
            <w:r w:rsidRPr="00763996">
              <w:rPr>
                <w:spacing w:val="-1"/>
                <w:sz w:val="24"/>
              </w:rPr>
              <w:t xml:space="preserve"> </w:t>
            </w:r>
            <w:r w:rsidRPr="00763996">
              <w:rPr>
                <w:sz w:val="24"/>
              </w:rPr>
              <w:t>умения</w:t>
            </w:r>
            <w:r w:rsidRPr="00763996">
              <w:rPr>
                <w:spacing w:val="-7"/>
                <w:sz w:val="24"/>
              </w:rPr>
              <w:t xml:space="preserve"> </w:t>
            </w:r>
            <w:r w:rsidRPr="00763996">
              <w:rPr>
                <w:sz w:val="24"/>
              </w:rPr>
              <w:t>определять</w:t>
            </w:r>
            <w:r w:rsidRPr="00763996">
              <w:rPr>
                <w:spacing w:val="-6"/>
                <w:sz w:val="24"/>
              </w:rPr>
              <w:t xml:space="preserve"> </w:t>
            </w:r>
            <w:r w:rsidRPr="00763996">
              <w:rPr>
                <w:sz w:val="24"/>
              </w:rPr>
              <w:t>время</w:t>
            </w:r>
            <w:r w:rsidRPr="00763996">
              <w:rPr>
                <w:spacing w:val="-3"/>
                <w:sz w:val="24"/>
              </w:rPr>
              <w:t xml:space="preserve"> </w:t>
            </w:r>
            <w:r w:rsidRPr="00763996">
              <w:rPr>
                <w:sz w:val="24"/>
              </w:rPr>
              <w:t>по</w:t>
            </w:r>
            <w:r w:rsidRPr="00763996">
              <w:rPr>
                <w:spacing w:val="-3"/>
                <w:sz w:val="24"/>
              </w:rPr>
              <w:t xml:space="preserve"> </w:t>
            </w:r>
            <w:r w:rsidRPr="00763996">
              <w:rPr>
                <w:sz w:val="24"/>
              </w:rPr>
              <w:t>часам</w:t>
            </w:r>
            <w:r w:rsidRPr="00763996">
              <w:rPr>
                <w:spacing w:val="-2"/>
                <w:sz w:val="24"/>
              </w:rPr>
              <w:t xml:space="preserve"> </w:t>
            </w:r>
            <w:r w:rsidRPr="00763996">
              <w:rPr>
                <w:sz w:val="24"/>
              </w:rPr>
              <w:t>с</w:t>
            </w:r>
            <w:r w:rsidRPr="00763996">
              <w:rPr>
                <w:spacing w:val="-8"/>
                <w:sz w:val="24"/>
              </w:rPr>
              <w:t xml:space="preserve"> </w:t>
            </w:r>
            <w:r w:rsidRPr="00763996">
              <w:rPr>
                <w:sz w:val="24"/>
              </w:rPr>
              <w:t>точностью</w:t>
            </w:r>
            <w:r w:rsidRPr="00763996">
              <w:rPr>
                <w:spacing w:val="-4"/>
                <w:sz w:val="24"/>
              </w:rPr>
              <w:t xml:space="preserve"> </w:t>
            </w:r>
            <w:r w:rsidRPr="00763996">
              <w:rPr>
                <w:sz w:val="24"/>
              </w:rPr>
              <w:t>до</w:t>
            </w:r>
            <w:r w:rsidRPr="00763996">
              <w:rPr>
                <w:spacing w:val="1"/>
                <w:sz w:val="24"/>
              </w:rPr>
              <w:t xml:space="preserve"> </w:t>
            </w:r>
            <w:r w:rsidRPr="00763996">
              <w:rPr>
                <w:sz w:val="24"/>
              </w:rPr>
              <w:t>четверти</w:t>
            </w:r>
            <w:r w:rsidRPr="00763996">
              <w:rPr>
                <w:spacing w:val="-2"/>
                <w:sz w:val="24"/>
              </w:rPr>
              <w:t xml:space="preserve"> </w:t>
            </w:r>
            <w:r w:rsidRPr="00763996">
              <w:rPr>
                <w:sz w:val="24"/>
              </w:rPr>
              <w:t>часа.</w:t>
            </w:r>
          </w:p>
          <w:p w:rsidR="000B1A28" w:rsidRPr="00763996" w:rsidRDefault="000B1A28" w:rsidP="009242EA">
            <w:pPr>
              <w:pStyle w:val="TableParagraph"/>
              <w:numPr>
                <w:ilvl w:val="0"/>
                <w:numId w:val="22"/>
              </w:numPr>
              <w:tabs>
                <w:tab w:val="left" w:pos="374"/>
              </w:tabs>
              <w:ind w:hanging="265"/>
              <w:jc w:val="both"/>
              <w:rPr>
                <w:sz w:val="24"/>
              </w:rPr>
            </w:pPr>
            <w:r w:rsidRPr="00763996">
              <w:rPr>
                <w:sz w:val="24"/>
              </w:rPr>
              <w:t>Окружающий</w:t>
            </w:r>
            <w:r w:rsidRPr="00763996">
              <w:rPr>
                <w:spacing w:val="-5"/>
                <w:sz w:val="24"/>
              </w:rPr>
              <w:t xml:space="preserve"> </w:t>
            </w:r>
            <w:r w:rsidRPr="00763996">
              <w:rPr>
                <w:sz w:val="24"/>
              </w:rPr>
              <w:t>мир:</w:t>
            </w:r>
          </w:p>
          <w:p w:rsidR="000B1A28" w:rsidRPr="00763996" w:rsidRDefault="000B1A28" w:rsidP="00763996">
            <w:pPr>
              <w:pStyle w:val="TableParagraph"/>
              <w:ind w:left="109" w:right="94"/>
              <w:rPr>
                <w:sz w:val="24"/>
              </w:rPr>
            </w:pPr>
            <w:r w:rsidRPr="00763996">
              <w:rPr>
                <w:sz w:val="24"/>
              </w:rPr>
              <w:t>в</w:t>
            </w:r>
            <w:r w:rsidRPr="00763996">
              <w:rPr>
                <w:spacing w:val="13"/>
                <w:sz w:val="24"/>
              </w:rPr>
              <w:t xml:space="preserve"> </w:t>
            </w:r>
            <w:r w:rsidRPr="00763996">
              <w:rPr>
                <w:sz w:val="24"/>
              </w:rPr>
              <w:t>совместной</w:t>
            </w:r>
            <w:r w:rsidRPr="00763996">
              <w:rPr>
                <w:spacing w:val="12"/>
                <w:sz w:val="24"/>
              </w:rPr>
              <w:t xml:space="preserve"> </w:t>
            </w:r>
            <w:r w:rsidRPr="00763996">
              <w:rPr>
                <w:sz w:val="24"/>
              </w:rPr>
              <w:t>с</w:t>
            </w:r>
            <w:r w:rsidRPr="00763996">
              <w:rPr>
                <w:spacing w:val="5"/>
                <w:sz w:val="24"/>
              </w:rPr>
              <w:t xml:space="preserve"> </w:t>
            </w:r>
            <w:r w:rsidRPr="00763996">
              <w:rPr>
                <w:sz w:val="24"/>
              </w:rPr>
              <w:t>детьми</w:t>
            </w:r>
            <w:r w:rsidRPr="00763996">
              <w:rPr>
                <w:spacing w:val="12"/>
                <w:sz w:val="24"/>
              </w:rPr>
              <w:t xml:space="preserve"> </w:t>
            </w:r>
            <w:r w:rsidRPr="00763996">
              <w:rPr>
                <w:sz w:val="24"/>
              </w:rPr>
              <w:t>деятельности</w:t>
            </w:r>
            <w:r w:rsidRPr="00763996">
              <w:rPr>
                <w:spacing w:val="9"/>
                <w:sz w:val="24"/>
              </w:rPr>
              <w:t xml:space="preserve"> </w:t>
            </w:r>
            <w:r w:rsidRPr="00763996">
              <w:rPr>
                <w:sz w:val="24"/>
              </w:rPr>
              <w:t>педагог</w:t>
            </w:r>
            <w:r w:rsidRPr="00763996">
              <w:rPr>
                <w:spacing w:val="8"/>
                <w:sz w:val="24"/>
              </w:rPr>
              <w:t xml:space="preserve"> </w:t>
            </w:r>
            <w:r w:rsidRPr="00763996">
              <w:rPr>
                <w:sz w:val="24"/>
              </w:rPr>
              <w:t>обогащает</w:t>
            </w:r>
            <w:r w:rsidRPr="00763996">
              <w:rPr>
                <w:spacing w:val="8"/>
                <w:sz w:val="24"/>
              </w:rPr>
              <w:t xml:space="preserve"> </w:t>
            </w:r>
            <w:r w:rsidRPr="00763996">
              <w:rPr>
                <w:sz w:val="24"/>
              </w:rPr>
              <w:t>представления</w:t>
            </w:r>
            <w:r w:rsidRPr="00763996">
              <w:rPr>
                <w:spacing w:val="6"/>
                <w:sz w:val="24"/>
              </w:rPr>
              <w:t xml:space="preserve"> </w:t>
            </w:r>
            <w:r w:rsidRPr="00763996">
              <w:rPr>
                <w:sz w:val="24"/>
              </w:rPr>
              <w:t>о</w:t>
            </w:r>
            <w:r w:rsidRPr="00763996">
              <w:rPr>
                <w:spacing w:val="16"/>
                <w:sz w:val="24"/>
              </w:rPr>
              <w:t xml:space="preserve"> </w:t>
            </w:r>
            <w:r w:rsidRPr="00763996">
              <w:rPr>
                <w:sz w:val="24"/>
              </w:rPr>
              <w:t>родном</w:t>
            </w:r>
            <w:r w:rsidRPr="00763996">
              <w:rPr>
                <w:spacing w:val="13"/>
                <w:sz w:val="24"/>
              </w:rPr>
              <w:t xml:space="preserve"> </w:t>
            </w:r>
            <w:r w:rsidRPr="00763996">
              <w:rPr>
                <w:sz w:val="24"/>
              </w:rPr>
              <w:t>населенном</w:t>
            </w:r>
            <w:r w:rsidRPr="00763996">
              <w:rPr>
                <w:spacing w:val="-57"/>
                <w:sz w:val="24"/>
              </w:rPr>
              <w:t xml:space="preserve"> </w:t>
            </w:r>
            <w:r w:rsidRPr="00763996">
              <w:rPr>
                <w:sz w:val="24"/>
              </w:rPr>
              <w:t>пункте</w:t>
            </w:r>
            <w:r w:rsidRPr="00763996">
              <w:rPr>
                <w:spacing w:val="5"/>
                <w:sz w:val="24"/>
              </w:rPr>
              <w:t xml:space="preserve"> </w:t>
            </w:r>
            <w:r w:rsidRPr="00763996">
              <w:rPr>
                <w:sz w:val="24"/>
              </w:rPr>
              <w:t>(название</w:t>
            </w:r>
            <w:r w:rsidRPr="00763996">
              <w:rPr>
                <w:spacing w:val="5"/>
                <w:sz w:val="24"/>
              </w:rPr>
              <w:t xml:space="preserve"> </w:t>
            </w:r>
            <w:r w:rsidRPr="00763996">
              <w:rPr>
                <w:sz w:val="24"/>
              </w:rPr>
              <w:t>улиц,</w:t>
            </w:r>
            <w:r w:rsidRPr="00763996">
              <w:rPr>
                <w:spacing w:val="7"/>
                <w:sz w:val="24"/>
              </w:rPr>
              <w:t xml:space="preserve"> </w:t>
            </w:r>
            <w:r w:rsidRPr="00763996">
              <w:rPr>
                <w:sz w:val="24"/>
              </w:rPr>
              <w:t>некоторых</w:t>
            </w:r>
            <w:r w:rsidRPr="00763996">
              <w:rPr>
                <w:spacing w:val="1"/>
                <w:sz w:val="24"/>
              </w:rPr>
              <w:t xml:space="preserve"> </w:t>
            </w:r>
            <w:r w:rsidRPr="00763996">
              <w:rPr>
                <w:sz w:val="24"/>
              </w:rPr>
              <w:t>архитектурных</w:t>
            </w:r>
            <w:r w:rsidRPr="00763996">
              <w:rPr>
                <w:spacing w:val="1"/>
                <w:sz w:val="24"/>
              </w:rPr>
              <w:t xml:space="preserve"> </w:t>
            </w:r>
            <w:r w:rsidRPr="00763996">
              <w:rPr>
                <w:sz w:val="24"/>
              </w:rPr>
              <w:t>особенностях,</w:t>
            </w:r>
            <w:r w:rsidRPr="00763996">
              <w:rPr>
                <w:spacing w:val="8"/>
                <w:sz w:val="24"/>
              </w:rPr>
              <w:t xml:space="preserve"> </w:t>
            </w:r>
            <w:r w:rsidRPr="00763996">
              <w:rPr>
                <w:sz w:val="24"/>
              </w:rPr>
              <w:t>достопримечательностей),</w:t>
            </w:r>
            <w:r w:rsidRPr="00763996">
              <w:rPr>
                <w:spacing w:val="3"/>
                <w:sz w:val="24"/>
              </w:rPr>
              <w:t xml:space="preserve"> </w:t>
            </w:r>
            <w:r w:rsidRPr="00763996">
              <w:rPr>
                <w:sz w:val="24"/>
              </w:rPr>
              <w:t>о</w:t>
            </w:r>
            <w:r w:rsidRPr="00763996">
              <w:rPr>
                <w:spacing w:val="-57"/>
                <w:sz w:val="24"/>
              </w:rPr>
              <w:t xml:space="preserve"> </w:t>
            </w:r>
            <w:r w:rsidRPr="00763996">
              <w:rPr>
                <w:sz w:val="24"/>
              </w:rPr>
              <w:t>стране</w:t>
            </w:r>
            <w:r w:rsidRPr="00763996">
              <w:rPr>
                <w:spacing w:val="4"/>
                <w:sz w:val="24"/>
              </w:rPr>
              <w:t xml:space="preserve"> </w:t>
            </w:r>
            <w:r w:rsidRPr="00763996">
              <w:rPr>
                <w:sz w:val="24"/>
              </w:rPr>
              <w:t>(герб,</w:t>
            </w:r>
            <w:r w:rsidRPr="00763996">
              <w:rPr>
                <w:spacing w:val="7"/>
                <w:sz w:val="24"/>
              </w:rPr>
              <w:t xml:space="preserve"> </w:t>
            </w:r>
            <w:r w:rsidRPr="00763996">
              <w:rPr>
                <w:sz w:val="24"/>
              </w:rPr>
              <w:t>гимн,</w:t>
            </w:r>
            <w:r w:rsidRPr="00763996">
              <w:rPr>
                <w:spacing w:val="7"/>
                <w:sz w:val="24"/>
              </w:rPr>
              <w:t xml:space="preserve"> </w:t>
            </w:r>
            <w:r w:rsidRPr="00763996">
              <w:rPr>
                <w:sz w:val="24"/>
              </w:rPr>
              <w:t>атрибуты</w:t>
            </w:r>
            <w:r w:rsidRPr="00763996">
              <w:rPr>
                <w:spacing w:val="7"/>
                <w:sz w:val="24"/>
              </w:rPr>
              <w:t xml:space="preserve"> </w:t>
            </w:r>
            <w:r w:rsidRPr="00763996">
              <w:rPr>
                <w:sz w:val="24"/>
              </w:rPr>
              <w:t>государственной</w:t>
            </w:r>
            <w:r w:rsidRPr="00763996">
              <w:rPr>
                <w:spacing w:val="2"/>
                <w:sz w:val="24"/>
              </w:rPr>
              <w:t xml:space="preserve"> </w:t>
            </w:r>
            <w:r w:rsidRPr="00763996">
              <w:rPr>
                <w:sz w:val="24"/>
              </w:rPr>
              <w:t>власти,</w:t>
            </w:r>
            <w:r w:rsidRPr="00763996">
              <w:rPr>
                <w:spacing w:val="7"/>
                <w:sz w:val="24"/>
              </w:rPr>
              <w:t xml:space="preserve"> </w:t>
            </w:r>
            <w:r w:rsidRPr="00763996">
              <w:rPr>
                <w:sz w:val="24"/>
              </w:rPr>
              <w:t>Президент,</w:t>
            </w:r>
            <w:r w:rsidRPr="00763996">
              <w:rPr>
                <w:spacing w:val="7"/>
                <w:sz w:val="24"/>
              </w:rPr>
              <w:t xml:space="preserve"> </w:t>
            </w:r>
            <w:r w:rsidRPr="00763996">
              <w:rPr>
                <w:sz w:val="24"/>
              </w:rPr>
              <w:t>столица</w:t>
            </w:r>
            <w:r w:rsidRPr="00763996">
              <w:rPr>
                <w:spacing w:val="4"/>
                <w:sz w:val="24"/>
              </w:rPr>
              <w:t xml:space="preserve"> </w:t>
            </w:r>
            <w:r w:rsidRPr="00763996">
              <w:rPr>
                <w:sz w:val="24"/>
              </w:rPr>
              <w:t>и</w:t>
            </w:r>
            <w:r w:rsidRPr="00763996">
              <w:rPr>
                <w:spacing w:val="2"/>
                <w:sz w:val="24"/>
              </w:rPr>
              <w:t xml:space="preserve"> </w:t>
            </w:r>
            <w:r w:rsidRPr="00763996">
              <w:rPr>
                <w:sz w:val="24"/>
              </w:rPr>
              <w:t>крупные</w:t>
            </w:r>
            <w:r w:rsidRPr="00763996">
              <w:rPr>
                <w:spacing w:val="5"/>
                <w:sz w:val="24"/>
              </w:rPr>
              <w:t xml:space="preserve"> </w:t>
            </w:r>
            <w:r w:rsidRPr="00763996">
              <w:rPr>
                <w:sz w:val="24"/>
              </w:rPr>
              <w:t>города,</w:t>
            </w:r>
            <w:r w:rsidRPr="00763996">
              <w:rPr>
                <w:spacing w:val="-57"/>
                <w:sz w:val="24"/>
              </w:rPr>
              <w:t xml:space="preserve"> </w:t>
            </w:r>
            <w:r w:rsidRPr="00763996">
              <w:rPr>
                <w:sz w:val="24"/>
              </w:rPr>
              <w:t>особенности</w:t>
            </w:r>
            <w:r w:rsidRPr="00763996">
              <w:rPr>
                <w:spacing w:val="38"/>
                <w:sz w:val="24"/>
              </w:rPr>
              <w:t xml:space="preserve"> </w:t>
            </w:r>
            <w:r w:rsidRPr="00763996">
              <w:rPr>
                <w:sz w:val="24"/>
              </w:rPr>
              <w:t>природы</w:t>
            </w:r>
            <w:r w:rsidRPr="00763996">
              <w:rPr>
                <w:spacing w:val="33"/>
                <w:sz w:val="24"/>
              </w:rPr>
              <w:t xml:space="preserve"> </w:t>
            </w:r>
            <w:r w:rsidRPr="00763996">
              <w:rPr>
                <w:sz w:val="24"/>
              </w:rPr>
              <w:t>и</w:t>
            </w:r>
            <w:r w:rsidRPr="00763996">
              <w:rPr>
                <w:spacing w:val="37"/>
                <w:sz w:val="24"/>
              </w:rPr>
              <w:t xml:space="preserve"> </w:t>
            </w:r>
            <w:r w:rsidRPr="00763996">
              <w:rPr>
                <w:sz w:val="24"/>
              </w:rPr>
              <w:t>населения).</w:t>
            </w:r>
            <w:r w:rsidRPr="00763996">
              <w:rPr>
                <w:spacing w:val="39"/>
                <w:sz w:val="24"/>
              </w:rPr>
              <w:t xml:space="preserve"> </w:t>
            </w:r>
            <w:r w:rsidRPr="00763996">
              <w:rPr>
                <w:sz w:val="24"/>
              </w:rPr>
              <w:t>Раскрывает</w:t>
            </w:r>
            <w:r w:rsidRPr="00763996">
              <w:rPr>
                <w:spacing w:val="37"/>
                <w:sz w:val="24"/>
              </w:rPr>
              <w:t xml:space="preserve"> </w:t>
            </w:r>
            <w:r w:rsidRPr="00763996">
              <w:rPr>
                <w:sz w:val="24"/>
              </w:rPr>
              <w:t>и</w:t>
            </w:r>
            <w:r w:rsidRPr="00763996">
              <w:rPr>
                <w:spacing w:val="42"/>
                <w:sz w:val="24"/>
              </w:rPr>
              <w:t xml:space="preserve"> </w:t>
            </w:r>
            <w:r w:rsidRPr="00763996">
              <w:rPr>
                <w:sz w:val="24"/>
              </w:rPr>
              <w:t>уточняет</w:t>
            </w:r>
            <w:r w:rsidRPr="00763996">
              <w:rPr>
                <w:spacing w:val="37"/>
                <w:sz w:val="24"/>
              </w:rPr>
              <w:t xml:space="preserve"> </w:t>
            </w:r>
            <w:r w:rsidRPr="00763996">
              <w:rPr>
                <w:sz w:val="24"/>
              </w:rPr>
              <w:t>назначения</w:t>
            </w:r>
            <w:r w:rsidRPr="00763996">
              <w:rPr>
                <w:spacing w:val="32"/>
                <w:sz w:val="24"/>
              </w:rPr>
              <w:t xml:space="preserve"> </w:t>
            </w:r>
            <w:r w:rsidRPr="00763996">
              <w:rPr>
                <w:sz w:val="24"/>
              </w:rPr>
              <w:t>общественных</w:t>
            </w:r>
            <w:r w:rsidRPr="00763996">
              <w:rPr>
                <w:spacing w:val="-57"/>
                <w:sz w:val="24"/>
              </w:rPr>
              <w:t xml:space="preserve"> </w:t>
            </w:r>
            <w:r w:rsidRPr="00763996">
              <w:rPr>
                <w:sz w:val="24"/>
              </w:rPr>
              <w:t>учреждений,</w:t>
            </w:r>
            <w:r w:rsidRPr="00763996">
              <w:rPr>
                <w:spacing w:val="1"/>
                <w:sz w:val="24"/>
              </w:rPr>
              <w:t xml:space="preserve"> </w:t>
            </w:r>
            <w:r w:rsidRPr="00763996">
              <w:rPr>
                <w:sz w:val="24"/>
              </w:rPr>
              <w:t>разных</w:t>
            </w:r>
            <w:r w:rsidRPr="00763996">
              <w:rPr>
                <w:spacing w:val="-9"/>
                <w:sz w:val="24"/>
              </w:rPr>
              <w:t xml:space="preserve"> </w:t>
            </w:r>
            <w:r w:rsidRPr="00763996">
              <w:rPr>
                <w:sz w:val="24"/>
              </w:rPr>
              <w:t>видов</w:t>
            </w:r>
            <w:r w:rsidRPr="00763996">
              <w:rPr>
                <w:spacing w:val="-3"/>
                <w:sz w:val="24"/>
              </w:rPr>
              <w:t xml:space="preserve"> </w:t>
            </w:r>
            <w:r w:rsidRPr="00763996">
              <w:rPr>
                <w:sz w:val="24"/>
              </w:rPr>
              <w:t>транспорта,</w:t>
            </w:r>
            <w:r w:rsidRPr="00763996">
              <w:rPr>
                <w:spacing w:val="-4"/>
                <w:sz w:val="24"/>
              </w:rPr>
              <w:t xml:space="preserve"> </w:t>
            </w:r>
            <w:r w:rsidRPr="00763996">
              <w:rPr>
                <w:sz w:val="24"/>
              </w:rPr>
              <w:t>рассказывает</w:t>
            </w:r>
            <w:r w:rsidRPr="00763996">
              <w:rPr>
                <w:spacing w:val="-4"/>
                <w:sz w:val="24"/>
              </w:rPr>
              <w:t xml:space="preserve"> </w:t>
            </w:r>
            <w:r w:rsidRPr="00763996">
              <w:rPr>
                <w:sz w:val="24"/>
              </w:rPr>
              <w:t>о</w:t>
            </w:r>
            <w:r w:rsidRPr="00763996">
              <w:rPr>
                <w:spacing w:val="-2"/>
                <w:sz w:val="24"/>
              </w:rPr>
              <w:t xml:space="preserve"> </w:t>
            </w:r>
            <w:r w:rsidRPr="00763996">
              <w:rPr>
                <w:sz w:val="24"/>
              </w:rPr>
              <w:t>местах</w:t>
            </w:r>
            <w:r w:rsidRPr="00763996">
              <w:rPr>
                <w:spacing w:val="-9"/>
                <w:sz w:val="24"/>
              </w:rPr>
              <w:t xml:space="preserve"> </w:t>
            </w:r>
            <w:r w:rsidRPr="00763996">
              <w:rPr>
                <w:sz w:val="24"/>
              </w:rPr>
              <w:t>труда</w:t>
            </w:r>
            <w:r w:rsidRPr="00763996">
              <w:rPr>
                <w:spacing w:val="-1"/>
                <w:sz w:val="24"/>
              </w:rPr>
              <w:t xml:space="preserve"> </w:t>
            </w:r>
            <w:r w:rsidRPr="00763996">
              <w:rPr>
                <w:sz w:val="24"/>
              </w:rPr>
              <w:t>и</w:t>
            </w:r>
            <w:r w:rsidRPr="00763996">
              <w:rPr>
                <w:spacing w:val="-1"/>
                <w:sz w:val="24"/>
              </w:rPr>
              <w:t xml:space="preserve"> </w:t>
            </w:r>
            <w:r w:rsidRPr="00763996">
              <w:rPr>
                <w:sz w:val="24"/>
              </w:rPr>
              <w:t>отдыха</w:t>
            </w:r>
            <w:r w:rsidRPr="00763996">
              <w:rPr>
                <w:spacing w:val="-1"/>
                <w:sz w:val="24"/>
              </w:rPr>
              <w:t xml:space="preserve"> </w:t>
            </w:r>
            <w:r w:rsidRPr="00763996">
              <w:rPr>
                <w:sz w:val="24"/>
              </w:rPr>
              <w:t>людей в</w:t>
            </w:r>
            <w:r w:rsidRPr="00763996">
              <w:rPr>
                <w:spacing w:val="-4"/>
                <w:sz w:val="24"/>
              </w:rPr>
              <w:t xml:space="preserve"> </w:t>
            </w:r>
            <w:r w:rsidRPr="00763996">
              <w:rPr>
                <w:sz w:val="24"/>
              </w:rPr>
              <w:t>городе,</w:t>
            </w:r>
            <w:r w:rsidRPr="00763996">
              <w:rPr>
                <w:spacing w:val="-57"/>
                <w:sz w:val="24"/>
              </w:rPr>
              <w:t xml:space="preserve"> </w:t>
            </w:r>
            <w:r w:rsidRPr="00763996">
              <w:rPr>
                <w:sz w:val="24"/>
              </w:rPr>
              <w:t>об</w:t>
            </w:r>
            <w:r w:rsidRPr="00763996">
              <w:rPr>
                <w:spacing w:val="2"/>
                <w:sz w:val="24"/>
              </w:rPr>
              <w:t xml:space="preserve"> </w:t>
            </w:r>
            <w:r w:rsidRPr="00763996">
              <w:rPr>
                <w:sz w:val="24"/>
              </w:rPr>
              <w:t>истории</w:t>
            </w:r>
            <w:r w:rsidRPr="00763996">
              <w:rPr>
                <w:spacing w:val="55"/>
                <w:sz w:val="24"/>
              </w:rPr>
              <w:t xml:space="preserve"> </w:t>
            </w:r>
            <w:r w:rsidRPr="00763996">
              <w:rPr>
                <w:sz w:val="24"/>
              </w:rPr>
              <w:t>города</w:t>
            </w:r>
            <w:r w:rsidRPr="00763996">
              <w:rPr>
                <w:spacing w:val="3"/>
                <w:sz w:val="24"/>
              </w:rPr>
              <w:t xml:space="preserve"> </w:t>
            </w:r>
            <w:r w:rsidRPr="00763996">
              <w:rPr>
                <w:sz w:val="24"/>
              </w:rPr>
              <w:t>и</w:t>
            </w:r>
            <w:r w:rsidRPr="00763996">
              <w:rPr>
                <w:spacing w:val="59"/>
                <w:sz w:val="24"/>
              </w:rPr>
              <w:t xml:space="preserve"> </w:t>
            </w:r>
            <w:r w:rsidRPr="00763996">
              <w:rPr>
                <w:sz w:val="24"/>
              </w:rPr>
              <w:t>выдающихся</w:t>
            </w:r>
            <w:r w:rsidRPr="00763996">
              <w:rPr>
                <w:spacing w:val="4"/>
                <w:sz w:val="24"/>
              </w:rPr>
              <w:t xml:space="preserve"> </w:t>
            </w:r>
            <w:r w:rsidRPr="00763996">
              <w:rPr>
                <w:sz w:val="24"/>
              </w:rPr>
              <w:t>горожанах,</w:t>
            </w:r>
            <w:r w:rsidRPr="00763996">
              <w:rPr>
                <w:spacing w:val="6"/>
                <w:sz w:val="24"/>
              </w:rPr>
              <w:t xml:space="preserve"> </w:t>
            </w:r>
            <w:r w:rsidRPr="00763996">
              <w:rPr>
                <w:sz w:val="24"/>
              </w:rPr>
              <w:t>традициях</w:t>
            </w:r>
            <w:r w:rsidRPr="00763996">
              <w:rPr>
                <w:spacing w:val="59"/>
                <w:sz w:val="24"/>
              </w:rPr>
              <w:t xml:space="preserve"> </w:t>
            </w:r>
            <w:r w:rsidRPr="00763996">
              <w:rPr>
                <w:sz w:val="24"/>
              </w:rPr>
              <w:t>городской  жизни.</w:t>
            </w:r>
            <w:r w:rsidRPr="00763996">
              <w:rPr>
                <w:spacing w:val="6"/>
                <w:sz w:val="24"/>
              </w:rPr>
              <w:t xml:space="preserve"> </w:t>
            </w:r>
            <w:r w:rsidRPr="00763996">
              <w:rPr>
                <w:sz w:val="24"/>
              </w:rPr>
              <w:t>Посредством</w:t>
            </w:r>
            <w:r w:rsidRPr="00763996">
              <w:rPr>
                <w:spacing w:val="-57"/>
                <w:sz w:val="24"/>
              </w:rPr>
              <w:t xml:space="preserve"> </w:t>
            </w:r>
            <w:r w:rsidRPr="00763996">
              <w:rPr>
                <w:sz w:val="24"/>
              </w:rPr>
              <w:t>поисковой</w:t>
            </w:r>
            <w:r w:rsidRPr="00763996">
              <w:rPr>
                <w:spacing w:val="34"/>
                <w:sz w:val="24"/>
              </w:rPr>
              <w:t xml:space="preserve"> </w:t>
            </w:r>
            <w:r w:rsidRPr="00763996">
              <w:rPr>
                <w:sz w:val="24"/>
              </w:rPr>
              <w:t>и</w:t>
            </w:r>
            <w:r w:rsidRPr="00763996">
              <w:rPr>
                <w:spacing w:val="35"/>
                <w:sz w:val="24"/>
              </w:rPr>
              <w:t xml:space="preserve"> </w:t>
            </w:r>
            <w:r w:rsidRPr="00763996">
              <w:rPr>
                <w:sz w:val="24"/>
              </w:rPr>
              <w:t>игровой</w:t>
            </w:r>
            <w:r w:rsidRPr="00763996">
              <w:rPr>
                <w:spacing w:val="34"/>
                <w:sz w:val="24"/>
              </w:rPr>
              <w:t xml:space="preserve"> </w:t>
            </w:r>
            <w:r w:rsidRPr="00763996">
              <w:rPr>
                <w:sz w:val="24"/>
              </w:rPr>
              <w:t>деятельности</w:t>
            </w:r>
            <w:r w:rsidRPr="00763996">
              <w:rPr>
                <w:spacing w:val="36"/>
                <w:sz w:val="24"/>
              </w:rPr>
              <w:t xml:space="preserve"> </w:t>
            </w:r>
            <w:r w:rsidRPr="00763996">
              <w:rPr>
                <w:sz w:val="24"/>
              </w:rPr>
              <w:t>педагог</w:t>
            </w:r>
            <w:r w:rsidRPr="00763996">
              <w:rPr>
                <w:spacing w:val="35"/>
                <w:sz w:val="24"/>
              </w:rPr>
              <w:t xml:space="preserve"> </w:t>
            </w:r>
            <w:r w:rsidRPr="00763996">
              <w:rPr>
                <w:sz w:val="24"/>
              </w:rPr>
              <w:t>побуждает</w:t>
            </w:r>
            <w:r w:rsidRPr="00763996">
              <w:rPr>
                <w:spacing w:val="40"/>
                <w:sz w:val="24"/>
              </w:rPr>
              <w:t xml:space="preserve"> </w:t>
            </w:r>
            <w:r w:rsidRPr="00763996">
              <w:rPr>
                <w:sz w:val="24"/>
              </w:rPr>
              <w:t>проявление</w:t>
            </w:r>
            <w:r w:rsidRPr="00763996">
              <w:rPr>
                <w:spacing w:val="32"/>
                <w:sz w:val="24"/>
              </w:rPr>
              <w:t xml:space="preserve"> </w:t>
            </w:r>
            <w:r w:rsidRPr="00763996">
              <w:rPr>
                <w:sz w:val="24"/>
              </w:rPr>
              <w:t>интереса</w:t>
            </w:r>
            <w:r w:rsidRPr="00763996">
              <w:rPr>
                <w:spacing w:val="38"/>
                <w:sz w:val="24"/>
              </w:rPr>
              <w:t xml:space="preserve"> </w:t>
            </w:r>
            <w:r w:rsidRPr="00763996">
              <w:rPr>
                <w:sz w:val="24"/>
              </w:rPr>
              <w:t>детей</w:t>
            </w:r>
            <w:r w:rsidRPr="00763996">
              <w:rPr>
                <w:spacing w:val="39"/>
                <w:sz w:val="24"/>
              </w:rPr>
              <w:t xml:space="preserve"> </w:t>
            </w:r>
            <w:r w:rsidRPr="00763996">
              <w:rPr>
                <w:sz w:val="24"/>
              </w:rPr>
              <w:t>к</w:t>
            </w:r>
            <w:r w:rsidRPr="00763996">
              <w:rPr>
                <w:spacing w:val="33"/>
                <w:sz w:val="24"/>
              </w:rPr>
              <w:t xml:space="preserve"> </w:t>
            </w:r>
            <w:r w:rsidRPr="00763996">
              <w:rPr>
                <w:sz w:val="24"/>
              </w:rPr>
              <w:t>ярким</w:t>
            </w:r>
            <w:r w:rsidRPr="00763996">
              <w:rPr>
                <w:spacing w:val="-57"/>
                <w:sz w:val="24"/>
              </w:rPr>
              <w:t xml:space="preserve"> </w:t>
            </w:r>
            <w:r w:rsidRPr="00763996">
              <w:rPr>
                <w:sz w:val="24"/>
              </w:rPr>
              <w:t>фактам из истории и культуры страны и общества, некоторым выдающимся людям России;</w:t>
            </w:r>
            <w:r w:rsidRPr="00763996">
              <w:rPr>
                <w:spacing w:val="1"/>
                <w:sz w:val="24"/>
              </w:rPr>
              <w:t xml:space="preserve"> </w:t>
            </w:r>
            <w:r w:rsidRPr="00763996">
              <w:rPr>
                <w:sz w:val="24"/>
              </w:rPr>
              <w:t>формирует</w:t>
            </w:r>
            <w:r w:rsidRPr="00763996">
              <w:rPr>
                <w:spacing w:val="24"/>
                <w:sz w:val="24"/>
              </w:rPr>
              <w:t xml:space="preserve"> </w:t>
            </w:r>
            <w:r w:rsidRPr="00763996">
              <w:rPr>
                <w:sz w:val="24"/>
              </w:rPr>
              <w:t>представление</w:t>
            </w:r>
            <w:r w:rsidRPr="00763996">
              <w:rPr>
                <w:spacing w:val="23"/>
                <w:sz w:val="24"/>
              </w:rPr>
              <w:t xml:space="preserve"> </w:t>
            </w:r>
            <w:r w:rsidRPr="00763996">
              <w:rPr>
                <w:sz w:val="24"/>
              </w:rPr>
              <w:t>о</w:t>
            </w:r>
            <w:r w:rsidRPr="00763996">
              <w:rPr>
                <w:spacing w:val="24"/>
                <w:sz w:val="24"/>
              </w:rPr>
              <w:t xml:space="preserve"> </w:t>
            </w:r>
            <w:r w:rsidRPr="00763996">
              <w:rPr>
                <w:sz w:val="24"/>
              </w:rPr>
              <w:t>планете</w:t>
            </w:r>
            <w:r w:rsidRPr="00763996">
              <w:rPr>
                <w:spacing w:val="18"/>
                <w:sz w:val="24"/>
              </w:rPr>
              <w:t xml:space="preserve"> </w:t>
            </w:r>
            <w:r w:rsidRPr="00763996">
              <w:rPr>
                <w:sz w:val="24"/>
              </w:rPr>
              <w:t>Земля</w:t>
            </w:r>
            <w:r w:rsidRPr="00763996">
              <w:rPr>
                <w:spacing w:val="20"/>
                <w:sz w:val="24"/>
              </w:rPr>
              <w:t xml:space="preserve"> </w:t>
            </w:r>
            <w:r w:rsidRPr="00763996">
              <w:rPr>
                <w:sz w:val="24"/>
              </w:rPr>
              <w:t>как</w:t>
            </w:r>
            <w:r w:rsidRPr="00763996">
              <w:rPr>
                <w:spacing w:val="23"/>
                <w:sz w:val="24"/>
              </w:rPr>
              <w:t xml:space="preserve"> </w:t>
            </w:r>
            <w:r w:rsidRPr="00763996">
              <w:rPr>
                <w:sz w:val="24"/>
              </w:rPr>
              <w:t>общем</w:t>
            </w:r>
            <w:r w:rsidRPr="00763996">
              <w:rPr>
                <w:spacing w:val="25"/>
                <w:sz w:val="24"/>
              </w:rPr>
              <w:t xml:space="preserve"> </w:t>
            </w:r>
            <w:r w:rsidRPr="00763996">
              <w:rPr>
                <w:sz w:val="24"/>
              </w:rPr>
              <w:t>доме</w:t>
            </w:r>
            <w:r w:rsidRPr="00763996">
              <w:rPr>
                <w:spacing w:val="19"/>
                <w:sz w:val="24"/>
              </w:rPr>
              <w:t xml:space="preserve"> </w:t>
            </w:r>
            <w:r w:rsidRPr="00763996">
              <w:rPr>
                <w:sz w:val="24"/>
              </w:rPr>
              <w:t>людей,</w:t>
            </w:r>
            <w:r w:rsidRPr="00763996">
              <w:rPr>
                <w:spacing w:val="21"/>
                <w:sz w:val="24"/>
              </w:rPr>
              <w:t xml:space="preserve"> </w:t>
            </w:r>
            <w:r w:rsidRPr="00763996">
              <w:rPr>
                <w:sz w:val="24"/>
              </w:rPr>
              <w:t>о</w:t>
            </w:r>
            <w:r w:rsidRPr="00763996">
              <w:rPr>
                <w:spacing w:val="24"/>
                <w:sz w:val="24"/>
              </w:rPr>
              <w:t xml:space="preserve"> </w:t>
            </w:r>
            <w:r w:rsidRPr="00763996">
              <w:rPr>
                <w:sz w:val="24"/>
              </w:rPr>
              <w:t>многообразии</w:t>
            </w:r>
            <w:r w:rsidRPr="00763996">
              <w:rPr>
                <w:spacing w:val="24"/>
                <w:sz w:val="24"/>
              </w:rPr>
              <w:t xml:space="preserve"> </w:t>
            </w:r>
            <w:r w:rsidRPr="00763996">
              <w:rPr>
                <w:sz w:val="24"/>
              </w:rPr>
              <w:t>стран</w:t>
            </w:r>
            <w:r w:rsidRPr="00763996">
              <w:rPr>
                <w:spacing w:val="21"/>
                <w:sz w:val="24"/>
              </w:rPr>
              <w:t xml:space="preserve"> </w:t>
            </w:r>
            <w:r w:rsidRPr="00763996">
              <w:rPr>
                <w:sz w:val="24"/>
              </w:rPr>
              <w:t>и</w:t>
            </w:r>
            <w:r w:rsidRPr="00763996">
              <w:rPr>
                <w:spacing w:val="-57"/>
                <w:sz w:val="24"/>
              </w:rPr>
              <w:t xml:space="preserve"> </w:t>
            </w:r>
            <w:r w:rsidRPr="00763996">
              <w:rPr>
                <w:sz w:val="24"/>
              </w:rPr>
              <w:t>народов</w:t>
            </w:r>
            <w:r w:rsidRPr="00763996">
              <w:rPr>
                <w:spacing w:val="-2"/>
                <w:sz w:val="24"/>
              </w:rPr>
              <w:t xml:space="preserve"> </w:t>
            </w:r>
            <w:r w:rsidRPr="00763996">
              <w:rPr>
                <w:sz w:val="24"/>
              </w:rPr>
              <w:t>мира</w:t>
            </w:r>
            <w:r w:rsidRPr="00763996">
              <w:rPr>
                <w:spacing w:val="1"/>
                <w:sz w:val="24"/>
              </w:rPr>
              <w:t xml:space="preserve"> </w:t>
            </w:r>
            <w:r w:rsidRPr="00763996">
              <w:rPr>
                <w:sz w:val="24"/>
              </w:rPr>
              <w:t>на</w:t>
            </w:r>
            <w:r w:rsidRPr="00763996">
              <w:rPr>
                <w:spacing w:val="-4"/>
                <w:sz w:val="24"/>
              </w:rPr>
              <w:t xml:space="preserve"> </w:t>
            </w:r>
            <w:r w:rsidRPr="00763996">
              <w:rPr>
                <w:sz w:val="24"/>
              </w:rPr>
              <w:t>ней.</w:t>
            </w:r>
          </w:p>
          <w:p w:rsidR="000B1A28" w:rsidRPr="00763996" w:rsidRDefault="000B1A28" w:rsidP="009242EA">
            <w:pPr>
              <w:pStyle w:val="TableParagraph"/>
              <w:numPr>
                <w:ilvl w:val="0"/>
                <w:numId w:val="22"/>
              </w:numPr>
              <w:tabs>
                <w:tab w:val="left" w:pos="374"/>
              </w:tabs>
              <w:ind w:hanging="265"/>
              <w:rPr>
                <w:sz w:val="24"/>
              </w:rPr>
            </w:pPr>
            <w:r w:rsidRPr="00763996">
              <w:rPr>
                <w:sz w:val="24"/>
              </w:rPr>
              <w:t>Природа:</w:t>
            </w:r>
          </w:p>
          <w:p w:rsidR="000B1A28" w:rsidRPr="00763996" w:rsidRDefault="000B1A28" w:rsidP="00763996">
            <w:pPr>
              <w:pStyle w:val="TableParagraph"/>
              <w:ind w:left="109" w:right="99"/>
              <w:jc w:val="both"/>
              <w:rPr>
                <w:sz w:val="24"/>
              </w:rPr>
            </w:pPr>
            <w:r w:rsidRPr="00763996">
              <w:rPr>
                <w:sz w:val="24"/>
              </w:rPr>
              <w:t>педагог расширяет и актуализирует представления детей о многообразии природного мира</w:t>
            </w:r>
            <w:r w:rsidRPr="00763996">
              <w:rPr>
                <w:spacing w:val="1"/>
                <w:sz w:val="24"/>
              </w:rPr>
              <w:t xml:space="preserve"> </w:t>
            </w:r>
            <w:r w:rsidRPr="00763996">
              <w:rPr>
                <w:sz w:val="24"/>
              </w:rPr>
              <w:t>родного края, различных областей и регионов России и на Земле, рассказывает о некоторых</w:t>
            </w:r>
            <w:r w:rsidRPr="00763996">
              <w:rPr>
                <w:spacing w:val="1"/>
                <w:sz w:val="24"/>
              </w:rPr>
              <w:t xml:space="preserve"> </w:t>
            </w:r>
            <w:r w:rsidRPr="00763996">
              <w:rPr>
                <w:sz w:val="24"/>
              </w:rPr>
              <w:t>наиболее ярких представителях животных и растений разных природных зон (пустыня, степь,</w:t>
            </w:r>
            <w:r w:rsidRPr="00763996">
              <w:rPr>
                <w:spacing w:val="-58"/>
                <w:sz w:val="24"/>
              </w:rPr>
              <w:t xml:space="preserve"> </w:t>
            </w:r>
            <w:r w:rsidRPr="00763996">
              <w:rPr>
                <w:sz w:val="24"/>
              </w:rPr>
              <w:t>тайга, тундра и другие), об их образе жизни и приспособлении к среде обитания, изменениях</w:t>
            </w:r>
            <w:r w:rsidRPr="00763996">
              <w:rPr>
                <w:spacing w:val="1"/>
                <w:sz w:val="24"/>
              </w:rPr>
              <w:t xml:space="preserve"> </w:t>
            </w:r>
            <w:r w:rsidRPr="00763996">
              <w:rPr>
                <w:sz w:val="24"/>
              </w:rPr>
              <w:t>жизни</w:t>
            </w:r>
            <w:r w:rsidRPr="00763996">
              <w:rPr>
                <w:spacing w:val="39"/>
                <w:sz w:val="24"/>
              </w:rPr>
              <w:t xml:space="preserve"> </w:t>
            </w:r>
            <w:r w:rsidRPr="00763996">
              <w:rPr>
                <w:sz w:val="24"/>
              </w:rPr>
              <w:t>в</w:t>
            </w:r>
            <w:r w:rsidRPr="00763996">
              <w:rPr>
                <w:spacing w:val="43"/>
                <w:sz w:val="24"/>
              </w:rPr>
              <w:t xml:space="preserve"> </w:t>
            </w:r>
            <w:r w:rsidRPr="00763996">
              <w:rPr>
                <w:sz w:val="24"/>
              </w:rPr>
              <w:t>разные</w:t>
            </w:r>
            <w:r w:rsidRPr="00763996">
              <w:rPr>
                <w:spacing w:val="42"/>
                <w:sz w:val="24"/>
              </w:rPr>
              <w:t xml:space="preserve"> </w:t>
            </w:r>
            <w:r w:rsidRPr="00763996">
              <w:rPr>
                <w:sz w:val="24"/>
              </w:rPr>
              <w:t>сезоны</w:t>
            </w:r>
            <w:r w:rsidRPr="00763996">
              <w:rPr>
                <w:spacing w:val="40"/>
                <w:sz w:val="24"/>
              </w:rPr>
              <w:t xml:space="preserve"> </w:t>
            </w:r>
            <w:r w:rsidRPr="00763996">
              <w:rPr>
                <w:sz w:val="24"/>
              </w:rPr>
              <w:t>года.</w:t>
            </w:r>
            <w:r w:rsidRPr="00763996">
              <w:rPr>
                <w:spacing w:val="45"/>
                <w:sz w:val="24"/>
              </w:rPr>
              <w:t xml:space="preserve"> </w:t>
            </w:r>
            <w:r w:rsidRPr="00763996">
              <w:rPr>
                <w:sz w:val="24"/>
              </w:rPr>
              <w:t>Закрепляет</w:t>
            </w:r>
            <w:r w:rsidRPr="00763996">
              <w:rPr>
                <w:spacing w:val="43"/>
                <w:sz w:val="24"/>
              </w:rPr>
              <w:t xml:space="preserve"> </w:t>
            </w:r>
            <w:r w:rsidRPr="00763996">
              <w:rPr>
                <w:sz w:val="24"/>
              </w:rPr>
              <w:t>умение</w:t>
            </w:r>
            <w:r w:rsidRPr="00763996">
              <w:rPr>
                <w:spacing w:val="42"/>
                <w:sz w:val="24"/>
              </w:rPr>
              <w:t xml:space="preserve"> </w:t>
            </w:r>
            <w:r w:rsidRPr="00763996">
              <w:rPr>
                <w:sz w:val="24"/>
              </w:rPr>
              <w:t>сравнивать,</w:t>
            </w:r>
            <w:r w:rsidRPr="00763996">
              <w:rPr>
                <w:spacing w:val="40"/>
                <w:sz w:val="24"/>
              </w:rPr>
              <w:t xml:space="preserve"> </w:t>
            </w:r>
            <w:r w:rsidRPr="00763996">
              <w:rPr>
                <w:sz w:val="24"/>
              </w:rPr>
              <w:t>выделять</w:t>
            </w:r>
            <w:r w:rsidRPr="00763996">
              <w:rPr>
                <w:spacing w:val="42"/>
                <w:sz w:val="24"/>
              </w:rPr>
              <w:t xml:space="preserve"> </w:t>
            </w:r>
            <w:r w:rsidRPr="00763996">
              <w:rPr>
                <w:sz w:val="24"/>
              </w:rPr>
              <w:t>свойства</w:t>
            </w:r>
            <w:r w:rsidRPr="00763996">
              <w:rPr>
                <w:spacing w:val="38"/>
                <w:sz w:val="24"/>
              </w:rPr>
              <w:t xml:space="preserve"> </w:t>
            </w:r>
            <w:r w:rsidRPr="00763996">
              <w:rPr>
                <w:sz w:val="24"/>
              </w:rPr>
              <w:t>объектов,</w:t>
            </w:r>
          </w:p>
          <w:p w:rsidR="000B1A28" w:rsidRPr="00763996" w:rsidRDefault="000B1A28" w:rsidP="00763996">
            <w:pPr>
              <w:pStyle w:val="TableParagraph"/>
              <w:ind w:left="109" w:right="96"/>
              <w:jc w:val="both"/>
              <w:rPr>
                <w:sz w:val="24"/>
              </w:rPr>
            </w:pPr>
            <w:r w:rsidRPr="00763996">
              <w:rPr>
                <w:sz w:val="24"/>
              </w:rPr>
              <w:t>классифицировать</w:t>
            </w:r>
            <w:r w:rsidRPr="00763996">
              <w:rPr>
                <w:spacing w:val="88"/>
                <w:sz w:val="24"/>
              </w:rPr>
              <w:t xml:space="preserve"> </w:t>
            </w:r>
            <w:r w:rsidRPr="00763996">
              <w:rPr>
                <w:sz w:val="24"/>
              </w:rPr>
              <w:t>их</w:t>
            </w:r>
            <w:r w:rsidRPr="00763996">
              <w:rPr>
                <w:spacing w:val="88"/>
                <w:sz w:val="24"/>
              </w:rPr>
              <w:t xml:space="preserve"> </w:t>
            </w:r>
            <w:r w:rsidRPr="00763996">
              <w:rPr>
                <w:sz w:val="24"/>
              </w:rPr>
              <w:t>по</w:t>
            </w:r>
            <w:r w:rsidRPr="00763996">
              <w:rPr>
                <w:spacing w:val="92"/>
                <w:sz w:val="24"/>
              </w:rPr>
              <w:t xml:space="preserve"> </w:t>
            </w:r>
            <w:r w:rsidRPr="00763996">
              <w:rPr>
                <w:sz w:val="24"/>
              </w:rPr>
              <w:t>признакам,</w:t>
            </w:r>
            <w:r w:rsidRPr="00763996">
              <w:rPr>
                <w:spacing w:val="89"/>
                <w:sz w:val="24"/>
              </w:rPr>
              <w:t xml:space="preserve"> </w:t>
            </w:r>
            <w:r w:rsidRPr="00763996">
              <w:rPr>
                <w:sz w:val="24"/>
              </w:rPr>
              <w:t>формирует</w:t>
            </w:r>
            <w:r w:rsidRPr="00763996">
              <w:rPr>
                <w:spacing w:val="93"/>
                <w:sz w:val="24"/>
              </w:rPr>
              <w:t xml:space="preserve"> </w:t>
            </w:r>
            <w:r w:rsidRPr="00763996">
              <w:rPr>
                <w:sz w:val="24"/>
              </w:rPr>
              <w:t>представления</w:t>
            </w:r>
            <w:r w:rsidRPr="00763996">
              <w:rPr>
                <w:spacing w:val="88"/>
                <w:sz w:val="24"/>
              </w:rPr>
              <w:t xml:space="preserve"> </w:t>
            </w:r>
            <w:r w:rsidRPr="00763996">
              <w:rPr>
                <w:sz w:val="24"/>
              </w:rPr>
              <w:t>об</w:t>
            </w:r>
            <w:r w:rsidRPr="00763996">
              <w:rPr>
                <w:spacing w:val="89"/>
                <w:sz w:val="24"/>
              </w:rPr>
              <w:t xml:space="preserve"> </w:t>
            </w:r>
            <w:r w:rsidRPr="00763996">
              <w:rPr>
                <w:sz w:val="24"/>
              </w:rPr>
              <w:t>отличии</w:t>
            </w:r>
            <w:r w:rsidRPr="00763996">
              <w:rPr>
                <w:spacing w:val="93"/>
                <w:sz w:val="24"/>
              </w:rPr>
              <w:t xml:space="preserve"> </w:t>
            </w:r>
            <w:r w:rsidRPr="00763996">
              <w:rPr>
                <w:sz w:val="24"/>
              </w:rPr>
              <w:t>и</w:t>
            </w:r>
            <w:r w:rsidRPr="00763996">
              <w:rPr>
                <w:spacing w:val="89"/>
                <w:sz w:val="24"/>
              </w:rPr>
              <w:t xml:space="preserve"> </w:t>
            </w:r>
            <w:r w:rsidRPr="00763996">
              <w:rPr>
                <w:sz w:val="24"/>
              </w:rPr>
              <w:t>сходстве животных</w:t>
            </w:r>
            <w:r w:rsidRPr="00763996">
              <w:rPr>
                <w:spacing w:val="1"/>
                <w:sz w:val="24"/>
              </w:rPr>
              <w:t xml:space="preserve"> </w:t>
            </w:r>
            <w:r w:rsidRPr="00763996">
              <w:rPr>
                <w:sz w:val="24"/>
              </w:rPr>
              <w:t>и</w:t>
            </w:r>
            <w:r w:rsidRPr="00763996">
              <w:rPr>
                <w:spacing w:val="1"/>
                <w:sz w:val="24"/>
              </w:rPr>
              <w:t xml:space="preserve"> </w:t>
            </w:r>
            <w:r w:rsidRPr="00763996">
              <w:rPr>
                <w:sz w:val="24"/>
              </w:rPr>
              <w:t>растений,</w:t>
            </w:r>
            <w:r w:rsidRPr="00763996">
              <w:rPr>
                <w:spacing w:val="1"/>
                <w:sz w:val="24"/>
              </w:rPr>
              <w:t xml:space="preserve"> </w:t>
            </w:r>
            <w:r w:rsidRPr="00763996">
              <w:rPr>
                <w:sz w:val="24"/>
              </w:rPr>
              <w:t>их</w:t>
            </w:r>
            <w:r w:rsidRPr="00763996">
              <w:rPr>
                <w:spacing w:val="1"/>
                <w:sz w:val="24"/>
              </w:rPr>
              <w:t xml:space="preserve"> </w:t>
            </w:r>
            <w:r w:rsidRPr="00763996">
              <w:rPr>
                <w:sz w:val="24"/>
              </w:rPr>
              <w:t>жизненных</w:t>
            </w:r>
            <w:r w:rsidRPr="00763996">
              <w:rPr>
                <w:spacing w:val="1"/>
                <w:sz w:val="24"/>
              </w:rPr>
              <w:t xml:space="preserve"> </w:t>
            </w:r>
            <w:r w:rsidRPr="00763996">
              <w:rPr>
                <w:sz w:val="24"/>
              </w:rPr>
              <w:t>потребностях,</w:t>
            </w:r>
            <w:r w:rsidRPr="00763996">
              <w:rPr>
                <w:spacing w:val="1"/>
                <w:sz w:val="24"/>
              </w:rPr>
              <w:t xml:space="preserve"> </w:t>
            </w:r>
            <w:r w:rsidRPr="00763996">
              <w:rPr>
                <w:sz w:val="24"/>
              </w:rPr>
              <w:t>этапах</w:t>
            </w:r>
            <w:r w:rsidRPr="00763996">
              <w:rPr>
                <w:spacing w:val="1"/>
                <w:sz w:val="24"/>
              </w:rPr>
              <w:t xml:space="preserve"> </w:t>
            </w:r>
            <w:r w:rsidRPr="00763996">
              <w:rPr>
                <w:sz w:val="24"/>
              </w:rPr>
              <w:t>роста</w:t>
            </w:r>
            <w:r w:rsidRPr="00763996">
              <w:rPr>
                <w:spacing w:val="1"/>
                <w:sz w:val="24"/>
              </w:rPr>
              <w:t xml:space="preserve"> </w:t>
            </w:r>
            <w:r w:rsidRPr="00763996">
              <w:rPr>
                <w:sz w:val="24"/>
              </w:rPr>
              <w:t>и</w:t>
            </w:r>
            <w:r w:rsidRPr="00763996">
              <w:rPr>
                <w:spacing w:val="1"/>
                <w:sz w:val="24"/>
              </w:rPr>
              <w:t xml:space="preserve"> </w:t>
            </w:r>
            <w:r w:rsidRPr="00763996">
              <w:rPr>
                <w:sz w:val="24"/>
              </w:rPr>
              <w:t>развития,</w:t>
            </w:r>
            <w:r w:rsidRPr="00763996">
              <w:rPr>
                <w:spacing w:val="1"/>
                <w:sz w:val="24"/>
              </w:rPr>
              <w:t xml:space="preserve"> </w:t>
            </w:r>
            <w:r w:rsidRPr="00763996">
              <w:rPr>
                <w:sz w:val="24"/>
              </w:rPr>
              <w:t>об</w:t>
            </w:r>
            <w:r w:rsidRPr="00763996">
              <w:rPr>
                <w:spacing w:val="1"/>
                <w:sz w:val="24"/>
              </w:rPr>
              <w:t xml:space="preserve"> </w:t>
            </w:r>
            <w:r w:rsidRPr="00763996">
              <w:rPr>
                <w:sz w:val="24"/>
              </w:rPr>
              <w:t>уходе</w:t>
            </w:r>
            <w:r w:rsidRPr="00763996">
              <w:rPr>
                <w:spacing w:val="1"/>
                <w:sz w:val="24"/>
              </w:rPr>
              <w:t xml:space="preserve"> </w:t>
            </w:r>
            <w:r w:rsidRPr="00763996">
              <w:rPr>
                <w:sz w:val="24"/>
              </w:rPr>
              <w:t>взрослых</w:t>
            </w:r>
            <w:r w:rsidRPr="00763996">
              <w:rPr>
                <w:spacing w:val="1"/>
                <w:sz w:val="24"/>
              </w:rPr>
              <w:t xml:space="preserve"> </w:t>
            </w:r>
            <w:r w:rsidRPr="00763996">
              <w:rPr>
                <w:sz w:val="24"/>
              </w:rPr>
              <w:t>животных</w:t>
            </w:r>
            <w:r w:rsidRPr="00763996">
              <w:rPr>
                <w:spacing w:val="1"/>
                <w:sz w:val="24"/>
              </w:rPr>
              <w:t xml:space="preserve"> </w:t>
            </w:r>
            <w:r w:rsidRPr="00763996">
              <w:rPr>
                <w:sz w:val="24"/>
              </w:rPr>
              <w:t>за</w:t>
            </w:r>
            <w:r w:rsidRPr="00763996">
              <w:rPr>
                <w:spacing w:val="1"/>
                <w:sz w:val="24"/>
              </w:rPr>
              <w:t xml:space="preserve"> </w:t>
            </w:r>
            <w:r w:rsidRPr="00763996">
              <w:rPr>
                <w:sz w:val="24"/>
              </w:rPr>
              <w:t>своим</w:t>
            </w:r>
            <w:r w:rsidRPr="00763996">
              <w:rPr>
                <w:spacing w:val="1"/>
                <w:sz w:val="24"/>
              </w:rPr>
              <w:t xml:space="preserve"> </w:t>
            </w:r>
            <w:r w:rsidRPr="00763996">
              <w:rPr>
                <w:sz w:val="24"/>
              </w:rPr>
              <w:t>потомством,</w:t>
            </w:r>
            <w:r w:rsidRPr="00763996">
              <w:rPr>
                <w:spacing w:val="1"/>
                <w:sz w:val="24"/>
              </w:rPr>
              <w:t xml:space="preserve"> </w:t>
            </w:r>
            <w:r w:rsidRPr="00763996">
              <w:rPr>
                <w:sz w:val="24"/>
              </w:rPr>
              <w:t>способах</w:t>
            </w:r>
            <w:r w:rsidRPr="00763996">
              <w:rPr>
                <w:spacing w:val="1"/>
                <w:sz w:val="24"/>
              </w:rPr>
              <w:t xml:space="preserve"> </w:t>
            </w:r>
            <w:r w:rsidRPr="00763996">
              <w:rPr>
                <w:sz w:val="24"/>
              </w:rPr>
              <w:t>выращивания</w:t>
            </w:r>
            <w:r w:rsidRPr="00763996">
              <w:rPr>
                <w:spacing w:val="1"/>
                <w:sz w:val="24"/>
              </w:rPr>
              <w:t xml:space="preserve"> </w:t>
            </w:r>
            <w:r w:rsidRPr="00763996">
              <w:rPr>
                <w:sz w:val="24"/>
              </w:rPr>
              <w:t>человеком</w:t>
            </w:r>
            <w:r w:rsidRPr="00763996">
              <w:rPr>
                <w:spacing w:val="1"/>
                <w:sz w:val="24"/>
              </w:rPr>
              <w:t xml:space="preserve"> </w:t>
            </w:r>
            <w:r w:rsidRPr="00763996">
              <w:rPr>
                <w:sz w:val="24"/>
              </w:rPr>
              <w:t>растений,</w:t>
            </w:r>
            <w:r w:rsidRPr="00763996">
              <w:rPr>
                <w:spacing w:val="1"/>
                <w:sz w:val="24"/>
              </w:rPr>
              <w:t xml:space="preserve"> </w:t>
            </w:r>
            <w:r w:rsidRPr="00763996">
              <w:rPr>
                <w:sz w:val="24"/>
              </w:rPr>
              <w:t>животных</w:t>
            </w:r>
            <w:r w:rsidRPr="00763996">
              <w:rPr>
                <w:spacing w:val="1"/>
                <w:sz w:val="24"/>
              </w:rPr>
              <w:t xml:space="preserve"> </w:t>
            </w:r>
            <w:r w:rsidRPr="00763996">
              <w:rPr>
                <w:sz w:val="24"/>
              </w:rPr>
              <w:t>(в</w:t>
            </w:r>
            <w:r w:rsidRPr="00763996">
              <w:rPr>
                <w:spacing w:val="1"/>
                <w:sz w:val="24"/>
              </w:rPr>
              <w:t xml:space="preserve"> </w:t>
            </w:r>
            <w:r w:rsidRPr="00763996">
              <w:rPr>
                <w:sz w:val="24"/>
              </w:rPr>
              <w:t>том</w:t>
            </w:r>
            <w:r w:rsidRPr="00763996">
              <w:rPr>
                <w:spacing w:val="1"/>
                <w:sz w:val="24"/>
              </w:rPr>
              <w:t xml:space="preserve"> </w:t>
            </w:r>
            <w:r w:rsidRPr="00763996">
              <w:rPr>
                <w:sz w:val="24"/>
              </w:rPr>
              <w:t>числе</w:t>
            </w:r>
            <w:r w:rsidRPr="00763996">
              <w:rPr>
                <w:spacing w:val="1"/>
                <w:sz w:val="24"/>
              </w:rPr>
              <w:t xml:space="preserve"> </w:t>
            </w:r>
            <w:r w:rsidRPr="00763996">
              <w:rPr>
                <w:sz w:val="24"/>
              </w:rPr>
              <w:t>и</w:t>
            </w:r>
            <w:r w:rsidRPr="00763996">
              <w:rPr>
                <w:spacing w:val="1"/>
                <w:sz w:val="24"/>
              </w:rPr>
              <w:t xml:space="preserve"> </w:t>
            </w:r>
            <w:r w:rsidRPr="00763996">
              <w:rPr>
                <w:sz w:val="24"/>
              </w:rPr>
              <w:t>культурных,</w:t>
            </w:r>
            <w:r w:rsidRPr="00763996">
              <w:rPr>
                <w:spacing w:val="1"/>
                <w:sz w:val="24"/>
              </w:rPr>
              <w:t xml:space="preserve"> </w:t>
            </w:r>
            <w:r w:rsidRPr="00763996">
              <w:rPr>
                <w:sz w:val="24"/>
              </w:rPr>
              <w:t>лекарственных</w:t>
            </w:r>
            <w:r w:rsidRPr="00763996">
              <w:rPr>
                <w:spacing w:val="1"/>
                <w:sz w:val="24"/>
              </w:rPr>
              <w:t xml:space="preserve"> </w:t>
            </w:r>
            <w:r w:rsidRPr="00763996">
              <w:rPr>
                <w:sz w:val="24"/>
              </w:rPr>
              <w:t>растений),</w:t>
            </w:r>
            <w:r w:rsidRPr="00763996">
              <w:rPr>
                <w:spacing w:val="1"/>
                <w:sz w:val="24"/>
              </w:rPr>
              <w:t xml:space="preserve"> </w:t>
            </w:r>
            <w:r w:rsidRPr="00763996">
              <w:rPr>
                <w:sz w:val="24"/>
              </w:rPr>
              <w:t>профессиях</w:t>
            </w:r>
            <w:r w:rsidRPr="00763996">
              <w:rPr>
                <w:spacing w:val="1"/>
                <w:sz w:val="24"/>
              </w:rPr>
              <w:t xml:space="preserve"> </w:t>
            </w:r>
            <w:r w:rsidRPr="00763996">
              <w:rPr>
                <w:sz w:val="24"/>
              </w:rPr>
              <w:t>с</w:t>
            </w:r>
            <w:r w:rsidRPr="00763996">
              <w:rPr>
                <w:spacing w:val="1"/>
                <w:sz w:val="24"/>
              </w:rPr>
              <w:t xml:space="preserve"> </w:t>
            </w:r>
            <w:r w:rsidRPr="00763996">
              <w:rPr>
                <w:sz w:val="24"/>
              </w:rPr>
              <w:t>этим</w:t>
            </w:r>
            <w:r w:rsidRPr="00763996">
              <w:rPr>
                <w:spacing w:val="1"/>
                <w:sz w:val="24"/>
              </w:rPr>
              <w:t xml:space="preserve"> </w:t>
            </w:r>
            <w:r w:rsidRPr="00763996">
              <w:rPr>
                <w:sz w:val="24"/>
              </w:rPr>
              <w:t>связанных;</w:t>
            </w:r>
          </w:p>
          <w:p w:rsidR="000B1A28" w:rsidRPr="00763996" w:rsidRDefault="000B1A28" w:rsidP="00763996">
            <w:pPr>
              <w:pStyle w:val="TableParagraph"/>
              <w:ind w:left="109" w:right="99"/>
              <w:jc w:val="both"/>
              <w:rPr>
                <w:sz w:val="24"/>
              </w:rPr>
            </w:pPr>
            <w:r w:rsidRPr="00763996">
              <w:rPr>
                <w:sz w:val="24"/>
              </w:rPr>
              <w:t>педагог</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наблюдениям</w:t>
            </w:r>
            <w:r w:rsidRPr="00763996">
              <w:rPr>
                <w:spacing w:val="1"/>
                <w:sz w:val="24"/>
              </w:rPr>
              <w:t xml:space="preserve"> </w:t>
            </w:r>
            <w:r w:rsidRPr="00763996">
              <w:rPr>
                <w:sz w:val="24"/>
              </w:rPr>
              <w:t>за</w:t>
            </w:r>
            <w:r w:rsidRPr="00763996">
              <w:rPr>
                <w:spacing w:val="1"/>
                <w:sz w:val="24"/>
              </w:rPr>
              <w:t xml:space="preserve"> </w:t>
            </w:r>
            <w:r w:rsidRPr="00763996">
              <w:rPr>
                <w:sz w:val="24"/>
              </w:rPr>
              <w:t>природными</w:t>
            </w:r>
            <w:r w:rsidRPr="00763996">
              <w:rPr>
                <w:spacing w:val="1"/>
                <w:sz w:val="24"/>
              </w:rPr>
              <w:t xml:space="preserve"> </w:t>
            </w:r>
            <w:r w:rsidRPr="00763996">
              <w:rPr>
                <w:sz w:val="24"/>
              </w:rPr>
              <w:t>явлениями,</w:t>
            </w:r>
            <w:r w:rsidRPr="00763996">
              <w:rPr>
                <w:spacing w:val="1"/>
                <w:sz w:val="24"/>
              </w:rPr>
              <w:t xml:space="preserve"> </w:t>
            </w:r>
            <w:r w:rsidRPr="00763996">
              <w:rPr>
                <w:sz w:val="24"/>
              </w:rPr>
              <w:t>живимыми и неживыми объектами, самостоятельному экспериментированию, наблюдению и</w:t>
            </w:r>
            <w:r w:rsidRPr="00763996">
              <w:rPr>
                <w:spacing w:val="-57"/>
                <w:sz w:val="24"/>
              </w:rPr>
              <w:t xml:space="preserve"> </w:t>
            </w:r>
            <w:r w:rsidRPr="00763996">
              <w:rPr>
                <w:sz w:val="24"/>
              </w:rPr>
              <w:t>другим</w:t>
            </w:r>
            <w:r w:rsidRPr="00763996">
              <w:rPr>
                <w:spacing w:val="1"/>
                <w:sz w:val="24"/>
              </w:rPr>
              <w:t xml:space="preserve"> </w:t>
            </w:r>
            <w:r w:rsidRPr="00763996">
              <w:rPr>
                <w:sz w:val="24"/>
              </w:rPr>
              <w:t>способам</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для</w:t>
            </w:r>
            <w:r w:rsidRPr="00763996">
              <w:rPr>
                <w:spacing w:val="1"/>
                <w:sz w:val="24"/>
              </w:rPr>
              <w:t xml:space="preserve"> </w:t>
            </w:r>
            <w:r w:rsidRPr="00763996">
              <w:rPr>
                <w:sz w:val="24"/>
              </w:rPr>
              <w:t>познания</w:t>
            </w:r>
            <w:r w:rsidRPr="00763996">
              <w:rPr>
                <w:spacing w:val="1"/>
                <w:sz w:val="24"/>
              </w:rPr>
              <w:t xml:space="preserve"> </w:t>
            </w:r>
            <w:r w:rsidRPr="00763996">
              <w:rPr>
                <w:sz w:val="24"/>
              </w:rPr>
              <w:t>свойств</w:t>
            </w:r>
            <w:r w:rsidRPr="00763996">
              <w:rPr>
                <w:spacing w:val="1"/>
                <w:sz w:val="24"/>
              </w:rPr>
              <w:t xml:space="preserve"> </w:t>
            </w:r>
            <w:r w:rsidRPr="00763996">
              <w:rPr>
                <w:sz w:val="24"/>
              </w:rPr>
              <w:t>объектов</w:t>
            </w:r>
            <w:r w:rsidRPr="00763996">
              <w:rPr>
                <w:spacing w:val="1"/>
                <w:sz w:val="24"/>
              </w:rPr>
              <w:t xml:space="preserve"> </w:t>
            </w:r>
            <w:r w:rsidRPr="00763996">
              <w:rPr>
                <w:sz w:val="24"/>
              </w:rPr>
              <w:t>неживой</w:t>
            </w:r>
            <w:r w:rsidRPr="00763996">
              <w:rPr>
                <w:spacing w:val="1"/>
                <w:sz w:val="24"/>
              </w:rPr>
              <w:t xml:space="preserve"> </w:t>
            </w:r>
            <w:r w:rsidRPr="00763996">
              <w:rPr>
                <w:sz w:val="24"/>
              </w:rPr>
              <w:t>природы</w:t>
            </w:r>
            <w:r w:rsidRPr="00763996">
              <w:rPr>
                <w:spacing w:val="1"/>
                <w:sz w:val="24"/>
              </w:rPr>
              <w:t xml:space="preserve"> </w:t>
            </w:r>
            <w:r w:rsidRPr="00763996">
              <w:rPr>
                <w:sz w:val="24"/>
              </w:rPr>
              <w:t>(воды,</w:t>
            </w:r>
            <w:r w:rsidRPr="00763996">
              <w:rPr>
                <w:spacing w:val="-57"/>
                <w:sz w:val="24"/>
              </w:rPr>
              <w:t xml:space="preserve"> </w:t>
            </w:r>
            <w:r w:rsidRPr="00763996">
              <w:rPr>
                <w:sz w:val="24"/>
              </w:rPr>
              <w:t>воздуха, песка, глины, почвы, камней и других), знакомит с многообразием водных ресурсов</w:t>
            </w:r>
            <w:r w:rsidRPr="00763996">
              <w:rPr>
                <w:spacing w:val="1"/>
                <w:sz w:val="24"/>
              </w:rPr>
              <w:t xml:space="preserve"> </w:t>
            </w:r>
            <w:r w:rsidRPr="00763996">
              <w:rPr>
                <w:sz w:val="24"/>
              </w:rPr>
              <w:t>(моря, океаны, озера, реки, водопады), камней и минералов, некоторых полезных ископаемых</w:t>
            </w:r>
            <w:r w:rsidRPr="00763996">
              <w:rPr>
                <w:spacing w:val="-57"/>
                <w:sz w:val="24"/>
              </w:rPr>
              <w:t xml:space="preserve"> </w:t>
            </w:r>
            <w:r w:rsidRPr="00763996">
              <w:rPr>
                <w:sz w:val="24"/>
              </w:rPr>
              <w:t>региона проживания (нефть, уголь, серебро, золото, алмазы и другие); об использовании</w:t>
            </w:r>
            <w:r w:rsidRPr="00763996">
              <w:rPr>
                <w:spacing w:val="1"/>
                <w:sz w:val="24"/>
              </w:rPr>
              <w:t xml:space="preserve"> </w:t>
            </w:r>
            <w:r w:rsidRPr="00763996">
              <w:rPr>
                <w:sz w:val="24"/>
              </w:rPr>
              <w:t>человеком</w:t>
            </w:r>
            <w:r w:rsidRPr="00763996">
              <w:rPr>
                <w:spacing w:val="1"/>
                <w:sz w:val="24"/>
              </w:rPr>
              <w:t xml:space="preserve"> </w:t>
            </w:r>
            <w:r w:rsidRPr="00763996">
              <w:rPr>
                <w:sz w:val="24"/>
              </w:rPr>
              <w:t>свойств</w:t>
            </w:r>
            <w:r w:rsidRPr="00763996">
              <w:rPr>
                <w:spacing w:val="1"/>
                <w:sz w:val="24"/>
              </w:rPr>
              <w:t xml:space="preserve"> </w:t>
            </w:r>
            <w:r w:rsidRPr="00763996">
              <w:rPr>
                <w:sz w:val="24"/>
              </w:rPr>
              <w:t>неживой</w:t>
            </w:r>
            <w:r w:rsidRPr="00763996">
              <w:rPr>
                <w:spacing w:val="1"/>
                <w:sz w:val="24"/>
              </w:rPr>
              <w:t xml:space="preserve"> </w:t>
            </w:r>
            <w:r w:rsidRPr="00763996">
              <w:rPr>
                <w:sz w:val="24"/>
              </w:rPr>
              <w:t>природы</w:t>
            </w:r>
            <w:r w:rsidRPr="00763996">
              <w:rPr>
                <w:spacing w:val="1"/>
                <w:sz w:val="24"/>
              </w:rPr>
              <w:t xml:space="preserve"> </w:t>
            </w:r>
            <w:r w:rsidRPr="00763996">
              <w:rPr>
                <w:sz w:val="24"/>
              </w:rPr>
              <w:t>для</w:t>
            </w:r>
            <w:r w:rsidRPr="00763996">
              <w:rPr>
                <w:spacing w:val="1"/>
                <w:sz w:val="24"/>
              </w:rPr>
              <w:t xml:space="preserve"> </w:t>
            </w:r>
            <w:r w:rsidRPr="00763996">
              <w:rPr>
                <w:sz w:val="24"/>
              </w:rPr>
              <w:t>хозяйственных</w:t>
            </w:r>
            <w:r w:rsidRPr="00763996">
              <w:rPr>
                <w:spacing w:val="1"/>
                <w:sz w:val="24"/>
              </w:rPr>
              <w:t xml:space="preserve"> </w:t>
            </w:r>
            <w:r w:rsidRPr="00763996">
              <w:rPr>
                <w:sz w:val="24"/>
              </w:rPr>
              <w:t>нужд</w:t>
            </w:r>
            <w:r w:rsidRPr="00763996">
              <w:rPr>
                <w:spacing w:val="1"/>
                <w:sz w:val="24"/>
              </w:rPr>
              <w:t xml:space="preserve"> </w:t>
            </w:r>
            <w:r w:rsidRPr="00763996">
              <w:rPr>
                <w:sz w:val="24"/>
              </w:rPr>
              <w:t>(ветряные</w:t>
            </w:r>
            <w:r w:rsidRPr="00763996">
              <w:rPr>
                <w:spacing w:val="1"/>
                <w:sz w:val="24"/>
              </w:rPr>
              <w:t xml:space="preserve"> </w:t>
            </w:r>
            <w:r w:rsidRPr="00763996">
              <w:rPr>
                <w:sz w:val="24"/>
              </w:rPr>
              <w:t>мельницы,</w:t>
            </w:r>
            <w:r w:rsidRPr="00763996">
              <w:rPr>
                <w:spacing w:val="1"/>
                <w:sz w:val="24"/>
              </w:rPr>
              <w:t xml:space="preserve"> </w:t>
            </w:r>
            <w:r w:rsidRPr="00763996">
              <w:rPr>
                <w:sz w:val="24"/>
              </w:rPr>
              <w:t>водохранилища, солнечные батареи, ледяные катки); о некоторых небесных телах (планеты,</w:t>
            </w:r>
            <w:r w:rsidRPr="00763996">
              <w:rPr>
                <w:spacing w:val="1"/>
                <w:sz w:val="24"/>
              </w:rPr>
              <w:t xml:space="preserve"> </w:t>
            </w:r>
            <w:r w:rsidRPr="00763996">
              <w:rPr>
                <w:sz w:val="24"/>
              </w:rPr>
              <w:t>кометы,</w:t>
            </w:r>
            <w:r w:rsidRPr="00763996">
              <w:rPr>
                <w:spacing w:val="-3"/>
                <w:sz w:val="24"/>
              </w:rPr>
              <w:t xml:space="preserve"> </w:t>
            </w:r>
            <w:r w:rsidRPr="00763996">
              <w:rPr>
                <w:sz w:val="24"/>
              </w:rPr>
              <w:t>звезды),</w:t>
            </w:r>
            <w:r w:rsidRPr="00763996">
              <w:rPr>
                <w:spacing w:val="-2"/>
                <w:sz w:val="24"/>
              </w:rPr>
              <w:t xml:space="preserve"> </w:t>
            </w:r>
            <w:r w:rsidRPr="00763996">
              <w:rPr>
                <w:sz w:val="24"/>
              </w:rPr>
              <w:t>роли</w:t>
            </w:r>
            <w:r w:rsidRPr="00763996">
              <w:rPr>
                <w:spacing w:val="1"/>
                <w:sz w:val="24"/>
              </w:rPr>
              <w:t xml:space="preserve"> </w:t>
            </w:r>
            <w:r w:rsidRPr="00763996">
              <w:rPr>
                <w:sz w:val="24"/>
              </w:rPr>
              <w:t>солнечного</w:t>
            </w:r>
            <w:r w:rsidRPr="00763996">
              <w:rPr>
                <w:spacing w:val="5"/>
                <w:sz w:val="24"/>
              </w:rPr>
              <w:t xml:space="preserve"> </w:t>
            </w:r>
            <w:r w:rsidRPr="00763996">
              <w:rPr>
                <w:sz w:val="24"/>
              </w:rPr>
              <w:t>света,</w:t>
            </w:r>
            <w:r w:rsidRPr="00763996">
              <w:rPr>
                <w:spacing w:val="-3"/>
                <w:sz w:val="24"/>
              </w:rPr>
              <w:t xml:space="preserve"> </w:t>
            </w:r>
            <w:r w:rsidRPr="00763996">
              <w:rPr>
                <w:sz w:val="24"/>
              </w:rPr>
              <w:t>тепла</w:t>
            </w:r>
            <w:r w:rsidRPr="00763996">
              <w:rPr>
                <w:spacing w:val="-5"/>
                <w:sz w:val="24"/>
              </w:rPr>
              <w:t xml:space="preserve"> </w:t>
            </w:r>
            <w:r w:rsidRPr="00763996">
              <w:rPr>
                <w:sz w:val="24"/>
              </w:rPr>
              <w:t>в</w:t>
            </w:r>
            <w:r w:rsidRPr="00763996">
              <w:rPr>
                <w:spacing w:val="-3"/>
                <w:sz w:val="24"/>
              </w:rPr>
              <w:t xml:space="preserve"> </w:t>
            </w:r>
            <w:r w:rsidRPr="00763996">
              <w:rPr>
                <w:sz w:val="24"/>
              </w:rPr>
              <w:t>жизни</w:t>
            </w:r>
            <w:r w:rsidRPr="00763996">
              <w:rPr>
                <w:spacing w:val="-3"/>
                <w:sz w:val="24"/>
              </w:rPr>
              <w:t xml:space="preserve"> </w:t>
            </w:r>
            <w:r w:rsidRPr="00763996">
              <w:rPr>
                <w:sz w:val="24"/>
              </w:rPr>
              <w:t>живой</w:t>
            </w:r>
            <w:r w:rsidRPr="00763996">
              <w:rPr>
                <w:spacing w:val="-4"/>
                <w:sz w:val="24"/>
              </w:rPr>
              <w:t xml:space="preserve"> </w:t>
            </w:r>
            <w:r w:rsidRPr="00763996">
              <w:rPr>
                <w:sz w:val="24"/>
              </w:rPr>
              <w:t>природы;</w:t>
            </w:r>
          </w:p>
          <w:p w:rsidR="000B1A28" w:rsidRPr="00763996" w:rsidRDefault="000B1A28" w:rsidP="00763996">
            <w:pPr>
              <w:pStyle w:val="TableParagraph"/>
              <w:ind w:left="109" w:right="97"/>
              <w:jc w:val="both"/>
              <w:rPr>
                <w:sz w:val="24"/>
              </w:rPr>
            </w:pPr>
            <w:r w:rsidRPr="00763996">
              <w:rPr>
                <w:sz w:val="24"/>
              </w:rPr>
              <w:t>углубляет представления о характерных явлениях природы в разные сезоны года (изменение</w:t>
            </w:r>
            <w:r w:rsidRPr="00763996">
              <w:rPr>
                <w:spacing w:val="1"/>
                <w:sz w:val="24"/>
              </w:rPr>
              <w:t xml:space="preserve"> </w:t>
            </w:r>
            <w:r w:rsidRPr="00763996">
              <w:rPr>
                <w:sz w:val="24"/>
              </w:rPr>
              <w:t>температуры</w:t>
            </w:r>
            <w:r w:rsidRPr="00763996">
              <w:rPr>
                <w:spacing w:val="1"/>
                <w:sz w:val="24"/>
              </w:rPr>
              <w:t xml:space="preserve"> </w:t>
            </w:r>
            <w:r w:rsidRPr="00763996">
              <w:rPr>
                <w:sz w:val="24"/>
              </w:rPr>
              <w:t>воздуха,</w:t>
            </w:r>
            <w:r w:rsidRPr="00763996">
              <w:rPr>
                <w:spacing w:val="1"/>
                <w:sz w:val="24"/>
              </w:rPr>
              <w:t xml:space="preserve"> </w:t>
            </w:r>
            <w:r w:rsidRPr="00763996">
              <w:rPr>
                <w:sz w:val="24"/>
              </w:rPr>
              <w:t>роль</w:t>
            </w:r>
            <w:r w:rsidRPr="00763996">
              <w:rPr>
                <w:spacing w:val="1"/>
                <w:sz w:val="24"/>
              </w:rPr>
              <w:t xml:space="preserve"> </w:t>
            </w:r>
            <w:r w:rsidRPr="00763996">
              <w:rPr>
                <w:sz w:val="24"/>
              </w:rPr>
              <w:t>ветра,</w:t>
            </w:r>
            <w:r w:rsidRPr="00763996">
              <w:rPr>
                <w:spacing w:val="1"/>
                <w:sz w:val="24"/>
              </w:rPr>
              <w:t xml:space="preserve"> </w:t>
            </w:r>
            <w:r w:rsidRPr="00763996">
              <w:rPr>
                <w:sz w:val="24"/>
              </w:rPr>
              <w:t>листопада</w:t>
            </w:r>
            <w:r w:rsidRPr="00763996">
              <w:rPr>
                <w:spacing w:val="1"/>
                <w:sz w:val="24"/>
              </w:rPr>
              <w:t xml:space="preserve"> </w:t>
            </w:r>
            <w:r w:rsidRPr="00763996">
              <w:rPr>
                <w:sz w:val="24"/>
              </w:rPr>
              <w:t>и</w:t>
            </w:r>
            <w:r w:rsidRPr="00763996">
              <w:rPr>
                <w:spacing w:val="1"/>
                <w:sz w:val="24"/>
              </w:rPr>
              <w:t xml:space="preserve"> </w:t>
            </w:r>
            <w:r w:rsidRPr="00763996">
              <w:rPr>
                <w:sz w:val="24"/>
              </w:rPr>
              <w:t>осадков</w:t>
            </w:r>
            <w:r w:rsidRPr="00763996">
              <w:rPr>
                <w:spacing w:val="1"/>
                <w:sz w:val="24"/>
              </w:rPr>
              <w:t xml:space="preserve"> </w:t>
            </w:r>
            <w:r w:rsidRPr="00763996">
              <w:rPr>
                <w:sz w:val="24"/>
              </w:rPr>
              <w:t>в</w:t>
            </w:r>
            <w:r w:rsidRPr="00763996">
              <w:rPr>
                <w:spacing w:val="1"/>
                <w:sz w:val="24"/>
              </w:rPr>
              <w:t xml:space="preserve"> </w:t>
            </w:r>
            <w:r w:rsidRPr="00763996">
              <w:rPr>
                <w:sz w:val="24"/>
              </w:rPr>
              <w:t>природе),</w:t>
            </w:r>
            <w:r w:rsidRPr="00763996">
              <w:rPr>
                <w:spacing w:val="1"/>
                <w:sz w:val="24"/>
              </w:rPr>
              <w:t xml:space="preserve"> </w:t>
            </w:r>
            <w:r w:rsidRPr="00763996">
              <w:rPr>
                <w:sz w:val="24"/>
              </w:rPr>
              <w:t>изменениях</w:t>
            </w:r>
            <w:r w:rsidRPr="00763996">
              <w:rPr>
                <w:spacing w:val="1"/>
                <w:sz w:val="24"/>
              </w:rPr>
              <w:t xml:space="preserve"> </w:t>
            </w:r>
            <w:r w:rsidRPr="00763996">
              <w:rPr>
                <w:sz w:val="24"/>
              </w:rPr>
              <w:t>в</w:t>
            </w:r>
            <w:r w:rsidRPr="00763996">
              <w:rPr>
                <w:spacing w:val="1"/>
                <w:sz w:val="24"/>
              </w:rPr>
              <w:t xml:space="preserve"> </w:t>
            </w:r>
            <w:r w:rsidRPr="00763996">
              <w:rPr>
                <w:sz w:val="24"/>
              </w:rPr>
              <w:t>жизни</w:t>
            </w:r>
            <w:r w:rsidRPr="00763996">
              <w:rPr>
                <w:spacing w:val="-57"/>
                <w:sz w:val="24"/>
              </w:rPr>
              <w:t xml:space="preserve"> </w:t>
            </w:r>
            <w:r w:rsidRPr="00763996">
              <w:rPr>
                <w:sz w:val="24"/>
              </w:rPr>
              <w:t>животных,</w:t>
            </w:r>
            <w:r w:rsidRPr="00763996">
              <w:rPr>
                <w:spacing w:val="2"/>
                <w:sz w:val="24"/>
              </w:rPr>
              <w:t xml:space="preserve"> </w:t>
            </w:r>
            <w:r w:rsidRPr="00763996">
              <w:rPr>
                <w:sz w:val="24"/>
              </w:rPr>
              <w:t>растений</w:t>
            </w:r>
            <w:r w:rsidRPr="00763996">
              <w:rPr>
                <w:spacing w:val="-4"/>
                <w:sz w:val="24"/>
              </w:rPr>
              <w:t xml:space="preserve"> </w:t>
            </w:r>
            <w:r w:rsidRPr="00763996">
              <w:rPr>
                <w:sz w:val="24"/>
              </w:rPr>
              <w:t>и</w:t>
            </w:r>
            <w:r w:rsidRPr="00763996">
              <w:rPr>
                <w:spacing w:val="-3"/>
                <w:sz w:val="24"/>
              </w:rPr>
              <w:t xml:space="preserve"> </w:t>
            </w:r>
            <w:r w:rsidRPr="00763996">
              <w:rPr>
                <w:sz w:val="24"/>
              </w:rPr>
              <w:t>человека,</w:t>
            </w:r>
            <w:r w:rsidRPr="00763996">
              <w:rPr>
                <w:spacing w:val="-2"/>
                <w:sz w:val="24"/>
              </w:rPr>
              <w:t xml:space="preserve"> </w:t>
            </w:r>
            <w:r w:rsidRPr="00763996">
              <w:rPr>
                <w:sz w:val="24"/>
              </w:rPr>
              <w:t>о влиянии</w:t>
            </w:r>
            <w:r w:rsidRPr="00763996">
              <w:rPr>
                <w:spacing w:val="2"/>
                <w:sz w:val="24"/>
              </w:rPr>
              <w:t xml:space="preserve"> </w:t>
            </w:r>
            <w:r w:rsidRPr="00763996">
              <w:rPr>
                <w:sz w:val="24"/>
              </w:rPr>
              <w:t>деятельности</w:t>
            </w:r>
            <w:r w:rsidRPr="00763996">
              <w:rPr>
                <w:spacing w:val="-3"/>
                <w:sz w:val="24"/>
              </w:rPr>
              <w:t xml:space="preserve"> </w:t>
            </w:r>
            <w:r w:rsidRPr="00763996">
              <w:rPr>
                <w:sz w:val="24"/>
              </w:rPr>
              <w:t>человека на</w:t>
            </w:r>
            <w:r w:rsidRPr="00763996">
              <w:rPr>
                <w:spacing w:val="-6"/>
                <w:sz w:val="24"/>
              </w:rPr>
              <w:t xml:space="preserve"> </w:t>
            </w:r>
            <w:r w:rsidRPr="00763996">
              <w:rPr>
                <w:sz w:val="24"/>
              </w:rPr>
              <w:t>природу;</w:t>
            </w:r>
          </w:p>
          <w:p w:rsidR="000B1A28" w:rsidRPr="00763996" w:rsidRDefault="000B1A28" w:rsidP="00763996">
            <w:pPr>
              <w:jc w:val="both"/>
              <w:rPr>
                <w:rFonts w:ascii="Times New Roman" w:hAnsi="Times New Roman" w:cs="Times New Roman"/>
                <w:sz w:val="28"/>
                <w:szCs w:val="28"/>
              </w:rPr>
            </w:pPr>
            <w:r w:rsidRPr="00763996">
              <w:rPr>
                <w:rFonts w:ascii="Times New Roman" w:hAnsi="Times New Roman" w:cs="Times New Roman"/>
                <w:sz w:val="24"/>
              </w:rPr>
              <w:t>закрепляет правила поведения в природе, воспитывает осознанное, бережное и заботливое</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отношение к</w:t>
            </w:r>
            <w:r w:rsidRPr="00763996">
              <w:rPr>
                <w:rFonts w:ascii="Times New Roman" w:hAnsi="Times New Roman" w:cs="Times New Roman"/>
                <w:spacing w:val="-4"/>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2"/>
                <w:sz w:val="24"/>
              </w:rPr>
              <w:t xml:space="preserve"> </w:t>
            </w:r>
            <w:r w:rsidRPr="00763996">
              <w:rPr>
                <w:rFonts w:ascii="Times New Roman" w:hAnsi="Times New Roman" w:cs="Times New Roman"/>
                <w:sz w:val="24"/>
              </w:rPr>
              <w:t>её</w:t>
            </w:r>
            <w:r w:rsidRPr="00763996">
              <w:rPr>
                <w:rFonts w:ascii="Times New Roman" w:hAnsi="Times New Roman" w:cs="Times New Roman"/>
                <w:spacing w:val="1"/>
                <w:sz w:val="24"/>
              </w:rPr>
              <w:t xml:space="preserve"> </w:t>
            </w:r>
            <w:r w:rsidRPr="00763996">
              <w:rPr>
                <w:rFonts w:ascii="Times New Roman" w:hAnsi="Times New Roman" w:cs="Times New Roman"/>
                <w:sz w:val="24"/>
              </w:rPr>
              <w:t>ресурсам.</w:t>
            </w:r>
          </w:p>
        </w:tc>
      </w:tr>
      <w:tr w:rsidR="000B1A28" w:rsidRPr="00763996" w:rsidTr="000B1A28">
        <w:tc>
          <w:tcPr>
            <w:tcW w:w="9571" w:type="dxa"/>
            <w:gridSpan w:val="2"/>
          </w:tcPr>
          <w:p w:rsidR="000B1A28" w:rsidRPr="00763996" w:rsidRDefault="000B1A28" w:rsidP="00763996">
            <w:pPr>
              <w:pStyle w:val="TableParagraph"/>
              <w:rPr>
                <w:b/>
                <w:sz w:val="24"/>
              </w:rPr>
            </w:pPr>
            <w:r w:rsidRPr="00763996">
              <w:rPr>
                <w:b/>
                <w:sz w:val="24"/>
              </w:rPr>
              <w:t>Решение</w:t>
            </w:r>
            <w:r w:rsidRPr="00763996">
              <w:rPr>
                <w:b/>
                <w:spacing w:val="40"/>
                <w:sz w:val="24"/>
              </w:rPr>
              <w:t xml:space="preserve"> </w:t>
            </w:r>
            <w:r w:rsidRPr="00763996">
              <w:rPr>
                <w:b/>
                <w:sz w:val="24"/>
              </w:rPr>
              <w:t>совокупных</w:t>
            </w:r>
            <w:r w:rsidRPr="00763996">
              <w:rPr>
                <w:b/>
                <w:spacing w:val="36"/>
                <w:sz w:val="24"/>
              </w:rPr>
              <w:t xml:space="preserve"> </w:t>
            </w:r>
            <w:r w:rsidRPr="00763996">
              <w:rPr>
                <w:b/>
                <w:sz w:val="24"/>
              </w:rPr>
              <w:t>задач</w:t>
            </w:r>
            <w:r w:rsidRPr="00763996">
              <w:rPr>
                <w:b/>
                <w:spacing w:val="40"/>
                <w:sz w:val="24"/>
              </w:rPr>
              <w:t xml:space="preserve"> </w:t>
            </w:r>
            <w:r w:rsidRPr="00763996">
              <w:rPr>
                <w:b/>
                <w:sz w:val="24"/>
              </w:rPr>
              <w:t>воспитания</w:t>
            </w:r>
            <w:r w:rsidRPr="00763996">
              <w:rPr>
                <w:b/>
                <w:spacing w:val="41"/>
                <w:sz w:val="24"/>
              </w:rPr>
              <w:t xml:space="preserve"> </w:t>
            </w:r>
            <w:r w:rsidRPr="00763996">
              <w:rPr>
                <w:b/>
                <w:sz w:val="24"/>
              </w:rPr>
              <w:t>в</w:t>
            </w:r>
            <w:r w:rsidRPr="00763996">
              <w:rPr>
                <w:b/>
                <w:spacing w:val="36"/>
                <w:sz w:val="24"/>
              </w:rPr>
              <w:t xml:space="preserve"> </w:t>
            </w:r>
            <w:r w:rsidRPr="00763996">
              <w:rPr>
                <w:b/>
                <w:sz w:val="24"/>
              </w:rPr>
              <w:t>рамках</w:t>
            </w:r>
            <w:r w:rsidRPr="00763996">
              <w:rPr>
                <w:b/>
                <w:spacing w:val="36"/>
                <w:sz w:val="24"/>
              </w:rPr>
              <w:t xml:space="preserve"> </w:t>
            </w:r>
            <w:r w:rsidRPr="00763996">
              <w:rPr>
                <w:b/>
                <w:sz w:val="24"/>
              </w:rPr>
              <w:t>образовательной</w:t>
            </w:r>
            <w:r w:rsidRPr="00763996">
              <w:rPr>
                <w:b/>
                <w:spacing w:val="37"/>
                <w:sz w:val="24"/>
              </w:rPr>
              <w:t xml:space="preserve"> </w:t>
            </w:r>
            <w:r w:rsidRPr="00763996">
              <w:rPr>
                <w:b/>
                <w:sz w:val="24"/>
              </w:rPr>
              <w:t>области</w:t>
            </w:r>
            <w:r w:rsidRPr="00763996">
              <w:rPr>
                <w:b/>
                <w:spacing w:val="42"/>
                <w:sz w:val="24"/>
              </w:rPr>
              <w:t xml:space="preserve"> </w:t>
            </w:r>
            <w:r w:rsidRPr="00763996">
              <w:rPr>
                <w:b/>
                <w:sz w:val="24"/>
              </w:rPr>
              <w:t>«Познавательное</w:t>
            </w:r>
            <w:r w:rsidRPr="00763996">
              <w:rPr>
                <w:b/>
                <w:spacing w:val="40"/>
                <w:sz w:val="24"/>
              </w:rPr>
              <w:t xml:space="preserve"> </w:t>
            </w:r>
            <w:r w:rsidRPr="00763996">
              <w:rPr>
                <w:b/>
                <w:sz w:val="24"/>
              </w:rPr>
              <w:t>развитие»</w:t>
            </w:r>
            <w:r w:rsidRPr="00763996">
              <w:rPr>
                <w:b/>
                <w:spacing w:val="41"/>
                <w:sz w:val="24"/>
              </w:rPr>
              <w:t xml:space="preserve"> </w:t>
            </w:r>
            <w:r w:rsidRPr="00763996">
              <w:rPr>
                <w:b/>
                <w:sz w:val="24"/>
              </w:rPr>
              <w:t>направлено</w:t>
            </w:r>
            <w:r w:rsidRPr="00763996">
              <w:rPr>
                <w:b/>
                <w:spacing w:val="41"/>
                <w:sz w:val="24"/>
              </w:rPr>
              <w:t xml:space="preserve"> </w:t>
            </w:r>
            <w:r w:rsidRPr="00763996">
              <w:rPr>
                <w:b/>
                <w:sz w:val="24"/>
              </w:rPr>
              <w:t>на</w:t>
            </w:r>
            <w:r w:rsidRPr="00763996">
              <w:rPr>
                <w:b/>
                <w:spacing w:val="-57"/>
                <w:sz w:val="24"/>
              </w:rPr>
              <w:t xml:space="preserve"> </w:t>
            </w:r>
            <w:r w:rsidRPr="00763996">
              <w:rPr>
                <w:b/>
                <w:sz w:val="24"/>
              </w:rPr>
              <w:t>приобщение</w:t>
            </w:r>
            <w:r w:rsidRPr="00763996">
              <w:rPr>
                <w:b/>
                <w:spacing w:val="-1"/>
                <w:sz w:val="24"/>
              </w:rPr>
              <w:t xml:space="preserve"> </w:t>
            </w:r>
            <w:r w:rsidRPr="00763996">
              <w:rPr>
                <w:b/>
                <w:sz w:val="24"/>
              </w:rPr>
              <w:t>детей к</w:t>
            </w:r>
            <w:r w:rsidRPr="00763996">
              <w:rPr>
                <w:b/>
                <w:spacing w:val="1"/>
                <w:sz w:val="24"/>
              </w:rPr>
              <w:t xml:space="preserve"> </w:t>
            </w:r>
            <w:r w:rsidRPr="00763996">
              <w:rPr>
                <w:b/>
                <w:sz w:val="24"/>
              </w:rPr>
              <w:t>ценностям</w:t>
            </w:r>
            <w:r w:rsidRPr="00763996">
              <w:rPr>
                <w:b/>
                <w:spacing w:val="-6"/>
                <w:sz w:val="24"/>
              </w:rPr>
              <w:t xml:space="preserve"> </w:t>
            </w:r>
            <w:r w:rsidRPr="00763996">
              <w:rPr>
                <w:b/>
                <w:sz w:val="24"/>
              </w:rPr>
              <w:t>«Человек»,</w:t>
            </w:r>
            <w:r w:rsidRPr="00763996">
              <w:rPr>
                <w:b/>
                <w:spacing w:val="2"/>
                <w:sz w:val="24"/>
              </w:rPr>
              <w:t xml:space="preserve"> </w:t>
            </w:r>
            <w:r w:rsidRPr="00763996">
              <w:rPr>
                <w:b/>
                <w:sz w:val="24"/>
              </w:rPr>
              <w:t>«Семья»,</w:t>
            </w:r>
            <w:r w:rsidRPr="00763996">
              <w:rPr>
                <w:b/>
                <w:spacing w:val="-2"/>
                <w:sz w:val="24"/>
              </w:rPr>
              <w:t xml:space="preserve"> </w:t>
            </w:r>
            <w:r w:rsidRPr="00763996">
              <w:rPr>
                <w:b/>
                <w:sz w:val="24"/>
              </w:rPr>
              <w:t>«Познание»,</w:t>
            </w:r>
            <w:r w:rsidRPr="00763996">
              <w:rPr>
                <w:b/>
                <w:spacing w:val="2"/>
                <w:sz w:val="24"/>
              </w:rPr>
              <w:t xml:space="preserve"> </w:t>
            </w:r>
            <w:r w:rsidRPr="00763996">
              <w:rPr>
                <w:b/>
                <w:sz w:val="24"/>
              </w:rPr>
              <w:t>«Родина»</w:t>
            </w:r>
            <w:r w:rsidRPr="00763996">
              <w:rPr>
                <w:b/>
                <w:spacing w:val="-4"/>
                <w:sz w:val="24"/>
              </w:rPr>
              <w:t xml:space="preserve"> </w:t>
            </w:r>
            <w:r w:rsidRPr="00763996">
              <w:rPr>
                <w:b/>
                <w:sz w:val="24"/>
              </w:rPr>
              <w:t>и «Природа»,</w:t>
            </w:r>
            <w:r w:rsidRPr="00763996">
              <w:rPr>
                <w:b/>
                <w:spacing w:val="-3"/>
                <w:sz w:val="24"/>
              </w:rPr>
              <w:t xml:space="preserve"> </w:t>
            </w:r>
            <w:r w:rsidRPr="00763996">
              <w:rPr>
                <w:b/>
                <w:sz w:val="24"/>
              </w:rPr>
              <w:t>что</w:t>
            </w:r>
            <w:r w:rsidRPr="00763996">
              <w:rPr>
                <w:b/>
                <w:spacing w:val="1"/>
                <w:sz w:val="24"/>
              </w:rPr>
              <w:t xml:space="preserve"> </w:t>
            </w:r>
            <w:r w:rsidRPr="00763996">
              <w:rPr>
                <w:b/>
                <w:sz w:val="24"/>
              </w:rPr>
              <w:t>предполагает:</w:t>
            </w:r>
          </w:p>
          <w:p w:rsidR="000B1A28" w:rsidRPr="00763996" w:rsidRDefault="000B1A28" w:rsidP="009242EA">
            <w:pPr>
              <w:pStyle w:val="TableParagraph"/>
              <w:numPr>
                <w:ilvl w:val="0"/>
                <w:numId w:val="23"/>
              </w:numPr>
              <w:tabs>
                <w:tab w:val="left" w:pos="815"/>
                <w:tab w:val="left" w:pos="816"/>
              </w:tabs>
              <w:ind w:left="815"/>
              <w:rPr>
                <w:sz w:val="24"/>
              </w:rPr>
            </w:pPr>
            <w:r w:rsidRPr="00763996">
              <w:rPr>
                <w:sz w:val="24"/>
              </w:rPr>
              <w:t>воспитание</w:t>
            </w:r>
            <w:r w:rsidRPr="00763996">
              <w:rPr>
                <w:spacing w:val="-7"/>
                <w:sz w:val="24"/>
              </w:rPr>
              <w:t xml:space="preserve"> </w:t>
            </w:r>
            <w:r w:rsidRPr="00763996">
              <w:rPr>
                <w:sz w:val="24"/>
              </w:rPr>
              <w:t>отношения к</w:t>
            </w:r>
            <w:r w:rsidRPr="00763996">
              <w:rPr>
                <w:spacing w:val="-8"/>
                <w:sz w:val="24"/>
              </w:rPr>
              <w:t xml:space="preserve"> </w:t>
            </w:r>
            <w:r w:rsidRPr="00763996">
              <w:rPr>
                <w:sz w:val="24"/>
              </w:rPr>
              <w:t>знанию</w:t>
            </w:r>
            <w:r w:rsidRPr="00763996">
              <w:rPr>
                <w:spacing w:val="-7"/>
                <w:sz w:val="24"/>
              </w:rPr>
              <w:t xml:space="preserve"> </w:t>
            </w:r>
            <w:r w:rsidRPr="00763996">
              <w:rPr>
                <w:sz w:val="24"/>
              </w:rPr>
              <w:t>как</w:t>
            </w:r>
            <w:r w:rsidRPr="00763996">
              <w:rPr>
                <w:spacing w:val="-2"/>
                <w:sz w:val="24"/>
              </w:rPr>
              <w:t xml:space="preserve"> </w:t>
            </w:r>
            <w:r w:rsidRPr="00763996">
              <w:rPr>
                <w:sz w:val="24"/>
              </w:rPr>
              <w:t>ценности,</w:t>
            </w:r>
            <w:r w:rsidRPr="00763996">
              <w:rPr>
                <w:spacing w:val="-8"/>
                <w:sz w:val="24"/>
              </w:rPr>
              <w:t xml:space="preserve"> </w:t>
            </w:r>
            <w:r w:rsidRPr="00763996">
              <w:rPr>
                <w:sz w:val="24"/>
              </w:rPr>
              <w:t>понимание</w:t>
            </w:r>
            <w:r w:rsidRPr="00763996">
              <w:rPr>
                <w:spacing w:val="-1"/>
                <w:sz w:val="24"/>
              </w:rPr>
              <w:t xml:space="preserve"> </w:t>
            </w:r>
            <w:r w:rsidRPr="00763996">
              <w:rPr>
                <w:sz w:val="24"/>
              </w:rPr>
              <w:t>значения</w:t>
            </w:r>
            <w:r w:rsidRPr="00763996">
              <w:rPr>
                <w:spacing w:val="-6"/>
                <w:sz w:val="24"/>
              </w:rPr>
              <w:t xml:space="preserve"> </w:t>
            </w:r>
            <w:r w:rsidRPr="00763996">
              <w:rPr>
                <w:sz w:val="24"/>
              </w:rPr>
              <w:t>образования</w:t>
            </w:r>
            <w:r w:rsidRPr="00763996">
              <w:rPr>
                <w:spacing w:val="-5"/>
                <w:sz w:val="24"/>
              </w:rPr>
              <w:t xml:space="preserve"> </w:t>
            </w:r>
            <w:r w:rsidRPr="00763996">
              <w:rPr>
                <w:sz w:val="24"/>
              </w:rPr>
              <w:t>для человека,</w:t>
            </w:r>
            <w:r w:rsidRPr="00763996">
              <w:rPr>
                <w:spacing w:val="-8"/>
                <w:sz w:val="24"/>
              </w:rPr>
              <w:t xml:space="preserve"> </w:t>
            </w:r>
            <w:r w:rsidRPr="00763996">
              <w:rPr>
                <w:sz w:val="24"/>
              </w:rPr>
              <w:t>общества,</w:t>
            </w:r>
            <w:r w:rsidRPr="00763996">
              <w:rPr>
                <w:spacing w:val="2"/>
                <w:sz w:val="24"/>
              </w:rPr>
              <w:t xml:space="preserve"> </w:t>
            </w:r>
            <w:r w:rsidRPr="00763996">
              <w:rPr>
                <w:sz w:val="24"/>
              </w:rPr>
              <w:t>страны;</w:t>
            </w:r>
          </w:p>
          <w:p w:rsidR="000B1A28" w:rsidRPr="00763996" w:rsidRDefault="000B1A28" w:rsidP="009242EA">
            <w:pPr>
              <w:pStyle w:val="TableParagraph"/>
              <w:numPr>
                <w:ilvl w:val="0"/>
                <w:numId w:val="23"/>
              </w:numPr>
              <w:tabs>
                <w:tab w:val="left" w:pos="815"/>
                <w:tab w:val="left" w:pos="816"/>
              </w:tabs>
              <w:ind w:right="119" w:firstLine="0"/>
              <w:rPr>
                <w:sz w:val="24"/>
              </w:rPr>
            </w:pPr>
            <w:r w:rsidRPr="00763996">
              <w:rPr>
                <w:sz w:val="24"/>
              </w:rPr>
              <w:t>приобщение</w:t>
            </w:r>
            <w:r w:rsidRPr="00763996">
              <w:rPr>
                <w:spacing w:val="42"/>
                <w:sz w:val="24"/>
              </w:rPr>
              <w:t xml:space="preserve"> </w:t>
            </w:r>
            <w:r w:rsidRPr="00763996">
              <w:rPr>
                <w:sz w:val="24"/>
              </w:rPr>
              <w:t>к</w:t>
            </w:r>
            <w:r w:rsidRPr="00763996">
              <w:rPr>
                <w:spacing w:val="37"/>
                <w:sz w:val="24"/>
              </w:rPr>
              <w:t xml:space="preserve"> </w:t>
            </w:r>
            <w:r w:rsidRPr="00763996">
              <w:rPr>
                <w:sz w:val="24"/>
              </w:rPr>
              <w:t>отечественным</w:t>
            </w:r>
            <w:r w:rsidRPr="00763996">
              <w:rPr>
                <w:spacing w:val="40"/>
                <w:sz w:val="24"/>
              </w:rPr>
              <w:t xml:space="preserve"> </w:t>
            </w:r>
            <w:r w:rsidRPr="00763996">
              <w:rPr>
                <w:sz w:val="24"/>
              </w:rPr>
              <w:t>традициям</w:t>
            </w:r>
            <w:r w:rsidRPr="00763996">
              <w:rPr>
                <w:spacing w:val="40"/>
                <w:sz w:val="24"/>
              </w:rPr>
              <w:t xml:space="preserve"> </w:t>
            </w:r>
            <w:r w:rsidRPr="00763996">
              <w:rPr>
                <w:sz w:val="24"/>
              </w:rPr>
              <w:t>и</w:t>
            </w:r>
            <w:r w:rsidRPr="00763996">
              <w:rPr>
                <w:spacing w:val="45"/>
                <w:sz w:val="24"/>
              </w:rPr>
              <w:t xml:space="preserve"> </w:t>
            </w:r>
            <w:r w:rsidRPr="00763996">
              <w:rPr>
                <w:sz w:val="24"/>
              </w:rPr>
              <w:t>праздникам,</w:t>
            </w:r>
            <w:r w:rsidRPr="00763996">
              <w:rPr>
                <w:spacing w:val="45"/>
                <w:sz w:val="24"/>
              </w:rPr>
              <w:t xml:space="preserve"> </w:t>
            </w:r>
            <w:r w:rsidRPr="00763996">
              <w:rPr>
                <w:sz w:val="24"/>
              </w:rPr>
              <w:t>к</w:t>
            </w:r>
            <w:r w:rsidRPr="00763996">
              <w:rPr>
                <w:spacing w:val="42"/>
                <w:sz w:val="24"/>
              </w:rPr>
              <w:t xml:space="preserve"> </w:t>
            </w:r>
            <w:r w:rsidRPr="00763996">
              <w:rPr>
                <w:sz w:val="24"/>
              </w:rPr>
              <w:t>истории</w:t>
            </w:r>
            <w:r w:rsidRPr="00763996">
              <w:rPr>
                <w:spacing w:val="45"/>
                <w:sz w:val="24"/>
              </w:rPr>
              <w:t xml:space="preserve"> </w:t>
            </w:r>
            <w:r w:rsidRPr="00763996">
              <w:rPr>
                <w:sz w:val="24"/>
              </w:rPr>
              <w:t>и</w:t>
            </w:r>
            <w:r w:rsidRPr="00763996">
              <w:rPr>
                <w:spacing w:val="45"/>
                <w:sz w:val="24"/>
              </w:rPr>
              <w:t xml:space="preserve"> </w:t>
            </w:r>
            <w:r w:rsidRPr="00763996">
              <w:rPr>
                <w:sz w:val="24"/>
              </w:rPr>
              <w:t>достижениям</w:t>
            </w:r>
            <w:r w:rsidRPr="00763996">
              <w:rPr>
                <w:spacing w:val="44"/>
                <w:sz w:val="24"/>
              </w:rPr>
              <w:t xml:space="preserve"> </w:t>
            </w:r>
            <w:r w:rsidRPr="00763996">
              <w:rPr>
                <w:sz w:val="24"/>
              </w:rPr>
              <w:t>родной</w:t>
            </w:r>
            <w:r w:rsidRPr="00763996">
              <w:rPr>
                <w:spacing w:val="40"/>
                <w:sz w:val="24"/>
              </w:rPr>
              <w:t xml:space="preserve"> </w:t>
            </w:r>
            <w:r w:rsidRPr="00763996">
              <w:rPr>
                <w:sz w:val="24"/>
              </w:rPr>
              <w:t>страны,</w:t>
            </w:r>
            <w:r w:rsidRPr="00763996">
              <w:rPr>
                <w:spacing w:val="46"/>
                <w:sz w:val="24"/>
              </w:rPr>
              <w:t xml:space="preserve"> </w:t>
            </w:r>
            <w:r w:rsidRPr="00763996">
              <w:rPr>
                <w:sz w:val="24"/>
              </w:rPr>
              <w:t>к</w:t>
            </w:r>
            <w:r w:rsidRPr="00763996">
              <w:rPr>
                <w:spacing w:val="42"/>
                <w:sz w:val="24"/>
              </w:rPr>
              <w:t xml:space="preserve"> </w:t>
            </w:r>
            <w:r w:rsidRPr="00763996">
              <w:rPr>
                <w:sz w:val="24"/>
              </w:rPr>
              <w:t>культурному</w:t>
            </w:r>
            <w:r w:rsidRPr="00763996">
              <w:rPr>
                <w:spacing w:val="34"/>
                <w:sz w:val="24"/>
              </w:rPr>
              <w:t xml:space="preserve"> </w:t>
            </w:r>
            <w:r w:rsidRPr="00763996">
              <w:rPr>
                <w:sz w:val="24"/>
              </w:rPr>
              <w:t>наследию</w:t>
            </w:r>
            <w:r w:rsidRPr="00763996">
              <w:rPr>
                <w:spacing w:val="-57"/>
                <w:sz w:val="24"/>
              </w:rPr>
              <w:t xml:space="preserve"> </w:t>
            </w:r>
            <w:r w:rsidRPr="00763996">
              <w:rPr>
                <w:sz w:val="24"/>
              </w:rPr>
              <w:t>народов</w:t>
            </w:r>
            <w:r w:rsidRPr="00763996">
              <w:rPr>
                <w:spacing w:val="-2"/>
                <w:sz w:val="24"/>
              </w:rPr>
              <w:t xml:space="preserve"> </w:t>
            </w:r>
            <w:r w:rsidRPr="00763996">
              <w:rPr>
                <w:sz w:val="24"/>
              </w:rPr>
              <w:t>России;</w:t>
            </w:r>
          </w:p>
          <w:p w:rsidR="000B1A28" w:rsidRPr="00763996" w:rsidRDefault="000B1A28" w:rsidP="009242EA">
            <w:pPr>
              <w:pStyle w:val="TableParagraph"/>
              <w:numPr>
                <w:ilvl w:val="0"/>
                <w:numId w:val="23"/>
              </w:numPr>
              <w:tabs>
                <w:tab w:val="left" w:pos="815"/>
                <w:tab w:val="left" w:pos="816"/>
              </w:tabs>
              <w:ind w:left="815"/>
              <w:rPr>
                <w:sz w:val="24"/>
              </w:rPr>
            </w:pPr>
            <w:r w:rsidRPr="00763996">
              <w:rPr>
                <w:sz w:val="24"/>
              </w:rPr>
              <w:t>воспитание</w:t>
            </w:r>
            <w:r w:rsidRPr="00763996">
              <w:rPr>
                <w:spacing w:val="-5"/>
                <w:sz w:val="24"/>
              </w:rPr>
              <w:t xml:space="preserve"> </w:t>
            </w:r>
            <w:r w:rsidRPr="00763996">
              <w:rPr>
                <w:sz w:val="24"/>
              </w:rPr>
              <w:t>уважения</w:t>
            </w:r>
            <w:r w:rsidRPr="00763996">
              <w:rPr>
                <w:spacing w:val="-3"/>
                <w:sz w:val="24"/>
              </w:rPr>
              <w:t xml:space="preserve"> </w:t>
            </w:r>
            <w:r w:rsidRPr="00763996">
              <w:rPr>
                <w:sz w:val="24"/>
              </w:rPr>
              <w:t>к</w:t>
            </w:r>
            <w:r w:rsidRPr="00763996">
              <w:rPr>
                <w:spacing w:val="-5"/>
                <w:sz w:val="24"/>
              </w:rPr>
              <w:t xml:space="preserve"> </w:t>
            </w:r>
            <w:r w:rsidRPr="00763996">
              <w:rPr>
                <w:sz w:val="24"/>
              </w:rPr>
              <w:t>людям</w:t>
            </w:r>
            <w:r w:rsidRPr="00763996">
              <w:rPr>
                <w:spacing w:val="2"/>
                <w:sz w:val="24"/>
              </w:rPr>
              <w:t xml:space="preserve"> </w:t>
            </w:r>
            <w:r w:rsidRPr="00763996">
              <w:rPr>
                <w:sz w:val="24"/>
              </w:rPr>
              <w:t>-</w:t>
            </w:r>
            <w:r w:rsidRPr="00763996">
              <w:rPr>
                <w:spacing w:val="-1"/>
                <w:sz w:val="24"/>
              </w:rPr>
              <w:t xml:space="preserve"> </w:t>
            </w:r>
            <w:r w:rsidRPr="00763996">
              <w:rPr>
                <w:sz w:val="24"/>
              </w:rPr>
              <w:t>представителям</w:t>
            </w:r>
            <w:r w:rsidRPr="00763996">
              <w:rPr>
                <w:spacing w:val="-3"/>
                <w:sz w:val="24"/>
              </w:rPr>
              <w:t xml:space="preserve"> </w:t>
            </w:r>
            <w:r w:rsidRPr="00763996">
              <w:rPr>
                <w:sz w:val="24"/>
              </w:rPr>
              <w:t>разных</w:t>
            </w:r>
            <w:r w:rsidRPr="00763996">
              <w:rPr>
                <w:spacing w:val="-7"/>
                <w:sz w:val="24"/>
              </w:rPr>
              <w:t xml:space="preserve"> </w:t>
            </w:r>
            <w:r w:rsidRPr="00763996">
              <w:rPr>
                <w:sz w:val="24"/>
              </w:rPr>
              <w:t>народов</w:t>
            </w:r>
            <w:r w:rsidRPr="00763996">
              <w:rPr>
                <w:spacing w:val="-6"/>
                <w:sz w:val="24"/>
              </w:rPr>
              <w:t xml:space="preserve"> </w:t>
            </w:r>
            <w:r w:rsidRPr="00763996">
              <w:rPr>
                <w:sz w:val="24"/>
              </w:rPr>
              <w:t>России</w:t>
            </w:r>
            <w:r w:rsidRPr="00763996">
              <w:rPr>
                <w:spacing w:val="-7"/>
                <w:sz w:val="24"/>
              </w:rPr>
              <w:t xml:space="preserve"> </w:t>
            </w:r>
            <w:r w:rsidRPr="00763996">
              <w:rPr>
                <w:sz w:val="24"/>
              </w:rPr>
              <w:t>независимо</w:t>
            </w:r>
            <w:r w:rsidRPr="00763996">
              <w:rPr>
                <w:spacing w:val="-8"/>
                <w:sz w:val="24"/>
              </w:rPr>
              <w:t xml:space="preserve"> </w:t>
            </w:r>
            <w:r w:rsidRPr="00763996">
              <w:rPr>
                <w:sz w:val="24"/>
              </w:rPr>
              <w:t>от</w:t>
            </w:r>
            <w:r w:rsidRPr="00763996">
              <w:rPr>
                <w:spacing w:val="-6"/>
                <w:sz w:val="24"/>
              </w:rPr>
              <w:t xml:space="preserve"> </w:t>
            </w:r>
            <w:r w:rsidRPr="00763996">
              <w:rPr>
                <w:sz w:val="24"/>
              </w:rPr>
              <w:t>их</w:t>
            </w:r>
            <w:r w:rsidRPr="00763996">
              <w:rPr>
                <w:spacing w:val="-8"/>
                <w:sz w:val="24"/>
              </w:rPr>
              <w:t xml:space="preserve"> </w:t>
            </w:r>
            <w:r w:rsidRPr="00763996">
              <w:rPr>
                <w:sz w:val="24"/>
              </w:rPr>
              <w:t>этнической</w:t>
            </w:r>
            <w:r w:rsidRPr="00763996">
              <w:rPr>
                <w:spacing w:val="-2"/>
                <w:sz w:val="24"/>
              </w:rPr>
              <w:t xml:space="preserve"> </w:t>
            </w:r>
            <w:r w:rsidRPr="00763996">
              <w:rPr>
                <w:sz w:val="24"/>
              </w:rPr>
              <w:t>принадлежности;</w:t>
            </w:r>
          </w:p>
          <w:p w:rsidR="000B1A28" w:rsidRPr="00763996" w:rsidRDefault="000B1A28" w:rsidP="009242EA">
            <w:pPr>
              <w:pStyle w:val="TableParagraph"/>
              <w:numPr>
                <w:ilvl w:val="0"/>
                <w:numId w:val="23"/>
              </w:numPr>
              <w:tabs>
                <w:tab w:val="left" w:pos="815"/>
                <w:tab w:val="left" w:pos="816"/>
              </w:tabs>
              <w:ind w:left="815"/>
              <w:rPr>
                <w:sz w:val="24"/>
              </w:rPr>
            </w:pPr>
            <w:r w:rsidRPr="00763996">
              <w:rPr>
                <w:spacing w:val="-1"/>
                <w:sz w:val="24"/>
              </w:rPr>
              <w:t>воспитание</w:t>
            </w:r>
            <w:r w:rsidRPr="00763996">
              <w:rPr>
                <w:spacing w:val="-11"/>
                <w:sz w:val="24"/>
              </w:rPr>
              <w:t xml:space="preserve"> </w:t>
            </w:r>
            <w:r w:rsidRPr="00763996">
              <w:rPr>
                <w:spacing w:val="-1"/>
                <w:sz w:val="24"/>
              </w:rPr>
              <w:t>уважительного</w:t>
            </w:r>
            <w:r w:rsidRPr="00763996">
              <w:rPr>
                <w:spacing w:val="-9"/>
                <w:sz w:val="24"/>
              </w:rPr>
              <w:t xml:space="preserve"> </w:t>
            </w:r>
            <w:r w:rsidRPr="00763996">
              <w:rPr>
                <w:sz w:val="24"/>
              </w:rPr>
              <w:t>отношения</w:t>
            </w:r>
            <w:r w:rsidRPr="00763996">
              <w:rPr>
                <w:spacing w:val="-14"/>
                <w:sz w:val="24"/>
              </w:rPr>
              <w:t xml:space="preserve"> </w:t>
            </w:r>
            <w:r w:rsidRPr="00763996">
              <w:rPr>
                <w:sz w:val="24"/>
              </w:rPr>
              <w:t>к</w:t>
            </w:r>
            <w:r w:rsidRPr="00763996">
              <w:rPr>
                <w:spacing w:val="-14"/>
                <w:sz w:val="24"/>
              </w:rPr>
              <w:t xml:space="preserve"> </w:t>
            </w:r>
            <w:r w:rsidRPr="00763996">
              <w:rPr>
                <w:sz w:val="24"/>
              </w:rPr>
              <w:t>государственным</w:t>
            </w:r>
            <w:r w:rsidRPr="00763996">
              <w:rPr>
                <w:spacing w:val="-9"/>
                <w:sz w:val="24"/>
              </w:rPr>
              <w:t xml:space="preserve"> </w:t>
            </w:r>
            <w:r w:rsidRPr="00763996">
              <w:rPr>
                <w:sz w:val="24"/>
              </w:rPr>
              <w:t>символам</w:t>
            </w:r>
            <w:r w:rsidRPr="00763996">
              <w:rPr>
                <w:spacing w:val="-12"/>
                <w:sz w:val="24"/>
              </w:rPr>
              <w:t xml:space="preserve"> </w:t>
            </w:r>
            <w:r w:rsidRPr="00763996">
              <w:rPr>
                <w:sz w:val="24"/>
              </w:rPr>
              <w:t>страны</w:t>
            </w:r>
            <w:r w:rsidRPr="00763996">
              <w:rPr>
                <w:spacing w:val="-8"/>
                <w:sz w:val="24"/>
              </w:rPr>
              <w:t xml:space="preserve"> </w:t>
            </w:r>
            <w:r w:rsidRPr="00763996">
              <w:rPr>
                <w:sz w:val="24"/>
              </w:rPr>
              <w:t>(флагу,</w:t>
            </w:r>
            <w:r w:rsidRPr="00763996">
              <w:rPr>
                <w:spacing w:val="-8"/>
                <w:sz w:val="24"/>
              </w:rPr>
              <w:t xml:space="preserve"> </w:t>
            </w:r>
            <w:r w:rsidRPr="00763996">
              <w:rPr>
                <w:sz w:val="24"/>
              </w:rPr>
              <w:t>гербу,</w:t>
            </w:r>
            <w:r w:rsidRPr="00763996">
              <w:rPr>
                <w:spacing w:val="-8"/>
                <w:sz w:val="24"/>
              </w:rPr>
              <w:t xml:space="preserve"> </w:t>
            </w:r>
            <w:r w:rsidRPr="00763996">
              <w:rPr>
                <w:sz w:val="24"/>
              </w:rPr>
              <w:t>гимну);</w:t>
            </w:r>
          </w:p>
          <w:p w:rsidR="000B1A28" w:rsidRPr="00763996" w:rsidRDefault="000B1A28" w:rsidP="00763996">
            <w:pPr>
              <w:jc w:val="both"/>
              <w:rPr>
                <w:rFonts w:ascii="Times New Roman" w:hAnsi="Times New Roman" w:cs="Times New Roman"/>
                <w:sz w:val="28"/>
                <w:szCs w:val="28"/>
              </w:rPr>
            </w:pPr>
            <w:r w:rsidRPr="00763996">
              <w:rPr>
                <w:rFonts w:ascii="Times New Roman" w:hAnsi="Times New Roman" w:cs="Times New Roman"/>
                <w:sz w:val="24"/>
              </w:rPr>
              <w:t>воспитание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бережного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ответственного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природе</w:t>
            </w:r>
            <w:r w:rsidRPr="00763996">
              <w:rPr>
                <w:rFonts w:ascii="Times New Roman" w:hAnsi="Times New Roman" w:cs="Times New Roman"/>
                <w:spacing w:val="1"/>
                <w:sz w:val="24"/>
              </w:rPr>
              <w:t xml:space="preserve"> </w:t>
            </w:r>
            <w:r w:rsidRPr="00763996">
              <w:rPr>
                <w:rFonts w:ascii="Times New Roman" w:hAnsi="Times New Roman" w:cs="Times New Roman"/>
                <w:sz w:val="24"/>
              </w:rPr>
              <w:t>родного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края,</w:t>
            </w:r>
            <w:r w:rsidRPr="00763996">
              <w:rPr>
                <w:rFonts w:ascii="Times New Roman" w:hAnsi="Times New Roman" w:cs="Times New Roman"/>
                <w:spacing w:val="1"/>
                <w:sz w:val="24"/>
              </w:rPr>
              <w:t xml:space="preserve"> </w:t>
            </w:r>
            <w:r w:rsidRPr="00763996">
              <w:rPr>
                <w:rFonts w:ascii="Times New Roman" w:hAnsi="Times New Roman" w:cs="Times New Roman"/>
                <w:sz w:val="24"/>
              </w:rPr>
              <w:t>родной</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страны,</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приобретение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первого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опыта</w:t>
            </w:r>
            <w:r w:rsidRPr="00763996">
              <w:rPr>
                <w:rFonts w:ascii="Times New Roman" w:hAnsi="Times New Roman" w:cs="Times New Roman"/>
                <w:spacing w:val="-57"/>
                <w:sz w:val="24"/>
              </w:rPr>
              <w:t xml:space="preserve"> </w:t>
            </w:r>
            <w:r w:rsidRPr="00763996">
              <w:rPr>
                <w:rFonts w:ascii="Times New Roman" w:hAnsi="Times New Roman" w:cs="Times New Roman"/>
                <w:sz w:val="24"/>
              </w:rPr>
              <w:t>действий</w:t>
            </w:r>
            <w:r w:rsidRPr="00763996">
              <w:rPr>
                <w:rFonts w:ascii="Times New Roman" w:hAnsi="Times New Roman" w:cs="Times New Roman"/>
                <w:spacing w:val="2"/>
                <w:sz w:val="24"/>
              </w:rPr>
              <w:t xml:space="preserve"> </w:t>
            </w:r>
            <w:r w:rsidRPr="00763996">
              <w:rPr>
                <w:rFonts w:ascii="Times New Roman" w:hAnsi="Times New Roman" w:cs="Times New Roman"/>
                <w:sz w:val="24"/>
              </w:rPr>
              <w:t>по</w:t>
            </w:r>
            <w:r w:rsidRPr="00763996">
              <w:rPr>
                <w:rFonts w:ascii="Times New Roman" w:hAnsi="Times New Roman" w:cs="Times New Roman"/>
                <w:spacing w:val="2"/>
                <w:sz w:val="24"/>
              </w:rPr>
              <w:t xml:space="preserve"> </w:t>
            </w:r>
            <w:r w:rsidRPr="00763996">
              <w:rPr>
                <w:rFonts w:ascii="Times New Roman" w:hAnsi="Times New Roman" w:cs="Times New Roman"/>
                <w:sz w:val="24"/>
              </w:rPr>
              <w:t>сохранению природы.</w:t>
            </w:r>
          </w:p>
        </w:tc>
      </w:tr>
    </w:tbl>
    <w:p w:rsidR="00287B9E" w:rsidRPr="00763996" w:rsidRDefault="00287B9E" w:rsidP="00763996">
      <w:pPr>
        <w:spacing w:after="0" w:line="240" w:lineRule="auto"/>
        <w:jc w:val="both"/>
        <w:rPr>
          <w:rFonts w:ascii="Times New Roman" w:hAnsi="Times New Roman" w:cs="Times New Roman"/>
          <w:sz w:val="28"/>
          <w:szCs w:val="28"/>
        </w:rPr>
      </w:pPr>
    </w:p>
    <w:p w:rsidR="000B1A28" w:rsidRPr="00763996" w:rsidRDefault="000B1A28" w:rsidP="00763996">
      <w:pPr>
        <w:spacing w:after="0" w:line="240" w:lineRule="auto"/>
        <w:contextualSpacing/>
        <w:rPr>
          <w:rFonts w:ascii="Times New Roman" w:eastAsia="Calibri" w:hAnsi="Times New Roman" w:cs="Times New Roman"/>
          <w:b/>
          <w:color w:val="000000"/>
          <w:sz w:val="24"/>
          <w:szCs w:val="24"/>
        </w:rPr>
      </w:pPr>
      <w:r w:rsidRPr="00763996">
        <w:rPr>
          <w:rFonts w:ascii="Times New Roman" w:eastAsia="Calibri" w:hAnsi="Times New Roman" w:cs="Times New Roman"/>
          <w:b/>
          <w:color w:val="000000"/>
          <w:sz w:val="24"/>
          <w:szCs w:val="24"/>
        </w:rPr>
        <w:t>3.1.3.Речевое развитие</w:t>
      </w:r>
    </w:p>
    <w:tbl>
      <w:tblPr>
        <w:tblStyle w:val="a3"/>
        <w:tblW w:w="0" w:type="auto"/>
        <w:tblInd w:w="-743" w:type="dxa"/>
        <w:tblLook w:val="04A0" w:firstRow="1" w:lastRow="0" w:firstColumn="1" w:lastColumn="0" w:noHBand="0" w:noVBand="1"/>
      </w:tblPr>
      <w:tblGrid>
        <w:gridCol w:w="5528"/>
        <w:gridCol w:w="4786"/>
      </w:tblGrid>
      <w:tr w:rsidR="000B1A28" w:rsidRPr="00763996" w:rsidTr="00E8233E">
        <w:tc>
          <w:tcPr>
            <w:tcW w:w="5528" w:type="dxa"/>
          </w:tcPr>
          <w:p w:rsidR="000B1A28" w:rsidRPr="00763996" w:rsidRDefault="000B1A28" w:rsidP="00763996">
            <w:pPr>
              <w:jc w:val="center"/>
              <w:rPr>
                <w:rFonts w:ascii="Times New Roman" w:hAnsi="Times New Roman" w:cs="Times New Roman"/>
                <w:b/>
                <w:sz w:val="28"/>
                <w:szCs w:val="28"/>
              </w:rPr>
            </w:pPr>
            <w:r w:rsidRPr="00763996">
              <w:rPr>
                <w:rFonts w:ascii="Times New Roman" w:hAnsi="Times New Roman" w:cs="Times New Roman"/>
                <w:b/>
                <w:sz w:val="24"/>
              </w:rPr>
              <w:t>Основные</w:t>
            </w:r>
            <w:r w:rsidRPr="00763996">
              <w:rPr>
                <w:rFonts w:ascii="Times New Roman" w:hAnsi="Times New Roman" w:cs="Times New Roman"/>
                <w:b/>
                <w:spacing w:val="-7"/>
                <w:sz w:val="24"/>
              </w:rPr>
              <w:t xml:space="preserve"> </w:t>
            </w:r>
            <w:r w:rsidRPr="00763996">
              <w:rPr>
                <w:rFonts w:ascii="Times New Roman" w:hAnsi="Times New Roman" w:cs="Times New Roman"/>
                <w:b/>
                <w:sz w:val="24"/>
              </w:rPr>
              <w:t>задачи</w:t>
            </w:r>
          </w:p>
        </w:tc>
        <w:tc>
          <w:tcPr>
            <w:tcW w:w="4786" w:type="dxa"/>
          </w:tcPr>
          <w:p w:rsidR="000B1A28" w:rsidRPr="00763996" w:rsidRDefault="000B1A28" w:rsidP="00763996">
            <w:pPr>
              <w:jc w:val="center"/>
              <w:rPr>
                <w:rFonts w:ascii="Times New Roman" w:hAnsi="Times New Roman" w:cs="Times New Roman"/>
                <w:sz w:val="28"/>
                <w:szCs w:val="28"/>
              </w:rPr>
            </w:pPr>
            <w:r w:rsidRPr="00763996">
              <w:rPr>
                <w:rFonts w:ascii="Times New Roman" w:hAnsi="Times New Roman" w:cs="Times New Roman"/>
                <w:b/>
                <w:sz w:val="24"/>
              </w:rPr>
              <w:t>Содержание</w:t>
            </w:r>
            <w:r w:rsidRPr="00763996">
              <w:rPr>
                <w:rFonts w:ascii="Times New Roman" w:hAnsi="Times New Roman" w:cs="Times New Roman"/>
                <w:b/>
                <w:spacing w:val="-11"/>
                <w:sz w:val="24"/>
              </w:rPr>
              <w:t xml:space="preserve"> </w:t>
            </w:r>
            <w:r w:rsidRPr="00763996">
              <w:rPr>
                <w:rFonts w:ascii="Times New Roman" w:hAnsi="Times New Roman" w:cs="Times New Roman"/>
                <w:b/>
                <w:sz w:val="24"/>
              </w:rPr>
              <w:t>образовательной</w:t>
            </w:r>
            <w:r w:rsidRPr="00763996">
              <w:rPr>
                <w:rFonts w:ascii="Times New Roman" w:hAnsi="Times New Roman" w:cs="Times New Roman"/>
                <w:b/>
                <w:spacing w:val="-9"/>
                <w:sz w:val="24"/>
              </w:rPr>
              <w:t xml:space="preserve"> </w:t>
            </w:r>
            <w:r w:rsidRPr="00763996">
              <w:rPr>
                <w:rFonts w:ascii="Times New Roman" w:hAnsi="Times New Roman" w:cs="Times New Roman"/>
                <w:b/>
                <w:sz w:val="24"/>
              </w:rPr>
              <w:t>деятельности</w:t>
            </w:r>
          </w:p>
        </w:tc>
      </w:tr>
      <w:tr w:rsidR="000B1A28" w:rsidRPr="00763996" w:rsidTr="00E8233E">
        <w:tc>
          <w:tcPr>
            <w:tcW w:w="10314" w:type="dxa"/>
            <w:gridSpan w:val="2"/>
          </w:tcPr>
          <w:p w:rsidR="000B1A28" w:rsidRPr="00763996" w:rsidRDefault="000B1A28" w:rsidP="00763996">
            <w:pPr>
              <w:jc w:val="center"/>
              <w:rPr>
                <w:rFonts w:ascii="Times New Roman" w:hAnsi="Times New Roman" w:cs="Times New Roman"/>
                <w:b/>
                <w:sz w:val="28"/>
                <w:szCs w:val="28"/>
              </w:rPr>
            </w:pPr>
            <w:r w:rsidRPr="00763996">
              <w:rPr>
                <w:rFonts w:ascii="Times New Roman" w:hAnsi="Times New Roman" w:cs="Times New Roman"/>
                <w:b/>
                <w:sz w:val="24"/>
              </w:rPr>
              <w:t>От 2</w:t>
            </w:r>
            <w:r w:rsidRPr="00763996">
              <w:rPr>
                <w:rFonts w:ascii="Times New Roman" w:hAnsi="Times New Roman" w:cs="Times New Roman"/>
                <w:b/>
                <w:spacing w:val="-5"/>
                <w:sz w:val="24"/>
              </w:rPr>
              <w:t xml:space="preserve"> </w:t>
            </w:r>
            <w:r w:rsidRPr="00763996">
              <w:rPr>
                <w:rFonts w:ascii="Times New Roman" w:hAnsi="Times New Roman" w:cs="Times New Roman"/>
                <w:b/>
                <w:sz w:val="24"/>
              </w:rPr>
              <w:t>месяцев</w:t>
            </w:r>
            <w:r w:rsidRPr="00763996">
              <w:rPr>
                <w:rFonts w:ascii="Times New Roman" w:hAnsi="Times New Roman" w:cs="Times New Roman"/>
                <w:b/>
                <w:spacing w:val="-1"/>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1</w:t>
            </w:r>
            <w:r w:rsidRPr="00763996">
              <w:rPr>
                <w:rFonts w:ascii="Times New Roman" w:hAnsi="Times New Roman" w:cs="Times New Roman"/>
                <w:b/>
                <w:spacing w:val="-6"/>
                <w:sz w:val="24"/>
              </w:rPr>
              <w:t xml:space="preserve"> </w:t>
            </w:r>
            <w:r w:rsidRPr="00763996">
              <w:rPr>
                <w:rFonts w:ascii="Times New Roman" w:hAnsi="Times New Roman" w:cs="Times New Roman"/>
                <w:b/>
                <w:sz w:val="24"/>
              </w:rPr>
              <w:t>года</w:t>
            </w:r>
          </w:p>
        </w:tc>
      </w:tr>
      <w:tr w:rsidR="000B1A28" w:rsidRPr="00763996" w:rsidTr="00E8233E">
        <w:tc>
          <w:tcPr>
            <w:tcW w:w="5528" w:type="dxa"/>
          </w:tcPr>
          <w:p w:rsidR="000B1A28" w:rsidRPr="00763996" w:rsidRDefault="000B1A28" w:rsidP="00763996">
            <w:pPr>
              <w:pStyle w:val="TableParagraph"/>
              <w:ind w:right="100"/>
              <w:jc w:val="both"/>
              <w:rPr>
                <w:sz w:val="24"/>
              </w:rPr>
            </w:pPr>
            <w:r w:rsidRPr="00763996">
              <w:rPr>
                <w:sz w:val="24"/>
              </w:rPr>
              <w:t>В</w:t>
            </w:r>
            <w:r w:rsidRPr="00763996">
              <w:rPr>
                <w:spacing w:val="-8"/>
                <w:sz w:val="24"/>
              </w:rPr>
              <w:t xml:space="preserve"> </w:t>
            </w:r>
            <w:r w:rsidRPr="00763996">
              <w:rPr>
                <w:sz w:val="24"/>
              </w:rPr>
              <w:t>области речевого</w:t>
            </w:r>
            <w:r w:rsidRPr="00763996">
              <w:rPr>
                <w:spacing w:val="-2"/>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8"/>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0B1A28" w:rsidRPr="00763996" w:rsidRDefault="000B1A28" w:rsidP="009242EA">
            <w:pPr>
              <w:pStyle w:val="TableParagraph"/>
              <w:numPr>
                <w:ilvl w:val="0"/>
                <w:numId w:val="24"/>
              </w:numPr>
              <w:tabs>
                <w:tab w:val="left" w:pos="446"/>
              </w:tabs>
              <w:ind w:right="101" w:firstLine="0"/>
              <w:jc w:val="both"/>
              <w:rPr>
                <w:sz w:val="24"/>
              </w:rPr>
            </w:pPr>
            <w:r w:rsidRPr="00763996">
              <w:rPr>
                <w:sz w:val="24"/>
              </w:rPr>
              <w:t>с</w:t>
            </w:r>
            <w:r w:rsidRPr="00763996">
              <w:rPr>
                <w:spacing w:val="1"/>
                <w:sz w:val="24"/>
              </w:rPr>
              <w:t xml:space="preserve"> </w:t>
            </w:r>
            <w:r w:rsidRPr="00763996">
              <w:rPr>
                <w:sz w:val="24"/>
              </w:rPr>
              <w:t>2</w:t>
            </w:r>
            <w:r w:rsidRPr="00763996">
              <w:rPr>
                <w:spacing w:val="1"/>
                <w:sz w:val="24"/>
              </w:rPr>
              <w:t xml:space="preserve"> </w:t>
            </w:r>
            <w:r w:rsidRPr="00763996">
              <w:rPr>
                <w:sz w:val="24"/>
              </w:rPr>
              <w:t>месяцев:</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предпосылки</w:t>
            </w:r>
            <w:r w:rsidRPr="00763996">
              <w:rPr>
                <w:spacing w:val="1"/>
                <w:sz w:val="24"/>
              </w:rPr>
              <w:t xml:space="preserve"> </w:t>
            </w:r>
            <w:r w:rsidRPr="00763996">
              <w:rPr>
                <w:sz w:val="24"/>
              </w:rPr>
              <w:t>для</w:t>
            </w:r>
            <w:r w:rsidRPr="00763996">
              <w:rPr>
                <w:spacing w:val="-57"/>
                <w:sz w:val="24"/>
              </w:rPr>
              <w:t xml:space="preserve"> </w:t>
            </w:r>
            <w:r w:rsidRPr="00763996">
              <w:rPr>
                <w:sz w:val="24"/>
              </w:rPr>
              <w:t>развития</w:t>
            </w:r>
            <w:r w:rsidRPr="00763996">
              <w:rPr>
                <w:spacing w:val="1"/>
                <w:sz w:val="24"/>
              </w:rPr>
              <w:t xml:space="preserve"> </w:t>
            </w:r>
            <w:r w:rsidRPr="00763996">
              <w:rPr>
                <w:sz w:val="24"/>
              </w:rPr>
              <w:t>речи;</w:t>
            </w:r>
            <w:r w:rsidRPr="00763996">
              <w:rPr>
                <w:spacing w:val="1"/>
                <w:sz w:val="24"/>
              </w:rPr>
              <w:t xml:space="preserve"> </w:t>
            </w:r>
            <w:r w:rsidRPr="00763996">
              <w:rPr>
                <w:sz w:val="24"/>
              </w:rPr>
              <w:t>активизировать</w:t>
            </w:r>
            <w:r w:rsidRPr="00763996">
              <w:rPr>
                <w:spacing w:val="1"/>
                <w:sz w:val="24"/>
              </w:rPr>
              <w:t xml:space="preserve"> </w:t>
            </w:r>
            <w:r w:rsidRPr="00763996">
              <w:rPr>
                <w:sz w:val="24"/>
              </w:rPr>
              <w:t>интонационную</w:t>
            </w:r>
            <w:r w:rsidRPr="00763996">
              <w:rPr>
                <w:spacing w:val="1"/>
                <w:sz w:val="24"/>
              </w:rPr>
              <w:t xml:space="preserve"> </w:t>
            </w:r>
            <w:r w:rsidRPr="00763996">
              <w:rPr>
                <w:sz w:val="24"/>
              </w:rPr>
              <w:t>выразительность речевых реакций и вокализаций;</w:t>
            </w:r>
            <w:r w:rsidRPr="00763996">
              <w:rPr>
                <w:spacing w:val="-57"/>
                <w:sz w:val="24"/>
              </w:rPr>
              <w:t xml:space="preserve"> </w:t>
            </w:r>
            <w:r w:rsidRPr="00763996">
              <w:rPr>
                <w:sz w:val="24"/>
              </w:rPr>
              <w:t>побуждать</w:t>
            </w:r>
            <w:r w:rsidRPr="00763996">
              <w:rPr>
                <w:spacing w:val="1"/>
                <w:sz w:val="24"/>
              </w:rPr>
              <w:t xml:space="preserve"> </w:t>
            </w:r>
            <w:r w:rsidRPr="00763996">
              <w:rPr>
                <w:sz w:val="24"/>
              </w:rPr>
              <w:t>вступать</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w:t>
            </w:r>
            <w:r w:rsidRPr="00763996">
              <w:rPr>
                <w:spacing w:val="1"/>
                <w:sz w:val="24"/>
              </w:rPr>
              <w:t xml:space="preserve"> </w:t>
            </w:r>
            <w:r w:rsidRPr="00763996">
              <w:rPr>
                <w:sz w:val="24"/>
              </w:rPr>
              <w:t>в</w:t>
            </w:r>
            <w:r w:rsidRPr="00763996">
              <w:rPr>
                <w:spacing w:val="1"/>
                <w:sz w:val="24"/>
              </w:rPr>
              <w:t xml:space="preserve"> </w:t>
            </w:r>
            <w:r w:rsidRPr="00763996">
              <w:rPr>
                <w:sz w:val="24"/>
              </w:rPr>
              <w:t>общение,</w:t>
            </w:r>
            <w:r w:rsidRPr="00763996">
              <w:rPr>
                <w:spacing w:val="1"/>
                <w:sz w:val="24"/>
              </w:rPr>
              <w:t xml:space="preserve"> </w:t>
            </w:r>
            <w:r w:rsidRPr="00763996">
              <w:rPr>
                <w:sz w:val="24"/>
              </w:rPr>
              <w:t>эмоционально</w:t>
            </w:r>
            <w:r w:rsidRPr="00763996">
              <w:rPr>
                <w:spacing w:val="1"/>
                <w:sz w:val="24"/>
              </w:rPr>
              <w:t xml:space="preserve"> </w:t>
            </w:r>
            <w:r w:rsidRPr="00763996">
              <w:rPr>
                <w:sz w:val="24"/>
              </w:rPr>
              <w:t>вызывая</w:t>
            </w:r>
            <w:r w:rsidRPr="00763996">
              <w:rPr>
                <w:spacing w:val="1"/>
                <w:sz w:val="24"/>
              </w:rPr>
              <w:t xml:space="preserve"> </w:t>
            </w:r>
            <w:r w:rsidRPr="00763996">
              <w:rPr>
                <w:sz w:val="24"/>
              </w:rPr>
              <w:t>ребёнка</w:t>
            </w:r>
            <w:r w:rsidRPr="00763996">
              <w:rPr>
                <w:spacing w:val="1"/>
                <w:sz w:val="24"/>
              </w:rPr>
              <w:t xml:space="preserve"> </w:t>
            </w:r>
            <w:r w:rsidRPr="00763996">
              <w:rPr>
                <w:sz w:val="24"/>
              </w:rPr>
              <w:t>повторять</w:t>
            </w:r>
            <w:r w:rsidRPr="00763996">
              <w:rPr>
                <w:spacing w:val="1"/>
                <w:sz w:val="24"/>
              </w:rPr>
              <w:t xml:space="preserve"> </w:t>
            </w:r>
            <w:r w:rsidRPr="00763996">
              <w:rPr>
                <w:sz w:val="24"/>
              </w:rPr>
              <w:t>фонемы,</w:t>
            </w:r>
            <w:r w:rsidRPr="00763996">
              <w:rPr>
                <w:spacing w:val="1"/>
                <w:sz w:val="24"/>
              </w:rPr>
              <w:t xml:space="preserve"> </w:t>
            </w:r>
            <w:r w:rsidRPr="00763996">
              <w:rPr>
                <w:sz w:val="24"/>
              </w:rPr>
              <w:t>повторять</w:t>
            </w:r>
            <w:r w:rsidRPr="00763996">
              <w:rPr>
                <w:spacing w:val="1"/>
                <w:sz w:val="24"/>
              </w:rPr>
              <w:t xml:space="preserve"> </w:t>
            </w:r>
            <w:r w:rsidRPr="00763996">
              <w:rPr>
                <w:sz w:val="24"/>
              </w:rPr>
              <w:t>за</w:t>
            </w:r>
            <w:r w:rsidRPr="00763996">
              <w:rPr>
                <w:spacing w:val="1"/>
                <w:sz w:val="24"/>
              </w:rPr>
              <w:t xml:space="preserve"> </w:t>
            </w:r>
            <w:r w:rsidRPr="00763996">
              <w:rPr>
                <w:sz w:val="24"/>
              </w:rPr>
              <w:t>ребёнком</w:t>
            </w:r>
            <w:r w:rsidRPr="00763996">
              <w:rPr>
                <w:spacing w:val="1"/>
                <w:sz w:val="24"/>
              </w:rPr>
              <w:t xml:space="preserve"> </w:t>
            </w:r>
            <w:r w:rsidRPr="00763996">
              <w:rPr>
                <w:sz w:val="24"/>
              </w:rPr>
              <w:t>фонемы,</w:t>
            </w:r>
            <w:r w:rsidRPr="00763996">
              <w:rPr>
                <w:spacing w:val="1"/>
                <w:sz w:val="24"/>
              </w:rPr>
              <w:t xml:space="preserve"> </w:t>
            </w:r>
            <w:r w:rsidRPr="00763996">
              <w:rPr>
                <w:sz w:val="24"/>
              </w:rPr>
              <w:t>произносимые им; вводить в речь слова, связывая</w:t>
            </w:r>
            <w:r w:rsidRPr="00763996">
              <w:rPr>
                <w:spacing w:val="-57"/>
                <w:sz w:val="24"/>
              </w:rPr>
              <w:t xml:space="preserve"> </w:t>
            </w:r>
            <w:r w:rsidRPr="00763996">
              <w:rPr>
                <w:sz w:val="24"/>
              </w:rPr>
              <w:t>их</w:t>
            </w:r>
            <w:r w:rsidRPr="00763996">
              <w:rPr>
                <w:spacing w:val="-4"/>
                <w:sz w:val="24"/>
              </w:rPr>
              <w:t xml:space="preserve"> </w:t>
            </w:r>
            <w:r w:rsidRPr="00763996">
              <w:rPr>
                <w:sz w:val="24"/>
              </w:rPr>
              <w:t>со</w:t>
            </w:r>
            <w:r w:rsidRPr="00763996">
              <w:rPr>
                <w:spacing w:val="5"/>
                <w:sz w:val="24"/>
              </w:rPr>
              <w:t xml:space="preserve"> </w:t>
            </w:r>
            <w:r w:rsidRPr="00763996">
              <w:rPr>
                <w:sz w:val="24"/>
              </w:rPr>
              <w:t>смысловым</w:t>
            </w:r>
            <w:r w:rsidRPr="00763996">
              <w:rPr>
                <w:spacing w:val="2"/>
                <w:sz w:val="24"/>
              </w:rPr>
              <w:t xml:space="preserve"> </w:t>
            </w:r>
            <w:r w:rsidRPr="00763996">
              <w:rPr>
                <w:sz w:val="24"/>
              </w:rPr>
              <w:t>содержанием;</w:t>
            </w:r>
          </w:p>
          <w:p w:rsidR="000B1A28" w:rsidRPr="00763996" w:rsidRDefault="000B1A28" w:rsidP="009242EA">
            <w:pPr>
              <w:pStyle w:val="TableParagraph"/>
              <w:numPr>
                <w:ilvl w:val="0"/>
                <w:numId w:val="24"/>
              </w:numPr>
              <w:tabs>
                <w:tab w:val="left" w:pos="389"/>
              </w:tabs>
              <w:ind w:right="97" w:firstLine="0"/>
              <w:jc w:val="both"/>
              <w:rPr>
                <w:sz w:val="24"/>
              </w:rPr>
            </w:pPr>
            <w:r w:rsidRPr="00763996">
              <w:rPr>
                <w:sz w:val="24"/>
              </w:rPr>
              <w:t>с 6 месяцев: развивать способность понимания</w:t>
            </w:r>
            <w:r w:rsidRPr="00763996">
              <w:rPr>
                <w:spacing w:val="1"/>
                <w:sz w:val="24"/>
              </w:rPr>
              <w:t xml:space="preserve"> </w:t>
            </w:r>
            <w:r w:rsidRPr="00763996">
              <w:rPr>
                <w:sz w:val="24"/>
              </w:rPr>
              <w:t>речи</w:t>
            </w:r>
            <w:r w:rsidRPr="00763996">
              <w:rPr>
                <w:spacing w:val="1"/>
                <w:sz w:val="24"/>
              </w:rPr>
              <w:t xml:space="preserve"> </w:t>
            </w:r>
            <w:r w:rsidRPr="00763996">
              <w:rPr>
                <w:sz w:val="24"/>
              </w:rPr>
              <w:t>взрослого,</w:t>
            </w:r>
            <w:r w:rsidRPr="00763996">
              <w:rPr>
                <w:spacing w:val="1"/>
                <w:sz w:val="24"/>
              </w:rPr>
              <w:t xml:space="preserve"> </w:t>
            </w:r>
            <w:r w:rsidRPr="00763996">
              <w:rPr>
                <w:sz w:val="24"/>
              </w:rPr>
              <w:t>находить</w:t>
            </w:r>
            <w:r w:rsidRPr="00763996">
              <w:rPr>
                <w:spacing w:val="1"/>
                <w:sz w:val="24"/>
              </w:rPr>
              <w:t xml:space="preserve"> </w:t>
            </w:r>
            <w:r w:rsidRPr="00763996">
              <w:rPr>
                <w:sz w:val="24"/>
              </w:rPr>
              <w:t>взглядом,</w:t>
            </w:r>
            <w:r w:rsidRPr="00763996">
              <w:rPr>
                <w:spacing w:val="1"/>
                <w:sz w:val="24"/>
              </w:rPr>
              <w:t xml:space="preserve"> </w:t>
            </w:r>
            <w:r w:rsidRPr="00763996">
              <w:rPr>
                <w:sz w:val="24"/>
              </w:rPr>
              <w:t>а</w:t>
            </w:r>
            <w:r w:rsidRPr="00763996">
              <w:rPr>
                <w:spacing w:val="1"/>
                <w:sz w:val="24"/>
              </w:rPr>
              <w:t xml:space="preserve"> </w:t>
            </w:r>
            <w:r w:rsidRPr="00763996">
              <w:rPr>
                <w:sz w:val="24"/>
              </w:rPr>
              <w:t>затем</w:t>
            </w:r>
            <w:r w:rsidRPr="00763996">
              <w:rPr>
                <w:spacing w:val="1"/>
                <w:sz w:val="24"/>
              </w:rPr>
              <w:t xml:space="preserve"> </w:t>
            </w:r>
            <w:r w:rsidRPr="00763996">
              <w:rPr>
                <w:sz w:val="24"/>
              </w:rPr>
              <w:t>и</w:t>
            </w:r>
            <w:r w:rsidRPr="00763996">
              <w:rPr>
                <w:spacing w:val="1"/>
                <w:sz w:val="24"/>
              </w:rPr>
              <w:t xml:space="preserve"> </w:t>
            </w:r>
            <w:r w:rsidRPr="00763996">
              <w:rPr>
                <w:sz w:val="24"/>
              </w:rPr>
              <w:t>указательным</w:t>
            </w:r>
            <w:r w:rsidRPr="00763996">
              <w:rPr>
                <w:spacing w:val="1"/>
                <w:sz w:val="24"/>
              </w:rPr>
              <w:t xml:space="preserve"> </w:t>
            </w:r>
            <w:r w:rsidRPr="00763996">
              <w:rPr>
                <w:sz w:val="24"/>
              </w:rPr>
              <w:t>жестом</w:t>
            </w:r>
            <w:r w:rsidRPr="00763996">
              <w:rPr>
                <w:spacing w:val="1"/>
                <w:sz w:val="24"/>
              </w:rPr>
              <w:t xml:space="preserve"> </w:t>
            </w:r>
            <w:r w:rsidRPr="00763996">
              <w:rPr>
                <w:sz w:val="24"/>
              </w:rPr>
              <w:t>названную</w:t>
            </w:r>
            <w:r w:rsidRPr="00763996">
              <w:rPr>
                <w:spacing w:val="1"/>
                <w:sz w:val="24"/>
              </w:rPr>
              <w:t xml:space="preserve"> </w:t>
            </w:r>
            <w:r w:rsidRPr="00763996">
              <w:rPr>
                <w:sz w:val="24"/>
              </w:rPr>
              <w:t>педагогом</w:t>
            </w:r>
            <w:r w:rsidRPr="00763996">
              <w:rPr>
                <w:spacing w:val="1"/>
                <w:sz w:val="24"/>
              </w:rPr>
              <w:t xml:space="preserve"> </w:t>
            </w:r>
            <w:r w:rsidRPr="00763996">
              <w:rPr>
                <w:sz w:val="24"/>
              </w:rPr>
              <w:t>знакомую</w:t>
            </w:r>
            <w:r w:rsidRPr="00763996">
              <w:rPr>
                <w:spacing w:val="1"/>
                <w:sz w:val="24"/>
              </w:rPr>
              <w:t xml:space="preserve"> </w:t>
            </w:r>
            <w:r w:rsidRPr="00763996">
              <w:rPr>
                <w:sz w:val="24"/>
              </w:rPr>
              <w:t>игрушку,</w:t>
            </w:r>
            <w:r w:rsidRPr="00763996">
              <w:rPr>
                <w:spacing w:val="1"/>
                <w:sz w:val="24"/>
              </w:rPr>
              <w:t xml:space="preserve"> </w:t>
            </w:r>
            <w:r w:rsidRPr="00763996">
              <w:rPr>
                <w:sz w:val="24"/>
              </w:rPr>
              <w:t>предмет;</w:t>
            </w:r>
            <w:r w:rsidRPr="00763996">
              <w:rPr>
                <w:spacing w:val="1"/>
                <w:sz w:val="24"/>
              </w:rPr>
              <w:t xml:space="preserve"> </w:t>
            </w:r>
            <w:r w:rsidRPr="00763996">
              <w:rPr>
                <w:sz w:val="24"/>
              </w:rPr>
              <w:t>развивать</w:t>
            </w:r>
            <w:r w:rsidRPr="00763996">
              <w:rPr>
                <w:spacing w:val="-57"/>
                <w:sz w:val="24"/>
              </w:rPr>
              <w:t xml:space="preserve"> </w:t>
            </w:r>
            <w:r w:rsidRPr="00763996">
              <w:rPr>
                <w:sz w:val="24"/>
              </w:rPr>
              <w:t>предпосылки активной речи (лепет, подражание</w:t>
            </w:r>
            <w:r w:rsidRPr="00763996">
              <w:rPr>
                <w:spacing w:val="1"/>
                <w:sz w:val="24"/>
              </w:rPr>
              <w:t xml:space="preserve"> </w:t>
            </w:r>
            <w:r w:rsidRPr="00763996">
              <w:rPr>
                <w:sz w:val="24"/>
              </w:rPr>
              <w:t>простым</w:t>
            </w:r>
            <w:r w:rsidRPr="00763996">
              <w:rPr>
                <w:spacing w:val="1"/>
                <w:sz w:val="24"/>
              </w:rPr>
              <w:t xml:space="preserve"> </w:t>
            </w:r>
            <w:r w:rsidRPr="00763996">
              <w:rPr>
                <w:sz w:val="24"/>
              </w:rPr>
              <w:t>слогам</w:t>
            </w:r>
            <w:r w:rsidRPr="00763996">
              <w:rPr>
                <w:spacing w:val="1"/>
                <w:sz w:val="24"/>
              </w:rPr>
              <w:t xml:space="preserve"> </w:t>
            </w:r>
            <w:r w:rsidRPr="00763996">
              <w:rPr>
                <w:sz w:val="24"/>
              </w:rPr>
              <w:t>и</w:t>
            </w:r>
            <w:r w:rsidRPr="00763996">
              <w:rPr>
                <w:spacing w:val="1"/>
                <w:sz w:val="24"/>
              </w:rPr>
              <w:t xml:space="preserve"> </w:t>
            </w:r>
            <w:r w:rsidRPr="00763996">
              <w:rPr>
                <w:sz w:val="24"/>
              </w:rPr>
              <w:t>звукосочетаниям),</w:t>
            </w:r>
            <w:r w:rsidRPr="00763996">
              <w:rPr>
                <w:spacing w:val="1"/>
                <w:sz w:val="24"/>
              </w:rPr>
              <w:t xml:space="preserve"> </w:t>
            </w:r>
            <w:r w:rsidRPr="00763996">
              <w:rPr>
                <w:sz w:val="24"/>
              </w:rPr>
              <w:t>поддерживать</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вступать</w:t>
            </w:r>
            <w:r w:rsidRPr="00763996">
              <w:rPr>
                <w:spacing w:val="1"/>
                <w:sz w:val="24"/>
              </w:rPr>
              <w:t xml:space="preserve"> </w:t>
            </w:r>
            <w:r w:rsidRPr="00763996">
              <w:rPr>
                <w:sz w:val="24"/>
              </w:rPr>
              <w:t>в</w:t>
            </w:r>
            <w:r w:rsidRPr="00763996">
              <w:rPr>
                <w:spacing w:val="1"/>
                <w:sz w:val="24"/>
              </w:rPr>
              <w:t xml:space="preserve"> </w:t>
            </w:r>
            <w:r w:rsidRPr="00763996">
              <w:rPr>
                <w:sz w:val="24"/>
              </w:rPr>
              <w:t>контакт с окружающими взрослыми и детьми в</w:t>
            </w:r>
            <w:r w:rsidRPr="00763996">
              <w:rPr>
                <w:spacing w:val="1"/>
                <w:sz w:val="24"/>
              </w:rPr>
              <w:t xml:space="preserve"> </w:t>
            </w:r>
            <w:r w:rsidRPr="00763996">
              <w:rPr>
                <w:sz w:val="24"/>
              </w:rPr>
              <w:t>играх;</w:t>
            </w:r>
          </w:p>
          <w:p w:rsidR="000B1A28" w:rsidRPr="00763996" w:rsidRDefault="000B1A28" w:rsidP="009242EA">
            <w:pPr>
              <w:pStyle w:val="TableParagraph"/>
              <w:numPr>
                <w:ilvl w:val="0"/>
                <w:numId w:val="24"/>
              </w:numPr>
              <w:tabs>
                <w:tab w:val="left" w:pos="513"/>
              </w:tabs>
              <w:ind w:right="99" w:firstLine="0"/>
              <w:jc w:val="both"/>
              <w:rPr>
                <w:sz w:val="24"/>
              </w:rPr>
            </w:pPr>
            <w:r w:rsidRPr="00763996">
              <w:rPr>
                <w:sz w:val="24"/>
              </w:rPr>
              <w:t>с</w:t>
            </w:r>
            <w:r w:rsidRPr="00763996">
              <w:rPr>
                <w:spacing w:val="1"/>
                <w:sz w:val="24"/>
              </w:rPr>
              <w:t xml:space="preserve"> </w:t>
            </w:r>
            <w:r w:rsidRPr="00763996">
              <w:rPr>
                <w:sz w:val="24"/>
              </w:rPr>
              <w:t>9</w:t>
            </w:r>
            <w:r w:rsidRPr="00763996">
              <w:rPr>
                <w:spacing w:val="1"/>
                <w:sz w:val="24"/>
              </w:rPr>
              <w:t xml:space="preserve"> </w:t>
            </w:r>
            <w:r w:rsidRPr="00763996">
              <w:rPr>
                <w:sz w:val="24"/>
              </w:rPr>
              <w:t>месяцев:</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понимание</w:t>
            </w:r>
            <w:r w:rsidRPr="00763996">
              <w:rPr>
                <w:spacing w:val="1"/>
                <w:sz w:val="24"/>
              </w:rPr>
              <w:t xml:space="preserve"> </w:t>
            </w:r>
            <w:r w:rsidRPr="00763996">
              <w:rPr>
                <w:sz w:val="24"/>
              </w:rPr>
              <w:t>речи:</w:t>
            </w:r>
            <w:r w:rsidRPr="00763996">
              <w:rPr>
                <w:spacing w:val="1"/>
                <w:sz w:val="24"/>
              </w:rPr>
              <w:t xml:space="preserve"> </w:t>
            </w:r>
            <w:r w:rsidRPr="00763996">
              <w:rPr>
                <w:sz w:val="24"/>
              </w:rPr>
              <w:t>обогащать</w:t>
            </w:r>
            <w:r w:rsidRPr="00763996">
              <w:rPr>
                <w:spacing w:val="1"/>
                <w:sz w:val="24"/>
              </w:rPr>
              <w:t xml:space="preserve"> </w:t>
            </w:r>
            <w:r w:rsidRPr="00763996">
              <w:rPr>
                <w:sz w:val="24"/>
              </w:rPr>
              <w:t>пассивный</w:t>
            </w:r>
            <w:r w:rsidRPr="00763996">
              <w:rPr>
                <w:spacing w:val="1"/>
                <w:sz w:val="24"/>
              </w:rPr>
              <w:t xml:space="preserve"> </w:t>
            </w:r>
            <w:r w:rsidRPr="00763996">
              <w:rPr>
                <w:sz w:val="24"/>
              </w:rPr>
              <w:t>словарь</w:t>
            </w:r>
            <w:r w:rsidRPr="00763996">
              <w:rPr>
                <w:spacing w:val="61"/>
                <w:sz w:val="24"/>
              </w:rPr>
              <w:t xml:space="preserve"> </w:t>
            </w:r>
            <w:r w:rsidRPr="00763996">
              <w:rPr>
                <w:sz w:val="24"/>
              </w:rPr>
              <w:t>детей,</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близких;</w:t>
            </w:r>
            <w:r w:rsidRPr="00763996">
              <w:rPr>
                <w:spacing w:val="1"/>
                <w:sz w:val="24"/>
              </w:rPr>
              <w:t xml:space="preserve"> </w:t>
            </w:r>
            <w:r w:rsidRPr="00763996">
              <w:rPr>
                <w:sz w:val="24"/>
              </w:rPr>
              <w:t>закреплять</w:t>
            </w:r>
            <w:r w:rsidRPr="00763996">
              <w:rPr>
                <w:spacing w:val="1"/>
                <w:sz w:val="24"/>
              </w:rPr>
              <w:t xml:space="preserve"> </w:t>
            </w:r>
            <w:r w:rsidRPr="00763996">
              <w:rPr>
                <w:sz w:val="24"/>
              </w:rPr>
              <w:t>умение</w:t>
            </w:r>
            <w:r w:rsidRPr="00763996">
              <w:rPr>
                <w:spacing w:val="1"/>
                <w:sz w:val="24"/>
              </w:rPr>
              <w:t xml:space="preserve"> </w:t>
            </w:r>
            <w:r w:rsidRPr="00763996">
              <w:rPr>
                <w:sz w:val="24"/>
              </w:rPr>
              <w:t>находить</w:t>
            </w:r>
            <w:r w:rsidRPr="00763996">
              <w:rPr>
                <w:spacing w:val="1"/>
                <w:sz w:val="24"/>
              </w:rPr>
              <w:t xml:space="preserve"> </w:t>
            </w:r>
            <w:r w:rsidRPr="00763996">
              <w:rPr>
                <w:sz w:val="24"/>
              </w:rPr>
              <w:t>предмет</w:t>
            </w:r>
            <w:r w:rsidRPr="00763996">
              <w:rPr>
                <w:spacing w:val="1"/>
                <w:sz w:val="24"/>
              </w:rPr>
              <w:t xml:space="preserve"> </w:t>
            </w:r>
            <w:r w:rsidRPr="00763996">
              <w:rPr>
                <w:sz w:val="24"/>
              </w:rPr>
              <w:t>по</w:t>
            </w:r>
            <w:r w:rsidRPr="00763996">
              <w:rPr>
                <w:spacing w:val="1"/>
                <w:sz w:val="24"/>
              </w:rPr>
              <w:t xml:space="preserve"> </w:t>
            </w:r>
            <w:r w:rsidRPr="00763996">
              <w:rPr>
                <w:sz w:val="24"/>
              </w:rPr>
              <w:t>слову</w:t>
            </w:r>
            <w:r w:rsidRPr="00763996">
              <w:rPr>
                <w:spacing w:val="1"/>
                <w:sz w:val="24"/>
              </w:rPr>
              <w:t xml:space="preserve"> </w:t>
            </w:r>
            <w:r w:rsidRPr="00763996">
              <w:rPr>
                <w:sz w:val="24"/>
              </w:rPr>
              <w:t>педагога,</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действия;</w:t>
            </w:r>
            <w:r w:rsidRPr="00763996">
              <w:rPr>
                <w:spacing w:val="1"/>
                <w:sz w:val="24"/>
              </w:rPr>
              <w:t xml:space="preserve"> </w:t>
            </w:r>
            <w:r w:rsidRPr="00763996">
              <w:rPr>
                <w:sz w:val="24"/>
              </w:rPr>
              <w:t>находить</w:t>
            </w:r>
            <w:r w:rsidRPr="00763996">
              <w:rPr>
                <w:spacing w:val="1"/>
                <w:sz w:val="24"/>
              </w:rPr>
              <w:t xml:space="preserve"> </w:t>
            </w:r>
            <w:r w:rsidRPr="00763996">
              <w:rPr>
                <w:sz w:val="24"/>
              </w:rPr>
              <w:t>по</w:t>
            </w:r>
            <w:r w:rsidRPr="00763996">
              <w:rPr>
                <w:spacing w:val="1"/>
                <w:sz w:val="24"/>
              </w:rPr>
              <w:t xml:space="preserve"> </w:t>
            </w:r>
            <w:r w:rsidRPr="00763996">
              <w:rPr>
                <w:sz w:val="24"/>
              </w:rPr>
              <w:t>слову</w:t>
            </w:r>
            <w:r w:rsidRPr="00763996">
              <w:rPr>
                <w:spacing w:val="1"/>
                <w:sz w:val="24"/>
              </w:rPr>
              <w:t xml:space="preserve"> </w:t>
            </w:r>
            <w:r w:rsidRPr="00763996">
              <w:rPr>
                <w:sz w:val="24"/>
              </w:rPr>
              <w:t>педагога</w:t>
            </w:r>
            <w:r w:rsidRPr="00763996">
              <w:rPr>
                <w:spacing w:val="1"/>
                <w:sz w:val="24"/>
              </w:rPr>
              <w:t xml:space="preserve"> </w:t>
            </w:r>
            <w:r w:rsidRPr="00763996">
              <w:rPr>
                <w:sz w:val="24"/>
              </w:rPr>
              <w:t>из</w:t>
            </w:r>
            <w:r w:rsidRPr="00763996">
              <w:rPr>
                <w:spacing w:val="1"/>
                <w:sz w:val="24"/>
              </w:rPr>
              <w:t xml:space="preserve"> </w:t>
            </w:r>
            <w:r w:rsidRPr="00763996">
              <w:rPr>
                <w:sz w:val="24"/>
              </w:rPr>
              <w:t>5-8</w:t>
            </w:r>
            <w:r w:rsidRPr="00763996">
              <w:rPr>
                <w:spacing w:val="1"/>
                <w:sz w:val="24"/>
              </w:rPr>
              <w:t xml:space="preserve"> </w:t>
            </w:r>
            <w:r w:rsidRPr="00763996">
              <w:rPr>
                <w:sz w:val="24"/>
              </w:rPr>
              <w:t>знакомых</w:t>
            </w:r>
            <w:r w:rsidRPr="00763996">
              <w:rPr>
                <w:spacing w:val="1"/>
                <w:sz w:val="24"/>
              </w:rPr>
              <w:t xml:space="preserve"> </w:t>
            </w:r>
            <w:r w:rsidRPr="00763996">
              <w:rPr>
                <w:sz w:val="24"/>
              </w:rPr>
              <w:t>игрушек одну,</w:t>
            </w:r>
            <w:r w:rsidRPr="00763996">
              <w:rPr>
                <w:spacing w:val="1"/>
                <w:sz w:val="24"/>
              </w:rPr>
              <w:t xml:space="preserve"> </w:t>
            </w:r>
            <w:r w:rsidRPr="00763996">
              <w:rPr>
                <w:sz w:val="24"/>
              </w:rPr>
              <w:t>узнавать</w:t>
            </w:r>
            <w:r w:rsidRPr="00763996">
              <w:rPr>
                <w:spacing w:val="1"/>
                <w:sz w:val="24"/>
              </w:rPr>
              <w:t xml:space="preserve"> </w:t>
            </w:r>
            <w:r w:rsidRPr="00763996">
              <w:rPr>
                <w:sz w:val="24"/>
              </w:rPr>
              <w:t>изображение знакомого</w:t>
            </w:r>
            <w:r w:rsidRPr="00763996">
              <w:rPr>
                <w:spacing w:val="1"/>
                <w:sz w:val="24"/>
              </w:rPr>
              <w:t xml:space="preserve"> </w:t>
            </w:r>
            <w:r w:rsidRPr="00763996">
              <w:rPr>
                <w:sz w:val="24"/>
              </w:rPr>
              <w:t>предмета на картинках; развивать активную речь:</w:t>
            </w:r>
            <w:r w:rsidRPr="00763996">
              <w:rPr>
                <w:spacing w:val="-57"/>
                <w:sz w:val="24"/>
              </w:rPr>
              <w:t xml:space="preserve"> </w:t>
            </w:r>
            <w:r w:rsidRPr="00763996">
              <w:rPr>
                <w:sz w:val="24"/>
              </w:rPr>
              <w:t>произносить</w:t>
            </w:r>
            <w:r w:rsidRPr="00763996">
              <w:rPr>
                <w:spacing w:val="34"/>
                <w:sz w:val="24"/>
              </w:rPr>
              <w:t xml:space="preserve"> </w:t>
            </w:r>
            <w:r w:rsidRPr="00763996">
              <w:rPr>
                <w:sz w:val="24"/>
              </w:rPr>
              <w:t>первые</w:t>
            </w:r>
            <w:r w:rsidRPr="00763996">
              <w:rPr>
                <w:spacing w:val="32"/>
                <w:sz w:val="24"/>
              </w:rPr>
              <w:t xml:space="preserve"> </w:t>
            </w:r>
            <w:r w:rsidRPr="00763996">
              <w:rPr>
                <w:sz w:val="24"/>
              </w:rPr>
              <w:t>облегченные</w:t>
            </w:r>
            <w:r w:rsidRPr="00763996">
              <w:rPr>
                <w:spacing w:val="32"/>
                <w:sz w:val="24"/>
              </w:rPr>
              <w:t xml:space="preserve"> </w:t>
            </w:r>
            <w:r w:rsidRPr="00763996">
              <w:rPr>
                <w:sz w:val="24"/>
              </w:rPr>
              <w:t>слова,</w:t>
            </w:r>
          </w:p>
          <w:p w:rsidR="000B1A28" w:rsidRPr="00763996" w:rsidRDefault="000B1A28" w:rsidP="00763996">
            <w:pPr>
              <w:jc w:val="both"/>
              <w:rPr>
                <w:rFonts w:ascii="Times New Roman" w:hAnsi="Times New Roman" w:cs="Times New Roman"/>
                <w:sz w:val="28"/>
                <w:szCs w:val="28"/>
              </w:rPr>
            </w:pPr>
            <w:r w:rsidRPr="00763996">
              <w:rPr>
                <w:rFonts w:ascii="Times New Roman" w:hAnsi="Times New Roman" w:cs="Times New Roman"/>
                <w:sz w:val="24"/>
              </w:rPr>
              <w:t>обозначающие</w:t>
            </w:r>
            <w:r w:rsidRPr="00763996">
              <w:rPr>
                <w:rFonts w:ascii="Times New Roman" w:hAnsi="Times New Roman" w:cs="Times New Roman"/>
                <w:spacing w:val="1"/>
                <w:sz w:val="24"/>
              </w:rPr>
              <w:t xml:space="preserve"> </w:t>
            </w:r>
            <w:r w:rsidRPr="00763996">
              <w:rPr>
                <w:rFonts w:ascii="Times New Roman" w:hAnsi="Times New Roman" w:cs="Times New Roman"/>
                <w:sz w:val="24"/>
              </w:rPr>
              <w:t>названия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знакомых</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предметов</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57"/>
                <w:sz w:val="24"/>
              </w:rPr>
              <w:t xml:space="preserve"> </w:t>
            </w:r>
            <w:r w:rsidRPr="00763996">
              <w:rPr>
                <w:rFonts w:ascii="Times New Roman" w:hAnsi="Times New Roman" w:cs="Times New Roman"/>
                <w:sz w:val="24"/>
              </w:rPr>
              <w:t>действий.</w:t>
            </w:r>
          </w:p>
        </w:tc>
        <w:tc>
          <w:tcPr>
            <w:tcW w:w="4786" w:type="dxa"/>
          </w:tcPr>
          <w:p w:rsidR="000B1A28" w:rsidRPr="00763996" w:rsidRDefault="000B1A28" w:rsidP="009242EA">
            <w:pPr>
              <w:pStyle w:val="TableParagraph"/>
              <w:numPr>
                <w:ilvl w:val="0"/>
                <w:numId w:val="25"/>
              </w:numPr>
              <w:tabs>
                <w:tab w:val="left" w:pos="403"/>
              </w:tabs>
              <w:ind w:right="92" w:firstLine="0"/>
              <w:jc w:val="both"/>
              <w:rPr>
                <w:sz w:val="24"/>
              </w:rPr>
            </w:pPr>
            <w:r w:rsidRPr="00763996">
              <w:rPr>
                <w:sz w:val="24"/>
              </w:rPr>
              <w:t>С 2 месяцев - подготовительный этап речевого развития. Педагог дает образцы</w:t>
            </w:r>
            <w:r w:rsidRPr="00763996">
              <w:rPr>
                <w:spacing w:val="1"/>
                <w:sz w:val="24"/>
              </w:rPr>
              <w:t xml:space="preserve"> </w:t>
            </w:r>
            <w:r w:rsidRPr="00763996">
              <w:rPr>
                <w:sz w:val="24"/>
              </w:rPr>
              <w:t>правильного</w:t>
            </w:r>
            <w:r w:rsidRPr="00763996">
              <w:rPr>
                <w:spacing w:val="1"/>
                <w:sz w:val="24"/>
              </w:rPr>
              <w:t xml:space="preserve"> </w:t>
            </w:r>
            <w:r w:rsidRPr="00763996">
              <w:rPr>
                <w:sz w:val="24"/>
              </w:rPr>
              <w:t>произношения</w:t>
            </w:r>
            <w:r w:rsidRPr="00763996">
              <w:rPr>
                <w:spacing w:val="1"/>
                <w:sz w:val="24"/>
              </w:rPr>
              <w:t xml:space="preserve"> </w:t>
            </w:r>
            <w:r w:rsidRPr="00763996">
              <w:rPr>
                <w:sz w:val="24"/>
              </w:rPr>
              <w:t>звуков</w:t>
            </w:r>
            <w:r w:rsidRPr="00763996">
              <w:rPr>
                <w:spacing w:val="1"/>
                <w:sz w:val="24"/>
              </w:rPr>
              <w:t xml:space="preserve"> </w:t>
            </w:r>
            <w:r w:rsidRPr="00763996">
              <w:rPr>
                <w:sz w:val="24"/>
              </w:rPr>
              <w:t>родного</w:t>
            </w:r>
            <w:r w:rsidRPr="00763996">
              <w:rPr>
                <w:spacing w:val="1"/>
                <w:sz w:val="24"/>
              </w:rPr>
              <w:t xml:space="preserve"> </w:t>
            </w:r>
            <w:r w:rsidRPr="00763996">
              <w:rPr>
                <w:sz w:val="24"/>
              </w:rPr>
              <w:t>языка,</w:t>
            </w:r>
            <w:r w:rsidRPr="00763996">
              <w:rPr>
                <w:spacing w:val="1"/>
                <w:sz w:val="24"/>
              </w:rPr>
              <w:t xml:space="preserve"> </w:t>
            </w:r>
            <w:r w:rsidRPr="00763996">
              <w:rPr>
                <w:sz w:val="24"/>
              </w:rPr>
              <w:t>интонационно-выразительной</w:t>
            </w:r>
            <w:r w:rsidRPr="00763996">
              <w:rPr>
                <w:spacing w:val="-57"/>
                <w:sz w:val="24"/>
              </w:rPr>
              <w:t xml:space="preserve"> </w:t>
            </w:r>
            <w:r w:rsidRPr="00763996">
              <w:rPr>
                <w:sz w:val="24"/>
              </w:rPr>
              <w:t>речи.</w:t>
            </w:r>
            <w:r w:rsidRPr="00763996">
              <w:rPr>
                <w:spacing w:val="2"/>
                <w:sz w:val="24"/>
              </w:rPr>
              <w:t xml:space="preserve"> </w:t>
            </w:r>
            <w:r w:rsidRPr="00763996">
              <w:rPr>
                <w:sz w:val="24"/>
              </w:rPr>
              <w:t>При</w:t>
            </w:r>
            <w:r w:rsidRPr="00763996">
              <w:rPr>
                <w:spacing w:val="-3"/>
                <w:sz w:val="24"/>
              </w:rPr>
              <w:t xml:space="preserve"> </w:t>
            </w:r>
            <w:r w:rsidRPr="00763996">
              <w:rPr>
                <w:sz w:val="24"/>
              </w:rPr>
              <w:t>этом</w:t>
            </w:r>
            <w:r w:rsidRPr="00763996">
              <w:rPr>
                <w:spacing w:val="-2"/>
                <w:sz w:val="24"/>
              </w:rPr>
              <w:t xml:space="preserve"> </w:t>
            </w:r>
            <w:r w:rsidRPr="00763996">
              <w:rPr>
                <w:sz w:val="24"/>
              </w:rPr>
              <w:t>старается</w:t>
            </w:r>
            <w:r w:rsidRPr="00763996">
              <w:rPr>
                <w:spacing w:val="-4"/>
                <w:sz w:val="24"/>
              </w:rPr>
              <w:t xml:space="preserve"> </w:t>
            </w:r>
            <w:r w:rsidRPr="00763996">
              <w:rPr>
                <w:sz w:val="24"/>
              </w:rPr>
              <w:t>побудить</w:t>
            </w:r>
            <w:r w:rsidRPr="00763996">
              <w:rPr>
                <w:spacing w:val="1"/>
                <w:sz w:val="24"/>
              </w:rPr>
              <w:t xml:space="preserve"> </w:t>
            </w:r>
            <w:r w:rsidRPr="00763996">
              <w:rPr>
                <w:sz w:val="24"/>
              </w:rPr>
              <w:t>ребёнка к</w:t>
            </w:r>
            <w:r w:rsidRPr="00763996">
              <w:rPr>
                <w:spacing w:val="-1"/>
                <w:sz w:val="24"/>
              </w:rPr>
              <w:t xml:space="preserve"> </w:t>
            </w:r>
            <w:r w:rsidRPr="00763996">
              <w:rPr>
                <w:sz w:val="24"/>
              </w:rPr>
              <w:t>гулению.</w:t>
            </w:r>
          </w:p>
          <w:p w:rsidR="000B1A28" w:rsidRPr="00763996" w:rsidRDefault="000B1A28" w:rsidP="009242EA">
            <w:pPr>
              <w:pStyle w:val="TableParagraph"/>
              <w:numPr>
                <w:ilvl w:val="0"/>
                <w:numId w:val="25"/>
              </w:numPr>
              <w:tabs>
                <w:tab w:val="left" w:pos="374"/>
              </w:tabs>
              <w:spacing w:before="1"/>
              <w:ind w:right="99" w:firstLine="0"/>
              <w:jc w:val="both"/>
              <w:rPr>
                <w:sz w:val="24"/>
              </w:rPr>
            </w:pPr>
            <w:r w:rsidRPr="00763996">
              <w:rPr>
                <w:sz w:val="24"/>
              </w:rPr>
              <w:t>С</w:t>
            </w:r>
            <w:r w:rsidRPr="00763996">
              <w:rPr>
                <w:spacing w:val="-7"/>
                <w:sz w:val="24"/>
              </w:rPr>
              <w:t xml:space="preserve"> </w:t>
            </w:r>
            <w:r w:rsidRPr="00763996">
              <w:rPr>
                <w:sz w:val="24"/>
              </w:rPr>
              <w:t>4</w:t>
            </w:r>
            <w:r w:rsidRPr="00763996">
              <w:rPr>
                <w:spacing w:val="-4"/>
                <w:sz w:val="24"/>
              </w:rPr>
              <w:t xml:space="preserve"> </w:t>
            </w:r>
            <w:r w:rsidRPr="00763996">
              <w:rPr>
                <w:sz w:val="24"/>
              </w:rPr>
              <w:t>месяцев</w:t>
            </w:r>
            <w:r w:rsidRPr="00763996">
              <w:rPr>
                <w:spacing w:val="-5"/>
                <w:sz w:val="24"/>
              </w:rPr>
              <w:t xml:space="preserve"> </w:t>
            </w:r>
            <w:r w:rsidRPr="00763996">
              <w:rPr>
                <w:sz w:val="24"/>
              </w:rPr>
              <w:t>-</w:t>
            </w:r>
            <w:r w:rsidRPr="00763996">
              <w:rPr>
                <w:spacing w:val="-3"/>
                <w:sz w:val="24"/>
              </w:rPr>
              <w:t xml:space="preserve"> </w:t>
            </w:r>
            <w:r w:rsidRPr="00763996">
              <w:rPr>
                <w:sz w:val="24"/>
              </w:rPr>
              <w:t>педагог</w:t>
            </w:r>
            <w:r w:rsidRPr="00763996">
              <w:rPr>
                <w:spacing w:val="-7"/>
                <w:sz w:val="24"/>
              </w:rPr>
              <w:t xml:space="preserve"> </w:t>
            </w:r>
            <w:r w:rsidRPr="00763996">
              <w:rPr>
                <w:sz w:val="24"/>
              </w:rPr>
              <w:t>побуждает</w:t>
            </w:r>
            <w:r w:rsidRPr="00763996">
              <w:rPr>
                <w:spacing w:val="-4"/>
                <w:sz w:val="24"/>
              </w:rPr>
              <w:t xml:space="preserve"> </w:t>
            </w:r>
            <w:r w:rsidRPr="00763996">
              <w:rPr>
                <w:sz w:val="24"/>
              </w:rPr>
              <w:t>ребёнка</w:t>
            </w:r>
            <w:r w:rsidRPr="00763996">
              <w:rPr>
                <w:spacing w:val="-5"/>
                <w:sz w:val="24"/>
              </w:rPr>
              <w:t xml:space="preserve"> </w:t>
            </w:r>
            <w:r w:rsidRPr="00763996">
              <w:rPr>
                <w:sz w:val="24"/>
              </w:rPr>
              <w:t>к</w:t>
            </w:r>
            <w:r w:rsidRPr="00763996">
              <w:rPr>
                <w:spacing w:val="-6"/>
                <w:sz w:val="24"/>
              </w:rPr>
              <w:t xml:space="preserve"> </w:t>
            </w:r>
            <w:r w:rsidRPr="00763996">
              <w:rPr>
                <w:sz w:val="24"/>
              </w:rPr>
              <w:t>произнесению</w:t>
            </w:r>
            <w:r w:rsidRPr="00763996">
              <w:rPr>
                <w:spacing w:val="-6"/>
                <w:sz w:val="24"/>
              </w:rPr>
              <w:t xml:space="preserve"> </w:t>
            </w:r>
            <w:r w:rsidRPr="00763996">
              <w:rPr>
                <w:sz w:val="24"/>
              </w:rPr>
              <w:t>первых</w:t>
            </w:r>
            <w:r w:rsidRPr="00763996">
              <w:rPr>
                <w:spacing w:val="-9"/>
                <w:sz w:val="24"/>
              </w:rPr>
              <w:t xml:space="preserve"> </w:t>
            </w:r>
            <w:r w:rsidRPr="00763996">
              <w:rPr>
                <w:sz w:val="24"/>
              </w:rPr>
              <w:t>гласных</w:t>
            </w:r>
            <w:r w:rsidRPr="00763996">
              <w:rPr>
                <w:spacing w:val="-9"/>
                <w:sz w:val="24"/>
              </w:rPr>
              <w:t xml:space="preserve"> </w:t>
            </w:r>
            <w:r w:rsidRPr="00763996">
              <w:rPr>
                <w:sz w:val="24"/>
              </w:rPr>
              <w:t>звуков.</w:t>
            </w:r>
            <w:r w:rsidRPr="00763996">
              <w:rPr>
                <w:spacing w:val="-58"/>
                <w:sz w:val="24"/>
              </w:rPr>
              <w:t xml:space="preserve"> </w:t>
            </w:r>
            <w:r w:rsidRPr="00763996">
              <w:rPr>
                <w:sz w:val="24"/>
              </w:rPr>
              <w:t>Речевые игры-упражнения с детьми строятся на содержании фольклорных текстов,</w:t>
            </w:r>
            <w:r w:rsidRPr="00763996">
              <w:rPr>
                <w:spacing w:val="1"/>
                <w:sz w:val="24"/>
              </w:rPr>
              <w:t xml:space="preserve"> </w:t>
            </w:r>
            <w:r w:rsidRPr="00763996">
              <w:rPr>
                <w:sz w:val="24"/>
              </w:rPr>
              <w:t>которые</w:t>
            </w:r>
            <w:r w:rsidRPr="00763996">
              <w:rPr>
                <w:spacing w:val="-5"/>
                <w:sz w:val="24"/>
              </w:rPr>
              <w:t xml:space="preserve"> </w:t>
            </w:r>
            <w:r w:rsidRPr="00763996">
              <w:rPr>
                <w:sz w:val="24"/>
              </w:rPr>
              <w:t>обыгрывают</w:t>
            </w:r>
            <w:r w:rsidRPr="00763996">
              <w:rPr>
                <w:spacing w:val="1"/>
                <w:sz w:val="24"/>
              </w:rPr>
              <w:t xml:space="preserve"> </w:t>
            </w:r>
            <w:r w:rsidRPr="00763996">
              <w:rPr>
                <w:sz w:val="24"/>
              </w:rPr>
              <w:t>предметы,</w:t>
            </w:r>
            <w:r w:rsidRPr="00763996">
              <w:rPr>
                <w:spacing w:val="3"/>
                <w:sz w:val="24"/>
              </w:rPr>
              <w:t xml:space="preserve"> </w:t>
            </w:r>
            <w:r w:rsidRPr="00763996">
              <w:rPr>
                <w:sz w:val="24"/>
              </w:rPr>
              <w:t>игрушки.</w:t>
            </w:r>
          </w:p>
          <w:p w:rsidR="000B1A28" w:rsidRPr="00763996" w:rsidRDefault="000B1A28" w:rsidP="009242EA">
            <w:pPr>
              <w:pStyle w:val="TableParagraph"/>
              <w:numPr>
                <w:ilvl w:val="0"/>
                <w:numId w:val="25"/>
              </w:numPr>
              <w:tabs>
                <w:tab w:val="left" w:pos="499"/>
              </w:tabs>
              <w:ind w:right="91" w:firstLine="0"/>
              <w:jc w:val="both"/>
              <w:rPr>
                <w:sz w:val="24"/>
              </w:rPr>
            </w:pPr>
            <w:r w:rsidRPr="00763996">
              <w:rPr>
                <w:sz w:val="24"/>
              </w:rPr>
              <w:t>С</w:t>
            </w:r>
            <w:r w:rsidRPr="00763996">
              <w:rPr>
                <w:spacing w:val="1"/>
                <w:sz w:val="24"/>
              </w:rPr>
              <w:t xml:space="preserve"> </w:t>
            </w:r>
            <w:r w:rsidRPr="00763996">
              <w:rPr>
                <w:sz w:val="24"/>
              </w:rPr>
              <w:t>6</w:t>
            </w:r>
            <w:r w:rsidRPr="00763996">
              <w:rPr>
                <w:spacing w:val="1"/>
                <w:sz w:val="24"/>
              </w:rPr>
              <w:t xml:space="preserve"> </w:t>
            </w:r>
            <w:r w:rsidRPr="00763996">
              <w:rPr>
                <w:sz w:val="24"/>
              </w:rPr>
              <w:t>месяцев</w:t>
            </w:r>
            <w:r w:rsidRPr="00763996">
              <w:rPr>
                <w:spacing w:val="1"/>
                <w:sz w:val="24"/>
              </w:rPr>
              <w:t xml:space="preserve"> </w:t>
            </w:r>
            <w:r w:rsidRPr="00763996">
              <w:rPr>
                <w:sz w:val="24"/>
              </w:rPr>
              <w:t>-</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ребёнка</w:t>
            </w:r>
            <w:r w:rsidRPr="00763996">
              <w:rPr>
                <w:spacing w:val="1"/>
                <w:sz w:val="24"/>
              </w:rPr>
              <w:t xml:space="preserve"> </w:t>
            </w:r>
            <w:r w:rsidRPr="00763996">
              <w:rPr>
                <w:sz w:val="24"/>
              </w:rPr>
              <w:t>к</w:t>
            </w:r>
            <w:r w:rsidRPr="00763996">
              <w:rPr>
                <w:spacing w:val="1"/>
                <w:sz w:val="24"/>
              </w:rPr>
              <w:t xml:space="preserve"> </w:t>
            </w:r>
            <w:r w:rsidRPr="00763996">
              <w:rPr>
                <w:sz w:val="24"/>
              </w:rPr>
              <w:t>общению</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w:t>
            </w:r>
            <w:r w:rsidRPr="00763996">
              <w:rPr>
                <w:spacing w:val="1"/>
                <w:sz w:val="24"/>
              </w:rPr>
              <w:t xml:space="preserve"> </w:t>
            </w:r>
            <w:r w:rsidRPr="00763996">
              <w:rPr>
                <w:sz w:val="24"/>
              </w:rPr>
              <w:t>и</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к</w:t>
            </w:r>
            <w:r w:rsidRPr="00763996">
              <w:rPr>
                <w:spacing w:val="1"/>
                <w:sz w:val="24"/>
              </w:rPr>
              <w:t xml:space="preserve"> </w:t>
            </w:r>
            <w:r w:rsidRPr="00763996">
              <w:rPr>
                <w:sz w:val="24"/>
              </w:rPr>
              <w:t>поисковым</w:t>
            </w:r>
            <w:r w:rsidRPr="00763996">
              <w:rPr>
                <w:spacing w:val="1"/>
                <w:sz w:val="24"/>
              </w:rPr>
              <w:t xml:space="preserve"> </w:t>
            </w:r>
            <w:r w:rsidRPr="00763996">
              <w:rPr>
                <w:sz w:val="24"/>
              </w:rPr>
              <w:t>действиям</w:t>
            </w:r>
            <w:r w:rsidRPr="00763996">
              <w:rPr>
                <w:spacing w:val="1"/>
                <w:sz w:val="24"/>
              </w:rPr>
              <w:t xml:space="preserve"> </w:t>
            </w:r>
            <w:r w:rsidRPr="00763996">
              <w:rPr>
                <w:sz w:val="24"/>
              </w:rPr>
              <w:t>относительно</w:t>
            </w:r>
            <w:r w:rsidRPr="00763996">
              <w:rPr>
                <w:spacing w:val="1"/>
                <w:sz w:val="24"/>
              </w:rPr>
              <w:t xml:space="preserve"> </w:t>
            </w:r>
            <w:r w:rsidRPr="00763996">
              <w:rPr>
                <w:sz w:val="24"/>
              </w:rPr>
              <w:t>названного</w:t>
            </w:r>
            <w:r w:rsidRPr="00763996">
              <w:rPr>
                <w:spacing w:val="1"/>
                <w:sz w:val="24"/>
              </w:rPr>
              <w:t xml:space="preserve"> </w:t>
            </w:r>
            <w:r w:rsidRPr="00763996">
              <w:rPr>
                <w:sz w:val="24"/>
              </w:rPr>
              <w:t>предмета,</w:t>
            </w:r>
            <w:r w:rsidRPr="00763996">
              <w:rPr>
                <w:spacing w:val="1"/>
                <w:sz w:val="24"/>
              </w:rPr>
              <w:t xml:space="preserve"> </w:t>
            </w:r>
            <w:r w:rsidRPr="00763996">
              <w:rPr>
                <w:sz w:val="24"/>
              </w:rPr>
              <w:t>использует</w:t>
            </w:r>
            <w:r w:rsidRPr="00763996">
              <w:rPr>
                <w:spacing w:val="1"/>
                <w:sz w:val="24"/>
              </w:rPr>
              <w:t xml:space="preserve"> </w:t>
            </w:r>
            <w:r w:rsidRPr="00763996">
              <w:rPr>
                <w:sz w:val="24"/>
              </w:rPr>
              <w:t>вопрос</w:t>
            </w:r>
            <w:r w:rsidRPr="00763996">
              <w:rPr>
                <w:spacing w:val="1"/>
                <w:sz w:val="24"/>
              </w:rPr>
              <w:t xml:space="preserve"> </w:t>
            </w:r>
            <w:r w:rsidRPr="00763996">
              <w:rPr>
                <w:sz w:val="24"/>
              </w:rPr>
              <w:t>«Где?»,</w:t>
            </w:r>
            <w:r w:rsidRPr="00763996">
              <w:rPr>
                <w:spacing w:val="1"/>
                <w:sz w:val="24"/>
              </w:rPr>
              <w:t xml:space="preserve"> </w:t>
            </w:r>
            <w:r w:rsidRPr="00763996">
              <w:rPr>
                <w:sz w:val="24"/>
              </w:rPr>
              <w:t>ребёнок</w:t>
            </w:r>
            <w:r w:rsidRPr="00763996">
              <w:rPr>
                <w:spacing w:val="1"/>
                <w:sz w:val="24"/>
              </w:rPr>
              <w:t xml:space="preserve"> </w:t>
            </w:r>
            <w:r w:rsidRPr="00763996">
              <w:rPr>
                <w:sz w:val="24"/>
              </w:rPr>
              <w:t>находит</w:t>
            </w:r>
            <w:r w:rsidRPr="00763996">
              <w:rPr>
                <w:spacing w:val="1"/>
                <w:sz w:val="24"/>
              </w:rPr>
              <w:t xml:space="preserve"> </w:t>
            </w:r>
            <w:r w:rsidRPr="00763996">
              <w:rPr>
                <w:sz w:val="24"/>
              </w:rPr>
              <w:t>названный</w:t>
            </w:r>
            <w:r w:rsidRPr="00763996">
              <w:rPr>
                <w:spacing w:val="1"/>
                <w:sz w:val="24"/>
              </w:rPr>
              <w:t xml:space="preserve"> </w:t>
            </w:r>
            <w:r w:rsidRPr="00763996">
              <w:rPr>
                <w:sz w:val="24"/>
              </w:rPr>
              <w:t>предмет</w:t>
            </w:r>
            <w:r w:rsidRPr="00763996">
              <w:rPr>
                <w:spacing w:val="1"/>
                <w:sz w:val="24"/>
              </w:rPr>
              <w:t xml:space="preserve"> </w:t>
            </w:r>
            <w:r w:rsidRPr="00763996">
              <w:rPr>
                <w:sz w:val="24"/>
              </w:rPr>
              <w:t>(делает</w:t>
            </w:r>
            <w:r w:rsidRPr="00763996">
              <w:rPr>
                <w:spacing w:val="-57"/>
                <w:sz w:val="24"/>
              </w:rPr>
              <w:t xml:space="preserve"> </w:t>
            </w:r>
            <w:r w:rsidRPr="00763996">
              <w:rPr>
                <w:sz w:val="24"/>
              </w:rPr>
              <w:t>указательный</w:t>
            </w:r>
            <w:r w:rsidRPr="00763996">
              <w:rPr>
                <w:spacing w:val="1"/>
                <w:sz w:val="24"/>
              </w:rPr>
              <w:t xml:space="preserve"> </w:t>
            </w:r>
            <w:r w:rsidRPr="00763996">
              <w:rPr>
                <w:sz w:val="24"/>
              </w:rPr>
              <w:t>жест),</w:t>
            </w:r>
            <w:r w:rsidRPr="00763996">
              <w:rPr>
                <w:spacing w:val="1"/>
                <w:sz w:val="24"/>
              </w:rPr>
              <w:t xml:space="preserve"> </w:t>
            </w:r>
            <w:r w:rsidRPr="00763996">
              <w:rPr>
                <w:sz w:val="24"/>
              </w:rPr>
              <w:t>выбирая</w:t>
            </w:r>
            <w:r w:rsidRPr="00763996">
              <w:rPr>
                <w:spacing w:val="1"/>
                <w:sz w:val="24"/>
              </w:rPr>
              <w:t xml:space="preserve"> </w:t>
            </w:r>
            <w:r w:rsidRPr="00763996">
              <w:rPr>
                <w:sz w:val="24"/>
              </w:rPr>
              <w:t>из</w:t>
            </w:r>
            <w:r w:rsidRPr="00763996">
              <w:rPr>
                <w:spacing w:val="1"/>
                <w:sz w:val="24"/>
              </w:rPr>
              <w:t xml:space="preserve"> </w:t>
            </w:r>
            <w:r w:rsidRPr="00763996">
              <w:rPr>
                <w:sz w:val="24"/>
              </w:rPr>
              <w:t>2-3-х</w:t>
            </w:r>
            <w:r w:rsidRPr="00763996">
              <w:rPr>
                <w:spacing w:val="1"/>
                <w:sz w:val="24"/>
              </w:rPr>
              <w:t xml:space="preserve"> </w:t>
            </w:r>
            <w:r w:rsidRPr="00763996">
              <w:rPr>
                <w:sz w:val="24"/>
              </w:rPr>
              <w:t>рядом</w:t>
            </w:r>
            <w:r w:rsidRPr="00763996">
              <w:rPr>
                <w:spacing w:val="1"/>
                <w:sz w:val="24"/>
              </w:rPr>
              <w:t xml:space="preserve"> </w:t>
            </w:r>
            <w:r w:rsidRPr="00763996">
              <w:rPr>
                <w:sz w:val="24"/>
              </w:rPr>
              <w:t>стоящих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ребёнка</w:t>
            </w:r>
            <w:r w:rsidRPr="00763996">
              <w:rPr>
                <w:spacing w:val="1"/>
                <w:sz w:val="24"/>
              </w:rPr>
              <w:t xml:space="preserve"> </w:t>
            </w:r>
            <w:r w:rsidRPr="00763996">
              <w:rPr>
                <w:sz w:val="24"/>
              </w:rPr>
              <w:t>умение</w:t>
            </w:r>
            <w:r w:rsidRPr="00763996">
              <w:rPr>
                <w:spacing w:val="1"/>
                <w:sz w:val="24"/>
              </w:rPr>
              <w:t xml:space="preserve"> </w:t>
            </w:r>
            <w:r w:rsidRPr="00763996">
              <w:rPr>
                <w:sz w:val="24"/>
              </w:rPr>
              <w:t>вслушиваться</w:t>
            </w:r>
            <w:r w:rsidRPr="00763996">
              <w:rPr>
                <w:spacing w:val="1"/>
                <w:sz w:val="24"/>
              </w:rPr>
              <w:t xml:space="preserve"> </w:t>
            </w:r>
            <w:r w:rsidRPr="00763996">
              <w:rPr>
                <w:sz w:val="24"/>
              </w:rPr>
              <w:t>в</w:t>
            </w:r>
            <w:r w:rsidRPr="00763996">
              <w:rPr>
                <w:spacing w:val="1"/>
                <w:sz w:val="24"/>
              </w:rPr>
              <w:t xml:space="preserve"> </w:t>
            </w:r>
            <w:r w:rsidRPr="00763996">
              <w:rPr>
                <w:sz w:val="24"/>
              </w:rPr>
              <w:t>произносимые</w:t>
            </w:r>
            <w:r w:rsidRPr="00763996">
              <w:rPr>
                <w:spacing w:val="1"/>
                <w:sz w:val="24"/>
              </w:rPr>
              <w:t xml:space="preserve"> </w:t>
            </w:r>
            <w:r w:rsidRPr="00763996">
              <w:rPr>
                <w:sz w:val="24"/>
              </w:rPr>
              <w:t>им</w:t>
            </w:r>
            <w:r w:rsidRPr="00763996">
              <w:rPr>
                <w:spacing w:val="1"/>
                <w:sz w:val="24"/>
              </w:rPr>
              <w:t xml:space="preserve"> </w:t>
            </w:r>
            <w:r w:rsidRPr="00763996">
              <w:rPr>
                <w:sz w:val="24"/>
              </w:rPr>
              <w:t>звуки,</w:t>
            </w:r>
            <w:r w:rsidRPr="00763996">
              <w:rPr>
                <w:spacing w:val="1"/>
                <w:sz w:val="24"/>
              </w:rPr>
              <w:t xml:space="preserve"> </w:t>
            </w:r>
            <w:r w:rsidRPr="00763996">
              <w:rPr>
                <w:sz w:val="24"/>
              </w:rPr>
              <w:t>слова,</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интонацию</w:t>
            </w:r>
            <w:r w:rsidRPr="00763996">
              <w:rPr>
                <w:spacing w:val="1"/>
                <w:sz w:val="24"/>
              </w:rPr>
              <w:t xml:space="preserve"> </w:t>
            </w:r>
            <w:r w:rsidRPr="00763996">
              <w:rPr>
                <w:sz w:val="24"/>
              </w:rPr>
              <w:t>голоса,</w:t>
            </w:r>
            <w:r w:rsidRPr="00763996">
              <w:rPr>
                <w:spacing w:val="1"/>
                <w:sz w:val="24"/>
              </w:rPr>
              <w:t xml:space="preserve"> </w:t>
            </w:r>
            <w:r w:rsidRPr="00763996">
              <w:rPr>
                <w:sz w:val="24"/>
              </w:rPr>
              <w:t>понимать</w:t>
            </w:r>
            <w:r w:rsidRPr="00763996">
              <w:rPr>
                <w:spacing w:val="1"/>
                <w:sz w:val="24"/>
              </w:rPr>
              <w:t xml:space="preserve"> </w:t>
            </w:r>
            <w:r w:rsidRPr="00763996">
              <w:rPr>
                <w:sz w:val="24"/>
              </w:rPr>
              <w:t>некоторые</w:t>
            </w:r>
            <w:r w:rsidRPr="00763996">
              <w:rPr>
                <w:spacing w:val="1"/>
                <w:sz w:val="24"/>
              </w:rPr>
              <w:t xml:space="preserve"> </w:t>
            </w:r>
            <w:r w:rsidRPr="00763996">
              <w:rPr>
                <w:sz w:val="24"/>
              </w:rPr>
              <w:t>слова,</w:t>
            </w:r>
            <w:r w:rsidRPr="00763996">
              <w:rPr>
                <w:spacing w:val="1"/>
                <w:sz w:val="24"/>
              </w:rPr>
              <w:t xml:space="preserve"> </w:t>
            </w:r>
            <w:r w:rsidRPr="00763996">
              <w:rPr>
                <w:sz w:val="24"/>
              </w:rPr>
              <w:t>устанавливать</w:t>
            </w:r>
            <w:r w:rsidRPr="00763996">
              <w:rPr>
                <w:spacing w:val="60"/>
                <w:sz w:val="24"/>
              </w:rPr>
              <w:t xml:space="preserve"> </w:t>
            </w:r>
            <w:r w:rsidRPr="00763996">
              <w:rPr>
                <w:sz w:val="24"/>
              </w:rPr>
              <w:t>связь</w:t>
            </w:r>
            <w:r w:rsidRPr="00763996">
              <w:rPr>
                <w:spacing w:val="1"/>
                <w:sz w:val="24"/>
              </w:rPr>
              <w:t xml:space="preserve"> </w:t>
            </w:r>
            <w:r w:rsidRPr="00763996">
              <w:rPr>
                <w:sz w:val="24"/>
              </w:rPr>
              <w:t>между словом и предметом. У ребёнка появляется лепет, который формируется</w:t>
            </w:r>
            <w:r w:rsidRPr="00763996">
              <w:rPr>
                <w:spacing w:val="1"/>
                <w:sz w:val="24"/>
              </w:rPr>
              <w:t xml:space="preserve"> </w:t>
            </w:r>
            <w:r w:rsidRPr="00763996">
              <w:rPr>
                <w:sz w:val="24"/>
              </w:rPr>
              <w:t>через</w:t>
            </w:r>
            <w:r w:rsidRPr="00763996">
              <w:rPr>
                <w:spacing w:val="2"/>
                <w:sz w:val="24"/>
              </w:rPr>
              <w:t xml:space="preserve"> </w:t>
            </w:r>
            <w:r w:rsidRPr="00763996">
              <w:rPr>
                <w:sz w:val="24"/>
              </w:rPr>
              <w:t>подражание</w:t>
            </w:r>
            <w:r w:rsidRPr="00763996">
              <w:rPr>
                <w:spacing w:val="-5"/>
                <w:sz w:val="24"/>
              </w:rPr>
              <w:t xml:space="preserve"> </w:t>
            </w:r>
            <w:r w:rsidRPr="00763996">
              <w:rPr>
                <w:sz w:val="24"/>
              </w:rPr>
              <w:t>на</w:t>
            </w:r>
            <w:r w:rsidRPr="00763996">
              <w:rPr>
                <w:spacing w:val="-4"/>
                <w:sz w:val="24"/>
              </w:rPr>
              <w:t xml:space="preserve"> </w:t>
            </w:r>
            <w:r w:rsidRPr="00763996">
              <w:rPr>
                <w:sz w:val="24"/>
              </w:rPr>
              <w:t>основе уже имеющихся</w:t>
            </w:r>
            <w:r w:rsidRPr="00763996">
              <w:rPr>
                <w:spacing w:val="2"/>
                <w:sz w:val="24"/>
              </w:rPr>
              <w:t xml:space="preserve"> </w:t>
            </w:r>
            <w:r w:rsidRPr="00763996">
              <w:rPr>
                <w:sz w:val="24"/>
              </w:rPr>
              <w:t>слогов.</w:t>
            </w:r>
          </w:p>
          <w:p w:rsidR="000B1A28" w:rsidRPr="00763996" w:rsidRDefault="000B1A28" w:rsidP="00763996">
            <w:pPr>
              <w:jc w:val="both"/>
              <w:rPr>
                <w:rFonts w:ascii="Times New Roman" w:hAnsi="Times New Roman" w:cs="Times New Roman"/>
                <w:sz w:val="28"/>
                <w:szCs w:val="28"/>
              </w:rPr>
            </w:pPr>
            <w:r w:rsidRPr="00763996">
              <w:rPr>
                <w:rFonts w:ascii="Times New Roman" w:hAnsi="Times New Roman" w:cs="Times New Roman"/>
                <w:sz w:val="24"/>
              </w:rPr>
              <w:t>С 9 месяцев - педагог формирует у ребёнка умение понимать обращенную к нему</w:t>
            </w:r>
            <w:r w:rsidRPr="00763996">
              <w:rPr>
                <w:rFonts w:ascii="Times New Roman" w:hAnsi="Times New Roman" w:cs="Times New Roman"/>
                <w:spacing w:val="-57"/>
                <w:sz w:val="24"/>
              </w:rPr>
              <w:t xml:space="preserve"> </w:t>
            </w:r>
            <w:r w:rsidRPr="00763996">
              <w:rPr>
                <w:rFonts w:ascii="Times New Roman" w:hAnsi="Times New Roman" w:cs="Times New Roman"/>
                <w:sz w:val="24"/>
              </w:rPr>
              <w:t>речь в виде четких коротких фраз и отдельных слов. Новые (незнакомые ребёнку)</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педагогом</w:t>
            </w:r>
            <w:r w:rsidRPr="00763996">
              <w:rPr>
                <w:rFonts w:ascii="Times New Roman" w:hAnsi="Times New Roman" w:cs="Times New Roman"/>
                <w:spacing w:val="1"/>
                <w:sz w:val="24"/>
              </w:rPr>
              <w:t xml:space="preserve"> </w:t>
            </w:r>
            <w:r w:rsidRPr="00763996">
              <w:rPr>
                <w:rFonts w:ascii="Times New Roman" w:hAnsi="Times New Roman" w:cs="Times New Roman"/>
                <w:sz w:val="24"/>
              </w:rPr>
              <w:t>выделяются</w:t>
            </w:r>
            <w:r w:rsidRPr="00763996">
              <w:rPr>
                <w:rFonts w:ascii="Times New Roman" w:hAnsi="Times New Roman" w:cs="Times New Roman"/>
                <w:spacing w:val="1"/>
                <w:sz w:val="24"/>
              </w:rPr>
              <w:t xml:space="preserve"> </w:t>
            </w:r>
            <w:r w:rsidRPr="00763996">
              <w:rPr>
                <w:rFonts w:ascii="Times New Roman" w:hAnsi="Times New Roman" w:cs="Times New Roman"/>
                <w:sz w:val="24"/>
              </w:rPr>
              <w:t>интонацией,</w:t>
            </w:r>
            <w:r w:rsidRPr="00763996">
              <w:rPr>
                <w:rFonts w:ascii="Times New Roman" w:hAnsi="Times New Roman" w:cs="Times New Roman"/>
                <w:spacing w:val="1"/>
                <w:sz w:val="24"/>
              </w:rPr>
              <w:t xml:space="preserve"> </w:t>
            </w:r>
            <w:r w:rsidRPr="00763996">
              <w:rPr>
                <w:rFonts w:ascii="Times New Roman" w:hAnsi="Times New Roman" w:cs="Times New Roman"/>
                <w:sz w:val="24"/>
              </w:rPr>
              <w:t>медленным</w:t>
            </w:r>
            <w:r w:rsidRPr="00763996">
              <w:rPr>
                <w:rFonts w:ascii="Times New Roman" w:hAnsi="Times New Roman" w:cs="Times New Roman"/>
                <w:spacing w:val="61"/>
                <w:sz w:val="24"/>
              </w:rPr>
              <w:t xml:space="preserve"> </w:t>
            </w:r>
            <w:r w:rsidRPr="00763996">
              <w:rPr>
                <w:rFonts w:ascii="Times New Roman" w:hAnsi="Times New Roman" w:cs="Times New Roman"/>
                <w:sz w:val="24"/>
              </w:rPr>
              <w:t>тщательным</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проговариванием</w:t>
            </w:r>
            <w:r w:rsidRPr="00763996">
              <w:rPr>
                <w:rFonts w:ascii="Times New Roman" w:hAnsi="Times New Roman" w:cs="Times New Roman"/>
                <w:spacing w:val="-5"/>
                <w:sz w:val="24"/>
              </w:rPr>
              <w:t xml:space="preserve"> </w:t>
            </w:r>
            <w:r w:rsidRPr="00763996">
              <w:rPr>
                <w:rFonts w:ascii="Times New Roman" w:hAnsi="Times New Roman" w:cs="Times New Roman"/>
                <w:sz w:val="24"/>
              </w:rPr>
              <w:t>и</w:t>
            </w:r>
            <w:r w:rsidRPr="00763996">
              <w:rPr>
                <w:rFonts w:ascii="Times New Roman" w:hAnsi="Times New Roman" w:cs="Times New Roman"/>
                <w:spacing w:val="-5"/>
                <w:sz w:val="24"/>
              </w:rPr>
              <w:t xml:space="preserve"> </w:t>
            </w:r>
            <w:r w:rsidRPr="00763996">
              <w:rPr>
                <w:rFonts w:ascii="Times New Roman" w:hAnsi="Times New Roman" w:cs="Times New Roman"/>
                <w:sz w:val="24"/>
              </w:rPr>
              <w:t>многократными</w:t>
            </w:r>
            <w:r w:rsidRPr="00763996">
              <w:rPr>
                <w:rFonts w:ascii="Times New Roman" w:hAnsi="Times New Roman" w:cs="Times New Roman"/>
                <w:spacing w:val="-5"/>
                <w:sz w:val="24"/>
              </w:rPr>
              <w:t xml:space="preserve"> </w:t>
            </w:r>
            <w:r w:rsidRPr="00763996">
              <w:rPr>
                <w:rFonts w:ascii="Times New Roman" w:hAnsi="Times New Roman" w:cs="Times New Roman"/>
                <w:sz w:val="24"/>
              </w:rPr>
              <w:t>повторениями.</w:t>
            </w:r>
            <w:r w:rsidRPr="00763996">
              <w:rPr>
                <w:rFonts w:ascii="Times New Roman" w:hAnsi="Times New Roman" w:cs="Times New Roman"/>
                <w:spacing w:val="-4"/>
                <w:sz w:val="24"/>
              </w:rPr>
              <w:t xml:space="preserve"> </w:t>
            </w:r>
            <w:r w:rsidRPr="00763996">
              <w:rPr>
                <w:rFonts w:ascii="Times New Roman" w:hAnsi="Times New Roman" w:cs="Times New Roman"/>
                <w:sz w:val="24"/>
              </w:rPr>
              <w:t>В</w:t>
            </w:r>
            <w:r w:rsidRPr="00763996">
              <w:rPr>
                <w:rFonts w:ascii="Times New Roman" w:hAnsi="Times New Roman" w:cs="Times New Roman"/>
                <w:spacing w:val="-7"/>
                <w:sz w:val="24"/>
              </w:rPr>
              <w:t xml:space="preserve"> </w:t>
            </w:r>
            <w:r w:rsidRPr="00763996">
              <w:rPr>
                <w:rFonts w:ascii="Times New Roman" w:hAnsi="Times New Roman" w:cs="Times New Roman"/>
                <w:sz w:val="24"/>
              </w:rPr>
              <w:t>процессе</w:t>
            </w:r>
            <w:r w:rsidRPr="00763996">
              <w:rPr>
                <w:rFonts w:ascii="Times New Roman" w:hAnsi="Times New Roman" w:cs="Times New Roman"/>
                <w:spacing w:val="-3"/>
                <w:sz w:val="24"/>
              </w:rPr>
              <w:t xml:space="preserve"> </w:t>
            </w:r>
            <w:r w:rsidRPr="00763996">
              <w:rPr>
                <w:rFonts w:ascii="Times New Roman" w:hAnsi="Times New Roman" w:cs="Times New Roman"/>
                <w:sz w:val="24"/>
              </w:rPr>
              <w:t>действий</w:t>
            </w:r>
            <w:r w:rsidRPr="00763996">
              <w:rPr>
                <w:rFonts w:ascii="Times New Roman" w:hAnsi="Times New Roman" w:cs="Times New Roman"/>
                <w:spacing w:val="-4"/>
                <w:sz w:val="24"/>
              </w:rPr>
              <w:t xml:space="preserve"> </w:t>
            </w:r>
            <w:r w:rsidRPr="00763996">
              <w:rPr>
                <w:rFonts w:ascii="Times New Roman" w:hAnsi="Times New Roman" w:cs="Times New Roman"/>
                <w:sz w:val="24"/>
              </w:rPr>
              <w:t>по</w:t>
            </w:r>
            <w:r w:rsidRPr="00763996">
              <w:rPr>
                <w:rFonts w:ascii="Times New Roman" w:hAnsi="Times New Roman" w:cs="Times New Roman"/>
                <w:spacing w:val="2"/>
                <w:sz w:val="24"/>
              </w:rPr>
              <w:t xml:space="preserve"> </w:t>
            </w:r>
            <w:r w:rsidRPr="00763996">
              <w:rPr>
                <w:rFonts w:ascii="Times New Roman" w:hAnsi="Times New Roman" w:cs="Times New Roman"/>
                <w:sz w:val="24"/>
              </w:rPr>
              <w:t>уходу</w:t>
            </w:r>
            <w:r w:rsidRPr="00763996">
              <w:rPr>
                <w:rFonts w:ascii="Times New Roman" w:hAnsi="Times New Roman" w:cs="Times New Roman"/>
                <w:spacing w:val="-10"/>
                <w:sz w:val="24"/>
              </w:rPr>
              <w:t xml:space="preserve"> </w:t>
            </w:r>
            <w:r w:rsidRPr="00763996">
              <w:rPr>
                <w:rFonts w:ascii="Times New Roman" w:hAnsi="Times New Roman" w:cs="Times New Roman"/>
                <w:sz w:val="24"/>
              </w:rPr>
              <w:t>за</w:t>
            </w:r>
            <w:r w:rsidRPr="00763996">
              <w:rPr>
                <w:rFonts w:ascii="Times New Roman" w:hAnsi="Times New Roman" w:cs="Times New Roman"/>
                <w:spacing w:val="-58"/>
                <w:sz w:val="24"/>
              </w:rPr>
              <w:t xml:space="preserve"> </w:t>
            </w:r>
            <w:r w:rsidRPr="00763996">
              <w:rPr>
                <w:rFonts w:ascii="Times New Roman" w:hAnsi="Times New Roman" w:cs="Times New Roman"/>
                <w:sz w:val="24"/>
              </w:rPr>
              <w:t>детьми педагог закрепляет в речи новые простые слова, развивает умения называть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окружающие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предметы</w:t>
            </w:r>
            <w:r w:rsidRPr="00763996">
              <w:rPr>
                <w:rFonts w:ascii="Times New Roman" w:hAnsi="Times New Roman" w:cs="Times New Roman"/>
                <w:spacing w:val="1"/>
                <w:sz w:val="24"/>
              </w:rPr>
              <w:t xml:space="preserve"> </w:t>
            </w:r>
            <w:r w:rsidRPr="00763996">
              <w:rPr>
                <w:rFonts w:ascii="Times New Roman" w:hAnsi="Times New Roman" w:cs="Times New Roman"/>
                <w:sz w:val="24"/>
              </w:rPr>
              <w:t>быта,</w:t>
            </w:r>
            <w:r w:rsidRPr="00763996">
              <w:rPr>
                <w:rFonts w:ascii="Times New Roman" w:hAnsi="Times New Roman" w:cs="Times New Roman"/>
                <w:spacing w:val="1"/>
                <w:sz w:val="24"/>
              </w:rPr>
              <w:t xml:space="preserve"> </w:t>
            </w:r>
            <w:r w:rsidRPr="00763996">
              <w:rPr>
                <w:rFonts w:ascii="Times New Roman" w:hAnsi="Times New Roman" w:cs="Times New Roman"/>
                <w:sz w:val="24"/>
              </w:rPr>
              <w:t>мебели,</w:t>
            </w:r>
            <w:r w:rsidRPr="00763996">
              <w:rPr>
                <w:rFonts w:ascii="Times New Roman" w:hAnsi="Times New Roman" w:cs="Times New Roman"/>
                <w:spacing w:val="1"/>
                <w:sz w:val="24"/>
              </w:rPr>
              <w:t xml:space="preserve"> </w:t>
            </w:r>
            <w:r w:rsidRPr="00763996">
              <w:rPr>
                <w:rFonts w:ascii="Times New Roman" w:hAnsi="Times New Roman" w:cs="Times New Roman"/>
                <w:sz w:val="24"/>
              </w:rPr>
              <w:t>игрушек,</w:t>
            </w:r>
            <w:r w:rsidRPr="00763996">
              <w:rPr>
                <w:rFonts w:ascii="Times New Roman" w:hAnsi="Times New Roman" w:cs="Times New Roman"/>
                <w:spacing w:val="1"/>
                <w:sz w:val="24"/>
              </w:rPr>
              <w:t xml:space="preserve"> </w:t>
            </w:r>
            <w:r w:rsidRPr="00763996">
              <w:rPr>
                <w:rFonts w:ascii="Times New Roman" w:hAnsi="Times New Roman" w:cs="Times New Roman"/>
                <w:sz w:val="24"/>
              </w:rPr>
              <w:t>одежды;</w:t>
            </w:r>
            <w:r w:rsidRPr="00763996">
              <w:rPr>
                <w:rFonts w:ascii="Times New Roman" w:hAnsi="Times New Roman" w:cs="Times New Roman"/>
                <w:spacing w:val="1"/>
                <w:sz w:val="24"/>
              </w:rPr>
              <w:t xml:space="preserve"> </w:t>
            </w:r>
            <w:r w:rsidRPr="00763996">
              <w:rPr>
                <w:rFonts w:ascii="Times New Roman" w:hAnsi="Times New Roman" w:cs="Times New Roman"/>
                <w:sz w:val="24"/>
              </w:rPr>
              <w:t>поощряет</w:t>
            </w:r>
            <w:r w:rsidRPr="00763996">
              <w:rPr>
                <w:rFonts w:ascii="Times New Roman" w:hAnsi="Times New Roman" w:cs="Times New Roman"/>
                <w:spacing w:val="1"/>
                <w:sz w:val="24"/>
              </w:rPr>
              <w:t xml:space="preserve"> </w:t>
            </w:r>
            <w:r w:rsidRPr="00763996">
              <w:rPr>
                <w:rFonts w:ascii="Times New Roman" w:hAnsi="Times New Roman" w:cs="Times New Roman"/>
                <w:sz w:val="24"/>
              </w:rPr>
              <w:t>выполнение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простых игровых действий по словесному указанию взрослого; развивает умение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 узнавать и называть слова (при помощи лепетных слов, звукоподражаний),</w:t>
            </w:r>
            <w:r w:rsidRPr="00763996">
              <w:rPr>
                <w:rFonts w:ascii="Times New Roman" w:hAnsi="Times New Roman" w:cs="Times New Roman"/>
                <w:spacing w:val="1"/>
                <w:sz w:val="24"/>
              </w:rPr>
              <w:t xml:space="preserve"> </w:t>
            </w:r>
            <w:r w:rsidRPr="00763996">
              <w:rPr>
                <w:rFonts w:ascii="Times New Roman" w:hAnsi="Times New Roman" w:cs="Times New Roman"/>
                <w:sz w:val="24"/>
              </w:rPr>
              <w:t>обогащает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активный</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словарь</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словами,</w:t>
            </w:r>
            <w:r w:rsidRPr="00763996">
              <w:rPr>
                <w:rFonts w:ascii="Times New Roman" w:hAnsi="Times New Roman" w:cs="Times New Roman"/>
                <w:spacing w:val="1"/>
                <w:sz w:val="24"/>
              </w:rPr>
              <w:t xml:space="preserve"> </w:t>
            </w:r>
            <w:r w:rsidRPr="00763996">
              <w:rPr>
                <w:rFonts w:ascii="Times New Roman" w:hAnsi="Times New Roman" w:cs="Times New Roman"/>
                <w:sz w:val="24"/>
              </w:rPr>
              <w:t>состоящими</w:t>
            </w:r>
            <w:r w:rsidRPr="00763996">
              <w:rPr>
                <w:rFonts w:ascii="Times New Roman" w:hAnsi="Times New Roman" w:cs="Times New Roman"/>
                <w:spacing w:val="1"/>
                <w:sz w:val="24"/>
              </w:rPr>
              <w:t xml:space="preserve"> </w:t>
            </w:r>
            <w:r w:rsidRPr="00763996">
              <w:rPr>
                <w:rFonts w:ascii="Times New Roman" w:hAnsi="Times New Roman" w:cs="Times New Roman"/>
                <w:sz w:val="24"/>
              </w:rPr>
              <w:t>из</w:t>
            </w:r>
            <w:r w:rsidRPr="00763996">
              <w:rPr>
                <w:rFonts w:ascii="Times New Roman" w:hAnsi="Times New Roman" w:cs="Times New Roman"/>
                <w:spacing w:val="1"/>
                <w:sz w:val="24"/>
              </w:rPr>
              <w:t xml:space="preserve"> </w:t>
            </w:r>
            <w:r w:rsidRPr="00763996">
              <w:rPr>
                <w:rFonts w:ascii="Times New Roman" w:hAnsi="Times New Roman" w:cs="Times New Roman"/>
                <w:sz w:val="24"/>
              </w:rPr>
              <w:t>двух</w:t>
            </w:r>
            <w:r w:rsidRPr="00763996">
              <w:rPr>
                <w:rFonts w:ascii="Times New Roman" w:hAnsi="Times New Roman" w:cs="Times New Roman"/>
                <w:spacing w:val="1"/>
                <w:sz w:val="24"/>
              </w:rPr>
              <w:t xml:space="preserve"> </w:t>
            </w:r>
            <w:r w:rsidRPr="00763996">
              <w:rPr>
                <w:rFonts w:ascii="Times New Roman" w:hAnsi="Times New Roman" w:cs="Times New Roman"/>
                <w:sz w:val="24"/>
              </w:rPr>
              <w:t>одинаковых</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слогов.</w:t>
            </w:r>
            <w:r w:rsidRPr="00763996">
              <w:rPr>
                <w:rFonts w:ascii="Times New Roman" w:hAnsi="Times New Roman" w:cs="Times New Roman"/>
                <w:spacing w:val="-57"/>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закрепляет</w:t>
            </w:r>
            <w:r w:rsidRPr="00763996">
              <w:rPr>
                <w:rFonts w:ascii="Times New Roman" w:hAnsi="Times New Roman" w:cs="Times New Roman"/>
                <w:spacing w:val="1"/>
                <w:sz w:val="24"/>
              </w:rPr>
              <w:t xml:space="preserve"> </w:t>
            </w:r>
            <w:r w:rsidRPr="00763996">
              <w:rPr>
                <w:rFonts w:ascii="Times New Roman" w:hAnsi="Times New Roman" w:cs="Times New Roman"/>
                <w:sz w:val="24"/>
              </w:rPr>
              <w:t>у</w:t>
            </w:r>
            <w:r w:rsidRPr="00763996">
              <w:rPr>
                <w:rFonts w:ascii="Times New Roman" w:hAnsi="Times New Roman" w:cs="Times New Roman"/>
                <w:spacing w:val="1"/>
                <w:sz w:val="24"/>
              </w:rPr>
              <w:t xml:space="preserve"> </w:t>
            </w:r>
            <w:r w:rsidRPr="00763996">
              <w:rPr>
                <w:rFonts w:ascii="Times New Roman" w:hAnsi="Times New Roman" w:cs="Times New Roman"/>
                <w:sz w:val="24"/>
              </w:rPr>
              <w:t>ребёнка</w:t>
            </w:r>
            <w:r w:rsidRPr="00763996">
              <w:rPr>
                <w:rFonts w:ascii="Times New Roman" w:hAnsi="Times New Roman" w:cs="Times New Roman"/>
                <w:spacing w:val="1"/>
                <w:sz w:val="24"/>
              </w:rPr>
              <w:t xml:space="preserve"> </w:t>
            </w:r>
            <w:r w:rsidRPr="00763996">
              <w:rPr>
                <w:rFonts w:ascii="Times New Roman" w:hAnsi="Times New Roman" w:cs="Times New Roman"/>
                <w:sz w:val="24"/>
              </w:rPr>
              <w:t>умение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откликаться</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свое</w:t>
            </w:r>
            <w:r w:rsidRPr="00763996">
              <w:rPr>
                <w:rFonts w:ascii="Times New Roman" w:hAnsi="Times New Roman" w:cs="Times New Roman"/>
                <w:spacing w:val="1"/>
                <w:sz w:val="24"/>
              </w:rPr>
              <w:t xml:space="preserve"> </w:t>
            </w:r>
            <w:r w:rsidRPr="00763996">
              <w:rPr>
                <w:rFonts w:ascii="Times New Roman" w:hAnsi="Times New Roman" w:cs="Times New Roman"/>
                <w:sz w:val="24"/>
              </w:rPr>
              <w:t>имя,</w:t>
            </w:r>
            <w:r w:rsidRPr="00763996">
              <w:rPr>
                <w:rFonts w:ascii="Times New Roman" w:hAnsi="Times New Roman" w:cs="Times New Roman"/>
                <w:spacing w:val="1"/>
                <w:sz w:val="24"/>
              </w:rPr>
              <w:t xml:space="preserve"> </w:t>
            </w:r>
            <w:r w:rsidRPr="00763996">
              <w:rPr>
                <w:rFonts w:ascii="Times New Roman" w:hAnsi="Times New Roman" w:cs="Times New Roman"/>
                <w:sz w:val="24"/>
              </w:rPr>
              <w:t>показывать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окружающие предметы.</w:t>
            </w:r>
          </w:p>
        </w:tc>
      </w:tr>
      <w:tr w:rsidR="00541359" w:rsidRPr="00763996" w:rsidTr="00E8233E">
        <w:tc>
          <w:tcPr>
            <w:tcW w:w="10314" w:type="dxa"/>
            <w:gridSpan w:val="2"/>
          </w:tcPr>
          <w:p w:rsidR="00541359" w:rsidRPr="00763996" w:rsidRDefault="00541359" w:rsidP="00763996">
            <w:pPr>
              <w:jc w:val="center"/>
              <w:rPr>
                <w:rFonts w:ascii="Times New Roman" w:hAnsi="Times New Roman" w:cs="Times New Roman"/>
                <w:sz w:val="28"/>
                <w:szCs w:val="28"/>
              </w:rPr>
            </w:pPr>
            <w:r w:rsidRPr="00763996">
              <w:rPr>
                <w:rFonts w:ascii="Times New Roman" w:hAnsi="Times New Roman" w:cs="Times New Roman"/>
                <w:b/>
                <w:sz w:val="24"/>
              </w:rPr>
              <w:t>От 1</w:t>
            </w:r>
            <w:r w:rsidRPr="00763996">
              <w:rPr>
                <w:rFonts w:ascii="Times New Roman" w:hAnsi="Times New Roman" w:cs="Times New Roman"/>
                <w:b/>
                <w:spacing w:val="-7"/>
                <w:sz w:val="24"/>
              </w:rPr>
              <w:t xml:space="preserve"> </w:t>
            </w:r>
            <w:r w:rsidRPr="00763996">
              <w:rPr>
                <w:rFonts w:ascii="Times New Roman" w:hAnsi="Times New Roman" w:cs="Times New Roman"/>
                <w:b/>
                <w:sz w:val="24"/>
              </w:rPr>
              <w:t>года</w:t>
            </w:r>
            <w:r w:rsidRPr="00763996">
              <w:rPr>
                <w:rFonts w:ascii="Times New Roman" w:hAnsi="Times New Roman" w:cs="Times New Roman"/>
                <w:b/>
                <w:spacing w:val="-2"/>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2"/>
                <w:sz w:val="24"/>
              </w:rPr>
              <w:t xml:space="preserve"> </w:t>
            </w:r>
            <w:r w:rsidRPr="00763996">
              <w:rPr>
                <w:rFonts w:ascii="Times New Roman" w:hAnsi="Times New Roman" w:cs="Times New Roman"/>
                <w:b/>
                <w:sz w:val="24"/>
              </w:rPr>
              <w:t>2</w:t>
            </w:r>
            <w:r w:rsidRPr="00763996">
              <w:rPr>
                <w:rFonts w:ascii="Times New Roman" w:hAnsi="Times New Roman" w:cs="Times New Roman"/>
                <w:b/>
                <w:spacing w:val="-2"/>
                <w:sz w:val="24"/>
              </w:rPr>
              <w:t xml:space="preserve"> </w:t>
            </w:r>
            <w:r w:rsidRPr="00763996">
              <w:rPr>
                <w:rFonts w:ascii="Times New Roman" w:hAnsi="Times New Roman" w:cs="Times New Roman"/>
                <w:b/>
                <w:sz w:val="24"/>
              </w:rPr>
              <w:t>лет</w:t>
            </w:r>
          </w:p>
        </w:tc>
      </w:tr>
      <w:tr w:rsidR="000B1A28" w:rsidRPr="00763996" w:rsidTr="00E8233E">
        <w:tc>
          <w:tcPr>
            <w:tcW w:w="5528" w:type="dxa"/>
          </w:tcPr>
          <w:p w:rsidR="00541359" w:rsidRPr="00763996" w:rsidRDefault="00541359" w:rsidP="00763996">
            <w:pPr>
              <w:pStyle w:val="TableParagraph"/>
              <w:ind w:right="100"/>
              <w:jc w:val="both"/>
              <w:rPr>
                <w:sz w:val="24"/>
              </w:rPr>
            </w:pPr>
            <w:r w:rsidRPr="00763996">
              <w:rPr>
                <w:sz w:val="24"/>
              </w:rPr>
              <w:t>В</w:t>
            </w:r>
            <w:r w:rsidRPr="00763996">
              <w:rPr>
                <w:spacing w:val="-8"/>
                <w:sz w:val="24"/>
              </w:rPr>
              <w:t xml:space="preserve"> </w:t>
            </w:r>
            <w:r w:rsidRPr="00763996">
              <w:rPr>
                <w:sz w:val="24"/>
              </w:rPr>
              <w:t>области речевого</w:t>
            </w:r>
            <w:r w:rsidRPr="00763996">
              <w:rPr>
                <w:spacing w:val="-2"/>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8"/>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541359" w:rsidRPr="00763996" w:rsidRDefault="00541359" w:rsidP="00763996">
            <w:pPr>
              <w:pStyle w:val="TableParagraph"/>
              <w:jc w:val="both"/>
              <w:rPr>
                <w:sz w:val="24"/>
              </w:rPr>
            </w:pPr>
            <w:r w:rsidRPr="00763996">
              <w:rPr>
                <w:sz w:val="24"/>
              </w:rPr>
              <w:t>1)</w:t>
            </w:r>
            <w:r w:rsidRPr="00763996">
              <w:rPr>
                <w:spacing w:val="-4"/>
                <w:sz w:val="24"/>
              </w:rPr>
              <w:t xml:space="preserve"> </w:t>
            </w:r>
            <w:r w:rsidRPr="00763996">
              <w:rPr>
                <w:sz w:val="24"/>
              </w:rPr>
              <w:t>от 1</w:t>
            </w:r>
            <w:r w:rsidRPr="00763996">
              <w:rPr>
                <w:spacing w:val="-6"/>
                <w:sz w:val="24"/>
              </w:rPr>
              <w:t xml:space="preserve"> </w:t>
            </w:r>
            <w:r w:rsidRPr="00763996">
              <w:rPr>
                <w:sz w:val="24"/>
              </w:rPr>
              <w:t>года</w:t>
            </w:r>
            <w:r w:rsidRPr="00763996">
              <w:rPr>
                <w:spacing w:val="-6"/>
                <w:sz w:val="24"/>
              </w:rPr>
              <w:t xml:space="preserve"> </w:t>
            </w:r>
            <w:r w:rsidRPr="00763996">
              <w:rPr>
                <w:sz w:val="24"/>
              </w:rPr>
              <w:t>до 1</w:t>
            </w:r>
            <w:r w:rsidRPr="00763996">
              <w:rPr>
                <w:spacing w:val="-6"/>
                <w:sz w:val="24"/>
              </w:rPr>
              <w:t xml:space="preserve"> </w:t>
            </w:r>
            <w:r w:rsidRPr="00763996">
              <w:rPr>
                <w:sz w:val="24"/>
              </w:rPr>
              <w:t>года</w:t>
            </w:r>
            <w:r w:rsidRPr="00763996">
              <w:rPr>
                <w:spacing w:val="-1"/>
                <w:sz w:val="24"/>
              </w:rPr>
              <w:t xml:space="preserve"> </w:t>
            </w:r>
            <w:r w:rsidRPr="00763996">
              <w:rPr>
                <w:sz w:val="24"/>
              </w:rPr>
              <w:t>6</w:t>
            </w:r>
            <w:r w:rsidRPr="00763996">
              <w:rPr>
                <w:spacing w:val="-5"/>
                <w:sz w:val="24"/>
              </w:rPr>
              <w:t xml:space="preserve"> </w:t>
            </w:r>
            <w:r w:rsidRPr="00763996">
              <w:rPr>
                <w:sz w:val="24"/>
              </w:rPr>
              <w:t>месяцев:</w:t>
            </w:r>
          </w:p>
          <w:p w:rsidR="00541359" w:rsidRPr="00763996" w:rsidRDefault="00541359" w:rsidP="00763996">
            <w:pPr>
              <w:pStyle w:val="TableParagraph"/>
              <w:ind w:right="102"/>
              <w:jc w:val="both"/>
              <w:rPr>
                <w:sz w:val="24"/>
              </w:rPr>
            </w:pPr>
            <w:r w:rsidRPr="00763996">
              <w:rPr>
                <w:sz w:val="24"/>
              </w:rPr>
              <w:t>развитие</w:t>
            </w:r>
            <w:r w:rsidRPr="00763996">
              <w:rPr>
                <w:spacing w:val="1"/>
                <w:sz w:val="24"/>
              </w:rPr>
              <w:t xml:space="preserve"> </w:t>
            </w:r>
            <w:r w:rsidRPr="00763996">
              <w:rPr>
                <w:sz w:val="24"/>
              </w:rPr>
              <w:t>понимания</w:t>
            </w:r>
            <w:r w:rsidRPr="00763996">
              <w:rPr>
                <w:spacing w:val="1"/>
                <w:sz w:val="24"/>
              </w:rPr>
              <w:t xml:space="preserve"> </w:t>
            </w:r>
            <w:r w:rsidRPr="00763996">
              <w:rPr>
                <w:sz w:val="24"/>
              </w:rPr>
              <w:t>речи:</w:t>
            </w:r>
            <w:r w:rsidRPr="00763996">
              <w:rPr>
                <w:spacing w:val="1"/>
                <w:sz w:val="24"/>
              </w:rPr>
              <w:t xml:space="preserve"> </w:t>
            </w:r>
            <w:r w:rsidRPr="00763996">
              <w:rPr>
                <w:sz w:val="24"/>
              </w:rPr>
              <w:t>расширять</w:t>
            </w:r>
            <w:r w:rsidRPr="00763996">
              <w:rPr>
                <w:spacing w:val="1"/>
                <w:sz w:val="24"/>
              </w:rPr>
              <w:t xml:space="preserve"> </w:t>
            </w:r>
            <w:r w:rsidRPr="00763996">
              <w:rPr>
                <w:sz w:val="24"/>
              </w:rPr>
              <w:t>запас</w:t>
            </w:r>
            <w:r w:rsidRPr="00763996">
              <w:rPr>
                <w:spacing w:val="1"/>
                <w:sz w:val="24"/>
              </w:rPr>
              <w:t xml:space="preserve"> </w:t>
            </w:r>
            <w:r w:rsidRPr="00763996">
              <w:rPr>
                <w:sz w:val="24"/>
              </w:rPr>
              <w:t>понимаемых</w:t>
            </w:r>
            <w:r w:rsidRPr="00763996">
              <w:rPr>
                <w:spacing w:val="1"/>
                <w:sz w:val="24"/>
              </w:rPr>
              <w:t xml:space="preserve"> </w:t>
            </w:r>
            <w:r w:rsidRPr="00763996">
              <w:rPr>
                <w:sz w:val="24"/>
              </w:rPr>
              <w:t>слов;</w:t>
            </w:r>
            <w:r w:rsidRPr="00763996">
              <w:rPr>
                <w:spacing w:val="1"/>
                <w:sz w:val="24"/>
              </w:rPr>
              <w:t xml:space="preserve"> </w:t>
            </w:r>
            <w:r w:rsidRPr="00763996">
              <w:rPr>
                <w:sz w:val="24"/>
              </w:rPr>
              <w:t>закреплять</w:t>
            </w:r>
            <w:r w:rsidRPr="00763996">
              <w:rPr>
                <w:spacing w:val="1"/>
                <w:sz w:val="24"/>
              </w:rPr>
              <w:t xml:space="preserve"> </w:t>
            </w:r>
            <w:r w:rsidRPr="00763996">
              <w:rPr>
                <w:sz w:val="24"/>
              </w:rPr>
              <w:t>умения</w:t>
            </w:r>
            <w:r w:rsidRPr="00763996">
              <w:rPr>
                <w:spacing w:val="1"/>
                <w:sz w:val="24"/>
              </w:rPr>
              <w:t xml:space="preserve"> </w:t>
            </w:r>
            <w:r w:rsidRPr="00763996">
              <w:rPr>
                <w:sz w:val="24"/>
              </w:rPr>
              <w:t>понимать</w:t>
            </w:r>
            <w:r w:rsidRPr="00763996">
              <w:rPr>
                <w:spacing w:val="-57"/>
                <w:sz w:val="24"/>
              </w:rPr>
              <w:t xml:space="preserve"> </w:t>
            </w:r>
            <w:r w:rsidRPr="00763996">
              <w:rPr>
                <w:sz w:val="24"/>
              </w:rPr>
              <w:t>слова,</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части</w:t>
            </w:r>
            <w:r w:rsidRPr="00763996">
              <w:rPr>
                <w:spacing w:val="1"/>
                <w:sz w:val="24"/>
              </w:rPr>
              <w:t xml:space="preserve"> </w:t>
            </w:r>
            <w:r w:rsidRPr="00763996">
              <w:rPr>
                <w:sz w:val="24"/>
              </w:rPr>
              <w:t>тела</w:t>
            </w:r>
            <w:r w:rsidRPr="00763996">
              <w:rPr>
                <w:spacing w:val="1"/>
                <w:sz w:val="24"/>
              </w:rPr>
              <w:t xml:space="preserve"> </w:t>
            </w:r>
            <w:r w:rsidRPr="00763996">
              <w:rPr>
                <w:sz w:val="24"/>
              </w:rPr>
              <w:t>человека,</w:t>
            </w:r>
            <w:r w:rsidRPr="00763996">
              <w:rPr>
                <w:spacing w:val="1"/>
                <w:sz w:val="24"/>
              </w:rPr>
              <w:t xml:space="preserve"> </w:t>
            </w:r>
            <w:r w:rsidRPr="00763996">
              <w:rPr>
                <w:sz w:val="24"/>
              </w:rPr>
              <w:t>бытовые</w:t>
            </w:r>
            <w:r w:rsidRPr="00763996">
              <w:rPr>
                <w:spacing w:val="1"/>
                <w:sz w:val="24"/>
              </w:rPr>
              <w:t xml:space="preserve"> </w:t>
            </w:r>
            <w:r w:rsidRPr="00763996">
              <w:rPr>
                <w:sz w:val="24"/>
              </w:rPr>
              <w:t>и</w:t>
            </w:r>
            <w:r w:rsidRPr="00763996">
              <w:rPr>
                <w:spacing w:val="1"/>
                <w:sz w:val="24"/>
              </w:rPr>
              <w:t xml:space="preserve"> </w:t>
            </w:r>
            <w:r w:rsidRPr="00763996">
              <w:rPr>
                <w:sz w:val="24"/>
              </w:rPr>
              <w:t>игровые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признаки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понимать</w:t>
            </w:r>
            <w:r w:rsidRPr="00763996">
              <w:rPr>
                <w:spacing w:val="1"/>
                <w:sz w:val="24"/>
              </w:rPr>
              <w:t xml:space="preserve"> </w:t>
            </w:r>
            <w:r w:rsidRPr="00763996">
              <w:rPr>
                <w:sz w:val="24"/>
              </w:rPr>
              <w:t>простые</w:t>
            </w:r>
            <w:r w:rsidRPr="00763996">
              <w:rPr>
                <w:spacing w:val="1"/>
                <w:sz w:val="24"/>
              </w:rPr>
              <w:t xml:space="preserve"> </w:t>
            </w:r>
            <w:r w:rsidRPr="00763996">
              <w:rPr>
                <w:sz w:val="24"/>
              </w:rPr>
              <w:t>по</w:t>
            </w:r>
            <w:r w:rsidRPr="00763996">
              <w:rPr>
                <w:spacing w:val="1"/>
                <w:sz w:val="24"/>
              </w:rPr>
              <w:t xml:space="preserve"> </w:t>
            </w:r>
            <w:r w:rsidRPr="00763996">
              <w:rPr>
                <w:sz w:val="24"/>
              </w:rPr>
              <w:t>конструкции</w:t>
            </w:r>
            <w:r w:rsidRPr="00763996">
              <w:rPr>
                <w:spacing w:val="1"/>
                <w:sz w:val="24"/>
              </w:rPr>
              <w:t xml:space="preserve"> </w:t>
            </w:r>
            <w:r w:rsidRPr="00763996">
              <w:rPr>
                <w:sz w:val="24"/>
              </w:rPr>
              <w:t>фразы</w:t>
            </w:r>
            <w:r w:rsidRPr="00763996">
              <w:rPr>
                <w:spacing w:val="2"/>
                <w:sz w:val="24"/>
              </w:rPr>
              <w:t xml:space="preserve"> </w:t>
            </w:r>
            <w:r w:rsidRPr="00763996">
              <w:rPr>
                <w:sz w:val="24"/>
              </w:rPr>
              <w:t>взрослого;</w:t>
            </w:r>
          </w:p>
          <w:p w:rsidR="00541359" w:rsidRPr="00763996" w:rsidRDefault="00541359" w:rsidP="00763996">
            <w:pPr>
              <w:pStyle w:val="TableParagraph"/>
              <w:ind w:right="98"/>
              <w:jc w:val="both"/>
              <w:rPr>
                <w:sz w:val="24"/>
              </w:rPr>
            </w:pPr>
            <w:r w:rsidRPr="00763996">
              <w:rPr>
                <w:sz w:val="24"/>
              </w:rPr>
              <w:t>развитие</w:t>
            </w:r>
            <w:r w:rsidRPr="00763996">
              <w:rPr>
                <w:spacing w:val="-12"/>
                <w:sz w:val="24"/>
              </w:rPr>
              <w:t xml:space="preserve"> </w:t>
            </w:r>
            <w:r w:rsidRPr="00763996">
              <w:rPr>
                <w:sz w:val="24"/>
              </w:rPr>
              <w:t>активной</w:t>
            </w:r>
            <w:r w:rsidRPr="00763996">
              <w:rPr>
                <w:spacing w:val="-11"/>
                <w:sz w:val="24"/>
              </w:rPr>
              <w:t xml:space="preserve"> </w:t>
            </w:r>
            <w:r w:rsidRPr="00763996">
              <w:rPr>
                <w:sz w:val="24"/>
              </w:rPr>
              <w:t>речи:</w:t>
            </w:r>
            <w:r w:rsidRPr="00763996">
              <w:rPr>
                <w:spacing w:val="-14"/>
                <w:sz w:val="24"/>
              </w:rPr>
              <w:t xml:space="preserve"> </w:t>
            </w:r>
            <w:r w:rsidRPr="00763996">
              <w:rPr>
                <w:sz w:val="24"/>
              </w:rPr>
              <w:t>продолжать</w:t>
            </w:r>
            <w:r w:rsidRPr="00763996">
              <w:rPr>
                <w:spacing w:val="-10"/>
                <w:sz w:val="24"/>
              </w:rPr>
              <w:t xml:space="preserve"> </w:t>
            </w:r>
            <w:r w:rsidRPr="00763996">
              <w:rPr>
                <w:sz w:val="24"/>
              </w:rPr>
              <w:t>формировать</w:t>
            </w:r>
            <w:r w:rsidRPr="00763996">
              <w:rPr>
                <w:spacing w:val="-58"/>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несложные</w:t>
            </w:r>
            <w:r w:rsidRPr="00763996">
              <w:rPr>
                <w:spacing w:val="1"/>
                <w:sz w:val="24"/>
              </w:rPr>
              <w:t xml:space="preserve"> </w:t>
            </w:r>
            <w:r w:rsidRPr="00763996">
              <w:rPr>
                <w:sz w:val="24"/>
              </w:rPr>
              <w:t>звукоподражания,</w:t>
            </w:r>
            <w:r w:rsidRPr="00763996">
              <w:rPr>
                <w:spacing w:val="1"/>
                <w:sz w:val="24"/>
              </w:rPr>
              <w:t xml:space="preserve"> </w:t>
            </w:r>
            <w:r w:rsidRPr="00763996">
              <w:rPr>
                <w:sz w:val="24"/>
              </w:rPr>
              <w:t>простые</w:t>
            </w:r>
            <w:r w:rsidRPr="00763996">
              <w:rPr>
                <w:spacing w:val="1"/>
                <w:sz w:val="24"/>
              </w:rPr>
              <w:t xml:space="preserve"> </w:t>
            </w:r>
            <w:r w:rsidRPr="00763996">
              <w:rPr>
                <w:sz w:val="24"/>
              </w:rPr>
              <w:t>слова;</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речевое</w:t>
            </w:r>
            <w:r w:rsidRPr="00763996">
              <w:rPr>
                <w:spacing w:val="1"/>
                <w:sz w:val="24"/>
              </w:rPr>
              <w:t xml:space="preserve"> </w:t>
            </w:r>
            <w:r w:rsidRPr="00763996">
              <w:rPr>
                <w:sz w:val="24"/>
              </w:rPr>
              <w:t>общение</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w:t>
            </w:r>
            <w:r w:rsidRPr="00763996">
              <w:rPr>
                <w:spacing w:val="1"/>
                <w:sz w:val="24"/>
              </w:rPr>
              <w:t xml:space="preserve"> </w:t>
            </w:r>
            <w:r w:rsidRPr="00763996">
              <w:rPr>
                <w:sz w:val="24"/>
              </w:rPr>
              <w:t>стимулировать</w:t>
            </w:r>
            <w:r w:rsidRPr="00763996">
              <w:rPr>
                <w:spacing w:val="1"/>
                <w:sz w:val="24"/>
              </w:rPr>
              <w:t xml:space="preserve"> </w:t>
            </w:r>
            <w:r w:rsidRPr="00763996">
              <w:rPr>
                <w:sz w:val="24"/>
              </w:rPr>
              <w:t>детей</w:t>
            </w:r>
            <w:r w:rsidRPr="00763996">
              <w:rPr>
                <w:spacing w:val="1"/>
                <w:sz w:val="24"/>
              </w:rPr>
              <w:t xml:space="preserve"> </w:t>
            </w:r>
            <w:r w:rsidRPr="00763996">
              <w:rPr>
                <w:sz w:val="24"/>
              </w:rPr>
              <w:t>подражать</w:t>
            </w:r>
            <w:r w:rsidRPr="00763996">
              <w:rPr>
                <w:spacing w:val="1"/>
                <w:sz w:val="24"/>
              </w:rPr>
              <w:t xml:space="preserve"> </w:t>
            </w:r>
            <w:r w:rsidRPr="00763996">
              <w:rPr>
                <w:sz w:val="24"/>
              </w:rPr>
              <w:t>речи</w:t>
            </w:r>
            <w:r w:rsidRPr="00763996">
              <w:rPr>
                <w:spacing w:val="1"/>
                <w:sz w:val="24"/>
              </w:rPr>
              <w:t xml:space="preserve"> </w:t>
            </w:r>
            <w:r w:rsidRPr="00763996">
              <w:rPr>
                <w:sz w:val="24"/>
              </w:rPr>
              <w:t>взрослого</w:t>
            </w:r>
            <w:r w:rsidRPr="00763996">
              <w:rPr>
                <w:spacing w:val="1"/>
                <w:sz w:val="24"/>
              </w:rPr>
              <w:t xml:space="preserve"> </w:t>
            </w:r>
            <w:r w:rsidRPr="00763996">
              <w:rPr>
                <w:sz w:val="24"/>
              </w:rPr>
              <w:t>человека,</w:t>
            </w:r>
            <w:r w:rsidRPr="00763996">
              <w:rPr>
                <w:spacing w:val="1"/>
                <w:sz w:val="24"/>
              </w:rPr>
              <w:t xml:space="preserve"> </w:t>
            </w:r>
            <w:r w:rsidRPr="00763996">
              <w:rPr>
                <w:sz w:val="24"/>
              </w:rPr>
              <w:t>повторять</w:t>
            </w:r>
            <w:r w:rsidRPr="00763996">
              <w:rPr>
                <w:spacing w:val="1"/>
                <w:sz w:val="24"/>
              </w:rPr>
              <w:t xml:space="preserve"> </w:t>
            </w:r>
            <w:r w:rsidRPr="00763996">
              <w:rPr>
                <w:sz w:val="24"/>
              </w:rPr>
              <w:t>за</w:t>
            </w:r>
            <w:r w:rsidRPr="00763996">
              <w:rPr>
                <w:spacing w:val="1"/>
                <w:sz w:val="24"/>
              </w:rPr>
              <w:t xml:space="preserve"> </w:t>
            </w:r>
            <w:r w:rsidRPr="00763996">
              <w:rPr>
                <w:sz w:val="24"/>
              </w:rPr>
              <w:t>взрослым</w:t>
            </w:r>
            <w:r w:rsidRPr="00763996">
              <w:rPr>
                <w:spacing w:val="1"/>
                <w:sz w:val="24"/>
              </w:rPr>
              <w:t xml:space="preserve"> </w:t>
            </w:r>
            <w:r w:rsidRPr="00763996">
              <w:rPr>
                <w:sz w:val="24"/>
              </w:rPr>
              <w:t>и</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слова,</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близких</w:t>
            </w:r>
            <w:r w:rsidRPr="00763996">
              <w:rPr>
                <w:spacing w:val="-57"/>
                <w:sz w:val="24"/>
              </w:rPr>
              <w:t xml:space="preserve"> </w:t>
            </w:r>
            <w:r w:rsidRPr="00763996">
              <w:rPr>
                <w:sz w:val="24"/>
              </w:rPr>
              <w:t>ребёнку людей, знакомые предметы и игрушки,</w:t>
            </w:r>
            <w:r w:rsidRPr="00763996">
              <w:rPr>
                <w:spacing w:val="1"/>
                <w:sz w:val="24"/>
              </w:rPr>
              <w:t xml:space="preserve"> </w:t>
            </w:r>
            <w:r w:rsidRPr="00763996">
              <w:rPr>
                <w:sz w:val="24"/>
              </w:rPr>
              <w:t>некоторые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добиваться</w:t>
            </w:r>
            <w:r w:rsidRPr="00763996">
              <w:rPr>
                <w:spacing w:val="1"/>
                <w:sz w:val="24"/>
              </w:rPr>
              <w:t xml:space="preserve"> </w:t>
            </w:r>
            <w:r w:rsidRPr="00763996">
              <w:rPr>
                <w:sz w:val="24"/>
              </w:rPr>
              <w:t>от</w:t>
            </w:r>
            <w:r w:rsidRPr="00763996">
              <w:rPr>
                <w:spacing w:val="1"/>
                <w:sz w:val="24"/>
              </w:rPr>
              <w:t xml:space="preserve"> </w:t>
            </w:r>
            <w:r w:rsidRPr="00763996">
              <w:rPr>
                <w:sz w:val="24"/>
              </w:rPr>
              <w:t>детей</w:t>
            </w:r>
            <w:r w:rsidRPr="00763996">
              <w:rPr>
                <w:spacing w:val="1"/>
                <w:sz w:val="24"/>
              </w:rPr>
              <w:t xml:space="preserve"> </w:t>
            </w:r>
            <w:r w:rsidRPr="00763996">
              <w:rPr>
                <w:sz w:val="24"/>
              </w:rPr>
              <w:t>коротких фраз; воспитывать</w:t>
            </w:r>
            <w:r w:rsidRPr="00763996">
              <w:rPr>
                <w:spacing w:val="1"/>
                <w:sz w:val="24"/>
              </w:rPr>
              <w:t xml:space="preserve"> </w:t>
            </w:r>
            <w:r w:rsidRPr="00763996">
              <w:rPr>
                <w:sz w:val="24"/>
              </w:rPr>
              <w:t>у детей</w:t>
            </w:r>
            <w:r w:rsidRPr="00763996">
              <w:rPr>
                <w:spacing w:val="60"/>
                <w:sz w:val="24"/>
              </w:rPr>
              <w:t xml:space="preserve"> </w:t>
            </w:r>
            <w:r w:rsidRPr="00763996">
              <w:rPr>
                <w:sz w:val="24"/>
              </w:rPr>
              <w:t>потребность</w:t>
            </w:r>
            <w:r w:rsidRPr="00763996">
              <w:rPr>
                <w:spacing w:val="-58"/>
                <w:sz w:val="24"/>
              </w:rPr>
              <w:t xml:space="preserve"> </w:t>
            </w:r>
            <w:r w:rsidRPr="00763996">
              <w:rPr>
                <w:sz w:val="24"/>
              </w:rPr>
              <w:t>в</w:t>
            </w:r>
            <w:r w:rsidRPr="00763996">
              <w:rPr>
                <w:spacing w:val="-2"/>
                <w:sz w:val="24"/>
              </w:rPr>
              <w:t xml:space="preserve"> </w:t>
            </w:r>
            <w:r w:rsidRPr="00763996">
              <w:rPr>
                <w:sz w:val="24"/>
              </w:rPr>
              <w:t>общении;</w:t>
            </w:r>
          </w:p>
          <w:p w:rsidR="00541359" w:rsidRPr="00763996" w:rsidRDefault="00541359" w:rsidP="00763996">
            <w:pPr>
              <w:pStyle w:val="TableParagraph"/>
              <w:ind w:right="97"/>
              <w:jc w:val="both"/>
              <w:rPr>
                <w:sz w:val="24"/>
              </w:rPr>
            </w:pPr>
            <w:r w:rsidRPr="00763996">
              <w:rPr>
                <w:sz w:val="24"/>
              </w:rPr>
              <w:t>привлекать малышей к слушанию произведений</w:t>
            </w:r>
            <w:r w:rsidRPr="00763996">
              <w:rPr>
                <w:spacing w:val="1"/>
                <w:sz w:val="24"/>
              </w:rPr>
              <w:t xml:space="preserve"> </w:t>
            </w:r>
            <w:r w:rsidRPr="00763996">
              <w:rPr>
                <w:sz w:val="24"/>
              </w:rPr>
              <w:t>народного</w:t>
            </w:r>
            <w:r w:rsidRPr="00763996">
              <w:rPr>
                <w:spacing w:val="1"/>
                <w:sz w:val="24"/>
              </w:rPr>
              <w:t xml:space="preserve"> </w:t>
            </w:r>
            <w:r w:rsidRPr="00763996">
              <w:rPr>
                <w:sz w:val="24"/>
              </w:rPr>
              <w:t>фольклора</w:t>
            </w:r>
            <w:r w:rsidRPr="00763996">
              <w:rPr>
                <w:spacing w:val="1"/>
                <w:sz w:val="24"/>
              </w:rPr>
              <w:t xml:space="preserve"> </w:t>
            </w:r>
            <w:r w:rsidRPr="00763996">
              <w:rPr>
                <w:sz w:val="24"/>
              </w:rPr>
              <w:t>(потешки,</w:t>
            </w:r>
            <w:r w:rsidRPr="00763996">
              <w:rPr>
                <w:spacing w:val="1"/>
                <w:sz w:val="24"/>
              </w:rPr>
              <w:t xml:space="preserve"> </w:t>
            </w:r>
            <w:r w:rsidRPr="00763996">
              <w:rPr>
                <w:sz w:val="24"/>
              </w:rPr>
              <w:t>пестушки,</w:t>
            </w:r>
            <w:r w:rsidRPr="00763996">
              <w:rPr>
                <w:spacing w:val="-57"/>
                <w:sz w:val="24"/>
              </w:rPr>
              <w:t xml:space="preserve"> </w:t>
            </w:r>
            <w:r w:rsidRPr="00763996">
              <w:rPr>
                <w:sz w:val="24"/>
              </w:rPr>
              <w:t>песенки,</w:t>
            </w:r>
            <w:r w:rsidRPr="00763996">
              <w:rPr>
                <w:spacing w:val="1"/>
                <w:sz w:val="24"/>
              </w:rPr>
              <w:t xml:space="preserve"> </w:t>
            </w:r>
            <w:r w:rsidRPr="00763996">
              <w:rPr>
                <w:sz w:val="24"/>
              </w:rPr>
              <w:t>сказки)</w:t>
            </w:r>
            <w:r w:rsidRPr="00763996">
              <w:rPr>
                <w:spacing w:val="1"/>
                <w:sz w:val="24"/>
              </w:rPr>
              <w:t xml:space="preserve"> </w:t>
            </w:r>
            <w:r w:rsidRPr="00763996">
              <w:rPr>
                <w:sz w:val="24"/>
              </w:rPr>
              <w:t>с</w:t>
            </w:r>
            <w:r w:rsidRPr="00763996">
              <w:rPr>
                <w:spacing w:val="1"/>
                <w:sz w:val="24"/>
              </w:rPr>
              <w:t xml:space="preserve"> </w:t>
            </w:r>
            <w:r w:rsidRPr="00763996">
              <w:rPr>
                <w:sz w:val="24"/>
              </w:rPr>
              <w:t>наглядным</w:t>
            </w:r>
            <w:r w:rsidRPr="00763996">
              <w:rPr>
                <w:spacing w:val="1"/>
                <w:sz w:val="24"/>
              </w:rPr>
              <w:t xml:space="preserve"> </w:t>
            </w:r>
            <w:r w:rsidRPr="00763996">
              <w:rPr>
                <w:sz w:val="24"/>
              </w:rPr>
              <w:t>сопровождением</w:t>
            </w:r>
            <w:r w:rsidRPr="00763996">
              <w:rPr>
                <w:spacing w:val="1"/>
                <w:sz w:val="24"/>
              </w:rPr>
              <w:t xml:space="preserve"> </w:t>
            </w:r>
            <w:r w:rsidRPr="00763996">
              <w:rPr>
                <w:sz w:val="24"/>
              </w:rPr>
              <w:t>(игрушки</w:t>
            </w:r>
            <w:r w:rsidRPr="00763996">
              <w:rPr>
                <w:spacing w:val="1"/>
                <w:sz w:val="24"/>
              </w:rPr>
              <w:t xml:space="preserve"> </w:t>
            </w:r>
            <w:r w:rsidRPr="00763996">
              <w:rPr>
                <w:sz w:val="24"/>
              </w:rPr>
              <w:t>для</w:t>
            </w:r>
            <w:r w:rsidRPr="00763996">
              <w:rPr>
                <w:spacing w:val="1"/>
                <w:sz w:val="24"/>
              </w:rPr>
              <w:t xml:space="preserve"> </w:t>
            </w:r>
            <w:r w:rsidRPr="00763996">
              <w:rPr>
                <w:sz w:val="24"/>
              </w:rPr>
              <w:t>малышей,</w:t>
            </w:r>
            <w:r w:rsidRPr="00763996">
              <w:rPr>
                <w:spacing w:val="1"/>
                <w:sz w:val="24"/>
              </w:rPr>
              <w:t xml:space="preserve"> </w:t>
            </w:r>
            <w:r w:rsidRPr="00763996">
              <w:rPr>
                <w:sz w:val="24"/>
              </w:rPr>
              <w:t>книжки-игрушки,</w:t>
            </w:r>
            <w:r w:rsidRPr="00763996">
              <w:rPr>
                <w:spacing w:val="1"/>
                <w:sz w:val="24"/>
              </w:rPr>
              <w:t xml:space="preserve"> </w:t>
            </w:r>
            <w:r w:rsidRPr="00763996">
              <w:rPr>
                <w:sz w:val="24"/>
              </w:rPr>
              <w:t>книжки-картинки)</w:t>
            </w:r>
            <w:r w:rsidRPr="00763996">
              <w:rPr>
                <w:spacing w:val="1"/>
                <w:sz w:val="24"/>
              </w:rPr>
              <w:t xml:space="preserve"> </w:t>
            </w:r>
            <w:r w:rsidRPr="00763996">
              <w:rPr>
                <w:sz w:val="24"/>
              </w:rPr>
              <w:t>и</w:t>
            </w:r>
            <w:r w:rsidRPr="00763996">
              <w:rPr>
                <w:spacing w:val="1"/>
                <w:sz w:val="24"/>
              </w:rPr>
              <w:t xml:space="preserve"> </w:t>
            </w:r>
            <w:r w:rsidRPr="00763996">
              <w:rPr>
                <w:sz w:val="24"/>
              </w:rPr>
              <w:t>игровыми</w:t>
            </w:r>
            <w:r w:rsidRPr="00763996">
              <w:rPr>
                <w:spacing w:val="1"/>
                <w:sz w:val="24"/>
              </w:rPr>
              <w:t xml:space="preserve"> </w:t>
            </w:r>
            <w:r w:rsidRPr="00763996">
              <w:rPr>
                <w:sz w:val="24"/>
              </w:rPr>
              <w:t>действиями</w:t>
            </w:r>
            <w:r w:rsidRPr="00763996">
              <w:rPr>
                <w:spacing w:val="1"/>
                <w:sz w:val="24"/>
              </w:rPr>
              <w:t xml:space="preserve"> </w:t>
            </w:r>
            <w:r w:rsidRPr="00763996">
              <w:rPr>
                <w:sz w:val="24"/>
              </w:rPr>
              <w:t>с</w:t>
            </w:r>
            <w:r w:rsidRPr="00763996">
              <w:rPr>
                <w:spacing w:val="1"/>
                <w:sz w:val="24"/>
              </w:rPr>
              <w:t xml:space="preserve"> </w:t>
            </w:r>
            <w:r w:rsidRPr="00763996">
              <w:rPr>
                <w:sz w:val="24"/>
              </w:rPr>
              <w:t>игрушками;</w:t>
            </w:r>
          </w:p>
          <w:p w:rsidR="00541359" w:rsidRPr="00763996" w:rsidRDefault="00541359" w:rsidP="00763996">
            <w:pPr>
              <w:pStyle w:val="TableParagraph"/>
              <w:ind w:right="97"/>
              <w:jc w:val="both"/>
              <w:rPr>
                <w:sz w:val="24"/>
              </w:rPr>
            </w:pPr>
            <w:r w:rsidRPr="00763996">
              <w:rPr>
                <w:sz w:val="24"/>
              </w:rPr>
              <w:t>реагировать</w:t>
            </w:r>
            <w:r w:rsidRPr="00763996">
              <w:rPr>
                <w:spacing w:val="1"/>
                <w:sz w:val="24"/>
              </w:rPr>
              <w:t xml:space="preserve"> </w:t>
            </w:r>
            <w:r w:rsidRPr="00763996">
              <w:rPr>
                <w:sz w:val="24"/>
              </w:rPr>
              <w:t>улыбкой</w:t>
            </w:r>
            <w:r w:rsidRPr="00763996">
              <w:rPr>
                <w:spacing w:val="1"/>
                <w:sz w:val="24"/>
              </w:rPr>
              <w:t xml:space="preserve"> </w:t>
            </w:r>
            <w:r w:rsidRPr="00763996">
              <w:rPr>
                <w:sz w:val="24"/>
              </w:rPr>
              <w:t>и</w:t>
            </w:r>
            <w:r w:rsidRPr="00763996">
              <w:rPr>
                <w:spacing w:val="1"/>
                <w:sz w:val="24"/>
              </w:rPr>
              <w:t xml:space="preserve"> </w:t>
            </w:r>
            <w:r w:rsidRPr="00763996">
              <w:rPr>
                <w:sz w:val="24"/>
              </w:rPr>
              <w:t>движениями</w:t>
            </w:r>
            <w:r w:rsidRPr="00763996">
              <w:rPr>
                <w:spacing w:val="1"/>
                <w:sz w:val="24"/>
              </w:rPr>
              <w:t xml:space="preserve"> </w:t>
            </w:r>
            <w:r w:rsidRPr="00763996">
              <w:rPr>
                <w:sz w:val="24"/>
              </w:rPr>
              <w:t>на</w:t>
            </w:r>
            <w:r w:rsidRPr="00763996">
              <w:rPr>
                <w:spacing w:val="1"/>
                <w:sz w:val="24"/>
              </w:rPr>
              <w:t xml:space="preserve"> </w:t>
            </w:r>
            <w:r w:rsidRPr="00763996">
              <w:rPr>
                <w:sz w:val="24"/>
              </w:rPr>
              <w:t>эмоциональные</w:t>
            </w:r>
            <w:r w:rsidRPr="00763996">
              <w:rPr>
                <w:spacing w:val="1"/>
                <w:sz w:val="24"/>
              </w:rPr>
              <w:t xml:space="preserve"> </w:t>
            </w:r>
            <w:r w:rsidRPr="00763996">
              <w:rPr>
                <w:sz w:val="24"/>
              </w:rPr>
              <w:t>реакции</w:t>
            </w:r>
            <w:r w:rsidRPr="00763996">
              <w:rPr>
                <w:spacing w:val="1"/>
                <w:sz w:val="24"/>
              </w:rPr>
              <w:t xml:space="preserve"> </w:t>
            </w:r>
            <w:r w:rsidRPr="00763996">
              <w:rPr>
                <w:sz w:val="24"/>
              </w:rPr>
              <w:t>малыша</w:t>
            </w:r>
            <w:r w:rsidRPr="00763996">
              <w:rPr>
                <w:spacing w:val="1"/>
                <w:sz w:val="24"/>
              </w:rPr>
              <w:t xml:space="preserve"> </w:t>
            </w:r>
            <w:r w:rsidRPr="00763996">
              <w:rPr>
                <w:sz w:val="24"/>
              </w:rPr>
              <w:t>при</w:t>
            </w:r>
            <w:r w:rsidRPr="00763996">
              <w:rPr>
                <w:spacing w:val="1"/>
                <w:sz w:val="24"/>
              </w:rPr>
              <w:t xml:space="preserve"> </w:t>
            </w:r>
            <w:r w:rsidRPr="00763996">
              <w:rPr>
                <w:sz w:val="24"/>
              </w:rPr>
              <w:t>чтении</w:t>
            </w:r>
            <w:r w:rsidRPr="00763996">
              <w:rPr>
                <w:spacing w:val="1"/>
                <w:sz w:val="24"/>
              </w:rPr>
              <w:t xml:space="preserve"> </w:t>
            </w:r>
            <w:r w:rsidRPr="00763996">
              <w:rPr>
                <w:sz w:val="24"/>
              </w:rPr>
              <w:t>и</w:t>
            </w:r>
            <w:r w:rsidRPr="00763996">
              <w:rPr>
                <w:spacing w:val="1"/>
                <w:sz w:val="24"/>
              </w:rPr>
              <w:t xml:space="preserve"> </w:t>
            </w:r>
            <w:r w:rsidRPr="00763996">
              <w:rPr>
                <w:sz w:val="24"/>
              </w:rPr>
              <w:t>пропевании</w:t>
            </w:r>
            <w:r w:rsidRPr="00763996">
              <w:rPr>
                <w:spacing w:val="2"/>
                <w:sz w:val="24"/>
              </w:rPr>
              <w:t xml:space="preserve"> </w:t>
            </w:r>
            <w:r w:rsidRPr="00763996">
              <w:rPr>
                <w:sz w:val="24"/>
              </w:rPr>
              <w:t>фольклорных</w:t>
            </w:r>
            <w:r w:rsidRPr="00763996">
              <w:rPr>
                <w:spacing w:val="-4"/>
                <w:sz w:val="24"/>
              </w:rPr>
              <w:t xml:space="preserve"> </w:t>
            </w:r>
            <w:r w:rsidRPr="00763996">
              <w:rPr>
                <w:sz w:val="24"/>
              </w:rPr>
              <w:t>текстов;</w:t>
            </w:r>
          </w:p>
          <w:p w:rsidR="00541359" w:rsidRPr="00763996" w:rsidRDefault="00541359" w:rsidP="00763996">
            <w:pPr>
              <w:pStyle w:val="TableParagraph"/>
              <w:rPr>
                <w:sz w:val="24"/>
              </w:rPr>
            </w:pPr>
            <w:r w:rsidRPr="00763996">
              <w:rPr>
                <w:sz w:val="24"/>
              </w:rPr>
              <w:t>побуждать</w:t>
            </w:r>
            <w:r w:rsidRPr="00763996">
              <w:rPr>
                <w:spacing w:val="-3"/>
                <w:sz w:val="24"/>
              </w:rPr>
              <w:t xml:space="preserve"> </w:t>
            </w:r>
            <w:r w:rsidRPr="00763996">
              <w:rPr>
                <w:sz w:val="24"/>
              </w:rPr>
              <w:t>к</w:t>
            </w:r>
            <w:r w:rsidRPr="00763996">
              <w:rPr>
                <w:spacing w:val="-6"/>
                <w:sz w:val="24"/>
              </w:rPr>
              <w:t xml:space="preserve"> </w:t>
            </w:r>
            <w:r w:rsidRPr="00763996">
              <w:rPr>
                <w:sz w:val="24"/>
              </w:rPr>
              <w:t>повторению</w:t>
            </w:r>
            <w:r w:rsidRPr="00763996">
              <w:rPr>
                <w:spacing w:val="-5"/>
                <w:sz w:val="24"/>
              </w:rPr>
              <w:t xml:space="preserve"> </w:t>
            </w:r>
            <w:r w:rsidRPr="00763996">
              <w:rPr>
                <w:sz w:val="24"/>
              </w:rPr>
              <w:t>за</w:t>
            </w:r>
            <w:r w:rsidRPr="00763996">
              <w:rPr>
                <w:spacing w:val="-5"/>
                <w:sz w:val="24"/>
              </w:rPr>
              <w:t xml:space="preserve"> </w:t>
            </w:r>
            <w:r w:rsidRPr="00763996">
              <w:rPr>
                <w:sz w:val="24"/>
              </w:rPr>
              <w:t>педагогом</w:t>
            </w:r>
            <w:r w:rsidRPr="00763996">
              <w:rPr>
                <w:spacing w:val="-2"/>
                <w:sz w:val="24"/>
              </w:rPr>
              <w:t xml:space="preserve"> </w:t>
            </w:r>
            <w:r w:rsidRPr="00763996">
              <w:rPr>
                <w:sz w:val="24"/>
              </w:rPr>
              <w:t>при</w:t>
            </w:r>
            <w:r w:rsidRPr="00763996">
              <w:rPr>
                <w:spacing w:val="-4"/>
                <w:sz w:val="24"/>
              </w:rPr>
              <w:t xml:space="preserve"> </w:t>
            </w:r>
            <w:r w:rsidRPr="00763996">
              <w:rPr>
                <w:sz w:val="24"/>
              </w:rPr>
              <w:t>чтении</w:t>
            </w:r>
            <w:r w:rsidRPr="00763996">
              <w:rPr>
                <w:spacing w:val="-58"/>
                <w:sz w:val="24"/>
              </w:rPr>
              <w:t xml:space="preserve"> </w:t>
            </w:r>
            <w:r w:rsidRPr="00763996">
              <w:rPr>
                <w:sz w:val="24"/>
              </w:rPr>
              <w:t>слов</w:t>
            </w:r>
            <w:r w:rsidRPr="00763996">
              <w:rPr>
                <w:spacing w:val="12"/>
                <w:sz w:val="24"/>
              </w:rPr>
              <w:t xml:space="preserve"> </w:t>
            </w:r>
            <w:r w:rsidRPr="00763996">
              <w:rPr>
                <w:sz w:val="24"/>
              </w:rPr>
              <w:t>стихотворного</w:t>
            </w:r>
            <w:r w:rsidRPr="00763996">
              <w:rPr>
                <w:spacing w:val="14"/>
                <w:sz w:val="24"/>
              </w:rPr>
              <w:t xml:space="preserve"> </w:t>
            </w:r>
            <w:r w:rsidRPr="00763996">
              <w:rPr>
                <w:sz w:val="24"/>
              </w:rPr>
              <w:t>текста,</w:t>
            </w:r>
            <w:r w:rsidRPr="00763996">
              <w:rPr>
                <w:spacing w:val="13"/>
                <w:sz w:val="24"/>
              </w:rPr>
              <w:t xml:space="preserve"> </w:t>
            </w:r>
            <w:r w:rsidRPr="00763996">
              <w:rPr>
                <w:sz w:val="24"/>
              </w:rPr>
              <w:t>песенок,</w:t>
            </w:r>
            <w:r w:rsidRPr="00763996">
              <w:rPr>
                <w:spacing w:val="12"/>
                <w:sz w:val="24"/>
              </w:rPr>
              <w:t xml:space="preserve"> </w:t>
            </w:r>
            <w:r w:rsidRPr="00763996">
              <w:rPr>
                <w:sz w:val="24"/>
              </w:rPr>
              <w:t>выполнению действий, о которых идет речь в произведении;</w:t>
            </w:r>
            <w:r w:rsidRPr="00763996">
              <w:rPr>
                <w:spacing w:val="1"/>
                <w:sz w:val="24"/>
              </w:rPr>
              <w:t xml:space="preserve"> </w:t>
            </w:r>
            <w:r w:rsidRPr="00763996">
              <w:rPr>
                <w:sz w:val="24"/>
              </w:rPr>
              <w:t>рассматривать</w:t>
            </w:r>
            <w:r w:rsidRPr="00763996">
              <w:rPr>
                <w:spacing w:val="42"/>
                <w:sz w:val="24"/>
              </w:rPr>
              <w:t xml:space="preserve"> </w:t>
            </w:r>
            <w:r w:rsidRPr="00763996">
              <w:rPr>
                <w:sz w:val="24"/>
              </w:rPr>
              <w:t>вместе</w:t>
            </w:r>
            <w:r w:rsidRPr="00763996">
              <w:rPr>
                <w:spacing w:val="41"/>
                <w:sz w:val="24"/>
              </w:rPr>
              <w:t xml:space="preserve"> </w:t>
            </w:r>
            <w:r w:rsidRPr="00763996">
              <w:rPr>
                <w:sz w:val="24"/>
              </w:rPr>
              <w:t>с</w:t>
            </w:r>
            <w:r w:rsidRPr="00763996">
              <w:rPr>
                <w:spacing w:val="40"/>
                <w:sz w:val="24"/>
              </w:rPr>
              <w:t xml:space="preserve"> </w:t>
            </w:r>
            <w:r w:rsidRPr="00763996">
              <w:rPr>
                <w:sz w:val="24"/>
              </w:rPr>
              <w:t>педагогом</w:t>
            </w:r>
            <w:r w:rsidRPr="00763996">
              <w:rPr>
                <w:spacing w:val="43"/>
                <w:sz w:val="24"/>
              </w:rPr>
              <w:t xml:space="preserve"> </w:t>
            </w:r>
            <w:r w:rsidRPr="00763996">
              <w:rPr>
                <w:sz w:val="24"/>
              </w:rPr>
              <w:t>и</w:t>
            </w:r>
            <w:r w:rsidRPr="00763996">
              <w:rPr>
                <w:spacing w:val="42"/>
                <w:sz w:val="24"/>
              </w:rPr>
              <w:t xml:space="preserve"> </w:t>
            </w:r>
            <w:r w:rsidRPr="00763996">
              <w:rPr>
                <w:sz w:val="24"/>
              </w:rPr>
              <w:t>узнавать</w:t>
            </w:r>
            <w:r w:rsidRPr="00763996">
              <w:rPr>
                <w:spacing w:val="-57"/>
                <w:sz w:val="24"/>
              </w:rPr>
              <w:t xml:space="preserve"> </w:t>
            </w:r>
            <w:r w:rsidRPr="00763996">
              <w:rPr>
                <w:sz w:val="24"/>
              </w:rPr>
              <w:t>изображенные</w:t>
            </w:r>
            <w:r w:rsidRPr="00763996">
              <w:rPr>
                <w:spacing w:val="17"/>
                <w:sz w:val="24"/>
              </w:rPr>
              <w:t xml:space="preserve"> </w:t>
            </w:r>
            <w:r w:rsidRPr="00763996">
              <w:rPr>
                <w:sz w:val="24"/>
              </w:rPr>
              <w:t>в</w:t>
            </w:r>
            <w:r w:rsidRPr="00763996">
              <w:rPr>
                <w:spacing w:val="24"/>
                <w:sz w:val="24"/>
              </w:rPr>
              <w:t xml:space="preserve"> </w:t>
            </w:r>
            <w:r w:rsidRPr="00763996">
              <w:rPr>
                <w:sz w:val="24"/>
              </w:rPr>
              <w:t>книжках-</w:t>
            </w:r>
            <w:r w:rsidRPr="00763996">
              <w:rPr>
                <w:spacing w:val="23"/>
                <w:sz w:val="24"/>
              </w:rPr>
              <w:t xml:space="preserve"> </w:t>
            </w:r>
            <w:r w:rsidRPr="00763996">
              <w:rPr>
                <w:sz w:val="24"/>
              </w:rPr>
              <w:t>картинках</w:t>
            </w:r>
            <w:r w:rsidRPr="00763996">
              <w:rPr>
                <w:spacing w:val="19"/>
                <w:sz w:val="24"/>
              </w:rPr>
              <w:t xml:space="preserve"> </w:t>
            </w:r>
            <w:r w:rsidRPr="00763996">
              <w:rPr>
                <w:sz w:val="24"/>
              </w:rPr>
              <w:t>предметы</w:t>
            </w:r>
            <w:r w:rsidRPr="00763996">
              <w:rPr>
                <w:spacing w:val="24"/>
                <w:sz w:val="24"/>
              </w:rPr>
              <w:t xml:space="preserve"> </w:t>
            </w:r>
            <w:r w:rsidRPr="00763996">
              <w:rPr>
                <w:sz w:val="24"/>
              </w:rPr>
              <w:t>и</w:t>
            </w:r>
            <w:r w:rsidRPr="00763996">
              <w:rPr>
                <w:spacing w:val="-57"/>
                <w:sz w:val="24"/>
              </w:rPr>
              <w:t xml:space="preserve"> </w:t>
            </w:r>
            <w:r w:rsidRPr="00763996">
              <w:rPr>
                <w:sz w:val="24"/>
              </w:rPr>
              <w:t>действия,</w:t>
            </w:r>
            <w:r w:rsidRPr="00763996">
              <w:rPr>
                <w:spacing w:val="-7"/>
                <w:sz w:val="24"/>
              </w:rPr>
              <w:t xml:space="preserve"> </w:t>
            </w:r>
            <w:r w:rsidRPr="00763996">
              <w:rPr>
                <w:sz w:val="24"/>
              </w:rPr>
              <w:t>о</w:t>
            </w:r>
            <w:r w:rsidRPr="00763996">
              <w:rPr>
                <w:spacing w:val="-3"/>
                <w:sz w:val="24"/>
              </w:rPr>
              <w:t xml:space="preserve"> </w:t>
            </w:r>
            <w:r w:rsidRPr="00763996">
              <w:rPr>
                <w:sz w:val="24"/>
              </w:rPr>
              <w:t>которых</w:t>
            </w:r>
            <w:r w:rsidRPr="00763996">
              <w:rPr>
                <w:spacing w:val="-8"/>
                <w:sz w:val="24"/>
              </w:rPr>
              <w:t xml:space="preserve"> </w:t>
            </w:r>
            <w:r w:rsidRPr="00763996">
              <w:rPr>
                <w:sz w:val="24"/>
              </w:rPr>
              <w:t>говорилось</w:t>
            </w:r>
            <w:r w:rsidRPr="00763996">
              <w:rPr>
                <w:spacing w:val="-7"/>
                <w:sz w:val="24"/>
              </w:rPr>
              <w:t xml:space="preserve"> </w:t>
            </w:r>
            <w:r w:rsidRPr="00763996">
              <w:rPr>
                <w:sz w:val="24"/>
              </w:rPr>
              <w:t>в</w:t>
            </w:r>
            <w:r w:rsidRPr="00763996">
              <w:rPr>
                <w:spacing w:val="-6"/>
                <w:sz w:val="24"/>
              </w:rPr>
              <w:t xml:space="preserve"> </w:t>
            </w:r>
            <w:r w:rsidRPr="00763996">
              <w:rPr>
                <w:sz w:val="24"/>
              </w:rPr>
              <w:t>произведении;</w:t>
            </w:r>
          </w:p>
          <w:p w:rsidR="00541359" w:rsidRPr="00763996" w:rsidRDefault="00541359" w:rsidP="00763996">
            <w:pPr>
              <w:pStyle w:val="TableParagraph"/>
              <w:rPr>
                <w:sz w:val="24"/>
              </w:rPr>
            </w:pPr>
            <w:r w:rsidRPr="00763996">
              <w:rPr>
                <w:sz w:val="24"/>
              </w:rPr>
              <w:t>2)</w:t>
            </w:r>
            <w:r w:rsidRPr="00763996">
              <w:rPr>
                <w:spacing w:val="-3"/>
                <w:sz w:val="24"/>
              </w:rPr>
              <w:t xml:space="preserve"> </w:t>
            </w:r>
            <w:r w:rsidRPr="00763996">
              <w:rPr>
                <w:sz w:val="24"/>
              </w:rPr>
              <w:t>от 1</w:t>
            </w:r>
            <w:r w:rsidRPr="00763996">
              <w:rPr>
                <w:spacing w:val="-5"/>
                <w:sz w:val="24"/>
              </w:rPr>
              <w:t xml:space="preserve"> </w:t>
            </w:r>
            <w:r w:rsidRPr="00763996">
              <w:rPr>
                <w:sz w:val="24"/>
              </w:rPr>
              <w:t>года</w:t>
            </w:r>
            <w:r w:rsidRPr="00763996">
              <w:rPr>
                <w:spacing w:val="-6"/>
                <w:sz w:val="24"/>
              </w:rPr>
              <w:t xml:space="preserve"> </w:t>
            </w:r>
            <w:r w:rsidRPr="00763996">
              <w:rPr>
                <w:sz w:val="24"/>
              </w:rPr>
              <w:t>6</w:t>
            </w:r>
            <w:r w:rsidRPr="00763996">
              <w:rPr>
                <w:spacing w:val="-4"/>
                <w:sz w:val="24"/>
              </w:rPr>
              <w:t xml:space="preserve"> </w:t>
            </w:r>
            <w:r w:rsidRPr="00763996">
              <w:rPr>
                <w:sz w:val="24"/>
              </w:rPr>
              <w:t>месяцев</w:t>
            </w:r>
            <w:r w:rsidRPr="00763996">
              <w:rPr>
                <w:spacing w:val="1"/>
                <w:sz w:val="24"/>
              </w:rPr>
              <w:t xml:space="preserve"> </w:t>
            </w:r>
            <w:r w:rsidRPr="00763996">
              <w:rPr>
                <w:sz w:val="24"/>
              </w:rPr>
              <w:t>до</w:t>
            </w:r>
            <w:r w:rsidRPr="00763996">
              <w:rPr>
                <w:spacing w:val="4"/>
                <w:sz w:val="24"/>
              </w:rPr>
              <w:t xml:space="preserve"> </w:t>
            </w:r>
            <w:r w:rsidRPr="00763996">
              <w:rPr>
                <w:sz w:val="24"/>
              </w:rPr>
              <w:t>2</w:t>
            </w:r>
            <w:r w:rsidRPr="00763996">
              <w:rPr>
                <w:spacing w:val="-5"/>
                <w:sz w:val="24"/>
              </w:rPr>
              <w:t xml:space="preserve"> </w:t>
            </w:r>
            <w:r w:rsidRPr="00763996">
              <w:rPr>
                <w:sz w:val="24"/>
              </w:rPr>
              <w:t>лет:</w:t>
            </w:r>
          </w:p>
          <w:p w:rsidR="00541359" w:rsidRPr="00763996" w:rsidRDefault="00541359" w:rsidP="00763996">
            <w:pPr>
              <w:pStyle w:val="TableParagraph"/>
              <w:ind w:right="100"/>
              <w:jc w:val="both"/>
              <w:rPr>
                <w:sz w:val="24"/>
              </w:rPr>
            </w:pPr>
            <w:r w:rsidRPr="00763996">
              <w:rPr>
                <w:sz w:val="24"/>
              </w:rPr>
              <w:t>развитие</w:t>
            </w:r>
            <w:r w:rsidRPr="00763996">
              <w:rPr>
                <w:spacing w:val="1"/>
                <w:sz w:val="24"/>
              </w:rPr>
              <w:t xml:space="preserve"> </w:t>
            </w:r>
            <w:r w:rsidRPr="00763996">
              <w:rPr>
                <w:sz w:val="24"/>
              </w:rPr>
              <w:t>понимания</w:t>
            </w:r>
            <w:r w:rsidRPr="00763996">
              <w:rPr>
                <w:spacing w:val="1"/>
                <w:sz w:val="24"/>
              </w:rPr>
              <w:t xml:space="preserve"> </w:t>
            </w:r>
            <w:r w:rsidRPr="00763996">
              <w:rPr>
                <w:sz w:val="24"/>
              </w:rPr>
              <w:t>речи:</w:t>
            </w:r>
            <w:r w:rsidRPr="00763996">
              <w:rPr>
                <w:spacing w:val="1"/>
                <w:sz w:val="24"/>
              </w:rPr>
              <w:t xml:space="preserve"> </w:t>
            </w:r>
            <w:r w:rsidRPr="00763996">
              <w:rPr>
                <w:sz w:val="24"/>
              </w:rPr>
              <w:t>закреплять</w:t>
            </w:r>
            <w:r w:rsidRPr="00763996">
              <w:rPr>
                <w:spacing w:val="1"/>
                <w:sz w:val="24"/>
              </w:rPr>
              <w:t xml:space="preserve"> </w:t>
            </w:r>
            <w:r w:rsidRPr="00763996">
              <w:rPr>
                <w:sz w:val="24"/>
              </w:rPr>
              <w:t>умение</w:t>
            </w:r>
            <w:r w:rsidRPr="00763996">
              <w:rPr>
                <w:spacing w:val="1"/>
                <w:sz w:val="24"/>
              </w:rPr>
              <w:t xml:space="preserve"> </w:t>
            </w:r>
            <w:r w:rsidRPr="00763996">
              <w:rPr>
                <w:sz w:val="24"/>
              </w:rPr>
              <w:t>понимать</w:t>
            </w:r>
            <w:r w:rsidRPr="00763996">
              <w:rPr>
                <w:spacing w:val="1"/>
                <w:sz w:val="24"/>
              </w:rPr>
              <w:t xml:space="preserve"> </w:t>
            </w:r>
            <w:r w:rsidRPr="00763996">
              <w:rPr>
                <w:sz w:val="24"/>
              </w:rPr>
              <w:t>слова,</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предметы,</w:t>
            </w:r>
            <w:r w:rsidRPr="00763996">
              <w:rPr>
                <w:spacing w:val="1"/>
                <w:sz w:val="24"/>
              </w:rPr>
              <w:t xml:space="preserve"> </w:t>
            </w:r>
            <w:r w:rsidRPr="00763996">
              <w:rPr>
                <w:sz w:val="24"/>
              </w:rPr>
              <w:t>некоторые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признаки,</w:t>
            </w:r>
            <w:r w:rsidRPr="00763996">
              <w:rPr>
                <w:spacing w:val="1"/>
                <w:sz w:val="24"/>
              </w:rPr>
              <w:t xml:space="preserve"> </w:t>
            </w:r>
            <w:r w:rsidRPr="00763996">
              <w:rPr>
                <w:sz w:val="24"/>
              </w:rPr>
              <w:t>размер,</w:t>
            </w:r>
            <w:r w:rsidRPr="00763996">
              <w:rPr>
                <w:spacing w:val="1"/>
                <w:sz w:val="24"/>
              </w:rPr>
              <w:t xml:space="preserve"> </w:t>
            </w:r>
            <w:r w:rsidRPr="00763996">
              <w:rPr>
                <w:sz w:val="24"/>
              </w:rPr>
              <w:t>цвет,</w:t>
            </w:r>
            <w:r w:rsidRPr="00763996">
              <w:rPr>
                <w:spacing w:val="1"/>
                <w:sz w:val="24"/>
              </w:rPr>
              <w:t xml:space="preserve"> </w:t>
            </w:r>
            <w:r w:rsidRPr="00763996">
              <w:rPr>
                <w:sz w:val="24"/>
              </w:rPr>
              <w:t>местоположение;</w:t>
            </w:r>
            <w:r w:rsidRPr="00763996">
              <w:rPr>
                <w:spacing w:val="1"/>
                <w:sz w:val="24"/>
              </w:rPr>
              <w:t xml:space="preserve"> </w:t>
            </w:r>
            <w:r w:rsidRPr="00763996">
              <w:rPr>
                <w:sz w:val="24"/>
              </w:rPr>
              <w:t>понимать</w:t>
            </w:r>
            <w:r w:rsidRPr="00763996">
              <w:rPr>
                <w:spacing w:val="1"/>
                <w:sz w:val="24"/>
              </w:rPr>
              <w:t xml:space="preserve"> </w:t>
            </w:r>
            <w:r w:rsidRPr="00763996">
              <w:rPr>
                <w:sz w:val="24"/>
              </w:rPr>
              <w:t>речь</w:t>
            </w:r>
            <w:r w:rsidRPr="00763996">
              <w:rPr>
                <w:spacing w:val="1"/>
                <w:sz w:val="24"/>
              </w:rPr>
              <w:t xml:space="preserve"> </w:t>
            </w:r>
            <w:r w:rsidRPr="00763996">
              <w:rPr>
                <w:sz w:val="24"/>
              </w:rPr>
              <w:t>взрослого</w:t>
            </w:r>
            <w:r w:rsidRPr="00763996">
              <w:rPr>
                <w:spacing w:val="1"/>
                <w:sz w:val="24"/>
              </w:rPr>
              <w:t xml:space="preserve"> </w:t>
            </w:r>
            <w:r w:rsidRPr="00763996">
              <w:rPr>
                <w:sz w:val="24"/>
              </w:rPr>
              <w:t>и</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его</w:t>
            </w:r>
            <w:r w:rsidRPr="00763996">
              <w:rPr>
                <w:spacing w:val="1"/>
                <w:sz w:val="24"/>
              </w:rPr>
              <w:t xml:space="preserve"> </w:t>
            </w:r>
            <w:r w:rsidRPr="00763996">
              <w:rPr>
                <w:sz w:val="24"/>
              </w:rPr>
              <w:t>просьбы;</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несложные</w:t>
            </w:r>
            <w:r w:rsidRPr="00763996">
              <w:rPr>
                <w:spacing w:val="1"/>
                <w:sz w:val="24"/>
              </w:rPr>
              <w:t xml:space="preserve"> </w:t>
            </w:r>
            <w:r w:rsidRPr="00763996">
              <w:rPr>
                <w:sz w:val="24"/>
              </w:rPr>
              <w:t>поручения;</w:t>
            </w:r>
          </w:p>
          <w:p w:rsidR="00541359" w:rsidRPr="00763996" w:rsidRDefault="00541359" w:rsidP="00763996">
            <w:pPr>
              <w:pStyle w:val="TableParagraph"/>
              <w:tabs>
                <w:tab w:val="left" w:pos="1299"/>
                <w:tab w:val="left" w:pos="1625"/>
                <w:tab w:val="left" w:pos="1688"/>
                <w:tab w:val="left" w:pos="1760"/>
                <w:tab w:val="left" w:pos="1966"/>
                <w:tab w:val="left" w:pos="2287"/>
                <w:tab w:val="left" w:pos="2527"/>
                <w:tab w:val="left" w:pos="3342"/>
                <w:tab w:val="left" w:pos="3424"/>
                <w:tab w:val="left" w:pos="3698"/>
                <w:tab w:val="left" w:pos="3856"/>
                <w:tab w:val="left" w:pos="4268"/>
                <w:tab w:val="left" w:pos="4705"/>
                <w:tab w:val="left" w:pos="4818"/>
                <w:tab w:val="left" w:pos="5026"/>
                <w:tab w:val="left" w:pos="5160"/>
              </w:tabs>
              <w:ind w:right="92"/>
              <w:rPr>
                <w:sz w:val="24"/>
              </w:rPr>
            </w:pPr>
            <w:r w:rsidRPr="00763996">
              <w:rPr>
                <w:sz w:val="24"/>
              </w:rPr>
              <w:t>развитие</w:t>
            </w:r>
            <w:r w:rsidRPr="00763996">
              <w:rPr>
                <w:sz w:val="24"/>
              </w:rPr>
              <w:tab/>
              <w:t>активной</w:t>
            </w:r>
            <w:r w:rsidRPr="00763996">
              <w:rPr>
                <w:sz w:val="24"/>
              </w:rPr>
              <w:tab/>
            </w:r>
            <w:r w:rsidRPr="00763996">
              <w:rPr>
                <w:sz w:val="24"/>
              </w:rPr>
              <w:tab/>
              <w:t>речи:</w:t>
            </w:r>
            <w:r w:rsidRPr="00763996">
              <w:rPr>
                <w:sz w:val="24"/>
              </w:rPr>
              <w:tab/>
              <w:t>побуждать</w:t>
            </w:r>
            <w:r w:rsidRPr="00763996">
              <w:rPr>
                <w:sz w:val="24"/>
              </w:rPr>
              <w:tab/>
              <w:t>детей</w:t>
            </w:r>
            <w:r w:rsidRPr="00763996">
              <w:rPr>
                <w:spacing w:val="-57"/>
                <w:sz w:val="24"/>
              </w:rPr>
              <w:t xml:space="preserve"> </w:t>
            </w:r>
            <w:r w:rsidRPr="00763996">
              <w:rPr>
                <w:sz w:val="24"/>
              </w:rPr>
              <w:t>использовать</w:t>
            </w:r>
            <w:r w:rsidRPr="00763996">
              <w:rPr>
                <w:sz w:val="24"/>
              </w:rPr>
              <w:tab/>
            </w:r>
            <w:r w:rsidRPr="00763996">
              <w:rPr>
                <w:sz w:val="24"/>
              </w:rPr>
              <w:tab/>
            </w:r>
            <w:r w:rsidRPr="00763996">
              <w:rPr>
                <w:sz w:val="24"/>
              </w:rPr>
              <w:tab/>
              <w:t>накопленный</w:t>
            </w:r>
            <w:r w:rsidRPr="00763996">
              <w:rPr>
                <w:sz w:val="24"/>
              </w:rPr>
              <w:tab/>
            </w:r>
            <w:r w:rsidRPr="00763996">
              <w:rPr>
                <w:sz w:val="24"/>
              </w:rPr>
              <w:tab/>
              <w:t>запас</w:t>
            </w:r>
            <w:r w:rsidRPr="00763996">
              <w:rPr>
                <w:sz w:val="24"/>
              </w:rPr>
              <w:tab/>
              <w:t>слов</w:t>
            </w:r>
            <w:r w:rsidRPr="00763996">
              <w:rPr>
                <w:sz w:val="24"/>
              </w:rPr>
              <w:tab/>
            </w:r>
            <w:r w:rsidRPr="00763996">
              <w:rPr>
                <w:sz w:val="24"/>
              </w:rPr>
              <w:tab/>
              <w:t>по</w:t>
            </w:r>
            <w:r w:rsidRPr="00763996">
              <w:rPr>
                <w:spacing w:val="-57"/>
                <w:sz w:val="24"/>
              </w:rPr>
              <w:t xml:space="preserve"> </w:t>
            </w:r>
            <w:r w:rsidRPr="00763996">
              <w:rPr>
                <w:sz w:val="24"/>
              </w:rPr>
              <w:t>подражанию</w:t>
            </w:r>
            <w:r w:rsidRPr="00763996">
              <w:rPr>
                <w:sz w:val="24"/>
              </w:rPr>
              <w:tab/>
              <w:t>и</w:t>
            </w:r>
            <w:r w:rsidRPr="00763996">
              <w:rPr>
                <w:sz w:val="24"/>
              </w:rPr>
              <w:tab/>
            </w:r>
            <w:r w:rsidRPr="00763996">
              <w:rPr>
                <w:sz w:val="24"/>
              </w:rPr>
              <w:tab/>
              <w:t>самостоятельно,</w:t>
            </w:r>
            <w:r w:rsidRPr="00763996">
              <w:rPr>
                <w:sz w:val="24"/>
              </w:rPr>
              <w:tab/>
            </w:r>
            <w:r w:rsidRPr="00763996">
              <w:rPr>
                <w:sz w:val="24"/>
              </w:rPr>
              <w:tab/>
              <w:t>упражнять</w:t>
            </w:r>
            <w:r w:rsidRPr="00763996">
              <w:rPr>
                <w:sz w:val="24"/>
              </w:rPr>
              <w:tab/>
            </w:r>
            <w:r w:rsidRPr="00763996">
              <w:rPr>
                <w:sz w:val="24"/>
              </w:rPr>
              <w:tab/>
              <w:t>в</w:t>
            </w:r>
            <w:r w:rsidRPr="00763996">
              <w:rPr>
                <w:spacing w:val="-57"/>
                <w:sz w:val="24"/>
              </w:rPr>
              <w:t xml:space="preserve"> </w:t>
            </w:r>
            <w:r w:rsidRPr="00763996">
              <w:rPr>
                <w:sz w:val="24"/>
              </w:rPr>
              <w:t>замене</w:t>
            </w:r>
            <w:r w:rsidRPr="00763996">
              <w:rPr>
                <w:sz w:val="24"/>
              </w:rPr>
              <w:tab/>
            </w:r>
            <w:r w:rsidRPr="00763996">
              <w:rPr>
                <w:sz w:val="24"/>
              </w:rPr>
              <w:tab/>
            </w:r>
            <w:r w:rsidRPr="00763996">
              <w:rPr>
                <w:sz w:val="24"/>
              </w:rPr>
              <w:tab/>
              <w:t>звукоподражательных</w:t>
            </w:r>
            <w:r w:rsidRPr="00763996">
              <w:rPr>
                <w:sz w:val="24"/>
              </w:rPr>
              <w:tab/>
            </w:r>
            <w:r w:rsidRPr="00763996">
              <w:rPr>
                <w:sz w:val="24"/>
              </w:rPr>
              <w:tab/>
            </w:r>
            <w:r w:rsidRPr="00763996">
              <w:rPr>
                <w:sz w:val="24"/>
              </w:rPr>
              <w:tab/>
              <w:t>слов</w:t>
            </w:r>
            <w:r w:rsidRPr="00763996">
              <w:rPr>
                <w:spacing w:val="-57"/>
                <w:sz w:val="24"/>
              </w:rPr>
              <w:t xml:space="preserve"> </w:t>
            </w:r>
            <w:r w:rsidRPr="00763996">
              <w:rPr>
                <w:sz w:val="24"/>
              </w:rPr>
              <w:t>общеупотребительными;</w:t>
            </w:r>
            <w:r w:rsidRPr="00763996">
              <w:rPr>
                <w:sz w:val="24"/>
              </w:rPr>
              <w:tab/>
            </w:r>
            <w:r w:rsidRPr="00763996">
              <w:rPr>
                <w:sz w:val="24"/>
              </w:rPr>
              <w:tab/>
            </w:r>
            <w:r w:rsidRPr="00763996">
              <w:rPr>
                <w:sz w:val="24"/>
              </w:rPr>
              <w:tab/>
            </w:r>
            <w:r w:rsidRPr="00763996">
              <w:rPr>
                <w:spacing w:val="-1"/>
                <w:sz w:val="24"/>
              </w:rPr>
              <w:t>способствовать</w:t>
            </w:r>
            <w:r w:rsidRPr="00763996">
              <w:rPr>
                <w:spacing w:val="-57"/>
                <w:sz w:val="24"/>
              </w:rPr>
              <w:t xml:space="preserve"> </w:t>
            </w:r>
            <w:r w:rsidRPr="00763996">
              <w:rPr>
                <w:sz w:val="24"/>
              </w:rPr>
              <w:t>развитию</w:t>
            </w:r>
            <w:r w:rsidRPr="00763996">
              <w:rPr>
                <w:spacing w:val="12"/>
                <w:sz w:val="24"/>
              </w:rPr>
              <w:t xml:space="preserve"> </w:t>
            </w:r>
            <w:r w:rsidRPr="00763996">
              <w:rPr>
                <w:sz w:val="24"/>
              </w:rPr>
              <w:t>диалогической</w:t>
            </w:r>
            <w:r w:rsidRPr="00763996">
              <w:rPr>
                <w:spacing w:val="11"/>
                <w:sz w:val="24"/>
              </w:rPr>
              <w:t xml:space="preserve"> </w:t>
            </w:r>
            <w:r w:rsidRPr="00763996">
              <w:rPr>
                <w:sz w:val="24"/>
              </w:rPr>
              <w:t>речи,</w:t>
            </w:r>
            <w:r w:rsidRPr="00763996">
              <w:rPr>
                <w:spacing w:val="9"/>
                <w:sz w:val="24"/>
              </w:rPr>
              <w:t xml:space="preserve"> </w:t>
            </w:r>
            <w:r w:rsidRPr="00763996">
              <w:rPr>
                <w:sz w:val="24"/>
              </w:rPr>
              <w:t>воспроизводить</w:t>
            </w:r>
            <w:r w:rsidRPr="00763996">
              <w:rPr>
                <w:spacing w:val="12"/>
                <w:sz w:val="24"/>
              </w:rPr>
              <w:t xml:space="preserve"> </w:t>
            </w:r>
            <w:r w:rsidRPr="00763996">
              <w:rPr>
                <w:sz w:val="24"/>
              </w:rPr>
              <w:t>за</w:t>
            </w:r>
            <w:r w:rsidRPr="00763996">
              <w:rPr>
                <w:spacing w:val="-57"/>
                <w:sz w:val="24"/>
              </w:rPr>
              <w:t xml:space="preserve"> </w:t>
            </w:r>
            <w:r w:rsidRPr="00763996">
              <w:rPr>
                <w:sz w:val="24"/>
              </w:rPr>
              <w:t>взрослым</w:t>
            </w:r>
            <w:r w:rsidRPr="00763996">
              <w:rPr>
                <w:spacing w:val="29"/>
                <w:sz w:val="24"/>
              </w:rPr>
              <w:t xml:space="preserve"> </w:t>
            </w:r>
            <w:r w:rsidRPr="00763996">
              <w:rPr>
                <w:sz w:val="24"/>
              </w:rPr>
              <w:t>отдельные</w:t>
            </w:r>
            <w:r w:rsidRPr="00763996">
              <w:rPr>
                <w:spacing w:val="32"/>
                <w:sz w:val="24"/>
              </w:rPr>
              <w:t xml:space="preserve"> </w:t>
            </w:r>
            <w:r w:rsidRPr="00763996">
              <w:rPr>
                <w:sz w:val="24"/>
              </w:rPr>
              <w:t>слова</w:t>
            </w:r>
            <w:r w:rsidRPr="00763996">
              <w:rPr>
                <w:spacing w:val="32"/>
                <w:sz w:val="24"/>
              </w:rPr>
              <w:t xml:space="preserve"> </w:t>
            </w:r>
            <w:r w:rsidRPr="00763996">
              <w:rPr>
                <w:sz w:val="24"/>
              </w:rPr>
              <w:t>и</w:t>
            </w:r>
            <w:r w:rsidRPr="00763996">
              <w:rPr>
                <w:spacing w:val="29"/>
                <w:sz w:val="24"/>
              </w:rPr>
              <w:t xml:space="preserve"> </w:t>
            </w:r>
            <w:r w:rsidRPr="00763996">
              <w:rPr>
                <w:sz w:val="24"/>
              </w:rPr>
              <w:t>короткие</w:t>
            </w:r>
            <w:r w:rsidRPr="00763996">
              <w:rPr>
                <w:spacing w:val="32"/>
                <w:sz w:val="24"/>
              </w:rPr>
              <w:t xml:space="preserve"> </w:t>
            </w:r>
            <w:r w:rsidRPr="00763996">
              <w:rPr>
                <w:sz w:val="24"/>
              </w:rPr>
              <w:t>фразы;</w:t>
            </w:r>
            <w:r w:rsidRPr="00763996">
              <w:rPr>
                <w:spacing w:val="-57"/>
                <w:sz w:val="24"/>
              </w:rPr>
              <w:t xml:space="preserve"> </w:t>
            </w:r>
            <w:r w:rsidRPr="00763996">
              <w:rPr>
                <w:sz w:val="24"/>
              </w:rPr>
              <w:t>побуждать</w:t>
            </w:r>
            <w:r w:rsidRPr="00763996">
              <w:rPr>
                <w:spacing w:val="1"/>
                <w:sz w:val="24"/>
              </w:rPr>
              <w:t xml:space="preserve"> </w:t>
            </w:r>
            <w:r w:rsidRPr="00763996">
              <w:rPr>
                <w:sz w:val="24"/>
              </w:rPr>
              <w:t>детей</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несложные</w:t>
            </w:r>
            <w:r w:rsidRPr="00763996">
              <w:rPr>
                <w:spacing w:val="1"/>
                <w:sz w:val="24"/>
              </w:rPr>
              <w:t xml:space="preserve"> </w:t>
            </w:r>
            <w:r w:rsidRPr="00763996">
              <w:rPr>
                <w:sz w:val="24"/>
              </w:rPr>
              <w:t>для</w:t>
            </w:r>
            <w:r w:rsidRPr="00763996">
              <w:rPr>
                <w:spacing w:val="-57"/>
                <w:sz w:val="24"/>
              </w:rPr>
              <w:t xml:space="preserve"> </w:t>
            </w:r>
            <w:r w:rsidRPr="00763996">
              <w:rPr>
                <w:sz w:val="24"/>
              </w:rPr>
              <w:t>произношения слова и простые предложения;</w:t>
            </w:r>
            <w:r w:rsidRPr="00763996">
              <w:rPr>
                <w:spacing w:val="1"/>
                <w:sz w:val="24"/>
              </w:rPr>
              <w:t xml:space="preserve"> </w:t>
            </w:r>
            <w:r w:rsidRPr="00763996">
              <w:rPr>
                <w:sz w:val="24"/>
              </w:rPr>
              <w:t>развивать</w:t>
            </w:r>
            <w:r w:rsidRPr="00763996">
              <w:rPr>
                <w:sz w:val="24"/>
              </w:rPr>
              <w:tab/>
              <w:t>умение</w:t>
            </w:r>
            <w:r w:rsidRPr="00763996">
              <w:rPr>
                <w:sz w:val="24"/>
              </w:rPr>
              <w:tab/>
              <w:t>слушать</w:t>
            </w:r>
            <w:r w:rsidRPr="00763996">
              <w:rPr>
                <w:sz w:val="24"/>
              </w:rPr>
              <w:tab/>
              <w:t>чтение</w:t>
            </w:r>
            <w:r w:rsidRPr="00763996">
              <w:rPr>
                <w:sz w:val="24"/>
              </w:rPr>
              <w:tab/>
              <w:t>взрослым</w:t>
            </w:r>
            <w:r w:rsidRPr="00763996">
              <w:rPr>
                <w:spacing w:val="-57"/>
                <w:sz w:val="24"/>
              </w:rPr>
              <w:t xml:space="preserve"> </w:t>
            </w:r>
            <w:r w:rsidRPr="00763996">
              <w:rPr>
                <w:sz w:val="24"/>
              </w:rPr>
              <w:t>наизусть</w:t>
            </w:r>
            <w:r w:rsidRPr="00763996">
              <w:rPr>
                <w:spacing w:val="8"/>
                <w:sz w:val="24"/>
              </w:rPr>
              <w:t xml:space="preserve"> </w:t>
            </w:r>
            <w:r w:rsidRPr="00763996">
              <w:rPr>
                <w:sz w:val="24"/>
              </w:rPr>
              <w:t>потешек,</w:t>
            </w:r>
            <w:r w:rsidRPr="00763996">
              <w:rPr>
                <w:spacing w:val="8"/>
                <w:sz w:val="24"/>
              </w:rPr>
              <w:t xml:space="preserve"> </w:t>
            </w:r>
            <w:r w:rsidRPr="00763996">
              <w:rPr>
                <w:sz w:val="24"/>
              </w:rPr>
              <w:t>стихов,</w:t>
            </w:r>
            <w:r w:rsidRPr="00763996">
              <w:rPr>
                <w:spacing w:val="4"/>
                <w:sz w:val="24"/>
              </w:rPr>
              <w:t xml:space="preserve"> </w:t>
            </w:r>
            <w:r w:rsidRPr="00763996">
              <w:rPr>
                <w:sz w:val="24"/>
              </w:rPr>
              <w:t>песенок,</w:t>
            </w:r>
            <w:r w:rsidRPr="00763996">
              <w:rPr>
                <w:spacing w:val="8"/>
                <w:sz w:val="24"/>
              </w:rPr>
              <w:t xml:space="preserve"> </w:t>
            </w:r>
            <w:r w:rsidRPr="00763996">
              <w:rPr>
                <w:sz w:val="24"/>
              </w:rPr>
              <w:t>сказок</w:t>
            </w:r>
            <w:r w:rsidRPr="00763996">
              <w:rPr>
                <w:spacing w:val="60"/>
                <w:sz w:val="24"/>
              </w:rPr>
              <w:t xml:space="preserve"> </w:t>
            </w:r>
            <w:r w:rsidRPr="00763996">
              <w:rPr>
                <w:sz w:val="24"/>
              </w:rPr>
              <w:t>с</w:t>
            </w:r>
            <w:r w:rsidRPr="00763996">
              <w:rPr>
                <w:spacing w:val="-57"/>
                <w:sz w:val="24"/>
              </w:rPr>
              <w:t xml:space="preserve"> </w:t>
            </w:r>
            <w:r w:rsidRPr="00763996">
              <w:rPr>
                <w:sz w:val="24"/>
              </w:rPr>
              <w:t>наглядным</w:t>
            </w:r>
            <w:r w:rsidRPr="00763996">
              <w:rPr>
                <w:spacing w:val="19"/>
                <w:sz w:val="24"/>
              </w:rPr>
              <w:t xml:space="preserve"> </w:t>
            </w:r>
            <w:r w:rsidRPr="00763996">
              <w:rPr>
                <w:sz w:val="24"/>
              </w:rPr>
              <w:t>сопровождением</w:t>
            </w:r>
            <w:r w:rsidRPr="00763996">
              <w:rPr>
                <w:spacing w:val="20"/>
                <w:sz w:val="24"/>
              </w:rPr>
              <w:t xml:space="preserve"> </w:t>
            </w:r>
            <w:r w:rsidRPr="00763996">
              <w:rPr>
                <w:sz w:val="24"/>
              </w:rPr>
              <w:t>(картинки,</w:t>
            </w:r>
            <w:r w:rsidRPr="00763996">
              <w:rPr>
                <w:spacing w:val="17"/>
                <w:sz w:val="24"/>
              </w:rPr>
              <w:t xml:space="preserve"> </w:t>
            </w:r>
            <w:r w:rsidRPr="00763996">
              <w:rPr>
                <w:sz w:val="24"/>
              </w:rPr>
              <w:t>игрушки,</w:t>
            </w:r>
            <w:r w:rsidRPr="00763996">
              <w:rPr>
                <w:spacing w:val="-57"/>
                <w:sz w:val="24"/>
              </w:rPr>
              <w:t xml:space="preserve"> </w:t>
            </w:r>
            <w:r w:rsidRPr="00763996">
              <w:rPr>
                <w:sz w:val="24"/>
              </w:rPr>
              <w:t>книжки-</w:t>
            </w:r>
            <w:r w:rsidRPr="00763996">
              <w:rPr>
                <w:spacing w:val="-3"/>
                <w:sz w:val="24"/>
              </w:rPr>
              <w:t xml:space="preserve"> </w:t>
            </w:r>
            <w:r w:rsidRPr="00763996">
              <w:rPr>
                <w:sz w:val="24"/>
              </w:rPr>
              <w:t>игрушки,</w:t>
            </w:r>
            <w:r w:rsidRPr="00763996">
              <w:rPr>
                <w:spacing w:val="3"/>
                <w:sz w:val="24"/>
              </w:rPr>
              <w:t xml:space="preserve"> </w:t>
            </w:r>
            <w:r w:rsidRPr="00763996">
              <w:rPr>
                <w:sz w:val="24"/>
              </w:rPr>
              <w:t>книжки-картинки);</w:t>
            </w:r>
          </w:p>
          <w:p w:rsidR="00541359" w:rsidRPr="00763996" w:rsidRDefault="00541359" w:rsidP="00763996">
            <w:pPr>
              <w:pStyle w:val="TableParagraph"/>
              <w:ind w:right="99"/>
              <w:jc w:val="both"/>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эмоционально</w:t>
            </w:r>
            <w:r w:rsidRPr="00763996">
              <w:rPr>
                <w:spacing w:val="1"/>
                <w:sz w:val="24"/>
              </w:rPr>
              <w:t xml:space="preserve"> </w:t>
            </w:r>
            <w:r w:rsidRPr="00763996">
              <w:rPr>
                <w:sz w:val="24"/>
              </w:rPr>
              <w:t>откликаться на ритм и мелодичность пестушек,</w:t>
            </w:r>
            <w:r w:rsidRPr="00763996">
              <w:rPr>
                <w:spacing w:val="1"/>
                <w:sz w:val="24"/>
              </w:rPr>
              <w:t xml:space="preserve"> </w:t>
            </w:r>
            <w:r w:rsidRPr="00763996">
              <w:rPr>
                <w:sz w:val="24"/>
              </w:rPr>
              <w:t>песенок,</w:t>
            </w:r>
            <w:r w:rsidRPr="00763996">
              <w:rPr>
                <w:spacing w:val="-2"/>
                <w:sz w:val="24"/>
              </w:rPr>
              <w:t xml:space="preserve"> </w:t>
            </w:r>
            <w:r w:rsidRPr="00763996">
              <w:rPr>
                <w:sz w:val="24"/>
              </w:rPr>
              <w:t>потешек,</w:t>
            </w:r>
            <w:r w:rsidRPr="00763996">
              <w:rPr>
                <w:spacing w:val="-1"/>
                <w:sz w:val="24"/>
              </w:rPr>
              <w:t xml:space="preserve"> </w:t>
            </w:r>
            <w:r w:rsidRPr="00763996">
              <w:rPr>
                <w:sz w:val="24"/>
              </w:rPr>
              <w:t>сказок;</w:t>
            </w:r>
          </w:p>
          <w:p w:rsidR="00541359" w:rsidRPr="00763996" w:rsidRDefault="00541359" w:rsidP="00763996">
            <w:pPr>
              <w:pStyle w:val="TableParagraph"/>
              <w:tabs>
                <w:tab w:val="left" w:pos="1678"/>
                <w:tab w:val="left" w:pos="1908"/>
                <w:tab w:val="left" w:pos="2066"/>
                <w:tab w:val="left" w:pos="2632"/>
                <w:tab w:val="left" w:pos="3006"/>
                <w:tab w:val="left" w:pos="3380"/>
                <w:tab w:val="left" w:pos="3683"/>
                <w:tab w:val="left" w:pos="4008"/>
                <w:tab w:val="left" w:pos="4345"/>
                <w:tab w:val="left" w:pos="4574"/>
              </w:tabs>
              <w:ind w:right="98"/>
              <w:rPr>
                <w:sz w:val="24"/>
              </w:rPr>
            </w:pPr>
            <w:r w:rsidRPr="00763996">
              <w:rPr>
                <w:sz w:val="24"/>
              </w:rPr>
              <w:t>поддерживать</w:t>
            </w:r>
            <w:r w:rsidRPr="00763996">
              <w:rPr>
                <w:spacing w:val="55"/>
                <w:sz w:val="24"/>
              </w:rPr>
              <w:t xml:space="preserve"> </w:t>
            </w:r>
            <w:r w:rsidRPr="00763996">
              <w:rPr>
                <w:sz w:val="24"/>
              </w:rPr>
              <w:t>положительные</w:t>
            </w:r>
            <w:r w:rsidRPr="00763996">
              <w:rPr>
                <w:spacing w:val="55"/>
                <w:sz w:val="24"/>
              </w:rPr>
              <w:t xml:space="preserve"> </w:t>
            </w:r>
            <w:r w:rsidRPr="00763996">
              <w:rPr>
                <w:sz w:val="24"/>
              </w:rPr>
              <w:t>эмоциональные</w:t>
            </w:r>
            <w:r w:rsidRPr="00763996">
              <w:rPr>
                <w:spacing w:val="54"/>
                <w:sz w:val="24"/>
              </w:rPr>
              <w:t xml:space="preserve"> </w:t>
            </w:r>
            <w:r w:rsidRPr="00763996">
              <w:rPr>
                <w:sz w:val="24"/>
              </w:rPr>
              <w:t>и</w:t>
            </w:r>
            <w:r w:rsidRPr="00763996">
              <w:rPr>
                <w:spacing w:val="-57"/>
                <w:sz w:val="24"/>
              </w:rPr>
              <w:t xml:space="preserve"> </w:t>
            </w:r>
            <w:r w:rsidRPr="00763996">
              <w:rPr>
                <w:sz w:val="24"/>
              </w:rPr>
              <w:t>избирательные реакции</w:t>
            </w:r>
            <w:r w:rsidRPr="00763996">
              <w:rPr>
                <w:sz w:val="24"/>
              </w:rPr>
              <w:tab/>
              <w:t>в</w:t>
            </w:r>
            <w:r w:rsidRPr="00763996">
              <w:rPr>
                <w:sz w:val="24"/>
              </w:rPr>
              <w:tab/>
              <w:t>процессе</w:t>
            </w:r>
            <w:r w:rsidRPr="00763996">
              <w:rPr>
                <w:sz w:val="24"/>
              </w:rPr>
              <w:tab/>
            </w:r>
            <w:r w:rsidRPr="00763996">
              <w:rPr>
                <w:sz w:val="24"/>
              </w:rPr>
              <w:tab/>
            </w:r>
            <w:r w:rsidRPr="00763996">
              <w:rPr>
                <w:spacing w:val="-1"/>
                <w:sz w:val="24"/>
              </w:rPr>
              <w:t>чтения</w:t>
            </w:r>
            <w:r w:rsidRPr="00763996">
              <w:rPr>
                <w:spacing w:val="-57"/>
                <w:sz w:val="24"/>
              </w:rPr>
              <w:t xml:space="preserve"> </w:t>
            </w:r>
            <w:r w:rsidRPr="00763996">
              <w:rPr>
                <w:sz w:val="24"/>
              </w:rPr>
              <w:t>произведений</w:t>
            </w:r>
            <w:r w:rsidRPr="00763996">
              <w:rPr>
                <w:sz w:val="24"/>
              </w:rPr>
              <w:tab/>
            </w:r>
            <w:r w:rsidRPr="00763996">
              <w:rPr>
                <w:sz w:val="24"/>
              </w:rPr>
              <w:tab/>
            </w:r>
            <w:r w:rsidRPr="00763996">
              <w:rPr>
                <w:sz w:val="24"/>
              </w:rPr>
              <w:tab/>
              <w:t>фольклора</w:t>
            </w:r>
            <w:r w:rsidRPr="00763996">
              <w:rPr>
                <w:sz w:val="24"/>
              </w:rPr>
              <w:tab/>
            </w:r>
            <w:r w:rsidRPr="00763996">
              <w:rPr>
                <w:sz w:val="24"/>
              </w:rPr>
              <w:tab/>
              <w:t>и</w:t>
            </w:r>
            <w:r w:rsidRPr="00763996">
              <w:rPr>
                <w:sz w:val="24"/>
              </w:rPr>
              <w:tab/>
            </w:r>
            <w:r w:rsidRPr="00763996">
              <w:rPr>
                <w:sz w:val="24"/>
              </w:rPr>
              <w:tab/>
            </w:r>
            <w:r w:rsidRPr="00763996">
              <w:rPr>
                <w:spacing w:val="-3"/>
                <w:sz w:val="24"/>
              </w:rPr>
              <w:t>коротких</w:t>
            </w:r>
            <w:r w:rsidRPr="00763996">
              <w:rPr>
                <w:spacing w:val="-57"/>
                <w:sz w:val="24"/>
              </w:rPr>
              <w:t xml:space="preserve"> </w:t>
            </w:r>
            <w:r w:rsidRPr="00763996">
              <w:rPr>
                <w:sz w:val="24"/>
              </w:rPr>
              <w:t>литературных художественных произведений;</w:t>
            </w:r>
            <w:r w:rsidRPr="00763996">
              <w:rPr>
                <w:spacing w:val="1"/>
                <w:sz w:val="24"/>
              </w:rPr>
              <w:t xml:space="preserve"> </w:t>
            </w:r>
            <w:r w:rsidRPr="00763996">
              <w:rPr>
                <w:sz w:val="24"/>
              </w:rPr>
              <w:t>формировать</w:t>
            </w:r>
            <w:r w:rsidRPr="00763996">
              <w:rPr>
                <w:sz w:val="24"/>
              </w:rPr>
              <w:tab/>
              <w:t>умение</w:t>
            </w:r>
            <w:r w:rsidRPr="00763996">
              <w:rPr>
                <w:sz w:val="24"/>
              </w:rPr>
              <w:tab/>
              <w:t>показывать</w:t>
            </w:r>
            <w:r w:rsidRPr="00763996">
              <w:rPr>
                <w:sz w:val="24"/>
              </w:rPr>
              <w:tab/>
              <w:t>и</w:t>
            </w:r>
            <w:r w:rsidRPr="00763996">
              <w:rPr>
                <w:sz w:val="24"/>
              </w:rPr>
              <w:tab/>
            </w:r>
            <w:r w:rsidRPr="00763996">
              <w:rPr>
                <w:spacing w:val="-1"/>
                <w:sz w:val="24"/>
              </w:rPr>
              <w:t>называть</w:t>
            </w:r>
          </w:p>
          <w:p w:rsidR="00541359" w:rsidRPr="00763996" w:rsidRDefault="00541359" w:rsidP="00763996">
            <w:pPr>
              <w:pStyle w:val="TableParagraph"/>
              <w:ind w:right="99"/>
              <w:jc w:val="both"/>
              <w:rPr>
                <w:sz w:val="24"/>
              </w:rPr>
            </w:pPr>
            <w:r w:rsidRPr="00763996">
              <w:rPr>
                <w:sz w:val="24"/>
              </w:rPr>
              <w:t>предметы,</w:t>
            </w:r>
            <w:r w:rsidRPr="00763996">
              <w:rPr>
                <w:spacing w:val="90"/>
                <w:sz w:val="24"/>
              </w:rPr>
              <w:t xml:space="preserve"> </w:t>
            </w:r>
            <w:r w:rsidRPr="00763996">
              <w:rPr>
                <w:sz w:val="24"/>
              </w:rPr>
              <w:t>объекты,</w:t>
            </w:r>
            <w:r w:rsidRPr="00763996">
              <w:rPr>
                <w:spacing w:val="90"/>
                <w:sz w:val="24"/>
              </w:rPr>
              <w:t xml:space="preserve"> </w:t>
            </w:r>
            <w:r w:rsidRPr="00763996">
              <w:rPr>
                <w:sz w:val="24"/>
              </w:rPr>
              <w:t>изображенные</w:t>
            </w:r>
            <w:r w:rsidRPr="00763996">
              <w:rPr>
                <w:spacing w:val="91"/>
                <w:sz w:val="24"/>
              </w:rPr>
              <w:t xml:space="preserve"> </w:t>
            </w:r>
            <w:r w:rsidRPr="00763996">
              <w:rPr>
                <w:sz w:val="24"/>
              </w:rPr>
              <w:t>в</w:t>
            </w:r>
            <w:r w:rsidRPr="00763996">
              <w:rPr>
                <w:spacing w:val="91"/>
                <w:sz w:val="24"/>
              </w:rPr>
              <w:t xml:space="preserve"> </w:t>
            </w:r>
            <w:r w:rsidRPr="00763996">
              <w:rPr>
                <w:sz w:val="24"/>
              </w:rPr>
              <w:t>книжках - картинках;</w:t>
            </w:r>
            <w:r w:rsidRPr="00763996">
              <w:rPr>
                <w:spacing w:val="1"/>
                <w:sz w:val="24"/>
              </w:rPr>
              <w:t xml:space="preserve"> </w:t>
            </w:r>
            <w:r w:rsidRPr="00763996">
              <w:rPr>
                <w:sz w:val="24"/>
              </w:rPr>
              <w:t>показывая,</w:t>
            </w:r>
            <w:r w:rsidRPr="00763996">
              <w:rPr>
                <w:spacing w:val="1"/>
                <w:sz w:val="24"/>
              </w:rPr>
              <w:t xml:space="preserve"> </w:t>
            </w:r>
            <w:r w:rsidRPr="00763996">
              <w:rPr>
                <w:sz w:val="24"/>
              </w:rPr>
              <w:t>называть</w:t>
            </w:r>
            <w:r w:rsidRPr="00763996">
              <w:rPr>
                <w:spacing w:val="1"/>
                <w:sz w:val="24"/>
              </w:rPr>
              <w:t xml:space="preserve"> </w:t>
            </w:r>
            <w:r w:rsidRPr="00763996">
              <w:rPr>
                <w:sz w:val="24"/>
              </w:rPr>
              <w:t>совершаемые</w:t>
            </w:r>
            <w:r w:rsidRPr="00763996">
              <w:rPr>
                <w:spacing w:val="1"/>
                <w:sz w:val="24"/>
              </w:rPr>
              <w:t xml:space="preserve"> </w:t>
            </w:r>
            <w:r w:rsidRPr="00763996">
              <w:rPr>
                <w:sz w:val="24"/>
              </w:rPr>
              <w:t>персонажами</w:t>
            </w:r>
            <w:r w:rsidRPr="00763996">
              <w:rPr>
                <w:spacing w:val="2"/>
                <w:sz w:val="24"/>
              </w:rPr>
              <w:t xml:space="preserve"> </w:t>
            </w:r>
            <w:r w:rsidRPr="00763996">
              <w:rPr>
                <w:sz w:val="24"/>
              </w:rPr>
              <w:t>действия;</w:t>
            </w:r>
          </w:p>
          <w:p w:rsidR="00541359" w:rsidRPr="00763996" w:rsidRDefault="00541359" w:rsidP="00763996">
            <w:pPr>
              <w:pStyle w:val="TableParagraph"/>
              <w:tabs>
                <w:tab w:val="left" w:pos="2508"/>
                <w:tab w:val="left" w:pos="5147"/>
              </w:tabs>
              <w:ind w:right="98"/>
              <w:jc w:val="both"/>
              <w:rPr>
                <w:sz w:val="24"/>
              </w:rPr>
            </w:pPr>
            <w:r w:rsidRPr="00763996">
              <w:rPr>
                <w:sz w:val="24"/>
              </w:rPr>
              <w:t>воспринимать</w:t>
            </w:r>
            <w:r w:rsidRPr="00763996">
              <w:rPr>
                <w:sz w:val="24"/>
              </w:rPr>
              <w:tab/>
              <w:t>вопросительные</w:t>
            </w:r>
            <w:r w:rsidRPr="00763996">
              <w:rPr>
                <w:sz w:val="24"/>
              </w:rPr>
              <w:tab/>
            </w:r>
            <w:r w:rsidRPr="00763996">
              <w:rPr>
                <w:spacing w:val="-4"/>
                <w:sz w:val="24"/>
              </w:rPr>
              <w:t>и</w:t>
            </w:r>
            <w:r w:rsidRPr="00763996">
              <w:rPr>
                <w:spacing w:val="-58"/>
                <w:sz w:val="24"/>
              </w:rPr>
              <w:t xml:space="preserve"> </w:t>
            </w:r>
            <w:r w:rsidRPr="00763996">
              <w:rPr>
                <w:sz w:val="24"/>
              </w:rPr>
              <w:t>восклицательные</w:t>
            </w:r>
            <w:r w:rsidRPr="00763996">
              <w:rPr>
                <w:spacing w:val="1"/>
                <w:sz w:val="24"/>
              </w:rPr>
              <w:t xml:space="preserve"> </w:t>
            </w:r>
            <w:r w:rsidRPr="00763996">
              <w:rPr>
                <w:sz w:val="24"/>
              </w:rPr>
              <w:t>интонации</w:t>
            </w:r>
            <w:r w:rsidRPr="00763996">
              <w:rPr>
                <w:spacing w:val="1"/>
                <w:sz w:val="24"/>
              </w:rPr>
              <w:t xml:space="preserve"> </w:t>
            </w:r>
            <w:r w:rsidRPr="00763996">
              <w:rPr>
                <w:sz w:val="24"/>
              </w:rPr>
              <w:t>поэтических</w:t>
            </w:r>
            <w:r w:rsidRPr="00763996">
              <w:rPr>
                <w:spacing w:val="-57"/>
                <w:sz w:val="24"/>
              </w:rPr>
              <w:t xml:space="preserve"> </w:t>
            </w:r>
            <w:r w:rsidRPr="00763996">
              <w:rPr>
                <w:sz w:val="24"/>
              </w:rPr>
              <w:t>произведений;</w:t>
            </w:r>
          </w:p>
          <w:p w:rsidR="000B1A28" w:rsidRPr="00763996" w:rsidRDefault="00541359" w:rsidP="00763996">
            <w:pPr>
              <w:jc w:val="both"/>
              <w:rPr>
                <w:rFonts w:ascii="Times New Roman" w:hAnsi="Times New Roman" w:cs="Times New Roman"/>
                <w:sz w:val="28"/>
                <w:szCs w:val="28"/>
              </w:rPr>
            </w:pPr>
            <w:r w:rsidRPr="00763996">
              <w:rPr>
                <w:rFonts w:ascii="Times New Roman" w:hAnsi="Times New Roman" w:cs="Times New Roman"/>
                <w:sz w:val="24"/>
              </w:rPr>
              <w:t>побуждать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договаривать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(заканчивать)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строчки знакомых</w:t>
            </w:r>
            <w:r w:rsidRPr="00763996">
              <w:rPr>
                <w:rFonts w:ascii="Times New Roman" w:hAnsi="Times New Roman" w:cs="Times New Roman"/>
                <w:spacing w:val="-5"/>
                <w:sz w:val="24"/>
              </w:rPr>
              <w:t xml:space="preserve"> </w:t>
            </w:r>
            <w:r w:rsidRPr="00763996">
              <w:rPr>
                <w:rFonts w:ascii="Times New Roman" w:hAnsi="Times New Roman" w:cs="Times New Roman"/>
                <w:sz w:val="24"/>
              </w:rPr>
              <w:t>ребёнку</w:t>
            </w:r>
            <w:r w:rsidRPr="00763996">
              <w:rPr>
                <w:rFonts w:ascii="Times New Roman" w:hAnsi="Times New Roman" w:cs="Times New Roman"/>
                <w:spacing w:val="-11"/>
                <w:sz w:val="24"/>
              </w:rPr>
              <w:t xml:space="preserve"> </w:t>
            </w:r>
            <w:r w:rsidRPr="00763996">
              <w:rPr>
                <w:rFonts w:ascii="Times New Roman" w:hAnsi="Times New Roman" w:cs="Times New Roman"/>
                <w:sz w:val="24"/>
              </w:rPr>
              <w:t>песенок</w:t>
            </w:r>
            <w:r w:rsidRPr="00763996">
              <w:rPr>
                <w:rFonts w:ascii="Times New Roman" w:hAnsi="Times New Roman" w:cs="Times New Roman"/>
                <w:spacing w:val="-2"/>
                <w:sz w:val="24"/>
              </w:rPr>
              <w:t xml:space="preserve"> </w:t>
            </w:r>
            <w:r w:rsidRPr="00763996">
              <w:rPr>
                <w:rFonts w:ascii="Times New Roman" w:hAnsi="Times New Roman" w:cs="Times New Roman"/>
                <w:sz w:val="24"/>
              </w:rPr>
              <w:t>и стихов.</w:t>
            </w:r>
          </w:p>
        </w:tc>
        <w:tc>
          <w:tcPr>
            <w:tcW w:w="4786" w:type="dxa"/>
          </w:tcPr>
          <w:p w:rsidR="00541359" w:rsidRPr="00763996" w:rsidRDefault="00541359" w:rsidP="009242EA">
            <w:pPr>
              <w:pStyle w:val="TableParagraph"/>
              <w:numPr>
                <w:ilvl w:val="0"/>
                <w:numId w:val="26"/>
              </w:numPr>
              <w:tabs>
                <w:tab w:val="left" w:pos="374"/>
              </w:tabs>
              <w:spacing w:before="2"/>
              <w:jc w:val="both"/>
              <w:rPr>
                <w:sz w:val="24"/>
              </w:rPr>
            </w:pPr>
            <w:r w:rsidRPr="00763996">
              <w:rPr>
                <w:sz w:val="24"/>
              </w:rPr>
              <w:t>От</w:t>
            </w:r>
            <w:r w:rsidRPr="00763996">
              <w:rPr>
                <w:spacing w:val="-2"/>
                <w:sz w:val="24"/>
              </w:rPr>
              <w:t xml:space="preserve"> </w:t>
            </w:r>
            <w:r w:rsidRPr="00763996">
              <w:rPr>
                <w:sz w:val="24"/>
              </w:rPr>
              <w:t>1</w:t>
            </w:r>
            <w:r w:rsidRPr="00763996">
              <w:rPr>
                <w:spacing w:val="-11"/>
                <w:sz w:val="24"/>
              </w:rPr>
              <w:t xml:space="preserve"> </w:t>
            </w:r>
            <w:r w:rsidRPr="00763996">
              <w:rPr>
                <w:sz w:val="24"/>
              </w:rPr>
              <w:t>года</w:t>
            </w:r>
            <w:r w:rsidRPr="00763996">
              <w:rPr>
                <w:spacing w:val="-2"/>
                <w:sz w:val="24"/>
              </w:rPr>
              <w:t xml:space="preserve"> </w:t>
            </w:r>
            <w:r w:rsidRPr="00763996">
              <w:rPr>
                <w:sz w:val="24"/>
              </w:rPr>
              <w:t>до</w:t>
            </w:r>
            <w:r w:rsidRPr="00763996">
              <w:rPr>
                <w:spacing w:val="2"/>
                <w:sz w:val="24"/>
              </w:rPr>
              <w:t xml:space="preserve"> </w:t>
            </w:r>
            <w:r w:rsidRPr="00763996">
              <w:rPr>
                <w:sz w:val="24"/>
              </w:rPr>
              <w:t>1</w:t>
            </w:r>
            <w:r w:rsidRPr="00763996">
              <w:rPr>
                <w:spacing w:val="-6"/>
                <w:sz w:val="24"/>
              </w:rPr>
              <w:t xml:space="preserve"> </w:t>
            </w:r>
            <w:r w:rsidRPr="00763996">
              <w:rPr>
                <w:sz w:val="24"/>
              </w:rPr>
              <w:t>года</w:t>
            </w:r>
            <w:r w:rsidRPr="00763996">
              <w:rPr>
                <w:spacing w:val="-7"/>
                <w:sz w:val="24"/>
              </w:rPr>
              <w:t xml:space="preserve"> </w:t>
            </w:r>
            <w:r w:rsidRPr="00763996">
              <w:rPr>
                <w:sz w:val="24"/>
              </w:rPr>
              <w:t>6</w:t>
            </w:r>
            <w:r w:rsidRPr="00763996">
              <w:rPr>
                <w:spacing w:val="-1"/>
                <w:sz w:val="24"/>
              </w:rPr>
              <w:t xml:space="preserve"> </w:t>
            </w:r>
            <w:r w:rsidRPr="00763996">
              <w:rPr>
                <w:sz w:val="24"/>
              </w:rPr>
              <w:t>месяцев:</w:t>
            </w:r>
          </w:p>
          <w:p w:rsidR="00541359" w:rsidRPr="00763996" w:rsidRDefault="00541359" w:rsidP="00763996">
            <w:pPr>
              <w:pStyle w:val="TableParagraph"/>
              <w:ind w:right="92"/>
              <w:jc w:val="both"/>
              <w:rPr>
                <w:sz w:val="24"/>
              </w:rPr>
            </w:pPr>
            <w:r w:rsidRPr="00763996">
              <w:rPr>
                <w:sz w:val="24"/>
              </w:rPr>
              <w:t>развитие понимания речи: педагог расширяет запас понимаемых слов ребёнка за</w:t>
            </w:r>
            <w:r w:rsidRPr="00763996">
              <w:rPr>
                <w:spacing w:val="1"/>
                <w:sz w:val="24"/>
              </w:rPr>
              <w:t xml:space="preserve"> </w:t>
            </w:r>
            <w:r w:rsidRPr="00763996">
              <w:rPr>
                <w:sz w:val="24"/>
              </w:rPr>
              <w:t>счет имени ребёнка, предметов обихода, названий животных; активизирует в речи</w:t>
            </w:r>
            <w:r w:rsidRPr="00763996">
              <w:rPr>
                <w:spacing w:val="1"/>
                <w:sz w:val="24"/>
              </w:rPr>
              <w:t xml:space="preserve"> </w:t>
            </w:r>
            <w:r w:rsidRPr="00763996">
              <w:rPr>
                <w:sz w:val="24"/>
              </w:rPr>
              <w:t>понимание слов, обозначающих предметы, действия («ложись спать», «покатай»),</w:t>
            </w:r>
            <w:r w:rsidRPr="00763996">
              <w:rPr>
                <w:spacing w:val="1"/>
                <w:sz w:val="24"/>
              </w:rPr>
              <w:t xml:space="preserve"> </w:t>
            </w:r>
            <w:r w:rsidRPr="00763996">
              <w:rPr>
                <w:sz w:val="24"/>
              </w:rPr>
              <w:t>признаки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умение</w:t>
            </w:r>
            <w:r w:rsidRPr="00763996">
              <w:rPr>
                <w:spacing w:val="1"/>
                <w:sz w:val="24"/>
              </w:rPr>
              <w:t xml:space="preserve"> </w:t>
            </w:r>
            <w:r w:rsidRPr="00763996">
              <w:rPr>
                <w:sz w:val="24"/>
              </w:rPr>
              <w:t>понимать</w:t>
            </w:r>
            <w:r w:rsidRPr="00763996">
              <w:rPr>
                <w:spacing w:val="1"/>
                <w:sz w:val="24"/>
              </w:rPr>
              <w:t xml:space="preserve"> </w:t>
            </w:r>
            <w:r w:rsidRPr="00763996">
              <w:rPr>
                <w:sz w:val="24"/>
              </w:rPr>
              <w:t>речь</w:t>
            </w:r>
            <w:r w:rsidRPr="00763996">
              <w:rPr>
                <w:spacing w:val="1"/>
                <w:sz w:val="24"/>
              </w:rPr>
              <w:t xml:space="preserve"> </w:t>
            </w:r>
            <w:r w:rsidRPr="00763996">
              <w:rPr>
                <w:sz w:val="24"/>
              </w:rPr>
              <w:t>взрослого,</w:t>
            </w:r>
            <w:r w:rsidRPr="00763996">
              <w:rPr>
                <w:spacing w:val="1"/>
                <w:sz w:val="24"/>
              </w:rPr>
              <w:t xml:space="preserve"> </w:t>
            </w:r>
            <w:r w:rsidRPr="00763996">
              <w:rPr>
                <w:sz w:val="24"/>
              </w:rPr>
              <w:t>не</w:t>
            </w:r>
            <w:r w:rsidRPr="00763996">
              <w:rPr>
                <w:spacing w:val="1"/>
                <w:sz w:val="24"/>
              </w:rPr>
              <w:t xml:space="preserve"> </w:t>
            </w:r>
            <w:r w:rsidRPr="00763996">
              <w:rPr>
                <w:sz w:val="24"/>
              </w:rPr>
              <w:t>подкрепленную</w:t>
            </w:r>
            <w:r w:rsidRPr="00763996">
              <w:rPr>
                <w:spacing w:val="-1"/>
                <w:sz w:val="24"/>
              </w:rPr>
              <w:t xml:space="preserve"> </w:t>
            </w:r>
            <w:r w:rsidRPr="00763996">
              <w:rPr>
                <w:sz w:val="24"/>
              </w:rPr>
              <w:t>ситуацией;</w:t>
            </w:r>
          </w:p>
          <w:p w:rsidR="00541359" w:rsidRPr="00763996" w:rsidRDefault="00541359" w:rsidP="00763996">
            <w:pPr>
              <w:pStyle w:val="TableParagraph"/>
              <w:spacing w:before="2"/>
              <w:ind w:right="97"/>
              <w:jc w:val="both"/>
              <w:rPr>
                <w:sz w:val="24"/>
              </w:rPr>
            </w:pPr>
            <w:r w:rsidRPr="00763996">
              <w:rPr>
                <w:sz w:val="24"/>
              </w:rPr>
              <w:t>развитие активной речи: педагог формирует у детей умения отвечать на простые</w:t>
            </w:r>
            <w:r w:rsidRPr="00763996">
              <w:rPr>
                <w:spacing w:val="1"/>
                <w:sz w:val="24"/>
              </w:rPr>
              <w:t xml:space="preserve"> </w:t>
            </w:r>
            <w:r w:rsidRPr="00763996">
              <w:rPr>
                <w:sz w:val="24"/>
              </w:rPr>
              <w:t>вопросы («Кто?», «Что?», «Что делает?»), повторять за педагогом и произносить</w:t>
            </w:r>
            <w:r w:rsidRPr="00763996">
              <w:rPr>
                <w:spacing w:val="1"/>
                <w:sz w:val="24"/>
              </w:rPr>
              <w:t xml:space="preserve"> </w:t>
            </w:r>
            <w:r w:rsidRPr="00763996">
              <w:rPr>
                <w:sz w:val="24"/>
              </w:rPr>
              <w:t>самостоятельно двухсложные слова (мама, Катя), называть игрушки и действия с</w:t>
            </w:r>
            <w:r w:rsidRPr="00763996">
              <w:rPr>
                <w:spacing w:val="1"/>
                <w:sz w:val="24"/>
              </w:rPr>
              <w:t xml:space="preserve"> </w:t>
            </w:r>
            <w:r w:rsidRPr="00763996">
              <w:rPr>
                <w:sz w:val="24"/>
              </w:rPr>
              <w:t>ними,</w:t>
            </w:r>
            <w:r w:rsidRPr="00763996">
              <w:rPr>
                <w:spacing w:val="3"/>
                <w:sz w:val="24"/>
              </w:rPr>
              <w:t xml:space="preserve"> </w:t>
            </w:r>
            <w:r w:rsidRPr="00763996">
              <w:rPr>
                <w:sz w:val="24"/>
              </w:rPr>
              <w:t>использовать</w:t>
            </w:r>
            <w:r w:rsidRPr="00763996">
              <w:rPr>
                <w:spacing w:val="-2"/>
                <w:sz w:val="24"/>
              </w:rPr>
              <w:t xml:space="preserve"> </w:t>
            </w:r>
            <w:r w:rsidRPr="00763996">
              <w:rPr>
                <w:sz w:val="24"/>
              </w:rPr>
              <w:t>в</w:t>
            </w:r>
            <w:r w:rsidRPr="00763996">
              <w:rPr>
                <w:spacing w:val="-1"/>
                <w:sz w:val="24"/>
              </w:rPr>
              <w:t xml:space="preserve"> </w:t>
            </w:r>
            <w:r w:rsidRPr="00763996">
              <w:rPr>
                <w:sz w:val="24"/>
              </w:rPr>
              <w:t>речи</w:t>
            </w:r>
            <w:r w:rsidRPr="00763996">
              <w:rPr>
                <w:spacing w:val="2"/>
                <w:sz w:val="24"/>
              </w:rPr>
              <w:t xml:space="preserve"> </w:t>
            </w:r>
            <w:r w:rsidRPr="00763996">
              <w:rPr>
                <w:sz w:val="24"/>
              </w:rPr>
              <w:t>фразы</w:t>
            </w:r>
            <w:r w:rsidRPr="00763996">
              <w:rPr>
                <w:spacing w:val="3"/>
                <w:sz w:val="24"/>
              </w:rPr>
              <w:t xml:space="preserve"> </w:t>
            </w:r>
            <w:r w:rsidRPr="00763996">
              <w:rPr>
                <w:sz w:val="24"/>
              </w:rPr>
              <w:t>из</w:t>
            </w:r>
            <w:r w:rsidRPr="00763996">
              <w:rPr>
                <w:spacing w:val="2"/>
                <w:sz w:val="24"/>
              </w:rPr>
              <w:t xml:space="preserve"> </w:t>
            </w:r>
            <w:r w:rsidRPr="00763996">
              <w:rPr>
                <w:sz w:val="24"/>
              </w:rPr>
              <w:t>2-3</w:t>
            </w:r>
            <w:r w:rsidRPr="00763996">
              <w:rPr>
                <w:spacing w:val="-3"/>
                <w:sz w:val="24"/>
              </w:rPr>
              <w:t xml:space="preserve"> </w:t>
            </w:r>
            <w:r w:rsidRPr="00763996">
              <w:rPr>
                <w:sz w:val="24"/>
              </w:rPr>
              <w:t>слов.</w:t>
            </w:r>
          </w:p>
          <w:p w:rsidR="00541359" w:rsidRPr="00763996" w:rsidRDefault="00541359" w:rsidP="009242EA">
            <w:pPr>
              <w:pStyle w:val="TableParagraph"/>
              <w:numPr>
                <w:ilvl w:val="0"/>
                <w:numId w:val="26"/>
              </w:numPr>
              <w:tabs>
                <w:tab w:val="left" w:pos="374"/>
              </w:tabs>
              <w:spacing w:before="1"/>
              <w:jc w:val="both"/>
              <w:rPr>
                <w:sz w:val="24"/>
              </w:rPr>
            </w:pPr>
            <w:r w:rsidRPr="00763996">
              <w:rPr>
                <w:sz w:val="24"/>
              </w:rPr>
              <w:t>От</w:t>
            </w:r>
            <w:r w:rsidRPr="00763996">
              <w:rPr>
                <w:spacing w:val="-1"/>
                <w:sz w:val="24"/>
              </w:rPr>
              <w:t xml:space="preserve"> </w:t>
            </w:r>
            <w:r w:rsidRPr="00763996">
              <w:rPr>
                <w:sz w:val="24"/>
              </w:rPr>
              <w:t>1</w:t>
            </w:r>
            <w:r w:rsidRPr="00763996">
              <w:rPr>
                <w:spacing w:val="-10"/>
                <w:sz w:val="24"/>
              </w:rPr>
              <w:t xml:space="preserve"> </w:t>
            </w:r>
            <w:r w:rsidRPr="00763996">
              <w:rPr>
                <w:sz w:val="24"/>
              </w:rPr>
              <w:t>года</w:t>
            </w:r>
            <w:r w:rsidRPr="00763996">
              <w:rPr>
                <w:spacing w:val="-1"/>
                <w:sz w:val="24"/>
              </w:rPr>
              <w:t xml:space="preserve"> </w:t>
            </w:r>
            <w:r w:rsidRPr="00763996">
              <w:rPr>
                <w:sz w:val="24"/>
              </w:rPr>
              <w:t>6</w:t>
            </w:r>
            <w:r w:rsidRPr="00763996">
              <w:rPr>
                <w:spacing w:val="-5"/>
                <w:sz w:val="24"/>
              </w:rPr>
              <w:t xml:space="preserve"> </w:t>
            </w:r>
            <w:r w:rsidRPr="00763996">
              <w:rPr>
                <w:sz w:val="24"/>
              </w:rPr>
              <w:t>месяцев</w:t>
            </w:r>
            <w:r w:rsidRPr="00763996">
              <w:rPr>
                <w:spacing w:val="1"/>
                <w:sz w:val="24"/>
              </w:rPr>
              <w:t xml:space="preserve"> </w:t>
            </w:r>
            <w:r w:rsidRPr="00763996">
              <w:rPr>
                <w:sz w:val="24"/>
              </w:rPr>
              <w:t>до</w:t>
            </w:r>
            <w:r w:rsidRPr="00763996">
              <w:rPr>
                <w:spacing w:val="3"/>
                <w:sz w:val="24"/>
              </w:rPr>
              <w:t xml:space="preserve"> </w:t>
            </w:r>
            <w:r w:rsidRPr="00763996">
              <w:rPr>
                <w:sz w:val="24"/>
              </w:rPr>
              <w:t>2</w:t>
            </w:r>
            <w:r w:rsidRPr="00763996">
              <w:rPr>
                <w:spacing w:val="-5"/>
                <w:sz w:val="24"/>
              </w:rPr>
              <w:t xml:space="preserve"> </w:t>
            </w:r>
            <w:r w:rsidRPr="00763996">
              <w:rPr>
                <w:sz w:val="24"/>
              </w:rPr>
              <w:t>лет:</w:t>
            </w:r>
          </w:p>
          <w:p w:rsidR="00541359" w:rsidRPr="00763996" w:rsidRDefault="00541359" w:rsidP="00763996">
            <w:pPr>
              <w:pStyle w:val="TableParagraph"/>
              <w:ind w:right="95"/>
              <w:jc w:val="both"/>
              <w:rPr>
                <w:sz w:val="24"/>
              </w:rPr>
            </w:pPr>
            <w:r w:rsidRPr="00763996">
              <w:rPr>
                <w:sz w:val="24"/>
              </w:rPr>
              <w:t>развитие</w:t>
            </w:r>
            <w:r w:rsidRPr="00763996">
              <w:rPr>
                <w:spacing w:val="1"/>
                <w:sz w:val="24"/>
              </w:rPr>
              <w:t xml:space="preserve"> </w:t>
            </w:r>
            <w:r w:rsidRPr="00763996">
              <w:rPr>
                <w:sz w:val="24"/>
              </w:rPr>
              <w:t>понимания</w:t>
            </w:r>
            <w:r w:rsidRPr="00763996">
              <w:rPr>
                <w:spacing w:val="1"/>
                <w:sz w:val="24"/>
              </w:rPr>
              <w:t xml:space="preserve"> </w:t>
            </w:r>
            <w:r w:rsidRPr="00763996">
              <w:rPr>
                <w:sz w:val="24"/>
              </w:rPr>
              <w:t>речи:</w:t>
            </w:r>
            <w:r w:rsidRPr="00763996">
              <w:rPr>
                <w:spacing w:val="1"/>
                <w:sz w:val="24"/>
              </w:rPr>
              <w:t xml:space="preserve"> </w:t>
            </w:r>
            <w:r w:rsidRPr="00763996">
              <w:rPr>
                <w:sz w:val="24"/>
              </w:rPr>
              <w:t>педагог</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понимать</w:t>
            </w:r>
            <w:r w:rsidRPr="00763996">
              <w:rPr>
                <w:spacing w:val="1"/>
                <w:sz w:val="24"/>
              </w:rPr>
              <w:t xml:space="preserve"> </w:t>
            </w:r>
            <w:r w:rsidRPr="00763996">
              <w:rPr>
                <w:sz w:val="24"/>
              </w:rPr>
              <w:t>слова,</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предметы</w:t>
            </w:r>
            <w:r w:rsidRPr="00763996">
              <w:rPr>
                <w:spacing w:val="1"/>
                <w:sz w:val="24"/>
              </w:rPr>
              <w:t xml:space="preserve"> </w:t>
            </w:r>
            <w:r w:rsidRPr="00763996">
              <w:rPr>
                <w:sz w:val="24"/>
              </w:rPr>
              <w:t>в</w:t>
            </w:r>
            <w:r w:rsidRPr="00763996">
              <w:rPr>
                <w:spacing w:val="1"/>
                <w:sz w:val="24"/>
              </w:rPr>
              <w:t xml:space="preserve"> </w:t>
            </w:r>
            <w:r w:rsidRPr="00763996">
              <w:rPr>
                <w:sz w:val="24"/>
              </w:rPr>
              <w:t>поле</w:t>
            </w:r>
            <w:r w:rsidRPr="00763996">
              <w:rPr>
                <w:spacing w:val="1"/>
                <w:sz w:val="24"/>
              </w:rPr>
              <w:t xml:space="preserve"> </w:t>
            </w:r>
            <w:r w:rsidRPr="00763996">
              <w:rPr>
                <w:sz w:val="24"/>
              </w:rPr>
              <w:t>зрения</w:t>
            </w:r>
            <w:r w:rsidRPr="00763996">
              <w:rPr>
                <w:spacing w:val="1"/>
                <w:sz w:val="24"/>
              </w:rPr>
              <w:t xml:space="preserve"> </w:t>
            </w:r>
            <w:r w:rsidRPr="00763996">
              <w:rPr>
                <w:sz w:val="24"/>
              </w:rPr>
              <w:t>ребёнка</w:t>
            </w:r>
            <w:r w:rsidRPr="00763996">
              <w:rPr>
                <w:spacing w:val="1"/>
                <w:sz w:val="24"/>
              </w:rPr>
              <w:t xml:space="preserve"> </w:t>
            </w:r>
            <w:r w:rsidRPr="00763996">
              <w:rPr>
                <w:sz w:val="24"/>
              </w:rPr>
              <w:t>(мебель,</w:t>
            </w:r>
            <w:r w:rsidRPr="00763996">
              <w:rPr>
                <w:spacing w:val="1"/>
                <w:sz w:val="24"/>
              </w:rPr>
              <w:t xml:space="preserve"> </w:t>
            </w:r>
            <w:r w:rsidRPr="00763996">
              <w:rPr>
                <w:sz w:val="24"/>
              </w:rPr>
              <w:t>одежда),</w:t>
            </w:r>
            <w:r w:rsidRPr="00763996">
              <w:rPr>
                <w:spacing w:val="1"/>
                <w:sz w:val="24"/>
              </w:rPr>
              <w:t xml:space="preserve"> </w:t>
            </w:r>
            <w:r w:rsidRPr="00763996">
              <w:rPr>
                <w:sz w:val="24"/>
              </w:rPr>
              <w:t>действия</w:t>
            </w:r>
            <w:r w:rsidRPr="00763996">
              <w:rPr>
                <w:spacing w:val="1"/>
                <w:sz w:val="24"/>
              </w:rPr>
              <w:t xml:space="preserve"> </w:t>
            </w:r>
            <w:r w:rsidRPr="00763996">
              <w:rPr>
                <w:sz w:val="24"/>
              </w:rPr>
              <w:t>и</w:t>
            </w:r>
            <w:r w:rsidRPr="00763996">
              <w:rPr>
                <w:spacing w:val="1"/>
                <w:sz w:val="24"/>
              </w:rPr>
              <w:t xml:space="preserve"> </w:t>
            </w:r>
            <w:r w:rsidRPr="00763996">
              <w:rPr>
                <w:sz w:val="24"/>
              </w:rPr>
              <w:t>признаки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размер,</w:t>
            </w:r>
            <w:r w:rsidRPr="00763996">
              <w:rPr>
                <w:spacing w:val="1"/>
                <w:sz w:val="24"/>
              </w:rPr>
              <w:t xml:space="preserve"> </w:t>
            </w:r>
            <w:r w:rsidRPr="00763996">
              <w:rPr>
                <w:sz w:val="24"/>
              </w:rPr>
              <w:t>цвет,</w:t>
            </w:r>
            <w:r w:rsidRPr="00763996">
              <w:rPr>
                <w:spacing w:val="1"/>
                <w:sz w:val="24"/>
              </w:rPr>
              <w:t xml:space="preserve"> </w:t>
            </w:r>
            <w:r w:rsidRPr="00763996">
              <w:rPr>
                <w:sz w:val="24"/>
              </w:rPr>
              <w:t>местоположение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умения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понимать</w:t>
            </w:r>
            <w:r w:rsidRPr="00763996">
              <w:rPr>
                <w:spacing w:val="1"/>
                <w:sz w:val="24"/>
              </w:rPr>
              <w:t xml:space="preserve"> </w:t>
            </w:r>
            <w:r w:rsidRPr="00763996">
              <w:rPr>
                <w:sz w:val="24"/>
              </w:rPr>
              <w:t>слова, обозначающие</w:t>
            </w:r>
            <w:r w:rsidRPr="00763996">
              <w:rPr>
                <w:spacing w:val="1"/>
                <w:sz w:val="24"/>
              </w:rPr>
              <w:t xml:space="preserve"> </w:t>
            </w:r>
            <w:r w:rsidRPr="00763996">
              <w:rPr>
                <w:sz w:val="24"/>
              </w:rPr>
              <w:t>предметы, находить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по</w:t>
            </w:r>
            <w:r w:rsidRPr="00763996">
              <w:rPr>
                <w:spacing w:val="1"/>
                <w:sz w:val="24"/>
              </w:rPr>
              <w:t xml:space="preserve"> </w:t>
            </w:r>
            <w:r w:rsidRPr="00763996">
              <w:rPr>
                <w:sz w:val="24"/>
              </w:rPr>
              <w:t>слову педагога, выполнять несложные поручения, включающие 2 действия (найди и</w:t>
            </w:r>
            <w:r w:rsidRPr="00763996">
              <w:rPr>
                <w:spacing w:val="-57"/>
                <w:sz w:val="24"/>
              </w:rPr>
              <w:t xml:space="preserve"> </w:t>
            </w:r>
            <w:r w:rsidRPr="00763996">
              <w:rPr>
                <w:sz w:val="24"/>
              </w:rPr>
              <w:t>принеси), отвечать на вопросы о названии предметов одежды, посуды, овощей и</w:t>
            </w:r>
            <w:r w:rsidRPr="00763996">
              <w:rPr>
                <w:spacing w:val="1"/>
                <w:sz w:val="24"/>
              </w:rPr>
              <w:t xml:space="preserve"> </w:t>
            </w:r>
            <w:r w:rsidRPr="00763996">
              <w:rPr>
                <w:sz w:val="24"/>
              </w:rPr>
              <w:t>фруктов</w:t>
            </w:r>
            <w:r w:rsidRPr="00763996">
              <w:rPr>
                <w:spacing w:val="-2"/>
                <w:sz w:val="24"/>
              </w:rPr>
              <w:t xml:space="preserve"> </w:t>
            </w:r>
            <w:r w:rsidRPr="00763996">
              <w:rPr>
                <w:sz w:val="24"/>
              </w:rPr>
              <w:t>и</w:t>
            </w:r>
            <w:r w:rsidRPr="00763996">
              <w:rPr>
                <w:spacing w:val="3"/>
                <w:sz w:val="24"/>
              </w:rPr>
              <w:t xml:space="preserve"> </w:t>
            </w:r>
            <w:r w:rsidRPr="00763996">
              <w:rPr>
                <w:sz w:val="24"/>
              </w:rPr>
              <w:t>действиях</w:t>
            </w:r>
            <w:r w:rsidRPr="00763996">
              <w:rPr>
                <w:spacing w:val="-3"/>
                <w:sz w:val="24"/>
              </w:rPr>
              <w:t xml:space="preserve"> </w:t>
            </w:r>
            <w:r w:rsidRPr="00763996">
              <w:rPr>
                <w:sz w:val="24"/>
              </w:rPr>
              <w:t>с</w:t>
            </w:r>
            <w:r w:rsidRPr="00763996">
              <w:rPr>
                <w:spacing w:val="1"/>
                <w:sz w:val="24"/>
              </w:rPr>
              <w:t xml:space="preserve"> </w:t>
            </w:r>
            <w:r w:rsidRPr="00763996">
              <w:rPr>
                <w:sz w:val="24"/>
              </w:rPr>
              <w:t>ними;</w:t>
            </w:r>
          </w:p>
          <w:p w:rsidR="00541359" w:rsidRPr="00763996" w:rsidRDefault="00541359" w:rsidP="00763996">
            <w:pPr>
              <w:pStyle w:val="TableParagraph"/>
              <w:ind w:right="97"/>
              <w:jc w:val="both"/>
              <w:rPr>
                <w:sz w:val="24"/>
              </w:rPr>
            </w:pPr>
            <w:r w:rsidRPr="00763996">
              <w:rPr>
                <w:sz w:val="24"/>
              </w:rPr>
              <w:t>развитие активной речи: педагог закрепляет умение детей называть окружающих</w:t>
            </w:r>
            <w:r w:rsidRPr="00763996">
              <w:rPr>
                <w:spacing w:val="1"/>
                <w:sz w:val="24"/>
              </w:rPr>
              <w:t xml:space="preserve"> </w:t>
            </w:r>
            <w:r w:rsidRPr="00763996">
              <w:rPr>
                <w:sz w:val="24"/>
              </w:rPr>
              <w:t>его</w:t>
            </w:r>
            <w:r w:rsidRPr="00763996">
              <w:rPr>
                <w:spacing w:val="1"/>
                <w:sz w:val="24"/>
              </w:rPr>
              <w:t xml:space="preserve"> </w:t>
            </w:r>
            <w:r w:rsidRPr="00763996">
              <w:rPr>
                <w:sz w:val="24"/>
              </w:rPr>
              <w:t>людей,</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местоимения,</w:t>
            </w:r>
            <w:r w:rsidRPr="00763996">
              <w:rPr>
                <w:spacing w:val="1"/>
                <w:sz w:val="24"/>
              </w:rPr>
              <w:t xml:space="preserve"> </w:t>
            </w:r>
            <w:r w:rsidRPr="00763996">
              <w:rPr>
                <w:sz w:val="24"/>
              </w:rPr>
              <w:t>называть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в</w:t>
            </w:r>
            <w:r w:rsidRPr="00763996">
              <w:rPr>
                <w:spacing w:val="1"/>
                <w:sz w:val="24"/>
              </w:rPr>
              <w:t xml:space="preserve"> </w:t>
            </w:r>
            <w:r w:rsidRPr="00763996">
              <w:rPr>
                <w:sz w:val="24"/>
              </w:rPr>
              <w:t>комнате</w:t>
            </w:r>
            <w:r w:rsidRPr="00763996">
              <w:rPr>
                <w:spacing w:val="1"/>
                <w:sz w:val="24"/>
              </w:rPr>
              <w:t xml:space="preserve"> </w:t>
            </w:r>
            <w:r w:rsidRPr="00763996">
              <w:rPr>
                <w:sz w:val="24"/>
              </w:rPr>
              <w:t>и</w:t>
            </w:r>
            <w:r w:rsidRPr="00763996">
              <w:rPr>
                <w:spacing w:val="1"/>
                <w:sz w:val="24"/>
              </w:rPr>
              <w:t xml:space="preserve"> </w:t>
            </w:r>
            <w:r w:rsidRPr="00763996">
              <w:rPr>
                <w:sz w:val="24"/>
              </w:rPr>
              <w:t>вне</w:t>
            </w:r>
            <w:r w:rsidRPr="00763996">
              <w:rPr>
                <w:spacing w:val="1"/>
                <w:sz w:val="24"/>
              </w:rPr>
              <w:t xml:space="preserve"> </w:t>
            </w:r>
            <w:r w:rsidRPr="00763996">
              <w:rPr>
                <w:sz w:val="24"/>
              </w:rPr>
              <w:t>её,</w:t>
            </w:r>
            <w:r w:rsidRPr="00763996">
              <w:rPr>
                <w:spacing w:val="1"/>
                <w:sz w:val="24"/>
              </w:rPr>
              <w:t xml:space="preserve"> </w:t>
            </w:r>
            <w:r w:rsidRPr="00763996">
              <w:rPr>
                <w:sz w:val="24"/>
              </w:rPr>
              <w:t>отдельные</w:t>
            </w:r>
            <w:r w:rsidRPr="00763996">
              <w:rPr>
                <w:spacing w:val="-6"/>
                <w:sz w:val="24"/>
              </w:rPr>
              <w:t xml:space="preserve"> </w:t>
            </w:r>
            <w:r w:rsidRPr="00763996">
              <w:rPr>
                <w:sz w:val="24"/>
              </w:rPr>
              <w:t>действия</w:t>
            </w:r>
            <w:r w:rsidRPr="00763996">
              <w:rPr>
                <w:spacing w:val="-4"/>
                <w:sz w:val="24"/>
              </w:rPr>
              <w:t xml:space="preserve"> </w:t>
            </w:r>
            <w:r w:rsidRPr="00763996">
              <w:rPr>
                <w:sz w:val="24"/>
              </w:rPr>
              <w:t>взрослых,</w:t>
            </w:r>
            <w:r w:rsidRPr="00763996">
              <w:rPr>
                <w:spacing w:val="-3"/>
                <w:sz w:val="24"/>
              </w:rPr>
              <w:t xml:space="preserve"> </w:t>
            </w:r>
            <w:r w:rsidRPr="00763996">
              <w:rPr>
                <w:sz w:val="24"/>
              </w:rPr>
              <w:t>свойства</w:t>
            </w:r>
            <w:r w:rsidRPr="00763996">
              <w:rPr>
                <w:spacing w:val="-6"/>
                <w:sz w:val="24"/>
              </w:rPr>
              <w:t xml:space="preserve"> </w:t>
            </w:r>
            <w:r w:rsidRPr="00763996">
              <w:rPr>
                <w:sz w:val="24"/>
              </w:rPr>
              <w:t>предметов</w:t>
            </w:r>
            <w:r w:rsidRPr="00763996">
              <w:rPr>
                <w:spacing w:val="-7"/>
                <w:sz w:val="24"/>
              </w:rPr>
              <w:t xml:space="preserve"> </w:t>
            </w:r>
            <w:r w:rsidRPr="00763996">
              <w:rPr>
                <w:sz w:val="24"/>
              </w:rPr>
              <w:t>(маленький,</w:t>
            </w:r>
            <w:r w:rsidRPr="00763996">
              <w:rPr>
                <w:spacing w:val="-3"/>
                <w:sz w:val="24"/>
              </w:rPr>
              <w:t xml:space="preserve"> </w:t>
            </w:r>
            <w:r w:rsidRPr="00763996">
              <w:rPr>
                <w:sz w:val="24"/>
              </w:rPr>
              <w:t>большой);</w:t>
            </w:r>
            <w:r w:rsidRPr="00763996">
              <w:rPr>
                <w:spacing w:val="-9"/>
                <w:sz w:val="24"/>
              </w:rPr>
              <w:t xml:space="preserve"> </w:t>
            </w:r>
            <w:r w:rsidRPr="00763996">
              <w:rPr>
                <w:sz w:val="24"/>
              </w:rPr>
              <w:t>выражать</w:t>
            </w:r>
            <w:r w:rsidRPr="00763996">
              <w:rPr>
                <w:spacing w:val="-57"/>
                <w:sz w:val="24"/>
              </w:rPr>
              <w:t xml:space="preserve"> </w:t>
            </w:r>
            <w:r w:rsidRPr="00763996">
              <w:rPr>
                <w:sz w:val="24"/>
              </w:rPr>
              <w:t>словами свои просьбы, желания; педагог активизирует речь детей, побуждает её</w:t>
            </w:r>
            <w:r w:rsidRPr="00763996">
              <w:rPr>
                <w:spacing w:val="1"/>
                <w:sz w:val="24"/>
              </w:rPr>
              <w:t xml:space="preserve"> </w:t>
            </w:r>
            <w:r w:rsidRPr="00763996">
              <w:rPr>
                <w:sz w:val="24"/>
              </w:rPr>
              <w:t>использовать</w:t>
            </w:r>
            <w:r w:rsidRPr="00763996">
              <w:rPr>
                <w:spacing w:val="-12"/>
                <w:sz w:val="24"/>
              </w:rPr>
              <w:t xml:space="preserve"> </w:t>
            </w:r>
            <w:r w:rsidRPr="00763996">
              <w:rPr>
                <w:sz w:val="24"/>
              </w:rPr>
              <w:t>как</w:t>
            </w:r>
            <w:r w:rsidRPr="00763996">
              <w:rPr>
                <w:spacing w:val="-10"/>
                <w:sz w:val="24"/>
              </w:rPr>
              <w:t xml:space="preserve"> </w:t>
            </w:r>
            <w:r w:rsidRPr="00763996">
              <w:rPr>
                <w:sz w:val="24"/>
              </w:rPr>
              <w:t>средство</w:t>
            </w:r>
            <w:r w:rsidRPr="00763996">
              <w:rPr>
                <w:spacing w:val="-12"/>
                <w:sz w:val="24"/>
              </w:rPr>
              <w:t xml:space="preserve"> </w:t>
            </w:r>
            <w:r w:rsidRPr="00763996">
              <w:rPr>
                <w:sz w:val="24"/>
              </w:rPr>
              <w:t>общения</w:t>
            </w:r>
            <w:r w:rsidRPr="00763996">
              <w:rPr>
                <w:spacing w:val="-9"/>
                <w:sz w:val="24"/>
              </w:rPr>
              <w:t xml:space="preserve"> </w:t>
            </w:r>
            <w:r w:rsidRPr="00763996">
              <w:rPr>
                <w:sz w:val="24"/>
              </w:rPr>
              <w:t>с</w:t>
            </w:r>
            <w:r w:rsidRPr="00763996">
              <w:rPr>
                <w:spacing w:val="-14"/>
                <w:sz w:val="24"/>
              </w:rPr>
              <w:t xml:space="preserve"> </w:t>
            </w:r>
            <w:r w:rsidRPr="00763996">
              <w:rPr>
                <w:sz w:val="24"/>
              </w:rPr>
              <w:t>окружающими,</w:t>
            </w:r>
            <w:r w:rsidRPr="00763996">
              <w:rPr>
                <w:spacing w:val="-6"/>
                <w:sz w:val="24"/>
              </w:rPr>
              <w:t xml:space="preserve"> </w:t>
            </w:r>
            <w:r w:rsidRPr="00763996">
              <w:rPr>
                <w:sz w:val="24"/>
              </w:rPr>
              <w:t>формирует</w:t>
            </w:r>
            <w:r w:rsidRPr="00763996">
              <w:rPr>
                <w:spacing w:val="-5"/>
                <w:sz w:val="24"/>
              </w:rPr>
              <w:t xml:space="preserve"> </w:t>
            </w:r>
            <w:r w:rsidRPr="00763996">
              <w:rPr>
                <w:sz w:val="24"/>
              </w:rPr>
              <w:t>умение</w:t>
            </w:r>
            <w:r w:rsidRPr="00763996">
              <w:rPr>
                <w:spacing w:val="-9"/>
                <w:sz w:val="24"/>
              </w:rPr>
              <w:t xml:space="preserve"> </w:t>
            </w:r>
            <w:r w:rsidRPr="00763996">
              <w:rPr>
                <w:sz w:val="24"/>
              </w:rPr>
              <w:t>включаться</w:t>
            </w:r>
            <w:r w:rsidRPr="00763996">
              <w:rPr>
                <w:spacing w:val="-58"/>
                <w:sz w:val="24"/>
              </w:rPr>
              <w:t xml:space="preserve"> </w:t>
            </w:r>
            <w:r w:rsidRPr="00763996">
              <w:rPr>
                <w:sz w:val="24"/>
              </w:rPr>
              <w:t>в диалог с помощью доступных средств (вокализаций, движений, мимики, жестов,</w:t>
            </w:r>
            <w:r w:rsidRPr="00763996">
              <w:rPr>
                <w:spacing w:val="1"/>
                <w:sz w:val="24"/>
              </w:rPr>
              <w:t xml:space="preserve"> </w:t>
            </w:r>
            <w:r w:rsidRPr="00763996">
              <w:rPr>
                <w:sz w:val="24"/>
              </w:rPr>
              <w:t>слов); активизирует речевые реакции детей путем разыгрывания простых сюжетов</w:t>
            </w:r>
            <w:r w:rsidRPr="00763996">
              <w:rPr>
                <w:spacing w:val="1"/>
                <w:sz w:val="24"/>
              </w:rPr>
              <w:t xml:space="preserve"> </w:t>
            </w:r>
            <w:r w:rsidRPr="00763996">
              <w:rPr>
                <w:sz w:val="24"/>
              </w:rPr>
              <w:t>со знакомыми предметами, показа картин, отражающих понятные детям ситуации,</w:t>
            </w:r>
            <w:r w:rsidRPr="00763996">
              <w:rPr>
                <w:spacing w:val="1"/>
                <w:sz w:val="24"/>
              </w:rPr>
              <w:t xml:space="preserve"> </w:t>
            </w:r>
            <w:r w:rsidRPr="00763996">
              <w:rPr>
                <w:sz w:val="24"/>
              </w:rPr>
              <w:t>формирует у детей умение осуществлять самостоятельные предметные и игровые</w:t>
            </w:r>
            <w:r w:rsidRPr="00763996">
              <w:rPr>
                <w:spacing w:val="1"/>
                <w:sz w:val="24"/>
              </w:rPr>
              <w:t xml:space="preserve"> </w:t>
            </w:r>
            <w:r w:rsidRPr="00763996">
              <w:rPr>
                <w:sz w:val="24"/>
              </w:rPr>
              <w:t>действия,</w:t>
            </w:r>
            <w:r w:rsidRPr="00763996">
              <w:rPr>
                <w:spacing w:val="19"/>
                <w:sz w:val="24"/>
              </w:rPr>
              <w:t xml:space="preserve"> </w:t>
            </w:r>
            <w:r w:rsidRPr="00763996">
              <w:rPr>
                <w:sz w:val="24"/>
              </w:rPr>
              <w:t>подсказывать,</w:t>
            </w:r>
            <w:r w:rsidRPr="00763996">
              <w:rPr>
                <w:spacing w:val="19"/>
                <w:sz w:val="24"/>
              </w:rPr>
              <w:t xml:space="preserve"> </w:t>
            </w:r>
            <w:r w:rsidRPr="00763996">
              <w:rPr>
                <w:sz w:val="24"/>
              </w:rPr>
              <w:t>как</w:t>
            </w:r>
            <w:r w:rsidRPr="00763996">
              <w:rPr>
                <w:spacing w:val="20"/>
                <w:sz w:val="24"/>
              </w:rPr>
              <w:t xml:space="preserve"> </w:t>
            </w:r>
            <w:r w:rsidRPr="00763996">
              <w:rPr>
                <w:sz w:val="24"/>
              </w:rPr>
              <w:t>можно</w:t>
            </w:r>
            <w:r w:rsidRPr="00763996">
              <w:rPr>
                <w:spacing w:val="17"/>
                <w:sz w:val="24"/>
              </w:rPr>
              <w:t xml:space="preserve"> </w:t>
            </w:r>
            <w:r w:rsidRPr="00763996">
              <w:rPr>
                <w:sz w:val="24"/>
              </w:rPr>
              <w:t>обозначить</w:t>
            </w:r>
            <w:r w:rsidRPr="00763996">
              <w:rPr>
                <w:spacing w:val="22"/>
                <w:sz w:val="24"/>
              </w:rPr>
              <w:t xml:space="preserve"> </w:t>
            </w:r>
            <w:r w:rsidRPr="00763996">
              <w:rPr>
                <w:sz w:val="24"/>
              </w:rPr>
              <w:t>их</w:t>
            </w:r>
            <w:r w:rsidRPr="00763996">
              <w:rPr>
                <w:spacing w:val="17"/>
                <w:sz w:val="24"/>
              </w:rPr>
              <w:t xml:space="preserve"> </w:t>
            </w:r>
            <w:r w:rsidRPr="00763996">
              <w:rPr>
                <w:sz w:val="24"/>
              </w:rPr>
              <w:t>словом,</w:t>
            </w:r>
            <w:r w:rsidRPr="00763996">
              <w:rPr>
                <w:spacing w:val="19"/>
                <w:sz w:val="24"/>
              </w:rPr>
              <w:t xml:space="preserve"> </w:t>
            </w:r>
            <w:r w:rsidRPr="00763996">
              <w:rPr>
                <w:sz w:val="24"/>
              </w:rPr>
              <w:t>как</w:t>
            </w:r>
            <w:r w:rsidRPr="00763996">
              <w:rPr>
                <w:spacing w:val="20"/>
                <w:sz w:val="24"/>
              </w:rPr>
              <w:t xml:space="preserve"> </w:t>
            </w:r>
            <w:r w:rsidRPr="00763996">
              <w:rPr>
                <w:sz w:val="24"/>
              </w:rPr>
              <w:t>развить</w:t>
            </w:r>
            <w:r w:rsidRPr="00763996">
              <w:rPr>
                <w:spacing w:val="18"/>
                <w:sz w:val="24"/>
              </w:rPr>
              <w:t xml:space="preserve"> </w:t>
            </w:r>
            <w:r w:rsidRPr="00763996">
              <w:rPr>
                <w:sz w:val="24"/>
              </w:rPr>
              <w:t>несложный сюжет,</w:t>
            </w:r>
            <w:r w:rsidRPr="00763996">
              <w:rPr>
                <w:spacing w:val="1"/>
                <w:sz w:val="24"/>
              </w:rPr>
              <w:t xml:space="preserve"> </w:t>
            </w:r>
            <w:r w:rsidRPr="00763996">
              <w:rPr>
                <w:sz w:val="24"/>
              </w:rPr>
              <w:t>иллюстрируя</w:t>
            </w:r>
            <w:r w:rsidRPr="00763996">
              <w:rPr>
                <w:spacing w:val="1"/>
                <w:sz w:val="24"/>
              </w:rPr>
              <w:t xml:space="preserve"> </w:t>
            </w:r>
            <w:r w:rsidRPr="00763996">
              <w:rPr>
                <w:sz w:val="24"/>
              </w:rPr>
              <w:t>предметную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речевую</w:t>
            </w:r>
            <w:r w:rsidRPr="00763996">
              <w:rPr>
                <w:spacing w:val="1"/>
                <w:sz w:val="24"/>
              </w:rPr>
              <w:t xml:space="preserve"> </w:t>
            </w:r>
            <w:r w:rsidRPr="00763996">
              <w:rPr>
                <w:sz w:val="24"/>
              </w:rPr>
              <w:t>активность</w:t>
            </w:r>
            <w:r w:rsidRPr="00763996">
              <w:rPr>
                <w:spacing w:val="1"/>
                <w:sz w:val="24"/>
              </w:rPr>
              <w:t xml:space="preserve"> </w:t>
            </w:r>
            <w:r w:rsidRPr="00763996">
              <w:rPr>
                <w:sz w:val="24"/>
              </w:rPr>
              <w:t>ребёнка в</w:t>
            </w:r>
            <w:r w:rsidRPr="00763996">
              <w:rPr>
                <w:spacing w:val="3"/>
                <w:sz w:val="24"/>
              </w:rPr>
              <w:t xml:space="preserve"> </w:t>
            </w:r>
            <w:r w:rsidRPr="00763996">
              <w:rPr>
                <w:sz w:val="24"/>
              </w:rPr>
              <w:t>процессе</w:t>
            </w:r>
            <w:r w:rsidRPr="00763996">
              <w:rPr>
                <w:spacing w:val="1"/>
                <w:sz w:val="24"/>
              </w:rPr>
              <w:t xml:space="preserve"> </w:t>
            </w:r>
            <w:r w:rsidRPr="00763996">
              <w:rPr>
                <w:sz w:val="24"/>
              </w:rPr>
              <w:t>отобразительной</w:t>
            </w:r>
            <w:r w:rsidRPr="00763996">
              <w:rPr>
                <w:spacing w:val="2"/>
                <w:sz w:val="24"/>
              </w:rPr>
              <w:t xml:space="preserve"> </w:t>
            </w:r>
            <w:r w:rsidRPr="00763996">
              <w:rPr>
                <w:sz w:val="24"/>
              </w:rPr>
              <w:t>игры; в процессе наблюдений детей за живыми объектами и движущимся транспортом</w:t>
            </w:r>
            <w:r w:rsidRPr="00763996">
              <w:rPr>
                <w:spacing w:val="1"/>
                <w:sz w:val="24"/>
              </w:rPr>
              <w:t xml:space="preserve"> </w:t>
            </w:r>
            <w:r w:rsidRPr="00763996">
              <w:rPr>
                <w:sz w:val="24"/>
              </w:rPr>
              <w:t>педагог</w:t>
            </w:r>
            <w:r w:rsidRPr="00763996">
              <w:rPr>
                <w:spacing w:val="1"/>
                <w:sz w:val="24"/>
              </w:rPr>
              <w:t xml:space="preserve"> </w:t>
            </w:r>
            <w:r w:rsidRPr="00763996">
              <w:rPr>
                <w:sz w:val="24"/>
              </w:rPr>
              <w:t>в</w:t>
            </w:r>
            <w:r w:rsidRPr="00763996">
              <w:rPr>
                <w:spacing w:val="1"/>
                <w:sz w:val="24"/>
              </w:rPr>
              <w:t xml:space="preserve"> </w:t>
            </w:r>
            <w:r w:rsidRPr="00763996">
              <w:rPr>
                <w:sz w:val="24"/>
              </w:rPr>
              <w:t>любом</w:t>
            </w:r>
            <w:r w:rsidRPr="00763996">
              <w:rPr>
                <w:spacing w:val="1"/>
                <w:sz w:val="24"/>
              </w:rPr>
              <w:t xml:space="preserve"> </w:t>
            </w:r>
            <w:r w:rsidRPr="00763996">
              <w:rPr>
                <w:sz w:val="24"/>
              </w:rPr>
              <w:t>контакте</w:t>
            </w:r>
            <w:r w:rsidRPr="00763996">
              <w:rPr>
                <w:spacing w:val="1"/>
                <w:sz w:val="24"/>
              </w:rPr>
              <w:t xml:space="preserve"> </w:t>
            </w:r>
            <w:r w:rsidRPr="00763996">
              <w:rPr>
                <w:sz w:val="24"/>
              </w:rPr>
              <w:t>с</w:t>
            </w:r>
            <w:r w:rsidRPr="00763996">
              <w:rPr>
                <w:spacing w:val="1"/>
                <w:sz w:val="24"/>
              </w:rPr>
              <w:t xml:space="preserve"> </w:t>
            </w:r>
            <w:r w:rsidRPr="00763996">
              <w:rPr>
                <w:sz w:val="24"/>
              </w:rPr>
              <w:t>ребёнком</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речевую</w:t>
            </w:r>
            <w:r w:rsidRPr="00763996">
              <w:rPr>
                <w:spacing w:val="1"/>
                <w:sz w:val="24"/>
              </w:rPr>
              <w:t xml:space="preserve"> </w:t>
            </w:r>
            <w:r w:rsidRPr="00763996">
              <w:rPr>
                <w:sz w:val="24"/>
              </w:rPr>
              <w:t>активность,</w:t>
            </w:r>
            <w:r w:rsidRPr="00763996">
              <w:rPr>
                <w:spacing w:val="1"/>
                <w:sz w:val="24"/>
              </w:rPr>
              <w:t xml:space="preserve"> </w:t>
            </w:r>
            <w:r w:rsidRPr="00763996">
              <w:rPr>
                <w:sz w:val="24"/>
              </w:rPr>
              <w:t>дает</w:t>
            </w:r>
            <w:r w:rsidRPr="00763996">
              <w:rPr>
                <w:spacing w:val="1"/>
                <w:sz w:val="24"/>
              </w:rPr>
              <w:t xml:space="preserve"> </w:t>
            </w:r>
            <w:r w:rsidRPr="00763996">
              <w:rPr>
                <w:sz w:val="24"/>
              </w:rPr>
              <w:t>развернутое</w:t>
            </w:r>
            <w:r w:rsidRPr="00763996">
              <w:rPr>
                <w:spacing w:val="1"/>
                <w:sz w:val="24"/>
              </w:rPr>
              <w:t xml:space="preserve"> </w:t>
            </w:r>
            <w:r w:rsidRPr="00763996">
              <w:rPr>
                <w:sz w:val="24"/>
              </w:rPr>
              <w:t>речевое</w:t>
            </w:r>
            <w:r w:rsidRPr="00763996">
              <w:rPr>
                <w:spacing w:val="1"/>
                <w:sz w:val="24"/>
              </w:rPr>
              <w:t xml:space="preserve"> </w:t>
            </w:r>
            <w:r w:rsidRPr="00763996">
              <w:rPr>
                <w:sz w:val="24"/>
              </w:rPr>
              <w:t>описание</w:t>
            </w:r>
            <w:r w:rsidRPr="00763996">
              <w:rPr>
                <w:spacing w:val="1"/>
                <w:sz w:val="24"/>
              </w:rPr>
              <w:t xml:space="preserve"> </w:t>
            </w:r>
            <w:r w:rsidRPr="00763996">
              <w:rPr>
                <w:sz w:val="24"/>
              </w:rPr>
              <w:t>происходящего,</w:t>
            </w:r>
            <w:r w:rsidRPr="00763996">
              <w:rPr>
                <w:spacing w:val="1"/>
                <w:sz w:val="24"/>
              </w:rPr>
              <w:t xml:space="preserve"> </w:t>
            </w:r>
            <w:r w:rsidRPr="00763996">
              <w:rPr>
                <w:sz w:val="24"/>
              </w:rPr>
              <w:t>того,</w:t>
            </w:r>
            <w:r w:rsidRPr="00763996">
              <w:rPr>
                <w:spacing w:val="1"/>
                <w:sz w:val="24"/>
              </w:rPr>
              <w:t xml:space="preserve"> </w:t>
            </w:r>
            <w:r w:rsidRPr="00763996">
              <w:rPr>
                <w:sz w:val="24"/>
              </w:rPr>
              <w:t>что</w:t>
            </w:r>
            <w:r w:rsidRPr="00763996">
              <w:rPr>
                <w:spacing w:val="1"/>
                <w:sz w:val="24"/>
              </w:rPr>
              <w:t xml:space="preserve"> </w:t>
            </w:r>
            <w:r w:rsidRPr="00763996">
              <w:rPr>
                <w:sz w:val="24"/>
              </w:rPr>
              <w:t>ребёнок</w:t>
            </w:r>
            <w:r w:rsidRPr="00763996">
              <w:rPr>
                <w:spacing w:val="1"/>
                <w:sz w:val="24"/>
              </w:rPr>
              <w:t xml:space="preserve"> </w:t>
            </w:r>
            <w:r w:rsidRPr="00763996">
              <w:rPr>
                <w:sz w:val="24"/>
              </w:rPr>
              <w:t>пока</w:t>
            </w:r>
            <w:r w:rsidRPr="00763996">
              <w:rPr>
                <w:spacing w:val="1"/>
                <w:sz w:val="24"/>
              </w:rPr>
              <w:t xml:space="preserve"> </w:t>
            </w:r>
            <w:r w:rsidRPr="00763996">
              <w:rPr>
                <w:sz w:val="24"/>
              </w:rPr>
              <w:t>может</w:t>
            </w:r>
            <w:r w:rsidRPr="00763996">
              <w:rPr>
                <w:spacing w:val="1"/>
                <w:sz w:val="24"/>
              </w:rPr>
              <w:t xml:space="preserve"> </w:t>
            </w:r>
            <w:r w:rsidRPr="00763996">
              <w:rPr>
                <w:sz w:val="24"/>
              </w:rPr>
              <w:t>выразить</w:t>
            </w:r>
            <w:r w:rsidRPr="00763996">
              <w:rPr>
                <w:spacing w:val="-2"/>
                <w:sz w:val="24"/>
              </w:rPr>
              <w:t xml:space="preserve"> </w:t>
            </w:r>
            <w:r w:rsidRPr="00763996">
              <w:rPr>
                <w:sz w:val="24"/>
              </w:rPr>
              <w:t>лишь</w:t>
            </w:r>
            <w:r w:rsidRPr="00763996">
              <w:rPr>
                <w:spacing w:val="-2"/>
                <w:sz w:val="24"/>
              </w:rPr>
              <w:t xml:space="preserve"> </w:t>
            </w:r>
            <w:r w:rsidRPr="00763996">
              <w:rPr>
                <w:sz w:val="24"/>
              </w:rPr>
              <w:t>в</w:t>
            </w:r>
            <w:r w:rsidRPr="00763996">
              <w:rPr>
                <w:spacing w:val="-1"/>
                <w:sz w:val="24"/>
              </w:rPr>
              <w:t xml:space="preserve"> </w:t>
            </w:r>
            <w:r w:rsidRPr="00763996">
              <w:rPr>
                <w:sz w:val="24"/>
              </w:rPr>
              <w:t>однословном</w:t>
            </w:r>
            <w:r w:rsidRPr="00763996">
              <w:rPr>
                <w:spacing w:val="-2"/>
                <w:sz w:val="24"/>
              </w:rPr>
              <w:t xml:space="preserve"> </w:t>
            </w:r>
            <w:r w:rsidRPr="00763996">
              <w:rPr>
                <w:sz w:val="24"/>
              </w:rPr>
              <w:t>высказывании.</w:t>
            </w:r>
          </w:p>
          <w:p w:rsidR="000B1A28" w:rsidRPr="00763996" w:rsidRDefault="00541359" w:rsidP="00763996">
            <w:pPr>
              <w:pStyle w:val="TableParagraph"/>
              <w:spacing w:before="2"/>
              <w:ind w:right="97"/>
              <w:jc w:val="both"/>
              <w:rPr>
                <w:sz w:val="24"/>
              </w:rPr>
            </w:pPr>
            <w:r w:rsidRPr="00763996">
              <w:rPr>
                <w:sz w:val="24"/>
              </w:rPr>
              <w:t>во время игр-занятий по рассматриванию предметов, игрушек педагог закрепляет 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обозначать</w:t>
            </w:r>
            <w:r w:rsidRPr="00763996">
              <w:rPr>
                <w:spacing w:val="1"/>
                <w:sz w:val="24"/>
              </w:rPr>
              <w:t xml:space="preserve"> </w:t>
            </w:r>
            <w:r w:rsidRPr="00763996">
              <w:rPr>
                <w:sz w:val="24"/>
              </w:rPr>
              <w:t>словом</w:t>
            </w:r>
            <w:r w:rsidRPr="00763996">
              <w:rPr>
                <w:spacing w:val="1"/>
                <w:sz w:val="24"/>
              </w:rPr>
              <w:t xml:space="preserve"> </w:t>
            </w:r>
            <w:r w:rsidRPr="00763996">
              <w:rPr>
                <w:sz w:val="24"/>
              </w:rPr>
              <w:t>объекты</w:t>
            </w:r>
            <w:r w:rsidRPr="00763996">
              <w:rPr>
                <w:spacing w:val="1"/>
                <w:sz w:val="24"/>
              </w:rPr>
              <w:t xml:space="preserve"> </w:t>
            </w:r>
            <w:r w:rsidRPr="00763996">
              <w:rPr>
                <w:sz w:val="24"/>
              </w:rPr>
              <w:t>и</w:t>
            </w:r>
            <w:r w:rsidRPr="00763996">
              <w:rPr>
                <w:spacing w:val="1"/>
                <w:sz w:val="24"/>
              </w:rPr>
              <w:t xml:space="preserve"> </w:t>
            </w:r>
            <w:r w:rsidRPr="00763996">
              <w:rPr>
                <w:sz w:val="24"/>
              </w:rPr>
              <w:t>действия,</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одноименные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разными</w:t>
            </w:r>
            <w:r w:rsidRPr="00763996">
              <w:rPr>
                <w:spacing w:val="-2"/>
                <w:sz w:val="24"/>
              </w:rPr>
              <w:t xml:space="preserve"> </w:t>
            </w:r>
            <w:r w:rsidRPr="00763996">
              <w:rPr>
                <w:sz w:val="24"/>
              </w:rPr>
              <w:t>игрушками.</w:t>
            </w:r>
          </w:p>
        </w:tc>
      </w:tr>
      <w:tr w:rsidR="00541359" w:rsidRPr="00763996" w:rsidTr="00E8233E">
        <w:tc>
          <w:tcPr>
            <w:tcW w:w="10314" w:type="dxa"/>
            <w:gridSpan w:val="2"/>
          </w:tcPr>
          <w:p w:rsidR="00541359" w:rsidRPr="00763996" w:rsidRDefault="00EA1D02"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2</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3</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0B1A28" w:rsidRPr="00763996" w:rsidTr="00E8233E">
        <w:tc>
          <w:tcPr>
            <w:tcW w:w="5528" w:type="dxa"/>
          </w:tcPr>
          <w:p w:rsidR="00EA1D02" w:rsidRPr="00763996" w:rsidRDefault="00EA1D02" w:rsidP="00763996">
            <w:pPr>
              <w:pStyle w:val="TableParagraph"/>
              <w:ind w:right="98"/>
              <w:jc w:val="both"/>
              <w:rPr>
                <w:sz w:val="24"/>
              </w:rPr>
            </w:pPr>
            <w:r w:rsidRPr="00763996">
              <w:rPr>
                <w:sz w:val="24"/>
              </w:rPr>
              <w:t>В</w:t>
            </w:r>
            <w:r w:rsidRPr="00763996">
              <w:rPr>
                <w:spacing w:val="-8"/>
                <w:sz w:val="24"/>
              </w:rPr>
              <w:t xml:space="preserve"> </w:t>
            </w:r>
            <w:r w:rsidRPr="00763996">
              <w:rPr>
                <w:sz w:val="24"/>
              </w:rPr>
              <w:t>области речевого</w:t>
            </w:r>
            <w:r w:rsidRPr="00763996">
              <w:rPr>
                <w:spacing w:val="-1"/>
                <w:sz w:val="24"/>
              </w:rPr>
              <w:t xml:space="preserve"> </w:t>
            </w:r>
            <w:r w:rsidRPr="00763996">
              <w:rPr>
                <w:sz w:val="24"/>
              </w:rPr>
              <w:t>развития</w:t>
            </w:r>
            <w:r w:rsidRPr="00763996">
              <w:rPr>
                <w:spacing w:val="-10"/>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8"/>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EA1D02" w:rsidRPr="00763996" w:rsidRDefault="00EA1D02" w:rsidP="009242EA">
            <w:pPr>
              <w:pStyle w:val="TableParagraph"/>
              <w:numPr>
                <w:ilvl w:val="0"/>
                <w:numId w:val="27"/>
              </w:numPr>
              <w:tabs>
                <w:tab w:val="left" w:pos="374"/>
              </w:tabs>
              <w:jc w:val="both"/>
              <w:rPr>
                <w:sz w:val="24"/>
              </w:rPr>
            </w:pPr>
            <w:r w:rsidRPr="00763996">
              <w:rPr>
                <w:sz w:val="24"/>
              </w:rPr>
              <w:t>Формирование</w:t>
            </w:r>
            <w:r w:rsidRPr="00763996">
              <w:rPr>
                <w:spacing w:val="-8"/>
                <w:sz w:val="24"/>
              </w:rPr>
              <w:t xml:space="preserve"> </w:t>
            </w:r>
            <w:r w:rsidRPr="00763996">
              <w:rPr>
                <w:sz w:val="24"/>
              </w:rPr>
              <w:t>словаря:</w:t>
            </w:r>
          </w:p>
          <w:p w:rsidR="00EA1D02" w:rsidRPr="00763996" w:rsidRDefault="00EA1D02" w:rsidP="00763996">
            <w:pPr>
              <w:pStyle w:val="TableParagraph"/>
              <w:ind w:right="98"/>
              <w:jc w:val="both"/>
              <w:rPr>
                <w:sz w:val="24"/>
              </w:rPr>
            </w:pPr>
            <w:r w:rsidRPr="00763996">
              <w:rPr>
                <w:sz w:val="24"/>
              </w:rPr>
              <w:t>развивать</w:t>
            </w:r>
            <w:r w:rsidRPr="00763996">
              <w:rPr>
                <w:spacing w:val="1"/>
                <w:sz w:val="24"/>
              </w:rPr>
              <w:t xml:space="preserve"> </w:t>
            </w:r>
            <w:r w:rsidRPr="00763996">
              <w:rPr>
                <w:sz w:val="24"/>
              </w:rPr>
              <w:t>понимание</w:t>
            </w:r>
            <w:r w:rsidRPr="00763996">
              <w:rPr>
                <w:spacing w:val="1"/>
                <w:sz w:val="24"/>
              </w:rPr>
              <w:t xml:space="preserve"> </w:t>
            </w:r>
            <w:r w:rsidRPr="00763996">
              <w:rPr>
                <w:sz w:val="24"/>
              </w:rPr>
              <w:t>речи</w:t>
            </w:r>
            <w:r w:rsidRPr="00763996">
              <w:rPr>
                <w:spacing w:val="1"/>
                <w:sz w:val="24"/>
              </w:rPr>
              <w:t xml:space="preserve"> </w:t>
            </w:r>
            <w:r w:rsidRPr="00763996">
              <w:rPr>
                <w:sz w:val="24"/>
              </w:rPr>
              <w:t>и</w:t>
            </w:r>
            <w:r w:rsidRPr="00763996">
              <w:rPr>
                <w:spacing w:val="1"/>
                <w:sz w:val="24"/>
              </w:rPr>
              <w:t xml:space="preserve"> </w:t>
            </w:r>
            <w:r w:rsidRPr="00763996">
              <w:rPr>
                <w:sz w:val="24"/>
              </w:rPr>
              <w:t>активизировать</w:t>
            </w:r>
            <w:r w:rsidRPr="00763996">
              <w:rPr>
                <w:spacing w:val="1"/>
                <w:sz w:val="24"/>
              </w:rPr>
              <w:t xml:space="preserve"> </w:t>
            </w:r>
            <w:r w:rsidRPr="00763996">
              <w:rPr>
                <w:sz w:val="24"/>
              </w:rPr>
              <w:t>словарь.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по</w:t>
            </w:r>
            <w:r w:rsidRPr="00763996">
              <w:rPr>
                <w:spacing w:val="-57"/>
                <w:sz w:val="24"/>
              </w:rPr>
              <w:t xml:space="preserve"> </w:t>
            </w:r>
            <w:r w:rsidRPr="00763996">
              <w:rPr>
                <w:sz w:val="24"/>
              </w:rPr>
              <w:t>словесному</w:t>
            </w:r>
            <w:r w:rsidRPr="00763996">
              <w:rPr>
                <w:spacing w:val="1"/>
                <w:sz w:val="24"/>
              </w:rPr>
              <w:t xml:space="preserve"> </w:t>
            </w:r>
            <w:r w:rsidRPr="00763996">
              <w:rPr>
                <w:sz w:val="24"/>
              </w:rPr>
              <w:t>указанию</w:t>
            </w:r>
            <w:r w:rsidRPr="00763996">
              <w:rPr>
                <w:spacing w:val="1"/>
                <w:sz w:val="24"/>
              </w:rPr>
              <w:t xml:space="preserve"> </w:t>
            </w:r>
            <w:r w:rsidRPr="00763996">
              <w:rPr>
                <w:sz w:val="24"/>
              </w:rPr>
              <w:t>педагога</w:t>
            </w:r>
            <w:r w:rsidRPr="00763996">
              <w:rPr>
                <w:spacing w:val="1"/>
                <w:sz w:val="24"/>
              </w:rPr>
              <w:t xml:space="preserve"> </w:t>
            </w:r>
            <w:r w:rsidRPr="00763996">
              <w:rPr>
                <w:sz w:val="24"/>
              </w:rPr>
              <w:t>находить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их</w:t>
            </w:r>
            <w:r w:rsidRPr="00763996">
              <w:rPr>
                <w:spacing w:val="1"/>
                <w:sz w:val="24"/>
              </w:rPr>
              <w:t xml:space="preserve"> </w:t>
            </w:r>
            <w:r w:rsidRPr="00763996">
              <w:rPr>
                <w:sz w:val="24"/>
              </w:rPr>
              <w:t>местоположение,</w:t>
            </w:r>
            <w:r w:rsidRPr="00763996">
              <w:rPr>
                <w:spacing w:val="1"/>
                <w:sz w:val="24"/>
              </w:rPr>
              <w:t xml:space="preserve"> </w:t>
            </w:r>
            <w:r w:rsidRPr="00763996">
              <w:rPr>
                <w:sz w:val="24"/>
              </w:rPr>
              <w:t>имитировать</w:t>
            </w:r>
            <w:r w:rsidRPr="00763996">
              <w:rPr>
                <w:spacing w:val="1"/>
                <w:sz w:val="24"/>
              </w:rPr>
              <w:t xml:space="preserve"> </w:t>
            </w:r>
            <w:r w:rsidRPr="00763996">
              <w:rPr>
                <w:sz w:val="24"/>
              </w:rPr>
              <w:t>действия</w:t>
            </w:r>
            <w:r w:rsidRPr="00763996">
              <w:rPr>
                <w:spacing w:val="1"/>
                <w:sz w:val="24"/>
              </w:rPr>
              <w:t xml:space="preserve"> </w:t>
            </w:r>
            <w:r w:rsidRPr="00763996">
              <w:rPr>
                <w:sz w:val="24"/>
              </w:rPr>
              <w:t>людей</w:t>
            </w:r>
            <w:r w:rsidRPr="00763996">
              <w:rPr>
                <w:spacing w:val="1"/>
                <w:sz w:val="24"/>
              </w:rPr>
              <w:t xml:space="preserve"> </w:t>
            </w:r>
            <w:r w:rsidRPr="00763996">
              <w:rPr>
                <w:sz w:val="24"/>
              </w:rPr>
              <w:t>и</w:t>
            </w:r>
            <w:r w:rsidRPr="00763996">
              <w:rPr>
                <w:spacing w:val="1"/>
                <w:sz w:val="24"/>
              </w:rPr>
              <w:t xml:space="preserve"> </w:t>
            </w:r>
            <w:r w:rsidRPr="00763996">
              <w:rPr>
                <w:sz w:val="24"/>
              </w:rPr>
              <w:t>движения</w:t>
            </w:r>
            <w:r w:rsidRPr="00763996">
              <w:rPr>
                <w:spacing w:val="1"/>
                <w:sz w:val="24"/>
              </w:rPr>
              <w:t xml:space="preserve"> </w:t>
            </w:r>
            <w:r w:rsidRPr="00763996">
              <w:rPr>
                <w:sz w:val="24"/>
              </w:rPr>
              <w:t>животных.</w:t>
            </w:r>
            <w:r w:rsidRPr="00763996">
              <w:rPr>
                <w:spacing w:val="1"/>
                <w:sz w:val="24"/>
              </w:rPr>
              <w:t xml:space="preserve"> </w:t>
            </w:r>
            <w:r w:rsidRPr="00763996">
              <w:rPr>
                <w:sz w:val="24"/>
              </w:rPr>
              <w:t>Обогащать</w:t>
            </w:r>
            <w:r w:rsidRPr="00763996">
              <w:rPr>
                <w:spacing w:val="1"/>
                <w:sz w:val="24"/>
              </w:rPr>
              <w:t xml:space="preserve"> </w:t>
            </w:r>
            <w:r w:rsidRPr="00763996">
              <w:rPr>
                <w:sz w:val="24"/>
              </w:rPr>
              <w:t>словарь</w:t>
            </w:r>
            <w:r w:rsidRPr="00763996">
              <w:rPr>
                <w:spacing w:val="1"/>
                <w:sz w:val="24"/>
              </w:rPr>
              <w:t xml:space="preserve"> </w:t>
            </w:r>
            <w:r w:rsidRPr="00763996">
              <w:rPr>
                <w:sz w:val="24"/>
              </w:rPr>
              <w:t>детей</w:t>
            </w:r>
            <w:r w:rsidRPr="00763996">
              <w:rPr>
                <w:spacing w:val="1"/>
                <w:sz w:val="24"/>
              </w:rPr>
              <w:t xml:space="preserve"> </w:t>
            </w:r>
            <w:r w:rsidRPr="00763996">
              <w:rPr>
                <w:sz w:val="24"/>
              </w:rPr>
              <w:t>существительными, глаголами, прилагательными,</w:t>
            </w:r>
            <w:r w:rsidRPr="00763996">
              <w:rPr>
                <w:spacing w:val="-57"/>
                <w:sz w:val="24"/>
              </w:rPr>
              <w:t xml:space="preserve"> </w:t>
            </w:r>
            <w:r w:rsidRPr="00763996">
              <w:rPr>
                <w:sz w:val="24"/>
              </w:rPr>
              <w:t>наречиями и 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данные слова</w:t>
            </w:r>
            <w:r w:rsidRPr="00763996">
              <w:rPr>
                <w:spacing w:val="1"/>
                <w:sz w:val="24"/>
              </w:rPr>
              <w:t xml:space="preserve"> </w:t>
            </w:r>
            <w:r w:rsidRPr="00763996">
              <w:rPr>
                <w:sz w:val="24"/>
              </w:rPr>
              <w:t>в</w:t>
            </w:r>
            <w:r w:rsidRPr="00763996">
              <w:rPr>
                <w:spacing w:val="-1"/>
                <w:sz w:val="24"/>
              </w:rPr>
              <w:t xml:space="preserve"> </w:t>
            </w:r>
            <w:r w:rsidRPr="00763996">
              <w:rPr>
                <w:sz w:val="24"/>
              </w:rPr>
              <w:t>речи.</w:t>
            </w:r>
          </w:p>
          <w:p w:rsidR="00EA1D02" w:rsidRPr="00763996" w:rsidRDefault="00EA1D02" w:rsidP="009242EA">
            <w:pPr>
              <w:pStyle w:val="TableParagraph"/>
              <w:numPr>
                <w:ilvl w:val="0"/>
                <w:numId w:val="27"/>
              </w:numPr>
              <w:tabs>
                <w:tab w:val="left" w:pos="374"/>
              </w:tabs>
              <w:jc w:val="both"/>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EA1D02" w:rsidRPr="00763996" w:rsidRDefault="00EA1D02" w:rsidP="00763996">
            <w:pPr>
              <w:pStyle w:val="TableParagraph"/>
              <w:ind w:right="97"/>
              <w:jc w:val="both"/>
              <w:rPr>
                <w:sz w:val="24"/>
              </w:rPr>
            </w:pPr>
            <w:r w:rsidRPr="00763996">
              <w:rPr>
                <w:sz w:val="24"/>
              </w:rPr>
              <w:t>упражнять</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правильном</w:t>
            </w:r>
            <w:r w:rsidRPr="00763996">
              <w:rPr>
                <w:spacing w:val="1"/>
                <w:sz w:val="24"/>
              </w:rPr>
              <w:t xml:space="preserve"> </w:t>
            </w:r>
            <w:r w:rsidRPr="00763996">
              <w:rPr>
                <w:sz w:val="24"/>
              </w:rPr>
              <w:t>произношении</w:t>
            </w:r>
            <w:r w:rsidRPr="00763996">
              <w:rPr>
                <w:spacing w:val="1"/>
                <w:sz w:val="24"/>
              </w:rPr>
              <w:t xml:space="preserve"> </w:t>
            </w:r>
            <w:r w:rsidRPr="00763996">
              <w:rPr>
                <w:sz w:val="24"/>
              </w:rPr>
              <w:t>гласных</w:t>
            </w:r>
            <w:r w:rsidRPr="00763996">
              <w:rPr>
                <w:spacing w:val="1"/>
                <w:sz w:val="24"/>
              </w:rPr>
              <w:t xml:space="preserve"> </w:t>
            </w:r>
            <w:r w:rsidRPr="00763996">
              <w:rPr>
                <w:sz w:val="24"/>
              </w:rPr>
              <w:t>и</w:t>
            </w:r>
            <w:r w:rsidRPr="00763996">
              <w:rPr>
                <w:spacing w:val="1"/>
                <w:sz w:val="24"/>
              </w:rPr>
              <w:t xml:space="preserve"> </w:t>
            </w:r>
            <w:r w:rsidRPr="00763996">
              <w:rPr>
                <w:sz w:val="24"/>
              </w:rPr>
              <w:t>согласных</w:t>
            </w:r>
            <w:r w:rsidRPr="00763996">
              <w:rPr>
                <w:spacing w:val="1"/>
                <w:sz w:val="24"/>
              </w:rPr>
              <w:t xml:space="preserve"> </w:t>
            </w:r>
            <w:r w:rsidRPr="00763996">
              <w:rPr>
                <w:sz w:val="24"/>
              </w:rPr>
              <w:t>звуков,</w:t>
            </w:r>
            <w:r w:rsidRPr="00763996">
              <w:rPr>
                <w:spacing w:val="1"/>
                <w:sz w:val="24"/>
              </w:rPr>
              <w:t xml:space="preserve"> </w:t>
            </w:r>
            <w:r w:rsidRPr="00763996">
              <w:rPr>
                <w:sz w:val="24"/>
              </w:rPr>
              <w:t>звукоподражаний,</w:t>
            </w:r>
            <w:r w:rsidRPr="00763996">
              <w:rPr>
                <w:spacing w:val="-57"/>
                <w:sz w:val="24"/>
              </w:rPr>
              <w:t xml:space="preserve"> </w:t>
            </w:r>
            <w:r w:rsidRPr="00763996">
              <w:rPr>
                <w:sz w:val="24"/>
              </w:rPr>
              <w:t>отельных</w:t>
            </w:r>
            <w:r w:rsidRPr="00763996">
              <w:rPr>
                <w:spacing w:val="1"/>
                <w:sz w:val="24"/>
              </w:rPr>
              <w:t xml:space="preserve"> </w:t>
            </w:r>
            <w:r w:rsidRPr="00763996">
              <w:rPr>
                <w:sz w:val="24"/>
              </w:rPr>
              <w:t>слов.</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правильное</w:t>
            </w:r>
            <w:r w:rsidRPr="00763996">
              <w:rPr>
                <w:spacing w:val="-57"/>
                <w:sz w:val="24"/>
              </w:rPr>
              <w:t xml:space="preserve"> </w:t>
            </w:r>
            <w:r w:rsidRPr="00763996">
              <w:rPr>
                <w:sz w:val="24"/>
              </w:rPr>
              <w:t>произношение</w:t>
            </w:r>
            <w:r w:rsidRPr="00763996">
              <w:rPr>
                <w:spacing w:val="1"/>
                <w:sz w:val="24"/>
              </w:rPr>
              <w:t xml:space="preserve"> </w:t>
            </w:r>
            <w:r w:rsidRPr="00763996">
              <w:rPr>
                <w:sz w:val="24"/>
              </w:rPr>
              <w:t>звукоподражательных</w:t>
            </w:r>
            <w:r w:rsidRPr="00763996">
              <w:rPr>
                <w:spacing w:val="1"/>
                <w:sz w:val="24"/>
              </w:rPr>
              <w:t xml:space="preserve"> </w:t>
            </w:r>
            <w:r w:rsidRPr="00763996">
              <w:rPr>
                <w:sz w:val="24"/>
              </w:rPr>
              <w:t>слов</w:t>
            </w:r>
            <w:r w:rsidRPr="00763996">
              <w:rPr>
                <w:spacing w:val="1"/>
                <w:sz w:val="24"/>
              </w:rPr>
              <w:t xml:space="preserve"> </w:t>
            </w:r>
            <w:r w:rsidRPr="00763996">
              <w:rPr>
                <w:sz w:val="24"/>
              </w:rPr>
              <w:t>в</w:t>
            </w:r>
            <w:r w:rsidRPr="00763996">
              <w:rPr>
                <w:spacing w:val="1"/>
                <w:sz w:val="24"/>
              </w:rPr>
              <w:t xml:space="preserve"> </w:t>
            </w:r>
            <w:r w:rsidRPr="00763996">
              <w:rPr>
                <w:sz w:val="24"/>
              </w:rPr>
              <w:t>разном</w:t>
            </w:r>
            <w:r w:rsidRPr="00763996">
              <w:rPr>
                <w:spacing w:val="2"/>
                <w:sz w:val="24"/>
              </w:rPr>
              <w:t xml:space="preserve"> </w:t>
            </w:r>
            <w:r w:rsidRPr="00763996">
              <w:rPr>
                <w:sz w:val="24"/>
              </w:rPr>
              <w:t>темпе,</w:t>
            </w:r>
            <w:r w:rsidRPr="00763996">
              <w:rPr>
                <w:spacing w:val="-1"/>
                <w:sz w:val="24"/>
              </w:rPr>
              <w:t xml:space="preserve"> </w:t>
            </w:r>
            <w:r w:rsidRPr="00763996">
              <w:rPr>
                <w:sz w:val="24"/>
              </w:rPr>
              <w:t>с разной</w:t>
            </w:r>
            <w:r w:rsidRPr="00763996">
              <w:rPr>
                <w:spacing w:val="-2"/>
                <w:sz w:val="24"/>
              </w:rPr>
              <w:t xml:space="preserve"> </w:t>
            </w:r>
            <w:r w:rsidRPr="00763996">
              <w:rPr>
                <w:sz w:val="24"/>
              </w:rPr>
              <w:t>силой</w:t>
            </w:r>
            <w:r w:rsidRPr="00763996">
              <w:rPr>
                <w:spacing w:val="-7"/>
                <w:sz w:val="24"/>
              </w:rPr>
              <w:t xml:space="preserve"> </w:t>
            </w:r>
            <w:r w:rsidRPr="00763996">
              <w:rPr>
                <w:sz w:val="24"/>
              </w:rPr>
              <w:t>голоса.</w:t>
            </w:r>
          </w:p>
          <w:p w:rsidR="00EA1D02" w:rsidRPr="00763996" w:rsidRDefault="00EA1D02" w:rsidP="009242EA">
            <w:pPr>
              <w:pStyle w:val="TableParagraph"/>
              <w:numPr>
                <w:ilvl w:val="0"/>
                <w:numId w:val="27"/>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EA1D02" w:rsidRPr="00763996" w:rsidRDefault="00EA1D02" w:rsidP="00763996">
            <w:pPr>
              <w:pStyle w:val="TableParagraph"/>
              <w:ind w:right="96"/>
              <w:jc w:val="both"/>
              <w:rPr>
                <w:sz w:val="24"/>
              </w:rPr>
            </w:pP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согласовывать</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и</w:t>
            </w:r>
            <w:r w:rsidRPr="00763996">
              <w:rPr>
                <w:spacing w:val="1"/>
                <w:sz w:val="24"/>
              </w:rPr>
              <w:t xml:space="preserve"> </w:t>
            </w:r>
            <w:r w:rsidRPr="00763996">
              <w:rPr>
                <w:sz w:val="24"/>
              </w:rPr>
              <w:t>местоимения</w:t>
            </w:r>
            <w:r w:rsidRPr="00763996">
              <w:rPr>
                <w:spacing w:val="1"/>
                <w:sz w:val="24"/>
              </w:rPr>
              <w:t xml:space="preserve"> </w:t>
            </w:r>
            <w:r w:rsidRPr="00763996">
              <w:rPr>
                <w:sz w:val="24"/>
              </w:rPr>
              <w:t>с</w:t>
            </w:r>
            <w:r w:rsidRPr="00763996">
              <w:rPr>
                <w:spacing w:val="1"/>
                <w:sz w:val="24"/>
              </w:rPr>
              <w:t xml:space="preserve"> </w:t>
            </w:r>
            <w:r w:rsidRPr="00763996">
              <w:rPr>
                <w:sz w:val="24"/>
              </w:rPr>
              <w:t>глаголами,</w:t>
            </w:r>
            <w:r w:rsidRPr="00763996">
              <w:rPr>
                <w:spacing w:val="1"/>
                <w:sz w:val="24"/>
              </w:rPr>
              <w:t xml:space="preserve"> </w:t>
            </w:r>
            <w:r w:rsidRPr="00763996">
              <w:rPr>
                <w:sz w:val="24"/>
              </w:rPr>
              <w:t>составлять</w:t>
            </w:r>
            <w:r w:rsidRPr="00763996">
              <w:rPr>
                <w:spacing w:val="-3"/>
                <w:sz w:val="24"/>
              </w:rPr>
              <w:t xml:space="preserve"> </w:t>
            </w:r>
            <w:r w:rsidRPr="00763996">
              <w:rPr>
                <w:sz w:val="24"/>
              </w:rPr>
              <w:t>фразы</w:t>
            </w:r>
            <w:r w:rsidRPr="00763996">
              <w:rPr>
                <w:spacing w:val="-1"/>
                <w:sz w:val="24"/>
              </w:rPr>
              <w:t xml:space="preserve"> </w:t>
            </w:r>
            <w:r w:rsidRPr="00763996">
              <w:rPr>
                <w:sz w:val="24"/>
              </w:rPr>
              <w:t>из</w:t>
            </w:r>
            <w:r w:rsidRPr="00763996">
              <w:rPr>
                <w:spacing w:val="3"/>
                <w:sz w:val="24"/>
              </w:rPr>
              <w:t xml:space="preserve"> </w:t>
            </w:r>
            <w:r w:rsidRPr="00763996">
              <w:rPr>
                <w:sz w:val="24"/>
              </w:rPr>
              <w:t>3-4</w:t>
            </w:r>
            <w:r w:rsidRPr="00763996">
              <w:rPr>
                <w:spacing w:val="2"/>
                <w:sz w:val="24"/>
              </w:rPr>
              <w:t xml:space="preserve"> </w:t>
            </w:r>
            <w:r w:rsidRPr="00763996">
              <w:rPr>
                <w:sz w:val="24"/>
              </w:rPr>
              <w:t>слов.</w:t>
            </w:r>
          </w:p>
          <w:p w:rsidR="00EA1D02" w:rsidRPr="00763996" w:rsidRDefault="00EA1D02" w:rsidP="00763996">
            <w:pPr>
              <w:pStyle w:val="TableParagraph"/>
              <w:ind w:right="100"/>
              <w:jc w:val="both"/>
              <w:rPr>
                <w:sz w:val="24"/>
              </w:rPr>
            </w:pPr>
            <w:r w:rsidRPr="00763996">
              <w:rPr>
                <w:sz w:val="24"/>
              </w:rPr>
              <w:t>Связная</w:t>
            </w:r>
            <w:r w:rsidRPr="00763996">
              <w:rPr>
                <w:spacing w:val="-6"/>
                <w:sz w:val="24"/>
              </w:rPr>
              <w:t xml:space="preserve"> </w:t>
            </w:r>
            <w:r w:rsidRPr="00763996">
              <w:rPr>
                <w:sz w:val="24"/>
              </w:rPr>
              <w:t>речь: продолжать развивать у детей умения понимать</w:t>
            </w:r>
            <w:r w:rsidRPr="00763996">
              <w:rPr>
                <w:spacing w:val="1"/>
                <w:sz w:val="24"/>
              </w:rPr>
              <w:t xml:space="preserve"> </w:t>
            </w:r>
            <w:r w:rsidRPr="00763996">
              <w:rPr>
                <w:sz w:val="24"/>
              </w:rPr>
              <w:t>речь педагога, отвечать на вопросы; рассказывать</w:t>
            </w:r>
            <w:r w:rsidRPr="00763996">
              <w:rPr>
                <w:spacing w:val="-57"/>
                <w:sz w:val="24"/>
              </w:rPr>
              <w:t xml:space="preserve"> </w:t>
            </w:r>
            <w:r w:rsidRPr="00763996">
              <w:rPr>
                <w:sz w:val="24"/>
              </w:rPr>
              <w:t>об</w:t>
            </w:r>
            <w:r w:rsidRPr="00763996">
              <w:rPr>
                <w:spacing w:val="-7"/>
                <w:sz w:val="24"/>
              </w:rPr>
              <w:t xml:space="preserve"> </w:t>
            </w:r>
            <w:r w:rsidRPr="00763996">
              <w:rPr>
                <w:sz w:val="24"/>
              </w:rPr>
              <w:t>окружающем</w:t>
            </w:r>
            <w:r w:rsidRPr="00763996">
              <w:rPr>
                <w:spacing w:val="2"/>
                <w:sz w:val="24"/>
              </w:rPr>
              <w:t xml:space="preserve"> </w:t>
            </w:r>
            <w:r w:rsidRPr="00763996">
              <w:rPr>
                <w:sz w:val="24"/>
              </w:rPr>
              <w:t>в</w:t>
            </w:r>
            <w:r w:rsidRPr="00763996">
              <w:rPr>
                <w:spacing w:val="2"/>
                <w:sz w:val="24"/>
              </w:rPr>
              <w:t xml:space="preserve"> </w:t>
            </w:r>
            <w:r w:rsidRPr="00763996">
              <w:rPr>
                <w:sz w:val="24"/>
              </w:rPr>
              <w:t>2-4</w:t>
            </w:r>
            <w:r w:rsidRPr="00763996">
              <w:rPr>
                <w:spacing w:val="-4"/>
                <w:sz w:val="24"/>
              </w:rPr>
              <w:t xml:space="preserve"> </w:t>
            </w:r>
            <w:r w:rsidRPr="00763996">
              <w:rPr>
                <w:sz w:val="24"/>
              </w:rPr>
              <w:t>предложениях.</w:t>
            </w:r>
          </w:p>
          <w:p w:rsidR="00EA1D02" w:rsidRPr="00763996" w:rsidRDefault="00EA1D02" w:rsidP="00763996">
            <w:pPr>
              <w:pStyle w:val="TableParagraph"/>
              <w:tabs>
                <w:tab w:val="left" w:pos="1270"/>
                <w:tab w:val="left" w:pos="1630"/>
                <w:tab w:val="left" w:pos="1687"/>
                <w:tab w:val="left" w:pos="2042"/>
                <w:tab w:val="left" w:pos="2853"/>
                <w:tab w:val="left" w:pos="3169"/>
                <w:tab w:val="left" w:pos="3415"/>
                <w:tab w:val="left" w:pos="3826"/>
                <w:tab w:val="left" w:pos="3981"/>
                <w:tab w:val="left" w:pos="4296"/>
              </w:tabs>
              <w:ind w:right="95"/>
              <w:rPr>
                <w:sz w:val="24"/>
              </w:rPr>
            </w:pPr>
            <w:r w:rsidRPr="00763996">
              <w:rPr>
                <w:sz w:val="24"/>
              </w:rPr>
              <w:t>5) Интерес к художественной литературе:</w:t>
            </w:r>
            <w:r w:rsidRPr="00763996">
              <w:rPr>
                <w:spacing w:val="1"/>
                <w:sz w:val="24"/>
              </w:rPr>
              <w:t xml:space="preserve"> </w:t>
            </w:r>
            <w:r w:rsidRPr="00763996">
              <w:rPr>
                <w:sz w:val="24"/>
              </w:rPr>
              <w:t>формировать</w:t>
            </w:r>
            <w:r w:rsidRPr="00763996">
              <w:rPr>
                <w:sz w:val="24"/>
              </w:rPr>
              <w:tab/>
            </w:r>
            <w:r w:rsidRPr="00763996">
              <w:rPr>
                <w:sz w:val="24"/>
              </w:rPr>
              <w:tab/>
              <w:t>у</w:t>
            </w:r>
            <w:r w:rsidRPr="00763996">
              <w:rPr>
                <w:sz w:val="24"/>
              </w:rPr>
              <w:tab/>
              <w:t>детей</w:t>
            </w:r>
            <w:r w:rsidRPr="00763996">
              <w:rPr>
                <w:sz w:val="24"/>
              </w:rPr>
              <w:tab/>
              <w:t>умение воспринимать</w:t>
            </w:r>
            <w:r w:rsidRPr="00763996">
              <w:rPr>
                <w:spacing w:val="-57"/>
                <w:sz w:val="24"/>
              </w:rPr>
              <w:t xml:space="preserve">                           </w:t>
            </w:r>
            <w:r w:rsidRPr="00763996">
              <w:rPr>
                <w:sz w:val="24"/>
              </w:rPr>
              <w:t>небольшие</w:t>
            </w:r>
            <w:r w:rsidRPr="00763996">
              <w:rPr>
                <w:spacing w:val="1"/>
                <w:sz w:val="24"/>
              </w:rPr>
              <w:t xml:space="preserve"> </w:t>
            </w:r>
            <w:r w:rsidRPr="00763996">
              <w:rPr>
                <w:sz w:val="24"/>
              </w:rPr>
              <w:t>по</w:t>
            </w:r>
            <w:r w:rsidRPr="00763996">
              <w:rPr>
                <w:spacing w:val="-2"/>
                <w:sz w:val="24"/>
              </w:rPr>
              <w:t xml:space="preserve"> </w:t>
            </w:r>
            <w:r w:rsidRPr="00763996">
              <w:rPr>
                <w:sz w:val="24"/>
              </w:rPr>
              <w:t>объему</w:t>
            </w:r>
            <w:r w:rsidRPr="00763996">
              <w:rPr>
                <w:spacing w:val="-7"/>
                <w:sz w:val="24"/>
              </w:rPr>
              <w:t xml:space="preserve"> </w:t>
            </w:r>
            <w:r w:rsidRPr="00763996">
              <w:rPr>
                <w:sz w:val="24"/>
              </w:rPr>
              <w:t>потешки,</w:t>
            </w:r>
            <w:r w:rsidRPr="00763996">
              <w:rPr>
                <w:spacing w:val="4"/>
                <w:sz w:val="24"/>
              </w:rPr>
              <w:t xml:space="preserve"> </w:t>
            </w:r>
            <w:r w:rsidRPr="00763996">
              <w:rPr>
                <w:sz w:val="24"/>
              </w:rPr>
              <w:t>сказки</w:t>
            </w:r>
            <w:r w:rsidRPr="00763996">
              <w:rPr>
                <w:spacing w:val="2"/>
                <w:sz w:val="24"/>
              </w:rPr>
              <w:t xml:space="preserve"> </w:t>
            </w:r>
            <w:r w:rsidRPr="00763996">
              <w:rPr>
                <w:sz w:val="24"/>
              </w:rPr>
              <w:t>и</w:t>
            </w:r>
            <w:r w:rsidRPr="00763996">
              <w:rPr>
                <w:spacing w:val="2"/>
                <w:sz w:val="24"/>
              </w:rPr>
              <w:t xml:space="preserve"> </w:t>
            </w:r>
            <w:r w:rsidRPr="00763996">
              <w:rPr>
                <w:sz w:val="24"/>
              </w:rPr>
              <w:t>рассказы</w:t>
            </w:r>
            <w:r w:rsidRPr="00763996">
              <w:rPr>
                <w:spacing w:val="-57"/>
                <w:sz w:val="24"/>
              </w:rPr>
              <w:t xml:space="preserve"> </w:t>
            </w:r>
            <w:r w:rsidRPr="00763996">
              <w:rPr>
                <w:sz w:val="24"/>
              </w:rPr>
              <w:t>с наглядным сопровождением (и без него);</w:t>
            </w:r>
            <w:r w:rsidRPr="00763996">
              <w:rPr>
                <w:spacing w:val="1"/>
                <w:sz w:val="24"/>
              </w:rPr>
              <w:t xml:space="preserve"> </w:t>
            </w:r>
            <w:r w:rsidRPr="00763996">
              <w:rPr>
                <w:sz w:val="24"/>
              </w:rPr>
              <w:t>побуждать    договаривать</w:t>
            </w:r>
            <w:r w:rsidRPr="00763996">
              <w:rPr>
                <w:sz w:val="24"/>
              </w:rPr>
              <w:tab/>
            </w:r>
            <w:r w:rsidRPr="00763996">
              <w:rPr>
                <w:sz w:val="24"/>
              </w:rPr>
              <w:tab/>
              <w:t>и</w:t>
            </w:r>
            <w:r w:rsidRPr="00763996">
              <w:rPr>
                <w:sz w:val="24"/>
              </w:rPr>
              <w:tab/>
            </w:r>
            <w:r w:rsidRPr="00763996">
              <w:rPr>
                <w:sz w:val="24"/>
              </w:rPr>
              <w:tab/>
              <w:t>произносить</w:t>
            </w:r>
            <w:r w:rsidRPr="00763996">
              <w:rPr>
                <w:spacing w:val="-57"/>
                <w:sz w:val="24"/>
              </w:rPr>
              <w:t xml:space="preserve"> </w:t>
            </w:r>
            <w:r w:rsidRPr="00763996">
              <w:rPr>
                <w:sz w:val="24"/>
              </w:rPr>
              <w:t>четверостишия</w:t>
            </w:r>
            <w:r w:rsidRPr="00763996">
              <w:rPr>
                <w:spacing w:val="41"/>
                <w:sz w:val="24"/>
              </w:rPr>
              <w:t xml:space="preserve"> </w:t>
            </w:r>
            <w:r w:rsidRPr="00763996">
              <w:rPr>
                <w:sz w:val="24"/>
              </w:rPr>
              <w:t>уже</w:t>
            </w:r>
            <w:r w:rsidRPr="00763996">
              <w:rPr>
                <w:spacing w:val="40"/>
                <w:sz w:val="24"/>
              </w:rPr>
              <w:t xml:space="preserve"> </w:t>
            </w:r>
            <w:r w:rsidRPr="00763996">
              <w:rPr>
                <w:sz w:val="24"/>
              </w:rPr>
              <w:t>известных</w:t>
            </w:r>
            <w:r w:rsidRPr="00763996">
              <w:rPr>
                <w:spacing w:val="36"/>
                <w:sz w:val="24"/>
              </w:rPr>
              <w:t xml:space="preserve"> </w:t>
            </w:r>
            <w:r w:rsidRPr="00763996">
              <w:rPr>
                <w:sz w:val="24"/>
              </w:rPr>
              <w:t>ребёнку</w:t>
            </w:r>
            <w:r w:rsidRPr="00763996">
              <w:rPr>
                <w:spacing w:val="36"/>
                <w:sz w:val="24"/>
              </w:rPr>
              <w:t xml:space="preserve"> </w:t>
            </w:r>
            <w:r w:rsidRPr="00763996">
              <w:rPr>
                <w:sz w:val="24"/>
              </w:rPr>
              <w:t>стихов</w:t>
            </w:r>
            <w:r w:rsidRPr="00763996">
              <w:rPr>
                <w:spacing w:val="43"/>
                <w:sz w:val="24"/>
              </w:rPr>
              <w:t xml:space="preserve"> </w:t>
            </w:r>
            <w:r w:rsidRPr="00763996">
              <w:rPr>
                <w:sz w:val="24"/>
              </w:rPr>
              <w:t>и</w:t>
            </w:r>
            <w:r w:rsidRPr="00763996">
              <w:rPr>
                <w:spacing w:val="-57"/>
                <w:sz w:val="24"/>
              </w:rPr>
              <w:t xml:space="preserve"> </w:t>
            </w:r>
            <w:r w:rsidRPr="00763996">
              <w:rPr>
                <w:sz w:val="24"/>
              </w:rPr>
              <w:t>песенок,</w:t>
            </w:r>
            <w:r w:rsidRPr="00763996">
              <w:rPr>
                <w:sz w:val="24"/>
              </w:rPr>
              <w:tab/>
              <w:t>воспроизводить</w:t>
            </w:r>
            <w:r w:rsidRPr="00763996">
              <w:rPr>
                <w:sz w:val="24"/>
              </w:rPr>
              <w:tab/>
              <w:t>игровые</w:t>
            </w:r>
            <w:r w:rsidRPr="00763996">
              <w:rPr>
                <w:sz w:val="24"/>
              </w:rPr>
              <w:tab/>
              <w:t>действия,</w:t>
            </w:r>
            <w:r w:rsidRPr="00763996">
              <w:rPr>
                <w:spacing w:val="-57"/>
                <w:sz w:val="24"/>
              </w:rPr>
              <w:t xml:space="preserve"> </w:t>
            </w:r>
            <w:r w:rsidRPr="00763996">
              <w:rPr>
                <w:sz w:val="24"/>
              </w:rPr>
              <w:t>движения</w:t>
            </w:r>
            <w:r w:rsidRPr="00763996">
              <w:rPr>
                <w:spacing w:val="1"/>
                <w:sz w:val="24"/>
              </w:rPr>
              <w:t xml:space="preserve"> </w:t>
            </w:r>
            <w:r w:rsidRPr="00763996">
              <w:rPr>
                <w:sz w:val="24"/>
              </w:rPr>
              <w:t>персонажей;</w:t>
            </w:r>
          </w:p>
          <w:p w:rsidR="00EA1D02" w:rsidRPr="00763996" w:rsidRDefault="00EA1D02" w:rsidP="00763996">
            <w:pPr>
              <w:pStyle w:val="TableParagraph"/>
              <w:ind w:right="101"/>
              <w:jc w:val="both"/>
              <w:rPr>
                <w:sz w:val="24"/>
              </w:rPr>
            </w:pPr>
            <w:r w:rsidRPr="00763996">
              <w:rPr>
                <w:sz w:val="24"/>
              </w:rPr>
              <w:t>поощрять</w:t>
            </w:r>
            <w:r w:rsidRPr="00763996">
              <w:rPr>
                <w:spacing w:val="1"/>
                <w:sz w:val="24"/>
              </w:rPr>
              <w:t xml:space="preserve"> </w:t>
            </w:r>
            <w:r w:rsidRPr="00763996">
              <w:rPr>
                <w:sz w:val="24"/>
              </w:rPr>
              <w:t>отклик</w:t>
            </w:r>
            <w:r w:rsidRPr="00763996">
              <w:rPr>
                <w:spacing w:val="1"/>
                <w:sz w:val="24"/>
              </w:rPr>
              <w:t xml:space="preserve"> </w:t>
            </w:r>
            <w:r w:rsidRPr="00763996">
              <w:rPr>
                <w:sz w:val="24"/>
              </w:rPr>
              <w:t>на</w:t>
            </w:r>
            <w:r w:rsidRPr="00763996">
              <w:rPr>
                <w:spacing w:val="1"/>
                <w:sz w:val="24"/>
              </w:rPr>
              <w:t xml:space="preserve"> </w:t>
            </w:r>
            <w:r w:rsidRPr="00763996">
              <w:rPr>
                <w:sz w:val="24"/>
              </w:rPr>
              <w:t>ритм</w:t>
            </w:r>
            <w:r w:rsidRPr="00763996">
              <w:rPr>
                <w:spacing w:val="1"/>
                <w:sz w:val="24"/>
              </w:rPr>
              <w:t xml:space="preserve"> </w:t>
            </w:r>
            <w:r w:rsidRPr="00763996">
              <w:rPr>
                <w:sz w:val="24"/>
              </w:rPr>
              <w:t>и</w:t>
            </w:r>
            <w:r w:rsidRPr="00763996">
              <w:rPr>
                <w:spacing w:val="1"/>
                <w:sz w:val="24"/>
              </w:rPr>
              <w:t xml:space="preserve"> </w:t>
            </w:r>
            <w:r w:rsidRPr="00763996">
              <w:rPr>
                <w:sz w:val="24"/>
              </w:rPr>
              <w:t>мелодичность</w:t>
            </w:r>
            <w:r w:rsidRPr="00763996">
              <w:rPr>
                <w:spacing w:val="1"/>
                <w:sz w:val="24"/>
              </w:rPr>
              <w:t xml:space="preserve"> </w:t>
            </w:r>
            <w:r w:rsidRPr="00763996">
              <w:rPr>
                <w:sz w:val="24"/>
              </w:rPr>
              <w:t>стихотворений, потешек; формировать умение 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чтения</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повторять</w:t>
            </w:r>
            <w:r w:rsidRPr="00763996">
              <w:rPr>
                <w:spacing w:val="-57"/>
                <w:sz w:val="24"/>
              </w:rPr>
              <w:t xml:space="preserve"> </w:t>
            </w:r>
            <w:r w:rsidRPr="00763996">
              <w:rPr>
                <w:sz w:val="24"/>
              </w:rPr>
              <w:t>звуковые жесты;</w:t>
            </w:r>
          </w:p>
          <w:p w:rsidR="00EA1D02" w:rsidRPr="00763996" w:rsidRDefault="00EA1D02" w:rsidP="00763996">
            <w:pPr>
              <w:pStyle w:val="TableParagraph"/>
              <w:tabs>
                <w:tab w:val="left" w:pos="867"/>
                <w:tab w:val="left" w:pos="1553"/>
                <w:tab w:val="left" w:pos="2052"/>
                <w:tab w:val="left" w:pos="2239"/>
                <w:tab w:val="left" w:pos="3381"/>
                <w:tab w:val="left" w:pos="3794"/>
                <w:tab w:val="left" w:pos="3880"/>
                <w:tab w:val="left" w:pos="5026"/>
              </w:tabs>
              <w:ind w:right="95"/>
              <w:rPr>
                <w:sz w:val="24"/>
              </w:rPr>
            </w:pPr>
            <w:r w:rsidRPr="00763996">
              <w:rPr>
                <w:sz w:val="24"/>
              </w:rPr>
              <w:t>развивать</w:t>
            </w:r>
            <w:r w:rsidRPr="00763996">
              <w:rPr>
                <w:spacing w:val="28"/>
                <w:sz w:val="24"/>
              </w:rPr>
              <w:t xml:space="preserve"> </w:t>
            </w:r>
            <w:r w:rsidRPr="00763996">
              <w:rPr>
                <w:sz w:val="24"/>
              </w:rPr>
              <w:t>умение</w:t>
            </w:r>
            <w:r w:rsidRPr="00763996">
              <w:rPr>
                <w:spacing w:val="26"/>
                <w:sz w:val="24"/>
              </w:rPr>
              <w:t xml:space="preserve"> </w:t>
            </w:r>
            <w:r w:rsidRPr="00763996">
              <w:rPr>
                <w:sz w:val="24"/>
              </w:rPr>
              <w:t>произносить</w:t>
            </w:r>
            <w:r w:rsidRPr="00763996">
              <w:rPr>
                <w:spacing w:val="24"/>
                <w:sz w:val="24"/>
              </w:rPr>
              <w:t xml:space="preserve"> </w:t>
            </w:r>
            <w:r w:rsidRPr="00763996">
              <w:rPr>
                <w:sz w:val="24"/>
              </w:rPr>
              <w:t>звукоподражания,</w:t>
            </w:r>
            <w:r w:rsidRPr="00763996">
              <w:rPr>
                <w:spacing w:val="-57"/>
                <w:sz w:val="24"/>
              </w:rPr>
              <w:t xml:space="preserve"> </w:t>
            </w:r>
            <w:r w:rsidRPr="00763996">
              <w:rPr>
                <w:sz w:val="24"/>
              </w:rPr>
              <w:t>связанные</w:t>
            </w:r>
            <w:r w:rsidRPr="00763996">
              <w:rPr>
                <w:sz w:val="24"/>
              </w:rPr>
              <w:tab/>
              <w:t>с</w:t>
            </w:r>
            <w:r w:rsidRPr="00763996">
              <w:rPr>
                <w:sz w:val="24"/>
              </w:rPr>
              <w:tab/>
              <w:t>содержанием</w:t>
            </w:r>
            <w:r w:rsidRPr="00763996">
              <w:rPr>
                <w:sz w:val="24"/>
              </w:rPr>
              <w:tab/>
            </w:r>
            <w:r w:rsidRPr="00763996">
              <w:rPr>
                <w:spacing w:val="-2"/>
                <w:sz w:val="24"/>
              </w:rPr>
              <w:t>литературного</w:t>
            </w:r>
            <w:r w:rsidRPr="00763996">
              <w:rPr>
                <w:spacing w:val="-57"/>
                <w:sz w:val="24"/>
              </w:rPr>
              <w:t xml:space="preserve"> </w:t>
            </w:r>
            <w:r w:rsidRPr="00763996">
              <w:rPr>
                <w:sz w:val="24"/>
              </w:rPr>
              <w:t>материала</w:t>
            </w:r>
            <w:r w:rsidRPr="00763996">
              <w:rPr>
                <w:spacing w:val="41"/>
                <w:sz w:val="24"/>
              </w:rPr>
              <w:t xml:space="preserve"> </w:t>
            </w:r>
            <w:r w:rsidRPr="00763996">
              <w:rPr>
                <w:sz w:val="24"/>
              </w:rPr>
              <w:t>(мяу-мяу,</w:t>
            </w:r>
            <w:r w:rsidRPr="00763996">
              <w:rPr>
                <w:spacing w:val="45"/>
                <w:sz w:val="24"/>
              </w:rPr>
              <w:t xml:space="preserve"> </w:t>
            </w:r>
            <w:r w:rsidRPr="00763996">
              <w:rPr>
                <w:sz w:val="24"/>
              </w:rPr>
              <w:t>тик-так,</w:t>
            </w:r>
            <w:r w:rsidRPr="00763996">
              <w:rPr>
                <w:spacing w:val="44"/>
                <w:sz w:val="24"/>
              </w:rPr>
              <w:t xml:space="preserve"> </w:t>
            </w:r>
            <w:r w:rsidRPr="00763996">
              <w:rPr>
                <w:sz w:val="24"/>
              </w:rPr>
              <w:t>баю-бай,</w:t>
            </w:r>
            <w:r w:rsidRPr="00763996">
              <w:rPr>
                <w:spacing w:val="45"/>
                <w:sz w:val="24"/>
              </w:rPr>
              <w:t xml:space="preserve"> </w:t>
            </w:r>
            <w:r w:rsidRPr="00763996">
              <w:rPr>
                <w:sz w:val="24"/>
              </w:rPr>
              <w:t>ква-ква</w:t>
            </w:r>
            <w:r w:rsidRPr="00763996">
              <w:rPr>
                <w:spacing w:val="41"/>
                <w:sz w:val="24"/>
              </w:rPr>
              <w:t xml:space="preserve"> </w:t>
            </w:r>
            <w:r w:rsidRPr="00763996">
              <w:rPr>
                <w:sz w:val="24"/>
              </w:rPr>
              <w:t>и</w:t>
            </w:r>
            <w:r w:rsidRPr="00763996">
              <w:rPr>
                <w:spacing w:val="-57"/>
                <w:sz w:val="24"/>
              </w:rPr>
              <w:t xml:space="preserve"> </w:t>
            </w:r>
            <w:r w:rsidR="00E71BF7">
              <w:rPr>
                <w:sz w:val="24"/>
              </w:rPr>
              <w:t>тому</w:t>
            </w:r>
            <w:r w:rsidR="00E71BF7">
              <w:rPr>
                <w:sz w:val="24"/>
              </w:rPr>
              <w:tab/>
              <w:t>подобное),</w:t>
            </w:r>
            <w:r w:rsidR="00E71BF7">
              <w:rPr>
                <w:sz w:val="24"/>
              </w:rPr>
              <w:tab/>
            </w:r>
            <w:r w:rsidRPr="00763996">
              <w:rPr>
                <w:sz w:val="24"/>
              </w:rPr>
              <w:t>отвечать</w:t>
            </w:r>
            <w:r w:rsidRPr="00763996">
              <w:rPr>
                <w:sz w:val="24"/>
              </w:rPr>
              <w:tab/>
              <w:t>на</w:t>
            </w:r>
            <w:r w:rsidRPr="00763996">
              <w:rPr>
                <w:sz w:val="24"/>
              </w:rPr>
              <w:tab/>
            </w:r>
            <w:r w:rsidRPr="00763996">
              <w:rPr>
                <w:sz w:val="24"/>
              </w:rPr>
              <w:tab/>
              <w:t>вопросы</w:t>
            </w:r>
            <w:r w:rsidRPr="00763996">
              <w:rPr>
                <w:sz w:val="24"/>
              </w:rPr>
              <w:tab/>
              <w:t>по</w:t>
            </w:r>
            <w:r w:rsidRPr="00763996">
              <w:rPr>
                <w:spacing w:val="-57"/>
                <w:sz w:val="24"/>
              </w:rPr>
              <w:t xml:space="preserve"> </w:t>
            </w:r>
            <w:r w:rsidRPr="00763996">
              <w:rPr>
                <w:sz w:val="24"/>
              </w:rPr>
              <w:t>содержанию прочитанных произведений;</w:t>
            </w:r>
            <w:r w:rsidRPr="00763996">
              <w:rPr>
                <w:spacing w:val="1"/>
                <w:sz w:val="24"/>
              </w:rPr>
              <w:t xml:space="preserve"> </w:t>
            </w:r>
            <w:r w:rsidRPr="00763996">
              <w:rPr>
                <w:sz w:val="24"/>
              </w:rPr>
              <w:t>побуждать</w:t>
            </w:r>
            <w:r w:rsidRPr="00763996">
              <w:rPr>
                <w:spacing w:val="1"/>
                <w:sz w:val="24"/>
              </w:rPr>
              <w:t xml:space="preserve"> </w:t>
            </w:r>
            <w:r w:rsidRPr="00763996">
              <w:rPr>
                <w:sz w:val="24"/>
              </w:rPr>
              <w:t>рассматривать</w:t>
            </w:r>
            <w:r w:rsidRPr="00763996">
              <w:rPr>
                <w:spacing w:val="1"/>
                <w:sz w:val="24"/>
              </w:rPr>
              <w:t xml:space="preserve"> </w:t>
            </w:r>
            <w:r w:rsidRPr="00763996">
              <w:rPr>
                <w:sz w:val="24"/>
              </w:rPr>
              <w:t>книги</w:t>
            </w:r>
            <w:r w:rsidRPr="00763996">
              <w:rPr>
                <w:spacing w:val="1"/>
                <w:sz w:val="24"/>
              </w:rPr>
              <w:t xml:space="preserve"> </w:t>
            </w:r>
            <w:r w:rsidRPr="00763996">
              <w:rPr>
                <w:sz w:val="24"/>
              </w:rPr>
              <w:t>и</w:t>
            </w:r>
            <w:r w:rsidRPr="00763996">
              <w:rPr>
                <w:spacing w:val="1"/>
                <w:sz w:val="24"/>
              </w:rPr>
              <w:t xml:space="preserve"> </w:t>
            </w:r>
            <w:r w:rsidRPr="00763996">
              <w:rPr>
                <w:sz w:val="24"/>
              </w:rPr>
              <w:t>иллюстрации</w:t>
            </w:r>
            <w:r w:rsidRPr="00763996">
              <w:rPr>
                <w:spacing w:val="-57"/>
                <w:sz w:val="24"/>
              </w:rPr>
              <w:t xml:space="preserve"> </w:t>
            </w:r>
            <w:r w:rsidRPr="00763996">
              <w:rPr>
                <w:sz w:val="24"/>
              </w:rPr>
              <w:t>вместе</w:t>
            </w:r>
            <w:r w:rsidRPr="00763996">
              <w:rPr>
                <w:spacing w:val="-1"/>
                <w:sz w:val="24"/>
              </w:rPr>
              <w:t xml:space="preserve"> </w:t>
            </w:r>
            <w:r w:rsidRPr="00763996">
              <w:rPr>
                <w:sz w:val="24"/>
              </w:rPr>
              <w:t>с педагогом</w:t>
            </w:r>
            <w:r w:rsidRPr="00763996">
              <w:rPr>
                <w:spacing w:val="2"/>
                <w:sz w:val="24"/>
              </w:rPr>
              <w:t xml:space="preserve"> </w:t>
            </w:r>
            <w:r w:rsidRPr="00763996">
              <w:rPr>
                <w:sz w:val="24"/>
              </w:rPr>
              <w:t>и</w:t>
            </w:r>
            <w:r w:rsidRPr="00763996">
              <w:rPr>
                <w:spacing w:val="-3"/>
                <w:sz w:val="24"/>
              </w:rPr>
              <w:t xml:space="preserve"> </w:t>
            </w:r>
            <w:r w:rsidRPr="00763996">
              <w:rPr>
                <w:sz w:val="24"/>
              </w:rPr>
              <w:t>самостоятельно;</w:t>
            </w:r>
          </w:p>
          <w:p w:rsidR="000B1A28" w:rsidRPr="00763996" w:rsidRDefault="00EA1D02" w:rsidP="00763996">
            <w:pPr>
              <w:jc w:val="both"/>
              <w:rPr>
                <w:rFonts w:ascii="Times New Roman" w:hAnsi="Times New Roman" w:cs="Times New Roman"/>
                <w:sz w:val="28"/>
                <w:szCs w:val="28"/>
              </w:rPr>
            </w:pPr>
            <w:r w:rsidRPr="00763996">
              <w:rPr>
                <w:rFonts w:ascii="Times New Roman" w:hAnsi="Times New Roman" w:cs="Times New Roman"/>
                <w:sz w:val="24"/>
              </w:rPr>
              <w:t>развивать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восприятие</w:t>
            </w:r>
            <w:r w:rsidRPr="00763996">
              <w:rPr>
                <w:rFonts w:ascii="Times New Roman" w:hAnsi="Times New Roman" w:cs="Times New Roman"/>
                <w:spacing w:val="1"/>
                <w:sz w:val="24"/>
              </w:rPr>
              <w:t xml:space="preserve"> </w:t>
            </w:r>
            <w:r w:rsidRPr="00763996">
              <w:rPr>
                <w:rFonts w:ascii="Times New Roman" w:hAnsi="Times New Roman" w:cs="Times New Roman"/>
                <w:sz w:val="24"/>
              </w:rPr>
              <w:t>вопросительных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восклицательных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интонаций</w:t>
            </w:r>
            <w:r w:rsidRPr="00763996">
              <w:rPr>
                <w:rFonts w:ascii="Times New Roman" w:hAnsi="Times New Roman" w:cs="Times New Roman"/>
                <w:spacing w:val="1"/>
                <w:sz w:val="24"/>
              </w:rPr>
              <w:t xml:space="preserve"> </w:t>
            </w:r>
            <w:r w:rsidRPr="00763996">
              <w:rPr>
                <w:rFonts w:ascii="Times New Roman" w:hAnsi="Times New Roman" w:cs="Times New Roman"/>
                <w:sz w:val="24"/>
              </w:rPr>
              <w:t>художественного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произведения.</w:t>
            </w:r>
          </w:p>
        </w:tc>
        <w:tc>
          <w:tcPr>
            <w:tcW w:w="4786" w:type="dxa"/>
          </w:tcPr>
          <w:p w:rsidR="00EA1D02" w:rsidRPr="00763996" w:rsidRDefault="00EA1D02" w:rsidP="009242EA">
            <w:pPr>
              <w:pStyle w:val="TableParagraph"/>
              <w:numPr>
                <w:ilvl w:val="0"/>
                <w:numId w:val="28"/>
              </w:numPr>
              <w:tabs>
                <w:tab w:val="left" w:pos="374"/>
              </w:tabs>
              <w:spacing w:before="2"/>
              <w:jc w:val="both"/>
              <w:rPr>
                <w:sz w:val="24"/>
              </w:rPr>
            </w:pPr>
            <w:r w:rsidRPr="00763996">
              <w:rPr>
                <w:sz w:val="24"/>
              </w:rPr>
              <w:t>Формирование</w:t>
            </w:r>
            <w:r w:rsidRPr="00763996">
              <w:rPr>
                <w:spacing w:val="-8"/>
                <w:sz w:val="24"/>
              </w:rPr>
              <w:t xml:space="preserve"> </w:t>
            </w:r>
            <w:r w:rsidRPr="00763996">
              <w:rPr>
                <w:sz w:val="24"/>
              </w:rPr>
              <w:t>словаря:</w:t>
            </w:r>
          </w:p>
          <w:p w:rsidR="00EA1D02" w:rsidRPr="00763996" w:rsidRDefault="00EA1D02" w:rsidP="00763996">
            <w:pPr>
              <w:pStyle w:val="TableParagraph"/>
              <w:ind w:right="93"/>
              <w:jc w:val="both"/>
              <w:rPr>
                <w:sz w:val="24"/>
              </w:rPr>
            </w:pPr>
            <w:r w:rsidRPr="00763996">
              <w:rPr>
                <w:sz w:val="24"/>
              </w:rPr>
              <w:t>педагог развивает понимание речи и активизирует словарь, формирует умение по</w:t>
            </w:r>
            <w:r w:rsidRPr="00763996">
              <w:rPr>
                <w:spacing w:val="1"/>
                <w:sz w:val="24"/>
              </w:rPr>
              <w:t xml:space="preserve"> </w:t>
            </w:r>
            <w:r w:rsidRPr="00763996">
              <w:rPr>
                <w:sz w:val="24"/>
              </w:rPr>
              <w:t>словесному указанию находить предметы по цвету, размеру («Принеси красный</w:t>
            </w:r>
            <w:r w:rsidRPr="00763996">
              <w:rPr>
                <w:spacing w:val="1"/>
                <w:sz w:val="24"/>
              </w:rPr>
              <w:t xml:space="preserve"> </w:t>
            </w:r>
            <w:r w:rsidRPr="00763996">
              <w:rPr>
                <w:sz w:val="24"/>
              </w:rPr>
              <w:t>кубик»), различать их местоположение, имитировать действия людей и движения</w:t>
            </w:r>
            <w:r w:rsidRPr="00763996">
              <w:rPr>
                <w:spacing w:val="1"/>
                <w:sz w:val="24"/>
              </w:rPr>
              <w:t xml:space="preserve"> </w:t>
            </w:r>
            <w:r w:rsidRPr="00763996">
              <w:rPr>
                <w:sz w:val="24"/>
              </w:rPr>
              <w:t>животных;</w:t>
            </w:r>
            <w:r w:rsidRPr="00763996">
              <w:rPr>
                <w:spacing w:val="1"/>
                <w:sz w:val="24"/>
              </w:rPr>
              <w:t xml:space="preserve"> </w:t>
            </w:r>
            <w:r w:rsidRPr="00763996">
              <w:rPr>
                <w:sz w:val="24"/>
              </w:rPr>
              <w:t>активизирует</w:t>
            </w:r>
            <w:r w:rsidRPr="00763996">
              <w:rPr>
                <w:spacing w:val="1"/>
                <w:sz w:val="24"/>
              </w:rPr>
              <w:t xml:space="preserve"> </w:t>
            </w:r>
            <w:r w:rsidRPr="00763996">
              <w:rPr>
                <w:sz w:val="24"/>
              </w:rPr>
              <w:t>словарь</w:t>
            </w:r>
            <w:r w:rsidRPr="00763996">
              <w:rPr>
                <w:spacing w:val="1"/>
                <w:sz w:val="24"/>
              </w:rPr>
              <w:t xml:space="preserve"> </w:t>
            </w:r>
            <w:r w:rsidRPr="00763996">
              <w:rPr>
                <w:sz w:val="24"/>
              </w:rPr>
              <w:t>детей:</w:t>
            </w:r>
            <w:r w:rsidRPr="00763996">
              <w:rPr>
                <w:spacing w:val="1"/>
                <w:sz w:val="24"/>
              </w:rPr>
              <w:t xml:space="preserve"> </w:t>
            </w:r>
            <w:r w:rsidRPr="00763996">
              <w:rPr>
                <w:sz w:val="24"/>
              </w:rPr>
              <w:t>существительными,</w:t>
            </w:r>
            <w:r w:rsidRPr="00763996">
              <w:rPr>
                <w:spacing w:val="1"/>
                <w:sz w:val="24"/>
              </w:rPr>
              <w:t xml:space="preserve"> </w:t>
            </w:r>
            <w:r w:rsidRPr="00763996">
              <w:rPr>
                <w:sz w:val="24"/>
              </w:rPr>
              <w:t>обозначающими</w:t>
            </w:r>
            <w:r w:rsidRPr="00763996">
              <w:rPr>
                <w:spacing w:val="1"/>
                <w:sz w:val="24"/>
              </w:rPr>
              <w:t xml:space="preserve"> </w:t>
            </w:r>
            <w:r w:rsidRPr="00763996">
              <w:rPr>
                <w:sz w:val="24"/>
              </w:rPr>
              <w:t>названия транспортных средств, частей автомобиля, растений, фруктов, овощей,</w:t>
            </w:r>
            <w:r w:rsidRPr="00763996">
              <w:rPr>
                <w:spacing w:val="1"/>
                <w:sz w:val="24"/>
              </w:rPr>
              <w:t xml:space="preserve"> </w:t>
            </w:r>
            <w:r w:rsidRPr="00763996">
              <w:rPr>
                <w:sz w:val="24"/>
              </w:rPr>
              <w:t>домашних</w:t>
            </w:r>
            <w:r w:rsidRPr="00763996">
              <w:rPr>
                <w:spacing w:val="1"/>
                <w:sz w:val="24"/>
              </w:rPr>
              <w:t xml:space="preserve"> </w:t>
            </w:r>
            <w:r w:rsidRPr="00763996">
              <w:rPr>
                <w:sz w:val="24"/>
              </w:rPr>
              <w:t>животных</w:t>
            </w:r>
            <w:r w:rsidRPr="00763996">
              <w:rPr>
                <w:spacing w:val="1"/>
                <w:sz w:val="24"/>
              </w:rPr>
              <w:t xml:space="preserve"> </w:t>
            </w:r>
            <w:r w:rsidRPr="00763996">
              <w:rPr>
                <w:sz w:val="24"/>
              </w:rPr>
              <w:t>и</w:t>
            </w:r>
            <w:r w:rsidRPr="00763996">
              <w:rPr>
                <w:spacing w:val="1"/>
                <w:sz w:val="24"/>
              </w:rPr>
              <w:t xml:space="preserve"> </w:t>
            </w:r>
            <w:r w:rsidRPr="00763996">
              <w:rPr>
                <w:sz w:val="24"/>
              </w:rPr>
              <w:t>их</w:t>
            </w:r>
            <w:r w:rsidRPr="00763996">
              <w:rPr>
                <w:spacing w:val="1"/>
                <w:sz w:val="24"/>
              </w:rPr>
              <w:t xml:space="preserve"> </w:t>
            </w:r>
            <w:r w:rsidRPr="00763996">
              <w:rPr>
                <w:sz w:val="24"/>
              </w:rPr>
              <w:t>детенышей;</w:t>
            </w:r>
            <w:r w:rsidRPr="00763996">
              <w:rPr>
                <w:spacing w:val="1"/>
                <w:sz w:val="24"/>
              </w:rPr>
              <w:t xml:space="preserve"> </w:t>
            </w:r>
            <w:r w:rsidRPr="00763996">
              <w:rPr>
                <w:sz w:val="24"/>
              </w:rPr>
              <w:t>глаголами,</w:t>
            </w:r>
            <w:r w:rsidRPr="00763996">
              <w:rPr>
                <w:spacing w:val="1"/>
                <w:sz w:val="24"/>
              </w:rPr>
              <w:t xml:space="preserve"> </w:t>
            </w:r>
            <w:r w:rsidRPr="00763996">
              <w:rPr>
                <w:sz w:val="24"/>
              </w:rPr>
              <w:t>обозначающими</w:t>
            </w:r>
            <w:r w:rsidRPr="00763996">
              <w:rPr>
                <w:spacing w:val="1"/>
                <w:sz w:val="24"/>
              </w:rPr>
              <w:t xml:space="preserve"> </w:t>
            </w:r>
            <w:r w:rsidRPr="00763996">
              <w:rPr>
                <w:sz w:val="24"/>
              </w:rPr>
              <w:t>трудовые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(мыть,</w:t>
            </w:r>
            <w:r w:rsidRPr="00763996">
              <w:rPr>
                <w:spacing w:val="1"/>
                <w:sz w:val="24"/>
              </w:rPr>
              <w:t xml:space="preserve"> </w:t>
            </w:r>
            <w:r w:rsidRPr="00763996">
              <w:rPr>
                <w:sz w:val="24"/>
              </w:rPr>
              <w:t>стирать),</w:t>
            </w:r>
            <w:r w:rsidRPr="00763996">
              <w:rPr>
                <w:spacing w:val="1"/>
                <w:sz w:val="24"/>
              </w:rPr>
              <w:t xml:space="preserve"> </w:t>
            </w:r>
            <w:r w:rsidRPr="00763996">
              <w:rPr>
                <w:sz w:val="24"/>
              </w:rPr>
              <w:t>взаимоотношения</w:t>
            </w:r>
            <w:r w:rsidRPr="00763996">
              <w:rPr>
                <w:spacing w:val="1"/>
                <w:sz w:val="24"/>
              </w:rPr>
              <w:t xml:space="preserve"> </w:t>
            </w:r>
            <w:r w:rsidRPr="00763996">
              <w:rPr>
                <w:sz w:val="24"/>
              </w:rPr>
              <w:t>(помочь);</w:t>
            </w:r>
            <w:r w:rsidRPr="00763996">
              <w:rPr>
                <w:spacing w:val="1"/>
                <w:sz w:val="24"/>
              </w:rPr>
              <w:t xml:space="preserve"> </w:t>
            </w:r>
            <w:r w:rsidRPr="00763996">
              <w:rPr>
                <w:sz w:val="24"/>
              </w:rPr>
              <w:t>прилагательными,</w:t>
            </w:r>
            <w:r w:rsidRPr="00763996">
              <w:rPr>
                <w:spacing w:val="1"/>
                <w:sz w:val="24"/>
              </w:rPr>
              <w:t xml:space="preserve"> </w:t>
            </w:r>
            <w:r w:rsidRPr="00763996">
              <w:rPr>
                <w:sz w:val="24"/>
              </w:rPr>
              <w:t>обозначающими</w:t>
            </w:r>
            <w:r w:rsidRPr="00763996">
              <w:rPr>
                <w:spacing w:val="1"/>
                <w:sz w:val="24"/>
              </w:rPr>
              <w:t xml:space="preserve"> </w:t>
            </w:r>
            <w:r w:rsidRPr="00763996">
              <w:rPr>
                <w:sz w:val="24"/>
              </w:rPr>
              <w:t>величину,</w:t>
            </w:r>
            <w:r w:rsidRPr="00763996">
              <w:rPr>
                <w:spacing w:val="1"/>
                <w:sz w:val="24"/>
              </w:rPr>
              <w:t xml:space="preserve"> </w:t>
            </w:r>
            <w:r w:rsidRPr="00763996">
              <w:rPr>
                <w:sz w:val="24"/>
              </w:rPr>
              <w:t>цвет,</w:t>
            </w:r>
            <w:r w:rsidRPr="00763996">
              <w:rPr>
                <w:spacing w:val="1"/>
                <w:sz w:val="24"/>
              </w:rPr>
              <w:t xml:space="preserve"> </w:t>
            </w:r>
            <w:r w:rsidRPr="00763996">
              <w:rPr>
                <w:sz w:val="24"/>
              </w:rPr>
              <w:t>вкус</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наречиями</w:t>
            </w:r>
            <w:r w:rsidRPr="00763996">
              <w:rPr>
                <w:spacing w:val="1"/>
                <w:sz w:val="24"/>
              </w:rPr>
              <w:t xml:space="preserve"> </w:t>
            </w:r>
            <w:r w:rsidRPr="00763996">
              <w:rPr>
                <w:sz w:val="24"/>
              </w:rPr>
              <w:t>(сейчас,</w:t>
            </w:r>
            <w:r w:rsidRPr="00763996">
              <w:rPr>
                <w:spacing w:val="1"/>
                <w:sz w:val="24"/>
              </w:rPr>
              <w:t xml:space="preserve"> </w:t>
            </w:r>
            <w:r w:rsidRPr="00763996">
              <w:rPr>
                <w:sz w:val="24"/>
              </w:rPr>
              <w:t>далеко).</w:t>
            </w:r>
            <w:r w:rsidRPr="00763996">
              <w:rPr>
                <w:spacing w:val="1"/>
                <w:sz w:val="24"/>
              </w:rPr>
              <w:t xml:space="preserve"> </w:t>
            </w:r>
            <w:r w:rsidRPr="00763996">
              <w:rPr>
                <w:sz w:val="24"/>
              </w:rPr>
              <w:t>Педагог</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названия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1"/>
                <w:sz w:val="24"/>
              </w:rPr>
              <w:t xml:space="preserve"> </w:t>
            </w:r>
            <w:r w:rsidRPr="00763996">
              <w:rPr>
                <w:sz w:val="24"/>
              </w:rPr>
              <w:t>действий</w:t>
            </w:r>
            <w:r w:rsidRPr="00763996">
              <w:rPr>
                <w:spacing w:val="1"/>
                <w:sz w:val="24"/>
              </w:rPr>
              <w:t xml:space="preserve"> </w:t>
            </w:r>
            <w:r w:rsidRPr="00763996">
              <w:rPr>
                <w:sz w:val="24"/>
              </w:rPr>
              <w:t>с</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некоторых</w:t>
            </w:r>
            <w:r w:rsidRPr="00763996">
              <w:rPr>
                <w:spacing w:val="1"/>
                <w:sz w:val="24"/>
              </w:rPr>
              <w:t xml:space="preserve"> </w:t>
            </w:r>
            <w:r w:rsidRPr="00763996">
              <w:rPr>
                <w:sz w:val="24"/>
              </w:rPr>
              <w:t>особенностей</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названия</w:t>
            </w:r>
            <w:r w:rsidRPr="00763996">
              <w:rPr>
                <w:spacing w:val="1"/>
                <w:sz w:val="24"/>
              </w:rPr>
              <w:t xml:space="preserve"> </w:t>
            </w:r>
            <w:r w:rsidRPr="00763996">
              <w:rPr>
                <w:sz w:val="24"/>
              </w:rPr>
              <w:t>некоторых</w:t>
            </w:r>
            <w:r w:rsidRPr="00763996">
              <w:rPr>
                <w:spacing w:val="1"/>
                <w:sz w:val="24"/>
              </w:rPr>
              <w:t xml:space="preserve"> </w:t>
            </w:r>
            <w:r w:rsidRPr="00763996">
              <w:rPr>
                <w:sz w:val="24"/>
              </w:rPr>
              <w:t>трудовых</w:t>
            </w:r>
            <w:r w:rsidRPr="00763996">
              <w:rPr>
                <w:spacing w:val="1"/>
                <w:sz w:val="24"/>
              </w:rPr>
              <w:t xml:space="preserve"> </w:t>
            </w:r>
            <w:r w:rsidRPr="00763996">
              <w:rPr>
                <w:sz w:val="24"/>
              </w:rPr>
              <w:t>действий</w:t>
            </w:r>
            <w:r w:rsidRPr="00763996">
              <w:rPr>
                <w:spacing w:val="1"/>
                <w:sz w:val="24"/>
              </w:rPr>
              <w:t xml:space="preserve"> </w:t>
            </w:r>
            <w:r w:rsidRPr="00763996">
              <w:rPr>
                <w:sz w:val="24"/>
              </w:rPr>
              <w:t>и</w:t>
            </w:r>
            <w:r w:rsidRPr="00763996">
              <w:rPr>
                <w:spacing w:val="1"/>
                <w:sz w:val="24"/>
              </w:rPr>
              <w:t xml:space="preserve"> </w:t>
            </w:r>
            <w:r w:rsidRPr="00763996">
              <w:rPr>
                <w:sz w:val="24"/>
              </w:rPr>
              <w:t>собственных действий; имена близких людей, имена детей группы; обозначения</w:t>
            </w:r>
            <w:r w:rsidRPr="00763996">
              <w:rPr>
                <w:spacing w:val="1"/>
                <w:sz w:val="24"/>
              </w:rPr>
              <w:t xml:space="preserve"> </w:t>
            </w:r>
            <w:r w:rsidRPr="00763996">
              <w:rPr>
                <w:sz w:val="24"/>
              </w:rPr>
              <w:t>личностных качеств,</w:t>
            </w:r>
            <w:r w:rsidRPr="00763996">
              <w:rPr>
                <w:spacing w:val="1"/>
                <w:sz w:val="24"/>
              </w:rPr>
              <w:t xml:space="preserve"> </w:t>
            </w:r>
            <w:r w:rsidRPr="00763996">
              <w:rPr>
                <w:sz w:val="24"/>
              </w:rPr>
              <w:t>особенностей внешности окружающих ребёнка взрослых и</w:t>
            </w:r>
            <w:r w:rsidRPr="00763996">
              <w:rPr>
                <w:spacing w:val="1"/>
                <w:sz w:val="24"/>
              </w:rPr>
              <w:t xml:space="preserve"> </w:t>
            </w:r>
            <w:r w:rsidRPr="00763996">
              <w:rPr>
                <w:sz w:val="24"/>
              </w:rPr>
              <w:t>сверстников.</w:t>
            </w:r>
          </w:p>
          <w:p w:rsidR="00EA1D02" w:rsidRPr="00763996" w:rsidRDefault="00EA1D02" w:rsidP="009242EA">
            <w:pPr>
              <w:pStyle w:val="TableParagraph"/>
              <w:numPr>
                <w:ilvl w:val="0"/>
                <w:numId w:val="28"/>
              </w:numPr>
              <w:tabs>
                <w:tab w:val="left" w:pos="374"/>
              </w:tabs>
              <w:spacing w:before="3"/>
              <w:jc w:val="both"/>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EA1D02" w:rsidRPr="00763996" w:rsidRDefault="00EA1D02" w:rsidP="00763996">
            <w:pPr>
              <w:pStyle w:val="TableParagraph"/>
              <w:ind w:right="96"/>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говорить</w:t>
            </w:r>
            <w:r w:rsidRPr="00763996">
              <w:rPr>
                <w:spacing w:val="1"/>
                <w:sz w:val="24"/>
              </w:rPr>
              <w:t xml:space="preserve"> </w:t>
            </w:r>
            <w:r w:rsidRPr="00763996">
              <w:rPr>
                <w:sz w:val="24"/>
              </w:rPr>
              <w:t>внятно,</w:t>
            </w:r>
            <w:r w:rsidRPr="00763996">
              <w:rPr>
                <w:spacing w:val="1"/>
                <w:sz w:val="24"/>
              </w:rPr>
              <w:t xml:space="preserve"> </w:t>
            </w:r>
            <w:r w:rsidRPr="00763996">
              <w:rPr>
                <w:sz w:val="24"/>
              </w:rPr>
              <w:t>не</w:t>
            </w:r>
            <w:r w:rsidRPr="00763996">
              <w:rPr>
                <w:spacing w:val="1"/>
                <w:sz w:val="24"/>
              </w:rPr>
              <w:t xml:space="preserve"> </w:t>
            </w:r>
            <w:r w:rsidRPr="00763996">
              <w:rPr>
                <w:sz w:val="24"/>
              </w:rPr>
              <w:t>торопясь,</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гласные</w:t>
            </w:r>
            <w:r w:rsidRPr="00763996">
              <w:rPr>
                <w:spacing w:val="1"/>
                <w:sz w:val="24"/>
              </w:rPr>
              <w:t xml:space="preserve"> </w:t>
            </w:r>
            <w:r w:rsidRPr="00763996">
              <w:rPr>
                <w:sz w:val="24"/>
              </w:rPr>
              <w:t>и</w:t>
            </w:r>
            <w:r w:rsidRPr="00763996">
              <w:rPr>
                <w:spacing w:val="1"/>
                <w:sz w:val="24"/>
              </w:rPr>
              <w:t xml:space="preserve"> </w:t>
            </w:r>
            <w:r w:rsidRPr="00763996">
              <w:rPr>
                <w:sz w:val="24"/>
              </w:rPr>
              <w:t>согласные</w:t>
            </w:r>
            <w:r w:rsidRPr="00763996">
              <w:rPr>
                <w:spacing w:val="1"/>
                <w:sz w:val="24"/>
              </w:rPr>
              <w:t xml:space="preserve"> </w:t>
            </w:r>
            <w:r w:rsidRPr="00763996">
              <w:rPr>
                <w:sz w:val="24"/>
              </w:rPr>
              <w:t>звуки.</w:t>
            </w:r>
            <w:r w:rsidRPr="00763996">
              <w:rPr>
                <w:spacing w:val="1"/>
                <w:sz w:val="24"/>
              </w:rPr>
              <w:t xml:space="preserve"> </w:t>
            </w:r>
            <w:r w:rsidRPr="00763996">
              <w:rPr>
                <w:sz w:val="24"/>
              </w:rPr>
              <w:t>В</w:t>
            </w:r>
            <w:r w:rsidRPr="00763996">
              <w:rPr>
                <w:spacing w:val="1"/>
                <w:sz w:val="24"/>
              </w:rPr>
              <w:t xml:space="preserve"> </w:t>
            </w:r>
            <w:r w:rsidRPr="00763996">
              <w:rPr>
                <w:sz w:val="24"/>
              </w:rPr>
              <w:t>звукопроизношении</w:t>
            </w:r>
            <w:r w:rsidRPr="00763996">
              <w:rPr>
                <w:spacing w:val="1"/>
                <w:sz w:val="24"/>
              </w:rPr>
              <w:t xml:space="preserve"> </w:t>
            </w:r>
            <w:r w:rsidRPr="00763996">
              <w:rPr>
                <w:sz w:val="24"/>
              </w:rPr>
              <w:t>для</w:t>
            </w:r>
            <w:r w:rsidRPr="00763996">
              <w:rPr>
                <w:spacing w:val="1"/>
                <w:sz w:val="24"/>
              </w:rPr>
              <w:t xml:space="preserve"> </w:t>
            </w:r>
            <w:r w:rsidRPr="00763996">
              <w:rPr>
                <w:sz w:val="24"/>
              </w:rPr>
              <w:t>детей</w:t>
            </w:r>
            <w:r w:rsidRPr="00763996">
              <w:rPr>
                <w:spacing w:val="1"/>
                <w:sz w:val="24"/>
              </w:rPr>
              <w:t xml:space="preserve"> </w:t>
            </w:r>
            <w:r w:rsidRPr="00763996">
              <w:rPr>
                <w:sz w:val="24"/>
              </w:rPr>
              <w:t>характерно</w:t>
            </w:r>
            <w:r w:rsidRPr="00763996">
              <w:rPr>
                <w:spacing w:val="1"/>
                <w:sz w:val="24"/>
              </w:rPr>
              <w:t xml:space="preserve"> </w:t>
            </w:r>
            <w:r w:rsidRPr="00763996">
              <w:rPr>
                <w:sz w:val="24"/>
              </w:rPr>
              <w:t>физиологическое</w:t>
            </w:r>
            <w:r w:rsidRPr="00763996">
              <w:rPr>
                <w:spacing w:val="1"/>
                <w:sz w:val="24"/>
              </w:rPr>
              <w:t xml:space="preserve"> </w:t>
            </w:r>
            <w:r w:rsidRPr="00763996">
              <w:rPr>
                <w:sz w:val="24"/>
              </w:rPr>
              <w:t>смягчение</w:t>
            </w:r>
            <w:r w:rsidRPr="00763996">
              <w:rPr>
                <w:spacing w:val="1"/>
                <w:sz w:val="24"/>
              </w:rPr>
              <w:t xml:space="preserve"> </w:t>
            </w:r>
            <w:r w:rsidRPr="00763996">
              <w:rPr>
                <w:sz w:val="24"/>
              </w:rPr>
              <w:t>практически</w:t>
            </w:r>
            <w:r w:rsidRPr="00763996">
              <w:rPr>
                <w:spacing w:val="1"/>
                <w:sz w:val="24"/>
              </w:rPr>
              <w:t xml:space="preserve"> </w:t>
            </w:r>
            <w:r w:rsidRPr="00763996">
              <w:rPr>
                <w:sz w:val="24"/>
              </w:rPr>
              <w:t>всех</w:t>
            </w:r>
            <w:r w:rsidRPr="00763996">
              <w:rPr>
                <w:spacing w:val="1"/>
                <w:sz w:val="24"/>
              </w:rPr>
              <w:t xml:space="preserve"> </w:t>
            </w:r>
            <w:r w:rsidRPr="00763996">
              <w:rPr>
                <w:sz w:val="24"/>
              </w:rPr>
              <w:t>согласных</w:t>
            </w:r>
            <w:r w:rsidRPr="00763996">
              <w:rPr>
                <w:spacing w:val="1"/>
                <w:sz w:val="24"/>
              </w:rPr>
              <w:t xml:space="preserve"> </w:t>
            </w:r>
            <w:r w:rsidRPr="00763996">
              <w:rPr>
                <w:sz w:val="24"/>
              </w:rPr>
              <w:t>звуков.</w:t>
            </w:r>
            <w:r w:rsidRPr="00763996">
              <w:rPr>
                <w:spacing w:val="1"/>
                <w:sz w:val="24"/>
              </w:rPr>
              <w:t xml:space="preserve"> </w:t>
            </w:r>
            <w:r w:rsidRPr="00763996">
              <w:rPr>
                <w:sz w:val="24"/>
              </w:rPr>
              <w:t>В</w:t>
            </w:r>
            <w:r w:rsidRPr="00763996">
              <w:rPr>
                <w:spacing w:val="1"/>
                <w:sz w:val="24"/>
              </w:rPr>
              <w:t xml:space="preserve"> </w:t>
            </w:r>
            <w:r w:rsidRPr="00763996">
              <w:rPr>
                <w:sz w:val="24"/>
              </w:rPr>
              <w:t>слово</w:t>
            </w:r>
            <w:r w:rsidR="00E71BF7">
              <w:rPr>
                <w:sz w:val="24"/>
              </w:rPr>
              <w:t xml:space="preserve"> </w:t>
            </w:r>
            <w:r w:rsidRPr="00763996">
              <w:rPr>
                <w:sz w:val="24"/>
              </w:rPr>
              <w:t>произношении ребёнок пытается произнести все слова, которые необходимы</w:t>
            </w:r>
            <w:r w:rsidRPr="00763996">
              <w:rPr>
                <w:spacing w:val="1"/>
                <w:sz w:val="24"/>
              </w:rPr>
              <w:t xml:space="preserve"> </w:t>
            </w:r>
            <w:r w:rsidRPr="00763996">
              <w:rPr>
                <w:sz w:val="24"/>
              </w:rPr>
              <w:t>для</w:t>
            </w:r>
            <w:r w:rsidRPr="00763996">
              <w:rPr>
                <w:spacing w:val="94"/>
                <w:sz w:val="24"/>
              </w:rPr>
              <w:t xml:space="preserve"> </w:t>
            </w:r>
            <w:r w:rsidRPr="00763996">
              <w:rPr>
                <w:sz w:val="24"/>
              </w:rPr>
              <w:t>выражения</w:t>
            </w:r>
            <w:r w:rsidRPr="00763996">
              <w:rPr>
                <w:spacing w:val="90"/>
                <w:sz w:val="24"/>
              </w:rPr>
              <w:t xml:space="preserve"> </w:t>
            </w:r>
            <w:r w:rsidRPr="00763996">
              <w:rPr>
                <w:sz w:val="24"/>
              </w:rPr>
              <w:t>его</w:t>
            </w:r>
            <w:r w:rsidRPr="00763996">
              <w:rPr>
                <w:spacing w:val="94"/>
                <w:sz w:val="24"/>
              </w:rPr>
              <w:t xml:space="preserve"> </w:t>
            </w:r>
            <w:r w:rsidRPr="00763996">
              <w:rPr>
                <w:sz w:val="24"/>
              </w:rPr>
              <w:t>мысли.</w:t>
            </w:r>
            <w:r w:rsidRPr="00763996">
              <w:rPr>
                <w:spacing w:val="96"/>
                <w:sz w:val="24"/>
              </w:rPr>
              <w:t xml:space="preserve"> </w:t>
            </w:r>
            <w:r w:rsidRPr="00763996">
              <w:rPr>
                <w:sz w:val="24"/>
              </w:rPr>
              <w:t>Педагог</w:t>
            </w:r>
            <w:r w:rsidRPr="00763996">
              <w:rPr>
                <w:spacing w:val="92"/>
                <w:sz w:val="24"/>
              </w:rPr>
              <w:t xml:space="preserve"> </w:t>
            </w:r>
            <w:r w:rsidRPr="00763996">
              <w:rPr>
                <w:sz w:val="24"/>
              </w:rPr>
              <w:t>поощряет</w:t>
            </w:r>
            <w:r w:rsidRPr="00763996">
              <w:rPr>
                <w:spacing w:val="95"/>
                <w:sz w:val="24"/>
              </w:rPr>
              <w:t xml:space="preserve"> </w:t>
            </w:r>
            <w:r w:rsidRPr="00763996">
              <w:rPr>
                <w:sz w:val="24"/>
              </w:rPr>
              <w:t>детей</w:t>
            </w:r>
            <w:r w:rsidRPr="00763996">
              <w:rPr>
                <w:spacing w:val="94"/>
                <w:sz w:val="24"/>
              </w:rPr>
              <w:t xml:space="preserve"> </w:t>
            </w:r>
            <w:r w:rsidRPr="00763996">
              <w:rPr>
                <w:sz w:val="24"/>
              </w:rPr>
              <w:t>использовать</w:t>
            </w:r>
            <w:r w:rsidRPr="00763996">
              <w:rPr>
                <w:spacing w:val="96"/>
                <w:sz w:val="24"/>
              </w:rPr>
              <w:t xml:space="preserve"> </w:t>
            </w:r>
            <w:r w:rsidRPr="00763996">
              <w:rPr>
                <w:sz w:val="24"/>
              </w:rPr>
              <w:t>разные</w:t>
            </w:r>
            <w:r w:rsidRPr="00763996">
              <w:rPr>
                <w:spacing w:val="94"/>
                <w:sz w:val="24"/>
              </w:rPr>
              <w:t xml:space="preserve"> </w:t>
            </w:r>
            <w:r w:rsidRPr="00763996">
              <w:rPr>
                <w:sz w:val="24"/>
              </w:rPr>
              <w:t>по</w:t>
            </w:r>
          </w:p>
          <w:p w:rsidR="00EA1D02" w:rsidRPr="00763996" w:rsidRDefault="00EA1D02" w:rsidP="00763996">
            <w:pPr>
              <w:pStyle w:val="TableParagraph"/>
              <w:ind w:right="91"/>
              <w:jc w:val="both"/>
              <w:rPr>
                <w:sz w:val="24"/>
              </w:rPr>
            </w:pPr>
            <w:r w:rsidRPr="00763996">
              <w:rPr>
                <w:sz w:val="24"/>
              </w:rPr>
              <w:t>сложности</w:t>
            </w:r>
            <w:r w:rsidRPr="00763996">
              <w:rPr>
                <w:spacing w:val="1"/>
                <w:sz w:val="24"/>
              </w:rPr>
              <w:t xml:space="preserve"> </w:t>
            </w:r>
            <w:r w:rsidRPr="00763996">
              <w:rPr>
                <w:sz w:val="24"/>
              </w:rPr>
              <w:t>слова,</w:t>
            </w:r>
            <w:r w:rsidRPr="00763996">
              <w:rPr>
                <w:spacing w:val="1"/>
                <w:sz w:val="24"/>
              </w:rPr>
              <w:t xml:space="preserve"> </w:t>
            </w:r>
            <w:r w:rsidRPr="00763996">
              <w:rPr>
                <w:sz w:val="24"/>
              </w:rPr>
              <w:t>воспроизводить</w:t>
            </w:r>
            <w:r w:rsidRPr="00763996">
              <w:rPr>
                <w:spacing w:val="1"/>
                <w:sz w:val="24"/>
              </w:rPr>
              <w:t xml:space="preserve"> </w:t>
            </w:r>
            <w:r w:rsidRPr="00763996">
              <w:rPr>
                <w:sz w:val="24"/>
              </w:rPr>
              <w:t>ритм</w:t>
            </w:r>
            <w:r w:rsidRPr="00763996">
              <w:rPr>
                <w:spacing w:val="1"/>
                <w:sz w:val="24"/>
              </w:rPr>
              <w:t xml:space="preserve"> </w:t>
            </w:r>
            <w:r w:rsidRPr="00763996">
              <w:rPr>
                <w:sz w:val="24"/>
              </w:rPr>
              <w:t>слова,</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не</w:t>
            </w:r>
            <w:r w:rsidRPr="00763996">
              <w:rPr>
                <w:spacing w:val="1"/>
                <w:sz w:val="24"/>
              </w:rPr>
              <w:t xml:space="preserve"> </w:t>
            </w:r>
            <w:r w:rsidRPr="00763996">
              <w:rPr>
                <w:sz w:val="24"/>
              </w:rPr>
              <w:t>пропускать</w:t>
            </w:r>
            <w:r w:rsidRPr="00763996">
              <w:rPr>
                <w:spacing w:val="49"/>
                <w:sz w:val="24"/>
              </w:rPr>
              <w:t xml:space="preserve"> </w:t>
            </w:r>
            <w:r w:rsidRPr="00763996">
              <w:rPr>
                <w:sz w:val="24"/>
              </w:rPr>
              <w:t>слоги</w:t>
            </w:r>
            <w:r w:rsidRPr="00763996">
              <w:rPr>
                <w:spacing w:val="45"/>
                <w:sz w:val="24"/>
              </w:rPr>
              <w:t xml:space="preserve"> </w:t>
            </w:r>
            <w:r w:rsidRPr="00763996">
              <w:rPr>
                <w:sz w:val="24"/>
              </w:rPr>
              <w:t>в</w:t>
            </w:r>
            <w:r w:rsidRPr="00763996">
              <w:rPr>
                <w:spacing w:val="46"/>
                <w:sz w:val="24"/>
              </w:rPr>
              <w:t xml:space="preserve"> </w:t>
            </w:r>
            <w:r w:rsidRPr="00763996">
              <w:rPr>
                <w:sz w:val="24"/>
              </w:rPr>
              <w:t>словах,</w:t>
            </w:r>
            <w:r w:rsidRPr="00763996">
              <w:rPr>
                <w:spacing w:val="46"/>
                <w:sz w:val="24"/>
              </w:rPr>
              <w:t xml:space="preserve"> </w:t>
            </w:r>
            <w:r w:rsidRPr="00763996">
              <w:rPr>
                <w:sz w:val="24"/>
              </w:rPr>
              <w:t>выражать</w:t>
            </w:r>
            <w:r w:rsidRPr="00763996">
              <w:rPr>
                <w:spacing w:val="45"/>
                <w:sz w:val="24"/>
              </w:rPr>
              <w:t xml:space="preserve"> </w:t>
            </w:r>
            <w:r w:rsidRPr="00763996">
              <w:rPr>
                <w:sz w:val="24"/>
              </w:rPr>
              <w:t>свое</w:t>
            </w:r>
            <w:r w:rsidRPr="00763996">
              <w:rPr>
                <w:spacing w:val="43"/>
                <w:sz w:val="24"/>
              </w:rPr>
              <w:t xml:space="preserve"> </w:t>
            </w:r>
            <w:r w:rsidRPr="00763996">
              <w:rPr>
                <w:sz w:val="24"/>
              </w:rPr>
              <w:t>отношение</w:t>
            </w:r>
            <w:r w:rsidRPr="00763996">
              <w:rPr>
                <w:spacing w:val="43"/>
                <w:sz w:val="24"/>
              </w:rPr>
              <w:t xml:space="preserve"> </w:t>
            </w:r>
            <w:r w:rsidRPr="00763996">
              <w:rPr>
                <w:sz w:val="24"/>
              </w:rPr>
              <w:t>к</w:t>
            </w:r>
            <w:r w:rsidRPr="00763996">
              <w:rPr>
                <w:spacing w:val="42"/>
                <w:sz w:val="24"/>
              </w:rPr>
              <w:t xml:space="preserve"> </w:t>
            </w:r>
            <w:r w:rsidRPr="00763996">
              <w:rPr>
                <w:sz w:val="24"/>
              </w:rPr>
              <w:t>предмету</w:t>
            </w:r>
            <w:r w:rsidRPr="00763996">
              <w:rPr>
                <w:spacing w:val="40"/>
                <w:sz w:val="24"/>
              </w:rPr>
              <w:t xml:space="preserve"> </w:t>
            </w:r>
            <w:r w:rsidRPr="00763996">
              <w:rPr>
                <w:sz w:val="24"/>
              </w:rPr>
              <w:t>разговора</w:t>
            </w:r>
            <w:r w:rsidRPr="00763996">
              <w:rPr>
                <w:spacing w:val="44"/>
                <w:sz w:val="24"/>
              </w:rPr>
              <w:t xml:space="preserve"> </w:t>
            </w:r>
            <w:r w:rsidRPr="00763996">
              <w:rPr>
                <w:sz w:val="24"/>
              </w:rPr>
              <w:t>при помощи разнообразных вербальных и невербальных средств. У детей проявляется</w:t>
            </w:r>
            <w:r w:rsidRPr="00763996">
              <w:rPr>
                <w:spacing w:val="1"/>
                <w:sz w:val="24"/>
              </w:rPr>
              <w:t xml:space="preserve"> </w:t>
            </w:r>
            <w:r w:rsidRPr="00763996">
              <w:rPr>
                <w:sz w:val="24"/>
              </w:rPr>
              <w:t>эмоциональная</w:t>
            </w:r>
            <w:r w:rsidRPr="00763996">
              <w:rPr>
                <w:spacing w:val="-4"/>
                <w:sz w:val="24"/>
              </w:rPr>
              <w:t xml:space="preserve"> </w:t>
            </w:r>
            <w:r w:rsidRPr="00763996">
              <w:rPr>
                <w:sz w:val="24"/>
              </w:rPr>
              <w:t>непроизвольная</w:t>
            </w:r>
            <w:r w:rsidRPr="00763996">
              <w:rPr>
                <w:spacing w:val="-3"/>
                <w:sz w:val="24"/>
              </w:rPr>
              <w:t xml:space="preserve"> </w:t>
            </w:r>
            <w:r w:rsidRPr="00763996">
              <w:rPr>
                <w:sz w:val="24"/>
              </w:rPr>
              <w:t>выразительность</w:t>
            </w:r>
            <w:r w:rsidRPr="00763996">
              <w:rPr>
                <w:spacing w:val="2"/>
                <w:sz w:val="24"/>
              </w:rPr>
              <w:t xml:space="preserve"> </w:t>
            </w:r>
            <w:r w:rsidRPr="00763996">
              <w:rPr>
                <w:sz w:val="24"/>
              </w:rPr>
              <w:t>речи.</w:t>
            </w:r>
          </w:p>
          <w:p w:rsidR="00EA1D02" w:rsidRPr="00763996" w:rsidRDefault="00EA1D02" w:rsidP="009242EA">
            <w:pPr>
              <w:pStyle w:val="TableParagraph"/>
              <w:numPr>
                <w:ilvl w:val="0"/>
                <w:numId w:val="29"/>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EA1D02" w:rsidRPr="00763996" w:rsidRDefault="00EA1D02" w:rsidP="00763996">
            <w:pPr>
              <w:pStyle w:val="TableParagraph"/>
              <w:ind w:right="91"/>
              <w:jc w:val="both"/>
              <w:rPr>
                <w:sz w:val="24"/>
              </w:rPr>
            </w:pPr>
            <w:r w:rsidRPr="00763996">
              <w:rPr>
                <w:sz w:val="24"/>
              </w:rPr>
              <w:t>педагог помогает детям овладеть умением правильно использовать большинство</w:t>
            </w:r>
            <w:r w:rsidRPr="00763996">
              <w:rPr>
                <w:spacing w:val="1"/>
                <w:sz w:val="24"/>
              </w:rPr>
              <w:t xml:space="preserve"> </w:t>
            </w:r>
            <w:r w:rsidRPr="00763996">
              <w:rPr>
                <w:sz w:val="24"/>
              </w:rPr>
              <w:t>основных</w:t>
            </w:r>
            <w:r w:rsidRPr="00763996">
              <w:rPr>
                <w:spacing w:val="1"/>
                <w:sz w:val="24"/>
              </w:rPr>
              <w:t xml:space="preserve"> </w:t>
            </w:r>
            <w:r w:rsidRPr="00763996">
              <w:rPr>
                <w:sz w:val="24"/>
              </w:rPr>
              <w:t>грамматических</w:t>
            </w:r>
            <w:r w:rsidRPr="00763996">
              <w:rPr>
                <w:spacing w:val="1"/>
                <w:sz w:val="24"/>
              </w:rPr>
              <w:t xml:space="preserve"> </w:t>
            </w:r>
            <w:r w:rsidRPr="00763996">
              <w:rPr>
                <w:sz w:val="24"/>
              </w:rPr>
              <w:t>категорий:</w:t>
            </w:r>
            <w:r w:rsidRPr="00763996">
              <w:rPr>
                <w:spacing w:val="1"/>
                <w:sz w:val="24"/>
              </w:rPr>
              <w:t xml:space="preserve"> </w:t>
            </w:r>
            <w:r w:rsidRPr="00763996">
              <w:rPr>
                <w:sz w:val="24"/>
              </w:rPr>
              <w:t>окончаний</w:t>
            </w:r>
            <w:r w:rsidRPr="00763996">
              <w:rPr>
                <w:spacing w:val="1"/>
                <w:sz w:val="24"/>
              </w:rPr>
              <w:t xml:space="preserve"> </w:t>
            </w:r>
            <w:r w:rsidRPr="00763996">
              <w:rPr>
                <w:sz w:val="24"/>
              </w:rPr>
              <w:t>существительных;</w:t>
            </w:r>
            <w:r w:rsidRPr="00763996">
              <w:rPr>
                <w:spacing w:val="1"/>
                <w:sz w:val="24"/>
              </w:rPr>
              <w:t xml:space="preserve"> </w:t>
            </w:r>
            <w:r w:rsidRPr="00763996">
              <w:rPr>
                <w:sz w:val="24"/>
              </w:rPr>
              <w:t>уменьшительно-ласкательных суффиксов; поощряет</w:t>
            </w:r>
            <w:r w:rsidRPr="00763996">
              <w:rPr>
                <w:spacing w:val="1"/>
                <w:sz w:val="24"/>
              </w:rPr>
              <w:t xml:space="preserve"> </w:t>
            </w:r>
            <w:r w:rsidRPr="00763996">
              <w:rPr>
                <w:sz w:val="24"/>
              </w:rPr>
              <w:t>словотворчество,</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выражать</w:t>
            </w:r>
            <w:r w:rsidRPr="00763996">
              <w:rPr>
                <w:spacing w:val="1"/>
                <w:sz w:val="24"/>
              </w:rPr>
              <w:t xml:space="preserve"> </w:t>
            </w:r>
            <w:r w:rsidRPr="00763996">
              <w:rPr>
                <w:sz w:val="24"/>
              </w:rPr>
              <w:t>свои</w:t>
            </w:r>
            <w:r w:rsidRPr="00763996">
              <w:rPr>
                <w:spacing w:val="1"/>
                <w:sz w:val="24"/>
              </w:rPr>
              <w:t xml:space="preserve"> </w:t>
            </w:r>
            <w:r w:rsidRPr="00763996">
              <w:rPr>
                <w:sz w:val="24"/>
              </w:rPr>
              <w:t>мысли</w:t>
            </w:r>
            <w:r w:rsidRPr="00763996">
              <w:rPr>
                <w:spacing w:val="1"/>
                <w:sz w:val="24"/>
              </w:rPr>
              <w:t xml:space="preserve"> </w:t>
            </w:r>
            <w:r w:rsidRPr="00763996">
              <w:rPr>
                <w:sz w:val="24"/>
              </w:rPr>
              <w:t>посредством</w:t>
            </w:r>
            <w:r w:rsidRPr="00763996">
              <w:rPr>
                <w:spacing w:val="1"/>
                <w:sz w:val="24"/>
              </w:rPr>
              <w:t xml:space="preserve"> </w:t>
            </w:r>
            <w:r w:rsidRPr="00763996">
              <w:rPr>
                <w:sz w:val="24"/>
              </w:rPr>
              <w:t>трех-,</w:t>
            </w:r>
            <w:r w:rsidRPr="00763996">
              <w:rPr>
                <w:spacing w:val="1"/>
                <w:sz w:val="24"/>
              </w:rPr>
              <w:t xml:space="preserve"> </w:t>
            </w:r>
            <w:r w:rsidRPr="00763996">
              <w:rPr>
                <w:sz w:val="24"/>
              </w:rPr>
              <w:t>четырехсловных</w:t>
            </w:r>
            <w:r w:rsidRPr="00763996">
              <w:rPr>
                <w:spacing w:val="1"/>
                <w:sz w:val="24"/>
              </w:rPr>
              <w:t xml:space="preserve"> </w:t>
            </w:r>
            <w:r w:rsidRPr="00763996">
              <w:rPr>
                <w:sz w:val="24"/>
              </w:rPr>
              <w:t>предложений.</w:t>
            </w:r>
          </w:p>
          <w:p w:rsidR="00EA1D02" w:rsidRPr="00763996" w:rsidRDefault="00EA1D02" w:rsidP="009242EA">
            <w:pPr>
              <w:pStyle w:val="TableParagraph"/>
              <w:numPr>
                <w:ilvl w:val="0"/>
                <w:numId w:val="29"/>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EA1D02" w:rsidRPr="00763996" w:rsidRDefault="00EA1D02" w:rsidP="00763996">
            <w:pPr>
              <w:pStyle w:val="TableParagraph"/>
              <w:ind w:right="93"/>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рассказывать</w:t>
            </w:r>
            <w:r w:rsidRPr="00763996">
              <w:rPr>
                <w:spacing w:val="1"/>
                <w:sz w:val="24"/>
              </w:rPr>
              <w:t xml:space="preserve"> </w:t>
            </w:r>
            <w:r w:rsidRPr="00763996">
              <w:rPr>
                <w:sz w:val="24"/>
              </w:rPr>
              <w:t>в</w:t>
            </w:r>
            <w:r w:rsidRPr="00763996">
              <w:rPr>
                <w:spacing w:val="1"/>
                <w:sz w:val="24"/>
              </w:rPr>
              <w:t xml:space="preserve"> </w:t>
            </w:r>
            <w:r w:rsidRPr="00763996">
              <w:rPr>
                <w:sz w:val="24"/>
              </w:rPr>
              <w:t>2-4</w:t>
            </w:r>
            <w:r w:rsidRPr="00763996">
              <w:rPr>
                <w:spacing w:val="1"/>
                <w:sz w:val="24"/>
              </w:rPr>
              <w:t xml:space="preserve"> </w:t>
            </w:r>
            <w:r w:rsidRPr="00763996">
              <w:rPr>
                <w:sz w:val="24"/>
              </w:rPr>
              <w:t>предложениях</w:t>
            </w:r>
            <w:r w:rsidRPr="00763996">
              <w:rPr>
                <w:spacing w:val="1"/>
                <w:sz w:val="24"/>
              </w:rPr>
              <w:t xml:space="preserve"> </w:t>
            </w:r>
            <w:r w:rsidRPr="00763996">
              <w:rPr>
                <w:sz w:val="24"/>
              </w:rPr>
              <w:t>о</w:t>
            </w:r>
            <w:r w:rsidRPr="00763996">
              <w:rPr>
                <w:spacing w:val="1"/>
                <w:sz w:val="24"/>
              </w:rPr>
              <w:t xml:space="preserve"> </w:t>
            </w:r>
            <w:r w:rsidRPr="00763996">
              <w:rPr>
                <w:sz w:val="24"/>
              </w:rPr>
              <w:t>нарисованном</w:t>
            </w:r>
            <w:r w:rsidRPr="00763996">
              <w:rPr>
                <w:spacing w:val="1"/>
                <w:sz w:val="24"/>
              </w:rPr>
              <w:t xml:space="preserve"> </w:t>
            </w:r>
            <w:r w:rsidRPr="00763996">
              <w:rPr>
                <w:sz w:val="24"/>
              </w:rPr>
              <w:t>на</w:t>
            </w:r>
            <w:r w:rsidRPr="00763996">
              <w:rPr>
                <w:spacing w:val="1"/>
                <w:sz w:val="24"/>
              </w:rPr>
              <w:t xml:space="preserve"> </w:t>
            </w:r>
            <w:r w:rsidRPr="00763996">
              <w:rPr>
                <w:sz w:val="24"/>
              </w:rPr>
              <w:t>картинке,</w:t>
            </w:r>
            <w:r w:rsidRPr="00763996">
              <w:rPr>
                <w:spacing w:val="1"/>
                <w:sz w:val="24"/>
              </w:rPr>
              <w:t xml:space="preserve"> </w:t>
            </w:r>
            <w:r w:rsidRPr="00763996">
              <w:rPr>
                <w:sz w:val="24"/>
              </w:rPr>
              <w:t>об</w:t>
            </w:r>
            <w:r w:rsidRPr="00763996">
              <w:rPr>
                <w:spacing w:val="1"/>
                <w:sz w:val="24"/>
              </w:rPr>
              <w:t xml:space="preserve"> </w:t>
            </w:r>
            <w:r w:rsidRPr="00763996">
              <w:rPr>
                <w:sz w:val="24"/>
              </w:rPr>
              <w:t>увиденном</w:t>
            </w:r>
            <w:r w:rsidRPr="00763996">
              <w:rPr>
                <w:spacing w:val="1"/>
                <w:sz w:val="24"/>
              </w:rPr>
              <w:t xml:space="preserve"> </w:t>
            </w:r>
            <w:r w:rsidRPr="00763996">
              <w:rPr>
                <w:sz w:val="24"/>
              </w:rPr>
              <w:t>на</w:t>
            </w:r>
            <w:r w:rsidRPr="00763996">
              <w:rPr>
                <w:spacing w:val="1"/>
                <w:sz w:val="24"/>
              </w:rPr>
              <w:t xml:space="preserve"> </w:t>
            </w:r>
            <w:r w:rsidRPr="00763996">
              <w:rPr>
                <w:sz w:val="24"/>
              </w:rPr>
              <w:t>прогулке,</w:t>
            </w:r>
            <w:r w:rsidRPr="00763996">
              <w:rPr>
                <w:spacing w:val="1"/>
                <w:sz w:val="24"/>
              </w:rPr>
              <w:t xml:space="preserve"> </w:t>
            </w:r>
            <w:r w:rsidRPr="00763996">
              <w:rPr>
                <w:sz w:val="24"/>
              </w:rPr>
              <w:t>активно</w:t>
            </w:r>
            <w:r w:rsidRPr="00763996">
              <w:rPr>
                <w:spacing w:val="1"/>
                <w:sz w:val="24"/>
              </w:rPr>
              <w:t xml:space="preserve"> </w:t>
            </w:r>
            <w:r w:rsidRPr="00763996">
              <w:rPr>
                <w:sz w:val="24"/>
              </w:rPr>
              <w:t>включаться</w:t>
            </w:r>
            <w:r w:rsidRPr="00763996">
              <w:rPr>
                <w:spacing w:val="1"/>
                <w:sz w:val="24"/>
              </w:rPr>
              <w:t xml:space="preserve"> </w:t>
            </w:r>
            <w:r w:rsidRPr="00763996">
              <w:rPr>
                <w:sz w:val="24"/>
              </w:rPr>
              <w:t>в</w:t>
            </w:r>
            <w:r w:rsidRPr="00763996">
              <w:rPr>
                <w:spacing w:val="1"/>
                <w:sz w:val="24"/>
              </w:rPr>
              <w:t xml:space="preserve"> </w:t>
            </w:r>
            <w:r w:rsidRPr="00763996">
              <w:rPr>
                <w:sz w:val="24"/>
              </w:rPr>
              <w:t>речевое взаимодействие, направленное на развитие умения понимать обращенную</w:t>
            </w:r>
            <w:r w:rsidRPr="00763996">
              <w:rPr>
                <w:spacing w:val="1"/>
                <w:sz w:val="24"/>
              </w:rPr>
              <w:t xml:space="preserve"> </w:t>
            </w:r>
            <w:r w:rsidRPr="00763996">
              <w:rPr>
                <w:sz w:val="24"/>
              </w:rPr>
              <w:t>речь с опорой и без опоры на наглядность; побуждает детей проявлять интерес к</w:t>
            </w:r>
            <w:r w:rsidRPr="00763996">
              <w:rPr>
                <w:spacing w:val="1"/>
                <w:sz w:val="24"/>
              </w:rPr>
              <w:t xml:space="preserve"> </w:t>
            </w:r>
            <w:r w:rsidRPr="00763996">
              <w:rPr>
                <w:sz w:val="24"/>
              </w:rPr>
              <w:t>общению</w:t>
            </w:r>
            <w:r w:rsidRPr="00763996">
              <w:rPr>
                <w:spacing w:val="1"/>
                <w:sz w:val="24"/>
              </w:rPr>
              <w:t xml:space="preserve"> </w:t>
            </w:r>
            <w:r w:rsidRPr="00763996">
              <w:rPr>
                <w:sz w:val="24"/>
              </w:rPr>
              <w:t>со</w:t>
            </w:r>
            <w:r w:rsidRPr="00763996">
              <w:rPr>
                <w:spacing w:val="1"/>
                <w:sz w:val="24"/>
              </w:rPr>
              <w:t xml:space="preserve"> </w:t>
            </w:r>
            <w:r w:rsidRPr="00763996">
              <w:rPr>
                <w:sz w:val="24"/>
              </w:rPr>
              <w:t>взрослыми</w:t>
            </w:r>
            <w:r w:rsidRPr="00763996">
              <w:rPr>
                <w:spacing w:val="1"/>
                <w:sz w:val="24"/>
              </w:rPr>
              <w:t xml:space="preserve"> </w:t>
            </w:r>
            <w:r w:rsidRPr="00763996">
              <w:rPr>
                <w:sz w:val="24"/>
              </w:rPr>
              <w:t>и</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вступать</w:t>
            </w:r>
            <w:r w:rsidRPr="00763996">
              <w:rPr>
                <w:spacing w:val="1"/>
                <w:sz w:val="24"/>
              </w:rPr>
              <w:t xml:space="preserve"> </w:t>
            </w:r>
            <w:r w:rsidRPr="00763996">
              <w:rPr>
                <w:sz w:val="24"/>
              </w:rPr>
              <w:t>в</w:t>
            </w:r>
            <w:r w:rsidRPr="00763996">
              <w:rPr>
                <w:spacing w:val="1"/>
                <w:sz w:val="24"/>
              </w:rPr>
              <w:t xml:space="preserve"> </w:t>
            </w:r>
            <w:r w:rsidRPr="00763996">
              <w:rPr>
                <w:sz w:val="24"/>
              </w:rPr>
              <w:t>контакт</w:t>
            </w:r>
            <w:r w:rsidRPr="00763996">
              <w:rPr>
                <w:spacing w:val="1"/>
                <w:sz w:val="24"/>
              </w:rPr>
              <w:t xml:space="preserve"> </w:t>
            </w:r>
            <w:r w:rsidRPr="00763996">
              <w:rPr>
                <w:sz w:val="24"/>
              </w:rPr>
              <w:t>с</w:t>
            </w:r>
            <w:r w:rsidRPr="00763996">
              <w:rPr>
                <w:spacing w:val="1"/>
                <w:sz w:val="24"/>
              </w:rPr>
              <w:t xml:space="preserve"> </w:t>
            </w:r>
            <w:r w:rsidRPr="00763996">
              <w:rPr>
                <w:sz w:val="24"/>
              </w:rPr>
              <w:t>окружающими,</w:t>
            </w:r>
            <w:r w:rsidRPr="00763996">
              <w:rPr>
                <w:spacing w:val="1"/>
                <w:sz w:val="24"/>
              </w:rPr>
              <w:t xml:space="preserve"> </w:t>
            </w:r>
            <w:r w:rsidRPr="00763996">
              <w:rPr>
                <w:sz w:val="24"/>
              </w:rPr>
              <w:t>выражать</w:t>
            </w:r>
            <w:r w:rsidRPr="00763996">
              <w:rPr>
                <w:spacing w:val="1"/>
                <w:sz w:val="24"/>
              </w:rPr>
              <w:t xml:space="preserve"> </w:t>
            </w:r>
            <w:r w:rsidRPr="00763996">
              <w:rPr>
                <w:sz w:val="24"/>
              </w:rPr>
              <w:t>свои</w:t>
            </w:r>
            <w:r w:rsidRPr="00763996">
              <w:rPr>
                <w:spacing w:val="1"/>
                <w:sz w:val="24"/>
              </w:rPr>
              <w:t xml:space="preserve"> </w:t>
            </w:r>
            <w:r w:rsidRPr="00763996">
              <w:rPr>
                <w:sz w:val="24"/>
              </w:rPr>
              <w:t>мысли,</w:t>
            </w:r>
            <w:r w:rsidRPr="00763996">
              <w:rPr>
                <w:spacing w:val="1"/>
                <w:sz w:val="24"/>
              </w:rPr>
              <w:t xml:space="preserve"> </w:t>
            </w:r>
            <w:r w:rsidRPr="00763996">
              <w:rPr>
                <w:sz w:val="24"/>
              </w:rPr>
              <w:t>чувства,</w:t>
            </w:r>
            <w:r w:rsidRPr="00763996">
              <w:rPr>
                <w:spacing w:val="1"/>
                <w:sz w:val="24"/>
              </w:rPr>
              <w:t xml:space="preserve"> </w:t>
            </w:r>
            <w:r w:rsidRPr="00763996">
              <w:rPr>
                <w:sz w:val="24"/>
              </w:rPr>
              <w:t>впечатления,</w:t>
            </w:r>
            <w:r w:rsidRPr="00763996">
              <w:rPr>
                <w:spacing w:val="1"/>
                <w:sz w:val="24"/>
              </w:rPr>
              <w:t xml:space="preserve"> </w:t>
            </w:r>
            <w:r w:rsidRPr="00763996">
              <w:rPr>
                <w:sz w:val="24"/>
              </w:rPr>
              <w:t>используя</w:t>
            </w:r>
            <w:r w:rsidRPr="00763996">
              <w:rPr>
                <w:spacing w:val="1"/>
                <w:sz w:val="24"/>
              </w:rPr>
              <w:t xml:space="preserve"> </w:t>
            </w:r>
            <w:r w:rsidRPr="00763996">
              <w:rPr>
                <w:sz w:val="24"/>
              </w:rPr>
              <w:t>речевые</w:t>
            </w:r>
            <w:r w:rsidRPr="00763996">
              <w:rPr>
                <w:spacing w:val="1"/>
                <w:sz w:val="24"/>
              </w:rPr>
              <w:t xml:space="preserve"> </w:t>
            </w:r>
            <w:r w:rsidRPr="00763996">
              <w:rPr>
                <w:sz w:val="24"/>
              </w:rPr>
              <w:t>средства</w:t>
            </w:r>
            <w:r w:rsidRPr="00763996">
              <w:rPr>
                <w:spacing w:val="1"/>
                <w:sz w:val="24"/>
              </w:rPr>
              <w:t xml:space="preserve"> </w:t>
            </w:r>
            <w:r w:rsidRPr="00763996">
              <w:rPr>
                <w:sz w:val="24"/>
              </w:rPr>
              <w:t>и</w:t>
            </w:r>
            <w:r w:rsidRPr="00763996">
              <w:rPr>
                <w:spacing w:val="1"/>
                <w:sz w:val="24"/>
              </w:rPr>
              <w:t xml:space="preserve"> </w:t>
            </w:r>
            <w:r w:rsidRPr="00763996">
              <w:rPr>
                <w:sz w:val="24"/>
              </w:rPr>
              <w:t>элементарные</w:t>
            </w:r>
            <w:r w:rsidRPr="00763996">
              <w:rPr>
                <w:spacing w:val="1"/>
                <w:sz w:val="24"/>
              </w:rPr>
              <w:t xml:space="preserve"> </w:t>
            </w:r>
            <w:r w:rsidRPr="00763996">
              <w:rPr>
                <w:sz w:val="24"/>
              </w:rPr>
              <w:t>этикетные</w:t>
            </w:r>
            <w:r w:rsidRPr="00763996">
              <w:rPr>
                <w:spacing w:val="1"/>
                <w:sz w:val="24"/>
              </w:rPr>
              <w:t xml:space="preserve"> </w:t>
            </w:r>
            <w:r w:rsidRPr="00763996">
              <w:rPr>
                <w:sz w:val="24"/>
              </w:rPr>
              <w:t>формулы</w:t>
            </w:r>
            <w:r w:rsidRPr="00763996">
              <w:rPr>
                <w:spacing w:val="1"/>
                <w:sz w:val="24"/>
              </w:rPr>
              <w:t xml:space="preserve"> </w:t>
            </w:r>
            <w:r w:rsidRPr="00763996">
              <w:rPr>
                <w:sz w:val="24"/>
              </w:rPr>
              <w:t>общения,</w:t>
            </w:r>
            <w:r w:rsidRPr="00763996">
              <w:rPr>
                <w:spacing w:val="1"/>
                <w:sz w:val="24"/>
              </w:rPr>
              <w:t xml:space="preserve"> </w:t>
            </w:r>
            <w:r w:rsidRPr="00763996">
              <w:rPr>
                <w:sz w:val="24"/>
              </w:rPr>
              <w:t>реагировать</w:t>
            </w:r>
            <w:r w:rsidRPr="00763996">
              <w:rPr>
                <w:spacing w:val="1"/>
                <w:sz w:val="24"/>
              </w:rPr>
              <w:t xml:space="preserve"> </w:t>
            </w:r>
            <w:r w:rsidRPr="00763996">
              <w:rPr>
                <w:sz w:val="24"/>
              </w:rPr>
              <w:t>на</w:t>
            </w:r>
            <w:r w:rsidRPr="00763996">
              <w:rPr>
                <w:spacing w:val="1"/>
                <w:sz w:val="24"/>
              </w:rPr>
              <w:t xml:space="preserve"> </w:t>
            </w:r>
            <w:r w:rsidRPr="00763996">
              <w:rPr>
                <w:sz w:val="24"/>
              </w:rPr>
              <w:t>обращение</w:t>
            </w:r>
            <w:r w:rsidRPr="00763996">
              <w:rPr>
                <w:spacing w:val="1"/>
                <w:sz w:val="24"/>
              </w:rPr>
              <w:t xml:space="preserve"> </w:t>
            </w:r>
            <w:r w:rsidRPr="00763996">
              <w:rPr>
                <w:sz w:val="24"/>
              </w:rPr>
              <w:t>с</w:t>
            </w:r>
            <w:r w:rsidRPr="00763996">
              <w:rPr>
                <w:spacing w:val="1"/>
                <w:sz w:val="24"/>
              </w:rPr>
              <w:t xml:space="preserve"> </w:t>
            </w:r>
            <w:r w:rsidRPr="00763996">
              <w:rPr>
                <w:sz w:val="24"/>
              </w:rPr>
              <w:t>использованием</w:t>
            </w:r>
            <w:r w:rsidRPr="00763996">
              <w:rPr>
                <w:spacing w:val="1"/>
                <w:sz w:val="24"/>
              </w:rPr>
              <w:t xml:space="preserve"> </w:t>
            </w:r>
            <w:r w:rsidRPr="00763996">
              <w:rPr>
                <w:sz w:val="24"/>
              </w:rPr>
              <w:t>доступных</w:t>
            </w:r>
            <w:r w:rsidRPr="00763996">
              <w:rPr>
                <w:spacing w:val="1"/>
                <w:sz w:val="24"/>
              </w:rPr>
              <w:t xml:space="preserve"> </w:t>
            </w:r>
            <w:r w:rsidRPr="00763996">
              <w:rPr>
                <w:sz w:val="24"/>
              </w:rPr>
              <w:t>речевых</w:t>
            </w:r>
            <w:r w:rsidRPr="00763996">
              <w:rPr>
                <w:spacing w:val="1"/>
                <w:sz w:val="24"/>
              </w:rPr>
              <w:t xml:space="preserve"> </w:t>
            </w:r>
            <w:r w:rsidRPr="00763996">
              <w:rPr>
                <w:sz w:val="24"/>
              </w:rPr>
              <w:t>средств,</w:t>
            </w:r>
            <w:r w:rsidRPr="00763996">
              <w:rPr>
                <w:spacing w:val="1"/>
                <w:sz w:val="24"/>
              </w:rPr>
              <w:t xml:space="preserve"> </w:t>
            </w:r>
            <w:r w:rsidRPr="00763996">
              <w:rPr>
                <w:sz w:val="24"/>
              </w:rPr>
              <w:t>отвечать</w:t>
            </w:r>
            <w:r w:rsidRPr="00763996">
              <w:rPr>
                <w:spacing w:val="1"/>
                <w:sz w:val="24"/>
              </w:rPr>
              <w:t xml:space="preserve"> </w:t>
            </w:r>
            <w:r w:rsidRPr="00763996">
              <w:rPr>
                <w:sz w:val="24"/>
              </w:rPr>
              <w:t>на</w:t>
            </w:r>
            <w:r w:rsidRPr="00763996">
              <w:rPr>
                <w:spacing w:val="1"/>
                <w:sz w:val="24"/>
              </w:rPr>
              <w:t xml:space="preserve"> </w:t>
            </w:r>
            <w:r w:rsidRPr="00763996">
              <w:rPr>
                <w:sz w:val="24"/>
              </w:rPr>
              <w:t>вопросы</w:t>
            </w:r>
            <w:r w:rsidRPr="00763996">
              <w:rPr>
                <w:spacing w:val="1"/>
                <w:sz w:val="24"/>
              </w:rPr>
              <w:t xml:space="preserve"> </w:t>
            </w:r>
            <w:r w:rsidRPr="00763996">
              <w:rPr>
                <w:sz w:val="24"/>
              </w:rPr>
              <w:t>педагога</w:t>
            </w:r>
            <w:r w:rsidRPr="00763996">
              <w:rPr>
                <w:spacing w:val="1"/>
                <w:sz w:val="24"/>
              </w:rPr>
              <w:t xml:space="preserve"> </w:t>
            </w:r>
            <w:r w:rsidRPr="00763996">
              <w:rPr>
                <w:sz w:val="24"/>
              </w:rPr>
              <w:t>с</w:t>
            </w:r>
            <w:r w:rsidRPr="00763996">
              <w:rPr>
                <w:spacing w:val="1"/>
                <w:sz w:val="24"/>
              </w:rPr>
              <w:t xml:space="preserve"> </w:t>
            </w:r>
            <w:r w:rsidRPr="00763996">
              <w:rPr>
                <w:sz w:val="24"/>
              </w:rPr>
              <w:t>использованием фразовой речи или формы простого предложения, относить к себе</w:t>
            </w:r>
            <w:r w:rsidRPr="00763996">
              <w:rPr>
                <w:spacing w:val="1"/>
                <w:sz w:val="24"/>
              </w:rPr>
              <w:t xml:space="preserve"> </w:t>
            </w:r>
            <w:r w:rsidRPr="00763996">
              <w:rPr>
                <w:sz w:val="24"/>
              </w:rPr>
              <w:t>речь педагога,</w:t>
            </w:r>
            <w:r w:rsidRPr="00763996">
              <w:rPr>
                <w:spacing w:val="-7"/>
                <w:sz w:val="24"/>
              </w:rPr>
              <w:t xml:space="preserve"> </w:t>
            </w:r>
            <w:r w:rsidRPr="00763996">
              <w:rPr>
                <w:sz w:val="24"/>
              </w:rPr>
              <w:t>обращенную</w:t>
            </w:r>
            <w:r w:rsidRPr="00763996">
              <w:rPr>
                <w:spacing w:val="-1"/>
                <w:sz w:val="24"/>
              </w:rPr>
              <w:t xml:space="preserve"> </w:t>
            </w:r>
            <w:r w:rsidRPr="00763996">
              <w:rPr>
                <w:sz w:val="24"/>
              </w:rPr>
              <w:t>к</w:t>
            </w:r>
            <w:r w:rsidRPr="00763996">
              <w:rPr>
                <w:spacing w:val="-2"/>
                <w:sz w:val="24"/>
              </w:rPr>
              <w:t xml:space="preserve"> </w:t>
            </w:r>
            <w:r w:rsidRPr="00763996">
              <w:rPr>
                <w:sz w:val="24"/>
              </w:rPr>
              <w:t>группе</w:t>
            </w:r>
            <w:r w:rsidRPr="00763996">
              <w:rPr>
                <w:spacing w:val="-1"/>
                <w:sz w:val="24"/>
              </w:rPr>
              <w:t xml:space="preserve"> </w:t>
            </w:r>
            <w:r w:rsidRPr="00763996">
              <w:rPr>
                <w:sz w:val="24"/>
              </w:rPr>
              <w:t>детей,</w:t>
            </w:r>
            <w:r w:rsidRPr="00763996">
              <w:rPr>
                <w:spacing w:val="3"/>
                <w:sz w:val="24"/>
              </w:rPr>
              <w:t xml:space="preserve"> </w:t>
            </w:r>
            <w:r w:rsidRPr="00763996">
              <w:rPr>
                <w:sz w:val="24"/>
              </w:rPr>
              <w:t>понимать</w:t>
            </w:r>
            <w:r w:rsidRPr="00763996">
              <w:rPr>
                <w:spacing w:val="-3"/>
                <w:sz w:val="24"/>
              </w:rPr>
              <w:t xml:space="preserve"> </w:t>
            </w:r>
            <w:r w:rsidRPr="00763996">
              <w:rPr>
                <w:sz w:val="24"/>
              </w:rPr>
              <w:t>её</w:t>
            </w:r>
            <w:r w:rsidRPr="00763996">
              <w:rPr>
                <w:spacing w:val="-1"/>
                <w:sz w:val="24"/>
              </w:rPr>
              <w:t xml:space="preserve"> </w:t>
            </w:r>
            <w:r w:rsidRPr="00763996">
              <w:rPr>
                <w:sz w:val="24"/>
              </w:rPr>
              <w:t>содержание;</w:t>
            </w:r>
          </w:p>
          <w:p w:rsidR="000B1A28" w:rsidRPr="00763996" w:rsidRDefault="00EA1D02" w:rsidP="00763996">
            <w:pPr>
              <w:jc w:val="both"/>
              <w:rPr>
                <w:rFonts w:ascii="Times New Roman" w:hAnsi="Times New Roman" w:cs="Times New Roman"/>
                <w:sz w:val="28"/>
                <w:szCs w:val="28"/>
              </w:rPr>
            </w:pPr>
            <w:r w:rsidRPr="00763996">
              <w:rPr>
                <w:rFonts w:ascii="Times New Roman" w:hAnsi="Times New Roman" w:cs="Times New Roman"/>
                <w:sz w:val="24"/>
              </w:rPr>
              <w:t>педагог развивает у детей умение использовать инициативную разговорную речь</w:t>
            </w:r>
            <w:r w:rsidRPr="00763996">
              <w:rPr>
                <w:rFonts w:ascii="Times New Roman" w:hAnsi="Times New Roman" w:cs="Times New Roman"/>
                <w:spacing w:val="1"/>
                <w:sz w:val="24"/>
              </w:rPr>
              <w:t xml:space="preserve"> </w:t>
            </w:r>
            <w:r w:rsidRPr="00763996">
              <w:rPr>
                <w:rFonts w:ascii="Times New Roman" w:hAnsi="Times New Roman" w:cs="Times New Roman"/>
                <w:sz w:val="24"/>
              </w:rPr>
              <w:t>как</w:t>
            </w:r>
            <w:r w:rsidRPr="00763996">
              <w:rPr>
                <w:rFonts w:ascii="Times New Roman" w:hAnsi="Times New Roman" w:cs="Times New Roman"/>
                <w:spacing w:val="1"/>
                <w:sz w:val="24"/>
              </w:rPr>
              <w:t xml:space="preserve"> </w:t>
            </w:r>
            <w:r w:rsidRPr="00763996">
              <w:rPr>
                <w:rFonts w:ascii="Times New Roman" w:hAnsi="Times New Roman" w:cs="Times New Roman"/>
                <w:sz w:val="24"/>
              </w:rPr>
              <w:t>средство</w:t>
            </w:r>
            <w:r w:rsidRPr="00763996">
              <w:rPr>
                <w:rFonts w:ascii="Times New Roman" w:hAnsi="Times New Roman" w:cs="Times New Roman"/>
                <w:spacing w:val="1"/>
                <w:sz w:val="24"/>
              </w:rPr>
              <w:t xml:space="preserve"> </w:t>
            </w:r>
            <w:r w:rsidRPr="00763996">
              <w:rPr>
                <w:rFonts w:ascii="Times New Roman" w:hAnsi="Times New Roman" w:cs="Times New Roman"/>
                <w:sz w:val="24"/>
              </w:rPr>
              <w:t>общения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познания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окружающего</w:t>
            </w:r>
            <w:r w:rsidRPr="00763996">
              <w:rPr>
                <w:rFonts w:ascii="Times New Roman" w:hAnsi="Times New Roman" w:cs="Times New Roman"/>
                <w:spacing w:val="1"/>
                <w:sz w:val="24"/>
              </w:rPr>
              <w:t xml:space="preserve"> </w:t>
            </w:r>
            <w:r w:rsidRPr="00763996">
              <w:rPr>
                <w:rFonts w:ascii="Times New Roman" w:hAnsi="Times New Roman" w:cs="Times New Roman"/>
                <w:sz w:val="24"/>
              </w:rPr>
              <w:t>мира,</w:t>
            </w:r>
            <w:r w:rsidRPr="00763996">
              <w:rPr>
                <w:rFonts w:ascii="Times New Roman" w:hAnsi="Times New Roman" w:cs="Times New Roman"/>
                <w:spacing w:val="1"/>
                <w:sz w:val="24"/>
              </w:rPr>
              <w:t xml:space="preserve"> </w:t>
            </w:r>
            <w:r w:rsidRPr="00763996">
              <w:rPr>
                <w:rFonts w:ascii="Times New Roman" w:hAnsi="Times New Roman" w:cs="Times New Roman"/>
                <w:sz w:val="24"/>
              </w:rPr>
              <w:t>употреблять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речи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предложения</w:t>
            </w:r>
            <w:r w:rsidRPr="00763996">
              <w:rPr>
                <w:rFonts w:ascii="Times New Roman" w:hAnsi="Times New Roman" w:cs="Times New Roman"/>
                <w:spacing w:val="-5"/>
                <w:sz w:val="24"/>
              </w:rPr>
              <w:t xml:space="preserve"> </w:t>
            </w:r>
            <w:r w:rsidRPr="00763996">
              <w:rPr>
                <w:rFonts w:ascii="Times New Roman" w:hAnsi="Times New Roman" w:cs="Times New Roman"/>
                <w:sz w:val="24"/>
              </w:rPr>
              <w:t>разных</w:t>
            </w:r>
            <w:r w:rsidRPr="00763996">
              <w:rPr>
                <w:rFonts w:ascii="Times New Roman" w:hAnsi="Times New Roman" w:cs="Times New Roman"/>
                <w:spacing w:val="-4"/>
                <w:sz w:val="24"/>
              </w:rPr>
              <w:t xml:space="preserve"> </w:t>
            </w:r>
            <w:r w:rsidRPr="00763996">
              <w:rPr>
                <w:rFonts w:ascii="Times New Roman" w:hAnsi="Times New Roman" w:cs="Times New Roman"/>
                <w:sz w:val="24"/>
              </w:rPr>
              <w:t>типов,</w:t>
            </w:r>
            <w:r w:rsidRPr="00763996">
              <w:rPr>
                <w:rFonts w:ascii="Times New Roman" w:hAnsi="Times New Roman" w:cs="Times New Roman"/>
                <w:spacing w:val="-2"/>
                <w:sz w:val="24"/>
              </w:rPr>
              <w:t xml:space="preserve"> </w:t>
            </w:r>
            <w:r w:rsidRPr="00763996">
              <w:rPr>
                <w:rFonts w:ascii="Times New Roman" w:hAnsi="Times New Roman" w:cs="Times New Roman"/>
                <w:sz w:val="24"/>
              </w:rPr>
              <w:t>отражающие</w:t>
            </w:r>
            <w:r w:rsidRPr="00763996">
              <w:rPr>
                <w:rFonts w:ascii="Times New Roman" w:hAnsi="Times New Roman" w:cs="Times New Roman"/>
                <w:spacing w:val="-6"/>
                <w:sz w:val="24"/>
              </w:rPr>
              <w:t xml:space="preserve"> </w:t>
            </w:r>
            <w:r w:rsidRPr="00763996">
              <w:rPr>
                <w:rFonts w:ascii="Times New Roman" w:hAnsi="Times New Roman" w:cs="Times New Roman"/>
                <w:sz w:val="24"/>
              </w:rPr>
              <w:t>связи</w:t>
            </w:r>
            <w:r w:rsidRPr="00763996">
              <w:rPr>
                <w:rFonts w:ascii="Times New Roman" w:hAnsi="Times New Roman" w:cs="Times New Roman"/>
                <w:spacing w:val="-8"/>
                <w:sz w:val="24"/>
              </w:rPr>
              <w:t xml:space="preserve"> </w:t>
            </w:r>
            <w:r w:rsidRPr="00763996">
              <w:rPr>
                <w:rFonts w:ascii="Times New Roman" w:hAnsi="Times New Roman" w:cs="Times New Roman"/>
                <w:sz w:val="24"/>
              </w:rPr>
              <w:t>и</w:t>
            </w:r>
            <w:r w:rsidRPr="00763996">
              <w:rPr>
                <w:rFonts w:ascii="Times New Roman" w:hAnsi="Times New Roman" w:cs="Times New Roman"/>
                <w:spacing w:val="2"/>
                <w:sz w:val="24"/>
              </w:rPr>
              <w:t xml:space="preserve"> </w:t>
            </w:r>
            <w:r w:rsidRPr="00763996">
              <w:rPr>
                <w:rFonts w:ascii="Times New Roman" w:hAnsi="Times New Roman" w:cs="Times New Roman"/>
                <w:sz w:val="24"/>
              </w:rPr>
              <w:t>зависимости</w:t>
            </w:r>
            <w:r w:rsidRPr="00763996">
              <w:rPr>
                <w:rFonts w:ascii="Times New Roman" w:hAnsi="Times New Roman" w:cs="Times New Roman"/>
                <w:spacing w:val="-3"/>
                <w:sz w:val="24"/>
              </w:rPr>
              <w:t xml:space="preserve"> </w:t>
            </w:r>
            <w:r w:rsidRPr="00763996">
              <w:rPr>
                <w:rFonts w:ascii="Times New Roman" w:hAnsi="Times New Roman" w:cs="Times New Roman"/>
                <w:sz w:val="24"/>
              </w:rPr>
              <w:t>объектов.</w:t>
            </w:r>
          </w:p>
        </w:tc>
      </w:tr>
      <w:tr w:rsidR="00EA1D02" w:rsidRPr="00763996" w:rsidTr="00E8233E">
        <w:tc>
          <w:tcPr>
            <w:tcW w:w="10314" w:type="dxa"/>
            <w:gridSpan w:val="2"/>
          </w:tcPr>
          <w:p w:rsidR="00EA1D02" w:rsidRPr="00763996" w:rsidRDefault="00EA1D02"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3</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4</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541359" w:rsidRPr="00763996" w:rsidTr="00E8233E">
        <w:tc>
          <w:tcPr>
            <w:tcW w:w="5528" w:type="dxa"/>
          </w:tcPr>
          <w:p w:rsidR="00EA1D02" w:rsidRPr="00763996" w:rsidRDefault="00EA1D02" w:rsidP="00763996">
            <w:pPr>
              <w:pStyle w:val="TableParagraph"/>
              <w:ind w:right="95"/>
              <w:rPr>
                <w:sz w:val="24"/>
              </w:rPr>
            </w:pPr>
            <w:r w:rsidRPr="00763996">
              <w:rPr>
                <w:sz w:val="24"/>
              </w:rPr>
              <w:t>В</w:t>
            </w:r>
            <w:r w:rsidRPr="00763996">
              <w:rPr>
                <w:spacing w:val="-8"/>
                <w:sz w:val="24"/>
              </w:rPr>
              <w:t xml:space="preserve"> </w:t>
            </w:r>
            <w:r w:rsidRPr="00763996">
              <w:rPr>
                <w:sz w:val="24"/>
              </w:rPr>
              <w:t>области речевого</w:t>
            </w:r>
            <w:r w:rsidRPr="00763996">
              <w:rPr>
                <w:spacing w:val="-2"/>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7"/>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EA1D02" w:rsidRPr="00763996" w:rsidRDefault="00EA1D02" w:rsidP="00763996">
            <w:pPr>
              <w:pStyle w:val="TableParagraph"/>
              <w:rPr>
                <w:sz w:val="24"/>
              </w:rPr>
            </w:pPr>
            <w:r w:rsidRPr="00763996">
              <w:rPr>
                <w:sz w:val="24"/>
              </w:rPr>
              <w:t>1)</w:t>
            </w:r>
            <w:r w:rsidRPr="00763996">
              <w:rPr>
                <w:spacing w:val="-3"/>
                <w:sz w:val="24"/>
              </w:rPr>
              <w:t xml:space="preserve"> </w:t>
            </w:r>
            <w:r w:rsidRPr="00763996">
              <w:rPr>
                <w:sz w:val="24"/>
              </w:rPr>
              <w:t>Формирование</w:t>
            </w:r>
            <w:r w:rsidRPr="00763996">
              <w:rPr>
                <w:spacing w:val="-5"/>
                <w:sz w:val="24"/>
              </w:rPr>
              <w:t xml:space="preserve"> </w:t>
            </w:r>
            <w:r w:rsidRPr="00763996">
              <w:rPr>
                <w:sz w:val="24"/>
              </w:rPr>
              <w:t>словаря:</w:t>
            </w:r>
          </w:p>
          <w:p w:rsidR="007A36F9" w:rsidRPr="00763996" w:rsidRDefault="00EA1D02" w:rsidP="00763996">
            <w:pPr>
              <w:pStyle w:val="TableParagraph"/>
              <w:ind w:right="102"/>
              <w:jc w:val="both"/>
              <w:rPr>
                <w:sz w:val="24"/>
              </w:rPr>
            </w:pPr>
            <w:r w:rsidRPr="00763996">
              <w:rPr>
                <w:sz w:val="24"/>
              </w:rPr>
              <w:t>обогащение</w:t>
            </w:r>
            <w:r w:rsidRPr="00763996">
              <w:rPr>
                <w:spacing w:val="43"/>
                <w:sz w:val="24"/>
              </w:rPr>
              <w:t xml:space="preserve"> </w:t>
            </w:r>
            <w:r w:rsidRPr="00763996">
              <w:rPr>
                <w:sz w:val="24"/>
              </w:rPr>
              <w:t>словаря:</w:t>
            </w:r>
            <w:r w:rsidRPr="00763996">
              <w:rPr>
                <w:spacing w:val="41"/>
                <w:sz w:val="24"/>
              </w:rPr>
              <w:t xml:space="preserve"> </w:t>
            </w:r>
            <w:r w:rsidRPr="00763996">
              <w:rPr>
                <w:sz w:val="24"/>
              </w:rPr>
              <w:t>закреплять</w:t>
            </w:r>
            <w:r w:rsidRPr="00763996">
              <w:rPr>
                <w:spacing w:val="44"/>
                <w:sz w:val="24"/>
              </w:rPr>
              <w:t xml:space="preserve"> </w:t>
            </w:r>
            <w:r w:rsidRPr="00763996">
              <w:rPr>
                <w:sz w:val="24"/>
              </w:rPr>
              <w:t>у</w:t>
            </w:r>
            <w:r w:rsidRPr="00763996">
              <w:rPr>
                <w:spacing w:val="36"/>
                <w:sz w:val="24"/>
              </w:rPr>
              <w:t xml:space="preserve"> </w:t>
            </w:r>
            <w:r w:rsidRPr="00763996">
              <w:rPr>
                <w:sz w:val="24"/>
              </w:rPr>
              <w:t>детей</w:t>
            </w:r>
            <w:r w:rsidRPr="00763996">
              <w:rPr>
                <w:spacing w:val="49"/>
                <w:sz w:val="24"/>
              </w:rPr>
              <w:t xml:space="preserve"> </w:t>
            </w:r>
            <w:r w:rsidRPr="00763996">
              <w:rPr>
                <w:sz w:val="24"/>
              </w:rPr>
              <w:t>умение</w:t>
            </w:r>
            <w:r w:rsidRPr="00763996">
              <w:rPr>
                <w:spacing w:val="-57"/>
                <w:sz w:val="24"/>
              </w:rPr>
              <w:t xml:space="preserve"> </w:t>
            </w:r>
            <w:r w:rsidRPr="00763996">
              <w:rPr>
                <w:sz w:val="24"/>
              </w:rPr>
              <w:t>различать</w:t>
            </w:r>
            <w:r w:rsidRPr="00763996">
              <w:rPr>
                <w:spacing w:val="40"/>
                <w:sz w:val="24"/>
              </w:rPr>
              <w:t xml:space="preserve"> </w:t>
            </w:r>
            <w:r w:rsidRPr="00763996">
              <w:rPr>
                <w:sz w:val="24"/>
              </w:rPr>
              <w:t>и</w:t>
            </w:r>
            <w:r w:rsidRPr="00763996">
              <w:rPr>
                <w:spacing w:val="40"/>
                <w:sz w:val="24"/>
              </w:rPr>
              <w:t xml:space="preserve"> </w:t>
            </w:r>
            <w:r w:rsidRPr="00763996">
              <w:rPr>
                <w:sz w:val="24"/>
              </w:rPr>
              <w:t>называть</w:t>
            </w:r>
            <w:r w:rsidRPr="00763996">
              <w:rPr>
                <w:spacing w:val="40"/>
                <w:sz w:val="24"/>
              </w:rPr>
              <w:t xml:space="preserve"> </w:t>
            </w:r>
            <w:r w:rsidRPr="00763996">
              <w:rPr>
                <w:sz w:val="24"/>
              </w:rPr>
              <w:t>части</w:t>
            </w:r>
            <w:r w:rsidRPr="00763996">
              <w:rPr>
                <w:spacing w:val="40"/>
                <w:sz w:val="24"/>
              </w:rPr>
              <w:t xml:space="preserve"> </w:t>
            </w:r>
            <w:r w:rsidRPr="00763996">
              <w:rPr>
                <w:sz w:val="24"/>
              </w:rPr>
              <w:t>предметов,</w:t>
            </w:r>
            <w:r w:rsidRPr="00763996">
              <w:rPr>
                <w:spacing w:val="41"/>
                <w:sz w:val="24"/>
              </w:rPr>
              <w:t xml:space="preserve"> </w:t>
            </w:r>
            <w:r w:rsidRPr="00763996">
              <w:rPr>
                <w:sz w:val="24"/>
              </w:rPr>
              <w:t>качества</w:t>
            </w:r>
            <w:r w:rsidR="007A36F9" w:rsidRPr="00763996">
              <w:rPr>
                <w:sz w:val="24"/>
              </w:rPr>
              <w:t xml:space="preserve"> предметов,</w:t>
            </w:r>
            <w:r w:rsidR="007A36F9" w:rsidRPr="00763996">
              <w:rPr>
                <w:spacing w:val="1"/>
                <w:sz w:val="24"/>
              </w:rPr>
              <w:t xml:space="preserve"> </w:t>
            </w:r>
            <w:r w:rsidR="007A36F9" w:rsidRPr="00763996">
              <w:rPr>
                <w:sz w:val="24"/>
              </w:rPr>
              <w:t>сходные</w:t>
            </w:r>
            <w:r w:rsidR="007A36F9" w:rsidRPr="00763996">
              <w:rPr>
                <w:spacing w:val="1"/>
                <w:sz w:val="24"/>
              </w:rPr>
              <w:t xml:space="preserve"> </w:t>
            </w:r>
            <w:r w:rsidR="007A36F9" w:rsidRPr="00763996">
              <w:rPr>
                <w:sz w:val="24"/>
              </w:rPr>
              <w:t>по</w:t>
            </w:r>
            <w:r w:rsidR="007A36F9" w:rsidRPr="00763996">
              <w:rPr>
                <w:spacing w:val="1"/>
                <w:sz w:val="24"/>
              </w:rPr>
              <w:t xml:space="preserve"> </w:t>
            </w:r>
            <w:r w:rsidR="007A36F9" w:rsidRPr="00763996">
              <w:rPr>
                <w:sz w:val="24"/>
              </w:rPr>
              <w:t>назначению</w:t>
            </w:r>
            <w:r w:rsidR="007A36F9" w:rsidRPr="00763996">
              <w:rPr>
                <w:spacing w:val="1"/>
                <w:sz w:val="24"/>
              </w:rPr>
              <w:t xml:space="preserve"> </w:t>
            </w:r>
            <w:r w:rsidR="007A36F9" w:rsidRPr="00763996">
              <w:rPr>
                <w:sz w:val="24"/>
              </w:rPr>
              <w:t>предметы,</w:t>
            </w:r>
            <w:r w:rsidR="007A36F9" w:rsidRPr="00763996">
              <w:rPr>
                <w:spacing w:val="1"/>
                <w:sz w:val="24"/>
              </w:rPr>
              <w:t xml:space="preserve"> </w:t>
            </w:r>
            <w:r w:rsidR="007A36F9" w:rsidRPr="00763996">
              <w:rPr>
                <w:sz w:val="24"/>
              </w:rPr>
              <w:t>понимать</w:t>
            </w:r>
            <w:r w:rsidR="007A36F9" w:rsidRPr="00763996">
              <w:rPr>
                <w:spacing w:val="-2"/>
                <w:sz w:val="24"/>
              </w:rPr>
              <w:t xml:space="preserve"> </w:t>
            </w:r>
            <w:r w:rsidR="007A36F9" w:rsidRPr="00763996">
              <w:rPr>
                <w:sz w:val="24"/>
              </w:rPr>
              <w:t>обобщающие</w:t>
            </w:r>
            <w:r w:rsidR="007A36F9" w:rsidRPr="00763996">
              <w:rPr>
                <w:spacing w:val="-4"/>
                <w:sz w:val="24"/>
              </w:rPr>
              <w:t xml:space="preserve"> </w:t>
            </w:r>
            <w:r w:rsidR="007A36F9" w:rsidRPr="00763996">
              <w:rPr>
                <w:sz w:val="24"/>
              </w:rPr>
              <w:t>слова;</w:t>
            </w:r>
          </w:p>
          <w:p w:rsidR="007A36F9" w:rsidRPr="00763996" w:rsidRDefault="007A36F9" w:rsidP="00763996">
            <w:pPr>
              <w:pStyle w:val="TableParagraph"/>
              <w:ind w:right="101"/>
              <w:jc w:val="both"/>
              <w:rPr>
                <w:sz w:val="24"/>
              </w:rPr>
            </w:pPr>
            <w:r w:rsidRPr="00763996">
              <w:rPr>
                <w:sz w:val="24"/>
              </w:rPr>
              <w:t>активизация</w:t>
            </w:r>
            <w:r w:rsidRPr="00763996">
              <w:rPr>
                <w:spacing w:val="1"/>
                <w:sz w:val="24"/>
              </w:rPr>
              <w:t xml:space="preserve"> </w:t>
            </w:r>
            <w:r w:rsidRPr="00763996">
              <w:rPr>
                <w:sz w:val="24"/>
              </w:rPr>
              <w:t>словаря:</w:t>
            </w:r>
            <w:r w:rsidRPr="00763996">
              <w:rPr>
                <w:spacing w:val="1"/>
                <w:sz w:val="24"/>
              </w:rPr>
              <w:t xml:space="preserve"> </w:t>
            </w:r>
            <w:r w:rsidRPr="00763996">
              <w:rPr>
                <w:sz w:val="24"/>
              </w:rPr>
              <w:t>активизировать</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слова,</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названия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ближайшего</w:t>
            </w:r>
            <w:r w:rsidRPr="00763996">
              <w:rPr>
                <w:spacing w:val="2"/>
                <w:sz w:val="24"/>
              </w:rPr>
              <w:t xml:space="preserve"> </w:t>
            </w:r>
            <w:r w:rsidRPr="00763996">
              <w:rPr>
                <w:sz w:val="24"/>
              </w:rPr>
              <w:t>окружения.</w:t>
            </w:r>
          </w:p>
          <w:p w:rsidR="007A36F9" w:rsidRPr="00763996" w:rsidRDefault="007A36F9" w:rsidP="009242EA">
            <w:pPr>
              <w:pStyle w:val="TableParagraph"/>
              <w:numPr>
                <w:ilvl w:val="0"/>
                <w:numId w:val="31"/>
              </w:numPr>
              <w:tabs>
                <w:tab w:val="left" w:pos="374"/>
              </w:tabs>
              <w:jc w:val="both"/>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7A36F9" w:rsidRPr="00763996" w:rsidRDefault="007A36F9" w:rsidP="00763996">
            <w:pPr>
              <w:pStyle w:val="TableParagraph"/>
              <w:ind w:right="101"/>
              <w:jc w:val="both"/>
              <w:rPr>
                <w:sz w:val="24"/>
              </w:rPr>
            </w:pPr>
            <w:r w:rsidRPr="00763996">
              <w:rPr>
                <w:sz w:val="24"/>
              </w:rPr>
              <w:t>продолжать</w:t>
            </w:r>
            <w:r w:rsidRPr="00763996">
              <w:rPr>
                <w:spacing w:val="1"/>
                <w:sz w:val="24"/>
              </w:rPr>
              <w:t xml:space="preserve"> </w:t>
            </w:r>
            <w:r w:rsidRPr="00763996">
              <w:rPr>
                <w:sz w:val="24"/>
              </w:rPr>
              <w:t>закреплять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внятно</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в</w:t>
            </w:r>
            <w:r w:rsidRPr="00763996">
              <w:rPr>
                <w:spacing w:val="1"/>
                <w:sz w:val="24"/>
              </w:rPr>
              <w:t xml:space="preserve"> </w:t>
            </w:r>
            <w:r w:rsidRPr="00763996">
              <w:rPr>
                <w:sz w:val="24"/>
              </w:rPr>
              <w:t>словах</w:t>
            </w:r>
            <w:r w:rsidRPr="00763996">
              <w:rPr>
                <w:spacing w:val="1"/>
                <w:sz w:val="24"/>
              </w:rPr>
              <w:t xml:space="preserve"> </w:t>
            </w:r>
            <w:r w:rsidRPr="00763996">
              <w:rPr>
                <w:sz w:val="24"/>
              </w:rPr>
              <w:t>все</w:t>
            </w:r>
            <w:r w:rsidRPr="00763996">
              <w:rPr>
                <w:spacing w:val="1"/>
                <w:sz w:val="24"/>
              </w:rPr>
              <w:t xml:space="preserve"> </w:t>
            </w:r>
            <w:r w:rsidRPr="00763996">
              <w:rPr>
                <w:sz w:val="24"/>
              </w:rPr>
              <w:t>гласные</w:t>
            </w:r>
            <w:r w:rsidRPr="00763996">
              <w:rPr>
                <w:spacing w:val="1"/>
                <w:sz w:val="24"/>
              </w:rPr>
              <w:t xml:space="preserve"> </w:t>
            </w:r>
            <w:r w:rsidRPr="00763996">
              <w:rPr>
                <w:sz w:val="24"/>
              </w:rPr>
              <w:t>и</w:t>
            </w:r>
            <w:r w:rsidRPr="00763996">
              <w:rPr>
                <w:spacing w:val="1"/>
                <w:sz w:val="24"/>
              </w:rPr>
              <w:t xml:space="preserve"> </w:t>
            </w:r>
            <w:r w:rsidRPr="00763996">
              <w:rPr>
                <w:sz w:val="24"/>
              </w:rPr>
              <w:t>согласные</w:t>
            </w:r>
            <w:r w:rsidRPr="00763996">
              <w:rPr>
                <w:spacing w:val="-57"/>
                <w:sz w:val="24"/>
              </w:rPr>
              <w:t xml:space="preserve"> </w:t>
            </w:r>
            <w:r w:rsidRPr="00763996">
              <w:rPr>
                <w:sz w:val="24"/>
              </w:rPr>
              <w:t>звуки,</w:t>
            </w:r>
            <w:r w:rsidRPr="00763996">
              <w:rPr>
                <w:spacing w:val="1"/>
                <w:sz w:val="24"/>
              </w:rPr>
              <w:t xml:space="preserve"> </w:t>
            </w:r>
            <w:r w:rsidRPr="00763996">
              <w:rPr>
                <w:sz w:val="24"/>
              </w:rPr>
              <w:t>кроме</w:t>
            </w:r>
            <w:r w:rsidRPr="00763996">
              <w:rPr>
                <w:spacing w:val="1"/>
                <w:sz w:val="24"/>
              </w:rPr>
              <w:t xml:space="preserve"> </w:t>
            </w:r>
            <w:r w:rsidRPr="00763996">
              <w:rPr>
                <w:sz w:val="24"/>
              </w:rPr>
              <w:t>шипящих</w:t>
            </w:r>
            <w:r w:rsidRPr="00763996">
              <w:rPr>
                <w:spacing w:val="1"/>
                <w:sz w:val="24"/>
              </w:rPr>
              <w:t xml:space="preserve"> </w:t>
            </w:r>
            <w:r w:rsidRPr="00763996">
              <w:rPr>
                <w:sz w:val="24"/>
              </w:rPr>
              <w:t>и</w:t>
            </w:r>
            <w:r w:rsidRPr="00763996">
              <w:rPr>
                <w:spacing w:val="61"/>
                <w:sz w:val="24"/>
              </w:rPr>
              <w:t xml:space="preserve"> </w:t>
            </w:r>
            <w:r w:rsidRPr="00763996">
              <w:rPr>
                <w:sz w:val="24"/>
              </w:rPr>
              <w:t>сонорных.</w:t>
            </w:r>
            <w:r w:rsidRPr="00763996">
              <w:rPr>
                <w:spacing w:val="-57"/>
                <w:sz w:val="24"/>
              </w:rPr>
              <w:t xml:space="preserve"> </w:t>
            </w:r>
            <w:r w:rsidRPr="00763996">
              <w:rPr>
                <w:sz w:val="24"/>
              </w:rPr>
              <w:t>Вырабатывать</w:t>
            </w:r>
            <w:r w:rsidRPr="00763996">
              <w:rPr>
                <w:spacing w:val="1"/>
                <w:sz w:val="24"/>
              </w:rPr>
              <w:t xml:space="preserve"> </w:t>
            </w:r>
            <w:r w:rsidRPr="00763996">
              <w:rPr>
                <w:sz w:val="24"/>
              </w:rPr>
              <w:t>правильный</w:t>
            </w:r>
            <w:r w:rsidRPr="00763996">
              <w:rPr>
                <w:spacing w:val="1"/>
                <w:sz w:val="24"/>
              </w:rPr>
              <w:t xml:space="preserve"> </w:t>
            </w:r>
            <w:r w:rsidRPr="00763996">
              <w:rPr>
                <w:sz w:val="24"/>
              </w:rPr>
              <w:t>темп</w:t>
            </w:r>
            <w:r w:rsidRPr="00763996">
              <w:rPr>
                <w:spacing w:val="1"/>
                <w:sz w:val="24"/>
              </w:rPr>
              <w:t xml:space="preserve"> </w:t>
            </w:r>
            <w:r w:rsidRPr="00763996">
              <w:rPr>
                <w:sz w:val="24"/>
              </w:rPr>
              <w:t>речи,</w:t>
            </w:r>
            <w:r w:rsidRPr="00763996">
              <w:rPr>
                <w:spacing w:val="1"/>
                <w:sz w:val="24"/>
              </w:rPr>
              <w:t xml:space="preserve"> </w:t>
            </w:r>
            <w:r w:rsidRPr="00763996">
              <w:rPr>
                <w:sz w:val="24"/>
              </w:rPr>
              <w:t>интонационную</w:t>
            </w:r>
            <w:r w:rsidRPr="00763996">
              <w:rPr>
                <w:spacing w:val="1"/>
                <w:sz w:val="24"/>
              </w:rPr>
              <w:t xml:space="preserve"> </w:t>
            </w:r>
            <w:r w:rsidRPr="00763996">
              <w:rPr>
                <w:sz w:val="24"/>
              </w:rPr>
              <w:t>выразительность;</w:t>
            </w:r>
            <w:r w:rsidRPr="00763996">
              <w:rPr>
                <w:spacing w:val="1"/>
                <w:sz w:val="24"/>
              </w:rPr>
              <w:t xml:space="preserve"> </w:t>
            </w:r>
            <w:r w:rsidRPr="00763996">
              <w:rPr>
                <w:sz w:val="24"/>
              </w:rPr>
              <w:t>отчетливо</w:t>
            </w:r>
            <w:r w:rsidRPr="00763996">
              <w:rPr>
                <w:spacing w:val="1"/>
                <w:sz w:val="24"/>
              </w:rPr>
              <w:t xml:space="preserve"> </w:t>
            </w:r>
            <w:r w:rsidRPr="00763996">
              <w:rPr>
                <w:sz w:val="24"/>
              </w:rPr>
              <w:t>произносить</w:t>
            </w:r>
            <w:r w:rsidRPr="00763996">
              <w:rPr>
                <w:spacing w:val="-2"/>
                <w:sz w:val="24"/>
              </w:rPr>
              <w:t xml:space="preserve"> </w:t>
            </w:r>
            <w:r w:rsidRPr="00763996">
              <w:rPr>
                <w:sz w:val="24"/>
              </w:rPr>
              <w:t>слова и короткие фразы.</w:t>
            </w:r>
          </w:p>
          <w:p w:rsidR="007A36F9" w:rsidRPr="00763996" w:rsidRDefault="007A36F9" w:rsidP="009242EA">
            <w:pPr>
              <w:pStyle w:val="TableParagraph"/>
              <w:numPr>
                <w:ilvl w:val="0"/>
                <w:numId w:val="31"/>
              </w:numPr>
              <w:tabs>
                <w:tab w:val="left" w:pos="312"/>
              </w:tabs>
              <w:ind w:left="311" w:hanging="202"/>
              <w:jc w:val="both"/>
              <w:rPr>
                <w:sz w:val="24"/>
              </w:rPr>
            </w:pPr>
            <w:r w:rsidRPr="00763996">
              <w:rPr>
                <w:sz w:val="24"/>
              </w:rPr>
              <w:t>Грамматический</w:t>
            </w:r>
            <w:r w:rsidRPr="00763996">
              <w:rPr>
                <w:spacing w:val="-7"/>
                <w:sz w:val="24"/>
              </w:rPr>
              <w:t xml:space="preserve"> </w:t>
            </w:r>
            <w:r w:rsidRPr="00763996">
              <w:rPr>
                <w:sz w:val="24"/>
              </w:rPr>
              <w:t>строй</w:t>
            </w:r>
            <w:r w:rsidRPr="00763996">
              <w:rPr>
                <w:spacing w:val="-7"/>
                <w:sz w:val="24"/>
              </w:rPr>
              <w:t xml:space="preserve"> </w:t>
            </w:r>
            <w:r w:rsidRPr="00763996">
              <w:rPr>
                <w:sz w:val="24"/>
              </w:rPr>
              <w:t>речи:</w:t>
            </w:r>
          </w:p>
          <w:p w:rsidR="007A36F9" w:rsidRPr="00763996" w:rsidRDefault="007A36F9" w:rsidP="00763996">
            <w:pPr>
              <w:pStyle w:val="TableParagraph"/>
              <w:ind w:right="98"/>
              <w:jc w:val="both"/>
              <w:rPr>
                <w:sz w:val="24"/>
              </w:rPr>
            </w:pP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согласовывать</w:t>
            </w:r>
            <w:r w:rsidRPr="00763996">
              <w:rPr>
                <w:spacing w:val="1"/>
                <w:sz w:val="24"/>
              </w:rPr>
              <w:t xml:space="preserve"> </w:t>
            </w:r>
            <w:r w:rsidRPr="00763996">
              <w:rPr>
                <w:sz w:val="24"/>
              </w:rPr>
              <w:t>слова</w:t>
            </w:r>
            <w:r w:rsidRPr="00763996">
              <w:rPr>
                <w:spacing w:val="1"/>
                <w:sz w:val="24"/>
              </w:rPr>
              <w:t xml:space="preserve"> </w:t>
            </w:r>
            <w:r w:rsidRPr="00763996">
              <w:rPr>
                <w:sz w:val="24"/>
              </w:rPr>
              <w:t>в</w:t>
            </w:r>
            <w:r w:rsidRPr="00763996">
              <w:rPr>
                <w:spacing w:val="1"/>
                <w:sz w:val="24"/>
              </w:rPr>
              <w:t xml:space="preserve"> </w:t>
            </w:r>
            <w:r w:rsidRPr="00763996">
              <w:rPr>
                <w:sz w:val="24"/>
              </w:rPr>
              <w:t>роде,</w:t>
            </w:r>
            <w:r w:rsidRPr="00763996">
              <w:rPr>
                <w:spacing w:val="1"/>
                <w:sz w:val="24"/>
              </w:rPr>
              <w:t xml:space="preserve"> </w:t>
            </w:r>
            <w:r w:rsidRPr="00763996">
              <w:rPr>
                <w:sz w:val="24"/>
              </w:rPr>
              <w:t>числе,</w:t>
            </w:r>
            <w:r w:rsidRPr="00763996">
              <w:rPr>
                <w:spacing w:val="1"/>
                <w:sz w:val="24"/>
              </w:rPr>
              <w:t xml:space="preserve"> </w:t>
            </w:r>
            <w:r w:rsidRPr="00763996">
              <w:rPr>
                <w:sz w:val="24"/>
              </w:rPr>
              <w:t>падеже;</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с</w:t>
            </w:r>
            <w:r w:rsidRPr="00763996">
              <w:rPr>
                <w:spacing w:val="1"/>
                <w:sz w:val="24"/>
              </w:rPr>
              <w:t xml:space="preserve"> </w:t>
            </w:r>
            <w:r w:rsidRPr="00763996">
              <w:rPr>
                <w:sz w:val="24"/>
              </w:rPr>
              <w:t>предлогами,</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имена</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в</w:t>
            </w:r>
            <w:r w:rsidRPr="00763996">
              <w:rPr>
                <w:spacing w:val="1"/>
                <w:sz w:val="24"/>
              </w:rPr>
              <w:t xml:space="preserve"> </w:t>
            </w:r>
            <w:r w:rsidRPr="00763996">
              <w:rPr>
                <w:sz w:val="24"/>
              </w:rPr>
              <w:t>форме</w:t>
            </w:r>
            <w:r w:rsidRPr="00763996">
              <w:rPr>
                <w:spacing w:val="1"/>
                <w:sz w:val="24"/>
              </w:rPr>
              <w:t xml:space="preserve"> </w:t>
            </w:r>
            <w:r w:rsidRPr="00763996">
              <w:rPr>
                <w:sz w:val="24"/>
              </w:rPr>
              <w:t>единственного</w:t>
            </w:r>
            <w:r w:rsidRPr="00763996">
              <w:rPr>
                <w:spacing w:val="1"/>
                <w:sz w:val="24"/>
              </w:rPr>
              <w:t xml:space="preserve"> </w:t>
            </w:r>
            <w:r w:rsidRPr="00763996">
              <w:rPr>
                <w:sz w:val="24"/>
              </w:rPr>
              <w:t>и</w:t>
            </w:r>
            <w:r w:rsidRPr="00763996">
              <w:rPr>
                <w:spacing w:val="1"/>
                <w:sz w:val="24"/>
              </w:rPr>
              <w:t xml:space="preserve"> </w:t>
            </w:r>
            <w:r w:rsidRPr="00763996">
              <w:rPr>
                <w:sz w:val="24"/>
              </w:rPr>
              <w:t>множественного</w:t>
            </w:r>
            <w:r w:rsidRPr="00763996">
              <w:rPr>
                <w:spacing w:val="1"/>
                <w:sz w:val="24"/>
              </w:rPr>
              <w:t xml:space="preserve"> </w:t>
            </w:r>
            <w:r w:rsidRPr="00763996">
              <w:rPr>
                <w:sz w:val="24"/>
              </w:rPr>
              <w:t>числа,</w:t>
            </w:r>
            <w:r w:rsidRPr="00763996">
              <w:rPr>
                <w:spacing w:val="-57"/>
                <w:sz w:val="24"/>
              </w:rPr>
              <w:t xml:space="preserve"> </w:t>
            </w:r>
            <w:r w:rsidRPr="00763996">
              <w:rPr>
                <w:sz w:val="24"/>
              </w:rPr>
              <w:t>обозначающие</w:t>
            </w:r>
            <w:r w:rsidRPr="00763996">
              <w:rPr>
                <w:spacing w:val="1"/>
                <w:sz w:val="24"/>
              </w:rPr>
              <w:t xml:space="preserve"> </w:t>
            </w:r>
            <w:r w:rsidRPr="00763996">
              <w:rPr>
                <w:sz w:val="24"/>
              </w:rPr>
              <w:t>животных</w:t>
            </w:r>
            <w:r w:rsidRPr="00763996">
              <w:rPr>
                <w:spacing w:val="1"/>
                <w:sz w:val="24"/>
              </w:rPr>
              <w:t xml:space="preserve"> </w:t>
            </w:r>
            <w:r w:rsidRPr="00763996">
              <w:rPr>
                <w:sz w:val="24"/>
              </w:rPr>
              <w:t>и</w:t>
            </w:r>
            <w:r w:rsidRPr="00763996">
              <w:rPr>
                <w:spacing w:val="1"/>
                <w:sz w:val="24"/>
              </w:rPr>
              <w:t xml:space="preserve"> </w:t>
            </w:r>
            <w:r w:rsidRPr="00763996">
              <w:rPr>
                <w:sz w:val="24"/>
              </w:rPr>
              <w:t>их</w:t>
            </w:r>
            <w:r w:rsidRPr="00763996">
              <w:rPr>
                <w:spacing w:val="1"/>
                <w:sz w:val="24"/>
              </w:rPr>
              <w:t xml:space="preserve"> </w:t>
            </w:r>
            <w:r w:rsidRPr="00763996">
              <w:rPr>
                <w:sz w:val="24"/>
              </w:rPr>
              <w:t>детенышей;</w:t>
            </w:r>
            <w:r w:rsidRPr="00763996">
              <w:rPr>
                <w:spacing w:val="-57"/>
                <w:sz w:val="24"/>
              </w:rPr>
              <w:t xml:space="preserve"> </w:t>
            </w:r>
            <w:r w:rsidRPr="00763996">
              <w:rPr>
                <w:sz w:val="24"/>
              </w:rPr>
              <w:t>существительных в форме множественного числа</w:t>
            </w:r>
            <w:r w:rsidRPr="00763996">
              <w:rPr>
                <w:spacing w:val="-57"/>
                <w:sz w:val="24"/>
              </w:rPr>
              <w:t xml:space="preserve"> </w:t>
            </w:r>
            <w:r w:rsidRPr="00763996">
              <w:rPr>
                <w:sz w:val="24"/>
              </w:rPr>
              <w:t>в родительном падеже; составлять предложения с</w:t>
            </w:r>
            <w:r w:rsidRPr="00763996">
              <w:rPr>
                <w:spacing w:val="-57"/>
                <w:sz w:val="24"/>
              </w:rPr>
              <w:t xml:space="preserve"> </w:t>
            </w:r>
            <w:r w:rsidRPr="00763996">
              <w:rPr>
                <w:sz w:val="24"/>
              </w:rPr>
              <w:t>однородными</w:t>
            </w:r>
            <w:r w:rsidRPr="00763996">
              <w:rPr>
                <w:spacing w:val="1"/>
                <w:sz w:val="24"/>
              </w:rPr>
              <w:t xml:space="preserve"> </w:t>
            </w:r>
            <w:r w:rsidRPr="00763996">
              <w:rPr>
                <w:sz w:val="24"/>
              </w:rPr>
              <w:t>членами.</w:t>
            </w:r>
            <w:r w:rsidRPr="00763996">
              <w:rPr>
                <w:spacing w:val="1"/>
                <w:sz w:val="24"/>
              </w:rPr>
              <w:t xml:space="preserve"> </w:t>
            </w:r>
            <w:r w:rsidRPr="00763996">
              <w:rPr>
                <w:sz w:val="24"/>
              </w:rPr>
              <w:t>Закреплять</w:t>
            </w:r>
            <w:r w:rsidRPr="00763996">
              <w:rPr>
                <w:spacing w:val="1"/>
                <w:sz w:val="24"/>
              </w:rPr>
              <w:t xml:space="preserve"> </w:t>
            </w:r>
            <w:r w:rsidRPr="00763996">
              <w:rPr>
                <w:sz w:val="24"/>
              </w:rPr>
              <w:t>у</w:t>
            </w:r>
            <w:r w:rsidRPr="00763996">
              <w:rPr>
                <w:spacing w:val="61"/>
                <w:sz w:val="24"/>
              </w:rPr>
              <w:t xml:space="preserve"> </w:t>
            </w:r>
            <w:r w:rsidRPr="00763996">
              <w:rPr>
                <w:sz w:val="24"/>
              </w:rPr>
              <w:t>детей</w:t>
            </w:r>
            <w:r w:rsidRPr="00763996">
              <w:rPr>
                <w:spacing w:val="-57"/>
                <w:sz w:val="24"/>
              </w:rPr>
              <w:t xml:space="preserve"> </w:t>
            </w:r>
            <w:r w:rsidRPr="00763996">
              <w:rPr>
                <w:sz w:val="24"/>
              </w:rPr>
              <w:t>умения</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повелительную</w:t>
            </w:r>
            <w:r w:rsidRPr="00763996">
              <w:rPr>
                <w:spacing w:val="1"/>
                <w:sz w:val="24"/>
              </w:rPr>
              <w:t xml:space="preserve"> </w:t>
            </w:r>
            <w:r w:rsidRPr="00763996">
              <w:rPr>
                <w:sz w:val="24"/>
              </w:rPr>
              <w:t>форму</w:t>
            </w:r>
            <w:r w:rsidRPr="00763996">
              <w:rPr>
                <w:spacing w:val="-57"/>
                <w:sz w:val="24"/>
              </w:rPr>
              <w:t xml:space="preserve"> </w:t>
            </w:r>
            <w:r w:rsidRPr="00763996">
              <w:rPr>
                <w:sz w:val="24"/>
              </w:rPr>
              <w:t>глаголов, использовать приставочный способ для</w:t>
            </w:r>
            <w:r w:rsidRPr="00763996">
              <w:rPr>
                <w:spacing w:val="1"/>
                <w:sz w:val="24"/>
              </w:rPr>
              <w:t xml:space="preserve"> </w:t>
            </w:r>
            <w:r w:rsidRPr="00763996">
              <w:rPr>
                <w:sz w:val="24"/>
              </w:rPr>
              <w:t>образования</w:t>
            </w:r>
            <w:r w:rsidRPr="00763996">
              <w:rPr>
                <w:spacing w:val="1"/>
                <w:sz w:val="24"/>
              </w:rPr>
              <w:t xml:space="preserve"> </w:t>
            </w:r>
            <w:r w:rsidRPr="00763996">
              <w:rPr>
                <w:sz w:val="24"/>
              </w:rPr>
              <w:t>глаголов,</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образованием</w:t>
            </w:r>
            <w:r w:rsidRPr="00763996">
              <w:rPr>
                <w:spacing w:val="1"/>
                <w:sz w:val="24"/>
              </w:rPr>
              <w:t xml:space="preserve"> </w:t>
            </w:r>
            <w:r w:rsidRPr="00763996">
              <w:rPr>
                <w:sz w:val="24"/>
              </w:rPr>
              <w:t>звукоподражательных</w:t>
            </w:r>
            <w:r w:rsidRPr="00763996">
              <w:rPr>
                <w:spacing w:val="1"/>
                <w:sz w:val="24"/>
              </w:rPr>
              <w:t xml:space="preserve"> </w:t>
            </w:r>
            <w:r w:rsidRPr="00763996">
              <w:rPr>
                <w:sz w:val="24"/>
              </w:rPr>
              <w:t>глаголов.</w:t>
            </w:r>
            <w:r w:rsidRPr="00763996">
              <w:rPr>
                <w:spacing w:val="-57"/>
                <w:sz w:val="24"/>
              </w:rPr>
              <w:t xml:space="preserve"> </w:t>
            </w:r>
            <w:r w:rsidRPr="00763996">
              <w:rPr>
                <w:sz w:val="24"/>
              </w:rPr>
              <w:t>Совершенствовать у детей умение пользоваться в</w:t>
            </w:r>
            <w:r w:rsidRPr="00763996">
              <w:rPr>
                <w:spacing w:val="1"/>
                <w:sz w:val="24"/>
              </w:rPr>
              <w:t xml:space="preserve"> </w:t>
            </w:r>
            <w:r w:rsidRPr="00763996">
              <w:rPr>
                <w:sz w:val="24"/>
              </w:rPr>
              <w:t>речи</w:t>
            </w:r>
            <w:r w:rsidRPr="00763996">
              <w:rPr>
                <w:spacing w:val="1"/>
                <w:sz w:val="24"/>
              </w:rPr>
              <w:t xml:space="preserve"> </w:t>
            </w:r>
            <w:r w:rsidRPr="00763996">
              <w:rPr>
                <w:sz w:val="24"/>
              </w:rPr>
              <w:t>разными</w:t>
            </w:r>
            <w:r w:rsidRPr="00763996">
              <w:rPr>
                <w:spacing w:val="-3"/>
                <w:sz w:val="24"/>
              </w:rPr>
              <w:t xml:space="preserve"> </w:t>
            </w:r>
            <w:r w:rsidRPr="00763996">
              <w:rPr>
                <w:sz w:val="24"/>
              </w:rPr>
              <w:t>способами</w:t>
            </w:r>
            <w:r w:rsidRPr="00763996">
              <w:rPr>
                <w:spacing w:val="-4"/>
                <w:sz w:val="24"/>
              </w:rPr>
              <w:t xml:space="preserve"> </w:t>
            </w:r>
            <w:r w:rsidRPr="00763996">
              <w:rPr>
                <w:sz w:val="24"/>
              </w:rPr>
              <w:t>словообразования.</w:t>
            </w:r>
          </w:p>
          <w:p w:rsidR="007A36F9" w:rsidRPr="00763996" w:rsidRDefault="007A36F9" w:rsidP="009242EA">
            <w:pPr>
              <w:pStyle w:val="TableParagraph"/>
              <w:numPr>
                <w:ilvl w:val="0"/>
                <w:numId w:val="31"/>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7A36F9" w:rsidRPr="00763996" w:rsidRDefault="007A36F9" w:rsidP="00763996">
            <w:pPr>
              <w:pStyle w:val="TableParagraph"/>
              <w:ind w:right="96"/>
              <w:jc w:val="both"/>
              <w:rPr>
                <w:sz w:val="24"/>
              </w:rPr>
            </w:pPr>
            <w:r w:rsidRPr="00763996">
              <w:rPr>
                <w:sz w:val="24"/>
              </w:rPr>
              <w:t>продолжать закреплять у детей умение отвечать</w:t>
            </w:r>
            <w:r w:rsidRPr="00763996">
              <w:rPr>
                <w:spacing w:val="1"/>
                <w:sz w:val="24"/>
              </w:rPr>
              <w:t xml:space="preserve"> </w:t>
            </w:r>
            <w:r w:rsidRPr="00763996">
              <w:rPr>
                <w:sz w:val="24"/>
              </w:rPr>
              <w:t xml:space="preserve">на   </w:t>
            </w:r>
            <w:r w:rsidRPr="00763996">
              <w:rPr>
                <w:spacing w:val="40"/>
                <w:sz w:val="24"/>
              </w:rPr>
              <w:t xml:space="preserve"> </w:t>
            </w:r>
            <w:r w:rsidRPr="00763996">
              <w:rPr>
                <w:sz w:val="24"/>
              </w:rPr>
              <w:t xml:space="preserve">вопросы   </w:t>
            </w:r>
            <w:r w:rsidRPr="00763996">
              <w:rPr>
                <w:spacing w:val="43"/>
                <w:sz w:val="24"/>
              </w:rPr>
              <w:t xml:space="preserve"> </w:t>
            </w:r>
            <w:r w:rsidRPr="00763996">
              <w:rPr>
                <w:sz w:val="24"/>
              </w:rPr>
              <w:t xml:space="preserve">педагога   </w:t>
            </w:r>
            <w:r w:rsidRPr="00763996">
              <w:rPr>
                <w:spacing w:val="44"/>
                <w:sz w:val="24"/>
              </w:rPr>
              <w:t xml:space="preserve"> </w:t>
            </w:r>
            <w:r w:rsidRPr="00763996">
              <w:rPr>
                <w:sz w:val="24"/>
              </w:rPr>
              <w:t xml:space="preserve">при   </w:t>
            </w:r>
            <w:r w:rsidRPr="00763996">
              <w:rPr>
                <w:spacing w:val="42"/>
                <w:sz w:val="24"/>
              </w:rPr>
              <w:t xml:space="preserve"> </w:t>
            </w:r>
            <w:r w:rsidRPr="00763996">
              <w:rPr>
                <w:sz w:val="24"/>
              </w:rPr>
              <w:t>рассматривании</w:t>
            </w:r>
          </w:p>
          <w:p w:rsidR="007A36F9" w:rsidRPr="00763996" w:rsidRDefault="007A36F9" w:rsidP="00763996">
            <w:pPr>
              <w:pStyle w:val="TableParagraph"/>
              <w:ind w:right="97"/>
              <w:jc w:val="both"/>
              <w:rPr>
                <w:sz w:val="24"/>
              </w:rPr>
            </w:pPr>
            <w:r w:rsidRPr="00763996">
              <w:rPr>
                <w:sz w:val="24"/>
              </w:rPr>
              <w:t>предметов,</w:t>
            </w:r>
            <w:r w:rsidRPr="00763996">
              <w:rPr>
                <w:spacing w:val="1"/>
                <w:sz w:val="24"/>
              </w:rPr>
              <w:t xml:space="preserve"> </w:t>
            </w:r>
            <w:r w:rsidRPr="00763996">
              <w:rPr>
                <w:sz w:val="24"/>
              </w:rPr>
              <w:t>картин,</w:t>
            </w:r>
            <w:r w:rsidRPr="00763996">
              <w:rPr>
                <w:spacing w:val="1"/>
                <w:sz w:val="24"/>
              </w:rPr>
              <w:t xml:space="preserve"> </w:t>
            </w:r>
            <w:r w:rsidRPr="00763996">
              <w:rPr>
                <w:sz w:val="24"/>
              </w:rPr>
              <w:t>иллюстраций;</w:t>
            </w:r>
            <w:r w:rsidRPr="00763996">
              <w:rPr>
                <w:spacing w:val="1"/>
                <w:sz w:val="24"/>
              </w:rPr>
              <w:t xml:space="preserve"> </w:t>
            </w:r>
            <w:r w:rsidRPr="00763996">
              <w:rPr>
                <w:sz w:val="24"/>
              </w:rPr>
              <w:t>свободно</w:t>
            </w:r>
            <w:r w:rsidRPr="00763996">
              <w:rPr>
                <w:spacing w:val="1"/>
                <w:sz w:val="24"/>
              </w:rPr>
              <w:t xml:space="preserve"> </w:t>
            </w:r>
            <w:r w:rsidRPr="00763996">
              <w:rPr>
                <w:sz w:val="24"/>
              </w:rPr>
              <w:t>вступать</w:t>
            </w:r>
            <w:r w:rsidRPr="00763996">
              <w:rPr>
                <w:spacing w:val="109"/>
                <w:sz w:val="24"/>
              </w:rPr>
              <w:t xml:space="preserve"> </w:t>
            </w:r>
            <w:r w:rsidRPr="00763996">
              <w:rPr>
                <w:sz w:val="24"/>
              </w:rPr>
              <w:t>в</w:t>
            </w:r>
            <w:r w:rsidRPr="00763996">
              <w:rPr>
                <w:spacing w:val="100"/>
                <w:sz w:val="24"/>
              </w:rPr>
              <w:t xml:space="preserve"> </w:t>
            </w:r>
            <w:r w:rsidRPr="00763996">
              <w:rPr>
                <w:sz w:val="24"/>
              </w:rPr>
              <w:t>общение</w:t>
            </w:r>
            <w:r w:rsidRPr="00763996">
              <w:rPr>
                <w:spacing w:val="102"/>
                <w:sz w:val="24"/>
              </w:rPr>
              <w:t xml:space="preserve"> </w:t>
            </w:r>
            <w:r w:rsidRPr="00763996">
              <w:rPr>
                <w:sz w:val="24"/>
              </w:rPr>
              <w:t>со</w:t>
            </w:r>
            <w:r w:rsidRPr="00763996">
              <w:rPr>
                <w:spacing w:val="108"/>
                <w:sz w:val="24"/>
              </w:rPr>
              <w:t xml:space="preserve"> </w:t>
            </w:r>
            <w:r w:rsidRPr="00763996">
              <w:rPr>
                <w:sz w:val="24"/>
              </w:rPr>
              <w:t>взрослыми</w:t>
            </w:r>
            <w:r w:rsidRPr="00763996">
              <w:rPr>
                <w:spacing w:val="104"/>
                <w:sz w:val="24"/>
              </w:rPr>
              <w:t xml:space="preserve"> </w:t>
            </w:r>
            <w:r w:rsidRPr="00763996">
              <w:rPr>
                <w:sz w:val="24"/>
              </w:rPr>
              <w:t>и</w:t>
            </w:r>
            <w:r w:rsidRPr="00763996">
              <w:rPr>
                <w:spacing w:val="104"/>
                <w:sz w:val="24"/>
              </w:rPr>
              <w:t xml:space="preserve"> </w:t>
            </w:r>
            <w:r w:rsidRPr="00763996">
              <w:rPr>
                <w:sz w:val="24"/>
              </w:rPr>
              <w:t>детьми, пользоваться</w:t>
            </w:r>
            <w:r w:rsidRPr="00763996">
              <w:rPr>
                <w:spacing w:val="1"/>
                <w:sz w:val="24"/>
              </w:rPr>
              <w:t xml:space="preserve"> </w:t>
            </w:r>
            <w:r w:rsidRPr="00763996">
              <w:rPr>
                <w:sz w:val="24"/>
              </w:rPr>
              <w:t>простыми</w:t>
            </w:r>
            <w:r w:rsidRPr="00763996">
              <w:rPr>
                <w:spacing w:val="1"/>
                <w:sz w:val="24"/>
              </w:rPr>
              <w:t xml:space="preserve"> </w:t>
            </w:r>
            <w:r w:rsidRPr="00763996">
              <w:rPr>
                <w:sz w:val="24"/>
              </w:rPr>
              <w:t>формулами</w:t>
            </w:r>
            <w:r w:rsidRPr="00763996">
              <w:rPr>
                <w:spacing w:val="1"/>
                <w:sz w:val="24"/>
              </w:rPr>
              <w:t xml:space="preserve"> </w:t>
            </w:r>
            <w:r w:rsidRPr="00763996">
              <w:rPr>
                <w:sz w:val="24"/>
              </w:rPr>
              <w:t>речевого</w:t>
            </w:r>
            <w:r w:rsidRPr="00763996">
              <w:rPr>
                <w:spacing w:val="1"/>
                <w:sz w:val="24"/>
              </w:rPr>
              <w:t xml:space="preserve"> </w:t>
            </w:r>
            <w:r w:rsidRPr="00763996">
              <w:rPr>
                <w:sz w:val="24"/>
              </w:rPr>
              <w:t>этикета.</w:t>
            </w:r>
            <w:r w:rsidRPr="00763996">
              <w:rPr>
                <w:spacing w:val="1"/>
                <w:sz w:val="24"/>
              </w:rPr>
              <w:t xml:space="preserve"> </w:t>
            </w:r>
            <w:r w:rsidRPr="00763996">
              <w:rPr>
                <w:sz w:val="24"/>
              </w:rPr>
              <w:t>Воспитывать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повторять</w:t>
            </w:r>
            <w:r w:rsidRPr="00763996">
              <w:rPr>
                <w:spacing w:val="1"/>
                <w:sz w:val="24"/>
              </w:rPr>
              <w:t xml:space="preserve"> </w:t>
            </w:r>
            <w:r w:rsidRPr="00763996">
              <w:rPr>
                <w:sz w:val="24"/>
              </w:rPr>
              <w:t>за</w:t>
            </w:r>
            <w:r w:rsidRPr="00763996">
              <w:rPr>
                <w:spacing w:val="1"/>
                <w:sz w:val="24"/>
              </w:rPr>
              <w:t xml:space="preserve"> </w:t>
            </w:r>
            <w:r w:rsidRPr="00763996">
              <w:rPr>
                <w:sz w:val="24"/>
              </w:rPr>
              <w:t>педагогом</w:t>
            </w:r>
            <w:r w:rsidRPr="00763996">
              <w:rPr>
                <w:spacing w:val="-8"/>
                <w:sz w:val="24"/>
              </w:rPr>
              <w:t xml:space="preserve"> </w:t>
            </w:r>
            <w:r w:rsidRPr="00763996">
              <w:rPr>
                <w:sz w:val="24"/>
              </w:rPr>
              <w:t>рассказ</w:t>
            </w:r>
            <w:r w:rsidRPr="00763996">
              <w:rPr>
                <w:spacing w:val="-7"/>
                <w:sz w:val="24"/>
              </w:rPr>
              <w:t xml:space="preserve"> </w:t>
            </w:r>
            <w:r w:rsidRPr="00763996">
              <w:rPr>
                <w:sz w:val="24"/>
              </w:rPr>
              <w:t>из</w:t>
            </w:r>
            <w:r w:rsidRPr="00763996">
              <w:rPr>
                <w:spacing w:val="-8"/>
                <w:sz w:val="24"/>
              </w:rPr>
              <w:t xml:space="preserve"> </w:t>
            </w:r>
            <w:r w:rsidRPr="00763996">
              <w:rPr>
                <w:sz w:val="24"/>
              </w:rPr>
              <w:t>3-4</w:t>
            </w:r>
            <w:r w:rsidRPr="00763996">
              <w:rPr>
                <w:spacing w:val="-8"/>
                <w:sz w:val="24"/>
              </w:rPr>
              <w:t xml:space="preserve"> </w:t>
            </w:r>
            <w:r w:rsidRPr="00763996">
              <w:rPr>
                <w:sz w:val="24"/>
              </w:rPr>
              <w:t>предложений</w:t>
            </w:r>
            <w:r w:rsidRPr="00763996">
              <w:rPr>
                <w:spacing w:val="-12"/>
                <w:sz w:val="24"/>
              </w:rPr>
              <w:t xml:space="preserve"> </w:t>
            </w:r>
            <w:r w:rsidRPr="00763996">
              <w:rPr>
                <w:sz w:val="24"/>
              </w:rPr>
              <w:t>об</w:t>
            </w:r>
            <w:r w:rsidRPr="00763996">
              <w:rPr>
                <w:spacing w:val="-10"/>
                <w:sz w:val="24"/>
              </w:rPr>
              <w:t xml:space="preserve"> </w:t>
            </w:r>
            <w:r w:rsidRPr="00763996">
              <w:rPr>
                <w:sz w:val="24"/>
              </w:rPr>
              <w:t>игрушке</w:t>
            </w:r>
            <w:r w:rsidRPr="00763996">
              <w:rPr>
                <w:spacing w:val="-57"/>
                <w:sz w:val="24"/>
              </w:rPr>
              <w:t xml:space="preserve"> </w:t>
            </w:r>
            <w:r w:rsidRPr="00763996">
              <w:rPr>
                <w:sz w:val="24"/>
              </w:rPr>
              <w:t>или</w:t>
            </w:r>
            <w:r w:rsidRPr="00763996">
              <w:rPr>
                <w:spacing w:val="1"/>
                <w:sz w:val="24"/>
              </w:rPr>
              <w:t xml:space="preserve"> </w:t>
            </w:r>
            <w:r w:rsidRPr="00763996">
              <w:rPr>
                <w:sz w:val="24"/>
              </w:rPr>
              <w:t>по</w:t>
            </w:r>
            <w:r w:rsidRPr="00763996">
              <w:rPr>
                <w:spacing w:val="1"/>
                <w:sz w:val="24"/>
              </w:rPr>
              <w:t xml:space="preserve"> </w:t>
            </w:r>
            <w:r w:rsidRPr="00763996">
              <w:rPr>
                <w:sz w:val="24"/>
              </w:rPr>
              <w:t>содержанию</w:t>
            </w:r>
            <w:r w:rsidRPr="00763996">
              <w:rPr>
                <w:spacing w:val="1"/>
                <w:sz w:val="24"/>
              </w:rPr>
              <w:t xml:space="preserve"> </w:t>
            </w:r>
            <w:r w:rsidRPr="00763996">
              <w:rPr>
                <w:sz w:val="24"/>
              </w:rPr>
              <w:t>картины,</w:t>
            </w:r>
            <w:r w:rsidRPr="00763996">
              <w:rPr>
                <w:spacing w:val="1"/>
                <w:sz w:val="24"/>
              </w:rPr>
              <w:t xml:space="preserve"> </w:t>
            </w:r>
            <w:r w:rsidRPr="00763996">
              <w:rPr>
                <w:sz w:val="24"/>
              </w:rPr>
              <w:t>побуждать</w:t>
            </w:r>
            <w:r w:rsidRPr="00763996">
              <w:rPr>
                <w:spacing w:val="-57"/>
                <w:sz w:val="24"/>
              </w:rPr>
              <w:t xml:space="preserve"> </w:t>
            </w:r>
            <w:r w:rsidRPr="00763996">
              <w:rPr>
                <w:sz w:val="24"/>
              </w:rPr>
              <w:t>участвовать</w:t>
            </w:r>
            <w:r w:rsidRPr="00763996">
              <w:rPr>
                <w:spacing w:val="1"/>
                <w:sz w:val="24"/>
              </w:rPr>
              <w:t xml:space="preserve"> </w:t>
            </w:r>
            <w:r w:rsidRPr="00763996">
              <w:rPr>
                <w:sz w:val="24"/>
              </w:rPr>
              <w:t>в</w:t>
            </w:r>
            <w:r w:rsidRPr="00763996">
              <w:rPr>
                <w:spacing w:val="1"/>
                <w:sz w:val="24"/>
              </w:rPr>
              <w:t xml:space="preserve"> </w:t>
            </w:r>
            <w:r w:rsidRPr="00763996">
              <w:rPr>
                <w:sz w:val="24"/>
              </w:rPr>
              <w:t>драматизации</w:t>
            </w:r>
            <w:r w:rsidRPr="00763996">
              <w:rPr>
                <w:spacing w:val="1"/>
                <w:sz w:val="24"/>
              </w:rPr>
              <w:t xml:space="preserve"> </w:t>
            </w:r>
            <w:r w:rsidRPr="00763996">
              <w:rPr>
                <w:sz w:val="24"/>
              </w:rPr>
              <w:t>отрывков</w:t>
            </w:r>
            <w:r w:rsidRPr="00763996">
              <w:rPr>
                <w:spacing w:val="1"/>
                <w:sz w:val="24"/>
              </w:rPr>
              <w:t xml:space="preserve"> </w:t>
            </w:r>
            <w:r w:rsidRPr="00763996">
              <w:rPr>
                <w:sz w:val="24"/>
              </w:rPr>
              <w:t>из</w:t>
            </w:r>
            <w:r w:rsidRPr="00763996">
              <w:rPr>
                <w:spacing w:val="-57"/>
                <w:sz w:val="24"/>
              </w:rPr>
              <w:t xml:space="preserve"> </w:t>
            </w:r>
            <w:r w:rsidRPr="00763996">
              <w:rPr>
                <w:sz w:val="24"/>
              </w:rPr>
              <w:t>знакомых</w:t>
            </w:r>
            <w:r w:rsidRPr="00763996">
              <w:rPr>
                <w:spacing w:val="1"/>
                <w:sz w:val="24"/>
              </w:rPr>
              <w:t xml:space="preserve"> </w:t>
            </w:r>
            <w:r w:rsidRPr="00763996">
              <w:rPr>
                <w:sz w:val="24"/>
              </w:rPr>
              <w:t>сказок.</w:t>
            </w:r>
            <w:r w:rsidRPr="00763996">
              <w:rPr>
                <w:spacing w:val="1"/>
                <w:sz w:val="24"/>
              </w:rPr>
              <w:t xml:space="preserve"> </w:t>
            </w:r>
            <w:r w:rsidRPr="00763996">
              <w:rPr>
                <w:sz w:val="24"/>
              </w:rPr>
              <w:t>Подводить</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пересказыванию</w:t>
            </w:r>
            <w:r w:rsidRPr="00763996">
              <w:rPr>
                <w:spacing w:val="1"/>
                <w:sz w:val="24"/>
              </w:rPr>
              <w:t xml:space="preserve"> </w:t>
            </w:r>
            <w:r w:rsidRPr="00763996">
              <w:rPr>
                <w:sz w:val="24"/>
              </w:rPr>
              <w:t>литературных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воспроизводить</w:t>
            </w:r>
            <w:r w:rsidRPr="00763996">
              <w:rPr>
                <w:spacing w:val="1"/>
                <w:sz w:val="24"/>
              </w:rPr>
              <w:t xml:space="preserve"> </w:t>
            </w:r>
            <w:r w:rsidRPr="00763996">
              <w:rPr>
                <w:sz w:val="24"/>
              </w:rPr>
              <w:t>текст</w:t>
            </w:r>
            <w:r w:rsidRPr="00763996">
              <w:rPr>
                <w:spacing w:val="1"/>
                <w:sz w:val="24"/>
              </w:rPr>
              <w:t xml:space="preserve"> </w:t>
            </w:r>
            <w:r w:rsidRPr="00763996">
              <w:rPr>
                <w:sz w:val="24"/>
              </w:rPr>
              <w:t>знакомой сказки или короткого рассказа сначала</w:t>
            </w:r>
            <w:r w:rsidRPr="00763996">
              <w:rPr>
                <w:spacing w:val="1"/>
                <w:sz w:val="24"/>
              </w:rPr>
              <w:t xml:space="preserve"> </w:t>
            </w:r>
            <w:r w:rsidRPr="00763996">
              <w:rPr>
                <w:sz w:val="24"/>
              </w:rPr>
              <w:t>по</w:t>
            </w:r>
            <w:r w:rsidRPr="00763996">
              <w:rPr>
                <w:spacing w:val="-1"/>
                <w:sz w:val="24"/>
              </w:rPr>
              <w:t xml:space="preserve"> </w:t>
            </w:r>
            <w:r w:rsidRPr="00763996">
              <w:rPr>
                <w:sz w:val="24"/>
              </w:rPr>
              <w:t>вопросам</w:t>
            </w:r>
            <w:r w:rsidRPr="00763996">
              <w:rPr>
                <w:spacing w:val="-3"/>
                <w:sz w:val="24"/>
              </w:rPr>
              <w:t xml:space="preserve"> </w:t>
            </w:r>
            <w:r w:rsidRPr="00763996">
              <w:rPr>
                <w:sz w:val="24"/>
              </w:rPr>
              <w:t>педагога,</w:t>
            </w:r>
            <w:r w:rsidRPr="00763996">
              <w:rPr>
                <w:spacing w:val="-4"/>
                <w:sz w:val="24"/>
              </w:rPr>
              <w:t xml:space="preserve"> </w:t>
            </w:r>
            <w:r w:rsidRPr="00763996">
              <w:rPr>
                <w:sz w:val="24"/>
              </w:rPr>
              <w:t>а</w:t>
            </w:r>
            <w:r w:rsidRPr="00763996">
              <w:rPr>
                <w:spacing w:val="-1"/>
                <w:sz w:val="24"/>
              </w:rPr>
              <w:t xml:space="preserve"> </w:t>
            </w:r>
            <w:r w:rsidRPr="00763996">
              <w:rPr>
                <w:sz w:val="24"/>
              </w:rPr>
              <w:t>затем совместно</w:t>
            </w:r>
            <w:r w:rsidRPr="00763996">
              <w:rPr>
                <w:spacing w:val="5"/>
                <w:sz w:val="24"/>
              </w:rPr>
              <w:t xml:space="preserve"> </w:t>
            </w:r>
            <w:r w:rsidRPr="00763996">
              <w:rPr>
                <w:sz w:val="24"/>
              </w:rPr>
              <w:t>с</w:t>
            </w:r>
            <w:r w:rsidRPr="00763996">
              <w:rPr>
                <w:spacing w:val="-2"/>
                <w:sz w:val="24"/>
              </w:rPr>
              <w:t xml:space="preserve"> </w:t>
            </w:r>
            <w:r w:rsidRPr="00763996">
              <w:rPr>
                <w:sz w:val="24"/>
              </w:rPr>
              <w:t>ним.</w:t>
            </w:r>
          </w:p>
          <w:p w:rsidR="007A36F9" w:rsidRPr="00763996" w:rsidRDefault="007A36F9" w:rsidP="009242EA">
            <w:pPr>
              <w:pStyle w:val="TableParagraph"/>
              <w:numPr>
                <w:ilvl w:val="0"/>
                <w:numId w:val="32"/>
              </w:numPr>
              <w:tabs>
                <w:tab w:val="left" w:pos="374"/>
              </w:tabs>
              <w:ind w:right="101" w:firstLine="0"/>
              <w:rPr>
                <w:sz w:val="24"/>
              </w:rPr>
            </w:pPr>
            <w:r w:rsidRPr="00763996">
              <w:rPr>
                <w:sz w:val="24"/>
              </w:rPr>
              <w:t>Подготовка детей к обучению грамоте:</w:t>
            </w:r>
            <w:r w:rsidRPr="00763996">
              <w:rPr>
                <w:spacing w:val="1"/>
                <w:sz w:val="24"/>
              </w:rPr>
              <w:t xml:space="preserve"> </w:t>
            </w:r>
            <w:r w:rsidRPr="00763996">
              <w:rPr>
                <w:sz w:val="24"/>
              </w:rPr>
              <w:t>формировать</w:t>
            </w:r>
            <w:r w:rsidRPr="00763996">
              <w:rPr>
                <w:spacing w:val="33"/>
                <w:sz w:val="24"/>
              </w:rPr>
              <w:t xml:space="preserve"> </w:t>
            </w:r>
            <w:r w:rsidRPr="00763996">
              <w:rPr>
                <w:sz w:val="24"/>
              </w:rPr>
              <w:t>умение</w:t>
            </w:r>
            <w:r w:rsidRPr="00763996">
              <w:rPr>
                <w:spacing w:val="31"/>
                <w:sz w:val="24"/>
              </w:rPr>
              <w:t xml:space="preserve"> </w:t>
            </w:r>
            <w:r w:rsidRPr="00763996">
              <w:rPr>
                <w:sz w:val="24"/>
              </w:rPr>
              <w:t>вслушиваться</w:t>
            </w:r>
            <w:r w:rsidRPr="00763996">
              <w:rPr>
                <w:spacing w:val="27"/>
                <w:sz w:val="24"/>
              </w:rPr>
              <w:t xml:space="preserve"> </w:t>
            </w:r>
            <w:r w:rsidRPr="00763996">
              <w:rPr>
                <w:sz w:val="24"/>
              </w:rPr>
              <w:t>в</w:t>
            </w:r>
            <w:r w:rsidRPr="00763996">
              <w:rPr>
                <w:spacing w:val="29"/>
                <w:sz w:val="24"/>
              </w:rPr>
              <w:t xml:space="preserve"> </w:t>
            </w:r>
            <w:r w:rsidRPr="00763996">
              <w:rPr>
                <w:sz w:val="24"/>
              </w:rPr>
              <w:t>звучание</w:t>
            </w:r>
            <w:r w:rsidRPr="00763996">
              <w:rPr>
                <w:spacing w:val="-57"/>
                <w:sz w:val="24"/>
              </w:rPr>
              <w:t xml:space="preserve"> </w:t>
            </w:r>
            <w:r w:rsidRPr="00763996">
              <w:rPr>
                <w:sz w:val="24"/>
              </w:rPr>
              <w:t>слова,</w:t>
            </w:r>
            <w:r w:rsidRPr="00763996">
              <w:rPr>
                <w:spacing w:val="37"/>
                <w:sz w:val="24"/>
              </w:rPr>
              <w:t xml:space="preserve"> </w:t>
            </w:r>
            <w:r w:rsidRPr="00763996">
              <w:rPr>
                <w:sz w:val="24"/>
              </w:rPr>
              <w:t>знакомить</w:t>
            </w:r>
            <w:r w:rsidRPr="00763996">
              <w:rPr>
                <w:spacing w:val="36"/>
                <w:sz w:val="24"/>
              </w:rPr>
              <w:t xml:space="preserve"> </w:t>
            </w:r>
            <w:r w:rsidRPr="00763996">
              <w:rPr>
                <w:sz w:val="24"/>
              </w:rPr>
              <w:t>детей</w:t>
            </w:r>
            <w:r w:rsidRPr="00763996">
              <w:rPr>
                <w:spacing w:val="36"/>
                <w:sz w:val="24"/>
              </w:rPr>
              <w:t xml:space="preserve"> </w:t>
            </w:r>
            <w:r w:rsidRPr="00763996">
              <w:rPr>
                <w:sz w:val="24"/>
              </w:rPr>
              <w:t>с</w:t>
            </w:r>
            <w:r w:rsidRPr="00763996">
              <w:rPr>
                <w:spacing w:val="38"/>
                <w:sz w:val="24"/>
              </w:rPr>
              <w:t xml:space="preserve"> </w:t>
            </w:r>
            <w:r w:rsidRPr="00763996">
              <w:rPr>
                <w:sz w:val="24"/>
              </w:rPr>
              <w:t>терминами</w:t>
            </w:r>
            <w:r w:rsidRPr="00763996">
              <w:rPr>
                <w:spacing w:val="36"/>
                <w:sz w:val="24"/>
              </w:rPr>
              <w:t xml:space="preserve"> </w:t>
            </w:r>
            <w:r w:rsidRPr="00763996">
              <w:rPr>
                <w:sz w:val="24"/>
              </w:rPr>
              <w:t>«слово»,</w:t>
            </w:r>
          </w:p>
          <w:p w:rsidR="007A36F9" w:rsidRPr="00763996" w:rsidRDefault="007A36F9" w:rsidP="00763996">
            <w:pPr>
              <w:pStyle w:val="TableParagraph"/>
              <w:rPr>
                <w:sz w:val="24"/>
              </w:rPr>
            </w:pPr>
            <w:r w:rsidRPr="00763996">
              <w:rPr>
                <w:sz w:val="24"/>
              </w:rPr>
              <w:t>«звук»</w:t>
            </w:r>
            <w:r w:rsidRPr="00763996">
              <w:rPr>
                <w:spacing w:val="-11"/>
                <w:sz w:val="24"/>
              </w:rPr>
              <w:t xml:space="preserve"> </w:t>
            </w:r>
            <w:r w:rsidRPr="00763996">
              <w:rPr>
                <w:sz w:val="24"/>
              </w:rPr>
              <w:t>в</w:t>
            </w:r>
            <w:r w:rsidRPr="00763996">
              <w:rPr>
                <w:spacing w:val="-5"/>
                <w:sz w:val="24"/>
              </w:rPr>
              <w:t xml:space="preserve"> </w:t>
            </w:r>
            <w:r w:rsidRPr="00763996">
              <w:rPr>
                <w:sz w:val="24"/>
              </w:rPr>
              <w:t>практическом</w:t>
            </w:r>
            <w:r w:rsidRPr="00763996">
              <w:rPr>
                <w:spacing w:val="-5"/>
                <w:sz w:val="24"/>
              </w:rPr>
              <w:t xml:space="preserve"> </w:t>
            </w:r>
            <w:r w:rsidRPr="00763996">
              <w:rPr>
                <w:sz w:val="24"/>
              </w:rPr>
              <w:t>плане.</w:t>
            </w:r>
          </w:p>
          <w:p w:rsidR="007A36F9" w:rsidRPr="00763996" w:rsidRDefault="007A36F9" w:rsidP="009242EA">
            <w:pPr>
              <w:pStyle w:val="TableParagraph"/>
              <w:numPr>
                <w:ilvl w:val="0"/>
                <w:numId w:val="32"/>
              </w:numPr>
              <w:tabs>
                <w:tab w:val="left" w:pos="374"/>
                <w:tab w:val="left" w:pos="1473"/>
                <w:tab w:val="left" w:pos="1587"/>
                <w:tab w:val="left" w:pos="1731"/>
                <w:tab w:val="left" w:pos="2076"/>
                <w:tab w:val="left" w:pos="2700"/>
                <w:tab w:val="left" w:pos="3160"/>
                <w:tab w:val="left" w:pos="4095"/>
                <w:tab w:val="left" w:pos="4153"/>
                <w:tab w:val="left" w:pos="4302"/>
                <w:tab w:val="left" w:pos="5151"/>
              </w:tabs>
              <w:ind w:right="98" w:firstLine="0"/>
              <w:rPr>
                <w:sz w:val="24"/>
              </w:rPr>
            </w:pPr>
            <w:r w:rsidRPr="00763996">
              <w:rPr>
                <w:sz w:val="24"/>
              </w:rPr>
              <w:t>Интерес к художественной литературе:</w:t>
            </w:r>
            <w:r w:rsidRPr="00763996">
              <w:rPr>
                <w:spacing w:val="1"/>
                <w:sz w:val="24"/>
              </w:rPr>
              <w:t xml:space="preserve"> </w:t>
            </w:r>
            <w:r w:rsidRPr="00763996">
              <w:rPr>
                <w:sz w:val="24"/>
              </w:rPr>
              <w:t>обогащать</w:t>
            </w:r>
            <w:r w:rsidRPr="00763996">
              <w:rPr>
                <w:spacing w:val="18"/>
                <w:sz w:val="24"/>
              </w:rPr>
              <w:t xml:space="preserve"> </w:t>
            </w:r>
            <w:r w:rsidRPr="00763996">
              <w:rPr>
                <w:sz w:val="24"/>
              </w:rPr>
              <w:t>опыт</w:t>
            </w:r>
            <w:r w:rsidRPr="00763996">
              <w:rPr>
                <w:spacing w:val="17"/>
                <w:sz w:val="24"/>
              </w:rPr>
              <w:t xml:space="preserve"> </w:t>
            </w:r>
            <w:r w:rsidRPr="00763996">
              <w:rPr>
                <w:sz w:val="24"/>
              </w:rPr>
              <w:t>восприятия</w:t>
            </w:r>
            <w:r w:rsidRPr="00763996">
              <w:rPr>
                <w:spacing w:val="16"/>
                <w:sz w:val="24"/>
              </w:rPr>
              <w:t xml:space="preserve"> </w:t>
            </w:r>
            <w:r w:rsidRPr="00763996">
              <w:rPr>
                <w:sz w:val="24"/>
              </w:rPr>
              <w:t>жанров</w:t>
            </w:r>
            <w:r w:rsidRPr="00763996">
              <w:rPr>
                <w:spacing w:val="23"/>
                <w:sz w:val="24"/>
              </w:rPr>
              <w:t xml:space="preserve"> </w:t>
            </w:r>
            <w:r w:rsidRPr="00763996">
              <w:rPr>
                <w:sz w:val="24"/>
              </w:rPr>
              <w:t>фольклора</w:t>
            </w:r>
            <w:r w:rsidRPr="00763996">
              <w:rPr>
                <w:spacing w:val="-57"/>
                <w:sz w:val="24"/>
              </w:rPr>
              <w:t xml:space="preserve"> </w:t>
            </w:r>
            <w:r w:rsidRPr="00763996">
              <w:rPr>
                <w:sz w:val="24"/>
              </w:rPr>
              <w:t>(потешки,</w:t>
            </w:r>
            <w:r w:rsidRPr="00763996">
              <w:rPr>
                <w:sz w:val="24"/>
              </w:rPr>
              <w:tab/>
              <w:t>песенки,</w:t>
            </w:r>
            <w:r w:rsidRPr="00763996">
              <w:rPr>
                <w:sz w:val="24"/>
              </w:rPr>
              <w:tab/>
              <w:t>прибаутки,</w:t>
            </w:r>
            <w:r w:rsidRPr="00763996">
              <w:rPr>
                <w:sz w:val="24"/>
              </w:rPr>
              <w:tab/>
            </w:r>
            <w:r w:rsidRPr="00763996">
              <w:rPr>
                <w:sz w:val="24"/>
              </w:rPr>
              <w:tab/>
              <w:t>сказки</w:t>
            </w:r>
            <w:r w:rsidRPr="00763996">
              <w:rPr>
                <w:sz w:val="24"/>
              </w:rPr>
              <w:tab/>
              <w:t>о</w:t>
            </w:r>
            <w:r w:rsidRPr="00763996">
              <w:rPr>
                <w:spacing w:val="-57"/>
                <w:sz w:val="24"/>
              </w:rPr>
              <w:t xml:space="preserve"> </w:t>
            </w:r>
            <w:r w:rsidRPr="00763996">
              <w:rPr>
                <w:sz w:val="24"/>
              </w:rPr>
              <w:t>животных)</w:t>
            </w:r>
            <w:r w:rsidRPr="00763996">
              <w:rPr>
                <w:sz w:val="24"/>
              </w:rPr>
              <w:tab/>
            </w:r>
            <w:r w:rsidRPr="00763996">
              <w:rPr>
                <w:sz w:val="24"/>
              </w:rPr>
              <w:tab/>
              <w:t>и</w:t>
            </w:r>
            <w:r w:rsidRPr="00763996">
              <w:rPr>
                <w:sz w:val="24"/>
              </w:rPr>
              <w:tab/>
            </w:r>
            <w:r w:rsidRPr="00763996">
              <w:rPr>
                <w:sz w:val="24"/>
              </w:rPr>
              <w:tab/>
              <w:t>художественной</w:t>
            </w:r>
            <w:r w:rsidRPr="00763996">
              <w:rPr>
                <w:sz w:val="24"/>
              </w:rPr>
              <w:tab/>
            </w:r>
            <w:r w:rsidRPr="00763996">
              <w:rPr>
                <w:spacing w:val="-2"/>
                <w:sz w:val="24"/>
              </w:rPr>
              <w:t>литературы</w:t>
            </w:r>
            <w:r w:rsidRPr="00763996">
              <w:rPr>
                <w:spacing w:val="-57"/>
                <w:sz w:val="24"/>
              </w:rPr>
              <w:t xml:space="preserve"> </w:t>
            </w:r>
            <w:r w:rsidRPr="00763996">
              <w:rPr>
                <w:sz w:val="24"/>
              </w:rPr>
              <w:t>(небольшие</w:t>
            </w:r>
            <w:r w:rsidRPr="00763996">
              <w:rPr>
                <w:sz w:val="24"/>
              </w:rPr>
              <w:tab/>
            </w:r>
            <w:r w:rsidRPr="00763996">
              <w:rPr>
                <w:sz w:val="24"/>
              </w:rPr>
              <w:tab/>
            </w:r>
            <w:r w:rsidRPr="00763996">
              <w:rPr>
                <w:sz w:val="24"/>
              </w:rPr>
              <w:tab/>
              <w:t>авторские</w:t>
            </w:r>
            <w:r w:rsidRPr="00763996">
              <w:rPr>
                <w:sz w:val="24"/>
              </w:rPr>
              <w:tab/>
              <w:t>сказки,</w:t>
            </w:r>
            <w:r w:rsidRPr="00763996">
              <w:rPr>
                <w:sz w:val="24"/>
              </w:rPr>
              <w:tab/>
            </w:r>
            <w:r w:rsidRPr="00763996">
              <w:rPr>
                <w:sz w:val="24"/>
              </w:rPr>
              <w:tab/>
            </w:r>
            <w:r w:rsidRPr="00763996">
              <w:rPr>
                <w:sz w:val="24"/>
              </w:rPr>
              <w:tab/>
            </w:r>
            <w:r w:rsidRPr="00763996">
              <w:rPr>
                <w:spacing w:val="-1"/>
                <w:sz w:val="24"/>
              </w:rPr>
              <w:t>рассказы,</w:t>
            </w:r>
            <w:r w:rsidRPr="00763996">
              <w:rPr>
                <w:spacing w:val="-57"/>
                <w:sz w:val="24"/>
              </w:rPr>
              <w:t xml:space="preserve"> </w:t>
            </w:r>
            <w:r w:rsidRPr="00763996">
              <w:rPr>
                <w:sz w:val="24"/>
              </w:rPr>
              <w:t>стихотворения);</w:t>
            </w:r>
          </w:p>
          <w:p w:rsidR="007A36F9" w:rsidRPr="00763996" w:rsidRDefault="007A36F9" w:rsidP="00763996">
            <w:pPr>
              <w:pStyle w:val="TableParagraph"/>
              <w:tabs>
                <w:tab w:val="left" w:pos="1549"/>
                <w:tab w:val="left" w:pos="1668"/>
                <w:tab w:val="left" w:pos="1759"/>
                <w:tab w:val="left" w:pos="1908"/>
                <w:tab w:val="left" w:pos="1995"/>
                <w:tab w:val="left" w:pos="2028"/>
                <w:tab w:val="left" w:pos="2690"/>
                <w:tab w:val="left" w:pos="2949"/>
                <w:tab w:val="left" w:pos="3337"/>
                <w:tab w:val="left" w:pos="3613"/>
                <w:tab w:val="left" w:pos="4009"/>
                <w:tab w:val="left" w:pos="4078"/>
                <w:tab w:val="left" w:pos="4239"/>
                <w:tab w:val="left" w:pos="4273"/>
                <w:tab w:val="left" w:pos="5088"/>
                <w:tab w:val="left" w:pos="5160"/>
              </w:tabs>
              <w:ind w:right="98"/>
              <w:rPr>
                <w:sz w:val="24"/>
              </w:rPr>
            </w:pPr>
            <w:r w:rsidRPr="00763996">
              <w:rPr>
                <w:sz w:val="24"/>
              </w:rPr>
              <w:t>фор</w:t>
            </w:r>
            <w:r w:rsidR="00E71BF7">
              <w:rPr>
                <w:sz w:val="24"/>
              </w:rPr>
              <w:t>мировать</w:t>
            </w:r>
            <w:r w:rsidR="00E71BF7">
              <w:rPr>
                <w:sz w:val="24"/>
              </w:rPr>
              <w:tab/>
            </w:r>
            <w:r w:rsidR="00E71BF7">
              <w:rPr>
                <w:sz w:val="24"/>
              </w:rPr>
              <w:tab/>
            </w:r>
            <w:r w:rsidR="00E71BF7">
              <w:rPr>
                <w:sz w:val="24"/>
              </w:rPr>
              <w:tab/>
              <w:t>навык</w:t>
            </w:r>
            <w:r w:rsidR="00E71BF7">
              <w:rPr>
                <w:sz w:val="24"/>
              </w:rPr>
              <w:tab/>
              <w:t xml:space="preserve">совместного </w:t>
            </w:r>
            <w:r w:rsidRPr="00763996">
              <w:rPr>
                <w:spacing w:val="-1"/>
                <w:sz w:val="24"/>
              </w:rPr>
              <w:t>слушания</w:t>
            </w:r>
            <w:r w:rsidR="00E71BF7">
              <w:rPr>
                <w:spacing w:val="-1"/>
                <w:sz w:val="24"/>
              </w:rPr>
              <w:t xml:space="preserve"> </w:t>
            </w:r>
            <w:r w:rsidRPr="00763996">
              <w:rPr>
                <w:spacing w:val="-57"/>
                <w:sz w:val="24"/>
              </w:rPr>
              <w:t xml:space="preserve"> </w:t>
            </w:r>
            <w:r w:rsidRPr="00763996">
              <w:rPr>
                <w:sz w:val="24"/>
              </w:rPr>
              <w:t>выразительного</w:t>
            </w:r>
            <w:r w:rsidRPr="00763996">
              <w:rPr>
                <w:sz w:val="24"/>
              </w:rPr>
              <w:tab/>
            </w:r>
            <w:r w:rsidRPr="00763996">
              <w:rPr>
                <w:sz w:val="24"/>
              </w:rPr>
              <w:tab/>
            </w:r>
            <w:r w:rsidRPr="00763996">
              <w:rPr>
                <w:sz w:val="24"/>
              </w:rPr>
              <w:tab/>
              <w:t>чтения</w:t>
            </w:r>
            <w:r w:rsidRPr="00763996">
              <w:rPr>
                <w:sz w:val="24"/>
              </w:rPr>
              <w:tab/>
              <w:t>и</w:t>
            </w:r>
            <w:r w:rsidRPr="00763996">
              <w:rPr>
                <w:sz w:val="24"/>
              </w:rPr>
              <w:tab/>
              <w:t>рассказывания</w:t>
            </w:r>
            <w:r w:rsidRPr="00763996">
              <w:rPr>
                <w:sz w:val="24"/>
              </w:rPr>
              <w:tab/>
            </w:r>
            <w:r w:rsidRPr="00763996">
              <w:rPr>
                <w:spacing w:val="-2"/>
                <w:sz w:val="24"/>
              </w:rPr>
              <w:t>(с</w:t>
            </w:r>
            <w:r w:rsidRPr="00763996">
              <w:rPr>
                <w:spacing w:val="-57"/>
                <w:sz w:val="24"/>
              </w:rPr>
              <w:t xml:space="preserve"> </w:t>
            </w:r>
            <w:r w:rsidRPr="00763996">
              <w:rPr>
                <w:sz w:val="24"/>
              </w:rPr>
              <w:t>наглядным сопровождением и без него);</w:t>
            </w:r>
            <w:r w:rsidRPr="00763996">
              <w:rPr>
                <w:spacing w:val="1"/>
                <w:sz w:val="24"/>
              </w:rPr>
              <w:t xml:space="preserve"> </w:t>
            </w:r>
            <w:r w:rsidRPr="00763996">
              <w:rPr>
                <w:sz w:val="24"/>
              </w:rPr>
              <w:t>способствовать</w:t>
            </w:r>
            <w:r w:rsidRPr="00763996">
              <w:rPr>
                <w:sz w:val="24"/>
              </w:rPr>
              <w:tab/>
            </w:r>
            <w:r w:rsidRPr="00763996">
              <w:rPr>
                <w:sz w:val="24"/>
              </w:rPr>
              <w:tab/>
            </w:r>
            <w:r w:rsidRPr="00763996">
              <w:rPr>
                <w:sz w:val="24"/>
              </w:rPr>
              <w:tab/>
            </w:r>
            <w:r w:rsidRPr="00763996">
              <w:rPr>
                <w:sz w:val="24"/>
              </w:rPr>
              <w:tab/>
              <w:t>восприятию</w:t>
            </w:r>
            <w:r w:rsidRPr="00763996">
              <w:rPr>
                <w:sz w:val="24"/>
              </w:rPr>
              <w:tab/>
            </w:r>
            <w:r w:rsidRPr="00763996">
              <w:rPr>
                <w:sz w:val="24"/>
              </w:rPr>
              <w:tab/>
              <w:t>и</w:t>
            </w:r>
            <w:r w:rsidRPr="00763996">
              <w:rPr>
                <w:sz w:val="24"/>
              </w:rPr>
              <w:tab/>
            </w:r>
            <w:r w:rsidRPr="00763996">
              <w:rPr>
                <w:sz w:val="24"/>
              </w:rPr>
              <w:tab/>
            </w:r>
            <w:r w:rsidRPr="00763996">
              <w:rPr>
                <w:spacing w:val="-1"/>
                <w:sz w:val="24"/>
              </w:rPr>
              <w:t>пониманию</w:t>
            </w:r>
            <w:r w:rsidRPr="00763996">
              <w:rPr>
                <w:spacing w:val="-57"/>
                <w:sz w:val="24"/>
              </w:rPr>
              <w:t xml:space="preserve"> </w:t>
            </w:r>
            <w:r w:rsidRPr="00763996">
              <w:rPr>
                <w:sz w:val="24"/>
              </w:rPr>
              <w:t>содержания</w:t>
            </w:r>
            <w:r w:rsidRPr="00763996">
              <w:rPr>
                <w:sz w:val="24"/>
              </w:rPr>
              <w:tab/>
              <w:t>и</w:t>
            </w:r>
            <w:r w:rsidRPr="00763996">
              <w:rPr>
                <w:sz w:val="24"/>
              </w:rPr>
              <w:tab/>
            </w:r>
            <w:r w:rsidRPr="00763996">
              <w:rPr>
                <w:sz w:val="24"/>
              </w:rPr>
              <w:tab/>
              <w:t>композиции</w:t>
            </w:r>
            <w:r w:rsidRPr="00763996">
              <w:rPr>
                <w:sz w:val="24"/>
              </w:rPr>
              <w:tab/>
              <w:t>текста</w:t>
            </w:r>
            <w:r w:rsidRPr="00763996">
              <w:rPr>
                <w:sz w:val="24"/>
              </w:rPr>
              <w:tab/>
            </w:r>
            <w:r w:rsidRPr="00763996">
              <w:rPr>
                <w:sz w:val="24"/>
              </w:rPr>
              <w:tab/>
              <w:t>(поступки</w:t>
            </w:r>
            <w:r w:rsidRPr="00763996">
              <w:rPr>
                <w:spacing w:val="1"/>
                <w:sz w:val="24"/>
              </w:rPr>
              <w:t xml:space="preserve"> </w:t>
            </w:r>
            <w:r w:rsidRPr="00763996">
              <w:rPr>
                <w:sz w:val="24"/>
              </w:rPr>
              <w:t>персонажей,</w:t>
            </w:r>
            <w:r w:rsidRPr="00763996">
              <w:rPr>
                <w:sz w:val="24"/>
              </w:rPr>
              <w:tab/>
            </w:r>
            <w:r w:rsidRPr="00763996">
              <w:rPr>
                <w:sz w:val="24"/>
              </w:rPr>
              <w:tab/>
              <w:t>последовательность</w:t>
            </w:r>
            <w:r w:rsidR="00E71BF7">
              <w:rPr>
                <w:sz w:val="24"/>
              </w:rPr>
              <w:t xml:space="preserve"> </w:t>
            </w:r>
            <w:r w:rsidRPr="00763996">
              <w:rPr>
                <w:sz w:val="24"/>
              </w:rPr>
              <w:t>событий</w:t>
            </w:r>
            <w:r w:rsidRPr="00763996">
              <w:rPr>
                <w:sz w:val="24"/>
              </w:rPr>
              <w:tab/>
            </w:r>
            <w:r w:rsidRPr="00763996">
              <w:rPr>
                <w:sz w:val="24"/>
              </w:rPr>
              <w:tab/>
            </w:r>
            <w:r w:rsidRPr="00763996">
              <w:rPr>
                <w:spacing w:val="-1"/>
                <w:sz w:val="24"/>
              </w:rPr>
              <w:t>в</w:t>
            </w:r>
            <w:r w:rsidRPr="00763996">
              <w:rPr>
                <w:spacing w:val="-57"/>
                <w:sz w:val="24"/>
              </w:rPr>
              <w:t xml:space="preserve"> </w:t>
            </w:r>
            <w:r w:rsidRPr="00763996">
              <w:rPr>
                <w:sz w:val="24"/>
              </w:rPr>
              <w:t>сказках,</w:t>
            </w:r>
            <w:r w:rsidRPr="00763996">
              <w:rPr>
                <w:spacing w:val="3"/>
                <w:sz w:val="24"/>
              </w:rPr>
              <w:t xml:space="preserve"> </w:t>
            </w:r>
            <w:r w:rsidRPr="00763996">
              <w:rPr>
                <w:sz w:val="24"/>
              </w:rPr>
              <w:t>рассказах);</w:t>
            </w:r>
          </w:p>
          <w:p w:rsidR="007A36F9" w:rsidRPr="00763996" w:rsidRDefault="007A36F9" w:rsidP="00E71BF7">
            <w:pPr>
              <w:pStyle w:val="TableParagraph"/>
              <w:ind w:right="99"/>
              <w:jc w:val="both"/>
              <w:rPr>
                <w:sz w:val="24"/>
              </w:rPr>
            </w:pP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внятно,</w:t>
            </w:r>
            <w:r w:rsidRPr="00763996">
              <w:rPr>
                <w:spacing w:val="1"/>
                <w:sz w:val="24"/>
              </w:rPr>
              <w:t xml:space="preserve"> </w:t>
            </w:r>
            <w:r w:rsidRPr="00763996">
              <w:rPr>
                <w:sz w:val="24"/>
              </w:rPr>
              <w:t>не</w:t>
            </w:r>
            <w:r w:rsidRPr="00763996">
              <w:rPr>
                <w:spacing w:val="1"/>
                <w:sz w:val="24"/>
              </w:rPr>
              <w:t xml:space="preserve"> </w:t>
            </w:r>
            <w:r w:rsidRPr="00763996">
              <w:rPr>
                <w:sz w:val="24"/>
              </w:rPr>
              <w:t>спеша</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небольшие</w:t>
            </w:r>
            <w:r w:rsidRPr="00763996">
              <w:rPr>
                <w:spacing w:val="1"/>
                <w:sz w:val="24"/>
              </w:rPr>
              <w:t xml:space="preserve"> </w:t>
            </w:r>
            <w:r w:rsidRPr="00763996">
              <w:rPr>
                <w:sz w:val="24"/>
              </w:rPr>
              <w:t>потешки</w:t>
            </w:r>
            <w:r w:rsidRPr="00763996">
              <w:rPr>
                <w:spacing w:val="1"/>
                <w:sz w:val="24"/>
              </w:rPr>
              <w:t xml:space="preserve"> </w:t>
            </w:r>
            <w:r w:rsidRPr="00763996">
              <w:rPr>
                <w:sz w:val="24"/>
              </w:rPr>
              <w:t>и</w:t>
            </w:r>
            <w:r w:rsidRPr="00763996">
              <w:rPr>
                <w:spacing w:val="1"/>
                <w:sz w:val="24"/>
              </w:rPr>
              <w:t xml:space="preserve"> </w:t>
            </w:r>
            <w:r w:rsidRPr="00763996">
              <w:rPr>
                <w:sz w:val="24"/>
              </w:rPr>
              <w:t>стихотворения, воспроизводить короткие ролевые</w:t>
            </w:r>
            <w:r w:rsidRPr="00763996">
              <w:rPr>
                <w:spacing w:val="-57"/>
                <w:sz w:val="24"/>
              </w:rPr>
              <w:t xml:space="preserve"> </w:t>
            </w:r>
            <w:r w:rsidRPr="00763996">
              <w:rPr>
                <w:sz w:val="24"/>
              </w:rPr>
              <w:t>диалоги</w:t>
            </w:r>
            <w:r w:rsidRPr="00763996">
              <w:rPr>
                <w:spacing w:val="1"/>
                <w:sz w:val="24"/>
              </w:rPr>
              <w:t xml:space="preserve"> </w:t>
            </w:r>
            <w:r w:rsidRPr="00763996">
              <w:rPr>
                <w:sz w:val="24"/>
              </w:rPr>
              <w:t>из</w:t>
            </w:r>
            <w:r w:rsidRPr="00763996">
              <w:rPr>
                <w:spacing w:val="1"/>
                <w:sz w:val="24"/>
              </w:rPr>
              <w:t xml:space="preserve"> </w:t>
            </w:r>
            <w:r w:rsidRPr="00763996">
              <w:rPr>
                <w:sz w:val="24"/>
              </w:rPr>
              <w:t>сказок</w:t>
            </w:r>
            <w:r w:rsidRPr="00763996">
              <w:rPr>
                <w:spacing w:val="1"/>
                <w:sz w:val="24"/>
              </w:rPr>
              <w:t xml:space="preserve"> </w:t>
            </w:r>
            <w:r w:rsidRPr="00763996">
              <w:rPr>
                <w:sz w:val="24"/>
              </w:rPr>
              <w:t>и</w:t>
            </w:r>
            <w:r w:rsidRPr="00763996">
              <w:rPr>
                <w:spacing w:val="1"/>
                <w:sz w:val="24"/>
              </w:rPr>
              <w:t xml:space="preserve"> </w:t>
            </w:r>
            <w:r w:rsidRPr="00763996">
              <w:rPr>
                <w:sz w:val="24"/>
              </w:rPr>
              <w:t>прибауток</w:t>
            </w:r>
            <w:r w:rsidRPr="00763996">
              <w:rPr>
                <w:spacing w:val="1"/>
                <w:sz w:val="24"/>
              </w:rPr>
              <w:t xml:space="preserve"> </w:t>
            </w:r>
            <w:r w:rsidRPr="00763996">
              <w:rPr>
                <w:sz w:val="24"/>
              </w:rPr>
              <w:t>в</w:t>
            </w:r>
            <w:r w:rsidRPr="00763996">
              <w:rPr>
                <w:spacing w:val="1"/>
                <w:sz w:val="24"/>
              </w:rPr>
              <w:t xml:space="preserve"> </w:t>
            </w:r>
            <w:r w:rsidRPr="00763996">
              <w:rPr>
                <w:sz w:val="24"/>
              </w:rPr>
              <w:t>играх-</w:t>
            </w:r>
            <w:r w:rsidRPr="00763996">
              <w:rPr>
                <w:spacing w:val="-57"/>
                <w:sz w:val="24"/>
              </w:rPr>
              <w:t xml:space="preserve"> </w:t>
            </w:r>
            <w:r w:rsidRPr="00763996">
              <w:rPr>
                <w:sz w:val="24"/>
              </w:rPr>
              <w:t>драматизациях,</w:t>
            </w:r>
            <w:r w:rsidRPr="00763996">
              <w:rPr>
                <w:spacing w:val="13"/>
                <w:sz w:val="24"/>
              </w:rPr>
              <w:t xml:space="preserve"> </w:t>
            </w:r>
            <w:r w:rsidRPr="00763996">
              <w:rPr>
                <w:sz w:val="24"/>
              </w:rPr>
              <w:t>повторять</w:t>
            </w:r>
            <w:r w:rsidRPr="00763996">
              <w:rPr>
                <w:spacing w:val="8"/>
                <w:sz w:val="24"/>
              </w:rPr>
              <w:t xml:space="preserve"> </w:t>
            </w:r>
            <w:r w:rsidRPr="00763996">
              <w:rPr>
                <w:sz w:val="24"/>
              </w:rPr>
              <w:t>за</w:t>
            </w:r>
            <w:r w:rsidRPr="00763996">
              <w:rPr>
                <w:spacing w:val="11"/>
                <w:sz w:val="24"/>
              </w:rPr>
              <w:t xml:space="preserve"> </w:t>
            </w:r>
            <w:r w:rsidRPr="00763996">
              <w:rPr>
                <w:sz w:val="24"/>
              </w:rPr>
              <w:t>педагогом</w:t>
            </w:r>
            <w:r w:rsidRPr="00763996">
              <w:rPr>
                <w:spacing w:val="13"/>
                <w:sz w:val="24"/>
              </w:rPr>
              <w:t xml:space="preserve"> </w:t>
            </w:r>
            <w:r w:rsidRPr="00763996">
              <w:rPr>
                <w:sz w:val="24"/>
              </w:rPr>
              <w:t>знаком</w:t>
            </w:r>
            <w:r w:rsidR="00E71BF7">
              <w:rPr>
                <w:sz w:val="24"/>
              </w:rPr>
              <w:t xml:space="preserve">ые </w:t>
            </w:r>
            <w:r w:rsidRPr="00763996">
              <w:rPr>
                <w:sz w:val="24"/>
              </w:rPr>
              <w:t xml:space="preserve">строчки    </w:t>
            </w:r>
            <w:r w:rsidRPr="00763996">
              <w:rPr>
                <w:spacing w:val="27"/>
                <w:sz w:val="24"/>
              </w:rPr>
              <w:t xml:space="preserve"> </w:t>
            </w:r>
            <w:r w:rsidRPr="00763996">
              <w:rPr>
                <w:sz w:val="24"/>
              </w:rPr>
              <w:t xml:space="preserve">и    </w:t>
            </w:r>
            <w:r w:rsidRPr="00763996">
              <w:rPr>
                <w:spacing w:val="28"/>
                <w:sz w:val="24"/>
              </w:rPr>
              <w:t xml:space="preserve"> </w:t>
            </w:r>
            <w:r w:rsidRPr="00763996">
              <w:rPr>
                <w:sz w:val="24"/>
              </w:rPr>
              <w:t xml:space="preserve">рифмы    </w:t>
            </w:r>
            <w:r w:rsidRPr="00763996">
              <w:rPr>
                <w:spacing w:val="28"/>
                <w:sz w:val="24"/>
              </w:rPr>
              <w:t xml:space="preserve"> </w:t>
            </w:r>
            <w:r w:rsidRPr="00763996">
              <w:rPr>
                <w:sz w:val="24"/>
              </w:rPr>
              <w:t xml:space="preserve">из    </w:t>
            </w:r>
            <w:r w:rsidRPr="00763996">
              <w:rPr>
                <w:spacing w:val="28"/>
                <w:sz w:val="24"/>
              </w:rPr>
              <w:t xml:space="preserve"> </w:t>
            </w:r>
            <w:r w:rsidRPr="00763996">
              <w:rPr>
                <w:sz w:val="24"/>
              </w:rPr>
              <w:t xml:space="preserve">стихов,    </w:t>
            </w:r>
            <w:r w:rsidRPr="00763996">
              <w:rPr>
                <w:spacing w:val="29"/>
                <w:sz w:val="24"/>
              </w:rPr>
              <w:t xml:space="preserve"> </w:t>
            </w:r>
            <w:r w:rsidRPr="00763996">
              <w:rPr>
                <w:sz w:val="24"/>
              </w:rPr>
              <w:t>песенок, пальчиковых</w:t>
            </w:r>
            <w:r w:rsidRPr="00763996">
              <w:rPr>
                <w:spacing w:val="-15"/>
                <w:sz w:val="24"/>
              </w:rPr>
              <w:t xml:space="preserve"> </w:t>
            </w:r>
            <w:r w:rsidRPr="00763996">
              <w:rPr>
                <w:sz w:val="24"/>
              </w:rPr>
              <w:t>игр;</w:t>
            </w:r>
          </w:p>
          <w:p w:rsidR="007A36F9" w:rsidRPr="00763996" w:rsidRDefault="007A36F9" w:rsidP="00763996">
            <w:pPr>
              <w:pStyle w:val="TableParagraph"/>
              <w:spacing w:before="3"/>
              <w:rPr>
                <w:sz w:val="28"/>
                <w:szCs w:val="28"/>
              </w:rPr>
            </w:pPr>
            <w:r w:rsidRPr="00763996">
              <w:rPr>
                <w:sz w:val="24"/>
              </w:rPr>
              <w:t>поддерживать</w:t>
            </w:r>
            <w:r w:rsidRPr="00763996">
              <w:rPr>
                <w:spacing w:val="38"/>
                <w:sz w:val="24"/>
              </w:rPr>
              <w:t xml:space="preserve"> </w:t>
            </w:r>
            <w:r w:rsidRPr="00763996">
              <w:rPr>
                <w:sz w:val="24"/>
              </w:rPr>
              <w:t>общение</w:t>
            </w:r>
            <w:r w:rsidRPr="00763996">
              <w:rPr>
                <w:spacing w:val="42"/>
                <w:sz w:val="24"/>
              </w:rPr>
              <w:t xml:space="preserve"> </w:t>
            </w:r>
            <w:r w:rsidRPr="00763996">
              <w:rPr>
                <w:sz w:val="24"/>
              </w:rPr>
              <w:t>детей</w:t>
            </w:r>
            <w:r w:rsidRPr="00763996">
              <w:rPr>
                <w:spacing w:val="38"/>
                <w:sz w:val="24"/>
              </w:rPr>
              <w:t xml:space="preserve"> </w:t>
            </w:r>
            <w:r w:rsidRPr="00763996">
              <w:rPr>
                <w:sz w:val="24"/>
              </w:rPr>
              <w:t>друг</w:t>
            </w:r>
            <w:r w:rsidRPr="00763996">
              <w:rPr>
                <w:spacing w:val="44"/>
                <w:sz w:val="24"/>
              </w:rPr>
              <w:t xml:space="preserve"> </w:t>
            </w:r>
            <w:r w:rsidRPr="00763996">
              <w:rPr>
                <w:sz w:val="24"/>
              </w:rPr>
              <w:t>с</w:t>
            </w:r>
            <w:r w:rsidRPr="00763996">
              <w:rPr>
                <w:spacing w:val="42"/>
                <w:sz w:val="24"/>
              </w:rPr>
              <w:t xml:space="preserve"> </w:t>
            </w:r>
            <w:r w:rsidRPr="00763996">
              <w:rPr>
                <w:sz w:val="24"/>
              </w:rPr>
              <w:t>другом</w:t>
            </w:r>
            <w:r w:rsidRPr="00763996">
              <w:rPr>
                <w:spacing w:val="38"/>
                <w:sz w:val="24"/>
              </w:rPr>
              <w:t xml:space="preserve"> </w:t>
            </w:r>
            <w:r w:rsidRPr="00763996">
              <w:rPr>
                <w:sz w:val="24"/>
              </w:rPr>
              <w:t>и</w:t>
            </w:r>
            <w:r w:rsidRPr="00763996">
              <w:rPr>
                <w:spacing w:val="44"/>
                <w:sz w:val="24"/>
              </w:rPr>
              <w:t xml:space="preserve"> </w:t>
            </w:r>
            <w:r w:rsidRPr="00763996">
              <w:rPr>
                <w:sz w:val="24"/>
              </w:rPr>
              <w:t>с</w:t>
            </w:r>
            <w:r w:rsidRPr="00763996">
              <w:rPr>
                <w:spacing w:val="-57"/>
                <w:sz w:val="24"/>
              </w:rPr>
              <w:t xml:space="preserve"> </w:t>
            </w:r>
            <w:r w:rsidRPr="00763996">
              <w:rPr>
                <w:sz w:val="24"/>
              </w:rPr>
              <w:t>педагогом</w:t>
            </w:r>
            <w:r w:rsidRPr="00763996">
              <w:rPr>
                <w:sz w:val="24"/>
              </w:rPr>
              <w:tab/>
            </w:r>
            <w:r w:rsidRPr="00763996">
              <w:rPr>
                <w:sz w:val="24"/>
              </w:rPr>
              <w:tab/>
              <w:t>в</w:t>
            </w:r>
            <w:r w:rsidRPr="00763996">
              <w:rPr>
                <w:sz w:val="24"/>
              </w:rPr>
              <w:tab/>
              <w:t>процессе</w:t>
            </w:r>
            <w:r w:rsidRPr="00763996">
              <w:rPr>
                <w:sz w:val="24"/>
              </w:rPr>
              <w:tab/>
            </w:r>
            <w:r w:rsidRPr="00763996">
              <w:rPr>
                <w:sz w:val="24"/>
              </w:rPr>
              <w:tab/>
              <w:t xml:space="preserve"> </w:t>
            </w:r>
            <w:r w:rsidRPr="00763996">
              <w:rPr>
                <w:spacing w:val="-1"/>
                <w:sz w:val="24"/>
              </w:rPr>
              <w:t>совместного</w:t>
            </w:r>
            <w:r w:rsidRPr="00763996">
              <w:rPr>
                <w:spacing w:val="-57"/>
                <w:sz w:val="24"/>
              </w:rPr>
              <w:t xml:space="preserve"> </w:t>
            </w:r>
            <w:r w:rsidRPr="00763996">
              <w:rPr>
                <w:sz w:val="24"/>
              </w:rPr>
              <w:t>рассматривания книжек-картинок, иллюстраций;</w:t>
            </w:r>
            <w:r w:rsidRPr="00763996">
              <w:rPr>
                <w:spacing w:val="1"/>
                <w:sz w:val="24"/>
              </w:rPr>
              <w:t xml:space="preserve"> </w:t>
            </w:r>
            <w:r w:rsidRPr="00763996">
              <w:rPr>
                <w:sz w:val="24"/>
              </w:rPr>
              <w:t>поддерживать</w:t>
            </w:r>
            <w:r w:rsidRPr="00763996">
              <w:rPr>
                <w:sz w:val="24"/>
              </w:rPr>
              <w:tab/>
            </w:r>
            <w:r w:rsidRPr="00763996">
              <w:rPr>
                <w:sz w:val="24"/>
              </w:rPr>
              <w:tab/>
            </w:r>
            <w:r w:rsidRPr="00763996">
              <w:rPr>
                <w:spacing w:val="-1"/>
                <w:sz w:val="24"/>
              </w:rPr>
              <w:t>положительные</w:t>
            </w:r>
            <w:r w:rsidRPr="00763996">
              <w:rPr>
                <w:spacing w:val="-1"/>
                <w:sz w:val="24"/>
              </w:rPr>
              <w:tab/>
            </w:r>
            <w:r w:rsidRPr="00763996">
              <w:rPr>
                <w:sz w:val="24"/>
              </w:rPr>
              <w:t>эмоциональные</w:t>
            </w:r>
            <w:r w:rsidRPr="00763996">
              <w:rPr>
                <w:spacing w:val="1"/>
                <w:sz w:val="24"/>
              </w:rPr>
              <w:t xml:space="preserve"> </w:t>
            </w:r>
            <w:r w:rsidRPr="00763996">
              <w:rPr>
                <w:sz w:val="24"/>
              </w:rPr>
              <w:t>проявления</w:t>
            </w:r>
            <w:r w:rsidRPr="00763996">
              <w:rPr>
                <w:sz w:val="24"/>
              </w:rPr>
              <w:tab/>
              <w:t>(улыбки,</w:t>
            </w:r>
            <w:r w:rsidRPr="00763996">
              <w:rPr>
                <w:sz w:val="24"/>
              </w:rPr>
              <w:tab/>
            </w:r>
            <w:r w:rsidRPr="00763996">
              <w:rPr>
                <w:sz w:val="24"/>
              </w:rPr>
              <w:tab/>
              <w:t>смех,</w:t>
            </w:r>
            <w:r w:rsidRPr="00763996">
              <w:rPr>
                <w:sz w:val="24"/>
              </w:rPr>
              <w:tab/>
              <w:t>жесты)</w:t>
            </w:r>
            <w:r w:rsidRPr="00763996">
              <w:rPr>
                <w:sz w:val="24"/>
              </w:rPr>
              <w:tab/>
              <w:t>детей</w:t>
            </w:r>
            <w:r w:rsidRPr="00763996">
              <w:rPr>
                <w:sz w:val="24"/>
              </w:rPr>
              <w:tab/>
            </w:r>
            <w:r w:rsidRPr="00763996">
              <w:rPr>
                <w:spacing w:val="-1"/>
                <w:sz w:val="24"/>
              </w:rPr>
              <w:t>в</w:t>
            </w:r>
            <w:r w:rsidRPr="00763996">
              <w:rPr>
                <w:spacing w:val="-57"/>
                <w:sz w:val="24"/>
              </w:rPr>
              <w:t xml:space="preserve"> </w:t>
            </w:r>
            <w:r w:rsidRPr="00763996">
              <w:rPr>
                <w:sz w:val="24"/>
              </w:rPr>
              <w:t>процессе</w:t>
            </w:r>
            <w:r w:rsidRPr="00763996">
              <w:rPr>
                <w:spacing w:val="12"/>
                <w:sz w:val="24"/>
              </w:rPr>
              <w:t xml:space="preserve"> </w:t>
            </w:r>
            <w:r w:rsidRPr="00763996">
              <w:rPr>
                <w:sz w:val="24"/>
              </w:rPr>
              <w:t>совместного</w:t>
            </w:r>
            <w:r w:rsidRPr="00763996">
              <w:rPr>
                <w:spacing w:val="17"/>
                <w:sz w:val="24"/>
              </w:rPr>
              <w:t xml:space="preserve"> </w:t>
            </w:r>
            <w:r w:rsidRPr="00763996">
              <w:rPr>
                <w:sz w:val="24"/>
              </w:rPr>
              <w:t>слушания</w:t>
            </w:r>
            <w:r w:rsidRPr="00763996">
              <w:rPr>
                <w:spacing w:val="12"/>
                <w:sz w:val="24"/>
              </w:rPr>
              <w:t xml:space="preserve"> </w:t>
            </w:r>
            <w:r w:rsidRPr="00763996">
              <w:rPr>
                <w:sz w:val="24"/>
              </w:rPr>
              <w:t>художественных</w:t>
            </w:r>
            <w:r w:rsidRPr="00763996">
              <w:rPr>
                <w:spacing w:val="-57"/>
                <w:sz w:val="24"/>
              </w:rPr>
              <w:t xml:space="preserve"> </w:t>
            </w:r>
            <w:r w:rsidRPr="00763996">
              <w:rPr>
                <w:sz w:val="24"/>
              </w:rPr>
              <w:t>произведений.</w:t>
            </w:r>
          </w:p>
          <w:p w:rsidR="00541359" w:rsidRPr="00763996" w:rsidRDefault="00541359" w:rsidP="00763996">
            <w:pPr>
              <w:jc w:val="both"/>
              <w:rPr>
                <w:rFonts w:ascii="Times New Roman" w:hAnsi="Times New Roman" w:cs="Times New Roman"/>
                <w:sz w:val="28"/>
                <w:szCs w:val="28"/>
              </w:rPr>
            </w:pPr>
          </w:p>
        </w:tc>
        <w:tc>
          <w:tcPr>
            <w:tcW w:w="4786" w:type="dxa"/>
          </w:tcPr>
          <w:p w:rsidR="007A36F9" w:rsidRPr="00763996" w:rsidRDefault="007A36F9" w:rsidP="00763996">
            <w:pPr>
              <w:pStyle w:val="TableParagraph"/>
              <w:spacing w:before="3"/>
              <w:rPr>
                <w:sz w:val="24"/>
              </w:rPr>
            </w:pPr>
            <w:r w:rsidRPr="00763996">
              <w:rPr>
                <w:sz w:val="24"/>
              </w:rPr>
              <w:t>1)</w:t>
            </w:r>
            <w:r w:rsidRPr="00763996">
              <w:rPr>
                <w:spacing w:val="-3"/>
                <w:sz w:val="24"/>
              </w:rPr>
              <w:t xml:space="preserve"> </w:t>
            </w:r>
            <w:r w:rsidRPr="00763996">
              <w:rPr>
                <w:sz w:val="24"/>
              </w:rPr>
              <w:t>Формирование</w:t>
            </w:r>
            <w:r w:rsidRPr="00763996">
              <w:rPr>
                <w:spacing w:val="-5"/>
                <w:sz w:val="24"/>
              </w:rPr>
              <w:t xml:space="preserve"> </w:t>
            </w:r>
            <w:r w:rsidRPr="00763996">
              <w:rPr>
                <w:sz w:val="24"/>
              </w:rPr>
              <w:t>словаря:</w:t>
            </w:r>
          </w:p>
          <w:p w:rsidR="007A36F9" w:rsidRPr="00763996" w:rsidRDefault="007A36F9" w:rsidP="00763996">
            <w:pPr>
              <w:pStyle w:val="TableParagraph"/>
              <w:tabs>
                <w:tab w:val="left" w:pos="7557"/>
              </w:tabs>
              <w:rPr>
                <w:sz w:val="24"/>
              </w:rPr>
            </w:pPr>
            <w:r w:rsidRPr="00763996">
              <w:rPr>
                <w:sz w:val="24"/>
              </w:rPr>
              <w:t xml:space="preserve">обогащение  </w:t>
            </w:r>
            <w:r w:rsidRPr="00763996">
              <w:rPr>
                <w:spacing w:val="5"/>
                <w:sz w:val="24"/>
              </w:rPr>
              <w:t xml:space="preserve"> </w:t>
            </w:r>
            <w:r w:rsidRPr="00763996">
              <w:rPr>
                <w:sz w:val="24"/>
              </w:rPr>
              <w:t xml:space="preserve">словаря:  </w:t>
            </w:r>
            <w:r w:rsidRPr="00763996">
              <w:rPr>
                <w:spacing w:val="7"/>
                <w:sz w:val="24"/>
              </w:rPr>
              <w:t xml:space="preserve"> </w:t>
            </w:r>
            <w:r w:rsidRPr="00763996">
              <w:rPr>
                <w:sz w:val="24"/>
              </w:rPr>
              <w:t xml:space="preserve">педагог  </w:t>
            </w:r>
            <w:r w:rsidRPr="00763996">
              <w:rPr>
                <w:spacing w:val="4"/>
                <w:sz w:val="24"/>
              </w:rPr>
              <w:t xml:space="preserve"> </w:t>
            </w:r>
            <w:r w:rsidRPr="00763996">
              <w:rPr>
                <w:sz w:val="24"/>
              </w:rPr>
              <w:t xml:space="preserve">обогащает  </w:t>
            </w:r>
            <w:r w:rsidRPr="00763996">
              <w:rPr>
                <w:spacing w:val="3"/>
                <w:sz w:val="24"/>
              </w:rPr>
              <w:t xml:space="preserve"> </w:t>
            </w:r>
            <w:r w:rsidRPr="00763996">
              <w:rPr>
                <w:sz w:val="24"/>
              </w:rPr>
              <w:t xml:space="preserve">словарь  </w:t>
            </w:r>
            <w:r w:rsidRPr="00763996">
              <w:rPr>
                <w:spacing w:val="7"/>
                <w:sz w:val="24"/>
              </w:rPr>
              <w:t xml:space="preserve"> </w:t>
            </w:r>
            <w:r w:rsidRPr="00763996">
              <w:rPr>
                <w:sz w:val="24"/>
              </w:rPr>
              <w:t xml:space="preserve">детей  </w:t>
            </w:r>
            <w:r w:rsidRPr="00763996">
              <w:rPr>
                <w:spacing w:val="3"/>
                <w:sz w:val="24"/>
              </w:rPr>
              <w:t xml:space="preserve"> </w:t>
            </w:r>
            <w:r w:rsidRPr="00763996">
              <w:rPr>
                <w:sz w:val="24"/>
              </w:rPr>
              <w:t xml:space="preserve">за  </w:t>
            </w:r>
            <w:r w:rsidRPr="00763996">
              <w:rPr>
                <w:spacing w:val="5"/>
                <w:sz w:val="24"/>
              </w:rPr>
              <w:t xml:space="preserve"> </w:t>
            </w:r>
            <w:r w:rsidRPr="00763996">
              <w:rPr>
                <w:sz w:val="24"/>
              </w:rPr>
              <w:t>счет</w:t>
            </w:r>
            <w:r w:rsidRPr="00763996">
              <w:rPr>
                <w:sz w:val="24"/>
              </w:rPr>
              <w:tab/>
              <w:t>расширения</w:t>
            </w:r>
          </w:p>
          <w:p w:rsidR="007A36F9" w:rsidRPr="00763996" w:rsidRDefault="007A36F9" w:rsidP="00763996">
            <w:pPr>
              <w:pStyle w:val="TableParagraph"/>
              <w:ind w:right="98"/>
              <w:jc w:val="both"/>
              <w:rPr>
                <w:sz w:val="24"/>
              </w:rPr>
            </w:pPr>
            <w:r w:rsidRPr="00763996">
              <w:rPr>
                <w:sz w:val="24"/>
              </w:rPr>
              <w:t>представлений</w:t>
            </w:r>
            <w:r w:rsidRPr="00763996">
              <w:rPr>
                <w:spacing w:val="44"/>
                <w:sz w:val="24"/>
              </w:rPr>
              <w:t xml:space="preserve"> </w:t>
            </w:r>
            <w:r w:rsidRPr="00763996">
              <w:rPr>
                <w:sz w:val="24"/>
              </w:rPr>
              <w:t>о</w:t>
            </w:r>
            <w:r w:rsidRPr="00763996">
              <w:rPr>
                <w:spacing w:val="52"/>
                <w:sz w:val="24"/>
              </w:rPr>
              <w:t xml:space="preserve"> </w:t>
            </w:r>
            <w:r w:rsidRPr="00763996">
              <w:rPr>
                <w:sz w:val="24"/>
              </w:rPr>
              <w:t>людях,</w:t>
            </w:r>
            <w:r w:rsidRPr="00763996">
              <w:rPr>
                <w:spacing w:val="50"/>
                <w:sz w:val="24"/>
              </w:rPr>
              <w:t xml:space="preserve"> </w:t>
            </w:r>
            <w:r w:rsidRPr="00763996">
              <w:rPr>
                <w:sz w:val="24"/>
              </w:rPr>
              <w:t>предметах,</w:t>
            </w:r>
            <w:r w:rsidRPr="00763996">
              <w:rPr>
                <w:spacing w:val="50"/>
                <w:sz w:val="24"/>
              </w:rPr>
              <w:t xml:space="preserve"> </w:t>
            </w:r>
            <w:r w:rsidRPr="00763996">
              <w:rPr>
                <w:sz w:val="24"/>
              </w:rPr>
              <w:t>частях</w:t>
            </w:r>
            <w:r w:rsidRPr="00763996">
              <w:rPr>
                <w:spacing w:val="48"/>
                <w:sz w:val="24"/>
              </w:rPr>
              <w:t xml:space="preserve"> </w:t>
            </w:r>
            <w:r w:rsidRPr="00763996">
              <w:rPr>
                <w:sz w:val="24"/>
              </w:rPr>
              <w:t>предметов</w:t>
            </w:r>
            <w:r w:rsidRPr="00763996">
              <w:rPr>
                <w:spacing w:val="45"/>
                <w:sz w:val="24"/>
              </w:rPr>
              <w:t xml:space="preserve"> </w:t>
            </w:r>
            <w:r w:rsidRPr="00763996">
              <w:rPr>
                <w:sz w:val="24"/>
              </w:rPr>
              <w:t>(у</w:t>
            </w:r>
            <w:r w:rsidRPr="00763996">
              <w:rPr>
                <w:spacing w:val="38"/>
                <w:sz w:val="24"/>
              </w:rPr>
              <w:t xml:space="preserve"> </w:t>
            </w:r>
            <w:r w:rsidRPr="00763996">
              <w:rPr>
                <w:sz w:val="24"/>
              </w:rPr>
              <w:t>рубашки</w:t>
            </w:r>
            <w:r w:rsidRPr="00763996">
              <w:rPr>
                <w:spacing w:val="57"/>
                <w:sz w:val="24"/>
              </w:rPr>
              <w:t xml:space="preserve"> </w:t>
            </w:r>
            <w:r w:rsidRPr="00763996">
              <w:rPr>
                <w:sz w:val="24"/>
              </w:rPr>
              <w:t>-</w:t>
            </w:r>
            <w:r w:rsidRPr="00763996">
              <w:rPr>
                <w:spacing w:val="50"/>
                <w:sz w:val="24"/>
              </w:rPr>
              <w:t xml:space="preserve"> </w:t>
            </w:r>
            <w:r w:rsidRPr="00763996">
              <w:rPr>
                <w:sz w:val="24"/>
              </w:rPr>
              <w:t>рукава,</w:t>
            </w:r>
            <w:r w:rsidRPr="00763996">
              <w:rPr>
                <w:spacing w:val="-57"/>
                <w:sz w:val="24"/>
              </w:rPr>
              <w:t xml:space="preserve"> </w:t>
            </w:r>
            <w:r w:rsidRPr="00763996">
              <w:rPr>
                <w:sz w:val="24"/>
              </w:rPr>
              <w:t xml:space="preserve">воротник,  </w:t>
            </w:r>
            <w:r w:rsidRPr="00763996">
              <w:rPr>
                <w:spacing w:val="5"/>
                <w:sz w:val="24"/>
              </w:rPr>
              <w:t xml:space="preserve"> </w:t>
            </w:r>
            <w:r w:rsidR="00E71BF7">
              <w:rPr>
                <w:sz w:val="24"/>
              </w:rPr>
              <w:t>пуговица),</w:t>
            </w:r>
            <w:r w:rsidR="00E71BF7">
              <w:rPr>
                <w:sz w:val="24"/>
              </w:rPr>
              <w:tab/>
              <w:t xml:space="preserve">качеств </w:t>
            </w:r>
            <w:r w:rsidRPr="00763996">
              <w:rPr>
                <w:sz w:val="24"/>
              </w:rPr>
              <w:t xml:space="preserve">предметов  </w:t>
            </w:r>
            <w:r w:rsidRPr="00763996">
              <w:rPr>
                <w:spacing w:val="2"/>
                <w:sz w:val="24"/>
              </w:rPr>
              <w:t xml:space="preserve"> </w:t>
            </w:r>
            <w:r w:rsidRPr="00763996">
              <w:rPr>
                <w:sz w:val="24"/>
              </w:rPr>
              <w:t xml:space="preserve">(величина,  </w:t>
            </w:r>
            <w:r w:rsidRPr="00763996">
              <w:rPr>
                <w:spacing w:val="2"/>
                <w:sz w:val="24"/>
              </w:rPr>
              <w:t xml:space="preserve"> </w:t>
            </w:r>
            <w:r w:rsidRPr="00763996">
              <w:rPr>
                <w:sz w:val="24"/>
              </w:rPr>
              <w:t>цвет,</w:t>
            </w:r>
            <w:r w:rsidRPr="00763996">
              <w:rPr>
                <w:sz w:val="24"/>
              </w:rPr>
              <w:tab/>
              <w:t>форма,</w:t>
            </w:r>
            <w:r w:rsidRPr="00763996">
              <w:rPr>
                <w:spacing w:val="104"/>
                <w:sz w:val="24"/>
              </w:rPr>
              <w:t xml:space="preserve"> </w:t>
            </w:r>
            <w:r w:rsidRPr="00763996">
              <w:rPr>
                <w:sz w:val="24"/>
              </w:rPr>
              <w:t>материал),некоторых сходных по назначению предметов (стул - табурет), объектах природы</w:t>
            </w:r>
            <w:r w:rsidRPr="00763996">
              <w:rPr>
                <w:spacing w:val="1"/>
                <w:sz w:val="24"/>
              </w:rPr>
              <w:t xml:space="preserve"> </w:t>
            </w:r>
            <w:r w:rsidRPr="00763996">
              <w:rPr>
                <w:sz w:val="24"/>
              </w:rPr>
              <w:t>ближайшего окружения, их действиях, ярко выраженных особенностях, формирует</w:t>
            </w:r>
            <w:r w:rsidRPr="00763996">
              <w:rPr>
                <w:spacing w:val="1"/>
                <w:sz w:val="24"/>
              </w:rPr>
              <w:t xml:space="preserve"> </w:t>
            </w:r>
            <w:r w:rsidRPr="00763996">
              <w:rPr>
                <w:sz w:val="24"/>
              </w:rPr>
              <w:t>у</w:t>
            </w:r>
            <w:r w:rsidRPr="00763996">
              <w:rPr>
                <w:spacing w:val="-5"/>
                <w:sz w:val="24"/>
              </w:rPr>
              <w:t xml:space="preserve"> </w:t>
            </w:r>
            <w:r w:rsidRPr="00763996">
              <w:rPr>
                <w:sz w:val="24"/>
              </w:rPr>
              <w:t>детей</w:t>
            </w:r>
            <w:r w:rsidRPr="00763996">
              <w:rPr>
                <w:spacing w:val="6"/>
                <w:sz w:val="24"/>
              </w:rPr>
              <w:t xml:space="preserve"> </w:t>
            </w:r>
            <w:r w:rsidRPr="00763996">
              <w:rPr>
                <w:sz w:val="24"/>
              </w:rPr>
              <w:t>умение понимать</w:t>
            </w:r>
            <w:r w:rsidRPr="00763996">
              <w:rPr>
                <w:spacing w:val="-7"/>
                <w:sz w:val="24"/>
              </w:rPr>
              <w:t xml:space="preserve"> </w:t>
            </w:r>
            <w:r w:rsidRPr="00763996">
              <w:rPr>
                <w:sz w:val="24"/>
              </w:rPr>
              <w:t>обобщающие слова (мебель,</w:t>
            </w:r>
            <w:r w:rsidRPr="00763996">
              <w:rPr>
                <w:spacing w:val="-2"/>
                <w:sz w:val="24"/>
              </w:rPr>
              <w:t xml:space="preserve"> </w:t>
            </w:r>
            <w:r w:rsidRPr="00763996">
              <w:rPr>
                <w:sz w:val="24"/>
              </w:rPr>
              <w:t>одежда);</w:t>
            </w:r>
          </w:p>
          <w:p w:rsidR="007A36F9" w:rsidRPr="00763996" w:rsidRDefault="007A36F9" w:rsidP="00763996">
            <w:pPr>
              <w:pStyle w:val="TableParagraph"/>
              <w:ind w:right="91"/>
              <w:jc w:val="both"/>
              <w:rPr>
                <w:sz w:val="24"/>
              </w:rPr>
            </w:pPr>
            <w:r w:rsidRPr="00763996">
              <w:rPr>
                <w:sz w:val="24"/>
              </w:rPr>
              <w:t>активизация</w:t>
            </w:r>
            <w:r w:rsidRPr="00763996">
              <w:rPr>
                <w:spacing w:val="1"/>
                <w:sz w:val="24"/>
              </w:rPr>
              <w:t xml:space="preserve"> </w:t>
            </w:r>
            <w:r w:rsidRPr="00763996">
              <w:rPr>
                <w:sz w:val="24"/>
              </w:rPr>
              <w:t>словаря:</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названия предметов и объектов ближайшего окружения, знать их назначение, части</w:t>
            </w:r>
            <w:r w:rsidRPr="00763996">
              <w:rPr>
                <w:spacing w:val="1"/>
                <w:sz w:val="24"/>
              </w:rPr>
              <w:t xml:space="preserve"> </w:t>
            </w:r>
            <w:r w:rsidRPr="00763996">
              <w:rPr>
                <w:sz w:val="24"/>
              </w:rPr>
              <w:t>и</w:t>
            </w:r>
            <w:r w:rsidRPr="00763996">
              <w:rPr>
                <w:spacing w:val="1"/>
                <w:sz w:val="24"/>
              </w:rPr>
              <w:t xml:space="preserve"> </w:t>
            </w:r>
            <w:r w:rsidRPr="00763996">
              <w:rPr>
                <w:sz w:val="24"/>
              </w:rPr>
              <w:t>свойства,</w:t>
            </w:r>
            <w:r w:rsidRPr="00763996">
              <w:rPr>
                <w:spacing w:val="1"/>
                <w:sz w:val="24"/>
              </w:rPr>
              <w:t xml:space="preserve"> </w:t>
            </w:r>
            <w:r w:rsidRPr="00763996">
              <w:rPr>
                <w:sz w:val="24"/>
              </w:rPr>
              <w:t>действия</w:t>
            </w:r>
            <w:r w:rsidRPr="00763996">
              <w:rPr>
                <w:spacing w:val="1"/>
                <w:sz w:val="24"/>
              </w:rPr>
              <w:t xml:space="preserve"> </w:t>
            </w:r>
            <w:r w:rsidRPr="00763996">
              <w:rPr>
                <w:sz w:val="24"/>
              </w:rPr>
              <w:t>с</w:t>
            </w:r>
            <w:r w:rsidRPr="00763996">
              <w:rPr>
                <w:spacing w:val="1"/>
                <w:sz w:val="24"/>
              </w:rPr>
              <w:t xml:space="preserve"> </w:t>
            </w:r>
            <w:r w:rsidRPr="00763996">
              <w:rPr>
                <w:sz w:val="24"/>
              </w:rPr>
              <w:t>ними;</w:t>
            </w:r>
            <w:r w:rsidRPr="00763996">
              <w:rPr>
                <w:spacing w:val="1"/>
                <w:sz w:val="24"/>
              </w:rPr>
              <w:t xml:space="preserve"> </w:t>
            </w:r>
            <w:r w:rsidRPr="00763996">
              <w:rPr>
                <w:sz w:val="24"/>
              </w:rPr>
              <w:t>названия</w:t>
            </w:r>
            <w:r w:rsidRPr="00763996">
              <w:rPr>
                <w:spacing w:val="1"/>
                <w:sz w:val="24"/>
              </w:rPr>
              <w:t xml:space="preserve"> </w:t>
            </w:r>
            <w:r w:rsidRPr="00763996">
              <w:rPr>
                <w:sz w:val="24"/>
              </w:rPr>
              <w:t>действий</w:t>
            </w:r>
            <w:r w:rsidRPr="00763996">
              <w:rPr>
                <w:spacing w:val="1"/>
                <w:sz w:val="24"/>
              </w:rPr>
              <w:t xml:space="preserve"> </w:t>
            </w:r>
            <w:r w:rsidRPr="00763996">
              <w:rPr>
                <w:sz w:val="24"/>
              </w:rPr>
              <w:t>гигиенических</w:t>
            </w:r>
            <w:r w:rsidRPr="00763996">
              <w:rPr>
                <w:spacing w:val="1"/>
                <w:sz w:val="24"/>
              </w:rPr>
              <w:t xml:space="preserve"> </w:t>
            </w:r>
            <w:r w:rsidRPr="00763996">
              <w:rPr>
                <w:sz w:val="24"/>
              </w:rPr>
              <w:t>процессов</w:t>
            </w:r>
            <w:r w:rsidRPr="00763996">
              <w:rPr>
                <w:spacing w:val="1"/>
                <w:sz w:val="24"/>
              </w:rPr>
              <w:t xml:space="preserve"> </w:t>
            </w:r>
            <w:r w:rsidRPr="00763996">
              <w:rPr>
                <w:sz w:val="24"/>
              </w:rPr>
              <w:t>умывания,</w:t>
            </w:r>
            <w:r w:rsidRPr="00763996">
              <w:rPr>
                <w:spacing w:val="1"/>
                <w:sz w:val="24"/>
              </w:rPr>
              <w:t xml:space="preserve"> </w:t>
            </w:r>
            <w:r w:rsidRPr="00763996">
              <w:rPr>
                <w:sz w:val="24"/>
              </w:rPr>
              <w:t>одевания,</w:t>
            </w:r>
            <w:r w:rsidRPr="00763996">
              <w:rPr>
                <w:spacing w:val="1"/>
                <w:sz w:val="24"/>
              </w:rPr>
              <w:t xml:space="preserve"> </w:t>
            </w:r>
            <w:r w:rsidRPr="00763996">
              <w:rPr>
                <w:sz w:val="24"/>
              </w:rPr>
              <w:t>купания,</w:t>
            </w:r>
            <w:r w:rsidRPr="00763996">
              <w:rPr>
                <w:spacing w:val="1"/>
                <w:sz w:val="24"/>
              </w:rPr>
              <w:t xml:space="preserve"> </w:t>
            </w:r>
            <w:r w:rsidRPr="00763996">
              <w:rPr>
                <w:sz w:val="24"/>
              </w:rPr>
              <w:t>еды,</w:t>
            </w:r>
            <w:r w:rsidRPr="00763996">
              <w:rPr>
                <w:spacing w:val="1"/>
                <w:sz w:val="24"/>
              </w:rPr>
              <w:t xml:space="preserve"> </w:t>
            </w:r>
            <w:r w:rsidRPr="00763996">
              <w:rPr>
                <w:sz w:val="24"/>
              </w:rPr>
              <w:t>ухода</w:t>
            </w:r>
            <w:r w:rsidRPr="00763996">
              <w:rPr>
                <w:spacing w:val="1"/>
                <w:sz w:val="24"/>
              </w:rPr>
              <w:t xml:space="preserve"> </w:t>
            </w:r>
            <w:r w:rsidRPr="00763996">
              <w:rPr>
                <w:sz w:val="24"/>
              </w:rPr>
              <w:t>за</w:t>
            </w:r>
            <w:r w:rsidRPr="00763996">
              <w:rPr>
                <w:spacing w:val="1"/>
                <w:sz w:val="24"/>
              </w:rPr>
              <w:t xml:space="preserve"> </w:t>
            </w:r>
            <w:r w:rsidRPr="00763996">
              <w:rPr>
                <w:sz w:val="24"/>
              </w:rPr>
              <w:t>внешним</w:t>
            </w:r>
            <w:r w:rsidRPr="00763996">
              <w:rPr>
                <w:spacing w:val="1"/>
                <w:sz w:val="24"/>
              </w:rPr>
              <w:t xml:space="preserve"> </w:t>
            </w:r>
            <w:r w:rsidRPr="00763996">
              <w:rPr>
                <w:sz w:val="24"/>
              </w:rPr>
              <w:t>видом</w:t>
            </w:r>
            <w:r w:rsidRPr="00763996">
              <w:rPr>
                <w:spacing w:val="1"/>
                <w:sz w:val="24"/>
              </w:rPr>
              <w:t xml:space="preserve"> </w:t>
            </w:r>
            <w:r w:rsidRPr="00763996">
              <w:rPr>
                <w:sz w:val="24"/>
              </w:rPr>
              <w:t>и</w:t>
            </w:r>
            <w:r w:rsidRPr="00763996">
              <w:rPr>
                <w:spacing w:val="1"/>
                <w:sz w:val="24"/>
              </w:rPr>
              <w:t xml:space="preserve"> </w:t>
            </w:r>
            <w:r w:rsidRPr="00763996">
              <w:rPr>
                <w:sz w:val="24"/>
              </w:rPr>
              <w:t>поддержания</w:t>
            </w:r>
            <w:r w:rsidRPr="00763996">
              <w:rPr>
                <w:spacing w:val="1"/>
                <w:sz w:val="24"/>
              </w:rPr>
              <w:t xml:space="preserve"> </w:t>
            </w:r>
            <w:r w:rsidRPr="00763996">
              <w:rPr>
                <w:sz w:val="24"/>
              </w:rPr>
              <w:t>порядка; названия некоторых качеств и свойств предметов; материалов; объектов и</w:t>
            </w:r>
            <w:r w:rsidRPr="00763996">
              <w:rPr>
                <w:spacing w:val="1"/>
                <w:sz w:val="24"/>
              </w:rPr>
              <w:t xml:space="preserve"> </w:t>
            </w:r>
            <w:r w:rsidRPr="00763996">
              <w:rPr>
                <w:sz w:val="24"/>
              </w:rPr>
              <w:t>явлений</w:t>
            </w:r>
            <w:r w:rsidRPr="00763996">
              <w:rPr>
                <w:spacing w:val="2"/>
                <w:sz w:val="24"/>
              </w:rPr>
              <w:t xml:space="preserve"> </w:t>
            </w:r>
            <w:r w:rsidRPr="00763996">
              <w:rPr>
                <w:sz w:val="24"/>
              </w:rPr>
              <w:t>природы.</w:t>
            </w:r>
          </w:p>
          <w:p w:rsidR="007A36F9" w:rsidRPr="00763996" w:rsidRDefault="007A36F9" w:rsidP="009242EA">
            <w:pPr>
              <w:pStyle w:val="TableParagraph"/>
              <w:numPr>
                <w:ilvl w:val="0"/>
                <w:numId w:val="30"/>
              </w:numPr>
              <w:tabs>
                <w:tab w:val="left" w:pos="374"/>
              </w:tabs>
              <w:jc w:val="both"/>
              <w:rPr>
                <w:sz w:val="24"/>
              </w:rPr>
            </w:pPr>
            <w:r w:rsidRPr="00763996">
              <w:rPr>
                <w:spacing w:val="-2"/>
                <w:sz w:val="24"/>
              </w:rPr>
              <w:t>Звуковая</w:t>
            </w:r>
            <w:r w:rsidRPr="00763996">
              <w:rPr>
                <w:spacing w:val="-11"/>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7A36F9" w:rsidRPr="00763996" w:rsidRDefault="007A36F9" w:rsidP="00763996">
            <w:pPr>
              <w:pStyle w:val="TableParagraph"/>
              <w:ind w:right="91"/>
              <w:jc w:val="both"/>
              <w:rPr>
                <w:sz w:val="24"/>
              </w:rPr>
            </w:pPr>
            <w:r w:rsidRPr="00763996">
              <w:rPr>
                <w:sz w:val="24"/>
              </w:rPr>
              <w:t>педагог продолжает развивать у детей звуковую и интонационную культуру речи,</w:t>
            </w:r>
            <w:r w:rsidRPr="00763996">
              <w:rPr>
                <w:spacing w:val="1"/>
                <w:sz w:val="24"/>
              </w:rPr>
              <w:t xml:space="preserve"> </w:t>
            </w:r>
            <w:r w:rsidRPr="00763996">
              <w:rPr>
                <w:sz w:val="24"/>
              </w:rPr>
              <w:t>фонематический слух,</w:t>
            </w:r>
            <w:r w:rsidRPr="00763996">
              <w:rPr>
                <w:spacing w:val="1"/>
                <w:sz w:val="24"/>
              </w:rPr>
              <w:t xml:space="preserve"> </w:t>
            </w:r>
            <w:r w:rsidRPr="00763996">
              <w:rPr>
                <w:sz w:val="24"/>
              </w:rPr>
              <w:t>умение правильно произносить гласные звуки; твердые и</w:t>
            </w:r>
            <w:r w:rsidRPr="00763996">
              <w:rPr>
                <w:spacing w:val="1"/>
                <w:sz w:val="24"/>
              </w:rPr>
              <w:t xml:space="preserve"> </w:t>
            </w:r>
            <w:r w:rsidRPr="00763996">
              <w:rPr>
                <w:sz w:val="24"/>
              </w:rPr>
              <w:t>мягкие согласные звуки ([м], [б], [п], [т], [д], [н], [к], [г], [х], [ф], [в], [л], [с], [ц]);</w:t>
            </w:r>
            <w:r w:rsidRPr="00763996">
              <w:rPr>
                <w:spacing w:val="1"/>
                <w:sz w:val="24"/>
              </w:rPr>
              <w:t xml:space="preserve"> </w:t>
            </w:r>
            <w:r w:rsidRPr="00763996">
              <w:rPr>
                <w:sz w:val="24"/>
              </w:rPr>
              <w:t>слышать специально интонируемый в речи педагога звук, формирует правильное</w:t>
            </w:r>
            <w:r w:rsidRPr="00763996">
              <w:rPr>
                <w:spacing w:val="1"/>
                <w:sz w:val="24"/>
              </w:rPr>
              <w:t xml:space="preserve"> </w:t>
            </w:r>
            <w:r w:rsidRPr="00763996">
              <w:rPr>
                <w:sz w:val="24"/>
              </w:rPr>
              <w:t>речевое дыхание, слуховое внимание, моторику речевого аппарата, совершенствует</w:t>
            </w:r>
            <w:r w:rsidRPr="00763996">
              <w:rPr>
                <w:spacing w:val="1"/>
                <w:sz w:val="24"/>
              </w:rPr>
              <w:t xml:space="preserve"> </w:t>
            </w:r>
            <w:r w:rsidRPr="00763996">
              <w:rPr>
                <w:sz w:val="24"/>
              </w:rPr>
              <w:t>умение детей</w:t>
            </w:r>
            <w:r w:rsidRPr="00763996">
              <w:rPr>
                <w:spacing w:val="1"/>
                <w:sz w:val="24"/>
              </w:rPr>
              <w:t xml:space="preserve"> </w:t>
            </w:r>
            <w:r w:rsidRPr="00763996">
              <w:rPr>
                <w:sz w:val="24"/>
              </w:rPr>
              <w:t>воспроизводить</w:t>
            </w:r>
            <w:r w:rsidRPr="00763996">
              <w:rPr>
                <w:spacing w:val="-1"/>
                <w:sz w:val="24"/>
              </w:rPr>
              <w:t xml:space="preserve"> </w:t>
            </w:r>
            <w:r w:rsidRPr="00763996">
              <w:rPr>
                <w:sz w:val="24"/>
              </w:rPr>
              <w:t>ритм</w:t>
            </w:r>
            <w:r w:rsidRPr="00763996">
              <w:rPr>
                <w:spacing w:val="-2"/>
                <w:sz w:val="24"/>
              </w:rPr>
              <w:t xml:space="preserve"> </w:t>
            </w:r>
            <w:r w:rsidRPr="00763996">
              <w:rPr>
                <w:sz w:val="24"/>
              </w:rPr>
              <w:t>стихотворения.</w:t>
            </w:r>
          </w:p>
          <w:p w:rsidR="007A36F9" w:rsidRPr="00763996" w:rsidRDefault="007A36F9" w:rsidP="009242EA">
            <w:pPr>
              <w:pStyle w:val="TableParagraph"/>
              <w:numPr>
                <w:ilvl w:val="0"/>
                <w:numId w:val="30"/>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7A36F9" w:rsidRPr="00763996" w:rsidRDefault="007A36F9" w:rsidP="00763996">
            <w:pPr>
              <w:pStyle w:val="TableParagraph"/>
              <w:ind w:right="92"/>
              <w:jc w:val="both"/>
              <w:rPr>
                <w:sz w:val="24"/>
              </w:rPr>
            </w:pPr>
            <w:r w:rsidRPr="00763996">
              <w:rPr>
                <w:sz w:val="24"/>
              </w:rPr>
              <w:t>педагог формирует у детей умения использовать в речи и правильно согласовывать</w:t>
            </w:r>
            <w:r w:rsidRPr="00763996">
              <w:rPr>
                <w:spacing w:val="1"/>
                <w:sz w:val="24"/>
              </w:rPr>
              <w:t xml:space="preserve"> </w:t>
            </w:r>
            <w:r w:rsidRPr="00763996">
              <w:rPr>
                <w:sz w:val="24"/>
              </w:rPr>
              <w:t>прилагательные и существительные в роде, падеже, употреблять существительные с</w:t>
            </w:r>
            <w:r w:rsidRPr="00763996">
              <w:rPr>
                <w:spacing w:val="-57"/>
                <w:sz w:val="24"/>
              </w:rPr>
              <w:t xml:space="preserve"> </w:t>
            </w:r>
            <w:r w:rsidRPr="00763996">
              <w:rPr>
                <w:sz w:val="24"/>
              </w:rPr>
              <w:t>предлогами (в, на, под, за), использовать в речи названия животных и их детенышей</w:t>
            </w:r>
            <w:r w:rsidRPr="00763996">
              <w:rPr>
                <w:spacing w:val="-57"/>
                <w:sz w:val="24"/>
              </w:rPr>
              <w:t xml:space="preserve"> </w:t>
            </w:r>
            <w:r w:rsidRPr="00763996">
              <w:rPr>
                <w:sz w:val="24"/>
              </w:rPr>
              <w:t>в</w:t>
            </w:r>
            <w:r w:rsidRPr="00763996">
              <w:rPr>
                <w:spacing w:val="1"/>
                <w:sz w:val="24"/>
              </w:rPr>
              <w:t xml:space="preserve"> </w:t>
            </w:r>
            <w:r w:rsidRPr="00763996">
              <w:rPr>
                <w:sz w:val="24"/>
              </w:rPr>
              <w:t>единственном</w:t>
            </w:r>
            <w:r w:rsidRPr="00763996">
              <w:rPr>
                <w:spacing w:val="1"/>
                <w:sz w:val="24"/>
              </w:rPr>
              <w:t xml:space="preserve"> </w:t>
            </w:r>
            <w:r w:rsidRPr="00763996">
              <w:rPr>
                <w:sz w:val="24"/>
              </w:rPr>
              <w:t>и</w:t>
            </w:r>
            <w:r w:rsidRPr="00763996">
              <w:rPr>
                <w:spacing w:val="1"/>
                <w:sz w:val="24"/>
              </w:rPr>
              <w:t xml:space="preserve"> </w:t>
            </w:r>
            <w:r w:rsidRPr="00763996">
              <w:rPr>
                <w:sz w:val="24"/>
              </w:rPr>
              <w:t>множественном</w:t>
            </w:r>
            <w:r w:rsidRPr="00763996">
              <w:rPr>
                <w:spacing w:val="1"/>
                <w:sz w:val="24"/>
              </w:rPr>
              <w:t xml:space="preserve"> </w:t>
            </w:r>
            <w:r w:rsidRPr="00763996">
              <w:rPr>
                <w:sz w:val="24"/>
              </w:rPr>
              <w:t>числе</w:t>
            </w:r>
            <w:r w:rsidRPr="00763996">
              <w:rPr>
                <w:spacing w:val="1"/>
                <w:sz w:val="24"/>
              </w:rPr>
              <w:t xml:space="preserve"> </w:t>
            </w:r>
            <w:r w:rsidRPr="00763996">
              <w:rPr>
                <w:sz w:val="24"/>
              </w:rPr>
              <w:t>(кошка</w:t>
            </w:r>
            <w:r w:rsidRPr="00763996">
              <w:rPr>
                <w:spacing w:val="1"/>
                <w:sz w:val="24"/>
              </w:rPr>
              <w:t xml:space="preserve"> </w:t>
            </w:r>
            <w:r w:rsidRPr="00763996">
              <w:rPr>
                <w:sz w:val="24"/>
              </w:rPr>
              <w:t>-</w:t>
            </w:r>
            <w:r w:rsidRPr="00763996">
              <w:rPr>
                <w:spacing w:val="1"/>
                <w:sz w:val="24"/>
              </w:rPr>
              <w:t xml:space="preserve"> </w:t>
            </w:r>
            <w:r w:rsidRPr="00763996">
              <w:rPr>
                <w:sz w:val="24"/>
              </w:rPr>
              <w:t>котенок,</w:t>
            </w:r>
            <w:r w:rsidRPr="00763996">
              <w:rPr>
                <w:spacing w:val="1"/>
                <w:sz w:val="24"/>
              </w:rPr>
              <w:t xml:space="preserve"> </w:t>
            </w:r>
            <w:r w:rsidRPr="00763996">
              <w:rPr>
                <w:sz w:val="24"/>
              </w:rPr>
              <w:t>котята);</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простое распространенное предложение и с помощью педагога строить сложные</w:t>
            </w:r>
            <w:r w:rsidRPr="00763996">
              <w:rPr>
                <w:spacing w:val="1"/>
                <w:sz w:val="24"/>
              </w:rPr>
              <w:t xml:space="preserve"> </w:t>
            </w:r>
            <w:r w:rsidRPr="00763996">
              <w:rPr>
                <w:sz w:val="24"/>
              </w:rPr>
              <w:t>предложения;</w:t>
            </w:r>
          </w:p>
          <w:p w:rsidR="007A36F9" w:rsidRPr="00763996" w:rsidRDefault="007A36F9" w:rsidP="00763996">
            <w:pPr>
              <w:pStyle w:val="TableParagraph"/>
              <w:ind w:right="93"/>
              <w:jc w:val="both"/>
              <w:rPr>
                <w:sz w:val="24"/>
              </w:rPr>
            </w:pPr>
            <w:r w:rsidRPr="00763996">
              <w:rPr>
                <w:sz w:val="24"/>
              </w:rPr>
              <w:t>педагог</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овладение</w:t>
            </w:r>
            <w:r w:rsidRPr="00763996">
              <w:rPr>
                <w:spacing w:val="1"/>
                <w:sz w:val="24"/>
              </w:rPr>
              <w:t xml:space="preserve"> </w:t>
            </w:r>
            <w:r w:rsidRPr="00763996">
              <w:rPr>
                <w:sz w:val="24"/>
              </w:rPr>
              <w:t>детьми</w:t>
            </w:r>
            <w:r w:rsidRPr="00763996">
              <w:rPr>
                <w:spacing w:val="1"/>
                <w:sz w:val="24"/>
              </w:rPr>
              <w:t xml:space="preserve"> </w:t>
            </w:r>
            <w:r w:rsidRPr="00763996">
              <w:rPr>
                <w:sz w:val="24"/>
              </w:rPr>
              <w:t>разными</w:t>
            </w:r>
            <w:r w:rsidRPr="00763996">
              <w:rPr>
                <w:spacing w:val="1"/>
                <w:sz w:val="24"/>
              </w:rPr>
              <w:t xml:space="preserve"> </w:t>
            </w:r>
            <w:r w:rsidRPr="00763996">
              <w:rPr>
                <w:sz w:val="24"/>
              </w:rPr>
              <w:t>способами</w:t>
            </w:r>
            <w:r w:rsidRPr="00763996">
              <w:rPr>
                <w:spacing w:val="1"/>
                <w:sz w:val="24"/>
              </w:rPr>
              <w:t xml:space="preserve"> </w:t>
            </w:r>
            <w:r w:rsidRPr="00763996">
              <w:rPr>
                <w:sz w:val="24"/>
              </w:rPr>
              <w:t>словообразования</w:t>
            </w:r>
            <w:r w:rsidRPr="00763996">
              <w:rPr>
                <w:spacing w:val="1"/>
                <w:sz w:val="24"/>
              </w:rPr>
              <w:t xml:space="preserve"> </w:t>
            </w:r>
            <w:r w:rsidRPr="00763996">
              <w:rPr>
                <w:sz w:val="24"/>
              </w:rPr>
              <w:t>(наименования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посуды</w:t>
            </w:r>
            <w:r w:rsidRPr="00763996">
              <w:rPr>
                <w:spacing w:val="1"/>
                <w:sz w:val="24"/>
              </w:rPr>
              <w:t xml:space="preserve"> </w:t>
            </w:r>
            <w:r w:rsidRPr="00763996">
              <w:rPr>
                <w:sz w:val="24"/>
              </w:rPr>
              <w:t>с</w:t>
            </w:r>
            <w:r w:rsidRPr="00763996">
              <w:rPr>
                <w:spacing w:val="1"/>
                <w:sz w:val="24"/>
              </w:rPr>
              <w:t xml:space="preserve"> </w:t>
            </w:r>
            <w:r w:rsidRPr="00763996">
              <w:rPr>
                <w:sz w:val="24"/>
              </w:rPr>
              <w:t>помощью</w:t>
            </w:r>
            <w:r w:rsidRPr="00763996">
              <w:rPr>
                <w:spacing w:val="1"/>
                <w:sz w:val="24"/>
              </w:rPr>
              <w:t xml:space="preserve"> </w:t>
            </w:r>
            <w:r w:rsidRPr="00763996">
              <w:rPr>
                <w:sz w:val="24"/>
              </w:rPr>
              <w:t>суффиксов),</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повелительную</w:t>
            </w:r>
            <w:r w:rsidRPr="00763996">
              <w:rPr>
                <w:spacing w:val="1"/>
                <w:sz w:val="24"/>
              </w:rPr>
              <w:t xml:space="preserve"> </w:t>
            </w:r>
            <w:r w:rsidRPr="00763996">
              <w:rPr>
                <w:sz w:val="24"/>
              </w:rPr>
              <w:t>форму</w:t>
            </w:r>
            <w:r w:rsidRPr="00763996">
              <w:rPr>
                <w:spacing w:val="1"/>
                <w:sz w:val="24"/>
              </w:rPr>
              <w:t xml:space="preserve"> </w:t>
            </w:r>
            <w:r w:rsidRPr="00763996">
              <w:rPr>
                <w:sz w:val="24"/>
              </w:rPr>
              <w:t>глаголов</w:t>
            </w:r>
            <w:r w:rsidRPr="00763996">
              <w:rPr>
                <w:spacing w:val="1"/>
                <w:sz w:val="24"/>
              </w:rPr>
              <w:t xml:space="preserve"> </w:t>
            </w:r>
            <w:r w:rsidRPr="00763996">
              <w:rPr>
                <w:sz w:val="24"/>
              </w:rPr>
              <w:t>(беги,</w:t>
            </w:r>
            <w:r w:rsidRPr="00763996">
              <w:rPr>
                <w:spacing w:val="1"/>
                <w:sz w:val="24"/>
              </w:rPr>
              <w:t xml:space="preserve"> </w:t>
            </w:r>
            <w:r w:rsidRPr="00763996">
              <w:rPr>
                <w:sz w:val="24"/>
              </w:rPr>
              <w:t>лови),</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приставочный</w:t>
            </w:r>
            <w:r w:rsidRPr="00763996">
              <w:rPr>
                <w:spacing w:val="1"/>
                <w:sz w:val="24"/>
              </w:rPr>
              <w:t xml:space="preserve"> </w:t>
            </w:r>
            <w:r w:rsidRPr="00763996">
              <w:rPr>
                <w:sz w:val="24"/>
              </w:rPr>
              <w:t>способ</w:t>
            </w:r>
            <w:r w:rsidRPr="00763996">
              <w:rPr>
                <w:spacing w:val="1"/>
                <w:sz w:val="24"/>
              </w:rPr>
              <w:t xml:space="preserve"> </w:t>
            </w:r>
            <w:r w:rsidRPr="00763996">
              <w:rPr>
                <w:sz w:val="24"/>
              </w:rPr>
              <w:t>для образования</w:t>
            </w:r>
            <w:r w:rsidRPr="00763996">
              <w:rPr>
                <w:spacing w:val="1"/>
                <w:sz w:val="24"/>
              </w:rPr>
              <w:t xml:space="preserve"> </w:t>
            </w:r>
            <w:r w:rsidRPr="00763996">
              <w:rPr>
                <w:sz w:val="24"/>
              </w:rPr>
              <w:t>глаголов (вошел</w:t>
            </w:r>
            <w:r w:rsidRPr="00763996">
              <w:rPr>
                <w:spacing w:val="1"/>
                <w:sz w:val="24"/>
              </w:rPr>
              <w:t xml:space="preserve"> </w:t>
            </w:r>
            <w:r w:rsidRPr="00763996">
              <w:rPr>
                <w:sz w:val="24"/>
              </w:rPr>
              <w:t>-</w:t>
            </w:r>
            <w:r w:rsidRPr="00763996">
              <w:rPr>
                <w:spacing w:val="1"/>
                <w:sz w:val="24"/>
              </w:rPr>
              <w:t xml:space="preserve"> </w:t>
            </w:r>
            <w:r w:rsidRPr="00763996">
              <w:rPr>
                <w:sz w:val="24"/>
              </w:rPr>
              <w:t>вышел),</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звукоподражательные</w:t>
            </w:r>
            <w:r w:rsidRPr="00763996">
              <w:rPr>
                <w:spacing w:val="-1"/>
                <w:sz w:val="24"/>
              </w:rPr>
              <w:t xml:space="preserve"> </w:t>
            </w:r>
            <w:r w:rsidRPr="00763996">
              <w:rPr>
                <w:sz w:val="24"/>
              </w:rPr>
              <w:t>глаголы</w:t>
            </w:r>
            <w:r w:rsidRPr="00763996">
              <w:rPr>
                <w:spacing w:val="-1"/>
                <w:sz w:val="24"/>
              </w:rPr>
              <w:t xml:space="preserve"> </w:t>
            </w:r>
            <w:r w:rsidRPr="00763996">
              <w:rPr>
                <w:sz w:val="24"/>
              </w:rPr>
              <w:t>(чирикает).</w:t>
            </w:r>
          </w:p>
          <w:p w:rsidR="007A36F9" w:rsidRPr="00763996" w:rsidRDefault="007A36F9" w:rsidP="009242EA">
            <w:pPr>
              <w:pStyle w:val="TableParagraph"/>
              <w:numPr>
                <w:ilvl w:val="0"/>
                <w:numId w:val="30"/>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7A36F9" w:rsidRPr="00763996" w:rsidRDefault="007A36F9" w:rsidP="00763996">
            <w:pPr>
              <w:pStyle w:val="TableParagraph"/>
              <w:spacing w:before="3"/>
              <w:ind w:right="95"/>
              <w:jc w:val="both"/>
              <w:rPr>
                <w:sz w:val="24"/>
              </w:rPr>
            </w:pPr>
            <w:r w:rsidRPr="00763996">
              <w:rPr>
                <w:sz w:val="24"/>
              </w:rPr>
              <w:t>педагог развивает у детей следующие умения: по инициативе взрослого называть</w:t>
            </w:r>
            <w:r w:rsidRPr="00763996">
              <w:rPr>
                <w:spacing w:val="1"/>
                <w:sz w:val="24"/>
              </w:rPr>
              <w:t xml:space="preserve"> </w:t>
            </w:r>
            <w:r w:rsidRPr="00763996">
              <w:rPr>
                <w:sz w:val="24"/>
              </w:rPr>
              <w:t>членов</w:t>
            </w:r>
            <w:r w:rsidRPr="00763996">
              <w:rPr>
                <w:spacing w:val="35"/>
                <w:sz w:val="24"/>
              </w:rPr>
              <w:t xml:space="preserve"> </w:t>
            </w:r>
            <w:r w:rsidRPr="00763996">
              <w:rPr>
                <w:sz w:val="24"/>
              </w:rPr>
              <w:t>своей</w:t>
            </w:r>
            <w:r w:rsidRPr="00763996">
              <w:rPr>
                <w:spacing w:val="34"/>
                <w:sz w:val="24"/>
              </w:rPr>
              <w:t xml:space="preserve"> </w:t>
            </w:r>
            <w:r w:rsidRPr="00763996">
              <w:rPr>
                <w:sz w:val="24"/>
              </w:rPr>
              <w:t>семьи,</w:t>
            </w:r>
            <w:r w:rsidRPr="00763996">
              <w:rPr>
                <w:spacing w:val="35"/>
                <w:sz w:val="24"/>
              </w:rPr>
              <w:t xml:space="preserve"> </w:t>
            </w:r>
            <w:r w:rsidRPr="00763996">
              <w:rPr>
                <w:sz w:val="24"/>
              </w:rPr>
              <w:t>знакомых</w:t>
            </w:r>
            <w:r w:rsidRPr="00763996">
              <w:rPr>
                <w:spacing w:val="33"/>
                <w:sz w:val="24"/>
              </w:rPr>
              <w:t xml:space="preserve"> </w:t>
            </w:r>
            <w:r w:rsidRPr="00763996">
              <w:rPr>
                <w:sz w:val="24"/>
              </w:rPr>
              <w:t>литературных</w:t>
            </w:r>
            <w:r w:rsidRPr="00763996">
              <w:rPr>
                <w:spacing w:val="34"/>
                <w:sz w:val="24"/>
              </w:rPr>
              <w:t xml:space="preserve"> </w:t>
            </w:r>
            <w:r w:rsidRPr="00763996">
              <w:rPr>
                <w:sz w:val="24"/>
              </w:rPr>
              <w:t>героев</w:t>
            </w:r>
            <w:r w:rsidRPr="00763996">
              <w:rPr>
                <w:spacing w:val="35"/>
                <w:sz w:val="24"/>
              </w:rPr>
              <w:t xml:space="preserve"> </w:t>
            </w:r>
            <w:r w:rsidRPr="00763996">
              <w:rPr>
                <w:sz w:val="24"/>
              </w:rPr>
              <w:t>и</w:t>
            </w:r>
            <w:r w:rsidRPr="00763996">
              <w:rPr>
                <w:spacing w:val="34"/>
                <w:sz w:val="24"/>
              </w:rPr>
              <w:t xml:space="preserve"> </w:t>
            </w:r>
            <w:r w:rsidRPr="00763996">
              <w:rPr>
                <w:sz w:val="24"/>
              </w:rPr>
              <w:t>их</w:t>
            </w:r>
            <w:r w:rsidRPr="00763996">
              <w:rPr>
                <w:spacing w:val="33"/>
                <w:sz w:val="24"/>
              </w:rPr>
              <w:t xml:space="preserve"> </w:t>
            </w:r>
            <w:r w:rsidRPr="00763996">
              <w:rPr>
                <w:sz w:val="24"/>
              </w:rPr>
              <w:t>действия</w:t>
            </w:r>
            <w:r w:rsidRPr="00763996">
              <w:rPr>
                <w:spacing w:val="34"/>
                <w:sz w:val="24"/>
              </w:rPr>
              <w:t xml:space="preserve"> </w:t>
            </w:r>
            <w:r w:rsidRPr="00763996">
              <w:rPr>
                <w:sz w:val="24"/>
              </w:rPr>
              <w:t>на</w:t>
            </w:r>
            <w:r w:rsidRPr="00763996">
              <w:rPr>
                <w:spacing w:val="37"/>
                <w:sz w:val="24"/>
              </w:rPr>
              <w:t xml:space="preserve"> </w:t>
            </w:r>
            <w:r w:rsidRPr="00763996">
              <w:rPr>
                <w:sz w:val="24"/>
              </w:rPr>
              <w:t>картинках,</w:t>
            </w:r>
          </w:p>
          <w:p w:rsidR="007A36F9" w:rsidRPr="00763996" w:rsidRDefault="007A36F9" w:rsidP="00763996">
            <w:pPr>
              <w:pStyle w:val="TableParagraph"/>
              <w:ind w:right="99"/>
              <w:jc w:val="both"/>
              <w:rPr>
                <w:sz w:val="24"/>
              </w:rPr>
            </w:pPr>
            <w:r w:rsidRPr="00763996">
              <w:rPr>
                <w:sz w:val="24"/>
              </w:rPr>
              <w:t>разговаривать о любимых игрушках; элементарно договариваться со сверстником о</w:t>
            </w:r>
            <w:r w:rsidRPr="00763996">
              <w:rPr>
                <w:spacing w:val="1"/>
                <w:sz w:val="24"/>
              </w:rPr>
              <w:t xml:space="preserve"> </w:t>
            </w:r>
            <w:r w:rsidRPr="00763996">
              <w:rPr>
                <w:sz w:val="24"/>
              </w:rPr>
              <w:t>совместных</w:t>
            </w:r>
            <w:r w:rsidRPr="00763996">
              <w:rPr>
                <w:spacing w:val="71"/>
                <w:sz w:val="24"/>
              </w:rPr>
              <w:t xml:space="preserve"> </w:t>
            </w:r>
            <w:r w:rsidRPr="00763996">
              <w:rPr>
                <w:sz w:val="24"/>
              </w:rPr>
              <w:t>действиях</w:t>
            </w:r>
            <w:r w:rsidRPr="00763996">
              <w:rPr>
                <w:spacing w:val="71"/>
                <w:sz w:val="24"/>
              </w:rPr>
              <w:t xml:space="preserve"> </w:t>
            </w:r>
            <w:r w:rsidRPr="00763996">
              <w:rPr>
                <w:sz w:val="24"/>
              </w:rPr>
              <w:t>в</w:t>
            </w:r>
            <w:r w:rsidRPr="00763996">
              <w:rPr>
                <w:spacing w:val="77"/>
                <w:sz w:val="24"/>
              </w:rPr>
              <w:t xml:space="preserve"> </w:t>
            </w:r>
            <w:r w:rsidRPr="00763996">
              <w:rPr>
                <w:sz w:val="24"/>
              </w:rPr>
              <w:t>игровом</w:t>
            </w:r>
            <w:r w:rsidRPr="00763996">
              <w:rPr>
                <w:spacing w:val="68"/>
                <w:sz w:val="24"/>
              </w:rPr>
              <w:t xml:space="preserve"> </w:t>
            </w:r>
            <w:r w:rsidRPr="00763996">
              <w:rPr>
                <w:sz w:val="24"/>
              </w:rPr>
              <w:t>общении;</w:t>
            </w:r>
            <w:r w:rsidRPr="00763996">
              <w:rPr>
                <w:spacing w:val="67"/>
                <w:sz w:val="24"/>
              </w:rPr>
              <w:t xml:space="preserve"> </w:t>
            </w:r>
            <w:r w:rsidRPr="00763996">
              <w:rPr>
                <w:sz w:val="24"/>
              </w:rPr>
              <w:t>с</w:t>
            </w:r>
            <w:r w:rsidRPr="00763996">
              <w:rPr>
                <w:spacing w:val="75"/>
                <w:sz w:val="24"/>
              </w:rPr>
              <w:t xml:space="preserve"> </w:t>
            </w:r>
            <w:r w:rsidRPr="00763996">
              <w:rPr>
                <w:sz w:val="24"/>
              </w:rPr>
              <w:t>помощью</w:t>
            </w:r>
            <w:r w:rsidRPr="00763996">
              <w:rPr>
                <w:spacing w:val="74"/>
                <w:sz w:val="24"/>
              </w:rPr>
              <w:t xml:space="preserve"> </w:t>
            </w:r>
            <w:r w:rsidRPr="00763996">
              <w:rPr>
                <w:sz w:val="24"/>
              </w:rPr>
              <w:t>педагога</w:t>
            </w:r>
            <w:r w:rsidRPr="00763996">
              <w:rPr>
                <w:spacing w:val="65"/>
                <w:sz w:val="24"/>
              </w:rPr>
              <w:t xml:space="preserve"> </w:t>
            </w:r>
            <w:r w:rsidRPr="00763996">
              <w:rPr>
                <w:sz w:val="24"/>
              </w:rPr>
              <w:t>определять</w:t>
            </w:r>
            <w:r w:rsidRPr="00763996">
              <w:rPr>
                <w:spacing w:val="77"/>
                <w:sz w:val="24"/>
              </w:rPr>
              <w:t xml:space="preserve"> </w:t>
            </w:r>
            <w:r w:rsidRPr="00763996">
              <w:rPr>
                <w:sz w:val="24"/>
              </w:rPr>
              <w:t>и называть</w:t>
            </w:r>
            <w:r w:rsidRPr="00763996">
              <w:rPr>
                <w:spacing w:val="1"/>
                <w:sz w:val="24"/>
              </w:rPr>
              <w:t xml:space="preserve"> </w:t>
            </w:r>
            <w:r w:rsidRPr="00763996">
              <w:rPr>
                <w:sz w:val="24"/>
              </w:rPr>
              <w:t>ярко</w:t>
            </w:r>
            <w:r w:rsidRPr="00763996">
              <w:rPr>
                <w:spacing w:val="1"/>
                <w:sz w:val="24"/>
              </w:rPr>
              <w:t xml:space="preserve"> </w:t>
            </w:r>
            <w:r w:rsidRPr="00763996">
              <w:rPr>
                <w:sz w:val="24"/>
              </w:rPr>
              <w:t>выраженные</w:t>
            </w:r>
            <w:r w:rsidRPr="00763996">
              <w:rPr>
                <w:spacing w:val="1"/>
                <w:sz w:val="24"/>
              </w:rPr>
              <w:t xml:space="preserve"> </w:t>
            </w:r>
            <w:r w:rsidRPr="00763996">
              <w:rPr>
                <w:sz w:val="24"/>
              </w:rPr>
              <w:t>эмоциональные</w:t>
            </w:r>
            <w:r w:rsidRPr="00763996">
              <w:rPr>
                <w:spacing w:val="1"/>
                <w:sz w:val="24"/>
              </w:rPr>
              <w:t xml:space="preserve"> </w:t>
            </w:r>
            <w:r w:rsidRPr="00763996">
              <w:rPr>
                <w:sz w:val="24"/>
              </w:rPr>
              <w:t>состояния</w:t>
            </w:r>
            <w:r w:rsidRPr="00763996">
              <w:rPr>
                <w:spacing w:val="1"/>
                <w:sz w:val="24"/>
              </w:rPr>
              <w:t xml:space="preserve"> </w:t>
            </w:r>
            <w:r w:rsidRPr="00763996">
              <w:rPr>
                <w:sz w:val="24"/>
              </w:rPr>
              <w:t>детей,</w:t>
            </w:r>
            <w:r w:rsidRPr="00763996">
              <w:rPr>
                <w:spacing w:val="1"/>
                <w:sz w:val="24"/>
              </w:rPr>
              <w:t xml:space="preserve"> </w:t>
            </w:r>
            <w:r w:rsidRPr="00763996">
              <w:rPr>
                <w:sz w:val="24"/>
              </w:rPr>
              <w:t>учитывать</w:t>
            </w:r>
            <w:r w:rsidRPr="00763996">
              <w:rPr>
                <w:spacing w:val="1"/>
                <w:sz w:val="24"/>
              </w:rPr>
              <w:t xml:space="preserve"> </w:t>
            </w:r>
            <w:r w:rsidRPr="00763996">
              <w:rPr>
                <w:sz w:val="24"/>
              </w:rPr>
              <w:t>их</w:t>
            </w:r>
            <w:r w:rsidRPr="00763996">
              <w:rPr>
                <w:spacing w:val="1"/>
                <w:sz w:val="24"/>
              </w:rPr>
              <w:t xml:space="preserve"> </w:t>
            </w:r>
            <w:r w:rsidRPr="00763996">
              <w:rPr>
                <w:sz w:val="24"/>
              </w:rPr>
              <w:t>при</w:t>
            </w:r>
            <w:r w:rsidRPr="00763996">
              <w:rPr>
                <w:spacing w:val="-57"/>
                <w:sz w:val="24"/>
              </w:rPr>
              <w:t xml:space="preserve"> </w:t>
            </w:r>
            <w:r w:rsidRPr="00763996">
              <w:rPr>
                <w:sz w:val="24"/>
              </w:rPr>
              <w:t>общении: пожалеть, развеселить, использовать ласковые слова. Педагог закрепляет</w:t>
            </w:r>
            <w:r w:rsidRPr="00763996">
              <w:rPr>
                <w:spacing w:val="1"/>
                <w:sz w:val="24"/>
              </w:rPr>
              <w:t xml:space="preserve"> </w:t>
            </w:r>
            <w:r w:rsidRPr="00763996">
              <w:rPr>
                <w:sz w:val="24"/>
              </w:rPr>
              <w:t>у детей умения использовать основные формы речевого этикета в разных ситуациях</w:t>
            </w:r>
            <w:r w:rsidRPr="00763996">
              <w:rPr>
                <w:spacing w:val="-57"/>
                <w:sz w:val="24"/>
              </w:rPr>
              <w:t xml:space="preserve"> </w:t>
            </w:r>
            <w:r w:rsidRPr="00763996">
              <w:rPr>
                <w:sz w:val="24"/>
              </w:rPr>
              <w:t>общения;</w:t>
            </w:r>
          </w:p>
          <w:p w:rsidR="007A36F9" w:rsidRPr="00763996" w:rsidRDefault="007A36F9" w:rsidP="00763996">
            <w:pPr>
              <w:pStyle w:val="TableParagraph"/>
              <w:rPr>
                <w:sz w:val="24"/>
              </w:rPr>
            </w:pPr>
            <w:r w:rsidRPr="00763996">
              <w:rPr>
                <w:sz w:val="24"/>
              </w:rPr>
              <w:t>педагог</w:t>
            </w:r>
            <w:r w:rsidRPr="00763996">
              <w:rPr>
                <w:spacing w:val="1"/>
                <w:sz w:val="24"/>
              </w:rPr>
              <w:t xml:space="preserve"> </w:t>
            </w:r>
            <w:r w:rsidRPr="00763996">
              <w:rPr>
                <w:sz w:val="24"/>
              </w:rPr>
              <w:t>способствует</w:t>
            </w:r>
            <w:r w:rsidRPr="00763996">
              <w:rPr>
                <w:spacing w:val="4"/>
                <w:sz w:val="24"/>
              </w:rPr>
              <w:t xml:space="preserve"> </w:t>
            </w:r>
            <w:r w:rsidRPr="00763996">
              <w:rPr>
                <w:sz w:val="24"/>
              </w:rPr>
              <w:t>освоению</w:t>
            </w:r>
            <w:r w:rsidRPr="00763996">
              <w:rPr>
                <w:spacing w:val="2"/>
                <w:sz w:val="24"/>
              </w:rPr>
              <w:t xml:space="preserve"> </w:t>
            </w:r>
            <w:r w:rsidRPr="00763996">
              <w:rPr>
                <w:sz w:val="24"/>
              </w:rPr>
              <w:t>умений</w:t>
            </w:r>
            <w:r w:rsidRPr="00763996">
              <w:rPr>
                <w:spacing w:val="4"/>
                <w:sz w:val="24"/>
              </w:rPr>
              <w:t xml:space="preserve"> </w:t>
            </w:r>
            <w:r w:rsidRPr="00763996">
              <w:rPr>
                <w:sz w:val="24"/>
              </w:rPr>
              <w:t>диалогической</w:t>
            </w:r>
            <w:r w:rsidRPr="00763996">
              <w:rPr>
                <w:spacing w:val="4"/>
                <w:sz w:val="24"/>
              </w:rPr>
              <w:t xml:space="preserve"> </w:t>
            </w:r>
            <w:r w:rsidRPr="00763996">
              <w:rPr>
                <w:sz w:val="24"/>
              </w:rPr>
              <w:t>речи: отвечать на</w:t>
            </w:r>
            <w:r w:rsidRPr="00763996">
              <w:rPr>
                <w:spacing w:val="-1"/>
                <w:sz w:val="24"/>
              </w:rPr>
              <w:t xml:space="preserve"> </w:t>
            </w:r>
            <w:r w:rsidRPr="00763996">
              <w:rPr>
                <w:sz w:val="24"/>
              </w:rPr>
              <w:t>вопросы</w:t>
            </w:r>
            <w:r w:rsidRPr="00763996">
              <w:rPr>
                <w:spacing w:val="5"/>
                <w:sz w:val="24"/>
              </w:rPr>
              <w:t xml:space="preserve"> </w:t>
            </w:r>
            <w:r w:rsidRPr="00763996">
              <w:rPr>
                <w:sz w:val="24"/>
              </w:rPr>
              <w:t>и</w:t>
            </w:r>
            <w:r w:rsidRPr="00763996">
              <w:rPr>
                <w:spacing w:val="-57"/>
                <w:sz w:val="24"/>
              </w:rPr>
              <w:t xml:space="preserve"> </w:t>
            </w:r>
            <w:r w:rsidRPr="00763996">
              <w:rPr>
                <w:sz w:val="24"/>
              </w:rPr>
              <w:t>обращения педагога; сообщать о своих впечатлениях, желаниях; задавать вопросы в</w:t>
            </w:r>
            <w:r w:rsidRPr="00763996">
              <w:rPr>
                <w:spacing w:val="-57"/>
                <w:sz w:val="24"/>
              </w:rPr>
              <w:t xml:space="preserve"> </w:t>
            </w:r>
            <w:r w:rsidRPr="00763996">
              <w:rPr>
                <w:sz w:val="24"/>
              </w:rPr>
              <w:t>условиях</w:t>
            </w:r>
            <w:r w:rsidRPr="00763996">
              <w:rPr>
                <w:spacing w:val="-14"/>
                <w:sz w:val="24"/>
              </w:rPr>
              <w:t xml:space="preserve"> </w:t>
            </w:r>
            <w:r w:rsidRPr="00763996">
              <w:rPr>
                <w:sz w:val="24"/>
              </w:rPr>
              <w:t>наглядно</w:t>
            </w:r>
            <w:r w:rsidRPr="00763996">
              <w:rPr>
                <w:spacing w:val="-9"/>
                <w:sz w:val="24"/>
              </w:rPr>
              <w:t xml:space="preserve"> </w:t>
            </w:r>
            <w:r w:rsidRPr="00763996">
              <w:rPr>
                <w:sz w:val="24"/>
              </w:rPr>
              <w:t>представленной</w:t>
            </w:r>
            <w:r w:rsidRPr="00763996">
              <w:rPr>
                <w:spacing w:val="-8"/>
                <w:sz w:val="24"/>
              </w:rPr>
              <w:t xml:space="preserve"> </w:t>
            </w:r>
            <w:r w:rsidRPr="00763996">
              <w:rPr>
                <w:sz w:val="24"/>
              </w:rPr>
              <w:t>ситуации</w:t>
            </w:r>
            <w:r w:rsidRPr="00763996">
              <w:rPr>
                <w:spacing w:val="-13"/>
                <w:sz w:val="24"/>
              </w:rPr>
              <w:t xml:space="preserve"> </w:t>
            </w:r>
            <w:r w:rsidRPr="00763996">
              <w:rPr>
                <w:sz w:val="24"/>
              </w:rPr>
              <w:t>общения.</w:t>
            </w:r>
            <w:r w:rsidRPr="00763996">
              <w:rPr>
                <w:spacing w:val="-7"/>
                <w:sz w:val="24"/>
              </w:rPr>
              <w:t xml:space="preserve"> </w:t>
            </w:r>
            <w:r w:rsidRPr="00763996">
              <w:rPr>
                <w:sz w:val="24"/>
              </w:rPr>
              <w:t>Педагог</w:t>
            </w:r>
            <w:r w:rsidRPr="00763996">
              <w:rPr>
                <w:spacing w:val="-12"/>
                <w:sz w:val="24"/>
              </w:rPr>
              <w:t xml:space="preserve"> </w:t>
            </w:r>
            <w:r w:rsidRPr="00763996">
              <w:rPr>
                <w:sz w:val="24"/>
              </w:rPr>
              <w:t>формирует</w:t>
            </w:r>
            <w:r w:rsidRPr="00763996">
              <w:rPr>
                <w:spacing w:val="-5"/>
                <w:sz w:val="24"/>
              </w:rPr>
              <w:t xml:space="preserve"> </w:t>
            </w:r>
            <w:r w:rsidRPr="00763996">
              <w:rPr>
                <w:sz w:val="24"/>
              </w:rPr>
              <w:t>умения</w:t>
            </w:r>
            <w:r w:rsidRPr="00763996">
              <w:rPr>
                <w:spacing w:val="-5"/>
                <w:sz w:val="24"/>
              </w:rPr>
              <w:t xml:space="preserve"> </w:t>
            </w:r>
            <w:r w:rsidRPr="00763996">
              <w:rPr>
                <w:sz w:val="24"/>
              </w:rPr>
              <w:t>у</w:t>
            </w:r>
            <w:r w:rsidRPr="00763996">
              <w:rPr>
                <w:spacing w:val="-57"/>
                <w:sz w:val="24"/>
              </w:rPr>
              <w:t xml:space="preserve"> </w:t>
            </w:r>
            <w:r w:rsidRPr="00763996">
              <w:rPr>
                <w:sz w:val="24"/>
              </w:rPr>
              <w:t>детей</w:t>
            </w:r>
            <w:r w:rsidRPr="00763996">
              <w:rPr>
                <w:spacing w:val="26"/>
                <w:sz w:val="24"/>
              </w:rPr>
              <w:t xml:space="preserve"> </w:t>
            </w:r>
            <w:r w:rsidRPr="00763996">
              <w:rPr>
                <w:sz w:val="24"/>
              </w:rPr>
              <w:t>использовать</w:t>
            </w:r>
            <w:r w:rsidRPr="00763996">
              <w:rPr>
                <w:spacing w:val="23"/>
                <w:sz w:val="24"/>
              </w:rPr>
              <w:t xml:space="preserve"> </w:t>
            </w:r>
            <w:r w:rsidRPr="00763996">
              <w:rPr>
                <w:sz w:val="24"/>
              </w:rPr>
              <w:t>дружелюбный,</w:t>
            </w:r>
            <w:r w:rsidRPr="00763996">
              <w:rPr>
                <w:spacing w:val="28"/>
                <w:sz w:val="24"/>
              </w:rPr>
              <w:t xml:space="preserve"> </w:t>
            </w:r>
            <w:r w:rsidRPr="00763996">
              <w:rPr>
                <w:sz w:val="24"/>
              </w:rPr>
              <w:t>спокойный</w:t>
            </w:r>
            <w:r w:rsidRPr="00763996">
              <w:rPr>
                <w:spacing w:val="27"/>
                <w:sz w:val="24"/>
              </w:rPr>
              <w:t xml:space="preserve"> </w:t>
            </w:r>
            <w:r w:rsidRPr="00763996">
              <w:rPr>
                <w:sz w:val="24"/>
              </w:rPr>
              <w:t>тон,</w:t>
            </w:r>
            <w:r w:rsidRPr="00763996">
              <w:rPr>
                <w:spacing w:val="23"/>
                <w:sz w:val="24"/>
              </w:rPr>
              <w:t xml:space="preserve"> </w:t>
            </w:r>
            <w:r w:rsidRPr="00763996">
              <w:rPr>
                <w:sz w:val="24"/>
              </w:rPr>
              <w:t>речевые</w:t>
            </w:r>
            <w:r w:rsidRPr="00763996">
              <w:rPr>
                <w:spacing w:val="20"/>
                <w:sz w:val="24"/>
              </w:rPr>
              <w:t xml:space="preserve"> </w:t>
            </w:r>
            <w:r w:rsidRPr="00763996">
              <w:rPr>
                <w:sz w:val="24"/>
              </w:rPr>
              <w:t>формы</w:t>
            </w:r>
            <w:r w:rsidRPr="00763996">
              <w:rPr>
                <w:spacing w:val="23"/>
                <w:sz w:val="24"/>
              </w:rPr>
              <w:t xml:space="preserve"> </w:t>
            </w:r>
            <w:r w:rsidRPr="00763996">
              <w:rPr>
                <w:sz w:val="24"/>
              </w:rPr>
              <w:t>вежливого</w:t>
            </w:r>
            <w:r w:rsidRPr="00763996">
              <w:rPr>
                <w:spacing w:val="-57"/>
                <w:sz w:val="24"/>
              </w:rPr>
              <w:t xml:space="preserve"> </w:t>
            </w:r>
            <w:r w:rsidRPr="00763996">
              <w:rPr>
                <w:sz w:val="24"/>
              </w:rPr>
              <w:t>общения</w:t>
            </w:r>
            <w:r w:rsidRPr="00763996">
              <w:rPr>
                <w:spacing w:val="24"/>
                <w:sz w:val="24"/>
              </w:rPr>
              <w:t xml:space="preserve"> </w:t>
            </w:r>
            <w:r w:rsidRPr="00763996">
              <w:rPr>
                <w:sz w:val="24"/>
              </w:rPr>
              <w:t>со</w:t>
            </w:r>
            <w:r w:rsidRPr="00763996">
              <w:rPr>
                <w:spacing w:val="29"/>
                <w:sz w:val="24"/>
              </w:rPr>
              <w:t xml:space="preserve"> </w:t>
            </w:r>
            <w:r w:rsidRPr="00763996">
              <w:rPr>
                <w:sz w:val="24"/>
              </w:rPr>
              <w:t>взрослыми</w:t>
            </w:r>
            <w:r w:rsidRPr="00763996">
              <w:rPr>
                <w:spacing w:val="30"/>
                <w:sz w:val="24"/>
              </w:rPr>
              <w:t xml:space="preserve"> </w:t>
            </w:r>
            <w:r w:rsidRPr="00763996">
              <w:rPr>
                <w:sz w:val="24"/>
              </w:rPr>
              <w:t>и</w:t>
            </w:r>
            <w:r w:rsidRPr="00763996">
              <w:rPr>
                <w:spacing w:val="30"/>
                <w:sz w:val="24"/>
              </w:rPr>
              <w:t xml:space="preserve"> </w:t>
            </w:r>
            <w:r w:rsidRPr="00763996">
              <w:rPr>
                <w:sz w:val="24"/>
              </w:rPr>
              <w:t>сверстниками:</w:t>
            </w:r>
            <w:r w:rsidRPr="00763996">
              <w:rPr>
                <w:spacing w:val="24"/>
                <w:sz w:val="24"/>
              </w:rPr>
              <w:t xml:space="preserve"> </w:t>
            </w:r>
            <w:r w:rsidRPr="00763996">
              <w:rPr>
                <w:sz w:val="24"/>
              </w:rPr>
              <w:t>здороваться,</w:t>
            </w:r>
            <w:r w:rsidRPr="00763996">
              <w:rPr>
                <w:spacing w:val="31"/>
                <w:sz w:val="24"/>
              </w:rPr>
              <w:t xml:space="preserve"> </w:t>
            </w:r>
            <w:r w:rsidRPr="00763996">
              <w:rPr>
                <w:sz w:val="24"/>
              </w:rPr>
              <w:t>прощаться,</w:t>
            </w:r>
            <w:r w:rsidRPr="00763996">
              <w:rPr>
                <w:spacing w:val="31"/>
                <w:sz w:val="24"/>
              </w:rPr>
              <w:t xml:space="preserve"> </w:t>
            </w:r>
            <w:r w:rsidRPr="00763996">
              <w:rPr>
                <w:sz w:val="24"/>
              </w:rPr>
              <w:t>благодарить,</w:t>
            </w:r>
            <w:r w:rsidRPr="00763996">
              <w:rPr>
                <w:spacing w:val="-57"/>
                <w:sz w:val="24"/>
              </w:rPr>
              <w:t xml:space="preserve"> </w:t>
            </w:r>
            <w:r w:rsidRPr="00763996">
              <w:rPr>
                <w:sz w:val="24"/>
              </w:rPr>
              <w:t>выражать</w:t>
            </w:r>
            <w:r w:rsidRPr="00763996">
              <w:rPr>
                <w:spacing w:val="1"/>
                <w:sz w:val="24"/>
              </w:rPr>
              <w:t xml:space="preserve"> </w:t>
            </w:r>
            <w:r w:rsidRPr="00763996">
              <w:rPr>
                <w:sz w:val="24"/>
              </w:rPr>
              <w:t>просьбу,</w:t>
            </w:r>
            <w:r w:rsidRPr="00763996">
              <w:rPr>
                <w:spacing w:val="1"/>
                <w:sz w:val="24"/>
              </w:rPr>
              <w:t xml:space="preserve"> </w:t>
            </w:r>
            <w:r w:rsidRPr="00763996">
              <w:rPr>
                <w:sz w:val="24"/>
              </w:rPr>
              <w:t>знакомиться,</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 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отвечать</w:t>
            </w:r>
            <w:r w:rsidRPr="00763996">
              <w:rPr>
                <w:spacing w:val="1"/>
                <w:sz w:val="24"/>
              </w:rPr>
              <w:t xml:space="preserve"> </w:t>
            </w:r>
            <w:r w:rsidRPr="00763996">
              <w:rPr>
                <w:sz w:val="24"/>
              </w:rPr>
              <w:t>на вопросы,</w:t>
            </w:r>
            <w:r w:rsidRPr="00763996">
              <w:rPr>
                <w:spacing w:val="-57"/>
                <w:sz w:val="24"/>
              </w:rPr>
              <w:t xml:space="preserve"> </w:t>
            </w:r>
            <w:r w:rsidRPr="00763996">
              <w:rPr>
                <w:sz w:val="24"/>
              </w:rPr>
              <w:t>используя форму простого предложения или высказывания из 2-3 простых фраз;</w:t>
            </w:r>
            <w:r w:rsidRPr="00763996">
              <w:rPr>
                <w:spacing w:val="1"/>
                <w:sz w:val="24"/>
              </w:rPr>
              <w:t xml:space="preserve"> </w:t>
            </w:r>
            <w:r w:rsidRPr="00763996">
              <w:rPr>
                <w:sz w:val="24"/>
              </w:rPr>
              <w:t>педагог</w:t>
            </w:r>
            <w:r w:rsidRPr="00763996">
              <w:rPr>
                <w:spacing w:val="5"/>
                <w:sz w:val="24"/>
              </w:rPr>
              <w:t xml:space="preserve"> </w:t>
            </w:r>
            <w:r w:rsidRPr="00763996">
              <w:rPr>
                <w:sz w:val="24"/>
              </w:rPr>
              <w:t>способствует</w:t>
            </w:r>
            <w:r w:rsidRPr="00763996">
              <w:rPr>
                <w:spacing w:val="8"/>
                <w:sz w:val="24"/>
              </w:rPr>
              <w:t xml:space="preserve"> </w:t>
            </w:r>
            <w:r w:rsidRPr="00763996">
              <w:rPr>
                <w:sz w:val="24"/>
              </w:rPr>
              <w:t>освоению</w:t>
            </w:r>
            <w:r w:rsidRPr="00763996">
              <w:rPr>
                <w:spacing w:val="5"/>
                <w:sz w:val="24"/>
              </w:rPr>
              <w:t xml:space="preserve"> </w:t>
            </w:r>
            <w:r w:rsidRPr="00763996">
              <w:rPr>
                <w:sz w:val="24"/>
              </w:rPr>
              <w:t>умений</w:t>
            </w:r>
            <w:r w:rsidRPr="00763996">
              <w:rPr>
                <w:spacing w:val="8"/>
                <w:sz w:val="24"/>
              </w:rPr>
              <w:t xml:space="preserve"> </w:t>
            </w:r>
            <w:r w:rsidRPr="00763996">
              <w:rPr>
                <w:sz w:val="24"/>
              </w:rPr>
              <w:t>монологической</w:t>
            </w:r>
            <w:r w:rsidRPr="00763996">
              <w:rPr>
                <w:spacing w:val="8"/>
                <w:sz w:val="24"/>
              </w:rPr>
              <w:t xml:space="preserve"> </w:t>
            </w:r>
            <w:r w:rsidRPr="00763996">
              <w:rPr>
                <w:sz w:val="24"/>
              </w:rPr>
              <w:t>речи:</w:t>
            </w:r>
            <w:r w:rsidRPr="00763996">
              <w:rPr>
                <w:spacing w:val="3"/>
                <w:sz w:val="24"/>
              </w:rPr>
              <w:t xml:space="preserve"> </w:t>
            </w:r>
            <w:r w:rsidRPr="00763996">
              <w:rPr>
                <w:sz w:val="24"/>
              </w:rPr>
              <w:t>по</w:t>
            </w:r>
            <w:r w:rsidRPr="00763996">
              <w:rPr>
                <w:spacing w:val="7"/>
                <w:sz w:val="24"/>
              </w:rPr>
              <w:t xml:space="preserve"> </w:t>
            </w:r>
            <w:r w:rsidRPr="00763996">
              <w:rPr>
                <w:sz w:val="24"/>
              </w:rPr>
              <w:t>вопросам</w:t>
            </w:r>
            <w:r w:rsidRPr="00763996">
              <w:rPr>
                <w:spacing w:val="-57"/>
                <w:sz w:val="24"/>
              </w:rPr>
              <w:t xml:space="preserve"> </w:t>
            </w:r>
            <w:r w:rsidRPr="00763996">
              <w:rPr>
                <w:sz w:val="24"/>
              </w:rPr>
              <w:t>составлять</w:t>
            </w:r>
            <w:r w:rsidRPr="00763996">
              <w:rPr>
                <w:spacing w:val="35"/>
                <w:sz w:val="24"/>
              </w:rPr>
              <w:t xml:space="preserve"> </w:t>
            </w:r>
            <w:r w:rsidRPr="00763996">
              <w:rPr>
                <w:sz w:val="24"/>
              </w:rPr>
              <w:t>рассказ</w:t>
            </w:r>
            <w:r w:rsidRPr="00763996">
              <w:rPr>
                <w:spacing w:val="40"/>
                <w:sz w:val="24"/>
              </w:rPr>
              <w:t xml:space="preserve"> </w:t>
            </w:r>
            <w:r w:rsidRPr="00763996">
              <w:rPr>
                <w:sz w:val="24"/>
              </w:rPr>
              <w:t>по</w:t>
            </w:r>
            <w:r w:rsidRPr="00763996">
              <w:rPr>
                <w:spacing w:val="44"/>
                <w:sz w:val="24"/>
              </w:rPr>
              <w:t xml:space="preserve"> </w:t>
            </w:r>
            <w:r w:rsidRPr="00763996">
              <w:rPr>
                <w:sz w:val="24"/>
              </w:rPr>
              <w:t>картинке</w:t>
            </w:r>
            <w:r w:rsidRPr="00763996">
              <w:rPr>
                <w:spacing w:val="34"/>
                <w:sz w:val="24"/>
              </w:rPr>
              <w:t xml:space="preserve"> </w:t>
            </w:r>
            <w:r w:rsidRPr="00763996">
              <w:rPr>
                <w:sz w:val="24"/>
              </w:rPr>
              <w:t>из</w:t>
            </w:r>
            <w:r w:rsidRPr="00763996">
              <w:rPr>
                <w:spacing w:val="36"/>
                <w:sz w:val="24"/>
              </w:rPr>
              <w:t xml:space="preserve"> </w:t>
            </w:r>
            <w:r w:rsidRPr="00763996">
              <w:rPr>
                <w:sz w:val="24"/>
              </w:rPr>
              <w:t>3-4</w:t>
            </w:r>
            <w:r w:rsidRPr="00763996">
              <w:rPr>
                <w:spacing w:val="34"/>
                <w:sz w:val="24"/>
              </w:rPr>
              <w:t xml:space="preserve"> </w:t>
            </w:r>
            <w:r w:rsidRPr="00763996">
              <w:rPr>
                <w:sz w:val="24"/>
              </w:rPr>
              <w:t>предложений;</w:t>
            </w:r>
            <w:r w:rsidRPr="00763996">
              <w:rPr>
                <w:spacing w:val="35"/>
                <w:sz w:val="24"/>
              </w:rPr>
              <w:t xml:space="preserve"> </w:t>
            </w:r>
            <w:r w:rsidRPr="00763996">
              <w:rPr>
                <w:sz w:val="24"/>
              </w:rPr>
              <w:t>совместно</w:t>
            </w:r>
            <w:r w:rsidRPr="00763996">
              <w:rPr>
                <w:spacing w:val="44"/>
                <w:sz w:val="24"/>
              </w:rPr>
              <w:t xml:space="preserve"> </w:t>
            </w:r>
            <w:r w:rsidRPr="00763996">
              <w:rPr>
                <w:sz w:val="24"/>
              </w:rPr>
              <w:t>с</w:t>
            </w:r>
            <w:r w:rsidRPr="00763996">
              <w:rPr>
                <w:spacing w:val="34"/>
                <w:sz w:val="24"/>
              </w:rPr>
              <w:t xml:space="preserve"> </w:t>
            </w:r>
            <w:r w:rsidRPr="00763996">
              <w:rPr>
                <w:sz w:val="24"/>
              </w:rPr>
              <w:t>педагогом</w:t>
            </w:r>
            <w:r w:rsidRPr="00763996">
              <w:rPr>
                <w:spacing w:val="-57"/>
                <w:sz w:val="24"/>
              </w:rPr>
              <w:t xml:space="preserve"> </w:t>
            </w:r>
            <w:r w:rsidRPr="00763996">
              <w:rPr>
                <w:sz w:val="24"/>
              </w:rPr>
              <w:t>пересказывать</w:t>
            </w:r>
            <w:r w:rsidRPr="00763996">
              <w:rPr>
                <w:spacing w:val="25"/>
                <w:sz w:val="24"/>
              </w:rPr>
              <w:t xml:space="preserve"> </w:t>
            </w:r>
            <w:r w:rsidRPr="00763996">
              <w:rPr>
                <w:sz w:val="24"/>
              </w:rPr>
              <w:t>хорошо</w:t>
            </w:r>
            <w:r w:rsidRPr="00763996">
              <w:rPr>
                <w:spacing w:val="25"/>
                <w:sz w:val="24"/>
              </w:rPr>
              <w:t xml:space="preserve"> </w:t>
            </w:r>
            <w:r w:rsidRPr="00763996">
              <w:rPr>
                <w:sz w:val="24"/>
              </w:rPr>
              <w:t>знакомые</w:t>
            </w:r>
            <w:r w:rsidRPr="00763996">
              <w:rPr>
                <w:spacing w:val="23"/>
                <w:sz w:val="24"/>
              </w:rPr>
              <w:t xml:space="preserve"> </w:t>
            </w:r>
            <w:r w:rsidRPr="00763996">
              <w:rPr>
                <w:sz w:val="24"/>
              </w:rPr>
              <w:t>сказки;</w:t>
            </w:r>
            <w:r w:rsidRPr="00763996">
              <w:rPr>
                <w:spacing w:val="21"/>
                <w:sz w:val="24"/>
              </w:rPr>
              <w:t xml:space="preserve"> </w:t>
            </w:r>
            <w:r w:rsidRPr="00763996">
              <w:rPr>
                <w:sz w:val="24"/>
              </w:rPr>
              <w:t>читать</w:t>
            </w:r>
            <w:r w:rsidRPr="00763996">
              <w:rPr>
                <w:spacing w:val="25"/>
                <w:sz w:val="24"/>
              </w:rPr>
              <w:t xml:space="preserve"> </w:t>
            </w:r>
            <w:r w:rsidRPr="00763996">
              <w:rPr>
                <w:sz w:val="24"/>
              </w:rPr>
              <w:t>наизусть</w:t>
            </w:r>
            <w:r w:rsidRPr="00763996">
              <w:rPr>
                <w:spacing w:val="25"/>
                <w:sz w:val="24"/>
              </w:rPr>
              <w:t xml:space="preserve"> </w:t>
            </w:r>
            <w:r w:rsidRPr="00763996">
              <w:rPr>
                <w:sz w:val="24"/>
              </w:rPr>
              <w:t>короткие</w:t>
            </w:r>
            <w:r w:rsidRPr="00763996">
              <w:rPr>
                <w:spacing w:val="20"/>
                <w:sz w:val="24"/>
              </w:rPr>
              <w:t xml:space="preserve"> </w:t>
            </w:r>
            <w:r w:rsidRPr="00763996">
              <w:rPr>
                <w:sz w:val="24"/>
              </w:rPr>
              <w:t>стихотворения,</w:t>
            </w:r>
            <w:r w:rsidRPr="00763996">
              <w:rPr>
                <w:spacing w:val="-57"/>
                <w:sz w:val="24"/>
              </w:rPr>
              <w:t xml:space="preserve"> </w:t>
            </w:r>
            <w:r w:rsidRPr="00763996">
              <w:rPr>
                <w:sz w:val="24"/>
              </w:rPr>
              <w:t>слушать</w:t>
            </w:r>
            <w:r w:rsidRPr="00763996">
              <w:rPr>
                <w:spacing w:val="2"/>
                <w:sz w:val="24"/>
              </w:rPr>
              <w:t xml:space="preserve"> </w:t>
            </w:r>
            <w:r w:rsidRPr="00763996">
              <w:rPr>
                <w:sz w:val="24"/>
              </w:rPr>
              <w:t>чтение детских</w:t>
            </w:r>
            <w:r w:rsidRPr="00763996">
              <w:rPr>
                <w:spacing w:val="-4"/>
                <w:sz w:val="24"/>
              </w:rPr>
              <w:t xml:space="preserve"> </w:t>
            </w:r>
            <w:r w:rsidRPr="00763996">
              <w:rPr>
                <w:sz w:val="24"/>
              </w:rPr>
              <w:t>книг</w:t>
            </w:r>
            <w:r w:rsidRPr="00763996">
              <w:rPr>
                <w:spacing w:val="-2"/>
                <w:sz w:val="24"/>
              </w:rPr>
              <w:t xml:space="preserve"> </w:t>
            </w:r>
            <w:r w:rsidRPr="00763996">
              <w:rPr>
                <w:sz w:val="24"/>
              </w:rPr>
              <w:t>и</w:t>
            </w:r>
            <w:r w:rsidRPr="00763996">
              <w:rPr>
                <w:spacing w:val="2"/>
                <w:sz w:val="24"/>
              </w:rPr>
              <w:t xml:space="preserve"> </w:t>
            </w:r>
            <w:r w:rsidRPr="00763996">
              <w:rPr>
                <w:sz w:val="24"/>
              </w:rPr>
              <w:t>рассматривать</w:t>
            </w:r>
            <w:r w:rsidRPr="00763996">
              <w:rPr>
                <w:spacing w:val="2"/>
                <w:sz w:val="24"/>
              </w:rPr>
              <w:t xml:space="preserve"> </w:t>
            </w:r>
            <w:r w:rsidRPr="00763996">
              <w:rPr>
                <w:sz w:val="24"/>
              </w:rPr>
              <w:t>иллюстрации.</w:t>
            </w:r>
          </w:p>
          <w:p w:rsidR="007A36F9" w:rsidRPr="00763996" w:rsidRDefault="007A36F9" w:rsidP="00763996">
            <w:pPr>
              <w:pStyle w:val="TableParagraph"/>
              <w:rPr>
                <w:sz w:val="24"/>
              </w:rPr>
            </w:pPr>
            <w:r w:rsidRPr="00763996">
              <w:rPr>
                <w:sz w:val="24"/>
              </w:rPr>
              <w:t>5)</w:t>
            </w:r>
            <w:r w:rsidRPr="00763996">
              <w:rPr>
                <w:spacing w:val="-6"/>
                <w:sz w:val="24"/>
              </w:rPr>
              <w:t xml:space="preserve"> </w:t>
            </w:r>
            <w:r w:rsidRPr="00763996">
              <w:rPr>
                <w:sz w:val="24"/>
              </w:rPr>
              <w:t>Подготовка</w:t>
            </w:r>
            <w:r w:rsidRPr="00763996">
              <w:rPr>
                <w:spacing w:val="-6"/>
                <w:sz w:val="24"/>
              </w:rPr>
              <w:t xml:space="preserve"> </w:t>
            </w:r>
            <w:r w:rsidRPr="00763996">
              <w:rPr>
                <w:sz w:val="24"/>
              </w:rPr>
              <w:t>детей</w:t>
            </w:r>
            <w:r w:rsidRPr="00763996">
              <w:rPr>
                <w:spacing w:val="-6"/>
                <w:sz w:val="24"/>
              </w:rPr>
              <w:t xml:space="preserve"> </w:t>
            </w:r>
            <w:r w:rsidRPr="00763996">
              <w:rPr>
                <w:sz w:val="24"/>
              </w:rPr>
              <w:t>к</w:t>
            </w:r>
            <w:r w:rsidRPr="00763996">
              <w:rPr>
                <w:spacing w:val="-12"/>
                <w:sz w:val="24"/>
              </w:rPr>
              <w:t xml:space="preserve"> </w:t>
            </w:r>
            <w:r w:rsidRPr="00763996">
              <w:rPr>
                <w:sz w:val="24"/>
              </w:rPr>
              <w:t>обучению</w:t>
            </w:r>
            <w:r w:rsidRPr="00763996">
              <w:rPr>
                <w:spacing w:val="-7"/>
                <w:sz w:val="24"/>
              </w:rPr>
              <w:t xml:space="preserve"> </w:t>
            </w:r>
            <w:r w:rsidRPr="00763996">
              <w:rPr>
                <w:sz w:val="24"/>
              </w:rPr>
              <w:t>грамоте:</w:t>
            </w:r>
          </w:p>
          <w:p w:rsidR="00541359" w:rsidRPr="00763996" w:rsidRDefault="007A36F9" w:rsidP="00763996">
            <w:pPr>
              <w:jc w:val="both"/>
              <w:rPr>
                <w:rFonts w:ascii="Times New Roman" w:hAnsi="Times New Roman" w:cs="Times New Roman"/>
                <w:sz w:val="28"/>
                <w:szCs w:val="28"/>
              </w:rPr>
            </w:pPr>
            <w:r w:rsidRPr="00763996">
              <w:rPr>
                <w:rFonts w:ascii="Times New Roman" w:hAnsi="Times New Roman" w:cs="Times New Roman"/>
                <w:sz w:val="24"/>
              </w:rPr>
              <w:t>педагог</w:t>
            </w:r>
            <w:r w:rsidRPr="00763996">
              <w:rPr>
                <w:rFonts w:ascii="Times New Roman" w:hAnsi="Times New Roman" w:cs="Times New Roman"/>
                <w:spacing w:val="38"/>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46"/>
                <w:sz w:val="24"/>
              </w:rPr>
              <w:t xml:space="preserve"> </w:t>
            </w:r>
            <w:r w:rsidRPr="00763996">
              <w:rPr>
                <w:rFonts w:ascii="Times New Roman" w:hAnsi="Times New Roman" w:cs="Times New Roman"/>
                <w:sz w:val="24"/>
              </w:rPr>
              <w:t>у</w:t>
            </w:r>
            <w:r w:rsidRPr="00763996">
              <w:rPr>
                <w:rFonts w:ascii="Times New Roman" w:hAnsi="Times New Roman" w:cs="Times New Roman"/>
                <w:spacing w:val="32"/>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46"/>
                <w:sz w:val="24"/>
              </w:rPr>
              <w:t xml:space="preserve"> </w:t>
            </w:r>
            <w:r w:rsidRPr="00763996">
              <w:rPr>
                <w:rFonts w:ascii="Times New Roman" w:hAnsi="Times New Roman" w:cs="Times New Roman"/>
                <w:sz w:val="24"/>
              </w:rPr>
              <w:t>умение</w:t>
            </w:r>
            <w:r w:rsidRPr="00763996">
              <w:rPr>
                <w:rFonts w:ascii="Times New Roman" w:hAnsi="Times New Roman" w:cs="Times New Roman"/>
                <w:spacing w:val="40"/>
                <w:sz w:val="24"/>
              </w:rPr>
              <w:t xml:space="preserve"> </w:t>
            </w:r>
            <w:r w:rsidRPr="00763996">
              <w:rPr>
                <w:rFonts w:ascii="Times New Roman" w:hAnsi="Times New Roman" w:cs="Times New Roman"/>
                <w:sz w:val="24"/>
              </w:rPr>
              <w:t>вслушиваться</w:t>
            </w:r>
            <w:r w:rsidRPr="00763996">
              <w:rPr>
                <w:rFonts w:ascii="Times New Roman" w:hAnsi="Times New Roman" w:cs="Times New Roman"/>
                <w:spacing w:val="41"/>
                <w:sz w:val="24"/>
              </w:rPr>
              <w:t xml:space="preserve"> </w:t>
            </w:r>
            <w:r w:rsidRPr="00763996">
              <w:rPr>
                <w:rFonts w:ascii="Times New Roman" w:hAnsi="Times New Roman" w:cs="Times New Roman"/>
                <w:sz w:val="24"/>
              </w:rPr>
              <w:t>в</w:t>
            </w:r>
            <w:r w:rsidRPr="00763996">
              <w:rPr>
                <w:rFonts w:ascii="Times New Roman" w:hAnsi="Times New Roman" w:cs="Times New Roman"/>
                <w:spacing w:val="39"/>
                <w:sz w:val="24"/>
              </w:rPr>
              <w:t xml:space="preserve"> </w:t>
            </w:r>
            <w:r w:rsidRPr="00763996">
              <w:rPr>
                <w:rFonts w:ascii="Times New Roman" w:hAnsi="Times New Roman" w:cs="Times New Roman"/>
                <w:sz w:val="24"/>
              </w:rPr>
              <w:t>звучание</w:t>
            </w:r>
            <w:r w:rsidRPr="00763996">
              <w:rPr>
                <w:rFonts w:ascii="Times New Roman" w:hAnsi="Times New Roman" w:cs="Times New Roman"/>
                <w:spacing w:val="40"/>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39"/>
                <w:sz w:val="24"/>
              </w:rPr>
              <w:t xml:space="preserve"> </w:t>
            </w:r>
            <w:r w:rsidRPr="00763996">
              <w:rPr>
                <w:rFonts w:ascii="Times New Roman" w:hAnsi="Times New Roman" w:cs="Times New Roman"/>
                <w:sz w:val="24"/>
              </w:rPr>
              <w:t>закрепляет</w:t>
            </w:r>
            <w:r w:rsidRPr="00763996">
              <w:rPr>
                <w:rFonts w:ascii="Times New Roman" w:hAnsi="Times New Roman" w:cs="Times New Roman"/>
                <w:spacing w:val="41"/>
                <w:sz w:val="24"/>
              </w:rPr>
              <w:t xml:space="preserve"> </w:t>
            </w:r>
            <w:r w:rsidRPr="00763996">
              <w:rPr>
                <w:rFonts w:ascii="Times New Roman" w:hAnsi="Times New Roman" w:cs="Times New Roman"/>
                <w:sz w:val="24"/>
              </w:rPr>
              <w:t>в</w:t>
            </w:r>
            <w:r w:rsidRPr="00763996">
              <w:rPr>
                <w:rFonts w:ascii="Times New Roman" w:hAnsi="Times New Roman" w:cs="Times New Roman"/>
                <w:spacing w:val="-57"/>
                <w:sz w:val="24"/>
              </w:rPr>
              <w:t xml:space="preserve"> </w:t>
            </w:r>
            <w:r w:rsidRPr="00763996">
              <w:rPr>
                <w:rFonts w:ascii="Times New Roman" w:hAnsi="Times New Roman" w:cs="Times New Roman"/>
                <w:sz w:val="24"/>
              </w:rPr>
              <w:t>речи</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 термины</w:t>
            </w:r>
            <w:r w:rsidRPr="00763996">
              <w:rPr>
                <w:rFonts w:ascii="Times New Roman" w:hAnsi="Times New Roman" w:cs="Times New Roman"/>
                <w:spacing w:val="2"/>
                <w:sz w:val="24"/>
              </w:rPr>
              <w:t xml:space="preserve"> </w:t>
            </w:r>
            <w:r w:rsidRPr="00763996">
              <w:rPr>
                <w:rFonts w:ascii="Times New Roman" w:hAnsi="Times New Roman" w:cs="Times New Roman"/>
                <w:sz w:val="24"/>
              </w:rPr>
              <w:t>«слово»,</w:t>
            </w:r>
            <w:r w:rsidRPr="00763996">
              <w:rPr>
                <w:rFonts w:ascii="Times New Roman" w:hAnsi="Times New Roman" w:cs="Times New Roman"/>
                <w:spacing w:val="2"/>
                <w:sz w:val="24"/>
              </w:rPr>
              <w:t xml:space="preserve"> </w:t>
            </w:r>
            <w:r w:rsidRPr="00763996">
              <w:rPr>
                <w:rFonts w:ascii="Times New Roman" w:hAnsi="Times New Roman" w:cs="Times New Roman"/>
                <w:sz w:val="24"/>
              </w:rPr>
              <w:t>«звук»</w:t>
            </w:r>
            <w:r w:rsidRPr="00763996">
              <w:rPr>
                <w:rFonts w:ascii="Times New Roman" w:hAnsi="Times New Roman" w:cs="Times New Roman"/>
                <w:spacing w:val="-4"/>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практическом</w:t>
            </w:r>
            <w:r w:rsidRPr="00763996">
              <w:rPr>
                <w:rFonts w:ascii="Times New Roman" w:hAnsi="Times New Roman" w:cs="Times New Roman"/>
                <w:spacing w:val="2"/>
                <w:sz w:val="24"/>
              </w:rPr>
              <w:t xml:space="preserve"> </w:t>
            </w:r>
            <w:r w:rsidRPr="00763996">
              <w:rPr>
                <w:rFonts w:ascii="Times New Roman" w:hAnsi="Times New Roman" w:cs="Times New Roman"/>
                <w:sz w:val="24"/>
              </w:rPr>
              <w:t>плане.</w:t>
            </w:r>
          </w:p>
        </w:tc>
      </w:tr>
      <w:tr w:rsidR="007A36F9" w:rsidRPr="00763996" w:rsidTr="00E8233E">
        <w:tc>
          <w:tcPr>
            <w:tcW w:w="10314" w:type="dxa"/>
            <w:gridSpan w:val="2"/>
          </w:tcPr>
          <w:p w:rsidR="007A36F9" w:rsidRPr="00763996" w:rsidRDefault="007A36F9" w:rsidP="00763996">
            <w:pPr>
              <w:jc w:val="center"/>
              <w:rPr>
                <w:rFonts w:ascii="Times New Roman" w:hAnsi="Times New Roman" w:cs="Times New Roman"/>
                <w:sz w:val="28"/>
                <w:szCs w:val="28"/>
              </w:rPr>
            </w:pPr>
            <w:r w:rsidRPr="00763996">
              <w:rPr>
                <w:rFonts w:ascii="Times New Roman" w:hAnsi="Times New Roman" w:cs="Times New Roman"/>
                <w:b/>
                <w:sz w:val="24"/>
              </w:rPr>
              <w:t>От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4</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r w:rsidRPr="00763996">
              <w:rPr>
                <w:rFonts w:ascii="Times New Roman" w:hAnsi="Times New Roman" w:cs="Times New Roman"/>
                <w:b/>
                <w:spacing w:val="3"/>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5</w:t>
            </w:r>
            <w:r w:rsidRPr="00763996">
              <w:rPr>
                <w:rFonts w:ascii="Times New Roman" w:hAnsi="Times New Roman" w:cs="Times New Roman"/>
                <w:b/>
                <w:spacing w:val="-4"/>
                <w:sz w:val="24"/>
              </w:rPr>
              <w:t xml:space="preserve"> </w:t>
            </w:r>
            <w:r w:rsidRPr="00763996">
              <w:rPr>
                <w:rFonts w:ascii="Times New Roman" w:hAnsi="Times New Roman" w:cs="Times New Roman"/>
                <w:b/>
                <w:sz w:val="24"/>
              </w:rPr>
              <w:t>лет</w:t>
            </w:r>
          </w:p>
        </w:tc>
      </w:tr>
      <w:tr w:rsidR="00EA1D02" w:rsidRPr="00763996" w:rsidTr="00E8233E">
        <w:tc>
          <w:tcPr>
            <w:tcW w:w="5528" w:type="dxa"/>
          </w:tcPr>
          <w:p w:rsidR="007A36F9" w:rsidRPr="00763996" w:rsidRDefault="007A36F9" w:rsidP="00763996">
            <w:pPr>
              <w:pStyle w:val="TableParagraph"/>
              <w:ind w:right="100"/>
              <w:jc w:val="both"/>
              <w:rPr>
                <w:sz w:val="24"/>
              </w:rPr>
            </w:pPr>
            <w:r w:rsidRPr="00763996">
              <w:rPr>
                <w:sz w:val="24"/>
              </w:rPr>
              <w:t>В</w:t>
            </w:r>
            <w:r w:rsidRPr="00763996">
              <w:rPr>
                <w:spacing w:val="-8"/>
                <w:sz w:val="24"/>
              </w:rPr>
              <w:t xml:space="preserve"> </w:t>
            </w:r>
            <w:r w:rsidRPr="00763996">
              <w:rPr>
                <w:sz w:val="24"/>
              </w:rPr>
              <w:t>области речевого</w:t>
            </w:r>
            <w:r w:rsidRPr="00763996">
              <w:rPr>
                <w:spacing w:val="-2"/>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8"/>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7A36F9" w:rsidRPr="00763996" w:rsidRDefault="007A36F9" w:rsidP="009242EA">
            <w:pPr>
              <w:pStyle w:val="TableParagraph"/>
              <w:numPr>
                <w:ilvl w:val="0"/>
                <w:numId w:val="33"/>
              </w:numPr>
              <w:tabs>
                <w:tab w:val="left" w:pos="374"/>
              </w:tabs>
              <w:jc w:val="both"/>
              <w:rPr>
                <w:sz w:val="24"/>
              </w:rPr>
            </w:pPr>
            <w:r w:rsidRPr="00763996">
              <w:rPr>
                <w:sz w:val="24"/>
              </w:rPr>
              <w:t>Развитие</w:t>
            </w:r>
            <w:r w:rsidRPr="00763996">
              <w:rPr>
                <w:spacing w:val="-3"/>
                <w:sz w:val="24"/>
              </w:rPr>
              <w:t xml:space="preserve"> </w:t>
            </w:r>
            <w:r w:rsidRPr="00763996">
              <w:rPr>
                <w:sz w:val="24"/>
              </w:rPr>
              <w:t>словаря:</w:t>
            </w:r>
          </w:p>
          <w:p w:rsidR="007A36F9" w:rsidRPr="00763996" w:rsidRDefault="007A36F9" w:rsidP="00763996">
            <w:pPr>
              <w:pStyle w:val="TableParagraph"/>
              <w:ind w:right="97"/>
              <w:jc w:val="both"/>
              <w:rPr>
                <w:sz w:val="24"/>
              </w:rPr>
            </w:pPr>
            <w:r w:rsidRPr="00763996">
              <w:rPr>
                <w:sz w:val="24"/>
              </w:rPr>
              <w:t>обогащение</w:t>
            </w:r>
            <w:r w:rsidRPr="00763996">
              <w:rPr>
                <w:spacing w:val="1"/>
                <w:sz w:val="24"/>
              </w:rPr>
              <w:t xml:space="preserve"> </w:t>
            </w:r>
            <w:r w:rsidRPr="00763996">
              <w:rPr>
                <w:sz w:val="24"/>
              </w:rPr>
              <w:t>словаря:</w:t>
            </w:r>
            <w:r w:rsidRPr="00763996">
              <w:rPr>
                <w:spacing w:val="1"/>
                <w:sz w:val="24"/>
              </w:rPr>
              <w:t xml:space="preserve"> </w:t>
            </w:r>
            <w:r w:rsidRPr="00763996">
              <w:rPr>
                <w:sz w:val="24"/>
              </w:rPr>
              <w:t>вводить</w:t>
            </w:r>
            <w:r w:rsidRPr="00763996">
              <w:rPr>
                <w:spacing w:val="1"/>
                <w:sz w:val="24"/>
              </w:rPr>
              <w:t xml:space="preserve"> </w:t>
            </w:r>
            <w:r w:rsidRPr="00763996">
              <w:rPr>
                <w:sz w:val="24"/>
              </w:rPr>
              <w:t>в</w:t>
            </w:r>
            <w:r w:rsidRPr="00763996">
              <w:rPr>
                <w:spacing w:val="1"/>
                <w:sz w:val="24"/>
              </w:rPr>
              <w:t xml:space="preserve"> </w:t>
            </w:r>
            <w:r w:rsidRPr="00763996">
              <w:rPr>
                <w:sz w:val="24"/>
              </w:rPr>
              <w:t>словарь</w:t>
            </w:r>
            <w:r w:rsidRPr="00763996">
              <w:rPr>
                <w:spacing w:val="1"/>
                <w:sz w:val="24"/>
              </w:rPr>
              <w:t xml:space="preserve"> </w:t>
            </w:r>
            <w:r w:rsidRPr="00763996">
              <w:rPr>
                <w:sz w:val="24"/>
              </w:rPr>
              <w:t>детей</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профессии,</w:t>
            </w:r>
            <w:r w:rsidRPr="00763996">
              <w:rPr>
                <w:spacing w:val="-57"/>
                <w:sz w:val="24"/>
              </w:rPr>
              <w:t xml:space="preserve"> </w:t>
            </w:r>
            <w:r w:rsidRPr="00763996">
              <w:rPr>
                <w:sz w:val="24"/>
              </w:rPr>
              <w:t>глаголы, трудовые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учить</w:t>
            </w:r>
            <w:r w:rsidRPr="00763996">
              <w:rPr>
                <w:spacing w:val="1"/>
                <w:sz w:val="24"/>
              </w:rPr>
              <w:t xml:space="preserve"> </w:t>
            </w:r>
            <w:r w:rsidRPr="00763996">
              <w:rPr>
                <w:sz w:val="24"/>
              </w:rPr>
              <w:t>детей</w:t>
            </w:r>
            <w:r w:rsidRPr="00763996">
              <w:rPr>
                <w:spacing w:val="1"/>
                <w:sz w:val="24"/>
              </w:rPr>
              <w:t xml:space="preserve"> </w:t>
            </w:r>
            <w:r w:rsidRPr="00763996">
              <w:rPr>
                <w:sz w:val="24"/>
              </w:rPr>
              <w:t>определять</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w:t>
            </w:r>
            <w:r w:rsidRPr="00763996">
              <w:rPr>
                <w:spacing w:val="1"/>
                <w:sz w:val="24"/>
              </w:rPr>
              <w:t xml:space="preserve"> </w:t>
            </w:r>
            <w:r w:rsidRPr="00763996">
              <w:rPr>
                <w:sz w:val="24"/>
              </w:rPr>
              <w:t>местоположение</w:t>
            </w:r>
            <w:r w:rsidRPr="00763996">
              <w:rPr>
                <w:spacing w:val="1"/>
                <w:sz w:val="24"/>
              </w:rPr>
              <w:t xml:space="preserve"> </w:t>
            </w:r>
            <w:r w:rsidRPr="00763996">
              <w:rPr>
                <w:sz w:val="24"/>
              </w:rPr>
              <w:t>предмета,</w:t>
            </w:r>
            <w:r w:rsidRPr="00763996">
              <w:rPr>
                <w:spacing w:val="-9"/>
                <w:sz w:val="24"/>
              </w:rPr>
              <w:t xml:space="preserve"> </w:t>
            </w:r>
            <w:r w:rsidRPr="00763996">
              <w:rPr>
                <w:sz w:val="24"/>
              </w:rPr>
              <w:t>время</w:t>
            </w:r>
            <w:r w:rsidRPr="00763996">
              <w:rPr>
                <w:spacing w:val="-10"/>
                <w:sz w:val="24"/>
              </w:rPr>
              <w:t xml:space="preserve"> </w:t>
            </w:r>
            <w:r w:rsidRPr="00763996">
              <w:rPr>
                <w:sz w:val="24"/>
              </w:rPr>
              <w:t>суток,</w:t>
            </w:r>
            <w:r w:rsidRPr="00763996">
              <w:rPr>
                <w:spacing w:val="-9"/>
                <w:sz w:val="24"/>
              </w:rPr>
              <w:t xml:space="preserve"> </w:t>
            </w:r>
            <w:r w:rsidRPr="00763996">
              <w:rPr>
                <w:sz w:val="24"/>
              </w:rPr>
              <w:t>характеризовать</w:t>
            </w:r>
            <w:r w:rsidRPr="00763996">
              <w:rPr>
                <w:spacing w:val="-10"/>
                <w:sz w:val="24"/>
              </w:rPr>
              <w:t xml:space="preserve"> </w:t>
            </w:r>
            <w:r w:rsidRPr="00763996">
              <w:rPr>
                <w:sz w:val="24"/>
              </w:rPr>
              <w:t>состояние</w:t>
            </w:r>
            <w:r w:rsidRPr="00763996">
              <w:rPr>
                <w:spacing w:val="-57"/>
                <w:sz w:val="24"/>
              </w:rPr>
              <w:t xml:space="preserve"> </w:t>
            </w:r>
            <w:r w:rsidRPr="00763996">
              <w:rPr>
                <w:sz w:val="24"/>
              </w:rPr>
              <w:t>и</w:t>
            </w:r>
            <w:r w:rsidRPr="00763996">
              <w:rPr>
                <w:spacing w:val="2"/>
                <w:sz w:val="24"/>
              </w:rPr>
              <w:t xml:space="preserve"> </w:t>
            </w:r>
            <w:r w:rsidRPr="00763996">
              <w:rPr>
                <w:sz w:val="24"/>
              </w:rPr>
              <w:t>настроение</w:t>
            </w:r>
            <w:r w:rsidRPr="00763996">
              <w:rPr>
                <w:spacing w:val="1"/>
                <w:sz w:val="24"/>
              </w:rPr>
              <w:t xml:space="preserve"> </w:t>
            </w:r>
            <w:r w:rsidRPr="00763996">
              <w:rPr>
                <w:sz w:val="24"/>
              </w:rPr>
              <w:t>людей;</w:t>
            </w:r>
          </w:p>
          <w:p w:rsidR="007A36F9" w:rsidRPr="00763996" w:rsidRDefault="007A36F9" w:rsidP="00763996">
            <w:pPr>
              <w:pStyle w:val="TableParagraph"/>
              <w:ind w:right="98"/>
              <w:jc w:val="both"/>
              <w:rPr>
                <w:sz w:val="24"/>
              </w:rPr>
            </w:pPr>
            <w:r w:rsidRPr="00763996">
              <w:rPr>
                <w:sz w:val="24"/>
              </w:rPr>
              <w:t>активизация словаря: закреплять у детей умения</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названия</w:t>
            </w:r>
            <w:r w:rsidRPr="00763996">
              <w:rPr>
                <w:spacing w:val="1"/>
                <w:sz w:val="24"/>
              </w:rPr>
              <w:t xml:space="preserve"> </w:t>
            </w:r>
            <w:r w:rsidRPr="00763996">
              <w:rPr>
                <w:sz w:val="24"/>
              </w:rPr>
              <w:t>частей</w:t>
            </w:r>
            <w:r w:rsidRPr="00763996">
              <w:rPr>
                <w:spacing w:val="1"/>
                <w:sz w:val="24"/>
              </w:rPr>
              <w:t xml:space="preserve"> </w:t>
            </w:r>
            <w:r w:rsidRPr="00763996">
              <w:rPr>
                <w:sz w:val="24"/>
              </w:rPr>
              <w:t>и</w:t>
            </w:r>
            <w:r w:rsidRPr="00763996">
              <w:rPr>
                <w:spacing w:val="1"/>
                <w:sz w:val="24"/>
              </w:rPr>
              <w:t xml:space="preserve"> </w:t>
            </w:r>
            <w:r w:rsidRPr="00763996">
              <w:rPr>
                <w:sz w:val="24"/>
              </w:rPr>
              <w:t>деталей</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прилагательные,</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свойства</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наиболее</w:t>
            </w:r>
            <w:r w:rsidRPr="00763996">
              <w:rPr>
                <w:spacing w:val="1"/>
                <w:sz w:val="24"/>
              </w:rPr>
              <w:t xml:space="preserve"> </w:t>
            </w:r>
            <w:r w:rsidRPr="00763996">
              <w:rPr>
                <w:sz w:val="24"/>
              </w:rPr>
              <w:t>употребительные</w:t>
            </w:r>
            <w:r w:rsidRPr="00763996">
              <w:rPr>
                <w:spacing w:val="-57"/>
                <w:sz w:val="24"/>
              </w:rPr>
              <w:t xml:space="preserve"> </w:t>
            </w:r>
            <w:r w:rsidRPr="00763996">
              <w:rPr>
                <w:sz w:val="24"/>
              </w:rPr>
              <w:t>глаголы,</w:t>
            </w:r>
            <w:r w:rsidRPr="00763996">
              <w:rPr>
                <w:spacing w:val="1"/>
                <w:sz w:val="24"/>
              </w:rPr>
              <w:t xml:space="preserve"> </w:t>
            </w:r>
            <w:r w:rsidRPr="00763996">
              <w:rPr>
                <w:sz w:val="24"/>
              </w:rPr>
              <w:t>наречия</w:t>
            </w:r>
            <w:r w:rsidRPr="00763996">
              <w:rPr>
                <w:spacing w:val="1"/>
                <w:sz w:val="24"/>
              </w:rPr>
              <w:t xml:space="preserve"> </w:t>
            </w:r>
            <w:r w:rsidRPr="00763996">
              <w:rPr>
                <w:sz w:val="24"/>
              </w:rPr>
              <w:t>и</w:t>
            </w:r>
            <w:r w:rsidRPr="00763996">
              <w:rPr>
                <w:spacing w:val="1"/>
                <w:sz w:val="24"/>
              </w:rPr>
              <w:t xml:space="preserve"> </w:t>
            </w:r>
            <w:r w:rsidRPr="00763996">
              <w:rPr>
                <w:sz w:val="24"/>
              </w:rPr>
              <w:t>предлоги;</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с</w:t>
            </w:r>
            <w:r w:rsidRPr="00763996">
              <w:rPr>
                <w:spacing w:val="-10"/>
                <w:sz w:val="24"/>
              </w:rPr>
              <w:t xml:space="preserve"> </w:t>
            </w:r>
            <w:r w:rsidRPr="00763996">
              <w:rPr>
                <w:sz w:val="24"/>
              </w:rPr>
              <w:t>обобщающим</w:t>
            </w:r>
            <w:r w:rsidRPr="00763996">
              <w:rPr>
                <w:spacing w:val="-3"/>
                <w:sz w:val="24"/>
              </w:rPr>
              <w:t xml:space="preserve"> </w:t>
            </w:r>
            <w:r w:rsidRPr="00763996">
              <w:rPr>
                <w:sz w:val="24"/>
              </w:rPr>
              <w:t>значением.</w:t>
            </w:r>
          </w:p>
          <w:p w:rsidR="007A36F9" w:rsidRPr="00763996" w:rsidRDefault="007A36F9" w:rsidP="009242EA">
            <w:pPr>
              <w:pStyle w:val="TableParagraph"/>
              <w:numPr>
                <w:ilvl w:val="0"/>
                <w:numId w:val="33"/>
              </w:numPr>
              <w:tabs>
                <w:tab w:val="left" w:pos="374"/>
              </w:tabs>
              <w:jc w:val="both"/>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7A36F9" w:rsidRPr="00763996" w:rsidRDefault="007A36F9" w:rsidP="00763996">
            <w:pPr>
              <w:pStyle w:val="TableParagraph"/>
              <w:ind w:right="100"/>
              <w:jc w:val="both"/>
              <w:rPr>
                <w:sz w:val="24"/>
              </w:rPr>
            </w:pPr>
            <w:r w:rsidRPr="00763996">
              <w:rPr>
                <w:sz w:val="24"/>
              </w:rPr>
              <w:t>закреплять правильное произношение гласных и</w:t>
            </w:r>
            <w:r w:rsidRPr="00763996">
              <w:rPr>
                <w:spacing w:val="1"/>
                <w:sz w:val="24"/>
              </w:rPr>
              <w:t xml:space="preserve"> </w:t>
            </w:r>
            <w:r w:rsidRPr="00763996">
              <w:rPr>
                <w:sz w:val="24"/>
              </w:rPr>
              <w:t>согласных</w:t>
            </w:r>
            <w:r w:rsidRPr="00763996">
              <w:rPr>
                <w:spacing w:val="1"/>
                <w:sz w:val="24"/>
              </w:rPr>
              <w:t xml:space="preserve"> </w:t>
            </w:r>
            <w:r w:rsidRPr="00763996">
              <w:rPr>
                <w:sz w:val="24"/>
              </w:rPr>
              <w:t>звуков,</w:t>
            </w:r>
            <w:r w:rsidRPr="00763996">
              <w:rPr>
                <w:spacing w:val="1"/>
                <w:sz w:val="24"/>
              </w:rPr>
              <w:t xml:space="preserve"> </w:t>
            </w:r>
            <w:r w:rsidRPr="00763996">
              <w:rPr>
                <w:sz w:val="24"/>
              </w:rPr>
              <w:t>отрабатывать</w:t>
            </w:r>
            <w:r w:rsidRPr="00763996">
              <w:rPr>
                <w:spacing w:val="1"/>
                <w:sz w:val="24"/>
              </w:rPr>
              <w:t xml:space="preserve"> </w:t>
            </w:r>
            <w:r w:rsidRPr="00763996">
              <w:rPr>
                <w:sz w:val="24"/>
              </w:rPr>
              <w:t>произношение</w:t>
            </w:r>
            <w:r w:rsidRPr="00763996">
              <w:rPr>
                <w:spacing w:val="1"/>
                <w:sz w:val="24"/>
              </w:rPr>
              <w:t xml:space="preserve"> </w:t>
            </w:r>
            <w:r w:rsidRPr="00763996">
              <w:rPr>
                <w:sz w:val="24"/>
              </w:rPr>
              <w:t xml:space="preserve">свистящих,   </w:t>
            </w:r>
            <w:r w:rsidRPr="00763996">
              <w:rPr>
                <w:spacing w:val="45"/>
                <w:sz w:val="24"/>
              </w:rPr>
              <w:t xml:space="preserve"> </w:t>
            </w:r>
            <w:r w:rsidRPr="00763996">
              <w:rPr>
                <w:sz w:val="24"/>
              </w:rPr>
              <w:t xml:space="preserve">шипящих   </w:t>
            </w:r>
            <w:r w:rsidRPr="00763996">
              <w:rPr>
                <w:spacing w:val="39"/>
                <w:sz w:val="24"/>
              </w:rPr>
              <w:t xml:space="preserve"> </w:t>
            </w:r>
            <w:r w:rsidRPr="00763996">
              <w:rPr>
                <w:sz w:val="24"/>
              </w:rPr>
              <w:t xml:space="preserve">и   </w:t>
            </w:r>
            <w:r w:rsidRPr="00763996">
              <w:rPr>
                <w:spacing w:val="45"/>
                <w:sz w:val="24"/>
              </w:rPr>
              <w:t xml:space="preserve"> </w:t>
            </w:r>
            <w:r w:rsidRPr="00763996">
              <w:rPr>
                <w:sz w:val="24"/>
              </w:rPr>
              <w:t xml:space="preserve">сонорных   </w:t>
            </w:r>
            <w:r w:rsidRPr="00763996">
              <w:rPr>
                <w:spacing w:val="39"/>
                <w:sz w:val="24"/>
              </w:rPr>
              <w:t xml:space="preserve"> </w:t>
            </w:r>
            <w:r w:rsidRPr="00763996">
              <w:rPr>
                <w:sz w:val="24"/>
              </w:rPr>
              <w:t>звуков.</w:t>
            </w:r>
          </w:p>
          <w:p w:rsidR="007A36F9" w:rsidRPr="00763996" w:rsidRDefault="007A36F9" w:rsidP="00763996">
            <w:pPr>
              <w:pStyle w:val="TableParagraph"/>
              <w:tabs>
                <w:tab w:val="left" w:pos="3632"/>
              </w:tabs>
              <w:ind w:right="98"/>
              <w:jc w:val="both"/>
              <w:rPr>
                <w:sz w:val="24"/>
              </w:rPr>
            </w:pPr>
            <w:r w:rsidRPr="00763996">
              <w:rPr>
                <w:sz w:val="24"/>
              </w:rPr>
              <w:t>Продолжать</w:t>
            </w:r>
            <w:r w:rsidRPr="00763996">
              <w:rPr>
                <w:sz w:val="24"/>
              </w:rPr>
              <w:tab/>
              <w:t>работу</w:t>
            </w:r>
            <w:r w:rsidR="00E71BF7">
              <w:rPr>
                <w:sz w:val="24"/>
              </w:rPr>
              <w:t xml:space="preserve"> над </w:t>
            </w:r>
            <w:r w:rsidRPr="00763996">
              <w:rPr>
                <w:sz w:val="24"/>
              </w:rPr>
              <w:t>дикцией:</w:t>
            </w:r>
            <w:r w:rsidRPr="00763996">
              <w:rPr>
                <w:spacing w:val="-58"/>
                <w:sz w:val="24"/>
              </w:rPr>
              <w:t xml:space="preserve"> </w:t>
            </w:r>
            <w:r w:rsidRPr="00763996">
              <w:rPr>
                <w:sz w:val="24"/>
              </w:rPr>
              <w:t>совершенствовать</w:t>
            </w:r>
            <w:r w:rsidRPr="00763996">
              <w:rPr>
                <w:spacing w:val="4"/>
                <w:sz w:val="24"/>
              </w:rPr>
              <w:t xml:space="preserve"> </w:t>
            </w:r>
            <w:r w:rsidRPr="00763996">
              <w:rPr>
                <w:sz w:val="24"/>
              </w:rPr>
              <w:t>отчетливое</w:t>
            </w:r>
            <w:r w:rsidRPr="00763996">
              <w:rPr>
                <w:spacing w:val="2"/>
                <w:sz w:val="24"/>
              </w:rPr>
              <w:t xml:space="preserve"> </w:t>
            </w:r>
            <w:r w:rsidRPr="00763996">
              <w:rPr>
                <w:sz w:val="24"/>
              </w:rPr>
              <w:t>произношение</w:t>
            </w:r>
            <w:r w:rsidRPr="00763996">
              <w:rPr>
                <w:spacing w:val="3"/>
                <w:sz w:val="24"/>
              </w:rPr>
              <w:t xml:space="preserve"> </w:t>
            </w:r>
            <w:r w:rsidRPr="00763996">
              <w:rPr>
                <w:sz w:val="24"/>
              </w:rPr>
              <w:t>слов и словосочетаний. Проводить работу по развитию</w:t>
            </w:r>
            <w:r w:rsidRPr="00763996">
              <w:rPr>
                <w:spacing w:val="-57"/>
                <w:sz w:val="24"/>
              </w:rPr>
              <w:t xml:space="preserve"> </w:t>
            </w:r>
            <w:r w:rsidRPr="00763996">
              <w:rPr>
                <w:sz w:val="24"/>
              </w:rPr>
              <w:t>фонематического слуха:</w:t>
            </w:r>
            <w:r w:rsidRPr="00763996">
              <w:rPr>
                <w:spacing w:val="60"/>
                <w:sz w:val="24"/>
              </w:rPr>
              <w:t xml:space="preserve"> </w:t>
            </w:r>
            <w:r w:rsidRPr="00763996">
              <w:rPr>
                <w:sz w:val="24"/>
              </w:rPr>
              <w:t>учить различать на слух</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w:t>
            </w:r>
            <w:r w:rsidRPr="00763996">
              <w:rPr>
                <w:spacing w:val="1"/>
                <w:sz w:val="24"/>
              </w:rPr>
              <w:t xml:space="preserve"> </w:t>
            </w:r>
            <w:r w:rsidRPr="00763996">
              <w:rPr>
                <w:sz w:val="24"/>
              </w:rPr>
              <w:t>слова</w:t>
            </w:r>
            <w:r w:rsidRPr="00763996">
              <w:rPr>
                <w:spacing w:val="1"/>
                <w:sz w:val="24"/>
              </w:rPr>
              <w:t xml:space="preserve"> </w:t>
            </w:r>
            <w:r w:rsidRPr="00763996">
              <w:rPr>
                <w:sz w:val="24"/>
              </w:rPr>
              <w:t>с</w:t>
            </w:r>
            <w:r w:rsidRPr="00763996">
              <w:rPr>
                <w:spacing w:val="1"/>
                <w:sz w:val="24"/>
              </w:rPr>
              <w:t xml:space="preserve"> </w:t>
            </w:r>
            <w:r w:rsidRPr="00763996">
              <w:rPr>
                <w:sz w:val="24"/>
              </w:rPr>
              <w:t>определенным</w:t>
            </w:r>
            <w:r w:rsidRPr="00763996">
              <w:rPr>
                <w:spacing w:val="1"/>
                <w:sz w:val="24"/>
              </w:rPr>
              <w:t xml:space="preserve"> </w:t>
            </w:r>
            <w:r w:rsidRPr="00763996">
              <w:rPr>
                <w:sz w:val="24"/>
              </w:rPr>
              <w:t>звуком.</w:t>
            </w:r>
            <w:r w:rsidRPr="00763996">
              <w:rPr>
                <w:spacing w:val="1"/>
                <w:sz w:val="24"/>
              </w:rPr>
              <w:t xml:space="preserve"> </w:t>
            </w:r>
            <w:r w:rsidR="00E71BF7">
              <w:rPr>
                <w:sz w:val="24"/>
              </w:rPr>
              <w:t xml:space="preserve">Совершенствовать </w:t>
            </w:r>
            <w:r w:rsidRPr="00763996">
              <w:rPr>
                <w:spacing w:val="-1"/>
                <w:sz w:val="24"/>
              </w:rPr>
              <w:t>интонационную</w:t>
            </w:r>
            <w:r w:rsidRPr="00763996">
              <w:rPr>
                <w:spacing w:val="-58"/>
                <w:sz w:val="24"/>
              </w:rPr>
              <w:t xml:space="preserve"> </w:t>
            </w:r>
            <w:r w:rsidR="00E71BF7">
              <w:rPr>
                <w:spacing w:val="-58"/>
                <w:sz w:val="24"/>
              </w:rPr>
              <w:t xml:space="preserve">                                                 </w:t>
            </w:r>
            <w:r w:rsidRPr="00763996">
              <w:rPr>
                <w:sz w:val="24"/>
              </w:rPr>
              <w:t>выразительность</w:t>
            </w:r>
            <w:r w:rsidRPr="00763996">
              <w:rPr>
                <w:spacing w:val="1"/>
                <w:sz w:val="24"/>
              </w:rPr>
              <w:t xml:space="preserve"> </w:t>
            </w:r>
            <w:r w:rsidRPr="00763996">
              <w:rPr>
                <w:sz w:val="24"/>
              </w:rPr>
              <w:t>речи.</w:t>
            </w:r>
          </w:p>
          <w:p w:rsidR="007A36F9" w:rsidRPr="00763996" w:rsidRDefault="007A36F9" w:rsidP="009242EA">
            <w:pPr>
              <w:pStyle w:val="TableParagraph"/>
              <w:numPr>
                <w:ilvl w:val="0"/>
                <w:numId w:val="35"/>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7A36F9" w:rsidRPr="00763996" w:rsidRDefault="007A36F9" w:rsidP="00763996">
            <w:pPr>
              <w:pStyle w:val="TableParagraph"/>
              <w:tabs>
                <w:tab w:val="left" w:pos="2063"/>
                <w:tab w:val="left" w:pos="2330"/>
                <w:tab w:val="left" w:pos="2710"/>
                <w:tab w:val="left" w:pos="4177"/>
                <w:tab w:val="left" w:pos="4424"/>
              </w:tabs>
              <w:ind w:right="95"/>
              <w:jc w:val="both"/>
              <w:rPr>
                <w:sz w:val="24"/>
              </w:rPr>
            </w:pP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согласовывать</w:t>
            </w:r>
            <w:r w:rsidRPr="00763996">
              <w:rPr>
                <w:spacing w:val="1"/>
                <w:sz w:val="24"/>
              </w:rPr>
              <w:t xml:space="preserve"> </w:t>
            </w:r>
            <w:r w:rsidRPr="00763996">
              <w:rPr>
                <w:sz w:val="24"/>
              </w:rPr>
              <w:t>слова в</w:t>
            </w:r>
            <w:r w:rsidRPr="00763996">
              <w:rPr>
                <w:spacing w:val="1"/>
                <w:sz w:val="24"/>
              </w:rPr>
              <w:t xml:space="preserve"> </w:t>
            </w:r>
            <w:r w:rsidRPr="00763996">
              <w:rPr>
                <w:sz w:val="24"/>
              </w:rPr>
              <w:t>предложении.</w:t>
            </w:r>
            <w:r w:rsidRPr="00763996">
              <w:rPr>
                <w:spacing w:val="1"/>
                <w:sz w:val="24"/>
              </w:rPr>
              <w:t xml:space="preserve"> </w:t>
            </w:r>
            <w:r w:rsidR="00E71BF7">
              <w:rPr>
                <w:sz w:val="24"/>
              </w:rPr>
              <w:t xml:space="preserve">Совершенствовать </w:t>
            </w:r>
            <w:r w:rsidRPr="00763996">
              <w:rPr>
                <w:sz w:val="24"/>
              </w:rPr>
              <w:t>умения:</w:t>
            </w:r>
            <w:r w:rsidR="00E71BF7" w:rsidRPr="00763996">
              <w:rPr>
                <w:sz w:val="24"/>
              </w:rPr>
              <w:t xml:space="preserve"> </w:t>
            </w:r>
            <w:r w:rsidRPr="00763996">
              <w:rPr>
                <w:sz w:val="24"/>
              </w:rPr>
              <w:t>правильно</w:t>
            </w:r>
            <w:r w:rsidR="00E71BF7">
              <w:rPr>
                <w:spacing w:val="-58"/>
                <w:sz w:val="24"/>
              </w:rPr>
              <w:t xml:space="preserve"> </w:t>
            </w:r>
            <w:r w:rsidRPr="00763996">
              <w:rPr>
                <w:sz w:val="24"/>
              </w:rPr>
              <w:t>использовать</w:t>
            </w:r>
            <w:r w:rsidRPr="00763996">
              <w:rPr>
                <w:spacing w:val="1"/>
                <w:sz w:val="24"/>
              </w:rPr>
              <w:t xml:space="preserve"> </w:t>
            </w:r>
            <w:r w:rsidRPr="00763996">
              <w:rPr>
                <w:sz w:val="24"/>
              </w:rPr>
              <w:t>предлоги</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форму множественного числа существительных,</w:t>
            </w:r>
            <w:r w:rsidRPr="00763996">
              <w:rPr>
                <w:spacing w:val="1"/>
                <w:sz w:val="24"/>
              </w:rPr>
              <w:t xml:space="preserve"> </w:t>
            </w:r>
            <w:r w:rsidR="00E71BF7">
              <w:rPr>
                <w:sz w:val="24"/>
              </w:rPr>
              <w:t xml:space="preserve">обозначающих </w:t>
            </w:r>
            <w:r w:rsidRPr="00763996">
              <w:rPr>
                <w:sz w:val="24"/>
              </w:rPr>
              <w:t>детенышей</w:t>
            </w:r>
            <w:r w:rsidRPr="00763996">
              <w:rPr>
                <w:sz w:val="24"/>
              </w:rPr>
              <w:tab/>
            </w:r>
            <w:r w:rsidRPr="00763996">
              <w:rPr>
                <w:spacing w:val="-1"/>
                <w:sz w:val="24"/>
              </w:rPr>
              <w:t>животных,</w:t>
            </w:r>
            <w:r w:rsidRPr="00763996">
              <w:rPr>
                <w:spacing w:val="-58"/>
                <w:sz w:val="24"/>
              </w:rPr>
              <w:t xml:space="preserve"> </w:t>
            </w:r>
            <w:r w:rsidRPr="00763996">
              <w:rPr>
                <w:sz w:val="24"/>
              </w:rPr>
              <w:t>употреблять</w:t>
            </w:r>
            <w:r w:rsidRPr="00763996">
              <w:rPr>
                <w:spacing w:val="1"/>
                <w:sz w:val="24"/>
              </w:rPr>
              <w:t xml:space="preserve"> </w:t>
            </w:r>
            <w:r w:rsidRPr="00763996">
              <w:rPr>
                <w:sz w:val="24"/>
              </w:rPr>
              <w:t>эти</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в</w:t>
            </w:r>
            <w:r w:rsidRPr="00763996">
              <w:rPr>
                <w:spacing w:val="-57"/>
                <w:sz w:val="24"/>
              </w:rPr>
              <w:t xml:space="preserve"> </w:t>
            </w:r>
            <w:r w:rsidRPr="00763996">
              <w:rPr>
                <w:sz w:val="24"/>
              </w:rPr>
              <w:t>именительном</w:t>
            </w:r>
            <w:r w:rsidRPr="00763996">
              <w:rPr>
                <w:spacing w:val="-5"/>
                <w:sz w:val="24"/>
              </w:rPr>
              <w:t xml:space="preserve"> </w:t>
            </w:r>
            <w:r w:rsidRPr="00763996">
              <w:rPr>
                <w:sz w:val="24"/>
              </w:rPr>
              <w:t>и</w:t>
            </w:r>
            <w:r w:rsidRPr="00763996">
              <w:rPr>
                <w:spacing w:val="-8"/>
                <w:sz w:val="24"/>
              </w:rPr>
              <w:t xml:space="preserve"> </w:t>
            </w:r>
            <w:r w:rsidRPr="00763996">
              <w:rPr>
                <w:sz w:val="24"/>
              </w:rPr>
              <w:t>родительном</w:t>
            </w:r>
            <w:r w:rsidRPr="00763996">
              <w:rPr>
                <w:spacing w:val="-8"/>
                <w:sz w:val="24"/>
              </w:rPr>
              <w:t xml:space="preserve"> </w:t>
            </w:r>
            <w:r w:rsidRPr="00763996">
              <w:rPr>
                <w:sz w:val="24"/>
              </w:rPr>
              <w:t>падежах;</w:t>
            </w:r>
            <w:r w:rsidRPr="00763996">
              <w:rPr>
                <w:spacing w:val="-10"/>
                <w:sz w:val="24"/>
              </w:rPr>
              <w:t xml:space="preserve"> </w:t>
            </w:r>
            <w:r w:rsidRPr="00763996">
              <w:rPr>
                <w:sz w:val="24"/>
              </w:rPr>
              <w:t>правильно</w:t>
            </w:r>
            <w:r w:rsidRPr="00763996">
              <w:rPr>
                <w:spacing w:val="-57"/>
                <w:sz w:val="24"/>
              </w:rPr>
              <w:t xml:space="preserve"> </w:t>
            </w:r>
            <w:r w:rsidRPr="00763996">
              <w:rPr>
                <w:sz w:val="24"/>
              </w:rPr>
              <w:t>использовать</w:t>
            </w:r>
            <w:r w:rsidRPr="00763996">
              <w:rPr>
                <w:spacing w:val="1"/>
                <w:sz w:val="24"/>
              </w:rPr>
              <w:t xml:space="preserve"> </w:t>
            </w:r>
            <w:r w:rsidRPr="00763996">
              <w:rPr>
                <w:sz w:val="24"/>
              </w:rPr>
              <w:t>форму</w:t>
            </w:r>
            <w:r w:rsidRPr="00763996">
              <w:rPr>
                <w:spacing w:val="1"/>
                <w:sz w:val="24"/>
              </w:rPr>
              <w:t xml:space="preserve"> </w:t>
            </w:r>
            <w:r w:rsidRPr="00763996">
              <w:rPr>
                <w:sz w:val="24"/>
              </w:rPr>
              <w:t>множественного</w:t>
            </w:r>
            <w:r w:rsidRPr="00763996">
              <w:rPr>
                <w:spacing w:val="1"/>
                <w:sz w:val="24"/>
              </w:rPr>
              <w:t xml:space="preserve"> </w:t>
            </w:r>
            <w:r w:rsidRPr="00763996">
              <w:rPr>
                <w:sz w:val="24"/>
              </w:rPr>
              <w:t>числа</w:t>
            </w:r>
            <w:r w:rsidRPr="00763996">
              <w:rPr>
                <w:spacing w:val="1"/>
                <w:sz w:val="24"/>
              </w:rPr>
              <w:t xml:space="preserve"> </w:t>
            </w:r>
            <w:r w:rsidRPr="00763996">
              <w:rPr>
                <w:sz w:val="24"/>
              </w:rPr>
              <w:t>родительного</w:t>
            </w:r>
            <w:r w:rsidRPr="00763996">
              <w:rPr>
                <w:spacing w:val="1"/>
                <w:sz w:val="24"/>
              </w:rPr>
              <w:t xml:space="preserve"> </w:t>
            </w:r>
            <w:r w:rsidRPr="00763996">
              <w:rPr>
                <w:sz w:val="24"/>
              </w:rPr>
              <w:t>падежа</w:t>
            </w:r>
            <w:r w:rsidRPr="00763996">
              <w:rPr>
                <w:spacing w:val="1"/>
                <w:sz w:val="24"/>
              </w:rPr>
              <w:t xml:space="preserve"> </w:t>
            </w:r>
            <w:r w:rsidRPr="00763996">
              <w:rPr>
                <w:sz w:val="24"/>
              </w:rPr>
              <w:t>существительных;</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формы</w:t>
            </w:r>
            <w:r w:rsidRPr="00763996">
              <w:rPr>
                <w:spacing w:val="1"/>
                <w:sz w:val="24"/>
              </w:rPr>
              <w:t xml:space="preserve"> </w:t>
            </w:r>
            <w:r w:rsidRPr="00763996">
              <w:rPr>
                <w:sz w:val="24"/>
              </w:rPr>
              <w:t>повелительного</w:t>
            </w:r>
            <w:r w:rsidRPr="00763996">
              <w:rPr>
                <w:spacing w:val="1"/>
                <w:sz w:val="24"/>
              </w:rPr>
              <w:t xml:space="preserve"> </w:t>
            </w:r>
            <w:r w:rsidRPr="00763996">
              <w:rPr>
                <w:sz w:val="24"/>
              </w:rPr>
              <w:t>наклонения</w:t>
            </w:r>
            <w:r w:rsidRPr="00763996">
              <w:rPr>
                <w:spacing w:val="-57"/>
                <w:sz w:val="24"/>
              </w:rPr>
              <w:t xml:space="preserve"> </w:t>
            </w:r>
            <w:r w:rsidRPr="00763996">
              <w:rPr>
                <w:sz w:val="24"/>
              </w:rPr>
              <w:t>глаголов; использовать простые</w:t>
            </w:r>
            <w:r w:rsidRPr="00763996">
              <w:rPr>
                <w:spacing w:val="-58"/>
                <w:sz w:val="24"/>
              </w:rPr>
              <w:t xml:space="preserve"> </w:t>
            </w:r>
            <w:r w:rsidRPr="00763996">
              <w:rPr>
                <w:sz w:val="24"/>
              </w:rPr>
              <w:t>сложносочиненные</w:t>
            </w:r>
            <w:r w:rsidRPr="00763996">
              <w:rPr>
                <w:spacing w:val="1"/>
                <w:sz w:val="24"/>
              </w:rPr>
              <w:t xml:space="preserve"> </w:t>
            </w:r>
            <w:r w:rsidRPr="00763996">
              <w:rPr>
                <w:sz w:val="24"/>
              </w:rPr>
              <w:t>и</w:t>
            </w:r>
            <w:r w:rsidRPr="00763996">
              <w:rPr>
                <w:spacing w:val="1"/>
                <w:sz w:val="24"/>
              </w:rPr>
              <w:t xml:space="preserve"> </w:t>
            </w:r>
            <w:r w:rsidRPr="00763996">
              <w:rPr>
                <w:sz w:val="24"/>
              </w:rPr>
              <w:t>сложноподчиненные</w:t>
            </w:r>
            <w:r w:rsidRPr="00763996">
              <w:rPr>
                <w:spacing w:val="1"/>
                <w:sz w:val="24"/>
              </w:rPr>
              <w:t xml:space="preserve"> </w:t>
            </w:r>
            <w:r w:rsidRPr="00763996">
              <w:rPr>
                <w:sz w:val="24"/>
              </w:rPr>
              <w:t>предложения; правильно понимать и употреблять</w:t>
            </w:r>
            <w:r w:rsidRPr="00763996">
              <w:rPr>
                <w:spacing w:val="1"/>
                <w:sz w:val="24"/>
              </w:rPr>
              <w:t xml:space="preserve"> </w:t>
            </w:r>
            <w:r w:rsidRPr="00763996">
              <w:rPr>
                <w:sz w:val="24"/>
              </w:rPr>
              <w:t>предлоги с пространственным значением (в, под,</w:t>
            </w:r>
            <w:r w:rsidRPr="00763996">
              <w:rPr>
                <w:spacing w:val="1"/>
                <w:sz w:val="24"/>
              </w:rPr>
              <w:t xml:space="preserve"> </w:t>
            </w:r>
            <w:r w:rsidRPr="00763996">
              <w:rPr>
                <w:sz w:val="24"/>
              </w:rPr>
              <w:t>между, около); правильно образовывать названия</w:t>
            </w:r>
            <w:r w:rsidRPr="00763996">
              <w:rPr>
                <w:spacing w:val="1"/>
                <w:sz w:val="24"/>
              </w:rPr>
              <w:t xml:space="preserve"> </w:t>
            </w:r>
            <w:r w:rsidRPr="00763996">
              <w:rPr>
                <w:sz w:val="24"/>
              </w:rPr>
              <w:t>предметов</w:t>
            </w:r>
            <w:r w:rsidRPr="00763996">
              <w:rPr>
                <w:spacing w:val="2"/>
                <w:sz w:val="24"/>
              </w:rPr>
              <w:t xml:space="preserve"> </w:t>
            </w:r>
            <w:r w:rsidRPr="00763996">
              <w:rPr>
                <w:sz w:val="24"/>
              </w:rPr>
              <w:t>посуды.</w:t>
            </w:r>
          </w:p>
          <w:p w:rsidR="007A36F9" w:rsidRPr="00763996" w:rsidRDefault="007A36F9" w:rsidP="009242EA">
            <w:pPr>
              <w:pStyle w:val="TableParagraph"/>
              <w:numPr>
                <w:ilvl w:val="0"/>
                <w:numId w:val="35"/>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7A36F9" w:rsidRPr="00763996" w:rsidRDefault="007A36F9" w:rsidP="00763996">
            <w:pPr>
              <w:pStyle w:val="TableParagraph"/>
              <w:ind w:right="97"/>
              <w:jc w:val="both"/>
              <w:rPr>
                <w:sz w:val="24"/>
              </w:rPr>
            </w:pPr>
            <w:r w:rsidRPr="00763996">
              <w:rPr>
                <w:sz w:val="24"/>
              </w:rPr>
              <w:t>продолжать</w:t>
            </w:r>
            <w:r w:rsidRPr="00763996">
              <w:rPr>
                <w:spacing w:val="1"/>
                <w:sz w:val="24"/>
              </w:rPr>
              <w:t xml:space="preserve"> </w:t>
            </w:r>
            <w:r w:rsidRPr="00763996">
              <w:rPr>
                <w:sz w:val="24"/>
              </w:rPr>
              <w:t>совершенствовать</w:t>
            </w:r>
            <w:r w:rsidRPr="00763996">
              <w:rPr>
                <w:spacing w:val="1"/>
                <w:sz w:val="24"/>
              </w:rPr>
              <w:t xml:space="preserve"> </w:t>
            </w:r>
            <w:r w:rsidRPr="00763996">
              <w:rPr>
                <w:sz w:val="24"/>
              </w:rPr>
              <w:t>диалогическую</w:t>
            </w:r>
            <w:r w:rsidRPr="00763996">
              <w:rPr>
                <w:spacing w:val="-57"/>
                <w:sz w:val="24"/>
              </w:rPr>
              <w:t xml:space="preserve"> </w:t>
            </w:r>
            <w:r w:rsidRPr="00763996">
              <w:rPr>
                <w:sz w:val="24"/>
              </w:rPr>
              <w:t>речь</w:t>
            </w:r>
            <w:r w:rsidRPr="00763996">
              <w:rPr>
                <w:spacing w:val="1"/>
                <w:sz w:val="24"/>
              </w:rPr>
              <w:t xml:space="preserve"> </w:t>
            </w:r>
            <w:r w:rsidRPr="00763996">
              <w:rPr>
                <w:sz w:val="24"/>
              </w:rPr>
              <w:t>детей.</w:t>
            </w:r>
            <w:r w:rsidRPr="00763996">
              <w:rPr>
                <w:spacing w:val="1"/>
                <w:sz w:val="24"/>
              </w:rPr>
              <w:t xml:space="preserve"> </w:t>
            </w:r>
            <w:r w:rsidRPr="00763996">
              <w:rPr>
                <w:sz w:val="24"/>
              </w:rPr>
              <w:t>Закреплять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поддерживать</w:t>
            </w:r>
            <w:r w:rsidRPr="00763996">
              <w:rPr>
                <w:spacing w:val="1"/>
                <w:sz w:val="24"/>
              </w:rPr>
              <w:t xml:space="preserve"> </w:t>
            </w:r>
            <w:r w:rsidRPr="00763996">
              <w:rPr>
                <w:sz w:val="24"/>
              </w:rPr>
              <w:t>беседу:</w:t>
            </w:r>
            <w:r w:rsidRPr="00763996">
              <w:rPr>
                <w:spacing w:val="1"/>
                <w:sz w:val="24"/>
              </w:rPr>
              <w:t xml:space="preserve"> </w:t>
            </w:r>
            <w:r w:rsidRPr="00763996">
              <w:rPr>
                <w:sz w:val="24"/>
              </w:rPr>
              <w:t>задавать</w:t>
            </w:r>
            <w:r w:rsidRPr="00763996">
              <w:rPr>
                <w:spacing w:val="1"/>
                <w:sz w:val="24"/>
              </w:rPr>
              <w:t xml:space="preserve"> </w:t>
            </w:r>
            <w:r w:rsidRPr="00763996">
              <w:rPr>
                <w:sz w:val="24"/>
              </w:rPr>
              <w:t>вопросы</w:t>
            </w:r>
            <w:r w:rsidRPr="00763996">
              <w:rPr>
                <w:spacing w:val="61"/>
                <w:sz w:val="24"/>
              </w:rPr>
              <w:t xml:space="preserve"> </w:t>
            </w:r>
            <w:r w:rsidRPr="00763996">
              <w:rPr>
                <w:sz w:val="24"/>
              </w:rPr>
              <w:t>по</w:t>
            </w:r>
            <w:r w:rsidRPr="00763996">
              <w:rPr>
                <w:spacing w:val="-57"/>
                <w:sz w:val="24"/>
              </w:rPr>
              <w:t xml:space="preserve"> </w:t>
            </w:r>
            <w:r w:rsidRPr="00763996">
              <w:rPr>
                <w:sz w:val="24"/>
              </w:rPr>
              <w:t>поводу предметов, их качеств, действий с ними,</w:t>
            </w:r>
            <w:r w:rsidRPr="00763996">
              <w:rPr>
                <w:spacing w:val="1"/>
                <w:sz w:val="24"/>
              </w:rPr>
              <w:t xml:space="preserve"> </w:t>
            </w:r>
            <w:r w:rsidRPr="00763996">
              <w:rPr>
                <w:sz w:val="24"/>
              </w:rPr>
              <w:t>взаимоотношений с окружающими, правильно по</w:t>
            </w:r>
            <w:r w:rsidRPr="00763996">
              <w:rPr>
                <w:spacing w:val="-57"/>
                <w:sz w:val="24"/>
              </w:rPr>
              <w:t xml:space="preserve"> </w:t>
            </w:r>
            <w:r w:rsidRPr="00763996">
              <w:rPr>
                <w:sz w:val="24"/>
              </w:rPr>
              <w:t>форме</w:t>
            </w:r>
            <w:r w:rsidRPr="00763996">
              <w:rPr>
                <w:spacing w:val="1"/>
                <w:sz w:val="24"/>
              </w:rPr>
              <w:t xml:space="preserve"> </w:t>
            </w:r>
            <w:r w:rsidRPr="00763996">
              <w:rPr>
                <w:sz w:val="24"/>
              </w:rPr>
              <w:t>и</w:t>
            </w:r>
            <w:r w:rsidRPr="00763996">
              <w:rPr>
                <w:spacing w:val="1"/>
                <w:sz w:val="24"/>
              </w:rPr>
              <w:t xml:space="preserve"> </w:t>
            </w:r>
            <w:r w:rsidRPr="00763996">
              <w:rPr>
                <w:sz w:val="24"/>
              </w:rPr>
              <w:t>содержанию</w:t>
            </w:r>
            <w:r w:rsidRPr="00763996">
              <w:rPr>
                <w:spacing w:val="1"/>
                <w:sz w:val="24"/>
              </w:rPr>
              <w:t xml:space="preserve"> </w:t>
            </w:r>
            <w:r w:rsidRPr="00763996">
              <w:rPr>
                <w:sz w:val="24"/>
              </w:rPr>
              <w:t>отвечать</w:t>
            </w:r>
            <w:r w:rsidRPr="00763996">
              <w:rPr>
                <w:spacing w:val="1"/>
                <w:sz w:val="24"/>
              </w:rPr>
              <w:t xml:space="preserve"> </w:t>
            </w:r>
            <w:r w:rsidRPr="00763996">
              <w:rPr>
                <w:sz w:val="24"/>
              </w:rPr>
              <w:t>на</w:t>
            </w:r>
            <w:r w:rsidRPr="00763996">
              <w:rPr>
                <w:spacing w:val="1"/>
                <w:sz w:val="24"/>
              </w:rPr>
              <w:t xml:space="preserve"> </w:t>
            </w:r>
            <w:r w:rsidRPr="00763996">
              <w:rPr>
                <w:sz w:val="24"/>
              </w:rPr>
              <w:t>вопросы.</w:t>
            </w:r>
            <w:r w:rsidRPr="00763996">
              <w:rPr>
                <w:spacing w:val="1"/>
                <w:sz w:val="24"/>
              </w:rPr>
              <w:t xml:space="preserve"> </w:t>
            </w:r>
            <w:r w:rsidRPr="00763996">
              <w:rPr>
                <w:sz w:val="24"/>
              </w:rPr>
              <w:t>Поддерживать</w:t>
            </w:r>
            <w:r w:rsidRPr="00763996">
              <w:rPr>
                <w:spacing w:val="48"/>
                <w:sz w:val="24"/>
              </w:rPr>
              <w:t xml:space="preserve"> </w:t>
            </w:r>
            <w:r w:rsidRPr="00763996">
              <w:rPr>
                <w:sz w:val="24"/>
              </w:rPr>
              <w:t>стремление</w:t>
            </w:r>
            <w:r w:rsidRPr="00763996">
              <w:rPr>
                <w:spacing w:val="46"/>
                <w:sz w:val="24"/>
              </w:rPr>
              <w:t xml:space="preserve"> </w:t>
            </w:r>
            <w:r w:rsidRPr="00763996">
              <w:rPr>
                <w:sz w:val="24"/>
              </w:rPr>
              <w:t>детей</w:t>
            </w:r>
            <w:r w:rsidRPr="00763996">
              <w:rPr>
                <w:spacing w:val="48"/>
                <w:sz w:val="24"/>
              </w:rPr>
              <w:t xml:space="preserve"> </w:t>
            </w:r>
            <w:r w:rsidRPr="00763996">
              <w:rPr>
                <w:sz w:val="24"/>
              </w:rPr>
              <w:t>рассказывать</w:t>
            </w:r>
            <w:r w:rsidRPr="00763996">
              <w:rPr>
                <w:spacing w:val="49"/>
                <w:sz w:val="24"/>
              </w:rPr>
              <w:t xml:space="preserve"> </w:t>
            </w:r>
            <w:r w:rsidRPr="00763996">
              <w:rPr>
                <w:sz w:val="24"/>
              </w:rPr>
              <w:t>о</w:t>
            </w:r>
          </w:p>
          <w:p w:rsidR="00AA59F0" w:rsidRPr="00763996" w:rsidRDefault="007A36F9" w:rsidP="00763996">
            <w:pPr>
              <w:pStyle w:val="TableParagraph"/>
              <w:ind w:right="96"/>
              <w:jc w:val="both"/>
              <w:rPr>
                <w:sz w:val="24"/>
              </w:rPr>
            </w:pPr>
            <w:r w:rsidRPr="00763996">
              <w:rPr>
                <w:sz w:val="24"/>
              </w:rPr>
              <w:t>своих</w:t>
            </w:r>
            <w:r w:rsidRPr="00763996">
              <w:rPr>
                <w:sz w:val="24"/>
              </w:rPr>
              <w:tab/>
              <w:t>наблюдениях,</w:t>
            </w:r>
            <w:r w:rsidRPr="00763996">
              <w:rPr>
                <w:sz w:val="24"/>
              </w:rPr>
              <w:tab/>
            </w:r>
            <w:r w:rsidRPr="00763996">
              <w:rPr>
                <w:spacing w:val="-1"/>
                <w:sz w:val="24"/>
              </w:rPr>
              <w:t>переживаниях;</w:t>
            </w:r>
            <w:r w:rsidRPr="00763996">
              <w:rPr>
                <w:spacing w:val="-58"/>
                <w:sz w:val="24"/>
              </w:rPr>
              <w:t xml:space="preserve"> </w:t>
            </w:r>
            <w:r w:rsidRPr="00763996">
              <w:rPr>
                <w:sz w:val="24"/>
              </w:rPr>
              <w:t xml:space="preserve">пересказывать  </w:t>
            </w:r>
            <w:r w:rsidRPr="00763996">
              <w:rPr>
                <w:spacing w:val="11"/>
                <w:sz w:val="24"/>
              </w:rPr>
              <w:t xml:space="preserve"> </w:t>
            </w:r>
            <w:r w:rsidRPr="00763996">
              <w:rPr>
                <w:sz w:val="24"/>
              </w:rPr>
              <w:t xml:space="preserve">небольшие  </w:t>
            </w:r>
            <w:r w:rsidRPr="00763996">
              <w:rPr>
                <w:spacing w:val="9"/>
                <w:sz w:val="24"/>
              </w:rPr>
              <w:t xml:space="preserve"> </w:t>
            </w:r>
            <w:r w:rsidRPr="00763996">
              <w:rPr>
                <w:sz w:val="24"/>
              </w:rPr>
              <w:t xml:space="preserve">сказки  </w:t>
            </w:r>
            <w:r w:rsidRPr="00763996">
              <w:rPr>
                <w:spacing w:val="11"/>
                <w:sz w:val="24"/>
              </w:rPr>
              <w:t xml:space="preserve"> </w:t>
            </w:r>
            <w:r w:rsidRPr="00763996">
              <w:rPr>
                <w:sz w:val="24"/>
              </w:rPr>
              <w:t xml:space="preserve">и  </w:t>
            </w:r>
            <w:r w:rsidRPr="00763996">
              <w:rPr>
                <w:spacing w:val="12"/>
                <w:sz w:val="24"/>
              </w:rPr>
              <w:t xml:space="preserve"> </w:t>
            </w:r>
            <w:r w:rsidRPr="00763996">
              <w:rPr>
                <w:sz w:val="24"/>
              </w:rPr>
              <w:t>рассказы,</w:t>
            </w:r>
            <w:r w:rsidR="00AA59F0" w:rsidRPr="00763996">
              <w:rPr>
                <w:sz w:val="24"/>
              </w:rPr>
              <w:t xml:space="preserve"> знакомые детям и вновь прочитанные; составлять</w:t>
            </w:r>
            <w:r w:rsidR="00AA59F0" w:rsidRPr="00763996">
              <w:rPr>
                <w:spacing w:val="-57"/>
                <w:sz w:val="24"/>
              </w:rPr>
              <w:t xml:space="preserve"> </w:t>
            </w:r>
            <w:r w:rsidR="00AA59F0" w:rsidRPr="00763996">
              <w:rPr>
                <w:sz w:val="24"/>
              </w:rPr>
              <w:t>по</w:t>
            </w:r>
            <w:r w:rsidR="00AA59F0" w:rsidRPr="00763996">
              <w:rPr>
                <w:spacing w:val="1"/>
                <w:sz w:val="24"/>
              </w:rPr>
              <w:t xml:space="preserve"> </w:t>
            </w:r>
            <w:r w:rsidR="00AA59F0" w:rsidRPr="00763996">
              <w:rPr>
                <w:sz w:val="24"/>
              </w:rPr>
              <w:t>образцу</w:t>
            </w:r>
            <w:r w:rsidR="00AA59F0" w:rsidRPr="00763996">
              <w:rPr>
                <w:spacing w:val="1"/>
                <w:sz w:val="24"/>
              </w:rPr>
              <w:t xml:space="preserve"> </w:t>
            </w:r>
            <w:r w:rsidR="00AA59F0" w:rsidRPr="00763996">
              <w:rPr>
                <w:sz w:val="24"/>
              </w:rPr>
              <w:t>небольшие</w:t>
            </w:r>
            <w:r w:rsidR="00AA59F0" w:rsidRPr="00763996">
              <w:rPr>
                <w:spacing w:val="1"/>
                <w:sz w:val="24"/>
              </w:rPr>
              <w:t xml:space="preserve"> </w:t>
            </w:r>
            <w:r w:rsidR="00AA59F0" w:rsidRPr="00763996">
              <w:rPr>
                <w:sz w:val="24"/>
              </w:rPr>
              <w:t>рассказы</w:t>
            </w:r>
            <w:r w:rsidR="00AA59F0" w:rsidRPr="00763996">
              <w:rPr>
                <w:spacing w:val="1"/>
                <w:sz w:val="24"/>
              </w:rPr>
              <w:t xml:space="preserve"> </w:t>
            </w:r>
            <w:r w:rsidR="00AA59F0" w:rsidRPr="00763996">
              <w:rPr>
                <w:sz w:val="24"/>
              </w:rPr>
              <w:t>о</w:t>
            </w:r>
            <w:r w:rsidR="00AA59F0" w:rsidRPr="00763996">
              <w:rPr>
                <w:spacing w:val="1"/>
                <w:sz w:val="24"/>
              </w:rPr>
              <w:t xml:space="preserve"> </w:t>
            </w:r>
            <w:r w:rsidR="00AA59F0" w:rsidRPr="00763996">
              <w:rPr>
                <w:sz w:val="24"/>
              </w:rPr>
              <w:t>предмете,</w:t>
            </w:r>
            <w:r w:rsidR="00AA59F0" w:rsidRPr="00763996">
              <w:rPr>
                <w:spacing w:val="-57"/>
                <w:sz w:val="24"/>
              </w:rPr>
              <w:t xml:space="preserve"> </w:t>
            </w:r>
            <w:r w:rsidR="00AA59F0" w:rsidRPr="00763996">
              <w:rPr>
                <w:sz w:val="24"/>
              </w:rPr>
              <w:t>игрушке,</w:t>
            </w:r>
            <w:r w:rsidR="00AA59F0" w:rsidRPr="00763996">
              <w:rPr>
                <w:spacing w:val="1"/>
                <w:sz w:val="24"/>
              </w:rPr>
              <w:t xml:space="preserve"> </w:t>
            </w:r>
            <w:r w:rsidR="00AA59F0" w:rsidRPr="00763996">
              <w:rPr>
                <w:sz w:val="24"/>
              </w:rPr>
              <w:t>по</w:t>
            </w:r>
            <w:r w:rsidR="00AA59F0" w:rsidRPr="00763996">
              <w:rPr>
                <w:spacing w:val="1"/>
                <w:sz w:val="24"/>
              </w:rPr>
              <w:t xml:space="preserve"> </w:t>
            </w:r>
            <w:r w:rsidR="00AA59F0" w:rsidRPr="00763996">
              <w:rPr>
                <w:sz w:val="24"/>
              </w:rPr>
              <w:t>содержанию</w:t>
            </w:r>
            <w:r w:rsidR="00AA59F0" w:rsidRPr="00763996">
              <w:rPr>
                <w:spacing w:val="1"/>
                <w:sz w:val="24"/>
              </w:rPr>
              <w:t xml:space="preserve"> </w:t>
            </w:r>
            <w:r w:rsidR="00AA59F0" w:rsidRPr="00763996">
              <w:rPr>
                <w:sz w:val="24"/>
              </w:rPr>
              <w:t>сюжетной</w:t>
            </w:r>
            <w:r w:rsidR="00AA59F0" w:rsidRPr="00763996">
              <w:rPr>
                <w:spacing w:val="1"/>
                <w:sz w:val="24"/>
              </w:rPr>
              <w:t xml:space="preserve"> </w:t>
            </w:r>
            <w:r w:rsidR="00AA59F0" w:rsidRPr="00763996">
              <w:rPr>
                <w:sz w:val="24"/>
              </w:rPr>
              <w:t>картины.</w:t>
            </w:r>
            <w:r w:rsidR="00AA59F0" w:rsidRPr="00763996">
              <w:rPr>
                <w:spacing w:val="-57"/>
                <w:sz w:val="24"/>
              </w:rPr>
              <w:t xml:space="preserve"> </w:t>
            </w:r>
            <w:r w:rsidR="00AA59F0" w:rsidRPr="00763996">
              <w:rPr>
                <w:sz w:val="24"/>
              </w:rPr>
              <w:t>Воспитывать</w:t>
            </w:r>
            <w:r w:rsidR="00AA59F0" w:rsidRPr="00763996">
              <w:rPr>
                <w:spacing w:val="1"/>
                <w:sz w:val="24"/>
              </w:rPr>
              <w:t xml:space="preserve"> </w:t>
            </w:r>
            <w:r w:rsidR="00AA59F0" w:rsidRPr="00763996">
              <w:rPr>
                <w:sz w:val="24"/>
              </w:rPr>
              <w:t>культуру</w:t>
            </w:r>
            <w:r w:rsidR="00AA59F0" w:rsidRPr="00763996">
              <w:rPr>
                <w:spacing w:val="1"/>
                <w:sz w:val="24"/>
              </w:rPr>
              <w:t xml:space="preserve"> </w:t>
            </w:r>
            <w:r w:rsidR="00AA59F0" w:rsidRPr="00763996">
              <w:rPr>
                <w:sz w:val="24"/>
              </w:rPr>
              <w:t>общения:</w:t>
            </w:r>
            <w:r w:rsidR="00AA59F0" w:rsidRPr="00763996">
              <w:rPr>
                <w:spacing w:val="1"/>
                <w:sz w:val="24"/>
              </w:rPr>
              <w:t xml:space="preserve"> </w:t>
            </w:r>
            <w:r w:rsidR="00AA59F0" w:rsidRPr="00763996">
              <w:rPr>
                <w:sz w:val="24"/>
              </w:rPr>
              <w:t>формирование</w:t>
            </w:r>
            <w:r w:rsidR="00AA59F0" w:rsidRPr="00763996">
              <w:rPr>
                <w:spacing w:val="1"/>
                <w:sz w:val="24"/>
              </w:rPr>
              <w:t xml:space="preserve"> </w:t>
            </w:r>
            <w:r w:rsidR="00AA59F0" w:rsidRPr="00763996">
              <w:rPr>
                <w:sz w:val="24"/>
              </w:rPr>
              <w:t>умений приветствовать родных, знакомых, детей</w:t>
            </w:r>
            <w:r w:rsidR="00AA59F0" w:rsidRPr="00763996">
              <w:rPr>
                <w:spacing w:val="1"/>
                <w:sz w:val="24"/>
              </w:rPr>
              <w:t xml:space="preserve"> </w:t>
            </w:r>
            <w:r w:rsidR="00AA59F0" w:rsidRPr="00763996">
              <w:rPr>
                <w:sz w:val="24"/>
              </w:rPr>
              <w:t>по</w:t>
            </w:r>
            <w:r w:rsidR="00AA59F0" w:rsidRPr="00763996">
              <w:rPr>
                <w:spacing w:val="1"/>
                <w:sz w:val="24"/>
              </w:rPr>
              <w:t xml:space="preserve"> </w:t>
            </w:r>
            <w:r w:rsidR="00AA59F0" w:rsidRPr="00763996">
              <w:rPr>
                <w:sz w:val="24"/>
              </w:rPr>
              <w:t>группе.</w:t>
            </w:r>
            <w:r w:rsidR="00AA59F0" w:rsidRPr="00763996">
              <w:rPr>
                <w:spacing w:val="1"/>
                <w:sz w:val="24"/>
              </w:rPr>
              <w:t xml:space="preserve"> </w:t>
            </w:r>
            <w:r w:rsidR="00AA59F0" w:rsidRPr="00763996">
              <w:rPr>
                <w:sz w:val="24"/>
              </w:rPr>
              <w:t>Использовать</w:t>
            </w:r>
            <w:r w:rsidR="00AA59F0" w:rsidRPr="00763996">
              <w:rPr>
                <w:spacing w:val="1"/>
                <w:sz w:val="24"/>
              </w:rPr>
              <w:t xml:space="preserve"> </w:t>
            </w:r>
            <w:r w:rsidR="00AA59F0" w:rsidRPr="00763996">
              <w:rPr>
                <w:sz w:val="24"/>
              </w:rPr>
              <w:t>формулы</w:t>
            </w:r>
            <w:r w:rsidR="00AA59F0" w:rsidRPr="00763996">
              <w:rPr>
                <w:spacing w:val="1"/>
                <w:sz w:val="24"/>
              </w:rPr>
              <w:t xml:space="preserve"> </w:t>
            </w:r>
            <w:r w:rsidR="00AA59F0" w:rsidRPr="00763996">
              <w:rPr>
                <w:sz w:val="24"/>
              </w:rPr>
              <w:t>речевого</w:t>
            </w:r>
            <w:r w:rsidR="00AA59F0" w:rsidRPr="00763996">
              <w:rPr>
                <w:spacing w:val="1"/>
                <w:sz w:val="24"/>
              </w:rPr>
              <w:t xml:space="preserve"> </w:t>
            </w:r>
            <w:r w:rsidR="00AA59F0" w:rsidRPr="00763996">
              <w:rPr>
                <w:sz w:val="24"/>
              </w:rPr>
              <w:t>этикета при ответе по телефону, при вступлении в</w:t>
            </w:r>
            <w:r w:rsidR="00AA59F0" w:rsidRPr="00763996">
              <w:rPr>
                <w:spacing w:val="-58"/>
                <w:sz w:val="24"/>
              </w:rPr>
              <w:t xml:space="preserve"> </w:t>
            </w:r>
            <w:r w:rsidR="00AA59F0" w:rsidRPr="00763996">
              <w:rPr>
                <w:sz w:val="24"/>
              </w:rPr>
              <w:t>разговор</w:t>
            </w:r>
            <w:r w:rsidR="00AA59F0" w:rsidRPr="00763996">
              <w:rPr>
                <w:spacing w:val="1"/>
                <w:sz w:val="24"/>
              </w:rPr>
              <w:t xml:space="preserve"> </w:t>
            </w:r>
            <w:r w:rsidR="00AA59F0" w:rsidRPr="00763996">
              <w:rPr>
                <w:sz w:val="24"/>
              </w:rPr>
              <w:t>с</w:t>
            </w:r>
            <w:r w:rsidR="00AA59F0" w:rsidRPr="00763996">
              <w:rPr>
                <w:spacing w:val="1"/>
                <w:sz w:val="24"/>
              </w:rPr>
              <w:t xml:space="preserve"> </w:t>
            </w:r>
            <w:r w:rsidR="00AA59F0" w:rsidRPr="00763996">
              <w:rPr>
                <w:sz w:val="24"/>
              </w:rPr>
              <w:t>незнакомыми</w:t>
            </w:r>
            <w:r w:rsidR="00AA59F0" w:rsidRPr="00763996">
              <w:rPr>
                <w:spacing w:val="1"/>
                <w:sz w:val="24"/>
              </w:rPr>
              <w:t xml:space="preserve"> </w:t>
            </w:r>
            <w:r w:rsidR="00AA59F0" w:rsidRPr="00763996">
              <w:rPr>
                <w:sz w:val="24"/>
              </w:rPr>
              <w:t>людьми,</w:t>
            </w:r>
            <w:r w:rsidR="00AA59F0" w:rsidRPr="00763996">
              <w:rPr>
                <w:spacing w:val="1"/>
                <w:sz w:val="24"/>
              </w:rPr>
              <w:t xml:space="preserve"> </w:t>
            </w:r>
            <w:r w:rsidR="00AA59F0" w:rsidRPr="00763996">
              <w:rPr>
                <w:sz w:val="24"/>
              </w:rPr>
              <w:t>при</w:t>
            </w:r>
            <w:r w:rsidR="00AA59F0" w:rsidRPr="00763996">
              <w:rPr>
                <w:spacing w:val="1"/>
                <w:sz w:val="24"/>
              </w:rPr>
              <w:t xml:space="preserve"> </w:t>
            </w:r>
            <w:r w:rsidR="00AA59F0" w:rsidRPr="00763996">
              <w:rPr>
                <w:sz w:val="24"/>
              </w:rPr>
              <w:t>встрече</w:t>
            </w:r>
            <w:r w:rsidR="00AA59F0" w:rsidRPr="00763996">
              <w:rPr>
                <w:spacing w:val="1"/>
                <w:sz w:val="24"/>
              </w:rPr>
              <w:t xml:space="preserve"> </w:t>
            </w:r>
            <w:r w:rsidR="00AA59F0" w:rsidRPr="00763996">
              <w:rPr>
                <w:sz w:val="24"/>
              </w:rPr>
              <w:t>гостей.</w:t>
            </w:r>
            <w:r w:rsidR="00AA59F0" w:rsidRPr="00763996">
              <w:rPr>
                <w:spacing w:val="1"/>
                <w:sz w:val="24"/>
              </w:rPr>
              <w:t xml:space="preserve"> </w:t>
            </w:r>
            <w:r w:rsidR="00AA59F0" w:rsidRPr="00763996">
              <w:rPr>
                <w:sz w:val="24"/>
              </w:rPr>
              <w:t>Развивать</w:t>
            </w:r>
            <w:r w:rsidR="00AA59F0" w:rsidRPr="00763996">
              <w:rPr>
                <w:spacing w:val="1"/>
                <w:sz w:val="24"/>
              </w:rPr>
              <w:t xml:space="preserve"> </w:t>
            </w:r>
            <w:r w:rsidR="00AA59F0" w:rsidRPr="00763996">
              <w:rPr>
                <w:sz w:val="24"/>
              </w:rPr>
              <w:t>коммуникативно-речевые</w:t>
            </w:r>
            <w:r w:rsidR="00AA59F0" w:rsidRPr="00763996">
              <w:rPr>
                <w:spacing w:val="1"/>
                <w:sz w:val="24"/>
              </w:rPr>
              <w:t xml:space="preserve"> </w:t>
            </w:r>
            <w:r w:rsidR="00AA59F0" w:rsidRPr="00763996">
              <w:rPr>
                <w:sz w:val="24"/>
              </w:rPr>
              <w:t>умения у детей (умение вступить, поддержать и</w:t>
            </w:r>
            <w:r w:rsidR="00AA59F0" w:rsidRPr="00763996">
              <w:rPr>
                <w:spacing w:val="1"/>
                <w:sz w:val="24"/>
              </w:rPr>
              <w:t xml:space="preserve"> </w:t>
            </w:r>
            <w:r w:rsidR="00AA59F0" w:rsidRPr="00763996">
              <w:rPr>
                <w:sz w:val="24"/>
              </w:rPr>
              <w:t>завершить</w:t>
            </w:r>
            <w:r w:rsidR="00AA59F0" w:rsidRPr="00763996">
              <w:rPr>
                <w:spacing w:val="-3"/>
                <w:sz w:val="24"/>
              </w:rPr>
              <w:t xml:space="preserve"> </w:t>
            </w:r>
            <w:r w:rsidR="00AA59F0" w:rsidRPr="00763996">
              <w:rPr>
                <w:sz w:val="24"/>
              </w:rPr>
              <w:t>общение).</w:t>
            </w:r>
          </w:p>
          <w:p w:rsidR="00AA59F0" w:rsidRPr="00763996" w:rsidRDefault="00AA59F0" w:rsidP="009242EA">
            <w:pPr>
              <w:pStyle w:val="TableParagraph"/>
              <w:numPr>
                <w:ilvl w:val="0"/>
                <w:numId w:val="37"/>
              </w:numPr>
              <w:tabs>
                <w:tab w:val="left" w:pos="374"/>
              </w:tabs>
              <w:ind w:right="100" w:firstLine="0"/>
              <w:jc w:val="both"/>
              <w:rPr>
                <w:sz w:val="24"/>
              </w:rPr>
            </w:pPr>
            <w:r w:rsidRPr="00763996">
              <w:rPr>
                <w:sz w:val="24"/>
              </w:rPr>
              <w:t>Подготовка детей к обучению грамоте:</w:t>
            </w:r>
            <w:r w:rsidRPr="00763996">
              <w:rPr>
                <w:spacing w:val="1"/>
                <w:sz w:val="24"/>
              </w:rPr>
              <w:t xml:space="preserve"> </w:t>
            </w:r>
            <w:r w:rsidRPr="00763996">
              <w:rPr>
                <w:sz w:val="24"/>
              </w:rPr>
              <w:t>продолжать</w:t>
            </w:r>
            <w:r w:rsidRPr="00763996">
              <w:rPr>
                <w:spacing w:val="11"/>
                <w:sz w:val="24"/>
              </w:rPr>
              <w:t xml:space="preserve"> </w:t>
            </w:r>
            <w:r w:rsidRPr="00763996">
              <w:rPr>
                <w:sz w:val="24"/>
              </w:rPr>
              <w:t>знакомить</w:t>
            </w:r>
            <w:r w:rsidRPr="00763996">
              <w:rPr>
                <w:spacing w:val="11"/>
                <w:sz w:val="24"/>
              </w:rPr>
              <w:t xml:space="preserve"> </w:t>
            </w:r>
            <w:r w:rsidRPr="00763996">
              <w:rPr>
                <w:sz w:val="24"/>
              </w:rPr>
              <w:t>с</w:t>
            </w:r>
            <w:r w:rsidRPr="00763996">
              <w:rPr>
                <w:spacing w:val="12"/>
                <w:sz w:val="24"/>
              </w:rPr>
              <w:t xml:space="preserve"> </w:t>
            </w:r>
            <w:r w:rsidRPr="00763996">
              <w:rPr>
                <w:sz w:val="24"/>
              </w:rPr>
              <w:t>терминами</w:t>
            </w:r>
            <w:r w:rsidRPr="00763996">
              <w:rPr>
                <w:spacing w:val="10"/>
                <w:sz w:val="24"/>
              </w:rPr>
              <w:t xml:space="preserve"> </w:t>
            </w:r>
            <w:r w:rsidRPr="00763996">
              <w:rPr>
                <w:sz w:val="24"/>
              </w:rPr>
              <w:t>«слово»,</w:t>
            </w:r>
          </w:p>
          <w:p w:rsidR="00AA59F0" w:rsidRPr="00763996" w:rsidRDefault="00AA59F0" w:rsidP="00763996">
            <w:pPr>
              <w:pStyle w:val="TableParagraph"/>
              <w:spacing w:before="1"/>
              <w:ind w:right="95"/>
              <w:jc w:val="both"/>
              <w:rPr>
                <w:sz w:val="24"/>
              </w:rPr>
            </w:pPr>
            <w:r w:rsidRPr="00763996">
              <w:rPr>
                <w:sz w:val="24"/>
              </w:rPr>
              <w:t>«звук»</w:t>
            </w:r>
            <w:r w:rsidRPr="00763996">
              <w:rPr>
                <w:spacing w:val="1"/>
                <w:sz w:val="24"/>
              </w:rPr>
              <w:t xml:space="preserve"> </w:t>
            </w:r>
            <w:r w:rsidRPr="00763996">
              <w:rPr>
                <w:sz w:val="24"/>
              </w:rPr>
              <w:t>практически,</w:t>
            </w:r>
            <w:r w:rsidRPr="00763996">
              <w:rPr>
                <w:spacing w:val="1"/>
                <w:sz w:val="24"/>
              </w:rPr>
              <w:t xml:space="preserve"> </w:t>
            </w:r>
            <w:r w:rsidRPr="00763996">
              <w:rPr>
                <w:sz w:val="24"/>
              </w:rPr>
              <w:t>учить</w:t>
            </w:r>
            <w:r w:rsidRPr="00763996">
              <w:rPr>
                <w:spacing w:val="1"/>
                <w:sz w:val="24"/>
              </w:rPr>
              <w:t xml:space="preserve"> </w:t>
            </w:r>
            <w:r w:rsidRPr="00763996">
              <w:rPr>
                <w:sz w:val="24"/>
              </w:rPr>
              <w:t>понимать</w:t>
            </w:r>
            <w:r w:rsidRPr="00763996">
              <w:rPr>
                <w:spacing w:val="1"/>
                <w:sz w:val="24"/>
              </w:rPr>
              <w:t xml:space="preserve"> </w:t>
            </w:r>
            <w:r w:rsidRPr="00763996">
              <w:rPr>
                <w:sz w:val="24"/>
              </w:rPr>
              <w:t>и</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эти</w:t>
            </w:r>
            <w:r w:rsidRPr="00763996">
              <w:rPr>
                <w:spacing w:val="1"/>
                <w:sz w:val="24"/>
              </w:rPr>
              <w:t xml:space="preserve"> </w:t>
            </w:r>
            <w:r w:rsidRPr="00763996">
              <w:rPr>
                <w:sz w:val="24"/>
              </w:rPr>
              <w:t>слова</w:t>
            </w:r>
            <w:r w:rsidRPr="00763996">
              <w:rPr>
                <w:spacing w:val="1"/>
                <w:sz w:val="24"/>
              </w:rPr>
              <w:t xml:space="preserve"> </w:t>
            </w:r>
            <w:r w:rsidRPr="00763996">
              <w:rPr>
                <w:sz w:val="24"/>
              </w:rPr>
              <w:t>при</w:t>
            </w:r>
            <w:r w:rsidRPr="00763996">
              <w:rPr>
                <w:spacing w:val="1"/>
                <w:sz w:val="24"/>
              </w:rPr>
              <w:t xml:space="preserve"> </w:t>
            </w:r>
            <w:r w:rsidRPr="00763996">
              <w:rPr>
                <w:sz w:val="24"/>
              </w:rPr>
              <w:t>выполнении</w:t>
            </w:r>
            <w:r w:rsidRPr="00763996">
              <w:rPr>
                <w:spacing w:val="1"/>
                <w:sz w:val="24"/>
              </w:rPr>
              <w:t xml:space="preserve"> </w:t>
            </w:r>
            <w:r w:rsidRPr="00763996">
              <w:rPr>
                <w:sz w:val="24"/>
              </w:rPr>
              <w:t>упражнений, в речевых играх. Знакомить детей с</w:t>
            </w:r>
            <w:r w:rsidRPr="00763996">
              <w:rPr>
                <w:spacing w:val="1"/>
                <w:sz w:val="24"/>
              </w:rPr>
              <w:t xml:space="preserve"> </w:t>
            </w:r>
            <w:r w:rsidRPr="00763996">
              <w:rPr>
                <w:sz w:val="24"/>
              </w:rPr>
              <w:t>тем,</w:t>
            </w:r>
            <w:r w:rsidRPr="00763996">
              <w:rPr>
                <w:spacing w:val="1"/>
                <w:sz w:val="24"/>
              </w:rPr>
              <w:t xml:space="preserve"> </w:t>
            </w:r>
            <w:r w:rsidRPr="00763996">
              <w:rPr>
                <w:sz w:val="24"/>
              </w:rPr>
              <w:t>что</w:t>
            </w:r>
            <w:r w:rsidRPr="00763996">
              <w:rPr>
                <w:spacing w:val="1"/>
                <w:sz w:val="24"/>
              </w:rPr>
              <w:t xml:space="preserve"> </w:t>
            </w:r>
            <w:r w:rsidRPr="00763996">
              <w:rPr>
                <w:sz w:val="24"/>
              </w:rPr>
              <w:t>слова</w:t>
            </w:r>
            <w:r w:rsidRPr="00763996">
              <w:rPr>
                <w:spacing w:val="1"/>
                <w:sz w:val="24"/>
              </w:rPr>
              <w:t xml:space="preserve"> </w:t>
            </w:r>
            <w:r w:rsidRPr="00763996">
              <w:rPr>
                <w:sz w:val="24"/>
              </w:rPr>
              <w:t>состоят</w:t>
            </w:r>
            <w:r w:rsidRPr="00763996">
              <w:rPr>
                <w:spacing w:val="1"/>
                <w:sz w:val="24"/>
              </w:rPr>
              <w:t xml:space="preserve"> </w:t>
            </w:r>
            <w:r w:rsidRPr="00763996">
              <w:rPr>
                <w:sz w:val="24"/>
              </w:rPr>
              <w:t>из</w:t>
            </w:r>
            <w:r w:rsidRPr="00763996">
              <w:rPr>
                <w:spacing w:val="1"/>
                <w:sz w:val="24"/>
              </w:rPr>
              <w:t xml:space="preserve"> </w:t>
            </w:r>
            <w:r w:rsidRPr="00763996">
              <w:rPr>
                <w:sz w:val="24"/>
              </w:rPr>
              <w:t>звуков,</w:t>
            </w:r>
            <w:r w:rsidRPr="00763996">
              <w:rPr>
                <w:spacing w:val="1"/>
                <w:sz w:val="24"/>
              </w:rPr>
              <w:t xml:space="preserve"> </w:t>
            </w:r>
            <w:r w:rsidRPr="00763996">
              <w:rPr>
                <w:sz w:val="24"/>
              </w:rPr>
              <w:t>звучат</w:t>
            </w:r>
            <w:r w:rsidRPr="00763996">
              <w:rPr>
                <w:spacing w:val="1"/>
                <w:sz w:val="24"/>
              </w:rPr>
              <w:t xml:space="preserve"> </w:t>
            </w:r>
            <w:r w:rsidRPr="00763996">
              <w:rPr>
                <w:sz w:val="24"/>
              </w:rPr>
              <w:t>по-</w:t>
            </w:r>
            <w:r w:rsidRPr="00763996">
              <w:rPr>
                <w:spacing w:val="1"/>
                <w:sz w:val="24"/>
              </w:rPr>
              <w:t xml:space="preserve"> </w:t>
            </w:r>
            <w:r w:rsidRPr="00763996">
              <w:rPr>
                <w:sz w:val="24"/>
              </w:rPr>
              <w:t>разному и сходно, звуки в слове произносятся в</w:t>
            </w:r>
            <w:r w:rsidRPr="00763996">
              <w:rPr>
                <w:spacing w:val="1"/>
                <w:sz w:val="24"/>
              </w:rPr>
              <w:t xml:space="preserve"> </w:t>
            </w:r>
            <w:r w:rsidRPr="00763996">
              <w:rPr>
                <w:sz w:val="24"/>
              </w:rPr>
              <w:t>определенной</w:t>
            </w:r>
            <w:r w:rsidRPr="00763996">
              <w:rPr>
                <w:spacing w:val="1"/>
                <w:sz w:val="24"/>
              </w:rPr>
              <w:t xml:space="preserve"> </w:t>
            </w:r>
            <w:r w:rsidRPr="00763996">
              <w:rPr>
                <w:sz w:val="24"/>
              </w:rPr>
              <w:t>последовательности,</w:t>
            </w:r>
            <w:r w:rsidRPr="00763996">
              <w:rPr>
                <w:spacing w:val="1"/>
                <w:sz w:val="24"/>
              </w:rPr>
              <w:t xml:space="preserve"> </w:t>
            </w:r>
            <w:r w:rsidRPr="00763996">
              <w:rPr>
                <w:sz w:val="24"/>
              </w:rPr>
              <w:t>могут</w:t>
            </w:r>
            <w:r w:rsidRPr="00763996">
              <w:rPr>
                <w:spacing w:val="1"/>
                <w:sz w:val="24"/>
              </w:rPr>
              <w:t xml:space="preserve"> </w:t>
            </w:r>
            <w:r w:rsidRPr="00763996">
              <w:rPr>
                <w:sz w:val="24"/>
              </w:rPr>
              <w:t>быть</w:t>
            </w:r>
            <w:r w:rsidRPr="00763996">
              <w:rPr>
                <w:spacing w:val="1"/>
                <w:sz w:val="24"/>
              </w:rPr>
              <w:t xml:space="preserve"> </w:t>
            </w:r>
            <w:r w:rsidRPr="00763996">
              <w:rPr>
                <w:sz w:val="24"/>
              </w:rPr>
              <w:t>разные</w:t>
            </w:r>
            <w:r w:rsidRPr="00763996">
              <w:rPr>
                <w:spacing w:val="1"/>
                <w:sz w:val="24"/>
              </w:rPr>
              <w:t xml:space="preserve"> </w:t>
            </w:r>
            <w:r w:rsidRPr="00763996">
              <w:rPr>
                <w:sz w:val="24"/>
              </w:rPr>
              <w:t>по</w:t>
            </w:r>
            <w:r w:rsidRPr="00763996">
              <w:rPr>
                <w:spacing w:val="1"/>
                <w:sz w:val="24"/>
              </w:rPr>
              <w:t xml:space="preserve"> </w:t>
            </w:r>
            <w:r w:rsidRPr="00763996">
              <w:rPr>
                <w:sz w:val="24"/>
              </w:rPr>
              <w:t>длительности</w:t>
            </w:r>
            <w:r w:rsidRPr="00763996">
              <w:rPr>
                <w:spacing w:val="1"/>
                <w:sz w:val="24"/>
              </w:rPr>
              <w:t xml:space="preserve"> </w:t>
            </w:r>
            <w:r w:rsidRPr="00763996">
              <w:rPr>
                <w:sz w:val="24"/>
              </w:rPr>
              <w:t>звучания</w:t>
            </w:r>
            <w:r w:rsidRPr="00763996">
              <w:rPr>
                <w:spacing w:val="1"/>
                <w:sz w:val="24"/>
              </w:rPr>
              <w:t xml:space="preserve"> </w:t>
            </w:r>
            <w:r w:rsidRPr="00763996">
              <w:rPr>
                <w:sz w:val="24"/>
              </w:rPr>
              <w:t>(короткие</w:t>
            </w:r>
            <w:r w:rsidRPr="00763996">
              <w:rPr>
                <w:spacing w:val="1"/>
                <w:sz w:val="24"/>
              </w:rPr>
              <w:t xml:space="preserve"> </w:t>
            </w:r>
            <w:r w:rsidRPr="00763996">
              <w:rPr>
                <w:sz w:val="24"/>
              </w:rPr>
              <w:t>и</w:t>
            </w:r>
            <w:r w:rsidRPr="00763996">
              <w:rPr>
                <w:spacing w:val="1"/>
                <w:sz w:val="24"/>
              </w:rPr>
              <w:t xml:space="preserve"> </w:t>
            </w:r>
            <w:r w:rsidRPr="00763996">
              <w:rPr>
                <w:sz w:val="24"/>
              </w:rPr>
              <w:t>длинные).</w:t>
            </w:r>
            <w:r w:rsidRPr="00763996">
              <w:rPr>
                <w:spacing w:val="-9"/>
                <w:sz w:val="24"/>
              </w:rPr>
              <w:t xml:space="preserve"> </w:t>
            </w:r>
            <w:r w:rsidRPr="00763996">
              <w:rPr>
                <w:sz w:val="24"/>
              </w:rPr>
              <w:t>Формировать</w:t>
            </w:r>
            <w:r w:rsidRPr="00763996">
              <w:rPr>
                <w:spacing w:val="-5"/>
                <w:sz w:val="24"/>
              </w:rPr>
              <w:t xml:space="preserve"> </w:t>
            </w:r>
            <w:r w:rsidRPr="00763996">
              <w:rPr>
                <w:sz w:val="24"/>
              </w:rPr>
              <w:t>умения</w:t>
            </w:r>
            <w:r w:rsidRPr="00763996">
              <w:rPr>
                <w:spacing w:val="-6"/>
                <w:sz w:val="24"/>
              </w:rPr>
              <w:t xml:space="preserve"> </w:t>
            </w:r>
            <w:r w:rsidRPr="00763996">
              <w:rPr>
                <w:sz w:val="24"/>
              </w:rPr>
              <w:t>различать</w:t>
            </w:r>
            <w:r w:rsidRPr="00763996">
              <w:rPr>
                <w:spacing w:val="-5"/>
                <w:sz w:val="24"/>
              </w:rPr>
              <w:t xml:space="preserve"> </w:t>
            </w:r>
            <w:r w:rsidRPr="00763996">
              <w:rPr>
                <w:sz w:val="24"/>
              </w:rPr>
              <w:t>на</w:t>
            </w:r>
            <w:r w:rsidRPr="00763996">
              <w:rPr>
                <w:spacing w:val="-7"/>
                <w:sz w:val="24"/>
              </w:rPr>
              <w:t xml:space="preserve"> </w:t>
            </w:r>
            <w:r w:rsidRPr="00763996">
              <w:rPr>
                <w:sz w:val="24"/>
              </w:rPr>
              <w:t>слух</w:t>
            </w:r>
            <w:r w:rsidRPr="00763996">
              <w:rPr>
                <w:spacing w:val="-57"/>
                <w:sz w:val="24"/>
              </w:rPr>
              <w:t xml:space="preserve"> </w:t>
            </w:r>
            <w:r w:rsidRPr="00763996">
              <w:rPr>
                <w:sz w:val="24"/>
              </w:rPr>
              <w:t>твердые</w:t>
            </w:r>
            <w:r w:rsidRPr="00763996">
              <w:rPr>
                <w:spacing w:val="1"/>
                <w:sz w:val="24"/>
              </w:rPr>
              <w:t xml:space="preserve"> </w:t>
            </w:r>
            <w:r w:rsidRPr="00763996">
              <w:rPr>
                <w:sz w:val="24"/>
              </w:rPr>
              <w:t>и</w:t>
            </w:r>
            <w:r w:rsidRPr="00763996">
              <w:rPr>
                <w:spacing w:val="1"/>
                <w:sz w:val="24"/>
              </w:rPr>
              <w:t xml:space="preserve"> </w:t>
            </w:r>
            <w:r w:rsidRPr="00763996">
              <w:rPr>
                <w:sz w:val="24"/>
              </w:rPr>
              <w:t>мягкие</w:t>
            </w:r>
            <w:r w:rsidRPr="00763996">
              <w:rPr>
                <w:spacing w:val="1"/>
                <w:sz w:val="24"/>
              </w:rPr>
              <w:t xml:space="preserve"> </w:t>
            </w:r>
            <w:r w:rsidRPr="00763996">
              <w:rPr>
                <w:sz w:val="24"/>
              </w:rPr>
              <w:t>согласные</w:t>
            </w:r>
            <w:r w:rsidRPr="00763996">
              <w:rPr>
                <w:spacing w:val="1"/>
                <w:sz w:val="24"/>
              </w:rPr>
              <w:t xml:space="preserve"> </w:t>
            </w:r>
            <w:r w:rsidRPr="00763996">
              <w:rPr>
                <w:sz w:val="24"/>
              </w:rPr>
              <w:t>(без</w:t>
            </w:r>
            <w:r w:rsidRPr="00763996">
              <w:rPr>
                <w:spacing w:val="1"/>
                <w:sz w:val="24"/>
              </w:rPr>
              <w:t xml:space="preserve"> </w:t>
            </w:r>
            <w:r w:rsidRPr="00763996">
              <w:rPr>
                <w:sz w:val="24"/>
              </w:rPr>
              <w:t>выделения</w:t>
            </w:r>
            <w:r w:rsidRPr="00763996">
              <w:rPr>
                <w:spacing w:val="-57"/>
                <w:sz w:val="24"/>
              </w:rPr>
              <w:t xml:space="preserve"> </w:t>
            </w:r>
            <w:r w:rsidRPr="00763996">
              <w:rPr>
                <w:sz w:val="24"/>
              </w:rPr>
              <w:t>терминов),</w:t>
            </w:r>
            <w:r w:rsidRPr="00763996">
              <w:rPr>
                <w:spacing w:val="1"/>
                <w:sz w:val="24"/>
              </w:rPr>
              <w:t xml:space="preserve"> </w:t>
            </w:r>
            <w:r w:rsidRPr="00763996">
              <w:rPr>
                <w:sz w:val="24"/>
              </w:rPr>
              <w:t>определять</w:t>
            </w:r>
            <w:r w:rsidRPr="00763996">
              <w:rPr>
                <w:spacing w:val="1"/>
                <w:sz w:val="24"/>
              </w:rPr>
              <w:t xml:space="preserve"> </w:t>
            </w:r>
            <w:r w:rsidRPr="00763996">
              <w:rPr>
                <w:sz w:val="24"/>
              </w:rPr>
              <w:t>и</w:t>
            </w:r>
            <w:r w:rsidRPr="00763996">
              <w:rPr>
                <w:spacing w:val="1"/>
                <w:sz w:val="24"/>
              </w:rPr>
              <w:t xml:space="preserve"> </w:t>
            </w:r>
            <w:r w:rsidRPr="00763996">
              <w:rPr>
                <w:sz w:val="24"/>
              </w:rPr>
              <w:t>изолированно</w:t>
            </w:r>
            <w:r w:rsidRPr="00763996">
              <w:rPr>
                <w:spacing w:val="1"/>
                <w:sz w:val="24"/>
              </w:rPr>
              <w:t xml:space="preserve"> </w:t>
            </w:r>
            <w:r w:rsidRPr="00763996">
              <w:rPr>
                <w:sz w:val="24"/>
              </w:rPr>
              <w:t>произносить первый звук в слове, называть слова</w:t>
            </w:r>
            <w:r w:rsidRPr="00763996">
              <w:rPr>
                <w:spacing w:val="1"/>
                <w:sz w:val="24"/>
              </w:rPr>
              <w:t xml:space="preserve"> </w:t>
            </w:r>
            <w:r w:rsidRPr="00763996">
              <w:rPr>
                <w:sz w:val="24"/>
              </w:rPr>
              <w:t>с заданным</w:t>
            </w:r>
            <w:r w:rsidRPr="00763996">
              <w:rPr>
                <w:spacing w:val="-2"/>
                <w:sz w:val="24"/>
              </w:rPr>
              <w:t xml:space="preserve"> </w:t>
            </w:r>
            <w:r w:rsidRPr="00763996">
              <w:rPr>
                <w:sz w:val="24"/>
              </w:rPr>
              <w:t>звуком;</w:t>
            </w:r>
          </w:p>
          <w:p w:rsidR="00AA59F0" w:rsidRPr="00763996" w:rsidRDefault="00AA59F0" w:rsidP="00763996">
            <w:pPr>
              <w:pStyle w:val="TableParagraph"/>
              <w:spacing w:before="2"/>
              <w:ind w:right="100"/>
              <w:jc w:val="both"/>
              <w:rPr>
                <w:sz w:val="24"/>
              </w:rPr>
            </w:pPr>
            <w:r w:rsidRPr="00763996">
              <w:rPr>
                <w:sz w:val="24"/>
              </w:rPr>
              <w:t>выделять</w:t>
            </w:r>
            <w:r w:rsidRPr="00763996">
              <w:rPr>
                <w:spacing w:val="1"/>
                <w:sz w:val="24"/>
              </w:rPr>
              <w:t xml:space="preserve"> </w:t>
            </w:r>
            <w:r w:rsidRPr="00763996">
              <w:rPr>
                <w:sz w:val="24"/>
              </w:rPr>
              <w:t>голосом</w:t>
            </w:r>
            <w:r w:rsidRPr="00763996">
              <w:rPr>
                <w:spacing w:val="1"/>
                <w:sz w:val="24"/>
              </w:rPr>
              <w:t xml:space="preserve"> </w:t>
            </w:r>
            <w:r w:rsidRPr="00763996">
              <w:rPr>
                <w:sz w:val="24"/>
              </w:rPr>
              <w:t>звук</w:t>
            </w:r>
            <w:r w:rsidRPr="00763996">
              <w:rPr>
                <w:spacing w:val="1"/>
                <w:sz w:val="24"/>
              </w:rPr>
              <w:t xml:space="preserve"> </w:t>
            </w:r>
            <w:r w:rsidRPr="00763996">
              <w:rPr>
                <w:sz w:val="24"/>
              </w:rPr>
              <w:t>в</w:t>
            </w:r>
            <w:r w:rsidRPr="00763996">
              <w:rPr>
                <w:spacing w:val="1"/>
                <w:sz w:val="24"/>
              </w:rPr>
              <w:t xml:space="preserve"> </w:t>
            </w:r>
            <w:r w:rsidRPr="00763996">
              <w:rPr>
                <w:sz w:val="24"/>
              </w:rPr>
              <w:t>слове:</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заданный звук протяжно, громче, четче, чем он</w:t>
            </w:r>
            <w:r w:rsidRPr="00763996">
              <w:rPr>
                <w:spacing w:val="1"/>
                <w:sz w:val="24"/>
              </w:rPr>
              <w:t xml:space="preserve"> </w:t>
            </w:r>
            <w:r w:rsidRPr="00763996">
              <w:rPr>
                <w:sz w:val="24"/>
              </w:rPr>
              <w:t>произносится</w:t>
            </w:r>
            <w:r w:rsidRPr="00763996">
              <w:rPr>
                <w:spacing w:val="-10"/>
                <w:sz w:val="24"/>
              </w:rPr>
              <w:t xml:space="preserve"> </w:t>
            </w:r>
            <w:r w:rsidRPr="00763996">
              <w:rPr>
                <w:sz w:val="24"/>
              </w:rPr>
              <w:t>обычно,</w:t>
            </w:r>
            <w:r w:rsidRPr="00763996">
              <w:rPr>
                <w:spacing w:val="-2"/>
                <w:sz w:val="24"/>
              </w:rPr>
              <w:t xml:space="preserve"> </w:t>
            </w:r>
            <w:r w:rsidRPr="00763996">
              <w:rPr>
                <w:sz w:val="24"/>
              </w:rPr>
              <w:t>называть</w:t>
            </w:r>
            <w:r w:rsidRPr="00763996">
              <w:rPr>
                <w:spacing w:val="-2"/>
                <w:sz w:val="24"/>
              </w:rPr>
              <w:t xml:space="preserve"> </w:t>
            </w:r>
            <w:r w:rsidRPr="00763996">
              <w:rPr>
                <w:sz w:val="24"/>
              </w:rPr>
              <w:t>изолированно.</w:t>
            </w:r>
          </w:p>
          <w:p w:rsidR="00AA59F0" w:rsidRPr="00763996" w:rsidRDefault="00AA59F0" w:rsidP="009242EA">
            <w:pPr>
              <w:pStyle w:val="TableParagraph"/>
              <w:numPr>
                <w:ilvl w:val="0"/>
                <w:numId w:val="37"/>
              </w:numPr>
              <w:tabs>
                <w:tab w:val="left" w:pos="374"/>
              </w:tabs>
              <w:ind w:right="98" w:firstLine="0"/>
              <w:rPr>
                <w:sz w:val="24"/>
              </w:rPr>
            </w:pPr>
            <w:r w:rsidRPr="00763996">
              <w:rPr>
                <w:sz w:val="24"/>
              </w:rPr>
              <w:t>Интерес к художественной литературе:</w:t>
            </w:r>
            <w:r w:rsidRPr="00763996">
              <w:rPr>
                <w:spacing w:val="1"/>
                <w:sz w:val="24"/>
              </w:rPr>
              <w:t xml:space="preserve"> </w:t>
            </w:r>
            <w:r w:rsidRPr="00763996">
              <w:rPr>
                <w:sz w:val="24"/>
              </w:rPr>
              <w:t>обогащать</w:t>
            </w:r>
            <w:r w:rsidRPr="00763996">
              <w:rPr>
                <w:spacing w:val="18"/>
                <w:sz w:val="24"/>
              </w:rPr>
              <w:t xml:space="preserve"> </w:t>
            </w:r>
            <w:r w:rsidRPr="00763996">
              <w:rPr>
                <w:sz w:val="24"/>
              </w:rPr>
              <w:t>опыт</w:t>
            </w:r>
            <w:r w:rsidRPr="00763996">
              <w:rPr>
                <w:spacing w:val="17"/>
                <w:sz w:val="24"/>
              </w:rPr>
              <w:t xml:space="preserve"> </w:t>
            </w:r>
            <w:r w:rsidRPr="00763996">
              <w:rPr>
                <w:sz w:val="24"/>
              </w:rPr>
              <w:t>восприятия</w:t>
            </w:r>
            <w:r w:rsidRPr="00763996">
              <w:rPr>
                <w:spacing w:val="16"/>
                <w:sz w:val="24"/>
              </w:rPr>
              <w:t xml:space="preserve"> </w:t>
            </w:r>
            <w:r w:rsidRPr="00763996">
              <w:rPr>
                <w:sz w:val="24"/>
              </w:rPr>
              <w:t>жанров</w:t>
            </w:r>
            <w:r w:rsidRPr="00763996">
              <w:rPr>
                <w:spacing w:val="23"/>
                <w:sz w:val="24"/>
              </w:rPr>
              <w:t xml:space="preserve"> </w:t>
            </w:r>
            <w:r w:rsidRPr="00763996">
              <w:rPr>
                <w:sz w:val="24"/>
              </w:rPr>
              <w:t>фольклора</w:t>
            </w:r>
            <w:r w:rsidRPr="00763996">
              <w:rPr>
                <w:spacing w:val="-57"/>
                <w:sz w:val="24"/>
              </w:rPr>
              <w:t xml:space="preserve"> </w:t>
            </w:r>
            <w:r w:rsidRPr="00763996">
              <w:rPr>
                <w:sz w:val="24"/>
              </w:rPr>
              <w:t>(загадки,</w:t>
            </w:r>
            <w:r w:rsidRPr="00763996">
              <w:rPr>
                <w:spacing w:val="10"/>
                <w:sz w:val="24"/>
              </w:rPr>
              <w:t xml:space="preserve"> </w:t>
            </w:r>
            <w:r w:rsidRPr="00763996">
              <w:rPr>
                <w:sz w:val="24"/>
              </w:rPr>
              <w:t>считалки,</w:t>
            </w:r>
            <w:r w:rsidRPr="00763996">
              <w:rPr>
                <w:spacing w:val="11"/>
                <w:sz w:val="24"/>
              </w:rPr>
              <w:t xml:space="preserve"> </w:t>
            </w:r>
            <w:r w:rsidRPr="00763996">
              <w:rPr>
                <w:sz w:val="24"/>
              </w:rPr>
              <w:t>заклички,</w:t>
            </w:r>
            <w:r w:rsidRPr="00763996">
              <w:rPr>
                <w:spacing w:val="11"/>
                <w:sz w:val="24"/>
              </w:rPr>
              <w:t xml:space="preserve"> </w:t>
            </w:r>
            <w:r w:rsidRPr="00763996">
              <w:rPr>
                <w:sz w:val="24"/>
              </w:rPr>
              <w:t>сказки</w:t>
            </w:r>
            <w:r w:rsidRPr="00763996">
              <w:rPr>
                <w:spacing w:val="6"/>
                <w:sz w:val="24"/>
              </w:rPr>
              <w:t xml:space="preserve"> </w:t>
            </w:r>
            <w:r w:rsidRPr="00763996">
              <w:rPr>
                <w:sz w:val="24"/>
              </w:rPr>
              <w:t>о</w:t>
            </w:r>
            <w:r w:rsidRPr="00763996">
              <w:rPr>
                <w:spacing w:val="13"/>
                <w:sz w:val="24"/>
              </w:rPr>
              <w:t xml:space="preserve"> </w:t>
            </w:r>
            <w:r w:rsidRPr="00763996">
              <w:rPr>
                <w:sz w:val="24"/>
              </w:rPr>
              <w:t>животных,</w:t>
            </w:r>
          </w:p>
          <w:p w:rsidR="00AA59F0" w:rsidRPr="00763996" w:rsidRDefault="00AA59F0" w:rsidP="00763996">
            <w:pPr>
              <w:pStyle w:val="TableParagraph"/>
              <w:ind w:right="97"/>
              <w:jc w:val="both"/>
              <w:rPr>
                <w:sz w:val="24"/>
              </w:rPr>
            </w:pPr>
            <w:r w:rsidRPr="00763996">
              <w:rPr>
                <w:sz w:val="24"/>
              </w:rPr>
              <w:t>волшебные сказки) и художественной литературы</w:t>
            </w:r>
            <w:r w:rsidRPr="00763996">
              <w:rPr>
                <w:spacing w:val="-57"/>
                <w:sz w:val="24"/>
              </w:rPr>
              <w:t xml:space="preserve"> </w:t>
            </w:r>
            <w:r w:rsidRPr="00763996">
              <w:rPr>
                <w:sz w:val="24"/>
              </w:rPr>
              <w:t>(авторские</w:t>
            </w:r>
            <w:r w:rsidRPr="00763996">
              <w:rPr>
                <w:sz w:val="24"/>
              </w:rPr>
              <w:tab/>
              <w:t>сказки,</w:t>
            </w:r>
            <w:r w:rsidRPr="00763996">
              <w:rPr>
                <w:sz w:val="24"/>
              </w:rPr>
              <w:tab/>
              <w:t>рассказы,</w:t>
            </w:r>
            <w:r w:rsidRPr="00763996">
              <w:rPr>
                <w:sz w:val="24"/>
              </w:rPr>
              <w:tab/>
            </w:r>
            <w:r w:rsidRPr="00763996">
              <w:rPr>
                <w:spacing w:val="-2"/>
                <w:sz w:val="24"/>
              </w:rPr>
              <w:t xml:space="preserve">стихотворения); </w:t>
            </w:r>
            <w:r w:rsidRPr="00763996">
              <w:rPr>
                <w:sz w:val="24"/>
              </w:rPr>
              <w:t>знать</w:t>
            </w:r>
            <w:r w:rsidRPr="00763996">
              <w:rPr>
                <w:spacing w:val="1"/>
                <w:sz w:val="24"/>
              </w:rPr>
              <w:t xml:space="preserve"> </w:t>
            </w:r>
            <w:r w:rsidRPr="00763996">
              <w:rPr>
                <w:sz w:val="24"/>
              </w:rPr>
              <w:t>основные</w:t>
            </w:r>
            <w:r w:rsidRPr="00763996">
              <w:rPr>
                <w:spacing w:val="1"/>
                <w:sz w:val="24"/>
              </w:rPr>
              <w:t xml:space="preserve"> </w:t>
            </w:r>
            <w:r w:rsidRPr="00763996">
              <w:rPr>
                <w:sz w:val="24"/>
              </w:rPr>
              <w:t>особенности</w:t>
            </w:r>
            <w:r w:rsidRPr="00763996">
              <w:rPr>
                <w:spacing w:val="1"/>
                <w:sz w:val="24"/>
              </w:rPr>
              <w:t xml:space="preserve"> </w:t>
            </w:r>
            <w:r w:rsidRPr="00763996">
              <w:rPr>
                <w:sz w:val="24"/>
              </w:rPr>
              <w:t>жанров</w:t>
            </w:r>
            <w:r w:rsidRPr="00763996">
              <w:rPr>
                <w:spacing w:val="1"/>
                <w:sz w:val="24"/>
              </w:rPr>
              <w:t xml:space="preserve"> </w:t>
            </w:r>
            <w:r w:rsidRPr="00763996">
              <w:rPr>
                <w:sz w:val="24"/>
              </w:rPr>
              <w:t>литературных</w:t>
            </w:r>
            <w:r w:rsidRPr="00763996">
              <w:rPr>
                <w:spacing w:val="-4"/>
                <w:sz w:val="24"/>
              </w:rPr>
              <w:t xml:space="preserve"> </w:t>
            </w:r>
            <w:r w:rsidRPr="00763996">
              <w:rPr>
                <w:sz w:val="24"/>
              </w:rPr>
              <w:t>произведений;</w:t>
            </w:r>
          </w:p>
          <w:p w:rsidR="00AA59F0" w:rsidRPr="00763996" w:rsidRDefault="00AA59F0" w:rsidP="00763996">
            <w:pPr>
              <w:pStyle w:val="TableParagraph"/>
              <w:ind w:right="93"/>
              <w:jc w:val="both"/>
              <w:rPr>
                <w:sz w:val="24"/>
              </w:rPr>
            </w:pPr>
            <w:r w:rsidRPr="00763996">
              <w:rPr>
                <w:sz w:val="24"/>
              </w:rPr>
              <w:t>развивать способность воспринимать содержание</w:t>
            </w:r>
            <w:r w:rsidRPr="00763996">
              <w:rPr>
                <w:spacing w:val="1"/>
                <w:sz w:val="24"/>
              </w:rPr>
              <w:t xml:space="preserve"> </w:t>
            </w:r>
            <w:r w:rsidRPr="00763996">
              <w:rPr>
                <w:sz w:val="24"/>
              </w:rPr>
              <w:t>и</w:t>
            </w:r>
            <w:r w:rsidRPr="00763996">
              <w:rPr>
                <w:spacing w:val="1"/>
                <w:sz w:val="24"/>
              </w:rPr>
              <w:t xml:space="preserve"> </w:t>
            </w:r>
            <w:r w:rsidRPr="00763996">
              <w:rPr>
                <w:sz w:val="24"/>
              </w:rPr>
              <w:t>форму</w:t>
            </w:r>
            <w:r w:rsidRPr="00763996">
              <w:rPr>
                <w:spacing w:val="1"/>
                <w:sz w:val="24"/>
              </w:rPr>
              <w:t xml:space="preserve"> </w:t>
            </w:r>
            <w:r w:rsidRPr="00763996">
              <w:rPr>
                <w:sz w:val="24"/>
              </w:rPr>
              <w:t>художественных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(устанавливать</w:t>
            </w:r>
            <w:r w:rsidRPr="00763996">
              <w:rPr>
                <w:spacing w:val="1"/>
                <w:sz w:val="24"/>
              </w:rPr>
              <w:t xml:space="preserve"> </w:t>
            </w:r>
            <w:r w:rsidRPr="00763996">
              <w:rPr>
                <w:sz w:val="24"/>
              </w:rPr>
              <w:t>причинно-следственные</w:t>
            </w:r>
            <w:r w:rsidRPr="00763996">
              <w:rPr>
                <w:spacing w:val="1"/>
                <w:sz w:val="24"/>
              </w:rPr>
              <w:t xml:space="preserve"> </w:t>
            </w:r>
            <w:r w:rsidRPr="00763996">
              <w:rPr>
                <w:sz w:val="24"/>
              </w:rPr>
              <w:t>связи</w:t>
            </w:r>
            <w:r w:rsidRPr="00763996">
              <w:rPr>
                <w:spacing w:val="1"/>
                <w:sz w:val="24"/>
              </w:rPr>
              <w:t xml:space="preserve"> </w:t>
            </w:r>
            <w:r w:rsidRPr="00763996">
              <w:rPr>
                <w:sz w:val="24"/>
              </w:rPr>
              <w:t>в</w:t>
            </w:r>
            <w:r w:rsidRPr="00763996">
              <w:rPr>
                <w:spacing w:val="1"/>
                <w:sz w:val="24"/>
              </w:rPr>
              <w:t xml:space="preserve"> </w:t>
            </w:r>
            <w:r w:rsidRPr="00763996">
              <w:rPr>
                <w:sz w:val="24"/>
              </w:rPr>
              <w:t>повествовании,</w:t>
            </w:r>
            <w:r w:rsidRPr="00763996">
              <w:rPr>
                <w:spacing w:val="-14"/>
                <w:sz w:val="24"/>
              </w:rPr>
              <w:t xml:space="preserve"> </w:t>
            </w:r>
            <w:r w:rsidRPr="00763996">
              <w:rPr>
                <w:sz w:val="24"/>
              </w:rPr>
              <w:t>понимать</w:t>
            </w:r>
            <w:r w:rsidRPr="00763996">
              <w:rPr>
                <w:spacing w:val="-11"/>
                <w:sz w:val="24"/>
              </w:rPr>
              <w:t xml:space="preserve"> </w:t>
            </w:r>
            <w:r w:rsidRPr="00763996">
              <w:rPr>
                <w:sz w:val="24"/>
              </w:rPr>
              <w:t>главные</w:t>
            </w:r>
            <w:r w:rsidRPr="00763996">
              <w:rPr>
                <w:spacing w:val="-12"/>
                <w:sz w:val="24"/>
              </w:rPr>
              <w:t xml:space="preserve"> </w:t>
            </w:r>
            <w:r w:rsidRPr="00763996">
              <w:rPr>
                <w:sz w:val="24"/>
              </w:rPr>
              <w:t>характеристики</w:t>
            </w:r>
            <w:r w:rsidRPr="00763996">
              <w:rPr>
                <w:spacing w:val="-57"/>
                <w:sz w:val="24"/>
              </w:rPr>
              <w:t xml:space="preserve"> </w:t>
            </w:r>
            <w:r w:rsidRPr="00763996">
              <w:rPr>
                <w:sz w:val="24"/>
              </w:rPr>
              <w:t>героев;</w:t>
            </w:r>
            <w:r w:rsidRPr="00763996">
              <w:rPr>
                <w:spacing w:val="1"/>
                <w:sz w:val="24"/>
              </w:rPr>
              <w:t xml:space="preserve"> </w:t>
            </w:r>
            <w:r w:rsidRPr="00763996">
              <w:rPr>
                <w:sz w:val="24"/>
              </w:rPr>
              <w:t>привлекать</w:t>
            </w:r>
            <w:r w:rsidRPr="00763996">
              <w:rPr>
                <w:spacing w:val="1"/>
                <w:sz w:val="24"/>
              </w:rPr>
              <w:t xml:space="preserve"> </w:t>
            </w:r>
            <w:r w:rsidRPr="00763996">
              <w:rPr>
                <w:sz w:val="24"/>
              </w:rPr>
              <w:t>внимание</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ритму</w:t>
            </w:r>
            <w:r w:rsidRPr="00763996">
              <w:rPr>
                <w:spacing w:val="1"/>
                <w:sz w:val="24"/>
              </w:rPr>
              <w:t xml:space="preserve"> </w:t>
            </w:r>
            <w:r w:rsidRPr="00763996">
              <w:rPr>
                <w:sz w:val="24"/>
              </w:rPr>
              <w:t>поэтической</w:t>
            </w:r>
            <w:r w:rsidRPr="00763996">
              <w:rPr>
                <w:spacing w:val="1"/>
                <w:sz w:val="24"/>
              </w:rPr>
              <w:t xml:space="preserve"> </w:t>
            </w:r>
            <w:r w:rsidRPr="00763996">
              <w:rPr>
                <w:sz w:val="24"/>
              </w:rPr>
              <w:t>речи,</w:t>
            </w:r>
            <w:r w:rsidRPr="00763996">
              <w:rPr>
                <w:spacing w:val="1"/>
                <w:sz w:val="24"/>
              </w:rPr>
              <w:t xml:space="preserve"> </w:t>
            </w:r>
            <w:r w:rsidRPr="00763996">
              <w:rPr>
                <w:sz w:val="24"/>
              </w:rPr>
              <w:t>образным</w:t>
            </w:r>
            <w:r w:rsidRPr="00763996">
              <w:rPr>
                <w:spacing w:val="1"/>
                <w:sz w:val="24"/>
              </w:rPr>
              <w:t xml:space="preserve"> </w:t>
            </w:r>
            <w:r w:rsidRPr="00763996">
              <w:rPr>
                <w:sz w:val="24"/>
              </w:rPr>
              <w:t>характеристикам</w:t>
            </w:r>
            <w:r w:rsidRPr="00763996">
              <w:rPr>
                <w:spacing w:val="1"/>
                <w:sz w:val="24"/>
              </w:rPr>
              <w:t xml:space="preserve"> </w:t>
            </w:r>
            <w:r w:rsidRPr="00763996">
              <w:rPr>
                <w:sz w:val="24"/>
              </w:rPr>
              <w:t>предметов</w:t>
            </w:r>
            <w:r w:rsidRPr="00763996">
              <w:rPr>
                <w:spacing w:val="2"/>
                <w:sz w:val="24"/>
              </w:rPr>
              <w:t xml:space="preserve"> </w:t>
            </w:r>
            <w:r w:rsidRPr="00763996">
              <w:rPr>
                <w:sz w:val="24"/>
              </w:rPr>
              <w:t>и</w:t>
            </w:r>
            <w:r w:rsidRPr="00763996">
              <w:rPr>
                <w:spacing w:val="-2"/>
                <w:sz w:val="24"/>
              </w:rPr>
              <w:t xml:space="preserve"> </w:t>
            </w:r>
            <w:r w:rsidRPr="00763996">
              <w:rPr>
                <w:sz w:val="24"/>
              </w:rPr>
              <w:t>явлений);</w:t>
            </w:r>
          </w:p>
          <w:p w:rsidR="00AA59F0" w:rsidRPr="00763996" w:rsidRDefault="00AA59F0" w:rsidP="00763996">
            <w:pPr>
              <w:pStyle w:val="TableParagraph"/>
              <w:tabs>
                <w:tab w:val="left" w:pos="1904"/>
                <w:tab w:val="left" w:pos="5150"/>
              </w:tabs>
              <w:ind w:right="95"/>
              <w:jc w:val="both"/>
              <w:rPr>
                <w:sz w:val="24"/>
              </w:rPr>
            </w:pPr>
            <w:r w:rsidRPr="00763996">
              <w:rPr>
                <w:sz w:val="24"/>
              </w:rPr>
              <w:t>развивать</w:t>
            </w:r>
            <w:r w:rsidRPr="00763996">
              <w:rPr>
                <w:sz w:val="24"/>
              </w:rPr>
              <w:tab/>
              <w:t>художественно-речевые</w:t>
            </w:r>
            <w:r w:rsidRPr="00763996">
              <w:rPr>
                <w:sz w:val="24"/>
              </w:rPr>
              <w:tab/>
            </w:r>
            <w:r w:rsidRPr="00763996">
              <w:rPr>
                <w:spacing w:val="-4"/>
                <w:sz w:val="24"/>
              </w:rPr>
              <w:t>и</w:t>
            </w:r>
            <w:r w:rsidRPr="00763996">
              <w:rPr>
                <w:spacing w:val="-58"/>
                <w:sz w:val="24"/>
              </w:rPr>
              <w:t xml:space="preserve"> </w:t>
            </w:r>
            <w:r w:rsidRPr="00763996">
              <w:rPr>
                <w:sz w:val="24"/>
              </w:rPr>
              <w:t>исполнительские</w:t>
            </w:r>
            <w:r w:rsidRPr="00763996">
              <w:rPr>
                <w:spacing w:val="1"/>
                <w:sz w:val="24"/>
              </w:rPr>
              <w:t xml:space="preserve"> </w:t>
            </w:r>
            <w:r w:rsidRPr="00763996">
              <w:rPr>
                <w:sz w:val="24"/>
              </w:rPr>
              <w:t>умения (выразительное чтение</w:t>
            </w:r>
            <w:r w:rsidRPr="00763996">
              <w:rPr>
                <w:spacing w:val="1"/>
                <w:sz w:val="24"/>
              </w:rPr>
              <w:t xml:space="preserve"> </w:t>
            </w:r>
            <w:r w:rsidRPr="00763996">
              <w:rPr>
                <w:sz w:val="24"/>
              </w:rPr>
              <w:t>наизусть</w:t>
            </w:r>
            <w:r w:rsidRPr="00763996">
              <w:rPr>
                <w:spacing w:val="1"/>
                <w:sz w:val="24"/>
              </w:rPr>
              <w:t xml:space="preserve"> </w:t>
            </w:r>
            <w:r w:rsidRPr="00763996">
              <w:rPr>
                <w:sz w:val="24"/>
              </w:rPr>
              <w:t>потешек,</w:t>
            </w:r>
            <w:r w:rsidRPr="00763996">
              <w:rPr>
                <w:spacing w:val="1"/>
                <w:sz w:val="24"/>
              </w:rPr>
              <w:t xml:space="preserve"> </w:t>
            </w:r>
            <w:r w:rsidRPr="00763996">
              <w:rPr>
                <w:sz w:val="24"/>
              </w:rPr>
              <w:t>прибауток,</w:t>
            </w:r>
            <w:r w:rsidRPr="00763996">
              <w:rPr>
                <w:spacing w:val="1"/>
                <w:sz w:val="24"/>
              </w:rPr>
              <w:t xml:space="preserve"> </w:t>
            </w:r>
            <w:r w:rsidRPr="00763996">
              <w:rPr>
                <w:sz w:val="24"/>
              </w:rPr>
              <w:t>стихотворений;</w:t>
            </w:r>
            <w:r w:rsidRPr="00763996">
              <w:rPr>
                <w:spacing w:val="1"/>
                <w:sz w:val="24"/>
              </w:rPr>
              <w:t xml:space="preserve"> </w:t>
            </w:r>
            <w:r w:rsidRPr="00763996">
              <w:rPr>
                <w:sz w:val="24"/>
              </w:rPr>
              <w:t>выразительное</w:t>
            </w:r>
            <w:r w:rsidRPr="00763996">
              <w:rPr>
                <w:spacing w:val="1"/>
                <w:sz w:val="24"/>
              </w:rPr>
              <w:t xml:space="preserve"> </w:t>
            </w:r>
            <w:r w:rsidRPr="00763996">
              <w:rPr>
                <w:sz w:val="24"/>
              </w:rPr>
              <w:t>исполнение</w:t>
            </w:r>
            <w:r w:rsidRPr="00763996">
              <w:rPr>
                <w:spacing w:val="1"/>
                <w:sz w:val="24"/>
              </w:rPr>
              <w:t xml:space="preserve"> </w:t>
            </w:r>
            <w:r w:rsidRPr="00763996">
              <w:rPr>
                <w:sz w:val="24"/>
              </w:rPr>
              <w:t>ролей</w:t>
            </w:r>
            <w:r w:rsidRPr="00763996">
              <w:rPr>
                <w:spacing w:val="1"/>
                <w:sz w:val="24"/>
              </w:rPr>
              <w:t xml:space="preserve"> </w:t>
            </w:r>
            <w:r w:rsidRPr="00763996">
              <w:rPr>
                <w:sz w:val="24"/>
              </w:rPr>
              <w:t>в</w:t>
            </w:r>
            <w:r w:rsidRPr="00763996">
              <w:rPr>
                <w:spacing w:val="1"/>
                <w:sz w:val="24"/>
              </w:rPr>
              <w:t xml:space="preserve"> </w:t>
            </w:r>
            <w:r w:rsidRPr="00763996">
              <w:rPr>
                <w:sz w:val="24"/>
              </w:rPr>
              <w:t>инсценировках; пересказ небольших рассказов и</w:t>
            </w:r>
            <w:r w:rsidRPr="00763996">
              <w:rPr>
                <w:spacing w:val="1"/>
                <w:sz w:val="24"/>
              </w:rPr>
              <w:t xml:space="preserve"> </w:t>
            </w:r>
            <w:r w:rsidRPr="00763996">
              <w:rPr>
                <w:sz w:val="24"/>
              </w:rPr>
              <w:t>сказок);</w:t>
            </w:r>
          </w:p>
          <w:p w:rsidR="00EA1D02" w:rsidRPr="00763996" w:rsidRDefault="00AA59F0" w:rsidP="00763996">
            <w:pPr>
              <w:jc w:val="both"/>
              <w:rPr>
                <w:rFonts w:ascii="Times New Roman" w:hAnsi="Times New Roman" w:cs="Times New Roman"/>
                <w:sz w:val="28"/>
                <w:szCs w:val="28"/>
              </w:rPr>
            </w:pPr>
            <w:r w:rsidRPr="00763996">
              <w:rPr>
                <w:rFonts w:ascii="Times New Roman" w:hAnsi="Times New Roman" w:cs="Times New Roman"/>
                <w:sz w:val="24"/>
              </w:rPr>
              <w:t>воспитывать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ценностное</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книге,</w:t>
            </w:r>
            <w:r w:rsidRPr="00763996">
              <w:rPr>
                <w:rFonts w:ascii="Times New Roman" w:hAnsi="Times New Roman" w:cs="Times New Roman"/>
                <w:spacing w:val="1"/>
                <w:sz w:val="24"/>
              </w:rPr>
              <w:t xml:space="preserve"> </w:t>
            </w:r>
            <w:r w:rsidRPr="00763996">
              <w:rPr>
                <w:rFonts w:ascii="Times New Roman" w:hAnsi="Times New Roman" w:cs="Times New Roman"/>
                <w:sz w:val="24"/>
              </w:rPr>
              <w:t>уважение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творчеству</w:t>
            </w:r>
            <w:r w:rsidRPr="00763996">
              <w:rPr>
                <w:rFonts w:ascii="Times New Roman" w:hAnsi="Times New Roman" w:cs="Times New Roman"/>
                <w:spacing w:val="1"/>
                <w:sz w:val="24"/>
              </w:rPr>
              <w:t xml:space="preserve"> </w:t>
            </w:r>
            <w:r w:rsidRPr="00763996">
              <w:rPr>
                <w:rFonts w:ascii="Times New Roman" w:hAnsi="Times New Roman" w:cs="Times New Roman"/>
                <w:sz w:val="24"/>
              </w:rPr>
              <w:t>писателей</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иллюстраторов.</w:t>
            </w:r>
          </w:p>
        </w:tc>
        <w:tc>
          <w:tcPr>
            <w:tcW w:w="4786" w:type="dxa"/>
          </w:tcPr>
          <w:p w:rsidR="007A36F9" w:rsidRPr="00763996" w:rsidRDefault="007A36F9" w:rsidP="009242EA">
            <w:pPr>
              <w:pStyle w:val="TableParagraph"/>
              <w:numPr>
                <w:ilvl w:val="0"/>
                <w:numId w:val="34"/>
              </w:numPr>
              <w:tabs>
                <w:tab w:val="left" w:pos="374"/>
              </w:tabs>
              <w:jc w:val="both"/>
              <w:rPr>
                <w:sz w:val="24"/>
              </w:rPr>
            </w:pPr>
            <w:r w:rsidRPr="00763996">
              <w:rPr>
                <w:sz w:val="24"/>
              </w:rPr>
              <w:t>Развитие</w:t>
            </w:r>
            <w:r w:rsidRPr="00763996">
              <w:rPr>
                <w:spacing w:val="-3"/>
                <w:sz w:val="24"/>
              </w:rPr>
              <w:t xml:space="preserve"> </w:t>
            </w:r>
            <w:r w:rsidRPr="00763996">
              <w:rPr>
                <w:sz w:val="24"/>
              </w:rPr>
              <w:t>словаря:</w:t>
            </w:r>
          </w:p>
          <w:p w:rsidR="007A36F9" w:rsidRPr="00763996" w:rsidRDefault="007A36F9" w:rsidP="00763996">
            <w:pPr>
              <w:pStyle w:val="TableParagraph"/>
              <w:spacing w:before="2"/>
              <w:ind w:right="94"/>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названия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1"/>
                <w:sz w:val="24"/>
              </w:rPr>
              <w:t xml:space="preserve"> </w:t>
            </w:r>
            <w:r w:rsidRPr="00763996">
              <w:rPr>
                <w:sz w:val="24"/>
              </w:rPr>
              <w:t>материалов,</w:t>
            </w:r>
            <w:r w:rsidRPr="00763996">
              <w:rPr>
                <w:spacing w:val="1"/>
                <w:sz w:val="24"/>
              </w:rPr>
              <w:t xml:space="preserve"> </w:t>
            </w:r>
            <w:r w:rsidRPr="00763996">
              <w:rPr>
                <w:sz w:val="24"/>
              </w:rPr>
              <w:t>из</w:t>
            </w:r>
            <w:r w:rsidRPr="00763996">
              <w:rPr>
                <w:spacing w:val="1"/>
                <w:sz w:val="24"/>
              </w:rPr>
              <w:t xml:space="preserve"> </w:t>
            </w:r>
            <w:r w:rsidRPr="00763996">
              <w:rPr>
                <w:sz w:val="24"/>
              </w:rPr>
              <w:t>которых</w:t>
            </w:r>
            <w:r w:rsidRPr="00763996">
              <w:rPr>
                <w:spacing w:val="1"/>
                <w:sz w:val="24"/>
              </w:rPr>
              <w:t xml:space="preserve"> </w:t>
            </w:r>
            <w:r w:rsidRPr="00763996">
              <w:rPr>
                <w:sz w:val="24"/>
              </w:rPr>
              <w:t>они</w:t>
            </w:r>
            <w:r w:rsidRPr="00763996">
              <w:rPr>
                <w:spacing w:val="1"/>
                <w:sz w:val="24"/>
              </w:rPr>
              <w:t xml:space="preserve"> </w:t>
            </w:r>
            <w:r w:rsidRPr="00763996">
              <w:rPr>
                <w:sz w:val="24"/>
              </w:rPr>
              <w:t>изготовлены;</w:t>
            </w:r>
            <w:r w:rsidRPr="00763996">
              <w:rPr>
                <w:spacing w:val="1"/>
                <w:sz w:val="24"/>
              </w:rPr>
              <w:t xml:space="preserve"> </w:t>
            </w:r>
            <w:r w:rsidRPr="00763996">
              <w:rPr>
                <w:sz w:val="24"/>
              </w:rPr>
              <w:t>названия</w:t>
            </w:r>
            <w:r w:rsidRPr="00763996">
              <w:rPr>
                <w:spacing w:val="1"/>
                <w:sz w:val="24"/>
              </w:rPr>
              <w:t xml:space="preserve"> </w:t>
            </w:r>
            <w:r w:rsidRPr="00763996">
              <w:rPr>
                <w:sz w:val="24"/>
              </w:rPr>
              <w:t>живых</w:t>
            </w:r>
            <w:r w:rsidRPr="00763996">
              <w:rPr>
                <w:spacing w:val="1"/>
                <w:sz w:val="24"/>
              </w:rPr>
              <w:t xml:space="preserve"> </w:t>
            </w:r>
            <w:r w:rsidRPr="00763996">
              <w:rPr>
                <w:sz w:val="24"/>
              </w:rPr>
              <w:t>существ</w:t>
            </w:r>
            <w:r w:rsidRPr="00763996">
              <w:rPr>
                <w:spacing w:val="1"/>
                <w:sz w:val="24"/>
              </w:rPr>
              <w:t xml:space="preserve"> </w:t>
            </w:r>
            <w:r w:rsidRPr="00763996">
              <w:rPr>
                <w:sz w:val="24"/>
              </w:rPr>
              <w:t>и</w:t>
            </w:r>
            <w:r w:rsidRPr="00763996">
              <w:rPr>
                <w:spacing w:val="1"/>
                <w:sz w:val="24"/>
              </w:rPr>
              <w:t xml:space="preserve"> </w:t>
            </w:r>
            <w:r w:rsidRPr="00763996">
              <w:rPr>
                <w:sz w:val="24"/>
              </w:rPr>
              <w:t>сред</w:t>
            </w:r>
            <w:r w:rsidRPr="00763996">
              <w:rPr>
                <w:spacing w:val="1"/>
                <w:sz w:val="24"/>
              </w:rPr>
              <w:t xml:space="preserve"> </w:t>
            </w:r>
            <w:r w:rsidRPr="00763996">
              <w:rPr>
                <w:sz w:val="24"/>
              </w:rPr>
              <w:t>их</w:t>
            </w:r>
            <w:r w:rsidRPr="00763996">
              <w:rPr>
                <w:spacing w:val="1"/>
                <w:sz w:val="24"/>
              </w:rPr>
              <w:t xml:space="preserve"> </w:t>
            </w:r>
            <w:r w:rsidRPr="00763996">
              <w:rPr>
                <w:sz w:val="24"/>
              </w:rPr>
              <w:t>обитания, некоторые трудовые процессы; слова, обозначающие части предметов,</w:t>
            </w:r>
            <w:r w:rsidRPr="00763996">
              <w:rPr>
                <w:spacing w:val="1"/>
                <w:sz w:val="24"/>
              </w:rPr>
              <w:t xml:space="preserve"> </w:t>
            </w:r>
            <w:r w:rsidRPr="00763996">
              <w:rPr>
                <w:sz w:val="24"/>
              </w:rPr>
              <w:t>объектов и явлений природы, их свойства и качества: цветовые оттенки, вкусовые</w:t>
            </w:r>
            <w:r w:rsidRPr="00763996">
              <w:rPr>
                <w:spacing w:val="1"/>
                <w:sz w:val="24"/>
              </w:rPr>
              <w:t xml:space="preserve"> </w:t>
            </w:r>
            <w:r w:rsidRPr="00763996">
              <w:rPr>
                <w:sz w:val="24"/>
              </w:rPr>
              <w:t>качества, степени качества объектов, явлений; употреблять слова, обозначающие</w:t>
            </w:r>
            <w:r w:rsidRPr="00763996">
              <w:rPr>
                <w:spacing w:val="1"/>
                <w:sz w:val="24"/>
              </w:rPr>
              <w:t xml:space="preserve"> </w:t>
            </w:r>
            <w:r w:rsidRPr="00763996">
              <w:rPr>
                <w:sz w:val="24"/>
              </w:rPr>
              <w:t>некоторые</w:t>
            </w:r>
            <w:r w:rsidRPr="00763996">
              <w:rPr>
                <w:spacing w:val="1"/>
                <w:sz w:val="24"/>
              </w:rPr>
              <w:t xml:space="preserve"> </w:t>
            </w:r>
            <w:r w:rsidRPr="00763996">
              <w:rPr>
                <w:sz w:val="24"/>
              </w:rPr>
              <w:t>родовые</w:t>
            </w:r>
            <w:r w:rsidRPr="00763996">
              <w:rPr>
                <w:spacing w:val="1"/>
                <w:sz w:val="24"/>
              </w:rPr>
              <w:t xml:space="preserve"> </w:t>
            </w:r>
            <w:r w:rsidRPr="00763996">
              <w:rPr>
                <w:sz w:val="24"/>
              </w:rPr>
              <w:t>и</w:t>
            </w:r>
            <w:r w:rsidRPr="00763996">
              <w:rPr>
                <w:spacing w:val="1"/>
                <w:sz w:val="24"/>
              </w:rPr>
              <w:t xml:space="preserve"> </w:t>
            </w:r>
            <w:r w:rsidRPr="00763996">
              <w:rPr>
                <w:sz w:val="24"/>
              </w:rPr>
              <w:t>видовые</w:t>
            </w:r>
            <w:r w:rsidRPr="00763996">
              <w:rPr>
                <w:spacing w:val="1"/>
                <w:sz w:val="24"/>
              </w:rPr>
              <w:t xml:space="preserve"> </w:t>
            </w:r>
            <w:r w:rsidRPr="00763996">
              <w:rPr>
                <w:sz w:val="24"/>
              </w:rPr>
              <w:t>обобщения,</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1"/>
                <w:sz w:val="24"/>
              </w:rPr>
              <w:t xml:space="preserve"> </w:t>
            </w:r>
            <w:r w:rsidRPr="00763996">
              <w:rPr>
                <w:sz w:val="24"/>
              </w:rPr>
              <w:t>лежащие</w:t>
            </w:r>
            <w:r w:rsidRPr="00763996">
              <w:rPr>
                <w:spacing w:val="1"/>
                <w:sz w:val="24"/>
              </w:rPr>
              <w:t xml:space="preserve"> </w:t>
            </w:r>
            <w:r w:rsidRPr="00763996">
              <w:rPr>
                <w:sz w:val="24"/>
              </w:rPr>
              <w:t>в</w:t>
            </w:r>
            <w:r w:rsidRPr="00763996">
              <w:rPr>
                <w:spacing w:val="1"/>
                <w:sz w:val="24"/>
              </w:rPr>
              <w:t xml:space="preserve"> </w:t>
            </w:r>
            <w:r w:rsidRPr="00763996">
              <w:rPr>
                <w:sz w:val="24"/>
              </w:rPr>
              <w:t>основе</w:t>
            </w:r>
            <w:r w:rsidRPr="00763996">
              <w:rPr>
                <w:spacing w:val="1"/>
                <w:sz w:val="24"/>
              </w:rPr>
              <w:t xml:space="preserve"> </w:t>
            </w:r>
            <w:r w:rsidRPr="00763996">
              <w:rPr>
                <w:sz w:val="24"/>
              </w:rPr>
              <w:t>этих</w:t>
            </w:r>
            <w:r w:rsidRPr="00763996">
              <w:rPr>
                <w:spacing w:val="1"/>
                <w:sz w:val="24"/>
              </w:rPr>
              <w:t xml:space="preserve"> </w:t>
            </w:r>
            <w:r w:rsidRPr="00763996">
              <w:rPr>
                <w:sz w:val="24"/>
              </w:rPr>
              <w:t>обобщений</w:t>
            </w:r>
            <w:r w:rsidRPr="00763996">
              <w:rPr>
                <w:spacing w:val="1"/>
                <w:sz w:val="24"/>
              </w:rPr>
              <w:t xml:space="preserve"> </w:t>
            </w:r>
            <w:r w:rsidRPr="00763996">
              <w:rPr>
                <w:sz w:val="24"/>
              </w:rPr>
              <w:t>существенные</w:t>
            </w:r>
            <w:r w:rsidRPr="00763996">
              <w:rPr>
                <w:spacing w:val="1"/>
                <w:sz w:val="24"/>
              </w:rPr>
              <w:t xml:space="preserve"> </w:t>
            </w:r>
            <w:r w:rsidRPr="00763996">
              <w:rPr>
                <w:sz w:val="24"/>
              </w:rPr>
              <w:t>признаки;</w:t>
            </w:r>
            <w:r w:rsidRPr="00763996">
              <w:rPr>
                <w:spacing w:val="1"/>
                <w:sz w:val="24"/>
              </w:rPr>
              <w:t xml:space="preserve"> </w:t>
            </w:r>
            <w:r w:rsidRPr="00763996">
              <w:rPr>
                <w:sz w:val="24"/>
              </w:rPr>
              <w:t>слова</w:t>
            </w:r>
            <w:r w:rsidRPr="00763996">
              <w:rPr>
                <w:spacing w:val="1"/>
                <w:sz w:val="24"/>
              </w:rPr>
              <w:t xml:space="preserve"> </w:t>
            </w:r>
            <w:r w:rsidRPr="00763996">
              <w:rPr>
                <w:sz w:val="24"/>
              </w:rPr>
              <w:t>извинения,</w:t>
            </w:r>
            <w:r w:rsidRPr="00763996">
              <w:rPr>
                <w:spacing w:val="1"/>
                <w:sz w:val="24"/>
              </w:rPr>
              <w:t xml:space="preserve"> </w:t>
            </w:r>
            <w:r w:rsidRPr="00763996">
              <w:rPr>
                <w:sz w:val="24"/>
              </w:rPr>
              <w:t>участия,</w:t>
            </w:r>
            <w:r w:rsidRPr="00763996">
              <w:rPr>
                <w:spacing w:val="1"/>
                <w:sz w:val="24"/>
              </w:rPr>
              <w:t xml:space="preserve"> </w:t>
            </w:r>
            <w:r w:rsidRPr="00763996">
              <w:rPr>
                <w:sz w:val="24"/>
              </w:rPr>
              <w:t>эмоционального</w:t>
            </w:r>
            <w:r w:rsidRPr="00763996">
              <w:rPr>
                <w:spacing w:val="1"/>
                <w:sz w:val="24"/>
              </w:rPr>
              <w:t xml:space="preserve"> </w:t>
            </w:r>
            <w:r w:rsidRPr="00763996">
              <w:rPr>
                <w:sz w:val="24"/>
              </w:rPr>
              <w:t>сочувствия.</w:t>
            </w:r>
          </w:p>
          <w:p w:rsidR="007A36F9" w:rsidRPr="00763996" w:rsidRDefault="007A36F9" w:rsidP="009242EA">
            <w:pPr>
              <w:pStyle w:val="TableParagraph"/>
              <w:numPr>
                <w:ilvl w:val="0"/>
                <w:numId w:val="34"/>
              </w:numPr>
              <w:tabs>
                <w:tab w:val="left" w:pos="374"/>
              </w:tabs>
              <w:spacing w:before="1"/>
              <w:jc w:val="both"/>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7A36F9" w:rsidRPr="00763996" w:rsidRDefault="007A36F9" w:rsidP="00763996">
            <w:pPr>
              <w:pStyle w:val="TableParagraph"/>
              <w:ind w:right="95"/>
              <w:jc w:val="both"/>
              <w:rPr>
                <w:sz w:val="24"/>
              </w:rPr>
            </w:pPr>
            <w:r w:rsidRPr="00763996">
              <w:rPr>
                <w:sz w:val="24"/>
              </w:rPr>
              <w:t>педагог</w:t>
            </w:r>
            <w:r w:rsidRPr="00763996">
              <w:rPr>
                <w:spacing w:val="-7"/>
                <w:sz w:val="24"/>
              </w:rPr>
              <w:t xml:space="preserve"> </w:t>
            </w:r>
            <w:r w:rsidRPr="00763996">
              <w:rPr>
                <w:sz w:val="24"/>
              </w:rPr>
              <w:t>помогает</w:t>
            </w:r>
            <w:r w:rsidRPr="00763996">
              <w:rPr>
                <w:spacing w:val="-9"/>
                <w:sz w:val="24"/>
              </w:rPr>
              <w:t xml:space="preserve"> </w:t>
            </w:r>
            <w:r w:rsidRPr="00763996">
              <w:rPr>
                <w:sz w:val="24"/>
              </w:rPr>
              <w:t>детям</w:t>
            </w:r>
            <w:r w:rsidRPr="00763996">
              <w:rPr>
                <w:spacing w:val="-8"/>
                <w:sz w:val="24"/>
              </w:rPr>
              <w:t xml:space="preserve"> </w:t>
            </w:r>
            <w:r w:rsidRPr="00763996">
              <w:rPr>
                <w:sz w:val="24"/>
              </w:rPr>
              <w:t>овладеть</w:t>
            </w:r>
            <w:r w:rsidRPr="00763996">
              <w:rPr>
                <w:spacing w:val="-8"/>
                <w:sz w:val="24"/>
              </w:rPr>
              <w:t xml:space="preserve"> </w:t>
            </w:r>
            <w:r w:rsidRPr="00763996">
              <w:rPr>
                <w:sz w:val="24"/>
              </w:rPr>
              <w:t>правильным</w:t>
            </w:r>
            <w:r w:rsidRPr="00763996">
              <w:rPr>
                <w:spacing w:val="-7"/>
                <w:sz w:val="24"/>
              </w:rPr>
              <w:t xml:space="preserve"> </w:t>
            </w:r>
            <w:r w:rsidRPr="00763996">
              <w:rPr>
                <w:sz w:val="24"/>
              </w:rPr>
              <w:t>произношением</w:t>
            </w:r>
            <w:r w:rsidRPr="00763996">
              <w:rPr>
                <w:spacing w:val="-8"/>
                <w:sz w:val="24"/>
              </w:rPr>
              <w:t xml:space="preserve"> </w:t>
            </w:r>
            <w:r w:rsidRPr="00763996">
              <w:rPr>
                <w:sz w:val="24"/>
              </w:rPr>
              <w:t>звуков</w:t>
            </w:r>
            <w:r w:rsidRPr="00763996">
              <w:rPr>
                <w:spacing w:val="-4"/>
                <w:sz w:val="24"/>
              </w:rPr>
              <w:t xml:space="preserve"> </w:t>
            </w:r>
            <w:r w:rsidRPr="00763996">
              <w:rPr>
                <w:sz w:val="24"/>
              </w:rPr>
              <w:t>родного</w:t>
            </w:r>
            <w:r w:rsidRPr="00763996">
              <w:rPr>
                <w:spacing w:val="-5"/>
                <w:sz w:val="24"/>
              </w:rPr>
              <w:t xml:space="preserve"> </w:t>
            </w:r>
            <w:r w:rsidRPr="00763996">
              <w:rPr>
                <w:sz w:val="24"/>
              </w:rPr>
              <w:t>языка</w:t>
            </w:r>
            <w:r w:rsidRPr="00763996">
              <w:rPr>
                <w:spacing w:val="-58"/>
                <w:sz w:val="24"/>
              </w:rPr>
              <w:t xml:space="preserve"> </w:t>
            </w:r>
            <w:r w:rsidRPr="00763996">
              <w:rPr>
                <w:sz w:val="24"/>
              </w:rPr>
              <w:t>и слово</w:t>
            </w:r>
            <w:r w:rsidR="00E71BF7">
              <w:rPr>
                <w:sz w:val="24"/>
              </w:rPr>
              <w:t xml:space="preserve"> </w:t>
            </w:r>
            <w:r w:rsidRPr="00763996">
              <w:rPr>
                <w:sz w:val="24"/>
              </w:rPr>
              <w:t>произношением, развивает у детей звуковую и интонационную культуру</w:t>
            </w:r>
            <w:r w:rsidRPr="00763996">
              <w:rPr>
                <w:spacing w:val="1"/>
                <w:sz w:val="24"/>
              </w:rPr>
              <w:t xml:space="preserve"> </w:t>
            </w:r>
            <w:r w:rsidRPr="00763996">
              <w:rPr>
                <w:sz w:val="24"/>
              </w:rPr>
              <w:t>речи,</w:t>
            </w:r>
            <w:r w:rsidRPr="00763996">
              <w:rPr>
                <w:spacing w:val="1"/>
                <w:sz w:val="24"/>
              </w:rPr>
              <w:t xml:space="preserve"> </w:t>
            </w:r>
            <w:r w:rsidRPr="00763996">
              <w:rPr>
                <w:sz w:val="24"/>
              </w:rPr>
              <w:t>фонематический</w:t>
            </w:r>
            <w:r w:rsidRPr="00763996">
              <w:rPr>
                <w:spacing w:val="1"/>
                <w:sz w:val="24"/>
              </w:rPr>
              <w:t xml:space="preserve"> </w:t>
            </w:r>
            <w:r w:rsidRPr="00763996">
              <w:rPr>
                <w:sz w:val="24"/>
              </w:rPr>
              <w:t>слух,</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 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свистящие</w:t>
            </w:r>
            <w:r w:rsidRPr="00763996">
              <w:rPr>
                <w:spacing w:val="1"/>
                <w:sz w:val="24"/>
              </w:rPr>
              <w:t xml:space="preserve"> </w:t>
            </w:r>
            <w:r w:rsidRPr="00763996">
              <w:rPr>
                <w:sz w:val="24"/>
              </w:rPr>
              <w:t>и</w:t>
            </w:r>
            <w:r w:rsidRPr="00763996">
              <w:rPr>
                <w:spacing w:val="1"/>
                <w:sz w:val="24"/>
              </w:rPr>
              <w:t xml:space="preserve"> </w:t>
            </w:r>
            <w:r w:rsidRPr="00763996">
              <w:rPr>
                <w:sz w:val="24"/>
              </w:rPr>
              <w:t>шипящие</w:t>
            </w:r>
            <w:r w:rsidRPr="00763996">
              <w:rPr>
                <w:spacing w:val="1"/>
                <w:sz w:val="24"/>
              </w:rPr>
              <w:t xml:space="preserve"> </w:t>
            </w:r>
            <w:r w:rsidRPr="00763996">
              <w:rPr>
                <w:sz w:val="24"/>
              </w:rPr>
              <w:t>звуки;</w:t>
            </w:r>
            <w:r w:rsidRPr="00763996">
              <w:rPr>
                <w:spacing w:val="1"/>
                <w:sz w:val="24"/>
              </w:rPr>
              <w:t xml:space="preserve"> </w:t>
            </w:r>
            <w:r w:rsidRPr="00763996">
              <w:rPr>
                <w:sz w:val="24"/>
              </w:rPr>
              <w:t>четко</w:t>
            </w:r>
            <w:r w:rsidRPr="00763996">
              <w:rPr>
                <w:spacing w:val="1"/>
                <w:sz w:val="24"/>
              </w:rPr>
              <w:t xml:space="preserve"> </w:t>
            </w:r>
            <w:r w:rsidRPr="00763996">
              <w:rPr>
                <w:sz w:val="24"/>
              </w:rPr>
              <w:t>воспроизводить</w:t>
            </w:r>
            <w:r w:rsidRPr="00763996">
              <w:rPr>
                <w:spacing w:val="1"/>
                <w:sz w:val="24"/>
              </w:rPr>
              <w:t xml:space="preserve"> </w:t>
            </w:r>
            <w:r w:rsidRPr="00763996">
              <w:rPr>
                <w:sz w:val="24"/>
              </w:rPr>
              <w:t>фонетический</w:t>
            </w:r>
            <w:r w:rsidRPr="00763996">
              <w:rPr>
                <w:spacing w:val="1"/>
                <w:sz w:val="24"/>
              </w:rPr>
              <w:t xml:space="preserve"> </w:t>
            </w:r>
            <w:r w:rsidRPr="00763996">
              <w:rPr>
                <w:sz w:val="24"/>
              </w:rPr>
              <w:t>и</w:t>
            </w:r>
            <w:r w:rsidRPr="00763996">
              <w:rPr>
                <w:spacing w:val="1"/>
                <w:sz w:val="24"/>
              </w:rPr>
              <w:t xml:space="preserve"> </w:t>
            </w:r>
            <w:r w:rsidRPr="00763996">
              <w:rPr>
                <w:sz w:val="24"/>
              </w:rPr>
              <w:t>морфологический рисунок слова; формирует умения говорить внятно, в среднем</w:t>
            </w:r>
            <w:r w:rsidRPr="00763996">
              <w:rPr>
                <w:spacing w:val="1"/>
                <w:sz w:val="24"/>
              </w:rPr>
              <w:t xml:space="preserve"> </w:t>
            </w:r>
            <w:r w:rsidRPr="00763996">
              <w:rPr>
                <w:sz w:val="24"/>
              </w:rPr>
              <w:t>темпе, голосом средней силы, выразительно читать стихи, регулируя интонацию,</w:t>
            </w:r>
            <w:r w:rsidRPr="00763996">
              <w:rPr>
                <w:spacing w:val="1"/>
                <w:sz w:val="24"/>
              </w:rPr>
              <w:t xml:space="preserve"> </w:t>
            </w:r>
            <w:r w:rsidRPr="00763996">
              <w:rPr>
                <w:sz w:val="24"/>
              </w:rPr>
              <w:t>тембр,</w:t>
            </w:r>
            <w:r w:rsidRPr="00763996">
              <w:rPr>
                <w:spacing w:val="1"/>
                <w:sz w:val="24"/>
              </w:rPr>
              <w:t xml:space="preserve"> </w:t>
            </w:r>
            <w:r w:rsidRPr="00763996">
              <w:rPr>
                <w:sz w:val="24"/>
              </w:rPr>
              <w:t>силу</w:t>
            </w:r>
            <w:r w:rsidRPr="00763996">
              <w:rPr>
                <w:spacing w:val="-10"/>
                <w:sz w:val="24"/>
              </w:rPr>
              <w:t xml:space="preserve"> </w:t>
            </w:r>
            <w:r w:rsidRPr="00763996">
              <w:rPr>
                <w:sz w:val="24"/>
              </w:rPr>
              <w:t>голоса</w:t>
            </w:r>
            <w:r w:rsidRPr="00763996">
              <w:rPr>
                <w:spacing w:val="-1"/>
                <w:sz w:val="24"/>
              </w:rPr>
              <w:t xml:space="preserve"> </w:t>
            </w:r>
            <w:r w:rsidRPr="00763996">
              <w:rPr>
                <w:sz w:val="24"/>
              </w:rPr>
              <w:t>и</w:t>
            </w:r>
            <w:r w:rsidRPr="00763996">
              <w:rPr>
                <w:spacing w:val="-4"/>
                <w:sz w:val="24"/>
              </w:rPr>
              <w:t xml:space="preserve"> </w:t>
            </w:r>
            <w:r w:rsidRPr="00763996">
              <w:rPr>
                <w:sz w:val="24"/>
              </w:rPr>
              <w:t>ритм</w:t>
            </w:r>
            <w:r w:rsidRPr="00763996">
              <w:rPr>
                <w:spacing w:val="1"/>
                <w:sz w:val="24"/>
              </w:rPr>
              <w:t xml:space="preserve"> </w:t>
            </w:r>
            <w:r w:rsidRPr="00763996">
              <w:rPr>
                <w:sz w:val="24"/>
              </w:rPr>
              <w:t>речи</w:t>
            </w:r>
            <w:r w:rsidRPr="00763996">
              <w:rPr>
                <w:spacing w:val="-4"/>
                <w:sz w:val="24"/>
              </w:rPr>
              <w:t xml:space="preserve"> </w:t>
            </w:r>
            <w:r w:rsidRPr="00763996">
              <w:rPr>
                <w:sz w:val="24"/>
              </w:rPr>
              <w:t>в</w:t>
            </w:r>
            <w:r w:rsidRPr="00763996">
              <w:rPr>
                <w:spacing w:val="-4"/>
                <w:sz w:val="24"/>
              </w:rPr>
              <w:t xml:space="preserve"> </w:t>
            </w:r>
            <w:r w:rsidRPr="00763996">
              <w:rPr>
                <w:sz w:val="24"/>
              </w:rPr>
              <w:t>зависимости</w:t>
            </w:r>
            <w:r w:rsidRPr="00763996">
              <w:rPr>
                <w:spacing w:val="-3"/>
                <w:sz w:val="24"/>
              </w:rPr>
              <w:t xml:space="preserve"> </w:t>
            </w:r>
            <w:r w:rsidRPr="00763996">
              <w:rPr>
                <w:sz w:val="24"/>
              </w:rPr>
              <w:t>от содержания стихотворения.</w:t>
            </w:r>
          </w:p>
          <w:p w:rsidR="007A36F9" w:rsidRPr="00763996" w:rsidRDefault="007A36F9" w:rsidP="009242EA">
            <w:pPr>
              <w:pStyle w:val="TableParagraph"/>
              <w:numPr>
                <w:ilvl w:val="0"/>
                <w:numId w:val="34"/>
              </w:numPr>
              <w:tabs>
                <w:tab w:val="left" w:pos="374"/>
              </w:tabs>
              <w:spacing w:before="2"/>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9"/>
                <w:sz w:val="24"/>
              </w:rPr>
              <w:t xml:space="preserve"> </w:t>
            </w:r>
            <w:r w:rsidRPr="00763996">
              <w:rPr>
                <w:sz w:val="24"/>
              </w:rPr>
              <w:t>речи:</w:t>
            </w:r>
          </w:p>
          <w:p w:rsidR="007A36F9" w:rsidRPr="00763996" w:rsidRDefault="007A36F9" w:rsidP="00763996">
            <w:pPr>
              <w:pStyle w:val="TableParagraph"/>
              <w:jc w:val="both"/>
              <w:rPr>
                <w:sz w:val="24"/>
              </w:rPr>
            </w:pPr>
            <w:r w:rsidRPr="00763996">
              <w:rPr>
                <w:sz w:val="24"/>
              </w:rPr>
              <w:t>педагог</w:t>
            </w:r>
            <w:r w:rsidRPr="00763996">
              <w:rPr>
                <w:spacing w:val="114"/>
                <w:sz w:val="24"/>
              </w:rPr>
              <w:t xml:space="preserve"> </w:t>
            </w:r>
            <w:r w:rsidRPr="00763996">
              <w:rPr>
                <w:sz w:val="24"/>
              </w:rPr>
              <w:t xml:space="preserve">формирует  </w:t>
            </w:r>
            <w:r w:rsidRPr="00763996">
              <w:rPr>
                <w:spacing w:val="2"/>
                <w:sz w:val="24"/>
              </w:rPr>
              <w:t xml:space="preserve"> </w:t>
            </w:r>
            <w:r w:rsidRPr="00763996">
              <w:rPr>
                <w:sz w:val="24"/>
              </w:rPr>
              <w:t>у</w:t>
            </w:r>
            <w:r w:rsidRPr="00763996">
              <w:rPr>
                <w:spacing w:val="107"/>
                <w:sz w:val="24"/>
              </w:rPr>
              <w:t xml:space="preserve"> </w:t>
            </w:r>
            <w:r w:rsidRPr="00763996">
              <w:rPr>
                <w:sz w:val="24"/>
              </w:rPr>
              <w:t xml:space="preserve">детей  </w:t>
            </w:r>
            <w:r w:rsidRPr="00763996">
              <w:rPr>
                <w:spacing w:val="2"/>
                <w:sz w:val="24"/>
              </w:rPr>
              <w:t xml:space="preserve"> </w:t>
            </w:r>
            <w:r w:rsidRPr="00763996">
              <w:rPr>
                <w:sz w:val="24"/>
              </w:rPr>
              <w:t>умение</w:t>
            </w:r>
            <w:r w:rsidRPr="00763996">
              <w:rPr>
                <w:spacing w:val="116"/>
                <w:sz w:val="24"/>
              </w:rPr>
              <w:t xml:space="preserve"> </w:t>
            </w:r>
            <w:r w:rsidRPr="00763996">
              <w:rPr>
                <w:sz w:val="24"/>
              </w:rPr>
              <w:t>использовать</w:t>
            </w:r>
            <w:r w:rsidRPr="00763996">
              <w:rPr>
                <w:spacing w:val="113"/>
                <w:sz w:val="24"/>
              </w:rPr>
              <w:t xml:space="preserve"> </w:t>
            </w:r>
            <w:r w:rsidRPr="00763996">
              <w:rPr>
                <w:sz w:val="24"/>
              </w:rPr>
              <w:t>полные,</w:t>
            </w:r>
            <w:r w:rsidRPr="00763996">
              <w:rPr>
                <w:spacing w:val="115"/>
                <w:sz w:val="24"/>
              </w:rPr>
              <w:t xml:space="preserve"> </w:t>
            </w:r>
            <w:r w:rsidRPr="00763996">
              <w:rPr>
                <w:sz w:val="24"/>
              </w:rPr>
              <w:t>распространенные</w:t>
            </w:r>
          </w:p>
          <w:p w:rsidR="007A36F9" w:rsidRPr="00763996" w:rsidRDefault="007A36F9" w:rsidP="00763996">
            <w:pPr>
              <w:pStyle w:val="TableParagraph"/>
              <w:ind w:right="93"/>
              <w:jc w:val="both"/>
              <w:rPr>
                <w:sz w:val="24"/>
              </w:rPr>
            </w:pPr>
            <w:r w:rsidRPr="00763996">
              <w:rPr>
                <w:sz w:val="24"/>
              </w:rPr>
              <w:t>простые с однородными членами и сложноподчиненные предложения для передачи</w:t>
            </w:r>
            <w:r w:rsidRPr="00763996">
              <w:rPr>
                <w:spacing w:val="-57"/>
                <w:sz w:val="24"/>
              </w:rPr>
              <w:t xml:space="preserve"> </w:t>
            </w:r>
            <w:r w:rsidRPr="00763996">
              <w:rPr>
                <w:sz w:val="24"/>
              </w:rPr>
              <w:t xml:space="preserve">временных,   </w:t>
            </w:r>
            <w:r w:rsidRPr="00763996">
              <w:rPr>
                <w:spacing w:val="54"/>
                <w:sz w:val="24"/>
              </w:rPr>
              <w:t xml:space="preserve"> </w:t>
            </w:r>
            <w:r w:rsidRPr="00763996">
              <w:rPr>
                <w:sz w:val="24"/>
              </w:rPr>
              <w:t xml:space="preserve">пространственных,     причинно-следственных   </w:t>
            </w:r>
            <w:r w:rsidRPr="00763996">
              <w:rPr>
                <w:spacing w:val="53"/>
                <w:sz w:val="24"/>
              </w:rPr>
              <w:t xml:space="preserve"> </w:t>
            </w:r>
            <w:r w:rsidRPr="00763996">
              <w:rPr>
                <w:sz w:val="24"/>
              </w:rPr>
              <w:t xml:space="preserve">связей;   </w:t>
            </w:r>
            <w:r w:rsidRPr="00763996">
              <w:rPr>
                <w:spacing w:val="53"/>
                <w:sz w:val="24"/>
              </w:rPr>
              <w:t xml:space="preserve"> </w:t>
            </w:r>
            <w:r w:rsidRPr="00763996">
              <w:rPr>
                <w:sz w:val="24"/>
              </w:rPr>
              <w:t>правильно употреблять суффиксы и приставки при словообразовании; использовать систему</w:t>
            </w:r>
            <w:r w:rsidRPr="00763996">
              <w:rPr>
                <w:spacing w:val="1"/>
                <w:sz w:val="24"/>
              </w:rPr>
              <w:t xml:space="preserve"> </w:t>
            </w:r>
            <w:r w:rsidRPr="00763996">
              <w:rPr>
                <w:sz w:val="24"/>
              </w:rPr>
              <w:t>окончаний существительных, прилагательных, глаголов для оформления речевого</w:t>
            </w:r>
            <w:r w:rsidRPr="00763996">
              <w:rPr>
                <w:spacing w:val="1"/>
                <w:sz w:val="24"/>
              </w:rPr>
              <w:t xml:space="preserve"> </w:t>
            </w:r>
            <w:r w:rsidRPr="00763996">
              <w:rPr>
                <w:sz w:val="24"/>
              </w:rPr>
              <w:t>высказывания.</w:t>
            </w:r>
          </w:p>
          <w:p w:rsidR="007A36F9" w:rsidRPr="00763996" w:rsidRDefault="007A36F9" w:rsidP="009242EA">
            <w:pPr>
              <w:pStyle w:val="TableParagraph"/>
              <w:numPr>
                <w:ilvl w:val="0"/>
                <w:numId w:val="36"/>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7A36F9" w:rsidRPr="00763996" w:rsidRDefault="007A36F9" w:rsidP="00763996">
            <w:pPr>
              <w:pStyle w:val="TableParagraph"/>
              <w:ind w:right="89"/>
              <w:jc w:val="both"/>
              <w:rPr>
                <w:sz w:val="24"/>
              </w:rPr>
            </w:pPr>
            <w:r w:rsidRPr="00763996">
              <w:rPr>
                <w:sz w:val="24"/>
              </w:rPr>
              <w:t>педагог развивает у детей связную, грамматически правильную диалогическую и</w:t>
            </w:r>
            <w:r w:rsidRPr="00763996">
              <w:rPr>
                <w:spacing w:val="1"/>
                <w:sz w:val="24"/>
              </w:rPr>
              <w:t xml:space="preserve"> </w:t>
            </w:r>
            <w:r w:rsidRPr="00763996">
              <w:rPr>
                <w:sz w:val="24"/>
              </w:rPr>
              <w:t>монологическую речь, обучает детей использовать вопросы поискового характера</w:t>
            </w:r>
            <w:r w:rsidRPr="00763996">
              <w:rPr>
                <w:spacing w:val="1"/>
                <w:sz w:val="24"/>
              </w:rPr>
              <w:t xml:space="preserve"> </w:t>
            </w:r>
            <w:r w:rsidRPr="00763996">
              <w:rPr>
                <w:sz w:val="24"/>
              </w:rPr>
              <w:t>(«Почему?»,</w:t>
            </w:r>
            <w:r w:rsidRPr="00763996">
              <w:rPr>
                <w:spacing w:val="1"/>
                <w:sz w:val="24"/>
              </w:rPr>
              <w:t xml:space="preserve"> </w:t>
            </w:r>
            <w:r w:rsidRPr="00763996">
              <w:rPr>
                <w:sz w:val="24"/>
              </w:rPr>
              <w:t>«Зачем?»,</w:t>
            </w:r>
            <w:r w:rsidRPr="00763996">
              <w:rPr>
                <w:spacing w:val="1"/>
                <w:sz w:val="24"/>
              </w:rPr>
              <w:t xml:space="preserve"> </w:t>
            </w:r>
            <w:r w:rsidRPr="00763996">
              <w:rPr>
                <w:sz w:val="24"/>
              </w:rPr>
              <w:t>«Для</w:t>
            </w:r>
            <w:r w:rsidRPr="00763996">
              <w:rPr>
                <w:spacing w:val="1"/>
                <w:sz w:val="24"/>
              </w:rPr>
              <w:t xml:space="preserve"> </w:t>
            </w:r>
            <w:r w:rsidRPr="00763996">
              <w:rPr>
                <w:sz w:val="24"/>
              </w:rPr>
              <w:t>чего?»);</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описательные</w:t>
            </w:r>
            <w:r w:rsidRPr="00763996">
              <w:rPr>
                <w:spacing w:val="1"/>
                <w:sz w:val="24"/>
              </w:rPr>
              <w:t xml:space="preserve"> </w:t>
            </w:r>
            <w:r w:rsidRPr="00763996">
              <w:rPr>
                <w:sz w:val="24"/>
              </w:rPr>
              <w:t>рассказ</w:t>
            </w:r>
            <w:r w:rsidRPr="00763996">
              <w:rPr>
                <w:spacing w:val="1"/>
                <w:sz w:val="24"/>
              </w:rPr>
              <w:t xml:space="preserve"> </w:t>
            </w:r>
            <w:r w:rsidRPr="00763996">
              <w:rPr>
                <w:sz w:val="24"/>
              </w:rPr>
              <w:t>из</w:t>
            </w:r>
            <w:r w:rsidRPr="00763996">
              <w:rPr>
                <w:spacing w:val="1"/>
                <w:sz w:val="24"/>
              </w:rPr>
              <w:t xml:space="preserve"> </w:t>
            </w:r>
            <w:r w:rsidRPr="00763996">
              <w:rPr>
                <w:sz w:val="24"/>
              </w:rPr>
              <w:t>5-6</w:t>
            </w:r>
            <w:r w:rsidRPr="00763996">
              <w:rPr>
                <w:spacing w:val="1"/>
                <w:sz w:val="24"/>
              </w:rPr>
              <w:t xml:space="preserve"> </w:t>
            </w:r>
            <w:r w:rsidRPr="00763996">
              <w:rPr>
                <w:sz w:val="24"/>
              </w:rPr>
              <w:t>предложений</w:t>
            </w:r>
            <w:r w:rsidRPr="00763996">
              <w:rPr>
                <w:spacing w:val="1"/>
                <w:sz w:val="24"/>
              </w:rPr>
              <w:t xml:space="preserve"> </w:t>
            </w:r>
            <w:r w:rsidRPr="00763996">
              <w:rPr>
                <w:sz w:val="24"/>
              </w:rPr>
              <w:t>о</w:t>
            </w:r>
            <w:r w:rsidRPr="00763996">
              <w:rPr>
                <w:spacing w:val="1"/>
                <w:sz w:val="24"/>
              </w:rPr>
              <w:t xml:space="preserve"> </w:t>
            </w:r>
            <w:r w:rsidRPr="00763996">
              <w:rPr>
                <w:sz w:val="24"/>
              </w:rPr>
              <w:t>предметах</w:t>
            </w:r>
            <w:r w:rsidRPr="00763996">
              <w:rPr>
                <w:spacing w:val="1"/>
                <w:sz w:val="24"/>
              </w:rPr>
              <w:t xml:space="preserve"> </w:t>
            </w:r>
            <w:r w:rsidRPr="00763996">
              <w:rPr>
                <w:sz w:val="24"/>
              </w:rPr>
              <w:t>и</w:t>
            </w:r>
            <w:r w:rsidRPr="00763996">
              <w:rPr>
                <w:spacing w:val="1"/>
                <w:sz w:val="24"/>
              </w:rPr>
              <w:t xml:space="preserve"> </w:t>
            </w:r>
            <w:r w:rsidRPr="00763996">
              <w:rPr>
                <w:sz w:val="24"/>
              </w:rPr>
              <w:t>повествовательные</w:t>
            </w:r>
            <w:r w:rsidRPr="00763996">
              <w:rPr>
                <w:spacing w:val="1"/>
                <w:sz w:val="24"/>
              </w:rPr>
              <w:t xml:space="preserve"> </w:t>
            </w:r>
            <w:r w:rsidRPr="00763996">
              <w:rPr>
                <w:sz w:val="24"/>
              </w:rPr>
              <w:t>рассказы</w:t>
            </w:r>
            <w:r w:rsidRPr="00763996">
              <w:rPr>
                <w:spacing w:val="1"/>
                <w:sz w:val="24"/>
              </w:rPr>
              <w:t xml:space="preserve"> </w:t>
            </w:r>
            <w:r w:rsidRPr="00763996">
              <w:rPr>
                <w:sz w:val="24"/>
              </w:rPr>
              <w:t>из</w:t>
            </w:r>
            <w:r w:rsidRPr="00763996">
              <w:rPr>
                <w:spacing w:val="1"/>
                <w:sz w:val="24"/>
              </w:rPr>
              <w:t xml:space="preserve"> </w:t>
            </w:r>
            <w:r w:rsidRPr="00763996">
              <w:rPr>
                <w:sz w:val="24"/>
              </w:rPr>
              <w:t>личного</w:t>
            </w:r>
            <w:r w:rsidRPr="00763996">
              <w:rPr>
                <w:spacing w:val="1"/>
                <w:sz w:val="24"/>
              </w:rPr>
              <w:t xml:space="preserve"> </w:t>
            </w:r>
            <w:r w:rsidRPr="00763996">
              <w:rPr>
                <w:sz w:val="24"/>
              </w:rPr>
              <w:t>опыта;</w:t>
            </w:r>
            <w:r w:rsidRPr="00763996">
              <w:rPr>
                <w:spacing w:val="1"/>
                <w:sz w:val="24"/>
              </w:rPr>
              <w:t xml:space="preserve"> </w:t>
            </w:r>
            <w:r w:rsidRPr="00763996">
              <w:rPr>
                <w:sz w:val="24"/>
              </w:rPr>
              <w:t>использовать</w:t>
            </w:r>
            <w:r w:rsidRPr="00763996">
              <w:rPr>
                <w:spacing w:val="-2"/>
                <w:sz w:val="24"/>
              </w:rPr>
              <w:t xml:space="preserve"> </w:t>
            </w:r>
            <w:r w:rsidRPr="00763996">
              <w:rPr>
                <w:sz w:val="24"/>
              </w:rPr>
              <w:t>элементарные формы</w:t>
            </w:r>
            <w:r w:rsidRPr="00763996">
              <w:rPr>
                <w:spacing w:val="-2"/>
                <w:sz w:val="24"/>
              </w:rPr>
              <w:t xml:space="preserve"> </w:t>
            </w:r>
            <w:r w:rsidRPr="00763996">
              <w:rPr>
                <w:sz w:val="24"/>
              </w:rPr>
              <w:t>объяснительной</w:t>
            </w:r>
            <w:r w:rsidRPr="00763996">
              <w:rPr>
                <w:spacing w:val="2"/>
                <w:sz w:val="24"/>
              </w:rPr>
              <w:t xml:space="preserve"> </w:t>
            </w:r>
            <w:r w:rsidRPr="00763996">
              <w:rPr>
                <w:sz w:val="24"/>
              </w:rPr>
              <w:t>речи;</w:t>
            </w:r>
          </w:p>
          <w:p w:rsidR="007A36F9" w:rsidRPr="00763996" w:rsidRDefault="007A36F9" w:rsidP="00763996">
            <w:pPr>
              <w:pStyle w:val="TableParagraph"/>
              <w:tabs>
                <w:tab w:val="left" w:pos="1088"/>
                <w:tab w:val="left" w:pos="1199"/>
                <w:tab w:val="left" w:pos="1558"/>
                <w:tab w:val="left" w:pos="1712"/>
                <w:tab w:val="left" w:pos="2225"/>
                <w:tab w:val="left" w:pos="2840"/>
                <w:tab w:val="left" w:pos="3022"/>
                <w:tab w:val="left" w:pos="4238"/>
                <w:tab w:val="left" w:pos="4661"/>
                <w:tab w:val="left" w:pos="5178"/>
                <w:tab w:val="left" w:pos="5741"/>
                <w:tab w:val="left" w:pos="5827"/>
                <w:tab w:val="left" w:pos="6262"/>
                <w:tab w:val="left" w:pos="6436"/>
                <w:tab w:val="left" w:pos="6583"/>
                <w:tab w:val="left" w:pos="7443"/>
                <w:tab w:val="left" w:pos="7576"/>
                <w:tab w:val="left" w:pos="7809"/>
                <w:tab w:val="left" w:pos="7908"/>
                <w:tab w:val="left" w:pos="8683"/>
              </w:tabs>
              <w:ind w:right="91"/>
              <w:rPr>
                <w:sz w:val="24"/>
              </w:rPr>
            </w:pPr>
            <w:r w:rsidRPr="00763996">
              <w:rPr>
                <w:sz w:val="24"/>
              </w:rPr>
              <w:t>педагог</w:t>
            </w:r>
            <w:r w:rsidRPr="00763996">
              <w:rPr>
                <w:spacing w:val="10"/>
                <w:sz w:val="24"/>
              </w:rPr>
              <w:t xml:space="preserve"> </w:t>
            </w:r>
            <w:r w:rsidRPr="00763996">
              <w:rPr>
                <w:sz w:val="24"/>
              </w:rPr>
              <w:t>развивает</w:t>
            </w:r>
            <w:r w:rsidRPr="00763996">
              <w:rPr>
                <w:spacing w:val="14"/>
                <w:sz w:val="24"/>
              </w:rPr>
              <w:t xml:space="preserve"> </w:t>
            </w:r>
            <w:r w:rsidRPr="00763996">
              <w:rPr>
                <w:sz w:val="24"/>
              </w:rPr>
              <w:t>у</w:t>
            </w:r>
            <w:r w:rsidRPr="00763996">
              <w:rPr>
                <w:spacing w:val="5"/>
                <w:sz w:val="24"/>
              </w:rPr>
              <w:t xml:space="preserve"> </w:t>
            </w:r>
            <w:r w:rsidRPr="00763996">
              <w:rPr>
                <w:sz w:val="24"/>
              </w:rPr>
              <w:t>детей</w:t>
            </w:r>
            <w:r w:rsidRPr="00763996">
              <w:rPr>
                <w:spacing w:val="14"/>
                <w:sz w:val="24"/>
              </w:rPr>
              <w:t xml:space="preserve"> </w:t>
            </w:r>
            <w:r w:rsidRPr="00763996">
              <w:rPr>
                <w:sz w:val="24"/>
              </w:rPr>
              <w:t>речевое</w:t>
            </w:r>
            <w:r w:rsidRPr="00763996">
              <w:rPr>
                <w:spacing w:val="8"/>
                <w:sz w:val="24"/>
              </w:rPr>
              <w:t xml:space="preserve"> </w:t>
            </w:r>
            <w:r w:rsidRPr="00763996">
              <w:rPr>
                <w:sz w:val="24"/>
              </w:rPr>
              <w:t>творчество,</w:t>
            </w:r>
            <w:r w:rsidRPr="00763996">
              <w:rPr>
                <w:spacing w:val="11"/>
                <w:sz w:val="24"/>
              </w:rPr>
              <w:t xml:space="preserve"> </w:t>
            </w:r>
            <w:r w:rsidRPr="00763996">
              <w:rPr>
                <w:sz w:val="24"/>
              </w:rPr>
              <w:t>умения</w:t>
            </w:r>
            <w:r w:rsidRPr="00763996">
              <w:rPr>
                <w:spacing w:val="13"/>
                <w:sz w:val="24"/>
              </w:rPr>
              <w:t xml:space="preserve"> </w:t>
            </w:r>
            <w:r w:rsidRPr="00763996">
              <w:rPr>
                <w:sz w:val="24"/>
              </w:rPr>
              <w:t>сочинять</w:t>
            </w:r>
            <w:r w:rsidRPr="00763996">
              <w:rPr>
                <w:spacing w:val="11"/>
                <w:sz w:val="24"/>
              </w:rPr>
              <w:t xml:space="preserve"> </w:t>
            </w:r>
            <w:r w:rsidRPr="00763996">
              <w:rPr>
                <w:sz w:val="24"/>
              </w:rPr>
              <w:t>повествовательные</w:t>
            </w:r>
            <w:r w:rsidRPr="00763996">
              <w:rPr>
                <w:spacing w:val="-57"/>
                <w:sz w:val="24"/>
              </w:rPr>
              <w:t xml:space="preserve"> </w:t>
            </w:r>
            <w:r w:rsidRPr="00763996">
              <w:rPr>
                <w:sz w:val="24"/>
              </w:rPr>
              <w:t>рассказы</w:t>
            </w:r>
            <w:r w:rsidRPr="00763996">
              <w:rPr>
                <w:spacing w:val="1"/>
                <w:sz w:val="24"/>
              </w:rPr>
              <w:t xml:space="preserve"> </w:t>
            </w:r>
            <w:r w:rsidRPr="00763996">
              <w:rPr>
                <w:sz w:val="24"/>
              </w:rPr>
              <w:t>по</w:t>
            </w:r>
            <w:r w:rsidRPr="00763996">
              <w:rPr>
                <w:spacing w:val="1"/>
                <w:sz w:val="24"/>
              </w:rPr>
              <w:t xml:space="preserve"> </w:t>
            </w:r>
            <w:r w:rsidRPr="00763996">
              <w:rPr>
                <w:sz w:val="24"/>
              </w:rPr>
              <w:t>игрушкам,</w:t>
            </w:r>
            <w:r w:rsidRPr="00763996">
              <w:rPr>
                <w:spacing w:val="1"/>
                <w:sz w:val="24"/>
              </w:rPr>
              <w:t xml:space="preserve"> </w:t>
            </w:r>
            <w:r w:rsidRPr="00763996">
              <w:rPr>
                <w:sz w:val="24"/>
              </w:rPr>
              <w:t>картинам; составлять описательные</w:t>
            </w:r>
            <w:r w:rsidRPr="00763996">
              <w:rPr>
                <w:spacing w:val="1"/>
                <w:sz w:val="24"/>
              </w:rPr>
              <w:t xml:space="preserve"> </w:t>
            </w:r>
            <w:r w:rsidRPr="00763996">
              <w:rPr>
                <w:sz w:val="24"/>
              </w:rPr>
              <w:t>загадки об</w:t>
            </w:r>
            <w:r w:rsidRPr="00763996">
              <w:rPr>
                <w:spacing w:val="1"/>
                <w:sz w:val="24"/>
              </w:rPr>
              <w:t xml:space="preserve"> </w:t>
            </w:r>
            <w:r w:rsidRPr="00763996">
              <w:rPr>
                <w:sz w:val="24"/>
              </w:rPr>
              <w:t>игрушках,</w:t>
            </w:r>
            <w:r w:rsidRPr="00763996">
              <w:rPr>
                <w:spacing w:val="-57"/>
                <w:sz w:val="24"/>
              </w:rPr>
              <w:t xml:space="preserve"> </w:t>
            </w:r>
            <w:r w:rsidRPr="00763996">
              <w:rPr>
                <w:sz w:val="24"/>
              </w:rPr>
              <w:t>объектах</w:t>
            </w:r>
            <w:r w:rsidRPr="00763996">
              <w:rPr>
                <w:spacing w:val="33"/>
                <w:sz w:val="24"/>
              </w:rPr>
              <w:t xml:space="preserve"> </w:t>
            </w:r>
            <w:r w:rsidRPr="00763996">
              <w:rPr>
                <w:sz w:val="24"/>
              </w:rPr>
              <w:t>природы;</w:t>
            </w:r>
            <w:r w:rsidRPr="00763996">
              <w:rPr>
                <w:spacing w:val="34"/>
                <w:sz w:val="24"/>
              </w:rPr>
              <w:t xml:space="preserve"> </w:t>
            </w:r>
            <w:r w:rsidRPr="00763996">
              <w:rPr>
                <w:sz w:val="24"/>
              </w:rPr>
              <w:t>поддерживает</w:t>
            </w:r>
            <w:r w:rsidRPr="00763996">
              <w:rPr>
                <w:spacing w:val="34"/>
                <w:sz w:val="24"/>
              </w:rPr>
              <w:t xml:space="preserve"> </w:t>
            </w:r>
            <w:r w:rsidRPr="00763996">
              <w:rPr>
                <w:sz w:val="24"/>
              </w:rPr>
              <w:t>инициативность</w:t>
            </w:r>
            <w:r w:rsidRPr="00763996">
              <w:rPr>
                <w:spacing w:val="36"/>
                <w:sz w:val="24"/>
              </w:rPr>
              <w:t xml:space="preserve"> </w:t>
            </w:r>
            <w:r w:rsidRPr="00763996">
              <w:rPr>
                <w:sz w:val="24"/>
              </w:rPr>
              <w:t>и</w:t>
            </w:r>
            <w:r w:rsidRPr="00763996">
              <w:rPr>
                <w:spacing w:val="34"/>
                <w:sz w:val="24"/>
              </w:rPr>
              <w:t xml:space="preserve"> </w:t>
            </w:r>
            <w:r w:rsidRPr="00763996">
              <w:rPr>
                <w:sz w:val="24"/>
              </w:rPr>
              <w:t>самостоятельность</w:t>
            </w:r>
            <w:r w:rsidRPr="00763996">
              <w:rPr>
                <w:spacing w:val="39"/>
                <w:sz w:val="24"/>
              </w:rPr>
              <w:t xml:space="preserve"> </w:t>
            </w:r>
            <w:r w:rsidRPr="00763996">
              <w:rPr>
                <w:sz w:val="24"/>
              </w:rPr>
              <w:t>ребёнка</w:t>
            </w:r>
            <w:r w:rsidRPr="00763996">
              <w:rPr>
                <w:spacing w:val="37"/>
                <w:sz w:val="24"/>
              </w:rPr>
              <w:t xml:space="preserve"> </w:t>
            </w:r>
            <w:r w:rsidRPr="00763996">
              <w:rPr>
                <w:sz w:val="24"/>
              </w:rPr>
              <w:t>в</w:t>
            </w:r>
            <w:r w:rsidRPr="00763996">
              <w:rPr>
                <w:spacing w:val="-57"/>
                <w:sz w:val="24"/>
              </w:rPr>
              <w:t xml:space="preserve"> </w:t>
            </w:r>
            <w:r w:rsidRPr="00763996">
              <w:rPr>
                <w:sz w:val="24"/>
              </w:rPr>
              <w:t>речевом общении</w:t>
            </w:r>
            <w:r w:rsidRPr="00763996">
              <w:rPr>
                <w:spacing w:val="5"/>
                <w:sz w:val="24"/>
              </w:rPr>
              <w:t xml:space="preserve"> </w:t>
            </w:r>
            <w:r w:rsidRPr="00763996">
              <w:rPr>
                <w:sz w:val="24"/>
              </w:rPr>
              <w:t>со</w:t>
            </w:r>
            <w:r w:rsidRPr="00763996">
              <w:rPr>
                <w:spacing w:val="7"/>
                <w:sz w:val="24"/>
              </w:rPr>
              <w:t xml:space="preserve"> </w:t>
            </w:r>
            <w:r w:rsidRPr="00763996">
              <w:rPr>
                <w:sz w:val="24"/>
              </w:rPr>
              <w:t>взрослыми</w:t>
            </w:r>
            <w:r w:rsidRPr="00763996">
              <w:rPr>
                <w:spacing w:val="5"/>
                <w:sz w:val="24"/>
              </w:rPr>
              <w:t xml:space="preserve"> </w:t>
            </w:r>
            <w:r w:rsidRPr="00763996">
              <w:rPr>
                <w:sz w:val="24"/>
              </w:rPr>
              <w:t>и</w:t>
            </w:r>
            <w:r w:rsidRPr="00763996">
              <w:rPr>
                <w:spacing w:val="9"/>
                <w:sz w:val="24"/>
              </w:rPr>
              <w:t xml:space="preserve"> </w:t>
            </w:r>
            <w:r w:rsidRPr="00763996">
              <w:rPr>
                <w:sz w:val="24"/>
              </w:rPr>
              <w:t>сверстниками;</w:t>
            </w:r>
            <w:r w:rsidRPr="00763996">
              <w:rPr>
                <w:spacing w:val="4"/>
                <w:sz w:val="24"/>
              </w:rPr>
              <w:t xml:space="preserve"> </w:t>
            </w:r>
            <w:r w:rsidRPr="00763996">
              <w:rPr>
                <w:sz w:val="24"/>
              </w:rPr>
              <w:t>формирует</w:t>
            </w:r>
            <w:r w:rsidRPr="00763996">
              <w:rPr>
                <w:spacing w:val="13"/>
                <w:sz w:val="24"/>
              </w:rPr>
              <w:t xml:space="preserve"> </w:t>
            </w:r>
            <w:r w:rsidRPr="00763996">
              <w:rPr>
                <w:sz w:val="24"/>
              </w:rPr>
              <w:t>умение</w:t>
            </w:r>
            <w:r w:rsidRPr="00763996">
              <w:rPr>
                <w:spacing w:val="7"/>
                <w:sz w:val="24"/>
              </w:rPr>
              <w:t xml:space="preserve"> </w:t>
            </w:r>
            <w:r w:rsidRPr="00763996">
              <w:rPr>
                <w:sz w:val="24"/>
              </w:rPr>
              <w:t>использовать</w:t>
            </w:r>
            <w:r w:rsidRPr="00763996">
              <w:rPr>
                <w:spacing w:val="5"/>
                <w:sz w:val="24"/>
              </w:rPr>
              <w:t xml:space="preserve"> </w:t>
            </w:r>
            <w:r w:rsidRPr="00763996">
              <w:rPr>
                <w:sz w:val="24"/>
              </w:rPr>
              <w:t>в</w:t>
            </w:r>
            <w:r w:rsidRPr="00763996">
              <w:rPr>
                <w:spacing w:val="-57"/>
                <w:sz w:val="24"/>
              </w:rPr>
              <w:t xml:space="preserve"> </w:t>
            </w:r>
            <w:r w:rsidRPr="00763996">
              <w:rPr>
                <w:sz w:val="24"/>
              </w:rPr>
              <w:t>практике общения описательные монологи и элементы объяснительной речи;</w:t>
            </w:r>
            <w:r w:rsidRPr="00763996">
              <w:rPr>
                <w:spacing w:val="1"/>
                <w:sz w:val="24"/>
              </w:rPr>
              <w:t xml:space="preserve"> </w:t>
            </w:r>
            <w:r w:rsidRPr="00763996">
              <w:rPr>
                <w:sz w:val="24"/>
              </w:rPr>
              <w:t>педагог</w:t>
            </w:r>
            <w:r w:rsidRPr="00763996">
              <w:rPr>
                <w:spacing w:val="29"/>
                <w:sz w:val="24"/>
              </w:rPr>
              <w:t xml:space="preserve"> </w:t>
            </w:r>
            <w:r w:rsidRPr="00763996">
              <w:rPr>
                <w:sz w:val="24"/>
              </w:rPr>
              <w:t>развивает</w:t>
            </w:r>
            <w:r w:rsidRPr="00763996">
              <w:rPr>
                <w:spacing w:val="33"/>
                <w:sz w:val="24"/>
              </w:rPr>
              <w:t xml:space="preserve"> </w:t>
            </w:r>
            <w:r w:rsidRPr="00763996">
              <w:rPr>
                <w:sz w:val="24"/>
              </w:rPr>
              <w:t>у</w:t>
            </w:r>
            <w:r w:rsidRPr="00763996">
              <w:rPr>
                <w:spacing w:val="23"/>
                <w:sz w:val="24"/>
              </w:rPr>
              <w:t xml:space="preserve"> </w:t>
            </w:r>
            <w:r w:rsidRPr="00763996">
              <w:rPr>
                <w:sz w:val="24"/>
              </w:rPr>
              <w:t>детей</w:t>
            </w:r>
            <w:r w:rsidRPr="00763996">
              <w:rPr>
                <w:spacing w:val="37"/>
                <w:sz w:val="24"/>
              </w:rPr>
              <w:t xml:space="preserve"> </w:t>
            </w:r>
            <w:r w:rsidRPr="00763996">
              <w:rPr>
                <w:sz w:val="24"/>
              </w:rPr>
              <w:t>умения</w:t>
            </w:r>
            <w:r w:rsidRPr="00763996">
              <w:rPr>
                <w:spacing w:val="32"/>
                <w:sz w:val="24"/>
              </w:rPr>
              <w:t xml:space="preserve"> </w:t>
            </w:r>
            <w:r w:rsidRPr="00763996">
              <w:rPr>
                <w:sz w:val="24"/>
              </w:rPr>
              <w:t>использовать</w:t>
            </w:r>
            <w:r w:rsidRPr="00763996">
              <w:rPr>
                <w:spacing w:val="33"/>
                <w:sz w:val="24"/>
              </w:rPr>
              <w:t xml:space="preserve"> </w:t>
            </w:r>
            <w:r w:rsidRPr="00763996">
              <w:rPr>
                <w:sz w:val="24"/>
              </w:rPr>
              <w:t>вариативные</w:t>
            </w:r>
            <w:r w:rsidRPr="00763996">
              <w:rPr>
                <w:spacing w:val="31"/>
                <w:sz w:val="24"/>
              </w:rPr>
              <w:t xml:space="preserve"> </w:t>
            </w:r>
            <w:r w:rsidRPr="00763996">
              <w:rPr>
                <w:sz w:val="24"/>
              </w:rPr>
              <w:t>формы</w:t>
            </w:r>
            <w:r w:rsidRPr="00763996">
              <w:rPr>
                <w:spacing w:val="29"/>
                <w:sz w:val="24"/>
              </w:rPr>
              <w:t xml:space="preserve"> </w:t>
            </w:r>
            <w:r w:rsidRPr="00763996">
              <w:rPr>
                <w:sz w:val="24"/>
              </w:rPr>
              <w:t>приветствия,</w:t>
            </w:r>
            <w:r w:rsidRPr="00763996">
              <w:rPr>
                <w:spacing w:val="-57"/>
                <w:sz w:val="24"/>
              </w:rPr>
              <w:t xml:space="preserve"> </w:t>
            </w:r>
            <w:r w:rsidRPr="00763996">
              <w:rPr>
                <w:sz w:val="24"/>
              </w:rPr>
              <w:t>прощания,</w:t>
            </w:r>
            <w:r w:rsidRPr="00763996">
              <w:rPr>
                <w:spacing w:val="23"/>
                <w:sz w:val="24"/>
              </w:rPr>
              <w:t xml:space="preserve"> </w:t>
            </w:r>
            <w:r w:rsidRPr="00763996">
              <w:rPr>
                <w:sz w:val="24"/>
              </w:rPr>
              <w:t>благодарности,</w:t>
            </w:r>
            <w:r w:rsidRPr="00763996">
              <w:rPr>
                <w:spacing w:val="19"/>
                <w:sz w:val="24"/>
              </w:rPr>
              <w:t xml:space="preserve"> </w:t>
            </w:r>
            <w:r w:rsidRPr="00763996">
              <w:rPr>
                <w:sz w:val="24"/>
              </w:rPr>
              <w:t>обращения</w:t>
            </w:r>
            <w:r w:rsidRPr="00763996">
              <w:rPr>
                <w:spacing w:val="21"/>
                <w:sz w:val="24"/>
              </w:rPr>
              <w:t xml:space="preserve"> </w:t>
            </w:r>
            <w:r w:rsidRPr="00763996">
              <w:rPr>
                <w:sz w:val="24"/>
              </w:rPr>
              <w:t>с</w:t>
            </w:r>
            <w:r w:rsidRPr="00763996">
              <w:rPr>
                <w:spacing w:val="21"/>
                <w:sz w:val="24"/>
              </w:rPr>
              <w:t xml:space="preserve"> </w:t>
            </w:r>
            <w:r w:rsidRPr="00763996">
              <w:rPr>
                <w:sz w:val="24"/>
              </w:rPr>
              <w:t>просьбой,</w:t>
            </w:r>
            <w:r w:rsidRPr="00763996">
              <w:rPr>
                <w:spacing w:val="18"/>
                <w:sz w:val="24"/>
              </w:rPr>
              <w:t xml:space="preserve"> </w:t>
            </w:r>
            <w:r w:rsidRPr="00763996">
              <w:rPr>
                <w:sz w:val="24"/>
              </w:rPr>
              <w:t>поддерживает</w:t>
            </w:r>
            <w:r w:rsidRPr="00763996">
              <w:rPr>
                <w:spacing w:val="22"/>
                <w:sz w:val="24"/>
              </w:rPr>
              <w:t xml:space="preserve"> </w:t>
            </w:r>
            <w:r w:rsidRPr="00763996">
              <w:rPr>
                <w:sz w:val="24"/>
              </w:rPr>
              <w:t>стремление</w:t>
            </w:r>
            <w:r w:rsidRPr="00763996">
              <w:rPr>
                <w:spacing w:val="20"/>
                <w:sz w:val="24"/>
              </w:rPr>
              <w:t xml:space="preserve"> </w:t>
            </w:r>
            <w:r w:rsidRPr="00763996">
              <w:rPr>
                <w:sz w:val="24"/>
              </w:rPr>
              <w:t>детей</w:t>
            </w:r>
            <w:r w:rsidRPr="00763996">
              <w:rPr>
                <w:spacing w:val="-57"/>
                <w:sz w:val="24"/>
              </w:rPr>
              <w:t xml:space="preserve"> </w:t>
            </w:r>
            <w:r w:rsidRPr="00763996">
              <w:rPr>
                <w:sz w:val="24"/>
              </w:rPr>
              <w:t>задавать</w:t>
            </w:r>
            <w:r w:rsidRPr="00763996">
              <w:rPr>
                <w:sz w:val="24"/>
              </w:rPr>
              <w:tab/>
            </w:r>
            <w:r w:rsidRPr="00763996">
              <w:rPr>
                <w:sz w:val="24"/>
              </w:rPr>
              <w:tab/>
              <w:t>и</w:t>
            </w:r>
            <w:r w:rsidRPr="00763996">
              <w:rPr>
                <w:sz w:val="24"/>
              </w:rPr>
              <w:tab/>
              <w:t>правильно</w:t>
            </w:r>
            <w:r w:rsidRPr="00763996">
              <w:rPr>
                <w:sz w:val="24"/>
              </w:rPr>
              <w:tab/>
              <w:t>формулировать</w:t>
            </w:r>
            <w:r w:rsidRPr="00763996">
              <w:rPr>
                <w:sz w:val="24"/>
              </w:rPr>
              <w:tab/>
              <w:t>вопросы,</w:t>
            </w:r>
            <w:r w:rsidRPr="00763996">
              <w:rPr>
                <w:sz w:val="24"/>
              </w:rPr>
              <w:tab/>
            </w:r>
            <w:r w:rsidRPr="00763996">
              <w:rPr>
                <w:sz w:val="24"/>
              </w:rPr>
              <w:tab/>
              <w:t>при</w:t>
            </w:r>
            <w:r w:rsidRPr="00763996">
              <w:rPr>
                <w:sz w:val="24"/>
              </w:rPr>
              <w:tab/>
            </w:r>
            <w:r w:rsidRPr="00763996">
              <w:rPr>
                <w:sz w:val="24"/>
              </w:rPr>
              <w:tab/>
              <w:t>ответах</w:t>
            </w:r>
            <w:r w:rsidRPr="00763996">
              <w:rPr>
                <w:sz w:val="24"/>
              </w:rPr>
              <w:tab/>
              <w:t>на</w:t>
            </w:r>
            <w:r w:rsidRPr="00763996">
              <w:rPr>
                <w:sz w:val="24"/>
              </w:rPr>
              <w:tab/>
            </w:r>
            <w:r w:rsidRPr="00763996">
              <w:rPr>
                <w:sz w:val="24"/>
              </w:rPr>
              <w:tab/>
              <w:t>вопросы</w:t>
            </w:r>
            <w:r w:rsidRPr="00763996">
              <w:rPr>
                <w:spacing w:val="-57"/>
                <w:sz w:val="24"/>
              </w:rPr>
              <w:t xml:space="preserve"> </w:t>
            </w:r>
            <w:r w:rsidRPr="00763996">
              <w:rPr>
                <w:sz w:val="24"/>
              </w:rPr>
              <w:t>использовать</w:t>
            </w:r>
            <w:r w:rsidRPr="00763996">
              <w:rPr>
                <w:spacing w:val="27"/>
                <w:sz w:val="24"/>
              </w:rPr>
              <w:t xml:space="preserve"> </w:t>
            </w:r>
            <w:r w:rsidRPr="00763996">
              <w:rPr>
                <w:sz w:val="24"/>
              </w:rPr>
              <w:t>элементы</w:t>
            </w:r>
            <w:r w:rsidRPr="00763996">
              <w:rPr>
                <w:spacing w:val="28"/>
                <w:sz w:val="24"/>
              </w:rPr>
              <w:t xml:space="preserve"> </w:t>
            </w:r>
            <w:r w:rsidRPr="00763996">
              <w:rPr>
                <w:sz w:val="24"/>
              </w:rPr>
              <w:t>объяснительной</w:t>
            </w:r>
            <w:r w:rsidRPr="00763996">
              <w:rPr>
                <w:spacing w:val="27"/>
                <w:sz w:val="24"/>
              </w:rPr>
              <w:t xml:space="preserve"> </w:t>
            </w:r>
            <w:r w:rsidRPr="00763996">
              <w:rPr>
                <w:sz w:val="24"/>
              </w:rPr>
              <w:t>речи,</w:t>
            </w:r>
            <w:r w:rsidRPr="00763996">
              <w:rPr>
                <w:spacing w:val="33"/>
                <w:sz w:val="24"/>
              </w:rPr>
              <w:t xml:space="preserve"> </w:t>
            </w:r>
            <w:r w:rsidRPr="00763996">
              <w:rPr>
                <w:sz w:val="24"/>
              </w:rPr>
              <w:t>развивает</w:t>
            </w:r>
            <w:r w:rsidRPr="00763996">
              <w:rPr>
                <w:spacing w:val="31"/>
                <w:sz w:val="24"/>
              </w:rPr>
              <w:t xml:space="preserve"> </w:t>
            </w:r>
            <w:r w:rsidRPr="00763996">
              <w:rPr>
                <w:sz w:val="24"/>
              </w:rPr>
              <w:t>умение</w:t>
            </w:r>
            <w:r w:rsidRPr="00763996">
              <w:rPr>
                <w:spacing w:val="30"/>
                <w:sz w:val="24"/>
              </w:rPr>
              <w:t xml:space="preserve"> </w:t>
            </w:r>
            <w:r w:rsidRPr="00763996">
              <w:rPr>
                <w:sz w:val="24"/>
              </w:rPr>
              <w:t>пересказывать</w:t>
            </w:r>
            <w:r w:rsidRPr="00763996">
              <w:rPr>
                <w:spacing w:val="-57"/>
                <w:sz w:val="24"/>
              </w:rPr>
              <w:t xml:space="preserve"> </w:t>
            </w:r>
            <w:r w:rsidRPr="00763996">
              <w:rPr>
                <w:sz w:val="24"/>
              </w:rPr>
              <w:t>сказки, составлять описательные рассказы о предметах и объектах, по картинкам;</w:t>
            </w:r>
            <w:r w:rsidRPr="00763996">
              <w:rPr>
                <w:spacing w:val="1"/>
                <w:sz w:val="24"/>
              </w:rPr>
              <w:t xml:space="preserve"> </w:t>
            </w:r>
            <w:r w:rsidRPr="00763996">
              <w:rPr>
                <w:sz w:val="24"/>
              </w:rPr>
              <w:t>педагог</w:t>
            </w:r>
            <w:r w:rsidRPr="00763996">
              <w:rPr>
                <w:sz w:val="24"/>
              </w:rPr>
              <w:tab/>
              <w:t>помогает</w:t>
            </w:r>
            <w:r w:rsidRPr="00763996">
              <w:rPr>
                <w:sz w:val="24"/>
              </w:rPr>
              <w:tab/>
              <w:t>детям</w:t>
            </w:r>
            <w:r w:rsidRPr="00763996">
              <w:rPr>
                <w:sz w:val="24"/>
              </w:rPr>
              <w:tab/>
            </w:r>
            <w:r w:rsidRPr="00763996">
              <w:rPr>
                <w:sz w:val="24"/>
              </w:rPr>
              <w:tab/>
              <w:t>осваивать</w:t>
            </w:r>
            <w:r w:rsidRPr="00763996">
              <w:rPr>
                <w:sz w:val="24"/>
              </w:rPr>
              <w:tab/>
              <w:t>умения</w:t>
            </w:r>
            <w:r w:rsidRPr="00763996">
              <w:rPr>
                <w:sz w:val="24"/>
              </w:rPr>
              <w:tab/>
              <w:t>вступать</w:t>
            </w:r>
            <w:r w:rsidRPr="00763996">
              <w:rPr>
                <w:sz w:val="24"/>
              </w:rPr>
              <w:tab/>
              <w:t>в</w:t>
            </w:r>
            <w:r w:rsidRPr="00763996">
              <w:rPr>
                <w:sz w:val="24"/>
              </w:rPr>
              <w:tab/>
            </w:r>
            <w:r w:rsidRPr="00763996">
              <w:rPr>
                <w:sz w:val="24"/>
              </w:rPr>
              <w:tab/>
              <w:t>речевое</w:t>
            </w:r>
            <w:r w:rsidRPr="00763996">
              <w:rPr>
                <w:sz w:val="24"/>
              </w:rPr>
              <w:tab/>
            </w:r>
            <w:r w:rsidRPr="00763996">
              <w:rPr>
                <w:sz w:val="24"/>
              </w:rPr>
              <w:tab/>
              <w:t>общение</w:t>
            </w:r>
            <w:r w:rsidRPr="00763996">
              <w:rPr>
                <w:sz w:val="24"/>
              </w:rPr>
              <w:tab/>
            </w:r>
            <w:r w:rsidRPr="00763996">
              <w:rPr>
                <w:spacing w:val="-1"/>
                <w:sz w:val="24"/>
              </w:rPr>
              <w:t>с</w:t>
            </w:r>
            <w:r w:rsidRPr="00763996">
              <w:rPr>
                <w:spacing w:val="-57"/>
                <w:sz w:val="24"/>
              </w:rPr>
              <w:t xml:space="preserve"> </w:t>
            </w:r>
            <w:r w:rsidRPr="00763996">
              <w:rPr>
                <w:sz w:val="24"/>
              </w:rPr>
              <w:t>окружающими,</w:t>
            </w:r>
            <w:r w:rsidRPr="00763996">
              <w:rPr>
                <w:spacing w:val="1"/>
                <w:sz w:val="24"/>
              </w:rPr>
              <w:t xml:space="preserve"> </w:t>
            </w:r>
            <w:r w:rsidRPr="00763996">
              <w:rPr>
                <w:sz w:val="24"/>
              </w:rPr>
              <w:t>задавать</w:t>
            </w:r>
            <w:r w:rsidRPr="00763996">
              <w:rPr>
                <w:spacing w:val="1"/>
                <w:sz w:val="24"/>
              </w:rPr>
              <w:t xml:space="preserve"> </w:t>
            </w:r>
            <w:r w:rsidRPr="00763996">
              <w:rPr>
                <w:sz w:val="24"/>
              </w:rPr>
              <w:t>вопросы,</w:t>
            </w:r>
            <w:r w:rsidRPr="00763996">
              <w:rPr>
                <w:spacing w:val="1"/>
                <w:sz w:val="24"/>
              </w:rPr>
              <w:t xml:space="preserve"> </w:t>
            </w:r>
            <w:r w:rsidRPr="00763996">
              <w:rPr>
                <w:sz w:val="24"/>
              </w:rPr>
              <w:t>отвечать</w:t>
            </w:r>
            <w:r w:rsidRPr="00763996">
              <w:rPr>
                <w:spacing w:val="1"/>
                <w:sz w:val="24"/>
              </w:rPr>
              <w:t xml:space="preserve"> </w:t>
            </w:r>
            <w:r w:rsidRPr="00763996">
              <w:rPr>
                <w:sz w:val="24"/>
              </w:rPr>
              <w:t>на</w:t>
            </w:r>
            <w:r w:rsidRPr="00763996">
              <w:rPr>
                <w:spacing w:val="1"/>
                <w:sz w:val="24"/>
              </w:rPr>
              <w:t xml:space="preserve"> </w:t>
            </w:r>
            <w:r w:rsidRPr="00763996">
              <w:rPr>
                <w:sz w:val="24"/>
              </w:rPr>
              <w:t>вопросы,</w:t>
            </w:r>
            <w:r w:rsidRPr="00763996">
              <w:rPr>
                <w:spacing w:val="1"/>
                <w:sz w:val="24"/>
              </w:rPr>
              <w:t xml:space="preserve"> </w:t>
            </w:r>
            <w:r w:rsidRPr="00763996">
              <w:rPr>
                <w:sz w:val="24"/>
              </w:rPr>
              <w:t>слушать</w:t>
            </w:r>
            <w:r w:rsidRPr="00763996">
              <w:rPr>
                <w:spacing w:val="1"/>
                <w:sz w:val="24"/>
              </w:rPr>
              <w:t xml:space="preserve"> </w:t>
            </w:r>
            <w:r w:rsidRPr="00763996">
              <w:rPr>
                <w:sz w:val="24"/>
              </w:rPr>
              <w:t>ответы</w:t>
            </w:r>
            <w:r w:rsidRPr="00763996">
              <w:rPr>
                <w:spacing w:val="1"/>
                <w:sz w:val="24"/>
              </w:rPr>
              <w:t xml:space="preserve"> </w:t>
            </w:r>
            <w:r w:rsidRPr="00763996">
              <w:rPr>
                <w:sz w:val="24"/>
              </w:rPr>
              <w:t>других</w:t>
            </w:r>
            <w:r w:rsidRPr="00763996">
              <w:rPr>
                <w:spacing w:val="-57"/>
                <w:sz w:val="24"/>
              </w:rPr>
              <w:t xml:space="preserve"> </w:t>
            </w:r>
            <w:r w:rsidRPr="00763996">
              <w:rPr>
                <w:sz w:val="24"/>
              </w:rPr>
              <w:t>детей,</w:t>
            </w:r>
            <w:r w:rsidRPr="00763996">
              <w:rPr>
                <w:spacing w:val="31"/>
                <w:sz w:val="24"/>
              </w:rPr>
              <w:t xml:space="preserve"> </w:t>
            </w:r>
            <w:r w:rsidRPr="00763996">
              <w:rPr>
                <w:sz w:val="24"/>
              </w:rPr>
              <w:t>использовать</w:t>
            </w:r>
            <w:r w:rsidRPr="00763996">
              <w:rPr>
                <w:spacing w:val="31"/>
                <w:sz w:val="24"/>
              </w:rPr>
              <w:t xml:space="preserve"> </w:t>
            </w:r>
            <w:r w:rsidRPr="00763996">
              <w:rPr>
                <w:sz w:val="24"/>
              </w:rPr>
              <w:t>разные</w:t>
            </w:r>
            <w:r w:rsidRPr="00763996">
              <w:rPr>
                <w:spacing w:val="24"/>
                <w:sz w:val="24"/>
              </w:rPr>
              <w:t xml:space="preserve"> </w:t>
            </w:r>
            <w:r w:rsidRPr="00763996">
              <w:rPr>
                <w:sz w:val="24"/>
              </w:rPr>
              <w:t>типы</w:t>
            </w:r>
            <w:r w:rsidRPr="00763996">
              <w:rPr>
                <w:spacing w:val="31"/>
                <w:sz w:val="24"/>
              </w:rPr>
              <w:t xml:space="preserve"> </w:t>
            </w:r>
            <w:r w:rsidRPr="00763996">
              <w:rPr>
                <w:sz w:val="24"/>
              </w:rPr>
              <w:t>реплик,</w:t>
            </w:r>
            <w:r w:rsidRPr="00763996">
              <w:rPr>
                <w:spacing w:val="31"/>
                <w:sz w:val="24"/>
              </w:rPr>
              <w:t xml:space="preserve"> </w:t>
            </w:r>
            <w:r w:rsidRPr="00763996">
              <w:rPr>
                <w:sz w:val="24"/>
              </w:rPr>
              <w:t>рассказывать</w:t>
            </w:r>
            <w:r w:rsidRPr="00763996">
              <w:rPr>
                <w:spacing w:val="27"/>
                <w:sz w:val="24"/>
              </w:rPr>
              <w:t xml:space="preserve"> </w:t>
            </w:r>
            <w:r w:rsidRPr="00763996">
              <w:rPr>
                <w:sz w:val="24"/>
              </w:rPr>
              <w:t>о</w:t>
            </w:r>
            <w:r w:rsidRPr="00763996">
              <w:rPr>
                <w:spacing w:val="34"/>
                <w:sz w:val="24"/>
              </w:rPr>
              <w:t xml:space="preserve"> </w:t>
            </w:r>
            <w:r w:rsidRPr="00763996">
              <w:rPr>
                <w:sz w:val="24"/>
              </w:rPr>
              <w:t>событиях,</w:t>
            </w:r>
            <w:r w:rsidRPr="00763996">
              <w:rPr>
                <w:spacing w:val="31"/>
                <w:sz w:val="24"/>
              </w:rPr>
              <w:t xml:space="preserve"> </w:t>
            </w:r>
            <w:r w:rsidRPr="00763996">
              <w:rPr>
                <w:sz w:val="24"/>
              </w:rPr>
              <w:t>приглашать</w:t>
            </w:r>
            <w:r w:rsidRPr="00763996">
              <w:rPr>
                <w:spacing w:val="27"/>
                <w:sz w:val="24"/>
              </w:rPr>
              <w:t xml:space="preserve"> </w:t>
            </w:r>
            <w:r w:rsidRPr="00763996">
              <w:rPr>
                <w:sz w:val="24"/>
              </w:rPr>
              <w:t>к</w:t>
            </w:r>
            <w:r w:rsidRPr="00763996">
              <w:rPr>
                <w:spacing w:val="-57"/>
                <w:sz w:val="24"/>
              </w:rPr>
              <w:t xml:space="preserve"> </w:t>
            </w:r>
            <w:r w:rsidRPr="00763996">
              <w:rPr>
                <w:sz w:val="24"/>
              </w:rPr>
              <w:t>деятельности;</w:t>
            </w:r>
            <w:r w:rsidRPr="00763996">
              <w:rPr>
                <w:spacing w:val="18"/>
                <w:sz w:val="24"/>
              </w:rPr>
              <w:t xml:space="preserve"> </w:t>
            </w:r>
            <w:r w:rsidRPr="00763996">
              <w:rPr>
                <w:sz w:val="24"/>
              </w:rPr>
              <w:t>адекватно</w:t>
            </w:r>
            <w:r w:rsidRPr="00763996">
              <w:rPr>
                <w:spacing w:val="27"/>
                <w:sz w:val="24"/>
              </w:rPr>
              <w:t xml:space="preserve"> </w:t>
            </w:r>
            <w:r w:rsidRPr="00763996">
              <w:rPr>
                <w:sz w:val="24"/>
              </w:rPr>
              <w:t>реагировать</w:t>
            </w:r>
            <w:r w:rsidRPr="00763996">
              <w:rPr>
                <w:spacing w:val="19"/>
                <w:sz w:val="24"/>
              </w:rPr>
              <w:t xml:space="preserve"> </w:t>
            </w:r>
            <w:r w:rsidRPr="00763996">
              <w:rPr>
                <w:sz w:val="24"/>
              </w:rPr>
              <w:t>на</w:t>
            </w:r>
            <w:r w:rsidRPr="00763996">
              <w:rPr>
                <w:spacing w:val="21"/>
                <w:sz w:val="24"/>
              </w:rPr>
              <w:t xml:space="preserve"> </w:t>
            </w:r>
            <w:r w:rsidRPr="00763996">
              <w:rPr>
                <w:sz w:val="24"/>
              </w:rPr>
              <w:t>эмоциональное</w:t>
            </w:r>
            <w:r w:rsidRPr="00763996">
              <w:rPr>
                <w:spacing w:val="21"/>
                <w:sz w:val="24"/>
              </w:rPr>
              <w:t xml:space="preserve"> </w:t>
            </w:r>
            <w:r w:rsidRPr="00763996">
              <w:rPr>
                <w:sz w:val="24"/>
              </w:rPr>
              <w:t>состояние</w:t>
            </w:r>
            <w:r w:rsidRPr="00763996">
              <w:rPr>
                <w:spacing w:val="21"/>
                <w:sz w:val="24"/>
              </w:rPr>
              <w:t xml:space="preserve"> </w:t>
            </w:r>
            <w:r w:rsidRPr="00763996">
              <w:rPr>
                <w:sz w:val="24"/>
              </w:rPr>
              <w:t>собеседника</w:t>
            </w:r>
            <w:r w:rsidRPr="00763996">
              <w:rPr>
                <w:spacing w:val="-57"/>
                <w:sz w:val="24"/>
              </w:rPr>
              <w:t xml:space="preserve"> </w:t>
            </w:r>
            <w:r w:rsidRPr="00763996">
              <w:rPr>
                <w:sz w:val="24"/>
              </w:rPr>
              <w:t>речевым</w:t>
            </w:r>
            <w:r w:rsidRPr="00763996">
              <w:rPr>
                <w:spacing w:val="53"/>
                <w:sz w:val="24"/>
              </w:rPr>
              <w:t xml:space="preserve"> </w:t>
            </w:r>
            <w:r w:rsidRPr="00763996">
              <w:rPr>
                <w:sz w:val="24"/>
              </w:rPr>
              <w:t>высказыванием.</w:t>
            </w:r>
            <w:r w:rsidRPr="00763996">
              <w:rPr>
                <w:spacing w:val="54"/>
                <w:sz w:val="24"/>
              </w:rPr>
              <w:t xml:space="preserve"> </w:t>
            </w:r>
            <w:r w:rsidRPr="00763996">
              <w:rPr>
                <w:sz w:val="24"/>
              </w:rPr>
              <w:t>Педагог</w:t>
            </w:r>
            <w:r w:rsidRPr="00763996">
              <w:rPr>
                <w:spacing w:val="54"/>
                <w:sz w:val="24"/>
              </w:rPr>
              <w:t xml:space="preserve"> </w:t>
            </w:r>
            <w:r w:rsidRPr="00763996">
              <w:rPr>
                <w:sz w:val="24"/>
              </w:rPr>
              <w:t>формирует</w:t>
            </w:r>
            <w:r w:rsidRPr="00763996">
              <w:rPr>
                <w:spacing w:val="56"/>
                <w:sz w:val="24"/>
              </w:rPr>
              <w:t xml:space="preserve"> </w:t>
            </w:r>
            <w:r w:rsidRPr="00763996">
              <w:rPr>
                <w:sz w:val="24"/>
              </w:rPr>
              <w:t>у</w:t>
            </w:r>
            <w:r w:rsidRPr="00763996">
              <w:rPr>
                <w:spacing w:val="47"/>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59"/>
                <w:sz w:val="24"/>
              </w:rPr>
              <w:t xml:space="preserve"> </w:t>
            </w:r>
            <w:r w:rsidRPr="00763996">
              <w:rPr>
                <w:sz w:val="24"/>
              </w:rPr>
              <w:t>участвовать</w:t>
            </w:r>
            <w:r w:rsidRPr="00763996">
              <w:rPr>
                <w:spacing w:val="53"/>
                <w:sz w:val="24"/>
              </w:rPr>
              <w:t xml:space="preserve"> </w:t>
            </w:r>
            <w:r w:rsidRPr="00763996">
              <w:rPr>
                <w:sz w:val="24"/>
              </w:rPr>
              <w:t>в</w:t>
            </w:r>
            <w:r w:rsidRPr="00763996">
              <w:rPr>
                <w:spacing w:val="-57"/>
                <w:sz w:val="24"/>
              </w:rPr>
              <w:t xml:space="preserve"> </w:t>
            </w:r>
            <w:r w:rsidRPr="00763996">
              <w:rPr>
                <w:sz w:val="24"/>
              </w:rPr>
              <w:t>коллективном</w:t>
            </w:r>
            <w:r w:rsidRPr="00763996">
              <w:rPr>
                <w:spacing w:val="26"/>
                <w:sz w:val="24"/>
              </w:rPr>
              <w:t xml:space="preserve"> </w:t>
            </w:r>
            <w:r w:rsidRPr="00763996">
              <w:rPr>
                <w:sz w:val="24"/>
              </w:rPr>
              <w:t>разговоре,</w:t>
            </w:r>
            <w:r w:rsidRPr="00763996">
              <w:rPr>
                <w:spacing w:val="27"/>
                <w:sz w:val="24"/>
              </w:rPr>
              <w:t xml:space="preserve"> </w:t>
            </w:r>
            <w:r w:rsidRPr="00763996">
              <w:rPr>
                <w:sz w:val="24"/>
              </w:rPr>
              <w:t>поддерживая</w:t>
            </w:r>
            <w:r w:rsidRPr="00763996">
              <w:rPr>
                <w:spacing w:val="20"/>
                <w:sz w:val="24"/>
              </w:rPr>
              <w:t xml:space="preserve"> </w:t>
            </w:r>
            <w:r w:rsidRPr="00763996">
              <w:rPr>
                <w:sz w:val="24"/>
              </w:rPr>
              <w:t>общую</w:t>
            </w:r>
            <w:r w:rsidRPr="00763996">
              <w:rPr>
                <w:spacing w:val="28"/>
                <w:sz w:val="24"/>
              </w:rPr>
              <w:t xml:space="preserve"> </w:t>
            </w:r>
            <w:r w:rsidRPr="00763996">
              <w:rPr>
                <w:sz w:val="24"/>
              </w:rPr>
              <w:t>беседу,</w:t>
            </w:r>
            <w:r w:rsidRPr="00763996">
              <w:rPr>
                <w:spacing w:val="26"/>
                <w:sz w:val="24"/>
              </w:rPr>
              <w:t xml:space="preserve"> </w:t>
            </w:r>
            <w:r w:rsidRPr="00763996">
              <w:rPr>
                <w:sz w:val="24"/>
              </w:rPr>
              <w:t>не</w:t>
            </w:r>
            <w:r w:rsidRPr="00763996">
              <w:rPr>
                <w:spacing w:val="24"/>
                <w:sz w:val="24"/>
              </w:rPr>
              <w:t xml:space="preserve"> </w:t>
            </w:r>
            <w:r w:rsidRPr="00763996">
              <w:rPr>
                <w:sz w:val="24"/>
              </w:rPr>
              <w:t>перебивая</w:t>
            </w:r>
            <w:r w:rsidRPr="00763996">
              <w:rPr>
                <w:spacing w:val="25"/>
                <w:sz w:val="24"/>
              </w:rPr>
              <w:t xml:space="preserve"> </w:t>
            </w:r>
            <w:r w:rsidRPr="00763996">
              <w:rPr>
                <w:sz w:val="24"/>
              </w:rPr>
              <w:t>собеседников,</w:t>
            </w:r>
            <w:r w:rsidRPr="00763996">
              <w:rPr>
                <w:spacing w:val="-57"/>
                <w:sz w:val="24"/>
              </w:rPr>
              <w:t xml:space="preserve"> </w:t>
            </w:r>
            <w:r w:rsidRPr="00763996">
              <w:rPr>
                <w:sz w:val="24"/>
              </w:rPr>
              <w:t>использовать</w:t>
            </w:r>
            <w:r w:rsidRPr="00763996">
              <w:rPr>
                <w:sz w:val="24"/>
              </w:rPr>
              <w:tab/>
            </w:r>
            <w:r w:rsidRPr="00763996">
              <w:rPr>
                <w:sz w:val="24"/>
              </w:rPr>
              <w:tab/>
              <w:t>средства</w:t>
            </w:r>
            <w:r w:rsidRPr="00763996">
              <w:rPr>
                <w:sz w:val="24"/>
              </w:rPr>
              <w:tab/>
              <w:t>интонационной</w:t>
            </w:r>
            <w:r w:rsidRPr="00763996">
              <w:rPr>
                <w:sz w:val="24"/>
              </w:rPr>
              <w:tab/>
              <w:t>речевой</w:t>
            </w:r>
            <w:r w:rsidRPr="00763996">
              <w:rPr>
                <w:sz w:val="24"/>
              </w:rPr>
              <w:tab/>
              <w:t>выразительности,</w:t>
            </w:r>
            <w:r w:rsidRPr="00763996">
              <w:rPr>
                <w:sz w:val="24"/>
              </w:rPr>
              <w:tab/>
            </w:r>
            <w:r w:rsidRPr="00763996">
              <w:rPr>
                <w:sz w:val="24"/>
              </w:rPr>
              <w:tab/>
              <w:t>элементы</w:t>
            </w:r>
            <w:r w:rsidRPr="00763996">
              <w:rPr>
                <w:spacing w:val="-57"/>
                <w:sz w:val="24"/>
              </w:rPr>
              <w:t xml:space="preserve"> </w:t>
            </w:r>
            <w:r w:rsidRPr="00763996">
              <w:rPr>
                <w:sz w:val="24"/>
              </w:rPr>
              <w:t>объяснительной</w:t>
            </w:r>
            <w:r w:rsidRPr="00763996">
              <w:rPr>
                <w:spacing w:val="15"/>
                <w:sz w:val="24"/>
              </w:rPr>
              <w:t xml:space="preserve"> </w:t>
            </w:r>
            <w:r w:rsidRPr="00763996">
              <w:rPr>
                <w:sz w:val="24"/>
              </w:rPr>
              <w:t>речи</w:t>
            </w:r>
            <w:r w:rsidRPr="00763996">
              <w:rPr>
                <w:spacing w:val="15"/>
                <w:sz w:val="24"/>
              </w:rPr>
              <w:t xml:space="preserve"> </w:t>
            </w:r>
            <w:r w:rsidRPr="00763996">
              <w:rPr>
                <w:sz w:val="24"/>
              </w:rPr>
              <w:t>при</w:t>
            </w:r>
            <w:r w:rsidRPr="00763996">
              <w:rPr>
                <w:spacing w:val="19"/>
                <w:sz w:val="24"/>
              </w:rPr>
              <w:t xml:space="preserve"> </w:t>
            </w:r>
            <w:r w:rsidRPr="00763996">
              <w:rPr>
                <w:sz w:val="24"/>
              </w:rPr>
              <w:t>разрешении</w:t>
            </w:r>
            <w:r w:rsidRPr="00763996">
              <w:rPr>
                <w:spacing w:val="15"/>
                <w:sz w:val="24"/>
              </w:rPr>
              <w:t xml:space="preserve"> </w:t>
            </w:r>
            <w:r w:rsidRPr="00763996">
              <w:rPr>
                <w:sz w:val="24"/>
              </w:rPr>
              <w:t>конфликтов,</w:t>
            </w:r>
            <w:r w:rsidRPr="00763996">
              <w:rPr>
                <w:spacing w:val="13"/>
                <w:sz w:val="24"/>
              </w:rPr>
              <w:t xml:space="preserve"> </w:t>
            </w:r>
            <w:r w:rsidRPr="00763996">
              <w:rPr>
                <w:sz w:val="24"/>
              </w:rPr>
              <w:t>закрепляет</w:t>
            </w:r>
            <w:r w:rsidRPr="00763996">
              <w:rPr>
                <w:spacing w:val="20"/>
                <w:sz w:val="24"/>
              </w:rPr>
              <w:t xml:space="preserve"> </w:t>
            </w:r>
            <w:r w:rsidRPr="00763996">
              <w:rPr>
                <w:sz w:val="24"/>
              </w:rPr>
              <w:t>у</w:t>
            </w:r>
            <w:r w:rsidRPr="00763996">
              <w:rPr>
                <w:spacing w:val="6"/>
                <w:sz w:val="24"/>
              </w:rPr>
              <w:t xml:space="preserve"> </w:t>
            </w:r>
            <w:r w:rsidRPr="00763996">
              <w:rPr>
                <w:sz w:val="24"/>
              </w:rPr>
              <w:t>детей</w:t>
            </w:r>
            <w:r w:rsidRPr="00763996">
              <w:rPr>
                <w:spacing w:val="20"/>
                <w:sz w:val="24"/>
              </w:rPr>
              <w:t xml:space="preserve"> </w:t>
            </w:r>
            <w:r w:rsidRPr="00763996">
              <w:rPr>
                <w:sz w:val="24"/>
              </w:rPr>
              <w:t>умения</w:t>
            </w:r>
            <w:r w:rsidRPr="00763996">
              <w:rPr>
                <w:spacing w:val="-57"/>
                <w:sz w:val="24"/>
              </w:rPr>
              <w:t xml:space="preserve"> </w:t>
            </w:r>
            <w:r w:rsidRPr="00763996">
              <w:rPr>
                <w:sz w:val="24"/>
              </w:rPr>
              <w:t>использовать</w:t>
            </w:r>
            <w:r w:rsidRPr="00763996">
              <w:rPr>
                <w:spacing w:val="6"/>
                <w:sz w:val="24"/>
              </w:rPr>
              <w:t xml:space="preserve"> </w:t>
            </w:r>
            <w:r w:rsidRPr="00763996">
              <w:rPr>
                <w:sz w:val="24"/>
              </w:rPr>
              <w:t>в</w:t>
            </w:r>
            <w:r w:rsidRPr="00763996">
              <w:rPr>
                <w:spacing w:val="10"/>
                <w:sz w:val="24"/>
              </w:rPr>
              <w:t xml:space="preserve"> </w:t>
            </w:r>
            <w:r w:rsidRPr="00763996">
              <w:rPr>
                <w:sz w:val="24"/>
              </w:rPr>
              <w:t>речи</w:t>
            </w:r>
            <w:r w:rsidRPr="00763996">
              <w:rPr>
                <w:spacing w:val="5"/>
                <w:sz w:val="24"/>
              </w:rPr>
              <w:t xml:space="preserve"> </w:t>
            </w:r>
            <w:r w:rsidRPr="00763996">
              <w:rPr>
                <w:sz w:val="24"/>
              </w:rPr>
              <w:t>вариативные</w:t>
            </w:r>
            <w:r w:rsidRPr="00763996">
              <w:rPr>
                <w:spacing w:val="8"/>
                <w:sz w:val="24"/>
              </w:rPr>
              <w:t xml:space="preserve"> </w:t>
            </w:r>
            <w:r w:rsidRPr="00763996">
              <w:rPr>
                <w:sz w:val="24"/>
              </w:rPr>
              <w:t>формы</w:t>
            </w:r>
            <w:r w:rsidRPr="00763996">
              <w:rPr>
                <w:spacing w:val="10"/>
                <w:sz w:val="24"/>
              </w:rPr>
              <w:t xml:space="preserve"> </w:t>
            </w:r>
            <w:r w:rsidRPr="00763996">
              <w:rPr>
                <w:sz w:val="24"/>
              </w:rPr>
              <w:t>приветствия;</w:t>
            </w:r>
            <w:r w:rsidRPr="00763996">
              <w:rPr>
                <w:spacing w:val="4"/>
                <w:sz w:val="24"/>
              </w:rPr>
              <w:t xml:space="preserve"> </w:t>
            </w:r>
            <w:r w:rsidRPr="00763996">
              <w:rPr>
                <w:sz w:val="24"/>
              </w:rPr>
              <w:t>прощания;</w:t>
            </w:r>
            <w:r w:rsidRPr="00763996">
              <w:rPr>
                <w:spacing w:val="59"/>
                <w:sz w:val="24"/>
              </w:rPr>
              <w:t xml:space="preserve"> </w:t>
            </w:r>
            <w:r w:rsidRPr="00763996">
              <w:rPr>
                <w:sz w:val="24"/>
              </w:rPr>
              <w:t>обращения</w:t>
            </w:r>
            <w:r w:rsidRPr="00763996">
              <w:rPr>
                <w:spacing w:val="9"/>
                <w:sz w:val="24"/>
              </w:rPr>
              <w:t xml:space="preserve"> </w:t>
            </w:r>
            <w:r w:rsidRPr="00763996">
              <w:rPr>
                <w:sz w:val="24"/>
              </w:rPr>
              <w:t>к</w:t>
            </w:r>
            <w:r w:rsidRPr="00763996">
              <w:rPr>
                <w:spacing w:val="-57"/>
                <w:sz w:val="24"/>
              </w:rPr>
              <w:t xml:space="preserve"> </w:t>
            </w:r>
            <w:r w:rsidRPr="00763996">
              <w:rPr>
                <w:sz w:val="24"/>
              </w:rPr>
              <w:t>взрослым</w:t>
            </w:r>
            <w:r w:rsidRPr="00763996">
              <w:rPr>
                <w:spacing w:val="21"/>
                <w:sz w:val="24"/>
              </w:rPr>
              <w:t xml:space="preserve"> </w:t>
            </w:r>
            <w:r w:rsidRPr="00763996">
              <w:rPr>
                <w:sz w:val="24"/>
              </w:rPr>
              <w:t>и</w:t>
            </w:r>
            <w:r w:rsidRPr="00763996">
              <w:rPr>
                <w:spacing w:val="21"/>
                <w:sz w:val="24"/>
              </w:rPr>
              <w:t xml:space="preserve"> </w:t>
            </w:r>
            <w:r w:rsidRPr="00763996">
              <w:rPr>
                <w:sz w:val="24"/>
              </w:rPr>
              <w:t>сверстникам</w:t>
            </w:r>
            <w:r w:rsidRPr="00763996">
              <w:rPr>
                <w:spacing w:val="26"/>
                <w:sz w:val="24"/>
              </w:rPr>
              <w:t xml:space="preserve"> </w:t>
            </w:r>
            <w:r w:rsidRPr="00763996">
              <w:rPr>
                <w:sz w:val="24"/>
              </w:rPr>
              <w:t>с</w:t>
            </w:r>
            <w:r w:rsidRPr="00763996">
              <w:rPr>
                <w:spacing w:val="19"/>
                <w:sz w:val="24"/>
              </w:rPr>
              <w:t xml:space="preserve"> </w:t>
            </w:r>
            <w:r w:rsidRPr="00763996">
              <w:rPr>
                <w:sz w:val="24"/>
              </w:rPr>
              <w:t>просьбой,</w:t>
            </w:r>
            <w:r w:rsidRPr="00763996">
              <w:rPr>
                <w:spacing w:val="23"/>
                <w:sz w:val="24"/>
              </w:rPr>
              <w:t xml:space="preserve"> </w:t>
            </w:r>
            <w:r w:rsidRPr="00763996">
              <w:rPr>
                <w:sz w:val="24"/>
              </w:rPr>
              <w:t>благодарности,</w:t>
            </w:r>
            <w:r w:rsidRPr="00763996">
              <w:rPr>
                <w:spacing w:val="17"/>
                <w:sz w:val="24"/>
              </w:rPr>
              <w:t xml:space="preserve"> </w:t>
            </w:r>
            <w:r w:rsidRPr="00763996">
              <w:rPr>
                <w:sz w:val="24"/>
              </w:rPr>
              <w:t>обиды,</w:t>
            </w:r>
            <w:r w:rsidRPr="00763996">
              <w:rPr>
                <w:spacing w:val="22"/>
                <w:sz w:val="24"/>
              </w:rPr>
              <w:t xml:space="preserve"> </w:t>
            </w:r>
            <w:r w:rsidRPr="00763996">
              <w:rPr>
                <w:sz w:val="24"/>
              </w:rPr>
              <w:t>жалобы,</w:t>
            </w:r>
            <w:r w:rsidRPr="00763996">
              <w:rPr>
                <w:spacing w:val="22"/>
                <w:sz w:val="24"/>
              </w:rPr>
              <w:t xml:space="preserve"> </w:t>
            </w:r>
            <w:r w:rsidRPr="00763996">
              <w:rPr>
                <w:sz w:val="24"/>
              </w:rPr>
              <w:t>формирует</w:t>
            </w:r>
            <w:r w:rsidRPr="00763996">
              <w:rPr>
                <w:spacing w:val="30"/>
                <w:sz w:val="24"/>
              </w:rPr>
              <w:t xml:space="preserve"> </w:t>
            </w:r>
            <w:r w:rsidRPr="00763996">
              <w:rPr>
                <w:sz w:val="24"/>
              </w:rPr>
              <w:t>у</w:t>
            </w:r>
            <w:r w:rsidRPr="00763996">
              <w:rPr>
                <w:spacing w:val="-57"/>
                <w:sz w:val="24"/>
              </w:rPr>
              <w:t xml:space="preserve"> </w:t>
            </w:r>
            <w:r w:rsidRPr="00763996">
              <w:rPr>
                <w:sz w:val="24"/>
              </w:rPr>
              <w:t>детей</w:t>
            </w:r>
            <w:r w:rsidRPr="00763996">
              <w:rPr>
                <w:spacing w:val="23"/>
                <w:sz w:val="24"/>
              </w:rPr>
              <w:t xml:space="preserve"> </w:t>
            </w:r>
            <w:r w:rsidRPr="00763996">
              <w:rPr>
                <w:sz w:val="24"/>
              </w:rPr>
              <w:t>навыки</w:t>
            </w:r>
            <w:r w:rsidRPr="00763996">
              <w:rPr>
                <w:spacing w:val="14"/>
                <w:sz w:val="24"/>
              </w:rPr>
              <w:t xml:space="preserve"> </w:t>
            </w:r>
            <w:r w:rsidRPr="00763996">
              <w:rPr>
                <w:sz w:val="24"/>
              </w:rPr>
              <w:t>обращаться</w:t>
            </w:r>
            <w:r w:rsidRPr="00763996">
              <w:rPr>
                <w:spacing w:val="17"/>
                <w:sz w:val="24"/>
              </w:rPr>
              <w:t xml:space="preserve"> </w:t>
            </w:r>
            <w:r w:rsidRPr="00763996">
              <w:rPr>
                <w:sz w:val="24"/>
              </w:rPr>
              <w:t>к</w:t>
            </w:r>
            <w:r w:rsidRPr="00763996">
              <w:rPr>
                <w:spacing w:val="21"/>
                <w:sz w:val="24"/>
              </w:rPr>
              <w:t xml:space="preserve"> </w:t>
            </w:r>
            <w:r w:rsidRPr="00763996">
              <w:rPr>
                <w:sz w:val="24"/>
              </w:rPr>
              <w:t>сверстнику</w:t>
            </w:r>
            <w:r w:rsidRPr="00763996">
              <w:rPr>
                <w:spacing w:val="13"/>
                <w:sz w:val="24"/>
              </w:rPr>
              <w:t xml:space="preserve"> </w:t>
            </w:r>
            <w:r w:rsidRPr="00763996">
              <w:rPr>
                <w:sz w:val="24"/>
              </w:rPr>
              <w:t>по</w:t>
            </w:r>
            <w:r w:rsidRPr="00763996">
              <w:rPr>
                <w:spacing w:val="17"/>
                <w:sz w:val="24"/>
              </w:rPr>
              <w:t xml:space="preserve"> </w:t>
            </w:r>
            <w:r w:rsidRPr="00763996">
              <w:rPr>
                <w:sz w:val="24"/>
              </w:rPr>
              <w:t>имени,</w:t>
            </w:r>
            <w:r w:rsidRPr="00763996">
              <w:rPr>
                <w:spacing w:val="20"/>
                <w:sz w:val="24"/>
              </w:rPr>
              <w:t xml:space="preserve"> </w:t>
            </w:r>
            <w:r w:rsidRPr="00763996">
              <w:rPr>
                <w:sz w:val="24"/>
              </w:rPr>
              <w:t>к</w:t>
            </w:r>
            <w:r w:rsidRPr="00763996">
              <w:rPr>
                <w:spacing w:val="11"/>
                <w:sz w:val="24"/>
              </w:rPr>
              <w:t xml:space="preserve"> </w:t>
            </w:r>
            <w:r w:rsidRPr="00763996">
              <w:rPr>
                <w:sz w:val="24"/>
              </w:rPr>
              <w:t>взрослому</w:t>
            </w:r>
            <w:r w:rsidRPr="00763996">
              <w:rPr>
                <w:spacing w:val="13"/>
                <w:sz w:val="24"/>
              </w:rPr>
              <w:t xml:space="preserve"> </w:t>
            </w:r>
            <w:r w:rsidRPr="00763996">
              <w:rPr>
                <w:sz w:val="24"/>
              </w:rPr>
              <w:t>-</w:t>
            </w:r>
            <w:r w:rsidRPr="00763996">
              <w:rPr>
                <w:spacing w:val="25"/>
                <w:sz w:val="24"/>
              </w:rPr>
              <w:t xml:space="preserve"> </w:t>
            </w:r>
            <w:r w:rsidRPr="00763996">
              <w:rPr>
                <w:sz w:val="24"/>
              </w:rPr>
              <w:t>по</w:t>
            </w:r>
            <w:r w:rsidRPr="00763996">
              <w:rPr>
                <w:spacing w:val="17"/>
                <w:sz w:val="24"/>
              </w:rPr>
              <w:t xml:space="preserve"> </w:t>
            </w:r>
            <w:r w:rsidRPr="00763996">
              <w:rPr>
                <w:sz w:val="24"/>
              </w:rPr>
              <w:t>имени</w:t>
            </w:r>
            <w:r w:rsidRPr="00763996">
              <w:rPr>
                <w:spacing w:val="19"/>
                <w:sz w:val="24"/>
              </w:rPr>
              <w:t xml:space="preserve"> </w:t>
            </w:r>
            <w:r w:rsidRPr="00763996">
              <w:rPr>
                <w:sz w:val="24"/>
              </w:rPr>
              <w:t>и</w:t>
            </w:r>
            <w:r w:rsidRPr="00763996">
              <w:rPr>
                <w:spacing w:val="-57"/>
                <w:sz w:val="24"/>
              </w:rPr>
              <w:t xml:space="preserve"> </w:t>
            </w:r>
            <w:r w:rsidRPr="00763996">
              <w:rPr>
                <w:sz w:val="24"/>
              </w:rPr>
              <w:t>отчеству.</w:t>
            </w:r>
          </w:p>
          <w:p w:rsidR="007A36F9" w:rsidRPr="00763996" w:rsidRDefault="007A36F9" w:rsidP="009242EA">
            <w:pPr>
              <w:pStyle w:val="TableParagraph"/>
              <w:numPr>
                <w:ilvl w:val="0"/>
                <w:numId w:val="36"/>
              </w:numPr>
              <w:tabs>
                <w:tab w:val="left" w:pos="374"/>
              </w:tabs>
              <w:rPr>
                <w:sz w:val="24"/>
              </w:rPr>
            </w:pPr>
            <w:r w:rsidRPr="00763996">
              <w:rPr>
                <w:sz w:val="24"/>
              </w:rPr>
              <w:t>Подготовка</w:t>
            </w:r>
            <w:r w:rsidRPr="00763996">
              <w:rPr>
                <w:spacing w:val="-9"/>
                <w:sz w:val="24"/>
              </w:rPr>
              <w:t xml:space="preserve"> </w:t>
            </w:r>
            <w:r w:rsidRPr="00763996">
              <w:rPr>
                <w:sz w:val="24"/>
              </w:rPr>
              <w:t>детей</w:t>
            </w:r>
            <w:r w:rsidRPr="00763996">
              <w:rPr>
                <w:spacing w:val="-7"/>
                <w:sz w:val="24"/>
              </w:rPr>
              <w:t xml:space="preserve"> </w:t>
            </w:r>
            <w:r w:rsidRPr="00763996">
              <w:rPr>
                <w:sz w:val="24"/>
              </w:rPr>
              <w:t>к</w:t>
            </w:r>
            <w:r w:rsidRPr="00763996">
              <w:rPr>
                <w:spacing w:val="-13"/>
                <w:sz w:val="24"/>
              </w:rPr>
              <w:t xml:space="preserve"> </w:t>
            </w:r>
            <w:r w:rsidRPr="00763996">
              <w:rPr>
                <w:sz w:val="24"/>
              </w:rPr>
              <w:t>обучению</w:t>
            </w:r>
            <w:r w:rsidRPr="00763996">
              <w:rPr>
                <w:spacing w:val="-9"/>
                <w:sz w:val="24"/>
              </w:rPr>
              <w:t xml:space="preserve"> </w:t>
            </w:r>
            <w:r w:rsidRPr="00763996">
              <w:rPr>
                <w:sz w:val="24"/>
              </w:rPr>
              <w:t>грамоте:</w:t>
            </w:r>
          </w:p>
          <w:p w:rsidR="00EA1D02" w:rsidRPr="00763996" w:rsidRDefault="007A36F9" w:rsidP="00763996">
            <w:pPr>
              <w:jc w:val="both"/>
              <w:rPr>
                <w:rFonts w:ascii="Times New Roman" w:hAnsi="Times New Roman" w:cs="Times New Roman"/>
                <w:sz w:val="28"/>
                <w:szCs w:val="28"/>
              </w:rPr>
            </w:pPr>
            <w:r w:rsidRPr="00763996">
              <w:rPr>
                <w:rFonts w:ascii="Times New Roman" w:hAnsi="Times New Roman" w:cs="Times New Roman"/>
                <w:sz w:val="24"/>
              </w:rPr>
              <w:t>педагог</w:t>
            </w:r>
            <w:r w:rsidRPr="00763996">
              <w:rPr>
                <w:rFonts w:ascii="Times New Roman" w:hAnsi="Times New Roman" w:cs="Times New Roman"/>
                <w:sz w:val="24"/>
              </w:rPr>
              <w:tab/>
              <w:t>закрепляет</w:t>
            </w:r>
            <w:r w:rsidRPr="00763996">
              <w:rPr>
                <w:rFonts w:ascii="Times New Roman" w:hAnsi="Times New Roman" w:cs="Times New Roman"/>
                <w:sz w:val="24"/>
              </w:rPr>
              <w:tab/>
              <w:t>у</w:t>
            </w:r>
            <w:r w:rsidRPr="00763996">
              <w:rPr>
                <w:rFonts w:ascii="Times New Roman" w:hAnsi="Times New Roman" w:cs="Times New Roman"/>
                <w:sz w:val="24"/>
              </w:rPr>
              <w:tab/>
              <w:t>детей</w:t>
            </w:r>
            <w:r w:rsidRPr="00763996">
              <w:rPr>
                <w:rFonts w:ascii="Times New Roman" w:hAnsi="Times New Roman" w:cs="Times New Roman"/>
                <w:sz w:val="24"/>
              </w:rPr>
              <w:tab/>
              <w:t>умение</w:t>
            </w:r>
            <w:r w:rsidRPr="00763996">
              <w:rPr>
                <w:rFonts w:ascii="Times New Roman" w:hAnsi="Times New Roman" w:cs="Times New Roman"/>
                <w:sz w:val="24"/>
              </w:rPr>
              <w:tab/>
              <w:t>понимать</w:t>
            </w:r>
            <w:r w:rsidRPr="00763996">
              <w:rPr>
                <w:rFonts w:ascii="Times New Roman" w:hAnsi="Times New Roman" w:cs="Times New Roman"/>
                <w:sz w:val="24"/>
              </w:rPr>
              <w:tab/>
              <w:t>термины</w:t>
            </w:r>
            <w:r w:rsidRPr="00763996">
              <w:rPr>
                <w:rFonts w:ascii="Times New Roman" w:hAnsi="Times New Roman" w:cs="Times New Roman"/>
                <w:sz w:val="24"/>
              </w:rPr>
              <w:tab/>
              <w:t>«слово»,</w:t>
            </w:r>
            <w:r w:rsidRPr="00763996">
              <w:rPr>
                <w:rFonts w:ascii="Times New Roman" w:hAnsi="Times New Roman" w:cs="Times New Roman"/>
                <w:sz w:val="24"/>
              </w:rPr>
              <w:tab/>
              <w:t>«звук», использовать их в</w:t>
            </w:r>
            <w:r w:rsidRPr="00763996">
              <w:rPr>
                <w:rFonts w:ascii="Times New Roman" w:hAnsi="Times New Roman" w:cs="Times New Roman"/>
                <w:spacing w:val="1"/>
                <w:sz w:val="24"/>
              </w:rPr>
              <w:t xml:space="preserve"> </w:t>
            </w:r>
            <w:r w:rsidRPr="00763996">
              <w:rPr>
                <w:rFonts w:ascii="Times New Roman" w:hAnsi="Times New Roman" w:cs="Times New Roman"/>
                <w:sz w:val="24"/>
              </w:rPr>
              <w:t>речи; 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представления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том,</w:t>
            </w:r>
            <w:r w:rsidRPr="00763996">
              <w:rPr>
                <w:rFonts w:ascii="Times New Roman" w:hAnsi="Times New Roman" w:cs="Times New Roman"/>
                <w:spacing w:val="1"/>
                <w:sz w:val="24"/>
              </w:rPr>
              <w:t xml:space="preserve"> </w:t>
            </w:r>
            <w:r w:rsidRPr="00763996">
              <w:rPr>
                <w:rFonts w:ascii="Times New Roman" w:hAnsi="Times New Roman" w:cs="Times New Roman"/>
                <w:sz w:val="24"/>
              </w:rPr>
              <w:t>что</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1"/>
                <w:sz w:val="24"/>
              </w:rPr>
              <w:t xml:space="preserve"> </w:t>
            </w:r>
            <w:r w:rsidRPr="00763996">
              <w:rPr>
                <w:rFonts w:ascii="Times New Roman" w:hAnsi="Times New Roman" w:cs="Times New Roman"/>
                <w:sz w:val="24"/>
              </w:rPr>
              <w:t>состоят</w:t>
            </w:r>
            <w:r w:rsidRPr="00763996">
              <w:rPr>
                <w:rFonts w:ascii="Times New Roman" w:hAnsi="Times New Roman" w:cs="Times New Roman"/>
                <w:spacing w:val="1"/>
                <w:sz w:val="24"/>
              </w:rPr>
              <w:t xml:space="preserve"> </w:t>
            </w:r>
            <w:r w:rsidRPr="00763996">
              <w:rPr>
                <w:rFonts w:ascii="Times New Roman" w:hAnsi="Times New Roman" w:cs="Times New Roman"/>
                <w:sz w:val="24"/>
              </w:rPr>
              <w:t>из</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звуков, могут быть длинными и короткими; формирует умение сравнивать слова по</w:t>
            </w:r>
            <w:r w:rsidRPr="00763996">
              <w:rPr>
                <w:rFonts w:ascii="Times New Roman" w:hAnsi="Times New Roman" w:cs="Times New Roman"/>
                <w:spacing w:val="-57"/>
                <w:sz w:val="24"/>
              </w:rPr>
              <w:t xml:space="preserve"> </w:t>
            </w:r>
            <w:r w:rsidRPr="00763996">
              <w:rPr>
                <w:rFonts w:ascii="Times New Roman" w:hAnsi="Times New Roman" w:cs="Times New Roman"/>
                <w:sz w:val="24"/>
              </w:rPr>
              <w:t>протяженности;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помогает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детям</w:t>
            </w:r>
            <w:r w:rsidRPr="00763996">
              <w:rPr>
                <w:rFonts w:ascii="Times New Roman" w:hAnsi="Times New Roman" w:cs="Times New Roman"/>
                <w:spacing w:val="1"/>
                <w:sz w:val="24"/>
              </w:rPr>
              <w:t xml:space="preserve"> </w:t>
            </w:r>
            <w:r w:rsidRPr="00763996">
              <w:rPr>
                <w:rFonts w:ascii="Times New Roman" w:hAnsi="Times New Roman" w:cs="Times New Roman"/>
                <w:sz w:val="24"/>
              </w:rPr>
              <w:t>осваивать начальные</w:t>
            </w:r>
            <w:r w:rsidRPr="00763996">
              <w:rPr>
                <w:rFonts w:ascii="Times New Roman" w:hAnsi="Times New Roman" w:cs="Times New Roman"/>
                <w:spacing w:val="1"/>
                <w:sz w:val="24"/>
              </w:rPr>
              <w:t xml:space="preserve"> </w:t>
            </w:r>
            <w:r w:rsidRPr="00763996">
              <w:rPr>
                <w:rFonts w:ascii="Times New Roman" w:hAnsi="Times New Roman" w:cs="Times New Roman"/>
                <w:sz w:val="24"/>
              </w:rPr>
              <w:t>умения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звукового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анализа</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 самостоятельно произносить слова, интонационно подчеркивая в них первый</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w:t>
            </w:r>
            <w:r w:rsidRPr="00763996">
              <w:rPr>
                <w:rFonts w:ascii="Times New Roman" w:hAnsi="Times New Roman" w:cs="Times New Roman"/>
                <w:spacing w:val="1"/>
                <w:sz w:val="24"/>
              </w:rPr>
              <w:t xml:space="preserve"> </w:t>
            </w:r>
            <w:r w:rsidRPr="00763996">
              <w:rPr>
                <w:rFonts w:ascii="Times New Roman" w:hAnsi="Times New Roman" w:cs="Times New Roman"/>
                <w:sz w:val="24"/>
              </w:rPr>
              <w:t>узнавать</w:t>
            </w:r>
            <w:r w:rsidRPr="00763996">
              <w:rPr>
                <w:rFonts w:ascii="Times New Roman" w:hAnsi="Times New Roman" w:cs="Times New Roman"/>
                <w:spacing w:val="2"/>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5"/>
                <w:sz w:val="24"/>
              </w:rPr>
              <w:t xml:space="preserve"> </w:t>
            </w:r>
            <w:r w:rsidRPr="00763996">
              <w:rPr>
                <w:rFonts w:ascii="Times New Roman" w:hAnsi="Times New Roman" w:cs="Times New Roman"/>
                <w:sz w:val="24"/>
              </w:rPr>
              <w:t>заданный</w:t>
            </w:r>
            <w:r w:rsidRPr="00763996">
              <w:rPr>
                <w:rFonts w:ascii="Times New Roman" w:hAnsi="Times New Roman" w:cs="Times New Roman"/>
                <w:spacing w:val="-3"/>
                <w:sz w:val="24"/>
              </w:rPr>
              <w:t xml:space="preserve"> </w:t>
            </w:r>
            <w:r w:rsidRPr="00763996">
              <w:rPr>
                <w:rFonts w:ascii="Times New Roman" w:hAnsi="Times New Roman" w:cs="Times New Roman"/>
                <w:sz w:val="24"/>
              </w:rPr>
              <w:t>звук.</w:t>
            </w:r>
          </w:p>
        </w:tc>
      </w:tr>
      <w:tr w:rsidR="00AA59F0" w:rsidRPr="00763996" w:rsidTr="00E8233E">
        <w:tc>
          <w:tcPr>
            <w:tcW w:w="10314" w:type="dxa"/>
            <w:gridSpan w:val="2"/>
          </w:tcPr>
          <w:p w:rsidR="00AA59F0" w:rsidRPr="00E71BF7" w:rsidRDefault="00AA59F0" w:rsidP="00763996">
            <w:pPr>
              <w:jc w:val="center"/>
              <w:rPr>
                <w:rFonts w:ascii="Times New Roman" w:hAnsi="Times New Roman" w:cs="Times New Roman"/>
                <w:b/>
                <w:sz w:val="24"/>
                <w:szCs w:val="28"/>
              </w:rPr>
            </w:pPr>
            <w:r w:rsidRPr="00E71BF7">
              <w:rPr>
                <w:rFonts w:ascii="Times New Roman" w:hAnsi="Times New Roman" w:cs="Times New Roman"/>
                <w:b/>
                <w:sz w:val="24"/>
                <w:szCs w:val="28"/>
              </w:rPr>
              <w:t xml:space="preserve">от 5 лет до 6 лет </w:t>
            </w:r>
          </w:p>
        </w:tc>
      </w:tr>
      <w:tr w:rsidR="007A36F9" w:rsidRPr="00763996" w:rsidTr="00E8233E">
        <w:tc>
          <w:tcPr>
            <w:tcW w:w="5528" w:type="dxa"/>
          </w:tcPr>
          <w:p w:rsidR="00AA59F0" w:rsidRPr="00763996" w:rsidRDefault="00AA59F0" w:rsidP="00763996">
            <w:pPr>
              <w:pStyle w:val="TableParagraph"/>
              <w:ind w:right="100"/>
              <w:jc w:val="both"/>
              <w:rPr>
                <w:sz w:val="24"/>
              </w:rPr>
            </w:pPr>
            <w:r w:rsidRPr="00763996">
              <w:rPr>
                <w:sz w:val="24"/>
              </w:rPr>
              <w:t>В</w:t>
            </w:r>
            <w:r w:rsidRPr="00763996">
              <w:rPr>
                <w:spacing w:val="-8"/>
                <w:sz w:val="24"/>
              </w:rPr>
              <w:t xml:space="preserve"> </w:t>
            </w:r>
            <w:r w:rsidRPr="00763996">
              <w:rPr>
                <w:sz w:val="24"/>
              </w:rPr>
              <w:t>области речевого</w:t>
            </w:r>
            <w:r w:rsidRPr="00763996">
              <w:rPr>
                <w:spacing w:val="-2"/>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8"/>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AA59F0" w:rsidRPr="00763996" w:rsidRDefault="00AA59F0" w:rsidP="00763996">
            <w:pPr>
              <w:pStyle w:val="TableParagraph"/>
              <w:jc w:val="both"/>
              <w:rPr>
                <w:sz w:val="24"/>
              </w:rPr>
            </w:pPr>
            <w:r w:rsidRPr="00763996">
              <w:rPr>
                <w:sz w:val="24"/>
              </w:rPr>
              <w:t>1)</w:t>
            </w:r>
            <w:r w:rsidRPr="00763996">
              <w:rPr>
                <w:spacing w:val="-3"/>
                <w:sz w:val="24"/>
              </w:rPr>
              <w:t xml:space="preserve"> </w:t>
            </w:r>
            <w:r w:rsidRPr="00763996">
              <w:rPr>
                <w:sz w:val="24"/>
              </w:rPr>
              <w:t>Формирование</w:t>
            </w:r>
            <w:r w:rsidRPr="00763996">
              <w:rPr>
                <w:spacing w:val="-5"/>
                <w:sz w:val="24"/>
              </w:rPr>
              <w:t xml:space="preserve"> </w:t>
            </w:r>
            <w:r w:rsidRPr="00763996">
              <w:rPr>
                <w:sz w:val="24"/>
              </w:rPr>
              <w:t>словаря:</w:t>
            </w:r>
          </w:p>
          <w:p w:rsidR="00AA59F0" w:rsidRPr="00763996" w:rsidRDefault="00AA59F0" w:rsidP="00763996">
            <w:pPr>
              <w:pStyle w:val="TableParagraph"/>
              <w:tabs>
                <w:tab w:val="left" w:pos="2442"/>
                <w:tab w:val="left" w:pos="4409"/>
              </w:tabs>
              <w:ind w:right="99"/>
              <w:jc w:val="both"/>
              <w:rPr>
                <w:sz w:val="24"/>
              </w:rPr>
            </w:pPr>
            <w:r w:rsidRPr="00763996">
              <w:rPr>
                <w:sz w:val="24"/>
              </w:rPr>
              <w:t>обогащение</w:t>
            </w:r>
            <w:r w:rsidRPr="00763996">
              <w:rPr>
                <w:spacing w:val="1"/>
                <w:sz w:val="24"/>
              </w:rPr>
              <w:t xml:space="preserve"> </w:t>
            </w:r>
            <w:r w:rsidRPr="00763996">
              <w:rPr>
                <w:sz w:val="24"/>
              </w:rPr>
              <w:t>словаря:</w:t>
            </w:r>
            <w:r w:rsidRPr="00763996">
              <w:rPr>
                <w:spacing w:val="1"/>
                <w:sz w:val="24"/>
              </w:rPr>
              <w:t xml:space="preserve"> </w:t>
            </w:r>
            <w:r w:rsidRPr="00763996">
              <w:rPr>
                <w:sz w:val="24"/>
              </w:rPr>
              <w:t>вводить</w:t>
            </w:r>
            <w:r w:rsidRPr="00763996">
              <w:rPr>
                <w:spacing w:val="1"/>
                <w:sz w:val="24"/>
              </w:rPr>
              <w:t xml:space="preserve"> </w:t>
            </w:r>
            <w:r w:rsidRPr="00763996">
              <w:rPr>
                <w:sz w:val="24"/>
              </w:rPr>
              <w:t>в</w:t>
            </w:r>
            <w:r w:rsidRPr="00763996">
              <w:rPr>
                <w:spacing w:val="1"/>
                <w:sz w:val="24"/>
              </w:rPr>
              <w:t xml:space="preserve"> </w:t>
            </w:r>
            <w:r w:rsidRPr="00763996">
              <w:rPr>
                <w:sz w:val="24"/>
              </w:rPr>
              <w:t>словарь</w:t>
            </w:r>
            <w:r w:rsidRPr="00763996">
              <w:rPr>
                <w:spacing w:val="1"/>
                <w:sz w:val="24"/>
              </w:rPr>
              <w:t xml:space="preserve"> </w:t>
            </w:r>
            <w:r w:rsidRPr="00763996">
              <w:rPr>
                <w:sz w:val="24"/>
              </w:rPr>
              <w:t>детей</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профессии</w:t>
            </w:r>
            <w:r w:rsidRPr="00763996">
              <w:rPr>
                <w:spacing w:val="1"/>
                <w:sz w:val="24"/>
              </w:rPr>
              <w:t xml:space="preserve"> </w:t>
            </w:r>
            <w:r w:rsidRPr="00763996">
              <w:rPr>
                <w:sz w:val="24"/>
              </w:rPr>
              <w:t>(каменщик, тракторист, швея); названия техники</w:t>
            </w:r>
            <w:r w:rsidRPr="00763996">
              <w:rPr>
                <w:spacing w:val="1"/>
                <w:sz w:val="24"/>
              </w:rPr>
              <w:t xml:space="preserve"> </w:t>
            </w:r>
            <w:r w:rsidRPr="00763996">
              <w:rPr>
                <w:sz w:val="24"/>
              </w:rPr>
              <w:t>(экскаватор,</w:t>
            </w:r>
            <w:r w:rsidRPr="00763996">
              <w:rPr>
                <w:spacing w:val="1"/>
                <w:sz w:val="24"/>
              </w:rPr>
              <w:t xml:space="preserve"> </w:t>
            </w:r>
            <w:r w:rsidRPr="00763996">
              <w:rPr>
                <w:sz w:val="24"/>
              </w:rPr>
              <w:t>комбайн);</w:t>
            </w:r>
            <w:r w:rsidRPr="00763996">
              <w:rPr>
                <w:spacing w:val="1"/>
                <w:sz w:val="24"/>
              </w:rPr>
              <w:t xml:space="preserve"> </w:t>
            </w:r>
            <w:r w:rsidRPr="00763996">
              <w:rPr>
                <w:sz w:val="24"/>
              </w:rPr>
              <w:t>прилагательные,</w:t>
            </w:r>
            <w:r w:rsidRPr="00763996">
              <w:rPr>
                <w:spacing w:val="1"/>
                <w:sz w:val="24"/>
              </w:rPr>
              <w:t xml:space="preserve"> </w:t>
            </w:r>
            <w:r w:rsidRPr="00763996">
              <w:rPr>
                <w:sz w:val="24"/>
              </w:rPr>
              <w:t>обозначающие</w:t>
            </w:r>
            <w:r w:rsidRPr="00763996">
              <w:rPr>
                <w:spacing w:val="1"/>
                <w:sz w:val="24"/>
              </w:rPr>
              <w:t xml:space="preserve"> </w:t>
            </w:r>
            <w:r w:rsidRPr="00763996">
              <w:rPr>
                <w:sz w:val="24"/>
              </w:rPr>
              <w:t>признаки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наречия,</w:t>
            </w:r>
            <w:r w:rsidRPr="00763996">
              <w:rPr>
                <w:spacing w:val="1"/>
                <w:sz w:val="24"/>
              </w:rPr>
              <w:t xml:space="preserve"> </w:t>
            </w:r>
            <w:r w:rsidRPr="00763996">
              <w:rPr>
                <w:sz w:val="24"/>
              </w:rPr>
              <w:t>характеризующие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людей</w:t>
            </w:r>
            <w:r w:rsidRPr="00763996">
              <w:rPr>
                <w:spacing w:val="1"/>
                <w:sz w:val="24"/>
              </w:rPr>
              <w:t xml:space="preserve"> </w:t>
            </w:r>
            <w:r w:rsidRPr="00763996">
              <w:rPr>
                <w:sz w:val="24"/>
              </w:rPr>
              <w:t>к</w:t>
            </w:r>
            <w:r w:rsidRPr="00763996">
              <w:rPr>
                <w:spacing w:val="1"/>
                <w:sz w:val="24"/>
              </w:rPr>
              <w:t xml:space="preserve"> </w:t>
            </w:r>
            <w:r w:rsidRPr="00763996">
              <w:rPr>
                <w:sz w:val="24"/>
              </w:rPr>
              <w:t>труду</w:t>
            </w:r>
            <w:r w:rsidRPr="00763996">
              <w:rPr>
                <w:spacing w:val="1"/>
                <w:sz w:val="24"/>
              </w:rPr>
              <w:t xml:space="preserve"> </w:t>
            </w:r>
            <w:r w:rsidRPr="00763996">
              <w:rPr>
                <w:sz w:val="24"/>
              </w:rPr>
              <w:t xml:space="preserve">(старательно, бережно); </w:t>
            </w:r>
            <w:r w:rsidRPr="00763996">
              <w:rPr>
                <w:spacing w:val="-3"/>
                <w:sz w:val="24"/>
              </w:rPr>
              <w:t>глаголы,</w:t>
            </w:r>
          </w:p>
          <w:p w:rsidR="003A44AC" w:rsidRPr="00763996" w:rsidRDefault="00AA59F0" w:rsidP="00763996">
            <w:pPr>
              <w:pStyle w:val="TableParagraph"/>
              <w:tabs>
                <w:tab w:val="left" w:pos="1669"/>
                <w:tab w:val="left" w:pos="1957"/>
                <w:tab w:val="left" w:pos="2177"/>
                <w:tab w:val="left" w:pos="2349"/>
                <w:tab w:val="left" w:pos="2536"/>
                <w:tab w:val="left" w:pos="3395"/>
                <w:tab w:val="left" w:pos="3929"/>
                <w:tab w:val="left" w:pos="4210"/>
                <w:tab w:val="left" w:pos="4412"/>
                <w:tab w:val="left" w:pos="5145"/>
              </w:tabs>
              <w:ind w:right="95"/>
              <w:rPr>
                <w:sz w:val="24"/>
              </w:rPr>
            </w:pPr>
            <w:r w:rsidRPr="00763996">
              <w:rPr>
                <w:sz w:val="24"/>
              </w:rPr>
              <w:t>характеризующие трудовую деятельность людей.</w:t>
            </w:r>
            <w:r w:rsidRPr="00763996">
              <w:rPr>
                <w:spacing w:val="1"/>
                <w:sz w:val="24"/>
              </w:rPr>
              <w:t xml:space="preserve"> </w:t>
            </w:r>
            <w:r w:rsidRPr="00763996">
              <w:rPr>
                <w:sz w:val="24"/>
              </w:rPr>
              <w:t>Упражнять</w:t>
            </w:r>
            <w:r w:rsidRPr="00763996">
              <w:rPr>
                <w:spacing w:val="55"/>
                <w:sz w:val="24"/>
              </w:rPr>
              <w:t xml:space="preserve"> </w:t>
            </w:r>
            <w:r w:rsidRPr="00763996">
              <w:rPr>
                <w:sz w:val="24"/>
              </w:rPr>
              <w:t>детей  в</w:t>
            </w:r>
            <w:r w:rsidRPr="00763996">
              <w:rPr>
                <w:spacing w:val="60"/>
                <w:sz w:val="24"/>
              </w:rPr>
              <w:t xml:space="preserve"> </w:t>
            </w:r>
            <w:r w:rsidRPr="00763996">
              <w:rPr>
                <w:sz w:val="24"/>
              </w:rPr>
              <w:t>умении</w:t>
            </w:r>
            <w:r w:rsidRPr="00763996">
              <w:rPr>
                <w:spacing w:val="63"/>
                <w:sz w:val="24"/>
              </w:rPr>
              <w:t xml:space="preserve"> </w:t>
            </w:r>
            <w:r w:rsidRPr="00763996">
              <w:rPr>
                <w:sz w:val="24"/>
              </w:rPr>
              <w:t>подбирать</w:t>
            </w:r>
            <w:r w:rsidRPr="00763996">
              <w:rPr>
                <w:spacing w:val="56"/>
                <w:sz w:val="24"/>
              </w:rPr>
              <w:t xml:space="preserve"> </w:t>
            </w:r>
            <w:r w:rsidRPr="00763996">
              <w:rPr>
                <w:sz w:val="24"/>
              </w:rPr>
              <w:t>слова</w:t>
            </w:r>
            <w:r w:rsidRPr="00763996">
              <w:rPr>
                <w:spacing w:val="53"/>
                <w:sz w:val="24"/>
              </w:rPr>
              <w:t xml:space="preserve"> </w:t>
            </w:r>
            <w:r w:rsidRPr="00763996">
              <w:rPr>
                <w:sz w:val="24"/>
              </w:rPr>
              <w:t>со</w:t>
            </w:r>
            <w:r w:rsidR="003A44AC" w:rsidRPr="00763996">
              <w:rPr>
                <w:sz w:val="24"/>
              </w:rPr>
              <w:t xml:space="preserve"> сходными</w:t>
            </w:r>
            <w:r w:rsidR="00554DC3">
              <w:rPr>
                <w:sz w:val="24"/>
              </w:rPr>
              <w:t xml:space="preserve">  </w:t>
            </w:r>
            <w:r w:rsidR="003A44AC" w:rsidRPr="00763996">
              <w:rPr>
                <w:sz w:val="24"/>
              </w:rPr>
              <w:t>значениями</w:t>
            </w:r>
            <w:r w:rsidR="003A44AC" w:rsidRPr="00763996">
              <w:rPr>
                <w:sz w:val="24"/>
              </w:rPr>
              <w:tab/>
              <w:t>(синонимы)</w:t>
            </w:r>
            <w:r w:rsidR="003A44AC" w:rsidRPr="00763996">
              <w:rPr>
                <w:sz w:val="24"/>
              </w:rPr>
              <w:tab/>
              <w:t>и</w:t>
            </w:r>
            <w:r w:rsidR="003A44AC" w:rsidRPr="00763996">
              <w:rPr>
                <w:spacing w:val="-57"/>
                <w:sz w:val="24"/>
              </w:rPr>
              <w:t xml:space="preserve"> </w:t>
            </w:r>
            <w:r w:rsidR="003A44AC" w:rsidRPr="00763996">
              <w:rPr>
                <w:sz w:val="24"/>
              </w:rPr>
              <w:t>противоположными значениями (антонимы);</w:t>
            </w:r>
            <w:r w:rsidR="003A44AC" w:rsidRPr="00763996">
              <w:rPr>
                <w:spacing w:val="1"/>
                <w:sz w:val="24"/>
              </w:rPr>
              <w:t xml:space="preserve"> </w:t>
            </w:r>
            <w:r w:rsidR="003A44AC" w:rsidRPr="00763996">
              <w:rPr>
                <w:sz w:val="24"/>
              </w:rPr>
              <w:t>активизация</w:t>
            </w:r>
            <w:r w:rsidR="003A44AC" w:rsidRPr="00763996">
              <w:rPr>
                <w:spacing w:val="1"/>
                <w:sz w:val="24"/>
              </w:rPr>
              <w:t xml:space="preserve"> </w:t>
            </w:r>
            <w:r w:rsidR="003A44AC" w:rsidRPr="00763996">
              <w:rPr>
                <w:sz w:val="24"/>
              </w:rPr>
              <w:t>словаря:</w:t>
            </w:r>
            <w:r w:rsidR="003A44AC" w:rsidRPr="00763996">
              <w:rPr>
                <w:spacing w:val="1"/>
                <w:sz w:val="24"/>
              </w:rPr>
              <w:t xml:space="preserve"> </w:t>
            </w:r>
            <w:r w:rsidR="003A44AC" w:rsidRPr="00763996">
              <w:rPr>
                <w:sz w:val="24"/>
              </w:rPr>
              <w:t>закреплять у детей</w:t>
            </w:r>
            <w:r w:rsidR="003A44AC" w:rsidRPr="00763996">
              <w:rPr>
                <w:spacing w:val="1"/>
                <w:sz w:val="24"/>
              </w:rPr>
              <w:t xml:space="preserve"> </w:t>
            </w:r>
            <w:r w:rsidR="003A44AC" w:rsidRPr="00763996">
              <w:rPr>
                <w:sz w:val="24"/>
              </w:rPr>
              <w:t>умение</w:t>
            </w:r>
            <w:r w:rsidR="003A44AC" w:rsidRPr="00763996">
              <w:rPr>
                <w:spacing w:val="-57"/>
                <w:sz w:val="24"/>
              </w:rPr>
              <w:t xml:space="preserve"> </w:t>
            </w:r>
            <w:r w:rsidR="003A44AC" w:rsidRPr="00763996">
              <w:rPr>
                <w:sz w:val="24"/>
              </w:rPr>
              <w:t>правильно,</w:t>
            </w:r>
            <w:r w:rsidR="003A44AC" w:rsidRPr="00763996">
              <w:rPr>
                <w:spacing w:val="34"/>
                <w:sz w:val="24"/>
              </w:rPr>
              <w:t xml:space="preserve"> </w:t>
            </w:r>
            <w:r w:rsidR="003A44AC" w:rsidRPr="00763996">
              <w:rPr>
                <w:sz w:val="24"/>
              </w:rPr>
              <w:t>точно</w:t>
            </w:r>
            <w:r w:rsidR="003A44AC" w:rsidRPr="00763996">
              <w:rPr>
                <w:spacing w:val="32"/>
                <w:sz w:val="24"/>
              </w:rPr>
              <w:t xml:space="preserve"> </w:t>
            </w:r>
            <w:r w:rsidR="003A44AC" w:rsidRPr="00763996">
              <w:rPr>
                <w:sz w:val="24"/>
              </w:rPr>
              <w:t>по</w:t>
            </w:r>
            <w:r w:rsidR="003A44AC" w:rsidRPr="00763996">
              <w:rPr>
                <w:spacing w:val="33"/>
                <w:sz w:val="24"/>
              </w:rPr>
              <w:t xml:space="preserve"> </w:t>
            </w:r>
            <w:r w:rsidR="003A44AC" w:rsidRPr="00763996">
              <w:rPr>
                <w:sz w:val="24"/>
              </w:rPr>
              <w:t>смыслу</w:t>
            </w:r>
            <w:r w:rsidR="003A44AC" w:rsidRPr="00763996">
              <w:rPr>
                <w:spacing w:val="28"/>
                <w:sz w:val="24"/>
              </w:rPr>
              <w:t xml:space="preserve"> </w:t>
            </w:r>
            <w:r w:rsidR="003A44AC" w:rsidRPr="00763996">
              <w:rPr>
                <w:sz w:val="24"/>
              </w:rPr>
              <w:t>употреблять</w:t>
            </w:r>
            <w:r w:rsidR="003A44AC" w:rsidRPr="00763996">
              <w:rPr>
                <w:spacing w:val="34"/>
                <w:sz w:val="24"/>
              </w:rPr>
              <w:t xml:space="preserve"> </w:t>
            </w:r>
            <w:r w:rsidR="003A44AC" w:rsidRPr="00763996">
              <w:rPr>
                <w:sz w:val="24"/>
              </w:rPr>
              <w:t>в</w:t>
            </w:r>
            <w:r w:rsidR="003A44AC" w:rsidRPr="00763996">
              <w:rPr>
                <w:spacing w:val="29"/>
                <w:sz w:val="24"/>
              </w:rPr>
              <w:t xml:space="preserve"> </w:t>
            </w:r>
            <w:r w:rsidR="003A44AC" w:rsidRPr="00763996">
              <w:rPr>
                <w:sz w:val="24"/>
              </w:rPr>
              <w:t>речи</w:t>
            </w:r>
            <w:r w:rsidR="003A44AC" w:rsidRPr="00763996">
              <w:rPr>
                <w:spacing w:val="-57"/>
                <w:sz w:val="24"/>
              </w:rPr>
              <w:t xml:space="preserve"> </w:t>
            </w:r>
            <w:r w:rsidR="003A44AC" w:rsidRPr="00763996">
              <w:rPr>
                <w:sz w:val="24"/>
              </w:rPr>
              <w:t>существительные,</w:t>
            </w:r>
            <w:r w:rsidR="003A44AC" w:rsidRPr="00763996">
              <w:rPr>
                <w:sz w:val="24"/>
              </w:rPr>
              <w:tab/>
            </w:r>
            <w:r w:rsidR="003A44AC" w:rsidRPr="00763996">
              <w:rPr>
                <w:sz w:val="24"/>
              </w:rPr>
              <w:tab/>
              <w:t>прилагательные,</w:t>
            </w:r>
            <w:r w:rsidR="00554DC3" w:rsidRPr="00763996">
              <w:rPr>
                <w:spacing w:val="-3"/>
                <w:sz w:val="24"/>
              </w:rPr>
              <w:t xml:space="preserve"> </w:t>
            </w:r>
            <w:r w:rsidR="003A44AC" w:rsidRPr="00763996">
              <w:rPr>
                <w:spacing w:val="-3"/>
                <w:sz w:val="24"/>
              </w:rPr>
              <w:t>глаголы,</w:t>
            </w:r>
            <w:r w:rsidR="003A44AC" w:rsidRPr="00763996">
              <w:rPr>
                <w:spacing w:val="-57"/>
                <w:sz w:val="24"/>
              </w:rPr>
              <w:t xml:space="preserve"> </w:t>
            </w:r>
            <w:r w:rsidR="00554DC3">
              <w:rPr>
                <w:sz w:val="24"/>
              </w:rPr>
              <w:t>наречия,</w:t>
            </w:r>
            <w:r w:rsidR="00554DC3">
              <w:rPr>
                <w:sz w:val="24"/>
              </w:rPr>
              <w:tab/>
            </w:r>
            <w:r w:rsidR="00554DC3">
              <w:rPr>
                <w:sz w:val="24"/>
              </w:rPr>
              <w:tab/>
              <w:t>предлоги,</w:t>
            </w:r>
            <w:r w:rsidR="00554DC3">
              <w:rPr>
                <w:sz w:val="24"/>
              </w:rPr>
              <w:tab/>
            </w:r>
            <w:r w:rsidR="003A44AC" w:rsidRPr="00763996">
              <w:rPr>
                <w:spacing w:val="-2"/>
                <w:sz w:val="24"/>
              </w:rPr>
              <w:t>использовать</w:t>
            </w:r>
            <w:r w:rsidR="003A44AC" w:rsidRPr="00763996">
              <w:rPr>
                <w:spacing w:val="-57"/>
                <w:sz w:val="24"/>
              </w:rPr>
              <w:t xml:space="preserve"> </w:t>
            </w:r>
            <w:r w:rsidR="003A44AC" w:rsidRPr="00763996">
              <w:rPr>
                <w:sz w:val="24"/>
              </w:rPr>
              <w:t>существительные</w:t>
            </w:r>
            <w:r w:rsidR="003A44AC" w:rsidRPr="00763996">
              <w:rPr>
                <w:sz w:val="24"/>
              </w:rPr>
              <w:tab/>
            </w:r>
            <w:r w:rsidR="003A44AC" w:rsidRPr="00763996">
              <w:rPr>
                <w:sz w:val="24"/>
              </w:rPr>
              <w:tab/>
              <w:t>с</w:t>
            </w:r>
            <w:r w:rsidR="003A44AC" w:rsidRPr="00763996">
              <w:rPr>
                <w:sz w:val="24"/>
              </w:rPr>
              <w:tab/>
            </w:r>
            <w:r w:rsidR="003A44AC" w:rsidRPr="00763996">
              <w:rPr>
                <w:sz w:val="24"/>
              </w:rPr>
              <w:tab/>
              <w:t>обобщающим</w:t>
            </w:r>
            <w:r w:rsidR="00554DC3">
              <w:rPr>
                <w:sz w:val="24"/>
              </w:rPr>
              <w:t xml:space="preserve"> </w:t>
            </w:r>
            <w:r w:rsidR="003A44AC" w:rsidRPr="00763996">
              <w:rPr>
                <w:spacing w:val="-1"/>
                <w:sz w:val="24"/>
              </w:rPr>
              <w:t>значением</w:t>
            </w:r>
            <w:r w:rsidR="003A44AC" w:rsidRPr="00763996">
              <w:rPr>
                <w:spacing w:val="-57"/>
                <w:sz w:val="24"/>
              </w:rPr>
              <w:t xml:space="preserve"> </w:t>
            </w:r>
            <w:r w:rsidR="003A44AC" w:rsidRPr="00763996">
              <w:rPr>
                <w:sz w:val="24"/>
              </w:rPr>
              <w:t>(строитель,</w:t>
            </w:r>
            <w:r w:rsidR="003A44AC" w:rsidRPr="00763996">
              <w:rPr>
                <w:spacing w:val="3"/>
                <w:sz w:val="24"/>
              </w:rPr>
              <w:t xml:space="preserve"> </w:t>
            </w:r>
            <w:r w:rsidR="003A44AC" w:rsidRPr="00763996">
              <w:rPr>
                <w:sz w:val="24"/>
              </w:rPr>
              <w:t>хлебороб).</w:t>
            </w:r>
          </w:p>
          <w:p w:rsidR="003A44AC" w:rsidRPr="00763996" w:rsidRDefault="003A44AC" w:rsidP="009242EA">
            <w:pPr>
              <w:pStyle w:val="TableParagraph"/>
              <w:numPr>
                <w:ilvl w:val="0"/>
                <w:numId w:val="38"/>
              </w:numPr>
              <w:tabs>
                <w:tab w:val="left" w:pos="374"/>
              </w:tabs>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3A44AC" w:rsidRPr="00763996" w:rsidRDefault="003A44AC" w:rsidP="00763996">
            <w:pPr>
              <w:pStyle w:val="TableParagraph"/>
              <w:tabs>
                <w:tab w:val="left" w:pos="2062"/>
                <w:tab w:val="left" w:pos="2575"/>
                <w:tab w:val="left" w:pos="3851"/>
                <w:tab w:val="left" w:pos="4140"/>
              </w:tabs>
              <w:ind w:right="96"/>
              <w:jc w:val="both"/>
              <w:rPr>
                <w:sz w:val="24"/>
              </w:rPr>
            </w:pPr>
            <w:r w:rsidRPr="00763996">
              <w:rPr>
                <w:sz w:val="24"/>
              </w:rPr>
              <w:t>закреплять</w:t>
            </w:r>
            <w:r w:rsidRPr="00763996">
              <w:rPr>
                <w:sz w:val="24"/>
              </w:rPr>
              <w:tab/>
              <w:t xml:space="preserve">правильное, </w:t>
            </w:r>
            <w:r w:rsidRPr="00763996">
              <w:rPr>
                <w:spacing w:val="-2"/>
                <w:sz w:val="24"/>
              </w:rPr>
              <w:t>отчетливое</w:t>
            </w:r>
            <w:r w:rsidRPr="00763996">
              <w:rPr>
                <w:spacing w:val="-58"/>
                <w:sz w:val="24"/>
              </w:rPr>
              <w:t xml:space="preserve"> </w:t>
            </w:r>
            <w:r w:rsidRPr="00763996">
              <w:rPr>
                <w:sz w:val="24"/>
              </w:rPr>
              <w:t>произношение всех звуков родного языка; умение</w:t>
            </w:r>
            <w:r w:rsidRPr="00763996">
              <w:rPr>
                <w:spacing w:val="-57"/>
                <w:sz w:val="24"/>
              </w:rPr>
              <w:t xml:space="preserve"> </w:t>
            </w:r>
            <w:r w:rsidRPr="00763996">
              <w:rPr>
                <w:sz w:val="24"/>
              </w:rPr>
              <w:t>различать на слух и отчетливо произносить часто</w:t>
            </w:r>
            <w:r w:rsidRPr="00763996">
              <w:rPr>
                <w:spacing w:val="1"/>
                <w:sz w:val="24"/>
              </w:rPr>
              <w:t xml:space="preserve"> </w:t>
            </w:r>
            <w:r w:rsidRPr="00763996">
              <w:rPr>
                <w:sz w:val="24"/>
              </w:rPr>
              <w:t>смешиваемые звуки (с-ш, ж-з); определять место</w:t>
            </w:r>
            <w:r w:rsidRPr="00763996">
              <w:rPr>
                <w:spacing w:val="1"/>
                <w:sz w:val="24"/>
              </w:rPr>
              <w:t xml:space="preserve"> </w:t>
            </w:r>
            <w:r w:rsidRPr="00763996">
              <w:rPr>
                <w:sz w:val="24"/>
              </w:rPr>
              <w:t>звука</w:t>
            </w:r>
            <w:r w:rsidRPr="00763996">
              <w:rPr>
                <w:spacing w:val="1"/>
                <w:sz w:val="24"/>
              </w:rPr>
              <w:t xml:space="preserve"> </w:t>
            </w:r>
            <w:r w:rsidRPr="00763996">
              <w:rPr>
                <w:sz w:val="24"/>
              </w:rPr>
              <w:t>в</w:t>
            </w:r>
            <w:r w:rsidRPr="00763996">
              <w:rPr>
                <w:spacing w:val="1"/>
                <w:sz w:val="24"/>
              </w:rPr>
              <w:t xml:space="preserve"> </w:t>
            </w:r>
            <w:r w:rsidRPr="00763996">
              <w:rPr>
                <w:sz w:val="24"/>
              </w:rPr>
              <w:t>слове.</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фонематический</w:t>
            </w:r>
            <w:r w:rsidRPr="00763996">
              <w:rPr>
                <w:sz w:val="24"/>
              </w:rPr>
              <w:tab/>
              <w:t xml:space="preserve">слух. </w:t>
            </w:r>
            <w:r w:rsidRPr="00763996">
              <w:rPr>
                <w:spacing w:val="-1"/>
                <w:sz w:val="24"/>
              </w:rPr>
              <w:t>Отрабатывать</w:t>
            </w:r>
            <w:r w:rsidRPr="00763996">
              <w:rPr>
                <w:spacing w:val="-58"/>
                <w:sz w:val="24"/>
              </w:rPr>
              <w:t xml:space="preserve"> </w:t>
            </w:r>
            <w:r w:rsidRPr="00763996">
              <w:rPr>
                <w:sz w:val="24"/>
              </w:rPr>
              <w:t>интонационную</w:t>
            </w:r>
            <w:r w:rsidRPr="00763996">
              <w:rPr>
                <w:spacing w:val="-1"/>
                <w:sz w:val="24"/>
              </w:rPr>
              <w:t xml:space="preserve"> </w:t>
            </w:r>
            <w:r w:rsidRPr="00763996">
              <w:rPr>
                <w:sz w:val="24"/>
              </w:rPr>
              <w:t>выразительность</w:t>
            </w:r>
            <w:r w:rsidRPr="00763996">
              <w:rPr>
                <w:spacing w:val="-2"/>
                <w:sz w:val="24"/>
              </w:rPr>
              <w:t xml:space="preserve"> </w:t>
            </w:r>
            <w:r w:rsidRPr="00763996">
              <w:rPr>
                <w:sz w:val="24"/>
              </w:rPr>
              <w:t>речи.</w:t>
            </w:r>
          </w:p>
          <w:p w:rsidR="003A44AC" w:rsidRPr="00763996" w:rsidRDefault="003A44AC" w:rsidP="009242EA">
            <w:pPr>
              <w:pStyle w:val="TableParagraph"/>
              <w:numPr>
                <w:ilvl w:val="0"/>
                <w:numId w:val="38"/>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3A44AC" w:rsidRPr="00763996" w:rsidRDefault="003A44AC" w:rsidP="00763996">
            <w:pPr>
              <w:pStyle w:val="TableParagraph"/>
              <w:tabs>
                <w:tab w:val="left" w:pos="2293"/>
                <w:tab w:val="left" w:pos="2596"/>
                <w:tab w:val="left" w:pos="2676"/>
                <w:tab w:val="left" w:pos="3373"/>
                <w:tab w:val="left" w:pos="3538"/>
                <w:tab w:val="left" w:pos="3892"/>
                <w:tab w:val="left" w:pos="4683"/>
              </w:tabs>
              <w:ind w:right="96"/>
              <w:jc w:val="both"/>
              <w:rPr>
                <w:sz w:val="24"/>
              </w:rPr>
            </w:pPr>
            <w:r w:rsidRPr="00763996">
              <w:rPr>
                <w:sz w:val="24"/>
              </w:rPr>
              <w:t>совершенствовать умение детей согласовывать в</w:t>
            </w:r>
            <w:r w:rsidRPr="00763996">
              <w:rPr>
                <w:spacing w:val="1"/>
                <w:sz w:val="24"/>
              </w:rPr>
              <w:t xml:space="preserve"> </w:t>
            </w:r>
            <w:r w:rsidRPr="00763996">
              <w:rPr>
                <w:sz w:val="24"/>
              </w:rPr>
              <w:t>предложении существительные с числительными,</w:t>
            </w:r>
            <w:r w:rsidRPr="00763996">
              <w:rPr>
                <w:spacing w:val="-57"/>
                <w:sz w:val="24"/>
              </w:rPr>
              <w:t xml:space="preserve"> </w:t>
            </w:r>
            <w:r w:rsidR="00554DC3">
              <w:rPr>
                <w:sz w:val="24"/>
              </w:rPr>
              <w:t>существительные</w:t>
            </w:r>
            <w:r w:rsidR="00554DC3">
              <w:rPr>
                <w:sz w:val="24"/>
              </w:rPr>
              <w:tab/>
            </w:r>
            <w:r w:rsidR="00554DC3">
              <w:rPr>
                <w:sz w:val="24"/>
              </w:rPr>
              <w:tab/>
            </w:r>
            <w:r w:rsidR="00554DC3">
              <w:rPr>
                <w:sz w:val="24"/>
              </w:rPr>
              <w:tab/>
              <w:t xml:space="preserve">с </w:t>
            </w:r>
            <w:r w:rsidRPr="00763996">
              <w:rPr>
                <w:spacing w:val="-1"/>
                <w:sz w:val="24"/>
              </w:rPr>
              <w:t>прилагательным,</w:t>
            </w:r>
            <w:r w:rsidRPr="00763996">
              <w:rPr>
                <w:spacing w:val="-58"/>
                <w:sz w:val="24"/>
              </w:rPr>
              <w:t xml:space="preserve"> </w:t>
            </w:r>
            <w:r w:rsidR="00554DC3">
              <w:rPr>
                <w:sz w:val="24"/>
              </w:rPr>
              <w:t xml:space="preserve">образовывать </w:t>
            </w:r>
            <w:r w:rsidRPr="00763996">
              <w:rPr>
                <w:sz w:val="24"/>
              </w:rPr>
              <w:t>множественное</w:t>
            </w:r>
            <w:r w:rsidRPr="00763996">
              <w:rPr>
                <w:sz w:val="24"/>
              </w:rPr>
              <w:tab/>
            </w:r>
            <w:r w:rsidRPr="00763996">
              <w:rPr>
                <w:sz w:val="24"/>
              </w:rPr>
              <w:tab/>
            </w:r>
            <w:r w:rsidRPr="00763996">
              <w:rPr>
                <w:spacing w:val="-1"/>
                <w:sz w:val="24"/>
              </w:rPr>
              <w:t>число</w:t>
            </w:r>
            <w:r w:rsidRPr="00763996">
              <w:rPr>
                <w:spacing w:val="-58"/>
                <w:sz w:val="24"/>
              </w:rPr>
              <w:t xml:space="preserve"> </w:t>
            </w:r>
            <w:r w:rsidRPr="00763996">
              <w:rPr>
                <w:sz w:val="24"/>
              </w:rPr>
              <w:t>существительных,</w:t>
            </w:r>
            <w:r w:rsidRPr="00763996">
              <w:rPr>
                <w:spacing w:val="1"/>
                <w:sz w:val="24"/>
              </w:rPr>
              <w:t xml:space="preserve"> </w:t>
            </w:r>
            <w:r w:rsidRPr="00763996">
              <w:rPr>
                <w:sz w:val="24"/>
              </w:rPr>
              <w:t>обозначающих</w:t>
            </w:r>
            <w:r w:rsidRPr="00763996">
              <w:rPr>
                <w:spacing w:val="1"/>
                <w:sz w:val="24"/>
              </w:rPr>
              <w:t xml:space="preserve"> </w:t>
            </w:r>
            <w:r w:rsidRPr="00763996">
              <w:rPr>
                <w:sz w:val="24"/>
              </w:rPr>
              <w:t>детенышей</w:t>
            </w:r>
            <w:r w:rsidRPr="00763996">
              <w:rPr>
                <w:spacing w:val="1"/>
                <w:sz w:val="24"/>
              </w:rPr>
              <w:t xml:space="preserve"> </w:t>
            </w:r>
            <w:r w:rsidRPr="00763996">
              <w:rPr>
                <w:sz w:val="24"/>
              </w:rPr>
              <w:t>животных.</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умения</w:t>
            </w:r>
            <w:r w:rsidRPr="00763996">
              <w:rPr>
                <w:spacing w:val="1"/>
                <w:sz w:val="24"/>
              </w:rPr>
              <w:t xml:space="preserve"> </w:t>
            </w:r>
            <w:r w:rsidRPr="00763996">
              <w:rPr>
                <w:sz w:val="24"/>
              </w:rPr>
              <w:t>пользоваться</w:t>
            </w:r>
            <w:r w:rsidRPr="00763996">
              <w:rPr>
                <w:spacing w:val="1"/>
                <w:sz w:val="24"/>
              </w:rPr>
              <w:t xml:space="preserve"> </w:t>
            </w:r>
            <w:r w:rsidRPr="00763996">
              <w:rPr>
                <w:sz w:val="24"/>
              </w:rPr>
              <w:t>несклоняемыми</w:t>
            </w:r>
            <w:r w:rsidRPr="00763996">
              <w:rPr>
                <w:spacing w:val="1"/>
                <w:sz w:val="24"/>
              </w:rPr>
              <w:t xml:space="preserve"> </w:t>
            </w:r>
            <w:r w:rsidRPr="00763996">
              <w:rPr>
                <w:sz w:val="24"/>
              </w:rPr>
              <w:t>существительными</w:t>
            </w:r>
            <w:r w:rsidRPr="00763996">
              <w:rPr>
                <w:spacing w:val="1"/>
                <w:sz w:val="24"/>
              </w:rPr>
              <w:t xml:space="preserve"> </w:t>
            </w:r>
            <w:r w:rsidRPr="00763996">
              <w:rPr>
                <w:sz w:val="24"/>
              </w:rPr>
              <w:t>(метро);</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по</w:t>
            </w:r>
            <w:r w:rsidRPr="00763996">
              <w:rPr>
                <w:spacing w:val="1"/>
                <w:sz w:val="24"/>
              </w:rPr>
              <w:t xml:space="preserve"> </w:t>
            </w:r>
            <w:r w:rsidRPr="00763996">
              <w:rPr>
                <w:sz w:val="24"/>
              </w:rPr>
              <w:t>образцу</w:t>
            </w:r>
            <w:r w:rsidRPr="00763996">
              <w:rPr>
                <w:spacing w:val="1"/>
                <w:sz w:val="24"/>
              </w:rPr>
              <w:t xml:space="preserve"> </w:t>
            </w:r>
            <w:r w:rsidRPr="00763996">
              <w:rPr>
                <w:sz w:val="24"/>
              </w:rPr>
              <w:t>однокоренные</w:t>
            </w:r>
            <w:r w:rsidRPr="00763996">
              <w:rPr>
                <w:spacing w:val="1"/>
                <w:sz w:val="24"/>
              </w:rPr>
              <w:t xml:space="preserve"> </w:t>
            </w:r>
            <w:r w:rsidRPr="00763996">
              <w:rPr>
                <w:sz w:val="24"/>
              </w:rPr>
              <w:t>слова</w:t>
            </w:r>
            <w:r w:rsidRPr="00763996">
              <w:rPr>
                <w:spacing w:val="1"/>
                <w:sz w:val="24"/>
              </w:rPr>
              <w:t xml:space="preserve"> </w:t>
            </w:r>
            <w:r w:rsidR="00554DC3">
              <w:rPr>
                <w:sz w:val="24"/>
              </w:rPr>
              <w:t>(кот-котенок-котище),</w:t>
            </w:r>
            <w:r w:rsidRPr="00763996">
              <w:rPr>
                <w:spacing w:val="-1"/>
                <w:sz w:val="24"/>
              </w:rPr>
              <w:t>образовывать</w:t>
            </w:r>
            <w:r w:rsidRPr="00763996">
              <w:rPr>
                <w:spacing w:val="-58"/>
                <w:sz w:val="24"/>
              </w:rPr>
              <w:t xml:space="preserve"> </w:t>
            </w:r>
            <w:r w:rsidRPr="00763996">
              <w:rPr>
                <w:sz w:val="24"/>
              </w:rPr>
              <w:t>существительные</w:t>
            </w:r>
            <w:r w:rsidRPr="00763996">
              <w:rPr>
                <w:sz w:val="24"/>
              </w:rPr>
              <w:tab/>
            </w:r>
            <w:r w:rsidRPr="00763996">
              <w:rPr>
                <w:sz w:val="24"/>
              </w:rPr>
              <w:tab/>
              <w:t xml:space="preserve">с </w:t>
            </w:r>
            <w:r w:rsidRPr="00763996">
              <w:rPr>
                <w:spacing w:val="-1"/>
                <w:sz w:val="24"/>
              </w:rPr>
              <w:t>увеличительными,</w:t>
            </w:r>
            <w:r w:rsidRPr="00763996">
              <w:rPr>
                <w:spacing w:val="-58"/>
                <w:sz w:val="24"/>
              </w:rPr>
              <w:t xml:space="preserve"> </w:t>
            </w:r>
            <w:r w:rsidRPr="00763996">
              <w:rPr>
                <w:sz w:val="24"/>
              </w:rPr>
              <w:t>уменьшительными, ласкательными суффиксами и</w:t>
            </w:r>
            <w:r w:rsidRPr="00763996">
              <w:rPr>
                <w:spacing w:val="-57"/>
                <w:sz w:val="24"/>
              </w:rPr>
              <w:t xml:space="preserve"> </w:t>
            </w:r>
            <w:r w:rsidRPr="00763996">
              <w:rPr>
                <w:sz w:val="24"/>
              </w:rPr>
              <w:t>улавливать</w:t>
            </w:r>
            <w:r w:rsidRPr="00763996">
              <w:rPr>
                <w:spacing w:val="1"/>
                <w:sz w:val="24"/>
              </w:rPr>
              <w:t xml:space="preserve"> </w:t>
            </w:r>
            <w:r w:rsidRPr="00763996">
              <w:rPr>
                <w:sz w:val="24"/>
              </w:rPr>
              <w:t>оттенки</w:t>
            </w:r>
            <w:r w:rsidRPr="00763996">
              <w:rPr>
                <w:spacing w:val="-4"/>
                <w:sz w:val="24"/>
              </w:rPr>
              <w:t xml:space="preserve"> </w:t>
            </w:r>
            <w:r w:rsidRPr="00763996">
              <w:rPr>
                <w:sz w:val="24"/>
              </w:rPr>
              <w:t>в</w:t>
            </w:r>
            <w:r w:rsidRPr="00763996">
              <w:rPr>
                <w:spacing w:val="-3"/>
                <w:sz w:val="24"/>
              </w:rPr>
              <w:t xml:space="preserve"> </w:t>
            </w:r>
            <w:r w:rsidRPr="00763996">
              <w:rPr>
                <w:sz w:val="24"/>
              </w:rPr>
              <w:t>значении</w:t>
            </w:r>
            <w:r w:rsidRPr="00763996">
              <w:rPr>
                <w:spacing w:val="2"/>
                <w:sz w:val="24"/>
              </w:rPr>
              <w:t xml:space="preserve"> </w:t>
            </w:r>
            <w:r w:rsidRPr="00763996">
              <w:rPr>
                <w:sz w:val="24"/>
              </w:rPr>
              <w:t>слов;</w:t>
            </w:r>
          </w:p>
          <w:p w:rsidR="003A44AC" w:rsidRPr="00763996" w:rsidRDefault="003A44AC" w:rsidP="00763996">
            <w:pPr>
              <w:pStyle w:val="TableParagraph"/>
              <w:spacing w:before="1"/>
              <w:ind w:right="99"/>
              <w:jc w:val="both"/>
              <w:rPr>
                <w:sz w:val="24"/>
              </w:rPr>
            </w:pPr>
            <w:r w:rsidRPr="00763996">
              <w:rPr>
                <w:sz w:val="24"/>
              </w:rPr>
              <w:t>познакомить</w:t>
            </w:r>
            <w:r w:rsidRPr="00763996">
              <w:rPr>
                <w:spacing w:val="1"/>
                <w:sz w:val="24"/>
              </w:rPr>
              <w:t xml:space="preserve"> </w:t>
            </w:r>
            <w:r w:rsidRPr="00763996">
              <w:rPr>
                <w:sz w:val="24"/>
              </w:rPr>
              <w:t>с</w:t>
            </w:r>
            <w:r w:rsidRPr="00763996">
              <w:rPr>
                <w:spacing w:val="1"/>
                <w:sz w:val="24"/>
              </w:rPr>
              <w:t xml:space="preserve"> </w:t>
            </w:r>
            <w:r w:rsidRPr="00763996">
              <w:rPr>
                <w:sz w:val="24"/>
              </w:rPr>
              <w:t>разными</w:t>
            </w:r>
            <w:r w:rsidRPr="00763996">
              <w:rPr>
                <w:spacing w:val="1"/>
                <w:sz w:val="24"/>
              </w:rPr>
              <w:t xml:space="preserve"> </w:t>
            </w:r>
            <w:r w:rsidRPr="00763996">
              <w:rPr>
                <w:sz w:val="24"/>
              </w:rPr>
              <w:t>способами образования</w:t>
            </w:r>
            <w:r w:rsidRPr="00763996">
              <w:rPr>
                <w:spacing w:val="1"/>
                <w:sz w:val="24"/>
              </w:rPr>
              <w:t xml:space="preserve"> </w:t>
            </w:r>
            <w:r w:rsidRPr="00763996">
              <w:rPr>
                <w:sz w:val="24"/>
              </w:rPr>
              <w:t xml:space="preserve">слов.  </w:t>
            </w:r>
            <w:r w:rsidRPr="00763996">
              <w:rPr>
                <w:spacing w:val="26"/>
                <w:sz w:val="24"/>
              </w:rPr>
              <w:t xml:space="preserve"> </w:t>
            </w:r>
            <w:r w:rsidRPr="00763996">
              <w:rPr>
                <w:sz w:val="24"/>
              </w:rPr>
              <w:t xml:space="preserve">Продолжать  </w:t>
            </w:r>
            <w:r w:rsidRPr="00763996">
              <w:rPr>
                <w:spacing w:val="25"/>
                <w:sz w:val="24"/>
              </w:rPr>
              <w:t xml:space="preserve"> </w:t>
            </w:r>
            <w:r w:rsidRPr="00763996">
              <w:rPr>
                <w:sz w:val="24"/>
              </w:rPr>
              <w:t xml:space="preserve">совершенствовать  </w:t>
            </w:r>
            <w:r w:rsidRPr="00763996">
              <w:rPr>
                <w:spacing w:val="26"/>
                <w:sz w:val="24"/>
              </w:rPr>
              <w:t xml:space="preserve"> </w:t>
            </w:r>
            <w:r w:rsidRPr="00763996">
              <w:rPr>
                <w:sz w:val="24"/>
              </w:rPr>
              <w:t xml:space="preserve">у  </w:t>
            </w:r>
            <w:r w:rsidRPr="00763996">
              <w:rPr>
                <w:spacing w:val="16"/>
                <w:sz w:val="24"/>
              </w:rPr>
              <w:t xml:space="preserve"> </w:t>
            </w:r>
            <w:r w:rsidRPr="00763996">
              <w:rPr>
                <w:sz w:val="24"/>
              </w:rPr>
              <w:t>детей</w:t>
            </w:r>
          </w:p>
          <w:p w:rsidR="003A44AC" w:rsidRPr="00763996" w:rsidRDefault="003A44AC" w:rsidP="00763996">
            <w:pPr>
              <w:pStyle w:val="TableParagraph"/>
              <w:jc w:val="both"/>
              <w:rPr>
                <w:sz w:val="24"/>
              </w:rPr>
            </w:pPr>
            <w:r w:rsidRPr="00763996">
              <w:rPr>
                <w:sz w:val="24"/>
              </w:rPr>
              <w:t>умение составлять по образцу простые и сложные</w:t>
            </w:r>
            <w:r w:rsidRPr="00763996">
              <w:rPr>
                <w:spacing w:val="-57"/>
                <w:sz w:val="24"/>
              </w:rPr>
              <w:t xml:space="preserve"> </w:t>
            </w:r>
            <w:r w:rsidRPr="00763996">
              <w:rPr>
                <w:sz w:val="24"/>
              </w:rPr>
              <w:t>предложения;</w:t>
            </w:r>
            <w:r w:rsidRPr="00763996">
              <w:rPr>
                <w:spacing w:val="87"/>
                <w:sz w:val="24"/>
              </w:rPr>
              <w:t xml:space="preserve"> </w:t>
            </w:r>
            <w:r w:rsidRPr="00763996">
              <w:rPr>
                <w:sz w:val="24"/>
              </w:rPr>
              <w:t>при</w:t>
            </w:r>
            <w:r w:rsidRPr="00763996">
              <w:rPr>
                <w:spacing w:val="95"/>
                <w:sz w:val="24"/>
              </w:rPr>
              <w:t xml:space="preserve"> </w:t>
            </w:r>
            <w:r w:rsidRPr="00763996">
              <w:rPr>
                <w:sz w:val="24"/>
              </w:rPr>
              <w:t>инсценировках</w:t>
            </w:r>
            <w:r w:rsidRPr="00763996">
              <w:rPr>
                <w:spacing w:val="87"/>
                <w:sz w:val="24"/>
              </w:rPr>
              <w:t xml:space="preserve"> </w:t>
            </w:r>
            <w:r w:rsidRPr="00763996">
              <w:rPr>
                <w:sz w:val="24"/>
              </w:rPr>
              <w:t>пользоваться прямой</w:t>
            </w:r>
            <w:r w:rsidRPr="00763996">
              <w:rPr>
                <w:spacing w:val="-7"/>
                <w:sz w:val="24"/>
              </w:rPr>
              <w:t xml:space="preserve"> </w:t>
            </w:r>
            <w:r w:rsidRPr="00763996">
              <w:rPr>
                <w:sz w:val="24"/>
              </w:rPr>
              <w:t>и</w:t>
            </w:r>
            <w:r w:rsidRPr="00763996">
              <w:rPr>
                <w:spacing w:val="-3"/>
                <w:sz w:val="24"/>
              </w:rPr>
              <w:t xml:space="preserve"> </w:t>
            </w:r>
            <w:r w:rsidRPr="00763996">
              <w:rPr>
                <w:sz w:val="24"/>
              </w:rPr>
              <w:t>косвенной</w:t>
            </w:r>
            <w:r w:rsidRPr="00763996">
              <w:rPr>
                <w:spacing w:val="-7"/>
                <w:sz w:val="24"/>
              </w:rPr>
              <w:t xml:space="preserve"> </w:t>
            </w:r>
            <w:r w:rsidRPr="00763996">
              <w:rPr>
                <w:sz w:val="24"/>
              </w:rPr>
              <w:t>речью.</w:t>
            </w:r>
          </w:p>
          <w:p w:rsidR="003A44AC" w:rsidRPr="00763996" w:rsidRDefault="003A44AC" w:rsidP="00763996">
            <w:pPr>
              <w:pStyle w:val="TableParagraph"/>
              <w:spacing w:before="3"/>
              <w:jc w:val="both"/>
              <w:rPr>
                <w:sz w:val="24"/>
              </w:rPr>
            </w:pPr>
            <w:r w:rsidRPr="00763996">
              <w:rPr>
                <w:sz w:val="24"/>
              </w:rPr>
              <w:t>4)</w:t>
            </w:r>
            <w:r w:rsidRPr="00763996">
              <w:rPr>
                <w:spacing w:val="-3"/>
                <w:sz w:val="24"/>
              </w:rPr>
              <w:t xml:space="preserve"> </w:t>
            </w:r>
            <w:r w:rsidRPr="00763996">
              <w:rPr>
                <w:sz w:val="24"/>
              </w:rPr>
              <w:t>Связная</w:t>
            </w:r>
            <w:r w:rsidRPr="00763996">
              <w:rPr>
                <w:spacing w:val="-3"/>
                <w:sz w:val="24"/>
              </w:rPr>
              <w:t xml:space="preserve"> </w:t>
            </w:r>
            <w:r w:rsidRPr="00763996">
              <w:rPr>
                <w:sz w:val="24"/>
              </w:rPr>
              <w:t>речь:</w:t>
            </w:r>
          </w:p>
          <w:p w:rsidR="003A44AC" w:rsidRPr="00763996" w:rsidRDefault="003A44AC" w:rsidP="00763996">
            <w:pPr>
              <w:pStyle w:val="TableParagraph"/>
              <w:tabs>
                <w:tab w:val="left" w:pos="2768"/>
                <w:tab w:val="left" w:pos="5148"/>
              </w:tabs>
              <w:ind w:right="93"/>
              <w:jc w:val="both"/>
              <w:rPr>
                <w:sz w:val="24"/>
              </w:rPr>
            </w:pPr>
            <w:r w:rsidRPr="00763996">
              <w:rPr>
                <w:sz w:val="24"/>
              </w:rPr>
              <w:t>совершенствовать</w:t>
            </w:r>
            <w:r w:rsidRPr="00763996">
              <w:rPr>
                <w:sz w:val="24"/>
              </w:rPr>
              <w:tab/>
              <w:t>диалогическую</w:t>
            </w:r>
            <w:r w:rsidRPr="00763996">
              <w:rPr>
                <w:sz w:val="24"/>
              </w:rPr>
              <w:tab/>
              <w:t>и</w:t>
            </w:r>
            <w:r w:rsidRPr="00763996">
              <w:rPr>
                <w:spacing w:val="-58"/>
                <w:sz w:val="24"/>
              </w:rPr>
              <w:t xml:space="preserve"> </w:t>
            </w:r>
            <w:r w:rsidRPr="00763996">
              <w:rPr>
                <w:sz w:val="24"/>
              </w:rPr>
              <w:t>монологическую формы речи: закреплять умения</w:t>
            </w:r>
            <w:r w:rsidRPr="00763996">
              <w:rPr>
                <w:spacing w:val="1"/>
                <w:sz w:val="24"/>
              </w:rPr>
              <w:t xml:space="preserve"> </w:t>
            </w:r>
            <w:r w:rsidRPr="00763996">
              <w:rPr>
                <w:sz w:val="24"/>
              </w:rPr>
              <w:t>поддерживать непринужденную беседу, задавать</w:t>
            </w:r>
            <w:r w:rsidRPr="00763996">
              <w:rPr>
                <w:spacing w:val="1"/>
                <w:sz w:val="24"/>
              </w:rPr>
              <w:t xml:space="preserve"> </w:t>
            </w:r>
            <w:r w:rsidRPr="00763996">
              <w:rPr>
                <w:sz w:val="24"/>
              </w:rPr>
              <w:t>вопросы,</w:t>
            </w:r>
            <w:r w:rsidRPr="00763996">
              <w:rPr>
                <w:spacing w:val="-7"/>
                <w:sz w:val="24"/>
              </w:rPr>
              <w:t xml:space="preserve"> </w:t>
            </w:r>
            <w:r w:rsidRPr="00763996">
              <w:rPr>
                <w:sz w:val="24"/>
              </w:rPr>
              <w:t>правильно</w:t>
            </w:r>
            <w:r w:rsidRPr="00763996">
              <w:rPr>
                <w:spacing w:val="-3"/>
                <w:sz w:val="24"/>
              </w:rPr>
              <w:t xml:space="preserve"> </w:t>
            </w:r>
            <w:r w:rsidRPr="00763996">
              <w:rPr>
                <w:sz w:val="24"/>
              </w:rPr>
              <w:t>отвечать</w:t>
            </w:r>
            <w:r w:rsidRPr="00763996">
              <w:rPr>
                <w:spacing w:val="-6"/>
                <w:sz w:val="24"/>
              </w:rPr>
              <w:t xml:space="preserve"> </w:t>
            </w:r>
            <w:r w:rsidRPr="00763996">
              <w:rPr>
                <w:sz w:val="24"/>
              </w:rPr>
              <w:t>на</w:t>
            </w:r>
            <w:r w:rsidRPr="00763996">
              <w:rPr>
                <w:spacing w:val="-9"/>
                <w:sz w:val="24"/>
              </w:rPr>
              <w:t xml:space="preserve"> </w:t>
            </w:r>
            <w:r w:rsidRPr="00763996">
              <w:rPr>
                <w:sz w:val="24"/>
              </w:rPr>
              <w:t>вопросы</w:t>
            </w:r>
            <w:r w:rsidRPr="00763996">
              <w:rPr>
                <w:spacing w:val="-6"/>
                <w:sz w:val="24"/>
              </w:rPr>
              <w:t xml:space="preserve"> </w:t>
            </w:r>
            <w:r w:rsidRPr="00763996">
              <w:rPr>
                <w:sz w:val="24"/>
              </w:rPr>
              <w:t>педагога</w:t>
            </w:r>
            <w:r w:rsidRPr="00763996">
              <w:rPr>
                <w:spacing w:val="-58"/>
                <w:sz w:val="24"/>
              </w:rPr>
              <w:t xml:space="preserve"> </w:t>
            </w:r>
            <w:r w:rsidRPr="00763996">
              <w:rPr>
                <w:sz w:val="24"/>
              </w:rPr>
              <w:t>и детей; объединять в распространенном ответе</w:t>
            </w:r>
            <w:r w:rsidRPr="00763996">
              <w:rPr>
                <w:spacing w:val="1"/>
                <w:sz w:val="24"/>
              </w:rPr>
              <w:t xml:space="preserve"> </w:t>
            </w:r>
            <w:r w:rsidRPr="00763996">
              <w:rPr>
                <w:sz w:val="24"/>
              </w:rPr>
              <w:t>реплики других детей, отвечать на один и тот же</w:t>
            </w:r>
            <w:r w:rsidRPr="00763996">
              <w:rPr>
                <w:spacing w:val="1"/>
                <w:sz w:val="24"/>
              </w:rPr>
              <w:t xml:space="preserve"> </w:t>
            </w:r>
            <w:r w:rsidRPr="00763996">
              <w:rPr>
                <w:sz w:val="24"/>
              </w:rPr>
              <w:t>вопрос</w:t>
            </w:r>
            <w:r w:rsidRPr="00763996">
              <w:rPr>
                <w:spacing w:val="1"/>
                <w:sz w:val="24"/>
              </w:rPr>
              <w:t xml:space="preserve"> </w:t>
            </w:r>
            <w:r w:rsidRPr="00763996">
              <w:rPr>
                <w:sz w:val="24"/>
              </w:rPr>
              <w:t>по-разному (кратко</w:t>
            </w:r>
            <w:r w:rsidRPr="00763996">
              <w:rPr>
                <w:spacing w:val="1"/>
                <w:sz w:val="24"/>
              </w:rPr>
              <w:t xml:space="preserve"> </w:t>
            </w:r>
            <w:r w:rsidRPr="00763996">
              <w:rPr>
                <w:sz w:val="24"/>
              </w:rPr>
              <w:t>и</w:t>
            </w:r>
            <w:r w:rsidRPr="00763996">
              <w:rPr>
                <w:spacing w:val="1"/>
                <w:sz w:val="24"/>
              </w:rPr>
              <w:t xml:space="preserve"> </w:t>
            </w:r>
            <w:r w:rsidRPr="00763996">
              <w:rPr>
                <w:sz w:val="24"/>
              </w:rPr>
              <w:t>распространенно).</w:t>
            </w:r>
            <w:r w:rsidRPr="00763996">
              <w:rPr>
                <w:spacing w:val="1"/>
                <w:sz w:val="24"/>
              </w:rPr>
              <w:t xml:space="preserve"> </w:t>
            </w:r>
            <w:r w:rsidRPr="00763996">
              <w:rPr>
                <w:sz w:val="24"/>
              </w:rPr>
              <w:t>Закреплять умение участвовать в общей беседе,</w:t>
            </w:r>
            <w:r w:rsidRPr="00763996">
              <w:rPr>
                <w:spacing w:val="1"/>
                <w:sz w:val="24"/>
              </w:rPr>
              <w:t xml:space="preserve"> </w:t>
            </w:r>
            <w:r w:rsidRPr="00763996">
              <w:rPr>
                <w:sz w:val="24"/>
              </w:rPr>
              <w:t>внимательно слушать собеседника, не перебивать</w:t>
            </w:r>
            <w:r w:rsidRPr="00763996">
              <w:rPr>
                <w:spacing w:val="-57"/>
                <w:sz w:val="24"/>
              </w:rPr>
              <w:t xml:space="preserve"> </w:t>
            </w:r>
            <w:r w:rsidRPr="00763996">
              <w:rPr>
                <w:sz w:val="24"/>
              </w:rPr>
              <w:t>его, не отвлекаться. Поощрять разговоры детей по</w:t>
            </w:r>
            <w:r w:rsidRPr="00763996">
              <w:rPr>
                <w:spacing w:val="-58"/>
                <w:sz w:val="24"/>
              </w:rPr>
              <w:t xml:space="preserve"> </w:t>
            </w:r>
            <w:r w:rsidRPr="00763996">
              <w:rPr>
                <w:sz w:val="24"/>
              </w:rPr>
              <w:t>поводу</w:t>
            </w:r>
            <w:r w:rsidRPr="00763996">
              <w:rPr>
                <w:spacing w:val="1"/>
                <w:sz w:val="24"/>
              </w:rPr>
              <w:t xml:space="preserve"> </w:t>
            </w:r>
            <w:r w:rsidRPr="00763996">
              <w:rPr>
                <w:sz w:val="24"/>
              </w:rPr>
              <w:t>игр,</w:t>
            </w:r>
            <w:r w:rsidRPr="00763996">
              <w:rPr>
                <w:spacing w:val="1"/>
                <w:sz w:val="24"/>
              </w:rPr>
              <w:t xml:space="preserve"> </w:t>
            </w:r>
            <w:r w:rsidRPr="00763996">
              <w:rPr>
                <w:sz w:val="24"/>
              </w:rPr>
              <w:t>прочитанных</w:t>
            </w:r>
            <w:r w:rsidRPr="00763996">
              <w:rPr>
                <w:spacing w:val="1"/>
                <w:sz w:val="24"/>
              </w:rPr>
              <w:t xml:space="preserve"> </w:t>
            </w:r>
            <w:r w:rsidRPr="00763996">
              <w:rPr>
                <w:sz w:val="24"/>
              </w:rPr>
              <w:t>книг,</w:t>
            </w:r>
            <w:r w:rsidRPr="00763996">
              <w:rPr>
                <w:spacing w:val="1"/>
                <w:sz w:val="24"/>
              </w:rPr>
              <w:t xml:space="preserve"> </w:t>
            </w:r>
            <w:r w:rsidRPr="00763996">
              <w:rPr>
                <w:sz w:val="24"/>
              </w:rPr>
              <w:t>просмотренных</w:t>
            </w:r>
            <w:r w:rsidRPr="00763996">
              <w:rPr>
                <w:spacing w:val="-57"/>
                <w:sz w:val="24"/>
              </w:rPr>
              <w:t xml:space="preserve"> </w:t>
            </w:r>
            <w:r w:rsidRPr="00763996">
              <w:rPr>
                <w:sz w:val="24"/>
              </w:rPr>
              <w:t>фильмов.</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формулы</w:t>
            </w:r>
            <w:r w:rsidRPr="00763996">
              <w:rPr>
                <w:spacing w:val="-57"/>
                <w:sz w:val="24"/>
              </w:rPr>
              <w:t xml:space="preserve"> </w:t>
            </w:r>
            <w:r w:rsidRPr="00763996">
              <w:rPr>
                <w:sz w:val="24"/>
              </w:rPr>
              <w:t>речевого</w:t>
            </w:r>
            <w:r w:rsidRPr="00763996">
              <w:rPr>
                <w:spacing w:val="1"/>
                <w:sz w:val="24"/>
              </w:rPr>
              <w:t xml:space="preserve"> </w:t>
            </w:r>
            <w:r w:rsidRPr="00763996">
              <w:rPr>
                <w:sz w:val="24"/>
              </w:rPr>
              <w:t>этикета,</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их</w:t>
            </w:r>
            <w:r w:rsidRPr="00763996">
              <w:rPr>
                <w:spacing w:val="1"/>
                <w:sz w:val="24"/>
              </w:rPr>
              <w:t xml:space="preserve"> </w:t>
            </w:r>
            <w:r w:rsidRPr="00763996">
              <w:rPr>
                <w:sz w:val="24"/>
              </w:rPr>
              <w:t>без</w:t>
            </w:r>
            <w:r w:rsidRPr="00763996">
              <w:rPr>
                <w:spacing w:val="1"/>
                <w:sz w:val="24"/>
              </w:rPr>
              <w:t xml:space="preserve"> </w:t>
            </w:r>
            <w:r w:rsidRPr="00763996">
              <w:rPr>
                <w:sz w:val="24"/>
              </w:rPr>
              <w:t>напоминания;</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культуру</w:t>
            </w:r>
            <w:r w:rsidRPr="00763996">
              <w:rPr>
                <w:spacing w:val="1"/>
                <w:sz w:val="24"/>
              </w:rPr>
              <w:t xml:space="preserve"> </w:t>
            </w:r>
            <w:r w:rsidRPr="00763996">
              <w:rPr>
                <w:sz w:val="24"/>
              </w:rPr>
              <w:t>общения:</w:t>
            </w:r>
            <w:r w:rsidRPr="00763996">
              <w:rPr>
                <w:spacing w:val="1"/>
                <w:sz w:val="24"/>
              </w:rPr>
              <w:t xml:space="preserve"> </w:t>
            </w:r>
            <w:r w:rsidRPr="00763996">
              <w:rPr>
                <w:sz w:val="24"/>
              </w:rPr>
              <w:t>называть взрослых по имени и отчеству, на «вы»,</w:t>
            </w:r>
            <w:r w:rsidRPr="00763996">
              <w:rPr>
                <w:spacing w:val="1"/>
                <w:sz w:val="24"/>
              </w:rPr>
              <w:t xml:space="preserve"> </w:t>
            </w:r>
            <w:r w:rsidRPr="00763996">
              <w:rPr>
                <w:sz w:val="24"/>
              </w:rPr>
              <w:t>называть</w:t>
            </w:r>
            <w:r w:rsidRPr="00763996">
              <w:rPr>
                <w:spacing w:val="1"/>
                <w:sz w:val="24"/>
              </w:rPr>
              <w:t xml:space="preserve"> </w:t>
            </w:r>
            <w:r w:rsidRPr="00763996">
              <w:rPr>
                <w:sz w:val="24"/>
              </w:rPr>
              <w:t>друг</w:t>
            </w:r>
            <w:r w:rsidRPr="00763996">
              <w:rPr>
                <w:spacing w:val="1"/>
                <w:sz w:val="24"/>
              </w:rPr>
              <w:t xml:space="preserve"> </w:t>
            </w:r>
            <w:r w:rsidRPr="00763996">
              <w:rPr>
                <w:sz w:val="24"/>
              </w:rPr>
              <w:t>друга</w:t>
            </w:r>
            <w:r w:rsidRPr="00763996">
              <w:rPr>
                <w:spacing w:val="1"/>
                <w:sz w:val="24"/>
              </w:rPr>
              <w:t xml:space="preserve"> </w:t>
            </w:r>
            <w:r w:rsidRPr="00763996">
              <w:rPr>
                <w:sz w:val="24"/>
              </w:rPr>
              <w:t>ласковыми</w:t>
            </w:r>
            <w:r w:rsidRPr="00763996">
              <w:rPr>
                <w:spacing w:val="1"/>
                <w:sz w:val="24"/>
              </w:rPr>
              <w:t xml:space="preserve"> </w:t>
            </w:r>
            <w:r w:rsidRPr="00763996">
              <w:rPr>
                <w:sz w:val="24"/>
              </w:rPr>
              <w:t>именами,</w:t>
            </w:r>
            <w:r w:rsidRPr="00763996">
              <w:rPr>
                <w:spacing w:val="1"/>
                <w:sz w:val="24"/>
              </w:rPr>
              <w:t xml:space="preserve"> </w:t>
            </w:r>
            <w:r w:rsidRPr="00763996">
              <w:rPr>
                <w:sz w:val="24"/>
              </w:rPr>
              <w:t>во</w:t>
            </w:r>
            <w:r w:rsidRPr="00763996">
              <w:rPr>
                <w:spacing w:val="1"/>
                <w:sz w:val="24"/>
              </w:rPr>
              <w:t xml:space="preserve"> </w:t>
            </w:r>
            <w:r w:rsidRPr="00763996">
              <w:rPr>
                <w:sz w:val="24"/>
              </w:rPr>
              <w:t>время разговора не опускать голову, смотреть в</w:t>
            </w:r>
            <w:r w:rsidRPr="00763996">
              <w:rPr>
                <w:spacing w:val="1"/>
                <w:sz w:val="24"/>
              </w:rPr>
              <w:t xml:space="preserve"> </w:t>
            </w:r>
            <w:r w:rsidRPr="00763996">
              <w:rPr>
                <w:sz w:val="24"/>
              </w:rPr>
              <w:t>лицо</w:t>
            </w:r>
            <w:r w:rsidRPr="00763996">
              <w:rPr>
                <w:spacing w:val="1"/>
                <w:sz w:val="24"/>
              </w:rPr>
              <w:t xml:space="preserve"> </w:t>
            </w:r>
            <w:r w:rsidRPr="00763996">
              <w:rPr>
                <w:sz w:val="24"/>
              </w:rPr>
              <w:t>собеседнику,</w:t>
            </w:r>
            <w:r w:rsidRPr="00763996">
              <w:rPr>
                <w:spacing w:val="1"/>
                <w:sz w:val="24"/>
              </w:rPr>
              <w:t xml:space="preserve"> </w:t>
            </w:r>
            <w:r w:rsidRPr="00763996">
              <w:rPr>
                <w:sz w:val="24"/>
              </w:rPr>
              <w:t>не</w:t>
            </w:r>
            <w:r w:rsidRPr="00763996">
              <w:rPr>
                <w:spacing w:val="1"/>
                <w:sz w:val="24"/>
              </w:rPr>
              <w:t xml:space="preserve"> </w:t>
            </w:r>
            <w:r w:rsidRPr="00763996">
              <w:rPr>
                <w:sz w:val="24"/>
              </w:rPr>
              <w:t>вмешиваться</w:t>
            </w:r>
            <w:r w:rsidRPr="00763996">
              <w:rPr>
                <w:spacing w:val="1"/>
                <w:sz w:val="24"/>
              </w:rPr>
              <w:t xml:space="preserve"> </w:t>
            </w:r>
            <w:r w:rsidRPr="00763996">
              <w:rPr>
                <w:sz w:val="24"/>
              </w:rPr>
              <w:t>в</w:t>
            </w:r>
            <w:r w:rsidRPr="00763996">
              <w:rPr>
                <w:spacing w:val="1"/>
                <w:sz w:val="24"/>
              </w:rPr>
              <w:t xml:space="preserve"> </w:t>
            </w:r>
            <w:r w:rsidRPr="00763996">
              <w:rPr>
                <w:sz w:val="24"/>
              </w:rPr>
              <w:t>разговор</w:t>
            </w:r>
            <w:r w:rsidRPr="00763996">
              <w:rPr>
                <w:spacing w:val="1"/>
                <w:sz w:val="24"/>
              </w:rPr>
              <w:t xml:space="preserve"> </w:t>
            </w:r>
            <w:r w:rsidRPr="00763996">
              <w:rPr>
                <w:sz w:val="24"/>
              </w:rPr>
              <w:t>взрослых.</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коммуникативно-речевые</w:t>
            </w:r>
            <w:r w:rsidRPr="00763996">
              <w:rPr>
                <w:spacing w:val="-57"/>
                <w:sz w:val="24"/>
              </w:rPr>
              <w:t xml:space="preserve"> </w:t>
            </w:r>
            <w:r w:rsidRPr="00763996">
              <w:rPr>
                <w:sz w:val="24"/>
              </w:rPr>
              <w:t>умения,</w:t>
            </w:r>
            <w:r w:rsidRPr="00763996">
              <w:rPr>
                <w:spacing w:val="1"/>
                <w:sz w:val="24"/>
              </w:rPr>
              <w:t xml:space="preserve"> </w:t>
            </w:r>
            <w:r w:rsidRPr="00763996">
              <w:rPr>
                <w:sz w:val="24"/>
              </w:rPr>
              <w:t>умение</w:t>
            </w:r>
            <w:r w:rsidRPr="00763996">
              <w:rPr>
                <w:spacing w:val="1"/>
                <w:sz w:val="24"/>
              </w:rPr>
              <w:t xml:space="preserve"> </w:t>
            </w:r>
            <w:r w:rsidRPr="00763996">
              <w:rPr>
                <w:sz w:val="24"/>
              </w:rPr>
              <w:t>связно,</w:t>
            </w:r>
            <w:r w:rsidRPr="00763996">
              <w:rPr>
                <w:spacing w:val="1"/>
                <w:sz w:val="24"/>
              </w:rPr>
              <w:t xml:space="preserve"> </w:t>
            </w:r>
            <w:r w:rsidRPr="00763996">
              <w:rPr>
                <w:sz w:val="24"/>
              </w:rPr>
              <w:t>последовательно</w:t>
            </w:r>
            <w:r w:rsidRPr="00763996">
              <w:rPr>
                <w:spacing w:val="1"/>
                <w:sz w:val="24"/>
              </w:rPr>
              <w:t xml:space="preserve"> </w:t>
            </w:r>
            <w:r w:rsidRPr="00763996">
              <w:rPr>
                <w:sz w:val="24"/>
              </w:rPr>
              <w:t>и</w:t>
            </w:r>
            <w:r w:rsidRPr="00763996">
              <w:rPr>
                <w:spacing w:val="1"/>
                <w:sz w:val="24"/>
              </w:rPr>
              <w:t xml:space="preserve"> </w:t>
            </w:r>
            <w:r w:rsidRPr="00763996">
              <w:rPr>
                <w:sz w:val="24"/>
              </w:rPr>
              <w:t>выразительно</w:t>
            </w:r>
            <w:r w:rsidRPr="00763996">
              <w:rPr>
                <w:spacing w:val="1"/>
                <w:sz w:val="24"/>
              </w:rPr>
              <w:t xml:space="preserve"> </w:t>
            </w:r>
            <w:r w:rsidRPr="00763996">
              <w:rPr>
                <w:sz w:val="24"/>
              </w:rPr>
              <w:t>пересказывать</w:t>
            </w:r>
            <w:r w:rsidRPr="00763996">
              <w:rPr>
                <w:spacing w:val="1"/>
                <w:sz w:val="24"/>
              </w:rPr>
              <w:t xml:space="preserve"> </w:t>
            </w:r>
            <w:r w:rsidRPr="00763996">
              <w:rPr>
                <w:sz w:val="24"/>
              </w:rPr>
              <w:t>небольшие</w:t>
            </w:r>
            <w:r w:rsidRPr="00763996">
              <w:rPr>
                <w:spacing w:val="1"/>
                <w:sz w:val="24"/>
              </w:rPr>
              <w:t xml:space="preserve"> </w:t>
            </w:r>
            <w:r w:rsidRPr="00763996">
              <w:rPr>
                <w:sz w:val="24"/>
              </w:rPr>
              <w:t>литературные</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(сказки,</w:t>
            </w:r>
            <w:r w:rsidRPr="00763996">
              <w:rPr>
                <w:spacing w:val="60"/>
                <w:sz w:val="24"/>
              </w:rPr>
              <w:t xml:space="preserve"> </w:t>
            </w:r>
            <w:r w:rsidRPr="00763996">
              <w:rPr>
                <w:sz w:val="24"/>
              </w:rPr>
              <w:t>рассказы)</w:t>
            </w:r>
            <w:r w:rsidRPr="00763996">
              <w:rPr>
                <w:spacing w:val="1"/>
                <w:sz w:val="24"/>
              </w:rPr>
              <w:t xml:space="preserve"> </w:t>
            </w:r>
            <w:r w:rsidRPr="00763996">
              <w:rPr>
                <w:sz w:val="24"/>
              </w:rPr>
              <w:t>без</w:t>
            </w:r>
            <w:r w:rsidRPr="00763996">
              <w:rPr>
                <w:spacing w:val="1"/>
                <w:sz w:val="24"/>
              </w:rPr>
              <w:t xml:space="preserve"> </w:t>
            </w:r>
            <w:r w:rsidRPr="00763996">
              <w:rPr>
                <w:sz w:val="24"/>
              </w:rPr>
              <w:t>помощи</w:t>
            </w:r>
            <w:r w:rsidRPr="00763996">
              <w:rPr>
                <w:spacing w:val="1"/>
                <w:sz w:val="24"/>
              </w:rPr>
              <w:t xml:space="preserve"> </w:t>
            </w:r>
            <w:r w:rsidRPr="00763996">
              <w:rPr>
                <w:sz w:val="24"/>
              </w:rPr>
              <w:t>вопросов</w:t>
            </w:r>
            <w:r w:rsidRPr="00763996">
              <w:rPr>
                <w:spacing w:val="1"/>
                <w:sz w:val="24"/>
              </w:rPr>
              <w:t xml:space="preserve"> </w:t>
            </w:r>
            <w:r w:rsidRPr="00763996">
              <w:rPr>
                <w:sz w:val="24"/>
              </w:rPr>
              <w:t>педагога,</w:t>
            </w:r>
            <w:r w:rsidRPr="00763996">
              <w:rPr>
                <w:spacing w:val="1"/>
                <w:sz w:val="24"/>
              </w:rPr>
              <w:t xml:space="preserve"> </w:t>
            </w:r>
            <w:r w:rsidRPr="00763996">
              <w:rPr>
                <w:sz w:val="24"/>
              </w:rPr>
              <w:t>выразительно</w:t>
            </w:r>
            <w:r w:rsidRPr="00763996">
              <w:rPr>
                <w:spacing w:val="1"/>
                <w:sz w:val="24"/>
              </w:rPr>
              <w:t xml:space="preserve"> </w:t>
            </w:r>
            <w:r w:rsidRPr="00763996">
              <w:rPr>
                <w:sz w:val="24"/>
              </w:rPr>
              <w:t>передавая</w:t>
            </w:r>
            <w:r w:rsidRPr="00763996">
              <w:rPr>
                <w:spacing w:val="1"/>
                <w:sz w:val="24"/>
              </w:rPr>
              <w:t xml:space="preserve"> </w:t>
            </w:r>
            <w:r w:rsidRPr="00763996">
              <w:rPr>
                <w:sz w:val="24"/>
              </w:rPr>
              <w:t>диалоги</w:t>
            </w:r>
            <w:r w:rsidRPr="00763996">
              <w:rPr>
                <w:spacing w:val="1"/>
                <w:sz w:val="24"/>
              </w:rPr>
              <w:t xml:space="preserve"> </w:t>
            </w:r>
            <w:r w:rsidRPr="00763996">
              <w:rPr>
                <w:sz w:val="24"/>
              </w:rPr>
              <w:t>действующих</w:t>
            </w:r>
            <w:r w:rsidRPr="00763996">
              <w:rPr>
                <w:spacing w:val="1"/>
                <w:sz w:val="24"/>
              </w:rPr>
              <w:t xml:space="preserve"> </w:t>
            </w:r>
            <w:r w:rsidRPr="00763996">
              <w:rPr>
                <w:sz w:val="24"/>
              </w:rPr>
              <w:t>лиц,</w:t>
            </w:r>
            <w:r w:rsidRPr="00763996">
              <w:rPr>
                <w:spacing w:val="-57"/>
                <w:sz w:val="24"/>
              </w:rPr>
              <w:t xml:space="preserve"> </w:t>
            </w:r>
            <w:r w:rsidRPr="00763996">
              <w:rPr>
                <w:sz w:val="24"/>
              </w:rPr>
              <w:t>характеристики персонажей, формировать умение</w:t>
            </w:r>
            <w:r w:rsidRPr="00763996">
              <w:rPr>
                <w:spacing w:val="-57"/>
                <w:sz w:val="24"/>
              </w:rPr>
              <w:t xml:space="preserve"> </w:t>
            </w:r>
            <w:r w:rsidRPr="00763996">
              <w:rPr>
                <w:sz w:val="24"/>
              </w:rPr>
              <w:t>самостоятельно</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по</w:t>
            </w:r>
            <w:r w:rsidRPr="00763996">
              <w:rPr>
                <w:spacing w:val="1"/>
                <w:sz w:val="24"/>
              </w:rPr>
              <w:t xml:space="preserve"> </w:t>
            </w:r>
            <w:r w:rsidRPr="00763996">
              <w:rPr>
                <w:sz w:val="24"/>
              </w:rPr>
              <w:t>плану</w:t>
            </w:r>
            <w:r w:rsidRPr="00763996">
              <w:rPr>
                <w:spacing w:val="1"/>
                <w:sz w:val="24"/>
              </w:rPr>
              <w:t xml:space="preserve"> </w:t>
            </w:r>
            <w:r w:rsidRPr="00763996">
              <w:rPr>
                <w:sz w:val="24"/>
              </w:rPr>
              <w:t>и</w:t>
            </w:r>
            <w:r w:rsidRPr="00763996">
              <w:rPr>
                <w:spacing w:val="1"/>
                <w:sz w:val="24"/>
              </w:rPr>
              <w:t xml:space="preserve"> </w:t>
            </w:r>
            <w:r w:rsidRPr="00763996">
              <w:rPr>
                <w:sz w:val="24"/>
              </w:rPr>
              <w:t>образцу</w:t>
            </w:r>
            <w:r w:rsidRPr="00763996">
              <w:rPr>
                <w:spacing w:val="1"/>
                <w:sz w:val="24"/>
              </w:rPr>
              <w:t xml:space="preserve"> </w:t>
            </w:r>
            <w:r w:rsidRPr="00763996">
              <w:rPr>
                <w:sz w:val="24"/>
              </w:rPr>
              <w:t>небольшие</w:t>
            </w:r>
            <w:r w:rsidRPr="00763996">
              <w:rPr>
                <w:spacing w:val="1"/>
                <w:sz w:val="24"/>
              </w:rPr>
              <w:t xml:space="preserve"> </w:t>
            </w:r>
            <w:r w:rsidRPr="00763996">
              <w:rPr>
                <w:sz w:val="24"/>
              </w:rPr>
              <w:t>рассказы</w:t>
            </w:r>
            <w:r w:rsidRPr="00763996">
              <w:rPr>
                <w:spacing w:val="1"/>
                <w:sz w:val="24"/>
              </w:rPr>
              <w:t xml:space="preserve"> </w:t>
            </w:r>
            <w:r w:rsidRPr="00763996">
              <w:rPr>
                <w:sz w:val="24"/>
              </w:rPr>
              <w:t>о</w:t>
            </w:r>
            <w:r w:rsidRPr="00763996">
              <w:rPr>
                <w:spacing w:val="1"/>
                <w:sz w:val="24"/>
              </w:rPr>
              <w:t xml:space="preserve"> </w:t>
            </w:r>
            <w:r w:rsidRPr="00763996">
              <w:rPr>
                <w:sz w:val="24"/>
              </w:rPr>
              <w:t>предмете,</w:t>
            </w:r>
            <w:r w:rsidRPr="00763996">
              <w:rPr>
                <w:spacing w:val="1"/>
                <w:sz w:val="24"/>
              </w:rPr>
              <w:t xml:space="preserve"> </w:t>
            </w:r>
            <w:r w:rsidRPr="00763996">
              <w:rPr>
                <w:sz w:val="24"/>
              </w:rPr>
              <w:t>по</w:t>
            </w:r>
            <w:r w:rsidRPr="00763996">
              <w:rPr>
                <w:spacing w:val="1"/>
                <w:sz w:val="24"/>
              </w:rPr>
              <w:t xml:space="preserve"> </w:t>
            </w:r>
            <w:r w:rsidRPr="00763996">
              <w:rPr>
                <w:sz w:val="24"/>
              </w:rPr>
              <w:t>картине,</w:t>
            </w:r>
            <w:r w:rsidRPr="00763996">
              <w:rPr>
                <w:spacing w:val="1"/>
                <w:sz w:val="24"/>
              </w:rPr>
              <w:t xml:space="preserve"> </w:t>
            </w:r>
            <w:r w:rsidRPr="00763996">
              <w:rPr>
                <w:sz w:val="24"/>
              </w:rPr>
              <w:t>набору</w:t>
            </w:r>
            <w:r w:rsidRPr="00763996">
              <w:rPr>
                <w:spacing w:val="68"/>
                <w:sz w:val="24"/>
              </w:rPr>
              <w:t xml:space="preserve"> </w:t>
            </w:r>
            <w:r w:rsidRPr="00763996">
              <w:rPr>
                <w:sz w:val="24"/>
              </w:rPr>
              <w:t>картинок,</w:t>
            </w:r>
            <w:r w:rsidRPr="00763996">
              <w:rPr>
                <w:spacing w:val="80"/>
                <w:sz w:val="24"/>
              </w:rPr>
              <w:t xml:space="preserve"> </w:t>
            </w:r>
            <w:r w:rsidRPr="00763996">
              <w:rPr>
                <w:sz w:val="24"/>
              </w:rPr>
              <w:t>составлять</w:t>
            </w:r>
            <w:r w:rsidRPr="00763996">
              <w:rPr>
                <w:spacing w:val="79"/>
                <w:sz w:val="24"/>
              </w:rPr>
              <w:t xml:space="preserve"> </w:t>
            </w:r>
            <w:r w:rsidRPr="00763996">
              <w:rPr>
                <w:sz w:val="24"/>
              </w:rPr>
              <w:t>письма</w:t>
            </w:r>
            <w:r w:rsidRPr="00763996">
              <w:rPr>
                <w:spacing w:val="77"/>
                <w:sz w:val="24"/>
              </w:rPr>
              <w:t xml:space="preserve"> </w:t>
            </w:r>
            <w:r w:rsidRPr="00763996">
              <w:rPr>
                <w:sz w:val="24"/>
              </w:rPr>
              <w:t>(педагогу,</w:t>
            </w:r>
          </w:p>
          <w:p w:rsidR="003A44AC" w:rsidRPr="00763996" w:rsidRDefault="003A44AC" w:rsidP="00763996">
            <w:pPr>
              <w:pStyle w:val="TableParagraph"/>
              <w:tabs>
                <w:tab w:val="left" w:pos="1486"/>
                <w:tab w:val="left" w:pos="2872"/>
                <w:tab w:val="left" w:pos="4048"/>
              </w:tabs>
              <w:ind w:right="102"/>
              <w:rPr>
                <w:sz w:val="24"/>
              </w:rPr>
            </w:pPr>
            <w:r w:rsidRPr="00763996">
              <w:rPr>
                <w:sz w:val="24"/>
              </w:rPr>
              <w:t>другу); составлять рассказы из опыта, передавая</w:t>
            </w:r>
            <w:r w:rsidRPr="00763996">
              <w:rPr>
                <w:spacing w:val="1"/>
                <w:sz w:val="24"/>
              </w:rPr>
              <w:t xml:space="preserve"> </w:t>
            </w:r>
            <w:r w:rsidRPr="00763996">
              <w:rPr>
                <w:sz w:val="24"/>
              </w:rPr>
              <w:t>хорошо</w:t>
            </w:r>
            <w:r w:rsidRPr="00763996">
              <w:rPr>
                <w:spacing w:val="23"/>
                <w:sz w:val="24"/>
              </w:rPr>
              <w:t xml:space="preserve"> </w:t>
            </w:r>
            <w:r w:rsidRPr="00763996">
              <w:rPr>
                <w:sz w:val="24"/>
              </w:rPr>
              <w:t>знакомые</w:t>
            </w:r>
            <w:r w:rsidRPr="00763996">
              <w:rPr>
                <w:spacing w:val="23"/>
                <w:sz w:val="24"/>
              </w:rPr>
              <w:t xml:space="preserve"> </w:t>
            </w:r>
            <w:r w:rsidRPr="00763996">
              <w:rPr>
                <w:sz w:val="24"/>
              </w:rPr>
              <w:t>события.</w:t>
            </w:r>
            <w:r w:rsidRPr="00763996">
              <w:rPr>
                <w:spacing w:val="20"/>
                <w:sz w:val="24"/>
              </w:rPr>
              <w:t xml:space="preserve"> </w:t>
            </w:r>
            <w:r w:rsidRPr="00763996">
              <w:rPr>
                <w:sz w:val="24"/>
              </w:rPr>
              <w:t>Формировать</w:t>
            </w:r>
            <w:r w:rsidRPr="00763996">
              <w:rPr>
                <w:spacing w:val="26"/>
                <w:sz w:val="24"/>
              </w:rPr>
              <w:t xml:space="preserve"> </w:t>
            </w:r>
            <w:r w:rsidRPr="00763996">
              <w:rPr>
                <w:sz w:val="24"/>
              </w:rPr>
              <w:t>умение составлять</w:t>
            </w:r>
            <w:r w:rsidRPr="00763996">
              <w:rPr>
                <w:sz w:val="24"/>
              </w:rPr>
              <w:tab/>
              <w:t>небольшие</w:t>
            </w:r>
            <w:r w:rsidRPr="00763996">
              <w:rPr>
                <w:sz w:val="24"/>
              </w:rPr>
              <w:tab/>
              <w:t>рассказы</w:t>
            </w:r>
            <w:r w:rsidRPr="00763996">
              <w:rPr>
                <w:sz w:val="24"/>
              </w:rPr>
              <w:tab/>
            </w:r>
            <w:r w:rsidRPr="00763996">
              <w:rPr>
                <w:spacing w:val="-3"/>
                <w:sz w:val="24"/>
              </w:rPr>
              <w:t>творческого</w:t>
            </w:r>
            <w:r w:rsidRPr="00763996">
              <w:rPr>
                <w:spacing w:val="-57"/>
                <w:sz w:val="24"/>
              </w:rPr>
              <w:t xml:space="preserve"> </w:t>
            </w:r>
            <w:r w:rsidRPr="00763996">
              <w:rPr>
                <w:sz w:val="24"/>
              </w:rPr>
              <w:t>характера</w:t>
            </w:r>
            <w:r w:rsidRPr="00763996">
              <w:rPr>
                <w:spacing w:val="-3"/>
                <w:sz w:val="24"/>
              </w:rPr>
              <w:t xml:space="preserve"> </w:t>
            </w:r>
            <w:r w:rsidRPr="00763996">
              <w:rPr>
                <w:sz w:val="24"/>
              </w:rPr>
              <w:t>по</w:t>
            </w:r>
            <w:r w:rsidRPr="00763996">
              <w:rPr>
                <w:spacing w:val="-2"/>
                <w:sz w:val="24"/>
              </w:rPr>
              <w:t xml:space="preserve"> </w:t>
            </w:r>
            <w:r w:rsidRPr="00763996">
              <w:rPr>
                <w:sz w:val="24"/>
              </w:rPr>
              <w:t>теме,</w:t>
            </w:r>
            <w:r w:rsidRPr="00763996">
              <w:rPr>
                <w:spacing w:val="-5"/>
                <w:sz w:val="24"/>
              </w:rPr>
              <w:t xml:space="preserve"> </w:t>
            </w:r>
            <w:r w:rsidRPr="00763996">
              <w:rPr>
                <w:sz w:val="24"/>
              </w:rPr>
              <w:t>предложенной</w:t>
            </w:r>
            <w:r w:rsidRPr="00763996">
              <w:rPr>
                <w:spacing w:val="-6"/>
                <w:sz w:val="24"/>
              </w:rPr>
              <w:t xml:space="preserve"> </w:t>
            </w:r>
            <w:r w:rsidRPr="00763996">
              <w:rPr>
                <w:sz w:val="24"/>
              </w:rPr>
              <w:t>педагогом.</w:t>
            </w:r>
          </w:p>
          <w:p w:rsidR="003A44AC" w:rsidRPr="00763996" w:rsidRDefault="003A44AC" w:rsidP="009242EA">
            <w:pPr>
              <w:pStyle w:val="TableParagraph"/>
              <w:numPr>
                <w:ilvl w:val="0"/>
                <w:numId w:val="40"/>
              </w:numPr>
              <w:tabs>
                <w:tab w:val="left" w:pos="374"/>
                <w:tab w:val="left" w:pos="1323"/>
                <w:tab w:val="left" w:pos="1424"/>
                <w:tab w:val="left" w:pos="2158"/>
                <w:tab w:val="left" w:pos="2469"/>
                <w:tab w:val="left" w:pos="3616"/>
                <w:tab w:val="left" w:pos="4018"/>
              </w:tabs>
              <w:ind w:right="98" w:firstLine="0"/>
              <w:rPr>
                <w:sz w:val="24"/>
              </w:rPr>
            </w:pPr>
            <w:r w:rsidRPr="00763996">
              <w:rPr>
                <w:sz w:val="24"/>
              </w:rPr>
              <w:t>Подготовка детей к обучению грамоте;</w:t>
            </w:r>
            <w:r w:rsidRPr="00763996">
              <w:rPr>
                <w:spacing w:val="1"/>
                <w:sz w:val="24"/>
              </w:rPr>
              <w:t xml:space="preserve"> </w:t>
            </w:r>
            <w:r w:rsidRPr="00763996">
              <w:rPr>
                <w:sz w:val="24"/>
              </w:rPr>
              <w:t>формировать</w:t>
            </w:r>
            <w:r w:rsidRPr="00763996">
              <w:rPr>
                <w:spacing w:val="21"/>
                <w:sz w:val="24"/>
              </w:rPr>
              <w:t xml:space="preserve"> </w:t>
            </w:r>
            <w:r w:rsidRPr="00763996">
              <w:rPr>
                <w:sz w:val="24"/>
              </w:rPr>
              <w:t>у</w:t>
            </w:r>
            <w:r w:rsidRPr="00763996">
              <w:rPr>
                <w:spacing w:val="13"/>
                <w:sz w:val="24"/>
              </w:rPr>
              <w:t xml:space="preserve"> </w:t>
            </w:r>
            <w:r w:rsidRPr="00763996">
              <w:rPr>
                <w:sz w:val="24"/>
              </w:rPr>
              <w:t>детей</w:t>
            </w:r>
            <w:r w:rsidRPr="00763996">
              <w:rPr>
                <w:spacing w:val="22"/>
                <w:sz w:val="24"/>
              </w:rPr>
              <w:t xml:space="preserve"> </w:t>
            </w:r>
            <w:r w:rsidRPr="00763996">
              <w:rPr>
                <w:sz w:val="24"/>
              </w:rPr>
              <w:t>умение</w:t>
            </w:r>
            <w:r w:rsidRPr="00763996">
              <w:rPr>
                <w:spacing w:val="21"/>
                <w:sz w:val="24"/>
              </w:rPr>
              <w:t xml:space="preserve"> </w:t>
            </w:r>
            <w:r w:rsidRPr="00763996">
              <w:rPr>
                <w:sz w:val="24"/>
              </w:rPr>
              <w:t>производить</w:t>
            </w:r>
            <w:r w:rsidRPr="00763996">
              <w:rPr>
                <w:spacing w:val="18"/>
                <w:sz w:val="24"/>
              </w:rPr>
              <w:t xml:space="preserve"> </w:t>
            </w:r>
            <w:r w:rsidRPr="00763996">
              <w:rPr>
                <w:sz w:val="24"/>
              </w:rPr>
              <w:t>анализ</w:t>
            </w:r>
            <w:r w:rsidRPr="00763996">
              <w:rPr>
                <w:spacing w:val="-57"/>
                <w:sz w:val="24"/>
              </w:rPr>
              <w:t xml:space="preserve"> </w:t>
            </w:r>
            <w:r w:rsidRPr="00763996">
              <w:rPr>
                <w:sz w:val="24"/>
              </w:rPr>
              <w:t>слов</w:t>
            </w:r>
            <w:r w:rsidRPr="00763996">
              <w:rPr>
                <w:spacing w:val="33"/>
                <w:sz w:val="24"/>
              </w:rPr>
              <w:t xml:space="preserve"> </w:t>
            </w:r>
            <w:r w:rsidRPr="00763996">
              <w:rPr>
                <w:sz w:val="24"/>
              </w:rPr>
              <w:t>различной</w:t>
            </w:r>
            <w:r w:rsidRPr="00763996">
              <w:rPr>
                <w:spacing w:val="32"/>
                <w:sz w:val="24"/>
              </w:rPr>
              <w:t xml:space="preserve"> </w:t>
            </w:r>
            <w:r w:rsidRPr="00763996">
              <w:rPr>
                <w:sz w:val="24"/>
              </w:rPr>
              <w:t>звуковой</w:t>
            </w:r>
            <w:r w:rsidRPr="00763996">
              <w:rPr>
                <w:spacing w:val="33"/>
                <w:sz w:val="24"/>
              </w:rPr>
              <w:t xml:space="preserve"> </w:t>
            </w:r>
            <w:r w:rsidRPr="00763996">
              <w:rPr>
                <w:sz w:val="24"/>
              </w:rPr>
              <w:t>структуры,</w:t>
            </w:r>
            <w:r w:rsidRPr="00763996">
              <w:rPr>
                <w:spacing w:val="37"/>
                <w:sz w:val="24"/>
              </w:rPr>
              <w:t xml:space="preserve"> </w:t>
            </w:r>
            <w:r w:rsidRPr="00763996">
              <w:rPr>
                <w:sz w:val="24"/>
              </w:rPr>
              <w:t>выделять</w:t>
            </w:r>
            <w:r w:rsidRPr="00763996">
              <w:rPr>
                <w:spacing w:val="-57"/>
                <w:sz w:val="24"/>
              </w:rPr>
              <w:t xml:space="preserve"> </w:t>
            </w:r>
            <w:r w:rsidRPr="00763996">
              <w:rPr>
                <w:sz w:val="24"/>
              </w:rPr>
              <w:t>словесное</w:t>
            </w:r>
            <w:r w:rsidRPr="00763996">
              <w:rPr>
                <w:spacing w:val="27"/>
                <w:sz w:val="24"/>
              </w:rPr>
              <w:t xml:space="preserve"> </w:t>
            </w:r>
            <w:r w:rsidRPr="00763996">
              <w:rPr>
                <w:sz w:val="24"/>
              </w:rPr>
              <w:t>ударение</w:t>
            </w:r>
            <w:r w:rsidRPr="00763996">
              <w:rPr>
                <w:spacing w:val="27"/>
                <w:sz w:val="24"/>
              </w:rPr>
              <w:t xml:space="preserve"> </w:t>
            </w:r>
            <w:r w:rsidRPr="00763996">
              <w:rPr>
                <w:sz w:val="24"/>
              </w:rPr>
              <w:t>и</w:t>
            </w:r>
            <w:r w:rsidRPr="00763996">
              <w:rPr>
                <w:spacing w:val="24"/>
                <w:sz w:val="24"/>
              </w:rPr>
              <w:t xml:space="preserve"> </w:t>
            </w:r>
            <w:r w:rsidRPr="00763996">
              <w:rPr>
                <w:sz w:val="24"/>
              </w:rPr>
              <w:t>определять</w:t>
            </w:r>
            <w:r w:rsidRPr="00763996">
              <w:rPr>
                <w:spacing w:val="29"/>
                <w:sz w:val="24"/>
              </w:rPr>
              <w:t xml:space="preserve"> </w:t>
            </w:r>
            <w:r w:rsidRPr="00763996">
              <w:rPr>
                <w:sz w:val="24"/>
              </w:rPr>
              <w:t>его</w:t>
            </w:r>
            <w:r w:rsidRPr="00763996">
              <w:rPr>
                <w:spacing w:val="28"/>
                <w:sz w:val="24"/>
              </w:rPr>
              <w:t xml:space="preserve"> </w:t>
            </w:r>
            <w:r w:rsidRPr="00763996">
              <w:rPr>
                <w:sz w:val="24"/>
              </w:rPr>
              <w:t>место</w:t>
            </w:r>
            <w:r w:rsidRPr="00763996">
              <w:rPr>
                <w:spacing w:val="28"/>
                <w:sz w:val="24"/>
              </w:rPr>
              <w:t xml:space="preserve"> </w:t>
            </w:r>
            <w:r w:rsidRPr="00763996">
              <w:rPr>
                <w:sz w:val="24"/>
              </w:rPr>
              <w:t>в</w:t>
            </w:r>
            <w:r w:rsidRPr="00763996">
              <w:rPr>
                <w:spacing w:val="-57"/>
                <w:sz w:val="24"/>
              </w:rPr>
              <w:t xml:space="preserve"> </w:t>
            </w:r>
            <w:r w:rsidRPr="00763996">
              <w:rPr>
                <w:sz w:val="24"/>
              </w:rPr>
              <w:t>структуре</w:t>
            </w:r>
            <w:r w:rsidRPr="00763996">
              <w:rPr>
                <w:sz w:val="24"/>
              </w:rPr>
              <w:tab/>
              <w:t>слова,</w:t>
            </w:r>
            <w:r w:rsidRPr="00763996">
              <w:rPr>
                <w:sz w:val="24"/>
              </w:rPr>
              <w:tab/>
              <w:t>качественно</w:t>
            </w:r>
            <w:r w:rsidRPr="00763996">
              <w:rPr>
                <w:sz w:val="24"/>
              </w:rPr>
              <w:tab/>
            </w:r>
            <w:r w:rsidRPr="00763996">
              <w:rPr>
                <w:spacing w:val="-2"/>
                <w:sz w:val="24"/>
              </w:rPr>
              <w:t>характеризовать</w:t>
            </w:r>
            <w:r w:rsidRPr="00763996">
              <w:rPr>
                <w:spacing w:val="-57"/>
                <w:sz w:val="24"/>
              </w:rPr>
              <w:t xml:space="preserve"> </w:t>
            </w:r>
            <w:r w:rsidRPr="00763996">
              <w:rPr>
                <w:sz w:val="24"/>
              </w:rPr>
              <w:t>выделяемые звуки</w:t>
            </w:r>
            <w:r w:rsidRPr="00763996">
              <w:rPr>
                <w:spacing w:val="1"/>
                <w:sz w:val="24"/>
              </w:rPr>
              <w:t xml:space="preserve"> </w:t>
            </w:r>
            <w:r w:rsidRPr="00763996">
              <w:rPr>
                <w:sz w:val="24"/>
              </w:rPr>
              <w:t>(гласные, твердый</w:t>
            </w:r>
            <w:r w:rsidRPr="00763996">
              <w:rPr>
                <w:spacing w:val="1"/>
                <w:sz w:val="24"/>
              </w:rPr>
              <w:t xml:space="preserve"> </w:t>
            </w:r>
            <w:r w:rsidRPr="00763996">
              <w:rPr>
                <w:sz w:val="24"/>
              </w:rPr>
              <w:t>согласный,</w:t>
            </w:r>
            <w:r w:rsidRPr="00763996">
              <w:rPr>
                <w:spacing w:val="-57"/>
                <w:sz w:val="24"/>
              </w:rPr>
              <w:t xml:space="preserve"> </w:t>
            </w:r>
            <w:r w:rsidRPr="00763996">
              <w:rPr>
                <w:sz w:val="24"/>
              </w:rPr>
              <w:t>мягкий</w:t>
            </w:r>
            <w:r w:rsidRPr="00763996">
              <w:rPr>
                <w:spacing w:val="7"/>
                <w:sz w:val="24"/>
              </w:rPr>
              <w:t xml:space="preserve"> </w:t>
            </w:r>
            <w:r w:rsidRPr="00763996">
              <w:rPr>
                <w:sz w:val="24"/>
              </w:rPr>
              <w:t>согласный,</w:t>
            </w:r>
            <w:r w:rsidRPr="00763996">
              <w:rPr>
                <w:spacing w:val="8"/>
                <w:sz w:val="24"/>
              </w:rPr>
              <w:t xml:space="preserve"> </w:t>
            </w:r>
            <w:r w:rsidRPr="00763996">
              <w:rPr>
                <w:sz w:val="24"/>
              </w:rPr>
              <w:t>ударный</w:t>
            </w:r>
            <w:r w:rsidRPr="00763996">
              <w:rPr>
                <w:spacing w:val="11"/>
                <w:sz w:val="24"/>
              </w:rPr>
              <w:t xml:space="preserve"> </w:t>
            </w:r>
            <w:r w:rsidRPr="00763996">
              <w:rPr>
                <w:sz w:val="24"/>
              </w:rPr>
              <w:t>гласный,</w:t>
            </w:r>
            <w:r w:rsidRPr="00763996">
              <w:rPr>
                <w:spacing w:val="9"/>
                <w:sz w:val="24"/>
              </w:rPr>
              <w:t xml:space="preserve"> </w:t>
            </w:r>
            <w:r w:rsidRPr="00763996">
              <w:rPr>
                <w:sz w:val="24"/>
              </w:rPr>
              <w:t>безударный</w:t>
            </w:r>
            <w:r w:rsidRPr="00763996">
              <w:rPr>
                <w:spacing w:val="-57"/>
                <w:sz w:val="24"/>
              </w:rPr>
              <w:t xml:space="preserve"> </w:t>
            </w:r>
            <w:r w:rsidRPr="00763996">
              <w:rPr>
                <w:sz w:val="24"/>
              </w:rPr>
              <w:t>гласный</w:t>
            </w:r>
            <w:r w:rsidRPr="00763996">
              <w:rPr>
                <w:sz w:val="24"/>
              </w:rPr>
              <w:tab/>
            </w:r>
            <w:r w:rsidRPr="00763996">
              <w:rPr>
                <w:sz w:val="24"/>
              </w:rPr>
              <w:tab/>
              <w:t>звук),</w:t>
            </w:r>
            <w:r w:rsidRPr="00763996">
              <w:rPr>
                <w:sz w:val="24"/>
              </w:rPr>
              <w:tab/>
            </w:r>
            <w:r w:rsidRPr="00763996">
              <w:rPr>
                <w:sz w:val="24"/>
              </w:rPr>
              <w:tab/>
              <w:t>правильно</w:t>
            </w:r>
            <w:r w:rsidRPr="00763996">
              <w:rPr>
                <w:sz w:val="24"/>
              </w:rPr>
              <w:tab/>
            </w:r>
            <w:r w:rsidRPr="00763996">
              <w:rPr>
                <w:sz w:val="24"/>
              </w:rPr>
              <w:tab/>
            </w:r>
            <w:r w:rsidRPr="00763996">
              <w:rPr>
                <w:spacing w:val="-1"/>
                <w:sz w:val="24"/>
              </w:rPr>
              <w:t>употреблять</w:t>
            </w:r>
            <w:r w:rsidRPr="00763996">
              <w:rPr>
                <w:spacing w:val="-57"/>
                <w:sz w:val="24"/>
              </w:rPr>
              <w:t xml:space="preserve"> </w:t>
            </w:r>
            <w:r w:rsidRPr="00763996">
              <w:rPr>
                <w:sz w:val="24"/>
              </w:rPr>
              <w:t>соответствующие</w:t>
            </w:r>
            <w:r w:rsidRPr="00763996">
              <w:rPr>
                <w:spacing w:val="-6"/>
                <w:sz w:val="24"/>
              </w:rPr>
              <w:t xml:space="preserve"> </w:t>
            </w:r>
            <w:r w:rsidRPr="00763996">
              <w:rPr>
                <w:sz w:val="24"/>
              </w:rPr>
              <w:t>термины.</w:t>
            </w:r>
            <w:r w:rsidRPr="00763996">
              <w:rPr>
                <w:spacing w:val="-3"/>
                <w:sz w:val="24"/>
              </w:rPr>
              <w:t xml:space="preserve"> </w:t>
            </w:r>
            <w:r w:rsidRPr="00763996">
              <w:rPr>
                <w:sz w:val="24"/>
              </w:rPr>
              <w:t>Познакомить</w:t>
            </w:r>
            <w:r w:rsidRPr="00763996">
              <w:rPr>
                <w:spacing w:val="-4"/>
                <w:sz w:val="24"/>
              </w:rPr>
              <w:t xml:space="preserve"> </w:t>
            </w:r>
            <w:r w:rsidRPr="00763996">
              <w:rPr>
                <w:sz w:val="24"/>
              </w:rPr>
              <w:t>детей</w:t>
            </w:r>
            <w:r w:rsidRPr="00763996">
              <w:rPr>
                <w:spacing w:val="-8"/>
                <w:sz w:val="24"/>
              </w:rPr>
              <w:t xml:space="preserve"> </w:t>
            </w:r>
            <w:r w:rsidRPr="00763996">
              <w:rPr>
                <w:sz w:val="24"/>
              </w:rPr>
              <w:t>со</w:t>
            </w:r>
            <w:r w:rsidRPr="00763996">
              <w:rPr>
                <w:spacing w:val="-57"/>
                <w:sz w:val="24"/>
              </w:rPr>
              <w:t xml:space="preserve"> </w:t>
            </w:r>
            <w:r w:rsidRPr="00763996">
              <w:rPr>
                <w:sz w:val="24"/>
              </w:rPr>
              <w:t>словесным</w:t>
            </w:r>
            <w:r w:rsidRPr="00763996">
              <w:rPr>
                <w:spacing w:val="39"/>
                <w:sz w:val="24"/>
              </w:rPr>
              <w:t xml:space="preserve"> </w:t>
            </w:r>
            <w:r w:rsidRPr="00763996">
              <w:rPr>
                <w:sz w:val="24"/>
              </w:rPr>
              <w:t>составом</w:t>
            </w:r>
            <w:r w:rsidRPr="00763996">
              <w:rPr>
                <w:spacing w:val="39"/>
                <w:sz w:val="24"/>
              </w:rPr>
              <w:t xml:space="preserve"> </w:t>
            </w:r>
            <w:r w:rsidRPr="00763996">
              <w:rPr>
                <w:sz w:val="24"/>
              </w:rPr>
              <w:t>предложения</w:t>
            </w:r>
            <w:r w:rsidRPr="00763996">
              <w:rPr>
                <w:spacing w:val="37"/>
                <w:sz w:val="24"/>
              </w:rPr>
              <w:t xml:space="preserve"> </w:t>
            </w:r>
            <w:r w:rsidRPr="00763996">
              <w:rPr>
                <w:sz w:val="24"/>
              </w:rPr>
              <w:t>и</w:t>
            </w:r>
            <w:r w:rsidRPr="00763996">
              <w:rPr>
                <w:spacing w:val="38"/>
                <w:sz w:val="24"/>
              </w:rPr>
              <w:t xml:space="preserve"> </w:t>
            </w:r>
            <w:r w:rsidRPr="00763996">
              <w:rPr>
                <w:sz w:val="24"/>
              </w:rPr>
              <w:t>звуковым</w:t>
            </w:r>
            <w:r w:rsidRPr="00763996">
              <w:rPr>
                <w:spacing w:val="-57"/>
                <w:sz w:val="24"/>
              </w:rPr>
              <w:t xml:space="preserve"> </w:t>
            </w:r>
            <w:r w:rsidRPr="00763996">
              <w:rPr>
                <w:sz w:val="24"/>
              </w:rPr>
              <w:t>составом</w:t>
            </w:r>
            <w:r w:rsidRPr="00763996">
              <w:rPr>
                <w:spacing w:val="2"/>
                <w:sz w:val="24"/>
              </w:rPr>
              <w:t xml:space="preserve"> </w:t>
            </w:r>
            <w:r w:rsidRPr="00763996">
              <w:rPr>
                <w:sz w:val="24"/>
              </w:rPr>
              <w:t>слова.</w:t>
            </w:r>
          </w:p>
          <w:p w:rsidR="003A44AC" w:rsidRPr="00763996" w:rsidRDefault="003A44AC" w:rsidP="009242EA">
            <w:pPr>
              <w:pStyle w:val="TableParagraph"/>
              <w:numPr>
                <w:ilvl w:val="0"/>
                <w:numId w:val="40"/>
              </w:numPr>
              <w:tabs>
                <w:tab w:val="left" w:pos="374"/>
                <w:tab w:val="left" w:pos="1472"/>
                <w:tab w:val="left" w:pos="1640"/>
                <w:tab w:val="left" w:pos="2699"/>
                <w:tab w:val="left" w:pos="3189"/>
                <w:tab w:val="left" w:pos="4152"/>
                <w:tab w:val="left" w:pos="4552"/>
                <w:tab w:val="left" w:pos="5149"/>
              </w:tabs>
              <w:ind w:right="96" w:firstLine="0"/>
              <w:rPr>
                <w:sz w:val="24"/>
              </w:rPr>
            </w:pPr>
            <w:r w:rsidRPr="00763996">
              <w:rPr>
                <w:sz w:val="24"/>
              </w:rPr>
              <w:t>Интерес к художественной литературе:</w:t>
            </w:r>
            <w:r w:rsidRPr="00763996">
              <w:rPr>
                <w:spacing w:val="1"/>
                <w:sz w:val="24"/>
              </w:rPr>
              <w:t xml:space="preserve"> </w:t>
            </w:r>
            <w:r w:rsidRPr="00763996">
              <w:rPr>
                <w:sz w:val="24"/>
              </w:rPr>
              <w:t>обогащать</w:t>
            </w:r>
            <w:r w:rsidRPr="00763996">
              <w:rPr>
                <w:spacing w:val="18"/>
                <w:sz w:val="24"/>
              </w:rPr>
              <w:t xml:space="preserve"> </w:t>
            </w:r>
            <w:r w:rsidRPr="00763996">
              <w:rPr>
                <w:sz w:val="24"/>
              </w:rPr>
              <w:t>опыт</w:t>
            </w:r>
            <w:r w:rsidRPr="00763996">
              <w:rPr>
                <w:spacing w:val="17"/>
                <w:sz w:val="24"/>
              </w:rPr>
              <w:t xml:space="preserve"> </w:t>
            </w:r>
            <w:r w:rsidRPr="00763996">
              <w:rPr>
                <w:sz w:val="24"/>
              </w:rPr>
              <w:t>восприятия</w:t>
            </w:r>
            <w:r w:rsidRPr="00763996">
              <w:rPr>
                <w:spacing w:val="16"/>
                <w:sz w:val="24"/>
              </w:rPr>
              <w:t xml:space="preserve"> </w:t>
            </w:r>
            <w:r w:rsidRPr="00763996">
              <w:rPr>
                <w:sz w:val="24"/>
              </w:rPr>
              <w:t>жанров</w:t>
            </w:r>
            <w:r w:rsidRPr="00763996">
              <w:rPr>
                <w:spacing w:val="23"/>
                <w:sz w:val="24"/>
              </w:rPr>
              <w:t xml:space="preserve"> </w:t>
            </w:r>
            <w:r w:rsidRPr="00763996">
              <w:rPr>
                <w:sz w:val="24"/>
              </w:rPr>
              <w:t>фольклора</w:t>
            </w:r>
            <w:r w:rsidRPr="00763996">
              <w:rPr>
                <w:spacing w:val="-57"/>
                <w:sz w:val="24"/>
              </w:rPr>
              <w:t xml:space="preserve"> </w:t>
            </w:r>
            <w:r w:rsidRPr="00763996">
              <w:rPr>
                <w:sz w:val="24"/>
              </w:rPr>
              <w:t>(потешки,</w:t>
            </w:r>
            <w:r w:rsidRPr="00763996">
              <w:rPr>
                <w:sz w:val="24"/>
              </w:rPr>
              <w:tab/>
              <w:t>песенки,</w:t>
            </w:r>
            <w:r w:rsidRPr="00763996">
              <w:rPr>
                <w:sz w:val="24"/>
              </w:rPr>
              <w:tab/>
              <w:t>прибаутки,</w:t>
            </w:r>
            <w:r w:rsidRPr="00763996">
              <w:rPr>
                <w:sz w:val="24"/>
              </w:rPr>
              <w:tab/>
              <w:t>сказки</w:t>
            </w:r>
            <w:r w:rsidRPr="00763996">
              <w:rPr>
                <w:sz w:val="24"/>
              </w:rPr>
              <w:tab/>
              <w:t>о</w:t>
            </w:r>
            <w:r w:rsidRPr="00763996">
              <w:rPr>
                <w:spacing w:val="-57"/>
                <w:sz w:val="24"/>
              </w:rPr>
              <w:t xml:space="preserve"> </w:t>
            </w:r>
            <w:r w:rsidRPr="00763996">
              <w:rPr>
                <w:sz w:val="24"/>
              </w:rPr>
              <w:t>животных,</w:t>
            </w:r>
            <w:r w:rsidRPr="00763996">
              <w:rPr>
                <w:spacing w:val="18"/>
                <w:sz w:val="24"/>
              </w:rPr>
              <w:t xml:space="preserve"> </w:t>
            </w:r>
            <w:r w:rsidRPr="00763996">
              <w:rPr>
                <w:sz w:val="24"/>
              </w:rPr>
              <w:t>волшебные</w:t>
            </w:r>
            <w:r w:rsidRPr="00763996">
              <w:rPr>
                <w:spacing w:val="20"/>
                <w:sz w:val="24"/>
              </w:rPr>
              <w:t xml:space="preserve"> </w:t>
            </w:r>
            <w:r w:rsidRPr="00763996">
              <w:rPr>
                <w:sz w:val="24"/>
              </w:rPr>
              <w:t>сказки)</w:t>
            </w:r>
            <w:r w:rsidRPr="00763996">
              <w:rPr>
                <w:spacing w:val="18"/>
                <w:sz w:val="24"/>
              </w:rPr>
              <w:t xml:space="preserve"> </w:t>
            </w:r>
            <w:r w:rsidRPr="00763996">
              <w:rPr>
                <w:sz w:val="24"/>
              </w:rPr>
              <w:t>и</w:t>
            </w:r>
            <w:r w:rsidRPr="00763996">
              <w:rPr>
                <w:spacing w:val="22"/>
                <w:sz w:val="24"/>
              </w:rPr>
              <w:t xml:space="preserve"> </w:t>
            </w:r>
            <w:r w:rsidRPr="00763996">
              <w:rPr>
                <w:sz w:val="24"/>
              </w:rPr>
              <w:t>художественной</w:t>
            </w:r>
            <w:r w:rsidRPr="00763996">
              <w:rPr>
                <w:spacing w:val="-57"/>
                <w:sz w:val="24"/>
              </w:rPr>
              <w:t xml:space="preserve"> </w:t>
            </w:r>
            <w:r w:rsidRPr="00763996">
              <w:rPr>
                <w:sz w:val="24"/>
              </w:rPr>
              <w:t>литературы</w:t>
            </w:r>
            <w:r w:rsidRPr="00763996">
              <w:rPr>
                <w:sz w:val="24"/>
              </w:rPr>
              <w:tab/>
            </w:r>
            <w:r w:rsidRPr="00763996">
              <w:rPr>
                <w:sz w:val="24"/>
              </w:rPr>
              <w:tab/>
              <w:t>(небольшие</w:t>
            </w:r>
            <w:r w:rsidRPr="00763996">
              <w:rPr>
                <w:sz w:val="24"/>
              </w:rPr>
              <w:tab/>
              <w:t>авторские</w:t>
            </w:r>
            <w:r w:rsidRPr="00763996">
              <w:rPr>
                <w:sz w:val="24"/>
              </w:rPr>
              <w:tab/>
            </w:r>
            <w:r w:rsidRPr="00763996">
              <w:rPr>
                <w:spacing w:val="-1"/>
                <w:sz w:val="24"/>
              </w:rPr>
              <w:t>сказки,</w:t>
            </w:r>
            <w:r w:rsidRPr="00763996">
              <w:rPr>
                <w:spacing w:val="-57"/>
                <w:sz w:val="24"/>
              </w:rPr>
              <w:t xml:space="preserve"> </w:t>
            </w:r>
            <w:r w:rsidRPr="00763996">
              <w:rPr>
                <w:sz w:val="24"/>
              </w:rPr>
              <w:t>рассказы,</w:t>
            </w:r>
            <w:r w:rsidRPr="00763996">
              <w:rPr>
                <w:spacing w:val="3"/>
                <w:sz w:val="24"/>
              </w:rPr>
              <w:t xml:space="preserve"> </w:t>
            </w:r>
            <w:r w:rsidRPr="00763996">
              <w:rPr>
                <w:sz w:val="24"/>
              </w:rPr>
              <w:t>стихотворения);</w:t>
            </w:r>
          </w:p>
          <w:p w:rsidR="003A44AC" w:rsidRPr="00763996" w:rsidRDefault="003A44AC" w:rsidP="00763996">
            <w:pPr>
              <w:pStyle w:val="TableParagraph"/>
              <w:ind w:right="689"/>
              <w:rPr>
                <w:sz w:val="24"/>
              </w:rPr>
            </w:pPr>
            <w:r w:rsidRPr="00763996">
              <w:rPr>
                <w:sz w:val="24"/>
              </w:rPr>
              <w:t>развивать интерес к произведениям</w:t>
            </w:r>
            <w:r w:rsidRPr="00763996">
              <w:rPr>
                <w:spacing w:val="1"/>
                <w:sz w:val="24"/>
              </w:rPr>
              <w:t xml:space="preserve"> </w:t>
            </w:r>
            <w:r w:rsidRPr="00763996">
              <w:rPr>
                <w:sz w:val="24"/>
              </w:rPr>
              <w:t>познавательного характера; формировать</w:t>
            </w:r>
            <w:r w:rsidRPr="00763996">
              <w:rPr>
                <w:spacing w:val="1"/>
                <w:sz w:val="24"/>
              </w:rPr>
              <w:t xml:space="preserve"> </w:t>
            </w:r>
            <w:r w:rsidRPr="00763996">
              <w:rPr>
                <w:sz w:val="24"/>
              </w:rPr>
              <w:t>положительное</w:t>
            </w:r>
            <w:r w:rsidRPr="00763996">
              <w:rPr>
                <w:spacing w:val="-4"/>
                <w:sz w:val="24"/>
              </w:rPr>
              <w:t xml:space="preserve"> </w:t>
            </w:r>
            <w:r w:rsidRPr="00763996">
              <w:rPr>
                <w:sz w:val="24"/>
              </w:rPr>
              <w:t>эмоциональное</w:t>
            </w:r>
            <w:r w:rsidRPr="00763996">
              <w:rPr>
                <w:spacing w:val="-8"/>
                <w:sz w:val="24"/>
              </w:rPr>
              <w:t xml:space="preserve"> </w:t>
            </w:r>
            <w:r w:rsidRPr="00763996">
              <w:rPr>
                <w:sz w:val="24"/>
              </w:rPr>
              <w:t>отношение</w:t>
            </w:r>
            <w:r w:rsidRPr="00763996">
              <w:rPr>
                <w:spacing w:val="-4"/>
                <w:sz w:val="24"/>
              </w:rPr>
              <w:t xml:space="preserve"> </w:t>
            </w:r>
            <w:r w:rsidRPr="00763996">
              <w:rPr>
                <w:sz w:val="24"/>
              </w:rPr>
              <w:t>к</w:t>
            </w:r>
          </w:p>
          <w:p w:rsidR="003A44AC" w:rsidRPr="00763996" w:rsidRDefault="003A44AC" w:rsidP="00763996">
            <w:pPr>
              <w:pStyle w:val="TableParagraph"/>
              <w:ind w:right="257"/>
              <w:rPr>
                <w:sz w:val="24"/>
              </w:rPr>
            </w:pPr>
            <w:r w:rsidRPr="00763996">
              <w:rPr>
                <w:sz w:val="24"/>
              </w:rPr>
              <w:t>«чтению</w:t>
            </w:r>
            <w:r w:rsidRPr="00763996">
              <w:rPr>
                <w:spacing w:val="-8"/>
                <w:sz w:val="24"/>
              </w:rPr>
              <w:t xml:space="preserve"> </w:t>
            </w:r>
            <w:r w:rsidRPr="00763996">
              <w:rPr>
                <w:sz w:val="24"/>
              </w:rPr>
              <w:t>с</w:t>
            </w:r>
            <w:r w:rsidRPr="00763996">
              <w:rPr>
                <w:spacing w:val="-7"/>
                <w:sz w:val="24"/>
              </w:rPr>
              <w:t xml:space="preserve"> </w:t>
            </w:r>
            <w:r w:rsidRPr="00763996">
              <w:rPr>
                <w:sz w:val="24"/>
              </w:rPr>
              <w:t>продолжением»</w:t>
            </w:r>
            <w:r w:rsidRPr="00763996">
              <w:rPr>
                <w:spacing w:val="-10"/>
                <w:sz w:val="24"/>
              </w:rPr>
              <w:t xml:space="preserve"> </w:t>
            </w:r>
            <w:r w:rsidRPr="00763996">
              <w:rPr>
                <w:sz w:val="24"/>
              </w:rPr>
              <w:t>(сказка-повесть,</w:t>
            </w:r>
            <w:r w:rsidRPr="00763996">
              <w:rPr>
                <w:spacing w:val="-8"/>
                <w:sz w:val="24"/>
              </w:rPr>
              <w:t xml:space="preserve"> </w:t>
            </w:r>
            <w:r w:rsidRPr="00763996">
              <w:rPr>
                <w:sz w:val="24"/>
              </w:rPr>
              <w:t>цикл</w:t>
            </w:r>
            <w:r w:rsidRPr="00763996">
              <w:rPr>
                <w:spacing w:val="-57"/>
                <w:sz w:val="24"/>
              </w:rPr>
              <w:t xml:space="preserve"> </w:t>
            </w:r>
            <w:r w:rsidRPr="00763996">
              <w:rPr>
                <w:sz w:val="24"/>
              </w:rPr>
              <w:t>рассказов</w:t>
            </w:r>
            <w:r w:rsidRPr="00763996">
              <w:rPr>
                <w:spacing w:val="1"/>
                <w:sz w:val="24"/>
              </w:rPr>
              <w:t xml:space="preserve"> </w:t>
            </w:r>
            <w:r w:rsidRPr="00763996">
              <w:rPr>
                <w:sz w:val="24"/>
              </w:rPr>
              <w:t>со</w:t>
            </w:r>
            <w:r w:rsidRPr="00763996">
              <w:rPr>
                <w:spacing w:val="5"/>
                <w:sz w:val="24"/>
              </w:rPr>
              <w:t xml:space="preserve"> </w:t>
            </w:r>
            <w:r w:rsidRPr="00763996">
              <w:rPr>
                <w:sz w:val="24"/>
              </w:rPr>
              <w:t>сквозным</w:t>
            </w:r>
            <w:r w:rsidRPr="00763996">
              <w:rPr>
                <w:spacing w:val="-2"/>
                <w:sz w:val="24"/>
              </w:rPr>
              <w:t xml:space="preserve"> </w:t>
            </w:r>
            <w:r w:rsidRPr="00763996">
              <w:rPr>
                <w:sz w:val="24"/>
              </w:rPr>
              <w:t>персонажем);</w:t>
            </w:r>
          </w:p>
          <w:p w:rsidR="003A44AC" w:rsidRPr="00763996" w:rsidRDefault="003A44AC" w:rsidP="00763996">
            <w:pPr>
              <w:pStyle w:val="TableParagraph"/>
              <w:rPr>
                <w:sz w:val="24"/>
              </w:rPr>
            </w:pPr>
            <w:r w:rsidRPr="00763996">
              <w:rPr>
                <w:sz w:val="24"/>
              </w:rPr>
              <w:t>формировать</w:t>
            </w:r>
            <w:r w:rsidRPr="00763996">
              <w:rPr>
                <w:spacing w:val="1"/>
                <w:sz w:val="24"/>
              </w:rPr>
              <w:t xml:space="preserve"> </w:t>
            </w:r>
            <w:r w:rsidRPr="00763996">
              <w:rPr>
                <w:sz w:val="24"/>
              </w:rPr>
              <w:t>избирательное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известным</w:t>
            </w:r>
            <w:r w:rsidRPr="00763996">
              <w:rPr>
                <w:spacing w:val="1"/>
                <w:sz w:val="24"/>
              </w:rPr>
              <w:t xml:space="preserve"> </w:t>
            </w:r>
            <w:r w:rsidRPr="00763996">
              <w:rPr>
                <w:sz w:val="24"/>
              </w:rPr>
              <w:t>произведениям</w:t>
            </w:r>
            <w:r w:rsidRPr="00763996">
              <w:rPr>
                <w:spacing w:val="1"/>
                <w:sz w:val="24"/>
              </w:rPr>
              <w:t xml:space="preserve"> </w:t>
            </w:r>
            <w:r w:rsidRPr="00763996">
              <w:rPr>
                <w:sz w:val="24"/>
              </w:rPr>
              <w:t>фольклора</w:t>
            </w:r>
            <w:r w:rsidRPr="00763996">
              <w:rPr>
                <w:spacing w:val="1"/>
                <w:sz w:val="24"/>
              </w:rPr>
              <w:t xml:space="preserve"> </w:t>
            </w:r>
            <w:r w:rsidRPr="00763996">
              <w:rPr>
                <w:sz w:val="24"/>
              </w:rPr>
              <w:t>и</w:t>
            </w:r>
            <w:r w:rsidRPr="00763996">
              <w:rPr>
                <w:spacing w:val="-57"/>
                <w:sz w:val="24"/>
              </w:rPr>
              <w:t xml:space="preserve"> </w:t>
            </w:r>
            <w:r w:rsidRPr="00763996">
              <w:rPr>
                <w:sz w:val="24"/>
              </w:rPr>
              <w:t>художественной</w:t>
            </w:r>
            <w:r w:rsidRPr="00763996">
              <w:rPr>
                <w:spacing w:val="1"/>
                <w:sz w:val="24"/>
              </w:rPr>
              <w:t xml:space="preserve"> </w:t>
            </w:r>
            <w:r w:rsidRPr="00763996">
              <w:rPr>
                <w:sz w:val="24"/>
              </w:rPr>
              <w:t>литературы,</w:t>
            </w:r>
            <w:r w:rsidRPr="00763996">
              <w:rPr>
                <w:spacing w:val="1"/>
                <w:sz w:val="24"/>
              </w:rPr>
              <w:t xml:space="preserve"> </w:t>
            </w:r>
            <w:r w:rsidRPr="00763996">
              <w:rPr>
                <w:sz w:val="24"/>
              </w:rPr>
              <w:t>поддерживать</w:t>
            </w:r>
            <w:r w:rsidRPr="00763996">
              <w:rPr>
                <w:spacing w:val="-57"/>
                <w:sz w:val="24"/>
              </w:rPr>
              <w:t xml:space="preserve"> </w:t>
            </w:r>
            <w:r w:rsidRPr="00763996">
              <w:rPr>
                <w:sz w:val="24"/>
              </w:rPr>
              <w:t>инициативу</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выборе</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для</w:t>
            </w:r>
            <w:r w:rsidRPr="00763996">
              <w:rPr>
                <w:spacing w:val="1"/>
                <w:sz w:val="24"/>
              </w:rPr>
              <w:t xml:space="preserve"> </w:t>
            </w:r>
            <w:r w:rsidRPr="00763996">
              <w:rPr>
                <w:sz w:val="24"/>
              </w:rPr>
              <w:t>совместного слушания (в том числе и повторное);</w:t>
            </w:r>
            <w:r w:rsidRPr="00763996">
              <w:rPr>
                <w:spacing w:val="-57"/>
                <w:sz w:val="24"/>
              </w:rPr>
              <w:t xml:space="preserve"> </w:t>
            </w:r>
            <w:r w:rsidRPr="00763996">
              <w:rPr>
                <w:sz w:val="24"/>
              </w:rPr>
              <w:t>формировать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некоторых</w:t>
            </w:r>
            <w:r w:rsidRPr="00763996">
              <w:rPr>
                <w:spacing w:val="-57"/>
                <w:sz w:val="24"/>
              </w:rPr>
              <w:t xml:space="preserve"> </w:t>
            </w:r>
            <w:r w:rsidRPr="00763996">
              <w:rPr>
                <w:sz w:val="24"/>
              </w:rPr>
              <w:t xml:space="preserve">жанровых, композиционных, </w:t>
            </w:r>
            <w:r w:rsidRPr="00763996">
              <w:rPr>
                <w:spacing w:val="-2"/>
                <w:sz w:val="24"/>
              </w:rPr>
              <w:t xml:space="preserve">языковых </w:t>
            </w:r>
            <w:r w:rsidRPr="00763996">
              <w:rPr>
                <w:sz w:val="24"/>
              </w:rPr>
              <w:t>особенностях произведений: поговорка,</w:t>
            </w:r>
            <w:r w:rsidRPr="00763996">
              <w:rPr>
                <w:spacing w:val="1"/>
                <w:sz w:val="24"/>
              </w:rPr>
              <w:t xml:space="preserve"> </w:t>
            </w:r>
            <w:r w:rsidRPr="00763996">
              <w:rPr>
                <w:sz w:val="24"/>
              </w:rPr>
              <w:t>загадка,</w:t>
            </w:r>
            <w:r w:rsidRPr="00763996">
              <w:rPr>
                <w:spacing w:val="1"/>
                <w:sz w:val="24"/>
              </w:rPr>
              <w:t xml:space="preserve"> </w:t>
            </w:r>
            <w:r w:rsidRPr="00763996">
              <w:rPr>
                <w:sz w:val="24"/>
              </w:rPr>
              <w:t>считалка,</w:t>
            </w:r>
            <w:r w:rsidRPr="00763996">
              <w:rPr>
                <w:spacing w:val="9"/>
                <w:sz w:val="24"/>
              </w:rPr>
              <w:t xml:space="preserve"> </w:t>
            </w:r>
            <w:r w:rsidRPr="00763996">
              <w:rPr>
                <w:sz w:val="24"/>
              </w:rPr>
              <w:t>скороговорка,</w:t>
            </w:r>
            <w:r w:rsidRPr="00763996">
              <w:rPr>
                <w:spacing w:val="10"/>
                <w:sz w:val="24"/>
              </w:rPr>
              <w:t xml:space="preserve"> </w:t>
            </w:r>
            <w:r w:rsidRPr="00763996">
              <w:rPr>
                <w:sz w:val="24"/>
              </w:rPr>
              <w:t>народная</w:t>
            </w:r>
            <w:r w:rsidRPr="00763996">
              <w:rPr>
                <w:spacing w:val="5"/>
                <w:sz w:val="24"/>
              </w:rPr>
              <w:t xml:space="preserve"> </w:t>
            </w:r>
            <w:r w:rsidRPr="00763996">
              <w:rPr>
                <w:sz w:val="24"/>
              </w:rPr>
              <w:t>сказка,</w:t>
            </w:r>
            <w:r w:rsidRPr="00763996">
              <w:rPr>
                <w:spacing w:val="10"/>
                <w:sz w:val="24"/>
              </w:rPr>
              <w:t xml:space="preserve"> </w:t>
            </w:r>
            <w:r w:rsidRPr="00763996">
              <w:rPr>
                <w:sz w:val="24"/>
              </w:rPr>
              <w:t>рассказ, стихотворение;</w:t>
            </w:r>
          </w:p>
          <w:p w:rsidR="003A44AC" w:rsidRPr="00763996" w:rsidRDefault="003A44AC" w:rsidP="00763996">
            <w:pPr>
              <w:pStyle w:val="TableParagraph"/>
              <w:spacing w:before="3"/>
              <w:ind w:right="96"/>
              <w:jc w:val="both"/>
              <w:rPr>
                <w:sz w:val="24"/>
              </w:rPr>
            </w:pPr>
            <w:r w:rsidRPr="00763996">
              <w:rPr>
                <w:sz w:val="24"/>
              </w:rPr>
              <w:t>углублять</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содержания</w:t>
            </w:r>
            <w:r w:rsidRPr="00763996">
              <w:rPr>
                <w:spacing w:val="1"/>
                <w:sz w:val="24"/>
              </w:rPr>
              <w:t xml:space="preserve"> </w:t>
            </w:r>
            <w:r w:rsidRPr="00763996">
              <w:rPr>
                <w:sz w:val="24"/>
              </w:rPr>
              <w:t>и</w:t>
            </w:r>
            <w:r w:rsidRPr="00763996">
              <w:rPr>
                <w:spacing w:val="1"/>
                <w:sz w:val="24"/>
              </w:rPr>
              <w:t xml:space="preserve"> </w:t>
            </w:r>
            <w:r w:rsidRPr="00763996">
              <w:rPr>
                <w:sz w:val="24"/>
              </w:rPr>
              <w:t>формы</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(оценка</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персонажа</w:t>
            </w:r>
            <w:r w:rsidRPr="00763996">
              <w:rPr>
                <w:spacing w:val="1"/>
                <w:sz w:val="24"/>
              </w:rPr>
              <w:t xml:space="preserve"> </w:t>
            </w:r>
            <w:r w:rsidRPr="00763996">
              <w:rPr>
                <w:sz w:val="24"/>
              </w:rPr>
              <w:t>с</w:t>
            </w:r>
            <w:r w:rsidRPr="00763996">
              <w:rPr>
                <w:spacing w:val="-57"/>
                <w:sz w:val="24"/>
              </w:rPr>
              <w:t xml:space="preserve"> </w:t>
            </w:r>
            <w:r w:rsidRPr="00763996">
              <w:rPr>
                <w:sz w:val="24"/>
              </w:rPr>
              <w:t>опорой</w:t>
            </w:r>
            <w:r w:rsidRPr="00763996">
              <w:rPr>
                <w:spacing w:val="1"/>
                <w:sz w:val="24"/>
              </w:rPr>
              <w:t xml:space="preserve"> </w:t>
            </w:r>
            <w:r w:rsidRPr="00763996">
              <w:rPr>
                <w:sz w:val="24"/>
              </w:rPr>
              <w:t>на</w:t>
            </w:r>
            <w:r w:rsidRPr="00763996">
              <w:rPr>
                <w:spacing w:val="1"/>
                <w:sz w:val="24"/>
              </w:rPr>
              <w:t xml:space="preserve"> </w:t>
            </w:r>
            <w:r w:rsidRPr="00763996">
              <w:rPr>
                <w:sz w:val="24"/>
              </w:rPr>
              <w:t>его</w:t>
            </w:r>
            <w:r w:rsidRPr="00763996">
              <w:rPr>
                <w:spacing w:val="1"/>
                <w:sz w:val="24"/>
              </w:rPr>
              <w:t xml:space="preserve"> </w:t>
            </w:r>
            <w:r w:rsidRPr="00763996">
              <w:rPr>
                <w:sz w:val="24"/>
              </w:rPr>
              <w:t>портрет,</w:t>
            </w:r>
            <w:r w:rsidRPr="00763996">
              <w:rPr>
                <w:spacing w:val="1"/>
                <w:sz w:val="24"/>
              </w:rPr>
              <w:t xml:space="preserve"> </w:t>
            </w:r>
            <w:r w:rsidRPr="00763996">
              <w:rPr>
                <w:sz w:val="24"/>
              </w:rPr>
              <w:t>поступки,</w:t>
            </w:r>
            <w:r w:rsidRPr="00763996">
              <w:rPr>
                <w:spacing w:val="1"/>
                <w:sz w:val="24"/>
              </w:rPr>
              <w:t xml:space="preserve"> </w:t>
            </w:r>
            <w:r w:rsidRPr="00763996">
              <w:rPr>
                <w:sz w:val="24"/>
              </w:rPr>
              <w:t>мотивы</w:t>
            </w:r>
            <w:r w:rsidRPr="00763996">
              <w:rPr>
                <w:spacing w:val="1"/>
                <w:sz w:val="24"/>
              </w:rPr>
              <w:t xml:space="preserve"> </w:t>
            </w:r>
            <w:r w:rsidRPr="00763996">
              <w:rPr>
                <w:sz w:val="24"/>
              </w:rPr>
              <w:t>поведения и другие средства раскрытия образа;</w:t>
            </w:r>
            <w:r w:rsidRPr="00763996">
              <w:rPr>
                <w:spacing w:val="1"/>
                <w:sz w:val="24"/>
              </w:rPr>
              <w:t xml:space="preserve"> </w:t>
            </w:r>
            <w:r w:rsidRPr="00763996">
              <w:rPr>
                <w:sz w:val="24"/>
              </w:rPr>
              <w:t>ритм</w:t>
            </w:r>
            <w:r w:rsidRPr="00763996">
              <w:rPr>
                <w:spacing w:val="1"/>
                <w:sz w:val="24"/>
              </w:rPr>
              <w:t xml:space="preserve"> </w:t>
            </w:r>
            <w:r w:rsidRPr="00763996">
              <w:rPr>
                <w:sz w:val="24"/>
              </w:rPr>
              <w:t>в</w:t>
            </w:r>
            <w:r w:rsidRPr="00763996">
              <w:rPr>
                <w:spacing w:val="1"/>
                <w:sz w:val="24"/>
              </w:rPr>
              <w:t xml:space="preserve"> </w:t>
            </w:r>
            <w:r w:rsidRPr="00763996">
              <w:rPr>
                <w:sz w:val="24"/>
              </w:rPr>
              <w:t>поэтическом</w:t>
            </w:r>
            <w:r w:rsidRPr="00763996">
              <w:rPr>
                <w:spacing w:val="1"/>
                <w:sz w:val="24"/>
              </w:rPr>
              <w:t xml:space="preserve"> </w:t>
            </w:r>
            <w:r w:rsidRPr="00763996">
              <w:rPr>
                <w:sz w:val="24"/>
              </w:rPr>
              <w:t>тексте;</w:t>
            </w:r>
            <w:r w:rsidRPr="00763996">
              <w:rPr>
                <w:spacing w:val="1"/>
                <w:sz w:val="24"/>
              </w:rPr>
              <w:t xml:space="preserve"> </w:t>
            </w:r>
            <w:r w:rsidRPr="00763996">
              <w:rPr>
                <w:sz w:val="24"/>
              </w:rPr>
              <w:t>рассматривание</w:t>
            </w:r>
            <w:r w:rsidRPr="00763996">
              <w:rPr>
                <w:spacing w:val="1"/>
                <w:sz w:val="24"/>
              </w:rPr>
              <w:t xml:space="preserve"> </w:t>
            </w:r>
            <w:r w:rsidRPr="00763996">
              <w:rPr>
                <w:spacing w:val="-1"/>
                <w:sz w:val="24"/>
              </w:rPr>
              <w:t>иллюстраций</w:t>
            </w:r>
            <w:r w:rsidRPr="00763996">
              <w:rPr>
                <w:spacing w:val="-6"/>
                <w:sz w:val="24"/>
              </w:rPr>
              <w:t xml:space="preserve"> </w:t>
            </w:r>
            <w:r w:rsidRPr="00763996">
              <w:rPr>
                <w:spacing w:val="-1"/>
                <w:sz w:val="24"/>
              </w:rPr>
              <w:t>разных</w:t>
            </w:r>
            <w:r w:rsidRPr="00763996">
              <w:rPr>
                <w:spacing w:val="-10"/>
                <w:sz w:val="24"/>
              </w:rPr>
              <w:t xml:space="preserve"> </w:t>
            </w:r>
            <w:r w:rsidRPr="00763996">
              <w:rPr>
                <w:sz w:val="24"/>
              </w:rPr>
              <w:t>художников</w:t>
            </w:r>
            <w:r w:rsidRPr="00763996">
              <w:rPr>
                <w:spacing w:val="-5"/>
                <w:sz w:val="24"/>
              </w:rPr>
              <w:t xml:space="preserve"> </w:t>
            </w:r>
            <w:r w:rsidRPr="00763996">
              <w:rPr>
                <w:sz w:val="24"/>
              </w:rPr>
              <w:t>к</w:t>
            </w:r>
            <w:r w:rsidRPr="00763996">
              <w:rPr>
                <w:spacing w:val="-12"/>
                <w:sz w:val="24"/>
              </w:rPr>
              <w:t xml:space="preserve"> </w:t>
            </w:r>
            <w:r w:rsidRPr="00763996">
              <w:rPr>
                <w:sz w:val="24"/>
              </w:rPr>
              <w:t>одному</w:t>
            </w:r>
            <w:r w:rsidRPr="00763996">
              <w:rPr>
                <w:spacing w:val="-14"/>
                <w:sz w:val="24"/>
              </w:rPr>
              <w:t xml:space="preserve"> </w:t>
            </w:r>
            <w:r w:rsidRPr="00763996">
              <w:rPr>
                <w:sz w:val="24"/>
              </w:rPr>
              <w:t>и</w:t>
            </w:r>
            <w:r w:rsidRPr="00763996">
              <w:rPr>
                <w:spacing w:val="-6"/>
                <w:sz w:val="24"/>
              </w:rPr>
              <w:t xml:space="preserve"> </w:t>
            </w:r>
            <w:r w:rsidRPr="00763996">
              <w:rPr>
                <w:sz w:val="24"/>
              </w:rPr>
              <w:t>тому</w:t>
            </w:r>
            <w:r w:rsidRPr="00763996">
              <w:rPr>
                <w:spacing w:val="-57"/>
                <w:sz w:val="24"/>
              </w:rPr>
              <w:t xml:space="preserve"> </w:t>
            </w:r>
            <w:r w:rsidRPr="00763996">
              <w:rPr>
                <w:sz w:val="24"/>
              </w:rPr>
              <w:t>же произведению);</w:t>
            </w:r>
          </w:p>
          <w:p w:rsidR="003A44AC" w:rsidRPr="00763996" w:rsidRDefault="003A44AC" w:rsidP="00763996">
            <w:pPr>
              <w:pStyle w:val="TableParagraph"/>
              <w:ind w:right="96"/>
              <w:jc w:val="both"/>
              <w:rPr>
                <w:sz w:val="24"/>
              </w:rPr>
            </w:pPr>
            <w:r w:rsidRPr="00763996">
              <w:rPr>
                <w:sz w:val="24"/>
              </w:rPr>
              <w:t>совершенствовать</w:t>
            </w:r>
            <w:r w:rsidRPr="00763996">
              <w:rPr>
                <w:spacing w:val="1"/>
                <w:sz w:val="24"/>
              </w:rPr>
              <w:t xml:space="preserve"> </w:t>
            </w:r>
            <w:r w:rsidRPr="00763996">
              <w:rPr>
                <w:sz w:val="24"/>
              </w:rPr>
              <w:t>художественно-речевые</w:t>
            </w:r>
            <w:r w:rsidRPr="00763996">
              <w:rPr>
                <w:spacing w:val="1"/>
                <w:sz w:val="24"/>
              </w:rPr>
              <w:t xml:space="preserve"> </w:t>
            </w:r>
            <w:r w:rsidRPr="00763996">
              <w:rPr>
                <w:sz w:val="24"/>
              </w:rPr>
              <w:t>и</w:t>
            </w:r>
            <w:r w:rsidRPr="00763996">
              <w:rPr>
                <w:spacing w:val="1"/>
                <w:sz w:val="24"/>
              </w:rPr>
              <w:t xml:space="preserve"> </w:t>
            </w:r>
            <w:r w:rsidRPr="00763996">
              <w:rPr>
                <w:sz w:val="24"/>
              </w:rPr>
              <w:t>исполнительские</w:t>
            </w:r>
            <w:r w:rsidRPr="00763996">
              <w:rPr>
                <w:spacing w:val="1"/>
                <w:sz w:val="24"/>
              </w:rPr>
              <w:t xml:space="preserve"> </w:t>
            </w:r>
            <w:r w:rsidRPr="00763996">
              <w:rPr>
                <w:sz w:val="24"/>
              </w:rPr>
              <w:t>умения (выразительное чтение</w:t>
            </w:r>
            <w:r w:rsidRPr="00763996">
              <w:rPr>
                <w:spacing w:val="1"/>
                <w:sz w:val="24"/>
              </w:rPr>
              <w:t xml:space="preserve"> </w:t>
            </w:r>
            <w:r w:rsidRPr="00763996">
              <w:rPr>
                <w:sz w:val="24"/>
              </w:rPr>
              <w:t>наизусть</w:t>
            </w:r>
            <w:r w:rsidRPr="00763996">
              <w:rPr>
                <w:spacing w:val="1"/>
                <w:sz w:val="24"/>
              </w:rPr>
              <w:t xml:space="preserve"> </w:t>
            </w:r>
            <w:r w:rsidRPr="00763996">
              <w:rPr>
                <w:sz w:val="24"/>
              </w:rPr>
              <w:t>потешек,</w:t>
            </w:r>
            <w:r w:rsidRPr="00763996">
              <w:rPr>
                <w:spacing w:val="1"/>
                <w:sz w:val="24"/>
              </w:rPr>
              <w:t xml:space="preserve"> </w:t>
            </w:r>
            <w:r w:rsidRPr="00763996">
              <w:rPr>
                <w:sz w:val="24"/>
              </w:rPr>
              <w:t>прибауток,</w:t>
            </w:r>
            <w:r w:rsidRPr="00763996">
              <w:rPr>
                <w:spacing w:val="1"/>
                <w:sz w:val="24"/>
              </w:rPr>
              <w:t xml:space="preserve"> </w:t>
            </w:r>
            <w:r w:rsidRPr="00763996">
              <w:rPr>
                <w:sz w:val="24"/>
              </w:rPr>
              <w:t>стихотворений;</w:t>
            </w:r>
            <w:r w:rsidRPr="00763996">
              <w:rPr>
                <w:spacing w:val="1"/>
                <w:sz w:val="24"/>
              </w:rPr>
              <w:t xml:space="preserve"> </w:t>
            </w:r>
            <w:r w:rsidRPr="00763996">
              <w:rPr>
                <w:sz w:val="24"/>
              </w:rPr>
              <w:t>выразительное чтение по ролям в инсценировках;</w:t>
            </w:r>
            <w:r w:rsidRPr="00763996">
              <w:rPr>
                <w:spacing w:val="-57"/>
                <w:sz w:val="24"/>
              </w:rPr>
              <w:t xml:space="preserve"> </w:t>
            </w:r>
            <w:r w:rsidRPr="00763996">
              <w:rPr>
                <w:sz w:val="24"/>
              </w:rPr>
              <w:t>пересказ</w:t>
            </w:r>
            <w:r w:rsidRPr="00763996">
              <w:rPr>
                <w:spacing w:val="1"/>
                <w:sz w:val="24"/>
              </w:rPr>
              <w:t xml:space="preserve"> </w:t>
            </w:r>
            <w:r w:rsidRPr="00763996">
              <w:rPr>
                <w:sz w:val="24"/>
              </w:rPr>
              <w:t>близко</w:t>
            </w:r>
            <w:r w:rsidRPr="00763996">
              <w:rPr>
                <w:spacing w:val="5"/>
                <w:sz w:val="24"/>
              </w:rPr>
              <w:t xml:space="preserve"> </w:t>
            </w:r>
            <w:r w:rsidRPr="00763996">
              <w:rPr>
                <w:sz w:val="24"/>
              </w:rPr>
              <w:t>к</w:t>
            </w:r>
            <w:r w:rsidRPr="00763996">
              <w:rPr>
                <w:spacing w:val="-1"/>
                <w:sz w:val="24"/>
              </w:rPr>
              <w:t xml:space="preserve"> </w:t>
            </w:r>
            <w:r w:rsidRPr="00763996">
              <w:rPr>
                <w:sz w:val="24"/>
              </w:rPr>
              <w:t>тексту);</w:t>
            </w:r>
          </w:p>
          <w:p w:rsidR="003A44AC" w:rsidRPr="00763996" w:rsidRDefault="003A44AC" w:rsidP="00763996">
            <w:pPr>
              <w:pStyle w:val="TableParagraph"/>
              <w:spacing w:before="1"/>
              <w:ind w:right="97"/>
              <w:jc w:val="both"/>
              <w:rPr>
                <w:sz w:val="24"/>
              </w:rPr>
            </w:pPr>
            <w:r w:rsidRPr="00763996">
              <w:rPr>
                <w:sz w:val="24"/>
              </w:rPr>
              <w:t>развивать</w:t>
            </w:r>
            <w:r w:rsidRPr="00763996">
              <w:rPr>
                <w:spacing w:val="1"/>
                <w:sz w:val="24"/>
              </w:rPr>
              <w:t xml:space="preserve"> </w:t>
            </w:r>
            <w:r w:rsidRPr="00763996">
              <w:rPr>
                <w:sz w:val="24"/>
              </w:rPr>
              <w:t>образность</w:t>
            </w:r>
            <w:r w:rsidRPr="00763996">
              <w:rPr>
                <w:spacing w:val="1"/>
                <w:sz w:val="24"/>
              </w:rPr>
              <w:t xml:space="preserve"> </w:t>
            </w:r>
            <w:r w:rsidRPr="00763996">
              <w:rPr>
                <w:sz w:val="24"/>
              </w:rPr>
              <w:t>речи</w:t>
            </w:r>
            <w:r w:rsidRPr="00763996">
              <w:rPr>
                <w:spacing w:val="1"/>
                <w:sz w:val="24"/>
              </w:rPr>
              <w:t xml:space="preserve"> </w:t>
            </w:r>
            <w:r w:rsidRPr="00763996">
              <w:rPr>
                <w:sz w:val="24"/>
              </w:rPr>
              <w:t>и</w:t>
            </w:r>
            <w:r w:rsidRPr="00763996">
              <w:rPr>
                <w:spacing w:val="61"/>
                <w:sz w:val="24"/>
              </w:rPr>
              <w:t xml:space="preserve"> </w:t>
            </w:r>
            <w:r w:rsidRPr="00763996">
              <w:rPr>
                <w:sz w:val="24"/>
              </w:rPr>
              <w:t>словесное</w:t>
            </w:r>
            <w:r w:rsidRPr="00763996">
              <w:rPr>
                <w:spacing w:val="1"/>
                <w:sz w:val="24"/>
              </w:rPr>
              <w:t xml:space="preserve"> </w:t>
            </w:r>
            <w:r w:rsidRPr="00763996">
              <w:rPr>
                <w:sz w:val="24"/>
              </w:rPr>
              <w:t>творчество (умения выделять из текста образные</w:t>
            </w:r>
            <w:r w:rsidRPr="00763996">
              <w:rPr>
                <w:spacing w:val="1"/>
                <w:sz w:val="24"/>
              </w:rPr>
              <w:t xml:space="preserve"> </w:t>
            </w:r>
            <w:r w:rsidRPr="00763996">
              <w:rPr>
                <w:sz w:val="24"/>
              </w:rPr>
              <w:t>единицы,</w:t>
            </w:r>
            <w:r w:rsidRPr="00763996">
              <w:rPr>
                <w:spacing w:val="39"/>
                <w:sz w:val="24"/>
              </w:rPr>
              <w:t xml:space="preserve"> </w:t>
            </w:r>
            <w:r w:rsidRPr="00763996">
              <w:rPr>
                <w:sz w:val="24"/>
              </w:rPr>
              <w:t>понимать</w:t>
            </w:r>
            <w:r w:rsidRPr="00763996">
              <w:rPr>
                <w:spacing w:val="38"/>
                <w:sz w:val="24"/>
              </w:rPr>
              <w:t xml:space="preserve"> </w:t>
            </w:r>
            <w:r w:rsidRPr="00763996">
              <w:rPr>
                <w:sz w:val="24"/>
              </w:rPr>
              <w:t>их</w:t>
            </w:r>
            <w:r w:rsidRPr="00763996">
              <w:rPr>
                <w:spacing w:val="33"/>
                <w:sz w:val="24"/>
              </w:rPr>
              <w:t xml:space="preserve"> </w:t>
            </w:r>
            <w:r w:rsidRPr="00763996">
              <w:rPr>
                <w:sz w:val="24"/>
              </w:rPr>
              <w:t>значение;</w:t>
            </w:r>
            <w:r w:rsidRPr="00763996">
              <w:rPr>
                <w:spacing w:val="34"/>
                <w:sz w:val="24"/>
              </w:rPr>
              <w:t xml:space="preserve"> </w:t>
            </w:r>
            <w:r w:rsidRPr="00763996">
              <w:rPr>
                <w:sz w:val="24"/>
              </w:rPr>
              <w:t>составлять</w:t>
            </w:r>
          </w:p>
          <w:p w:rsidR="007A36F9" w:rsidRPr="00763996" w:rsidRDefault="003A44AC" w:rsidP="00763996">
            <w:pPr>
              <w:pStyle w:val="TableParagraph"/>
              <w:tabs>
                <w:tab w:val="left" w:pos="1841"/>
                <w:tab w:val="left" w:pos="4287"/>
              </w:tabs>
              <w:ind w:right="97"/>
              <w:jc w:val="both"/>
              <w:rPr>
                <w:sz w:val="24"/>
              </w:rPr>
            </w:pPr>
            <w:r w:rsidRPr="00763996">
              <w:rPr>
                <w:sz w:val="24"/>
              </w:rPr>
              <w:t>короткие</w:t>
            </w:r>
            <w:r w:rsidRPr="00763996">
              <w:rPr>
                <w:spacing w:val="-13"/>
                <w:sz w:val="24"/>
              </w:rPr>
              <w:t xml:space="preserve"> </w:t>
            </w:r>
            <w:r w:rsidRPr="00763996">
              <w:rPr>
                <w:sz w:val="24"/>
              </w:rPr>
              <w:t>рассказы</w:t>
            </w:r>
            <w:r w:rsidRPr="00763996">
              <w:rPr>
                <w:spacing w:val="-11"/>
                <w:sz w:val="24"/>
              </w:rPr>
              <w:t xml:space="preserve"> </w:t>
            </w:r>
            <w:r w:rsidRPr="00763996">
              <w:rPr>
                <w:sz w:val="24"/>
              </w:rPr>
              <w:t>по</w:t>
            </w:r>
            <w:r w:rsidRPr="00763996">
              <w:rPr>
                <w:spacing w:val="-12"/>
                <w:sz w:val="24"/>
              </w:rPr>
              <w:t xml:space="preserve"> </w:t>
            </w:r>
            <w:r w:rsidRPr="00763996">
              <w:rPr>
                <w:sz w:val="24"/>
              </w:rPr>
              <w:t>потешке,</w:t>
            </w:r>
            <w:r w:rsidRPr="00763996">
              <w:rPr>
                <w:spacing w:val="-11"/>
                <w:sz w:val="24"/>
              </w:rPr>
              <w:t xml:space="preserve"> </w:t>
            </w:r>
            <w:r w:rsidRPr="00763996">
              <w:rPr>
                <w:sz w:val="24"/>
              </w:rPr>
              <w:t>прибаутке).</w:t>
            </w:r>
          </w:p>
        </w:tc>
        <w:tc>
          <w:tcPr>
            <w:tcW w:w="4786" w:type="dxa"/>
          </w:tcPr>
          <w:p w:rsidR="00AA59F0" w:rsidRPr="00763996" w:rsidRDefault="00AA59F0" w:rsidP="00763996">
            <w:pPr>
              <w:pStyle w:val="TableParagraph"/>
              <w:jc w:val="both"/>
              <w:rPr>
                <w:sz w:val="24"/>
              </w:rPr>
            </w:pPr>
            <w:r w:rsidRPr="00763996">
              <w:rPr>
                <w:sz w:val="24"/>
              </w:rPr>
              <w:t>1)</w:t>
            </w:r>
            <w:r w:rsidRPr="00763996">
              <w:rPr>
                <w:spacing w:val="-3"/>
                <w:sz w:val="24"/>
              </w:rPr>
              <w:t xml:space="preserve"> </w:t>
            </w:r>
            <w:r w:rsidRPr="00763996">
              <w:rPr>
                <w:sz w:val="24"/>
              </w:rPr>
              <w:t>Формирование</w:t>
            </w:r>
            <w:r w:rsidRPr="00763996">
              <w:rPr>
                <w:spacing w:val="-5"/>
                <w:sz w:val="24"/>
              </w:rPr>
              <w:t xml:space="preserve"> </w:t>
            </w:r>
            <w:r w:rsidRPr="00763996">
              <w:rPr>
                <w:sz w:val="24"/>
              </w:rPr>
              <w:t>словаря:</w:t>
            </w:r>
          </w:p>
          <w:p w:rsidR="003A44AC" w:rsidRPr="00763996" w:rsidRDefault="00AA59F0" w:rsidP="00554DC3">
            <w:pPr>
              <w:pStyle w:val="TableParagraph"/>
              <w:spacing w:before="2"/>
              <w:ind w:right="94"/>
              <w:jc w:val="both"/>
              <w:rPr>
                <w:sz w:val="24"/>
              </w:rPr>
            </w:pPr>
            <w:r w:rsidRPr="00763996">
              <w:rPr>
                <w:sz w:val="24"/>
              </w:rPr>
              <w:t>педагог осуществляет</w:t>
            </w:r>
            <w:r w:rsidRPr="00763996">
              <w:rPr>
                <w:spacing w:val="1"/>
                <w:sz w:val="24"/>
              </w:rPr>
              <w:t xml:space="preserve"> </w:t>
            </w:r>
            <w:r w:rsidRPr="00763996">
              <w:rPr>
                <w:sz w:val="24"/>
              </w:rPr>
              <w:t>обогащение</w:t>
            </w:r>
            <w:r w:rsidRPr="00763996">
              <w:rPr>
                <w:spacing w:val="1"/>
                <w:sz w:val="24"/>
              </w:rPr>
              <w:t xml:space="preserve"> </w:t>
            </w:r>
            <w:r w:rsidRPr="00763996">
              <w:rPr>
                <w:sz w:val="24"/>
              </w:rPr>
              <w:t>словаря за счет</w:t>
            </w:r>
            <w:r w:rsidRPr="00763996">
              <w:rPr>
                <w:spacing w:val="1"/>
                <w:sz w:val="24"/>
              </w:rPr>
              <w:t xml:space="preserve"> </w:t>
            </w:r>
            <w:r w:rsidRPr="00763996">
              <w:rPr>
                <w:sz w:val="24"/>
              </w:rPr>
              <w:t>расширения представлений о</w:t>
            </w:r>
            <w:r w:rsidRPr="00763996">
              <w:rPr>
                <w:spacing w:val="1"/>
                <w:sz w:val="24"/>
              </w:rPr>
              <w:t xml:space="preserve"> </w:t>
            </w:r>
            <w:r w:rsidRPr="00763996">
              <w:rPr>
                <w:sz w:val="24"/>
              </w:rPr>
              <w:t>явлениях социальной жизни, взаимоотношениях и характерах людей; за счет слов,</w:t>
            </w:r>
            <w:r w:rsidRPr="00763996">
              <w:rPr>
                <w:spacing w:val="1"/>
                <w:sz w:val="24"/>
              </w:rPr>
              <w:t xml:space="preserve"> </w:t>
            </w:r>
            <w:r w:rsidRPr="00763996">
              <w:rPr>
                <w:sz w:val="24"/>
              </w:rPr>
              <w:t>обозначающих: названия профессий, учреждений, предметов и инструментов труда,</w:t>
            </w:r>
            <w:r w:rsidRPr="00763996">
              <w:rPr>
                <w:spacing w:val="-57"/>
                <w:sz w:val="24"/>
              </w:rPr>
              <w:t xml:space="preserve"> </w:t>
            </w:r>
            <w:r w:rsidRPr="00763996">
              <w:rPr>
                <w:sz w:val="24"/>
              </w:rPr>
              <w:t>техники,</w:t>
            </w:r>
            <w:r w:rsidRPr="00763996">
              <w:rPr>
                <w:spacing w:val="1"/>
                <w:sz w:val="24"/>
              </w:rPr>
              <w:t xml:space="preserve"> </w:t>
            </w:r>
            <w:r w:rsidRPr="00763996">
              <w:rPr>
                <w:sz w:val="24"/>
              </w:rPr>
              <w:t>помогающей</w:t>
            </w:r>
            <w:r w:rsidRPr="00763996">
              <w:rPr>
                <w:spacing w:val="1"/>
                <w:sz w:val="24"/>
              </w:rPr>
              <w:t xml:space="preserve"> </w:t>
            </w:r>
            <w:r w:rsidRPr="00763996">
              <w:rPr>
                <w:sz w:val="24"/>
              </w:rPr>
              <w:t>в</w:t>
            </w:r>
            <w:r w:rsidRPr="00763996">
              <w:rPr>
                <w:spacing w:val="1"/>
                <w:sz w:val="24"/>
              </w:rPr>
              <w:t xml:space="preserve"> </w:t>
            </w:r>
            <w:r w:rsidRPr="00763996">
              <w:rPr>
                <w:sz w:val="24"/>
              </w:rPr>
              <w:t>работе,</w:t>
            </w:r>
            <w:r w:rsidRPr="00763996">
              <w:rPr>
                <w:spacing w:val="1"/>
                <w:sz w:val="24"/>
              </w:rPr>
              <w:t xml:space="preserve"> </w:t>
            </w:r>
            <w:r w:rsidRPr="00763996">
              <w:rPr>
                <w:sz w:val="24"/>
              </w:rPr>
              <w:t>трудовые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и</w:t>
            </w:r>
            <w:r w:rsidRPr="00763996">
              <w:rPr>
                <w:spacing w:val="1"/>
                <w:sz w:val="24"/>
              </w:rPr>
              <w:t xml:space="preserve"> </w:t>
            </w:r>
            <w:r w:rsidRPr="00763996">
              <w:rPr>
                <w:sz w:val="24"/>
              </w:rPr>
              <w:t>качество</w:t>
            </w:r>
            <w:r w:rsidRPr="00763996">
              <w:rPr>
                <w:spacing w:val="1"/>
                <w:sz w:val="24"/>
              </w:rPr>
              <w:t xml:space="preserve"> </w:t>
            </w:r>
            <w:r w:rsidRPr="00763996">
              <w:rPr>
                <w:sz w:val="24"/>
              </w:rPr>
              <w:t>их</w:t>
            </w:r>
            <w:r w:rsidRPr="00763996">
              <w:rPr>
                <w:spacing w:val="1"/>
                <w:sz w:val="24"/>
              </w:rPr>
              <w:t xml:space="preserve"> </w:t>
            </w:r>
            <w:r w:rsidRPr="00763996">
              <w:rPr>
                <w:sz w:val="24"/>
              </w:rPr>
              <w:t>выполнения;</w:t>
            </w:r>
            <w:r w:rsidRPr="00763996">
              <w:rPr>
                <w:spacing w:val="-57"/>
                <w:sz w:val="24"/>
              </w:rPr>
              <w:t xml:space="preserve"> </w:t>
            </w:r>
            <w:r w:rsidRPr="00763996">
              <w:rPr>
                <w:sz w:val="24"/>
              </w:rPr>
              <w:t>личностные</w:t>
            </w:r>
            <w:r w:rsidRPr="00763996">
              <w:rPr>
                <w:spacing w:val="1"/>
                <w:sz w:val="24"/>
              </w:rPr>
              <w:t xml:space="preserve"> </w:t>
            </w:r>
            <w:r w:rsidRPr="00763996">
              <w:rPr>
                <w:sz w:val="24"/>
              </w:rPr>
              <w:t>характеристики</w:t>
            </w:r>
            <w:r w:rsidRPr="00763996">
              <w:rPr>
                <w:spacing w:val="1"/>
                <w:sz w:val="24"/>
              </w:rPr>
              <w:t xml:space="preserve"> </w:t>
            </w:r>
            <w:r w:rsidRPr="00763996">
              <w:rPr>
                <w:sz w:val="24"/>
              </w:rPr>
              <w:t>человека,</w:t>
            </w:r>
            <w:r w:rsidRPr="00763996">
              <w:rPr>
                <w:spacing w:val="1"/>
                <w:sz w:val="24"/>
              </w:rPr>
              <w:t xml:space="preserve"> </w:t>
            </w:r>
            <w:r w:rsidRPr="00763996">
              <w:rPr>
                <w:sz w:val="24"/>
              </w:rPr>
              <w:t>его</w:t>
            </w:r>
            <w:r w:rsidRPr="00763996">
              <w:rPr>
                <w:spacing w:val="1"/>
                <w:sz w:val="24"/>
              </w:rPr>
              <w:t xml:space="preserve"> </w:t>
            </w:r>
            <w:r w:rsidRPr="00763996">
              <w:rPr>
                <w:sz w:val="24"/>
              </w:rPr>
              <w:t>состояния</w:t>
            </w:r>
            <w:r w:rsidRPr="00763996">
              <w:rPr>
                <w:spacing w:val="1"/>
                <w:sz w:val="24"/>
              </w:rPr>
              <w:t xml:space="preserve"> </w:t>
            </w:r>
            <w:r w:rsidRPr="00763996">
              <w:rPr>
                <w:sz w:val="24"/>
              </w:rPr>
              <w:t>и</w:t>
            </w:r>
            <w:r w:rsidRPr="00763996">
              <w:rPr>
                <w:spacing w:val="1"/>
                <w:sz w:val="24"/>
              </w:rPr>
              <w:t xml:space="preserve"> </w:t>
            </w:r>
            <w:r w:rsidRPr="00763996">
              <w:rPr>
                <w:sz w:val="24"/>
              </w:rPr>
              <w:t>настроения,</w:t>
            </w:r>
            <w:r w:rsidRPr="00763996">
              <w:rPr>
                <w:spacing w:val="1"/>
                <w:sz w:val="24"/>
              </w:rPr>
              <w:t xml:space="preserve"> </w:t>
            </w:r>
            <w:r w:rsidRPr="00763996">
              <w:rPr>
                <w:sz w:val="24"/>
              </w:rPr>
              <w:t>внутренние</w:t>
            </w:r>
            <w:r w:rsidRPr="00763996">
              <w:rPr>
                <w:spacing w:val="1"/>
                <w:sz w:val="24"/>
              </w:rPr>
              <w:t xml:space="preserve"> </w:t>
            </w:r>
            <w:r w:rsidRPr="00763996">
              <w:rPr>
                <w:sz w:val="24"/>
              </w:rPr>
              <w:t>переживания;</w:t>
            </w:r>
            <w:r w:rsidRPr="00763996">
              <w:rPr>
                <w:spacing w:val="1"/>
                <w:sz w:val="24"/>
              </w:rPr>
              <w:t xml:space="preserve"> </w:t>
            </w:r>
            <w:r w:rsidRPr="00763996">
              <w:rPr>
                <w:sz w:val="24"/>
              </w:rPr>
              <w:t>социально-нравственные</w:t>
            </w:r>
            <w:r w:rsidRPr="00763996">
              <w:rPr>
                <w:spacing w:val="1"/>
                <w:sz w:val="24"/>
              </w:rPr>
              <w:t xml:space="preserve"> </w:t>
            </w:r>
            <w:r w:rsidRPr="00763996">
              <w:rPr>
                <w:sz w:val="24"/>
              </w:rPr>
              <w:t>категории,</w:t>
            </w:r>
            <w:r w:rsidRPr="00763996">
              <w:rPr>
                <w:spacing w:val="1"/>
                <w:sz w:val="24"/>
              </w:rPr>
              <w:t xml:space="preserve"> </w:t>
            </w:r>
            <w:r w:rsidRPr="00763996">
              <w:rPr>
                <w:sz w:val="24"/>
              </w:rPr>
              <w:t>оттенки</w:t>
            </w:r>
            <w:r w:rsidRPr="00763996">
              <w:rPr>
                <w:spacing w:val="1"/>
                <w:sz w:val="24"/>
              </w:rPr>
              <w:t xml:space="preserve"> </w:t>
            </w:r>
            <w:r w:rsidRPr="00763996">
              <w:rPr>
                <w:sz w:val="24"/>
              </w:rPr>
              <w:t>цвета,</w:t>
            </w:r>
            <w:r w:rsidRPr="00763996">
              <w:rPr>
                <w:spacing w:val="1"/>
                <w:sz w:val="24"/>
              </w:rPr>
              <w:t xml:space="preserve"> </w:t>
            </w:r>
            <w:r w:rsidRPr="00763996">
              <w:rPr>
                <w:sz w:val="24"/>
              </w:rPr>
              <w:t>тонкое</w:t>
            </w:r>
            <w:r w:rsidRPr="00763996">
              <w:rPr>
                <w:spacing w:val="1"/>
                <w:sz w:val="24"/>
              </w:rPr>
              <w:t xml:space="preserve"> </w:t>
            </w:r>
            <w:r w:rsidRPr="00763996">
              <w:rPr>
                <w:sz w:val="24"/>
              </w:rPr>
              <w:t>дифференцирование</w:t>
            </w:r>
            <w:r w:rsidRPr="00763996">
              <w:rPr>
                <w:spacing w:val="1"/>
                <w:sz w:val="24"/>
              </w:rPr>
              <w:t xml:space="preserve"> </w:t>
            </w:r>
            <w:r w:rsidRPr="00763996">
              <w:rPr>
                <w:sz w:val="24"/>
              </w:rPr>
              <w:t>формы,</w:t>
            </w:r>
            <w:r w:rsidRPr="00763996">
              <w:rPr>
                <w:spacing w:val="1"/>
                <w:sz w:val="24"/>
              </w:rPr>
              <w:t xml:space="preserve"> </w:t>
            </w:r>
            <w:r w:rsidRPr="00763996">
              <w:rPr>
                <w:sz w:val="24"/>
              </w:rPr>
              <w:t>размера</w:t>
            </w:r>
            <w:r w:rsidRPr="00763996">
              <w:rPr>
                <w:spacing w:val="1"/>
                <w:sz w:val="24"/>
              </w:rPr>
              <w:t xml:space="preserve"> </w:t>
            </w:r>
            <w:r w:rsidRPr="00763996">
              <w:rPr>
                <w:sz w:val="24"/>
              </w:rPr>
              <w:t>и</w:t>
            </w:r>
            <w:r w:rsidRPr="00763996">
              <w:rPr>
                <w:spacing w:val="1"/>
                <w:sz w:val="24"/>
              </w:rPr>
              <w:t xml:space="preserve"> </w:t>
            </w:r>
            <w:r w:rsidRPr="00763996">
              <w:rPr>
                <w:sz w:val="24"/>
              </w:rPr>
              <w:t>других</w:t>
            </w:r>
            <w:r w:rsidRPr="00763996">
              <w:rPr>
                <w:spacing w:val="1"/>
                <w:sz w:val="24"/>
              </w:rPr>
              <w:t xml:space="preserve"> </w:t>
            </w:r>
            <w:r w:rsidRPr="00763996">
              <w:rPr>
                <w:sz w:val="24"/>
              </w:rPr>
              <w:t>признаков</w:t>
            </w:r>
            <w:r w:rsidRPr="00763996">
              <w:rPr>
                <w:spacing w:val="1"/>
                <w:sz w:val="24"/>
              </w:rPr>
              <w:t xml:space="preserve"> </w:t>
            </w:r>
            <w:r w:rsidRPr="00763996">
              <w:rPr>
                <w:sz w:val="24"/>
              </w:rPr>
              <w:t>объекта;</w:t>
            </w:r>
            <w:r w:rsidRPr="00763996">
              <w:rPr>
                <w:spacing w:val="1"/>
                <w:sz w:val="24"/>
              </w:rPr>
              <w:t xml:space="preserve"> </w:t>
            </w:r>
            <w:r w:rsidRPr="00763996">
              <w:rPr>
                <w:sz w:val="24"/>
              </w:rPr>
              <w:t>названия</w:t>
            </w:r>
            <w:r w:rsidRPr="00763996">
              <w:rPr>
                <w:spacing w:val="1"/>
                <w:sz w:val="24"/>
              </w:rPr>
              <w:t xml:space="preserve"> </w:t>
            </w:r>
            <w:r w:rsidRPr="00763996">
              <w:rPr>
                <w:sz w:val="24"/>
              </w:rPr>
              <w:t>обследовательских</w:t>
            </w:r>
            <w:r w:rsidRPr="00763996">
              <w:rPr>
                <w:spacing w:val="42"/>
                <w:sz w:val="24"/>
              </w:rPr>
              <w:t xml:space="preserve"> </w:t>
            </w:r>
            <w:r w:rsidRPr="00763996">
              <w:rPr>
                <w:sz w:val="24"/>
              </w:rPr>
              <w:t>действий,</w:t>
            </w:r>
            <w:r w:rsidRPr="00763996">
              <w:rPr>
                <w:spacing w:val="48"/>
                <w:sz w:val="24"/>
              </w:rPr>
              <w:t xml:space="preserve"> </w:t>
            </w:r>
            <w:r w:rsidRPr="00763996">
              <w:rPr>
                <w:sz w:val="24"/>
              </w:rPr>
              <w:t>необходимых</w:t>
            </w:r>
            <w:r w:rsidRPr="00763996">
              <w:rPr>
                <w:spacing w:val="42"/>
                <w:sz w:val="24"/>
              </w:rPr>
              <w:t xml:space="preserve"> </w:t>
            </w:r>
            <w:r w:rsidRPr="00763996">
              <w:rPr>
                <w:sz w:val="24"/>
              </w:rPr>
              <w:t>для</w:t>
            </w:r>
            <w:r w:rsidRPr="00763996">
              <w:rPr>
                <w:spacing w:val="47"/>
                <w:sz w:val="24"/>
              </w:rPr>
              <w:t xml:space="preserve"> </w:t>
            </w:r>
            <w:r w:rsidRPr="00763996">
              <w:rPr>
                <w:sz w:val="24"/>
              </w:rPr>
              <w:t>выявления</w:t>
            </w:r>
            <w:r w:rsidRPr="00763996">
              <w:rPr>
                <w:spacing w:val="47"/>
                <w:sz w:val="24"/>
              </w:rPr>
              <w:t xml:space="preserve"> </w:t>
            </w:r>
            <w:r w:rsidRPr="00763996">
              <w:rPr>
                <w:sz w:val="24"/>
              </w:rPr>
              <w:t>качеств</w:t>
            </w:r>
            <w:r w:rsidRPr="00763996">
              <w:rPr>
                <w:spacing w:val="48"/>
                <w:sz w:val="24"/>
              </w:rPr>
              <w:t xml:space="preserve"> </w:t>
            </w:r>
            <w:r w:rsidRPr="00763996">
              <w:rPr>
                <w:sz w:val="24"/>
              </w:rPr>
              <w:t>и</w:t>
            </w:r>
            <w:r w:rsidRPr="00763996">
              <w:rPr>
                <w:spacing w:val="47"/>
                <w:sz w:val="24"/>
              </w:rPr>
              <w:t xml:space="preserve"> </w:t>
            </w:r>
            <w:r w:rsidR="00554DC3">
              <w:rPr>
                <w:sz w:val="24"/>
              </w:rPr>
              <w:t xml:space="preserve">свойств </w:t>
            </w:r>
            <w:r w:rsidRPr="00763996">
              <w:rPr>
                <w:sz w:val="24"/>
              </w:rPr>
              <w:t>предметов.</w:t>
            </w:r>
            <w:r w:rsidRPr="00763996">
              <w:rPr>
                <w:spacing w:val="-2"/>
                <w:sz w:val="24"/>
              </w:rPr>
              <w:t xml:space="preserve"> </w:t>
            </w:r>
            <w:r w:rsidRPr="00763996">
              <w:rPr>
                <w:sz w:val="24"/>
              </w:rPr>
              <w:t>Педагог</w:t>
            </w:r>
            <w:r w:rsidRPr="00763996">
              <w:rPr>
                <w:spacing w:val="-7"/>
                <w:sz w:val="24"/>
              </w:rPr>
              <w:t xml:space="preserve"> </w:t>
            </w:r>
            <w:r w:rsidRPr="00763996">
              <w:rPr>
                <w:sz w:val="24"/>
              </w:rPr>
              <w:t>закрепляет</w:t>
            </w:r>
            <w:r w:rsidRPr="00763996">
              <w:rPr>
                <w:spacing w:val="-5"/>
                <w:sz w:val="24"/>
              </w:rPr>
              <w:t xml:space="preserve"> </w:t>
            </w:r>
            <w:r w:rsidRPr="00763996">
              <w:rPr>
                <w:sz w:val="24"/>
              </w:rPr>
              <w:t>у</w:t>
            </w:r>
            <w:r w:rsidRPr="00763996">
              <w:rPr>
                <w:spacing w:val="-9"/>
                <w:sz w:val="24"/>
              </w:rPr>
              <w:t xml:space="preserve"> </w:t>
            </w:r>
            <w:r w:rsidRPr="00763996">
              <w:rPr>
                <w:sz w:val="24"/>
              </w:rPr>
              <w:t>детей умение</w:t>
            </w:r>
            <w:r w:rsidRPr="00763996">
              <w:rPr>
                <w:spacing w:val="-6"/>
                <w:sz w:val="24"/>
              </w:rPr>
              <w:t xml:space="preserve"> </w:t>
            </w:r>
            <w:r w:rsidRPr="00763996">
              <w:rPr>
                <w:sz w:val="24"/>
              </w:rPr>
              <w:t>обобщать</w:t>
            </w:r>
            <w:r w:rsidRPr="00763996">
              <w:rPr>
                <w:spacing w:val="-7"/>
                <w:sz w:val="24"/>
              </w:rPr>
              <w:t xml:space="preserve"> </w:t>
            </w:r>
            <w:r w:rsidRPr="00763996">
              <w:rPr>
                <w:sz w:val="24"/>
              </w:rPr>
              <w:t>предметы:</w:t>
            </w:r>
            <w:r w:rsidRPr="00763996">
              <w:rPr>
                <w:spacing w:val="-9"/>
                <w:sz w:val="24"/>
              </w:rPr>
              <w:t xml:space="preserve"> </w:t>
            </w:r>
            <w:r w:rsidRPr="00763996">
              <w:rPr>
                <w:sz w:val="24"/>
              </w:rPr>
              <w:t>объединять</w:t>
            </w:r>
            <w:r w:rsidRPr="00763996">
              <w:rPr>
                <w:spacing w:val="-4"/>
                <w:sz w:val="24"/>
              </w:rPr>
              <w:t xml:space="preserve"> </w:t>
            </w:r>
            <w:r w:rsidRPr="00763996">
              <w:rPr>
                <w:sz w:val="24"/>
              </w:rPr>
              <w:t>их</w:t>
            </w:r>
            <w:r w:rsidRPr="00763996">
              <w:rPr>
                <w:spacing w:val="-9"/>
                <w:sz w:val="24"/>
              </w:rPr>
              <w:t xml:space="preserve"> </w:t>
            </w:r>
            <w:r w:rsidRPr="00763996">
              <w:rPr>
                <w:sz w:val="24"/>
              </w:rPr>
              <w:t>в</w:t>
            </w:r>
            <w:r w:rsidRPr="00763996">
              <w:rPr>
                <w:spacing w:val="-57"/>
                <w:sz w:val="24"/>
              </w:rPr>
              <w:t xml:space="preserve"> </w:t>
            </w:r>
            <w:r w:rsidRPr="00763996">
              <w:rPr>
                <w:sz w:val="24"/>
              </w:rPr>
              <w:t>группы</w:t>
            </w:r>
            <w:r w:rsidRPr="00763996">
              <w:rPr>
                <w:spacing w:val="2"/>
                <w:sz w:val="24"/>
              </w:rPr>
              <w:t xml:space="preserve"> </w:t>
            </w:r>
            <w:r w:rsidRPr="00763996">
              <w:rPr>
                <w:sz w:val="24"/>
              </w:rPr>
              <w:t>по</w:t>
            </w:r>
            <w:r w:rsidRPr="00763996">
              <w:rPr>
                <w:spacing w:val="6"/>
                <w:sz w:val="24"/>
              </w:rPr>
              <w:t xml:space="preserve"> </w:t>
            </w:r>
            <w:r w:rsidRPr="00763996">
              <w:rPr>
                <w:sz w:val="24"/>
              </w:rPr>
              <w:t>существенным</w:t>
            </w:r>
            <w:r w:rsidRPr="00763996">
              <w:rPr>
                <w:spacing w:val="2"/>
                <w:sz w:val="24"/>
              </w:rPr>
              <w:t xml:space="preserve"> </w:t>
            </w:r>
            <w:r w:rsidRPr="00763996">
              <w:rPr>
                <w:sz w:val="24"/>
              </w:rPr>
              <w:t>признакам.</w:t>
            </w:r>
            <w:r w:rsidR="003A44AC" w:rsidRPr="00763996">
              <w:rPr>
                <w:sz w:val="24"/>
              </w:rPr>
              <w:t xml:space="preserve"> </w:t>
            </w:r>
            <w:r w:rsidR="003A44AC" w:rsidRPr="00763996">
              <w:rPr>
                <w:spacing w:val="-2"/>
                <w:sz w:val="24"/>
              </w:rPr>
              <w:t>Звуковая</w:t>
            </w:r>
            <w:r w:rsidR="003A44AC" w:rsidRPr="00763996">
              <w:rPr>
                <w:spacing w:val="-12"/>
                <w:sz w:val="24"/>
              </w:rPr>
              <w:t xml:space="preserve"> </w:t>
            </w:r>
            <w:r w:rsidR="003A44AC" w:rsidRPr="00763996">
              <w:rPr>
                <w:spacing w:val="-1"/>
                <w:sz w:val="24"/>
              </w:rPr>
              <w:t>культура</w:t>
            </w:r>
            <w:r w:rsidR="003A44AC" w:rsidRPr="00763996">
              <w:rPr>
                <w:spacing w:val="-12"/>
                <w:sz w:val="24"/>
              </w:rPr>
              <w:t xml:space="preserve"> </w:t>
            </w:r>
            <w:r w:rsidR="003A44AC" w:rsidRPr="00763996">
              <w:rPr>
                <w:spacing w:val="-1"/>
                <w:sz w:val="24"/>
              </w:rPr>
              <w:t>речи:</w:t>
            </w:r>
          </w:p>
          <w:p w:rsidR="003A44AC" w:rsidRPr="00763996" w:rsidRDefault="003A44AC" w:rsidP="00763996">
            <w:pPr>
              <w:pStyle w:val="TableParagraph"/>
              <w:spacing w:before="3"/>
              <w:ind w:right="90"/>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звуковую</w:t>
            </w:r>
            <w:r w:rsidRPr="00763996">
              <w:rPr>
                <w:spacing w:val="1"/>
                <w:sz w:val="24"/>
              </w:rPr>
              <w:t xml:space="preserve"> </w:t>
            </w:r>
            <w:r w:rsidRPr="00763996">
              <w:rPr>
                <w:sz w:val="24"/>
              </w:rPr>
              <w:t>и</w:t>
            </w:r>
            <w:r w:rsidRPr="00763996">
              <w:rPr>
                <w:spacing w:val="1"/>
                <w:sz w:val="24"/>
              </w:rPr>
              <w:t xml:space="preserve"> </w:t>
            </w:r>
            <w:r w:rsidRPr="00763996">
              <w:rPr>
                <w:sz w:val="24"/>
              </w:rPr>
              <w:t>интонационную</w:t>
            </w:r>
            <w:r w:rsidRPr="00763996">
              <w:rPr>
                <w:spacing w:val="1"/>
                <w:sz w:val="24"/>
              </w:rPr>
              <w:t xml:space="preserve"> </w:t>
            </w:r>
            <w:r w:rsidRPr="00763996">
              <w:rPr>
                <w:sz w:val="24"/>
              </w:rPr>
              <w:t>культуру</w:t>
            </w:r>
            <w:r w:rsidRPr="00763996">
              <w:rPr>
                <w:spacing w:val="1"/>
                <w:sz w:val="24"/>
              </w:rPr>
              <w:t xml:space="preserve"> </w:t>
            </w:r>
            <w:r w:rsidRPr="00763996">
              <w:rPr>
                <w:sz w:val="24"/>
              </w:rPr>
              <w:t>речи,</w:t>
            </w:r>
            <w:r w:rsidRPr="00763996">
              <w:rPr>
                <w:spacing w:val="1"/>
                <w:sz w:val="24"/>
              </w:rPr>
              <w:t xml:space="preserve"> </w:t>
            </w:r>
            <w:r w:rsidRPr="00763996">
              <w:rPr>
                <w:sz w:val="24"/>
              </w:rPr>
              <w:t>фонематический</w:t>
            </w:r>
            <w:r w:rsidRPr="00763996">
              <w:rPr>
                <w:spacing w:val="1"/>
                <w:sz w:val="24"/>
              </w:rPr>
              <w:t xml:space="preserve"> </w:t>
            </w:r>
            <w:r w:rsidRPr="00763996">
              <w:rPr>
                <w:sz w:val="24"/>
              </w:rPr>
              <w:t>слух,</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освоению</w:t>
            </w:r>
            <w:r w:rsidRPr="00763996">
              <w:rPr>
                <w:spacing w:val="1"/>
                <w:sz w:val="24"/>
              </w:rPr>
              <w:t xml:space="preserve"> </w:t>
            </w:r>
            <w:r w:rsidRPr="00763996">
              <w:rPr>
                <w:sz w:val="24"/>
              </w:rPr>
              <w:t>правильного</w:t>
            </w:r>
            <w:r w:rsidRPr="00763996">
              <w:rPr>
                <w:spacing w:val="1"/>
                <w:sz w:val="24"/>
              </w:rPr>
              <w:t xml:space="preserve"> </w:t>
            </w:r>
            <w:r w:rsidRPr="00763996">
              <w:rPr>
                <w:sz w:val="24"/>
              </w:rPr>
              <w:t>произношения</w:t>
            </w:r>
            <w:r w:rsidRPr="00763996">
              <w:rPr>
                <w:spacing w:val="1"/>
                <w:sz w:val="24"/>
              </w:rPr>
              <w:t xml:space="preserve"> </w:t>
            </w:r>
            <w:r w:rsidRPr="00763996">
              <w:rPr>
                <w:sz w:val="24"/>
              </w:rPr>
              <w:t>сонорных звуков</w:t>
            </w:r>
            <w:r w:rsidRPr="00763996">
              <w:rPr>
                <w:spacing w:val="1"/>
                <w:sz w:val="24"/>
              </w:rPr>
              <w:t xml:space="preserve"> </w:t>
            </w:r>
            <w:r w:rsidRPr="00763996">
              <w:rPr>
                <w:sz w:val="24"/>
              </w:rPr>
              <w:t>([л], [л’], [р], [р’]);</w:t>
            </w:r>
            <w:r w:rsidRPr="00763996">
              <w:rPr>
                <w:spacing w:val="1"/>
                <w:sz w:val="24"/>
              </w:rPr>
              <w:t xml:space="preserve"> </w:t>
            </w:r>
            <w:r w:rsidRPr="00763996">
              <w:rPr>
                <w:sz w:val="24"/>
              </w:rPr>
              <w:t>упражняет</w:t>
            </w:r>
            <w:r w:rsidRPr="00763996">
              <w:rPr>
                <w:spacing w:val="1"/>
                <w:sz w:val="24"/>
              </w:rPr>
              <w:t xml:space="preserve"> </w:t>
            </w:r>
            <w:r w:rsidRPr="00763996">
              <w:rPr>
                <w:sz w:val="24"/>
              </w:rPr>
              <w:t>в</w:t>
            </w:r>
            <w:r w:rsidRPr="00763996">
              <w:rPr>
                <w:spacing w:val="1"/>
                <w:sz w:val="24"/>
              </w:rPr>
              <w:t xml:space="preserve"> </w:t>
            </w:r>
            <w:r w:rsidRPr="00763996">
              <w:rPr>
                <w:sz w:val="24"/>
              </w:rPr>
              <w:t>чистом звукопроизношении в</w:t>
            </w:r>
            <w:r w:rsidRPr="00763996">
              <w:rPr>
                <w:spacing w:val="1"/>
                <w:sz w:val="24"/>
              </w:rPr>
              <w:t xml:space="preserve"> </w:t>
            </w:r>
            <w:r w:rsidRPr="00763996">
              <w:rPr>
                <w:sz w:val="24"/>
              </w:rPr>
              <w:t>процессе повседневного речевого общения и при звуковом анализе слов; формирует</w:t>
            </w:r>
            <w:r w:rsidRPr="00763996">
              <w:rPr>
                <w:spacing w:val="-57"/>
                <w:sz w:val="24"/>
              </w:rPr>
              <w:t xml:space="preserve"> </w:t>
            </w:r>
            <w:r w:rsidRPr="00763996">
              <w:rPr>
                <w:sz w:val="24"/>
              </w:rPr>
              <w:t>умение использовать средства интонационной выразительности при чтении стихов,</w:t>
            </w:r>
            <w:r w:rsidRPr="00763996">
              <w:rPr>
                <w:spacing w:val="1"/>
                <w:sz w:val="24"/>
              </w:rPr>
              <w:t xml:space="preserve"> </w:t>
            </w:r>
            <w:r w:rsidRPr="00763996">
              <w:rPr>
                <w:sz w:val="24"/>
              </w:rPr>
              <w:t>пересказе</w:t>
            </w:r>
            <w:r w:rsidRPr="00763996">
              <w:rPr>
                <w:spacing w:val="1"/>
                <w:sz w:val="24"/>
              </w:rPr>
              <w:t xml:space="preserve"> </w:t>
            </w:r>
            <w:r w:rsidRPr="00763996">
              <w:rPr>
                <w:sz w:val="24"/>
              </w:rPr>
              <w:t>литературных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общения</w:t>
            </w:r>
            <w:r w:rsidRPr="00763996">
              <w:rPr>
                <w:spacing w:val="1"/>
                <w:sz w:val="24"/>
              </w:rPr>
              <w:t xml:space="preserve"> </w:t>
            </w:r>
            <w:r w:rsidRPr="00763996">
              <w:rPr>
                <w:sz w:val="24"/>
              </w:rPr>
              <w:t>(самостоятельное</w:t>
            </w:r>
            <w:r w:rsidRPr="00763996">
              <w:rPr>
                <w:spacing w:val="1"/>
                <w:sz w:val="24"/>
              </w:rPr>
              <w:t xml:space="preserve"> </w:t>
            </w:r>
            <w:r w:rsidRPr="00763996">
              <w:rPr>
                <w:sz w:val="24"/>
              </w:rPr>
              <w:t>изменение</w:t>
            </w:r>
            <w:r w:rsidRPr="00763996">
              <w:rPr>
                <w:spacing w:val="-3"/>
                <w:sz w:val="24"/>
              </w:rPr>
              <w:t xml:space="preserve"> </w:t>
            </w:r>
            <w:r w:rsidRPr="00763996">
              <w:rPr>
                <w:sz w:val="24"/>
              </w:rPr>
              <w:t>темпа,</w:t>
            </w:r>
            <w:r w:rsidRPr="00763996">
              <w:rPr>
                <w:spacing w:val="-5"/>
                <w:sz w:val="24"/>
              </w:rPr>
              <w:t xml:space="preserve"> </w:t>
            </w:r>
            <w:r w:rsidRPr="00763996">
              <w:rPr>
                <w:sz w:val="24"/>
              </w:rPr>
              <w:t>ритма</w:t>
            </w:r>
            <w:r w:rsidRPr="00763996">
              <w:rPr>
                <w:spacing w:val="-3"/>
                <w:sz w:val="24"/>
              </w:rPr>
              <w:t xml:space="preserve"> </w:t>
            </w:r>
            <w:r w:rsidRPr="00763996">
              <w:rPr>
                <w:sz w:val="24"/>
              </w:rPr>
              <w:t>речи, силы</w:t>
            </w:r>
            <w:r w:rsidRPr="00763996">
              <w:rPr>
                <w:spacing w:val="-2"/>
                <w:sz w:val="24"/>
              </w:rPr>
              <w:t xml:space="preserve"> </w:t>
            </w:r>
            <w:r w:rsidRPr="00763996">
              <w:rPr>
                <w:sz w:val="24"/>
              </w:rPr>
              <w:t>и</w:t>
            </w:r>
            <w:r w:rsidRPr="00763996">
              <w:rPr>
                <w:spacing w:val="-5"/>
                <w:sz w:val="24"/>
              </w:rPr>
              <w:t xml:space="preserve"> </w:t>
            </w:r>
            <w:r w:rsidRPr="00763996">
              <w:rPr>
                <w:sz w:val="24"/>
              </w:rPr>
              <w:t>тембра</w:t>
            </w:r>
            <w:r w:rsidRPr="00763996">
              <w:rPr>
                <w:spacing w:val="-8"/>
                <w:sz w:val="24"/>
              </w:rPr>
              <w:t xml:space="preserve"> </w:t>
            </w:r>
            <w:r w:rsidRPr="00763996">
              <w:rPr>
                <w:sz w:val="24"/>
              </w:rPr>
              <w:t>голоса</w:t>
            </w:r>
            <w:r w:rsidRPr="00763996">
              <w:rPr>
                <w:spacing w:val="-8"/>
                <w:sz w:val="24"/>
              </w:rPr>
              <w:t xml:space="preserve"> </w:t>
            </w:r>
            <w:r w:rsidRPr="00763996">
              <w:rPr>
                <w:sz w:val="24"/>
              </w:rPr>
              <w:t>в</w:t>
            </w:r>
            <w:r w:rsidRPr="00763996">
              <w:rPr>
                <w:spacing w:val="-1"/>
                <w:sz w:val="24"/>
              </w:rPr>
              <w:t xml:space="preserve"> </w:t>
            </w:r>
            <w:r w:rsidRPr="00763996">
              <w:rPr>
                <w:sz w:val="24"/>
              </w:rPr>
              <w:t>зависимости</w:t>
            </w:r>
            <w:r w:rsidRPr="00763996">
              <w:rPr>
                <w:spacing w:val="-4"/>
                <w:sz w:val="24"/>
              </w:rPr>
              <w:t xml:space="preserve"> </w:t>
            </w:r>
            <w:r w:rsidRPr="00763996">
              <w:rPr>
                <w:sz w:val="24"/>
              </w:rPr>
              <w:t>от</w:t>
            </w:r>
            <w:r w:rsidRPr="00763996">
              <w:rPr>
                <w:spacing w:val="-3"/>
                <w:sz w:val="24"/>
              </w:rPr>
              <w:t xml:space="preserve"> </w:t>
            </w:r>
            <w:r w:rsidRPr="00763996">
              <w:rPr>
                <w:sz w:val="24"/>
              </w:rPr>
              <w:t>содержания).</w:t>
            </w:r>
          </w:p>
          <w:p w:rsidR="003A44AC" w:rsidRPr="00763996" w:rsidRDefault="003A44AC" w:rsidP="009242EA">
            <w:pPr>
              <w:pStyle w:val="TableParagraph"/>
              <w:numPr>
                <w:ilvl w:val="0"/>
                <w:numId w:val="39"/>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3A44AC" w:rsidRPr="00763996" w:rsidRDefault="003A44AC" w:rsidP="00763996">
            <w:pPr>
              <w:pStyle w:val="TableParagraph"/>
              <w:spacing w:before="2"/>
              <w:ind w:right="99"/>
              <w:jc w:val="both"/>
              <w:rPr>
                <w:sz w:val="24"/>
              </w:rPr>
            </w:pPr>
            <w:r w:rsidRPr="00763996">
              <w:rPr>
                <w:sz w:val="24"/>
              </w:rPr>
              <w:t>педагог формирует у детей умение грамматически правильно использовать в речи:</w:t>
            </w:r>
            <w:r w:rsidRPr="00763996">
              <w:rPr>
                <w:spacing w:val="1"/>
                <w:sz w:val="24"/>
              </w:rPr>
              <w:t xml:space="preserve"> </w:t>
            </w:r>
            <w:r w:rsidRPr="00763996">
              <w:rPr>
                <w:sz w:val="24"/>
              </w:rPr>
              <w:t>несклоняемые</w:t>
            </w:r>
            <w:r w:rsidRPr="00763996">
              <w:rPr>
                <w:spacing w:val="-9"/>
                <w:sz w:val="24"/>
              </w:rPr>
              <w:t xml:space="preserve"> </w:t>
            </w:r>
            <w:r w:rsidRPr="00763996">
              <w:rPr>
                <w:sz w:val="24"/>
              </w:rPr>
              <w:t>существительные,</w:t>
            </w:r>
            <w:r w:rsidRPr="00763996">
              <w:rPr>
                <w:spacing w:val="-6"/>
                <w:sz w:val="24"/>
              </w:rPr>
              <w:t xml:space="preserve"> </w:t>
            </w:r>
            <w:r w:rsidRPr="00763996">
              <w:rPr>
                <w:sz w:val="24"/>
              </w:rPr>
              <w:t>слова,</w:t>
            </w:r>
            <w:r w:rsidRPr="00763996">
              <w:rPr>
                <w:spacing w:val="-9"/>
                <w:sz w:val="24"/>
              </w:rPr>
              <w:t xml:space="preserve"> </w:t>
            </w:r>
            <w:r w:rsidRPr="00763996">
              <w:rPr>
                <w:sz w:val="24"/>
              </w:rPr>
              <w:t>имеющие</w:t>
            </w:r>
            <w:r w:rsidRPr="00763996">
              <w:rPr>
                <w:spacing w:val="-9"/>
                <w:sz w:val="24"/>
              </w:rPr>
              <w:t xml:space="preserve"> </w:t>
            </w:r>
            <w:r w:rsidRPr="00763996">
              <w:rPr>
                <w:sz w:val="24"/>
              </w:rPr>
              <w:t>только</w:t>
            </w:r>
            <w:r w:rsidRPr="00763996">
              <w:rPr>
                <w:spacing w:val="-7"/>
                <w:sz w:val="24"/>
              </w:rPr>
              <w:t xml:space="preserve"> </w:t>
            </w:r>
            <w:r w:rsidRPr="00763996">
              <w:rPr>
                <w:sz w:val="24"/>
              </w:rPr>
              <w:t>множественное</w:t>
            </w:r>
            <w:r w:rsidRPr="00763996">
              <w:rPr>
                <w:spacing w:val="-9"/>
                <w:sz w:val="24"/>
              </w:rPr>
              <w:t xml:space="preserve"> </w:t>
            </w:r>
            <w:r w:rsidRPr="00763996">
              <w:rPr>
                <w:sz w:val="24"/>
              </w:rPr>
              <w:t>или</w:t>
            </w:r>
            <w:r w:rsidRPr="00763996">
              <w:rPr>
                <w:spacing w:val="-10"/>
                <w:sz w:val="24"/>
              </w:rPr>
              <w:t xml:space="preserve"> </w:t>
            </w:r>
            <w:r w:rsidRPr="00763996">
              <w:rPr>
                <w:sz w:val="24"/>
              </w:rPr>
              <w:t>только</w:t>
            </w:r>
            <w:r w:rsidRPr="00763996">
              <w:rPr>
                <w:spacing w:val="-58"/>
                <w:sz w:val="24"/>
              </w:rPr>
              <w:t xml:space="preserve"> </w:t>
            </w:r>
            <w:r w:rsidRPr="00763996">
              <w:rPr>
                <w:sz w:val="24"/>
              </w:rPr>
              <w:t>единственное</w:t>
            </w:r>
            <w:r w:rsidRPr="00763996">
              <w:rPr>
                <w:spacing w:val="-11"/>
                <w:sz w:val="24"/>
              </w:rPr>
              <w:t xml:space="preserve"> </w:t>
            </w:r>
            <w:r w:rsidRPr="00763996">
              <w:rPr>
                <w:sz w:val="24"/>
              </w:rPr>
              <w:t>число,</w:t>
            </w:r>
            <w:r w:rsidRPr="00763996">
              <w:rPr>
                <w:spacing w:val="-7"/>
                <w:sz w:val="24"/>
              </w:rPr>
              <w:t xml:space="preserve"> </w:t>
            </w:r>
            <w:r w:rsidRPr="00763996">
              <w:rPr>
                <w:sz w:val="24"/>
              </w:rPr>
              <w:t>глаголы</w:t>
            </w:r>
            <w:r w:rsidRPr="00763996">
              <w:rPr>
                <w:spacing w:val="-9"/>
                <w:sz w:val="24"/>
              </w:rPr>
              <w:t xml:space="preserve"> </w:t>
            </w:r>
            <w:r w:rsidRPr="00763996">
              <w:rPr>
                <w:sz w:val="24"/>
              </w:rPr>
              <w:t>«одеть»</w:t>
            </w:r>
            <w:r w:rsidRPr="00763996">
              <w:rPr>
                <w:spacing w:val="-13"/>
                <w:sz w:val="24"/>
              </w:rPr>
              <w:t xml:space="preserve"> </w:t>
            </w:r>
            <w:r w:rsidRPr="00763996">
              <w:rPr>
                <w:sz w:val="24"/>
              </w:rPr>
              <w:t>и</w:t>
            </w:r>
            <w:r w:rsidRPr="00763996">
              <w:rPr>
                <w:spacing w:val="-9"/>
                <w:sz w:val="24"/>
              </w:rPr>
              <w:t xml:space="preserve"> </w:t>
            </w:r>
            <w:r w:rsidRPr="00763996">
              <w:rPr>
                <w:sz w:val="24"/>
              </w:rPr>
              <w:t>«надеть»,</w:t>
            </w:r>
            <w:r w:rsidRPr="00763996">
              <w:rPr>
                <w:spacing w:val="-7"/>
                <w:sz w:val="24"/>
              </w:rPr>
              <w:t xml:space="preserve"> </w:t>
            </w:r>
            <w:r w:rsidRPr="00763996">
              <w:rPr>
                <w:sz w:val="24"/>
              </w:rPr>
              <w:t>существительные</w:t>
            </w:r>
            <w:r w:rsidRPr="00763996">
              <w:rPr>
                <w:spacing w:val="-14"/>
                <w:sz w:val="24"/>
              </w:rPr>
              <w:t xml:space="preserve"> </w:t>
            </w:r>
            <w:r w:rsidRPr="00763996">
              <w:rPr>
                <w:sz w:val="24"/>
              </w:rPr>
              <w:t>множественного</w:t>
            </w:r>
            <w:r w:rsidRPr="00763996">
              <w:rPr>
                <w:spacing w:val="-58"/>
                <w:sz w:val="24"/>
              </w:rPr>
              <w:t xml:space="preserve"> </w:t>
            </w:r>
            <w:r w:rsidRPr="00763996">
              <w:rPr>
                <w:sz w:val="24"/>
              </w:rPr>
              <w:t>числа</w:t>
            </w:r>
            <w:r w:rsidRPr="00763996">
              <w:rPr>
                <w:spacing w:val="1"/>
                <w:sz w:val="24"/>
              </w:rPr>
              <w:t xml:space="preserve"> </w:t>
            </w:r>
            <w:r w:rsidRPr="00763996">
              <w:rPr>
                <w:sz w:val="24"/>
              </w:rPr>
              <w:t>в</w:t>
            </w:r>
            <w:r w:rsidRPr="00763996">
              <w:rPr>
                <w:spacing w:val="1"/>
                <w:sz w:val="24"/>
              </w:rPr>
              <w:t xml:space="preserve"> </w:t>
            </w:r>
            <w:r w:rsidRPr="00763996">
              <w:rPr>
                <w:sz w:val="24"/>
              </w:rPr>
              <w:t>родительном</w:t>
            </w:r>
            <w:r w:rsidRPr="00763996">
              <w:rPr>
                <w:spacing w:val="1"/>
                <w:sz w:val="24"/>
              </w:rPr>
              <w:t xml:space="preserve"> </w:t>
            </w:r>
            <w:r w:rsidRPr="00763996">
              <w:rPr>
                <w:sz w:val="24"/>
              </w:rPr>
              <w:t>падеже;</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слова,</w:t>
            </w:r>
            <w:r w:rsidRPr="00763996">
              <w:rPr>
                <w:spacing w:val="1"/>
                <w:sz w:val="24"/>
              </w:rPr>
              <w:t xml:space="preserve"> </w:t>
            </w:r>
            <w:r w:rsidRPr="00763996">
              <w:rPr>
                <w:sz w:val="24"/>
              </w:rPr>
              <w:t>пользуясь</w:t>
            </w:r>
            <w:r w:rsidRPr="00763996">
              <w:rPr>
                <w:spacing w:val="1"/>
                <w:sz w:val="24"/>
              </w:rPr>
              <w:t xml:space="preserve"> </w:t>
            </w:r>
            <w:r w:rsidRPr="00763996">
              <w:rPr>
                <w:sz w:val="24"/>
              </w:rPr>
              <w:t>суффиксами,</w:t>
            </w:r>
            <w:r w:rsidRPr="00763996">
              <w:rPr>
                <w:spacing w:val="1"/>
                <w:sz w:val="24"/>
              </w:rPr>
              <w:t xml:space="preserve"> </w:t>
            </w:r>
            <w:r w:rsidRPr="00763996">
              <w:rPr>
                <w:sz w:val="24"/>
              </w:rPr>
              <w:t>приставками.</w:t>
            </w:r>
          </w:p>
          <w:p w:rsidR="003A44AC" w:rsidRPr="00763996" w:rsidRDefault="003A44AC" w:rsidP="009242EA">
            <w:pPr>
              <w:pStyle w:val="TableParagraph"/>
              <w:numPr>
                <w:ilvl w:val="0"/>
                <w:numId w:val="39"/>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3A44AC" w:rsidRPr="00763996" w:rsidRDefault="003A44AC" w:rsidP="00763996">
            <w:pPr>
              <w:pStyle w:val="TableParagraph"/>
              <w:spacing w:before="3"/>
              <w:ind w:right="97"/>
              <w:jc w:val="both"/>
              <w:rPr>
                <w:sz w:val="24"/>
              </w:rPr>
            </w:pPr>
            <w:r w:rsidRPr="00763996">
              <w:rPr>
                <w:sz w:val="24"/>
              </w:rPr>
              <w:t>педагог способствует развитию у детей монологической речи, формирует умение</w:t>
            </w:r>
            <w:r w:rsidRPr="00763996">
              <w:rPr>
                <w:spacing w:val="1"/>
                <w:sz w:val="24"/>
              </w:rPr>
              <w:t xml:space="preserve"> </w:t>
            </w:r>
            <w:r w:rsidRPr="00763996">
              <w:rPr>
                <w:sz w:val="24"/>
              </w:rPr>
              <w:t>замечать и доброжелательно исправлять ошибки в</w:t>
            </w:r>
            <w:r w:rsidRPr="00763996">
              <w:rPr>
                <w:spacing w:val="1"/>
                <w:sz w:val="24"/>
              </w:rPr>
              <w:t xml:space="preserve"> </w:t>
            </w:r>
            <w:r w:rsidRPr="00763996">
              <w:rPr>
                <w:sz w:val="24"/>
              </w:rPr>
              <w:t>речи сверстников, обогащает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правилах речевого</w:t>
            </w:r>
            <w:r w:rsidRPr="00763996">
              <w:rPr>
                <w:spacing w:val="1"/>
                <w:sz w:val="24"/>
              </w:rPr>
              <w:t xml:space="preserve"> </w:t>
            </w:r>
            <w:r w:rsidRPr="00763996">
              <w:rPr>
                <w:sz w:val="24"/>
              </w:rPr>
              <w:t>этикета,</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этику общения в условиях коллективного взаимодействия, поддерживает интерес</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рассказыванию</w:t>
            </w:r>
            <w:r w:rsidRPr="00763996">
              <w:rPr>
                <w:spacing w:val="1"/>
                <w:sz w:val="24"/>
              </w:rPr>
              <w:t xml:space="preserve"> </w:t>
            </w:r>
            <w:r w:rsidRPr="00763996">
              <w:rPr>
                <w:sz w:val="24"/>
              </w:rPr>
              <w:t>по</w:t>
            </w:r>
            <w:r w:rsidRPr="00763996">
              <w:rPr>
                <w:spacing w:val="1"/>
                <w:sz w:val="24"/>
              </w:rPr>
              <w:t xml:space="preserve"> </w:t>
            </w:r>
            <w:r w:rsidRPr="00763996">
              <w:rPr>
                <w:sz w:val="24"/>
              </w:rPr>
              <w:t>собственной</w:t>
            </w:r>
            <w:r w:rsidRPr="00763996">
              <w:rPr>
                <w:spacing w:val="1"/>
                <w:sz w:val="24"/>
              </w:rPr>
              <w:t xml:space="preserve"> </w:t>
            </w:r>
            <w:r w:rsidRPr="00763996">
              <w:rPr>
                <w:sz w:val="24"/>
              </w:rPr>
              <w:t>инициативе,</w:t>
            </w:r>
            <w:r w:rsidRPr="00763996">
              <w:rPr>
                <w:spacing w:val="1"/>
                <w:sz w:val="24"/>
              </w:rPr>
              <w:t xml:space="preserve"> </w:t>
            </w:r>
            <w:r w:rsidRPr="00763996">
              <w:rPr>
                <w:sz w:val="24"/>
              </w:rPr>
              <w:t>поощряет</w:t>
            </w:r>
            <w:r w:rsidRPr="00763996">
              <w:rPr>
                <w:spacing w:val="1"/>
                <w:sz w:val="24"/>
              </w:rPr>
              <w:t xml:space="preserve"> </w:t>
            </w:r>
            <w:r w:rsidRPr="00763996">
              <w:rPr>
                <w:sz w:val="24"/>
              </w:rPr>
              <w:t>использование</w:t>
            </w:r>
            <w:r w:rsidRPr="00763996">
              <w:rPr>
                <w:spacing w:val="1"/>
                <w:sz w:val="24"/>
              </w:rPr>
              <w:t xml:space="preserve"> </w:t>
            </w:r>
            <w:r w:rsidRPr="00763996">
              <w:rPr>
                <w:sz w:val="24"/>
              </w:rPr>
              <w:t>в</w:t>
            </w:r>
            <w:r w:rsidRPr="00763996">
              <w:rPr>
                <w:spacing w:val="-57"/>
                <w:sz w:val="24"/>
              </w:rPr>
              <w:t xml:space="preserve"> </w:t>
            </w:r>
            <w:r w:rsidRPr="00763996">
              <w:rPr>
                <w:sz w:val="24"/>
              </w:rPr>
              <w:t>диалоге разных</w:t>
            </w:r>
            <w:r w:rsidRPr="00763996">
              <w:rPr>
                <w:spacing w:val="-3"/>
                <w:sz w:val="24"/>
              </w:rPr>
              <w:t xml:space="preserve"> </w:t>
            </w:r>
            <w:r w:rsidRPr="00763996">
              <w:rPr>
                <w:sz w:val="24"/>
              </w:rPr>
              <w:t>типов</w:t>
            </w:r>
            <w:r w:rsidRPr="00763996">
              <w:rPr>
                <w:spacing w:val="3"/>
                <w:sz w:val="24"/>
              </w:rPr>
              <w:t xml:space="preserve"> </w:t>
            </w:r>
            <w:r w:rsidRPr="00763996">
              <w:rPr>
                <w:sz w:val="24"/>
              </w:rPr>
              <w:t>реплик;</w:t>
            </w:r>
          </w:p>
          <w:p w:rsidR="003A44AC" w:rsidRPr="00763996" w:rsidRDefault="003A44AC" w:rsidP="00763996">
            <w:pPr>
              <w:pStyle w:val="TableParagraph"/>
              <w:tabs>
                <w:tab w:val="left" w:pos="1227"/>
                <w:tab w:val="left" w:pos="1759"/>
                <w:tab w:val="left" w:pos="2610"/>
                <w:tab w:val="left" w:pos="2854"/>
                <w:tab w:val="left" w:pos="2980"/>
                <w:tab w:val="left" w:pos="3971"/>
                <w:tab w:val="left" w:pos="4845"/>
                <w:tab w:val="left" w:pos="5107"/>
                <w:tab w:val="left" w:pos="5776"/>
                <w:tab w:val="left" w:pos="6033"/>
                <w:tab w:val="left" w:pos="6901"/>
                <w:tab w:val="left" w:pos="7507"/>
                <w:tab w:val="left" w:pos="8105"/>
                <w:tab w:val="left" w:pos="8668"/>
              </w:tabs>
              <w:spacing w:before="1"/>
              <w:ind w:right="95"/>
              <w:rPr>
                <w:sz w:val="24"/>
              </w:rPr>
            </w:pPr>
            <w:r w:rsidRPr="00763996">
              <w:rPr>
                <w:sz w:val="24"/>
              </w:rPr>
              <w:t>педагог</w:t>
            </w:r>
            <w:r w:rsidRPr="00763996">
              <w:rPr>
                <w:spacing w:val="54"/>
                <w:sz w:val="24"/>
              </w:rPr>
              <w:t xml:space="preserve"> </w:t>
            </w:r>
            <w:r w:rsidRPr="00763996">
              <w:rPr>
                <w:sz w:val="24"/>
              </w:rPr>
              <w:t>помогает</w:t>
            </w:r>
            <w:r w:rsidRPr="00763996">
              <w:rPr>
                <w:spacing w:val="57"/>
                <w:sz w:val="24"/>
              </w:rPr>
              <w:t xml:space="preserve"> </w:t>
            </w:r>
            <w:r w:rsidRPr="00763996">
              <w:rPr>
                <w:sz w:val="24"/>
              </w:rPr>
              <w:t>детям</w:t>
            </w:r>
            <w:r w:rsidRPr="00763996">
              <w:rPr>
                <w:spacing w:val="53"/>
                <w:sz w:val="24"/>
              </w:rPr>
              <w:t xml:space="preserve"> </w:t>
            </w:r>
            <w:r w:rsidRPr="00763996">
              <w:rPr>
                <w:sz w:val="24"/>
              </w:rPr>
              <w:t>осваивать</w:t>
            </w:r>
            <w:r w:rsidRPr="00763996">
              <w:rPr>
                <w:spacing w:val="53"/>
                <w:sz w:val="24"/>
              </w:rPr>
              <w:t xml:space="preserve"> </w:t>
            </w:r>
            <w:r w:rsidRPr="00763996">
              <w:rPr>
                <w:sz w:val="24"/>
              </w:rPr>
              <w:t>этикет</w:t>
            </w:r>
            <w:r w:rsidRPr="00763996">
              <w:rPr>
                <w:spacing w:val="52"/>
                <w:sz w:val="24"/>
              </w:rPr>
              <w:t xml:space="preserve"> </w:t>
            </w:r>
            <w:r w:rsidRPr="00763996">
              <w:rPr>
                <w:sz w:val="24"/>
              </w:rPr>
              <w:t>телефонного</w:t>
            </w:r>
            <w:r w:rsidRPr="00763996">
              <w:rPr>
                <w:spacing w:val="56"/>
                <w:sz w:val="24"/>
              </w:rPr>
              <w:t xml:space="preserve"> </w:t>
            </w:r>
            <w:r w:rsidRPr="00763996">
              <w:rPr>
                <w:sz w:val="24"/>
              </w:rPr>
              <w:t>разговора,</w:t>
            </w:r>
            <w:r w:rsidRPr="00763996">
              <w:rPr>
                <w:spacing w:val="54"/>
                <w:sz w:val="24"/>
              </w:rPr>
              <w:t xml:space="preserve"> </w:t>
            </w:r>
            <w:r w:rsidRPr="00763996">
              <w:rPr>
                <w:sz w:val="24"/>
              </w:rPr>
              <w:t>столового,</w:t>
            </w:r>
            <w:r w:rsidRPr="00763996">
              <w:rPr>
                <w:spacing w:val="-57"/>
                <w:sz w:val="24"/>
              </w:rPr>
              <w:t xml:space="preserve"> </w:t>
            </w:r>
            <w:r w:rsidRPr="00763996">
              <w:rPr>
                <w:sz w:val="24"/>
              </w:rPr>
              <w:t>гостевого</w:t>
            </w:r>
            <w:r w:rsidRPr="00763996">
              <w:rPr>
                <w:spacing w:val="57"/>
                <w:sz w:val="24"/>
              </w:rPr>
              <w:t xml:space="preserve"> </w:t>
            </w:r>
            <w:r w:rsidRPr="00763996">
              <w:rPr>
                <w:sz w:val="24"/>
              </w:rPr>
              <w:t>этикета,</w:t>
            </w:r>
            <w:r w:rsidRPr="00763996">
              <w:rPr>
                <w:spacing w:val="55"/>
                <w:sz w:val="24"/>
              </w:rPr>
              <w:t xml:space="preserve"> </w:t>
            </w:r>
            <w:r w:rsidRPr="00763996">
              <w:rPr>
                <w:sz w:val="24"/>
              </w:rPr>
              <w:t>этикет</w:t>
            </w:r>
            <w:r w:rsidRPr="00763996">
              <w:rPr>
                <w:spacing w:val="53"/>
                <w:sz w:val="24"/>
              </w:rPr>
              <w:t xml:space="preserve"> </w:t>
            </w:r>
            <w:r w:rsidRPr="00763996">
              <w:rPr>
                <w:sz w:val="24"/>
              </w:rPr>
              <w:t>взаимодействия</w:t>
            </w:r>
            <w:r w:rsidRPr="00763996">
              <w:rPr>
                <w:spacing w:val="52"/>
                <w:sz w:val="24"/>
              </w:rPr>
              <w:t xml:space="preserve"> </w:t>
            </w:r>
            <w:r w:rsidRPr="00763996">
              <w:rPr>
                <w:sz w:val="24"/>
              </w:rPr>
              <w:t>в</w:t>
            </w:r>
            <w:r w:rsidRPr="00763996">
              <w:rPr>
                <w:spacing w:val="50"/>
                <w:sz w:val="24"/>
              </w:rPr>
              <w:t xml:space="preserve"> </w:t>
            </w:r>
            <w:r w:rsidRPr="00763996">
              <w:rPr>
                <w:sz w:val="24"/>
              </w:rPr>
              <w:t>общественных</w:t>
            </w:r>
            <w:r w:rsidRPr="00763996">
              <w:rPr>
                <w:spacing w:val="52"/>
                <w:sz w:val="24"/>
              </w:rPr>
              <w:t xml:space="preserve"> </w:t>
            </w:r>
            <w:r w:rsidRPr="00763996">
              <w:rPr>
                <w:sz w:val="24"/>
              </w:rPr>
              <w:t>местах;</w:t>
            </w:r>
            <w:r w:rsidRPr="00763996">
              <w:rPr>
                <w:spacing w:val="53"/>
                <w:sz w:val="24"/>
              </w:rPr>
              <w:t xml:space="preserve"> </w:t>
            </w:r>
            <w:r w:rsidRPr="00763996">
              <w:rPr>
                <w:sz w:val="24"/>
              </w:rPr>
              <w:t>использовать</w:t>
            </w:r>
            <w:r w:rsidRPr="00763996">
              <w:rPr>
                <w:spacing w:val="-57"/>
                <w:sz w:val="24"/>
              </w:rPr>
              <w:t xml:space="preserve"> </w:t>
            </w:r>
            <w:r w:rsidRPr="00763996">
              <w:rPr>
                <w:sz w:val="24"/>
              </w:rPr>
              <w:t>невербальные</w:t>
            </w:r>
            <w:r w:rsidRPr="00763996">
              <w:rPr>
                <w:sz w:val="24"/>
              </w:rPr>
              <w:tab/>
              <w:t>средства</w:t>
            </w:r>
            <w:r w:rsidRPr="00763996">
              <w:rPr>
                <w:sz w:val="24"/>
              </w:rPr>
              <w:tab/>
              <w:t>общения</w:t>
            </w:r>
            <w:r w:rsidRPr="00763996">
              <w:rPr>
                <w:sz w:val="24"/>
              </w:rPr>
              <w:tab/>
              <w:t>(мимика,</w:t>
            </w:r>
            <w:r w:rsidRPr="00763996">
              <w:rPr>
                <w:sz w:val="24"/>
              </w:rPr>
              <w:tab/>
              <w:t>жесты,</w:t>
            </w:r>
            <w:r w:rsidRPr="00763996">
              <w:rPr>
                <w:sz w:val="24"/>
              </w:rPr>
              <w:tab/>
              <w:t>позы);</w:t>
            </w:r>
            <w:r w:rsidRPr="00763996">
              <w:rPr>
                <w:sz w:val="24"/>
              </w:rPr>
              <w:tab/>
              <w:t>принятые</w:t>
            </w:r>
            <w:r w:rsidRPr="00763996">
              <w:rPr>
                <w:sz w:val="24"/>
              </w:rPr>
              <w:tab/>
              <w:t>нормы</w:t>
            </w:r>
            <w:r w:rsidRPr="00763996">
              <w:rPr>
                <w:spacing w:val="-57"/>
                <w:sz w:val="24"/>
              </w:rPr>
              <w:t xml:space="preserve"> </w:t>
            </w:r>
            <w:r w:rsidRPr="00763996">
              <w:rPr>
                <w:sz w:val="24"/>
              </w:rPr>
              <w:t>вежливого</w:t>
            </w:r>
            <w:r w:rsidRPr="00763996">
              <w:rPr>
                <w:spacing w:val="-4"/>
                <w:sz w:val="24"/>
              </w:rPr>
              <w:t xml:space="preserve"> </w:t>
            </w:r>
            <w:r w:rsidRPr="00763996">
              <w:rPr>
                <w:sz w:val="24"/>
              </w:rPr>
              <w:t>речевого</w:t>
            </w:r>
            <w:r w:rsidRPr="00763996">
              <w:rPr>
                <w:spacing w:val="-11"/>
                <w:sz w:val="24"/>
              </w:rPr>
              <w:t xml:space="preserve"> </w:t>
            </w:r>
            <w:r w:rsidRPr="00763996">
              <w:rPr>
                <w:sz w:val="24"/>
              </w:rPr>
              <w:t>общения;</w:t>
            </w:r>
            <w:r w:rsidRPr="00763996">
              <w:rPr>
                <w:spacing w:val="-11"/>
                <w:sz w:val="24"/>
              </w:rPr>
              <w:t xml:space="preserve"> </w:t>
            </w:r>
            <w:r w:rsidRPr="00763996">
              <w:rPr>
                <w:sz w:val="24"/>
              </w:rPr>
              <w:t>участвовать</w:t>
            </w:r>
            <w:r w:rsidRPr="00763996">
              <w:rPr>
                <w:spacing w:val="-10"/>
                <w:sz w:val="24"/>
              </w:rPr>
              <w:t xml:space="preserve"> </w:t>
            </w:r>
            <w:r w:rsidRPr="00763996">
              <w:rPr>
                <w:sz w:val="24"/>
              </w:rPr>
              <w:t>в</w:t>
            </w:r>
            <w:r w:rsidRPr="00763996">
              <w:rPr>
                <w:spacing w:val="-10"/>
                <w:sz w:val="24"/>
              </w:rPr>
              <w:t xml:space="preserve"> </w:t>
            </w:r>
            <w:r w:rsidRPr="00763996">
              <w:rPr>
                <w:sz w:val="24"/>
              </w:rPr>
              <w:t>коллективных</w:t>
            </w:r>
            <w:r w:rsidRPr="00763996">
              <w:rPr>
                <w:spacing w:val="-11"/>
                <w:sz w:val="24"/>
              </w:rPr>
              <w:t xml:space="preserve"> </w:t>
            </w:r>
            <w:r w:rsidRPr="00763996">
              <w:rPr>
                <w:sz w:val="24"/>
              </w:rPr>
              <w:t>разговорах,</w:t>
            </w:r>
            <w:r w:rsidRPr="00763996">
              <w:rPr>
                <w:spacing w:val="-5"/>
                <w:sz w:val="24"/>
              </w:rPr>
              <w:t xml:space="preserve"> </w:t>
            </w:r>
            <w:r w:rsidRPr="00763996">
              <w:rPr>
                <w:sz w:val="24"/>
              </w:rPr>
              <w:t>использовать</w:t>
            </w:r>
            <w:r w:rsidRPr="00763996">
              <w:rPr>
                <w:spacing w:val="-57"/>
                <w:sz w:val="24"/>
              </w:rPr>
              <w:t xml:space="preserve"> </w:t>
            </w:r>
            <w:r w:rsidRPr="00763996">
              <w:rPr>
                <w:sz w:val="24"/>
              </w:rPr>
              <w:t>разные виды деятельности и речевые ситуации для развития диалогической речи;</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строить</w:t>
            </w:r>
            <w:r w:rsidRPr="00763996">
              <w:rPr>
                <w:spacing w:val="1"/>
                <w:sz w:val="24"/>
              </w:rPr>
              <w:t xml:space="preserve"> </w:t>
            </w:r>
            <w:r w:rsidRPr="00763996">
              <w:rPr>
                <w:sz w:val="24"/>
              </w:rPr>
              <w:t>игровые</w:t>
            </w:r>
            <w:r w:rsidRPr="00763996">
              <w:rPr>
                <w:spacing w:val="1"/>
                <w:sz w:val="24"/>
              </w:rPr>
              <w:t xml:space="preserve"> </w:t>
            </w:r>
            <w:r w:rsidRPr="00763996">
              <w:rPr>
                <w:sz w:val="24"/>
              </w:rPr>
              <w:t>и</w:t>
            </w:r>
            <w:r w:rsidRPr="00763996">
              <w:rPr>
                <w:spacing w:val="1"/>
                <w:sz w:val="24"/>
              </w:rPr>
              <w:t xml:space="preserve"> </w:t>
            </w:r>
            <w:r w:rsidRPr="00763996">
              <w:rPr>
                <w:sz w:val="24"/>
              </w:rPr>
              <w:t>деловые</w:t>
            </w:r>
            <w:r w:rsidRPr="00763996">
              <w:rPr>
                <w:spacing w:val="-57"/>
                <w:sz w:val="24"/>
              </w:rPr>
              <w:t xml:space="preserve"> </w:t>
            </w:r>
            <w:r w:rsidRPr="00763996">
              <w:rPr>
                <w:sz w:val="24"/>
              </w:rPr>
              <w:t>диалоги;</w:t>
            </w:r>
            <w:r w:rsidRPr="00763996">
              <w:rPr>
                <w:spacing w:val="-11"/>
                <w:sz w:val="24"/>
              </w:rPr>
              <w:t xml:space="preserve"> </w:t>
            </w:r>
            <w:r w:rsidRPr="00763996">
              <w:rPr>
                <w:sz w:val="24"/>
              </w:rPr>
              <w:t>пересказывать</w:t>
            </w:r>
            <w:r w:rsidRPr="00763996">
              <w:rPr>
                <w:spacing w:val="-6"/>
                <w:sz w:val="24"/>
              </w:rPr>
              <w:t xml:space="preserve"> </w:t>
            </w:r>
            <w:r w:rsidRPr="00763996">
              <w:rPr>
                <w:sz w:val="24"/>
              </w:rPr>
              <w:t>литературные</w:t>
            </w:r>
            <w:r w:rsidRPr="00763996">
              <w:rPr>
                <w:spacing w:val="-7"/>
                <w:sz w:val="24"/>
              </w:rPr>
              <w:t xml:space="preserve"> </w:t>
            </w:r>
            <w:r w:rsidRPr="00763996">
              <w:rPr>
                <w:sz w:val="24"/>
              </w:rPr>
              <w:t>произведения</w:t>
            </w:r>
            <w:r w:rsidRPr="00763996">
              <w:rPr>
                <w:spacing w:val="-7"/>
                <w:sz w:val="24"/>
              </w:rPr>
              <w:t xml:space="preserve"> </w:t>
            </w:r>
            <w:r w:rsidRPr="00763996">
              <w:rPr>
                <w:sz w:val="24"/>
              </w:rPr>
              <w:t>по</w:t>
            </w:r>
            <w:r w:rsidRPr="00763996">
              <w:rPr>
                <w:spacing w:val="-3"/>
                <w:sz w:val="24"/>
              </w:rPr>
              <w:t xml:space="preserve"> </w:t>
            </w:r>
            <w:r w:rsidRPr="00763996">
              <w:rPr>
                <w:sz w:val="24"/>
              </w:rPr>
              <w:t>ролям,</w:t>
            </w:r>
            <w:r w:rsidRPr="00763996">
              <w:rPr>
                <w:spacing w:val="-9"/>
                <w:sz w:val="24"/>
              </w:rPr>
              <w:t xml:space="preserve"> </w:t>
            </w:r>
            <w:r w:rsidRPr="00763996">
              <w:rPr>
                <w:sz w:val="24"/>
              </w:rPr>
              <w:t>по</w:t>
            </w:r>
            <w:r w:rsidRPr="00763996">
              <w:rPr>
                <w:spacing w:val="-3"/>
                <w:sz w:val="24"/>
              </w:rPr>
              <w:t xml:space="preserve"> </w:t>
            </w:r>
            <w:r w:rsidRPr="00763996">
              <w:rPr>
                <w:sz w:val="24"/>
              </w:rPr>
              <w:t>частям,</w:t>
            </w:r>
            <w:r w:rsidRPr="00763996">
              <w:rPr>
                <w:spacing w:val="-9"/>
                <w:sz w:val="24"/>
              </w:rPr>
              <w:t xml:space="preserve"> </w:t>
            </w:r>
            <w:r w:rsidRPr="00763996">
              <w:rPr>
                <w:sz w:val="24"/>
              </w:rPr>
              <w:t>правильно</w:t>
            </w:r>
            <w:r w:rsidRPr="00763996">
              <w:rPr>
                <w:spacing w:val="-57"/>
                <w:sz w:val="24"/>
              </w:rPr>
              <w:t xml:space="preserve"> </w:t>
            </w:r>
            <w:r w:rsidRPr="00763996">
              <w:rPr>
                <w:sz w:val="24"/>
              </w:rPr>
              <w:t>передавая идею и содержание, пользоваться прямой и косвенной речью; с помощью</w:t>
            </w:r>
            <w:r w:rsidRPr="00763996">
              <w:rPr>
                <w:spacing w:val="-57"/>
                <w:sz w:val="24"/>
              </w:rPr>
              <w:t xml:space="preserve"> </w:t>
            </w:r>
            <w:r w:rsidRPr="00763996">
              <w:rPr>
                <w:sz w:val="24"/>
              </w:rPr>
              <w:t>педагога</w:t>
            </w:r>
            <w:r w:rsidRPr="00763996">
              <w:rPr>
                <w:sz w:val="24"/>
              </w:rPr>
              <w:tab/>
              <w:t>определять</w:t>
            </w:r>
            <w:r w:rsidRPr="00763996">
              <w:rPr>
                <w:sz w:val="24"/>
              </w:rPr>
              <w:tab/>
              <w:t>и</w:t>
            </w:r>
            <w:r w:rsidRPr="00763996">
              <w:rPr>
                <w:sz w:val="24"/>
              </w:rPr>
              <w:tab/>
            </w:r>
            <w:r w:rsidRPr="00763996">
              <w:rPr>
                <w:sz w:val="24"/>
              </w:rPr>
              <w:tab/>
              <w:t>воспроизводить</w:t>
            </w:r>
            <w:r w:rsidRPr="00763996">
              <w:rPr>
                <w:sz w:val="24"/>
              </w:rPr>
              <w:tab/>
              <w:t>логику</w:t>
            </w:r>
            <w:r w:rsidRPr="00763996">
              <w:rPr>
                <w:sz w:val="24"/>
              </w:rPr>
              <w:tab/>
              <w:t>описательного</w:t>
            </w:r>
            <w:r w:rsidRPr="00763996">
              <w:rPr>
                <w:sz w:val="24"/>
              </w:rPr>
              <w:tab/>
              <w:t>рассказа;</w:t>
            </w:r>
            <w:r w:rsidRPr="00763996">
              <w:rPr>
                <w:sz w:val="24"/>
              </w:rPr>
              <w:tab/>
              <w:t>в</w:t>
            </w:r>
            <w:r w:rsidRPr="00763996">
              <w:rPr>
                <w:spacing w:val="-57"/>
                <w:sz w:val="24"/>
              </w:rPr>
              <w:t xml:space="preserve"> </w:t>
            </w:r>
            <w:r w:rsidRPr="00763996">
              <w:rPr>
                <w:sz w:val="24"/>
              </w:rPr>
              <w:t>описательных</w:t>
            </w:r>
            <w:r w:rsidRPr="00763996">
              <w:rPr>
                <w:spacing w:val="28"/>
                <w:sz w:val="24"/>
              </w:rPr>
              <w:t xml:space="preserve"> </w:t>
            </w:r>
            <w:r w:rsidRPr="00763996">
              <w:rPr>
                <w:sz w:val="24"/>
              </w:rPr>
              <w:t>рассказах</w:t>
            </w:r>
            <w:r w:rsidRPr="00763996">
              <w:rPr>
                <w:spacing w:val="28"/>
                <w:sz w:val="24"/>
              </w:rPr>
              <w:t xml:space="preserve"> </w:t>
            </w:r>
            <w:r w:rsidRPr="00763996">
              <w:rPr>
                <w:sz w:val="24"/>
              </w:rPr>
              <w:t>о</w:t>
            </w:r>
            <w:r w:rsidRPr="00763996">
              <w:rPr>
                <w:spacing w:val="38"/>
                <w:sz w:val="24"/>
              </w:rPr>
              <w:t xml:space="preserve"> </w:t>
            </w:r>
            <w:r w:rsidRPr="00763996">
              <w:rPr>
                <w:sz w:val="24"/>
              </w:rPr>
              <w:t>предметах,</w:t>
            </w:r>
            <w:r w:rsidRPr="00763996">
              <w:rPr>
                <w:spacing w:val="34"/>
                <w:sz w:val="24"/>
              </w:rPr>
              <w:t xml:space="preserve"> </w:t>
            </w:r>
            <w:r w:rsidRPr="00763996">
              <w:rPr>
                <w:sz w:val="24"/>
              </w:rPr>
              <w:t>объектах</w:t>
            </w:r>
            <w:r w:rsidRPr="00763996">
              <w:rPr>
                <w:spacing w:val="29"/>
                <w:sz w:val="24"/>
              </w:rPr>
              <w:t xml:space="preserve"> </w:t>
            </w:r>
            <w:r w:rsidRPr="00763996">
              <w:rPr>
                <w:sz w:val="24"/>
              </w:rPr>
              <w:t>и</w:t>
            </w:r>
            <w:r w:rsidRPr="00763996">
              <w:rPr>
                <w:spacing w:val="34"/>
                <w:sz w:val="24"/>
              </w:rPr>
              <w:t xml:space="preserve"> </w:t>
            </w:r>
            <w:r w:rsidRPr="00763996">
              <w:rPr>
                <w:sz w:val="24"/>
              </w:rPr>
              <w:t>явлениях</w:t>
            </w:r>
            <w:r w:rsidRPr="00763996">
              <w:rPr>
                <w:spacing w:val="28"/>
                <w:sz w:val="24"/>
              </w:rPr>
              <w:t xml:space="preserve"> </w:t>
            </w:r>
            <w:r w:rsidRPr="00763996">
              <w:rPr>
                <w:sz w:val="24"/>
              </w:rPr>
              <w:t>природы</w:t>
            </w:r>
            <w:r w:rsidRPr="00763996">
              <w:rPr>
                <w:spacing w:val="30"/>
                <w:sz w:val="24"/>
              </w:rPr>
              <w:t xml:space="preserve"> </w:t>
            </w:r>
            <w:r w:rsidRPr="00763996">
              <w:rPr>
                <w:sz w:val="24"/>
              </w:rPr>
              <w:t>использовать</w:t>
            </w:r>
            <w:r w:rsidRPr="00763996">
              <w:rPr>
                <w:spacing w:val="-57"/>
                <w:sz w:val="24"/>
              </w:rPr>
              <w:t xml:space="preserve"> </w:t>
            </w:r>
            <w:r w:rsidRPr="00763996">
              <w:rPr>
                <w:sz w:val="24"/>
              </w:rPr>
              <w:t>прилагательные</w:t>
            </w:r>
            <w:r w:rsidRPr="00763996">
              <w:rPr>
                <w:spacing w:val="40"/>
                <w:sz w:val="24"/>
              </w:rPr>
              <w:t xml:space="preserve"> </w:t>
            </w:r>
            <w:r w:rsidRPr="00763996">
              <w:rPr>
                <w:sz w:val="24"/>
              </w:rPr>
              <w:t>и</w:t>
            </w:r>
            <w:r w:rsidRPr="00763996">
              <w:rPr>
                <w:spacing w:val="37"/>
                <w:sz w:val="24"/>
              </w:rPr>
              <w:t xml:space="preserve"> </w:t>
            </w:r>
            <w:r w:rsidRPr="00763996">
              <w:rPr>
                <w:sz w:val="24"/>
              </w:rPr>
              <w:t>наречия;</w:t>
            </w:r>
            <w:r w:rsidRPr="00763996">
              <w:rPr>
                <w:spacing w:val="37"/>
                <w:sz w:val="24"/>
              </w:rPr>
              <w:t xml:space="preserve"> </w:t>
            </w:r>
            <w:r w:rsidRPr="00763996">
              <w:rPr>
                <w:sz w:val="24"/>
              </w:rPr>
              <w:t>сочинять</w:t>
            </w:r>
            <w:r w:rsidRPr="00763996">
              <w:rPr>
                <w:spacing w:val="38"/>
                <w:sz w:val="24"/>
              </w:rPr>
              <w:t xml:space="preserve"> </w:t>
            </w:r>
            <w:r w:rsidRPr="00763996">
              <w:rPr>
                <w:sz w:val="24"/>
              </w:rPr>
              <w:t>сюжетные</w:t>
            </w:r>
            <w:r w:rsidRPr="00763996">
              <w:rPr>
                <w:spacing w:val="40"/>
                <w:sz w:val="24"/>
              </w:rPr>
              <w:t xml:space="preserve"> </w:t>
            </w:r>
            <w:r w:rsidRPr="00763996">
              <w:rPr>
                <w:sz w:val="24"/>
              </w:rPr>
              <w:t>рассказы</w:t>
            </w:r>
            <w:r w:rsidRPr="00763996">
              <w:rPr>
                <w:spacing w:val="42"/>
                <w:sz w:val="24"/>
              </w:rPr>
              <w:t xml:space="preserve"> </w:t>
            </w:r>
            <w:r w:rsidRPr="00763996">
              <w:rPr>
                <w:sz w:val="24"/>
              </w:rPr>
              <w:t>по</w:t>
            </w:r>
            <w:r w:rsidRPr="00763996">
              <w:rPr>
                <w:spacing w:val="45"/>
                <w:sz w:val="24"/>
              </w:rPr>
              <w:t xml:space="preserve"> </w:t>
            </w:r>
            <w:r w:rsidRPr="00763996">
              <w:rPr>
                <w:sz w:val="24"/>
              </w:rPr>
              <w:t>картине,</w:t>
            </w:r>
            <w:r w:rsidRPr="00763996">
              <w:rPr>
                <w:spacing w:val="38"/>
                <w:sz w:val="24"/>
              </w:rPr>
              <w:t xml:space="preserve"> </w:t>
            </w:r>
            <w:r w:rsidRPr="00763996">
              <w:rPr>
                <w:sz w:val="24"/>
              </w:rPr>
              <w:t>из</w:t>
            </w:r>
            <w:r w:rsidRPr="00763996">
              <w:rPr>
                <w:spacing w:val="43"/>
                <w:sz w:val="24"/>
              </w:rPr>
              <w:t xml:space="preserve"> </w:t>
            </w:r>
            <w:r w:rsidRPr="00763996">
              <w:rPr>
                <w:sz w:val="24"/>
              </w:rPr>
              <w:t>личного</w:t>
            </w:r>
          </w:p>
          <w:p w:rsidR="003A44AC" w:rsidRPr="00763996" w:rsidRDefault="003A44AC" w:rsidP="00763996">
            <w:pPr>
              <w:pStyle w:val="TableParagraph"/>
              <w:ind w:right="101"/>
              <w:jc w:val="both"/>
              <w:rPr>
                <w:sz w:val="24"/>
              </w:rPr>
            </w:pPr>
            <w:r w:rsidRPr="00763996">
              <w:rPr>
                <w:sz w:val="24"/>
              </w:rPr>
              <w:t>опыта;</w:t>
            </w:r>
            <w:r w:rsidRPr="00763996">
              <w:rPr>
                <w:spacing w:val="92"/>
                <w:sz w:val="24"/>
              </w:rPr>
              <w:t xml:space="preserve"> </w:t>
            </w:r>
            <w:r w:rsidRPr="00763996">
              <w:rPr>
                <w:sz w:val="24"/>
              </w:rPr>
              <w:t>с</w:t>
            </w:r>
            <w:r w:rsidRPr="00763996">
              <w:rPr>
                <w:spacing w:val="96"/>
                <w:sz w:val="24"/>
              </w:rPr>
              <w:t xml:space="preserve"> </w:t>
            </w:r>
            <w:r w:rsidRPr="00763996">
              <w:rPr>
                <w:sz w:val="24"/>
              </w:rPr>
              <w:t>помощью</w:t>
            </w:r>
            <w:r w:rsidRPr="00763996">
              <w:rPr>
                <w:spacing w:val="91"/>
                <w:sz w:val="24"/>
              </w:rPr>
              <w:t xml:space="preserve"> </w:t>
            </w:r>
            <w:r w:rsidRPr="00763996">
              <w:rPr>
                <w:sz w:val="24"/>
              </w:rPr>
              <w:t>педагога</w:t>
            </w:r>
            <w:r w:rsidRPr="00763996">
              <w:rPr>
                <w:spacing w:val="91"/>
                <w:sz w:val="24"/>
              </w:rPr>
              <w:t xml:space="preserve"> </w:t>
            </w:r>
            <w:r w:rsidRPr="00763996">
              <w:rPr>
                <w:sz w:val="24"/>
              </w:rPr>
              <w:t>строить</w:t>
            </w:r>
            <w:r w:rsidRPr="00763996">
              <w:rPr>
                <w:spacing w:val="97"/>
                <w:sz w:val="24"/>
              </w:rPr>
              <w:t xml:space="preserve"> </w:t>
            </w:r>
            <w:r w:rsidRPr="00763996">
              <w:rPr>
                <w:sz w:val="24"/>
              </w:rPr>
              <w:t>свой</w:t>
            </w:r>
            <w:r w:rsidRPr="00763996">
              <w:rPr>
                <w:spacing w:val="89"/>
                <w:sz w:val="24"/>
              </w:rPr>
              <w:t xml:space="preserve"> </w:t>
            </w:r>
            <w:r w:rsidRPr="00763996">
              <w:rPr>
                <w:sz w:val="24"/>
              </w:rPr>
              <w:t>рассказ</w:t>
            </w:r>
            <w:r w:rsidRPr="00763996">
              <w:rPr>
                <w:spacing w:val="97"/>
                <w:sz w:val="24"/>
              </w:rPr>
              <w:t xml:space="preserve"> </w:t>
            </w:r>
            <w:r w:rsidRPr="00763996">
              <w:rPr>
                <w:sz w:val="24"/>
              </w:rPr>
              <w:t>в</w:t>
            </w:r>
            <w:r w:rsidRPr="00763996">
              <w:rPr>
                <w:spacing w:val="106"/>
                <w:sz w:val="24"/>
              </w:rPr>
              <w:t xml:space="preserve"> </w:t>
            </w:r>
            <w:r w:rsidRPr="00763996">
              <w:rPr>
                <w:sz w:val="24"/>
              </w:rPr>
              <w:t>соответствии</w:t>
            </w:r>
            <w:r w:rsidRPr="00763996">
              <w:rPr>
                <w:spacing w:val="93"/>
                <w:sz w:val="24"/>
              </w:rPr>
              <w:t xml:space="preserve"> </w:t>
            </w:r>
            <w:r w:rsidRPr="00763996">
              <w:rPr>
                <w:sz w:val="24"/>
              </w:rPr>
              <w:t>с</w:t>
            </w:r>
            <w:r w:rsidRPr="00763996">
              <w:rPr>
                <w:spacing w:val="97"/>
                <w:sz w:val="24"/>
              </w:rPr>
              <w:t xml:space="preserve"> </w:t>
            </w:r>
            <w:r w:rsidRPr="00763996">
              <w:rPr>
                <w:sz w:val="24"/>
              </w:rPr>
              <w:t>логикой повествования; в повествовании отражать типичные особенности жанра сказки или</w:t>
            </w:r>
            <w:r w:rsidRPr="00763996">
              <w:rPr>
                <w:spacing w:val="1"/>
                <w:sz w:val="24"/>
              </w:rPr>
              <w:t xml:space="preserve"> </w:t>
            </w:r>
            <w:r w:rsidRPr="00763996">
              <w:rPr>
                <w:sz w:val="24"/>
              </w:rPr>
              <w:t>рассказа;</w:t>
            </w:r>
          </w:p>
          <w:p w:rsidR="003A44AC" w:rsidRPr="00763996" w:rsidRDefault="003A44AC" w:rsidP="00763996">
            <w:pPr>
              <w:pStyle w:val="TableParagraph"/>
              <w:ind w:right="94"/>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речевое</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самостоятельному</w:t>
            </w:r>
            <w:r w:rsidRPr="00763996">
              <w:rPr>
                <w:spacing w:val="1"/>
                <w:sz w:val="24"/>
              </w:rPr>
              <w:t xml:space="preserve"> </w:t>
            </w:r>
            <w:r w:rsidRPr="00763996">
              <w:rPr>
                <w:sz w:val="24"/>
              </w:rPr>
              <w:t>сочинению,</w:t>
            </w:r>
            <w:r w:rsidRPr="00763996">
              <w:rPr>
                <w:spacing w:val="1"/>
                <w:sz w:val="24"/>
              </w:rPr>
              <w:t xml:space="preserve"> </w:t>
            </w:r>
            <w:r w:rsidRPr="00763996">
              <w:rPr>
                <w:sz w:val="24"/>
              </w:rPr>
              <w:t>созданию</w:t>
            </w:r>
            <w:r w:rsidRPr="00763996">
              <w:rPr>
                <w:spacing w:val="1"/>
                <w:sz w:val="24"/>
              </w:rPr>
              <w:t xml:space="preserve"> </w:t>
            </w:r>
            <w:r w:rsidRPr="00763996">
              <w:rPr>
                <w:sz w:val="24"/>
              </w:rPr>
              <w:t>разнообразных</w:t>
            </w:r>
            <w:r w:rsidRPr="00763996">
              <w:rPr>
                <w:spacing w:val="1"/>
                <w:sz w:val="24"/>
              </w:rPr>
              <w:t xml:space="preserve"> </w:t>
            </w:r>
            <w:r w:rsidRPr="00763996">
              <w:rPr>
                <w:sz w:val="24"/>
              </w:rPr>
              <w:t>видов</w:t>
            </w:r>
            <w:r w:rsidRPr="00763996">
              <w:rPr>
                <w:spacing w:val="1"/>
                <w:sz w:val="24"/>
              </w:rPr>
              <w:t xml:space="preserve"> </w:t>
            </w:r>
            <w:r w:rsidRPr="00763996">
              <w:rPr>
                <w:sz w:val="24"/>
              </w:rPr>
              <w:t>творческих</w:t>
            </w:r>
            <w:r w:rsidRPr="00763996">
              <w:rPr>
                <w:spacing w:val="1"/>
                <w:sz w:val="24"/>
              </w:rPr>
              <w:t xml:space="preserve"> </w:t>
            </w:r>
            <w:r w:rsidRPr="00763996">
              <w:rPr>
                <w:sz w:val="24"/>
              </w:rPr>
              <w:t>рассказов:</w:t>
            </w:r>
            <w:r w:rsidRPr="00763996">
              <w:rPr>
                <w:spacing w:val="1"/>
                <w:sz w:val="24"/>
              </w:rPr>
              <w:t xml:space="preserve"> </w:t>
            </w:r>
            <w:r w:rsidRPr="00763996">
              <w:rPr>
                <w:sz w:val="24"/>
              </w:rPr>
              <w:t>придумывание</w:t>
            </w:r>
            <w:r w:rsidRPr="00763996">
              <w:rPr>
                <w:spacing w:val="1"/>
                <w:sz w:val="24"/>
              </w:rPr>
              <w:t xml:space="preserve"> </w:t>
            </w:r>
            <w:r w:rsidRPr="00763996">
              <w:rPr>
                <w:sz w:val="24"/>
              </w:rPr>
              <w:t>продолжения</w:t>
            </w:r>
            <w:r w:rsidRPr="00763996">
              <w:rPr>
                <w:spacing w:val="1"/>
                <w:sz w:val="24"/>
              </w:rPr>
              <w:t xml:space="preserve"> </w:t>
            </w:r>
            <w:r w:rsidRPr="00763996">
              <w:rPr>
                <w:sz w:val="24"/>
              </w:rPr>
              <w:t>и</w:t>
            </w:r>
            <w:r w:rsidRPr="00763996">
              <w:rPr>
                <w:spacing w:val="1"/>
                <w:sz w:val="24"/>
              </w:rPr>
              <w:t xml:space="preserve"> </w:t>
            </w:r>
            <w:r w:rsidRPr="00763996">
              <w:rPr>
                <w:sz w:val="24"/>
              </w:rPr>
              <w:t>окончания</w:t>
            </w:r>
            <w:r w:rsidRPr="00763996">
              <w:rPr>
                <w:spacing w:val="1"/>
                <w:sz w:val="24"/>
              </w:rPr>
              <w:t xml:space="preserve"> </w:t>
            </w:r>
            <w:r w:rsidRPr="00763996">
              <w:rPr>
                <w:sz w:val="24"/>
              </w:rPr>
              <w:t>к</w:t>
            </w:r>
            <w:r w:rsidRPr="00763996">
              <w:rPr>
                <w:spacing w:val="1"/>
                <w:sz w:val="24"/>
              </w:rPr>
              <w:t xml:space="preserve"> </w:t>
            </w:r>
            <w:r w:rsidRPr="00763996">
              <w:rPr>
                <w:sz w:val="24"/>
              </w:rPr>
              <w:t>рассказу,</w:t>
            </w:r>
            <w:r w:rsidRPr="00763996">
              <w:rPr>
                <w:spacing w:val="1"/>
                <w:sz w:val="24"/>
              </w:rPr>
              <w:t xml:space="preserve"> </w:t>
            </w:r>
            <w:r w:rsidRPr="00763996">
              <w:rPr>
                <w:sz w:val="24"/>
              </w:rPr>
              <w:t>рассказы</w:t>
            </w:r>
            <w:r w:rsidRPr="00763996">
              <w:rPr>
                <w:spacing w:val="1"/>
                <w:sz w:val="24"/>
              </w:rPr>
              <w:t xml:space="preserve"> </w:t>
            </w:r>
            <w:r w:rsidRPr="00763996">
              <w:rPr>
                <w:sz w:val="24"/>
              </w:rPr>
              <w:t>по</w:t>
            </w:r>
            <w:r w:rsidRPr="00763996">
              <w:rPr>
                <w:spacing w:val="1"/>
                <w:sz w:val="24"/>
              </w:rPr>
              <w:t xml:space="preserve"> </w:t>
            </w:r>
            <w:r w:rsidRPr="00763996">
              <w:rPr>
                <w:sz w:val="24"/>
              </w:rPr>
              <w:t>аналогии,</w:t>
            </w:r>
            <w:r w:rsidRPr="00763996">
              <w:rPr>
                <w:spacing w:val="1"/>
                <w:sz w:val="24"/>
              </w:rPr>
              <w:t xml:space="preserve"> </w:t>
            </w:r>
            <w:r w:rsidRPr="00763996">
              <w:rPr>
                <w:sz w:val="24"/>
              </w:rPr>
              <w:t>рассказы</w:t>
            </w:r>
            <w:r w:rsidRPr="00763996">
              <w:rPr>
                <w:spacing w:val="1"/>
                <w:sz w:val="24"/>
              </w:rPr>
              <w:t xml:space="preserve"> </w:t>
            </w:r>
            <w:r w:rsidRPr="00763996">
              <w:rPr>
                <w:sz w:val="24"/>
              </w:rPr>
              <w:t>по</w:t>
            </w:r>
            <w:r w:rsidRPr="00763996">
              <w:rPr>
                <w:spacing w:val="1"/>
                <w:sz w:val="24"/>
              </w:rPr>
              <w:t xml:space="preserve"> </w:t>
            </w:r>
            <w:r w:rsidRPr="00763996">
              <w:rPr>
                <w:sz w:val="24"/>
              </w:rPr>
              <w:t>плану</w:t>
            </w:r>
            <w:r w:rsidRPr="00763996">
              <w:rPr>
                <w:spacing w:val="1"/>
                <w:sz w:val="24"/>
              </w:rPr>
              <w:t xml:space="preserve"> </w:t>
            </w:r>
            <w:r w:rsidRPr="00763996">
              <w:rPr>
                <w:sz w:val="24"/>
              </w:rPr>
              <w:t>педагога,</w:t>
            </w:r>
            <w:r w:rsidRPr="00763996">
              <w:rPr>
                <w:spacing w:val="1"/>
                <w:sz w:val="24"/>
              </w:rPr>
              <w:t xml:space="preserve"> </w:t>
            </w:r>
            <w:r w:rsidRPr="00763996">
              <w:rPr>
                <w:sz w:val="24"/>
              </w:rPr>
              <w:t>по</w:t>
            </w:r>
            <w:r w:rsidRPr="00763996">
              <w:rPr>
                <w:spacing w:val="1"/>
                <w:sz w:val="24"/>
              </w:rPr>
              <w:t xml:space="preserve"> </w:t>
            </w:r>
            <w:r w:rsidRPr="00763996">
              <w:rPr>
                <w:sz w:val="24"/>
              </w:rPr>
              <w:t>модели.</w:t>
            </w:r>
            <w:r w:rsidRPr="00763996">
              <w:rPr>
                <w:spacing w:val="1"/>
                <w:sz w:val="24"/>
              </w:rPr>
              <w:t xml:space="preserve"> </w:t>
            </w:r>
            <w:r w:rsidRPr="00763996">
              <w:rPr>
                <w:sz w:val="24"/>
              </w:rPr>
              <w:t>Педагог</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 внимательно выслушивать рассказы сверстников, замечать речевые ошибки</w:t>
            </w:r>
            <w:r w:rsidRPr="00763996">
              <w:rPr>
                <w:spacing w:val="-57"/>
                <w:sz w:val="24"/>
              </w:rPr>
              <w:t xml:space="preserve"> </w:t>
            </w:r>
            <w:r w:rsidRPr="00763996">
              <w:rPr>
                <w:sz w:val="24"/>
              </w:rPr>
              <w:t>и доброжелательно исправлять их; использовать элементы</w:t>
            </w:r>
            <w:r w:rsidRPr="00763996">
              <w:rPr>
                <w:spacing w:val="60"/>
                <w:sz w:val="24"/>
              </w:rPr>
              <w:t xml:space="preserve"> </w:t>
            </w:r>
            <w:r w:rsidRPr="00763996">
              <w:rPr>
                <w:sz w:val="24"/>
              </w:rPr>
              <w:t>речи - доказательства</w:t>
            </w:r>
            <w:r w:rsidRPr="00763996">
              <w:rPr>
                <w:spacing w:val="1"/>
                <w:sz w:val="24"/>
              </w:rPr>
              <w:t xml:space="preserve"> </w:t>
            </w:r>
            <w:r w:rsidRPr="00763996">
              <w:rPr>
                <w:sz w:val="24"/>
              </w:rPr>
              <w:t>при отгадывании загадок, в процессе совместных игр, в повседневном общении,</w:t>
            </w:r>
            <w:r w:rsidRPr="00763996">
              <w:rPr>
                <w:spacing w:val="1"/>
                <w:sz w:val="24"/>
              </w:rPr>
              <w:t xml:space="preserve"> </w:t>
            </w:r>
            <w:r w:rsidRPr="00763996">
              <w:rPr>
                <w:sz w:val="24"/>
              </w:rPr>
              <w:t>помогает детям осваивать умения находить в текстах литературных произведений</w:t>
            </w:r>
            <w:r w:rsidRPr="00763996">
              <w:rPr>
                <w:spacing w:val="1"/>
                <w:sz w:val="24"/>
              </w:rPr>
              <w:t xml:space="preserve"> </w:t>
            </w:r>
            <w:r w:rsidRPr="00763996">
              <w:rPr>
                <w:sz w:val="24"/>
              </w:rPr>
              <w:t>сравнения,</w:t>
            </w:r>
            <w:r w:rsidRPr="00763996">
              <w:rPr>
                <w:spacing w:val="-5"/>
                <w:sz w:val="24"/>
              </w:rPr>
              <w:t xml:space="preserve"> </w:t>
            </w:r>
            <w:r w:rsidRPr="00763996">
              <w:rPr>
                <w:sz w:val="24"/>
              </w:rPr>
              <w:t>эпитеты;</w:t>
            </w:r>
            <w:r w:rsidRPr="00763996">
              <w:rPr>
                <w:spacing w:val="-6"/>
                <w:sz w:val="24"/>
              </w:rPr>
              <w:t xml:space="preserve"> </w:t>
            </w:r>
            <w:r w:rsidRPr="00763996">
              <w:rPr>
                <w:sz w:val="24"/>
              </w:rPr>
              <w:t>использовать</w:t>
            </w:r>
            <w:r w:rsidRPr="00763996">
              <w:rPr>
                <w:spacing w:val="-4"/>
                <w:sz w:val="24"/>
              </w:rPr>
              <w:t xml:space="preserve"> </w:t>
            </w:r>
            <w:r w:rsidRPr="00763996">
              <w:rPr>
                <w:sz w:val="24"/>
              </w:rPr>
              <w:t>их</w:t>
            </w:r>
            <w:r w:rsidRPr="00763996">
              <w:rPr>
                <w:spacing w:val="-6"/>
                <w:sz w:val="24"/>
              </w:rPr>
              <w:t xml:space="preserve"> </w:t>
            </w:r>
            <w:r w:rsidRPr="00763996">
              <w:rPr>
                <w:sz w:val="24"/>
              </w:rPr>
              <w:t>при</w:t>
            </w:r>
            <w:r w:rsidRPr="00763996">
              <w:rPr>
                <w:spacing w:val="-1"/>
                <w:sz w:val="24"/>
              </w:rPr>
              <w:t xml:space="preserve"> </w:t>
            </w:r>
            <w:r w:rsidRPr="00763996">
              <w:rPr>
                <w:sz w:val="24"/>
              </w:rPr>
              <w:t>сочинении загадок,</w:t>
            </w:r>
            <w:r w:rsidRPr="00763996">
              <w:rPr>
                <w:spacing w:val="-4"/>
                <w:sz w:val="24"/>
              </w:rPr>
              <w:t xml:space="preserve"> </w:t>
            </w:r>
            <w:r w:rsidRPr="00763996">
              <w:rPr>
                <w:sz w:val="24"/>
              </w:rPr>
              <w:t>сказок, рассказов.</w:t>
            </w:r>
          </w:p>
          <w:p w:rsidR="003A44AC" w:rsidRPr="00763996" w:rsidRDefault="003A44AC" w:rsidP="00763996">
            <w:pPr>
              <w:pStyle w:val="TableParagraph"/>
              <w:jc w:val="both"/>
              <w:rPr>
                <w:sz w:val="24"/>
              </w:rPr>
            </w:pPr>
            <w:r w:rsidRPr="00763996">
              <w:rPr>
                <w:sz w:val="24"/>
              </w:rPr>
              <w:t>5)</w:t>
            </w:r>
            <w:r w:rsidRPr="00763996">
              <w:rPr>
                <w:spacing w:val="-6"/>
                <w:sz w:val="24"/>
              </w:rPr>
              <w:t xml:space="preserve"> </w:t>
            </w:r>
            <w:r w:rsidRPr="00763996">
              <w:rPr>
                <w:sz w:val="24"/>
              </w:rPr>
              <w:t>Подготовка</w:t>
            </w:r>
            <w:r w:rsidRPr="00763996">
              <w:rPr>
                <w:spacing w:val="-6"/>
                <w:sz w:val="24"/>
              </w:rPr>
              <w:t xml:space="preserve"> </w:t>
            </w:r>
            <w:r w:rsidRPr="00763996">
              <w:rPr>
                <w:sz w:val="24"/>
              </w:rPr>
              <w:t>детей</w:t>
            </w:r>
            <w:r w:rsidRPr="00763996">
              <w:rPr>
                <w:spacing w:val="-6"/>
                <w:sz w:val="24"/>
              </w:rPr>
              <w:t xml:space="preserve"> </w:t>
            </w:r>
            <w:r w:rsidRPr="00763996">
              <w:rPr>
                <w:sz w:val="24"/>
              </w:rPr>
              <w:t>к</w:t>
            </w:r>
            <w:r w:rsidRPr="00763996">
              <w:rPr>
                <w:spacing w:val="-12"/>
                <w:sz w:val="24"/>
              </w:rPr>
              <w:t xml:space="preserve"> </w:t>
            </w:r>
            <w:r w:rsidRPr="00763996">
              <w:rPr>
                <w:sz w:val="24"/>
              </w:rPr>
              <w:t>обучению</w:t>
            </w:r>
            <w:r w:rsidRPr="00763996">
              <w:rPr>
                <w:spacing w:val="-7"/>
                <w:sz w:val="24"/>
              </w:rPr>
              <w:t xml:space="preserve"> </w:t>
            </w:r>
            <w:r w:rsidRPr="00763996">
              <w:rPr>
                <w:sz w:val="24"/>
              </w:rPr>
              <w:t>грамоте:</w:t>
            </w:r>
          </w:p>
          <w:p w:rsidR="007A36F9" w:rsidRPr="00763996" w:rsidRDefault="003A44AC" w:rsidP="00763996">
            <w:pPr>
              <w:jc w:val="both"/>
              <w:rPr>
                <w:rFonts w:ascii="Times New Roman" w:hAnsi="Times New Roman" w:cs="Times New Roman"/>
                <w:sz w:val="28"/>
                <w:szCs w:val="28"/>
              </w:rPr>
            </w:pPr>
            <w:r w:rsidRPr="00763996">
              <w:rPr>
                <w:rFonts w:ascii="Times New Roman" w:hAnsi="Times New Roman" w:cs="Times New Roman"/>
                <w:sz w:val="24"/>
              </w:rPr>
              <w:t>педагог помогает детям осваивать представления о существовании разных языков,</w:t>
            </w:r>
            <w:r w:rsidRPr="00763996">
              <w:rPr>
                <w:rFonts w:ascii="Times New Roman" w:hAnsi="Times New Roman" w:cs="Times New Roman"/>
                <w:spacing w:val="1"/>
                <w:sz w:val="24"/>
              </w:rPr>
              <w:t xml:space="preserve"> </w:t>
            </w:r>
            <w:r w:rsidRPr="00763996">
              <w:rPr>
                <w:rFonts w:ascii="Times New Roman" w:hAnsi="Times New Roman" w:cs="Times New Roman"/>
                <w:sz w:val="24"/>
              </w:rPr>
              <w:t>термины «слово», «звук», «буква», «предложение», «гласный звук» и «согласный</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 проводить звуковой анализ слова, делить на слоги двух-, трех</w:t>
            </w:r>
            <w:r w:rsidR="00554DC3">
              <w:rPr>
                <w:rFonts w:ascii="Times New Roman" w:hAnsi="Times New Roman" w:cs="Times New Roman"/>
                <w:sz w:val="24"/>
              </w:rPr>
              <w:t xml:space="preserve"> </w:t>
            </w:r>
            <w:r w:rsidRPr="00763996">
              <w:rPr>
                <w:rFonts w:ascii="Times New Roman" w:hAnsi="Times New Roman" w:cs="Times New Roman"/>
                <w:sz w:val="24"/>
              </w:rPr>
              <w:t>слоговые слова;</w:t>
            </w:r>
            <w:r w:rsidRPr="00763996">
              <w:rPr>
                <w:rFonts w:ascii="Times New Roman" w:hAnsi="Times New Roman" w:cs="Times New Roman"/>
                <w:spacing w:val="-57"/>
                <w:sz w:val="24"/>
              </w:rPr>
              <w:t xml:space="preserve"> </w:t>
            </w:r>
            <w:r w:rsidRPr="00763996">
              <w:rPr>
                <w:rFonts w:ascii="Times New Roman" w:hAnsi="Times New Roman" w:cs="Times New Roman"/>
                <w:sz w:val="24"/>
              </w:rPr>
              <w:t>осуществлять звуковой анализ простых трех</w:t>
            </w:r>
            <w:r w:rsidR="00554DC3">
              <w:rPr>
                <w:rFonts w:ascii="Times New Roman" w:hAnsi="Times New Roman" w:cs="Times New Roman"/>
                <w:sz w:val="24"/>
              </w:rPr>
              <w:t xml:space="preserve"> </w:t>
            </w:r>
            <w:r w:rsidRPr="00763996">
              <w:rPr>
                <w:rFonts w:ascii="Times New Roman" w:hAnsi="Times New Roman" w:cs="Times New Roman"/>
                <w:sz w:val="24"/>
              </w:rPr>
              <w:t>звуковых слов: интонационно выделять</w:t>
            </w:r>
            <w:r w:rsidRPr="00763996">
              <w:rPr>
                <w:rFonts w:ascii="Times New Roman" w:hAnsi="Times New Roman" w:cs="Times New Roman"/>
                <w:spacing w:val="-57"/>
                <w:sz w:val="24"/>
              </w:rPr>
              <w:t xml:space="preserve"> </w:t>
            </w:r>
            <w:r w:rsidRPr="00763996">
              <w:rPr>
                <w:rFonts w:ascii="Times New Roman" w:hAnsi="Times New Roman" w:cs="Times New Roman"/>
                <w:sz w:val="24"/>
              </w:rPr>
              <w:t>звуки</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слове,</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различать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гласные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согласные</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звуки,</w:t>
            </w:r>
            <w:r w:rsidRPr="00763996">
              <w:rPr>
                <w:rFonts w:ascii="Times New Roman" w:hAnsi="Times New Roman" w:cs="Times New Roman"/>
                <w:spacing w:val="1"/>
                <w:sz w:val="24"/>
              </w:rPr>
              <w:t xml:space="preserve"> </w:t>
            </w:r>
            <w:r w:rsidRPr="00763996">
              <w:rPr>
                <w:rFonts w:ascii="Times New Roman" w:hAnsi="Times New Roman" w:cs="Times New Roman"/>
                <w:sz w:val="24"/>
              </w:rPr>
              <w:t>определять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твердость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мягкость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согласных,</w:t>
            </w:r>
            <w:r w:rsidRPr="00763996">
              <w:rPr>
                <w:rFonts w:ascii="Times New Roman" w:hAnsi="Times New Roman" w:cs="Times New Roman"/>
                <w:spacing w:val="1"/>
                <w:sz w:val="24"/>
              </w:rPr>
              <w:t xml:space="preserve"> </w:t>
            </w:r>
            <w:r w:rsidRPr="00763996">
              <w:rPr>
                <w:rFonts w:ascii="Times New Roman" w:hAnsi="Times New Roman" w:cs="Times New Roman"/>
                <w:sz w:val="24"/>
              </w:rPr>
              <w:t>составлять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схемы</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звукового</w:t>
            </w:r>
            <w:r w:rsidRPr="00763996">
              <w:rPr>
                <w:rFonts w:ascii="Times New Roman" w:hAnsi="Times New Roman" w:cs="Times New Roman"/>
                <w:spacing w:val="1"/>
                <w:sz w:val="24"/>
              </w:rPr>
              <w:t xml:space="preserve"> </w:t>
            </w:r>
            <w:r w:rsidRPr="00763996">
              <w:rPr>
                <w:rFonts w:ascii="Times New Roman" w:hAnsi="Times New Roman" w:cs="Times New Roman"/>
                <w:sz w:val="24"/>
              </w:rPr>
              <w:t>состава</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1"/>
                <w:sz w:val="24"/>
              </w:rPr>
              <w:t xml:space="preserve"> </w:t>
            </w:r>
            <w:r w:rsidRPr="00763996">
              <w:rPr>
                <w:rFonts w:ascii="Times New Roman" w:hAnsi="Times New Roman" w:cs="Times New Roman"/>
                <w:sz w:val="24"/>
              </w:rPr>
              <w:t>составлять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предложения по живой модели; определять количество и последовательность слов в</w:t>
            </w:r>
            <w:r w:rsidRPr="00763996">
              <w:rPr>
                <w:rFonts w:ascii="Times New Roman" w:hAnsi="Times New Roman" w:cs="Times New Roman"/>
                <w:spacing w:val="-57"/>
                <w:sz w:val="24"/>
              </w:rPr>
              <w:t xml:space="preserve"> </w:t>
            </w:r>
            <w:r w:rsidRPr="00763996">
              <w:rPr>
                <w:rFonts w:ascii="Times New Roman" w:hAnsi="Times New Roman" w:cs="Times New Roman"/>
                <w:sz w:val="24"/>
              </w:rPr>
              <w:t>предложении. Педагог развивает мелкую моторику кистей рук детей с помощью</w:t>
            </w:r>
            <w:r w:rsidRPr="00763996">
              <w:rPr>
                <w:rFonts w:ascii="Times New Roman" w:hAnsi="Times New Roman" w:cs="Times New Roman"/>
                <w:spacing w:val="1"/>
                <w:sz w:val="24"/>
              </w:rPr>
              <w:t xml:space="preserve"> </w:t>
            </w:r>
            <w:r w:rsidRPr="00763996">
              <w:rPr>
                <w:rFonts w:ascii="Times New Roman" w:hAnsi="Times New Roman" w:cs="Times New Roman"/>
                <w:sz w:val="24"/>
              </w:rPr>
              <w:t>раскрашивания,</w:t>
            </w:r>
            <w:r w:rsidRPr="00763996">
              <w:rPr>
                <w:rFonts w:ascii="Times New Roman" w:hAnsi="Times New Roman" w:cs="Times New Roman"/>
                <w:spacing w:val="-2"/>
                <w:sz w:val="24"/>
              </w:rPr>
              <w:t xml:space="preserve"> </w:t>
            </w:r>
            <w:r w:rsidRPr="00763996">
              <w:rPr>
                <w:rFonts w:ascii="Times New Roman" w:hAnsi="Times New Roman" w:cs="Times New Roman"/>
                <w:sz w:val="24"/>
              </w:rPr>
              <w:t>штриховки,</w:t>
            </w:r>
            <w:r w:rsidRPr="00763996">
              <w:rPr>
                <w:rFonts w:ascii="Times New Roman" w:hAnsi="Times New Roman" w:cs="Times New Roman"/>
                <w:spacing w:val="-1"/>
                <w:sz w:val="24"/>
              </w:rPr>
              <w:t xml:space="preserve"> </w:t>
            </w:r>
            <w:r w:rsidRPr="00763996">
              <w:rPr>
                <w:rFonts w:ascii="Times New Roman" w:hAnsi="Times New Roman" w:cs="Times New Roman"/>
                <w:sz w:val="24"/>
              </w:rPr>
              <w:t>мелких</w:t>
            </w:r>
            <w:r w:rsidRPr="00763996">
              <w:rPr>
                <w:rFonts w:ascii="Times New Roman" w:hAnsi="Times New Roman" w:cs="Times New Roman"/>
                <w:spacing w:val="-3"/>
                <w:sz w:val="24"/>
              </w:rPr>
              <w:t xml:space="preserve"> </w:t>
            </w:r>
            <w:r w:rsidRPr="00763996">
              <w:rPr>
                <w:rFonts w:ascii="Times New Roman" w:hAnsi="Times New Roman" w:cs="Times New Roman"/>
                <w:sz w:val="24"/>
              </w:rPr>
              <w:t>мозаик.</w:t>
            </w:r>
          </w:p>
        </w:tc>
      </w:tr>
      <w:tr w:rsidR="003A44AC" w:rsidRPr="00763996" w:rsidTr="00E8233E">
        <w:tc>
          <w:tcPr>
            <w:tcW w:w="10314" w:type="dxa"/>
            <w:gridSpan w:val="2"/>
          </w:tcPr>
          <w:p w:rsidR="003A44AC" w:rsidRPr="00554DC3" w:rsidRDefault="003A44AC" w:rsidP="00763996">
            <w:pPr>
              <w:jc w:val="center"/>
              <w:rPr>
                <w:rFonts w:ascii="Times New Roman" w:hAnsi="Times New Roman" w:cs="Times New Roman"/>
                <w:b/>
                <w:sz w:val="24"/>
                <w:szCs w:val="28"/>
              </w:rPr>
            </w:pPr>
            <w:r w:rsidRPr="00554DC3">
              <w:rPr>
                <w:rFonts w:ascii="Times New Roman" w:hAnsi="Times New Roman" w:cs="Times New Roman"/>
                <w:b/>
                <w:sz w:val="24"/>
                <w:szCs w:val="28"/>
              </w:rPr>
              <w:t>От 6 лет до 7 лет</w:t>
            </w:r>
          </w:p>
        </w:tc>
      </w:tr>
      <w:tr w:rsidR="003A44AC" w:rsidRPr="00763996" w:rsidTr="00E8233E">
        <w:tc>
          <w:tcPr>
            <w:tcW w:w="5528" w:type="dxa"/>
          </w:tcPr>
          <w:p w:rsidR="003A44AC" w:rsidRPr="00763996" w:rsidRDefault="003A44AC" w:rsidP="00763996">
            <w:pPr>
              <w:pStyle w:val="TableParagraph"/>
              <w:ind w:right="95"/>
              <w:rPr>
                <w:sz w:val="24"/>
              </w:rPr>
            </w:pPr>
            <w:r w:rsidRPr="00763996">
              <w:rPr>
                <w:sz w:val="24"/>
              </w:rPr>
              <w:t>В</w:t>
            </w:r>
            <w:r w:rsidRPr="00763996">
              <w:rPr>
                <w:spacing w:val="-8"/>
                <w:sz w:val="24"/>
              </w:rPr>
              <w:t xml:space="preserve"> </w:t>
            </w:r>
            <w:r w:rsidRPr="00763996">
              <w:rPr>
                <w:sz w:val="24"/>
              </w:rPr>
              <w:t>области речевого</w:t>
            </w:r>
            <w:r w:rsidRPr="00763996">
              <w:rPr>
                <w:spacing w:val="-2"/>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4"/>
                <w:sz w:val="24"/>
              </w:rPr>
              <w:t xml:space="preserve"> </w:t>
            </w:r>
            <w:r w:rsidRPr="00763996">
              <w:rPr>
                <w:sz w:val="24"/>
              </w:rPr>
              <w:t>задачами</w:t>
            </w:r>
            <w:r w:rsidRPr="00763996">
              <w:rPr>
                <w:spacing w:val="-57"/>
                <w:sz w:val="24"/>
              </w:rPr>
              <w:t xml:space="preserve"> </w:t>
            </w:r>
            <w:r w:rsidRPr="00763996">
              <w:rPr>
                <w:sz w:val="24"/>
              </w:rPr>
              <w:t>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3A44AC" w:rsidRPr="00763996" w:rsidRDefault="003A44AC" w:rsidP="009242EA">
            <w:pPr>
              <w:pStyle w:val="TableParagraph"/>
              <w:numPr>
                <w:ilvl w:val="0"/>
                <w:numId w:val="41"/>
              </w:numPr>
              <w:tabs>
                <w:tab w:val="left" w:pos="374"/>
              </w:tabs>
              <w:rPr>
                <w:sz w:val="24"/>
              </w:rPr>
            </w:pPr>
            <w:r w:rsidRPr="00763996">
              <w:rPr>
                <w:sz w:val="24"/>
              </w:rPr>
              <w:t>Формирование</w:t>
            </w:r>
            <w:r w:rsidRPr="00763996">
              <w:rPr>
                <w:spacing w:val="-8"/>
                <w:sz w:val="24"/>
              </w:rPr>
              <w:t xml:space="preserve"> </w:t>
            </w:r>
            <w:r w:rsidRPr="00763996">
              <w:rPr>
                <w:sz w:val="24"/>
              </w:rPr>
              <w:t>словаря:</w:t>
            </w:r>
          </w:p>
          <w:p w:rsidR="003A44AC" w:rsidRPr="00763996" w:rsidRDefault="003A44AC" w:rsidP="00763996">
            <w:pPr>
              <w:pStyle w:val="TableParagraph"/>
              <w:tabs>
                <w:tab w:val="left" w:pos="1567"/>
                <w:tab w:val="left" w:pos="1836"/>
                <w:tab w:val="left" w:pos="2661"/>
                <w:tab w:val="left" w:pos="2948"/>
                <w:tab w:val="left" w:pos="3102"/>
                <w:tab w:val="left" w:pos="3587"/>
                <w:tab w:val="left" w:pos="3985"/>
                <w:tab w:val="left" w:pos="4277"/>
                <w:tab w:val="left" w:pos="4532"/>
                <w:tab w:val="left" w:pos="4757"/>
              </w:tabs>
              <w:ind w:right="99"/>
              <w:rPr>
                <w:sz w:val="24"/>
              </w:rPr>
            </w:pPr>
            <w:r w:rsidRPr="00763996">
              <w:rPr>
                <w:sz w:val="24"/>
              </w:rPr>
              <w:t>обогащение</w:t>
            </w:r>
            <w:r w:rsidRPr="00763996">
              <w:rPr>
                <w:sz w:val="24"/>
              </w:rPr>
              <w:tab/>
              <w:t>словаря:</w:t>
            </w:r>
            <w:r w:rsidRPr="00763996">
              <w:rPr>
                <w:sz w:val="24"/>
              </w:rPr>
              <w:tab/>
              <w:t xml:space="preserve">расширять </w:t>
            </w:r>
            <w:r w:rsidRPr="00763996">
              <w:rPr>
                <w:spacing w:val="-1"/>
                <w:sz w:val="24"/>
              </w:rPr>
              <w:t>запас</w:t>
            </w:r>
            <w:r w:rsidRPr="00763996">
              <w:rPr>
                <w:spacing w:val="-1"/>
                <w:sz w:val="24"/>
              </w:rPr>
              <w:tab/>
            </w:r>
            <w:r w:rsidRPr="00763996">
              <w:rPr>
                <w:spacing w:val="-1"/>
                <w:sz w:val="24"/>
              </w:rPr>
              <w:tab/>
            </w:r>
            <w:r w:rsidRPr="00763996">
              <w:rPr>
                <w:spacing w:val="-2"/>
                <w:sz w:val="24"/>
              </w:rPr>
              <w:t>слов,</w:t>
            </w:r>
            <w:r w:rsidRPr="00763996">
              <w:rPr>
                <w:spacing w:val="-57"/>
                <w:sz w:val="24"/>
              </w:rPr>
              <w:t xml:space="preserve"> </w:t>
            </w:r>
            <w:r w:rsidRPr="00763996">
              <w:rPr>
                <w:sz w:val="24"/>
              </w:rPr>
              <w:t>обозначающих</w:t>
            </w:r>
            <w:r w:rsidRPr="00763996">
              <w:rPr>
                <w:sz w:val="24"/>
              </w:rPr>
              <w:tab/>
              <w:t>название</w:t>
            </w:r>
            <w:r w:rsidRPr="00763996">
              <w:rPr>
                <w:sz w:val="24"/>
              </w:rPr>
              <w:tab/>
              <w:t>предметов,</w:t>
            </w:r>
            <w:r w:rsidRPr="00763996">
              <w:rPr>
                <w:sz w:val="24"/>
              </w:rPr>
              <w:tab/>
            </w:r>
            <w:r w:rsidRPr="00763996">
              <w:rPr>
                <w:spacing w:val="-1"/>
                <w:sz w:val="24"/>
              </w:rPr>
              <w:t>действий,</w:t>
            </w:r>
            <w:r w:rsidRPr="00763996">
              <w:rPr>
                <w:spacing w:val="-57"/>
                <w:sz w:val="24"/>
              </w:rPr>
              <w:t xml:space="preserve"> </w:t>
            </w:r>
            <w:r w:rsidRPr="00763996">
              <w:rPr>
                <w:sz w:val="24"/>
              </w:rPr>
              <w:t>признаков. Закреплять</w:t>
            </w:r>
            <w:r w:rsidRPr="00763996">
              <w:rPr>
                <w:sz w:val="24"/>
              </w:rPr>
              <w:tab/>
            </w:r>
            <w:r w:rsidRPr="00763996">
              <w:rPr>
                <w:sz w:val="24"/>
              </w:rPr>
              <w:tab/>
              <w:t>у</w:t>
            </w:r>
            <w:r w:rsidRPr="00763996">
              <w:rPr>
                <w:sz w:val="24"/>
              </w:rPr>
              <w:tab/>
              <w:t>детей</w:t>
            </w:r>
            <w:r w:rsidRPr="00763996">
              <w:rPr>
                <w:sz w:val="24"/>
              </w:rPr>
              <w:tab/>
            </w:r>
            <w:r w:rsidRPr="00763996">
              <w:rPr>
                <w:sz w:val="24"/>
              </w:rPr>
              <w:tab/>
            </w:r>
            <w:r w:rsidRPr="00763996">
              <w:rPr>
                <w:spacing w:val="-2"/>
                <w:sz w:val="24"/>
              </w:rPr>
              <w:t>умения</w:t>
            </w:r>
            <w:r w:rsidRPr="00763996">
              <w:rPr>
                <w:spacing w:val="-57"/>
                <w:sz w:val="24"/>
              </w:rPr>
              <w:t xml:space="preserve"> </w:t>
            </w:r>
            <w:r w:rsidRPr="00763996">
              <w:rPr>
                <w:sz w:val="24"/>
              </w:rPr>
              <w:t>использовать</w:t>
            </w:r>
            <w:r w:rsidRPr="00763996">
              <w:rPr>
                <w:spacing w:val="9"/>
                <w:sz w:val="24"/>
              </w:rPr>
              <w:t xml:space="preserve"> </w:t>
            </w:r>
            <w:r w:rsidRPr="00763996">
              <w:rPr>
                <w:sz w:val="24"/>
              </w:rPr>
              <w:t>в</w:t>
            </w:r>
            <w:r w:rsidRPr="00763996">
              <w:rPr>
                <w:spacing w:val="9"/>
                <w:sz w:val="24"/>
              </w:rPr>
              <w:t xml:space="preserve"> </w:t>
            </w:r>
            <w:r w:rsidRPr="00763996">
              <w:rPr>
                <w:sz w:val="24"/>
              </w:rPr>
              <w:t>речи</w:t>
            </w:r>
            <w:r w:rsidRPr="00763996">
              <w:rPr>
                <w:spacing w:val="9"/>
                <w:sz w:val="24"/>
              </w:rPr>
              <w:t xml:space="preserve"> </w:t>
            </w:r>
            <w:r w:rsidRPr="00763996">
              <w:rPr>
                <w:sz w:val="24"/>
              </w:rPr>
              <w:t>синонимы,</w:t>
            </w:r>
            <w:r w:rsidRPr="00763996">
              <w:rPr>
                <w:spacing w:val="9"/>
                <w:sz w:val="24"/>
              </w:rPr>
              <w:t xml:space="preserve"> </w:t>
            </w:r>
            <w:r w:rsidRPr="00763996">
              <w:rPr>
                <w:sz w:val="24"/>
              </w:rPr>
              <w:t>существительные</w:t>
            </w:r>
            <w:r w:rsidRPr="00763996">
              <w:rPr>
                <w:spacing w:val="-57"/>
                <w:sz w:val="24"/>
              </w:rPr>
              <w:t xml:space="preserve"> </w:t>
            </w:r>
            <w:r w:rsidRPr="00763996">
              <w:rPr>
                <w:sz w:val="24"/>
              </w:rPr>
              <w:t>с</w:t>
            </w:r>
            <w:r w:rsidRPr="00763996">
              <w:rPr>
                <w:spacing w:val="31"/>
                <w:sz w:val="24"/>
              </w:rPr>
              <w:t xml:space="preserve"> </w:t>
            </w:r>
            <w:r w:rsidRPr="00763996">
              <w:rPr>
                <w:sz w:val="24"/>
              </w:rPr>
              <w:t>обобщающими</w:t>
            </w:r>
            <w:r w:rsidRPr="00763996">
              <w:rPr>
                <w:spacing w:val="28"/>
                <w:sz w:val="24"/>
              </w:rPr>
              <w:t xml:space="preserve"> </w:t>
            </w:r>
            <w:r w:rsidRPr="00763996">
              <w:rPr>
                <w:sz w:val="24"/>
              </w:rPr>
              <w:t>значениями.</w:t>
            </w:r>
            <w:r w:rsidRPr="00763996">
              <w:rPr>
                <w:spacing w:val="34"/>
                <w:sz w:val="24"/>
              </w:rPr>
              <w:t xml:space="preserve"> </w:t>
            </w:r>
            <w:r w:rsidRPr="00763996">
              <w:rPr>
                <w:sz w:val="24"/>
              </w:rPr>
              <w:t>Вводить</w:t>
            </w:r>
            <w:r w:rsidRPr="00763996">
              <w:rPr>
                <w:spacing w:val="30"/>
                <w:sz w:val="24"/>
              </w:rPr>
              <w:t xml:space="preserve"> </w:t>
            </w:r>
            <w:r w:rsidRPr="00763996">
              <w:rPr>
                <w:sz w:val="24"/>
              </w:rPr>
              <w:t>в</w:t>
            </w:r>
            <w:r w:rsidRPr="00763996">
              <w:rPr>
                <w:spacing w:val="34"/>
                <w:sz w:val="24"/>
              </w:rPr>
              <w:t xml:space="preserve"> </w:t>
            </w:r>
            <w:r w:rsidRPr="00763996">
              <w:rPr>
                <w:sz w:val="24"/>
              </w:rPr>
              <w:t>словарь</w:t>
            </w:r>
            <w:r w:rsidRPr="00763996">
              <w:rPr>
                <w:spacing w:val="-57"/>
                <w:sz w:val="24"/>
              </w:rPr>
              <w:t xml:space="preserve"> </w:t>
            </w:r>
            <w:r w:rsidRPr="00763996">
              <w:rPr>
                <w:sz w:val="24"/>
              </w:rPr>
              <w:t>детей антонимы, многозначные слова;</w:t>
            </w:r>
            <w:r w:rsidRPr="00763996">
              <w:rPr>
                <w:spacing w:val="1"/>
                <w:sz w:val="24"/>
              </w:rPr>
              <w:t xml:space="preserve"> </w:t>
            </w:r>
            <w:r w:rsidRPr="00763996">
              <w:rPr>
                <w:sz w:val="24"/>
              </w:rPr>
              <w:t>активизация</w:t>
            </w:r>
            <w:r w:rsidRPr="00763996">
              <w:rPr>
                <w:spacing w:val="1"/>
                <w:sz w:val="24"/>
              </w:rPr>
              <w:t xml:space="preserve"> </w:t>
            </w:r>
            <w:r w:rsidRPr="00763996">
              <w:rPr>
                <w:sz w:val="24"/>
              </w:rPr>
              <w:t>словаря:</w:t>
            </w:r>
            <w:r w:rsidRPr="00763996">
              <w:rPr>
                <w:spacing w:val="1"/>
                <w:sz w:val="24"/>
              </w:rPr>
              <w:t xml:space="preserve"> </w:t>
            </w:r>
            <w:r w:rsidRPr="00763996">
              <w:rPr>
                <w:sz w:val="24"/>
              </w:rPr>
              <w:t>совершенствовать</w:t>
            </w:r>
            <w:r w:rsidRPr="00763996">
              <w:rPr>
                <w:spacing w:val="1"/>
                <w:sz w:val="24"/>
              </w:rPr>
              <w:t xml:space="preserve"> </w:t>
            </w:r>
            <w:r w:rsidRPr="00763996">
              <w:rPr>
                <w:sz w:val="24"/>
              </w:rPr>
              <w:t>умение</w:t>
            </w:r>
            <w:r w:rsidRPr="00763996">
              <w:rPr>
                <w:spacing w:val="-57"/>
                <w:sz w:val="24"/>
              </w:rPr>
              <w:t xml:space="preserve"> </w:t>
            </w:r>
            <w:r w:rsidRPr="00763996">
              <w:rPr>
                <w:sz w:val="24"/>
              </w:rPr>
              <w:t>использовать</w:t>
            </w:r>
            <w:r w:rsidRPr="00763996">
              <w:rPr>
                <w:spacing w:val="-12"/>
                <w:sz w:val="24"/>
              </w:rPr>
              <w:t xml:space="preserve"> </w:t>
            </w:r>
            <w:r w:rsidRPr="00763996">
              <w:rPr>
                <w:sz w:val="24"/>
              </w:rPr>
              <w:t>разные</w:t>
            </w:r>
            <w:r w:rsidRPr="00763996">
              <w:rPr>
                <w:spacing w:val="-11"/>
                <w:sz w:val="24"/>
              </w:rPr>
              <w:t xml:space="preserve"> </w:t>
            </w:r>
            <w:r w:rsidRPr="00763996">
              <w:rPr>
                <w:sz w:val="24"/>
              </w:rPr>
              <w:t>части</w:t>
            </w:r>
            <w:r w:rsidRPr="00763996">
              <w:rPr>
                <w:spacing w:val="-8"/>
                <w:sz w:val="24"/>
              </w:rPr>
              <w:t xml:space="preserve"> </w:t>
            </w:r>
            <w:r w:rsidRPr="00763996">
              <w:rPr>
                <w:sz w:val="24"/>
              </w:rPr>
              <w:t>речи</w:t>
            </w:r>
            <w:r w:rsidRPr="00763996">
              <w:rPr>
                <w:spacing w:val="-13"/>
                <w:sz w:val="24"/>
              </w:rPr>
              <w:t xml:space="preserve"> </w:t>
            </w:r>
            <w:r w:rsidRPr="00763996">
              <w:rPr>
                <w:sz w:val="24"/>
              </w:rPr>
              <w:t>точно</w:t>
            </w:r>
            <w:r w:rsidRPr="00763996">
              <w:rPr>
                <w:spacing w:val="-10"/>
                <w:sz w:val="24"/>
              </w:rPr>
              <w:t xml:space="preserve"> </w:t>
            </w:r>
            <w:r w:rsidRPr="00763996">
              <w:rPr>
                <w:sz w:val="24"/>
              </w:rPr>
              <w:t>по</w:t>
            </w:r>
            <w:r w:rsidRPr="00763996">
              <w:rPr>
                <w:spacing w:val="-6"/>
                <w:sz w:val="24"/>
              </w:rPr>
              <w:t xml:space="preserve"> </w:t>
            </w:r>
            <w:r w:rsidRPr="00763996">
              <w:rPr>
                <w:sz w:val="24"/>
              </w:rPr>
              <w:t>смыслу.</w:t>
            </w:r>
          </w:p>
          <w:p w:rsidR="003A44AC" w:rsidRPr="00763996" w:rsidRDefault="003A44AC" w:rsidP="009242EA">
            <w:pPr>
              <w:pStyle w:val="TableParagraph"/>
              <w:numPr>
                <w:ilvl w:val="0"/>
                <w:numId w:val="41"/>
              </w:numPr>
              <w:tabs>
                <w:tab w:val="left" w:pos="374"/>
              </w:tabs>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3A44AC" w:rsidRPr="00763996" w:rsidRDefault="003A44AC" w:rsidP="00763996">
            <w:pPr>
              <w:pStyle w:val="TableParagraph"/>
              <w:ind w:right="96"/>
              <w:jc w:val="both"/>
              <w:rPr>
                <w:sz w:val="24"/>
              </w:rPr>
            </w:pPr>
            <w:r w:rsidRPr="00763996">
              <w:rPr>
                <w:sz w:val="24"/>
              </w:rPr>
              <w:t>совершенствовать</w:t>
            </w:r>
            <w:r w:rsidRPr="00763996">
              <w:rPr>
                <w:spacing w:val="39"/>
                <w:sz w:val="24"/>
              </w:rPr>
              <w:t xml:space="preserve"> </w:t>
            </w:r>
            <w:r w:rsidRPr="00763996">
              <w:rPr>
                <w:sz w:val="24"/>
              </w:rPr>
              <w:t>умение</w:t>
            </w:r>
            <w:r w:rsidRPr="00763996">
              <w:rPr>
                <w:spacing w:val="38"/>
                <w:sz w:val="24"/>
              </w:rPr>
              <w:t xml:space="preserve"> </w:t>
            </w:r>
            <w:r w:rsidRPr="00763996">
              <w:rPr>
                <w:sz w:val="24"/>
              </w:rPr>
              <w:t>различать</w:t>
            </w:r>
            <w:r w:rsidRPr="00763996">
              <w:rPr>
                <w:spacing w:val="39"/>
                <w:sz w:val="24"/>
              </w:rPr>
              <w:t xml:space="preserve"> </w:t>
            </w:r>
            <w:r w:rsidRPr="00763996">
              <w:rPr>
                <w:sz w:val="24"/>
              </w:rPr>
              <w:t>на</w:t>
            </w:r>
            <w:r w:rsidRPr="00763996">
              <w:rPr>
                <w:spacing w:val="38"/>
                <w:sz w:val="24"/>
              </w:rPr>
              <w:t xml:space="preserve"> </w:t>
            </w:r>
            <w:r w:rsidRPr="00763996">
              <w:rPr>
                <w:sz w:val="24"/>
              </w:rPr>
              <w:t>слух</w:t>
            </w:r>
            <w:r w:rsidRPr="00763996">
              <w:rPr>
                <w:spacing w:val="38"/>
                <w:sz w:val="24"/>
              </w:rPr>
              <w:t xml:space="preserve"> </w:t>
            </w:r>
            <w:r w:rsidRPr="00763996">
              <w:rPr>
                <w:sz w:val="24"/>
              </w:rPr>
              <w:t>и</w:t>
            </w:r>
            <w:r w:rsidRPr="00763996">
              <w:rPr>
                <w:spacing w:val="39"/>
                <w:sz w:val="24"/>
              </w:rPr>
              <w:t xml:space="preserve"> </w:t>
            </w:r>
            <w:r w:rsidRPr="00763996">
              <w:rPr>
                <w:sz w:val="24"/>
              </w:rPr>
              <w:t>в</w:t>
            </w:r>
            <w:r w:rsidRPr="00763996">
              <w:rPr>
                <w:spacing w:val="-57"/>
                <w:sz w:val="24"/>
              </w:rPr>
              <w:t xml:space="preserve"> </w:t>
            </w:r>
            <w:r w:rsidRPr="00763996">
              <w:rPr>
                <w:sz w:val="24"/>
              </w:rPr>
              <w:t>произношении</w:t>
            </w:r>
            <w:r w:rsidRPr="00763996">
              <w:rPr>
                <w:sz w:val="24"/>
              </w:rPr>
              <w:tab/>
              <w:t>все</w:t>
            </w:r>
            <w:r w:rsidRPr="00763996">
              <w:rPr>
                <w:sz w:val="24"/>
              </w:rPr>
              <w:tab/>
              <w:t>звуки</w:t>
            </w:r>
            <w:r w:rsidRPr="00763996">
              <w:rPr>
                <w:sz w:val="24"/>
              </w:rPr>
              <w:tab/>
              <w:t>родного</w:t>
            </w:r>
            <w:r w:rsidRPr="00763996">
              <w:rPr>
                <w:sz w:val="24"/>
              </w:rPr>
              <w:tab/>
            </w:r>
            <w:r w:rsidRPr="00763996">
              <w:rPr>
                <w:spacing w:val="-2"/>
                <w:sz w:val="24"/>
              </w:rPr>
              <w:t xml:space="preserve">языка. </w:t>
            </w:r>
            <w:r w:rsidRPr="00763996">
              <w:rPr>
                <w:sz w:val="24"/>
              </w:rPr>
              <w:t>Отрабатывать</w:t>
            </w:r>
            <w:r w:rsidRPr="00763996">
              <w:rPr>
                <w:spacing w:val="1"/>
                <w:sz w:val="24"/>
              </w:rPr>
              <w:t xml:space="preserve"> </w:t>
            </w:r>
            <w:r w:rsidRPr="00763996">
              <w:rPr>
                <w:sz w:val="24"/>
              </w:rPr>
              <w:t>дикцию:</w:t>
            </w:r>
            <w:r w:rsidRPr="00763996">
              <w:rPr>
                <w:spacing w:val="1"/>
                <w:sz w:val="24"/>
              </w:rPr>
              <w:t xml:space="preserve"> </w:t>
            </w:r>
            <w:r w:rsidRPr="00763996">
              <w:rPr>
                <w:sz w:val="24"/>
              </w:rPr>
              <w:t>внятно</w:t>
            </w:r>
            <w:r w:rsidRPr="00763996">
              <w:rPr>
                <w:spacing w:val="1"/>
                <w:sz w:val="24"/>
              </w:rPr>
              <w:t xml:space="preserve"> </w:t>
            </w:r>
            <w:r w:rsidRPr="00763996">
              <w:rPr>
                <w:sz w:val="24"/>
              </w:rPr>
              <w:t>и</w:t>
            </w:r>
            <w:r w:rsidRPr="00763996">
              <w:rPr>
                <w:spacing w:val="1"/>
                <w:sz w:val="24"/>
              </w:rPr>
              <w:t xml:space="preserve"> </w:t>
            </w:r>
            <w:r w:rsidRPr="00763996">
              <w:rPr>
                <w:sz w:val="24"/>
              </w:rPr>
              <w:t>отчетливо</w:t>
            </w:r>
            <w:r w:rsidRPr="00763996">
              <w:rPr>
                <w:spacing w:val="-57"/>
                <w:sz w:val="24"/>
              </w:rPr>
              <w:t xml:space="preserve"> </w:t>
            </w:r>
            <w:r w:rsidRPr="00763996">
              <w:rPr>
                <w:sz w:val="24"/>
              </w:rPr>
              <w:t>произносить</w:t>
            </w:r>
            <w:r w:rsidRPr="00763996">
              <w:rPr>
                <w:spacing w:val="1"/>
                <w:sz w:val="24"/>
              </w:rPr>
              <w:t xml:space="preserve"> </w:t>
            </w:r>
            <w:r w:rsidRPr="00763996">
              <w:rPr>
                <w:sz w:val="24"/>
              </w:rPr>
              <w:t>слова</w:t>
            </w:r>
            <w:r w:rsidRPr="00763996">
              <w:rPr>
                <w:spacing w:val="1"/>
                <w:sz w:val="24"/>
              </w:rPr>
              <w:t xml:space="preserve"> </w:t>
            </w:r>
            <w:r w:rsidRPr="00763996">
              <w:rPr>
                <w:sz w:val="24"/>
              </w:rPr>
              <w:t>и</w:t>
            </w:r>
            <w:r w:rsidRPr="00763996">
              <w:rPr>
                <w:spacing w:val="1"/>
                <w:sz w:val="24"/>
              </w:rPr>
              <w:t xml:space="preserve"> </w:t>
            </w:r>
            <w:r w:rsidRPr="00763996">
              <w:rPr>
                <w:sz w:val="24"/>
              </w:rPr>
              <w:t>словосочетания</w:t>
            </w:r>
            <w:r w:rsidRPr="00763996">
              <w:rPr>
                <w:spacing w:val="1"/>
                <w:sz w:val="24"/>
              </w:rPr>
              <w:t xml:space="preserve"> </w:t>
            </w:r>
            <w:r w:rsidRPr="00763996">
              <w:rPr>
                <w:sz w:val="24"/>
              </w:rPr>
              <w:t>с</w:t>
            </w:r>
            <w:r w:rsidRPr="00763996">
              <w:rPr>
                <w:spacing w:val="-57"/>
                <w:sz w:val="24"/>
              </w:rPr>
              <w:t xml:space="preserve"> </w:t>
            </w:r>
            <w:r w:rsidRPr="00763996">
              <w:rPr>
                <w:sz w:val="24"/>
              </w:rPr>
              <w:t>естественной</w:t>
            </w:r>
            <w:r w:rsidRPr="00763996">
              <w:rPr>
                <w:spacing w:val="1"/>
                <w:sz w:val="24"/>
              </w:rPr>
              <w:t xml:space="preserve"> </w:t>
            </w:r>
            <w:r w:rsidRPr="00763996">
              <w:rPr>
                <w:sz w:val="24"/>
              </w:rPr>
              <w:t>интонацией.</w:t>
            </w:r>
            <w:r w:rsidRPr="00763996">
              <w:rPr>
                <w:spacing w:val="1"/>
                <w:sz w:val="24"/>
              </w:rPr>
              <w:t xml:space="preserve"> </w:t>
            </w:r>
            <w:r w:rsidRPr="00763996">
              <w:rPr>
                <w:sz w:val="24"/>
              </w:rPr>
              <w:t>Совершенствовать</w:t>
            </w:r>
            <w:r w:rsidRPr="00763996">
              <w:rPr>
                <w:spacing w:val="-57"/>
                <w:sz w:val="24"/>
              </w:rPr>
              <w:t xml:space="preserve"> </w:t>
            </w:r>
            <w:r w:rsidRPr="00763996">
              <w:rPr>
                <w:sz w:val="24"/>
              </w:rPr>
              <w:t>фонематический</w:t>
            </w:r>
            <w:r w:rsidRPr="00763996">
              <w:rPr>
                <w:spacing w:val="1"/>
                <w:sz w:val="24"/>
              </w:rPr>
              <w:t xml:space="preserve"> </w:t>
            </w:r>
            <w:r w:rsidRPr="00763996">
              <w:rPr>
                <w:sz w:val="24"/>
              </w:rPr>
              <w:t>слух:</w:t>
            </w:r>
            <w:r w:rsidRPr="00763996">
              <w:rPr>
                <w:spacing w:val="1"/>
                <w:sz w:val="24"/>
              </w:rPr>
              <w:t xml:space="preserve"> </w:t>
            </w:r>
            <w:r w:rsidRPr="00763996">
              <w:rPr>
                <w:sz w:val="24"/>
              </w:rPr>
              <w:t>называть</w:t>
            </w:r>
            <w:r w:rsidRPr="00763996">
              <w:rPr>
                <w:spacing w:val="1"/>
                <w:sz w:val="24"/>
              </w:rPr>
              <w:t xml:space="preserve"> </w:t>
            </w:r>
            <w:r w:rsidRPr="00763996">
              <w:rPr>
                <w:sz w:val="24"/>
              </w:rPr>
              <w:t>слова</w:t>
            </w:r>
            <w:r w:rsidRPr="00763996">
              <w:rPr>
                <w:spacing w:val="1"/>
                <w:sz w:val="24"/>
              </w:rPr>
              <w:t xml:space="preserve"> </w:t>
            </w:r>
            <w:r w:rsidRPr="00763996">
              <w:rPr>
                <w:sz w:val="24"/>
              </w:rPr>
              <w:t>с</w:t>
            </w:r>
            <w:r w:rsidRPr="00763996">
              <w:rPr>
                <w:spacing w:val="1"/>
                <w:sz w:val="24"/>
              </w:rPr>
              <w:t xml:space="preserve"> </w:t>
            </w:r>
            <w:r w:rsidRPr="00763996">
              <w:rPr>
                <w:sz w:val="24"/>
              </w:rPr>
              <w:t>определенным</w:t>
            </w:r>
            <w:r w:rsidRPr="00763996">
              <w:rPr>
                <w:spacing w:val="1"/>
                <w:sz w:val="24"/>
              </w:rPr>
              <w:t xml:space="preserve"> </w:t>
            </w:r>
            <w:r w:rsidRPr="00763996">
              <w:rPr>
                <w:sz w:val="24"/>
              </w:rPr>
              <w:t>звуком,</w:t>
            </w:r>
            <w:r w:rsidRPr="00763996">
              <w:rPr>
                <w:spacing w:val="1"/>
                <w:sz w:val="24"/>
              </w:rPr>
              <w:t xml:space="preserve"> </w:t>
            </w:r>
            <w:r w:rsidRPr="00763996">
              <w:rPr>
                <w:sz w:val="24"/>
              </w:rPr>
              <w:t>находить</w:t>
            </w:r>
            <w:r w:rsidRPr="00763996">
              <w:rPr>
                <w:spacing w:val="1"/>
                <w:sz w:val="24"/>
              </w:rPr>
              <w:t xml:space="preserve"> </w:t>
            </w:r>
            <w:r w:rsidRPr="00763996">
              <w:rPr>
                <w:sz w:val="24"/>
              </w:rPr>
              <w:t>слова</w:t>
            </w:r>
            <w:r w:rsidRPr="00763996">
              <w:rPr>
                <w:spacing w:val="1"/>
                <w:sz w:val="24"/>
              </w:rPr>
              <w:t xml:space="preserve"> </w:t>
            </w:r>
            <w:r w:rsidRPr="00763996">
              <w:rPr>
                <w:sz w:val="24"/>
              </w:rPr>
              <w:t>с</w:t>
            </w:r>
            <w:r w:rsidRPr="00763996">
              <w:rPr>
                <w:spacing w:val="1"/>
                <w:sz w:val="24"/>
              </w:rPr>
              <w:t xml:space="preserve"> </w:t>
            </w:r>
            <w:r w:rsidRPr="00763996">
              <w:rPr>
                <w:sz w:val="24"/>
              </w:rPr>
              <w:t>этим</w:t>
            </w:r>
            <w:r w:rsidRPr="00763996">
              <w:rPr>
                <w:spacing w:val="1"/>
                <w:sz w:val="24"/>
              </w:rPr>
              <w:t xml:space="preserve"> </w:t>
            </w:r>
            <w:r w:rsidRPr="00763996">
              <w:rPr>
                <w:sz w:val="24"/>
              </w:rPr>
              <w:t>звуком в предложении, определять место звука в</w:t>
            </w:r>
            <w:r w:rsidRPr="00763996">
              <w:rPr>
                <w:spacing w:val="1"/>
                <w:sz w:val="24"/>
              </w:rPr>
              <w:t xml:space="preserve"> </w:t>
            </w:r>
            <w:r w:rsidRPr="00763996">
              <w:rPr>
                <w:sz w:val="24"/>
              </w:rPr>
              <w:t>слове (в начале, в середине, в конце). Развивать</w:t>
            </w:r>
            <w:r w:rsidRPr="00763996">
              <w:rPr>
                <w:spacing w:val="1"/>
                <w:sz w:val="24"/>
              </w:rPr>
              <w:t xml:space="preserve"> </w:t>
            </w:r>
            <w:r w:rsidRPr="00763996">
              <w:rPr>
                <w:sz w:val="24"/>
              </w:rPr>
              <w:t>интонационную</w:t>
            </w:r>
            <w:r w:rsidRPr="00763996">
              <w:rPr>
                <w:spacing w:val="1"/>
                <w:sz w:val="24"/>
              </w:rPr>
              <w:t xml:space="preserve"> </w:t>
            </w:r>
            <w:r w:rsidRPr="00763996">
              <w:rPr>
                <w:sz w:val="24"/>
              </w:rPr>
              <w:t>сторону</w:t>
            </w:r>
            <w:r w:rsidRPr="00763996">
              <w:rPr>
                <w:spacing w:val="1"/>
                <w:sz w:val="24"/>
              </w:rPr>
              <w:t xml:space="preserve"> </w:t>
            </w:r>
            <w:r w:rsidRPr="00763996">
              <w:rPr>
                <w:sz w:val="24"/>
              </w:rPr>
              <w:t>речи</w:t>
            </w:r>
            <w:r w:rsidRPr="00763996">
              <w:rPr>
                <w:spacing w:val="1"/>
                <w:sz w:val="24"/>
              </w:rPr>
              <w:t xml:space="preserve"> </w:t>
            </w:r>
            <w:r w:rsidRPr="00763996">
              <w:rPr>
                <w:sz w:val="24"/>
              </w:rPr>
              <w:t>(мелодика,</w:t>
            </w:r>
            <w:r w:rsidRPr="00763996">
              <w:rPr>
                <w:spacing w:val="1"/>
                <w:sz w:val="24"/>
              </w:rPr>
              <w:t xml:space="preserve"> </w:t>
            </w:r>
            <w:r w:rsidRPr="00763996">
              <w:rPr>
                <w:sz w:val="24"/>
              </w:rPr>
              <w:t>ритм,</w:t>
            </w:r>
            <w:r w:rsidRPr="00763996">
              <w:rPr>
                <w:spacing w:val="1"/>
                <w:sz w:val="24"/>
              </w:rPr>
              <w:t xml:space="preserve"> </w:t>
            </w:r>
            <w:r w:rsidRPr="00763996">
              <w:rPr>
                <w:sz w:val="24"/>
              </w:rPr>
              <w:t>тембр,</w:t>
            </w:r>
            <w:r w:rsidRPr="00763996">
              <w:rPr>
                <w:spacing w:val="3"/>
                <w:sz w:val="24"/>
              </w:rPr>
              <w:t xml:space="preserve"> </w:t>
            </w:r>
            <w:r w:rsidRPr="00763996">
              <w:rPr>
                <w:sz w:val="24"/>
              </w:rPr>
              <w:t>сила</w:t>
            </w:r>
            <w:r w:rsidRPr="00763996">
              <w:rPr>
                <w:spacing w:val="-4"/>
                <w:sz w:val="24"/>
              </w:rPr>
              <w:t xml:space="preserve"> </w:t>
            </w:r>
            <w:r w:rsidRPr="00763996">
              <w:rPr>
                <w:sz w:val="24"/>
              </w:rPr>
              <w:t>голоса,</w:t>
            </w:r>
            <w:r w:rsidRPr="00763996">
              <w:rPr>
                <w:spacing w:val="-1"/>
                <w:sz w:val="24"/>
              </w:rPr>
              <w:t xml:space="preserve"> </w:t>
            </w:r>
            <w:r w:rsidRPr="00763996">
              <w:rPr>
                <w:sz w:val="24"/>
              </w:rPr>
              <w:t>темп).</w:t>
            </w:r>
          </w:p>
          <w:p w:rsidR="003A44AC" w:rsidRPr="00763996" w:rsidRDefault="003A44AC" w:rsidP="009242EA">
            <w:pPr>
              <w:pStyle w:val="TableParagraph"/>
              <w:numPr>
                <w:ilvl w:val="0"/>
                <w:numId w:val="43"/>
              </w:numPr>
              <w:tabs>
                <w:tab w:val="left" w:pos="374"/>
              </w:tabs>
              <w:jc w:val="both"/>
              <w:rPr>
                <w:sz w:val="24"/>
              </w:rPr>
            </w:pPr>
            <w:r w:rsidRPr="00763996">
              <w:rPr>
                <w:sz w:val="24"/>
              </w:rPr>
              <w:t>Грамматический</w:t>
            </w:r>
            <w:r w:rsidRPr="00763996">
              <w:rPr>
                <w:spacing w:val="-8"/>
                <w:sz w:val="24"/>
              </w:rPr>
              <w:t xml:space="preserve"> </w:t>
            </w:r>
            <w:r w:rsidRPr="00763996">
              <w:rPr>
                <w:sz w:val="24"/>
              </w:rPr>
              <w:t>строй</w:t>
            </w:r>
            <w:r w:rsidRPr="00763996">
              <w:rPr>
                <w:spacing w:val="-11"/>
                <w:sz w:val="24"/>
              </w:rPr>
              <w:t xml:space="preserve"> </w:t>
            </w:r>
            <w:r w:rsidRPr="00763996">
              <w:rPr>
                <w:sz w:val="24"/>
              </w:rPr>
              <w:t>речи:</w:t>
            </w:r>
          </w:p>
          <w:p w:rsidR="003A44AC" w:rsidRPr="00763996" w:rsidRDefault="003A44AC" w:rsidP="00763996">
            <w:pPr>
              <w:pStyle w:val="TableParagraph"/>
              <w:tabs>
                <w:tab w:val="left" w:pos="2154"/>
                <w:tab w:val="left" w:pos="2613"/>
                <w:tab w:val="left" w:pos="2711"/>
                <w:tab w:val="left" w:pos="3405"/>
                <w:tab w:val="left" w:pos="3604"/>
                <w:tab w:val="left" w:pos="3809"/>
              </w:tabs>
              <w:ind w:right="96"/>
              <w:jc w:val="both"/>
              <w:rPr>
                <w:sz w:val="24"/>
              </w:rPr>
            </w:pPr>
            <w:r w:rsidRPr="00763996">
              <w:rPr>
                <w:sz w:val="24"/>
              </w:rPr>
              <w:t>закреплять</w:t>
            </w:r>
            <w:r w:rsidRPr="00763996">
              <w:rPr>
                <w:sz w:val="24"/>
              </w:rPr>
              <w:tab/>
              <w:t>умение</w:t>
            </w:r>
            <w:r w:rsidR="00554DC3">
              <w:rPr>
                <w:sz w:val="24"/>
              </w:rPr>
              <w:t xml:space="preserve"> </w:t>
            </w:r>
            <w:r w:rsidRPr="00763996">
              <w:rPr>
                <w:spacing w:val="-2"/>
                <w:sz w:val="24"/>
              </w:rPr>
              <w:t>согласовывать</w:t>
            </w:r>
            <w:r w:rsidRPr="00763996">
              <w:rPr>
                <w:spacing w:val="-58"/>
                <w:sz w:val="24"/>
              </w:rPr>
              <w:t xml:space="preserve"> </w:t>
            </w:r>
            <w:r w:rsidRPr="00763996">
              <w:rPr>
                <w:sz w:val="24"/>
              </w:rPr>
              <w:t>существительные</w:t>
            </w:r>
            <w:r w:rsidRPr="00763996">
              <w:rPr>
                <w:sz w:val="24"/>
              </w:rPr>
              <w:tab/>
            </w:r>
            <w:r w:rsidRPr="00763996">
              <w:rPr>
                <w:sz w:val="24"/>
              </w:rPr>
              <w:tab/>
            </w:r>
            <w:r w:rsidRPr="00763996">
              <w:rPr>
                <w:sz w:val="24"/>
              </w:rPr>
              <w:tab/>
              <w:t>с</w:t>
            </w:r>
            <w:r w:rsidR="00554DC3">
              <w:rPr>
                <w:sz w:val="24"/>
              </w:rPr>
              <w:t xml:space="preserve"> </w:t>
            </w:r>
            <w:r w:rsidRPr="00763996">
              <w:rPr>
                <w:spacing w:val="-1"/>
                <w:sz w:val="24"/>
              </w:rPr>
              <w:t>числительными,</w:t>
            </w:r>
            <w:r w:rsidRPr="00763996">
              <w:rPr>
                <w:spacing w:val="-58"/>
                <w:sz w:val="24"/>
              </w:rPr>
              <w:t xml:space="preserve"> </w:t>
            </w:r>
            <w:r w:rsidRPr="00763996">
              <w:rPr>
                <w:sz w:val="24"/>
              </w:rPr>
              <w:t>существительные</w:t>
            </w:r>
            <w:r w:rsidRPr="00763996">
              <w:rPr>
                <w:sz w:val="24"/>
              </w:rPr>
              <w:tab/>
            </w:r>
            <w:r w:rsidRPr="00763996">
              <w:rPr>
                <w:sz w:val="24"/>
              </w:rPr>
              <w:tab/>
              <w:t>с</w:t>
            </w:r>
            <w:r w:rsidR="00554DC3">
              <w:rPr>
                <w:sz w:val="24"/>
              </w:rPr>
              <w:t xml:space="preserve"> </w:t>
            </w:r>
            <w:r w:rsidRPr="00763996">
              <w:rPr>
                <w:spacing w:val="-1"/>
                <w:sz w:val="24"/>
              </w:rPr>
              <w:t>прилагательными,</w:t>
            </w:r>
            <w:r w:rsidRPr="00763996">
              <w:rPr>
                <w:spacing w:val="-58"/>
                <w:sz w:val="24"/>
              </w:rPr>
              <w:t xml:space="preserve"> </w:t>
            </w:r>
            <w:r w:rsidRPr="00763996">
              <w:rPr>
                <w:sz w:val="24"/>
              </w:rPr>
              <w:t>образовывать</w:t>
            </w:r>
            <w:r w:rsidRPr="00763996">
              <w:rPr>
                <w:spacing w:val="1"/>
                <w:sz w:val="24"/>
              </w:rPr>
              <w:t xml:space="preserve"> </w:t>
            </w:r>
            <w:r w:rsidRPr="00763996">
              <w:rPr>
                <w:sz w:val="24"/>
              </w:rPr>
              <w:t>по</w:t>
            </w:r>
            <w:r w:rsidRPr="00763996">
              <w:rPr>
                <w:spacing w:val="1"/>
                <w:sz w:val="24"/>
              </w:rPr>
              <w:t xml:space="preserve"> </w:t>
            </w:r>
            <w:r w:rsidRPr="00763996">
              <w:rPr>
                <w:sz w:val="24"/>
              </w:rPr>
              <w:t>образцу</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с</w:t>
            </w:r>
            <w:r w:rsidRPr="00763996">
              <w:rPr>
                <w:spacing w:val="1"/>
                <w:sz w:val="24"/>
              </w:rPr>
              <w:t xml:space="preserve"> </w:t>
            </w:r>
            <w:r w:rsidRPr="00763996">
              <w:rPr>
                <w:sz w:val="24"/>
              </w:rPr>
              <w:t>суффиксами,</w:t>
            </w:r>
            <w:r w:rsidRPr="00763996">
              <w:rPr>
                <w:spacing w:val="1"/>
                <w:sz w:val="24"/>
              </w:rPr>
              <w:t xml:space="preserve"> </w:t>
            </w:r>
            <w:r w:rsidRPr="00763996">
              <w:rPr>
                <w:sz w:val="24"/>
              </w:rPr>
              <w:t>глаголы</w:t>
            </w:r>
            <w:r w:rsidRPr="00763996">
              <w:rPr>
                <w:spacing w:val="1"/>
                <w:sz w:val="24"/>
              </w:rPr>
              <w:t xml:space="preserve"> </w:t>
            </w:r>
            <w:r w:rsidRPr="00763996">
              <w:rPr>
                <w:sz w:val="24"/>
              </w:rPr>
              <w:t>с</w:t>
            </w:r>
            <w:r w:rsidRPr="00763996">
              <w:rPr>
                <w:spacing w:val="1"/>
                <w:sz w:val="24"/>
              </w:rPr>
              <w:t xml:space="preserve"> </w:t>
            </w:r>
            <w:r w:rsidRPr="00763996">
              <w:rPr>
                <w:sz w:val="24"/>
              </w:rPr>
              <w:t>приставками,</w:t>
            </w:r>
            <w:r w:rsidRPr="00763996">
              <w:rPr>
                <w:spacing w:val="1"/>
                <w:sz w:val="24"/>
              </w:rPr>
              <w:t xml:space="preserve"> </w:t>
            </w:r>
            <w:r w:rsidRPr="00763996">
              <w:rPr>
                <w:sz w:val="24"/>
              </w:rPr>
              <w:t>сравнительную</w:t>
            </w:r>
            <w:r w:rsidRPr="00763996">
              <w:rPr>
                <w:spacing w:val="1"/>
                <w:sz w:val="24"/>
              </w:rPr>
              <w:t xml:space="preserve"> </w:t>
            </w:r>
            <w:r w:rsidRPr="00763996">
              <w:rPr>
                <w:sz w:val="24"/>
              </w:rPr>
              <w:t>и</w:t>
            </w:r>
            <w:r w:rsidRPr="00763996">
              <w:rPr>
                <w:spacing w:val="1"/>
                <w:sz w:val="24"/>
              </w:rPr>
              <w:t xml:space="preserve"> </w:t>
            </w:r>
            <w:r w:rsidRPr="00763996">
              <w:rPr>
                <w:sz w:val="24"/>
              </w:rPr>
              <w:t>превосходную</w:t>
            </w:r>
            <w:r w:rsidRPr="00763996">
              <w:rPr>
                <w:spacing w:val="1"/>
                <w:sz w:val="24"/>
              </w:rPr>
              <w:t xml:space="preserve"> </w:t>
            </w:r>
            <w:r w:rsidRPr="00763996">
              <w:rPr>
                <w:sz w:val="24"/>
              </w:rPr>
              <w:t>степени</w:t>
            </w:r>
            <w:r w:rsidRPr="00763996">
              <w:rPr>
                <w:spacing w:val="1"/>
                <w:sz w:val="24"/>
              </w:rPr>
              <w:t xml:space="preserve"> </w:t>
            </w:r>
            <w:r w:rsidRPr="00763996">
              <w:rPr>
                <w:sz w:val="24"/>
              </w:rPr>
              <w:t>имен</w:t>
            </w:r>
            <w:r w:rsidRPr="00763996">
              <w:rPr>
                <w:spacing w:val="1"/>
                <w:sz w:val="24"/>
              </w:rPr>
              <w:t xml:space="preserve"> </w:t>
            </w:r>
            <w:r w:rsidRPr="00763996">
              <w:rPr>
                <w:sz w:val="24"/>
              </w:rPr>
              <w:t>прилагательных. Совершенствовать умение детей</w:t>
            </w:r>
            <w:r w:rsidRPr="00763996">
              <w:rPr>
                <w:spacing w:val="-57"/>
                <w:sz w:val="24"/>
              </w:rPr>
              <w:t xml:space="preserve"> </w:t>
            </w:r>
            <w:r w:rsidRPr="00763996">
              <w:rPr>
                <w:spacing w:val="-1"/>
                <w:sz w:val="24"/>
              </w:rPr>
              <w:t>образовывать</w:t>
            </w:r>
            <w:r w:rsidRPr="00763996">
              <w:rPr>
                <w:spacing w:val="-13"/>
                <w:sz w:val="24"/>
              </w:rPr>
              <w:t xml:space="preserve"> </w:t>
            </w:r>
            <w:r w:rsidRPr="00763996">
              <w:rPr>
                <w:spacing w:val="-1"/>
                <w:sz w:val="24"/>
              </w:rPr>
              <w:t>однокоренные</w:t>
            </w:r>
            <w:r w:rsidRPr="00763996">
              <w:rPr>
                <w:spacing w:val="-7"/>
                <w:sz w:val="24"/>
              </w:rPr>
              <w:t xml:space="preserve"> </w:t>
            </w:r>
            <w:r w:rsidRPr="00763996">
              <w:rPr>
                <w:sz w:val="24"/>
              </w:rPr>
              <w:t>слова,</w:t>
            </w:r>
            <w:r w:rsidRPr="00763996">
              <w:rPr>
                <w:spacing w:val="-8"/>
                <w:sz w:val="24"/>
              </w:rPr>
              <w:t xml:space="preserve"> </w:t>
            </w:r>
            <w:r w:rsidRPr="00763996">
              <w:rPr>
                <w:sz w:val="24"/>
              </w:rPr>
              <w:t>использовать</w:t>
            </w:r>
            <w:r w:rsidRPr="00763996">
              <w:rPr>
                <w:spacing w:val="-6"/>
                <w:sz w:val="24"/>
              </w:rPr>
              <w:t xml:space="preserve"> </w:t>
            </w:r>
            <w:r w:rsidRPr="00763996">
              <w:rPr>
                <w:sz w:val="24"/>
              </w:rPr>
              <w:t>в</w:t>
            </w:r>
            <w:r w:rsidRPr="00763996">
              <w:rPr>
                <w:spacing w:val="-58"/>
                <w:sz w:val="24"/>
              </w:rPr>
              <w:t xml:space="preserve"> </w:t>
            </w:r>
            <w:r w:rsidRPr="00763996">
              <w:rPr>
                <w:sz w:val="24"/>
              </w:rPr>
              <w:t>речи сложные</w:t>
            </w:r>
            <w:r w:rsidRPr="00763996">
              <w:rPr>
                <w:spacing w:val="-1"/>
                <w:sz w:val="24"/>
              </w:rPr>
              <w:t xml:space="preserve"> </w:t>
            </w:r>
            <w:r w:rsidRPr="00763996">
              <w:rPr>
                <w:sz w:val="24"/>
              </w:rPr>
              <w:t>предложения</w:t>
            </w:r>
            <w:r w:rsidRPr="00763996">
              <w:rPr>
                <w:spacing w:val="-5"/>
                <w:sz w:val="24"/>
              </w:rPr>
              <w:t xml:space="preserve"> </w:t>
            </w:r>
            <w:r w:rsidRPr="00763996">
              <w:rPr>
                <w:sz w:val="24"/>
              </w:rPr>
              <w:t>разных</w:t>
            </w:r>
            <w:r w:rsidRPr="00763996">
              <w:rPr>
                <w:spacing w:val="-5"/>
                <w:sz w:val="24"/>
              </w:rPr>
              <w:t xml:space="preserve"> </w:t>
            </w:r>
            <w:r w:rsidRPr="00763996">
              <w:rPr>
                <w:sz w:val="24"/>
              </w:rPr>
              <w:t>видов.</w:t>
            </w:r>
          </w:p>
          <w:p w:rsidR="003A44AC" w:rsidRPr="00763996" w:rsidRDefault="003A44AC" w:rsidP="009242EA">
            <w:pPr>
              <w:pStyle w:val="TableParagraph"/>
              <w:numPr>
                <w:ilvl w:val="0"/>
                <w:numId w:val="43"/>
              </w:numPr>
              <w:tabs>
                <w:tab w:val="left" w:pos="374"/>
              </w:tabs>
              <w:jc w:val="both"/>
              <w:rPr>
                <w:sz w:val="24"/>
              </w:rPr>
            </w:pPr>
            <w:r w:rsidRPr="00763996">
              <w:rPr>
                <w:sz w:val="24"/>
              </w:rPr>
              <w:t>Связная</w:t>
            </w:r>
            <w:r w:rsidRPr="00763996">
              <w:rPr>
                <w:spacing w:val="-6"/>
                <w:sz w:val="24"/>
              </w:rPr>
              <w:t xml:space="preserve"> </w:t>
            </w:r>
            <w:r w:rsidRPr="00763996">
              <w:rPr>
                <w:sz w:val="24"/>
              </w:rPr>
              <w:t>речь:</w:t>
            </w:r>
          </w:p>
          <w:p w:rsidR="003A44AC" w:rsidRPr="00763996" w:rsidRDefault="003A44AC" w:rsidP="00763996">
            <w:pPr>
              <w:pStyle w:val="TableParagraph"/>
              <w:tabs>
                <w:tab w:val="left" w:pos="2768"/>
                <w:tab w:val="left" w:pos="5148"/>
              </w:tabs>
              <w:ind w:right="99"/>
              <w:jc w:val="both"/>
              <w:rPr>
                <w:sz w:val="24"/>
              </w:rPr>
            </w:pPr>
            <w:r w:rsidRPr="00763996">
              <w:rPr>
                <w:sz w:val="24"/>
              </w:rPr>
              <w:t>совершенствовать</w:t>
            </w:r>
            <w:r w:rsidRPr="00763996">
              <w:rPr>
                <w:sz w:val="24"/>
              </w:rPr>
              <w:tab/>
              <w:t>диалогическую</w:t>
            </w:r>
            <w:r w:rsidRPr="00763996">
              <w:rPr>
                <w:sz w:val="24"/>
              </w:rPr>
              <w:tab/>
            </w:r>
            <w:r w:rsidRPr="00763996">
              <w:rPr>
                <w:spacing w:val="-6"/>
                <w:sz w:val="24"/>
              </w:rPr>
              <w:t>и</w:t>
            </w:r>
            <w:r w:rsidRPr="00763996">
              <w:rPr>
                <w:spacing w:val="-58"/>
                <w:sz w:val="24"/>
              </w:rPr>
              <w:t xml:space="preserve"> </w:t>
            </w:r>
            <w:r w:rsidRPr="00763996">
              <w:rPr>
                <w:sz w:val="24"/>
              </w:rPr>
              <w:t>монологическую формы речи. Закреплять умение</w:t>
            </w:r>
            <w:r w:rsidRPr="00763996">
              <w:rPr>
                <w:spacing w:val="1"/>
                <w:sz w:val="24"/>
              </w:rPr>
              <w:t xml:space="preserve"> </w:t>
            </w:r>
            <w:r w:rsidRPr="00763996">
              <w:rPr>
                <w:sz w:val="24"/>
              </w:rPr>
              <w:t>отвечать на вопросы и задавать их, воспитывать</w:t>
            </w:r>
            <w:r w:rsidRPr="00763996">
              <w:rPr>
                <w:spacing w:val="1"/>
                <w:sz w:val="24"/>
              </w:rPr>
              <w:t xml:space="preserve"> </w:t>
            </w:r>
            <w:r w:rsidRPr="00763996">
              <w:rPr>
                <w:sz w:val="24"/>
              </w:rPr>
              <w:t>культуру</w:t>
            </w:r>
            <w:r w:rsidRPr="00763996">
              <w:rPr>
                <w:spacing w:val="1"/>
                <w:sz w:val="24"/>
              </w:rPr>
              <w:t xml:space="preserve"> </w:t>
            </w:r>
            <w:r w:rsidRPr="00763996">
              <w:rPr>
                <w:sz w:val="24"/>
              </w:rPr>
              <w:t>речевого</w:t>
            </w:r>
            <w:r w:rsidRPr="00763996">
              <w:rPr>
                <w:spacing w:val="1"/>
                <w:sz w:val="24"/>
              </w:rPr>
              <w:t xml:space="preserve"> </w:t>
            </w:r>
            <w:r w:rsidRPr="00763996">
              <w:rPr>
                <w:sz w:val="24"/>
              </w:rPr>
              <w:t>общения.</w:t>
            </w:r>
            <w:r w:rsidRPr="00763996">
              <w:rPr>
                <w:spacing w:val="1"/>
                <w:sz w:val="24"/>
              </w:rPr>
              <w:t xml:space="preserve"> </w:t>
            </w:r>
            <w:r w:rsidRPr="00763996">
              <w:rPr>
                <w:sz w:val="24"/>
              </w:rPr>
              <w:t>Продолжать</w:t>
            </w:r>
            <w:r w:rsidRPr="00763996">
              <w:rPr>
                <w:spacing w:val="-57"/>
                <w:sz w:val="24"/>
              </w:rPr>
              <w:t xml:space="preserve"> </w:t>
            </w:r>
            <w:r w:rsidRPr="00763996">
              <w:rPr>
                <w:sz w:val="24"/>
              </w:rPr>
              <w:t>развивать</w:t>
            </w:r>
            <w:r w:rsidRPr="00763996">
              <w:rPr>
                <w:spacing w:val="1"/>
                <w:sz w:val="24"/>
              </w:rPr>
              <w:t xml:space="preserve"> </w:t>
            </w:r>
            <w:r w:rsidRPr="00763996">
              <w:rPr>
                <w:sz w:val="24"/>
              </w:rPr>
              <w:t>коммуникативно-речевые</w:t>
            </w:r>
            <w:r w:rsidRPr="00763996">
              <w:rPr>
                <w:spacing w:val="1"/>
                <w:sz w:val="24"/>
              </w:rPr>
              <w:t xml:space="preserve"> </w:t>
            </w:r>
            <w:r w:rsidRPr="00763996">
              <w:rPr>
                <w:sz w:val="24"/>
              </w:rPr>
              <w:t>умения.</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учить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выразительно,</w:t>
            </w:r>
            <w:r w:rsidRPr="00763996">
              <w:rPr>
                <w:spacing w:val="1"/>
                <w:sz w:val="24"/>
              </w:rPr>
              <w:t xml:space="preserve"> </w:t>
            </w:r>
            <w:r w:rsidRPr="00763996">
              <w:rPr>
                <w:sz w:val="24"/>
              </w:rPr>
              <w:t>последовательно,</w:t>
            </w:r>
            <w:r w:rsidRPr="00763996">
              <w:rPr>
                <w:spacing w:val="1"/>
                <w:sz w:val="24"/>
              </w:rPr>
              <w:t xml:space="preserve"> </w:t>
            </w:r>
            <w:r w:rsidRPr="00763996">
              <w:rPr>
                <w:sz w:val="24"/>
              </w:rPr>
              <w:t>без</w:t>
            </w:r>
            <w:r w:rsidRPr="00763996">
              <w:rPr>
                <w:spacing w:val="1"/>
                <w:sz w:val="24"/>
              </w:rPr>
              <w:t xml:space="preserve"> </w:t>
            </w:r>
            <w:r w:rsidRPr="00763996">
              <w:rPr>
                <w:sz w:val="24"/>
              </w:rPr>
              <w:t>повторов</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литературного</w:t>
            </w:r>
            <w:r w:rsidRPr="00763996">
              <w:rPr>
                <w:spacing w:val="1"/>
                <w:sz w:val="24"/>
              </w:rPr>
              <w:t xml:space="preserve"> </w:t>
            </w:r>
            <w:r w:rsidRPr="00763996">
              <w:rPr>
                <w:sz w:val="24"/>
              </w:rPr>
              <w:t>текста,</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пересказе</w:t>
            </w:r>
            <w:r w:rsidRPr="00763996">
              <w:rPr>
                <w:spacing w:val="61"/>
                <w:sz w:val="24"/>
              </w:rPr>
              <w:t xml:space="preserve"> </w:t>
            </w:r>
            <w:r w:rsidRPr="00763996">
              <w:rPr>
                <w:sz w:val="24"/>
              </w:rPr>
              <w:t>выразительные</w:t>
            </w:r>
            <w:r w:rsidRPr="00763996">
              <w:rPr>
                <w:spacing w:val="-57"/>
                <w:sz w:val="24"/>
              </w:rPr>
              <w:t xml:space="preserve"> </w:t>
            </w:r>
            <w:r w:rsidRPr="00763996">
              <w:rPr>
                <w:sz w:val="24"/>
              </w:rPr>
              <w:t>средства,</w:t>
            </w:r>
            <w:r w:rsidRPr="00763996">
              <w:rPr>
                <w:spacing w:val="1"/>
                <w:sz w:val="24"/>
              </w:rPr>
              <w:t xml:space="preserve"> </w:t>
            </w:r>
            <w:r w:rsidRPr="00763996">
              <w:rPr>
                <w:sz w:val="24"/>
              </w:rPr>
              <w:t>характерные</w:t>
            </w:r>
            <w:r w:rsidRPr="00763996">
              <w:rPr>
                <w:spacing w:val="1"/>
                <w:sz w:val="24"/>
              </w:rPr>
              <w:t xml:space="preserve"> </w:t>
            </w:r>
            <w:r w:rsidRPr="00763996">
              <w:rPr>
                <w:sz w:val="24"/>
              </w:rPr>
              <w:t>для</w:t>
            </w:r>
            <w:r w:rsidRPr="00763996">
              <w:rPr>
                <w:spacing w:val="1"/>
                <w:sz w:val="24"/>
              </w:rPr>
              <w:t xml:space="preserve"> </w:t>
            </w:r>
            <w:r w:rsidRPr="00763996">
              <w:rPr>
                <w:sz w:val="24"/>
              </w:rPr>
              <w:t>произведения.</w:t>
            </w:r>
            <w:r w:rsidRPr="00763996">
              <w:rPr>
                <w:spacing w:val="-57"/>
                <w:sz w:val="24"/>
              </w:rPr>
              <w:t xml:space="preserve"> </w:t>
            </w:r>
            <w:r w:rsidRPr="00763996">
              <w:rPr>
                <w:sz w:val="24"/>
              </w:rPr>
              <w:t>Совершенствовать</w:t>
            </w:r>
            <w:r w:rsidRPr="00763996">
              <w:rPr>
                <w:spacing w:val="28"/>
                <w:sz w:val="24"/>
              </w:rPr>
              <w:t xml:space="preserve"> </w:t>
            </w:r>
            <w:r w:rsidRPr="00763996">
              <w:rPr>
                <w:sz w:val="24"/>
              </w:rPr>
              <w:t>умение</w:t>
            </w:r>
            <w:r w:rsidRPr="00763996">
              <w:rPr>
                <w:spacing w:val="26"/>
                <w:sz w:val="24"/>
              </w:rPr>
              <w:t xml:space="preserve"> </w:t>
            </w:r>
            <w:r w:rsidRPr="00763996">
              <w:rPr>
                <w:sz w:val="24"/>
              </w:rPr>
              <w:t>составлять</w:t>
            </w:r>
            <w:r w:rsidRPr="00763996">
              <w:rPr>
                <w:spacing w:val="32"/>
                <w:sz w:val="24"/>
              </w:rPr>
              <w:t xml:space="preserve"> </w:t>
            </w:r>
            <w:r w:rsidRPr="00763996">
              <w:rPr>
                <w:sz w:val="24"/>
              </w:rPr>
              <w:t>рассказы</w:t>
            </w:r>
            <w:r w:rsidRPr="00763996">
              <w:rPr>
                <w:spacing w:val="24"/>
                <w:sz w:val="24"/>
              </w:rPr>
              <w:t xml:space="preserve"> </w:t>
            </w:r>
            <w:r w:rsidRPr="00763996">
              <w:rPr>
                <w:sz w:val="24"/>
              </w:rPr>
              <w:t>о</w:t>
            </w:r>
          </w:p>
          <w:p w:rsidR="003A44AC" w:rsidRPr="00763996" w:rsidRDefault="003A44AC" w:rsidP="00763996">
            <w:pPr>
              <w:pStyle w:val="TableParagraph"/>
              <w:ind w:right="95"/>
              <w:jc w:val="both"/>
              <w:rPr>
                <w:sz w:val="24"/>
              </w:rPr>
            </w:pPr>
            <w:r w:rsidRPr="00763996">
              <w:rPr>
                <w:sz w:val="24"/>
              </w:rPr>
              <w:t>предмете,</w:t>
            </w:r>
            <w:r w:rsidRPr="00763996">
              <w:rPr>
                <w:spacing w:val="1"/>
                <w:sz w:val="24"/>
              </w:rPr>
              <w:t xml:space="preserve"> </w:t>
            </w:r>
            <w:r w:rsidRPr="00763996">
              <w:rPr>
                <w:sz w:val="24"/>
              </w:rPr>
              <w:t>по</w:t>
            </w:r>
            <w:r w:rsidRPr="00763996">
              <w:rPr>
                <w:spacing w:val="1"/>
                <w:sz w:val="24"/>
              </w:rPr>
              <w:t xml:space="preserve"> </w:t>
            </w:r>
            <w:r w:rsidRPr="00763996">
              <w:rPr>
                <w:sz w:val="24"/>
              </w:rPr>
              <w:t>картине,</w:t>
            </w:r>
            <w:r w:rsidRPr="00763996">
              <w:rPr>
                <w:spacing w:val="1"/>
                <w:sz w:val="24"/>
              </w:rPr>
              <w:t xml:space="preserve"> </w:t>
            </w:r>
            <w:r w:rsidRPr="00763996">
              <w:rPr>
                <w:sz w:val="24"/>
              </w:rPr>
              <w:t>по</w:t>
            </w:r>
            <w:r w:rsidRPr="00763996">
              <w:rPr>
                <w:spacing w:val="1"/>
                <w:sz w:val="24"/>
              </w:rPr>
              <w:t xml:space="preserve"> </w:t>
            </w:r>
            <w:r w:rsidRPr="00763996">
              <w:rPr>
                <w:sz w:val="24"/>
              </w:rPr>
              <w:t>серии</w:t>
            </w:r>
            <w:r w:rsidRPr="00763996">
              <w:rPr>
                <w:spacing w:val="1"/>
                <w:sz w:val="24"/>
              </w:rPr>
              <w:t xml:space="preserve"> </w:t>
            </w:r>
            <w:r w:rsidRPr="00763996">
              <w:rPr>
                <w:sz w:val="24"/>
              </w:rPr>
              <w:t>сюжетных</w:t>
            </w:r>
            <w:r w:rsidRPr="00763996">
              <w:rPr>
                <w:spacing w:val="1"/>
                <w:sz w:val="24"/>
              </w:rPr>
              <w:t xml:space="preserve"> </w:t>
            </w:r>
            <w:r w:rsidRPr="00763996">
              <w:rPr>
                <w:sz w:val="24"/>
              </w:rPr>
              <w:t>картинок.</w:t>
            </w:r>
            <w:r w:rsidRPr="00763996">
              <w:rPr>
                <w:spacing w:val="97"/>
                <w:sz w:val="24"/>
              </w:rPr>
              <w:t xml:space="preserve"> </w:t>
            </w:r>
            <w:r w:rsidRPr="00763996">
              <w:rPr>
                <w:sz w:val="24"/>
              </w:rPr>
              <w:t>Продолжать</w:t>
            </w:r>
            <w:r w:rsidRPr="00763996">
              <w:rPr>
                <w:spacing w:val="97"/>
                <w:sz w:val="24"/>
              </w:rPr>
              <w:t xml:space="preserve"> </w:t>
            </w:r>
            <w:r w:rsidRPr="00763996">
              <w:rPr>
                <w:sz w:val="24"/>
              </w:rPr>
              <w:t>учить</w:t>
            </w:r>
            <w:r w:rsidRPr="00763996">
              <w:rPr>
                <w:spacing w:val="98"/>
                <w:sz w:val="24"/>
              </w:rPr>
              <w:t xml:space="preserve"> </w:t>
            </w:r>
            <w:r w:rsidRPr="00763996">
              <w:rPr>
                <w:sz w:val="24"/>
              </w:rPr>
              <w:t>детей</w:t>
            </w:r>
            <w:r w:rsidRPr="00763996">
              <w:rPr>
                <w:spacing w:val="97"/>
                <w:sz w:val="24"/>
              </w:rPr>
              <w:t xml:space="preserve"> </w:t>
            </w:r>
            <w:r w:rsidRPr="00763996">
              <w:rPr>
                <w:sz w:val="24"/>
              </w:rPr>
              <w:t>составлять небольшие</w:t>
            </w:r>
            <w:r w:rsidRPr="00763996">
              <w:rPr>
                <w:spacing w:val="1"/>
                <w:sz w:val="24"/>
              </w:rPr>
              <w:t xml:space="preserve"> </w:t>
            </w:r>
            <w:r w:rsidRPr="00763996">
              <w:rPr>
                <w:sz w:val="24"/>
              </w:rPr>
              <w:t>рассказы</w:t>
            </w:r>
            <w:r w:rsidRPr="00763996">
              <w:rPr>
                <w:spacing w:val="1"/>
                <w:sz w:val="24"/>
              </w:rPr>
              <w:t xml:space="preserve"> </w:t>
            </w:r>
            <w:r w:rsidRPr="00763996">
              <w:rPr>
                <w:sz w:val="24"/>
              </w:rPr>
              <w:t>из</w:t>
            </w:r>
            <w:r w:rsidRPr="00763996">
              <w:rPr>
                <w:spacing w:val="1"/>
                <w:sz w:val="24"/>
              </w:rPr>
              <w:t xml:space="preserve"> </w:t>
            </w:r>
            <w:r w:rsidRPr="00763996">
              <w:rPr>
                <w:sz w:val="24"/>
              </w:rPr>
              <w:t>личного</w:t>
            </w:r>
            <w:r w:rsidRPr="00763996">
              <w:rPr>
                <w:spacing w:val="61"/>
                <w:sz w:val="24"/>
              </w:rPr>
              <w:t xml:space="preserve"> </w:t>
            </w:r>
            <w:r w:rsidRPr="00763996">
              <w:rPr>
                <w:sz w:val="24"/>
              </w:rPr>
              <w:t>опыта,</w:t>
            </w:r>
            <w:r w:rsidRPr="00763996">
              <w:rPr>
                <w:spacing w:val="1"/>
                <w:sz w:val="24"/>
              </w:rPr>
              <w:t xml:space="preserve"> </w:t>
            </w:r>
            <w:r w:rsidRPr="00763996">
              <w:rPr>
                <w:sz w:val="24"/>
              </w:rPr>
              <w:t>творческие</w:t>
            </w:r>
            <w:r w:rsidRPr="00763996">
              <w:rPr>
                <w:spacing w:val="1"/>
                <w:sz w:val="24"/>
              </w:rPr>
              <w:t xml:space="preserve"> </w:t>
            </w:r>
            <w:r w:rsidRPr="00763996">
              <w:rPr>
                <w:sz w:val="24"/>
              </w:rPr>
              <w:t>рассказы</w:t>
            </w:r>
            <w:r w:rsidRPr="00763996">
              <w:rPr>
                <w:spacing w:val="1"/>
                <w:sz w:val="24"/>
              </w:rPr>
              <w:t xml:space="preserve"> </w:t>
            </w:r>
            <w:r w:rsidRPr="00763996">
              <w:rPr>
                <w:sz w:val="24"/>
              </w:rPr>
              <w:t>без</w:t>
            </w:r>
            <w:r w:rsidRPr="00763996">
              <w:rPr>
                <w:spacing w:val="1"/>
                <w:sz w:val="24"/>
              </w:rPr>
              <w:t xml:space="preserve"> </w:t>
            </w:r>
            <w:r w:rsidRPr="00763996">
              <w:rPr>
                <w:sz w:val="24"/>
              </w:rPr>
              <w:t>наглядного</w:t>
            </w:r>
            <w:r w:rsidRPr="00763996">
              <w:rPr>
                <w:spacing w:val="1"/>
                <w:sz w:val="24"/>
              </w:rPr>
              <w:t xml:space="preserve"> </w:t>
            </w:r>
            <w:r w:rsidRPr="00763996">
              <w:rPr>
                <w:sz w:val="24"/>
              </w:rPr>
              <w:t>материала.</w:t>
            </w:r>
            <w:r w:rsidRPr="00763996">
              <w:rPr>
                <w:spacing w:val="-57"/>
                <w:sz w:val="24"/>
              </w:rPr>
              <w:t xml:space="preserve"> </w:t>
            </w:r>
            <w:r w:rsidRPr="00763996">
              <w:rPr>
                <w:sz w:val="24"/>
              </w:rPr>
              <w:t>Закреплять</w:t>
            </w:r>
            <w:r w:rsidRPr="00763996">
              <w:rPr>
                <w:spacing w:val="1"/>
                <w:sz w:val="24"/>
              </w:rPr>
              <w:t xml:space="preserve"> </w:t>
            </w:r>
            <w:r w:rsidRPr="00763996">
              <w:rPr>
                <w:sz w:val="24"/>
              </w:rPr>
              <w:t>умение</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рассказы</w:t>
            </w:r>
            <w:r w:rsidRPr="00763996">
              <w:rPr>
                <w:spacing w:val="1"/>
                <w:sz w:val="24"/>
              </w:rPr>
              <w:t xml:space="preserve"> </w:t>
            </w:r>
            <w:r w:rsidRPr="00763996">
              <w:rPr>
                <w:sz w:val="24"/>
              </w:rPr>
              <w:t>и</w:t>
            </w:r>
            <w:r w:rsidRPr="00763996">
              <w:rPr>
                <w:spacing w:val="1"/>
                <w:sz w:val="24"/>
              </w:rPr>
              <w:t xml:space="preserve"> </w:t>
            </w:r>
            <w:r w:rsidRPr="00763996">
              <w:rPr>
                <w:sz w:val="24"/>
              </w:rPr>
              <w:t>небольшие сказки. Формировать умения строить</w:t>
            </w:r>
            <w:r w:rsidRPr="00763996">
              <w:rPr>
                <w:spacing w:val="1"/>
                <w:sz w:val="24"/>
              </w:rPr>
              <w:t xml:space="preserve"> </w:t>
            </w:r>
            <w:r w:rsidRPr="00763996">
              <w:rPr>
                <w:sz w:val="24"/>
              </w:rPr>
              <w:t>разные</w:t>
            </w:r>
            <w:r w:rsidRPr="00763996">
              <w:rPr>
                <w:spacing w:val="1"/>
                <w:sz w:val="24"/>
              </w:rPr>
              <w:t xml:space="preserve"> </w:t>
            </w:r>
            <w:r w:rsidRPr="00763996">
              <w:rPr>
                <w:sz w:val="24"/>
              </w:rPr>
              <w:t>типы</w:t>
            </w:r>
            <w:r w:rsidRPr="00763996">
              <w:rPr>
                <w:spacing w:val="1"/>
                <w:sz w:val="24"/>
              </w:rPr>
              <w:t xml:space="preserve"> </w:t>
            </w:r>
            <w:r w:rsidRPr="00763996">
              <w:rPr>
                <w:sz w:val="24"/>
              </w:rPr>
              <w:t>высказывания</w:t>
            </w:r>
            <w:r w:rsidRPr="00763996">
              <w:rPr>
                <w:spacing w:val="1"/>
                <w:sz w:val="24"/>
              </w:rPr>
              <w:t xml:space="preserve"> </w:t>
            </w:r>
            <w:r w:rsidRPr="00763996">
              <w:rPr>
                <w:sz w:val="24"/>
              </w:rPr>
              <w:t>(описание,</w:t>
            </w:r>
            <w:r w:rsidRPr="00763996">
              <w:rPr>
                <w:spacing w:val="1"/>
                <w:sz w:val="24"/>
              </w:rPr>
              <w:t xml:space="preserve"> </w:t>
            </w:r>
            <w:r w:rsidRPr="00763996">
              <w:rPr>
                <w:sz w:val="24"/>
              </w:rPr>
              <w:t>повествование,</w:t>
            </w:r>
            <w:r w:rsidRPr="00763996">
              <w:rPr>
                <w:spacing w:val="1"/>
                <w:sz w:val="24"/>
              </w:rPr>
              <w:t xml:space="preserve"> </w:t>
            </w:r>
            <w:r w:rsidRPr="00763996">
              <w:rPr>
                <w:sz w:val="24"/>
              </w:rPr>
              <w:t>рассуждение),</w:t>
            </w:r>
            <w:r w:rsidRPr="00763996">
              <w:rPr>
                <w:spacing w:val="1"/>
                <w:sz w:val="24"/>
              </w:rPr>
              <w:t xml:space="preserve"> </w:t>
            </w:r>
            <w:r w:rsidRPr="00763996">
              <w:rPr>
                <w:sz w:val="24"/>
              </w:rPr>
              <w:t>соблюдая</w:t>
            </w:r>
            <w:r w:rsidRPr="00763996">
              <w:rPr>
                <w:spacing w:val="1"/>
                <w:sz w:val="24"/>
              </w:rPr>
              <w:t xml:space="preserve"> </w:t>
            </w:r>
            <w:r w:rsidRPr="00763996">
              <w:rPr>
                <w:sz w:val="24"/>
              </w:rPr>
              <w:t>их</w:t>
            </w:r>
            <w:r w:rsidRPr="00763996">
              <w:rPr>
                <w:spacing w:val="-57"/>
                <w:sz w:val="24"/>
              </w:rPr>
              <w:t xml:space="preserve"> </w:t>
            </w:r>
            <w:r w:rsidRPr="00763996">
              <w:rPr>
                <w:sz w:val="24"/>
              </w:rPr>
              <w:t>структуру</w:t>
            </w:r>
            <w:r w:rsidRPr="00763996">
              <w:rPr>
                <w:spacing w:val="1"/>
                <w:sz w:val="24"/>
              </w:rPr>
              <w:t xml:space="preserve"> </w:t>
            </w:r>
            <w:r w:rsidRPr="00763996">
              <w:rPr>
                <w:sz w:val="24"/>
              </w:rPr>
              <w:t>и</w:t>
            </w:r>
            <w:r w:rsidRPr="00763996">
              <w:rPr>
                <w:spacing w:val="1"/>
                <w:sz w:val="24"/>
              </w:rPr>
              <w:t xml:space="preserve"> </w:t>
            </w:r>
            <w:r w:rsidRPr="00763996">
              <w:rPr>
                <w:sz w:val="24"/>
              </w:rPr>
              <w:t>используя</w:t>
            </w:r>
            <w:r w:rsidRPr="00763996">
              <w:rPr>
                <w:spacing w:val="1"/>
                <w:sz w:val="24"/>
              </w:rPr>
              <w:t xml:space="preserve"> </w:t>
            </w:r>
            <w:r w:rsidRPr="00763996">
              <w:rPr>
                <w:sz w:val="24"/>
              </w:rPr>
              <w:t>разнообразные</w:t>
            </w:r>
            <w:r w:rsidRPr="00763996">
              <w:rPr>
                <w:spacing w:val="61"/>
                <w:sz w:val="24"/>
              </w:rPr>
              <w:t xml:space="preserve"> </w:t>
            </w:r>
            <w:r w:rsidRPr="00763996">
              <w:rPr>
                <w:sz w:val="24"/>
              </w:rPr>
              <w:t>типы</w:t>
            </w:r>
            <w:r w:rsidRPr="00763996">
              <w:rPr>
                <w:spacing w:val="1"/>
                <w:sz w:val="24"/>
              </w:rPr>
              <w:t xml:space="preserve"> </w:t>
            </w:r>
            <w:r w:rsidRPr="00763996">
              <w:rPr>
                <w:sz w:val="24"/>
              </w:rPr>
              <w:t>связей</w:t>
            </w:r>
            <w:r w:rsidRPr="00763996">
              <w:rPr>
                <w:spacing w:val="1"/>
                <w:sz w:val="24"/>
              </w:rPr>
              <w:t xml:space="preserve"> </w:t>
            </w:r>
            <w:r w:rsidRPr="00763996">
              <w:rPr>
                <w:sz w:val="24"/>
              </w:rPr>
              <w:t>между предложениями и</w:t>
            </w:r>
            <w:r w:rsidRPr="00763996">
              <w:rPr>
                <w:spacing w:val="1"/>
                <w:sz w:val="24"/>
              </w:rPr>
              <w:t xml:space="preserve"> </w:t>
            </w:r>
            <w:r w:rsidRPr="00763996">
              <w:rPr>
                <w:sz w:val="24"/>
              </w:rPr>
              <w:t>между частями</w:t>
            </w:r>
            <w:r w:rsidRPr="00763996">
              <w:rPr>
                <w:spacing w:val="1"/>
                <w:sz w:val="24"/>
              </w:rPr>
              <w:t xml:space="preserve"> </w:t>
            </w:r>
            <w:r w:rsidRPr="00763996">
              <w:rPr>
                <w:sz w:val="24"/>
              </w:rPr>
              <w:t>высказывания.</w:t>
            </w:r>
          </w:p>
          <w:p w:rsidR="003A44AC" w:rsidRPr="00763996" w:rsidRDefault="003A44AC" w:rsidP="009242EA">
            <w:pPr>
              <w:pStyle w:val="TableParagraph"/>
              <w:numPr>
                <w:ilvl w:val="0"/>
                <w:numId w:val="44"/>
              </w:numPr>
              <w:tabs>
                <w:tab w:val="left" w:pos="374"/>
                <w:tab w:val="left" w:pos="1386"/>
                <w:tab w:val="left" w:pos="2431"/>
                <w:tab w:val="left" w:pos="3436"/>
                <w:tab w:val="left" w:pos="4424"/>
              </w:tabs>
              <w:ind w:right="98" w:firstLine="0"/>
              <w:rPr>
                <w:sz w:val="24"/>
              </w:rPr>
            </w:pPr>
            <w:r w:rsidRPr="00763996">
              <w:rPr>
                <w:sz w:val="24"/>
              </w:rPr>
              <w:t>Подготовка детей к обучению грамоте:</w:t>
            </w:r>
            <w:r w:rsidRPr="00763996">
              <w:rPr>
                <w:spacing w:val="1"/>
                <w:sz w:val="24"/>
              </w:rPr>
              <w:t xml:space="preserve"> </w:t>
            </w:r>
            <w:r w:rsidRPr="00763996">
              <w:rPr>
                <w:sz w:val="24"/>
              </w:rPr>
              <w:t>упражнять</w:t>
            </w:r>
            <w:r w:rsidRPr="00763996">
              <w:rPr>
                <w:spacing w:val="37"/>
                <w:sz w:val="24"/>
              </w:rPr>
              <w:t xml:space="preserve"> </w:t>
            </w:r>
            <w:r w:rsidRPr="00763996">
              <w:rPr>
                <w:sz w:val="24"/>
              </w:rPr>
              <w:t>в</w:t>
            </w:r>
            <w:r w:rsidRPr="00763996">
              <w:rPr>
                <w:spacing w:val="33"/>
                <w:sz w:val="24"/>
              </w:rPr>
              <w:t xml:space="preserve"> </w:t>
            </w:r>
            <w:r w:rsidRPr="00763996">
              <w:rPr>
                <w:sz w:val="24"/>
              </w:rPr>
              <w:t>составлении</w:t>
            </w:r>
            <w:r w:rsidRPr="00763996">
              <w:rPr>
                <w:spacing w:val="32"/>
                <w:sz w:val="24"/>
              </w:rPr>
              <w:t xml:space="preserve"> </w:t>
            </w:r>
            <w:r w:rsidRPr="00763996">
              <w:rPr>
                <w:sz w:val="24"/>
              </w:rPr>
              <w:t>предложений</w:t>
            </w:r>
            <w:r w:rsidRPr="00763996">
              <w:rPr>
                <w:spacing w:val="32"/>
                <w:sz w:val="24"/>
              </w:rPr>
              <w:t xml:space="preserve"> </w:t>
            </w:r>
            <w:r w:rsidRPr="00763996">
              <w:rPr>
                <w:sz w:val="24"/>
              </w:rPr>
              <w:t>из</w:t>
            </w:r>
            <w:r w:rsidRPr="00763996">
              <w:rPr>
                <w:spacing w:val="27"/>
                <w:sz w:val="24"/>
              </w:rPr>
              <w:t xml:space="preserve"> </w:t>
            </w:r>
            <w:r w:rsidRPr="00763996">
              <w:rPr>
                <w:sz w:val="24"/>
              </w:rPr>
              <w:t>2-4</w:t>
            </w:r>
            <w:r w:rsidRPr="00763996">
              <w:rPr>
                <w:spacing w:val="-57"/>
                <w:sz w:val="24"/>
              </w:rPr>
              <w:t xml:space="preserve"> </w:t>
            </w:r>
            <w:r w:rsidRPr="00763996">
              <w:rPr>
                <w:sz w:val="24"/>
              </w:rPr>
              <w:t>слов,</w:t>
            </w:r>
            <w:r w:rsidRPr="00763996">
              <w:rPr>
                <w:spacing w:val="29"/>
                <w:sz w:val="24"/>
              </w:rPr>
              <w:t xml:space="preserve"> </w:t>
            </w:r>
            <w:r w:rsidRPr="00763996">
              <w:rPr>
                <w:sz w:val="24"/>
              </w:rPr>
              <w:t>членении</w:t>
            </w:r>
            <w:r w:rsidRPr="00763996">
              <w:rPr>
                <w:spacing w:val="23"/>
                <w:sz w:val="24"/>
              </w:rPr>
              <w:t xml:space="preserve"> </w:t>
            </w:r>
            <w:r w:rsidRPr="00763996">
              <w:rPr>
                <w:sz w:val="24"/>
              </w:rPr>
              <w:t>простых</w:t>
            </w:r>
            <w:r w:rsidRPr="00763996">
              <w:rPr>
                <w:spacing w:val="23"/>
                <w:sz w:val="24"/>
              </w:rPr>
              <w:t xml:space="preserve"> </w:t>
            </w:r>
            <w:r w:rsidRPr="00763996">
              <w:rPr>
                <w:sz w:val="24"/>
              </w:rPr>
              <w:t>предложений</w:t>
            </w:r>
            <w:r w:rsidRPr="00763996">
              <w:rPr>
                <w:spacing w:val="28"/>
                <w:sz w:val="24"/>
              </w:rPr>
              <w:t xml:space="preserve"> </w:t>
            </w:r>
            <w:r w:rsidRPr="00763996">
              <w:rPr>
                <w:sz w:val="24"/>
              </w:rPr>
              <w:t>на</w:t>
            </w:r>
            <w:r w:rsidRPr="00763996">
              <w:rPr>
                <w:spacing w:val="26"/>
                <w:sz w:val="24"/>
              </w:rPr>
              <w:t xml:space="preserve"> </w:t>
            </w:r>
            <w:r w:rsidRPr="00763996">
              <w:rPr>
                <w:sz w:val="24"/>
              </w:rPr>
              <w:t>слова</w:t>
            </w:r>
            <w:r w:rsidRPr="00763996">
              <w:rPr>
                <w:spacing w:val="26"/>
                <w:sz w:val="24"/>
              </w:rPr>
              <w:t xml:space="preserve"> </w:t>
            </w:r>
            <w:r w:rsidRPr="00763996">
              <w:rPr>
                <w:sz w:val="24"/>
              </w:rPr>
              <w:t>с</w:t>
            </w:r>
            <w:r w:rsidRPr="00763996">
              <w:rPr>
                <w:spacing w:val="-57"/>
                <w:sz w:val="24"/>
              </w:rPr>
              <w:t xml:space="preserve"> </w:t>
            </w:r>
            <w:r w:rsidRPr="00763996">
              <w:rPr>
                <w:sz w:val="24"/>
              </w:rPr>
              <w:t>указанием</w:t>
            </w:r>
            <w:r w:rsidRPr="00763996">
              <w:rPr>
                <w:spacing w:val="51"/>
                <w:sz w:val="24"/>
              </w:rPr>
              <w:t xml:space="preserve"> </w:t>
            </w:r>
            <w:r w:rsidRPr="00763996">
              <w:rPr>
                <w:sz w:val="24"/>
              </w:rPr>
              <w:t>их</w:t>
            </w:r>
            <w:r w:rsidRPr="00763996">
              <w:rPr>
                <w:spacing w:val="45"/>
                <w:sz w:val="24"/>
              </w:rPr>
              <w:t xml:space="preserve"> </w:t>
            </w:r>
            <w:r w:rsidRPr="00763996">
              <w:rPr>
                <w:sz w:val="24"/>
              </w:rPr>
              <w:t>последовательности.</w:t>
            </w:r>
            <w:r w:rsidRPr="00763996">
              <w:rPr>
                <w:spacing w:val="48"/>
                <w:sz w:val="24"/>
              </w:rPr>
              <w:t xml:space="preserve"> </w:t>
            </w:r>
            <w:r w:rsidRPr="00763996">
              <w:rPr>
                <w:sz w:val="24"/>
              </w:rPr>
              <w:t>Формировать</w:t>
            </w:r>
            <w:r w:rsidRPr="00763996">
              <w:rPr>
                <w:spacing w:val="-57"/>
                <w:sz w:val="24"/>
              </w:rPr>
              <w:t xml:space="preserve"> </w:t>
            </w:r>
            <w:r w:rsidRPr="00763996">
              <w:rPr>
                <w:sz w:val="24"/>
              </w:rPr>
              <w:t>у</w:t>
            </w:r>
            <w:r w:rsidRPr="00763996">
              <w:rPr>
                <w:spacing w:val="6"/>
                <w:sz w:val="24"/>
              </w:rPr>
              <w:t xml:space="preserve"> </w:t>
            </w:r>
            <w:r w:rsidRPr="00763996">
              <w:rPr>
                <w:sz w:val="24"/>
              </w:rPr>
              <w:t>детей</w:t>
            </w:r>
            <w:r w:rsidRPr="00763996">
              <w:rPr>
                <w:spacing w:val="17"/>
                <w:sz w:val="24"/>
              </w:rPr>
              <w:t xml:space="preserve"> </w:t>
            </w:r>
            <w:r w:rsidRPr="00763996">
              <w:rPr>
                <w:sz w:val="24"/>
              </w:rPr>
              <w:t>умение</w:t>
            </w:r>
            <w:r w:rsidRPr="00763996">
              <w:rPr>
                <w:spacing w:val="11"/>
                <w:sz w:val="24"/>
              </w:rPr>
              <w:t xml:space="preserve"> </w:t>
            </w:r>
            <w:r w:rsidRPr="00763996">
              <w:rPr>
                <w:sz w:val="24"/>
              </w:rPr>
              <w:t>делить</w:t>
            </w:r>
            <w:r w:rsidRPr="00763996">
              <w:rPr>
                <w:spacing w:val="13"/>
                <w:sz w:val="24"/>
              </w:rPr>
              <w:t xml:space="preserve"> </w:t>
            </w:r>
            <w:r w:rsidRPr="00763996">
              <w:rPr>
                <w:sz w:val="24"/>
              </w:rPr>
              <w:t>слова</w:t>
            </w:r>
            <w:r w:rsidRPr="00763996">
              <w:rPr>
                <w:spacing w:val="6"/>
                <w:sz w:val="24"/>
              </w:rPr>
              <w:t xml:space="preserve"> </w:t>
            </w:r>
            <w:r w:rsidRPr="00763996">
              <w:rPr>
                <w:sz w:val="24"/>
              </w:rPr>
              <w:t>на</w:t>
            </w:r>
            <w:r w:rsidRPr="00763996">
              <w:rPr>
                <w:spacing w:val="5"/>
                <w:sz w:val="24"/>
              </w:rPr>
              <w:t xml:space="preserve"> </w:t>
            </w:r>
            <w:r w:rsidRPr="00763996">
              <w:rPr>
                <w:sz w:val="24"/>
              </w:rPr>
              <w:t>слоги,</w:t>
            </w:r>
            <w:r w:rsidRPr="00763996">
              <w:rPr>
                <w:spacing w:val="10"/>
                <w:sz w:val="24"/>
              </w:rPr>
              <w:t xml:space="preserve"> </w:t>
            </w:r>
            <w:r w:rsidRPr="00763996">
              <w:rPr>
                <w:sz w:val="24"/>
              </w:rPr>
              <w:t>составлять</w:t>
            </w:r>
            <w:r w:rsidRPr="00763996">
              <w:rPr>
                <w:spacing w:val="-57"/>
                <w:sz w:val="24"/>
              </w:rPr>
              <w:t xml:space="preserve"> </w:t>
            </w:r>
            <w:r w:rsidRPr="00763996">
              <w:rPr>
                <w:sz w:val="24"/>
              </w:rPr>
              <w:t>слова</w:t>
            </w:r>
            <w:r w:rsidRPr="00763996">
              <w:rPr>
                <w:spacing w:val="9"/>
                <w:sz w:val="24"/>
              </w:rPr>
              <w:t xml:space="preserve"> </w:t>
            </w:r>
            <w:r w:rsidRPr="00763996">
              <w:rPr>
                <w:sz w:val="24"/>
              </w:rPr>
              <w:t>из</w:t>
            </w:r>
            <w:r w:rsidRPr="00763996">
              <w:rPr>
                <w:spacing w:val="6"/>
                <w:sz w:val="24"/>
              </w:rPr>
              <w:t xml:space="preserve"> </w:t>
            </w:r>
            <w:r w:rsidRPr="00763996">
              <w:rPr>
                <w:sz w:val="24"/>
              </w:rPr>
              <w:t>слогов,</w:t>
            </w:r>
            <w:r w:rsidRPr="00763996">
              <w:rPr>
                <w:spacing w:val="12"/>
                <w:sz w:val="24"/>
              </w:rPr>
              <w:t xml:space="preserve"> </w:t>
            </w:r>
            <w:r w:rsidRPr="00763996">
              <w:rPr>
                <w:sz w:val="24"/>
              </w:rPr>
              <w:t>делить</w:t>
            </w:r>
            <w:r w:rsidRPr="00763996">
              <w:rPr>
                <w:spacing w:val="6"/>
                <w:sz w:val="24"/>
              </w:rPr>
              <w:t xml:space="preserve"> </w:t>
            </w:r>
            <w:r w:rsidRPr="00763996">
              <w:rPr>
                <w:sz w:val="24"/>
              </w:rPr>
              <w:t>на</w:t>
            </w:r>
            <w:r w:rsidRPr="00763996">
              <w:rPr>
                <w:spacing w:val="9"/>
                <w:sz w:val="24"/>
              </w:rPr>
              <w:t xml:space="preserve"> </w:t>
            </w:r>
            <w:r w:rsidRPr="00763996">
              <w:rPr>
                <w:sz w:val="24"/>
              </w:rPr>
              <w:t>слоги</w:t>
            </w:r>
            <w:r w:rsidRPr="00763996">
              <w:rPr>
                <w:spacing w:val="6"/>
                <w:sz w:val="24"/>
              </w:rPr>
              <w:t xml:space="preserve"> </w:t>
            </w:r>
            <w:r w:rsidRPr="00763996">
              <w:rPr>
                <w:sz w:val="24"/>
              </w:rPr>
              <w:t>трехсложные</w:t>
            </w:r>
            <w:r w:rsidRPr="00763996">
              <w:rPr>
                <w:spacing w:val="-57"/>
                <w:sz w:val="24"/>
              </w:rPr>
              <w:t xml:space="preserve"> </w:t>
            </w:r>
            <w:r w:rsidRPr="00763996">
              <w:rPr>
                <w:sz w:val="24"/>
              </w:rPr>
              <w:t>слова</w:t>
            </w:r>
            <w:r w:rsidRPr="00763996">
              <w:rPr>
                <w:spacing w:val="51"/>
                <w:sz w:val="24"/>
              </w:rPr>
              <w:t xml:space="preserve"> </w:t>
            </w:r>
            <w:r w:rsidRPr="00763996">
              <w:rPr>
                <w:sz w:val="24"/>
              </w:rPr>
              <w:t>с</w:t>
            </w:r>
            <w:r w:rsidRPr="00763996">
              <w:rPr>
                <w:spacing w:val="48"/>
                <w:sz w:val="24"/>
              </w:rPr>
              <w:t xml:space="preserve"> </w:t>
            </w:r>
            <w:r w:rsidRPr="00763996">
              <w:rPr>
                <w:sz w:val="24"/>
              </w:rPr>
              <w:t>открытыми</w:t>
            </w:r>
            <w:r w:rsidRPr="00763996">
              <w:rPr>
                <w:spacing w:val="54"/>
                <w:sz w:val="24"/>
              </w:rPr>
              <w:t xml:space="preserve"> </w:t>
            </w:r>
            <w:r w:rsidRPr="00763996">
              <w:rPr>
                <w:sz w:val="24"/>
              </w:rPr>
              <w:t>слогами;</w:t>
            </w:r>
            <w:r w:rsidRPr="00763996">
              <w:rPr>
                <w:spacing w:val="49"/>
                <w:sz w:val="24"/>
              </w:rPr>
              <w:t xml:space="preserve"> </w:t>
            </w:r>
            <w:r w:rsidRPr="00763996">
              <w:rPr>
                <w:sz w:val="24"/>
              </w:rPr>
              <w:t>знакомить</w:t>
            </w:r>
            <w:r w:rsidRPr="00763996">
              <w:rPr>
                <w:spacing w:val="55"/>
                <w:sz w:val="24"/>
              </w:rPr>
              <w:t xml:space="preserve"> </w:t>
            </w:r>
            <w:r w:rsidRPr="00763996">
              <w:rPr>
                <w:sz w:val="24"/>
              </w:rPr>
              <w:t>детей</w:t>
            </w:r>
            <w:r w:rsidRPr="00763996">
              <w:rPr>
                <w:spacing w:val="54"/>
                <w:sz w:val="24"/>
              </w:rPr>
              <w:t xml:space="preserve"> </w:t>
            </w:r>
            <w:r w:rsidRPr="00763996">
              <w:rPr>
                <w:sz w:val="24"/>
              </w:rPr>
              <w:t>с</w:t>
            </w:r>
            <w:r w:rsidRPr="00763996">
              <w:rPr>
                <w:spacing w:val="-57"/>
                <w:sz w:val="24"/>
              </w:rPr>
              <w:t xml:space="preserve"> </w:t>
            </w:r>
            <w:r w:rsidRPr="00763996">
              <w:rPr>
                <w:sz w:val="24"/>
              </w:rPr>
              <w:t>буквами;</w:t>
            </w:r>
            <w:r w:rsidRPr="00763996">
              <w:rPr>
                <w:sz w:val="24"/>
              </w:rPr>
              <w:tab/>
              <w:t>читать</w:t>
            </w:r>
            <w:r w:rsidRPr="00763996">
              <w:rPr>
                <w:sz w:val="24"/>
              </w:rPr>
              <w:tab/>
              <w:t>слоги,</w:t>
            </w:r>
            <w:r w:rsidRPr="00763996">
              <w:rPr>
                <w:sz w:val="24"/>
              </w:rPr>
              <w:tab/>
              <w:t>слова,</w:t>
            </w:r>
            <w:r w:rsidRPr="00763996">
              <w:rPr>
                <w:sz w:val="24"/>
              </w:rPr>
              <w:tab/>
              <w:t>простые</w:t>
            </w:r>
            <w:r w:rsidRPr="00763996">
              <w:rPr>
                <w:spacing w:val="-57"/>
                <w:sz w:val="24"/>
              </w:rPr>
              <w:t xml:space="preserve"> </w:t>
            </w:r>
            <w:r w:rsidRPr="00763996">
              <w:rPr>
                <w:sz w:val="24"/>
              </w:rPr>
              <w:t>предложения</w:t>
            </w:r>
            <w:r w:rsidRPr="00763996">
              <w:rPr>
                <w:spacing w:val="-4"/>
                <w:sz w:val="24"/>
              </w:rPr>
              <w:t xml:space="preserve"> </w:t>
            </w:r>
            <w:r w:rsidRPr="00763996">
              <w:rPr>
                <w:sz w:val="24"/>
              </w:rPr>
              <w:t>из</w:t>
            </w:r>
            <w:r w:rsidRPr="00763996">
              <w:rPr>
                <w:spacing w:val="-2"/>
                <w:sz w:val="24"/>
              </w:rPr>
              <w:t xml:space="preserve"> </w:t>
            </w:r>
            <w:r w:rsidRPr="00763996">
              <w:rPr>
                <w:sz w:val="24"/>
              </w:rPr>
              <w:t>2-3</w:t>
            </w:r>
            <w:r w:rsidRPr="00763996">
              <w:rPr>
                <w:spacing w:val="2"/>
                <w:sz w:val="24"/>
              </w:rPr>
              <w:t xml:space="preserve"> </w:t>
            </w:r>
            <w:r w:rsidRPr="00763996">
              <w:rPr>
                <w:sz w:val="24"/>
              </w:rPr>
              <w:t>слов.</w:t>
            </w:r>
          </w:p>
          <w:p w:rsidR="003A44AC" w:rsidRPr="00763996" w:rsidRDefault="003A44AC" w:rsidP="009242EA">
            <w:pPr>
              <w:pStyle w:val="TableParagraph"/>
              <w:numPr>
                <w:ilvl w:val="0"/>
                <w:numId w:val="44"/>
              </w:numPr>
              <w:tabs>
                <w:tab w:val="left" w:pos="374"/>
                <w:tab w:val="left" w:pos="1539"/>
                <w:tab w:val="left" w:pos="1668"/>
                <w:tab w:val="left" w:pos="2292"/>
                <w:tab w:val="left" w:pos="3016"/>
                <w:tab w:val="left" w:pos="3385"/>
                <w:tab w:val="left" w:pos="3808"/>
                <w:tab w:val="left" w:pos="4143"/>
                <w:tab w:val="left" w:pos="4254"/>
                <w:tab w:val="left" w:pos="4935"/>
              </w:tabs>
              <w:ind w:right="99" w:firstLine="0"/>
              <w:rPr>
                <w:sz w:val="24"/>
              </w:rPr>
            </w:pPr>
            <w:r w:rsidRPr="00763996">
              <w:rPr>
                <w:sz w:val="24"/>
              </w:rPr>
              <w:t>Интерес к художественной литературе:</w:t>
            </w:r>
            <w:r w:rsidRPr="00763996">
              <w:rPr>
                <w:spacing w:val="1"/>
                <w:sz w:val="24"/>
              </w:rPr>
              <w:t xml:space="preserve"> </w:t>
            </w:r>
            <w:r w:rsidRPr="00763996">
              <w:rPr>
                <w:sz w:val="24"/>
              </w:rPr>
              <w:t>формировать</w:t>
            </w:r>
            <w:r w:rsidRPr="00763996">
              <w:rPr>
                <w:sz w:val="24"/>
              </w:rPr>
              <w:tab/>
            </w:r>
            <w:r w:rsidRPr="00763996">
              <w:rPr>
                <w:sz w:val="24"/>
              </w:rPr>
              <w:tab/>
              <w:t>отношение</w:t>
            </w:r>
            <w:r w:rsidRPr="00763996">
              <w:rPr>
                <w:sz w:val="24"/>
              </w:rPr>
              <w:tab/>
              <w:t>детей</w:t>
            </w:r>
            <w:r w:rsidRPr="00763996">
              <w:rPr>
                <w:sz w:val="24"/>
              </w:rPr>
              <w:tab/>
              <w:t>к</w:t>
            </w:r>
            <w:r w:rsidRPr="00763996">
              <w:rPr>
                <w:sz w:val="24"/>
              </w:rPr>
              <w:tab/>
              <w:t>книге</w:t>
            </w:r>
            <w:r w:rsidRPr="00763996">
              <w:rPr>
                <w:sz w:val="24"/>
              </w:rPr>
              <w:tab/>
            </w:r>
            <w:r w:rsidRPr="00763996">
              <w:rPr>
                <w:spacing w:val="-1"/>
                <w:sz w:val="24"/>
              </w:rPr>
              <w:t>как</w:t>
            </w:r>
            <w:r w:rsidRPr="00763996">
              <w:rPr>
                <w:spacing w:val="-57"/>
                <w:sz w:val="24"/>
              </w:rPr>
              <w:t xml:space="preserve"> </w:t>
            </w:r>
            <w:r w:rsidRPr="00763996">
              <w:rPr>
                <w:sz w:val="24"/>
              </w:rPr>
              <w:t>эстетическому</w:t>
            </w:r>
            <w:r w:rsidRPr="00763996">
              <w:rPr>
                <w:sz w:val="24"/>
              </w:rPr>
              <w:tab/>
            </w:r>
            <w:r w:rsidRPr="00763996">
              <w:rPr>
                <w:sz w:val="24"/>
              </w:rPr>
              <w:tab/>
              <w:t>объекту,</w:t>
            </w:r>
            <w:r w:rsidRPr="00763996">
              <w:rPr>
                <w:sz w:val="24"/>
              </w:rPr>
              <w:tab/>
            </w:r>
            <w:r w:rsidRPr="00763996">
              <w:rPr>
                <w:sz w:val="24"/>
              </w:rPr>
              <w:tab/>
            </w:r>
            <w:r w:rsidRPr="00763996">
              <w:rPr>
                <w:spacing w:val="-2"/>
                <w:sz w:val="24"/>
              </w:rPr>
              <w:t>поддерживать</w:t>
            </w:r>
            <w:r w:rsidRPr="00763996">
              <w:rPr>
                <w:spacing w:val="-57"/>
                <w:sz w:val="24"/>
              </w:rPr>
              <w:t xml:space="preserve"> </w:t>
            </w:r>
            <w:r w:rsidRPr="00763996">
              <w:rPr>
                <w:sz w:val="24"/>
              </w:rPr>
              <w:t>положительные эмоциональные проявления детей</w:t>
            </w:r>
            <w:r w:rsidRPr="00763996">
              <w:rPr>
                <w:spacing w:val="-58"/>
                <w:sz w:val="24"/>
              </w:rPr>
              <w:t xml:space="preserve"> </w:t>
            </w:r>
            <w:r w:rsidRPr="00763996">
              <w:rPr>
                <w:sz w:val="24"/>
              </w:rPr>
              <w:t>(радость,</w:t>
            </w:r>
            <w:r w:rsidRPr="00763996">
              <w:rPr>
                <w:sz w:val="24"/>
              </w:rPr>
              <w:tab/>
              <w:t>удовольствие</w:t>
            </w:r>
            <w:r w:rsidRPr="00763996">
              <w:rPr>
                <w:sz w:val="24"/>
              </w:rPr>
              <w:tab/>
            </w:r>
            <w:r w:rsidRPr="00763996">
              <w:rPr>
                <w:sz w:val="24"/>
              </w:rPr>
              <w:tab/>
              <w:t>при</w:t>
            </w:r>
            <w:r w:rsidRPr="00763996">
              <w:rPr>
                <w:sz w:val="24"/>
              </w:rPr>
              <w:tab/>
            </w:r>
            <w:r w:rsidRPr="00763996">
              <w:rPr>
                <w:sz w:val="24"/>
              </w:rPr>
              <w:tab/>
            </w:r>
            <w:r w:rsidRPr="00763996">
              <w:rPr>
                <w:sz w:val="24"/>
              </w:rPr>
              <w:tab/>
            </w:r>
            <w:r w:rsidRPr="00763996">
              <w:rPr>
                <w:spacing w:val="-1"/>
                <w:sz w:val="24"/>
              </w:rPr>
              <w:t>слушании</w:t>
            </w:r>
            <w:r w:rsidRPr="00763996">
              <w:rPr>
                <w:spacing w:val="-57"/>
                <w:sz w:val="24"/>
              </w:rPr>
              <w:t xml:space="preserve"> </w:t>
            </w:r>
            <w:r w:rsidRPr="00763996">
              <w:rPr>
                <w:sz w:val="24"/>
              </w:rPr>
              <w:t>произведений);</w:t>
            </w:r>
          </w:p>
          <w:p w:rsidR="003A44AC" w:rsidRPr="00763996" w:rsidRDefault="003A44AC" w:rsidP="00763996">
            <w:pPr>
              <w:pStyle w:val="TableParagraph"/>
              <w:ind w:right="101"/>
              <w:jc w:val="both"/>
              <w:rPr>
                <w:sz w:val="24"/>
              </w:rPr>
            </w:pPr>
            <w:r w:rsidRPr="00763996">
              <w:rPr>
                <w:sz w:val="24"/>
              </w:rPr>
              <w:t>развивать интерес к изданиям познавательного и</w:t>
            </w:r>
            <w:r w:rsidRPr="00763996">
              <w:rPr>
                <w:spacing w:val="1"/>
                <w:sz w:val="24"/>
              </w:rPr>
              <w:t xml:space="preserve"> </w:t>
            </w:r>
            <w:r w:rsidRPr="00763996">
              <w:rPr>
                <w:sz w:val="24"/>
              </w:rPr>
              <w:t>энциклопедического</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с</w:t>
            </w:r>
            <w:r w:rsidRPr="00763996">
              <w:rPr>
                <w:spacing w:val="1"/>
                <w:sz w:val="24"/>
              </w:rPr>
              <w:t xml:space="preserve"> </w:t>
            </w:r>
            <w:r w:rsidRPr="00763996">
              <w:rPr>
                <w:sz w:val="24"/>
              </w:rPr>
              <w:t>разнообразными</w:t>
            </w:r>
            <w:r w:rsidRPr="00763996">
              <w:rPr>
                <w:spacing w:val="1"/>
                <w:sz w:val="24"/>
              </w:rPr>
              <w:t xml:space="preserve"> </w:t>
            </w:r>
            <w:r w:rsidRPr="00763996">
              <w:rPr>
                <w:sz w:val="24"/>
              </w:rPr>
              <w:t>по</w:t>
            </w:r>
            <w:r w:rsidRPr="00763996">
              <w:rPr>
                <w:spacing w:val="1"/>
                <w:sz w:val="24"/>
              </w:rPr>
              <w:t xml:space="preserve"> </w:t>
            </w:r>
            <w:r w:rsidRPr="00763996">
              <w:rPr>
                <w:sz w:val="24"/>
              </w:rPr>
              <w:t>жанру</w:t>
            </w:r>
            <w:r w:rsidRPr="00763996">
              <w:rPr>
                <w:spacing w:val="1"/>
                <w:sz w:val="24"/>
              </w:rPr>
              <w:t xml:space="preserve"> </w:t>
            </w:r>
            <w:r w:rsidRPr="00763996">
              <w:rPr>
                <w:sz w:val="24"/>
              </w:rPr>
              <w:t>и</w:t>
            </w:r>
            <w:r w:rsidRPr="00763996">
              <w:rPr>
                <w:spacing w:val="1"/>
                <w:sz w:val="24"/>
              </w:rPr>
              <w:t xml:space="preserve"> </w:t>
            </w:r>
            <w:r w:rsidRPr="00763996">
              <w:rPr>
                <w:sz w:val="24"/>
              </w:rPr>
              <w:t>тематике</w:t>
            </w:r>
            <w:r w:rsidRPr="00763996">
              <w:rPr>
                <w:spacing w:val="1"/>
                <w:sz w:val="24"/>
              </w:rPr>
              <w:t xml:space="preserve"> </w:t>
            </w:r>
            <w:r w:rsidRPr="00763996">
              <w:rPr>
                <w:sz w:val="24"/>
              </w:rPr>
              <w:t>художественными</w:t>
            </w:r>
            <w:r w:rsidRPr="00763996">
              <w:rPr>
                <w:spacing w:val="1"/>
                <w:sz w:val="24"/>
              </w:rPr>
              <w:t xml:space="preserve"> </w:t>
            </w:r>
            <w:r w:rsidRPr="00763996">
              <w:rPr>
                <w:sz w:val="24"/>
              </w:rPr>
              <w:t>произведениями;</w:t>
            </w:r>
          </w:p>
          <w:p w:rsidR="003A44AC" w:rsidRPr="00763996" w:rsidRDefault="003A44AC" w:rsidP="00763996">
            <w:pPr>
              <w:pStyle w:val="TableParagraph"/>
              <w:ind w:right="98"/>
              <w:jc w:val="both"/>
              <w:rPr>
                <w:sz w:val="24"/>
              </w:rPr>
            </w:pPr>
            <w:r w:rsidRPr="00763996">
              <w:rPr>
                <w:sz w:val="24"/>
              </w:rPr>
              <w:t>формировать</w:t>
            </w:r>
            <w:r w:rsidRPr="00763996">
              <w:rPr>
                <w:spacing w:val="1"/>
                <w:sz w:val="24"/>
              </w:rPr>
              <w:t xml:space="preserve"> </w:t>
            </w:r>
            <w:r w:rsidRPr="00763996">
              <w:rPr>
                <w:sz w:val="24"/>
              </w:rPr>
              <w:t>положительное</w:t>
            </w:r>
            <w:r w:rsidRPr="00763996">
              <w:rPr>
                <w:spacing w:val="1"/>
                <w:sz w:val="24"/>
              </w:rPr>
              <w:t xml:space="preserve"> </w:t>
            </w:r>
            <w:r w:rsidRPr="00763996">
              <w:rPr>
                <w:sz w:val="24"/>
              </w:rPr>
              <w:t>эмоциональное</w:t>
            </w:r>
            <w:r w:rsidRPr="00763996">
              <w:rPr>
                <w:spacing w:val="1"/>
                <w:sz w:val="24"/>
              </w:rPr>
              <w:t xml:space="preserve"> </w:t>
            </w:r>
            <w:r w:rsidRPr="00763996">
              <w:rPr>
                <w:sz w:val="24"/>
              </w:rPr>
              <w:t>отношение к «чтению с продолжением» (сказка-</w:t>
            </w:r>
            <w:r w:rsidRPr="00763996">
              <w:rPr>
                <w:spacing w:val="1"/>
                <w:sz w:val="24"/>
              </w:rPr>
              <w:t xml:space="preserve"> </w:t>
            </w:r>
            <w:r w:rsidRPr="00763996">
              <w:rPr>
                <w:sz w:val="24"/>
              </w:rPr>
              <w:t>повесть,</w:t>
            </w:r>
            <w:r w:rsidRPr="00763996">
              <w:rPr>
                <w:spacing w:val="1"/>
                <w:sz w:val="24"/>
              </w:rPr>
              <w:t xml:space="preserve"> </w:t>
            </w:r>
            <w:r w:rsidRPr="00763996">
              <w:rPr>
                <w:sz w:val="24"/>
              </w:rPr>
              <w:t>цикл</w:t>
            </w:r>
            <w:r w:rsidRPr="00763996">
              <w:rPr>
                <w:spacing w:val="1"/>
                <w:sz w:val="24"/>
              </w:rPr>
              <w:t xml:space="preserve"> </w:t>
            </w:r>
            <w:r w:rsidRPr="00763996">
              <w:rPr>
                <w:sz w:val="24"/>
              </w:rPr>
              <w:t>рассказов</w:t>
            </w:r>
            <w:r w:rsidRPr="00763996">
              <w:rPr>
                <w:spacing w:val="1"/>
                <w:sz w:val="24"/>
              </w:rPr>
              <w:t xml:space="preserve"> </w:t>
            </w:r>
            <w:r w:rsidRPr="00763996">
              <w:rPr>
                <w:sz w:val="24"/>
              </w:rPr>
              <w:t>со</w:t>
            </w:r>
            <w:r w:rsidRPr="00763996">
              <w:rPr>
                <w:spacing w:val="1"/>
                <w:sz w:val="24"/>
              </w:rPr>
              <w:t xml:space="preserve"> </w:t>
            </w:r>
            <w:r w:rsidRPr="00763996">
              <w:rPr>
                <w:sz w:val="24"/>
              </w:rPr>
              <w:t>сквозным</w:t>
            </w:r>
            <w:r w:rsidRPr="00763996">
              <w:rPr>
                <w:spacing w:val="1"/>
                <w:sz w:val="24"/>
              </w:rPr>
              <w:t xml:space="preserve"> </w:t>
            </w:r>
            <w:r w:rsidRPr="00763996">
              <w:rPr>
                <w:sz w:val="24"/>
              </w:rPr>
              <w:t>персонажем);</w:t>
            </w:r>
          </w:p>
          <w:p w:rsidR="003A44AC" w:rsidRPr="00763996" w:rsidRDefault="003A44AC" w:rsidP="00763996">
            <w:pPr>
              <w:pStyle w:val="TableParagraph"/>
              <w:ind w:right="101"/>
              <w:jc w:val="both"/>
              <w:rPr>
                <w:sz w:val="24"/>
              </w:rPr>
            </w:pPr>
            <w:r w:rsidRPr="00763996">
              <w:rPr>
                <w:sz w:val="24"/>
              </w:rPr>
              <w:t xml:space="preserve">формировать    </w:t>
            </w:r>
            <w:r w:rsidRPr="00763996">
              <w:rPr>
                <w:spacing w:val="4"/>
                <w:sz w:val="24"/>
              </w:rPr>
              <w:t xml:space="preserve"> </w:t>
            </w:r>
            <w:r w:rsidRPr="00763996">
              <w:rPr>
                <w:sz w:val="24"/>
              </w:rPr>
              <w:t xml:space="preserve">представления    </w:t>
            </w:r>
            <w:r w:rsidRPr="00763996">
              <w:rPr>
                <w:spacing w:val="53"/>
                <w:sz w:val="24"/>
              </w:rPr>
              <w:t xml:space="preserve"> </w:t>
            </w:r>
            <w:r w:rsidRPr="00763996">
              <w:rPr>
                <w:sz w:val="24"/>
              </w:rPr>
              <w:t xml:space="preserve">о     </w:t>
            </w:r>
            <w:r w:rsidRPr="00763996">
              <w:rPr>
                <w:spacing w:val="2"/>
                <w:sz w:val="24"/>
              </w:rPr>
              <w:t xml:space="preserve"> </w:t>
            </w:r>
            <w:r w:rsidRPr="00763996">
              <w:rPr>
                <w:sz w:val="24"/>
              </w:rPr>
              <w:t>жанровых, композиционных</w:t>
            </w:r>
            <w:r w:rsidRPr="00763996">
              <w:rPr>
                <w:spacing w:val="1"/>
                <w:sz w:val="24"/>
              </w:rPr>
              <w:t xml:space="preserve"> </w:t>
            </w:r>
            <w:r w:rsidRPr="00763996">
              <w:rPr>
                <w:sz w:val="24"/>
              </w:rPr>
              <w:t>и</w:t>
            </w:r>
            <w:r w:rsidRPr="00763996">
              <w:rPr>
                <w:spacing w:val="1"/>
                <w:sz w:val="24"/>
              </w:rPr>
              <w:t xml:space="preserve"> </w:t>
            </w:r>
            <w:r w:rsidRPr="00763996">
              <w:rPr>
                <w:sz w:val="24"/>
              </w:rPr>
              <w:t>языковых</w:t>
            </w:r>
            <w:r w:rsidRPr="00763996">
              <w:rPr>
                <w:spacing w:val="1"/>
                <w:sz w:val="24"/>
              </w:rPr>
              <w:t xml:space="preserve"> </w:t>
            </w:r>
            <w:r w:rsidRPr="00763996">
              <w:rPr>
                <w:sz w:val="24"/>
              </w:rPr>
              <w:t>особенностях</w:t>
            </w:r>
            <w:r w:rsidRPr="00763996">
              <w:rPr>
                <w:spacing w:val="1"/>
                <w:sz w:val="24"/>
              </w:rPr>
              <w:t xml:space="preserve"> </w:t>
            </w:r>
            <w:r w:rsidRPr="00763996">
              <w:rPr>
                <w:sz w:val="24"/>
              </w:rPr>
              <w:t>жанров литературы: литературная сказка, рассказ,</w:t>
            </w:r>
            <w:r w:rsidRPr="00763996">
              <w:rPr>
                <w:spacing w:val="-57"/>
                <w:sz w:val="24"/>
              </w:rPr>
              <w:t xml:space="preserve"> </w:t>
            </w:r>
            <w:r w:rsidRPr="00763996">
              <w:rPr>
                <w:sz w:val="24"/>
              </w:rPr>
              <w:t>стихотворение,</w:t>
            </w:r>
            <w:r w:rsidRPr="00763996">
              <w:rPr>
                <w:spacing w:val="1"/>
                <w:sz w:val="24"/>
              </w:rPr>
              <w:t xml:space="preserve"> </w:t>
            </w:r>
            <w:r w:rsidRPr="00763996">
              <w:rPr>
                <w:sz w:val="24"/>
              </w:rPr>
              <w:t>басня,</w:t>
            </w:r>
            <w:r w:rsidRPr="00763996">
              <w:rPr>
                <w:spacing w:val="1"/>
                <w:sz w:val="24"/>
              </w:rPr>
              <w:t xml:space="preserve"> </w:t>
            </w:r>
            <w:r w:rsidRPr="00763996">
              <w:rPr>
                <w:sz w:val="24"/>
              </w:rPr>
              <w:t>пословица,</w:t>
            </w:r>
            <w:r w:rsidRPr="00763996">
              <w:rPr>
                <w:spacing w:val="1"/>
                <w:sz w:val="24"/>
              </w:rPr>
              <w:t xml:space="preserve"> </w:t>
            </w:r>
            <w:r w:rsidRPr="00763996">
              <w:rPr>
                <w:sz w:val="24"/>
              </w:rPr>
              <w:t>небылица,</w:t>
            </w:r>
            <w:r w:rsidRPr="00763996">
              <w:rPr>
                <w:spacing w:val="-57"/>
                <w:sz w:val="24"/>
              </w:rPr>
              <w:t xml:space="preserve"> </w:t>
            </w:r>
            <w:r w:rsidRPr="00763996">
              <w:rPr>
                <w:sz w:val="24"/>
              </w:rPr>
              <w:t>былина;</w:t>
            </w:r>
          </w:p>
          <w:p w:rsidR="003A44AC" w:rsidRPr="00763996" w:rsidRDefault="003A44AC" w:rsidP="00763996">
            <w:pPr>
              <w:pStyle w:val="TableParagraph"/>
              <w:ind w:right="100"/>
              <w:jc w:val="both"/>
              <w:rPr>
                <w:sz w:val="24"/>
              </w:rPr>
            </w:pPr>
            <w:r w:rsidRPr="00763996">
              <w:rPr>
                <w:sz w:val="24"/>
              </w:rPr>
              <w:t>углублять</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содержания</w:t>
            </w:r>
            <w:r w:rsidRPr="00763996">
              <w:rPr>
                <w:spacing w:val="1"/>
                <w:sz w:val="24"/>
              </w:rPr>
              <w:t xml:space="preserve"> </w:t>
            </w:r>
            <w:r w:rsidRPr="00763996">
              <w:rPr>
                <w:sz w:val="24"/>
              </w:rPr>
              <w:t>и</w:t>
            </w:r>
            <w:r w:rsidRPr="00763996">
              <w:rPr>
                <w:spacing w:val="1"/>
                <w:sz w:val="24"/>
              </w:rPr>
              <w:t xml:space="preserve"> </w:t>
            </w:r>
            <w:r w:rsidRPr="00763996">
              <w:rPr>
                <w:sz w:val="24"/>
              </w:rPr>
              <w:t>формы</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(оценка</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персонажа</w:t>
            </w:r>
            <w:r w:rsidRPr="00763996">
              <w:rPr>
                <w:spacing w:val="1"/>
                <w:sz w:val="24"/>
              </w:rPr>
              <w:t xml:space="preserve"> </w:t>
            </w:r>
            <w:r w:rsidRPr="00763996">
              <w:rPr>
                <w:sz w:val="24"/>
              </w:rPr>
              <w:t>с</w:t>
            </w:r>
            <w:r w:rsidRPr="00763996">
              <w:rPr>
                <w:spacing w:val="-57"/>
                <w:sz w:val="24"/>
              </w:rPr>
              <w:t xml:space="preserve"> </w:t>
            </w:r>
            <w:r w:rsidRPr="00763996">
              <w:rPr>
                <w:sz w:val="24"/>
              </w:rPr>
              <w:t>опорой</w:t>
            </w:r>
            <w:r w:rsidRPr="00763996">
              <w:rPr>
                <w:spacing w:val="1"/>
                <w:sz w:val="24"/>
              </w:rPr>
              <w:t xml:space="preserve"> </w:t>
            </w:r>
            <w:r w:rsidRPr="00763996">
              <w:rPr>
                <w:sz w:val="24"/>
              </w:rPr>
              <w:t>на</w:t>
            </w:r>
            <w:r w:rsidRPr="00763996">
              <w:rPr>
                <w:spacing w:val="1"/>
                <w:sz w:val="24"/>
              </w:rPr>
              <w:t xml:space="preserve"> </w:t>
            </w:r>
            <w:r w:rsidRPr="00763996">
              <w:rPr>
                <w:sz w:val="24"/>
              </w:rPr>
              <w:t>его</w:t>
            </w:r>
            <w:r w:rsidRPr="00763996">
              <w:rPr>
                <w:spacing w:val="1"/>
                <w:sz w:val="24"/>
              </w:rPr>
              <w:t xml:space="preserve"> </w:t>
            </w:r>
            <w:r w:rsidRPr="00763996">
              <w:rPr>
                <w:sz w:val="24"/>
              </w:rPr>
              <w:t>портрет,</w:t>
            </w:r>
            <w:r w:rsidRPr="00763996">
              <w:rPr>
                <w:spacing w:val="1"/>
                <w:sz w:val="24"/>
              </w:rPr>
              <w:t xml:space="preserve"> </w:t>
            </w:r>
            <w:r w:rsidRPr="00763996">
              <w:rPr>
                <w:sz w:val="24"/>
              </w:rPr>
              <w:t>поступки,</w:t>
            </w:r>
            <w:r w:rsidRPr="00763996">
              <w:rPr>
                <w:spacing w:val="1"/>
                <w:sz w:val="24"/>
              </w:rPr>
              <w:t xml:space="preserve"> </w:t>
            </w:r>
            <w:r w:rsidRPr="00763996">
              <w:rPr>
                <w:sz w:val="24"/>
              </w:rPr>
              <w:t>мотивы</w:t>
            </w:r>
            <w:r w:rsidRPr="00763996">
              <w:rPr>
                <w:spacing w:val="1"/>
                <w:sz w:val="24"/>
              </w:rPr>
              <w:t xml:space="preserve"> </w:t>
            </w:r>
            <w:r w:rsidRPr="00763996">
              <w:rPr>
                <w:sz w:val="24"/>
              </w:rPr>
              <w:t>поведения и другие средства раскрытия образа;</w:t>
            </w:r>
            <w:r w:rsidRPr="00763996">
              <w:rPr>
                <w:spacing w:val="1"/>
                <w:sz w:val="24"/>
              </w:rPr>
              <w:t xml:space="preserve"> </w:t>
            </w:r>
            <w:r w:rsidRPr="00763996">
              <w:rPr>
                <w:sz w:val="24"/>
              </w:rPr>
              <w:t>развитие</w:t>
            </w:r>
            <w:r w:rsidRPr="00763996">
              <w:rPr>
                <w:spacing w:val="-5"/>
                <w:sz w:val="24"/>
              </w:rPr>
              <w:t xml:space="preserve"> </w:t>
            </w:r>
            <w:r w:rsidRPr="00763996">
              <w:rPr>
                <w:sz w:val="24"/>
              </w:rPr>
              <w:t>поэтического</w:t>
            </w:r>
            <w:r w:rsidRPr="00763996">
              <w:rPr>
                <w:spacing w:val="1"/>
                <w:sz w:val="24"/>
              </w:rPr>
              <w:t xml:space="preserve"> </w:t>
            </w:r>
            <w:r w:rsidRPr="00763996">
              <w:rPr>
                <w:sz w:val="24"/>
              </w:rPr>
              <w:t>слуха);</w:t>
            </w:r>
          </w:p>
          <w:p w:rsidR="003A44AC" w:rsidRPr="00763996" w:rsidRDefault="003A44AC" w:rsidP="00E8233E">
            <w:pPr>
              <w:jc w:val="both"/>
              <w:rPr>
                <w:rFonts w:ascii="Times New Roman" w:hAnsi="Times New Roman" w:cs="Times New Roman"/>
                <w:sz w:val="28"/>
                <w:szCs w:val="28"/>
              </w:rPr>
            </w:pPr>
            <w:r w:rsidRPr="00763996">
              <w:rPr>
                <w:rFonts w:ascii="Times New Roman" w:hAnsi="Times New Roman" w:cs="Times New Roman"/>
                <w:sz w:val="24"/>
              </w:rPr>
              <w:t>поддерживать</w:t>
            </w:r>
            <w:r w:rsidRPr="00763996">
              <w:rPr>
                <w:rFonts w:ascii="Times New Roman" w:hAnsi="Times New Roman" w:cs="Times New Roman"/>
                <w:spacing w:val="12"/>
                <w:sz w:val="24"/>
              </w:rPr>
              <w:t xml:space="preserve"> </w:t>
            </w:r>
            <w:r w:rsidRPr="00763996">
              <w:rPr>
                <w:rFonts w:ascii="Times New Roman" w:hAnsi="Times New Roman" w:cs="Times New Roman"/>
                <w:sz w:val="24"/>
              </w:rPr>
              <w:t>избирательные</w:t>
            </w:r>
            <w:r w:rsidRPr="00763996">
              <w:rPr>
                <w:rFonts w:ascii="Times New Roman" w:hAnsi="Times New Roman" w:cs="Times New Roman"/>
                <w:spacing w:val="6"/>
                <w:sz w:val="24"/>
              </w:rPr>
              <w:t xml:space="preserve"> </w:t>
            </w:r>
            <w:r w:rsidRPr="00763996">
              <w:rPr>
                <w:rFonts w:ascii="Times New Roman" w:hAnsi="Times New Roman" w:cs="Times New Roman"/>
                <w:sz w:val="24"/>
              </w:rPr>
              <w:t>интересы</w:t>
            </w:r>
            <w:r w:rsidRPr="00763996">
              <w:rPr>
                <w:rFonts w:ascii="Times New Roman" w:hAnsi="Times New Roman" w:cs="Times New Roman"/>
                <w:spacing w:val="12"/>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8"/>
                <w:sz w:val="24"/>
              </w:rPr>
              <w:t xml:space="preserve"> </w:t>
            </w:r>
            <w:r w:rsidRPr="00763996">
              <w:rPr>
                <w:rFonts w:ascii="Times New Roman" w:hAnsi="Times New Roman" w:cs="Times New Roman"/>
                <w:sz w:val="24"/>
              </w:rPr>
              <w:t>к</w:t>
            </w:r>
            <w:r w:rsidRPr="00763996">
              <w:rPr>
                <w:rFonts w:ascii="Times New Roman" w:hAnsi="Times New Roman" w:cs="Times New Roman"/>
                <w:spacing w:val="-57"/>
                <w:sz w:val="24"/>
              </w:rPr>
              <w:t xml:space="preserve"> </w:t>
            </w:r>
            <w:r w:rsidRPr="00763996">
              <w:rPr>
                <w:rFonts w:ascii="Times New Roman" w:hAnsi="Times New Roman" w:cs="Times New Roman"/>
                <w:sz w:val="24"/>
              </w:rPr>
              <w:t>произведениям определенного жанра и тематики;</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развивать</w:t>
            </w:r>
            <w:r w:rsidRPr="00763996">
              <w:rPr>
                <w:rFonts w:ascii="Times New Roman" w:hAnsi="Times New Roman" w:cs="Times New Roman"/>
                <w:sz w:val="24"/>
              </w:rPr>
              <w:tab/>
              <w:t>образность</w:t>
            </w:r>
            <w:r w:rsidRPr="00763996">
              <w:rPr>
                <w:rFonts w:ascii="Times New Roman" w:hAnsi="Times New Roman" w:cs="Times New Roman"/>
                <w:sz w:val="24"/>
              </w:rPr>
              <w:tab/>
              <w:t>речи</w:t>
            </w:r>
            <w:r w:rsidRPr="00763996">
              <w:rPr>
                <w:rFonts w:ascii="Times New Roman" w:hAnsi="Times New Roman" w:cs="Times New Roman"/>
                <w:sz w:val="24"/>
              </w:rPr>
              <w:tab/>
              <w:t>и</w:t>
            </w:r>
            <w:r w:rsidRPr="00763996">
              <w:rPr>
                <w:rFonts w:ascii="Times New Roman" w:hAnsi="Times New Roman" w:cs="Times New Roman"/>
                <w:sz w:val="24"/>
              </w:rPr>
              <w:tab/>
              <w:t>словесное</w:t>
            </w:r>
            <w:r w:rsidRPr="00763996">
              <w:rPr>
                <w:rFonts w:ascii="Times New Roman" w:hAnsi="Times New Roman" w:cs="Times New Roman"/>
                <w:spacing w:val="-57"/>
                <w:sz w:val="24"/>
              </w:rPr>
              <w:t xml:space="preserve"> </w:t>
            </w:r>
            <w:r w:rsidRPr="00763996">
              <w:rPr>
                <w:rFonts w:ascii="Times New Roman" w:hAnsi="Times New Roman" w:cs="Times New Roman"/>
                <w:sz w:val="24"/>
              </w:rPr>
              <w:t>творчество</w:t>
            </w:r>
            <w:r w:rsidRPr="00763996">
              <w:rPr>
                <w:rFonts w:ascii="Times New Roman" w:hAnsi="Times New Roman" w:cs="Times New Roman"/>
                <w:sz w:val="24"/>
              </w:rPr>
              <w:tab/>
              <w:t>(составление</w:t>
            </w:r>
            <w:r w:rsidRPr="00763996">
              <w:rPr>
                <w:rFonts w:ascii="Times New Roman" w:hAnsi="Times New Roman" w:cs="Times New Roman"/>
                <w:sz w:val="24"/>
              </w:rPr>
              <w:tab/>
            </w:r>
            <w:r w:rsidRPr="00763996">
              <w:rPr>
                <w:rFonts w:ascii="Times New Roman" w:hAnsi="Times New Roman" w:cs="Times New Roman"/>
                <w:sz w:val="24"/>
              </w:rPr>
              <w:tab/>
              <w:t>сравнений,</w:t>
            </w:r>
            <w:r w:rsidRPr="00763996">
              <w:rPr>
                <w:rFonts w:ascii="Times New Roman" w:hAnsi="Times New Roman" w:cs="Times New Roman"/>
                <w:sz w:val="24"/>
              </w:rPr>
              <w:tab/>
            </w:r>
            <w:r w:rsidRPr="00763996">
              <w:rPr>
                <w:rFonts w:ascii="Times New Roman" w:hAnsi="Times New Roman" w:cs="Times New Roman"/>
                <w:sz w:val="24"/>
              </w:rPr>
              <w:tab/>
              <w:t>метафор,</w:t>
            </w:r>
            <w:r w:rsidRPr="00763996">
              <w:rPr>
                <w:rFonts w:ascii="Times New Roman" w:hAnsi="Times New Roman" w:cs="Times New Roman"/>
                <w:spacing w:val="-57"/>
                <w:sz w:val="24"/>
              </w:rPr>
              <w:t xml:space="preserve"> </w:t>
            </w:r>
            <w:r w:rsidRPr="00763996">
              <w:rPr>
                <w:rFonts w:ascii="Times New Roman" w:hAnsi="Times New Roman" w:cs="Times New Roman"/>
                <w:sz w:val="24"/>
              </w:rPr>
              <w:t>описательных</w:t>
            </w:r>
            <w:r w:rsidRPr="00763996">
              <w:rPr>
                <w:rFonts w:ascii="Times New Roman" w:hAnsi="Times New Roman" w:cs="Times New Roman"/>
                <w:sz w:val="24"/>
              </w:rPr>
              <w:tab/>
              <w:t>и</w:t>
            </w:r>
            <w:r w:rsidRPr="00763996">
              <w:rPr>
                <w:rFonts w:ascii="Times New Roman" w:hAnsi="Times New Roman" w:cs="Times New Roman"/>
                <w:sz w:val="24"/>
              </w:rPr>
              <w:tab/>
              <w:t>метафорических</w:t>
            </w:r>
            <w:r w:rsidR="00E8233E">
              <w:rPr>
                <w:rFonts w:ascii="Times New Roman" w:hAnsi="Times New Roman" w:cs="Times New Roman"/>
                <w:sz w:val="24"/>
              </w:rPr>
              <w:t xml:space="preserve"> </w:t>
            </w:r>
            <w:r w:rsidRPr="00763996">
              <w:rPr>
                <w:rFonts w:ascii="Times New Roman" w:hAnsi="Times New Roman" w:cs="Times New Roman"/>
                <w:sz w:val="24"/>
              </w:rPr>
              <w:t>загадок,</w:t>
            </w:r>
            <w:r w:rsidRPr="00763996">
              <w:rPr>
                <w:rFonts w:ascii="Times New Roman" w:hAnsi="Times New Roman" w:cs="Times New Roman"/>
                <w:spacing w:val="-57"/>
                <w:sz w:val="24"/>
              </w:rPr>
              <w:t xml:space="preserve"> </w:t>
            </w:r>
            <w:r w:rsidRPr="00763996">
              <w:rPr>
                <w:rFonts w:ascii="Times New Roman" w:hAnsi="Times New Roman" w:cs="Times New Roman"/>
                <w:sz w:val="24"/>
              </w:rPr>
              <w:t>сочинение</w:t>
            </w:r>
            <w:r w:rsidRPr="00763996">
              <w:rPr>
                <w:rFonts w:ascii="Times New Roman" w:hAnsi="Times New Roman" w:cs="Times New Roman"/>
                <w:spacing w:val="24"/>
                <w:sz w:val="24"/>
              </w:rPr>
              <w:t xml:space="preserve"> </w:t>
            </w:r>
            <w:r w:rsidRPr="00763996">
              <w:rPr>
                <w:rFonts w:ascii="Times New Roman" w:hAnsi="Times New Roman" w:cs="Times New Roman"/>
                <w:sz w:val="24"/>
              </w:rPr>
              <w:t>текстов</w:t>
            </w:r>
            <w:r w:rsidRPr="00763996">
              <w:rPr>
                <w:rFonts w:ascii="Times New Roman" w:hAnsi="Times New Roman" w:cs="Times New Roman"/>
                <w:spacing w:val="22"/>
                <w:sz w:val="24"/>
              </w:rPr>
              <w:t xml:space="preserve"> </w:t>
            </w:r>
            <w:r w:rsidRPr="00763996">
              <w:rPr>
                <w:rFonts w:ascii="Times New Roman" w:hAnsi="Times New Roman" w:cs="Times New Roman"/>
                <w:sz w:val="24"/>
              </w:rPr>
              <w:t>сказочного</w:t>
            </w:r>
            <w:r w:rsidRPr="00763996">
              <w:rPr>
                <w:rFonts w:ascii="Times New Roman" w:hAnsi="Times New Roman" w:cs="Times New Roman"/>
                <w:spacing w:val="25"/>
                <w:sz w:val="24"/>
              </w:rPr>
              <w:t xml:space="preserve"> </w:t>
            </w:r>
            <w:r w:rsidRPr="00763996">
              <w:rPr>
                <w:rFonts w:ascii="Times New Roman" w:hAnsi="Times New Roman" w:cs="Times New Roman"/>
                <w:sz w:val="24"/>
              </w:rPr>
              <w:t>и</w:t>
            </w:r>
            <w:r w:rsidRPr="00763996">
              <w:rPr>
                <w:rFonts w:ascii="Times New Roman" w:hAnsi="Times New Roman" w:cs="Times New Roman"/>
                <w:spacing w:val="22"/>
                <w:sz w:val="24"/>
              </w:rPr>
              <w:t xml:space="preserve"> </w:t>
            </w:r>
            <w:r w:rsidRPr="00763996">
              <w:rPr>
                <w:rFonts w:ascii="Times New Roman" w:hAnsi="Times New Roman" w:cs="Times New Roman"/>
                <w:sz w:val="24"/>
              </w:rPr>
              <w:t>реалистического</w:t>
            </w:r>
            <w:r w:rsidRPr="00763996">
              <w:rPr>
                <w:rFonts w:ascii="Times New Roman" w:hAnsi="Times New Roman" w:cs="Times New Roman"/>
                <w:spacing w:val="-57"/>
                <w:sz w:val="24"/>
              </w:rPr>
              <w:t xml:space="preserve"> </w:t>
            </w:r>
            <w:r w:rsidRPr="00763996">
              <w:rPr>
                <w:rFonts w:ascii="Times New Roman" w:hAnsi="Times New Roman" w:cs="Times New Roman"/>
                <w:sz w:val="24"/>
              </w:rPr>
              <w:t>характера,</w:t>
            </w:r>
            <w:r w:rsidRPr="00763996">
              <w:rPr>
                <w:rFonts w:ascii="Times New Roman" w:hAnsi="Times New Roman" w:cs="Times New Roman"/>
                <w:spacing w:val="2"/>
                <w:sz w:val="24"/>
              </w:rPr>
              <w:t xml:space="preserve"> </w:t>
            </w:r>
            <w:r w:rsidRPr="00763996">
              <w:rPr>
                <w:rFonts w:ascii="Times New Roman" w:hAnsi="Times New Roman" w:cs="Times New Roman"/>
                <w:sz w:val="24"/>
              </w:rPr>
              <w:t>создание</w:t>
            </w:r>
            <w:r w:rsidRPr="00763996">
              <w:rPr>
                <w:rFonts w:ascii="Times New Roman" w:hAnsi="Times New Roman" w:cs="Times New Roman"/>
                <w:spacing w:val="-5"/>
                <w:sz w:val="24"/>
              </w:rPr>
              <w:t xml:space="preserve"> </w:t>
            </w:r>
            <w:r w:rsidRPr="00763996">
              <w:rPr>
                <w:rFonts w:ascii="Times New Roman" w:hAnsi="Times New Roman" w:cs="Times New Roman"/>
                <w:sz w:val="24"/>
              </w:rPr>
              <w:t>рифмованных</w:t>
            </w:r>
            <w:r w:rsidRPr="00763996">
              <w:rPr>
                <w:rFonts w:ascii="Times New Roman" w:hAnsi="Times New Roman" w:cs="Times New Roman"/>
                <w:spacing w:val="-4"/>
                <w:sz w:val="24"/>
              </w:rPr>
              <w:t xml:space="preserve"> </w:t>
            </w:r>
            <w:r w:rsidRPr="00763996">
              <w:rPr>
                <w:rFonts w:ascii="Times New Roman" w:hAnsi="Times New Roman" w:cs="Times New Roman"/>
                <w:sz w:val="24"/>
              </w:rPr>
              <w:t>строк).</w:t>
            </w:r>
          </w:p>
        </w:tc>
        <w:tc>
          <w:tcPr>
            <w:tcW w:w="4786" w:type="dxa"/>
          </w:tcPr>
          <w:p w:rsidR="003A44AC" w:rsidRPr="00763996" w:rsidRDefault="003A44AC" w:rsidP="009242EA">
            <w:pPr>
              <w:pStyle w:val="TableParagraph"/>
              <w:numPr>
                <w:ilvl w:val="0"/>
                <w:numId w:val="42"/>
              </w:numPr>
              <w:tabs>
                <w:tab w:val="left" w:pos="374"/>
              </w:tabs>
              <w:jc w:val="both"/>
              <w:rPr>
                <w:sz w:val="24"/>
              </w:rPr>
            </w:pPr>
            <w:r w:rsidRPr="00763996">
              <w:rPr>
                <w:sz w:val="24"/>
              </w:rPr>
              <w:t>Формирование</w:t>
            </w:r>
            <w:r w:rsidRPr="00763996">
              <w:rPr>
                <w:spacing w:val="-7"/>
                <w:sz w:val="24"/>
              </w:rPr>
              <w:t xml:space="preserve"> </w:t>
            </w:r>
            <w:r w:rsidRPr="00763996">
              <w:rPr>
                <w:sz w:val="24"/>
              </w:rPr>
              <w:t>словаря:</w:t>
            </w:r>
          </w:p>
          <w:p w:rsidR="003A44AC" w:rsidRPr="00763996" w:rsidRDefault="003A44AC" w:rsidP="00763996">
            <w:pPr>
              <w:pStyle w:val="TableParagraph"/>
              <w:spacing w:before="2"/>
              <w:ind w:right="96"/>
              <w:jc w:val="both"/>
              <w:rPr>
                <w:sz w:val="24"/>
              </w:rPr>
            </w:pPr>
            <w:r w:rsidRPr="00763996">
              <w:rPr>
                <w:sz w:val="24"/>
              </w:rPr>
              <w:t>педагог формирует у детей умения подбирать точные слова для выражения мысли;</w:t>
            </w:r>
            <w:r w:rsidRPr="00763996">
              <w:rPr>
                <w:spacing w:val="1"/>
                <w:sz w:val="24"/>
              </w:rPr>
              <w:t xml:space="preserve"> </w:t>
            </w:r>
            <w:r w:rsidRPr="00763996">
              <w:rPr>
                <w:sz w:val="24"/>
              </w:rPr>
              <w:t>выполнять операцию классификации - деления освоенных понятий на группы на</w:t>
            </w:r>
            <w:r w:rsidRPr="00763996">
              <w:rPr>
                <w:spacing w:val="1"/>
                <w:sz w:val="24"/>
              </w:rPr>
              <w:t xml:space="preserve"> </w:t>
            </w:r>
            <w:r w:rsidRPr="00763996">
              <w:rPr>
                <w:sz w:val="24"/>
              </w:rPr>
              <w:t>основе</w:t>
            </w:r>
            <w:r w:rsidRPr="00763996">
              <w:rPr>
                <w:spacing w:val="1"/>
                <w:sz w:val="24"/>
              </w:rPr>
              <w:t xml:space="preserve"> </w:t>
            </w:r>
            <w:r w:rsidRPr="00763996">
              <w:rPr>
                <w:sz w:val="24"/>
              </w:rPr>
              <w:t>выявленных</w:t>
            </w:r>
            <w:r w:rsidRPr="00763996">
              <w:rPr>
                <w:spacing w:val="1"/>
                <w:sz w:val="24"/>
              </w:rPr>
              <w:t xml:space="preserve"> </w:t>
            </w:r>
            <w:r w:rsidRPr="00763996">
              <w:rPr>
                <w:sz w:val="24"/>
              </w:rPr>
              <w:t>признаков,</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средства</w:t>
            </w:r>
            <w:r w:rsidRPr="00763996">
              <w:rPr>
                <w:spacing w:val="1"/>
                <w:sz w:val="24"/>
              </w:rPr>
              <w:t xml:space="preserve"> </w:t>
            </w:r>
            <w:r w:rsidRPr="00763996">
              <w:rPr>
                <w:sz w:val="24"/>
              </w:rPr>
              <w:t>языковой</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антонимы,</w:t>
            </w:r>
            <w:r w:rsidRPr="00763996">
              <w:rPr>
                <w:spacing w:val="1"/>
                <w:sz w:val="24"/>
              </w:rPr>
              <w:t xml:space="preserve"> </w:t>
            </w:r>
            <w:r w:rsidRPr="00763996">
              <w:rPr>
                <w:sz w:val="24"/>
              </w:rPr>
              <w:t>синонимы,</w:t>
            </w:r>
            <w:r w:rsidRPr="00763996">
              <w:rPr>
                <w:spacing w:val="1"/>
                <w:sz w:val="24"/>
              </w:rPr>
              <w:t xml:space="preserve"> </w:t>
            </w:r>
            <w:r w:rsidRPr="00763996">
              <w:rPr>
                <w:sz w:val="24"/>
              </w:rPr>
              <w:t>многозначные</w:t>
            </w:r>
            <w:r w:rsidRPr="00763996">
              <w:rPr>
                <w:spacing w:val="1"/>
                <w:sz w:val="24"/>
              </w:rPr>
              <w:t xml:space="preserve"> </w:t>
            </w:r>
            <w:r w:rsidRPr="00763996">
              <w:rPr>
                <w:sz w:val="24"/>
              </w:rPr>
              <w:t>слова,</w:t>
            </w:r>
            <w:r w:rsidRPr="00763996">
              <w:rPr>
                <w:spacing w:val="1"/>
                <w:sz w:val="24"/>
              </w:rPr>
              <w:t xml:space="preserve"> </w:t>
            </w:r>
            <w:r w:rsidRPr="00763996">
              <w:rPr>
                <w:sz w:val="24"/>
              </w:rPr>
              <w:t>метафоры,</w:t>
            </w:r>
            <w:r w:rsidRPr="00763996">
              <w:rPr>
                <w:spacing w:val="1"/>
                <w:sz w:val="24"/>
              </w:rPr>
              <w:t xml:space="preserve"> </w:t>
            </w:r>
            <w:r w:rsidRPr="00763996">
              <w:rPr>
                <w:sz w:val="24"/>
              </w:rPr>
              <w:t>олицетворения.</w:t>
            </w:r>
          </w:p>
          <w:p w:rsidR="003A44AC" w:rsidRPr="00763996" w:rsidRDefault="003A44AC" w:rsidP="009242EA">
            <w:pPr>
              <w:pStyle w:val="TableParagraph"/>
              <w:numPr>
                <w:ilvl w:val="0"/>
                <w:numId w:val="42"/>
              </w:numPr>
              <w:tabs>
                <w:tab w:val="left" w:pos="374"/>
              </w:tabs>
              <w:jc w:val="both"/>
              <w:rPr>
                <w:sz w:val="24"/>
              </w:rPr>
            </w:pPr>
            <w:r w:rsidRPr="00763996">
              <w:rPr>
                <w:spacing w:val="-2"/>
                <w:sz w:val="24"/>
              </w:rPr>
              <w:t>Звуковая</w:t>
            </w:r>
            <w:r w:rsidRPr="00763996">
              <w:rPr>
                <w:spacing w:val="-12"/>
                <w:sz w:val="24"/>
              </w:rPr>
              <w:t xml:space="preserve"> </w:t>
            </w:r>
            <w:r w:rsidRPr="00763996">
              <w:rPr>
                <w:spacing w:val="-1"/>
                <w:sz w:val="24"/>
              </w:rPr>
              <w:t>культура</w:t>
            </w:r>
            <w:r w:rsidRPr="00763996">
              <w:rPr>
                <w:spacing w:val="-12"/>
                <w:sz w:val="24"/>
              </w:rPr>
              <w:t xml:space="preserve"> </w:t>
            </w:r>
            <w:r w:rsidRPr="00763996">
              <w:rPr>
                <w:spacing w:val="-1"/>
                <w:sz w:val="24"/>
              </w:rPr>
              <w:t>речи:</w:t>
            </w:r>
          </w:p>
          <w:p w:rsidR="003A44AC" w:rsidRPr="00763996" w:rsidRDefault="003A44AC" w:rsidP="00763996">
            <w:pPr>
              <w:pStyle w:val="TableParagraph"/>
              <w:spacing w:before="3"/>
              <w:ind w:right="95"/>
              <w:jc w:val="both"/>
              <w:rPr>
                <w:sz w:val="24"/>
              </w:rPr>
            </w:pP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автоматизации</w:t>
            </w:r>
            <w:r w:rsidRPr="00763996">
              <w:rPr>
                <w:spacing w:val="1"/>
                <w:sz w:val="24"/>
              </w:rPr>
              <w:t xml:space="preserve"> </w:t>
            </w:r>
            <w:r w:rsidRPr="00763996">
              <w:rPr>
                <w:sz w:val="24"/>
              </w:rPr>
              <w:t>и</w:t>
            </w:r>
            <w:r w:rsidRPr="00763996">
              <w:rPr>
                <w:spacing w:val="1"/>
                <w:sz w:val="24"/>
              </w:rPr>
              <w:t xml:space="preserve"> </w:t>
            </w:r>
            <w:r w:rsidRPr="00763996">
              <w:rPr>
                <w:sz w:val="24"/>
              </w:rPr>
              <w:t>дифференциации</w:t>
            </w:r>
            <w:r w:rsidRPr="00763996">
              <w:rPr>
                <w:spacing w:val="1"/>
                <w:sz w:val="24"/>
              </w:rPr>
              <w:t xml:space="preserve"> </w:t>
            </w:r>
            <w:r w:rsidRPr="00763996">
              <w:rPr>
                <w:sz w:val="24"/>
              </w:rPr>
              <w:t>сложных</w:t>
            </w:r>
            <w:r w:rsidRPr="00763996">
              <w:rPr>
                <w:spacing w:val="1"/>
                <w:sz w:val="24"/>
              </w:rPr>
              <w:t xml:space="preserve"> </w:t>
            </w:r>
            <w:r w:rsidRPr="00763996">
              <w:rPr>
                <w:b/>
                <w:i/>
                <w:sz w:val="24"/>
              </w:rPr>
              <w:t>для</w:t>
            </w:r>
            <w:r w:rsidRPr="00763996">
              <w:rPr>
                <w:b/>
                <w:i/>
                <w:spacing w:val="-57"/>
                <w:sz w:val="24"/>
              </w:rPr>
              <w:t xml:space="preserve"> </w:t>
            </w:r>
            <w:r w:rsidRPr="00763996">
              <w:rPr>
                <w:sz w:val="24"/>
              </w:rPr>
              <w:t>произношения</w:t>
            </w:r>
            <w:r w:rsidRPr="00763996">
              <w:rPr>
                <w:spacing w:val="1"/>
                <w:sz w:val="24"/>
              </w:rPr>
              <w:t xml:space="preserve"> </w:t>
            </w:r>
            <w:r w:rsidRPr="00763996">
              <w:rPr>
                <w:sz w:val="24"/>
              </w:rPr>
              <w:t>звуков</w:t>
            </w:r>
            <w:r w:rsidRPr="00763996">
              <w:rPr>
                <w:spacing w:val="1"/>
                <w:sz w:val="24"/>
              </w:rPr>
              <w:t xml:space="preserve"> </w:t>
            </w:r>
            <w:r w:rsidRPr="00763996">
              <w:rPr>
                <w:sz w:val="24"/>
              </w:rPr>
              <w:t>в</w:t>
            </w:r>
            <w:r w:rsidRPr="00763996">
              <w:rPr>
                <w:spacing w:val="1"/>
                <w:sz w:val="24"/>
              </w:rPr>
              <w:t xml:space="preserve"> </w:t>
            </w:r>
            <w:r w:rsidRPr="00763996">
              <w:rPr>
                <w:sz w:val="24"/>
              </w:rPr>
              <w:t>речи;</w:t>
            </w:r>
            <w:r w:rsidRPr="00763996">
              <w:rPr>
                <w:spacing w:val="1"/>
                <w:sz w:val="24"/>
              </w:rPr>
              <w:t xml:space="preserve"> </w:t>
            </w:r>
            <w:r w:rsidRPr="00763996">
              <w:rPr>
                <w:sz w:val="24"/>
              </w:rPr>
              <w:t>проводит</w:t>
            </w:r>
            <w:r w:rsidRPr="00763996">
              <w:rPr>
                <w:spacing w:val="1"/>
                <w:sz w:val="24"/>
              </w:rPr>
              <w:t xml:space="preserve"> </w:t>
            </w:r>
            <w:r w:rsidRPr="00763996">
              <w:rPr>
                <w:sz w:val="24"/>
              </w:rPr>
              <w:t>работу</w:t>
            </w:r>
            <w:r w:rsidRPr="00763996">
              <w:rPr>
                <w:spacing w:val="1"/>
                <w:sz w:val="24"/>
              </w:rPr>
              <w:t xml:space="preserve"> </w:t>
            </w:r>
            <w:r w:rsidRPr="00763996">
              <w:rPr>
                <w:sz w:val="24"/>
              </w:rPr>
              <w:t>по</w:t>
            </w:r>
            <w:r w:rsidRPr="00763996">
              <w:rPr>
                <w:spacing w:val="1"/>
                <w:sz w:val="24"/>
              </w:rPr>
              <w:t xml:space="preserve"> </w:t>
            </w:r>
            <w:r w:rsidRPr="00763996">
              <w:rPr>
                <w:sz w:val="24"/>
              </w:rPr>
              <w:t>исправлению</w:t>
            </w:r>
            <w:r w:rsidRPr="00763996">
              <w:rPr>
                <w:spacing w:val="1"/>
                <w:sz w:val="24"/>
              </w:rPr>
              <w:t xml:space="preserve"> </w:t>
            </w:r>
            <w:r w:rsidRPr="00763996">
              <w:rPr>
                <w:sz w:val="24"/>
              </w:rPr>
              <w:t>имеющихся</w:t>
            </w:r>
            <w:r w:rsidRPr="00763996">
              <w:rPr>
                <w:spacing w:val="1"/>
                <w:sz w:val="24"/>
              </w:rPr>
              <w:t xml:space="preserve"> </w:t>
            </w:r>
            <w:r w:rsidRPr="00763996">
              <w:rPr>
                <w:sz w:val="24"/>
              </w:rPr>
              <w:t>нарушений</w:t>
            </w:r>
            <w:r w:rsidRPr="00763996">
              <w:rPr>
                <w:spacing w:val="2"/>
                <w:sz w:val="24"/>
              </w:rPr>
              <w:t xml:space="preserve"> </w:t>
            </w:r>
            <w:r w:rsidRPr="00763996">
              <w:rPr>
                <w:sz w:val="24"/>
              </w:rPr>
              <w:t>в</w:t>
            </w:r>
            <w:r w:rsidRPr="00763996">
              <w:rPr>
                <w:spacing w:val="3"/>
                <w:sz w:val="24"/>
              </w:rPr>
              <w:t xml:space="preserve"> </w:t>
            </w:r>
            <w:r w:rsidRPr="00763996">
              <w:rPr>
                <w:sz w:val="24"/>
              </w:rPr>
              <w:t>звукопроизношении.</w:t>
            </w:r>
          </w:p>
          <w:p w:rsidR="003A44AC" w:rsidRPr="00763996" w:rsidRDefault="003A44AC" w:rsidP="009242EA">
            <w:pPr>
              <w:pStyle w:val="TableParagraph"/>
              <w:numPr>
                <w:ilvl w:val="0"/>
                <w:numId w:val="42"/>
              </w:numPr>
              <w:tabs>
                <w:tab w:val="left" w:pos="374"/>
              </w:tabs>
              <w:jc w:val="both"/>
              <w:rPr>
                <w:sz w:val="24"/>
              </w:rPr>
            </w:pPr>
            <w:r w:rsidRPr="00763996">
              <w:rPr>
                <w:sz w:val="24"/>
              </w:rPr>
              <w:t>Грамматический</w:t>
            </w:r>
            <w:r w:rsidRPr="00763996">
              <w:rPr>
                <w:spacing w:val="-7"/>
                <w:sz w:val="24"/>
              </w:rPr>
              <w:t xml:space="preserve"> </w:t>
            </w:r>
            <w:r w:rsidRPr="00763996">
              <w:rPr>
                <w:sz w:val="24"/>
              </w:rPr>
              <w:t>строй</w:t>
            </w:r>
            <w:r w:rsidRPr="00763996">
              <w:rPr>
                <w:spacing w:val="-11"/>
                <w:sz w:val="24"/>
              </w:rPr>
              <w:t xml:space="preserve"> </w:t>
            </w:r>
            <w:r w:rsidRPr="00763996">
              <w:rPr>
                <w:sz w:val="24"/>
              </w:rPr>
              <w:t>речи:</w:t>
            </w:r>
          </w:p>
          <w:p w:rsidR="003A44AC" w:rsidRPr="00763996" w:rsidRDefault="003A44AC" w:rsidP="00763996">
            <w:pPr>
              <w:pStyle w:val="TableParagraph"/>
              <w:ind w:right="97"/>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образовывать</w:t>
            </w:r>
            <w:r w:rsidRPr="00763996">
              <w:rPr>
                <w:spacing w:val="1"/>
                <w:sz w:val="24"/>
              </w:rPr>
              <w:t xml:space="preserve"> </w:t>
            </w:r>
            <w:r w:rsidRPr="00763996">
              <w:rPr>
                <w:sz w:val="24"/>
              </w:rPr>
              <w:t>сложные</w:t>
            </w:r>
            <w:r w:rsidRPr="00763996">
              <w:rPr>
                <w:spacing w:val="1"/>
                <w:sz w:val="24"/>
              </w:rPr>
              <w:t xml:space="preserve"> </w:t>
            </w:r>
            <w:r w:rsidRPr="00763996">
              <w:rPr>
                <w:sz w:val="24"/>
              </w:rPr>
              <w:t>слова</w:t>
            </w:r>
            <w:r w:rsidRPr="00763996">
              <w:rPr>
                <w:spacing w:val="1"/>
                <w:sz w:val="24"/>
              </w:rPr>
              <w:t xml:space="preserve"> </w:t>
            </w:r>
            <w:r w:rsidRPr="00763996">
              <w:rPr>
                <w:sz w:val="24"/>
              </w:rPr>
              <w:t>посредством</w:t>
            </w:r>
            <w:r w:rsidRPr="00763996">
              <w:rPr>
                <w:spacing w:val="1"/>
                <w:sz w:val="24"/>
              </w:rPr>
              <w:t xml:space="preserve"> </w:t>
            </w:r>
            <w:r w:rsidRPr="00763996">
              <w:rPr>
                <w:sz w:val="24"/>
              </w:rPr>
              <w:t>слияния</w:t>
            </w:r>
            <w:r w:rsidRPr="00763996">
              <w:rPr>
                <w:spacing w:val="35"/>
                <w:sz w:val="24"/>
              </w:rPr>
              <w:t xml:space="preserve"> </w:t>
            </w:r>
            <w:r w:rsidRPr="00763996">
              <w:rPr>
                <w:sz w:val="24"/>
              </w:rPr>
              <w:t>основ,</w:t>
            </w:r>
            <w:r w:rsidRPr="00763996">
              <w:rPr>
                <w:spacing w:val="37"/>
                <w:sz w:val="24"/>
              </w:rPr>
              <w:t xml:space="preserve"> </w:t>
            </w:r>
            <w:r w:rsidRPr="00763996">
              <w:rPr>
                <w:sz w:val="24"/>
              </w:rPr>
              <w:t>самостоятельно</w:t>
            </w:r>
            <w:r w:rsidRPr="00763996">
              <w:rPr>
                <w:spacing w:val="43"/>
                <w:sz w:val="24"/>
              </w:rPr>
              <w:t xml:space="preserve"> </w:t>
            </w:r>
            <w:r w:rsidRPr="00763996">
              <w:rPr>
                <w:sz w:val="24"/>
              </w:rPr>
              <w:t>использовать</w:t>
            </w:r>
            <w:r w:rsidRPr="00763996">
              <w:rPr>
                <w:spacing w:val="32"/>
                <w:sz w:val="24"/>
              </w:rPr>
              <w:t xml:space="preserve"> </w:t>
            </w:r>
            <w:r w:rsidRPr="00763996">
              <w:rPr>
                <w:sz w:val="24"/>
              </w:rPr>
              <w:t>в</w:t>
            </w:r>
            <w:r w:rsidRPr="00763996">
              <w:rPr>
                <w:spacing w:val="42"/>
                <w:sz w:val="24"/>
              </w:rPr>
              <w:t xml:space="preserve"> </w:t>
            </w:r>
            <w:r w:rsidRPr="00763996">
              <w:rPr>
                <w:sz w:val="24"/>
              </w:rPr>
              <w:t>речи</w:t>
            </w:r>
            <w:r w:rsidRPr="00763996">
              <w:rPr>
                <w:spacing w:val="36"/>
                <w:sz w:val="24"/>
              </w:rPr>
              <w:t xml:space="preserve"> </w:t>
            </w:r>
            <w:r w:rsidRPr="00763996">
              <w:rPr>
                <w:sz w:val="24"/>
              </w:rPr>
              <w:t>разные</w:t>
            </w:r>
            <w:r w:rsidRPr="00763996">
              <w:rPr>
                <w:spacing w:val="34"/>
                <w:sz w:val="24"/>
              </w:rPr>
              <w:t xml:space="preserve"> </w:t>
            </w:r>
            <w:r w:rsidRPr="00763996">
              <w:rPr>
                <w:sz w:val="24"/>
              </w:rPr>
              <w:t>типы</w:t>
            </w:r>
            <w:r w:rsidRPr="00763996">
              <w:rPr>
                <w:spacing w:val="42"/>
                <w:sz w:val="24"/>
              </w:rPr>
              <w:t xml:space="preserve"> </w:t>
            </w:r>
            <w:r w:rsidRPr="00763996">
              <w:rPr>
                <w:sz w:val="24"/>
              </w:rPr>
              <w:t>предложений</w:t>
            </w:r>
            <w:r w:rsidRPr="00763996">
              <w:rPr>
                <w:spacing w:val="36"/>
                <w:sz w:val="24"/>
              </w:rPr>
              <w:t xml:space="preserve"> </w:t>
            </w:r>
            <w:r w:rsidRPr="00763996">
              <w:rPr>
                <w:sz w:val="24"/>
              </w:rPr>
              <w:t>в соответствии</w:t>
            </w:r>
            <w:r w:rsidRPr="00763996">
              <w:rPr>
                <w:spacing w:val="1"/>
                <w:sz w:val="24"/>
              </w:rPr>
              <w:t xml:space="preserve"> </w:t>
            </w:r>
            <w:r w:rsidRPr="00763996">
              <w:rPr>
                <w:sz w:val="24"/>
              </w:rPr>
              <w:t>с</w:t>
            </w:r>
            <w:r w:rsidRPr="00763996">
              <w:rPr>
                <w:spacing w:val="1"/>
                <w:sz w:val="24"/>
              </w:rPr>
              <w:t xml:space="preserve"> </w:t>
            </w:r>
            <w:r w:rsidRPr="00763996">
              <w:rPr>
                <w:sz w:val="24"/>
              </w:rPr>
              <w:t>содержанием</w:t>
            </w:r>
            <w:r w:rsidRPr="00763996">
              <w:rPr>
                <w:spacing w:val="1"/>
                <w:sz w:val="24"/>
              </w:rPr>
              <w:t xml:space="preserve"> </w:t>
            </w:r>
            <w:r w:rsidRPr="00763996">
              <w:rPr>
                <w:sz w:val="24"/>
              </w:rPr>
              <w:t>высказывания,</w:t>
            </w:r>
            <w:r w:rsidRPr="00763996">
              <w:rPr>
                <w:spacing w:val="1"/>
                <w:sz w:val="24"/>
              </w:rPr>
              <w:t xml:space="preserve"> </w:t>
            </w:r>
            <w:r w:rsidRPr="00763996">
              <w:rPr>
                <w:sz w:val="24"/>
              </w:rPr>
              <w:t>с</w:t>
            </w:r>
            <w:r w:rsidRPr="00763996">
              <w:rPr>
                <w:spacing w:val="1"/>
                <w:sz w:val="24"/>
              </w:rPr>
              <w:t xml:space="preserve"> </w:t>
            </w:r>
            <w:r w:rsidRPr="00763996">
              <w:rPr>
                <w:sz w:val="24"/>
              </w:rPr>
              <w:t>помощью</w:t>
            </w:r>
            <w:r w:rsidRPr="00763996">
              <w:rPr>
                <w:spacing w:val="1"/>
                <w:sz w:val="24"/>
              </w:rPr>
              <w:t xml:space="preserve"> </w:t>
            </w:r>
            <w:r w:rsidRPr="00763996">
              <w:rPr>
                <w:sz w:val="24"/>
              </w:rPr>
              <w:t>игр</w:t>
            </w:r>
            <w:r w:rsidRPr="00763996">
              <w:rPr>
                <w:spacing w:val="1"/>
                <w:sz w:val="24"/>
              </w:rPr>
              <w:t xml:space="preserve"> </w:t>
            </w:r>
            <w:r w:rsidRPr="00763996">
              <w:rPr>
                <w:sz w:val="24"/>
              </w:rPr>
              <w:t>и</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умения</w:t>
            </w:r>
            <w:r w:rsidRPr="00763996">
              <w:rPr>
                <w:spacing w:val="1"/>
                <w:sz w:val="24"/>
              </w:rPr>
              <w:t xml:space="preserve"> </w:t>
            </w:r>
            <w:r w:rsidRPr="00763996">
              <w:rPr>
                <w:sz w:val="24"/>
              </w:rPr>
              <w:t>согласовывать</w:t>
            </w:r>
            <w:r w:rsidRPr="00763996">
              <w:rPr>
                <w:spacing w:val="1"/>
                <w:sz w:val="24"/>
              </w:rPr>
              <w:t xml:space="preserve"> </w:t>
            </w:r>
            <w:r w:rsidRPr="00763996">
              <w:rPr>
                <w:sz w:val="24"/>
              </w:rPr>
              <w:t>существительные</w:t>
            </w:r>
            <w:r w:rsidRPr="00763996">
              <w:rPr>
                <w:spacing w:val="1"/>
                <w:sz w:val="24"/>
              </w:rPr>
              <w:t xml:space="preserve"> </w:t>
            </w:r>
            <w:r w:rsidRPr="00763996">
              <w:rPr>
                <w:sz w:val="24"/>
              </w:rPr>
              <w:t>с</w:t>
            </w:r>
            <w:r w:rsidRPr="00763996">
              <w:rPr>
                <w:spacing w:val="1"/>
                <w:sz w:val="24"/>
              </w:rPr>
              <w:t xml:space="preserve"> </w:t>
            </w:r>
            <w:r w:rsidRPr="00763996">
              <w:rPr>
                <w:sz w:val="24"/>
              </w:rPr>
              <w:t>числительными,</w:t>
            </w:r>
            <w:r w:rsidRPr="00763996">
              <w:rPr>
                <w:spacing w:val="1"/>
                <w:sz w:val="24"/>
              </w:rPr>
              <w:t xml:space="preserve"> </w:t>
            </w:r>
            <w:r w:rsidRPr="00763996">
              <w:rPr>
                <w:sz w:val="24"/>
              </w:rPr>
              <w:t>существительные с прилагательными, образовывать по образцу существительные с</w:t>
            </w:r>
            <w:r w:rsidRPr="00763996">
              <w:rPr>
                <w:spacing w:val="1"/>
                <w:sz w:val="24"/>
              </w:rPr>
              <w:t xml:space="preserve"> </w:t>
            </w:r>
            <w:r w:rsidRPr="00763996">
              <w:rPr>
                <w:sz w:val="24"/>
              </w:rPr>
              <w:t>суффиксами, глаголы с приставками, сравнительную и превосходную степени имен</w:t>
            </w:r>
            <w:r w:rsidRPr="00763996">
              <w:rPr>
                <w:spacing w:val="-57"/>
                <w:sz w:val="24"/>
              </w:rPr>
              <w:t xml:space="preserve"> </w:t>
            </w:r>
            <w:r w:rsidRPr="00763996">
              <w:rPr>
                <w:sz w:val="24"/>
              </w:rPr>
              <w:t>прилагательных.</w:t>
            </w:r>
          </w:p>
          <w:p w:rsidR="003A44AC" w:rsidRPr="00763996" w:rsidRDefault="003A44AC" w:rsidP="00763996">
            <w:pPr>
              <w:pStyle w:val="TableParagraph"/>
              <w:jc w:val="both"/>
              <w:rPr>
                <w:sz w:val="24"/>
              </w:rPr>
            </w:pPr>
            <w:r w:rsidRPr="00763996">
              <w:rPr>
                <w:sz w:val="24"/>
              </w:rPr>
              <w:t>4)</w:t>
            </w:r>
            <w:r w:rsidRPr="00763996">
              <w:rPr>
                <w:spacing w:val="-3"/>
                <w:sz w:val="24"/>
              </w:rPr>
              <w:t xml:space="preserve"> </w:t>
            </w:r>
            <w:r w:rsidRPr="00763996">
              <w:rPr>
                <w:sz w:val="24"/>
              </w:rPr>
              <w:t>Связная</w:t>
            </w:r>
            <w:r w:rsidRPr="00763996">
              <w:rPr>
                <w:spacing w:val="-3"/>
                <w:sz w:val="24"/>
              </w:rPr>
              <w:t xml:space="preserve"> </w:t>
            </w:r>
            <w:r w:rsidRPr="00763996">
              <w:rPr>
                <w:sz w:val="24"/>
              </w:rPr>
              <w:t>речь:</w:t>
            </w:r>
          </w:p>
          <w:p w:rsidR="003A44AC" w:rsidRPr="00763996" w:rsidRDefault="003A44AC" w:rsidP="00763996">
            <w:pPr>
              <w:pStyle w:val="TableParagraph"/>
              <w:ind w:right="93"/>
              <w:jc w:val="both"/>
              <w:rPr>
                <w:sz w:val="24"/>
              </w:rPr>
            </w:pPr>
            <w:r w:rsidRPr="00763996">
              <w:rPr>
                <w:sz w:val="24"/>
              </w:rPr>
              <w:t>педагог подводит детей к осознанному выбору этикетной формы в зависимости от</w:t>
            </w:r>
            <w:r w:rsidRPr="00763996">
              <w:rPr>
                <w:spacing w:val="1"/>
                <w:sz w:val="24"/>
              </w:rPr>
              <w:t xml:space="preserve"> </w:t>
            </w:r>
            <w:r w:rsidRPr="00763996">
              <w:rPr>
                <w:sz w:val="24"/>
              </w:rPr>
              <w:t>ситуации общения, возраста собеседника, цели взаимодействия, формирует умение</w:t>
            </w:r>
            <w:r w:rsidRPr="00763996">
              <w:rPr>
                <w:spacing w:val="1"/>
                <w:sz w:val="24"/>
              </w:rPr>
              <w:t xml:space="preserve"> </w:t>
            </w:r>
            <w:r w:rsidRPr="00763996">
              <w:rPr>
                <w:sz w:val="24"/>
              </w:rPr>
              <w:t>использовать средства языковой выразительности при сочинении загадок, сказок,</w:t>
            </w:r>
            <w:r w:rsidRPr="00763996">
              <w:rPr>
                <w:spacing w:val="1"/>
                <w:sz w:val="24"/>
              </w:rPr>
              <w:t xml:space="preserve"> </w:t>
            </w:r>
            <w:r w:rsidRPr="00763996">
              <w:rPr>
                <w:sz w:val="24"/>
              </w:rPr>
              <w:t>стихотворений,</w:t>
            </w:r>
            <w:r w:rsidRPr="00763996">
              <w:rPr>
                <w:spacing w:val="1"/>
                <w:sz w:val="24"/>
              </w:rPr>
              <w:t xml:space="preserve"> </w:t>
            </w:r>
            <w:r w:rsidRPr="00763996">
              <w:rPr>
                <w:sz w:val="24"/>
              </w:rPr>
              <w:t>помогает</w:t>
            </w:r>
            <w:r w:rsidRPr="00763996">
              <w:rPr>
                <w:spacing w:val="1"/>
                <w:sz w:val="24"/>
              </w:rPr>
              <w:t xml:space="preserve"> </w:t>
            </w:r>
            <w:r w:rsidRPr="00763996">
              <w:rPr>
                <w:sz w:val="24"/>
              </w:rPr>
              <w:t>детям</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умения</w:t>
            </w:r>
            <w:r w:rsidRPr="00763996">
              <w:rPr>
                <w:spacing w:val="1"/>
                <w:sz w:val="24"/>
              </w:rPr>
              <w:t xml:space="preserve"> </w:t>
            </w:r>
            <w:r w:rsidRPr="00763996">
              <w:rPr>
                <w:sz w:val="24"/>
              </w:rPr>
              <w:t>коллективного</w:t>
            </w:r>
            <w:r w:rsidRPr="00763996">
              <w:rPr>
                <w:spacing w:val="1"/>
                <w:sz w:val="24"/>
              </w:rPr>
              <w:t xml:space="preserve"> </w:t>
            </w:r>
            <w:r w:rsidRPr="00763996">
              <w:rPr>
                <w:sz w:val="24"/>
              </w:rPr>
              <w:t>речевого</w:t>
            </w:r>
            <w:r w:rsidRPr="00763996">
              <w:rPr>
                <w:spacing w:val="1"/>
                <w:sz w:val="24"/>
              </w:rPr>
              <w:t xml:space="preserve"> </w:t>
            </w:r>
            <w:r w:rsidRPr="00763996">
              <w:rPr>
                <w:sz w:val="24"/>
              </w:rPr>
              <w:t>взаимодействия</w:t>
            </w:r>
            <w:r w:rsidRPr="00763996">
              <w:rPr>
                <w:spacing w:val="1"/>
                <w:sz w:val="24"/>
              </w:rPr>
              <w:t xml:space="preserve"> </w:t>
            </w:r>
            <w:r w:rsidRPr="00763996">
              <w:rPr>
                <w:sz w:val="24"/>
              </w:rPr>
              <w:t>при</w:t>
            </w:r>
            <w:r w:rsidRPr="00763996">
              <w:rPr>
                <w:spacing w:val="1"/>
                <w:sz w:val="24"/>
              </w:rPr>
              <w:t xml:space="preserve"> </w:t>
            </w:r>
            <w:r w:rsidRPr="00763996">
              <w:rPr>
                <w:sz w:val="24"/>
              </w:rPr>
              <w:t>выполнении</w:t>
            </w:r>
            <w:r w:rsidRPr="00763996">
              <w:rPr>
                <w:spacing w:val="1"/>
                <w:sz w:val="24"/>
              </w:rPr>
              <w:t xml:space="preserve"> </w:t>
            </w:r>
            <w:r w:rsidRPr="00763996">
              <w:rPr>
                <w:sz w:val="24"/>
              </w:rPr>
              <w:t>поручений</w:t>
            </w:r>
            <w:r w:rsidRPr="00763996">
              <w:rPr>
                <w:spacing w:val="1"/>
                <w:sz w:val="24"/>
              </w:rPr>
              <w:t xml:space="preserve"> </w:t>
            </w:r>
            <w:r w:rsidRPr="00763996">
              <w:rPr>
                <w:sz w:val="24"/>
              </w:rPr>
              <w:t>и</w:t>
            </w:r>
            <w:r w:rsidRPr="00763996">
              <w:rPr>
                <w:spacing w:val="1"/>
                <w:sz w:val="24"/>
              </w:rPr>
              <w:t xml:space="preserve"> </w:t>
            </w:r>
            <w:r w:rsidRPr="00763996">
              <w:rPr>
                <w:sz w:val="24"/>
              </w:rPr>
              <w:t>игровых</w:t>
            </w:r>
            <w:r w:rsidRPr="00763996">
              <w:rPr>
                <w:spacing w:val="1"/>
                <w:sz w:val="24"/>
              </w:rPr>
              <w:t xml:space="preserve"> </w:t>
            </w:r>
            <w:r w:rsidRPr="00763996">
              <w:rPr>
                <w:sz w:val="24"/>
              </w:rPr>
              <w:t>заданий,</w:t>
            </w:r>
            <w:r w:rsidRPr="00763996">
              <w:rPr>
                <w:spacing w:val="1"/>
                <w:sz w:val="24"/>
              </w:rPr>
              <w:t xml:space="preserve"> </w:t>
            </w:r>
            <w:r w:rsidRPr="00763996">
              <w:rPr>
                <w:sz w:val="24"/>
              </w:rPr>
              <w:t>употреблять</w:t>
            </w:r>
            <w:r w:rsidRPr="00763996">
              <w:rPr>
                <w:spacing w:val="1"/>
                <w:sz w:val="24"/>
              </w:rPr>
              <w:t xml:space="preserve"> </w:t>
            </w:r>
            <w:r w:rsidRPr="00763996">
              <w:rPr>
                <w:sz w:val="24"/>
              </w:rPr>
              <w:t>вариативные</w:t>
            </w:r>
            <w:r w:rsidRPr="00763996">
              <w:rPr>
                <w:spacing w:val="1"/>
                <w:sz w:val="24"/>
              </w:rPr>
              <w:t xml:space="preserve"> </w:t>
            </w:r>
            <w:r w:rsidRPr="00763996">
              <w:rPr>
                <w:sz w:val="24"/>
              </w:rPr>
              <w:t>этикетные</w:t>
            </w:r>
            <w:r w:rsidRPr="00763996">
              <w:rPr>
                <w:spacing w:val="1"/>
                <w:sz w:val="24"/>
              </w:rPr>
              <w:t xml:space="preserve"> </w:t>
            </w:r>
            <w:r w:rsidRPr="00763996">
              <w:rPr>
                <w:sz w:val="24"/>
              </w:rPr>
              <w:t>формулы</w:t>
            </w:r>
            <w:r w:rsidRPr="00763996">
              <w:rPr>
                <w:spacing w:val="1"/>
                <w:sz w:val="24"/>
              </w:rPr>
              <w:t xml:space="preserve"> </w:t>
            </w:r>
            <w:r w:rsidRPr="00763996">
              <w:rPr>
                <w:sz w:val="24"/>
              </w:rPr>
              <w:t>эмоционального</w:t>
            </w:r>
            <w:r w:rsidRPr="00763996">
              <w:rPr>
                <w:spacing w:val="1"/>
                <w:sz w:val="24"/>
              </w:rPr>
              <w:t xml:space="preserve"> </w:t>
            </w:r>
            <w:r w:rsidRPr="00763996">
              <w:rPr>
                <w:sz w:val="24"/>
              </w:rPr>
              <w:t>взаимодействия</w:t>
            </w:r>
            <w:r w:rsidRPr="00763996">
              <w:rPr>
                <w:spacing w:val="1"/>
                <w:sz w:val="24"/>
              </w:rPr>
              <w:t xml:space="preserve"> </w:t>
            </w:r>
            <w:r w:rsidRPr="00763996">
              <w:rPr>
                <w:sz w:val="24"/>
              </w:rPr>
              <w:t>с</w:t>
            </w:r>
            <w:r w:rsidRPr="00763996">
              <w:rPr>
                <w:spacing w:val="1"/>
                <w:sz w:val="24"/>
              </w:rPr>
              <w:t xml:space="preserve"> </w:t>
            </w:r>
            <w:r w:rsidRPr="00763996">
              <w:rPr>
                <w:sz w:val="24"/>
              </w:rPr>
              <w:t>людьми,</w:t>
            </w:r>
            <w:r w:rsidRPr="00763996">
              <w:rPr>
                <w:spacing w:val="1"/>
                <w:sz w:val="24"/>
              </w:rPr>
              <w:t xml:space="preserve"> </w:t>
            </w:r>
            <w:r w:rsidRPr="00763996">
              <w:rPr>
                <w:sz w:val="24"/>
              </w:rPr>
              <w:t>правила</w:t>
            </w:r>
            <w:r w:rsidRPr="00763996">
              <w:rPr>
                <w:spacing w:val="1"/>
                <w:sz w:val="24"/>
              </w:rPr>
              <w:t xml:space="preserve"> </w:t>
            </w:r>
            <w:r w:rsidRPr="00763996">
              <w:rPr>
                <w:sz w:val="24"/>
              </w:rPr>
              <w:t>этикета в</w:t>
            </w:r>
            <w:r w:rsidRPr="00763996">
              <w:rPr>
                <w:spacing w:val="1"/>
                <w:sz w:val="24"/>
              </w:rPr>
              <w:t xml:space="preserve"> </w:t>
            </w:r>
            <w:r w:rsidRPr="00763996">
              <w:rPr>
                <w:sz w:val="24"/>
              </w:rPr>
              <w:t>новых</w:t>
            </w:r>
            <w:r w:rsidRPr="00763996">
              <w:rPr>
                <w:spacing w:val="1"/>
                <w:sz w:val="24"/>
              </w:rPr>
              <w:t xml:space="preserve"> </w:t>
            </w:r>
            <w:r w:rsidRPr="00763996">
              <w:rPr>
                <w:sz w:val="24"/>
              </w:rPr>
              <w:t>ситуациях.</w:t>
            </w:r>
            <w:r w:rsidRPr="00763996">
              <w:rPr>
                <w:spacing w:val="1"/>
                <w:sz w:val="24"/>
              </w:rPr>
              <w:t xml:space="preserve"> </w:t>
            </w:r>
            <w:r w:rsidRPr="00763996">
              <w:rPr>
                <w:sz w:val="24"/>
              </w:rPr>
              <w:t>Например,</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представить</w:t>
            </w:r>
            <w:r w:rsidRPr="00763996">
              <w:rPr>
                <w:spacing w:val="1"/>
                <w:sz w:val="24"/>
              </w:rPr>
              <w:t xml:space="preserve"> </w:t>
            </w:r>
            <w:r w:rsidRPr="00763996">
              <w:rPr>
                <w:sz w:val="24"/>
              </w:rPr>
              <w:t>своего</w:t>
            </w:r>
            <w:r w:rsidRPr="00763996">
              <w:rPr>
                <w:spacing w:val="1"/>
                <w:sz w:val="24"/>
              </w:rPr>
              <w:t xml:space="preserve"> </w:t>
            </w:r>
            <w:r w:rsidRPr="00763996">
              <w:rPr>
                <w:sz w:val="24"/>
              </w:rPr>
              <w:t>друга</w:t>
            </w:r>
            <w:r w:rsidRPr="00763996">
              <w:rPr>
                <w:spacing w:val="1"/>
                <w:sz w:val="24"/>
              </w:rPr>
              <w:t xml:space="preserve"> </w:t>
            </w:r>
            <w:r w:rsidRPr="00763996">
              <w:rPr>
                <w:sz w:val="24"/>
              </w:rPr>
              <w:t>родителям</w:t>
            </w:r>
            <w:r w:rsidRPr="00763996">
              <w:rPr>
                <w:spacing w:val="1"/>
                <w:sz w:val="24"/>
              </w:rPr>
              <w:t xml:space="preserve"> </w:t>
            </w:r>
            <w:r w:rsidRPr="00763996">
              <w:rPr>
                <w:sz w:val="24"/>
              </w:rPr>
              <w:t>(законным</w:t>
            </w:r>
            <w:r w:rsidRPr="00763996">
              <w:rPr>
                <w:spacing w:val="1"/>
                <w:sz w:val="24"/>
              </w:rPr>
              <w:t xml:space="preserve"> </w:t>
            </w:r>
            <w:r w:rsidRPr="00763996">
              <w:rPr>
                <w:sz w:val="24"/>
              </w:rPr>
              <w:t>представителям),</w:t>
            </w:r>
            <w:r w:rsidRPr="00763996">
              <w:rPr>
                <w:spacing w:val="1"/>
                <w:sz w:val="24"/>
              </w:rPr>
              <w:t xml:space="preserve"> </w:t>
            </w:r>
            <w:r w:rsidRPr="00763996">
              <w:rPr>
                <w:sz w:val="24"/>
              </w:rPr>
              <w:t>сверстникам.</w:t>
            </w:r>
            <w:r w:rsidRPr="00763996">
              <w:rPr>
                <w:spacing w:val="1"/>
                <w:sz w:val="24"/>
              </w:rPr>
              <w:t xml:space="preserve"> </w:t>
            </w:r>
            <w:r w:rsidRPr="00763996">
              <w:rPr>
                <w:sz w:val="24"/>
              </w:rPr>
              <w:t>Педагог</w:t>
            </w:r>
            <w:r w:rsidRPr="00763996">
              <w:rPr>
                <w:spacing w:val="1"/>
                <w:sz w:val="24"/>
              </w:rPr>
              <w:t xml:space="preserve"> </w:t>
            </w:r>
            <w:r w:rsidRPr="00763996">
              <w:rPr>
                <w:sz w:val="24"/>
              </w:rPr>
              <w:t>использует</w:t>
            </w:r>
            <w:r w:rsidRPr="00763996">
              <w:rPr>
                <w:spacing w:val="1"/>
                <w:sz w:val="24"/>
              </w:rPr>
              <w:t xml:space="preserve"> </w:t>
            </w:r>
            <w:r w:rsidRPr="00763996">
              <w:rPr>
                <w:sz w:val="24"/>
              </w:rPr>
              <w:t>речевые</w:t>
            </w:r>
            <w:r w:rsidRPr="00763996">
              <w:rPr>
                <w:spacing w:val="1"/>
                <w:sz w:val="24"/>
              </w:rPr>
              <w:t xml:space="preserve"> </w:t>
            </w:r>
            <w:r w:rsidRPr="00763996">
              <w:rPr>
                <w:sz w:val="24"/>
              </w:rPr>
              <w:t>ситуации</w:t>
            </w:r>
            <w:r w:rsidRPr="00763996">
              <w:rPr>
                <w:spacing w:val="1"/>
                <w:sz w:val="24"/>
              </w:rPr>
              <w:t xml:space="preserve"> </w:t>
            </w:r>
            <w:r w:rsidRPr="00763996">
              <w:rPr>
                <w:sz w:val="24"/>
              </w:rPr>
              <w:t>и</w:t>
            </w:r>
            <w:r w:rsidRPr="00763996">
              <w:rPr>
                <w:spacing w:val="1"/>
                <w:sz w:val="24"/>
              </w:rPr>
              <w:t xml:space="preserve"> </w:t>
            </w:r>
            <w:r w:rsidRPr="00763996">
              <w:rPr>
                <w:sz w:val="24"/>
              </w:rPr>
              <w:t>совместную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для</w:t>
            </w:r>
            <w:r w:rsidRPr="00763996">
              <w:rPr>
                <w:spacing w:val="1"/>
                <w:sz w:val="24"/>
              </w:rPr>
              <w:t xml:space="preserve"> </w:t>
            </w:r>
            <w:r w:rsidRPr="00763996">
              <w:rPr>
                <w:sz w:val="24"/>
              </w:rPr>
              <w:t>формирования</w:t>
            </w:r>
            <w:r w:rsidRPr="00763996">
              <w:rPr>
                <w:spacing w:val="1"/>
                <w:sz w:val="24"/>
              </w:rPr>
              <w:t xml:space="preserve"> </w:t>
            </w:r>
            <w:r w:rsidRPr="00763996">
              <w:rPr>
                <w:sz w:val="24"/>
              </w:rPr>
              <w:t>коммуникативно-речевых умений у детей, закрепляет у детей умение пересказывать</w:t>
            </w:r>
            <w:r w:rsidRPr="00763996">
              <w:rPr>
                <w:spacing w:val="-58"/>
                <w:sz w:val="24"/>
              </w:rPr>
              <w:t xml:space="preserve"> </w:t>
            </w:r>
            <w:r w:rsidRPr="00763996">
              <w:rPr>
                <w:sz w:val="24"/>
              </w:rPr>
              <w:t>литературные</w:t>
            </w:r>
            <w:r w:rsidRPr="00763996">
              <w:rPr>
                <w:spacing w:val="-8"/>
                <w:sz w:val="24"/>
              </w:rPr>
              <w:t xml:space="preserve"> </w:t>
            </w:r>
            <w:r w:rsidRPr="00763996">
              <w:rPr>
                <w:sz w:val="24"/>
              </w:rPr>
              <w:t>произведения</w:t>
            </w:r>
            <w:r w:rsidRPr="00763996">
              <w:rPr>
                <w:spacing w:val="-7"/>
                <w:sz w:val="24"/>
              </w:rPr>
              <w:t xml:space="preserve"> </w:t>
            </w:r>
            <w:r w:rsidRPr="00763996">
              <w:rPr>
                <w:sz w:val="24"/>
              </w:rPr>
              <w:t>по</w:t>
            </w:r>
            <w:r w:rsidRPr="00763996">
              <w:rPr>
                <w:spacing w:val="-4"/>
                <w:sz w:val="24"/>
              </w:rPr>
              <w:t xml:space="preserve"> </w:t>
            </w:r>
            <w:r w:rsidRPr="00763996">
              <w:rPr>
                <w:sz w:val="24"/>
              </w:rPr>
              <w:t>ролям,</w:t>
            </w:r>
            <w:r w:rsidRPr="00763996">
              <w:rPr>
                <w:spacing w:val="-5"/>
                <w:sz w:val="24"/>
              </w:rPr>
              <w:t xml:space="preserve"> </w:t>
            </w:r>
            <w:r w:rsidRPr="00763996">
              <w:rPr>
                <w:sz w:val="24"/>
              </w:rPr>
              <w:t>близко</w:t>
            </w:r>
            <w:r w:rsidRPr="00763996">
              <w:rPr>
                <w:spacing w:val="-3"/>
                <w:sz w:val="24"/>
              </w:rPr>
              <w:t xml:space="preserve"> </w:t>
            </w:r>
            <w:r w:rsidRPr="00763996">
              <w:rPr>
                <w:sz w:val="24"/>
              </w:rPr>
              <w:t>к</w:t>
            </w:r>
            <w:r w:rsidRPr="00763996">
              <w:rPr>
                <w:spacing w:val="-12"/>
                <w:sz w:val="24"/>
              </w:rPr>
              <w:t xml:space="preserve"> </w:t>
            </w:r>
            <w:r w:rsidRPr="00763996">
              <w:rPr>
                <w:sz w:val="24"/>
              </w:rPr>
              <w:t>тексту,</w:t>
            </w:r>
            <w:r w:rsidRPr="00763996">
              <w:rPr>
                <w:spacing w:val="-6"/>
                <w:sz w:val="24"/>
              </w:rPr>
              <w:t xml:space="preserve"> </w:t>
            </w:r>
            <w:r w:rsidRPr="00763996">
              <w:rPr>
                <w:sz w:val="24"/>
              </w:rPr>
              <w:t>от</w:t>
            </w:r>
            <w:r w:rsidRPr="00763996">
              <w:rPr>
                <w:spacing w:val="-1"/>
                <w:sz w:val="24"/>
              </w:rPr>
              <w:t xml:space="preserve"> </w:t>
            </w:r>
            <w:r w:rsidRPr="00763996">
              <w:rPr>
                <w:sz w:val="24"/>
              </w:rPr>
              <w:t>лица</w:t>
            </w:r>
            <w:r w:rsidRPr="00763996">
              <w:rPr>
                <w:spacing w:val="-7"/>
                <w:sz w:val="24"/>
              </w:rPr>
              <w:t xml:space="preserve"> </w:t>
            </w:r>
            <w:r w:rsidRPr="00763996">
              <w:rPr>
                <w:sz w:val="24"/>
              </w:rPr>
              <w:t>литературного</w:t>
            </w:r>
            <w:r w:rsidRPr="00763996">
              <w:rPr>
                <w:spacing w:val="-7"/>
                <w:sz w:val="24"/>
              </w:rPr>
              <w:t xml:space="preserve"> </w:t>
            </w:r>
            <w:r w:rsidRPr="00763996">
              <w:rPr>
                <w:sz w:val="24"/>
              </w:rPr>
              <w:t>героя,</w:t>
            </w:r>
            <w:r w:rsidRPr="00763996">
              <w:rPr>
                <w:spacing w:val="-58"/>
                <w:sz w:val="24"/>
              </w:rPr>
              <w:t xml:space="preserve"> </w:t>
            </w:r>
            <w:r w:rsidRPr="00763996">
              <w:rPr>
                <w:sz w:val="24"/>
              </w:rPr>
              <w:t>передавая идею и содержание, выразительно воспроизводя диалоги действующих</w:t>
            </w:r>
            <w:r w:rsidRPr="00763996">
              <w:rPr>
                <w:spacing w:val="1"/>
                <w:sz w:val="24"/>
              </w:rPr>
              <w:t xml:space="preserve"> </w:t>
            </w:r>
            <w:r w:rsidRPr="00763996">
              <w:rPr>
                <w:sz w:val="24"/>
              </w:rPr>
              <w:t>лиц, подводит к пониманию и запоминанию авторских средств выразительности,</w:t>
            </w:r>
            <w:r w:rsidRPr="00763996">
              <w:rPr>
                <w:spacing w:val="1"/>
                <w:sz w:val="24"/>
              </w:rPr>
              <w:t xml:space="preserve"> </w:t>
            </w:r>
            <w:r w:rsidRPr="00763996">
              <w:rPr>
                <w:sz w:val="24"/>
              </w:rPr>
              <w:t>использованию</w:t>
            </w:r>
            <w:r w:rsidRPr="00763996">
              <w:rPr>
                <w:spacing w:val="1"/>
                <w:sz w:val="24"/>
              </w:rPr>
              <w:t xml:space="preserve"> </w:t>
            </w:r>
            <w:r w:rsidRPr="00763996">
              <w:rPr>
                <w:sz w:val="24"/>
              </w:rPr>
              <w:t>их</w:t>
            </w:r>
            <w:r w:rsidRPr="00763996">
              <w:rPr>
                <w:spacing w:val="1"/>
                <w:sz w:val="24"/>
              </w:rPr>
              <w:t xml:space="preserve"> </w:t>
            </w:r>
            <w:r w:rsidRPr="00763996">
              <w:rPr>
                <w:sz w:val="24"/>
              </w:rPr>
              <w:t>при</w:t>
            </w:r>
            <w:r w:rsidRPr="00763996">
              <w:rPr>
                <w:spacing w:val="1"/>
                <w:sz w:val="24"/>
              </w:rPr>
              <w:t xml:space="preserve"> </w:t>
            </w:r>
            <w:r w:rsidRPr="00763996">
              <w:rPr>
                <w:sz w:val="24"/>
              </w:rPr>
              <w:t>пересказе,</w:t>
            </w:r>
            <w:r w:rsidRPr="00763996">
              <w:rPr>
                <w:spacing w:val="1"/>
                <w:sz w:val="24"/>
              </w:rPr>
              <w:t xml:space="preserve"> </w:t>
            </w:r>
            <w:r w:rsidRPr="00763996">
              <w:rPr>
                <w:sz w:val="24"/>
              </w:rPr>
              <w:t>в</w:t>
            </w:r>
            <w:r w:rsidRPr="00763996">
              <w:rPr>
                <w:spacing w:val="1"/>
                <w:sz w:val="24"/>
              </w:rPr>
              <w:t xml:space="preserve"> </w:t>
            </w:r>
            <w:r w:rsidRPr="00763996">
              <w:rPr>
                <w:sz w:val="24"/>
              </w:rPr>
              <w:t>собственной</w:t>
            </w:r>
            <w:r w:rsidRPr="00763996">
              <w:rPr>
                <w:spacing w:val="1"/>
                <w:sz w:val="24"/>
              </w:rPr>
              <w:t xml:space="preserve"> </w:t>
            </w:r>
            <w:r w:rsidRPr="00763996">
              <w:rPr>
                <w:sz w:val="24"/>
              </w:rPr>
              <w:t>речи,</w:t>
            </w:r>
            <w:r w:rsidRPr="00763996">
              <w:rPr>
                <w:spacing w:val="1"/>
                <w:sz w:val="24"/>
              </w:rPr>
              <w:t xml:space="preserve"> </w:t>
            </w:r>
            <w:r w:rsidRPr="00763996">
              <w:rPr>
                <w:sz w:val="24"/>
              </w:rPr>
              <w:t>умению</w:t>
            </w:r>
            <w:r w:rsidRPr="00763996">
              <w:rPr>
                <w:spacing w:val="1"/>
                <w:sz w:val="24"/>
              </w:rPr>
              <w:t xml:space="preserve"> </w:t>
            </w:r>
            <w:r w:rsidRPr="00763996">
              <w:rPr>
                <w:sz w:val="24"/>
              </w:rPr>
              <w:t>замечать</w:t>
            </w:r>
            <w:r w:rsidRPr="00763996">
              <w:rPr>
                <w:spacing w:val="1"/>
                <w:sz w:val="24"/>
              </w:rPr>
              <w:t xml:space="preserve"> </w:t>
            </w:r>
            <w:r w:rsidRPr="00763996">
              <w:rPr>
                <w:sz w:val="24"/>
              </w:rPr>
              <w:t>их</w:t>
            </w:r>
            <w:r w:rsidRPr="00763996">
              <w:rPr>
                <w:spacing w:val="1"/>
                <w:sz w:val="24"/>
              </w:rPr>
              <w:t xml:space="preserve"> </w:t>
            </w:r>
            <w:r w:rsidRPr="00763996">
              <w:rPr>
                <w:sz w:val="24"/>
              </w:rPr>
              <w:t>в</w:t>
            </w:r>
            <w:r w:rsidRPr="00763996">
              <w:rPr>
                <w:spacing w:val="1"/>
                <w:sz w:val="24"/>
              </w:rPr>
              <w:t xml:space="preserve"> </w:t>
            </w:r>
            <w:r w:rsidRPr="00763996">
              <w:rPr>
                <w:sz w:val="24"/>
              </w:rPr>
              <w:t>рассказах</w:t>
            </w:r>
            <w:r w:rsidRPr="00763996">
              <w:rPr>
                <w:spacing w:val="-4"/>
                <w:sz w:val="24"/>
              </w:rPr>
              <w:t xml:space="preserve"> </w:t>
            </w:r>
            <w:r w:rsidRPr="00763996">
              <w:rPr>
                <w:sz w:val="24"/>
              </w:rPr>
              <w:t>сверстников;</w:t>
            </w:r>
          </w:p>
          <w:p w:rsidR="003A44AC" w:rsidRPr="00763996" w:rsidRDefault="003A44AC" w:rsidP="00763996">
            <w:pPr>
              <w:pStyle w:val="TableParagraph"/>
              <w:ind w:right="94"/>
              <w:jc w:val="both"/>
              <w:rPr>
                <w:sz w:val="24"/>
              </w:rPr>
            </w:pPr>
            <w:r w:rsidRPr="00763996">
              <w:rPr>
                <w:sz w:val="24"/>
              </w:rPr>
              <w:t>в</w:t>
            </w:r>
            <w:r w:rsidRPr="00763996">
              <w:rPr>
                <w:spacing w:val="1"/>
                <w:sz w:val="24"/>
              </w:rPr>
              <w:t xml:space="preserve"> </w:t>
            </w:r>
            <w:r w:rsidRPr="00763996">
              <w:rPr>
                <w:sz w:val="24"/>
              </w:rPr>
              <w:t>описательных</w:t>
            </w:r>
            <w:r w:rsidRPr="00763996">
              <w:rPr>
                <w:spacing w:val="1"/>
                <w:sz w:val="24"/>
              </w:rPr>
              <w:t xml:space="preserve"> </w:t>
            </w:r>
            <w:r w:rsidRPr="00763996">
              <w:rPr>
                <w:sz w:val="24"/>
              </w:rPr>
              <w:t>рассказах</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умения</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эмоциональное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образам,</w:t>
            </w:r>
            <w:r w:rsidRPr="00763996">
              <w:rPr>
                <w:spacing w:val="1"/>
                <w:sz w:val="24"/>
              </w:rPr>
              <w:t xml:space="preserve"> </w:t>
            </w:r>
            <w:r w:rsidRPr="00763996">
              <w:rPr>
                <w:sz w:val="24"/>
              </w:rPr>
              <w:t>используя</w:t>
            </w:r>
            <w:r w:rsidRPr="00763996">
              <w:rPr>
                <w:spacing w:val="1"/>
                <w:sz w:val="24"/>
              </w:rPr>
              <w:t xml:space="preserve"> </w:t>
            </w:r>
            <w:r w:rsidRPr="00763996">
              <w:rPr>
                <w:sz w:val="24"/>
              </w:rPr>
              <w:t>средства</w:t>
            </w:r>
            <w:r w:rsidRPr="00763996">
              <w:rPr>
                <w:spacing w:val="1"/>
                <w:sz w:val="24"/>
              </w:rPr>
              <w:t xml:space="preserve"> </w:t>
            </w:r>
            <w:r w:rsidRPr="00763996">
              <w:rPr>
                <w:sz w:val="24"/>
              </w:rPr>
              <w:t>языковой</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метафоры,</w:t>
            </w:r>
            <w:r w:rsidRPr="00763996">
              <w:rPr>
                <w:spacing w:val="1"/>
                <w:sz w:val="24"/>
              </w:rPr>
              <w:t xml:space="preserve"> </w:t>
            </w:r>
            <w:r w:rsidRPr="00763996">
              <w:rPr>
                <w:sz w:val="24"/>
              </w:rPr>
              <w:t>сравнения,</w:t>
            </w:r>
            <w:r w:rsidRPr="00763996">
              <w:rPr>
                <w:spacing w:val="1"/>
                <w:sz w:val="24"/>
              </w:rPr>
              <w:t xml:space="preserve"> </w:t>
            </w:r>
            <w:r w:rsidRPr="00763996">
              <w:rPr>
                <w:sz w:val="24"/>
              </w:rPr>
              <w:t>эпитеты,</w:t>
            </w:r>
            <w:r w:rsidRPr="00763996">
              <w:rPr>
                <w:spacing w:val="1"/>
                <w:sz w:val="24"/>
              </w:rPr>
              <w:t xml:space="preserve"> </w:t>
            </w:r>
            <w:r w:rsidRPr="00763996">
              <w:rPr>
                <w:sz w:val="24"/>
              </w:rPr>
              <w:t>гиперболы,</w:t>
            </w:r>
            <w:r w:rsidRPr="00763996">
              <w:rPr>
                <w:spacing w:val="1"/>
                <w:sz w:val="24"/>
              </w:rPr>
              <w:t xml:space="preserve"> </w:t>
            </w:r>
            <w:r w:rsidRPr="00763996">
              <w:rPr>
                <w:sz w:val="24"/>
              </w:rPr>
              <w:t>олицетворения;</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определять</w:t>
            </w:r>
            <w:r w:rsidRPr="00763996">
              <w:rPr>
                <w:spacing w:val="1"/>
                <w:sz w:val="24"/>
              </w:rPr>
              <w:t xml:space="preserve"> </w:t>
            </w:r>
            <w:r w:rsidRPr="00763996">
              <w:rPr>
                <w:sz w:val="24"/>
              </w:rPr>
              <w:t>логику</w:t>
            </w:r>
            <w:r w:rsidRPr="00763996">
              <w:rPr>
                <w:spacing w:val="1"/>
                <w:sz w:val="24"/>
              </w:rPr>
              <w:t xml:space="preserve"> </w:t>
            </w:r>
            <w:r w:rsidRPr="00763996">
              <w:rPr>
                <w:sz w:val="24"/>
              </w:rPr>
              <w:t>описательного</w:t>
            </w:r>
            <w:r w:rsidRPr="00763996">
              <w:rPr>
                <w:spacing w:val="1"/>
                <w:sz w:val="24"/>
              </w:rPr>
              <w:t xml:space="preserve"> </w:t>
            </w:r>
            <w:r w:rsidRPr="00763996">
              <w:rPr>
                <w:sz w:val="24"/>
              </w:rPr>
              <w:t>рассказа;</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средства</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повествовательные рассказы</w:t>
            </w:r>
            <w:r w:rsidRPr="00763996">
              <w:rPr>
                <w:spacing w:val="1"/>
                <w:sz w:val="24"/>
              </w:rPr>
              <w:t xml:space="preserve"> </w:t>
            </w:r>
            <w:r w:rsidRPr="00763996">
              <w:rPr>
                <w:sz w:val="24"/>
              </w:rPr>
              <w:t>по картине, из личного и коллективного опыта, по</w:t>
            </w:r>
            <w:r w:rsidRPr="00763996">
              <w:rPr>
                <w:spacing w:val="1"/>
                <w:sz w:val="24"/>
              </w:rPr>
              <w:t xml:space="preserve"> </w:t>
            </w:r>
            <w:r w:rsidRPr="00763996">
              <w:rPr>
                <w:sz w:val="24"/>
              </w:rPr>
              <w:t>набору</w:t>
            </w:r>
            <w:r w:rsidRPr="00763996">
              <w:rPr>
                <w:spacing w:val="1"/>
                <w:sz w:val="24"/>
              </w:rPr>
              <w:t xml:space="preserve"> </w:t>
            </w:r>
            <w:r w:rsidRPr="00763996">
              <w:rPr>
                <w:sz w:val="24"/>
              </w:rPr>
              <w:t>игрушек,</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строить</w:t>
            </w:r>
            <w:r w:rsidRPr="00763996">
              <w:rPr>
                <w:spacing w:val="1"/>
                <w:sz w:val="24"/>
              </w:rPr>
              <w:t xml:space="preserve"> </w:t>
            </w:r>
            <w:r w:rsidRPr="00763996">
              <w:rPr>
                <w:sz w:val="24"/>
              </w:rPr>
              <w:t>свой</w:t>
            </w:r>
            <w:r w:rsidRPr="00763996">
              <w:rPr>
                <w:spacing w:val="1"/>
                <w:sz w:val="24"/>
              </w:rPr>
              <w:t xml:space="preserve"> </w:t>
            </w:r>
            <w:r w:rsidRPr="00763996">
              <w:rPr>
                <w:sz w:val="24"/>
              </w:rPr>
              <w:t>рассказ,</w:t>
            </w:r>
            <w:r w:rsidRPr="00763996">
              <w:rPr>
                <w:spacing w:val="1"/>
                <w:sz w:val="24"/>
              </w:rPr>
              <w:t xml:space="preserve"> </w:t>
            </w:r>
            <w:r w:rsidRPr="00763996">
              <w:rPr>
                <w:sz w:val="24"/>
              </w:rPr>
              <w:t>соблюдая</w:t>
            </w:r>
            <w:r w:rsidRPr="00763996">
              <w:rPr>
                <w:spacing w:val="1"/>
                <w:sz w:val="24"/>
              </w:rPr>
              <w:t xml:space="preserve"> </w:t>
            </w:r>
            <w:r w:rsidRPr="00763996">
              <w:rPr>
                <w:sz w:val="24"/>
              </w:rPr>
              <w:t>структуру повествования,</w:t>
            </w:r>
            <w:r w:rsidRPr="00763996">
              <w:rPr>
                <w:spacing w:val="60"/>
                <w:sz w:val="24"/>
              </w:rPr>
              <w:t xml:space="preserve"> </w:t>
            </w:r>
            <w:r w:rsidRPr="00763996">
              <w:rPr>
                <w:sz w:val="24"/>
              </w:rPr>
              <w:t>составлять рассказы-контаминации (сочетание описания</w:t>
            </w:r>
            <w:r w:rsidRPr="00763996">
              <w:rPr>
                <w:spacing w:val="1"/>
                <w:sz w:val="24"/>
              </w:rPr>
              <w:t xml:space="preserve"> </w:t>
            </w:r>
            <w:r w:rsidRPr="00763996">
              <w:rPr>
                <w:sz w:val="24"/>
              </w:rPr>
              <w:t>и</w:t>
            </w:r>
            <w:r w:rsidRPr="00763996">
              <w:rPr>
                <w:spacing w:val="2"/>
                <w:sz w:val="24"/>
              </w:rPr>
              <w:t xml:space="preserve"> </w:t>
            </w:r>
            <w:r w:rsidRPr="00763996">
              <w:rPr>
                <w:sz w:val="24"/>
              </w:rPr>
              <w:t>повествования;</w:t>
            </w:r>
            <w:r w:rsidRPr="00763996">
              <w:rPr>
                <w:spacing w:val="-7"/>
                <w:sz w:val="24"/>
              </w:rPr>
              <w:t xml:space="preserve"> </w:t>
            </w:r>
            <w:r w:rsidRPr="00763996">
              <w:rPr>
                <w:sz w:val="24"/>
              </w:rPr>
              <w:t>описания</w:t>
            </w:r>
            <w:r w:rsidRPr="00763996">
              <w:rPr>
                <w:spacing w:val="-3"/>
                <w:sz w:val="24"/>
              </w:rPr>
              <w:t xml:space="preserve"> </w:t>
            </w:r>
            <w:r w:rsidRPr="00763996">
              <w:rPr>
                <w:sz w:val="24"/>
              </w:rPr>
              <w:t>и</w:t>
            </w:r>
            <w:r w:rsidRPr="00763996">
              <w:rPr>
                <w:spacing w:val="2"/>
                <w:sz w:val="24"/>
              </w:rPr>
              <w:t xml:space="preserve"> </w:t>
            </w:r>
            <w:r w:rsidRPr="00763996">
              <w:rPr>
                <w:sz w:val="24"/>
              </w:rPr>
              <w:t>рассуждения);</w:t>
            </w:r>
          </w:p>
          <w:p w:rsidR="003A44AC" w:rsidRPr="00763996" w:rsidRDefault="003A44AC" w:rsidP="00763996">
            <w:pPr>
              <w:pStyle w:val="TableParagraph"/>
              <w:jc w:val="both"/>
              <w:rPr>
                <w:sz w:val="24"/>
              </w:rPr>
            </w:pPr>
            <w:r w:rsidRPr="00763996">
              <w:rPr>
                <w:sz w:val="24"/>
              </w:rPr>
              <w:t>педагог</w:t>
            </w:r>
            <w:r w:rsidRPr="00763996">
              <w:rPr>
                <w:spacing w:val="52"/>
                <w:sz w:val="24"/>
              </w:rPr>
              <w:t xml:space="preserve"> </w:t>
            </w:r>
            <w:r w:rsidRPr="00763996">
              <w:rPr>
                <w:sz w:val="24"/>
              </w:rPr>
              <w:t>развивает</w:t>
            </w:r>
            <w:r w:rsidRPr="00763996">
              <w:rPr>
                <w:spacing w:val="56"/>
                <w:sz w:val="24"/>
              </w:rPr>
              <w:t xml:space="preserve"> </w:t>
            </w:r>
            <w:r w:rsidRPr="00763996">
              <w:rPr>
                <w:sz w:val="24"/>
              </w:rPr>
              <w:t>у</w:t>
            </w:r>
            <w:r w:rsidRPr="00763996">
              <w:rPr>
                <w:spacing w:val="46"/>
                <w:sz w:val="24"/>
              </w:rPr>
              <w:t xml:space="preserve"> </w:t>
            </w:r>
            <w:r w:rsidRPr="00763996">
              <w:rPr>
                <w:sz w:val="24"/>
              </w:rPr>
              <w:t>детей</w:t>
            </w:r>
            <w:r w:rsidRPr="00763996">
              <w:rPr>
                <w:spacing w:val="56"/>
                <w:sz w:val="24"/>
              </w:rPr>
              <w:t xml:space="preserve"> </w:t>
            </w:r>
            <w:r w:rsidRPr="00763996">
              <w:rPr>
                <w:sz w:val="24"/>
              </w:rPr>
              <w:t>способность</w:t>
            </w:r>
            <w:r w:rsidRPr="00763996">
              <w:rPr>
                <w:spacing w:val="51"/>
                <w:sz w:val="24"/>
              </w:rPr>
              <w:t xml:space="preserve"> </w:t>
            </w:r>
            <w:r w:rsidRPr="00763996">
              <w:rPr>
                <w:sz w:val="24"/>
              </w:rPr>
              <w:t>самостоятельно</w:t>
            </w:r>
            <w:r w:rsidRPr="00763996">
              <w:rPr>
                <w:spacing w:val="55"/>
                <w:sz w:val="24"/>
              </w:rPr>
              <w:t xml:space="preserve"> </w:t>
            </w:r>
            <w:r w:rsidRPr="00763996">
              <w:rPr>
                <w:sz w:val="24"/>
              </w:rPr>
              <w:t>использовать</w:t>
            </w:r>
            <w:r w:rsidRPr="00763996">
              <w:rPr>
                <w:spacing w:val="52"/>
                <w:sz w:val="24"/>
              </w:rPr>
              <w:t xml:space="preserve"> </w:t>
            </w:r>
            <w:r w:rsidRPr="00763996">
              <w:rPr>
                <w:sz w:val="24"/>
              </w:rPr>
              <w:t>в</w:t>
            </w:r>
            <w:r w:rsidRPr="00763996">
              <w:rPr>
                <w:spacing w:val="52"/>
                <w:sz w:val="24"/>
              </w:rPr>
              <w:t xml:space="preserve"> </w:t>
            </w:r>
            <w:r w:rsidRPr="00763996">
              <w:rPr>
                <w:sz w:val="24"/>
              </w:rPr>
              <w:t>процессе</w:t>
            </w:r>
          </w:p>
          <w:p w:rsidR="003A44AC" w:rsidRPr="00763996" w:rsidRDefault="003A44AC" w:rsidP="00763996">
            <w:pPr>
              <w:pStyle w:val="TableParagraph"/>
              <w:ind w:right="99"/>
              <w:jc w:val="both"/>
              <w:rPr>
                <w:sz w:val="24"/>
              </w:rPr>
            </w:pPr>
            <w:r w:rsidRPr="00763996">
              <w:rPr>
                <w:sz w:val="24"/>
              </w:rPr>
              <w:t>общения со взрослыми и сверстниками объяснительную речь, речь- доказательство,</w:t>
            </w:r>
            <w:r w:rsidRPr="00763996">
              <w:rPr>
                <w:spacing w:val="-57"/>
                <w:sz w:val="24"/>
              </w:rPr>
              <w:t xml:space="preserve"> </w:t>
            </w:r>
            <w:r w:rsidRPr="00763996">
              <w:rPr>
                <w:sz w:val="24"/>
              </w:rPr>
              <w:t>речевое</w:t>
            </w:r>
            <w:r w:rsidRPr="00763996">
              <w:rPr>
                <w:spacing w:val="15"/>
                <w:sz w:val="24"/>
              </w:rPr>
              <w:t xml:space="preserve"> </w:t>
            </w:r>
            <w:r w:rsidRPr="00763996">
              <w:rPr>
                <w:sz w:val="24"/>
              </w:rPr>
              <w:t>планирование,</w:t>
            </w:r>
            <w:r w:rsidRPr="00763996">
              <w:rPr>
                <w:spacing w:val="13"/>
                <w:sz w:val="24"/>
              </w:rPr>
              <w:t xml:space="preserve"> </w:t>
            </w:r>
            <w:r w:rsidRPr="00763996">
              <w:rPr>
                <w:sz w:val="24"/>
              </w:rPr>
              <w:t>помогает</w:t>
            </w:r>
            <w:r w:rsidRPr="00763996">
              <w:rPr>
                <w:spacing w:val="16"/>
                <w:sz w:val="24"/>
              </w:rPr>
              <w:t xml:space="preserve"> </w:t>
            </w:r>
            <w:r w:rsidRPr="00763996">
              <w:rPr>
                <w:sz w:val="24"/>
              </w:rPr>
              <w:t>детям</w:t>
            </w:r>
            <w:r w:rsidRPr="00763996">
              <w:rPr>
                <w:spacing w:val="12"/>
                <w:sz w:val="24"/>
              </w:rPr>
              <w:t xml:space="preserve"> </w:t>
            </w:r>
            <w:r w:rsidRPr="00763996">
              <w:rPr>
                <w:sz w:val="24"/>
              </w:rPr>
              <w:t>осваивать</w:t>
            </w:r>
            <w:r w:rsidRPr="00763996">
              <w:rPr>
                <w:spacing w:val="17"/>
                <w:sz w:val="24"/>
              </w:rPr>
              <w:t xml:space="preserve"> </w:t>
            </w:r>
            <w:r w:rsidRPr="00763996">
              <w:rPr>
                <w:sz w:val="24"/>
              </w:rPr>
              <w:t>умения</w:t>
            </w:r>
            <w:r w:rsidRPr="00763996">
              <w:rPr>
                <w:spacing w:val="16"/>
                <w:sz w:val="24"/>
              </w:rPr>
              <w:t xml:space="preserve"> </w:t>
            </w:r>
            <w:r w:rsidRPr="00763996">
              <w:rPr>
                <w:sz w:val="24"/>
              </w:rPr>
              <w:t>самостоятельно</w:t>
            </w:r>
            <w:r w:rsidRPr="00763996">
              <w:rPr>
                <w:spacing w:val="20"/>
                <w:sz w:val="24"/>
              </w:rPr>
              <w:t xml:space="preserve"> </w:t>
            </w:r>
            <w:r w:rsidRPr="00763996">
              <w:rPr>
                <w:sz w:val="24"/>
              </w:rPr>
              <w:t>сочинять разнообразные</w:t>
            </w:r>
            <w:r w:rsidRPr="00763996">
              <w:rPr>
                <w:spacing w:val="1"/>
                <w:sz w:val="24"/>
              </w:rPr>
              <w:t xml:space="preserve"> </w:t>
            </w:r>
            <w:r w:rsidRPr="00763996">
              <w:rPr>
                <w:sz w:val="24"/>
              </w:rPr>
              <w:t>виды</w:t>
            </w:r>
            <w:r w:rsidRPr="00763996">
              <w:rPr>
                <w:spacing w:val="1"/>
                <w:sz w:val="24"/>
              </w:rPr>
              <w:t xml:space="preserve"> </w:t>
            </w:r>
            <w:r w:rsidRPr="00763996">
              <w:rPr>
                <w:sz w:val="24"/>
              </w:rPr>
              <w:t>творческих</w:t>
            </w:r>
            <w:r w:rsidRPr="00763996">
              <w:rPr>
                <w:spacing w:val="1"/>
                <w:sz w:val="24"/>
              </w:rPr>
              <w:t xml:space="preserve"> </w:t>
            </w:r>
            <w:r w:rsidRPr="00763996">
              <w:rPr>
                <w:sz w:val="24"/>
              </w:rPr>
              <w:t>рассказов.</w:t>
            </w:r>
            <w:r w:rsidRPr="00763996">
              <w:rPr>
                <w:spacing w:val="1"/>
                <w:sz w:val="24"/>
              </w:rPr>
              <w:t xml:space="preserve"> </w:t>
            </w:r>
            <w:r w:rsidRPr="00763996">
              <w:rPr>
                <w:sz w:val="24"/>
              </w:rPr>
              <w:t>В</w:t>
            </w:r>
            <w:r w:rsidRPr="00763996">
              <w:rPr>
                <w:spacing w:val="1"/>
                <w:sz w:val="24"/>
              </w:rPr>
              <w:t xml:space="preserve"> </w:t>
            </w:r>
            <w:r w:rsidRPr="00763996">
              <w:rPr>
                <w:sz w:val="24"/>
              </w:rPr>
              <w:t>творческих</w:t>
            </w:r>
            <w:r w:rsidRPr="00763996">
              <w:rPr>
                <w:spacing w:val="1"/>
                <w:sz w:val="24"/>
              </w:rPr>
              <w:t xml:space="preserve"> </w:t>
            </w:r>
            <w:r w:rsidRPr="00763996">
              <w:rPr>
                <w:sz w:val="24"/>
              </w:rPr>
              <w:t>рассказах</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личный</w:t>
            </w:r>
            <w:r w:rsidRPr="00763996">
              <w:rPr>
                <w:spacing w:val="1"/>
                <w:sz w:val="24"/>
              </w:rPr>
              <w:t xml:space="preserve"> </w:t>
            </w:r>
            <w:r w:rsidRPr="00763996">
              <w:rPr>
                <w:sz w:val="24"/>
              </w:rPr>
              <w:t>и</w:t>
            </w:r>
            <w:r w:rsidRPr="00763996">
              <w:rPr>
                <w:spacing w:val="1"/>
                <w:sz w:val="24"/>
              </w:rPr>
              <w:t xml:space="preserve"> </w:t>
            </w:r>
            <w:r w:rsidRPr="00763996">
              <w:rPr>
                <w:sz w:val="24"/>
              </w:rPr>
              <w:t>литературный</w:t>
            </w:r>
            <w:r w:rsidRPr="00763996">
              <w:rPr>
                <w:spacing w:val="1"/>
                <w:sz w:val="24"/>
              </w:rPr>
              <w:t xml:space="preserve"> </w:t>
            </w:r>
            <w:r w:rsidRPr="00763996">
              <w:rPr>
                <w:sz w:val="24"/>
              </w:rPr>
              <w:t>опыт</w:t>
            </w:r>
            <w:r w:rsidRPr="00763996">
              <w:rPr>
                <w:spacing w:val="1"/>
                <w:sz w:val="24"/>
              </w:rPr>
              <w:t xml:space="preserve"> </w:t>
            </w:r>
            <w:r w:rsidRPr="00763996">
              <w:rPr>
                <w:sz w:val="24"/>
              </w:rPr>
              <w:t>в</w:t>
            </w:r>
            <w:r w:rsidRPr="00763996">
              <w:rPr>
                <w:spacing w:val="1"/>
                <w:sz w:val="24"/>
              </w:rPr>
              <w:t xml:space="preserve"> </w:t>
            </w:r>
            <w:r w:rsidRPr="00763996">
              <w:rPr>
                <w:sz w:val="24"/>
              </w:rPr>
              <w:t>зависимости</w:t>
            </w:r>
            <w:r w:rsidRPr="00763996">
              <w:rPr>
                <w:spacing w:val="1"/>
                <w:sz w:val="24"/>
              </w:rPr>
              <w:t xml:space="preserve"> </w:t>
            </w:r>
            <w:r w:rsidRPr="00763996">
              <w:rPr>
                <w:sz w:val="24"/>
              </w:rPr>
              <w:t>от</w:t>
            </w:r>
            <w:r w:rsidRPr="00763996">
              <w:rPr>
                <w:spacing w:val="1"/>
                <w:sz w:val="24"/>
              </w:rPr>
              <w:t xml:space="preserve"> </w:t>
            </w:r>
            <w:r w:rsidRPr="00763996">
              <w:rPr>
                <w:sz w:val="24"/>
              </w:rPr>
              <w:t>индивидуальных интересов и способностей; развивает у детей умение внимательно</w:t>
            </w:r>
            <w:r w:rsidRPr="00763996">
              <w:rPr>
                <w:spacing w:val="1"/>
                <w:sz w:val="24"/>
              </w:rPr>
              <w:t xml:space="preserve"> </w:t>
            </w:r>
            <w:r w:rsidRPr="00763996">
              <w:rPr>
                <w:sz w:val="24"/>
              </w:rPr>
              <w:t>выслушивать рассказы сверстников, помогать им в случае затруднений, замечать</w:t>
            </w:r>
            <w:r w:rsidRPr="00763996">
              <w:rPr>
                <w:spacing w:val="1"/>
                <w:sz w:val="24"/>
              </w:rPr>
              <w:t xml:space="preserve"> </w:t>
            </w:r>
            <w:r w:rsidRPr="00763996">
              <w:rPr>
                <w:sz w:val="24"/>
              </w:rPr>
              <w:t>речевые</w:t>
            </w:r>
            <w:r w:rsidRPr="00763996">
              <w:rPr>
                <w:spacing w:val="-5"/>
                <w:sz w:val="24"/>
              </w:rPr>
              <w:t xml:space="preserve"> </w:t>
            </w:r>
            <w:r w:rsidRPr="00763996">
              <w:rPr>
                <w:sz w:val="24"/>
              </w:rPr>
              <w:t>и</w:t>
            </w:r>
            <w:r w:rsidRPr="00763996">
              <w:rPr>
                <w:spacing w:val="-6"/>
                <w:sz w:val="24"/>
              </w:rPr>
              <w:t xml:space="preserve"> </w:t>
            </w:r>
            <w:r w:rsidRPr="00763996">
              <w:rPr>
                <w:sz w:val="24"/>
              </w:rPr>
              <w:t>логические</w:t>
            </w:r>
            <w:r w:rsidRPr="00763996">
              <w:rPr>
                <w:spacing w:val="-9"/>
                <w:sz w:val="24"/>
              </w:rPr>
              <w:t xml:space="preserve"> </w:t>
            </w:r>
            <w:r w:rsidRPr="00763996">
              <w:rPr>
                <w:sz w:val="24"/>
              </w:rPr>
              <w:t>ошибки,</w:t>
            </w:r>
            <w:r w:rsidRPr="00763996">
              <w:rPr>
                <w:spacing w:val="-2"/>
                <w:sz w:val="24"/>
              </w:rPr>
              <w:t xml:space="preserve"> </w:t>
            </w:r>
            <w:r w:rsidRPr="00763996">
              <w:rPr>
                <w:sz w:val="24"/>
              </w:rPr>
              <w:t>доброжелательно</w:t>
            </w:r>
            <w:r w:rsidRPr="00763996">
              <w:rPr>
                <w:spacing w:val="-3"/>
                <w:sz w:val="24"/>
              </w:rPr>
              <w:t xml:space="preserve"> </w:t>
            </w:r>
            <w:r w:rsidRPr="00763996">
              <w:rPr>
                <w:sz w:val="24"/>
              </w:rPr>
              <w:t>и</w:t>
            </w:r>
            <w:r w:rsidRPr="00763996">
              <w:rPr>
                <w:spacing w:val="-2"/>
                <w:sz w:val="24"/>
              </w:rPr>
              <w:t xml:space="preserve"> </w:t>
            </w:r>
            <w:r w:rsidRPr="00763996">
              <w:rPr>
                <w:sz w:val="24"/>
              </w:rPr>
              <w:t>конструктивно</w:t>
            </w:r>
            <w:r w:rsidRPr="00763996">
              <w:rPr>
                <w:spacing w:val="-3"/>
                <w:sz w:val="24"/>
              </w:rPr>
              <w:t xml:space="preserve"> </w:t>
            </w:r>
            <w:r w:rsidRPr="00763996">
              <w:rPr>
                <w:sz w:val="24"/>
              </w:rPr>
              <w:t>исправлять</w:t>
            </w:r>
            <w:r w:rsidRPr="00763996">
              <w:rPr>
                <w:spacing w:val="-7"/>
                <w:sz w:val="24"/>
              </w:rPr>
              <w:t xml:space="preserve"> </w:t>
            </w:r>
            <w:r w:rsidRPr="00763996">
              <w:rPr>
                <w:sz w:val="24"/>
              </w:rPr>
              <w:t>их.</w:t>
            </w:r>
          </w:p>
          <w:p w:rsidR="003A44AC" w:rsidRPr="00763996" w:rsidRDefault="003A44AC" w:rsidP="00763996">
            <w:pPr>
              <w:pStyle w:val="TableParagraph"/>
              <w:jc w:val="both"/>
              <w:rPr>
                <w:sz w:val="24"/>
              </w:rPr>
            </w:pPr>
            <w:r w:rsidRPr="00763996">
              <w:rPr>
                <w:sz w:val="24"/>
              </w:rPr>
              <w:t>5)</w:t>
            </w:r>
            <w:r w:rsidRPr="00763996">
              <w:rPr>
                <w:spacing w:val="-6"/>
                <w:sz w:val="24"/>
              </w:rPr>
              <w:t xml:space="preserve"> </w:t>
            </w:r>
            <w:r w:rsidRPr="00763996">
              <w:rPr>
                <w:sz w:val="24"/>
              </w:rPr>
              <w:t>Подготовка</w:t>
            </w:r>
            <w:r w:rsidRPr="00763996">
              <w:rPr>
                <w:spacing w:val="-6"/>
                <w:sz w:val="24"/>
              </w:rPr>
              <w:t xml:space="preserve"> </w:t>
            </w:r>
            <w:r w:rsidRPr="00763996">
              <w:rPr>
                <w:sz w:val="24"/>
              </w:rPr>
              <w:t>детей</w:t>
            </w:r>
            <w:r w:rsidRPr="00763996">
              <w:rPr>
                <w:spacing w:val="-6"/>
                <w:sz w:val="24"/>
              </w:rPr>
              <w:t xml:space="preserve"> </w:t>
            </w:r>
            <w:r w:rsidRPr="00763996">
              <w:rPr>
                <w:sz w:val="24"/>
              </w:rPr>
              <w:t>к</w:t>
            </w:r>
            <w:r w:rsidRPr="00763996">
              <w:rPr>
                <w:spacing w:val="-12"/>
                <w:sz w:val="24"/>
              </w:rPr>
              <w:t xml:space="preserve"> </w:t>
            </w:r>
            <w:r w:rsidRPr="00763996">
              <w:rPr>
                <w:sz w:val="24"/>
              </w:rPr>
              <w:t>обучению</w:t>
            </w:r>
            <w:r w:rsidRPr="00763996">
              <w:rPr>
                <w:spacing w:val="-7"/>
                <w:sz w:val="24"/>
              </w:rPr>
              <w:t xml:space="preserve"> </w:t>
            </w:r>
            <w:r w:rsidRPr="00763996">
              <w:rPr>
                <w:sz w:val="24"/>
              </w:rPr>
              <w:t>грамоте:</w:t>
            </w:r>
          </w:p>
          <w:p w:rsidR="003A44AC" w:rsidRPr="00763996" w:rsidRDefault="003A44AC" w:rsidP="00763996">
            <w:pPr>
              <w:jc w:val="both"/>
              <w:rPr>
                <w:rFonts w:ascii="Times New Roman" w:hAnsi="Times New Roman" w:cs="Times New Roman"/>
                <w:sz w:val="28"/>
                <w:szCs w:val="28"/>
              </w:rPr>
            </w:pPr>
            <w:r w:rsidRPr="00763996">
              <w:rPr>
                <w:rFonts w:ascii="Times New Roman" w:hAnsi="Times New Roman" w:cs="Times New Roman"/>
                <w:sz w:val="24"/>
              </w:rPr>
              <w:t>педагог продолжает формировать у детей интерес к языку, осознанное отношение к</w:t>
            </w:r>
            <w:r w:rsidRPr="00763996">
              <w:rPr>
                <w:rFonts w:ascii="Times New Roman" w:hAnsi="Times New Roman" w:cs="Times New Roman"/>
                <w:spacing w:val="1"/>
                <w:sz w:val="24"/>
              </w:rPr>
              <w:t xml:space="preserve"> </w:t>
            </w:r>
            <w:r w:rsidRPr="00763996">
              <w:rPr>
                <w:rFonts w:ascii="Times New Roman" w:hAnsi="Times New Roman" w:cs="Times New Roman"/>
                <w:sz w:val="24"/>
              </w:rPr>
              <w:t>языковым</w:t>
            </w:r>
            <w:r w:rsidRPr="00763996">
              <w:rPr>
                <w:rFonts w:ascii="Times New Roman" w:hAnsi="Times New Roman" w:cs="Times New Roman"/>
                <w:spacing w:val="1"/>
                <w:sz w:val="24"/>
              </w:rPr>
              <w:t xml:space="preserve"> </w:t>
            </w:r>
            <w:r w:rsidRPr="00763996">
              <w:rPr>
                <w:rFonts w:ascii="Times New Roman" w:hAnsi="Times New Roman" w:cs="Times New Roman"/>
                <w:sz w:val="24"/>
              </w:rPr>
              <w:t>явлениям,</w:t>
            </w:r>
            <w:r w:rsidRPr="00763996">
              <w:rPr>
                <w:rFonts w:ascii="Times New Roman" w:hAnsi="Times New Roman" w:cs="Times New Roman"/>
                <w:spacing w:val="1"/>
                <w:sz w:val="24"/>
              </w:rPr>
              <w:t xml:space="preserve"> </w:t>
            </w:r>
            <w:r w:rsidRPr="00763996">
              <w:rPr>
                <w:rFonts w:ascii="Times New Roman" w:hAnsi="Times New Roman" w:cs="Times New Roman"/>
                <w:sz w:val="24"/>
              </w:rPr>
              <w:t>помогает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освоить</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звуковой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анализ</w:t>
            </w:r>
            <w:r w:rsidRPr="00763996">
              <w:rPr>
                <w:rFonts w:ascii="Times New Roman" w:hAnsi="Times New Roman" w:cs="Times New Roman"/>
                <w:spacing w:val="1"/>
                <w:sz w:val="24"/>
              </w:rPr>
              <w:t xml:space="preserve"> </w:t>
            </w:r>
            <w:r w:rsidRPr="00763996">
              <w:rPr>
                <w:rFonts w:ascii="Times New Roman" w:hAnsi="Times New Roman" w:cs="Times New Roman"/>
                <w:sz w:val="24"/>
              </w:rPr>
              <w:t>четырех</w:t>
            </w:r>
            <w:r w:rsidR="00E8233E">
              <w:rPr>
                <w:rFonts w:ascii="Times New Roman" w:hAnsi="Times New Roman" w:cs="Times New Roman"/>
                <w:sz w:val="24"/>
              </w:rPr>
              <w:t xml:space="preserve"> </w:t>
            </w:r>
            <w:r w:rsidRPr="00763996">
              <w:rPr>
                <w:rFonts w:ascii="Times New Roman" w:hAnsi="Times New Roman" w:cs="Times New Roman"/>
                <w:sz w:val="24"/>
              </w:rPr>
              <w:t>звуковых</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пяти</w:t>
            </w:r>
            <w:r w:rsidR="00E8233E">
              <w:rPr>
                <w:rFonts w:ascii="Times New Roman" w:hAnsi="Times New Roman" w:cs="Times New Roman"/>
                <w:sz w:val="24"/>
              </w:rPr>
              <w:t xml:space="preserve"> </w:t>
            </w:r>
            <w:r w:rsidRPr="00763996">
              <w:rPr>
                <w:rFonts w:ascii="Times New Roman" w:hAnsi="Times New Roman" w:cs="Times New Roman"/>
                <w:sz w:val="24"/>
              </w:rPr>
              <w:t>звуковых</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w:t>
            </w:r>
            <w:r w:rsidRPr="00763996">
              <w:rPr>
                <w:rFonts w:ascii="Times New Roman" w:hAnsi="Times New Roman" w:cs="Times New Roman"/>
                <w:spacing w:val="1"/>
                <w:sz w:val="24"/>
              </w:rPr>
              <w:t xml:space="preserve"> </w:t>
            </w:r>
            <w:r w:rsidRPr="00763996">
              <w:rPr>
                <w:rFonts w:ascii="Times New Roman" w:hAnsi="Times New Roman" w:cs="Times New Roman"/>
                <w:sz w:val="24"/>
              </w:rPr>
              <w:t>закрепляет</w:t>
            </w:r>
            <w:r w:rsidRPr="00763996">
              <w:rPr>
                <w:rFonts w:ascii="Times New Roman" w:hAnsi="Times New Roman" w:cs="Times New Roman"/>
                <w:spacing w:val="1"/>
                <w:sz w:val="24"/>
              </w:rPr>
              <w:t xml:space="preserve"> </w:t>
            </w:r>
            <w:r w:rsidRPr="00763996">
              <w:rPr>
                <w:rFonts w:ascii="Times New Roman" w:hAnsi="Times New Roman" w:cs="Times New Roman"/>
                <w:sz w:val="24"/>
              </w:rPr>
              <w:t>умение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интонационно</w:t>
            </w:r>
            <w:r w:rsidRPr="00763996">
              <w:rPr>
                <w:rFonts w:ascii="Times New Roman" w:hAnsi="Times New Roman" w:cs="Times New Roman"/>
                <w:spacing w:val="1"/>
                <w:sz w:val="24"/>
              </w:rPr>
              <w:t xml:space="preserve"> </w:t>
            </w:r>
            <w:r w:rsidRPr="00763996">
              <w:rPr>
                <w:rFonts w:ascii="Times New Roman" w:hAnsi="Times New Roman" w:cs="Times New Roman"/>
                <w:sz w:val="24"/>
              </w:rPr>
              <w:t>выделять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звуки</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слове,</w:t>
            </w:r>
            <w:r w:rsidRPr="00763996">
              <w:rPr>
                <w:rFonts w:ascii="Times New Roman" w:hAnsi="Times New Roman" w:cs="Times New Roman"/>
                <w:spacing w:val="1"/>
                <w:sz w:val="24"/>
              </w:rPr>
              <w:t xml:space="preserve"> </w:t>
            </w:r>
            <w:r w:rsidRPr="00763996">
              <w:rPr>
                <w:rFonts w:ascii="Times New Roman" w:hAnsi="Times New Roman" w:cs="Times New Roman"/>
                <w:sz w:val="24"/>
              </w:rPr>
              <w:t>определять их последовательность, давать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им характеристику, составлять схемы</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слова,</w:t>
            </w:r>
            <w:r w:rsidRPr="00763996">
              <w:rPr>
                <w:rFonts w:ascii="Times New Roman" w:hAnsi="Times New Roman" w:cs="Times New Roman"/>
                <w:spacing w:val="1"/>
                <w:sz w:val="24"/>
              </w:rPr>
              <w:t xml:space="preserve"> </w:t>
            </w:r>
            <w:r w:rsidRPr="00763996">
              <w:rPr>
                <w:rFonts w:ascii="Times New Roman" w:hAnsi="Times New Roman" w:cs="Times New Roman"/>
                <w:sz w:val="24"/>
              </w:rPr>
              <w:t>выделять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ударный</w:t>
            </w:r>
            <w:r w:rsidRPr="00763996">
              <w:rPr>
                <w:rFonts w:ascii="Times New Roman" w:hAnsi="Times New Roman" w:cs="Times New Roman"/>
                <w:spacing w:val="1"/>
                <w:sz w:val="24"/>
              </w:rPr>
              <w:t xml:space="preserve"> </w:t>
            </w:r>
            <w:r w:rsidRPr="00763996">
              <w:rPr>
                <w:rFonts w:ascii="Times New Roman" w:hAnsi="Times New Roman" w:cs="Times New Roman"/>
                <w:sz w:val="24"/>
              </w:rPr>
              <w:t>гласный</w:t>
            </w:r>
            <w:r w:rsidRPr="00763996">
              <w:rPr>
                <w:rFonts w:ascii="Times New Roman" w:hAnsi="Times New Roman" w:cs="Times New Roman"/>
                <w:spacing w:val="1"/>
                <w:sz w:val="24"/>
              </w:rPr>
              <w:t xml:space="preserve"> </w:t>
            </w:r>
            <w:r w:rsidRPr="00763996">
              <w:rPr>
                <w:rFonts w:ascii="Times New Roman" w:hAnsi="Times New Roman" w:cs="Times New Roman"/>
                <w:sz w:val="24"/>
              </w:rPr>
              <w:t>звука</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слове;</w:t>
            </w:r>
            <w:r w:rsidRPr="00763996">
              <w:rPr>
                <w:rFonts w:ascii="Times New Roman" w:hAnsi="Times New Roman" w:cs="Times New Roman"/>
                <w:spacing w:val="1"/>
                <w:sz w:val="24"/>
              </w:rPr>
              <w:t xml:space="preserve"> </w:t>
            </w:r>
            <w:r w:rsidRPr="00763996">
              <w:rPr>
                <w:rFonts w:ascii="Times New Roman" w:hAnsi="Times New Roman" w:cs="Times New Roman"/>
                <w:sz w:val="24"/>
              </w:rPr>
              <w:t>определять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количество</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последовательность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предложении;</w:t>
            </w:r>
            <w:r w:rsidRPr="00763996">
              <w:rPr>
                <w:rFonts w:ascii="Times New Roman" w:hAnsi="Times New Roman" w:cs="Times New Roman"/>
                <w:spacing w:val="1"/>
                <w:sz w:val="24"/>
              </w:rPr>
              <w:t xml:space="preserve"> </w:t>
            </w:r>
            <w:r w:rsidRPr="00763996">
              <w:rPr>
                <w:rFonts w:ascii="Times New Roman" w:hAnsi="Times New Roman" w:cs="Times New Roman"/>
                <w:sz w:val="24"/>
              </w:rPr>
              <w:t>составлять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предложения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заданным</w:t>
            </w:r>
            <w:r w:rsidRPr="00763996">
              <w:rPr>
                <w:rFonts w:ascii="Times New Roman" w:hAnsi="Times New Roman" w:cs="Times New Roman"/>
                <w:spacing w:val="1"/>
                <w:sz w:val="24"/>
              </w:rPr>
              <w:t xml:space="preserve"> </w:t>
            </w:r>
            <w:r w:rsidRPr="00763996">
              <w:rPr>
                <w:rFonts w:ascii="Times New Roman" w:hAnsi="Times New Roman" w:cs="Times New Roman"/>
                <w:sz w:val="24"/>
              </w:rPr>
              <w:t>количеством</w:t>
            </w:r>
            <w:r w:rsidRPr="00763996">
              <w:rPr>
                <w:rFonts w:ascii="Times New Roman" w:hAnsi="Times New Roman" w:cs="Times New Roman"/>
                <w:spacing w:val="1"/>
                <w:sz w:val="24"/>
              </w:rPr>
              <w:t xml:space="preserve"> </w:t>
            </w:r>
            <w:r w:rsidRPr="00763996">
              <w:rPr>
                <w:rFonts w:ascii="Times New Roman" w:hAnsi="Times New Roman" w:cs="Times New Roman"/>
                <w:sz w:val="24"/>
              </w:rPr>
              <w:t>слов; ориентироваться на</w:t>
            </w:r>
            <w:r w:rsidRPr="00763996">
              <w:rPr>
                <w:rFonts w:ascii="Times New Roman" w:hAnsi="Times New Roman" w:cs="Times New Roman"/>
                <w:spacing w:val="1"/>
                <w:sz w:val="24"/>
              </w:rPr>
              <w:t xml:space="preserve"> </w:t>
            </w:r>
            <w:r w:rsidRPr="00763996">
              <w:rPr>
                <w:rFonts w:ascii="Times New Roman" w:hAnsi="Times New Roman" w:cs="Times New Roman"/>
                <w:sz w:val="24"/>
              </w:rPr>
              <w:t>листе, выполнять графические</w:t>
            </w:r>
            <w:r w:rsidRPr="00763996">
              <w:rPr>
                <w:rFonts w:ascii="Times New Roman" w:hAnsi="Times New Roman" w:cs="Times New Roman"/>
                <w:spacing w:val="1"/>
                <w:sz w:val="24"/>
              </w:rPr>
              <w:t xml:space="preserve"> </w:t>
            </w:r>
            <w:r w:rsidRPr="00763996">
              <w:rPr>
                <w:rFonts w:ascii="Times New Roman" w:hAnsi="Times New Roman" w:cs="Times New Roman"/>
                <w:sz w:val="24"/>
              </w:rPr>
              <w:t>диктанты;</w:t>
            </w:r>
            <w:r w:rsidRPr="00763996">
              <w:rPr>
                <w:rFonts w:ascii="Times New Roman" w:hAnsi="Times New Roman" w:cs="Times New Roman"/>
                <w:spacing w:val="1"/>
                <w:sz w:val="24"/>
              </w:rPr>
              <w:t xml:space="preserve"> </w:t>
            </w:r>
            <w:r w:rsidRPr="00763996">
              <w:rPr>
                <w:rFonts w:ascii="Times New Roman" w:hAnsi="Times New Roman" w:cs="Times New Roman"/>
                <w:sz w:val="24"/>
              </w:rPr>
              <w:t>штриховку</w:t>
            </w:r>
            <w:r w:rsidRPr="00763996">
              <w:rPr>
                <w:rFonts w:ascii="Times New Roman" w:hAnsi="Times New Roman" w:cs="Times New Roman"/>
                <w:spacing w:val="-13"/>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разных</w:t>
            </w:r>
            <w:r w:rsidRPr="00763996">
              <w:rPr>
                <w:rFonts w:ascii="Times New Roman" w:hAnsi="Times New Roman" w:cs="Times New Roman"/>
                <w:spacing w:val="-8"/>
                <w:sz w:val="24"/>
              </w:rPr>
              <w:t xml:space="preserve"> </w:t>
            </w:r>
            <w:r w:rsidRPr="00763996">
              <w:rPr>
                <w:rFonts w:ascii="Times New Roman" w:hAnsi="Times New Roman" w:cs="Times New Roman"/>
                <w:sz w:val="24"/>
              </w:rPr>
              <w:t>направлениях,</w:t>
            </w:r>
            <w:r w:rsidRPr="00763996">
              <w:rPr>
                <w:rFonts w:ascii="Times New Roman" w:hAnsi="Times New Roman" w:cs="Times New Roman"/>
                <w:spacing w:val="-5"/>
                <w:sz w:val="24"/>
              </w:rPr>
              <w:t xml:space="preserve"> </w:t>
            </w:r>
            <w:r w:rsidRPr="00763996">
              <w:rPr>
                <w:rFonts w:ascii="Times New Roman" w:hAnsi="Times New Roman" w:cs="Times New Roman"/>
                <w:sz w:val="24"/>
              </w:rPr>
              <w:t>обводку;</w:t>
            </w:r>
            <w:r w:rsidRPr="00763996">
              <w:rPr>
                <w:rFonts w:ascii="Times New Roman" w:hAnsi="Times New Roman" w:cs="Times New Roman"/>
                <w:spacing w:val="-8"/>
                <w:sz w:val="24"/>
              </w:rPr>
              <w:t xml:space="preserve"> </w:t>
            </w:r>
            <w:r w:rsidRPr="00763996">
              <w:rPr>
                <w:rFonts w:ascii="Times New Roman" w:hAnsi="Times New Roman" w:cs="Times New Roman"/>
                <w:sz w:val="24"/>
              </w:rPr>
              <w:t>знать</w:t>
            </w:r>
            <w:r w:rsidRPr="00763996">
              <w:rPr>
                <w:rFonts w:ascii="Times New Roman" w:hAnsi="Times New Roman" w:cs="Times New Roman"/>
                <w:spacing w:val="-2"/>
                <w:sz w:val="24"/>
              </w:rPr>
              <w:t xml:space="preserve"> </w:t>
            </w:r>
            <w:r w:rsidRPr="00763996">
              <w:rPr>
                <w:rFonts w:ascii="Times New Roman" w:hAnsi="Times New Roman" w:cs="Times New Roman"/>
                <w:sz w:val="24"/>
              </w:rPr>
              <w:t>названия</w:t>
            </w:r>
            <w:r w:rsidRPr="00763996">
              <w:rPr>
                <w:rFonts w:ascii="Times New Roman" w:hAnsi="Times New Roman" w:cs="Times New Roman"/>
                <w:spacing w:val="-2"/>
                <w:sz w:val="24"/>
              </w:rPr>
              <w:t xml:space="preserve"> </w:t>
            </w:r>
            <w:r w:rsidRPr="00763996">
              <w:rPr>
                <w:rFonts w:ascii="Times New Roman" w:hAnsi="Times New Roman" w:cs="Times New Roman"/>
                <w:sz w:val="24"/>
              </w:rPr>
              <w:t>букв,</w:t>
            </w:r>
            <w:r w:rsidRPr="00763996">
              <w:rPr>
                <w:rFonts w:ascii="Times New Roman" w:hAnsi="Times New Roman" w:cs="Times New Roman"/>
                <w:spacing w:val="-1"/>
                <w:sz w:val="24"/>
              </w:rPr>
              <w:t xml:space="preserve"> </w:t>
            </w:r>
            <w:r w:rsidRPr="00763996">
              <w:rPr>
                <w:rFonts w:ascii="Times New Roman" w:hAnsi="Times New Roman" w:cs="Times New Roman"/>
                <w:sz w:val="24"/>
              </w:rPr>
              <w:t>читать</w:t>
            </w:r>
            <w:r w:rsidRPr="00763996">
              <w:rPr>
                <w:rFonts w:ascii="Times New Roman" w:hAnsi="Times New Roman" w:cs="Times New Roman"/>
                <w:spacing w:val="-2"/>
                <w:sz w:val="24"/>
              </w:rPr>
              <w:t xml:space="preserve"> </w:t>
            </w:r>
            <w:r w:rsidRPr="00763996">
              <w:rPr>
                <w:rFonts w:ascii="Times New Roman" w:hAnsi="Times New Roman" w:cs="Times New Roman"/>
                <w:sz w:val="24"/>
              </w:rPr>
              <w:t>слоги.</w:t>
            </w:r>
          </w:p>
        </w:tc>
      </w:tr>
      <w:tr w:rsidR="003A44AC" w:rsidRPr="00763996" w:rsidTr="00E8233E">
        <w:tc>
          <w:tcPr>
            <w:tcW w:w="10314" w:type="dxa"/>
            <w:gridSpan w:val="2"/>
          </w:tcPr>
          <w:p w:rsidR="003A44AC" w:rsidRPr="00763996" w:rsidRDefault="003A44AC" w:rsidP="00763996">
            <w:pPr>
              <w:pStyle w:val="TableParagraph"/>
              <w:rPr>
                <w:sz w:val="24"/>
              </w:rPr>
            </w:pPr>
            <w:r w:rsidRPr="00763996">
              <w:rPr>
                <w:b/>
                <w:sz w:val="24"/>
              </w:rPr>
              <w:t xml:space="preserve">Решение совокупных задач воспитания в рамках образовательной области «Речевое развитие» </w:t>
            </w:r>
            <w:r w:rsidRPr="00763996">
              <w:rPr>
                <w:sz w:val="24"/>
              </w:rPr>
              <w:t>направлено на приобщение детей к</w:t>
            </w:r>
            <w:r w:rsidRPr="00763996">
              <w:rPr>
                <w:spacing w:val="-57"/>
                <w:sz w:val="24"/>
              </w:rPr>
              <w:t xml:space="preserve"> </w:t>
            </w:r>
            <w:r w:rsidRPr="00763996">
              <w:rPr>
                <w:sz w:val="24"/>
              </w:rPr>
              <w:t>ценностям</w:t>
            </w:r>
            <w:r w:rsidRPr="00763996">
              <w:rPr>
                <w:spacing w:val="-2"/>
                <w:sz w:val="24"/>
              </w:rPr>
              <w:t xml:space="preserve"> </w:t>
            </w:r>
            <w:r w:rsidRPr="00763996">
              <w:rPr>
                <w:sz w:val="24"/>
              </w:rPr>
              <w:t>«Культура»</w:t>
            </w:r>
            <w:r w:rsidRPr="00763996">
              <w:rPr>
                <w:spacing w:val="-4"/>
                <w:sz w:val="24"/>
              </w:rPr>
              <w:t xml:space="preserve"> </w:t>
            </w:r>
            <w:r w:rsidRPr="00763996">
              <w:rPr>
                <w:sz w:val="24"/>
              </w:rPr>
              <w:t>и</w:t>
            </w:r>
            <w:r w:rsidRPr="00763996">
              <w:rPr>
                <w:spacing w:val="3"/>
                <w:sz w:val="24"/>
              </w:rPr>
              <w:t xml:space="preserve"> </w:t>
            </w:r>
            <w:r w:rsidRPr="00763996">
              <w:rPr>
                <w:sz w:val="24"/>
              </w:rPr>
              <w:t>«Красота»,</w:t>
            </w:r>
            <w:r w:rsidRPr="00763996">
              <w:rPr>
                <w:spacing w:val="3"/>
                <w:sz w:val="24"/>
              </w:rPr>
              <w:t xml:space="preserve"> </w:t>
            </w:r>
            <w:r w:rsidRPr="00763996">
              <w:rPr>
                <w:sz w:val="24"/>
              </w:rPr>
              <w:t>что</w:t>
            </w:r>
            <w:r w:rsidRPr="00763996">
              <w:rPr>
                <w:spacing w:val="6"/>
                <w:sz w:val="24"/>
              </w:rPr>
              <w:t xml:space="preserve"> </w:t>
            </w:r>
            <w:r w:rsidRPr="00763996">
              <w:rPr>
                <w:sz w:val="24"/>
              </w:rPr>
              <w:t>предполагает:</w:t>
            </w:r>
          </w:p>
          <w:p w:rsidR="003A44AC" w:rsidRPr="00763996" w:rsidRDefault="003A44AC" w:rsidP="00763996">
            <w:pPr>
              <w:pStyle w:val="TableParagraph"/>
              <w:rPr>
                <w:sz w:val="24"/>
              </w:rPr>
            </w:pPr>
            <w:r w:rsidRPr="00763996">
              <w:rPr>
                <w:sz w:val="24"/>
              </w:rPr>
              <w:t>владение</w:t>
            </w:r>
            <w:r w:rsidRPr="00763996">
              <w:rPr>
                <w:spacing w:val="-7"/>
                <w:sz w:val="24"/>
              </w:rPr>
              <w:t xml:space="preserve"> </w:t>
            </w:r>
            <w:r w:rsidRPr="00763996">
              <w:rPr>
                <w:sz w:val="24"/>
              </w:rPr>
              <w:t>формами</w:t>
            </w:r>
            <w:r w:rsidRPr="00763996">
              <w:rPr>
                <w:spacing w:val="-4"/>
                <w:sz w:val="24"/>
              </w:rPr>
              <w:t xml:space="preserve"> </w:t>
            </w:r>
            <w:r w:rsidRPr="00763996">
              <w:rPr>
                <w:sz w:val="24"/>
              </w:rPr>
              <w:t>речевого</w:t>
            </w:r>
            <w:r w:rsidRPr="00763996">
              <w:rPr>
                <w:spacing w:val="-5"/>
                <w:sz w:val="24"/>
              </w:rPr>
              <w:t xml:space="preserve"> </w:t>
            </w:r>
            <w:r w:rsidRPr="00763996">
              <w:rPr>
                <w:sz w:val="24"/>
              </w:rPr>
              <w:t>этикета,</w:t>
            </w:r>
            <w:r w:rsidRPr="00763996">
              <w:rPr>
                <w:spacing w:val="-11"/>
                <w:sz w:val="24"/>
              </w:rPr>
              <w:t xml:space="preserve"> </w:t>
            </w:r>
            <w:r w:rsidRPr="00763996">
              <w:rPr>
                <w:sz w:val="24"/>
              </w:rPr>
              <w:t>отражающими</w:t>
            </w:r>
            <w:r w:rsidRPr="00763996">
              <w:rPr>
                <w:spacing w:val="-9"/>
                <w:sz w:val="24"/>
              </w:rPr>
              <w:t xml:space="preserve"> </w:t>
            </w:r>
            <w:r w:rsidRPr="00763996">
              <w:rPr>
                <w:sz w:val="24"/>
              </w:rPr>
              <w:t>принятые</w:t>
            </w:r>
            <w:r w:rsidRPr="00763996">
              <w:rPr>
                <w:spacing w:val="-6"/>
                <w:sz w:val="24"/>
              </w:rPr>
              <w:t xml:space="preserve"> </w:t>
            </w:r>
            <w:r w:rsidRPr="00763996">
              <w:rPr>
                <w:sz w:val="24"/>
              </w:rPr>
              <w:t>в</w:t>
            </w:r>
            <w:r w:rsidRPr="00763996">
              <w:rPr>
                <w:spacing w:val="-12"/>
                <w:sz w:val="24"/>
              </w:rPr>
              <w:t xml:space="preserve"> </w:t>
            </w:r>
            <w:r w:rsidRPr="00763996">
              <w:rPr>
                <w:sz w:val="24"/>
              </w:rPr>
              <w:t>обществе</w:t>
            </w:r>
            <w:r w:rsidRPr="00763996">
              <w:rPr>
                <w:spacing w:val="-11"/>
                <w:sz w:val="24"/>
              </w:rPr>
              <w:t xml:space="preserve"> </w:t>
            </w:r>
            <w:r w:rsidRPr="00763996">
              <w:rPr>
                <w:sz w:val="24"/>
              </w:rPr>
              <w:t>правила</w:t>
            </w:r>
            <w:r w:rsidRPr="00763996">
              <w:rPr>
                <w:spacing w:val="-10"/>
                <w:sz w:val="24"/>
              </w:rPr>
              <w:t xml:space="preserve"> </w:t>
            </w:r>
            <w:r w:rsidRPr="00763996">
              <w:rPr>
                <w:sz w:val="24"/>
              </w:rPr>
              <w:t>и</w:t>
            </w:r>
            <w:r w:rsidRPr="00763996">
              <w:rPr>
                <w:spacing w:val="-9"/>
                <w:sz w:val="24"/>
              </w:rPr>
              <w:t xml:space="preserve"> </w:t>
            </w:r>
            <w:r w:rsidRPr="00763996">
              <w:rPr>
                <w:sz w:val="24"/>
              </w:rPr>
              <w:t>нормы</w:t>
            </w:r>
            <w:r w:rsidRPr="00763996">
              <w:rPr>
                <w:spacing w:val="-8"/>
                <w:sz w:val="24"/>
              </w:rPr>
              <w:t xml:space="preserve"> </w:t>
            </w:r>
            <w:r w:rsidRPr="00763996">
              <w:rPr>
                <w:sz w:val="24"/>
              </w:rPr>
              <w:t>культурного</w:t>
            </w:r>
            <w:r w:rsidRPr="00763996">
              <w:rPr>
                <w:spacing w:val="-5"/>
                <w:sz w:val="24"/>
              </w:rPr>
              <w:t xml:space="preserve"> </w:t>
            </w:r>
            <w:r w:rsidRPr="00763996">
              <w:rPr>
                <w:sz w:val="24"/>
              </w:rPr>
              <w:t>поведения;</w:t>
            </w:r>
          </w:p>
          <w:p w:rsidR="003A44AC" w:rsidRPr="00763996" w:rsidRDefault="003A44AC" w:rsidP="00763996">
            <w:pPr>
              <w:jc w:val="both"/>
              <w:rPr>
                <w:rFonts w:ascii="Times New Roman" w:hAnsi="Times New Roman" w:cs="Times New Roman"/>
                <w:sz w:val="28"/>
                <w:szCs w:val="28"/>
              </w:rPr>
            </w:pPr>
            <w:r w:rsidRPr="00763996">
              <w:rPr>
                <w:rFonts w:ascii="Times New Roman" w:hAnsi="Times New Roman" w:cs="Times New Roman"/>
                <w:sz w:val="24"/>
              </w:rPr>
              <w:t>воспитание</w:t>
            </w:r>
            <w:r w:rsidRPr="00763996">
              <w:rPr>
                <w:rFonts w:ascii="Times New Roman" w:hAnsi="Times New Roman" w:cs="Times New Roman"/>
                <w:spacing w:val="-4"/>
                <w:sz w:val="24"/>
              </w:rPr>
              <w:t xml:space="preserve"> </w:t>
            </w:r>
            <w:r w:rsidRPr="00763996">
              <w:rPr>
                <w:rFonts w:ascii="Times New Roman" w:hAnsi="Times New Roman" w:cs="Times New Roman"/>
                <w:sz w:val="24"/>
              </w:rPr>
              <w:t>отношения</w:t>
            </w:r>
            <w:r w:rsidRPr="00763996">
              <w:rPr>
                <w:rFonts w:ascii="Times New Roman" w:hAnsi="Times New Roman" w:cs="Times New Roman"/>
                <w:spacing w:val="-2"/>
                <w:sz w:val="24"/>
              </w:rPr>
              <w:t xml:space="preserve"> </w:t>
            </w:r>
            <w:r w:rsidRPr="00763996">
              <w:rPr>
                <w:rFonts w:ascii="Times New Roman" w:hAnsi="Times New Roman" w:cs="Times New Roman"/>
                <w:sz w:val="24"/>
              </w:rPr>
              <w:t>к</w:t>
            </w:r>
            <w:r w:rsidRPr="00763996">
              <w:rPr>
                <w:rFonts w:ascii="Times New Roman" w:hAnsi="Times New Roman" w:cs="Times New Roman"/>
                <w:spacing w:val="-4"/>
                <w:sz w:val="24"/>
              </w:rPr>
              <w:t xml:space="preserve"> </w:t>
            </w:r>
            <w:r w:rsidRPr="00763996">
              <w:rPr>
                <w:rFonts w:ascii="Times New Roman" w:hAnsi="Times New Roman" w:cs="Times New Roman"/>
                <w:sz w:val="24"/>
              </w:rPr>
              <w:t>родному</w:t>
            </w:r>
            <w:r w:rsidRPr="00763996">
              <w:rPr>
                <w:rFonts w:ascii="Times New Roman" w:hAnsi="Times New Roman" w:cs="Times New Roman"/>
                <w:spacing w:val="-12"/>
                <w:sz w:val="24"/>
              </w:rPr>
              <w:t xml:space="preserve"> </w:t>
            </w:r>
            <w:r w:rsidRPr="00763996">
              <w:rPr>
                <w:rFonts w:ascii="Times New Roman" w:hAnsi="Times New Roman" w:cs="Times New Roman"/>
                <w:sz w:val="24"/>
              </w:rPr>
              <w:t>языку</w:t>
            </w:r>
            <w:r w:rsidRPr="00763996">
              <w:rPr>
                <w:rFonts w:ascii="Times New Roman" w:hAnsi="Times New Roman" w:cs="Times New Roman"/>
                <w:spacing w:val="-12"/>
                <w:sz w:val="24"/>
              </w:rPr>
              <w:t xml:space="preserve"> </w:t>
            </w:r>
            <w:r w:rsidRPr="00763996">
              <w:rPr>
                <w:rFonts w:ascii="Times New Roman" w:hAnsi="Times New Roman" w:cs="Times New Roman"/>
                <w:sz w:val="24"/>
              </w:rPr>
              <w:t>как</w:t>
            </w:r>
            <w:r w:rsidRPr="00763996">
              <w:rPr>
                <w:rFonts w:ascii="Times New Roman" w:hAnsi="Times New Roman" w:cs="Times New Roman"/>
                <w:spacing w:val="-4"/>
                <w:sz w:val="24"/>
              </w:rPr>
              <w:t xml:space="preserve"> </w:t>
            </w:r>
            <w:r w:rsidRPr="00763996">
              <w:rPr>
                <w:rFonts w:ascii="Times New Roman" w:hAnsi="Times New Roman" w:cs="Times New Roman"/>
                <w:sz w:val="24"/>
              </w:rPr>
              <w:t>ценности, умения</w:t>
            </w:r>
            <w:r w:rsidRPr="00763996">
              <w:rPr>
                <w:rFonts w:ascii="Times New Roman" w:hAnsi="Times New Roman" w:cs="Times New Roman"/>
                <w:spacing w:val="-3"/>
                <w:sz w:val="24"/>
              </w:rPr>
              <w:t xml:space="preserve"> </w:t>
            </w:r>
            <w:r w:rsidRPr="00763996">
              <w:rPr>
                <w:rFonts w:ascii="Times New Roman" w:hAnsi="Times New Roman" w:cs="Times New Roman"/>
                <w:sz w:val="24"/>
              </w:rPr>
              <w:t>чувствовать</w:t>
            </w:r>
            <w:r w:rsidRPr="00763996">
              <w:rPr>
                <w:rFonts w:ascii="Times New Roman" w:hAnsi="Times New Roman" w:cs="Times New Roman"/>
                <w:spacing w:val="-2"/>
                <w:sz w:val="24"/>
              </w:rPr>
              <w:t xml:space="preserve"> </w:t>
            </w:r>
            <w:r w:rsidRPr="00763996">
              <w:rPr>
                <w:rFonts w:ascii="Times New Roman" w:hAnsi="Times New Roman" w:cs="Times New Roman"/>
                <w:sz w:val="24"/>
              </w:rPr>
              <w:t>красоту</w:t>
            </w:r>
            <w:r w:rsidRPr="00763996">
              <w:rPr>
                <w:rFonts w:ascii="Times New Roman" w:hAnsi="Times New Roman" w:cs="Times New Roman"/>
                <w:spacing w:val="-12"/>
                <w:sz w:val="24"/>
              </w:rPr>
              <w:t xml:space="preserve"> </w:t>
            </w:r>
            <w:r w:rsidRPr="00763996">
              <w:rPr>
                <w:rFonts w:ascii="Times New Roman" w:hAnsi="Times New Roman" w:cs="Times New Roman"/>
                <w:sz w:val="24"/>
              </w:rPr>
              <w:t>языка, стремления</w:t>
            </w:r>
            <w:r w:rsidRPr="00763996">
              <w:rPr>
                <w:rFonts w:ascii="Times New Roman" w:hAnsi="Times New Roman" w:cs="Times New Roman"/>
                <w:spacing w:val="-7"/>
                <w:sz w:val="24"/>
              </w:rPr>
              <w:t xml:space="preserve"> </w:t>
            </w:r>
            <w:r w:rsidRPr="00763996">
              <w:rPr>
                <w:rFonts w:ascii="Times New Roman" w:hAnsi="Times New Roman" w:cs="Times New Roman"/>
                <w:sz w:val="24"/>
              </w:rPr>
              <w:t>говорить</w:t>
            </w:r>
            <w:r w:rsidRPr="00763996">
              <w:rPr>
                <w:rFonts w:ascii="Times New Roman" w:hAnsi="Times New Roman" w:cs="Times New Roman"/>
                <w:spacing w:val="-1"/>
                <w:sz w:val="24"/>
              </w:rPr>
              <w:t xml:space="preserve"> </w:t>
            </w:r>
            <w:r w:rsidRPr="00763996">
              <w:rPr>
                <w:rFonts w:ascii="Times New Roman" w:hAnsi="Times New Roman" w:cs="Times New Roman"/>
                <w:sz w:val="24"/>
              </w:rPr>
              <w:t>красиво</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8"/>
                <w:sz w:val="24"/>
              </w:rPr>
              <w:t xml:space="preserve"> </w:t>
            </w:r>
            <w:r w:rsidRPr="00763996">
              <w:rPr>
                <w:rFonts w:ascii="Times New Roman" w:hAnsi="Times New Roman" w:cs="Times New Roman"/>
                <w:sz w:val="24"/>
              </w:rPr>
              <w:t>правильном,</w:t>
            </w:r>
            <w:r w:rsidRPr="00763996">
              <w:rPr>
                <w:rFonts w:ascii="Times New Roman" w:hAnsi="Times New Roman" w:cs="Times New Roman"/>
                <w:spacing w:val="-57"/>
                <w:sz w:val="24"/>
              </w:rPr>
              <w:t xml:space="preserve"> </w:t>
            </w:r>
            <w:r w:rsidRPr="00763996">
              <w:rPr>
                <w:rFonts w:ascii="Times New Roman" w:hAnsi="Times New Roman" w:cs="Times New Roman"/>
                <w:sz w:val="24"/>
              </w:rPr>
              <w:t>богатом,</w:t>
            </w:r>
            <w:r w:rsidRPr="00763996">
              <w:rPr>
                <w:rFonts w:ascii="Times New Roman" w:hAnsi="Times New Roman" w:cs="Times New Roman"/>
                <w:spacing w:val="-2"/>
                <w:sz w:val="24"/>
              </w:rPr>
              <w:t xml:space="preserve"> </w:t>
            </w:r>
            <w:r w:rsidRPr="00763996">
              <w:rPr>
                <w:rFonts w:ascii="Times New Roman" w:hAnsi="Times New Roman" w:cs="Times New Roman"/>
                <w:sz w:val="24"/>
              </w:rPr>
              <w:t>образном</w:t>
            </w:r>
            <w:r w:rsidRPr="00763996">
              <w:rPr>
                <w:rFonts w:ascii="Times New Roman" w:hAnsi="Times New Roman" w:cs="Times New Roman"/>
                <w:spacing w:val="3"/>
                <w:sz w:val="24"/>
              </w:rPr>
              <w:t xml:space="preserve"> </w:t>
            </w:r>
            <w:r w:rsidRPr="00763996">
              <w:rPr>
                <w:rFonts w:ascii="Times New Roman" w:hAnsi="Times New Roman" w:cs="Times New Roman"/>
                <w:sz w:val="24"/>
              </w:rPr>
              <w:t>языке).</w:t>
            </w:r>
          </w:p>
        </w:tc>
      </w:tr>
    </w:tbl>
    <w:p w:rsidR="000B1A28" w:rsidRPr="00763996" w:rsidRDefault="000B1A28" w:rsidP="00763996">
      <w:pPr>
        <w:spacing w:after="0" w:line="240" w:lineRule="auto"/>
        <w:jc w:val="both"/>
        <w:rPr>
          <w:rFonts w:ascii="Times New Roman" w:hAnsi="Times New Roman" w:cs="Times New Roman"/>
          <w:sz w:val="28"/>
          <w:szCs w:val="28"/>
        </w:rPr>
      </w:pPr>
    </w:p>
    <w:p w:rsidR="003A44AC" w:rsidRPr="00763996" w:rsidRDefault="003A44AC" w:rsidP="00763996">
      <w:pPr>
        <w:spacing w:after="0" w:line="240" w:lineRule="auto"/>
        <w:contextualSpacing/>
        <w:rPr>
          <w:rFonts w:ascii="Times New Roman" w:eastAsia="Calibri" w:hAnsi="Times New Roman" w:cs="Times New Roman"/>
          <w:b/>
          <w:color w:val="000000"/>
          <w:sz w:val="24"/>
          <w:szCs w:val="24"/>
        </w:rPr>
      </w:pPr>
      <w:r w:rsidRPr="00763996">
        <w:rPr>
          <w:rFonts w:ascii="Times New Roman" w:eastAsia="Calibri" w:hAnsi="Times New Roman" w:cs="Times New Roman"/>
          <w:b/>
          <w:color w:val="000000"/>
          <w:sz w:val="24"/>
          <w:szCs w:val="24"/>
        </w:rPr>
        <w:t>3.1.4. Художественно-эстетическое развитие</w:t>
      </w:r>
    </w:p>
    <w:tbl>
      <w:tblPr>
        <w:tblStyle w:val="a3"/>
        <w:tblW w:w="10349" w:type="dxa"/>
        <w:tblInd w:w="-743" w:type="dxa"/>
        <w:tblLayout w:type="fixed"/>
        <w:tblLook w:val="04A0" w:firstRow="1" w:lastRow="0" w:firstColumn="1" w:lastColumn="0" w:noHBand="0" w:noVBand="1"/>
      </w:tblPr>
      <w:tblGrid>
        <w:gridCol w:w="4537"/>
        <w:gridCol w:w="5812"/>
      </w:tblGrid>
      <w:tr w:rsidR="003A44AC" w:rsidRPr="00763996" w:rsidTr="00E8233E">
        <w:tc>
          <w:tcPr>
            <w:tcW w:w="4537" w:type="dxa"/>
          </w:tcPr>
          <w:p w:rsidR="003A44AC" w:rsidRPr="00763996" w:rsidRDefault="003A44AC" w:rsidP="00763996">
            <w:pPr>
              <w:jc w:val="center"/>
              <w:rPr>
                <w:rFonts w:ascii="Times New Roman" w:hAnsi="Times New Roman" w:cs="Times New Roman"/>
                <w:b/>
                <w:sz w:val="28"/>
                <w:szCs w:val="28"/>
              </w:rPr>
            </w:pPr>
            <w:r w:rsidRPr="00763996">
              <w:rPr>
                <w:rFonts w:ascii="Times New Roman" w:hAnsi="Times New Roman" w:cs="Times New Roman"/>
                <w:b/>
                <w:sz w:val="24"/>
              </w:rPr>
              <w:t>Основные</w:t>
            </w:r>
            <w:r w:rsidRPr="00763996">
              <w:rPr>
                <w:rFonts w:ascii="Times New Roman" w:hAnsi="Times New Roman" w:cs="Times New Roman"/>
                <w:b/>
                <w:spacing w:val="-7"/>
                <w:sz w:val="24"/>
              </w:rPr>
              <w:t xml:space="preserve"> </w:t>
            </w:r>
            <w:r w:rsidRPr="00763996">
              <w:rPr>
                <w:rFonts w:ascii="Times New Roman" w:hAnsi="Times New Roman" w:cs="Times New Roman"/>
                <w:b/>
                <w:sz w:val="24"/>
              </w:rPr>
              <w:t>задачи</w:t>
            </w:r>
          </w:p>
        </w:tc>
        <w:tc>
          <w:tcPr>
            <w:tcW w:w="5812" w:type="dxa"/>
          </w:tcPr>
          <w:p w:rsidR="003A44AC" w:rsidRPr="00763996" w:rsidRDefault="003A44AC" w:rsidP="00763996">
            <w:pPr>
              <w:jc w:val="center"/>
              <w:rPr>
                <w:rFonts w:ascii="Times New Roman" w:hAnsi="Times New Roman" w:cs="Times New Roman"/>
                <w:b/>
                <w:sz w:val="28"/>
                <w:szCs w:val="28"/>
              </w:rPr>
            </w:pPr>
            <w:r w:rsidRPr="00763996">
              <w:rPr>
                <w:rFonts w:ascii="Times New Roman" w:hAnsi="Times New Roman" w:cs="Times New Roman"/>
                <w:b/>
                <w:sz w:val="24"/>
              </w:rPr>
              <w:t>Содержание</w:t>
            </w:r>
            <w:r w:rsidRPr="00763996">
              <w:rPr>
                <w:rFonts w:ascii="Times New Roman" w:hAnsi="Times New Roman" w:cs="Times New Roman"/>
                <w:b/>
                <w:spacing w:val="-11"/>
                <w:sz w:val="24"/>
              </w:rPr>
              <w:t xml:space="preserve"> </w:t>
            </w:r>
            <w:r w:rsidRPr="00763996">
              <w:rPr>
                <w:rFonts w:ascii="Times New Roman" w:hAnsi="Times New Roman" w:cs="Times New Roman"/>
                <w:b/>
                <w:sz w:val="24"/>
              </w:rPr>
              <w:t>образовательной</w:t>
            </w:r>
            <w:r w:rsidRPr="00763996">
              <w:rPr>
                <w:rFonts w:ascii="Times New Roman" w:hAnsi="Times New Roman" w:cs="Times New Roman"/>
                <w:b/>
                <w:spacing w:val="-9"/>
                <w:sz w:val="24"/>
              </w:rPr>
              <w:t xml:space="preserve"> </w:t>
            </w:r>
            <w:r w:rsidRPr="00763996">
              <w:rPr>
                <w:rFonts w:ascii="Times New Roman" w:hAnsi="Times New Roman" w:cs="Times New Roman"/>
                <w:b/>
                <w:sz w:val="24"/>
              </w:rPr>
              <w:t>деятельности</w:t>
            </w:r>
          </w:p>
        </w:tc>
      </w:tr>
      <w:tr w:rsidR="003A44AC" w:rsidRPr="00763996" w:rsidTr="00E8233E">
        <w:tc>
          <w:tcPr>
            <w:tcW w:w="10349" w:type="dxa"/>
            <w:gridSpan w:val="2"/>
          </w:tcPr>
          <w:p w:rsidR="003A44AC" w:rsidRPr="00763996" w:rsidRDefault="003A44AC" w:rsidP="00763996">
            <w:pPr>
              <w:jc w:val="center"/>
              <w:rPr>
                <w:rFonts w:ascii="Times New Roman" w:hAnsi="Times New Roman" w:cs="Times New Roman"/>
                <w:b/>
                <w:sz w:val="28"/>
                <w:szCs w:val="28"/>
              </w:rPr>
            </w:pPr>
            <w:r w:rsidRPr="00763996">
              <w:rPr>
                <w:rFonts w:ascii="Times New Roman" w:hAnsi="Times New Roman" w:cs="Times New Roman"/>
                <w:b/>
                <w:sz w:val="24"/>
              </w:rPr>
              <w:t>От 2</w:t>
            </w:r>
            <w:r w:rsidRPr="00763996">
              <w:rPr>
                <w:rFonts w:ascii="Times New Roman" w:hAnsi="Times New Roman" w:cs="Times New Roman"/>
                <w:b/>
                <w:spacing w:val="-5"/>
                <w:sz w:val="24"/>
              </w:rPr>
              <w:t xml:space="preserve"> </w:t>
            </w:r>
            <w:r w:rsidRPr="00763996">
              <w:rPr>
                <w:rFonts w:ascii="Times New Roman" w:hAnsi="Times New Roman" w:cs="Times New Roman"/>
                <w:b/>
                <w:sz w:val="24"/>
              </w:rPr>
              <w:t>месяцев</w:t>
            </w:r>
            <w:r w:rsidRPr="00763996">
              <w:rPr>
                <w:rFonts w:ascii="Times New Roman" w:hAnsi="Times New Roman" w:cs="Times New Roman"/>
                <w:b/>
                <w:spacing w:val="-1"/>
                <w:sz w:val="24"/>
              </w:rPr>
              <w:t xml:space="preserve"> </w:t>
            </w:r>
            <w:r w:rsidRPr="00763996">
              <w:rPr>
                <w:rFonts w:ascii="Times New Roman" w:hAnsi="Times New Roman" w:cs="Times New Roman"/>
                <w:b/>
                <w:sz w:val="24"/>
              </w:rPr>
              <w:t>до</w:t>
            </w:r>
            <w:r w:rsidRPr="00763996">
              <w:rPr>
                <w:rFonts w:ascii="Times New Roman" w:hAnsi="Times New Roman" w:cs="Times New Roman"/>
                <w:b/>
                <w:spacing w:val="-1"/>
                <w:sz w:val="24"/>
              </w:rPr>
              <w:t xml:space="preserve"> </w:t>
            </w:r>
            <w:r w:rsidRPr="00763996">
              <w:rPr>
                <w:rFonts w:ascii="Times New Roman" w:hAnsi="Times New Roman" w:cs="Times New Roman"/>
                <w:b/>
                <w:sz w:val="24"/>
              </w:rPr>
              <w:t>1</w:t>
            </w:r>
            <w:r w:rsidRPr="00763996">
              <w:rPr>
                <w:rFonts w:ascii="Times New Roman" w:hAnsi="Times New Roman" w:cs="Times New Roman"/>
                <w:b/>
                <w:spacing w:val="-6"/>
                <w:sz w:val="24"/>
              </w:rPr>
              <w:t xml:space="preserve"> </w:t>
            </w:r>
            <w:r w:rsidRPr="00763996">
              <w:rPr>
                <w:rFonts w:ascii="Times New Roman" w:hAnsi="Times New Roman" w:cs="Times New Roman"/>
                <w:b/>
                <w:sz w:val="24"/>
              </w:rPr>
              <w:t>года</w:t>
            </w:r>
          </w:p>
        </w:tc>
      </w:tr>
      <w:tr w:rsidR="003A44AC" w:rsidRPr="00763996" w:rsidTr="00E8233E">
        <w:tc>
          <w:tcPr>
            <w:tcW w:w="4537" w:type="dxa"/>
          </w:tcPr>
          <w:p w:rsidR="006F52DD" w:rsidRPr="00763996" w:rsidRDefault="006F52DD" w:rsidP="00763996">
            <w:pPr>
              <w:pStyle w:val="TableParagraph"/>
              <w:ind w:right="99"/>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художественно-эстетического</w:t>
            </w:r>
            <w:r w:rsidRPr="00763996">
              <w:rPr>
                <w:spacing w:val="-57"/>
                <w:sz w:val="24"/>
              </w:rPr>
              <w:t xml:space="preserve"> </w:t>
            </w:r>
            <w:r w:rsidRPr="00763996">
              <w:rPr>
                <w:sz w:val="24"/>
              </w:rPr>
              <w:t>развития основными задачами 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6F52DD" w:rsidRPr="00763996" w:rsidRDefault="006F52DD" w:rsidP="00763996">
            <w:pPr>
              <w:pStyle w:val="TableParagraph"/>
              <w:jc w:val="both"/>
              <w:rPr>
                <w:sz w:val="24"/>
              </w:rPr>
            </w:pPr>
            <w:r w:rsidRPr="00763996">
              <w:rPr>
                <w:sz w:val="24"/>
              </w:rPr>
              <w:t>1)</w:t>
            </w:r>
            <w:r w:rsidRPr="00763996">
              <w:rPr>
                <w:spacing w:val="82"/>
                <w:sz w:val="24"/>
              </w:rPr>
              <w:t xml:space="preserve"> </w:t>
            </w:r>
            <w:r w:rsidRPr="00763996">
              <w:rPr>
                <w:sz w:val="24"/>
              </w:rPr>
              <w:t>от</w:t>
            </w:r>
            <w:r w:rsidRPr="00763996">
              <w:rPr>
                <w:spacing w:val="86"/>
                <w:sz w:val="24"/>
              </w:rPr>
              <w:t xml:space="preserve"> </w:t>
            </w:r>
            <w:r w:rsidRPr="00763996">
              <w:rPr>
                <w:sz w:val="24"/>
              </w:rPr>
              <w:t>2-3</w:t>
            </w:r>
            <w:r w:rsidRPr="00763996">
              <w:rPr>
                <w:spacing w:val="85"/>
                <w:sz w:val="24"/>
              </w:rPr>
              <w:t xml:space="preserve"> </w:t>
            </w:r>
            <w:r w:rsidRPr="00763996">
              <w:rPr>
                <w:sz w:val="24"/>
              </w:rPr>
              <w:t>до</w:t>
            </w:r>
            <w:r w:rsidRPr="00763996">
              <w:rPr>
                <w:spacing w:val="90"/>
                <w:sz w:val="24"/>
              </w:rPr>
              <w:t xml:space="preserve"> </w:t>
            </w:r>
            <w:r w:rsidRPr="00763996">
              <w:rPr>
                <w:sz w:val="24"/>
              </w:rPr>
              <w:t>5-6</w:t>
            </w:r>
            <w:r w:rsidRPr="00763996">
              <w:rPr>
                <w:spacing w:val="81"/>
                <w:sz w:val="24"/>
              </w:rPr>
              <w:t xml:space="preserve"> </w:t>
            </w:r>
            <w:r w:rsidRPr="00763996">
              <w:rPr>
                <w:sz w:val="24"/>
              </w:rPr>
              <w:t>месяцев:</w:t>
            </w:r>
            <w:r w:rsidRPr="00763996">
              <w:rPr>
                <w:spacing w:val="86"/>
                <w:sz w:val="24"/>
              </w:rPr>
              <w:t xml:space="preserve"> </w:t>
            </w:r>
            <w:r w:rsidRPr="00763996">
              <w:rPr>
                <w:sz w:val="24"/>
              </w:rPr>
              <w:t>развивать</w:t>
            </w:r>
            <w:r w:rsidRPr="00763996">
              <w:rPr>
                <w:spacing w:val="82"/>
                <w:sz w:val="24"/>
              </w:rPr>
              <w:t xml:space="preserve"> </w:t>
            </w:r>
            <w:r w:rsidRPr="00763996">
              <w:rPr>
                <w:sz w:val="24"/>
              </w:rPr>
              <w:t>у</w:t>
            </w:r>
            <w:r w:rsidRPr="00763996">
              <w:rPr>
                <w:spacing w:val="76"/>
                <w:sz w:val="24"/>
              </w:rPr>
              <w:t xml:space="preserve"> </w:t>
            </w:r>
            <w:r w:rsidRPr="00763996">
              <w:rPr>
                <w:sz w:val="24"/>
              </w:rPr>
              <w:t>детей</w:t>
            </w:r>
          </w:p>
          <w:p w:rsidR="006F52DD" w:rsidRPr="00763996" w:rsidRDefault="006F52DD" w:rsidP="00763996">
            <w:pPr>
              <w:pStyle w:val="TableParagraph"/>
              <w:ind w:right="99"/>
              <w:jc w:val="both"/>
              <w:rPr>
                <w:sz w:val="24"/>
              </w:rPr>
            </w:pPr>
            <w:r w:rsidRPr="00763996">
              <w:rPr>
                <w:sz w:val="24"/>
              </w:rPr>
              <w:t>эмоциональную</w:t>
            </w:r>
            <w:r w:rsidRPr="00763996">
              <w:rPr>
                <w:spacing w:val="1"/>
                <w:sz w:val="24"/>
              </w:rPr>
              <w:t xml:space="preserve"> </w:t>
            </w:r>
            <w:r w:rsidRPr="00763996">
              <w:rPr>
                <w:sz w:val="24"/>
              </w:rPr>
              <w:t>отзывчивость</w:t>
            </w:r>
            <w:r w:rsidRPr="00763996">
              <w:rPr>
                <w:spacing w:val="1"/>
                <w:sz w:val="24"/>
              </w:rPr>
              <w:t xml:space="preserve"> </w:t>
            </w:r>
            <w:r w:rsidRPr="00763996">
              <w:rPr>
                <w:sz w:val="24"/>
              </w:rPr>
              <w:t>на</w:t>
            </w:r>
            <w:r w:rsidRPr="00763996">
              <w:rPr>
                <w:spacing w:val="1"/>
                <w:sz w:val="24"/>
              </w:rPr>
              <w:t xml:space="preserve"> </w:t>
            </w:r>
            <w:r w:rsidRPr="00763996">
              <w:rPr>
                <w:sz w:val="24"/>
              </w:rPr>
              <w:t>музыку</w:t>
            </w:r>
            <w:r w:rsidRPr="00763996">
              <w:rPr>
                <w:spacing w:val="1"/>
                <w:sz w:val="24"/>
              </w:rPr>
              <w:t xml:space="preserve"> </w:t>
            </w:r>
            <w:r w:rsidRPr="00763996">
              <w:rPr>
                <w:sz w:val="24"/>
              </w:rPr>
              <w:t xml:space="preserve">контрастного  </w:t>
            </w:r>
            <w:r w:rsidRPr="00763996">
              <w:rPr>
                <w:spacing w:val="27"/>
                <w:sz w:val="24"/>
              </w:rPr>
              <w:t xml:space="preserve"> </w:t>
            </w:r>
            <w:r w:rsidRPr="00763996">
              <w:rPr>
                <w:sz w:val="24"/>
              </w:rPr>
              <w:t xml:space="preserve">характера;  </w:t>
            </w:r>
            <w:r w:rsidRPr="00763996">
              <w:rPr>
                <w:spacing w:val="19"/>
                <w:sz w:val="24"/>
              </w:rPr>
              <w:t xml:space="preserve"> </w:t>
            </w:r>
            <w:r w:rsidRPr="00763996">
              <w:rPr>
                <w:sz w:val="24"/>
              </w:rPr>
              <w:t xml:space="preserve">формировать  </w:t>
            </w:r>
            <w:r w:rsidRPr="00763996">
              <w:rPr>
                <w:spacing w:val="21"/>
                <w:sz w:val="24"/>
              </w:rPr>
              <w:t xml:space="preserve"> </w:t>
            </w:r>
            <w:r w:rsidRPr="00763996">
              <w:rPr>
                <w:sz w:val="24"/>
              </w:rPr>
              <w:t>навык сосредоточиваться</w:t>
            </w:r>
            <w:r w:rsidRPr="00763996">
              <w:rPr>
                <w:spacing w:val="1"/>
                <w:sz w:val="24"/>
              </w:rPr>
              <w:t xml:space="preserve"> </w:t>
            </w:r>
            <w:r w:rsidRPr="00763996">
              <w:rPr>
                <w:sz w:val="24"/>
              </w:rPr>
              <w:t>на</w:t>
            </w:r>
            <w:r w:rsidRPr="00763996">
              <w:rPr>
                <w:spacing w:val="1"/>
                <w:sz w:val="24"/>
              </w:rPr>
              <w:t xml:space="preserve"> </w:t>
            </w:r>
            <w:r w:rsidRPr="00763996">
              <w:rPr>
                <w:sz w:val="24"/>
              </w:rPr>
              <w:t>пении</w:t>
            </w:r>
            <w:r w:rsidRPr="00763996">
              <w:rPr>
                <w:spacing w:val="1"/>
                <w:sz w:val="24"/>
              </w:rPr>
              <w:t xml:space="preserve"> </w:t>
            </w:r>
            <w:r w:rsidRPr="00763996">
              <w:rPr>
                <w:sz w:val="24"/>
              </w:rPr>
              <w:t>взрослых</w:t>
            </w:r>
            <w:r w:rsidRPr="00763996">
              <w:rPr>
                <w:spacing w:val="1"/>
                <w:sz w:val="24"/>
              </w:rPr>
              <w:t xml:space="preserve"> </w:t>
            </w:r>
            <w:r w:rsidRPr="00763996">
              <w:rPr>
                <w:sz w:val="24"/>
              </w:rPr>
              <w:t>и</w:t>
            </w:r>
            <w:r w:rsidRPr="00763996">
              <w:rPr>
                <w:spacing w:val="1"/>
                <w:sz w:val="24"/>
              </w:rPr>
              <w:t xml:space="preserve"> </w:t>
            </w:r>
            <w:r w:rsidRPr="00763996">
              <w:rPr>
                <w:sz w:val="24"/>
              </w:rPr>
              <w:t>звучании</w:t>
            </w:r>
            <w:r w:rsidRPr="00763996">
              <w:rPr>
                <w:spacing w:val="1"/>
                <w:sz w:val="24"/>
              </w:rPr>
              <w:t xml:space="preserve"> </w:t>
            </w:r>
            <w:r w:rsidRPr="00763996">
              <w:rPr>
                <w:sz w:val="24"/>
              </w:rPr>
              <w:t>музыкальных</w:t>
            </w:r>
            <w:r w:rsidRPr="00763996">
              <w:rPr>
                <w:spacing w:val="-5"/>
                <w:sz w:val="24"/>
              </w:rPr>
              <w:t xml:space="preserve"> </w:t>
            </w:r>
            <w:r w:rsidRPr="00763996">
              <w:rPr>
                <w:sz w:val="24"/>
              </w:rPr>
              <w:t>инструментов;</w:t>
            </w:r>
          </w:p>
          <w:p w:rsidR="006F52DD" w:rsidRPr="00763996" w:rsidRDefault="006F52DD" w:rsidP="009242EA">
            <w:pPr>
              <w:pStyle w:val="TableParagraph"/>
              <w:numPr>
                <w:ilvl w:val="0"/>
                <w:numId w:val="45"/>
              </w:numPr>
              <w:tabs>
                <w:tab w:val="left" w:pos="427"/>
              </w:tabs>
              <w:ind w:right="96" w:firstLine="0"/>
              <w:jc w:val="both"/>
              <w:rPr>
                <w:sz w:val="24"/>
              </w:rPr>
            </w:pPr>
            <w:r w:rsidRPr="00763996">
              <w:rPr>
                <w:sz w:val="24"/>
              </w:rPr>
              <w:t>от 5-6 до</w:t>
            </w:r>
            <w:r w:rsidRPr="00763996">
              <w:rPr>
                <w:spacing w:val="1"/>
                <w:sz w:val="24"/>
              </w:rPr>
              <w:t xml:space="preserve"> </w:t>
            </w:r>
            <w:r w:rsidRPr="00763996">
              <w:rPr>
                <w:sz w:val="24"/>
              </w:rPr>
              <w:t>9-10 месяцев: приобщать детей</w:t>
            </w:r>
            <w:r w:rsidRPr="00763996">
              <w:rPr>
                <w:spacing w:val="1"/>
                <w:sz w:val="24"/>
              </w:rPr>
              <w:t xml:space="preserve"> </w:t>
            </w:r>
            <w:r w:rsidRPr="00763996">
              <w:rPr>
                <w:sz w:val="24"/>
              </w:rPr>
              <w:t>к</w:t>
            </w:r>
            <w:r w:rsidRPr="00763996">
              <w:rPr>
                <w:spacing w:val="1"/>
                <w:sz w:val="24"/>
              </w:rPr>
              <w:t xml:space="preserve"> </w:t>
            </w:r>
            <w:r w:rsidRPr="00763996">
              <w:rPr>
                <w:sz w:val="24"/>
              </w:rPr>
              <w:t>слушанию</w:t>
            </w:r>
            <w:r w:rsidRPr="00763996">
              <w:rPr>
                <w:spacing w:val="1"/>
                <w:sz w:val="24"/>
              </w:rPr>
              <w:t xml:space="preserve"> </w:t>
            </w:r>
            <w:r w:rsidRPr="00763996">
              <w:rPr>
                <w:sz w:val="24"/>
              </w:rPr>
              <w:t>вокальной</w:t>
            </w:r>
            <w:r w:rsidRPr="00763996">
              <w:rPr>
                <w:spacing w:val="1"/>
                <w:sz w:val="24"/>
              </w:rPr>
              <w:t xml:space="preserve"> </w:t>
            </w:r>
            <w:r w:rsidRPr="00763996">
              <w:rPr>
                <w:sz w:val="24"/>
              </w:rPr>
              <w:t>и</w:t>
            </w:r>
            <w:r w:rsidRPr="00763996">
              <w:rPr>
                <w:spacing w:val="1"/>
                <w:sz w:val="24"/>
              </w:rPr>
              <w:t xml:space="preserve"> </w:t>
            </w:r>
            <w:r w:rsidRPr="00763996">
              <w:rPr>
                <w:sz w:val="24"/>
              </w:rPr>
              <w:t>инструментальной</w:t>
            </w:r>
            <w:r w:rsidRPr="00763996">
              <w:rPr>
                <w:spacing w:val="1"/>
                <w:sz w:val="24"/>
              </w:rPr>
              <w:t xml:space="preserve"> </w:t>
            </w:r>
            <w:r w:rsidRPr="00763996">
              <w:rPr>
                <w:sz w:val="24"/>
              </w:rPr>
              <w:t>музыки;</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слуховое</w:t>
            </w:r>
            <w:r w:rsidRPr="00763996">
              <w:rPr>
                <w:spacing w:val="1"/>
                <w:sz w:val="24"/>
              </w:rPr>
              <w:t xml:space="preserve"> </w:t>
            </w:r>
            <w:r w:rsidRPr="00763996">
              <w:rPr>
                <w:sz w:val="24"/>
              </w:rPr>
              <w:t>внимание,</w:t>
            </w:r>
            <w:r w:rsidRPr="00763996">
              <w:rPr>
                <w:spacing w:val="1"/>
                <w:sz w:val="24"/>
              </w:rPr>
              <w:t xml:space="preserve"> </w:t>
            </w:r>
            <w:r w:rsidRPr="00763996">
              <w:rPr>
                <w:sz w:val="24"/>
              </w:rPr>
              <w:t>способность прислушиваться к музыке, слушать</w:t>
            </w:r>
            <w:r w:rsidRPr="00763996">
              <w:rPr>
                <w:spacing w:val="1"/>
                <w:sz w:val="24"/>
              </w:rPr>
              <w:t xml:space="preserve"> </w:t>
            </w:r>
            <w:r w:rsidRPr="00763996">
              <w:rPr>
                <w:sz w:val="24"/>
              </w:rPr>
              <w:t>её;</w:t>
            </w:r>
          </w:p>
          <w:p w:rsidR="003A44AC" w:rsidRPr="00763996" w:rsidRDefault="006F52DD" w:rsidP="00763996">
            <w:pPr>
              <w:rPr>
                <w:rFonts w:ascii="Times New Roman" w:hAnsi="Times New Roman" w:cs="Times New Roman"/>
                <w:b/>
                <w:sz w:val="28"/>
                <w:szCs w:val="28"/>
              </w:rPr>
            </w:pPr>
            <w:r w:rsidRPr="00763996">
              <w:rPr>
                <w:rFonts w:ascii="Times New Roman" w:hAnsi="Times New Roman" w:cs="Times New Roman"/>
                <w:sz w:val="24"/>
              </w:rPr>
              <w:t>от</w:t>
            </w:r>
            <w:r w:rsidRPr="00763996">
              <w:rPr>
                <w:rFonts w:ascii="Times New Roman" w:hAnsi="Times New Roman" w:cs="Times New Roman"/>
                <w:spacing w:val="1"/>
                <w:sz w:val="24"/>
              </w:rPr>
              <w:t xml:space="preserve"> </w:t>
            </w:r>
            <w:r w:rsidRPr="00763996">
              <w:rPr>
                <w:rFonts w:ascii="Times New Roman" w:hAnsi="Times New Roman" w:cs="Times New Roman"/>
                <w:sz w:val="24"/>
              </w:rPr>
              <w:t>9-10</w:t>
            </w:r>
            <w:r w:rsidRPr="00763996">
              <w:rPr>
                <w:rFonts w:ascii="Times New Roman" w:hAnsi="Times New Roman" w:cs="Times New Roman"/>
                <w:spacing w:val="1"/>
                <w:sz w:val="24"/>
              </w:rPr>
              <w:t xml:space="preserve"> </w:t>
            </w:r>
            <w:r w:rsidRPr="00763996">
              <w:rPr>
                <w:rFonts w:ascii="Times New Roman" w:hAnsi="Times New Roman" w:cs="Times New Roman"/>
                <w:sz w:val="24"/>
              </w:rPr>
              <w:t>месяцев</w:t>
            </w:r>
            <w:r w:rsidRPr="00763996">
              <w:rPr>
                <w:rFonts w:ascii="Times New Roman" w:hAnsi="Times New Roman" w:cs="Times New Roman"/>
                <w:spacing w:val="1"/>
                <w:sz w:val="24"/>
              </w:rPr>
              <w:t xml:space="preserve"> </w:t>
            </w:r>
            <w:r w:rsidRPr="00763996">
              <w:rPr>
                <w:rFonts w:ascii="Times New Roman" w:hAnsi="Times New Roman" w:cs="Times New Roman"/>
                <w:sz w:val="24"/>
              </w:rPr>
              <w:t>до</w:t>
            </w:r>
            <w:r w:rsidRPr="00763996">
              <w:rPr>
                <w:rFonts w:ascii="Times New Roman" w:hAnsi="Times New Roman" w:cs="Times New Roman"/>
                <w:spacing w:val="1"/>
                <w:sz w:val="24"/>
              </w:rPr>
              <w:t xml:space="preserve"> </w:t>
            </w:r>
            <w:r w:rsidRPr="00763996">
              <w:rPr>
                <w:rFonts w:ascii="Times New Roman" w:hAnsi="Times New Roman" w:cs="Times New Roman"/>
                <w:sz w:val="24"/>
              </w:rPr>
              <w:t>1</w:t>
            </w:r>
            <w:r w:rsidRPr="00763996">
              <w:rPr>
                <w:rFonts w:ascii="Times New Roman" w:hAnsi="Times New Roman" w:cs="Times New Roman"/>
                <w:spacing w:val="1"/>
                <w:sz w:val="24"/>
              </w:rPr>
              <w:t xml:space="preserve"> </w:t>
            </w:r>
            <w:r w:rsidRPr="00763996">
              <w:rPr>
                <w:rFonts w:ascii="Times New Roman" w:hAnsi="Times New Roman" w:cs="Times New Roman"/>
                <w:sz w:val="24"/>
              </w:rPr>
              <w:t>года:</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способствовать</w:t>
            </w:r>
            <w:r w:rsidRPr="00763996">
              <w:rPr>
                <w:rFonts w:ascii="Times New Roman" w:hAnsi="Times New Roman" w:cs="Times New Roman"/>
                <w:spacing w:val="-57"/>
                <w:sz w:val="24"/>
              </w:rPr>
              <w:t xml:space="preserve"> </w:t>
            </w:r>
            <w:r w:rsidRPr="00763996">
              <w:rPr>
                <w:rFonts w:ascii="Times New Roman" w:hAnsi="Times New Roman" w:cs="Times New Roman"/>
                <w:sz w:val="24"/>
              </w:rPr>
              <w:t>возникновению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у</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чувства</w:t>
            </w:r>
            <w:r w:rsidRPr="00763996">
              <w:rPr>
                <w:rFonts w:ascii="Times New Roman" w:hAnsi="Times New Roman" w:cs="Times New Roman"/>
                <w:spacing w:val="1"/>
                <w:sz w:val="24"/>
              </w:rPr>
              <w:t xml:space="preserve"> </w:t>
            </w:r>
            <w:r w:rsidRPr="00763996">
              <w:rPr>
                <w:rFonts w:ascii="Times New Roman" w:hAnsi="Times New Roman" w:cs="Times New Roman"/>
                <w:sz w:val="24"/>
              </w:rPr>
              <w:t>удовольствия</w:t>
            </w:r>
            <w:r w:rsidRPr="00763996">
              <w:rPr>
                <w:rFonts w:ascii="Times New Roman" w:hAnsi="Times New Roman" w:cs="Times New Roman"/>
                <w:spacing w:val="1"/>
                <w:sz w:val="24"/>
              </w:rPr>
              <w:t xml:space="preserve"> </w:t>
            </w:r>
            <w:r w:rsidRPr="00763996">
              <w:rPr>
                <w:rFonts w:ascii="Times New Roman" w:hAnsi="Times New Roman" w:cs="Times New Roman"/>
                <w:sz w:val="24"/>
              </w:rPr>
              <w:t>при восприятии вокальной и инструментальной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музыки;</w:t>
            </w:r>
            <w:r w:rsidRPr="00763996">
              <w:rPr>
                <w:rFonts w:ascii="Times New Roman" w:hAnsi="Times New Roman" w:cs="Times New Roman"/>
                <w:sz w:val="24"/>
              </w:rPr>
              <w:tab/>
              <w:t>поддерживать</w:t>
            </w:r>
            <w:r w:rsidRPr="00763996">
              <w:rPr>
                <w:rFonts w:ascii="Times New Roman" w:hAnsi="Times New Roman" w:cs="Times New Roman"/>
                <w:sz w:val="24"/>
              </w:rPr>
              <w:tab/>
            </w:r>
            <w:r w:rsidRPr="00763996">
              <w:rPr>
                <w:rFonts w:ascii="Times New Roman" w:hAnsi="Times New Roman" w:cs="Times New Roman"/>
                <w:spacing w:val="-2"/>
                <w:sz w:val="24"/>
              </w:rPr>
              <w:t>запоминания</w:t>
            </w:r>
            <w:r w:rsidRPr="00763996">
              <w:rPr>
                <w:rFonts w:ascii="Times New Roman" w:hAnsi="Times New Roman" w:cs="Times New Roman"/>
                <w:spacing w:val="-58"/>
                <w:sz w:val="24"/>
              </w:rPr>
              <w:t xml:space="preserve"> </w:t>
            </w:r>
            <w:r w:rsidRPr="00763996">
              <w:rPr>
                <w:rFonts w:ascii="Times New Roman" w:hAnsi="Times New Roman" w:cs="Times New Roman"/>
                <w:sz w:val="24"/>
              </w:rPr>
              <w:t>элементарных</w:t>
            </w:r>
            <w:r w:rsidRPr="00763996">
              <w:rPr>
                <w:rFonts w:ascii="Times New Roman" w:hAnsi="Times New Roman" w:cs="Times New Roman"/>
                <w:spacing w:val="-9"/>
                <w:sz w:val="24"/>
              </w:rPr>
              <w:t xml:space="preserve"> </w:t>
            </w:r>
            <w:r w:rsidRPr="00763996">
              <w:rPr>
                <w:rFonts w:ascii="Times New Roman" w:hAnsi="Times New Roman" w:cs="Times New Roman"/>
                <w:sz w:val="24"/>
              </w:rPr>
              <w:t>движений,</w:t>
            </w:r>
            <w:r w:rsidRPr="00763996">
              <w:rPr>
                <w:rFonts w:ascii="Times New Roman" w:hAnsi="Times New Roman" w:cs="Times New Roman"/>
                <w:spacing w:val="-2"/>
                <w:sz w:val="24"/>
              </w:rPr>
              <w:t xml:space="preserve"> </w:t>
            </w:r>
            <w:r w:rsidRPr="00763996">
              <w:rPr>
                <w:rFonts w:ascii="Times New Roman" w:hAnsi="Times New Roman" w:cs="Times New Roman"/>
                <w:sz w:val="24"/>
              </w:rPr>
              <w:t>связанных</w:t>
            </w:r>
            <w:r w:rsidRPr="00763996">
              <w:rPr>
                <w:rFonts w:ascii="Times New Roman" w:hAnsi="Times New Roman" w:cs="Times New Roman"/>
                <w:spacing w:val="-9"/>
                <w:sz w:val="24"/>
              </w:rPr>
              <w:t xml:space="preserve"> </w:t>
            </w:r>
            <w:r w:rsidRPr="00763996">
              <w:rPr>
                <w:rFonts w:ascii="Times New Roman" w:hAnsi="Times New Roman" w:cs="Times New Roman"/>
                <w:sz w:val="24"/>
              </w:rPr>
              <w:t>с</w:t>
            </w:r>
            <w:r w:rsidRPr="00763996">
              <w:rPr>
                <w:rFonts w:ascii="Times New Roman" w:hAnsi="Times New Roman" w:cs="Times New Roman"/>
                <w:spacing w:val="-4"/>
                <w:sz w:val="24"/>
              </w:rPr>
              <w:t xml:space="preserve"> </w:t>
            </w:r>
            <w:r w:rsidRPr="00763996">
              <w:rPr>
                <w:rFonts w:ascii="Times New Roman" w:hAnsi="Times New Roman" w:cs="Times New Roman"/>
                <w:sz w:val="24"/>
              </w:rPr>
              <w:t>музыкой.</w:t>
            </w:r>
          </w:p>
        </w:tc>
        <w:tc>
          <w:tcPr>
            <w:tcW w:w="5812" w:type="dxa"/>
          </w:tcPr>
          <w:p w:rsidR="006F52DD" w:rsidRPr="00763996" w:rsidRDefault="006F52DD" w:rsidP="00763996">
            <w:pPr>
              <w:pStyle w:val="TableParagraph"/>
              <w:ind w:right="95"/>
              <w:jc w:val="both"/>
              <w:rPr>
                <w:sz w:val="24"/>
              </w:rPr>
            </w:pPr>
            <w:r w:rsidRPr="00763996">
              <w:rPr>
                <w:sz w:val="24"/>
              </w:rPr>
              <w:t>1) От 2-3 до 5-6 месяцев – педагог старается побудить у ребёнка эмоциональную</w:t>
            </w:r>
            <w:r w:rsidRPr="00763996">
              <w:rPr>
                <w:spacing w:val="1"/>
                <w:sz w:val="24"/>
              </w:rPr>
              <w:t xml:space="preserve"> </w:t>
            </w:r>
            <w:r w:rsidRPr="00763996">
              <w:rPr>
                <w:sz w:val="24"/>
              </w:rPr>
              <w:t>отзывчивость на веселую и спокойную мелодию; радостное оживление при звучании</w:t>
            </w:r>
            <w:r w:rsidRPr="00763996">
              <w:rPr>
                <w:spacing w:val="-57"/>
                <w:sz w:val="24"/>
              </w:rPr>
              <w:t xml:space="preserve"> </w:t>
            </w:r>
            <w:r w:rsidRPr="00763996">
              <w:rPr>
                <w:sz w:val="24"/>
              </w:rPr>
              <w:t>плясовой</w:t>
            </w:r>
            <w:r w:rsidRPr="00763996">
              <w:rPr>
                <w:spacing w:val="52"/>
                <w:sz w:val="24"/>
              </w:rPr>
              <w:t xml:space="preserve"> </w:t>
            </w:r>
            <w:r w:rsidRPr="00763996">
              <w:rPr>
                <w:sz w:val="24"/>
              </w:rPr>
              <w:t>мелодии.</w:t>
            </w:r>
            <w:r w:rsidRPr="00763996">
              <w:rPr>
                <w:spacing w:val="54"/>
                <w:sz w:val="24"/>
              </w:rPr>
              <w:t xml:space="preserve"> </w:t>
            </w:r>
            <w:r w:rsidRPr="00763996">
              <w:rPr>
                <w:sz w:val="24"/>
              </w:rPr>
              <w:t>Формирует</w:t>
            </w:r>
            <w:r w:rsidRPr="00763996">
              <w:rPr>
                <w:spacing w:val="2"/>
                <w:sz w:val="24"/>
              </w:rPr>
              <w:t xml:space="preserve"> </w:t>
            </w:r>
            <w:r w:rsidRPr="00763996">
              <w:rPr>
                <w:sz w:val="24"/>
              </w:rPr>
              <w:t>умение</w:t>
            </w:r>
            <w:r w:rsidRPr="00763996">
              <w:rPr>
                <w:spacing w:val="55"/>
                <w:sz w:val="24"/>
              </w:rPr>
              <w:t xml:space="preserve"> </w:t>
            </w:r>
            <w:r w:rsidRPr="00763996">
              <w:rPr>
                <w:sz w:val="24"/>
              </w:rPr>
              <w:t>с</w:t>
            </w:r>
            <w:r w:rsidRPr="00763996">
              <w:rPr>
                <w:spacing w:val="55"/>
                <w:sz w:val="24"/>
              </w:rPr>
              <w:t xml:space="preserve"> </w:t>
            </w:r>
            <w:r w:rsidRPr="00763996">
              <w:rPr>
                <w:sz w:val="24"/>
              </w:rPr>
              <w:t>помощью</w:t>
            </w:r>
            <w:r w:rsidRPr="00763996">
              <w:rPr>
                <w:spacing w:val="54"/>
                <w:sz w:val="24"/>
              </w:rPr>
              <w:t xml:space="preserve"> </w:t>
            </w:r>
            <w:r w:rsidRPr="00763996">
              <w:rPr>
                <w:sz w:val="24"/>
              </w:rPr>
              <w:t>педагога</w:t>
            </w:r>
            <w:r w:rsidRPr="00763996">
              <w:rPr>
                <w:spacing w:val="50"/>
                <w:sz w:val="24"/>
              </w:rPr>
              <w:t xml:space="preserve"> </w:t>
            </w:r>
            <w:r w:rsidRPr="00763996">
              <w:rPr>
                <w:sz w:val="24"/>
              </w:rPr>
              <w:t>под</w:t>
            </w:r>
            <w:r w:rsidRPr="00763996">
              <w:rPr>
                <w:spacing w:val="49"/>
                <w:sz w:val="24"/>
              </w:rPr>
              <w:t xml:space="preserve"> </w:t>
            </w:r>
            <w:r w:rsidRPr="00763996">
              <w:rPr>
                <w:sz w:val="24"/>
              </w:rPr>
              <w:t>музыку</w:t>
            </w:r>
          </w:p>
          <w:p w:rsidR="006F52DD" w:rsidRPr="00763996" w:rsidRDefault="006F52DD" w:rsidP="009242EA">
            <w:pPr>
              <w:pStyle w:val="TableParagraph"/>
              <w:numPr>
                <w:ilvl w:val="0"/>
                <w:numId w:val="46"/>
              </w:numPr>
              <w:tabs>
                <w:tab w:val="left" w:pos="389"/>
              </w:tabs>
              <w:ind w:right="91" w:firstLine="0"/>
              <w:jc w:val="both"/>
              <w:rPr>
                <w:sz w:val="24"/>
              </w:rPr>
            </w:pPr>
            <w:r w:rsidRPr="00763996">
              <w:rPr>
                <w:sz w:val="24"/>
              </w:rPr>
              <w:t>приподнимать</w:t>
            </w:r>
            <w:r w:rsidRPr="00763996">
              <w:rPr>
                <w:spacing w:val="1"/>
                <w:sz w:val="24"/>
              </w:rPr>
              <w:t xml:space="preserve"> </w:t>
            </w:r>
            <w:r w:rsidRPr="00763996">
              <w:rPr>
                <w:sz w:val="24"/>
              </w:rPr>
              <w:t>и</w:t>
            </w:r>
            <w:r w:rsidRPr="00763996">
              <w:rPr>
                <w:spacing w:val="1"/>
                <w:sz w:val="24"/>
              </w:rPr>
              <w:t xml:space="preserve"> </w:t>
            </w:r>
            <w:r w:rsidRPr="00763996">
              <w:rPr>
                <w:sz w:val="24"/>
              </w:rPr>
              <w:t>опускать</w:t>
            </w:r>
            <w:r w:rsidRPr="00763996">
              <w:rPr>
                <w:spacing w:val="1"/>
                <w:sz w:val="24"/>
              </w:rPr>
              <w:t xml:space="preserve"> </w:t>
            </w:r>
            <w:r w:rsidRPr="00763996">
              <w:rPr>
                <w:sz w:val="24"/>
              </w:rPr>
              <w:t>руки.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самостоятельный</w:t>
            </w:r>
            <w:r w:rsidRPr="00763996">
              <w:rPr>
                <w:spacing w:val="1"/>
                <w:sz w:val="24"/>
              </w:rPr>
              <w:t xml:space="preserve"> </w:t>
            </w:r>
            <w:r w:rsidRPr="00763996">
              <w:rPr>
                <w:sz w:val="24"/>
              </w:rPr>
              <w:t>навык</w:t>
            </w:r>
            <w:r w:rsidRPr="00763996">
              <w:rPr>
                <w:spacing w:val="1"/>
                <w:sz w:val="24"/>
              </w:rPr>
              <w:t xml:space="preserve"> </w:t>
            </w:r>
            <w:r w:rsidRPr="00763996">
              <w:rPr>
                <w:sz w:val="24"/>
              </w:rPr>
              <w:t>звенеть</w:t>
            </w:r>
            <w:r w:rsidRPr="00763996">
              <w:rPr>
                <w:spacing w:val="1"/>
                <w:sz w:val="24"/>
              </w:rPr>
              <w:t xml:space="preserve"> </w:t>
            </w:r>
            <w:r w:rsidRPr="00763996">
              <w:rPr>
                <w:sz w:val="24"/>
              </w:rPr>
              <w:t>погремушкой,</w:t>
            </w:r>
            <w:r w:rsidRPr="00763996">
              <w:rPr>
                <w:spacing w:val="1"/>
                <w:sz w:val="24"/>
              </w:rPr>
              <w:t xml:space="preserve"> </w:t>
            </w:r>
            <w:r w:rsidRPr="00763996">
              <w:rPr>
                <w:sz w:val="24"/>
              </w:rPr>
              <w:t>колокольчиком,</w:t>
            </w:r>
            <w:r w:rsidRPr="00763996">
              <w:rPr>
                <w:spacing w:val="-4"/>
                <w:sz w:val="24"/>
              </w:rPr>
              <w:t xml:space="preserve"> </w:t>
            </w:r>
            <w:r w:rsidRPr="00763996">
              <w:rPr>
                <w:sz w:val="24"/>
              </w:rPr>
              <w:t>бубном,</w:t>
            </w:r>
            <w:r w:rsidRPr="00763996">
              <w:rPr>
                <w:spacing w:val="-3"/>
                <w:sz w:val="24"/>
              </w:rPr>
              <w:t xml:space="preserve"> </w:t>
            </w:r>
            <w:r w:rsidRPr="00763996">
              <w:rPr>
                <w:sz w:val="24"/>
              </w:rPr>
              <w:t>ударять в барабан. От 5-6 до 9-10 месяцев – педагог способствует эмоциональному отклику детей на</w:t>
            </w:r>
            <w:r w:rsidRPr="00763996">
              <w:rPr>
                <w:spacing w:val="1"/>
                <w:sz w:val="24"/>
              </w:rPr>
              <w:t xml:space="preserve"> </w:t>
            </w:r>
            <w:r w:rsidRPr="00763996">
              <w:rPr>
                <w:sz w:val="24"/>
              </w:rPr>
              <w:t>веселую, быструю, грустную, спокойную, медленную мелодии, сыгранные на разных</w:t>
            </w:r>
            <w:r w:rsidRPr="00763996">
              <w:rPr>
                <w:spacing w:val="-57"/>
                <w:sz w:val="24"/>
              </w:rPr>
              <w:t xml:space="preserve"> </w:t>
            </w:r>
            <w:r w:rsidRPr="00763996">
              <w:rPr>
                <w:sz w:val="24"/>
              </w:rPr>
              <w:t>музыкальных</w:t>
            </w:r>
            <w:r w:rsidRPr="00763996">
              <w:rPr>
                <w:spacing w:val="1"/>
                <w:sz w:val="24"/>
              </w:rPr>
              <w:t xml:space="preserve"> </w:t>
            </w:r>
            <w:r w:rsidRPr="00763996">
              <w:rPr>
                <w:sz w:val="24"/>
              </w:rPr>
              <w:t>инструментах</w:t>
            </w:r>
            <w:r w:rsidRPr="00763996">
              <w:rPr>
                <w:spacing w:val="1"/>
                <w:sz w:val="24"/>
              </w:rPr>
              <w:t xml:space="preserve"> </w:t>
            </w:r>
            <w:r w:rsidRPr="00763996">
              <w:rPr>
                <w:sz w:val="24"/>
              </w:rPr>
              <w:t>(дудочка,</w:t>
            </w:r>
            <w:r w:rsidRPr="00763996">
              <w:rPr>
                <w:spacing w:val="1"/>
                <w:sz w:val="24"/>
              </w:rPr>
              <w:t xml:space="preserve"> </w:t>
            </w:r>
            <w:r w:rsidRPr="00763996">
              <w:rPr>
                <w:sz w:val="24"/>
              </w:rPr>
              <w:t>губная</w:t>
            </w:r>
            <w:r w:rsidRPr="00763996">
              <w:rPr>
                <w:spacing w:val="1"/>
                <w:sz w:val="24"/>
              </w:rPr>
              <w:t xml:space="preserve"> </w:t>
            </w:r>
            <w:r w:rsidRPr="00763996">
              <w:rPr>
                <w:sz w:val="24"/>
              </w:rPr>
              <w:t>гармошка,</w:t>
            </w:r>
            <w:r w:rsidRPr="00763996">
              <w:rPr>
                <w:spacing w:val="1"/>
                <w:sz w:val="24"/>
              </w:rPr>
              <w:t xml:space="preserve"> </w:t>
            </w:r>
            <w:r w:rsidRPr="00763996">
              <w:rPr>
                <w:sz w:val="24"/>
              </w:rPr>
              <w:t>металлофон</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Педагог формирует у детей положительную реакцию на пение взрослого, звучание</w:t>
            </w:r>
            <w:r w:rsidRPr="00763996">
              <w:rPr>
                <w:spacing w:val="1"/>
                <w:sz w:val="24"/>
              </w:rPr>
              <w:t xml:space="preserve"> </w:t>
            </w:r>
            <w:r w:rsidRPr="00763996">
              <w:rPr>
                <w:sz w:val="24"/>
              </w:rPr>
              <w:t>музыки.</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пропевание</w:t>
            </w:r>
            <w:r w:rsidRPr="00763996">
              <w:rPr>
                <w:spacing w:val="1"/>
                <w:sz w:val="24"/>
              </w:rPr>
              <w:t xml:space="preserve"> </w:t>
            </w:r>
            <w:r w:rsidRPr="00763996">
              <w:rPr>
                <w:sz w:val="24"/>
              </w:rPr>
              <w:t>звуков</w:t>
            </w:r>
            <w:r w:rsidRPr="00763996">
              <w:rPr>
                <w:spacing w:val="1"/>
                <w:sz w:val="24"/>
              </w:rPr>
              <w:t xml:space="preserve"> </w:t>
            </w:r>
            <w:r w:rsidRPr="00763996">
              <w:rPr>
                <w:sz w:val="24"/>
              </w:rPr>
              <w:t>и</w:t>
            </w:r>
            <w:r w:rsidRPr="00763996">
              <w:rPr>
                <w:spacing w:val="1"/>
                <w:sz w:val="24"/>
              </w:rPr>
              <w:t xml:space="preserve"> </w:t>
            </w:r>
            <w:r w:rsidRPr="00763996">
              <w:rPr>
                <w:sz w:val="24"/>
              </w:rPr>
              <w:t>подпевание</w:t>
            </w:r>
            <w:r w:rsidRPr="00763996">
              <w:rPr>
                <w:spacing w:val="1"/>
                <w:sz w:val="24"/>
              </w:rPr>
              <w:t xml:space="preserve"> </w:t>
            </w:r>
            <w:r w:rsidRPr="00763996">
              <w:rPr>
                <w:sz w:val="24"/>
              </w:rPr>
              <w:t>слогов.</w:t>
            </w:r>
            <w:r w:rsidRPr="00763996">
              <w:rPr>
                <w:spacing w:val="1"/>
                <w:sz w:val="24"/>
              </w:rPr>
              <w:t xml:space="preserve"> </w:t>
            </w:r>
            <w:r w:rsidRPr="00763996">
              <w:rPr>
                <w:sz w:val="24"/>
              </w:rPr>
              <w:t>Способствует проявлению активности при восприятии плясовых мелодий. Педагог</w:t>
            </w:r>
            <w:r w:rsidRPr="00763996">
              <w:rPr>
                <w:spacing w:val="1"/>
                <w:sz w:val="24"/>
              </w:rPr>
              <w:t xml:space="preserve"> </w:t>
            </w:r>
            <w:r w:rsidRPr="00763996">
              <w:rPr>
                <w:sz w:val="24"/>
              </w:rPr>
              <w:t>развивает умение выполнять с помощью взрослых следующие движения: хлопать в</w:t>
            </w:r>
            <w:r w:rsidRPr="00763996">
              <w:rPr>
                <w:spacing w:val="1"/>
                <w:sz w:val="24"/>
              </w:rPr>
              <w:t xml:space="preserve"> </w:t>
            </w:r>
            <w:r w:rsidRPr="00763996">
              <w:rPr>
                <w:sz w:val="24"/>
              </w:rPr>
              <w:t>ладоши,</w:t>
            </w:r>
            <w:r w:rsidRPr="00763996">
              <w:rPr>
                <w:spacing w:val="1"/>
                <w:sz w:val="24"/>
              </w:rPr>
              <w:t xml:space="preserve"> </w:t>
            </w:r>
            <w:r w:rsidRPr="00763996">
              <w:rPr>
                <w:sz w:val="24"/>
              </w:rPr>
              <w:t>притопывать</w:t>
            </w:r>
            <w:r w:rsidRPr="00763996">
              <w:rPr>
                <w:spacing w:val="1"/>
                <w:sz w:val="24"/>
              </w:rPr>
              <w:t xml:space="preserve"> </w:t>
            </w:r>
            <w:r w:rsidRPr="00763996">
              <w:rPr>
                <w:sz w:val="24"/>
              </w:rPr>
              <w:t>и</w:t>
            </w:r>
            <w:r w:rsidRPr="00763996">
              <w:rPr>
                <w:spacing w:val="1"/>
                <w:sz w:val="24"/>
              </w:rPr>
              <w:t xml:space="preserve"> </w:t>
            </w:r>
            <w:r w:rsidRPr="00763996">
              <w:rPr>
                <w:sz w:val="24"/>
              </w:rPr>
              <w:t>слегка</w:t>
            </w:r>
            <w:r w:rsidRPr="00763996">
              <w:rPr>
                <w:spacing w:val="1"/>
                <w:sz w:val="24"/>
              </w:rPr>
              <w:t xml:space="preserve"> </w:t>
            </w:r>
            <w:r w:rsidRPr="00763996">
              <w:rPr>
                <w:sz w:val="24"/>
              </w:rPr>
              <w:t>приседать,</w:t>
            </w:r>
            <w:r w:rsidRPr="00763996">
              <w:rPr>
                <w:spacing w:val="1"/>
                <w:sz w:val="24"/>
              </w:rPr>
              <w:t xml:space="preserve"> </w:t>
            </w:r>
            <w:r w:rsidRPr="00763996">
              <w:rPr>
                <w:sz w:val="24"/>
              </w:rPr>
              <w:t>сгибать</w:t>
            </w:r>
            <w:r w:rsidRPr="00763996">
              <w:rPr>
                <w:spacing w:val="1"/>
                <w:sz w:val="24"/>
              </w:rPr>
              <w:t xml:space="preserve"> </w:t>
            </w:r>
            <w:r w:rsidRPr="00763996">
              <w:rPr>
                <w:sz w:val="24"/>
              </w:rPr>
              <w:t>и</w:t>
            </w:r>
            <w:r w:rsidRPr="00763996">
              <w:rPr>
                <w:spacing w:val="1"/>
                <w:sz w:val="24"/>
              </w:rPr>
              <w:t xml:space="preserve"> </w:t>
            </w:r>
            <w:r w:rsidRPr="00763996">
              <w:rPr>
                <w:sz w:val="24"/>
              </w:rPr>
              <w:t>разгибать</w:t>
            </w:r>
            <w:r w:rsidRPr="00763996">
              <w:rPr>
                <w:spacing w:val="1"/>
                <w:sz w:val="24"/>
              </w:rPr>
              <w:t xml:space="preserve"> </w:t>
            </w:r>
            <w:r w:rsidRPr="00763996">
              <w:rPr>
                <w:sz w:val="24"/>
              </w:rPr>
              <w:t>ноги</w:t>
            </w:r>
            <w:r w:rsidRPr="00763996">
              <w:rPr>
                <w:spacing w:val="1"/>
                <w:sz w:val="24"/>
              </w:rPr>
              <w:t xml:space="preserve"> </w:t>
            </w:r>
            <w:r w:rsidRPr="00763996">
              <w:rPr>
                <w:sz w:val="24"/>
              </w:rPr>
              <w:t>в</w:t>
            </w:r>
            <w:r w:rsidRPr="00763996">
              <w:rPr>
                <w:spacing w:val="1"/>
                <w:sz w:val="24"/>
              </w:rPr>
              <w:t xml:space="preserve"> </w:t>
            </w:r>
            <w:r w:rsidRPr="00763996">
              <w:rPr>
                <w:sz w:val="24"/>
              </w:rPr>
              <w:t>коленях,</w:t>
            </w:r>
            <w:r w:rsidRPr="00763996">
              <w:rPr>
                <w:spacing w:val="1"/>
                <w:sz w:val="24"/>
              </w:rPr>
              <w:t xml:space="preserve"> </w:t>
            </w:r>
            <w:r w:rsidRPr="00763996">
              <w:rPr>
                <w:sz w:val="24"/>
              </w:rPr>
              <w:t>извлекать</w:t>
            </w:r>
            <w:r w:rsidRPr="00763996">
              <w:rPr>
                <w:spacing w:val="2"/>
                <w:sz w:val="24"/>
              </w:rPr>
              <w:t xml:space="preserve"> </w:t>
            </w:r>
            <w:r w:rsidRPr="00763996">
              <w:rPr>
                <w:sz w:val="24"/>
              </w:rPr>
              <w:t>звуки</w:t>
            </w:r>
            <w:r w:rsidRPr="00763996">
              <w:rPr>
                <w:spacing w:val="2"/>
                <w:sz w:val="24"/>
              </w:rPr>
              <w:t xml:space="preserve"> </w:t>
            </w:r>
            <w:r w:rsidRPr="00763996">
              <w:rPr>
                <w:sz w:val="24"/>
              </w:rPr>
              <w:t>из</w:t>
            </w:r>
            <w:r w:rsidRPr="00763996">
              <w:rPr>
                <w:spacing w:val="2"/>
                <w:sz w:val="24"/>
              </w:rPr>
              <w:t xml:space="preserve"> </w:t>
            </w:r>
            <w:r w:rsidRPr="00763996">
              <w:rPr>
                <w:sz w:val="24"/>
              </w:rPr>
              <w:t>шумовых</w:t>
            </w:r>
            <w:r w:rsidRPr="00763996">
              <w:rPr>
                <w:spacing w:val="-4"/>
                <w:sz w:val="24"/>
              </w:rPr>
              <w:t xml:space="preserve"> </w:t>
            </w:r>
            <w:r w:rsidRPr="00763996">
              <w:rPr>
                <w:sz w:val="24"/>
              </w:rPr>
              <w:t>инструментов.</w:t>
            </w:r>
          </w:p>
          <w:p w:rsidR="003A44AC" w:rsidRPr="00763996" w:rsidRDefault="006F52DD" w:rsidP="00763996">
            <w:pPr>
              <w:rPr>
                <w:rFonts w:ascii="Times New Roman" w:hAnsi="Times New Roman" w:cs="Times New Roman"/>
                <w:b/>
                <w:sz w:val="28"/>
                <w:szCs w:val="28"/>
              </w:rPr>
            </w:pPr>
            <w:r w:rsidRPr="00763996">
              <w:rPr>
                <w:rFonts w:ascii="Times New Roman" w:hAnsi="Times New Roman" w:cs="Times New Roman"/>
                <w:sz w:val="24"/>
              </w:rPr>
              <w:t>От</w:t>
            </w:r>
            <w:r w:rsidRPr="00763996">
              <w:rPr>
                <w:rFonts w:ascii="Times New Roman" w:hAnsi="Times New Roman" w:cs="Times New Roman"/>
                <w:spacing w:val="1"/>
                <w:sz w:val="24"/>
              </w:rPr>
              <w:t xml:space="preserve"> </w:t>
            </w:r>
            <w:r w:rsidRPr="00763996">
              <w:rPr>
                <w:rFonts w:ascii="Times New Roman" w:hAnsi="Times New Roman" w:cs="Times New Roman"/>
                <w:sz w:val="24"/>
              </w:rPr>
              <w:t>9-10</w:t>
            </w:r>
            <w:r w:rsidRPr="00763996">
              <w:rPr>
                <w:rFonts w:ascii="Times New Roman" w:hAnsi="Times New Roman" w:cs="Times New Roman"/>
                <w:spacing w:val="1"/>
                <w:sz w:val="24"/>
              </w:rPr>
              <w:t xml:space="preserve"> </w:t>
            </w:r>
            <w:r w:rsidRPr="00763996">
              <w:rPr>
                <w:rFonts w:ascii="Times New Roman" w:hAnsi="Times New Roman" w:cs="Times New Roman"/>
                <w:sz w:val="24"/>
              </w:rPr>
              <w:t>месяцев</w:t>
            </w:r>
            <w:r w:rsidRPr="00763996">
              <w:rPr>
                <w:rFonts w:ascii="Times New Roman" w:hAnsi="Times New Roman" w:cs="Times New Roman"/>
                <w:spacing w:val="1"/>
                <w:sz w:val="24"/>
              </w:rPr>
              <w:t xml:space="preserve"> </w:t>
            </w:r>
            <w:r w:rsidRPr="00763996">
              <w:rPr>
                <w:rFonts w:ascii="Times New Roman" w:hAnsi="Times New Roman" w:cs="Times New Roman"/>
                <w:sz w:val="24"/>
              </w:rPr>
              <w:t>до</w:t>
            </w:r>
            <w:r w:rsidRPr="00763996">
              <w:rPr>
                <w:rFonts w:ascii="Times New Roman" w:hAnsi="Times New Roman" w:cs="Times New Roman"/>
                <w:spacing w:val="1"/>
                <w:sz w:val="24"/>
              </w:rPr>
              <w:t xml:space="preserve"> </w:t>
            </w:r>
            <w:r w:rsidRPr="00763996">
              <w:rPr>
                <w:rFonts w:ascii="Times New Roman" w:hAnsi="Times New Roman" w:cs="Times New Roman"/>
                <w:sz w:val="24"/>
              </w:rPr>
              <w:t>1</w:t>
            </w:r>
            <w:r w:rsidRPr="00763996">
              <w:rPr>
                <w:rFonts w:ascii="Times New Roman" w:hAnsi="Times New Roman" w:cs="Times New Roman"/>
                <w:spacing w:val="1"/>
                <w:sz w:val="24"/>
              </w:rPr>
              <w:t xml:space="preserve"> </w:t>
            </w:r>
            <w:r w:rsidRPr="00763996">
              <w:rPr>
                <w:rFonts w:ascii="Times New Roman" w:hAnsi="Times New Roman" w:cs="Times New Roman"/>
                <w:sz w:val="24"/>
              </w:rPr>
              <w:t>года</w:t>
            </w:r>
            <w:r w:rsidRPr="00763996">
              <w:rPr>
                <w:rFonts w:ascii="Times New Roman" w:hAnsi="Times New Roman" w:cs="Times New Roman"/>
                <w:spacing w:val="1"/>
                <w:sz w:val="24"/>
              </w:rPr>
              <w:t xml:space="preserve"> </w:t>
            </w:r>
            <w:r w:rsidRPr="00763996">
              <w:rPr>
                <w:rFonts w:ascii="Times New Roman" w:hAnsi="Times New Roman" w:cs="Times New Roman"/>
                <w:sz w:val="24"/>
              </w:rPr>
              <w:t>–</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у</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эмоциональную</w:t>
            </w:r>
            <w:r w:rsidRPr="00763996">
              <w:rPr>
                <w:rFonts w:ascii="Times New Roman" w:hAnsi="Times New Roman" w:cs="Times New Roman"/>
                <w:spacing w:val="1"/>
                <w:sz w:val="24"/>
              </w:rPr>
              <w:t xml:space="preserve"> </w:t>
            </w:r>
            <w:r w:rsidRPr="00763996">
              <w:rPr>
                <w:rFonts w:ascii="Times New Roman" w:hAnsi="Times New Roman" w:cs="Times New Roman"/>
                <w:sz w:val="24"/>
              </w:rPr>
              <w:t>отзывчивость на музыку контрастного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характера (веселая</w:t>
            </w:r>
            <w:r w:rsidRPr="00763996">
              <w:rPr>
                <w:rFonts w:ascii="Times New Roman" w:hAnsi="Times New Roman" w:cs="Times New Roman"/>
                <w:spacing w:val="1"/>
                <w:sz w:val="24"/>
              </w:rPr>
              <w:t xml:space="preserve"> </w:t>
            </w:r>
            <w:r w:rsidRPr="00763996">
              <w:rPr>
                <w:rFonts w:ascii="Times New Roman" w:hAnsi="Times New Roman" w:cs="Times New Roman"/>
                <w:sz w:val="24"/>
              </w:rPr>
              <w:t>- спокойная, быстрая -</w:t>
            </w:r>
            <w:r w:rsidRPr="00763996">
              <w:rPr>
                <w:rFonts w:ascii="Times New Roman" w:hAnsi="Times New Roman" w:cs="Times New Roman"/>
                <w:spacing w:val="1"/>
                <w:sz w:val="24"/>
              </w:rPr>
              <w:t xml:space="preserve"> </w:t>
            </w:r>
            <w:r w:rsidRPr="00763996">
              <w:rPr>
                <w:rFonts w:ascii="Times New Roman" w:hAnsi="Times New Roman" w:cs="Times New Roman"/>
                <w:sz w:val="24"/>
              </w:rPr>
              <w:t>медленная). Педагог пробуждает у детей интерес к звучанию металлофона, флейты,</w:t>
            </w:r>
            <w:r w:rsidRPr="00763996">
              <w:rPr>
                <w:rFonts w:ascii="Times New Roman" w:hAnsi="Times New Roman" w:cs="Times New Roman"/>
                <w:spacing w:val="1"/>
                <w:sz w:val="24"/>
              </w:rPr>
              <w:t xml:space="preserve"> </w:t>
            </w:r>
            <w:r w:rsidRPr="00763996">
              <w:rPr>
                <w:rFonts w:ascii="Times New Roman" w:hAnsi="Times New Roman" w:cs="Times New Roman"/>
                <w:sz w:val="24"/>
              </w:rPr>
              <w:t>детского</w:t>
            </w:r>
            <w:r w:rsidRPr="00763996">
              <w:rPr>
                <w:rFonts w:ascii="Times New Roman" w:hAnsi="Times New Roman" w:cs="Times New Roman"/>
                <w:spacing w:val="-3"/>
                <w:sz w:val="24"/>
              </w:rPr>
              <w:t xml:space="preserve"> </w:t>
            </w:r>
            <w:r w:rsidRPr="00763996">
              <w:rPr>
                <w:rFonts w:ascii="Times New Roman" w:hAnsi="Times New Roman" w:cs="Times New Roman"/>
                <w:sz w:val="24"/>
              </w:rPr>
              <w:t>пианино</w:t>
            </w:r>
            <w:r w:rsidRPr="00763996">
              <w:rPr>
                <w:rFonts w:ascii="Times New Roman" w:hAnsi="Times New Roman" w:cs="Times New Roman"/>
                <w:spacing w:val="-2"/>
                <w:sz w:val="24"/>
              </w:rPr>
              <w:t xml:space="preserve"> </w:t>
            </w:r>
            <w:r w:rsidRPr="00763996">
              <w:rPr>
                <w:rFonts w:ascii="Times New Roman" w:hAnsi="Times New Roman" w:cs="Times New Roman"/>
                <w:sz w:val="24"/>
              </w:rPr>
              <w:t>и</w:t>
            </w:r>
            <w:r w:rsidRPr="00763996">
              <w:rPr>
                <w:rFonts w:ascii="Times New Roman" w:hAnsi="Times New Roman" w:cs="Times New Roman"/>
                <w:spacing w:val="-8"/>
                <w:sz w:val="24"/>
              </w:rPr>
              <w:t xml:space="preserve"> </w:t>
            </w:r>
            <w:r w:rsidRPr="00763996">
              <w:rPr>
                <w:rFonts w:ascii="Times New Roman" w:hAnsi="Times New Roman" w:cs="Times New Roman"/>
                <w:sz w:val="24"/>
              </w:rPr>
              <w:t>других.</w:t>
            </w:r>
            <w:r w:rsidRPr="00763996">
              <w:rPr>
                <w:rFonts w:ascii="Times New Roman" w:hAnsi="Times New Roman" w:cs="Times New Roman"/>
                <w:spacing w:val="-4"/>
                <w:sz w:val="24"/>
              </w:rPr>
              <w:t xml:space="preserve"> </w:t>
            </w:r>
            <w:r w:rsidRPr="00763996">
              <w:rPr>
                <w:rFonts w:ascii="Times New Roman" w:hAnsi="Times New Roman" w:cs="Times New Roman"/>
                <w:sz w:val="24"/>
              </w:rPr>
              <w:t>Побуждает</w:t>
            </w:r>
            <w:r w:rsidRPr="00763996">
              <w:rPr>
                <w:rFonts w:ascii="Times New Roman" w:hAnsi="Times New Roman" w:cs="Times New Roman"/>
                <w:spacing w:val="-5"/>
                <w:sz w:val="24"/>
              </w:rPr>
              <w:t xml:space="preserve"> </w:t>
            </w:r>
            <w:r w:rsidRPr="00763996">
              <w:rPr>
                <w:rFonts w:ascii="Times New Roman" w:hAnsi="Times New Roman" w:cs="Times New Roman"/>
                <w:sz w:val="24"/>
              </w:rPr>
              <w:t>подражать</w:t>
            </w:r>
            <w:r w:rsidRPr="00763996">
              <w:rPr>
                <w:rFonts w:ascii="Times New Roman" w:hAnsi="Times New Roman" w:cs="Times New Roman"/>
                <w:spacing w:val="-5"/>
                <w:sz w:val="24"/>
              </w:rPr>
              <w:t xml:space="preserve"> </w:t>
            </w:r>
            <w:r w:rsidRPr="00763996">
              <w:rPr>
                <w:rFonts w:ascii="Times New Roman" w:hAnsi="Times New Roman" w:cs="Times New Roman"/>
                <w:sz w:val="24"/>
              </w:rPr>
              <w:t>отдельным</w:t>
            </w:r>
            <w:r w:rsidRPr="00763996">
              <w:rPr>
                <w:rFonts w:ascii="Times New Roman" w:hAnsi="Times New Roman" w:cs="Times New Roman"/>
                <w:spacing w:val="-4"/>
                <w:sz w:val="24"/>
              </w:rPr>
              <w:t xml:space="preserve"> </w:t>
            </w:r>
            <w:r w:rsidRPr="00763996">
              <w:rPr>
                <w:rFonts w:ascii="Times New Roman" w:hAnsi="Times New Roman" w:cs="Times New Roman"/>
                <w:sz w:val="24"/>
              </w:rPr>
              <w:t>певческим</w:t>
            </w:r>
            <w:r w:rsidRPr="00763996">
              <w:rPr>
                <w:rFonts w:ascii="Times New Roman" w:hAnsi="Times New Roman" w:cs="Times New Roman"/>
                <w:spacing w:val="-5"/>
                <w:sz w:val="24"/>
              </w:rPr>
              <w:t xml:space="preserve"> </w:t>
            </w:r>
            <w:r w:rsidRPr="00763996">
              <w:rPr>
                <w:rFonts w:ascii="Times New Roman" w:hAnsi="Times New Roman" w:cs="Times New Roman"/>
                <w:sz w:val="24"/>
              </w:rPr>
              <w:t>интонациям</w:t>
            </w:r>
            <w:r w:rsidRPr="00763996">
              <w:rPr>
                <w:rFonts w:ascii="Times New Roman" w:hAnsi="Times New Roman" w:cs="Times New Roman"/>
                <w:spacing w:val="-57"/>
                <w:sz w:val="24"/>
              </w:rPr>
              <w:t xml:space="preserve"> </w:t>
            </w:r>
            <w:r w:rsidRPr="00763996">
              <w:rPr>
                <w:rFonts w:ascii="Times New Roman" w:hAnsi="Times New Roman" w:cs="Times New Roman"/>
                <w:sz w:val="24"/>
              </w:rPr>
              <w:t>взрослого (а-а-а...). Педагог поощряет отклик на песенно-игровые действия взрослых</w:t>
            </w:r>
            <w:r w:rsidRPr="00763996">
              <w:rPr>
                <w:rFonts w:ascii="Times New Roman" w:hAnsi="Times New Roman" w:cs="Times New Roman"/>
                <w:spacing w:val="-57"/>
                <w:sz w:val="24"/>
              </w:rPr>
              <w:t xml:space="preserve"> </w:t>
            </w:r>
            <w:r w:rsidRPr="00763996">
              <w:rPr>
                <w:rFonts w:ascii="Times New Roman" w:hAnsi="Times New Roman" w:cs="Times New Roman"/>
                <w:sz w:val="24"/>
              </w:rPr>
              <w:t>(«Кукла пляшет», «Сорока-сорока», «Прятки»). Поддерживает двигательный отклик</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7"/>
                <w:sz w:val="24"/>
              </w:rPr>
              <w:t xml:space="preserve"> </w:t>
            </w:r>
            <w:r w:rsidRPr="00763996">
              <w:rPr>
                <w:rFonts w:ascii="Times New Roman" w:hAnsi="Times New Roman" w:cs="Times New Roman"/>
                <w:sz w:val="24"/>
              </w:rPr>
              <w:t>музыку</w:t>
            </w:r>
            <w:r w:rsidRPr="00763996">
              <w:rPr>
                <w:rFonts w:ascii="Times New Roman" w:hAnsi="Times New Roman" w:cs="Times New Roman"/>
                <w:spacing w:val="-10"/>
                <w:sz w:val="24"/>
              </w:rPr>
              <w:t xml:space="preserve"> </w:t>
            </w:r>
            <w:r w:rsidRPr="00763996">
              <w:rPr>
                <w:rFonts w:ascii="Times New Roman" w:hAnsi="Times New Roman" w:cs="Times New Roman"/>
                <w:sz w:val="24"/>
              </w:rPr>
              <w:t>плясового</w:t>
            </w:r>
            <w:r w:rsidRPr="00763996">
              <w:rPr>
                <w:rFonts w:ascii="Times New Roman" w:hAnsi="Times New Roman" w:cs="Times New Roman"/>
                <w:spacing w:val="-2"/>
                <w:sz w:val="24"/>
              </w:rPr>
              <w:t xml:space="preserve"> </w:t>
            </w:r>
            <w:r w:rsidRPr="00763996">
              <w:rPr>
                <w:rFonts w:ascii="Times New Roman" w:hAnsi="Times New Roman" w:cs="Times New Roman"/>
                <w:sz w:val="24"/>
              </w:rPr>
              <w:t>характера,</w:t>
            </w:r>
            <w:r w:rsidRPr="00763996">
              <w:rPr>
                <w:rFonts w:ascii="Times New Roman" w:hAnsi="Times New Roman" w:cs="Times New Roman"/>
                <w:spacing w:val="-4"/>
                <w:sz w:val="24"/>
              </w:rPr>
              <w:t xml:space="preserve"> </w:t>
            </w:r>
            <w:r w:rsidRPr="00763996">
              <w:rPr>
                <w:rFonts w:ascii="Times New Roman" w:hAnsi="Times New Roman" w:cs="Times New Roman"/>
                <w:sz w:val="24"/>
              </w:rPr>
              <w:t>состоящую</w:t>
            </w:r>
            <w:r w:rsidRPr="00763996">
              <w:rPr>
                <w:rFonts w:ascii="Times New Roman" w:hAnsi="Times New Roman" w:cs="Times New Roman"/>
                <w:spacing w:val="-7"/>
                <w:sz w:val="24"/>
              </w:rPr>
              <w:t xml:space="preserve"> </w:t>
            </w:r>
            <w:r w:rsidRPr="00763996">
              <w:rPr>
                <w:rFonts w:ascii="Times New Roman" w:hAnsi="Times New Roman" w:cs="Times New Roman"/>
                <w:sz w:val="24"/>
              </w:rPr>
              <w:t>из</w:t>
            </w:r>
            <w:r w:rsidRPr="00763996">
              <w:rPr>
                <w:rFonts w:ascii="Times New Roman" w:hAnsi="Times New Roman" w:cs="Times New Roman"/>
                <w:spacing w:val="-5"/>
                <w:sz w:val="24"/>
              </w:rPr>
              <w:t xml:space="preserve"> </w:t>
            </w:r>
            <w:r w:rsidRPr="00763996">
              <w:rPr>
                <w:rFonts w:ascii="Times New Roman" w:hAnsi="Times New Roman" w:cs="Times New Roman"/>
                <w:sz w:val="24"/>
              </w:rPr>
              <w:t>двух</w:t>
            </w:r>
            <w:r w:rsidRPr="00763996">
              <w:rPr>
                <w:rFonts w:ascii="Times New Roman" w:hAnsi="Times New Roman" w:cs="Times New Roman"/>
                <w:spacing w:val="-5"/>
                <w:sz w:val="24"/>
              </w:rPr>
              <w:t xml:space="preserve"> </w:t>
            </w:r>
            <w:r w:rsidRPr="00763996">
              <w:rPr>
                <w:rFonts w:ascii="Times New Roman" w:hAnsi="Times New Roman" w:cs="Times New Roman"/>
                <w:sz w:val="24"/>
              </w:rPr>
              <w:t>контрастных</w:t>
            </w:r>
            <w:r w:rsidRPr="00763996">
              <w:rPr>
                <w:rFonts w:ascii="Times New Roman" w:hAnsi="Times New Roman" w:cs="Times New Roman"/>
                <w:spacing w:val="-10"/>
                <w:sz w:val="24"/>
              </w:rPr>
              <w:t xml:space="preserve"> </w:t>
            </w:r>
            <w:r w:rsidRPr="00763996">
              <w:rPr>
                <w:rFonts w:ascii="Times New Roman" w:hAnsi="Times New Roman" w:cs="Times New Roman"/>
                <w:sz w:val="24"/>
              </w:rPr>
              <w:t>частей</w:t>
            </w:r>
            <w:r w:rsidRPr="00763996">
              <w:rPr>
                <w:rFonts w:ascii="Times New Roman" w:hAnsi="Times New Roman" w:cs="Times New Roman"/>
                <w:spacing w:val="-6"/>
                <w:sz w:val="24"/>
              </w:rPr>
              <w:t xml:space="preserve"> </w:t>
            </w:r>
            <w:r w:rsidRPr="00763996">
              <w:rPr>
                <w:rFonts w:ascii="Times New Roman" w:hAnsi="Times New Roman" w:cs="Times New Roman"/>
                <w:sz w:val="24"/>
              </w:rPr>
              <w:t>(медленная</w:t>
            </w:r>
            <w:r w:rsidRPr="00763996">
              <w:rPr>
                <w:rFonts w:ascii="Times New Roman" w:hAnsi="Times New Roman" w:cs="Times New Roman"/>
                <w:spacing w:val="-5"/>
                <w:sz w:val="24"/>
              </w:rPr>
              <w:t xml:space="preserve"> </w:t>
            </w:r>
            <w:r w:rsidRPr="00763996">
              <w:rPr>
                <w:rFonts w:ascii="Times New Roman" w:hAnsi="Times New Roman" w:cs="Times New Roman"/>
                <w:sz w:val="24"/>
              </w:rPr>
              <w:t>и</w:t>
            </w:r>
            <w:r w:rsidRPr="00763996">
              <w:rPr>
                <w:rFonts w:ascii="Times New Roman" w:hAnsi="Times New Roman" w:cs="Times New Roman"/>
                <w:spacing w:val="-58"/>
                <w:sz w:val="24"/>
              </w:rPr>
              <w:t xml:space="preserve"> </w:t>
            </w:r>
            <w:r w:rsidRPr="00763996">
              <w:rPr>
                <w:rFonts w:ascii="Times New Roman" w:hAnsi="Times New Roman" w:cs="Times New Roman"/>
                <w:sz w:val="24"/>
              </w:rPr>
              <w:t>быстрая).</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побуждает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активно</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самостоятельно</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прихлопывать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ладоши,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помахивать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рукой,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притопывать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ногой,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приплясывать,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ударять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бубен,</w:t>
            </w:r>
            <w:r w:rsidRPr="00763996">
              <w:rPr>
                <w:rFonts w:ascii="Times New Roman" w:hAnsi="Times New Roman" w:cs="Times New Roman"/>
                <w:spacing w:val="1"/>
                <w:sz w:val="24"/>
              </w:rPr>
              <w:t xml:space="preserve"> </w:t>
            </w:r>
            <w:r w:rsidRPr="00763996">
              <w:rPr>
                <w:rFonts w:ascii="Times New Roman" w:hAnsi="Times New Roman" w:cs="Times New Roman"/>
                <w:sz w:val="24"/>
              </w:rPr>
              <w:t>играть</w:t>
            </w:r>
            <w:r w:rsidRPr="00763996">
              <w:rPr>
                <w:rFonts w:ascii="Times New Roman" w:hAnsi="Times New Roman" w:cs="Times New Roman"/>
                <w:spacing w:val="-2"/>
                <w:sz w:val="24"/>
              </w:rPr>
              <w:t xml:space="preserve"> </w:t>
            </w:r>
            <w:r w:rsidRPr="00763996">
              <w:rPr>
                <w:rFonts w:ascii="Times New Roman" w:hAnsi="Times New Roman" w:cs="Times New Roman"/>
                <w:sz w:val="24"/>
              </w:rPr>
              <w:t>с игрушкой,</w:t>
            </w:r>
            <w:r w:rsidRPr="00763996">
              <w:rPr>
                <w:rFonts w:ascii="Times New Roman" w:hAnsi="Times New Roman" w:cs="Times New Roman"/>
                <w:spacing w:val="-1"/>
                <w:sz w:val="24"/>
              </w:rPr>
              <w:t xml:space="preserve"> </w:t>
            </w:r>
            <w:r w:rsidRPr="00763996">
              <w:rPr>
                <w:rFonts w:ascii="Times New Roman" w:hAnsi="Times New Roman" w:cs="Times New Roman"/>
                <w:sz w:val="24"/>
              </w:rPr>
              <w:t>игрушечным</w:t>
            </w:r>
            <w:r w:rsidRPr="00763996">
              <w:rPr>
                <w:rFonts w:ascii="Times New Roman" w:hAnsi="Times New Roman" w:cs="Times New Roman"/>
                <w:spacing w:val="2"/>
                <w:sz w:val="24"/>
              </w:rPr>
              <w:t xml:space="preserve"> </w:t>
            </w:r>
            <w:r w:rsidRPr="00763996">
              <w:rPr>
                <w:rFonts w:ascii="Times New Roman" w:hAnsi="Times New Roman" w:cs="Times New Roman"/>
                <w:sz w:val="24"/>
              </w:rPr>
              <w:t>роялем.</w:t>
            </w:r>
          </w:p>
        </w:tc>
      </w:tr>
      <w:tr w:rsidR="006F52DD" w:rsidRPr="00763996" w:rsidTr="00E8233E">
        <w:tc>
          <w:tcPr>
            <w:tcW w:w="10349" w:type="dxa"/>
            <w:gridSpan w:val="2"/>
          </w:tcPr>
          <w:p w:rsidR="006F52DD" w:rsidRPr="00763996" w:rsidRDefault="006F52DD"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1 года до 2 лет</w:t>
            </w:r>
          </w:p>
        </w:tc>
      </w:tr>
      <w:tr w:rsidR="003A44AC" w:rsidRPr="00763996" w:rsidTr="00E8233E">
        <w:tc>
          <w:tcPr>
            <w:tcW w:w="4537" w:type="dxa"/>
          </w:tcPr>
          <w:p w:rsidR="006F52DD" w:rsidRPr="00763996" w:rsidRDefault="006F52DD" w:rsidP="00763996">
            <w:pPr>
              <w:pStyle w:val="TableParagraph"/>
              <w:ind w:right="99"/>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художественно-эстетического</w:t>
            </w:r>
            <w:r w:rsidRPr="00763996">
              <w:rPr>
                <w:spacing w:val="-57"/>
                <w:sz w:val="24"/>
              </w:rPr>
              <w:t xml:space="preserve"> </w:t>
            </w:r>
            <w:r w:rsidRPr="00763996">
              <w:rPr>
                <w:sz w:val="24"/>
              </w:rPr>
              <w:t>развития основными задачами 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6F52DD" w:rsidRPr="00763996" w:rsidRDefault="006F52DD" w:rsidP="00763996">
            <w:pPr>
              <w:pStyle w:val="TableParagraph"/>
              <w:jc w:val="both"/>
              <w:rPr>
                <w:sz w:val="24"/>
              </w:rPr>
            </w:pPr>
            <w:r w:rsidRPr="00763996">
              <w:rPr>
                <w:sz w:val="24"/>
              </w:rPr>
              <w:t>1)</w:t>
            </w:r>
            <w:r w:rsidRPr="00763996">
              <w:rPr>
                <w:spacing w:val="-4"/>
                <w:sz w:val="24"/>
              </w:rPr>
              <w:t xml:space="preserve"> </w:t>
            </w:r>
            <w:r w:rsidRPr="00763996">
              <w:rPr>
                <w:sz w:val="24"/>
              </w:rPr>
              <w:t>от 1</w:t>
            </w:r>
            <w:r w:rsidRPr="00763996">
              <w:rPr>
                <w:spacing w:val="-6"/>
                <w:sz w:val="24"/>
              </w:rPr>
              <w:t xml:space="preserve"> </w:t>
            </w:r>
            <w:r w:rsidRPr="00763996">
              <w:rPr>
                <w:sz w:val="24"/>
              </w:rPr>
              <w:t>года</w:t>
            </w:r>
            <w:r w:rsidRPr="00763996">
              <w:rPr>
                <w:spacing w:val="-6"/>
                <w:sz w:val="24"/>
              </w:rPr>
              <w:t xml:space="preserve"> </w:t>
            </w:r>
            <w:r w:rsidRPr="00763996">
              <w:rPr>
                <w:sz w:val="24"/>
              </w:rPr>
              <w:t>до 1</w:t>
            </w:r>
            <w:r w:rsidRPr="00763996">
              <w:rPr>
                <w:spacing w:val="-6"/>
                <w:sz w:val="24"/>
              </w:rPr>
              <w:t xml:space="preserve"> </w:t>
            </w:r>
            <w:r w:rsidRPr="00763996">
              <w:rPr>
                <w:sz w:val="24"/>
              </w:rPr>
              <w:t>года</w:t>
            </w:r>
            <w:r w:rsidRPr="00763996">
              <w:rPr>
                <w:spacing w:val="-1"/>
                <w:sz w:val="24"/>
              </w:rPr>
              <w:t xml:space="preserve"> </w:t>
            </w:r>
            <w:r w:rsidRPr="00763996">
              <w:rPr>
                <w:sz w:val="24"/>
              </w:rPr>
              <w:t>6</w:t>
            </w:r>
            <w:r w:rsidRPr="00763996">
              <w:rPr>
                <w:spacing w:val="-5"/>
                <w:sz w:val="24"/>
              </w:rPr>
              <w:t xml:space="preserve"> </w:t>
            </w:r>
            <w:r w:rsidRPr="00763996">
              <w:rPr>
                <w:sz w:val="24"/>
              </w:rPr>
              <w:t>месяцев:</w:t>
            </w:r>
          </w:p>
          <w:p w:rsidR="006F52DD" w:rsidRPr="00763996" w:rsidRDefault="006F52DD" w:rsidP="00763996">
            <w:pPr>
              <w:pStyle w:val="TableParagraph"/>
              <w:ind w:right="100"/>
              <w:jc w:val="both"/>
              <w:rPr>
                <w:sz w:val="24"/>
              </w:rPr>
            </w:pPr>
            <w:r w:rsidRPr="00763996">
              <w:rPr>
                <w:sz w:val="24"/>
              </w:rPr>
              <w:t>формировать у детей эмоциональный отклик на</w:t>
            </w:r>
            <w:r w:rsidRPr="00763996">
              <w:rPr>
                <w:spacing w:val="1"/>
                <w:sz w:val="24"/>
              </w:rPr>
              <w:t xml:space="preserve"> </w:t>
            </w:r>
            <w:r w:rsidRPr="00763996">
              <w:rPr>
                <w:sz w:val="24"/>
              </w:rPr>
              <w:t>музыку</w:t>
            </w:r>
            <w:r w:rsidRPr="00763996">
              <w:rPr>
                <w:spacing w:val="1"/>
                <w:sz w:val="24"/>
              </w:rPr>
              <w:t xml:space="preserve"> </w:t>
            </w:r>
            <w:r w:rsidRPr="00763996">
              <w:rPr>
                <w:sz w:val="24"/>
              </w:rPr>
              <w:t>(жестом,</w:t>
            </w:r>
            <w:r w:rsidRPr="00763996">
              <w:rPr>
                <w:spacing w:val="1"/>
                <w:sz w:val="24"/>
              </w:rPr>
              <w:t xml:space="preserve"> </w:t>
            </w:r>
            <w:r w:rsidRPr="00763996">
              <w:rPr>
                <w:sz w:val="24"/>
              </w:rPr>
              <w:t>мимикой,</w:t>
            </w:r>
            <w:r w:rsidRPr="00763996">
              <w:rPr>
                <w:spacing w:val="1"/>
                <w:sz w:val="24"/>
              </w:rPr>
              <w:t xml:space="preserve"> </w:t>
            </w:r>
            <w:r w:rsidRPr="00763996">
              <w:rPr>
                <w:sz w:val="24"/>
              </w:rPr>
              <w:t>подпеванием,</w:t>
            </w:r>
            <w:r w:rsidRPr="00763996">
              <w:rPr>
                <w:spacing w:val="1"/>
                <w:sz w:val="24"/>
              </w:rPr>
              <w:t xml:space="preserve"> </w:t>
            </w:r>
            <w:r w:rsidRPr="00763996">
              <w:rPr>
                <w:sz w:val="24"/>
              </w:rPr>
              <w:t>движениями),</w:t>
            </w:r>
            <w:r w:rsidRPr="00763996">
              <w:rPr>
                <w:spacing w:val="1"/>
                <w:sz w:val="24"/>
              </w:rPr>
              <w:t xml:space="preserve"> </w:t>
            </w:r>
            <w:r w:rsidRPr="00763996">
              <w:rPr>
                <w:sz w:val="24"/>
              </w:rPr>
              <w:t>желание</w:t>
            </w:r>
            <w:r w:rsidRPr="00763996">
              <w:rPr>
                <w:spacing w:val="1"/>
                <w:sz w:val="24"/>
              </w:rPr>
              <w:t xml:space="preserve"> </w:t>
            </w:r>
            <w:r w:rsidRPr="00763996">
              <w:rPr>
                <w:sz w:val="24"/>
              </w:rPr>
              <w:t>слушать</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произведения;</w:t>
            </w:r>
          </w:p>
          <w:p w:rsidR="006F52DD" w:rsidRPr="00763996" w:rsidRDefault="006F52DD" w:rsidP="00763996">
            <w:pPr>
              <w:pStyle w:val="TableParagraph"/>
              <w:jc w:val="both"/>
              <w:rPr>
                <w:sz w:val="24"/>
              </w:rPr>
            </w:pPr>
            <w:r w:rsidRPr="00763996">
              <w:rPr>
                <w:sz w:val="24"/>
              </w:rPr>
              <w:t>создавать</w:t>
            </w:r>
            <w:r w:rsidRPr="00763996">
              <w:rPr>
                <w:spacing w:val="43"/>
                <w:sz w:val="24"/>
              </w:rPr>
              <w:t xml:space="preserve"> </w:t>
            </w:r>
            <w:r w:rsidRPr="00763996">
              <w:rPr>
                <w:sz w:val="24"/>
              </w:rPr>
              <w:t>у</w:t>
            </w:r>
            <w:r w:rsidRPr="00763996">
              <w:rPr>
                <w:spacing w:val="91"/>
                <w:sz w:val="24"/>
              </w:rPr>
              <w:t xml:space="preserve"> </w:t>
            </w:r>
            <w:r w:rsidRPr="00763996">
              <w:rPr>
                <w:sz w:val="24"/>
              </w:rPr>
              <w:t>детей</w:t>
            </w:r>
            <w:r w:rsidRPr="00763996">
              <w:rPr>
                <w:spacing w:val="101"/>
                <w:sz w:val="24"/>
              </w:rPr>
              <w:t xml:space="preserve"> </w:t>
            </w:r>
            <w:r w:rsidRPr="00763996">
              <w:rPr>
                <w:sz w:val="24"/>
              </w:rPr>
              <w:t>радостное</w:t>
            </w:r>
            <w:r w:rsidRPr="00763996">
              <w:rPr>
                <w:spacing w:val="100"/>
                <w:sz w:val="24"/>
              </w:rPr>
              <w:t xml:space="preserve"> </w:t>
            </w:r>
            <w:r w:rsidRPr="00763996">
              <w:rPr>
                <w:sz w:val="24"/>
              </w:rPr>
              <w:t>настроение</w:t>
            </w:r>
            <w:r w:rsidRPr="00763996">
              <w:rPr>
                <w:spacing w:val="95"/>
                <w:sz w:val="24"/>
              </w:rPr>
              <w:t xml:space="preserve"> </w:t>
            </w:r>
            <w:r w:rsidRPr="00763996">
              <w:rPr>
                <w:sz w:val="24"/>
              </w:rPr>
              <w:t>при пении,</w:t>
            </w:r>
            <w:r w:rsidRPr="00763996">
              <w:rPr>
                <w:spacing w:val="1"/>
                <w:sz w:val="24"/>
              </w:rPr>
              <w:t xml:space="preserve"> </w:t>
            </w:r>
            <w:r w:rsidRPr="00763996">
              <w:rPr>
                <w:sz w:val="24"/>
              </w:rPr>
              <w:t>движениях</w:t>
            </w:r>
            <w:r w:rsidRPr="00763996">
              <w:rPr>
                <w:spacing w:val="1"/>
                <w:sz w:val="24"/>
              </w:rPr>
              <w:t xml:space="preserve"> </w:t>
            </w:r>
            <w:r w:rsidRPr="00763996">
              <w:rPr>
                <w:sz w:val="24"/>
              </w:rPr>
              <w:t>и</w:t>
            </w:r>
            <w:r w:rsidRPr="00763996">
              <w:rPr>
                <w:spacing w:val="1"/>
                <w:sz w:val="24"/>
              </w:rPr>
              <w:t xml:space="preserve"> </w:t>
            </w:r>
            <w:r w:rsidRPr="00763996">
              <w:rPr>
                <w:sz w:val="24"/>
              </w:rPr>
              <w:t>игровых</w:t>
            </w:r>
            <w:r w:rsidRPr="00763996">
              <w:rPr>
                <w:spacing w:val="1"/>
                <w:sz w:val="24"/>
              </w:rPr>
              <w:t xml:space="preserve"> </w:t>
            </w:r>
            <w:r w:rsidRPr="00763996">
              <w:rPr>
                <w:sz w:val="24"/>
              </w:rPr>
              <w:t>действиях</w:t>
            </w:r>
            <w:r w:rsidRPr="00763996">
              <w:rPr>
                <w:spacing w:val="1"/>
                <w:sz w:val="24"/>
              </w:rPr>
              <w:t xml:space="preserve"> </w:t>
            </w:r>
            <w:r w:rsidRPr="00763996">
              <w:rPr>
                <w:sz w:val="24"/>
              </w:rPr>
              <w:t>под</w:t>
            </w:r>
            <w:r w:rsidRPr="00763996">
              <w:rPr>
                <w:spacing w:val="1"/>
                <w:sz w:val="24"/>
              </w:rPr>
              <w:t xml:space="preserve"> </w:t>
            </w:r>
            <w:r w:rsidRPr="00763996">
              <w:rPr>
                <w:sz w:val="24"/>
              </w:rPr>
              <w:t xml:space="preserve">музыку; </w:t>
            </w:r>
          </w:p>
          <w:p w:rsidR="006F52DD" w:rsidRPr="00763996" w:rsidRDefault="006F52DD" w:rsidP="00763996">
            <w:pPr>
              <w:pStyle w:val="TableParagraph"/>
              <w:jc w:val="both"/>
              <w:rPr>
                <w:sz w:val="24"/>
              </w:rPr>
            </w:pPr>
            <w:r w:rsidRPr="00763996">
              <w:rPr>
                <w:sz w:val="24"/>
              </w:rPr>
              <w:t>2)</w:t>
            </w:r>
            <w:r w:rsidRPr="00763996">
              <w:rPr>
                <w:spacing w:val="-3"/>
                <w:sz w:val="24"/>
              </w:rPr>
              <w:t xml:space="preserve"> </w:t>
            </w:r>
            <w:r w:rsidRPr="00763996">
              <w:rPr>
                <w:sz w:val="24"/>
              </w:rPr>
              <w:t>от 1</w:t>
            </w:r>
            <w:r w:rsidRPr="00763996">
              <w:rPr>
                <w:spacing w:val="-5"/>
                <w:sz w:val="24"/>
              </w:rPr>
              <w:t xml:space="preserve"> </w:t>
            </w:r>
            <w:r w:rsidRPr="00763996">
              <w:rPr>
                <w:sz w:val="24"/>
              </w:rPr>
              <w:t>года</w:t>
            </w:r>
            <w:r w:rsidRPr="00763996">
              <w:rPr>
                <w:spacing w:val="-6"/>
                <w:sz w:val="24"/>
              </w:rPr>
              <w:t xml:space="preserve"> </w:t>
            </w:r>
            <w:r w:rsidRPr="00763996">
              <w:rPr>
                <w:sz w:val="24"/>
              </w:rPr>
              <w:t>6</w:t>
            </w:r>
            <w:r w:rsidRPr="00763996">
              <w:rPr>
                <w:spacing w:val="-4"/>
                <w:sz w:val="24"/>
              </w:rPr>
              <w:t xml:space="preserve"> </w:t>
            </w:r>
            <w:r w:rsidRPr="00763996">
              <w:rPr>
                <w:sz w:val="24"/>
              </w:rPr>
              <w:t>месяцев</w:t>
            </w:r>
            <w:r w:rsidRPr="00763996">
              <w:rPr>
                <w:spacing w:val="1"/>
                <w:sz w:val="24"/>
              </w:rPr>
              <w:t xml:space="preserve"> </w:t>
            </w:r>
            <w:r w:rsidRPr="00763996">
              <w:rPr>
                <w:sz w:val="24"/>
              </w:rPr>
              <w:t>до</w:t>
            </w:r>
            <w:r w:rsidRPr="00763996">
              <w:rPr>
                <w:spacing w:val="4"/>
                <w:sz w:val="24"/>
              </w:rPr>
              <w:t xml:space="preserve"> </w:t>
            </w:r>
            <w:r w:rsidRPr="00763996">
              <w:rPr>
                <w:sz w:val="24"/>
              </w:rPr>
              <w:t>2</w:t>
            </w:r>
            <w:r w:rsidRPr="00763996">
              <w:rPr>
                <w:spacing w:val="-5"/>
                <w:sz w:val="24"/>
              </w:rPr>
              <w:t xml:space="preserve"> </w:t>
            </w:r>
            <w:r w:rsidRPr="00763996">
              <w:rPr>
                <w:sz w:val="24"/>
              </w:rPr>
              <w:t>лет:</w:t>
            </w:r>
          </w:p>
          <w:p w:rsidR="006F52DD" w:rsidRPr="00763996" w:rsidRDefault="006F52DD" w:rsidP="00763996">
            <w:pPr>
              <w:pStyle w:val="TableParagraph"/>
              <w:spacing w:before="3"/>
              <w:ind w:right="100"/>
              <w:jc w:val="both"/>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слушать</w:t>
            </w:r>
            <w:r w:rsidRPr="00763996">
              <w:rPr>
                <w:spacing w:val="-57"/>
                <w:sz w:val="24"/>
              </w:rPr>
              <w:t xml:space="preserve"> </w:t>
            </w:r>
            <w:r w:rsidRPr="00763996">
              <w:rPr>
                <w:sz w:val="24"/>
              </w:rPr>
              <w:t>художественный</w:t>
            </w:r>
            <w:r w:rsidRPr="00763996">
              <w:rPr>
                <w:spacing w:val="-15"/>
                <w:sz w:val="24"/>
              </w:rPr>
              <w:t xml:space="preserve"> </w:t>
            </w:r>
            <w:r w:rsidRPr="00763996">
              <w:rPr>
                <w:sz w:val="24"/>
              </w:rPr>
              <w:t>текст</w:t>
            </w:r>
            <w:r w:rsidRPr="00763996">
              <w:rPr>
                <w:spacing w:val="-12"/>
                <w:sz w:val="24"/>
              </w:rPr>
              <w:t xml:space="preserve"> </w:t>
            </w:r>
            <w:r w:rsidRPr="00763996">
              <w:rPr>
                <w:sz w:val="24"/>
              </w:rPr>
              <w:t>и</w:t>
            </w:r>
            <w:r w:rsidRPr="00763996">
              <w:rPr>
                <w:spacing w:val="-14"/>
                <w:sz w:val="24"/>
              </w:rPr>
              <w:t xml:space="preserve"> </w:t>
            </w:r>
            <w:r w:rsidRPr="00763996">
              <w:rPr>
                <w:sz w:val="24"/>
              </w:rPr>
              <w:t>активно</w:t>
            </w:r>
            <w:r w:rsidRPr="00763996">
              <w:rPr>
                <w:spacing w:val="-12"/>
                <w:sz w:val="24"/>
              </w:rPr>
              <w:t xml:space="preserve"> </w:t>
            </w:r>
            <w:r w:rsidRPr="00763996">
              <w:rPr>
                <w:sz w:val="24"/>
              </w:rPr>
              <w:t>(эмоционально)</w:t>
            </w:r>
            <w:r w:rsidRPr="00763996">
              <w:rPr>
                <w:spacing w:val="-57"/>
                <w:sz w:val="24"/>
              </w:rPr>
              <w:t xml:space="preserve"> </w:t>
            </w:r>
            <w:r w:rsidRPr="00763996">
              <w:rPr>
                <w:sz w:val="24"/>
              </w:rPr>
              <w:t>реагировать</w:t>
            </w:r>
            <w:r w:rsidRPr="00763996">
              <w:rPr>
                <w:spacing w:val="-3"/>
                <w:sz w:val="24"/>
              </w:rPr>
              <w:t xml:space="preserve"> </w:t>
            </w:r>
            <w:r w:rsidRPr="00763996">
              <w:rPr>
                <w:sz w:val="24"/>
              </w:rPr>
              <w:t>на его</w:t>
            </w:r>
            <w:r w:rsidRPr="00763996">
              <w:rPr>
                <w:spacing w:val="5"/>
                <w:sz w:val="24"/>
              </w:rPr>
              <w:t xml:space="preserve"> </w:t>
            </w:r>
            <w:r w:rsidRPr="00763996">
              <w:rPr>
                <w:sz w:val="24"/>
              </w:rPr>
              <w:t>содержание;</w:t>
            </w:r>
          </w:p>
          <w:p w:rsidR="006F52DD" w:rsidRPr="00763996" w:rsidRDefault="006F52DD" w:rsidP="00763996">
            <w:pPr>
              <w:pStyle w:val="TableParagraph"/>
              <w:ind w:right="101"/>
              <w:jc w:val="both"/>
              <w:rPr>
                <w:sz w:val="24"/>
              </w:rPr>
            </w:pPr>
            <w:r w:rsidRPr="00763996">
              <w:rPr>
                <w:sz w:val="24"/>
              </w:rPr>
              <w:t>обеспечивать</w:t>
            </w:r>
            <w:r w:rsidRPr="00763996">
              <w:rPr>
                <w:spacing w:val="1"/>
                <w:sz w:val="24"/>
              </w:rPr>
              <w:t xml:space="preserve"> </w:t>
            </w:r>
            <w:r w:rsidRPr="00763996">
              <w:rPr>
                <w:sz w:val="24"/>
              </w:rPr>
              <w:t>возможности</w:t>
            </w:r>
            <w:r w:rsidRPr="00763996">
              <w:rPr>
                <w:spacing w:val="1"/>
                <w:sz w:val="24"/>
              </w:rPr>
              <w:t xml:space="preserve"> </w:t>
            </w:r>
            <w:r w:rsidRPr="00763996">
              <w:rPr>
                <w:sz w:val="24"/>
              </w:rPr>
              <w:t>наблюдать</w:t>
            </w:r>
            <w:r w:rsidRPr="00763996">
              <w:rPr>
                <w:spacing w:val="1"/>
                <w:sz w:val="24"/>
              </w:rPr>
              <w:t xml:space="preserve"> </w:t>
            </w:r>
            <w:r w:rsidRPr="00763996">
              <w:rPr>
                <w:sz w:val="24"/>
              </w:rPr>
              <w:t>за</w:t>
            </w:r>
            <w:r w:rsidRPr="00763996">
              <w:rPr>
                <w:spacing w:val="1"/>
                <w:sz w:val="24"/>
              </w:rPr>
              <w:t xml:space="preserve"> </w:t>
            </w:r>
            <w:r w:rsidRPr="00763996">
              <w:rPr>
                <w:sz w:val="24"/>
              </w:rPr>
              <w:t>процессом</w:t>
            </w:r>
            <w:r w:rsidRPr="00763996">
              <w:rPr>
                <w:spacing w:val="1"/>
                <w:sz w:val="24"/>
              </w:rPr>
              <w:t xml:space="preserve"> </w:t>
            </w:r>
            <w:r w:rsidRPr="00763996">
              <w:rPr>
                <w:sz w:val="24"/>
              </w:rPr>
              <w:t>рисования,</w:t>
            </w:r>
            <w:r w:rsidRPr="00763996">
              <w:rPr>
                <w:spacing w:val="1"/>
                <w:sz w:val="24"/>
              </w:rPr>
              <w:t xml:space="preserve"> </w:t>
            </w:r>
            <w:r w:rsidRPr="00763996">
              <w:rPr>
                <w:sz w:val="24"/>
              </w:rPr>
              <w:t>лепки</w:t>
            </w:r>
            <w:r w:rsidRPr="00763996">
              <w:rPr>
                <w:spacing w:val="61"/>
                <w:sz w:val="24"/>
              </w:rPr>
              <w:t xml:space="preserve"> </w:t>
            </w:r>
            <w:r w:rsidRPr="00763996">
              <w:rPr>
                <w:sz w:val="24"/>
              </w:rPr>
              <w:t>взрослого,</w:t>
            </w:r>
            <w:r w:rsidRPr="00763996">
              <w:rPr>
                <w:spacing w:val="1"/>
                <w:sz w:val="24"/>
              </w:rPr>
              <w:t xml:space="preserve"> </w:t>
            </w:r>
            <w:r w:rsidRPr="00763996">
              <w:rPr>
                <w:sz w:val="24"/>
              </w:rPr>
              <w:t>вызывать</w:t>
            </w:r>
            <w:r w:rsidRPr="00763996">
              <w:rPr>
                <w:spacing w:val="2"/>
                <w:sz w:val="24"/>
              </w:rPr>
              <w:t xml:space="preserve"> </w:t>
            </w:r>
            <w:r w:rsidRPr="00763996">
              <w:rPr>
                <w:sz w:val="24"/>
              </w:rPr>
              <w:t>к</w:t>
            </w:r>
            <w:r w:rsidRPr="00763996">
              <w:rPr>
                <w:spacing w:val="-5"/>
                <w:sz w:val="24"/>
              </w:rPr>
              <w:t xml:space="preserve"> </w:t>
            </w:r>
            <w:r w:rsidRPr="00763996">
              <w:rPr>
                <w:sz w:val="24"/>
              </w:rPr>
              <w:t>ним</w:t>
            </w:r>
            <w:r w:rsidRPr="00763996">
              <w:rPr>
                <w:spacing w:val="2"/>
                <w:sz w:val="24"/>
              </w:rPr>
              <w:t xml:space="preserve"> </w:t>
            </w:r>
            <w:r w:rsidRPr="00763996">
              <w:rPr>
                <w:sz w:val="24"/>
              </w:rPr>
              <w:t>интерес;</w:t>
            </w:r>
          </w:p>
          <w:p w:rsidR="006F52DD" w:rsidRPr="00763996" w:rsidRDefault="006F52DD" w:rsidP="00763996">
            <w:pPr>
              <w:pStyle w:val="TableParagraph"/>
              <w:ind w:right="100"/>
              <w:jc w:val="both"/>
              <w:rPr>
                <w:sz w:val="24"/>
              </w:rPr>
            </w:pPr>
            <w:r w:rsidRPr="00763996">
              <w:rPr>
                <w:sz w:val="24"/>
              </w:rPr>
              <w:t>поощрять у детей желание рисовать красками,</w:t>
            </w:r>
            <w:r w:rsidRPr="00763996">
              <w:rPr>
                <w:spacing w:val="1"/>
                <w:sz w:val="24"/>
              </w:rPr>
              <w:t xml:space="preserve"> </w:t>
            </w:r>
            <w:r w:rsidRPr="00763996">
              <w:rPr>
                <w:sz w:val="24"/>
              </w:rPr>
              <w:t>карандашами,</w:t>
            </w:r>
            <w:r w:rsidRPr="00763996">
              <w:rPr>
                <w:spacing w:val="1"/>
                <w:sz w:val="24"/>
              </w:rPr>
              <w:t xml:space="preserve"> </w:t>
            </w:r>
            <w:r w:rsidRPr="00763996">
              <w:rPr>
                <w:sz w:val="24"/>
              </w:rPr>
              <w:t>фломастерами,</w:t>
            </w:r>
            <w:r w:rsidRPr="00763996">
              <w:rPr>
                <w:spacing w:val="1"/>
                <w:sz w:val="24"/>
              </w:rPr>
              <w:t xml:space="preserve"> </w:t>
            </w:r>
            <w:r w:rsidRPr="00763996">
              <w:rPr>
                <w:sz w:val="24"/>
              </w:rPr>
              <w:t>предоставляя</w:t>
            </w:r>
            <w:r w:rsidRPr="00763996">
              <w:rPr>
                <w:spacing w:val="1"/>
                <w:sz w:val="24"/>
              </w:rPr>
              <w:t xml:space="preserve"> </w:t>
            </w:r>
            <w:r w:rsidRPr="00763996">
              <w:rPr>
                <w:sz w:val="24"/>
              </w:rPr>
              <w:t>возможность</w:t>
            </w:r>
            <w:r w:rsidRPr="00763996">
              <w:rPr>
                <w:spacing w:val="1"/>
                <w:sz w:val="24"/>
              </w:rPr>
              <w:t xml:space="preserve"> </w:t>
            </w:r>
            <w:r w:rsidRPr="00763996">
              <w:rPr>
                <w:sz w:val="24"/>
              </w:rPr>
              <w:t>ритмично</w:t>
            </w:r>
            <w:r w:rsidRPr="00763996">
              <w:rPr>
                <w:spacing w:val="1"/>
                <w:sz w:val="24"/>
              </w:rPr>
              <w:t xml:space="preserve"> </w:t>
            </w:r>
            <w:r w:rsidRPr="00763996">
              <w:rPr>
                <w:sz w:val="24"/>
              </w:rPr>
              <w:t>заполнять</w:t>
            </w:r>
            <w:r w:rsidRPr="00763996">
              <w:rPr>
                <w:spacing w:val="1"/>
                <w:sz w:val="24"/>
              </w:rPr>
              <w:t xml:space="preserve"> </w:t>
            </w:r>
            <w:r w:rsidRPr="00763996">
              <w:rPr>
                <w:sz w:val="24"/>
              </w:rPr>
              <w:t>лист</w:t>
            </w:r>
            <w:r w:rsidRPr="00763996">
              <w:rPr>
                <w:spacing w:val="1"/>
                <w:sz w:val="24"/>
              </w:rPr>
              <w:t xml:space="preserve"> </w:t>
            </w:r>
            <w:r w:rsidRPr="00763996">
              <w:rPr>
                <w:sz w:val="24"/>
              </w:rPr>
              <w:t>бумаги</w:t>
            </w:r>
            <w:r w:rsidRPr="00763996">
              <w:rPr>
                <w:spacing w:val="-57"/>
                <w:sz w:val="24"/>
              </w:rPr>
              <w:t xml:space="preserve"> </w:t>
            </w:r>
            <w:r w:rsidRPr="00763996">
              <w:rPr>
                <w:sz w:val="24"/>
              </w:rPr>
              <w:t>яркими</w:t>
            </w:r>
            <w:r w:rsidRPr="00763996">
              <w:rPr>
                <w:spacing w:val="2"/>
                <w:sz w:val="24"/>
              </w:rPr>
              <w:t xml:space="preserve"> </w:t>
            </w:r>
            <w:r w:rsidRPr="00763996">
              <w:rPr>
                <w:sz w:val="24"/>
              </w:rPr>
              <w:t>пятнами,</w:t>
            </w:r>
            <w:r w:rsidRPr="00763996">
              <w:rPr>
                <w:spacing w:val="-2"/>
                <w:sz w:val="24"/>
              </w:rPr>
              <w:t xml:space="preserve"> </w:t>
            </w:r>
            <w:r w:rsidRPr="00763996">
              <w:rPr>
                <w:sz w:val="24"/>
              </w:rPr>
              <w:t>мазками,</w:t>
            </w:r>
            <w:r w:rsidRPr="00763996">
              <w:rPr>
                <w:spacing w:val="-2"/>
                <w:sz w:val="24"/>
              </w:rPr>
              <w:t xml:space="preserve"> </w:t>
            </w:r>
            <w:r w:rsidRPr="00763996">
              <w:rPr>
                <w:sz w:val="24"/>
              </w:rPr>
              <w:t>линиями;</w:t>
            </w:r>
          </w:p>
          <w:p w:rsidR="003A44AC" w:rsidRPr="00763996" w:rsidRDefault="006F52DD" w:rsidP="00763996">
            <w:pPr>
              <w:pStyle w:val="TableParagraph"/>
              <w:jc w:val="both"/>
              <w:rPr>
                <w:sz w:val="24"/>
              </w:rPr>
            </w:pPr>
            <w:r w:rsidRPr="00763996">
              <w:rPr>
                <w:sz w:val="24"/>
              </w:rPr>
              <w:t>развивать</w:t>
            </w:r>
            <w:r w:rsidRPr="00763996">
              <w:rPr>
                <w:spacing w:val="42"/>
                <w:sz w:val="24"/>
              </w:rPr>
              <w:t xml:space="preserve"> </w:t>
            </w:r>
            <w:r w:rsidRPr="00763996">
              <w:rPr>
                <w:sz w:val="24"/>
              </w:rPr>
              <w:t>у</w:t>
            </w:r>
            <w:r w:rsidRPr="00763996">
              <w:rPr>
                <w:spacing w:val="32"/>
                <w:sz w:val="24"/>
              </w:rPr>
              <w:t xml:space="preserve"> </w:t>
            </w:r>
            <w:r w:rsidRPr="00763996">
              <w:rPr>
                <w:sz w:val="24"/>
              </w:rPr>
              <w:t>детей</w:t>
            </w:r>
            <w:r w:rsidRPr="00763996">
              <w:rPr>
                <w:spacing w:val="46"/>
                <w:sz w:val="24"/>
              </w:rPr>
              <w:t xml:space="preserve"> </w:t>
            </w:r>
            <w:r w:rsidRPr="00763996">
              <w:rPr>
                <w:sz w:val="24"/>
              </w:rPr>
              <w:t>умение</w:t>
            </w:r>
            <w:r w:rsidRPr="00763996">
              <w:rPr>
                <w:spacing w:val="39"/>
                <w:sz w:val="24"/>
              </w:rPr>
              <w:t xml:space="preserve"> </w:t>
            </w:r>
            <w:r w:rsidRPr="00763996">
              <w:rPr>
                <w:sz w:val="24"/>
              </w:rPr>
              <w:t>прислушиваться</w:t>
            </w:r>
            <w:r w:rsidRPr="00763996">
              <w:rPr>
                <w:spacing w:val="40"/>
                <w:sz w:val="24"/>
              </w:rPr>
              <w:t xml:space="preserve"> </w:t>
            </w:r>
            <w:r w:rsidRPr="00763996">
              <w:rPr>
                <w:sz w:val="24"/>
              </w:rPr>
              <w:t>к</w:t>
            </w:r>
            <w:r w:rsidRPr="00763996">
              <w:rPr>
                <w:spacing w:val="-57"/>
                <w:sz w:val="24"/>
              </w:rPr>
              <w:t xml:space="preserve"> </w:t>
            </w:r>
            <w:r w:rsidRPr="00763996">
              <w:rPr>
                <w:sz w:val="24"/>
              </w:rPr>
              <w:t>словам</w:t>
            </w:r>
            <w:r w:rsidRPr="00763996">
              <w:rPr>
                <w:sz w:val="24"/>
              </w:rPr>
              <w:tab/>
              <w:t>песен</w:t>
            </w:r>
            <w:r w:rsidRPr="00763996">
              <w:rPr>
                <w:sz w:val="24"/>
              </w:rPr>
              <w:tab/>
            </w:r>
            <w:r w:rsidRPr="00763996">
              <w:rPr>
                <w:sz w:val="24"/>
              </w:rPr>
              <w:tab/>
              <w:t>и</w:t>
            </w:r>
            <w:r w:rsidRPr="00763996">
              <w:rPr>
                <w:sz w:val="24"/>
              </w:rPr>
              <w:tab/>
            </w:r>
            <w:r w:rsidRPr="00763996">
              <w:rPr>
                <w:spacing w:val="-1"/>
                <w:sz w:val="24"/>
              </w:rPr>
              <w:t>воспроизводить</w:t>
            </w:r>
            <w:r w:rsidRPr="00763996">
              <w:rPr>
                <w:spacing w:val="-57"/>
                <w:sz w:val="24"/>
              </w:rPr>
              <w:t xml:space="preserve"> </w:t>
            </w:r>
            <w:r w:rsidRPr="00763996">
              <w:rPr>
                <w:sz w:val="24"/>
              </w:rPr>
              <w:t>звукоподражания и простейшие интонации;</w:t>
            </w:r>
            <w:r w:rsidRPr="00763996">
              <w:rPr>
                <w:spacing w:val="1"/>
                <w:sz w:val="24"/>
              </w:rPr>
              <w:t xml:space="preserve"> </w:t>
            </w:r>
            <w:r w:rsidRPr="00763996">
              <w:rPr>
                <w:sz w:val="24"/>
              </w:rPr>
              <w:t>развивать</w:t>
            </w:r>
            <w:r w:rsidRPr="00763996">
              <w:rPr>
                <w:spacing w:val="2"/>
                <w:sz w:val="24"/>
              </w:rPr>
              <w:t xml:space="preserve"> </w:t>
            </w:r>
            <w:r w:rsidRPr="00763996">
              <w:rPr>
                <w:sz w:val="24"/>
              </w:rPr>
              <w:t>у</w:t>
            </w:r>
            <w:r w:rsidRPr="00763996">
              <w:rPr>
                <w:spacing w:val="-3"/>
                <w:sz w:val="24"/>
              </w:rPr>
              <w:t xml:space="preserve"> </w:t>
            </w:r>
            <w:r w:rsidRPr="00763996">
              <w:rPr>
                <w:sz w:val="24"/>
              </w:rPr>
              <w:t>детей</w:t>
            </w:r>
            <w:r w:rsidRPr="00763996">
              <w:rPr>
                <w:spacing w:val="12"/>
                <w:sz w:val="24"/>
              </w:rPr>
              <w:t xml:space="preserve"> </w:t>
            </w:r>
            <w:r w:rsidRPr="00763996">
              <w:rPr>
                <w:sz w:val="24"/>
              </w:rPr>
              <w:t>умение</w:t>
            </w:r>
            <w:r w:rsidRPr="00763996">
              <w:rPr>
                <w:spacing w:val="4"/>
                <w:sz w:val="24"/>
              </w:rPr>
              <w:t xml:space="preserve"> </w:t>
            </w:r>
            <w:r w:rsidRPr="00763996">
              <w:rPr>
                <w:sz w:val="24"/>
              </w:rPr>
              <w:t>выполнять</w:t>
            </w:r>
            <w:r w:rsidRPr="00763996">
              <w:rPr>
                <w:spacing w:val="3"/>
                <w:sz w:val="24"/>
              </w:rPr>
              <w:t xml:space="preserve"> </w:t>
            </w:r>
            <w:r w:rsidRPr="00763996">
              <w:rPr>
                <w:sz w:val="24"/>
              </w:rPr>
              <w:t>под</w:t>
            </w:r>
            <w:r w:rsidRPr="00763996">
              <w:rPr>
                <w:spacing w:val="-1"/>
                <w:sz w:val="24"/>
              </w:rPr>
              <w:t xml:space="preserve"> </w:t>
            </w:r>
            <w:r w:rsidRPr="00763996">
              <w:rPr>
                <w:sz w:val="24"/>
              </w:rPr>
              <w:t>музыку</w:t>
            </w:r>
            <w:r w:rsidRPr="00763996">
              <w:rPr>
                <w:spacing w:val="-57"/>
                <w:sz w:val="24"/>
              </w:rPr>
              <w:t xml:space="preserve"> </w:t>
            </w:r>
            <w:r w:rsidRPr="00763996">
              <w:rPr>
                <w:sz w:val="24"/>
              </w:rPr>
              <w:t>игровые</w:t>
            </w:r>
            <w:r w:rsidRPr="00763996">
              <w:rPr>
                <w:sz w:val="24"/>
              </w:rPr>
              <w:tab/>
            </w:r>
            <w:r w:rsidRPr="00763996">
              <w:rPr>
                <w:sz w:val="24"/>
              </w:rPr>
              <w:tab/>
              <w:t>и</w:t>
            </w:r>
            <w:r w:rsidRPr="00763996">
              <w:rPr>
                <w:sz w:val="24"/>
              </w:rPr>
              <w:tab/>
              <w:t>плясовые</w:t>
            </w:r>
            <w:r w:rsidRPr="00763996">
              <w:rPr>
                <w:sz w:val="24"/>
              </w:rPr>
              <w:tab/>
            </w:r>
            <w:r w:rsidRPr="00763996">
              <w:rPr>
                <w:sz w:val="24"/>
              </w:rPr>
              <w:tab/>
            </w:r>
            <w:r w:rsidRPr="00763996">
              <w:rPr>
                <w:spacing w:val="-1"/>
                <w:sz w:val="24"/>
              </w:rPr>
              <w:t>движения,</w:t>
            </w:r>
            <w:r w:rsidRPr="00763996">
              <w:rPr>
                <w:spacing w:val="-57"/>
                <w:sz w:val="24"/>
              </w:rPr>
              <w:t xml:space="preserve"> </w:t>
            </w:r>
            <w:r w:rsidRPr="00763996">
              <w:rPr>
                <w:sz w:val="24"/>
              </w:rPr>
              <w:t>соответствующие</w:t>
            </w:r>
            <w:r w:rsidRPr="00763996">
              <w:rPr>
                <w:spacing w:val="8"/>
                <w:sz w:val="24"/>
              </w:rPr>
              <w:t xml:space="preserve"> </w:t>
            </w:r>
            <w:r w:rsidRPr="00763996">
              <w:rPr>
                <w:sz w:val="24"/>
              </w:rPr>
              <w:t>словам</w:t>
            </w:r>
            <w:r w:rsidRPr="00763996">
              <w:rPr>
                <w:spacing w:val="11"/>
                <w:sz w:val="24"/>
              </w:rPr>
              <w:t xml:space="preserve"> </w:t>
            </w:r>
            <w:r w:rsidRPr="00763996">
              <w:rPr>
                <w:sz w:val="24"/>
              </w:rPr>
              <w:t>песни</w:t>
            </w:r>
            <w:r w:rsidRPr="00763996">
              <w:rPr>
                <w:spacing w:val="6"/>
                <w:sz w:val="24"/>
              </w:rPr>
              <w:t xml:space="preserve"> </w:t>
            </w:r>
            <w:r w:rsidRPr="00763996">
              <w:rPr>
                <w:sz w:val="24"/>
              </w:rPr>
              <w:t>и</w:t>
            </w:r>
            <w:r w:rsidRPr="00763996">
              <w:rPr>
                <w:spacing w:val="6"/>
                <w:sz w:val="24"/>
              </w:rPr>
              <w:t xml:space="preserve"> </w:t>
            </w:r>
            <w:r w:rsidRPr="00763996">
              <w:rPr>
                <w:sz w:val="24"/>
              </w:rPr>
              <w:t>характеру</w:t>
            </w:r>
            <w:r w:rsidRPr="00763996">
              <w:rPr>
                <w:spacing w:val="-57"/>
                <w:sz w:val="24"/>
              </w:rPr>
              <w:t xml:space="preserve"> </w:t>
            </w:r>
            <w:r w:rsidRPr="00763996">
              <w:rPr>
                <w:sz w:val="24"/>
              </w:rPr>
              <w:t>музыки.</w:t>
            </w:r>
          </w:p>
        </w:tc>
        <w:tc>
          <w:tcPr>
            <w:tcW w:w="5812" w:type="dxa"/>
          </w:tcPr>
          <w:p w:rsidR="006F52DD" w:rsidRPr="00763996" w:rsidRDefault="006F52DD" w:rsidP="00763996">
            <w:pPr>
              <w:pStyle w:val="TableParagraph"/>
              <w:spacing w:before="2"/>
              <w:ind w:right="92"/>
              <w:jc w:val="both"/>
              <w:rPr>
                <w:sz w:val="24"/>
              </w:rPr>
            </w:pPr>
            <w:r w:rsidRPr="00763996">
              <w:rPr>
                <w:sz w:val="24"/>
              </w:rPr>
              <w:t>1) От 1 года до 1 года 6 месяцев - педагог приобщает детей к восприятию веселой и</w:t>
            </w:r>
            <w:r w:rsidRPr="00763996">
              <w:rPr>
                <w:spacing w:val="1"/>
                <w:sz w:val="24"/>
              </w:rPr>
              <w:t xml:space="preserve"> </w:t>
            </w:r>
            <w:r w:rsidRPr="00763996">
              <w:rPr>
                <w:sz w:val="24"/>
              </w:rPr>
              <w:t>спокойной музыки. Формирует умение различать на слух звучание разных по тембру</w:t>
            </w:r>
            <w:r w:rsidRPr="00763996">
              <w:rPr>
                <w:spacing w:val="-57"/>
                <w:sz w:val="24"/>
              </w:rPr>
              <w:t xml:space="preserve"> </w:t>
            </w:r>
            <w:r w:rsidRPr="00763996">
              <w:rPr>
                <w:sz w:val="24"/>
              </w:rPr>
              <w:t>музыкальных</w:t>
            </w:r>
            <w:r w:rsidRPr="00763996">
              <w:rPr>
                <w:spacing w:val="1"/>
                <w:sz w:val="24"/>
              </w:rPr>
              <w:t xml:space="preserve"> </w:t>
            </w:r>
            <w:r w:rsidRPr="00763996">
              <w:rPr>
                <w:sz w:val="24"/>
              </w:rPr>
              <w:t>инструментов</w:t>
            </w:r>
            <w:r w:rsidRPr="00763996">
              <w:rPr>
                <w:spacing w:val="1"/>
                <w:sz w:val="24"/>
              </w:rPr>
              <w:t xml:space="preserve"> </w:t>
            </w:r>
            <w:r w:rsidRPr="00763996">
              <w:rPr>
                <w:sz w:val="24"/>
              </w:rPr>
              <w:t>(барабан,</w:t>
            </w:r>
            <w:r w:rsidRPr="00763996">
              <w:rPr>
                <w:spacing w:val="1"/>
                <w:sz w:val="24"/>
              </w:rPr>
              <w:t xml:space="preserve"> </w:t>
            </w:r>
            <w:r w:rsidRPr="00763996">
              <w:rPr>
                <w:sz w:val="24"/>
              </w:rPr>
              <w:t>флейта</w:t>
            </w:r>
            <w:r w:rsidRPr="00763996">
              <w:rPr>
                <w:spacing w:val="1"/>
                <w:sz w:val="24"/>
              </w:rPr>
              <w:t xml:space="preserve"> </w:t>
            </w:r>
            <w:r w:rsidRPr="00763996">
              <w:rPr>
                <w:sz w:val="24"/>
              </w:rPr>
              <w:t>или</w:t>
            </w:r>
            <w:r w:rsidRPr="00763996">
              <w:rPr>
                <w:spacing w:val="1"/>
                <w:sz w:val="24"/>
              </w:rPr>
              <w:t xml:space="preserve"> </w:t>
            </w:r>
            <w:r w:rsidRPr="00763996">
              <w:rPr>
                <w:sz w:val="24"/>
              </w:rPr>
              <w:t>дудочка).</w:t>
            </w:r>
            <w:r w:rsidRPr="00763996">
              <w:rPr>
                <w:spacing w:val="1"/>
                <w:sz w:val="24"/>
              </w:rPr>
              <w:t xml:space="preserve"> </w:t>
            </w:r>
            <w:r w:rsidRPr="00763996">
              <w:rPr>
                <w:sz w:val="24"/>
              </w:rPr>
              <w:t>Педагог</w:t>
            </w:r>
            <w:r w:rsidRPr="00763996">
              <w:rPr>
                <w:spacing w:val="1"/>
                <w:sz w:val="24"/>
              </w:rPr>
              <w:t xml:space="preserve"> </w:t>
            </w:r>
            <w:r w:rsidRPr="00763996">
              <w:rPr>
                <w:sz w:val="24"/>
              </w:rPr>
              <w:t>содействует</w:t>
            </w:r>
            <w:r w:rsidRPr="00763996">
              <w:rPr>
                <w:spacing w:val="-57"/>
                <w:sz w:val="24"/>
              </w:rPr>
              <w:t xml:space="preserve"> </w:t>
            </w:r>
            <w:r w:rsidRPr="00763996">
              <w:rPr>
                <w:sz w:val="24"/>
              </w:rPr>
              <w:t>пониманию детьми содержания понравившейся песенки, помогает подпевать (как</w:t>
            </w:r>
            <w:r w:rsidRPr="00763996">
              <w:rPr>
                <w:spacing w:val="1"/>
                <w:sz w:val="24"/>
              </w:rPr>
              <w:t xml:space="preserve"> </w:t>
            </w:r>
            <w:r w:rsidRPr="00763996">
              <w:rPr>
                <w:sz w:val="24"/>
              </w:rPr>
              <w:t>могут, умеют). Формирует у детей умение заканчивать петь вместе со взрослым.</w:t>
            </w:r>
            <w:r w:rsidRPr="00763996">
              <w:rPr>
                <w:spacing w:val="1"/>
                <w:sz w:val="24"/>
              </w:rPr>
              <w:t xml:space="preserve"> </w:t>
            </w: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ходить</w:t>
            </w:r>
            <w:r w:rsidRPr="00763996">
              <w:rPr>
                <w:spacing w:val="1"/>
                <w:sz w:val="24"/>
              </w:rPr>
              <w:t xml:space="preserve"> </w:t>
            </w:r>
            <w:r w:rsidRPr="00763996">
              <w:rPr>
                <w:sz w:val="24"/>
              </w:rPr>
              <w:t>под</w:t>
            </w:r>
            <w:r w:rsidRPr="00763996">
              <w:rPr>
                <w:spacing w:val="1"/>
                <w:sz w:val="24"/>
              </w:rPr>
              <w:t xml:space="preserve"> </w:t>
            </w:r>
            <w:r w:rsidRPr="00763996">
              <w:rPr>
                <w:sz w:val="24"/>
              </w:rPr>
              <w:t>музыку,</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простейшие</w:t>
            </w:r>
            <w:r w:rsidRPr="00763996">
              <w:rPr>
                <w:spacing w:val="1"/>
                <w:sz w:val="24"/>
              </w:rPr>
              <w:t xml:space="preserve"> </w:t>
            </w:r>
            <w:r w:rsidRPr="00763996">
              <w:rPr>
                <w:sz w:val="24"/>
              </w:rPr>
              <w:t>плясовые движения (пружинка, притопывание ногой, переступание с ноги на ногу,</w:t>
            </w:r>
            <w:r w:rsidRPr="00763996">
              <w:rPr>
                <w:spacing w:val="1"/>
                <w:sz w:val="24"/>
              </w:rPr>
              <w:t xml:space="preserve"> </w:t>
            </w:r>
            <w:r w:rsidRPr="00763996">
              <w:rPr>
                <w:sz w:val="24"/>
              </w:rPr>
              <w:t xml:space="preserve">прихлопывание  </w:t>
            </w:r>
            <w:r w:rsidRPr="00763996">
              <w:rPr>
                <w:spacing w:val="16"/>
                <w:sz w:val="24"/>
              </w:rPr>
              <w:t xml:space="preserve"> </w:t>
            </w:r>
            <w:r w:rsidRPr="00763996">
              <w:rPr>
                <w:sz w:val="24"/>
              </w:rPr>
              <w:t xml:space="preserve">в  </w:t>
            </w:r>
            <w:r w:rsidRPr="00763996">
              <w:rPr>
                <w:spacing w:val="19"/>
                <w:sz w:val="24"/>
              </w:rPr>
              <w:t xml:space="preserve"> </w:t>
            </w:r>
            <w:r w:rsidRPr="00763996">
              <w:rPr>
                <w:sz w:val="24"/>
              </w:rPr>
              <w:t xml:space="preserve">ладоши,  </w:t>
            </w:r>
            <w:r w:rsidRPr="00763996">
              <w:rPr>
                <w:spacing w:val="21"/>
                <w:sz w:val="24"/>
              </w:rPr>
              <w:t xml:space="preserve"> </w:t>
            </w:r>
            <w:r w:rsidRPr="00763996">
              <w:rPr>
                <w:sz w:val="24"/>
              </w:rPr>
              <w:t xml:space="preserve">помахивание  </w:t>
            </w:r>
            <w:r w:rsidRPr="00763996">
              <w:rPr>
                <w:spacing w:val="21"/>
                <w:sz w:val="24"/>
              </w:rPr>
              <w:t xml:space="preserve"> </w:t>
            </w:r>
            <w:r w:rsidRPr="00763996">
              <w:rPr>
                <w:sz w:val="24"/>
              </w:rPr>
              <w:t xml:space="preserve">погремушкой,  </w:t>
            </w:r>
            <w:r w:rsidRPr="00763996">
              <w:rPr>
                <w:spacing w:val="20"/>
                <w:sz w:val="24"/>
              </w:rPr>
              <w:t xml:space="preserve"> </w:t>
            </w:r>
            <w:r w:rsidRPr="00763996">
              <w:rPr>
                <w:sz w:val="24"/>
              </w:rPr>
              <w:t xml:space="preserve">платочком;  </w:t>
            </w:r>
            <w:r w:rsidRPr="00763996">
              <w:rPr>
                <w:spacing w:val="19"/>
                <w:sz w:val="24"/>
              </w:rPr>
              <w:t xml:space="preserve"> </w:t>
            </w:r>
            <w:r w:rsidRPr="00763996">
              <w:rPr>
                <w:sz w:val="24"/>
              </w:rPr>
              <w:t>кружение,</w:t>
            </w:r>
          </w:p>
          <w:p w:rsidR="006F52DD" w:rsidRPr="00763996" w:rsidRDefault="006F52DD" w:rsidP="00763996">
            <w:pPr>
              <w:pStyle w:val="TableParagraph"/>
              <w:rPr>
                <w:sz w:val="24"/>
              </w:rPr>
            </w:pPr>
            <w:r w:rsidRPr="00763996">
              <w:rPr>
                <w:sz w:val="24"/>
              </w:rPr>
              <w:t>вращение руками - «фонарики»). В процессе игровых действий педагог развивает у</w:t>
            </w:r>
            <w:r w:rsidRPr="00763996">
              <w:rPr>
                <w:spacing w:val="1"/>
                <w:sz w:val="24"/>
              </w:rPr>
              <w:t xml:space="preserve"> </w:t>
            </w:r>
            <w:r w:rsidRPr="00763996">
              <w:rPr>
                <w:sz w:val="24"/>
              </w:rPr>
              <w:t>детей</w:t>
            </w:r>
            <w:r w:rsidRPr="00763996">
              <w:rPr>
                <w:spacing w:val="5"/>
                <w:sz w:val="24"/>
              </w:rPr>
              <w:t xml:space="preserve"> </w:t>
            </w:r>
            <w:r w:rsidRPr="00763996">
              <w:rPr>
                <w:sz w:val="24"/>
              </w:rPr>
              <w:t>интерес</w:t>
            </w:r>
            <w:r w:rsidRPr="00763996">
              <w:rPr>
                <w:spacing w:val="3"/>
                <w:sz w:val="24"/>
              </w:rPr>
              <w:t xml:space="preserve"> </w:t>
            </w:r>
            <w:r w:rsidRPr="00763996">
              <w:rPr>
                <w:sz w:val="24"/>
              </w:rPr>
              <w:t>и</w:t>
            </w:r>
            <w:r w:rsidRPr="00763996">
              <w:rPr>
                <w:spacing w:val="1"/>
                <w:sz w:val="24"/>
              </w:rPr>
              <w:t xml:space="preserve"> </w:t>
            </w:r>
            <w:r w:rsidRPr="00763996">
              <w:rPr>
                <w:sz w:val="24"/>
              </w:rPr>
              <w:t>желание передавать</w:t>
            </w:r>
            <w:r w:rsidRPr="00763996">
              <w:rPr>
                <w:spacing w:val="6"/>
                <w:sz w:val="24"/>
              </w:rPr>
              <w:t xml:space="preserve"> </w:t>
            </w:r>
            <w:r w:rsidRPr="00763996">
              <w:rPr>
                <w:sz w:val="24"/>
              </w:rPr>
              <w:t>движения,</w:t>
            </w:r>
            <w:r w:rsidRPr="00763996">
              <w:rPr>
                <w:spacing w:val="2"/>
                <w:sz w:val="24"/>
              </w:rPr>
              <w:t xml:space="preserve"> </w:t>
            </w:r>
            <w:r w:rsidRPr="00763996">
              <w:rPr>
                <w:sz w:val="24"/>
              </w:rPr>
              <w:t>связанные с образом</w:t>
            </w:r>
            <w:r w:rsidRPr="00763996">
              <w:rPr>
                <w:spacing w:val="1"/>
                <w:sz w:val="24"/>
              </w:rPr>
              <w:t xml:space="preserve"> </w:t>
            </w:r>
            <w:r w:rsidRPr="00763996">
              <w:rPr>
                <w:sz w:val="24"/>
              </w:rPr>
              <w:t>(птичка,</w:t>
            </w:r>
            <w:r w:rsidRPr="00763996">
              <w:rPr>
                <w:spacing w:val="3"/>
                <w:sz w:val="24"/>
              </w:rPr>
              <w:t xml:space="preserve"> </w:t>
            </w:r>
            <w:r w:rsidRPr="00763996">
              <w:rPr>
                <w:sz w:val="24"/>
              </w:rPr>
              <w:t>мишка, зайка).</w:t>
            </w:r>
          </w:p>
          <w:p w:rsidR="006F52DD" w:rsidRPr="00763996" w:rsidRDefault="006F52DD" w:rsidP="00763996">
            <w:pPr>
              <w:pStyle w:val="TableParagraph"/>
              <w:spacing w:before="3"/>
              <w:ind w:right="92"/>
              <w:jc w:val="both"/>
              <w:rPr>
                <w:sz w:val="24"/>
              </w:rPr>
            </w:pPr>
            <w:r w:rsidRPr="00763996">
              <w:rPr>
                <w:sz w:val="24"/>
              </w:rPr>
              <w:t>2)</w:t>
            </w:r>
            <w:r w:rsidRPr="00763996">
              <w:rPr>
                <w:spacing w:val="1"/>
                <w:sz w:val="24"/>
              </w:rPr>
              <w:t xml:space="preserve"> </w:t>
            </w:r>
            <w:r w:rsidRPr="00763996">
              <w:rPr>
                <w:sz w:val="24"/>
              </w:rPr>
              <w:t>От</w:t>
            </w:r>
            <w:r w:rsidRPr="00763996">
              <w:rPr>
                <w:spacing w:val="1"/>
                <w:sz w:val="24"/>
              </w:rPr>
              <w:t xml:space="preserve"> </w:t>
            </w:r>
            <w:r w:rsidRPr="00763996">
              <w:rPr>
                <w:sz w:val="24"/>
              </w:rPr>
              <w:t>1</w:t>
            </w:r>
            <w:r w:rsidRPr="00763996">
              <w:rPr>
                <w:spacing w:val="1"/>
                <w:sz w:val="24"/>
              </w:rPr>
              <w:t xml:space="preserve"> </w:t>
            </w:r>
            <w:r w:rsidRPr="00763996">
              <w:rPr>
                <w:sz w:val="24"/>
              </w:rPr>
              <w:t>года</w:t>
            </w:r>
            <w:r w:rsidRPr="00763996">
              <w:rPr>
                <w:spacing w:val="1"/>
                <w:sz w:val="24"/>
              </w:rPr>
              <w:t xml:space="preserve"> </w:t>
            </w:r>
            <w:r w:rsidRPr="00763996">
              <w:rPr>
                <w:sz w:val="24"/>
              </w:rPr>
              <w:t>6</w:t>
            </w:r>
            <w:r w:rsidRPr="00763996">
              <w:rPr>
                <w:spacing w:val="1"/>
                <w:sz w:val="24"/>
              </w:rPr>
              <w:t xml:space="preserve"> </w:t>
            </w:r>
            <w:r w:rsidRPr="00763996">
              <w:rPr>
                <w:sz w:val="24"/>
              </w:rPr>
              <w:t>месяцев</w:t>
            </w:r>
            <w:r w:rsidRPr="00763996">
              <w:rPr>
                <w:spacing w:val="1"/>
                <w:sz w:val="24"/>
              </w:rPr>
              <w:t xml:space="preserve"> </w:t>
            </w:r>
            <w:r w:rsidRPr="00763996">
              <w:rPr>
                <w:sz w:val="24"/>
              </w:rPr>
              <w:t>до</w:t>
            </w:r>
            <w:r w:rsidRPr="00763996">
              <w:rPr>
                <w:spacing w:val="1"/>
                <w:sz w:val="24"/>
              </w:rPr>
              <w:t xml:space="preserve"> </w:t>
            </w:r>
            <w:r w:rsidRPr="00763996">
              <w:rPr>
                <w:sz w:val="24"/>
              </w:rPr>
              <w:t>2</w:t>
            </w:r>
            <w:r w:rsidRPr="00763996">
              <w:rPr>
                <w:spacing w:val="1"/>
                <w:sz w:val="24"/>
              </w:rPr>
              <w:t xml:space="preserve"> </w:t>
            </w:r>
            <w:r w:rsidRPr="00763996">
              <w:rPr>
                <w:sz w:val="24"/>
              </w:rPr>
              <w:t>лет</w:t>
            </w:r>
            <w:r w:rsidRPr="00763996">
              <w:rPr>
                <w:spacing w:val="1"/>
                <w:sz w:val="24"/>
              </w:rPr>
              <w:t xml:space="preserve"> </w:t>
            </w:r>
            <w:r w:rsidRPr="00763996">
              <w:rPr>
                <w:sz w:val="24"/>
              </w:rPr>
              <w:t>-</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эмоциональное</w:t>
            </w:r>
            <w:r w:rsidRPr="00763996">
              <w:rPr>
                <w:spacing w:val="1"/>
                <w:sz w:val="24"/>
              </w:rPr>
              <w:t xml:space="preserve"> </w:t>
            </w:r>
            <w:r w:rsidRPr="00763996">
              <w:rPr>
                <w:sz w:val="24"/>
              </w:rPr>
              <w:t>восприятие знакомого музыкального произведения, желание дослушать его до конца.</w:t>
            </w:r>
            <w:r w:rsidRPr="00763996">
              <w:rPr>
                <w:spacing w:val="-57"/>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тембровое</w:t>
            </w:r>
            <w:r w:rsidRPr="00763996">
              <w:rPr>
                <w:spacing w:val="1"/>
                <w:sz w:val="24"/>
              </w:rPr>
              <w:t xml:space="preserve"> </w:t>
            </w:r>
            <w:r w:rsidRPr="00763996">
              <w:rPr>
                <w:sz w:val="24"/>
              </w:rPr>
              <w:t>звучание</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инструментов</w:t>
            </w:r>
            <w:r w:rsidRPr="00763996">
              <w:rPr>
                <w:spacing w:val="-10"/>
                <w:sz w:val="24"/>
              </w:rPr>
              <w:t xml:space="preserve"> </w:t>
            </w:r>
            <w:r w:rsidRPr="00763996">
              <w:rPr>
                <w:sz w:val="24"/>
              </w:rPr>
              <w:t>(дудочка,</w:t>
            </w:r>
            <w:r w:rsidRPr="00763996">
              <w:rPr>
                <w:spacing w:val="-6"/>
                <w:sz w:val="24"/>
              </w:rPr>
              <w:t xml:space="preserve"> </w:t>
            </w:r>
            <w:r w:rsidRPr="00763996">
              <w:rPr>
                <w:sz w:val="24"/>
              </w:rPr>
              <w:t>барабан,</w:t>
            </w:r>
            <w:r w:rsidRPr="00763996">
              <w:rPr>
                <w:spacing w:val="-10"/>
                <w:sz w:val="24"/>
              </w:rPr>
              <w:t xml:space="preserve"> </w:t>
            </w:r>
            <w:r w:rsidRPr="00763996">
              <w:rPr>
                <w:sz w:val="24"/>
              </w:rPr>
              <w:t>гармошка,</w:t>
            </w:r>
            <w:r w:rsidRPr="00763996">
              <w:rPr>
                <w:spacing w:val="-6"/>
                <w:sz w:val="24"/>
              </w:rPr>
              <w:t xml:space="preserve"> </w:t>
            </w:r>
            <w:r w:rsidRPr="00763996">
              <w:rPr>
                <w:sz w:val="24"/>
              </w:rPr>
              <w:t>флейта),</w:t>
            </w:r>
            <w:r w:rsidRPr="00763996">
              <w:rPr>
                <w:spacing w:val="-10"/>
                <w:sz w:val="24"/>
              </w:rPr>
              <w:t xml:space="preserve"> </w:t>
            </w:r>
            <w:r w:rsidRPr="00763996">
              <w:rPr>
                <w:sz w:val="24"/>
              </w:rPr>
              <w:t>показывать</w:t>
            </w:r>
            <w:r w:rsidRPr="00763996">
              <w:rPr>
                <w:spacing w:val="-10"/>
                <w:sz w:val="24"/>
              </w:rPr>
              <w:t xml:space="preserve"> </w:t>
            </w:r>
            <w:r w:rsidRPr="00763996">
              <w:rPr>
                <w:sz w:val="24"/>
              </w:rPr>
              <w:t>инструмент</w:t>
            </w:r>
            <w:r w:rsidRPr="00763996">
              <w:rPr>
                <w:spacing w:val="-7"/>
                <w:sz w:val="24"/>
              </w:rPr>
              <w:t xml:space="preserve"> </w:t>
            </w:r>
            <w:r w:rsidRPr="00763996">
              <w:rPr>
                <w:sz w:val="24"/>
              </w:rPr>
              <w:t>(один</w:t>
            </w:r>
            <w:r w:rsidRPr="00763996">
              <w:rPr>
                <w:spacing w:val="-15"/>
                <w:sz w:val="24"/>
              </w:rPr>
              <w:t xml:space="preserve"> </w:t>
            </w:r>
            <w:r w:rsidRPr="00763996">
              <w:rPr>
                <w:sz w:val="24"/>
              </w:rPr>
              <w:t>из</w:t>
            </w:r>
            <w:r w:rsidRPr="00763996">
              <w:rPr>
                <w:spacing w:val="-58"/>
                <w:sz w:val="24"/>
              </w:rPr>
              <w:t xml:space="preserve"> </w:t>
            </w:r>
            <w:r w:rsidRPr="00763996">
              <w:rPr>
                <w:sz w:val="24"/>
              </w:rPr>
              <w:t>двух</w:t>
            </w:r>
            <w:r w:rsidRPr="00763996">
              <w:rPr>
                <w:spacing w:val="-4"/>
                <w:sz w:val="24"/>
              </w:rPr>
              <w:t xml:space="preserve"> </w:t>
            </w:r>
            <w:r w:rsidRPr="00763996">
              <w:rPr>
                <w:sz w:val="24"/>
              </w:rPr>
              <w:t>или</w:t>
            </w:r>
            <w:r w:rsidRPr="00763996">
              <w:rPr>
                <w:spacing w:val="2"/>
                <w:sz w:val="24"/>
              </w:rPr>
              <w:t xml:space="preserve"> </w:t>
            </w:r>
            <w:r w:rsidRPr="00763996">
              <w:rPr>
                <w:sz w:val="24"/>
              </w:rPr>
              <w:t>трех),</w:t>
            </w:r>
            <w:r w:rsidRPr="00763996">
              <w:rPr>
                <w:spacing w:val="3"/>
                <w:sz w:val="24"/>
              </w:rPr>
              <w:t xml:space="preserve"> </w:t>
            </w:r>
            <w:r w:rsidRPr="00763996">
              <w:rPr>
                <w:sz w:val="24"/>
              </w:rPr>
              <w:t>на котором</w:t>
            </w:r>
            <w:r w:rsidRPr="00763996">
              <w:rPr>
                <w:spacing w:val="-2"/>
                <w:sz w:val="24"/>
              </w:rPr>
              <w:t xml:space="preserve"> </w:t>
            </w:r>
            <w:r w:rsidRPr="00763996">
              <w:rPr>
                <w:sz w:val="24"/>
              </w:rPr>
              <w:t>взрослый</w:t>
            </w:r>
            <w:r w:rsidRPr="00763996">
              <w:rPr>
                <w:spacing w:val="2"/>
                <w:sz w:val="24"/>
              </w:rPr>
              <w:t xml:space="preserve"> </w:t>
            </w:r>
            <w:r w:rsidRPr="00763996">
              <w:rPr>
                <w:sz w:val="24"/>
              </w:rPr>
              <w:t>исполнял</w:t>
            </w:r>
            <w:r w:rsidRPr="00763996">
              <w:rPr>
                <w:spacing w:val="-8"/>
                <w:sz w:val="24"/>
              </w:rPr>
              <w:t xml:space="preserve"> </w:t>
            </w:r>
            <w:r w:rsidRPr="00763996">
              <w:rPr>
                <w:sz w:val="24"/>
              </w:rPr>
              <w:t>мелодию.</w:t>
            </w:r>
          </w:p>
          <w:p w:rsidR="006F52DD" w:rsidRPr="00763996" w:rsidRDefault="006F52DD" w:rsidP="00763996">
            <w:pPr>
              <w:pStyle w:val="TableParagraph"/>
              <w:ind w:right="93"/>
              <w:jc w:val="both"/>
              <w:rPr>
                <w:sz w:val="24"/>
              </w:rPr>
            </w:pPr>
            <w:r w:rsidRPr="00763996">
              <w:rPr>
                <w:sz w:val="24"/>
              </w:rPr>
              <w:t>Педагог</w:t>
            </w:r>
            <w:r w:rsidRPr="00763996">
              <w:rPr>
                <w:spacing w:val="1"/>
                <w:sz w:val="24"/>
              </w:rPr>
              <w:t xml:space="preserve"> </w:t>
            </w:r>
            <w:r w:rsidRPr="00763996">
              <w:rPr>
                <w:sz w:val="24"/>
              </w:rPr>
              <w:t>поощряет</w:t>
            </w:r>
            <w:r w:rsidRPr="00763996">
              <w:rPr>
                <w:spacing w:val="1"/>
                <w:sz w:val="24"/>
              </w:rPr>
              <w:t xml:space="preserve"> </w:t>
            </w:r>
            <w:r w:rsidRPr="00763996">
              <w:rPr>
                <w:sz w:val="24"/>
              </w:rPr>
              <w:t>самостоятельную</w:t>
            </w:r>
            <w:r w:rsidRPr="00763996">
              <w:rPr>
                <w:spacing w:val="1"/>
                <w:sz w:val="24"/>
              </w:rPr>
              <w:t xml:space="preserve"> </w:t>
            </w:r>
            <w:r w:rsidRPr="00763996">
              <w:rPr>
                <w:sz w:val="24"/>
              </w:rPr>
              <w:t>активность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(звукоподражание,</w:t>
            </w:r>
            <w:r w:rsidRPr="00763996">
              <w:rPr>
                <w:spacing w:val="1"/>
                <w:sz w:val="24"/>
              </w:rPr>
              <w:t xml:space="preserve"> </w:t>
            </w:r>
            <w:r w:rsidRPr="00763996">
              <w:rPr>
                <w:sz w:val="24"/>
              </w:rPr>
              <w:t>подпевание</w:t>
            </w:r>
            <w:r w:rsidRPr="00763996">
              <w:rPr>
                <w:spacing w:val="1"/>
                <w:sz w:val="24"/>
              </w:rPr>
              <w:t xml:space="preserve"> </w:t>
            </w:r>
            <w:r w:rsidRPr="00763996">
              <w:rPr>
                <w:sz w:val="24"/>
              </w:rPr>
              <w:t>слов,</w:t>
            </w:r>
            <w:r w:rsidRPr="00763996">
              <w:rPr>
                <w:spacing w:val="1"/>
                <w:sz w:val="24"/>
              </w:rPr>
              <w:t xml:space="preserve"> </w:t>
            </w:r>
            <w:r w:rsidRPr="00763996">
              <w:rPr>
                <w:sz w:val="24"/>
              </w:rPr>
              <w:t>фраз,</w:t>
            </w:r>
            <w:r w:rsidRPr="00763996">
              <w:rPr>
                <w:spacing w:val="1"/>
                <w:sz w:val="24"/>
              </w:rPr>
              <w:t xml:space="preserve"> </w:t>
            </w:r>
            <w:r w:rsidRPr="00763996">
              <w:rPr>
                <w:sz w:val="24"/>
              </w:rPr>
              <w:t>несложных</w:t>
            </w:r>
            <w:r w:rsidRPr="00763996">
              <w:rPr>
                <w:spacing w:val="1"/>
                <w:sz w:val="24"/>
              </w:rPr>
              <w:t xml:space="preserve"> </w:t>
            </w:r>
            <w:r w:rsidRPr="00763996">
              <w:rPr>
                <w:sz w:val="24"/>
              </w:rPr>
              <w:t>попевок</w:t>
            </w:r>
            <w:r w:rsidRPr="00763996">
              <w:rPr>
                <w:spacing w:val="1"/>
                <w:sz w:val="24"/>
              </w:rPr>
              <w:t xml:space="preserve"> </w:t>
            </w:r>
            <w:r w:rsidRPr="00763996">
              <w:rPr>
                <w:sz w:val="24"/>
              </w:rPr>
              <w:t>и</w:t>
            </w:r>
            <w:r w:rsidRPr="00763996">
              <w:rPr>
                <w:spacing w:val="1"/>
                <w:sz w:val="24"/>
              </w:rPr>
              <w:t xml:space="preserve"> </w:t>
            </w:r>
            <w:r w:rsidRPr="00763996">
              <w:rPr>
                <w:sz w:val="24"/>
              </w:rPr>
              <w:t>песенок).</w:t>
            </w:r>
            <w:r w:rsidRPr="00763996">
              <w:rPr>
                <w:spacing w:val="1"/>
                <w:sz w:val="24"/>
              </w:rPr>
              <w:t xml:space="preserve"> </w:t>
            </w:r>
            <w:r w:rsidRPr="00763996">
              <w:rPr>
                <w:sz w:val="24"/>
              </w:rPr>
              <w:t>Продолжает</w:t>
            </w:r>
            <w:r w:rsidRPr="00763996">
              <w:rPr>
                <w:spacing w:val="60"/>
                <w:sz w:val="24"/>
              </w:rPr>
              <w:t xml:space="preserve"> </w:t>
            </w:r>
            <w:r w:rsidRPr="00763996">
              <w:rPr>
                <w:sz w:val="24"/>
              </w:rPr>
              <w:t>развивать</w:t>
            </w:r>
            <w:r w:rsidRPr="00763996">
              <w:rPr>
                <w:spacing w:val="1"/>
                <w:sz w:val="24"/>
              </w:rPr>
              <w:t xml:space="preserve"> </w:t>
            </w:r>
            <w:r w:rsidRPr="00763996">
              <w:rPr>
                <w:sz w:val="24"/>
              </w:rPr>
              <w:t>умение у детей двигаться под музыку в соответствии с её характером, выполнять</w:t>
            </w:r>
            <w:r w:rsidRPr="00763996">
              <w:rPr>
                <w:spacing w:val="1"/>
                <w:sz w:val="24"/>
              </w:rPr>
              <w:t xml:space="preserve"> </w:t>
            </w:r>
            <w:r w:rsidRPr="00763996">
              <w:rPr>
                <w:sz w:val="24"/>
              </w:rPr>
              <w:t>движения самостоятельно. Педагог развивает умение у детей вслушиваться в музыку</w:t>
            </w:r>
            <w:r w:rsidRPr="00763996">
              <w:rPr>
                <w:spacing w:val="-57"/>
                <w:sz w:val="24"/>
              </w:rPr>
              <w:t xml:space="preserve"> </w:t>
            </w:r>
            <w:r w:rsidRPr="00763996">
              <w:rPr>
                <w:sz w:val="24"/>
              </w:rPr>
              <w:t>и с изменением характера её звучания изменять движения (переходить с ходьбы на</w:t>
            </w:r>
            <w:r w:rsidRPr="00763996">
              <w:rPr>
                <w:spacing w:val="1"/>
                <w:sz w:val="24"/>
              </w:rPr>
              <w:t xml:space="preserve"> </w:t>
            </w:r>
            <w:r w:rsidRPr="00763996">
              <w:rPr>
                <w:sz w:val="24"/>
              </w:rPr>
              <w:t>притопывание,</w:t>
            </w:r>
            <w:r w:rsidRPr="00763996">
              <w:rPr>
                <w:spacing w:val="-7"/>
                <w:sz w:val="24"/>
              </w:rPr>
              <w:t xml:space="preserve"> </w:t>
            </w:r>
            <w:r w:rsidRPr="00763996">
              <w:rPr>
                <w:sz w:val="24"/>
              </w:rPr>
              <w:t>кружение).</w:t>
            </w:r>
            <w:r w:rsidRPr="00763996">
              <w:rPr>
                <w:spacing w:val="-7"/>
                <w:sz w:val="24"/>
              </w:rPr>
              <w:t xml:space="preserve"> </w:t>
            </w:r>
            <w:r w:rsidRPr="00763996">
              <w:rPr>
                <w:sz w:val="24"/>
              </w:rPr>
              <w:t>Формирует</w:t>
            </w:r>
            <w:r w:rsidRPr="00763996">
              <w:rPr>
                <w:spacing w:val="-4"/>
                <w:sz w:val="24"/>
              </w:rPr>
              <w:t xml:space="preserve"> </w:t>
            </w:r>
            <w:r w:rsidRPr="00763996">
              <w:rPr>
                <w:sz w:val="24"/>
              </w:rPr>
              <w:t>у</w:t>
            </w:r>
            <w:r w:rsidRPr="00763996">
              <w:rPr>
                <w:spacing w:val="-12"/>
                <w:sz w:val="24"/>
              </w:rPr>
              <w:t xml:space="preserve"> </w:t>
            </w:r>
            <w:r w:rsidRPr="00763996">
              <w:rPr>
                <w:sz w:val="24"/>
              </w:rPr>
              <w:t>детей</w:t>
            </w:r>
            <w:r w:rsidRPr="00763996">
              <w:rPr>
                <w:spacing w:val="-9"/>
                <w:sz w:val="24"/>
              </w:rPr>
              <w:t xml:space="preserve"> </w:t>
            </w:r>
            <w:r w:rsidRPr="00763996">
              <w:rPr>
                <w:sz w:val="24"/>
              </w:rPr>
              <w:t>умение</w:t>
            </w:r>
            <w:r w:rsidRPr="00763996">
              <w:rPr>
                <w:spacing w:val="-9"/>
                <w:sz w:val="24"/>
              </w:rPr>
              <w:t xml:space="preserve"> </w:t>
            </w:r>
            <w:r w:rsidRPr="00763996">
              <w:rPr>
                <w:sz w:val="24"/>
              </w:rPr>
              <w:t>чувствовать</w:t>
            </w:r>
            <w:r w:rsidRPr="00763996">
              <w:rPr>
                <w:spacing w:val="-7"/>
                <w:sz w:val="24"/>
              </w:rPr>
              <w:t xml:space="preserve"> </w:t>
            </w:r>
            <w:r w:rsidRPr="00763996">
              <w:rPr>
                <w:sz w:val="24"/>
              </w:rPr>
              <w:t>характер</w:t>
            </w:r>
            <w:r w:rsidRPr="00763996">
              <w:rPr>
                <w:spacing w:val="-10"/>
                <w:sz w:val="24"/>
              </w:rPr>
              <w:t xml:space="preserve"> </w:t>
            </w:r>
            <w:r w:rsidRPr="00763996">
              <w:rPr>
                <w:sz w:val="24"/>
              </w:rPr>
              <w:t>музыки</w:t>
            </w:r>
            <w:r w:rsidRPr="00763996">
              <w:rPr>
                <w:spacing w:val="-7"/>
                <w:sz w:val="24"/>
              </w:rPr>
              <w:t xml:space="preserve"> </w:t>
            </w:r>
            <w:r w:rsidRPr="00763996">
              <w:rPr>
                <w:sz w:val="24"/>
              </w:rPr>
              <w:t>и</w:t>
            </w:r>
            <w:r w:rsidRPr="00763996">
              <w:rPr>
                <w:spacing w:val="-58"/>
                <w:sz w:val="24"/>
              </w:rPr>
              <w:t xml:space="preserve"> </w:t>
            </w:r>
            <w:r w:rsidRPr="00763996">
              <w:rPr>
                <w:sz w:val="24"/>
              </w:rPr>
              <w:t>передавать</w:t>
            </w:r>
            <w:r w:rsidRPr="00763996">
              <w:rPr>
                <w:spacing w:val="-4"/>
                <w:sz w:val="24"/>
              </w:rPr>
              <w:t xml:space="preserve"> </w:t>
            </w:r>
            <w:r w:rsidRPr="00763996">
              <w:rPr>
                <w:sz w:val="24"/>
              </w:rPr>
              <w:t>его</w:t>
            </w:r>
            <w:r w:rsidRPr="00763996">
              <w:rPr>
                <w:spacing w:val="-4"/>
                <w:sz w:val="24"/>
              </w:rPr>
              <w:t xml:space="preserve"> </w:t>
            </w:r>
            <w:r w:rsidRPr="00763996">
              <w:rPr>
                <w:sz w:val="24"/>
              </w:rPr>
              <w:t>игровыми</w:t>
            </w:r>
            <w:r w:rsidRPr="00763996">
              <w:rPr>
                <w:spacing w:val="-7"/>
                <w:sz w:val="24"/>
              </w:rPr>
              <w:t xml:space="preserve"> </w:t>
            </w:r>
            <w:r w:rsidRPr="00763996">
              <w:rPr>
                <w:sz w:val="24"/>
              </w:rPr>
              <w:t>действиями</w:t>
            </w:r>
            <w:r w:rsidRPr="00763996">
              <w:rPr>
                <w:spacing w:val="-8"/>
                <w:sz w:val="24"/>
              </w:rPr>
              <w:t xml:space="preserve"> </w:t>
            </w:r>
            <w:r w:rsidRPr="00763996">
              <w:rPr>
                <w:sz w:val="24"/>
              </w:rPr>
              <w:t>(мишка</w:t>
            </w:r>
            <w:r w:rsidRPr="00763996">
              <w:rPr>
                <w:spacing w:val="-5"/>
                <w:sz w:val="24"/>
              </w:rPr>
              <w:t xml:space="preserve"> </w:t>
            </w:r>
            <w:r w:rsidRPr="00763996">
              <w:rPr>
                <w:sz w:val="24"/>
              </w:rPr>
              <w:t>идет,</w:t>
            </w:r>
            <w:r w:rsidRPr="00763996">
              <w:rPr>
                <w:spacing w:val="-2"/>
                <w:sz w:val="24"/>
              </w:rPr>
              <w:t xml:space="preserve"> </w:t>
            </w:r>
            <w:r w:rsidRPr="00763996">
              <w:rPr>
                <w:sz w:val="24"/>
              </w:rPr>
              <w:t>зайка</w:t>
            </w:r>
            <w:r w:rsidRPr="00763996">
              <w:rPr>
                <w:spacing w:val="-5"/>
                <w:sz w:val="24"/>
              </w:rPr>
              <w:t xml:space="preserve"> </w:t>
            </w:r>
            <w:r w:rsidRPr="00763996">
              <w:rPr>
                <w:sz w:val="24"/>
              </w:rPr>
              <w:t>прыгает,</w:t>
            </w:r>
            <w:r w:rsidRPr="00763996">
              <w:rPr>
                <w:spacing w:val="-3"/>
                <w:sz w:val="24"/>
              </w:rPr>
              <w:t xml:space="preserve"> </w:t>
            </w:r>
            <w:r w:rsidRPr="00763996">
              <w:rPr>
                <w:sz w:val="24"/>
              </w:rPr>
              <w:t>птичка</w:t>
            </w:r>
            <w:r w:rsidRPr="00763996">
              <w:rPr>
                <w:spacing w:val="-5"/>
                <w:sz w:val="24"/>
              </w:rPr>
              <w:t xml:space="preserve"> </w:t>
            </w:r>
            <w:r w:rsidRPr="00763996">
              <w:rPr>
                <w:sz w:val="24"/>
              </w:rPr>
              <w:t>клюет).</w:t>
            </w:r>
          </w:p>
          <w:p w:rsidR="003A44AC" w:rsidRPr="00763996" w:rsidRDefault="006F52DD" w:rsidP="00763996">
            <w:pPr>
              <w:rPr>
                <w:rFonts w:ascii="Times New Roman" w:hAnsi="Times New Roman" w:cs="Times New Roman"/>
                <w:b/>
                <w:sz w:val="28"/>
                <w:szCs w:val="28"/>
              </w:rPr>
            </w:pPr>
            <w:r w:rsidRPr="00763996">
              <w:rPr>
                <w:rFonts w:ascii="Times New Roman" w:hAnsi="Times New Roman" w:cs="Times New Roman"/>
                <w:sz w:val="24"/>
              </w:rPr>
              <w:t>Педагог поощряет экспериментирование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красками,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глиной,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пластилином.</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 формирует у детей умение рисовать на больших цветных листах бумаги,</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обращая</w:t>
            </w:r>
            <w:r w:rsidRPr="00763996">
              <w:rPr>
                <w:rFonts w:ascii="Times New Roman" w:hAnsi="Times New Roman" w:cs="Times New Roman"/>
                <w:spacing w:val="1"/>
                <w:sz w:val="24"/>
              </w:rPr>
              <w:t xml:space="preserve"> </w:t>
            </w:r>
            <w:r w:rsidRPr="00763996">
              <w:rPr>
                <w:rFonts w:ascii="Times New Roman" w:hAnsi="Times New Roman" w:cs="Times New Roman"/>
                <w:sz w:val="24"/>
              </w:rPr>
              <w:t>внимание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красоту</w:t>
            </w:r>
            <w:r w:rsidRPr="00763996">
              <w:rPr>
                <w:rFonts w:ascii="Times New Roman" w:hAnsi="Times New Roman" w:cs="Times New Roman"/>
                <w:spacing w:val="1"/>
                <w:sz w:val="24"/>
              </w:rPr>
              <w:t xml:space="preserve"> </w:t>
            </w:r>
            <w:r w:rsidRPr="00763996">
              <w:rPr>
                <w:rFonts w:ascii="Times New Roman" w:hAnsi="Times New Roman" w:cs="Times New Roman"/>
                <w:sz w:val="24"/>
              </w:rPr>
              <w:t>цветовых</w:t>
            </w:r>
            <w:r w:rsidRPr="00763996">
              <w:rPr>
                <w:rFonts w:ascii="Times New Roman" w:hAnsi="Times New Roman" w:cs="Times New Roman"/>
                <w:spacing w:val="1"/>
                <w:sz w:val="24"/>
              </w:rPr>
              <w:t xml:space="preserve"> </w:t>
            </w:r>
            <w:r w:rsidRPr="00763996">
              <w:rPr>
                <w:rFonts w:ascii="Times New Roman" w:hAnsi="Times New Roman" w:cs="Times New Roman"/>
                <w:sz w:val="24"/>
              </w:rPr>
              <w:t>пятен.</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Процесс</w:t>
            </w:r>
            <w:r w:rsidRPr="00763996">
              <w:rPr>
                <w:rFonts w:ascii="Times New Roman" w:hAnsi="Times New Roman" w:cs="Times New Roman"/>
                <w:spacing w:val="1"/>
                <w:sz w:val="24"/>
              </w:rPr>
              <w:t xml:space="preserve"> </w:t>
            </w:r>
            <w:r w:rsidRPr="00763996">
              <w:rPr>
                <w:rFonts w:ascii="Times New Roman" w:hAnsi="Times New Roman" w:cs="Times New Roman"/>
                <w:sz w:val="24"/>
              </w:rPr>
              <w:t>рисования,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лепки</w:t>
            </w:r>
            <w:r w:rsidRPr="00763996">
              <w:rPr>
                <w:rFonts w:ascii="Times New Roman" w:hAnsi="Times New Roman" w:cs="Times New Roman"/>
                <w:spacing w:val="1"/>
                <w:sz w:val="24"/>
              </w:rPr>
              <w:t xml:space="preserve"> </w:t>
            </w:r>
            <w:r w:rsidRPr="00763996">
              <w:rPr>
                <w:rFonts w:ascii="Times New Roman" w:hAnsi="Times New Roman" w:cs="Times New Roman"/>
                <w:sz w:val="24"/>
              </w:rPr>
              <w:t>носит</w:t>
            </w:r>
            <w:r w:rsidRPr="00763996">
              <w:rPr>
                <w:rFonts w:ascii="Times New Roman" w:hAnsi="Times New Roman" w:cs="Times New Roman"/>
                <w:spacing w:val="-57"/>
                <w:sz w:val="24"/>
              </w:rPr>
              <w:t xml:space="preserve"> </w:t>
            </w:r>
            <w:r w:rsidRPr="00763996">
              <w:rPr>
                <w:rFonts w:ascii="Times New Roman" w:hAnsi="Times New Roman" w:cs="Times New Roman"/>
                <w:sz w:val="24"/>
              </w:rPr>
              <w:t>характер совместных</w:t>
            </w:r>
            <w:r w:rsidRPr="00763996">
              <w:rPr>
                <w:rFonts w:ascii="Times New Roman" w:hAnsi="Times New Roman" w:cs="Times New Roman"/>
                <w:spacing w:val="-3"/>
                <w:sz w:val="24"/>
              </w:rPr>
              <w:t xml:space="preserve"> </w:t>
            </w:r>
            <w:r w:rsidRPr="00763996">
              <w:rPr>
                <w:rFonts w:ascii="Times New Roman" w:hAnsi="Times New Roman" w:cs="Times New Roman"/>
                <w:sz w:val="24"/>
              </w:rPr>
              <w:t>действий.</w:t>
            </w:r>
          </w:p>
        </w:tc>
      </w:tr>
      <w:tr w:rsidR="006F52DD" w:rsidRPr="00763996" w:rsidTr="00E8233E">
        <w:tc>
          <w:tcPr>
            <w:tcW w:w="10349" w:type="dxa"/>
            <w:gridSpan w:val="2"/>
          </w:tcPr>
          <w:p w:rsidR="006F52DD" w:rsidRPr="00763996" w:rsidRDefault="006F52DD"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2 лет до 3 лет</w:t>
            </w:r>
          </w:p>
        </w:tc>
      </w:tr>
      <w:tr w:rsidR="003A44AC" w:rsidRPr="00763996" w:rsidTr="00E8233E">
        <w:tc>
          <w:tcPr>
            <w:tcW w:w="4537" w:type="dxa"/>
          </w:tcPr>
          <w:p w:rsidR="006F52DD" w:rsidRPr="00763996" w:rsidRDefault="006F52DD" w:rsidP="00763996">
            <w:pPr>
              <w:pStyle w:val="TableParagraph"/>
              <w:ind w:right="99"/>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художественно-эстетического</w:t>
            </w:r>
            <w:r w:rsidRPr="00763996">
              <w:rPr>
                <w:spacing w:val="-57"/>
                <w:sz w:val="24"/>
              </w:rPr>
              <w:t xml:space="preserve"> </w:t>
            </w:r>
            <w:r w:rsidRPr="00763996">
              <w:rPr>
                <w:sz w:val="24"/>
              </w:rPr>
              <w:t>развития основными задачами 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6F52DD" w:rsidRPr="00763996" w:rsidRDefault="006F52DD" w:rsidP="00763996">
            <w:pPr>
              <w:pStyle w:val="TableParagraph"/>
              <w:jc w:val="both"/>
              <w:rPr>
                <w:sz w:val="24"/>
              </w:rPr>
            </w:pPr>
            <w:r w:rsidRPr="00763996">
              <w:rPr>
                <w:sz w:val="24"/>
              </w:rPr>
              <w:t>1)</w:t>
            </w:r>
            <w:r w:rsidRPr="00763996">
              <w:rPr>
                <w:spacing w:val="-5"/>
                <w:sz w:val="24"/>
              </w:rPr>
              <w:t xml:space="preserve"> </w:t>
            </w:r>
            <w:r w:rsidRPr="00763996">
              <w:rPr>
                <w:sz w:val="24"/>
              </w:rPr>
              <w:t>приобщение</w:t>
            </w:r>
            <w:r w:rsidRPr="00763996">
              <w:rPr>
                <w:spacing w:val="-6"/>
                <w:sz w:val="24"/>
              </w:rPr>
              <w:t xml:space="preserve"> </w:t>
            </w:r>
            <w:r w:rsidRPr="00763996">
              <w:rPr>
                <w:sz w:val="24"/>
              </w:rPr>
              <w:t>к</w:t>
            </w:r>
            <w:r w:rsidRPr="00763996">
              <w:rPr>
                <w:spacing w:val="-10"/>
                <w:sz w:val="24"/>
              </w:rPr>
              <w:t xml:space="preserve"> </w:t>
            </w:r>
            <w:r w:rsidRPr="00763996">
              <w:rPr>
                <w:sz w:val="24"/>
              </w:rPr>
              <w:t>искусству:</w:t>
            </w:r>
          </w:p>
          <w:p w:rsidR="006F52DD" w:rsidRPr="00763996" w:rsidRDefault="006F52DD" w:rsidP="00763996">
            <w:pPr>
              <w:pStyle w:val="TableParagraph"/>
              <w:ind w:right="97"/>
              <w:jc w:val="both"/>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художественное</w:t>
            </w:r>
            <w:r w:rsidRPr="00763996">
              <w:rPr>
                <w:spacing w:val="1"/>
                <w:sz w:val="24"/>
              </w:rPr>
              <w:t xml:space="preserve"> </w:t>
            </w:r>
            <w:r w:rsidRPr="00763996">
              <w:rPr>
                <w:sz w:val="24"/>
              </w:rPr>
              <w:t>восприятие</w:t>
            </w:r>
            <w:r w:rsidRPr="00763996">
              <w:rPr>
                <w:spacing w:val="-57"/>
                <w:sz w:val="24"/>
              </w:rPr>
              <w:t xml:space="preserve"> </w:t>
            </w:r>
            <w:r w:rsidRPr="00763996">
              <w:rPr>
                <w:sz w:val="24"/>
              </w:rPr>
              <w:t>(смотреть,</w:t>
            </w:r>
            <w:r w:rsidRPr="00763996">
              <w:rPr>
                <w:spacing w:val="1"/>
                <w:sz w:val="24"/>
              </w:rPr>
              <w:t xml:space="preserve"> </w:t>
            </w:r>
            <w:r w:rsidRPr="00763996">
              <w:rPr>
                <w:sz w:val="24"/>
              </w:rPr>
              <w:t>слушать</w:t>
            </w:r>
            <w:r w:rsidRPr="00763996">
              <w:rPr>
                <w:spacing w:val="1"/>
                <w:sz w:val="24"/>
              </w:rPr>
              <w:t xml:space="preserve"> </w:t>
            </w:r>
            <w:r w:rsidRPr="00763996">
              <w:rPr>
                <w:sz w:val="24"/>
              </w:rPr>
              <w:t>и</w:t>
            </w:r>
            <w:r w:rsidRPr="00763996">
              <w:rPr>
                <w:spacing w:val="1"/>
                <w:sz w:val="24"/>
              </w:rPr>
              <w:t xml:space="preserve"> </w:t>
            </w:r>
            <w:r w:rsidRPr="00763996">
              <w:rPr>
                <w:sz w:val="24"/>
              </w:rPr>
              <w:t>испытывать</w:t>
            </w:r>
            <w:r w:rsidRPr="00763996">
              <w:rPr>
                <w:spacing w:val="1"/>
                <w:sz w:val="24"/>
              </w:rPr>
              <w:t xml:space="preserve"> </w:t>
            </w:r>
            <w:r w:rsidRPr="00763996">
              <w:rPr>
                <w:sz w:val="24"/>
              </w:rPr>
              <w:t>радость)</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ознакомления</w:t>
            </w:r>
            <w:r w:rsidRPr="00763996">
              <w:rPr>
                <w:spacing w:val="1"/>
                <w:sz w:val="24"/>
              </w:rPr>
              <w:t xml:space="preserve"> </w:t>
            </w:r>
            <w:r w:rsidRPr="00763996">
              <w:rPr>
                <w:sz w:val="24"/>
              </w:rPr>
              <w:t>с</w:t>
            </w:r>
            <w:r w:rsidRPr="00763996">
              <w:rPr>
                <w:spacing w:val="1"/>
                <w:sz w:val="24"/>
              </w:rPr>
              <w:t xml:space="preserve"> </w:t>
            </w:r>
            <w:r w:rsidRPr="00763996">
              <w:rPr>
                <w:sz w:val="24"/>
              </w:rPr>
              <w:t>произведениями</w:t>
            </w:r>
            <w:r w:rsidRPr="00763996">
              <w:rPr>
                <w:spacing w:val="1"/>
                <w:sz w:val="24"/>
              </w:rPr>
              <w:t xml:space="preserve"> </w:t>
            </w:r>
            <w:r w:rsidRPr="00763996">
              <w:rPr>
                <w:sz w:val="24"/>
              </w:rPr>
              <w:t>музыкального,</w:t>
            </w:r>
            <w:r w:rsidRPr="00763996">
              <w:rPr>
                <w:spacing w:val="1"/>
                <w:sz w:val="24"/>
              </w:rPr>
              <w:t xml:space="preserve"> </w:t>
            </w:r>
            <w:r w:rsidRPr="00763996">
              <w:rPr>
                <w:sz w:val="24"/>
              </w:rPr>
              <w:t>изобразительного</w:t>
            </w:r>
            <w:r w:rsidRPr="00763996">
              <w:rPr>
                <w:spacing w:val="1"/>
                <w:sz w:val="24"/>
              </w:rPr>
              <w:t xml:space="preserve"> </w:t>
            </w:r>
            <w:r w:rsidRPr="00763996">
              <w:rPr>
                <w:sz w:val="24"/>
              </w:rPr>
              <w:t>искусства,</w:t>
            </w:r>
            <w:r w:rsidRPr="00763996">
              <w:rPr>
                <w:spacing w:val="-57"/>
                <w:sz w:val="24"/>
              </w:rPr>
              <w:t xml:space="preserve"> </w:t>
            </w:r>
            <w:r w:rsidRPr="00763996">
              <w:rPr>
                <w:sz w:val="24"/>
              </w:rPr>
              <w:t>природой;</w:t>
            </w:r>
          </w:p>
          <w:p w:rsidR="006F52DD" w:rsidRPr="00763996" w:rsidRDefault="006F52DD" w:rsidP="00763996">
            <w:pPr>
              <w:pStyle w:val="TableParagraph"/>
              <w:jc w:val="both"/>
              <w:rPr>
                <w:sz w:val="24"/>
              </w:rPr>
            </w:pPr>
            <w:r w:rsidRPr="00763996">
              <w:rPr>
                <w:sz w:val="24"/>
              </w:rPr>
              <w:t xml:space="preserve">интерес,        </w:t>
            </w:r>
            <w:r w:rsidRPr="00763996">
              <w:rPr>
                <w:spacing w:val="48"/>
                <w:sz w:val="24"/>
              </w:rPr>
              <w:t xml:space="preserve"> </w:t>
            </w:r>
            <w:r w:rsidRPr="00763996">
              <w:rPr>
                <w:sz w:val="24"/>
              </w:rPr>
              <w:t xml:space="preserve">внимание,        </w:t>
            </w:r>
            <w:r w:rsidRPr="00763996">
              <w:rPr>
                <w:spacing w:val="48"/>
                <w:sz w:val="24"/>
              </w:rPr>
              <w:t xml:space="preserve"> </w:t>
            </w:r>
            <w:r w:rsidRPr="00763996">
              <w:rPr>
                <w:sz w:val="24"/>
              </w:rPr>
              <w:t>любознательность,</w:t>
            </w:r>
          </w:p>
          <w:p w:rsidR="006F52DD" w:rsidRPr="00763996" w:rsidRDefault="006F52DD" w:rsidP="00763996">
            <w:pPr>
              <w:pStyle w:val="TableParagraph"/>
              <w:tabs>
                <w:tab w:val="left" w:pos="1736"/>
                <w:tab w:val="left" w:pos="2426"/>
                <w:tab w:val="left" w:pos="3813"/>
              </w:tabs>
              <w:ind w:right="104"/>
              <w:rPr>
                <w:sz w:val="24"/>
              </w:rPr>
            </w:pPr>
            <w:r w:rsidRPr="00763996">
              <w:rPr>
                <w:sz w:val="24"/>
              </w:rPr>
              <w:t>стремление к эмоциональному отклику детей на</w:t>
            </w:r>
            <w:r w:rsidRPr="00763996">
              <w:rPr>
                <w:spacing w:val="1"/>
                <w:sz w:val="24"/>
              </w:rPr>
              <w:t xml:space="preserve"> </w:t>
            </w:r>
            <w:r w:rsidRPr="00763996">
              <w:rPr>
                <w:sz w:val="24"/>
              </w:rPr>
              <w:t>отдельные</w:t>
            </w:r>
            <w:r w:rsidRPr="00763996">
              <w:rPr>
                <w:spacing w:val="116"/>
                <w:sz w:val="24"/>
              </w:rPr>
              <w:t xml:space="preserve"> </w:t>
            </w:r>
            <w:r w:rsidRPr="00763996">
              <w:rPr>
                <w:sz w:val="24"/>
              </w:rPr>
              <w:t>эстетические</w:t>
            </w:r>
            <w:r w:rsidRPr="00763996">
              <w:rPr>
                <w:spacing w:val="117"/>
                <w:sz w:val="24"/>
              </w:rPr>
              <w:t xml:space="preserve"> </w:t>
            </w:r>
            <w:r w:rsidRPr="00763996">
              <w:rPr>
                <w:sz w:val="24"/>
              </w:rPr>
              <w:t>свойства</w:t>
            </w:r>
            <w:r w:rsidRPr="00763996">
              <w:rPr>
                <w:spacing w:val="113"/>
                <w:sz w:val="24"/>
              </w:rPr>
              <w:t xml:space="preserve"> </w:t>
            </w:r>
            <w:r w:rsidRPr="00763996">
              <w:rPr>
                <w:sz w:val="24"/>
              </w:rPr>
              <w:t>и</w:t>
            </w:r>
            <w:r w:rsidRPr="00763996">
              <w:rPr>
                <w:spacing w:val="118"/>
                <w:sz w:val="24"/>
              </w:rPr>
              <w:t xml:space="preserve"> </w:t>
            </w:r>
            <w:r w:rsidRPr="00763996">
              <w:rPr>
                <w:sz w:val="24"/>
              </w:rPr>
              <w:t>качества предметов</w:t>
            </w:r>
            <w:r w:rsidRPr="00763996">
              <w:rPr>
                <w:sz w:val="24"/>
              </w:rPr>
              <w:tab/>
              <w:t>и</w:t>
            </w:r>
            <w:r w:rsidRPr="00763996">
              <w:rPr>
                <w:sz w:val="24"/>
              </w:rPr>
              <w:tab/>
              <w:t>явлений</w:t>
            </w:r>
            <w:r w:rsidRPr="00763996">
              <w:rPr>
                <w:sz w:val="24"/>
              </w:rPr>
              <w:tab/>
            </w:r>
            <w:r w:rsidRPr="00763996">
              <w:rPr>
                <w:spacing w:val="-2"/>
                <w:sz w:val="24"/>
              </w:rPr>
              <w:t>окружающей</w:t>
            </w:r>
            <w:r w:rsidRPr="00763996">
              <w:rPr>
                <w:spacing w:val="-57"/>
                <w:sz w:val="24"/>
              </w:rPr>
              <w:t xml:space="preserve"> </w:t>
            </w:r>
            <w:r w:rsidRPr="00763996">
              <w:rPr>
                <w:sz w:val="24"/>
              </w:rPr>
              <w:t>действительности;</w:t>
            </w:r>
          </w:p>
          <w:p w:rsidR="006F52DD" w:rsidRPr="00763996" w:rsidRDefault="006F52DD" w:rsidP="00763996">
            <w:pPr>
              <w:pStyle w:val="TableParagraph"/>
              <w:tabs>
                <w:tab w:val="left" w:pos="550"/>
                <w:tab w:val="left" w:pos="1266"/>
                <w:tab w:val="left" w:pos="1371"/>
                <w:tab w:val="left" w:pos="1730"/>
                <w:tab w:val="left" w:pos="1850"/>
                <w:tab w:val="left" w:pos="3017"/>
                <w:tab w:val="left" w:pos="3318"/>
                <w:tab w:val="left" w:pos="3539"/>
                <w:tab w:val="left" w:pos="3610"/>
                <w:tab w:val="left" w:pos="3984"/>
                <w:tab w:val="left" w:pos="4331"/>
                <w:tab w:val="left" w:pos="5025"/>
              </w:tabs>
              <w:ind w:right="99"/>
              <w:rPr>
                <w:sz w:val="24"/>
              </w:rPr>
            </w:pPr>
            <w:r w:rsidRPr="00763996">
              <w:rPr>
                <w:sz w:val="24"/>
              </w:rPr>
              <w:t>развивать</w:t>
            </w:r>
            <w:r w:rsidRPr="00763996">
              <w:rPr>
                <w:spacing w:val="-8"/>
                <w:sz w:val="24"/>
              </w:rPr>
              <w:t xml:space="preserve"> </w:t>
            </w:r>
            <w:r w:rsidRPr="00763996">
              <w:rPr>
                <w:sz w:val="24"/>
              </w:rPr>
              <w:t>отзывчивость</w:t>
            </w:r>
            <w:r w:rsidRPr="00763996">
              <w:rPr>
                <w:spacing w:val="-4"/>
                <w:sz w:val="24"/>
              </w:rPr>
              <w:t xml:space="preserve"> </w:t>
            </w:r>
            <w:r w:rsidRPr="00763996">
              <w:rPr>
                <w:sz w:val="24"/>
              </w:rPr>
              <w:t>на</w:t>
            </w:r>
            <w:r w:rsidRPr="00763996">
              <w:rPr>
                <w:spacing w:val="-6"/>
                <w:sz w:val="24"/>
              </w:rPr>
              <w:t xml:space="preserve"> </w:t>
            </w:r>
            <w:r w:rsidRPr="00763996">
              <w:rPr>
                <w:sz w:val="24"/>
              </w:rPr>
              <w:t>доступное</w:t>
            </w:r>
            <w:r w:rsidRPr="00763996">
              <w:rPr>
                <w:spacing w:val="-10"/>
                <w:sz w:val="24"/>
              </w:rPr>
              <w:t xml:space="preserve"> </w:t>
            </w:r>
            <w:r w:rsidRPr="00763996">
              <w:rPr>
                <w:sz w:val="24"/>
              </w:rPr>
              <w:t>понимание</w:t>
            </w:r>
            <w:r w:rsidRPr="00763996">
              <w:rPr>
                <w:spacing w:val="-57"/>
                <w:sz w:val="24"/>
              </w:rPr>
              <w:t xml:space="preserve"> </w:t>
            </w:r>
            <w:r w:rsidRPr="00763996">
              <w:rPr>
                <w:sz w:val="24"/>
              </w:rPr>
              <w:t>произведений</w:t>
            </w:r>
            <w:r w:rsidRPr="00763996">
              <w:rPr>
                <w:spacing w:val="13"/>
                <w:sz w:val="24"/>
              </w:rPr>
              <w:t xml:space="preserve"> </w:t>
            </w:r>
            <w:r w:rsidRPr="00763996">
              <w:rPr>
                <w:sz w:val="24"/>
              </w:rPr>
              <w:t>искусства,</w:t>
            </w:r>
            <w:r w:rsidRPr="00763996">
              <w:rPr>
                <w:spacing w:val="18"/>
                <w:sz w:val="24"/>
              </w:rPr>
              <w:t xml:space="preserve"> </w:t>
            </w:r>
            <w:r w:rsidRPr="00763996">
              <w:rPr>
                <w:sz w:val="24"/>
              </w:rPr>
              <w:t>интерес</w:t>
            </w:r>
            <w:r w:rsidRPr="00763996">
              <w:rPr>
                <w:spacing w:val="15"/>
                <w:sz w:val="24"/>
              </w:rPr>
              <w:t xml:space="preserve"> </w:t>
            </w:r>
            <w:r w:rsidRPr="00763996">
              <w:rPr>
                <w:sz w:val="24"/>
              </w:rPr>
              <w:t>к</w:t>
            </w:r>
            <w:r w:rsidRPr="00763996">
              <w:rPr>
                <w:spacing w:val="10"/>
                <w:sz w:val="24"/>
              </w:rPr>
              <w:t xml:space="preserve"> </w:t>
            </w:r>
            <w:r w:rsidRPr="00763996">
              <w:rPr>
                <w:sz w:val="24"/>
              </w:rPr>
              <w:t>музыке</w:t>
            </w:r>
            <w:r w:rsidRPr="00763996">
              <w:rPr>
                <w:spacing w:val="15"/>
                <w:sz w:val="24"/>
              </w:rPr>
              <w:t xml:space="preserve"> </w:t>
            </w:r>
            <w:r w:rsidRPr="00763996">
              <w:rPr>
                <w:sz w:val="24"/>
              </w:rPr>
              <w:t>(в</w:t>
            </w:r>
            <w:r w:rsidRPr="00763996">
              <w:rPr>
                <w:spacing w:val="-57"/>
                <w:sz w:val="24"/>
              </w:rPr>
              <w:t xml:space="preserve"> </w:t>
            </w:r>
            <w:r w:rsidRPr="00763996">
              <w:rPr>
                <w:sz w:val="24"/>
              </w:rPr>
              <w:t>процессе</w:t>
            </w:r>
            <w:r w:rsidRPr="00763996">
              <w:rPr>
                <w:sz w:val="24"/>
              </w:rPr>
              <w:tab/>
            </w:r>
            <w:r w:rsidRPr="00763996">
              <w:rPr>
                <w:sz w:val="24"/>
              </w:rPr>
              <w:tab/>
              <w:t>прослушивания</w:t>
            </w:r>
            <w:r w:rsidRPr="00763996">
              <w:rPr>
                <w:sz w:val="24"/>
              </w:rPr>
              <w:tab/>
            </w:r>
            <w:r w:rsidRPr="00763996">
              <w:rPr>
                <w:sz w:val="24"/>
              </w:rPr>
              <w:tab/>
              <w:t>классической</w:t>
            </w:r>
            <w:r w:rsidRPr="00763996">
              <w:rPr>
                <w:sz w:val="24"/>
              </w:rPr>
              <w:tab/>
            </w:r>
            <w:r w:rsidRPr="00763996">
              <w:rPr>
                <w:spacing w:val="-3"/>
                <w:sz w:val="24"/>
              </w:rPr>
              <w:t>и</w:t>
            </w:r>
            <w:r w:rsidRPr="00763996">
              <w:rPr>
                <w:spacing w:val="-57"/>
                <w:sz w:val="24"/>
              </w:rPr>
              <w:t xml:space="preserve"> </w:t>
            </w:r>
            <w:r w:rsidRPr="00763996">
              <w:rPr>
                <w:sz w:val="24"/>
              </w:rPr>
              <w:t>народной</w:t>
            </w:r>
            <w:r w:rsidRPr="00763996">
              <w:rPr>
                <w:spacing w:val="24"/>
                <w:sz w:val="24"/>
              </w:rPr>
              <w:t xml:space="preserve"> </w:t>
            </w:r>
            <w:r w:rsidRPr="00763996">
              <w:rPr>
                <w:sz w:val="24"/>
              </w:rPr>
              <w:t>музыки),</w:t>
            </w:r>
            <w:r w:rsidRPr="00763996">
              <w:rPr>
                <w:spacing w:val="25"/>
                <w:sz w:val="24"/>
              </w:rPr>
              <w:t xml:space="preserve"> </w:t>
            </w:r>
            <w:r w:rsidRPr="00763996">
              <w:rPr>
                <w:sz w:val="24"/>
              </w:rPr>
              <w:t>изобразительному</w:t>
            </w:r>
            <w:r w:rsidRPr="00763996">
              <w:rPr>
                <w:spacing w:val="15"/>
                <w:sz w:val="24"/>
              </w:rPr>
              <w:t xml:space="preserve"> </w:t>
            </w:r>
            <w:r w:rsidRPr="00763996">
              <w:rPr>
                <w:sz w:val="24"/>
              </w:rPr>
              <w:t>искусству</w:t>
            </w:r>
            <w:r w:rsidRPr="00763996">
              <w:rPr>
                <w:spacing w:val="-57"/>
                <w:sz w:val="24"/>
              </w:rPr>
              <w:t xml:space="preserve"> </w:t>
            </w:r>
            <w:r w:rsidRPr="00763996">
              <w:rPr>
                <w:sz w:val="24"/>
              </w:rPr>
              <w:t>(в</w:t>
            </w:r>
            <w:r w:rsidRPr="00763996">
              <w:rPr>
                <w:sz w:val="24"/>
              </w:rPr>
              <w:tab/>
              <w:t>процессе</w:t>
            </w:r>
            <w:r w:rsidRPr="00763996">
              <w:rPr>
                <w:sz w:val="24"/>
              </w:rPr>
              <w:tab/>
              <w:t>рассматривания</w:t>
            </w:r>
            <w:r w:rsidRPr="00763996">
              <w:rPr>
                <w:sz w:val="24"/>
              </w:rPr>
              <w:tab/>
            </w:r>
            <w:r w:rsidRPr="00763996">
              <w:rPr>
                <w:sz w:val="24"/>
              </w:rPr>
              <w:tab/>
              <w:t>и</w:t>
            </w:r>
            <w:r w:rsidRPr="00763996">
              <w:rPr>
                <w:sz w:val="24"/>
              </w:rPr>
              <w:tab/>
            </w:r>
            <w:r w:rsidRPr="00763996">
              <w:rPr>
                <w:spacing w:val="-1"/>
                <w:sz w:val="24"/>
              </w:rPr>
              <w:t>восприятия</w:t>
            </w:r>
            <w:r w:rsidRPr="00763996">
              <w:rPr>
                <w:spacing w:val="-57"/>
                <w:sz w:val="24"/>
              </w:rPr>
              <w:t xml:space="preserve"> </w:t>
            </w:r>
            <w:r w:rsidRPr="00763996">
              <w:rPr>
                <w:sz w:val="24"/>
              </w:rPr>
              <w:t>красоты</w:t>
            </w:r>
            <w:r w:rsidRPr="00763996">
              <w:rPr>
                <w:sz w:val="24"/>
              </w:rPr>
              <w:tab/>
              <w:t>иллюстраций,</w:t>
            </w:r>
            <w:r w:rsidRPr="00763996">
              <w:rPr>
                <w:sz w:val="24"/>
              </w:rPr>
              <w:tab/>
              <w:t>рисунков,</w:t>
            </w:r>
            <w:r w:rsidRPr="00763996">
              <w:rPr>
                <w:sz w:val="24"/>
              </w:rPr>
              <w:tab/>
            </w:r>
            <w:r w:rsidRPr="00763996">
              <w:rPr>
                <w:spacing w:val="-2"/>
                <w:sz w:val="24"/>
              </w:rPr>
              <w:t>изделии</w:t>
            </w:r>
            <w:r w:rsidRPr="00763996">
              <w:rPr>
                <w:spacing w:val="-57"/>
                <w:sz w:val="24"/>
              </w:rPr>
              <w:t xml:space="preserve"> </w:t>
            </w:r>
            <w:r w:rsidRPr="00763996">
              <w:rPr>
                <w:sz w:val="24"/>
              </w:rPr>
              <w:t>декоративно-прикладного искусства);</w:t>
            </w:r>
            <w:r w:rsidRPr="00763996">
              <w:rPr>
                <w:spacing w:val="1"/>
                <w:sz w:val="24"/>
              </w:rPr>
              <w:t xml:space="preserve"> </w:t>
            </w:r>
            <w:r w:rsidRPr="00763996">
              <w:rPr>
                <w:sz w:val="24"/>
              </w:rPr>
              <w:t>познакомить</w:t>
            </w:r>
            <w:r w:rsidRPr="00763996">
              <w:rPr>
                <w:spacing w:val="2"/>
                <w:sz w:val="24"/>
              </w:rPr>
              <w:t xml:space="preserve"> </w:t>
            </w:r>
            <w:r w:rsidRPr="00763996">
              <w:rPr>
                <w:sz w:val="24"/>
              </w:rPr>
              <w:t>детей</w:t>
            </w:r>
            <w:r w:rsidRPr="00763996">
              <w:rPr>
                <w:spacing w:val="5"/>
                <w:sz w:val="24"/>
              </w:rPr>
              <w:t xml:space="preserve"> </w:t>
            </w:r>
            <w:r w:rsidRPr="00763996">
              <w:rPr>
                <w:sz w:val="24"/>
              </w:rPr>
              <w:t>с</w:t>
            </w:r>
            <w:r w:rsidRPr="00763996">
              <w:rPr>
                <w:spacing w:val="59"/>
                <w:sz w:val="24"/>
              </w:rPr>
              <w:t xml:space="preserve"> </w:t>
            </w:r>
            <w:r w:rsidRPr="00763996">
              <w:rPr>
                <w:sz w:val="24"/>
              </w:rPr>
              <w:t>народными</w:t>
            </w:r>
            <w:r w:rsidRPr="00763996">
              <w:rPr>
                <w:spacing w:val="1"/>
                <w:sz w:val="24"/>
              </w:rPr>
              <w:t xml:space="preserve"> </w:t>
            </w:r>
            <w:r w:rsidRPr="00763996">
              <w:rPr>
                <w:sz w:val="24"/>
              </w:rPr>
              <w:t>игрушками</w:t>
            </w:r>
            <w:r w:rsidRPr="00763996">
              <w:rPr>
                <w:spacing w:val="-57"/>
                <w:sz w:val="24"/>
              </w:rPr>
              <w:t xml:space="preserve"> </w:t>
            </w:r>
            <w:r w:rsidRPr="00763996">
              <w:rPr>
                <w:sz w:val="24"/>
              </w:rPr>
              <w:t>(дымковской,</w:t>
            </w:r>
            <w:r w:rsidRPr="00763996">
              <w:rPr>
                <w:sz w:val="24"/>
              </w:rPr>
              <w:tab/>
            </w:r>
            <w:r w:rsidRPr="00763996">
              <w:rPr>
                <w:sz w:val="24"/>
              </w:rPr>
              <w:tab/>
              <w:t>богородской,</w:t>
            </w:r>
            <w:r w:rsidRPr="00763996">
              <w:rPr>
                <w:sz w:val="24"/>
              </w:rPr>
              <w:tab/>
            </w:r>
            <w:r w:rsidRPr="00763996">
              <w:rPr>
                <w:sz w:val="24"/>
              </w:rPr>
              <w:tab/>
              <w:t>матрешкой</w:t>
            </w:r>
            <w:r w:rsidRPr="00763996">
              <w:rPr>
                <w:sz w:val="24"/>
              </w:rPr>
              <w:tab/>
            </w:r>
            <w:r w:rsidRPr="00763996">
              <w:rPr>
                <w:spacing w:val="-3"/>
                <w:sz w:val="24"/>
              </w:rPr>
              <w:t>и</w:t>
            </w:r>
            <w:r w:rsidRPr="00763996">
              <w:rPr>
                <w:spacing w:val="-57"/>
                <w:sz w:val="24"/>
              </w:rPr>
              <w:t xml:space="preserve"> </w:t>
            </w:r>
            <w:r w:rsidRPr="00763996">
              <w:rPr>
                <w:sz w:val="24"/>
              </w:rPr>
              <w:t>другими);</w:t>
            </w:r>
          </w:p>
          <w:p w:rsidR="006F52DD" w:rsidRPr="00763996" w:rsidRDefault="006F52DD" w:rsidP="00763996">
            <w:pPr>
              <w:pStyle w:val="TableParagraph"/>
              <w:tabs>
                <w:tab w:val="left" w:pos="1615"/>
                <w:tab w:val="left" w:pos="1841"/>
                <w:tab w:val="left" w:pos="2067"/>
                <w:tab w:val="left" w:pos="2949"/>
                <w:tab w:val="left" w:pos="3362"/>
                <w:tab w:val="left" w:pos="3404"/>
                <w:tab w:val="left" w:pos="3468"/>
                <w:tab w:val="left" w:pos="4355"/>
                <w:tab w:val="left" w:pos="4771"/>
              </w:tabs>
              <w:ind w:right="100"/>
              <w:rPr>
                <w:sz w:val="24"/>
              </w:rPr>
            </w:pPr>
            <w:r w:rsidRPr="00763996">
              <w:rPr>
                <w:sz w:val="24"/>
              </w:rPr>
              <w:t>поддерживать</w:t>
            </w:r>
            <w:r w:rsidRPr="00763996">
              <w:rPr>
                <w:sz w:val="24"/>
              </w:rPr>
              <w:tab/>
            </w:r>
            <w:r w:rsidRPr="00763996">
              <w:rPr>
                <w:sz w:val="24"/>
              </w:rPr>
              <w:tab/>
              <w:t>интерес</w:t>
            </w:r>
            <w:r w:rsidRPr="00763996">
              <w:rPr>
                <w:sz w:val="24"/>
              </w:rPr>
              <w:tab/>
              <w:t>к</w:t>
            </w:r>
            <w:r w:rsidRPr="00763996">
              <w:rPr>
                <w:sz w:val="24"/>
              </w:rPr>
              <w:tab/>
              <w:t>малым</w:t>
            </w:r>
            <w:r w:rsidRPr="00763996">
              <w:rPr>
                <w:sz w:val="24"/>
              </w:rPr>
              <w:tab/>
            </w:r>
            <w:r w:rsidRPr="00763996">
              <w:rPr>
                <w:spacing w:val="-2"/>
                <w:sz w:val="24"/>
              </w:rPr>
              <w:t>формам</w:t>
            </w:r>
            <w:r w:rsidRPr="00763996">
              <w:rPr>
                <w:spacing w:val="-57"/>
                <w:sz w:val="24"/>
              </w:rPr>
              <w:t xml:space="preserve"> </w:t>
            </w:r>
            <w:r w:rsidRPr="00763996">
              <w:rPr>
                <w:sz w:val="24"/>
              </w:rPr>
              <w:t>фольклора (пестушки, заклички, прибаутки);</w:t>
            </w:r>
            <w:r w:rsidRPr="00763996">
              <w:rPr>
                <w:spacing w:val="1"/>
                <w:sz w:val="24"/>
              </w:rPr>
              <w:t xml:space="preserve"> </w:t>
            </w:r>
            <w:r w:rsidRPr="00763996">
              <w:rPr>
                <w:sz w:val="24"/>
              </w:rPr>
              <w:t>поддерживать</w:t>
            </w:r>
            <w:r w:rsidRPr="00763996">
              <w:rPr>
                <w:spacing w:val="36"/>
                <w:sz w:val="24"/>
              </w:rPr>
              <w:t xml:space="preserve"> </w:t>
            </w:r>
            <w:r w:rsidRPr="00763996">
              <w:rPr>
                <w:sz w:val="24"/>
              </w:rPr>
              <w:t>стремление</w:t>
            </w:r>
            <w:r w:rsidRPr="00763996">
              <w:rPr>
                <w:spacing w:val="35"/>
                <w:sz w:val="24"/>
              </w:rPr>
              <w:t xml:space="preserve"> </w:t>
            </w:r>
            <w:r w:rsidRPr="00763996">
              <w:rPr>
                <w:sz w:val="24"/>
              </w:rPr>
              <w:t>детей</w:t>
            </w:r>
            <w:r w:rsidRPr="00763996">
              <w:rPr>
                <w:spacing w:val="32"/>
                <w:sz w:val="24"/>
              </w:rPr>
              <w:t xml:space="preserve"> </w:t>
            </w:r>
            <w:r w:rsidRPr="00763996">
              <w:rPr>
                <w:sz w:val="24"/>
              </w:rPr>
              <w:t>выражать</w:t>
            </w:r>
            <w:r w:rsidRPr="00763996">
              <w:rPr>
                <w:spacing w:val="36"/>
                <w:sz w:val="24"/>
              </w:rPr>
              <w:t xml:space="preserve"> </w:t>
            </w:r>
            <w:r w:rsidRPr="00763996">
              <w:rPr>
                <w:sz w:val="24"/>
              </w:rPr>
              <w:t>свои</w:t>
            </w:r>
            <w:r w:rsidRPr="00763996">
              <w:rPr>
                <w:spacing w:val="-57"/>
                <w:sz w:val="24"/>
              </w:rPr>
              <w:t xml:space="preserve"> </w:t>
            </w:r>
            <w:r w:rsidRPr="00763996">
              <w:rPr>
                <w:sz w:val="24"/>
              </w:rPr>
              <w:t>чувства</w:t>
            </w:r>
            <w:r w:rsidRPr="00763996">
              <w:rPr>
                <w:spacing w:val="31"/>
                <w:sz w:val="24"/>
              </w:rPr>
              <w:t xml:space="preserve"> </w:t>
            </w:r>
            <w:r w:rsidRPr="00763996">
              <w:rPr>
                <w:sz w:val="24"/>
              </w:rPr>
              <w:t>и</w:t>
            </w:r>
            <w:r w:rsidRPr="00763996">
              <w:rPr>
                <w:spacing w:val="28"/>
                <w:sz w:val="24"/>
              </w:rPr>
              <w:t xml:space="preserve"> </w:t>
            </w:r>
            <w:r w:rsidRPr="00763996">
              <w:rPr>
                <w:sz w:val="24"/>
              </w:rPr>
              <w:t>впечатления</w:t>
            </w:r>
            <w:r w:rsidRPr="00763996">
              <w:rPr>
                <w:spacing w:val="28"/>
                <w:sz w:val="24"/>
              </w:rPr>
              <w:t xml:space="preserve"> </w:t>
            </w:r>
            <w:r w:rsidRPr="00763996">
              <w:rPr>
                <w:sz w:val="24"/>
              </w:rPr>
              <w:t>на</w:t>
            </w:r>
            <w:r w:rsidRPr="00763996">
              <w:rPr>
                <w:spacing w:val="26"/>
                <w:sz w:val="24"/>
              </w:rPr>
              <w:t xml:space="preserve"> </w:t>
            </w:r>
            <w:r w:rsidRPr="00763996">
              <w:rPr>
                <w:sz w:val="24"/>
              </w:rPr>
              <w:t>основе</w:t>
            </w:r>
            <w:r w:rsidRPr="00763996">
              <w:rPr>
                <w:spacing w:val="27"/>
                <w:sz w:val="24"/>
              </w:rPr>
              <w:t xml:space="preserve"> </w:t>
            </w:r>
            <w:r w:rsidRPr="00763996">
              <w:rPr>
                <w:sz w:val="24"/>
              </w:rPr>
              <w:t>эмоционально</w:t>
            </w:r>
            <w:r w:rsidRPr="00763996">
              <w:rPr>
                <w:spacing w:val="-57"/>
                <w:sz w:val="24"/>
              </w:rPr>
              <w:t xml:space="preserve"> </w:t>
            </w:r>
            <w:r w:rsidRPr="00763996">
              <w:rPr>
                <w:sz w:val="24"/>
              </w:rPr>
              <w:t>содержательного</w:t>
            </w:r>
            <w:r w:rsidRPr="00763996">
              <w:rPr>
                <w:sz w:val="24"/>
              </w:rPr>
              <w:tab/>
              <w:t>восприятия</w:t>
            </w:r>
            <w:r w:rsidRPr="00763996">
              <w:rPr>
                <w:sz w:val="24"/>
              </w:rPr>
              <w:tab/>
            </w:r>
            <w:r w:rsidRPr="00763996">
              <w:rPr>
                <w:sz w:val="24"/>
              </w:rPr>
              <w:tab/>
            </w:r>
            <w:r w:rsidRPr="00763996">
              <w:rPr>
                <w:sz w:val="24"/>
              </w:rPr>
              <w:tab/>
              <w:t>доступных</w:t>
            </w:r>
            <w:r w:rsidRPr="00763996">
              <w:rPr>
                <w:sz w:val="24"/>
              </w:rPr>
              <w:tab/>
              <w:t>для</w:t>
            </w:r>
            <w:r w:rsidRPr="00763996">
              <w:rPr>
                <w:spacing w:val="-57"/>
                <w:sz w:val="24"/>
              </w:rPr>
              <w:t xml:space="preserve"> </w:t>
            </w:r>
            <w:r w:rsidRPr="00763996">
              <w:rPr>
                <w:sz w:val="24"/>
              </w:rPr>
              <w:t>понимания</w:t>
            </w:r>
            <w:r w:rsidRPr="00763996">
              <w:rPr>
                <w:sz w:val="24"/>
              </w:rPr>
              <w:tab/>
              <w:t>произведений</w:t>
            </w:r>
            <w:r w:rsidRPr="00763996">
              <w:rPr>
                <w:sz w:val="24"/>
              </w:rPr>
              <w:tab/>
            </w:r>
            <w:r w:rsidRPr="00763996">
              <w:rPr>
                <w:sz w:val="24"/>
              </w:rPr>
              <w:tab/>
              <w:t>искусства</w:t>
            </w:r>
            <w:r w:rsidRPr="00763996">
              <w:rPr>
                <w:sz w:val="24"/>
              </w:rPr>
              <w:tab/>
              <w:t>или</w:t>
            </w:r>
            <w:r w:rsidRPr="00763996">
              <w:rPr>
                <w:spacing w:val="-57"/>
                <w:sz w:val="24"/>
              </w:rPr>
              <w:t xml:space="preserve"> </w:t>
            </w:r>
            <w:r w:rsidRPr="00763996">
              <w:rPr>
                <w:sz w:val="24"/>
              </w:rPr>
              <w:t>наблюдений за</w:t>
            </w:r>
            <w:r w:rsidRPr="00763996">
              <w:rPr>
                <w:spacing w:val="-6"/>
                <w:sz w:val="24"/>
              </w:rPr>
              <w:t xml:space="preserve"> </w:t>
            </w:r>
            <w:r w:rsidRPr="00763996">
              <w:rPr>
                <w:sz w:val="24"/>
              </w:rPr>
              <w:t>природными</w:t>
            </w:r>
            <w:r w:rsidRPr="00763996">
              <w:rPr>
                <w:spacing w:val="-4"/>
                <w:sz w:val="24"/>
              </w:rPr>
              <w:t xml:space="preserve"> </w:t>
            </w:r>
            <w:r w:rsidRPr="00763996">
              <w:rPr>
                <w:sz w:val="24"/>
              </w:rPr>
              <w:t>явлениями;</w:t>
            </w:r>
          </w:p>
          <w:p w:rsidR="006F52DD" w:rsidRPr="00763996" w:rsidRDefault="006F52DD" w:rsidP="00763996">
            <w:pPr>
              <w:pStyle w:val="TableParagraph"/>
              <w:rPr>
                <w:sz w:val="24"/>
              </w:rPr>
            </w:pPr>
            <w:r w:rsidRPr="00763996">
              <w:rPr>
                <w:sz w:val="24"/>
              </w:rPr>
              <w:t>2) изобразительная деятельность:</w:t>
            </w:r>
          </w:p>
          <w:p w:rsidR="006F52DD" w:rsidRPr="00763996" w:rsidRDefault="006F52DD" w:rsidP="00763996">
            <w:pPr>
              <w:pStyle w:val="TableParagraph"/>
              <w:ind w:right="96"/>
              <w:jc w:val="both"/>
              <w:rPr>
                <w:sz w:val="24"/>
              </w:rPr>
            </w:pPr>
            <w:r w:rsidRPr="00763996">
              <w:rPr>
                <w:sz w:val="24"/>
              </w:rPr>
              <w:t>воспитывать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изобразительной</w:t>
            </w:r>
            <w:r w:rsidRPr="00763996">
              <w:rPr>
                <w:spacing w:val="-57"/>
                <w:sz w:val="24"/>
              </w:rPr>
              <w:t xml:space="preserve"> </w:t>
            </w:r>
            <w:r w:rsidRPr="00763996">
              <w:rPr>
                <w:sz w:val="24"/>
              </w:rPr>
              <w:t>деятельности (рисованию, лепке) совместно со</w:t>
            </w:r>
            <w:r w:rsidRPr="00763996">
              <w:rPr>
                <w:spacing w:val="1"/>
                <w:sz w:val="24"/>
              </w:rPr>
              <w:t xml:space="preserve"> </w:t>
            </w:r>
            <w:r w:rsidRPr="00763996">
              <w:rPr>
                <w:sz w:val="24"/>
              </w:rPr>
              <w:t>взрослым</w:t>
            </w:r>
            <w:r w:rsidRPr="00763996">
              <w:rPr>
                <w:spacing w:val="-1"/>
                <w:sz w:val="24"/>
              </w:rPr>
              <w:t xml:space="preserve"> </w:t>
            </w:r>
            <w:r w:rsidRPr="00763996">
              <w:rPr>
                <w:sz w:val="24"/>
              </w:rPr>
              <w:t>и</w:t>
            </w:r>
            <w:r w:rsidRPr="00763996">
              <w:rPr>
                <w:spacing w:val="-2"/>
                <w:sz w:val="24"/>
              </w:rPr>
              <w:t xml:space="preserve"> </w:t>
            </w:r>
            <w:r w:rsidRPr="00763996">
              <w:rPr>
                <w:sz w:val="24"/>
              </w:rPr>
              <w:t>самостоятельно;</w:t>
            </w:r>
          </w:p>
          <w:p w:rsidR="006F52DD" w:rsidRPr="00763996" w:rsidRDefault="006F52DD" w:rsidP="00763996">
            <w:pPr>
              <w:pStyle w:val="TableParagraph"/>
              <w:ind w:right="758"/>
              <w:rPr>
                <w:sz w:val="24"/>
              </w:rPr>
            </w:pPr>
            <w:r w:rsidRPr="00763996">
              <w:rPr>
                <w:sz w:val="24"/>
              </w:rPr>
              <w:t>развивать положительные эмоции на</w:t>
            </w:r>
            <w:r w:rsidRPr="00763996">
              <w:rPr>
                <w:spacing w:val="1"/>
                <w:sz w:val="24"/>
              </w:rPr>
              <w:t xml:space="preserve"> </w:t>
            </w:r>
            <w:r w:rsidRPr="00763996">
              <w:rPr>
                <w:spacing w:val="-1"/>
                <w:sz w:val="24"/>
              </w:rPr>
              <w:t>предложение</w:t>
            </w:r>
            <w:r w:rsidRPr="00763996">
              <w:rPr>
                <w:spacing w:val="-13"/>
                <w:sz w:val="24"/>
              </w:rPr>
              <w:t xml:space="preserve"> </w:t>
            </w:r>
            <w:r w:rsidRPr="00763996">
              <w:rPr>
                <w:spacing w:val="-1"/>
                <w:sz w:val="24"/>
              </w:rPr>
              <w:t>нарисовать,</w:t>
            </w:r>
            <w:r w:rsidRPr="00763996">
              <w:rPr>
                <w:spacing w:val="-11"/>
                <w:sz w:val="24"/>
              </w:rPr>
              <w:t xml:space="preserve"> </w:t>
            </w:r>
            <w:r w:rsidRPr="00763996">
              <w:rPr>
                <w:sz w:val="24"/>
              </w:rPr>
              <w:t>слепить;</w:t>
            </w:r>
            <w:r w:rsidRPr="00763996">
              <w:rPr>
                <w:spacing w:val="-11"/>
                <w:sz w:val="24"/>
              </w:rPr>
              <w:t xml:space="preserve"> </w:t>
            </w:r>
            <w:r w:rsidRPr="00763996">
              <w:rPr>
                <w:sz w:val="24"/>
              </w:rPr>
              <w:t>научить</w:t>
            </w:r>
            <w:r w:rsidRPr="00763996">
              <w:rPr>
                <w:spacing w:val="-57"/>
                <w:sz w:val="24"/>
              </w:rPr>
              <w:t xml:space="preserve"> </w:t>
            </w:r>
            <w:r w:rsidRPr="00763996">
              <w:rPr>
                <w:sz w:val="24"/>
              </w:rPr>
              <w:t>правильно держать</w:t>
            </w:r>
            <w:r w:rsidRPr="00763996">
              <w:rPr>
                <w:spacing w:val="-3"/>
                <w:sz w:val="24"/>
              </w:rPr>
              <w:t xml:space="preserve"> </w:t>
            </w:r>
            <w:r w:rsidRPr="00763996">
              <w:rPr>
                <w:sz w:val="24"/>
              </w:rPr>
              <w:t>карандаш,</w:t>
            </w:r>
            <w:r w:rsidRPr="00763996">
              <w:rPr>
                <w:spacing w:val="2"/>
                <w:sz w:val="24"/>
              </w:rPr>
              <w:t xml:space="preserve"> </w:t>
            </w:r>
            <w:r w:rsidRPr="00763996">
              <w:rPr>
                <w:sz w:val="24"/>
              </w:rPr>
              <w:t>кисть;</w:t>
            </w:r>
          </w:p>
          <w:p w:rsidR="006F52DD" w:rsidRPr="00763996" w:rsidRDefault="006F52DD" w:rsidP="00763996">
            <w:pPr>
              <w:pStyle w:val="TableParagraph"/>
              <w:tabs>
                <w:tab w:val="left" w:pos="1814"/>
                <w:tab w:val="left" w:pos="3248"/>
                <w:tab w:val="left" w:pos="4457"/>
              </w:tabs>
              <w:ind w:right="98"/>
              <w:rPr>
                <w:sz w:val="24"/>
              </w:rPr>
            </w:pPr>
            <w:r w:rsidRPr="00763996">
              <w:rPr>
                <w:sz w:val="24"/>
              </w:rPr>
              <w:t>развивать</w:t>
            </w:r>
            <w:r w:rsidRPr="00763996">
              <w:rPr>
                <w:spacing w:val="1"/>
                <w:sz w:val="24"/>
              </w:rPr>
              <w:t xml:space="preserve"> </w:t>
            </w:r>
            <w:r w:rsidRPr="00763996">
              <w:rPr>
                <w:sz w:val="24"/>
              </w:rPr>
              <w:t>сенсорные</w:t>
            </w:r>
            <w:r w:rsidRPr="00763996">
              <w:rPr>
                <w:spacing w:val="1"/>
                <w:sz w:val="24"/>
              </w:rPr>
              <w:t xml:space="preserve"> </w:t>
            </w:r>
            <w:r w:rsidRPr="00763996">
              <w:rPr>
                <w:sz w:val="24"/>
              </w:rPr>
              <w:t>основы</w:t>
            </w:r>
            <w:r w:rsidRPr="00763996">
              <w:rPr>
                <w:spacing w:val="1"/>
                <w:sz w:val="24"/>
              </w:rPr>
              <w:t xml:space="preserve"> </w:t>
            </w:r>
            <w:r w:rsidRPr="00763996">
              <w:rPr>
                <w:sz w:val="24"/>
              </w:rPr>
              <w:t>изобразительной</w:t>
            </w:r>
            <w:r w:rsidRPr="00763996">
              <w:rPr>
                <w:spacing w:val="-57"/>
                <w:sz w:val="24"/>
              </w:rPr>
              <w:t xml:space="preserve"> </w:t>
            </w:r>
            <w:r w:rsidRPr="00763996">
              <w:rPr>
                <w:sz w:val="24"/>
              </w:rPr>
              <w:t>деятельности:</w:t>
            </w:r>
            <w:r w:rsidRPr="00763996">
              <w:rPr>
                <w:sz w:val="24"/>
              </w:rPr>
              <w:tab/>
              <w:t>восприятие</w:t>
            </w:r>
            <w:r w:rsidRPr="00763996">
              <w:rPr>
                <w:sz w:val="24"/>
              </w:rPr>
              <w:tab/>
              <w:t>предмета</w:t>
            </w:r>
            <w:r w:rsidRPr="00763996">
              <w:rPr>
                <w:sz w:val="24"/>
              </w:rPr>
              <w:tab/>
            </w:r>
            <w:r w:rsidRPr="00763996">
              <w:rPr>
                <w:spacing w:val="-1"/>
                <w:sz w:val="24"/>
              </w:rPr>
              <w:t>разной</w:t>
            </w:r>
            <w:r w:rsidRPr="00763996">
              <w:rPr>
                <w:spacing w:val="-57"/>
                <w:sz w:val="24"/>
              </w:rPr>
              <w:t xml:space="preserve"> </w:t>
            </w:r>
            <w:r w:rsidRPr="00763996">
              <w:rPr>
                <w:sz w:val="24"/>
              </w:rPr>
              <w:t>формы, цвета (начиная с контрастных цветов);</w:t>
            </w:r>
            <w:r w:rsidRPr="00763996">
              <w:rPr>
                <w:spacing w:val="1"/>
                <w:sz w:val="24"/>
              </w:rPr>
              <w:t xml:space="preserve"> </w:t>
            </w:r>
            <w:r w:rsidRPr="00763996">
              <w:rPr>
                <w:sz w:val="24"/>
              </w:rPr>
              <w:t>включать движение рук по предмету при</w:t>
            </w:r>
            <w:r w:rsidRPr="00763996">
              <w:rPr>
                <w:spacing w:val="1"/>
                <w:sz w:val="24"/>
              </w:rPr>
              <w:t xml:space="preserve"> </w:t>
            </w:r>
            <w:r w:rsidRPr="00763996">
              <w:rPr>
                <w:sz w:val="24"/>
              </w:rPr>
              <w:t>знакомстве</w:t>
            </w:r>
            <w:r w:rsidRPr="00763996">
              <w:rPr>
                <w:spacing w:val="-3"/>
                <w:sz w:val="24"/>
              </w:rPr>
              <w:t xml:space="preserve"> </w:t>
            </w:r>
            <w:r w:rsidRPr="00763996">
              <w:rPr>
                <w:sz w:val="24"/>
              </w:rPr>
              <w:t>с</w:t>
            </w:r>
            <w:r w:rsidRPr="00763996">
              <w:rPr>
                <w:spacing w:val="-3"/>
                <w:sz w:val="24"/>
              </w:rPr>
              <w:t xml:space="preserve"> </w:t>
            </w:r>
            <w:r w:rsidRPr="00763996">
              <w:rPr>
                <w:sz w:val="24"/>
              </w:rPr>
              <w:t>его</w:t>
            </w:r>
            <w:r w:rsidRPr="00763996">
              <w:rPr>
                <w:spacing w:val="1"/>
                <w:sz w:val="24"/>
              </w:rPr>
              <w:t xml:space="preserve"> </w:t>
            </w:r>
            <w:r w:rsidRPr="00763996">
              <w:rPr>
                <w:sz w:val="24"/>
              </w:rPr>
              <w:t>формой;</w:t>
            </w:r>
            <w:r w:rsidRPr="00763996">
              <w:rPr>
                <w:spacing w:val="-6"/>
                <w:sz w:val="24"/>
              </w:rPr>
              <w:t xml:space="preserve"> </w:t>
            </w:r>
            <w:r w:rsidRPr="00763996">
              <w:rPr>
                <w:sz w:val="24"/>
              </w:rPr>
              <w:t>познакомить</w:t>
            </w:r>
            <w:r w:rsidRPr="00763996">
              <w:rPr>
                <w:spacing w:val="-2"/>
                <w:sz w:val="24"/>
              </w:rPr>
              <w:t xml:space="preserve"> </w:t>
            </w:r>
            <w:r w:rsidRPr="00763996">
              <w:rPr>
                <w:sz w:val="24"/>
              </w:rPr>
              <w:t>со</w:t>
            </w:r>
          </w:p>
          <w:p w:rsidR="006F52DD" w:rsidRPr="00763996" w:rsidRDefault="006F52DD" w:rsidP="00763996">
            <w:pPr>
              <w:pStyle w:val="TableParagraph"/>
              <w:ind w:right="232"/>
              <w:rPr>
                <w:sz w:val="24"/>
              </w:rPr>
            </w:pPr>
            <w:r w:rsidRPr="00763996">
              <w:rPr>
                <w:sz w:val="24"/>
              </w:rPr>
              <w:t>свойствами глины, пластилина, пластической</w:t>
            </w:r>
            <w:r w:rsidRPr="00763996">
              <w:rPr>
                <w:spacing w:val="1"/>
                <w:sz w:val="24"/>
              </w:rPr>
              <w:t xml:space="preserve"> </w:t>
            </w:r>
            <w:r w:rsidRPr="00763996">
              <w:rPr>
                <w:sz w:val="24"/>
              </w:rPr>
              <w:t>массы;</w:t>
            </w:r>
            <w:r w:rsidRPr="00763996">
              <w:rPr>
                <w:spacing w:val="-9"/>
                <w:sz w:val="24"/>
              </w:rPr>
              <w:t xml:space="preserve"> </w:t>
            </w:r>
            <w:r w:rsidRPr="00763996">
              <w:rPr>
                <w:sz w:val="24"/>
              </w:rPr>
              <w:t>развивать</w:t>
            </w:r>
            <w:r w:rsidRPr="00763996">
              <w:rPr>
                <w:spacing w:val="-7"/>
                <w:sz w:val="24"/>
              </w:rPr>
              <w:t xml:space="preserve"> </w:t>
            </w:r>
            <w:r w:rsidRPr="00763996">
              <w:rPr>
                <w:sz w:val="24"/>
              </w:rPr>
              <w:t>эмоциональный</w:t>
            </w:r>
            <w:r w:rsidRPr="00763996">
              <w:rPr>
                <w:spacing w:val="-8"/>
                <w:sz w:val="24"/>
              </w:rPr>
              <w:t xml:space="preserve"> </w:t>
            </w:r>
            <w:r w:rsidRPr="00763996">
              <w:rPr>
                <w:sz w:val="24"/>
              </w:rPr>
              <w:t>отклик</w:t>
            </w:r>
            <w:r w:rsidRPr="00763996">
              <w:rPr>
                <w:spacing w:val="-6"/>
                <w:sz w:val="24"/>
              </w:rPr>
              <w:t xml:space="preserve"> </w:t>
            </w:r>
            <w:r w:rsidRPr="00763996">
              <w:rPr>
                <w:sz w:val="24"/>
              </w:rPr>
              <w:t>детей на отдельные эстетические свойства и качества</w:t>
            </w:r>
            <w:r w:rsidRPr="00763996">
              <w:rPr>
                <w:spacing w:val="-57"/>
                <w:sz w:val="24"/>
              </w:rPr>
              <w:t xml:space="preserve"> </w:t>
            </w:r>
            <w:r w:rsidRPr="00763996">
              <w:rPr>
                <w:sz w:val="24"/>
              </w:rPr>
              <w:t>предметов</w:t>
            </w:r>
            <w:r w:rsidRPr="00763996">
              <w:rPr>
                <w:spacing w:val="-9"/>
                <w:sz w:val="24"/>
              </w:rPr>
              <w:t xml:space="preserve"> </w:t>
            </w:r>
            <w:r w:rsidRPr="00763996">
              <w:rPr>
                <w:sz w:val="24"/>
              </w:rPr>
              <w:t>в</w:t>
            </w:r>
            <w:r w:rsidRPr="00763996">
              <w:rPr>
                <w:spacing w:val="-4"/>
                <w:sz w:val="24"/>
              </w:rPr>
              <w:t xml:space="preserve"> </w:t>
            </w:r>
            <w:r w:rsidRPr="00763996">
              <w:rPr>
                <w:sz w:val="24"/>
              </w:rPr>
              <w:t>процессе</w:t>
            </w:r>
            <w:r w:rsidRPr="00763996">
              <w:rPr>
                <w:spacing w:val="-6"/>
                <w:sz w:val="24"/>
              </w:rPr>
              <w:t xml:space="preserve"> </w:t>
            </w:r>
            <w:r w:rsidRPr="00763996">
              <w:rPr>
                <w:sz w:val="24"/>
              </w:rPr>
              <w:t>рассматривания</w:t>
            </w:r>
            <w:r w:rsidRPr="00763996">
              <w:rPr>
                <w:spacing w:val="-10"/>
                <w:sz w:val="24"/>
              </w:rPr>
              <w:t xml:space="preserve"> </w:t>
            </w:r>
            <w:r w:rsidRPr="00763996">
              <w:rPr>
                <w:sz w:val="24"/>
              </w:rPr>
              <w:t>игрушек,</w:t>
            </w:r>
            <w:r w:rsidRPr="00763996">
              <w:rPr>
                <w:spacing w:val="-57"/>
                <w:sz w:val="24"/>
              </w:rPr>
              <w:t xml:space="preserve"> </w:t>
            </w:r>
            <w:r w:rsidRPr="00763996">
              <w:rPr>
                <w:sz w:val="24"/>
              </w:rPr>
              <w:t>природных объектов, предметов быта,</w:t>
            </w:r>
            <w:r w:rsidRPr="00763996">
              <w:rPr>
                <w:spacing w:val="1"/>
                <w:sz w:val="24"/>
              </w:rPr>
              <w:t xml:space="preserve"> </w:t>
            </w:r>
            <w:r w:rsidRPr="00763996">
              <w:rPr>
                <w:sz w:val="24"/>
              </w:rPr>
              <w:t>произведений</w:t>
            </w:r>
            <w:r w:rsidRPr="00763996">
              <w:rPr>
                <w:spacing w:val="-3"/>
                <w:sz w:val="24"/>
              </w:rPr>
              <w:t xml:space="preserve"> </w:t>
            </w:r>
            <w:r w:rsidRPr="00763996">
              <w:rPr>
                <w:sz w:val="24"/>
              </w:rPr>
              <w:t>искусства;</w:t>
            </w:r>
          </w:p>
          <w:p w:rsidR="006F52DD" w:rsidRPr="00763996" w:rsidRDefault="006F52DD" w:rsidP="009242EA">
            <w:pPr>
              <w:pStyle w:val="TableParagraph"/>
              <w:numPr>
                <w:ilvl w:val="0"/>
                <w:numId w:val="47"/>
              </w:numPr>
              <w:tabs>
                <w:tab w:val="left" w:pos="374"/>
              </w:tabs>
              <w:rPr>
                <w:sz w:val="24"/>
              </w:rPr>
            </w:pPr>
            <w:r w:rsidRPr="00763996">
              <w:rPr>
                <w:sz w:val="24"/>
              </w:rPr>
              <w:t>конструктивная</w:t>
            </w:r>
            <w:r w:rsidRPr="00763996">
              <w:rPr>
                <w:spacing w:val="-9"/>
                <w:sz w:val="24"/>
              </w:rPr>
              <w:t xml:space="preserve"> </w:t>
            </w:r>
            <w:r w:rsidRPr="00763996">
              <w:rPr>
                <w:sz w:val="24"/>
              </w:rPr>
              <w:t>деятельность:</w:t>
            </w:r>
          </w:p>
          <w:p w:rsidR="006F52DD" w:rsidRPr="00763996" w:rsidRDefault="006F52DD" w:rsidP="00763996">
            <w:pPr>
              <w:pStyle w:val="TableParagraph"/>
              <w:ind w:right="103"/>
              <w:jc w:val="both"/>
              <w:rPr>
                <w:sz w:val="24"/>
              </w:rPr>
            </w:pPr>
            <w:r w:rsidRPr="00763996">
              <w:rPr>
                <w:sz w:val="24"/>
              </w:rPr>
              <w:t>знакомить детей с деталями (кубик, кирпичик,</w:t>
            </w:r>
            <w:r w:rsidRPr="00763996">
              <w:rPr>
                <w:spacing w:val="1"/>
                <w:sz w:val="24"/>
              </w:rPr>
              <w:t xml:space="preserve"> </w:t>
            </w:r>
            <w:r w:rsidRPr="00763996">
              <w:rPr>
                <w:sz w:val="24"/>
              </w:rPr>
              <w:t>трехгранная</w:t>
            </w:r>
            <w:r w:rsidRPr="00763996">
              <w:rPr>
                <w:spacing w:val="1"/>
                <w:sz w:val="24"/>
              </w:rPr>
              <w:t xml:space="preserve"> </w:t>
            </w:r>
            <w:r w:rsidRPr="00763996">
              <w:rPr>
                <w:sz w:val="24"/>
              </w:rPr>
              <w:t>призма,</w:t>
            </w:r>
            <w:r w:rsidRPr="00763996">
              <w:rPr>
                <w:spacing w:val="1"/>
                <w:sz w:val="24"/>
              </w:rPr>
              <w:t xml:space="preserve"> </w:t>
            </w:r>
            <w:r w:rsidRPr="00763996">
              <w:rPr>
                <w:sz w:val="24"/>
              </w:rPr>
              <w:t>пластина,</w:t>
            </w:r>
            <w:r w:rsidRPr="00763996">
              <w:rPr>
                <w:spacing w:val="1"/>
                <w:sz w:val="24"/>
              </w:rPr>
              <w:t xml:space="preserve"> </w:t>
            </w:r>
            <w:r w:rsidRPr="00763996">
              <w:rPr>
                <w:sz w:val="24"/>
              </w:rPr>
              <w:t>цилиндр),</w:t>
            </w:r>
            <w:r w:rsidRPr="00763996">
              <w:rPr>
                <w:spacing w:val="1"/>
                <w:sz w:val="24"/>
              </w:rPr>
              <w:t xml:space="preserve"> </w:t>
            </w:r>
            <w:r w:rsidRPr="00763996">
              <w:rPr>
                <w:sz w:val="24"/>
              </w:rPr>
              <w:t>с</w:t>
            </w:r>
            <w:r w:rsidRPr="00763996">
              <w:rPr>
                <w:spacing w:val="1"/>
                <w:sz w:val="24"/>
              </w:rPr>
              <w:t xml:space="preserve"> </w:t>
            </w:r>
            <w:r w:rsidRPr="00763996">
              <w:rPr>
                <w:sz w:val="24"/>
              </w:rPr>
              <w:t>вариантами</w:t>
            </w:r>
            <w:r w:rsidRPr="00763996">
              <w:rPr>
                <w:spacing w:val="1"/>
                <w:sz w:val="24"/>
              </w:rPr>
              <w:t xml:space="preserve"> </w:t>
            </w:r>
            <w:r w:rsidRPr="00763996">
              <w:rPr>
                <w:sz w:val="24"/>
              </w:rPr>
              <w:t>расположения</w:t>
            </w:r>
            <w:r w:rsidRPr="00763996">
              <w:rPr>
                <w:spacing w:val="1"/>
                <w:sz w:val="24"/>
              </w:rPr>
              <w:t xml:space="preserve"> </w:t>
            </w:r>
            <w:r w:rsidRPr="00763996">
              <w:rPr>
                <w:sz w:val="24"/>
              </w:rPr>
              <w:t>строительных</w:t>
            </w:r>
            <w:r w:rsidRPr="00763996">
              <w:rPr>
                <w:spacing w:val="1"/>
                <w:sz w:val="24"/>
              </w:rPr>
              <w:t xml:space="preserve"> </w:t>
            </w:r>
            <w:r w:rsidRPr="00763996">
              <w:rPr>
                <w:sz w:val="24"/>
              </w:rPr>
              <w:t>форм</w:t>
            </w:r>
            <w:r w:rsidRPr="00763996">
              <w:rPr>
                <w:spacing w:val="-57"/>
                <w:sz w:val="24"/>
              </w:rPr>
              <w:t xml:space="preserve"> </w:t>
            </w:r>
            <w:r w:rsidRPr="00763996">
              <w:rPr>
                <w:sz w:val="24"/>
              </w:rPr>
              <w:t>на плоскости;</w:t>
            </w:r>
          </w:p>
          <w:p w:rsidR="006F52DD" w:rsidRPr="00763996" w:rsidRDefault="006F52DD" w:rsidP="00763996">
            <w:pPr>
              <w:pStyle w:val="TableParagraph"/>
              <w:ind w:right="100"/>
              <w:jc w:val="both"/>
              <w:rPr>
                <w:sz w:val="24"/>
              </w:rPr>
            </w:pPr>
            <w:r w:rsidRPr="00763996">
              <w:rPr>
                <w:sz w:val="24"/>
              </w:rPr>
              <w:t>развивать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конструктивной</w:t>
            </w:r>
            <w:r w:rsidRPr="00763996">
              <w:rPr>
                <w:spacing w:val="-57"/>
                <w:sz w:val="24"/>
              </w:rPr>
              <w:t xml:space="preserve"> </w:t>
            </w:r>
            <w:r w:rsidRPr="00763996">
              <w:rPr>
                <w:sz w:val="24"/>
              </w:rPr>
              <w:t>деятельности,</w:t>
            </w:r>
            <w:r w:rsidRPr="00763996">
              <w:rPr>
                <w:spacing w:val="1"/>
                <w:sz w:val="24"/>
              </w:rPr>
              <w:t xml:space="preserve"> </w:t>
            </w:r>
            <w:r w:rsidRPr="00763996">
              <w:rPr>
                <w:sz w:val="24"/>
              </w:rPr>
              <w:t>поддерживать</w:t>
            </w:r>
            <w:r w:rsidRPr="00763996">
              <w:rPr>
                <w:spacing w:val="1"/>
                <w:sz w:val="24"/>
              </w:rPr>
              <w:t xml:space="preserve"> </w:t>
            </w:r>
            <w:r w:rsidRPr="00763996">
              <w:rPr>
                <w:sz w:val="24"/>
              </w:rPr>
              <w:t>желание</w:t>
            </w:r>
            <w:r w:rsidRPr="00763996">
              <w:rPr>
                <w:spacing w:val="1"/>
                <w:sz w:val="24"/>
              </w:rPr>
              <w:t xml:space="preserve"> </w:t>
            </w:r>
            <w:r w:rsidRPr="00763996">
              <w:rPr>
                <w:sz w:val="24"/>
              </w:rPr>
              <w:t>детей</w:t>
            </w:r>
            <w:r w:rsidRPr="00763996">
              <w:rPr>
                <w:spacing w:val="-57"/>
                <w:sz w:val="24"/>
              </w:rPr>
              <w:t xml:space="preserve"> </w:t>
            </w:r>
            <w:r w:rsidRPr="00763996">
              <w:rPr>
                <w:sz w:val="24"/>
              </w:rPr>
              <w:t>строить</w:t>
            </w:r>
            <w:r w:rsidRPr="00763996">
              <w:rPr>
                <w:spacing w:val="-1"/>
                <w:sz w:val="24"/>
              </w:rPr>
              <w:t xml:space="preserve"> </w:t>
            </w:r>
            <w:r w:rsidRPr="00763996">
              <w:rPr>
                <w:sz w:val="24"/>
              </w:rPr>
              <w:t>самостоятельно;</w:t>
            </w:r>
          </w:p>
          <w:p w:rsidR="006F52DD" w:rsidRPr="00763996" w:rsidRDefault="006F52DD" w:rsidP="009242EA">
            <w:pPr>
              <w:pStyle w:val="TableParagraph"/>
              <w:numPr>
                <w:ilvl w:val="0"/>
                <w:numId w:val="47"/>
              </w:numPr>
              <w:tabs>
                <w:tab w:val="left" w:pos="374"/>
              </w:tabs>
              <w:jc w:val="both"/>
              <w:rPr>
                <w:sz w:val="24"/>
              </w:rPr>
            </w:pPr>
            <w:r w:rsidRPr="00763996">
              <w:rPr>
                <w:sz w:val="24"/>
              </w:rPr>
              <w:t>музыкальная</w:t>
            </w:r>
            <w:r w:rsidRPr="00763996">
              <w:rPr>
                <w:spacing w:val="-4"/>
                <w:sz w:val="24"/>
              </w:rPr>
              <w:t xml:space="preserve"> </w:t>
            </w:r>
            <w:r w:rsidRPr="00763996">
              <w:rPr>
                <w:sz w:val="24"/>
              </w:rPr>
              <w:t>деятельность:</w:t>
            </w:r>
          </w:p>
          <w:p w:rsidR="006F52DD" w:rsidRPr="00763996" w:rsidRDefault="006F52DD" w:rsidP="00763996">
            <w:pPr>
              <w:pStyle w:val="TableParagraph"/>
              <w:ind w:right="98"/>
              <w:jc w:val="both"/>
              <w:rPr>
                <w:sz w:val="24"/>
              </w:rPr>
            </w:pPr>
            <w:r w:rsidRPr="00763996">
              <w:rPr>
                <w:sz w:val="24"/>
              </w:rPr>
              <w:t>воспитывать интерес к музыке, желание слушать</w:t>
            </w:r>
            <w:r w:rsidRPr="00763996">
              <w:rPr>
                <w:spacing w:val="-57"/>
                <w:sz w:val="24"/>
              </w:rPr>
              <w:t xml:space="preserve"> </w:t>
            </w:r>
            <w:r w:rsidRPr="00763996">
              <w:rPr>
                <w:sz w:val="24"/>
              </w:rPr>
              <w:t>музыку,</w:t>
            </w:r>
            <w:r w:rsidRPr="00763996">
              <w:rPr>
                <w:spacing w:val="1"/>
                <w:sz w:val="24"/>
              </w:rPr>
              <w:t xml:space="preserve"> </w:t>
            </w:r>
            <w:r w:rsidRPr="00763996">
              <w:rPr>
                <w:sz w:val="24"/>
              </w:rPr>
              <w:t>подпевать,</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простейшие</w:t>
            </w:r>
            <w:r w:rsidRPr="00763996">
              <w:rPr>
                <w:spacing w:val="1"/>
                <w:sz w:val="24"/>
              </w:rPr>
              <w:t xml:space="preserve"> </w:t>
            </w:r>
            <w:r w:rsidRPr="00763996">
              <w:rPr>
                <w:sz w:val="24"/>
              </w:rPr>
              <w:t>танцевальные движения;</w:t>
            </w:r>
          </w:p>
          <w:p w:rsidR="006F52DD" w:rsidRPr="00763996" w:rsidRDefault="006F52DD" w:rsidP="00763996">
            <w:pPr>
              <w:pStyle w:val="TableParagraph"/>
              <w:ind w:right="99"/>
              <w:jc w:val="both"/>
              <w:rPr>
                <w:sz w:val="24"/>
              </w:rPr>
            </w:pPr>
            <w:r w:rsidRPr="00763996">
              <w:rPr>
                <w:sz w:val="24"/>
              </w:rPr>
              <w:t>приобщать</w:t>
            </w:r>
            <w:r w:rsidRPr="00763996">
              <w:rPr>
                <w:spacing w:val="1"/>
                <w:sz w:val="24"/>
              </w:rPr>
              <w:t xml:space="preserve"> </w:t>
            </w:r>
            <w:r w:rsidRPr="00763996">
              <w:rPr>
                <w:sz w:val="24"/>
              </w:rPr>
              <w:t>к</w:t>
            </w:r>
            <w:r w:rsidRPr="00763996">
              <w:rPr>
                <w:spacing w:val="1"/>
                <w:sz w:val="24"/>
              </w:rPr>
              <w:t xml:space="preserve"> </w:t>
            </w:r>
            <w:r w:rsidRPr="00763996">
              <w:rPr>
                <w:sz w:val="24"/>
              </w:rPr>
              <w:t>восприятию</w:t>
            </w:r>
            <w:r w:rsidRPr="00763996">
              <w:rPr>
                <w:spacing w:val="1"/>
                <w:sz w:val="24"/>
              </w:rPr>
              <w:t xml:space="preserve"> </w:t>
            </w:r>
            <w:r w:rsidRPr="00763996">
              <w:rPr>
                <w:sz w:val="24"/>
              </w:rPr>
              <w:t>музыки,</w:t>
            </w:r>
            <w:r w:rsidRPr="00763996">
              <w:rPr>
                <w:spacing w:val="1"/>
                <w:sz w:val="24"/>
              </w:rPr>
              <w:t xml:space="preserve"> </w:t>
            </w:r>
            <w:r w:rsidRPr="00763996">
              <w:rPr>
                <w:sz w:val="24"/>
              </w:rPr>
              <w:t>соблюдая</w:t>
            </w:r>
            <w:r w:rsidRPr="00763996">
              <w:rPr>
                <w:spacing w:val="-57"/>
                <w:sz w:val="24"/>
              </w:rPr>
              <w:t xml:space="preserve"> </w:t>
            </w:r>
            <w:r w:rsidRPr="00763996">
              <w:rPr>
                <w:sz w:val="24"/>
              </w:rPr>
              <w:t>первоначальные</w:t>
            </w:r>
            <w:r w:rsidRPr="00763996">
              <w:rPr>
                <w:spacing w:val="1"/>
                <w:sz w:val="24"/>
              </w:rPr>
              <w:t xml:space="preserve"> </w:t>
            </w:r>
            <w:r w:rsidRPr="00763996">
              <w:rPr>
                <w:sz w:val="24"/>
              </w:rPr>
              <w:t>правила:</w:t>
            </w:r>
            <w:r w:rsidRPr="00763996">
              <w:rPr>
                <w:spacing w:val="1"/>
                <w:sz w:val="24"/>
              </w:rPr>
              <w:t xml:space="preserve"> </w:t>
            </w:r>
            <w:r w:rsidRPr="00763996">
              <w:rPr>
                <w:sz w:val="24"/>
              </w:rPr>
              <w:t>не</w:t>
            </w:r>
            <w:r w:rsidRPr="00763996">
              <w:rPr>
                <w:spacing w:val="1"/>
                <w:sz w:val="24"/>
              </w:rPr>
              <w:t xml:space="preserve"> </w:t>
            </w:r>
            <w:r w:rsidRPr="00763996">
              <w:rPr>
                <w:sz w:val="24"/>
              </w:rPr>
              <w:t>мешать</w:t>
            </w:r>
            <w:r w:rsidRPr="00763996">
              <w:rPr>
                <w:spacing w:val="1"/>
                <w:sz w:val="24"/>
              </w:rPr>
              <w:t xml:space="preserve"> </w:t>
            </w:r>
            <w:r w:rsidRPr="00763996">
              <w:rPr>
                <w:sz w:val="24"/>
              </w:rPr>
              <w:t>соседу</w:t>
            </w:r>
            <w:r w:rsidRPr="00763996">
              <w:rPr>
                <w:spacing w:val="1"/>
                <w:sz w:val="24"/>
              </w:rPr>
              <w:t xml:space="preserve"> </w:t>
            </w:r>
            <w:r w:rsidRPr="00763996">
              <w:rPr>
                <w:sz w:val="24"/>
              </w:rPr>
              <w:t>вслушиваться</w:t>
            </w:r>
            <w:r w:rsidRPr="00763996">
              <w:rPr>
                <w:spacing w:val="1"/>
                <w:sz w:val="24"/>
              </w:rPr>
              <w:t xml:space="preserve"> </w:t>
            </w:r>
            <w:r w:rsidRPr="00763996">
              <w:rPr>
                <w:sz w:val="24"/>
              </w:rPr>
              <w:t>в</w:t>
            </w:r>
            <w:r w:rsidRPr="00763996">
              <w:rPr>
                <w:spacing w:val="1"/>
                <w:sz w:val="24"/>
              </w:rPr>
              <w:t xml:space="preserve"> </w:t>
            </w:r>
            <w:r w:rsidRPr="00763996">
              <w:rPr>
                <w:sz w:val="24"/>
              </w:rPr>
              <w:t>музыкальное</w:t>
            </w:r>
            <w:r w:rsidRPr="00763996">
              <w:rPr>
                <w:spacing w:val="1"/>
                <w:sz w:val="24"/>
              </w:rPr>
              <w:t xml:space="preserve"> </w:t>
            </w:r>
            <w:r w:rsidRPr="00763996">
              <w:rPr>
                <w:sz w:val="24"/>
              </w:rPr>
              <w:t>произведение</w:t>
            </w:r>
            <w:r w:rsidRPr="00763996">
              <w:rPr>
                <w:spacing w:val="1"/>
                <w:sz w:val="24"/>
              </w:rPr>
              <w:t xml:space="preserve"> </w:t>
            </w:r>
            <w:r w:rsidRPr="00763996">
              <w:rPr>
                <w:sz w:val="24"/>
              </w:rPr>
              <w:t>и</w:t>
            </w:r>
            <w:r w:rsidRPr="00763996">
              <w:rPr>
                <w:spacing w:val="1"/>
                <w:sz w:val="24"/>
              </w:rPr>
              <w:t xml:space="preserve"> </w:t>
            </w:r>
            <w:r w:rsidRPr="00763996">
              <w:rPr>
                <w:sz w:val="24"/>
              </w:rPr>
              <w:t>эмоционально на него</w:t>
            </w:r>
            <w:r w:rsidRPr="00763996">
              <w:rPr>
                <w:spacing w:val="4"/>
                <w:sz w:val="24"/>
              </w:rPr>
              <w:t xml:space="preserve"> </w:t>
            </w:r>
            <w:r w:rsidRPr="00763996">
              <w:rPr>
                <w:sz w:val="24"/>
              </w:rPr>
              <w:t>реагировать;</w:t>
            </w:r>
          </w:p>
          <w:p w:rsidR="006F52DD" w:rsidRPr="00763996" w:rsidRDefault="006F52DD" w:rsidP="009242EA">
            <w:pPr>
              <w:pStyle w:val="TableParagraph"/>
              <w:numPr>
                <w:ilvl w:val="0"/>
                <w:numId w:val="47"/>
              </w:numPr>
              <w:tabs>
                <w:tab w:val="left" w:pos="374"/>
              </w:tabs>
              <w:jc w:val="both"/>
              <w:rPr>
                <w:sz w:val="24"/>
              </w:rPr>
            </w:pPr>
            <w:r w:rsidRPr="00763996">
              <w:rPr>
                <w:sz w:val="24"/>
              </w:rPr>
              <w:t>театрализованная</w:t>
            </w:r>
            <w:r w:rsidRPr="00763996">
              <w:rPr>
                <w:spacing w:val="-7"/>
                <w:sz w:val="24"/>
              </w:rPr>
              <w:t xml:space="preserve"> </w:t>
            </w:r>
            <w:r w:rsidRPr="00763996">
              <w:rPr>
                <w:sz w:val="24"/>
              </w:rPr>
              <w:t>деятельность:</w:t>
            </w:r>
          </w:p>
          <w:p w:rsidR="006F52DD" w:rsidRPr="00763996" w:rsidRDefault="006F52DD" w:rsidP="00763996">
            <w:pPr>
              <w:pStyle w:val="TableParagraph"/>
              <w:ind w:right="99"/>
              <w:jc w:val="both"/>
              <w:rPr>
                <w:sz w:val="24"/>
              </w:rPr>
            </w:pPr>
            <w:r w:rsidRPr="00763996">
              <w:rPr>
                <w:sz w:val="24"/>
              </w:rPr>
              <w:t>пробуждать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театрализованной</w:t>
            </w:r>
            <w:r w:rsidRPr="00763996">
              <w:rPr>
                <w:spacing w:val="1"/>
                <w:sz w:val="24"/>
              </w:rPr>
              <w:t xml:space="preserve"> </w:t>
            </w:r>
            <w:r w:rsidRPr="00763996">
              <w:rPr>
                <w:sz w:val="24"/>
              </w:rPr>
              <w:t>игре</w:t>
            </w:r>
            <w:r w:rsidRPr="00763996">
              <w:rPr>
                <w:spacing w:val="1"/>
                <w:sz w:val="24"/>
              </w:rPr>
              <w:t xml:space="preserve"> </w:t>
            </w:r>
            <w:r w:rsidRPr="00763996">
              <w:rPr>
                <w:sz w:val="24"/>
              </w:rPr>
              <w:t>путем</w:t>
            </w:r>
            <w:r w:rsidRPr="00763996">
              <w:rPr>
                <w:spacing w:val="1"/>
                <w:sz w:val="24"/>
              </w:rPr>
              <w:t xml:space="preserve"> </w:t>
            </w:r>
            <w:r w:rsidRPr="00763996">
              <w:rPr>
                <w:sz w:val="24"/>
              </w:rPr>
              <w:t>первого</w:t>
            </w:r>
            <w:r w:rsidRPr="00763996">
              <w:rPr>
                <w:spacing w:val="1"/>
                <w:sz w:val="24"/>
              </w:rPr>
              <w:t xml:space="preserve"> </w:t>
            </w:r>
            <w:r w:rsidRPr="00763996">
              <w:rPr>
                <w:sz w:val="24"/>
              </w:rPr>
              <w:t>опыта</w:t>
            </w:r>
            <w:r w:rsidRPr="00763996">
              <w:rPr>
                <w:spacing w:val="1"/>
                <w:sz w:val="24"/>
              </w:rPr>
              <w:t xml:space="preserve"> </w:t>
            </w:r>
            <w:r w:rsidRPr="00763996">
              <w:rPr>
                <w:sz w:val="24"/>
              </w:rPr>
              <w:t>общения</w:t>
            </w:r>
            <w:r w:rsidRPr="00763996">
              <w:rPr>
                <w:spacing w:val="1"/>
                <w:sz w:val="24"/>
              </w:rPr>
              <w:t xml:space="preserve"> </w:t>
            </w:r>
            <w:r w:rsidRPr="00763996">
              <w:rPr>
                <w:sz w:val="24"/>
              </w:rPr>
              <w:t>с</w:t>
            </w:r>
            <w:r w:rsidRPr="00763996">
              <w:rPr>
                <w:spacing w:val="1"/>
                <w:sz w:val="24"/>
              </w:rPr>
              <w:t xml:space="preserve"> </w:t>
            </w:r>
            <w:r w:rsidRPr="00763996">
              <w:rPr>
                <w:sz w:val="24"/>
              </w:rPr>
              <w:t>персонажем</w:t>
            </w:r>
            <w:r w:rsidRPr="00763996">
              <w:rPr>
                <w:spacing w:val="1"/>
                <w:sz w:val="24"/>
              </w:rPr>
              <w:t xml:space="preserve"> </w:t>
            </w:r>
            <w:r w:rsidRPr="00763996">
              <w:rPr>
                <w:sz w:val="24"/>
              </w:rPr>
              <w:t>(кукла</w:t>
            </w:r>
            <w:r w:rsidRPr="00763996">
              <w:rPr>
                <w:spacing w:val="1"/>
                <w:sz w:val="24"/>
              </w:rPr>
              <w:t xml:space="preserve"> </w:t>
            </w:r>
            <w:r w:rsidRPr="00763996">
              <w:rPr>
                <w:sz w:val="24"/>
              </w:rPr>
              <w:t>Катя</w:t>
            </w:r>
            <w:r w:rsidRPr="00763996">
              <w:rPr>
                <w:spacing w:val="1"/>
                <w:sz w:val="24"/>
              </w:rPr>
              <w:t xml:space="preserve"> </w:t>
            </w:r>
            <w:r w:rsidRPr="00763996">
              <w:rPr>
                <w:sz w:val="24"/>
              </w:rPr>
              <w:t>показывает</w:t>
            </w:r>
            <w:r w:rsidRPr="00763996">
              <w:rPr>
                <w:spacing w:val="1"/>
                <w:sz w:val="24"/>
              </w:rPr>
              <w:t xml:space="preserve"> </w:t>
            </w:r>
            <w:r w:rsidRPr="00763996">
              <w:rPr>
                <w:sz w:val="24"/>
              </w:rPr>
              <w:t>концерт),</w:t>
            </w:r>
            <w:r w:rsidRPr="00763996">
              <w:rPr>
                <w:spacing w:val="1"/>
                <w:sz w:val="24"/>
              </w:rPr>
              <w:t xml:space="preserve"> </w:t>
            </w:r>
            <w:r w:rsidRPr="00763996">
              <w:rPr>
                <w:sz w:val="24"/>
              </w:rPr>
              <w:t>расширения</w:t>
            </w:r>
            <w:r w:rsidRPr="00763996">
              <w:rPr>
                <w:spacing w:val="1"/>
                <w:sz w:val="24"/>
              </w:rPr>
              <w:t xml:space="preserve"> </w:t>
            </w:r>
            <w:r w:rsidRPr="00763996">
              <w:rPr>
                <w:sz w:val="24"/>
              </w:rPr>
              <w:t>контактов со взрослым (бабушка приглашает на</w:t>
            </w:r>
            <w:r w:rsidRPr="00763996">
              <w:rPr>
                <w:spacing w:val="1"/>
                <w:sz w:val="24"/>
              </w:rPr>
              <w:t xml:space="preserve"> </w:t>
            </w:r>
            <w:r w:rsidRPr="00763996">
              <w:rPr>
                <w:sz w:val="24"/>
              </w:rPr>
              <w:t>деревенский</w:t>
            </w:r>
            <w:r w:rsidRPr="00763996">
              <w:rPr>
                <w:spacing w:val="2"/>
                <w:sz w:val="24"/>
              </w:rPr>
              <w:t xml:space="preserve"> </w:t>
            </w:r>
            <w:r w:rsidRPr="00763996">
              <w:rPr>
                <w:sz w:val="24"/>
              </w:rPr>
              <w:t>двор);</w:t>
            </w:r>
          </w:p>
          <w:p w:rsidR="006F52DD" w:rsidRPr="00763996" w:rsidRDefault="006F52DD" w:rsidP="00763996">
            <w:pPr>
              <w:pStyle w:val="TableParagraph"/>
              <w:ind w:right="98"/>
              <w:jc w:val="both"/>
              <w:rPr>
                <w:sz w:val="24"/>
              </w:rPr>
            </w:pPr>
            <w:r w:rsidRPr="00763996">
              <w:rPr>
                <w:sz w:val="24"/>
              </w:rPr>
              <w:t>побуждать</w:t>
            </w:r>
            <w:r w:rsidRPr="00763996">
              <w:rPr>
                <w:spacing w:val="-6"/>
                <w:sz w:val="24"/>
              </w:rPr>
              <w:t xml:space="preserve"> </w:t>
            </w:r>
            <w:r w:rsidRPr="00763996">
              <w:rPr>
                <w:sz w:val="24"/>
              </w:rPr>
              <w:t>детей</w:t>
            </w:r>
            <w:r w:rsidRPr="00763996">
              <w:rPr>
                <w:spacing w:val="-6"/>
                <w:sz w:val="24"/>
              </w:rPr>
              <w:t xml:space="preserve"> </w:t>
            </w:r>
            <w:r w:rsidRPr="00763996">
              <w:rPr>
                <w:sz w:val="24"/>
              </w:rPr>
              <w:t>отзываться</w:t>
            </w:r>
            <w:r w:rsidRPr="00763996">
              <w:rPr>
                <w:spacing w:val="-10"/>
                <w:sz w:val="24"/>
              </w:rPr>
              <w:t xml:space="preserve"> </w:t>
            </w:r>
            <w:r w:rsidRPr="00763996">
              <w:rPr>
                <w:sz w:val="24"/>
              </w:rPr>
              <w:t>на</w:t>
            </w:r>
            <w:r w:rsidRPr="00763996">
              <w:rPr>
                <w:spacing w:val="-7"/>
                <w:sz w:val="24"/>
              </w:rPr>
              <w:t xml:space="preserve"> </w:t>
            </w:r>
            <w:r w:rsidRPr="00763996">
              <w:rPr>
                <w:sz w:val="24"/>
              </w:rPr>
              <w:t>игры-действия</w:t>
            </w:r>
            <w:r w:rsidRPr="00763996">
              <w:rPr>
                <w:spacing w:val="-10"/>
                <w:sz w:val="24"/>
              </w:rPr>
              <w:t xml:space="preserve"> </w:t>
            </w:r>
            <w:r w:rsidRPr="00763996">
              <w:rPr>
                <w:sz w:val="24"/>
              </w:rPr>
              <w:t>со</w:t>
            </w:r>
            <w:r w:rsidRPr="00763996">
              <w:rPr>
                <w:spacing w:val="-58"/>
                <w:sz w:val="24"/>
              </w:rPr>
              <w:t xml:space="preserve"> </w:t>
            </w:r>
            <w:r w:rsidRPr="00763996">
              <w:rPr>
                <w:sz w:val="24"/>
              </w:rPr>
              <w:t>звуками (живой и неживой природы), подражать</w:t>
            </w:r>
            <w:r w:rsidRPr="00763996">
              <w:rPr>
                <w:spacing w:val="-57"/>
                <w:sz w:val="24"/>
              </w:rPr>
              <w:t xml:space="preserve"> </w:t>
            </w:r>
            <w:r w:rsidRPr="00763996">
              <w:rPr>
                <w:sz w:val="24"/>
              </w:rPr>
              <w:t>движениям животных и птиц под музыку, под</w:t>
            </w:r>
            <w:r w:rsidRPr="00763996">
              <w:rPr>
                <w:spacing w:val="1"/>
                <w:sz w:val="24"/>
              </w:rPr>
              <w:t xml:space="preserve"> </w:t>
            </w:r>
            <w:r w:rsidRPr="00763996">
              <w:rPr>
                <w:sz w:val="24"/>
              </w:rPr>
              <w:t>звучащее</w:t>
            </w:r>
            <w:r w:rsidRPr="00763996">
              <w:rPr>
                <w:spacing w:val="1"/>
                <w:sz w:val="24"/>
              </w:rPr>
              <w:t xml:space="preserve"> </w:t>
            </w:r>
            <w:r w:rsidRPr="00763996">
              <w:rPr>
                <w:sz w:val="24"/>
              </w:rPr>
              <w:t>слово</w:t>
            </w:r>
            <w:r w:rsidRPr="00763996">
              <w:rPr>
                <w:spacing w:val="1"/>
                <w:sz w:val="24"/>
              </w:rPr>
              <w:t xml:space="preserve"> </w:t>
            </w:r>
            <w:r w:rsidRPr="00763996">
              <w:rPr>
                <w:sz w:val="24"/>
              </w:rPr>
              <w:t>(в</w:t>
            </w:r>
            <w:r w:rsidRPr="00763996">
              <w:rPr>
                <w:spacing w:val="1"/>
                <w:sz w:val="24"/>
              </w:rPr>
              <w:t xml:space="preserve"> </w:t>
            </w:r>
            <w:r w:rsidRPr="00763996">
              <w:rPr>
                <w:sz w:val="24"/>
              </w:rPr>
              <w:t>произведениях</w:t>
            </w:r>
            <w:r w:rsidRPr="00763996">
              <w:rPr>
                <w:spacing w:val="1"/>
                <w:sz w:val="24"/>
              </w:rPr>
              <w:t xml:space="preserve"> </w:t>
            </w:r>
            <w:r w:rsidRPr="00763996">
              <w:rPr>
                <w:sz w:val="24"/>
              </w:rPr>
              <w:t>малых</w:t>
            </w:r>
            <w:r w:rsidRPr="00763996">
              <w:rPr>
                <w:spacing w:val="1"/>
                <w:sz w:val="24"/>
              </w:rPr>
              <w:t xml:space="preserve"> </w:t>
            </w:r>
            <w:r w:rsidRPr="00763996">
              <w:rPr>
                <w:sz w:val="24"/>
              </w:rPr>
              <w:t>фольклорных</w:t>
            </w:r>
            <w:r w:rsidRPr="00763996">
              <w:rPr>
                <w:spacing w:val="-4"/>
                <w:sz w:val="24"/>
              </w:rPr>
              <w:t xml:space="preserve"> </w:t>
            </w:r>
            <w:r w:rsidRPr="00763996">
              <w:rPr>
                <w:sz w:val="24"/>
              </w:rPr>
              <w:t>форм);</w:t>
            </w:r>
          </w:p>
          <w:p w:rsidR="006F52DD" w:rsidRPr="00763996" w:rsidRDefault="006F52DD" w:rsidP="00763996">
            <w:pPr>
              <w:pStyle w:val="TableParagraph"/>
              <w:ind w:right="99"/>
              <w:jc w:val="both"/>
              <w:rPr>
                <w:sz w:val="24"/>
              </w:rPr>
            </w:pPr>
            <w:r w:rsidRPr="00763996">
              <w:rPr>
                <w:sz w:val="24"/>
              </w:rPr>
              <w:t>способствовать проявлению самостоятельности,</w:t>
            </w:r>
            <w:r w:rsidRPr="00763996">
              <w:rPr>
                <w:spacing w:val="1"/>
                <w:sz w:val="24"/>
              </w:rPr>
              <w:t xml:space="preserve"> </w:t>
            </w:r>
            <w:r w:rsidRPr="00763996">
              <w:rPr>
                <w:sz w:val="24"/>
              </w:rPr>
              <w:t>активности</w:t>
            </w:r>
            <w:r w:rsidRPr="00763996">
              <w:rPr>
                <w:spacing w:val="-3"/>
                <w:sz w:val="24"/>
              </w:rPr>
              <w:t xml:space="preserve"> </w:t>
            </w:r>
            <w:r w:rsidRPr="00763996">
              <w:rPr>
                <w:sz w:val="24"/>
              </w:rPr>
              <w:t>в</w:t>
            </w:r>
            <w:r w:rsidRPr="00763996">
              <w:rPr>
                <w:spacing w:val="-3"/>
                <w:sz w:val="24"/>
              </w:rPr>
              <w:t xml:space="preserve"> </w:t>
            </w:r>
            <w:r w:rsidRPr="00763996">
              <w:rPr>
                <w:sz w:val="24"/>
              </w:rPr>
              <w:t>игре</w:t>
            </w:r>
            <w:r w:rsidRPr="00763996">
              <w:rPr>
                <w:spacing w:val="-5"/>
                <w:sz w:val="24"/>
              </w:rPr>
              <w:t xml:space="preserve"> </w:t>
            </w:r>
            <w:r w:rsidRPr="00763996">
              <w:rPr>
                <w:sz w:val="24"/>
              </w:rPr>
              <w:t>с</w:t>
            </w:r>
            <w:r w:rsidRPr="00763996">
              <w:rPr>
                <w:spacing w:val="-1"/>
                <w:sz w:val="24"/>
              </w:rPr>
              <w:t xml:space="preserve"> </w:t>
            </w:r>
            <w:r w:rsidRPr="00763996">
              <w:rPr>
                <w:sz w:val="24"/>
              </w:rPr>
              <w:t>персонажами-игрушками; развивать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действиями</w:t>
            </w:r>
            <w:r w:rsidRPr="00763996">
              <w:rPr>
                <w:spacing w:val="1"/>
                <w:sz w:val="24"/>
              </w:rPr>
              <w:t xml:space="preserve"> </w:t>
            </w:r>
            <w:r w:rsidRPr="00763996">
              <w:rPr>
                <w:sz w:val="24"/>
              </w:rPr>
              <w:t>заводных игрушек, сказочных героев, адекватно</w:t>
            </w:r>
            <w:r w:rsidRPr="00763996">
              <w:rPr>
                <w:spacing w:val="1"/>
                <w:sz w:val="24"/>
              </w:rPr>
              <w:t xml:space="preserve"> </w:t>
            </w:r>
            <w:r w:rsidRPr="00763996">
              <w:rPr>
                <w:sz w:val="24"/>
              </w:rPr>
              <w:t>реагировать</w:t>
            </w:r>
            <w:r w:rsidRPr="00763996">
              <w:rPr>
                <w:spacing w:val="-2"/>
                <w:sz w:val="24"/>
              </w:rPr>
              <w:t xml:space="preserve"> </w:t>
            </w:r>
            <w:r w:rsidRPr="00763996">
              <w:rPr>
                <w:sz w:val="24"/>
              </w:rPr>
              <w:t>на</w:t>
            </w:r>
            <w:r w:rsidRPr="00763996">
              <w:rPr>
                <w:spacing w:val="-4"/>
                <w:sz w:val="24"/>
              </w:rPr>
              <w:t xml:space="preserve"> </w:t>
            </w:r>
            <w:r w:rsidRPr="00763996">
              <w:rPr>
                <w:sz w:val="24"/>
              </w:rPr>
              <w:t>них;</w:t>
            </w:r>
          </w:p>
          <w:p w:rsidR="006F52DD" w:rsidRPr="00763996" w:rsidRDefault="006F52DD" w:rsidP="00763996">
            <w:pPr>
              <w:pStyle w:val="TableParagraph"/>
              <w:tabs>
                <w:tab w:val="left" w:pos="1448"/>
                <w:tab w:val="left" w:pos="1615"/>
                <w:tab w:val="left" w:pos="2278"/>
                <w:tab w:val="left" w:pos="2628"/>
                <w:tab w:val="left" w:pos="3343"/>
                <w:tab w:val="left" w:pos="3812"/>
                <w:tab w:val="left" w:pos="4427"/>
              </w:tabs>
              <w:ind w:right="100"/>
              <w:rPr>
                <w:sz w:val="24"/>
              </w:rPr>
            </w:pPr>
            <w:r w:rsidRPr="00763996">
              <w:rPr>
                <w:sz w:val="24"/>
              </w:rPr>
              <w:t>способствовать формированию</w:t>
            </w:r>
            <w:r w:rsidRPr="00763996">
              <w:rPr>
                <w:sz w:val="24"/>
              </w:rPr>
              <w:tab/>
            </w:r>
            <w:r w:rsidRPr="00763996">
              <w:rPr>
                <w:spacing w:val="-2"/>
                <w:sz w:val="24"/>
              </w:rPr>
              <w:t>навыка</w:t>
            </w:r>
            <w:r w:rsidRPr="00763996">
              <w:rPr>
                <w:spacing w:val="-57"/>
                <w:sz w:val="24"/>
              </w:rPr>
              <w:t xml:space="preserve"> </w:t>
            </w:r>
            <w:r w:rsidRPr="00763996">
              <w:rPr>
                <w:sz w:val="24"/>
              </w:rPr>
              <w:t>перевоплощения в образы сказочных героев;</w:t>
            </w:r>
            <w:r w:rsidRPr="00763996">
              <w:rPr>
                <w:spacing w:val="1"/>
                <w:sz w:val="24"/>
              </w:rPr>
              <w:t xml:space="preserve"> </w:t>
            </w:r>
            <w:r w:rsidRPr="00763996">
              <w:rPr>
                <w:sz w:val="24"/>
              </w:rPr>
              <w:t>создавать</w:t>
            </w:r>
            <w:r w:rsidRPr="00763996">
              <w:rPr>
                <w:sz w:val="24"/>
              </w:rPr>
              <w:tab/>
              <w:t>условия</w:t>
            </w:r>
            <w:r w:rsidRPr="00763996">
              <w:rPr>
                <w:sz w:val="24"/>
              </w:rPr>
              <w:tab/>
            </w:r>
            <w:r w:rsidRPr="00763996">
              <w:rPr>
                <w:sz w:val="24"/>
              </w:rPr>
              <w:tab/>
              <w:t>для</w:t>
            </w:r>
            <w:r w:rsidRPr="00763996">
              <w:rPr>
                <w:sz w:val="24"/>
              </w:rPr>
              <w:tab/>
            </w:r>
            <w:r w:rsidRPr="00763996">
              <w:rPr>
                <w:spacing w:val="-2"/>
                <w:sz w:val="24"/>
              </w:rPr>
              <w:t>систематического</w:t>
            </w:r>
            <w:r w:rsidRPr="00763996">
              <w:rPr>
                <w:spacing w:val="-57"/>
                <w:sz w:val="24"/>
              </w:rPr>
              <w:t xml:space="preserve"> </w:t>
            </w:r>
            <w:r w:rsidRPr="00763996">
              <w:rPr>
                <w:sz w:val="24"/>
              </w:rPr>
              <w:t>восприятия</w:t>
            </w:r>
            <w:r w:rsidRPr="00763996">
              <w:rPr>
                <w:sz w:val="24"/>
              </w:rPr>
              <w:tab/>
            </w:r>
            <w:r w:rsidRPr="00763996">
              <w:rPr>
                <w:sz w:val="24"/>
              </w:rPr>
              <w:tab/>
              <w:t>театрализованных</w:t>
            </w:r>
            <w:r w:rsidRPr="00763996">
              <w:rPr>
                <w:sz w:val="24"/>
              </w:rPr>
              <w:tab/>
            </w:r>
            <w:r w:rsidRPr="00763996">
              <w:rPr>
                <w:spacing w:val="-1"/>
                <w:sz w:val="24"/>
              </w:rPr>
              <w:t>выступлений</w:t>
            </w:r>
            <w:r w:rsidRPr="00763996">
              <w:rPr>
                <w:spacing w:val="-57"/>
                <w:sz w:val="24"/>
              </w:rPr>
              <w:t xml:space="preserve"> </w:t>
            </w:r>
            <w:r w:rsidRPr="00763996">
              <w:rPr>
                <w:sz w:val="24"/>
              </w:rPr>
              <w:t>педагогического</w:t>
            </w:r>
            <w:r w:rsidRPr="00763996">
              <w:rPr>
                <w:spacing w:val="4"/>
                <w:sz w:val="24"/>
              </w:rPr>
              <w:t xml:space="preserve"> </w:t>
            </w:r>
            <w:r w:rsidRPr="00763996">
              <w:rPr>
                <w:sz w:val="24"/>
              </w:rPr>
              <w:t>театра</w:t>
            </w:r>
            <w:r w:rsidRPr="00763996">
              <w:rPr>
                <w:spacing w:val="-5"/>
                <w:sz w:val="24"/>
              </w:rPr>
              <w:t xml:space="preserve"> </w:t>
            </w:r>
            <w:r w:rsidRPr="00763996">
              <w:rPr>
                <w:sz w:val="24"/>
              </w:rPr>
              <w:t>(взрослых).</w:t>
            </w:r>
          </w:p>
          <w:p w:rsidR="006F52DD" w:rsidRPr="00763996" w:rsidRDefault="006F52DD" w:rsidP="00763996">
            <w:pPr>
              <w:pStyle w:val="TableParagraph"/>
              <w:rPr>
                <w:sz w:val="24"/>
              </w:rPr>
            </w:pPr>
            <w:r w:rsidRPr="00763996">
              <w:rPr>
                <w:sz w:val="24"/>
              </w:rPr>
              <w:t>6)</w:t>
            </w:r>
            <w:r w:rsidRPr="00763996">
              <w:rPr>
                <w:spacing w:val="-10"/>
                <w:sz w:val="24"/>
              </w:rPr>
              <w:t xml:space="preserve"> </w:t>
            </w:r>
            <w:r w:rsidRPr="00763996">
              <w:rPr>
                <w:sz w:val="24"/>
              </w:rPr>
              <w:t>культурно-досуговая</w:t>
            </w:r>
            <w:r w:rsidRPr="00763996">
              <w:rPr>
                <w:spacing w:val="-10"/>
                <w:sz w:val="24"/>
              </w:rPr>
              <w:t xml:space="preserve"> </w:t>
            </w:r>
            <w:r w:rsidRPr="00763996">
              <w:rPr>
                <w:sz w:val="24"/>
              </w:rPr>
              <w:t>деятельность:</w:t>
            </w:r>
          </w:p>
          <w:p w:rsidR="006F52DD" w:rsidRPr="00763996" w:rsidRDefault="006F52DD" w:rsidP="00763996">
            <w:pPr>
              <w:pStyle w:val="TableParagraph"/>
              <w:tabs>
                <w:tab w:val="left" w:pos="2067"/>
                <w:tab w:val="left" w:pos="2316"/>
                <w:tab w:val="left" w:pos="2998"/>
                <w:tab w:val="left" w:pos="3559"/>
                <w:tab w:val="left" w:pos="4331"/>
              </w:tabs>
              <w:ind w:right="101"/>
              <w:rPr>
                <w:sz w:val="24"/>
              </w:rPr>
            </w:pPr>
            <w:r w:rsidRPr="00763996">
              <w:rPr>
                <w:sz w:val="24"/>
              </w:rPr>
              <w:t>создавать</w:t>
            </w:r>
            <w:r w:rsidRPr="00763996">
              <w:rPr>
                <w:spacing w:val="7"/>
                <w:sz w:val="24"/>
              </w:rPr>
              <w:t xml:space="preserve"> </w:t>
            </w:r>
            <w:r w:rsidRPr="00763996">
              <w:rPr>
                <w:sz w:val="24"/>
              </w:rPr>
              <w:t>эмоционально-положительный</w:t>
            </w:r>
            <w:r w:rsidRPr="00763996">
              <w:rPr>
                <w:spacing w:val="6"/>
                <w:sz w:val="24"/>
              </w:rPr>
              <w:t xml:space="preserve"> </w:t>
            </w:r>
            <w:r w:rsidRPr="00763996">
              <w:rPr>
                <w:sz w:val="24"/>
              </w:rPr>
              <w:t>климат</w:t>
            </w:r>
            <w:r w:rsidRPr="00763996">
              <w:rPr>
                <w:spacing w:val="-57"/>
                <w:sz w:val="24"/>
              </w:rPr>
              <w:t xml:space="preserve"> </w:t>
            </w:r>
            <w:r w:rsidRPr="00763996">
              <w:rPr>
                <w:sz w:val="24"/>
              </w:rPr>
              <w:t>в</w:t>
            </w:r>
            <w:r w:rsidRPr="00763996">
              <w:rPr>
                <w:spacing w:val="51"/>
                <w:sz w:val="24"/>
              </w:rPr>
              <w:t xml:space="preserve"> </w:t>
            </w:r>
            <w:r w:rsidRPr="00763996">
              <w:rPr>
                <w:sz w:val="24"/>
              </w:rPr>
              <w:t>группе</w:t>
            </w:r>
            <w:r w:rsidRPr="00763996">
              <w:rPr>
                <w:spacing w:val="49"/>
                <w:sz w:val="24"/>
              </w:rPr>
              <w:t xml:space="preserve"> </w:t>
            </w:r>
            <w:r w:rsidRPr="00763996">
              <w:rPr>
                <w:sz w:val="24"/>
              </w:rPr>
              <w:t>и</w:t>
            </w:r>
            <w:r w:rsidRPr="00763996">
              <w:rPr>
                <w:spacing w:val="50"/>
                <w:sz w:val="24"/>
              </w:rPr>
              <w:t xml:space="preserve"> </w:t>
            </w:r>
            <w:r w:rsidRPr="00763996">
              <w:rPr>
                <w:sz w:val="24"/>
              </w:rPr>
              <w:t>ДОО,</w:t>
            </w:r>
            <w:r w:rsidRPr="00763996">
              <w:rPr>
                <w:spacing w:val="46"/>
                <w:sz w:val="24"/>
              </w:rPr>
              <w:t xml:space="preserve"> </w:t>
            </w:r>
            <w:r w:rsidRPr="00763996">
              <w:rPr>
                <w:sz w:val="24"/>
              </w:rPr>
              <w:t>обеспечение</w:t>
            </w:r>
            <w:r w:rsidRPr="00763996">
              <w:rPr>
                <w:spacing w:val="50"/>
                <w:sz w:val="24"/>
              </w:rPr>
              <w:t xml:space="preserve"> </w:t>
            </w:r>
            <w:r w:rsidRPr="00763996">
              <w:rPr>
                <w:sz w:val="24"/>
              </w:rPr>
              <w:t>у</w:t>
            </w:r>
            <w:r w:rsidRPr="00763996">
              <w:rPr>
                <w:spacing w:val="40"/>
                <w:sz w:val="24"/>
              </w:rPr>
              <w:t xml:space="preserve"> </w:t>
            </w:r>
            <w:r w:rsidRPr="00763996">
              <w:rPr>
                <w:sz w:val="24"/>
              </w:rPr>
              <w:t>детей</w:t>
            </w:r>
            <w:r w:rsidRPr="00763996">
              <w:rPr>
                <w:spacing w:val="50"/>
                <w:sz w:val="24"/>
              </w:rPr>
              <w:t xml:space="preserve"> </w:t>
            </w:r>
            <w:r w:rsidRPr="00763996">
              <w:rPr>
                <w:sz w:val="24"/>
              </w:rPr>
              <w:t>чувства</w:t>
            </w:r>
            <w:r w:rsidRPr="00763996">
              <w:rPr>
                <w:spacing w:val="-57"/>
                <w:sz w:val="24"/>
              </w:rPr>
              <w:t xml:space="preserve"> </w:t>
            </w:r>
            <w:r w:rsidRPr="00763996">
              <w:rPr>
                <w:sz w:val="24"/>
              </w:rPr>
              <w:t>комфортности,</w:t>
            </w:r>
            <w:r w:rsidRPr="00763996">
              <w:rPr>
                <w:sz w:val="24"/>
              </w:rPr>
              <w:tab/>
              <w:t>уюта</w:t>
            </w:r>
            <w:r w:rsidRPr="00763996">
              <w:rPr>
                <w:sz w:val="24"/>
              </w:rPr>
              <w:tab/>
              <w:t>и</w:t>
            </w:r>
            <w:r w:rsidRPr="00763996">
              <w:rPr>
                <w:sz w:val="24"/>
              </w:rPr>
              <w:tab/>
              <w:t>защищенности;</w:t>
            </w:r>
            <w:r w:rsidRPr="00763996">
              <w:rPr>
                <w:spacing w:val="-57"/>
                <w:sz w:val="24"/>
              </w:rPr>
              <w:t xml:space="preserve"> </w:t>
            </w:r>
            <w:r w:rsidRPr="00763996">
              <w:rPr>
                <w:sz w:val="24"/>
              </w:rPr>
              <w:t>формировать</w:t>
            </w:r>
            <w:r w:rsidRPr="00763996">
              <w:rPr>
                <w:spacing w:val="33"/>
                <w:sz w:val="24"/>
              </w:rPr>
              <w:t xml:space="preserve"> </w:t>
            </w:r>
            <w:r w:rsidRPr="00763996">
              <w:rPr>
                <w:sz w:val="24"/>
              </w:rPr>
              <w:t>умение</w:t>
            </w:r>
            <w:r w:rsidRPr="00763996">
              <w:rPr>
                <w:spacing w:val="31"/>
                <w:sz w:val="24"/>
              </w:rPr>
              <w:t xml:space="preserve"> </w:t>
            </w:r>
            <w:r w:rsidRPr="00763996">
              <w:rPr>
                <w:sz w:val="24"/>
              </w:rPr>
              <w:t>самостоятельной</w:t>
            </w:r>
            <w:r w:rsidRPr="00763996">
              <w:rPr>
                <w:spacing w:val="33"/>
                <w:sz w:val="24"/>
              </w:rPr>
              <w:t xml:space="preserve"> </w:t>
            </w:r>
            <w:r w:rsidRPr="00763996">
              <w:rPr>
                <w:sz w:val="24"/>
              </w:rPr>
              <w:t>работы</w:t>
            </w:r>
            <w:r w:rsidRPr="00763996">
              <w:rPr>
                <w:spacing w:val="-57"/>
                <w:sz w:val="24"/>
              </w:rPr>
              <w:t xml:space="preserve"> </w:t>
            </w:r>
            <w:r w:rsidRPr="00763996">
              <w:rPr>
                <w:sz w:val="24"/>
              </w:rPr>
              <w:t>детей с художественными материалами;</w:t>
            </w:r>
            <w:r w:rsidRPr="00763996">
              <w:rPr>
                <w:spacing w:val="1"/>
                <w:sz w:val="24"/>
              </w:rPr>
              <w:t xml:space="preserve"> </w:t>
            </w:r>
            <w:r w:rsidRPr="00763996">
              <w:rPr>
                <w:sz w:val="24"/>
              </w:rPr>
              <w:t>привлекать</w:t>
            </w:r>
            <w:r w:rsidRPr="00763996">
              <w:rPr>
                <w:spacing w:val="-2"/>
                <w:sz w:val="24"/>
              </w:rPr>
              <w:t xml:space="preserve"> </w:t>
            </w:r>
            <w:r w:rsidRPr="00763996">
              <w:rPr>
                <w:sz w:val="24"/>
              </w:rPr>
              <w:t>детей</w:t>
            </w:r>
            <w:r w:rsidRPr="00763996">
              <w:rPr>
                <w:spacing w:val="-2"/>
                <w:sz w:val="24"/>
              </w:rPr>
              <w:t xml:space="preserve"> </w:t>
            </w:r>
            <w:r w:rsidRPr="00763996">
              <w:rPr>
                <w:sz w:val="24"/>
              </w:rPr>
              <w:t>к</w:t>
            </w:r>
            <w:r w:rsidRPr="00763996">
              <w:rPr>
                <w:spacing w:val="-5"/>
                <w:sz w:val="24"/>
              </w:rPr>
              <w:t xml:space="preserve"> </w:t>
            </w:r>
            <w:r w:rsidRPr="00763996">
              <w:rPr>
                <w:sz w:val="24"/>
              </w:rPr>
              <w:t>посильному</w:t>
            </w:r>
            <w:r w:rsidRPr="00763996">
              <w:rPr>
                <w:spacing w:val="-7"/>
                <w:sz w:val="24"/>
              </w:rPr>
              <w:t xml:space="preserve"> </w:t>
            </w:r>
            <w:r w:rsidRPr="00763996">
              <w:rPr>
                <w:sz w:val="24"/>
              </w:rPr>
              <w:t>участию</w:t>
            </w:r>
            <w:r w:rsidRPr="00763996">
              <w:rPr>
                <w:spacing w:val="-4"/>
                <w:sz w:val="24"/>
              </w:rPr>
              <w:t xml:space="preserve"> </w:t>
            </w:r>
            <w:r w:rsidRPr="00763996">
              <w:rPr>
                <w:sz w:val="24"/>
              </w:rPr>
              <w:t>в</w:t>
            </w:r>
            <w:r w:rsidRPr="00763996">
              <w:rPr>
                <w:spacing w:val="-2"/>
                <w:sz w:val="24"/>
              </w:rPr>
              <w:t xml:space="preserve"> </w:t>
            </w:r>
            <w:r w:rsidRPr="00763996">
              <w:rPr>
                <w:sz w:val="24"/>
              </w:rPr>
              <w:t>играх,</w:t>
            </w:r>
            <w:r w:rsidRPr="00763996">
              <w:rPr>
                <w:spacing w:val="-57"/>
                <w:sz w:val="24"/>
              </w:rPr>
              <w:t xml:space="preserve"> </w:t>
            </w:r>
            <w:r w:rsidRPr="00763996">
              <w:rPr>
                <w:sz w:val="24"/>
              </w:rPr>
              <w:t>театрализованных</w:t>
            </w:r>
            <w:r w:rsidRPr="00763996">
              <w:rPr>
                <w:sz w:val="24"/>
              </w:rPr>
              <w:tab/>
            </w:r>
            <w:r w:rsidRPr="00763996">
              <w:rPr>
                <w:sz w:val="24"/>
              </w:rPr>
              <w:tab/>
              <w:t>представлениях,</w:t>
            </w:r>
            <w:r w:rsidRPr="00763996">
              <w:rPr>
                <w:sz w:val="24"/>
              </w:rPr>
              <w:tab/>
            </w:r>
            <w:r w:rsidRPr="00763996">
              <w:rPr>
                <w:spacing w:val="-2"/>
                <w:sz w:val="24"/>
              </w:rPr>
              <w:t>забавах,</w:t>
            </w:r>
            <w:r w:rsidRPr="00763996">
              <w:rPr>
                <w:spacing w:val="-57"/>
                <w:sz w:val="24"/>
              </w:rPr>
              <w:t xml:space="preserve"> </w:t>
            </w:r>
            <w:r w:rsidRPr="00763996">
              <w:rPr>
                <w:sz w:val="24"/>
              </w:rPr>
              <w:t>развлечениях</w:t>
            </w:r>
            <w:r w:rsidRPr="00763996">
              <w:rPr>
                <w:spacing w:val="-4"/>
                <w:sz w:val="24"/>
              </w:rPr>
              <w:t xml:space="preserve"> </w:t>
            </w:r>
            <w:r w:rsidRPr="00763996">
              <w:rPr>
                <w:sz w:val="24"/>
              </w:rPr>
              <w:t>и</w:t>
            </w:r>
            <w:r w:rsidRPr="00763996">
              <w:rPr>
                <w:spacing w:val="2"/>
                <w:sz w:val="24"/>
              </w:rPr>
              <w:t xml:space="preserve"> </w:t>
            </w:r>
            <w:r w:rsidRPr="00763996">
              <w:rPr>
                <w:sz w:val="24"/>
              </w:rPr>
              <w:t>праздниках;</w:t>
            </w:r>
          </w:p>
          <w:p w:rsidR="006F52DD" w:rsidRPr="00763996" w:rsidRDefault="006F52DD" w:rsidP="00763996">
            <w:pPr>
              <w:pStyle w:val="TableParagraph"/>
              <w:ind w:right="100"/>
              <w:jc w:val="both"/>
              <w:rPr>
                <w:sz w:val="24"/>
              </w:rPr>
            </w:pPr>
            <w:r w:rsidRPr="00763996">
              <w:rPr>
                <w:sz w:val="24"/>
              </w:rPr>
              <w:t>развивать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действиями</w:t>
            </w:r>
            <w:r w:rsidRPr="00763996">
              <w:rPr>
                <w:spacing w:val="1"/>
                <w:sz w:val="24"/>
              </w:rPr>
              <w:t xml:space="preserve"> </w:t>
            </w:r>
            <w:r w:rsidRPr="00763996">
              <w:rPr>
                <w:sz w:val="24"/>
              </w:rPr>
              <w:t>игрушек,</w:t>
            </w:r>
            <w:r w:rsidRPr="00763996">
              <w:rPr>
                <w:spacing w:val="1"/>
                <w:sz w:val="24"/>
              </w:rPr>
              <w:t xml:space="preserve"> </w:t>
            </w:r>
            <w:r w:rsidRPr="00763996">
              <w:rPr>
                <w:sz w:val="24"/>
              </w:rPr>
              <w:t>сказочных</w:t>
            </w:r>
            <w:r w:rsidRPr="00763996">
              <w:rPr>
                <w:spacing w:val="1"/>
                <w:sz w:val="24"/>
              </w:rPr>
              <w:t xml:space="preserve"> </w:t>
            </w:r>
            <w:r w:rsidRPr="00763996">
              <w:rPr>
                <w:sz w:val="24"/>
              </w:rPr>
              <w:t>героев,</w:t>
            </w:r>
            <w:r w:rsidRPr="00763996">
              <w:rPr>
                <w:spacing w:val="1"/>
                <w:sz w:val="24"/>
              </w:rPr>
              <w:t xml:space="preserve"> </w:t>
            </w:r>
            <w:r w:rsidRPr="00763996">
              <w:rPr>
                <w:sz w:val="24"/>
              </w:rPr>
              <w:t>адекватно</w:t>
            </w:r>
            <w:r w:rsidRPr="00763996">
              <w:rPr>
                <w:spacing w:val="-57"/>
                <w:sz w:val="24"/>
              </w:rPr>
              <w:t xml:space="preserve"> </w:t>
            </w:r>
            <w:r w:rsidRPr="00763996">
              <w:rPr>
                <w:sz w:val="24"/>
              </w:rPr>
              <w:t>реагировать</w:t>
            </w:r>
            <w:r w:rsidRPr="00763996">
              <w:rPr>
                <w:spacing w:val="-2"/>
                <w:sz w:val="24"/>
              </w:rPr>
              <w:t xml:space="preserve"> </w:t>
            </w:r>
            <w:r w:rsidRPr="00763996">
              <w:rPr>
                <w:sz w:val="24"/>
              </w:rPr>
              <w:t>на</w:t>
            </w:r>
            <w:r w:rsidRPr="00763996">
              <w:rPr>
                <w:spacing w:val="-4"/>
                <w:sz w:val="24"/>
              </w:rPr>
              <w:t xml:space="preserve"> </w:t>
            </w:r>
            <w:r w:rsidRPr="00763996">
              <w:rPr>
                <w:sz w:val="24"/>
              </w:rPr>
              <w:t>них;</w:t>
            </w:r>
          </w:p>
          <w:p w:rsidR="003A44AC" w:rsidRPr="00763996" w:rsidRDefault="006F52DD" w:rsidP="00763996">
            <w:pPr>
              <w:rPr>
                <w:rFonts w:ascii="Times New Roman" w:hAnsi="Times New Roman" w:cs="Times New Roman"/>
                <w:b/>
                <w:sz w:val="28"/>
                <w:szCs w:val="28"/>
              </w:rPr>
            </w:pPr>
            <w:r w:rsidRPr="00763996">
              <w:rPr>
                <w:rFonts w:ascii="Times New Roman" w:hAnsi="Times New Roman" w:cs="Times New Roman"/>
                <w:sz w:val="24"/>
              </w:rPr>
              <w:t>формировать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навык</w:t>
            </w:r>
            <w:r w:rsidRPr="00763996">
              <w:rPr>
                <w:rFonts w:ascii="Times New Roman" w:hAnsi="Times New Roman" w:cs="Times New Roman"/>
                <w:spacing w:val="1"/>
                <w:sz w:val="24"/>
              </w:rPr>
              <w:t xml:space="preserve"> </w:t>
            </w:r>
            <w:r w:rsidRPr="00763996">
              <w:rPr>
                <w:rFonts w:ascii="Times New Roman" w:hAnsi="Times New Roman" w:cs="Times New Roman"/>
                <w:sz w:val="24"/>
              </w:rPr>
              <w:t>перевоплощения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образы</w:t>
            </w:r>
            <w:r w:rsidRPr="00763996">
              <w:rPr>
                <w:rFonts w:ascii="Times New Roman" w:hAnsi="Times New Roman" w:cs="Times New Roman"/>
                <w:spacing w:val="-2"/>
                <w:sz w:val="24"/>
              </w:rPr>
              <w:t xml:space="preserve"> </w:t>
            </w:r>
            <w:r w:rsidRPr="00763996">
              <w:rPr>
                <w:rFonts w:ascii="Times New Roman" w:hAnsi="Times New Roman" w:cs="Times New Roman"/>
                <w:sz w:val="24"/>
              </w:rPr>
              <w:t>сказочных</w:t>
            </w:r>
            <w:r w:rsidRPr="00763996">
              <w:rPr>
                <w:rFonts w:ascii="Times New Roman" w:hAnsi="Times New Roman" w:cs="Times New Roman"/>
                <w:spacing w:val="-3"/>
                <w:sz w:val="24"/>
              </w:rPr>
              <w:t xml:space="preserve"> </w:t>
            </w:r>
            <w:r w:rsidRPr="00763996">
              <w:rPr>
                <w:rFonts w:ascii="Times New Roman" w:hAnsi="Times New Roman" w:cs="Times New Roman"/>
                <w:sz w:val="24"/>
              </w:rPr>
              <w:t>героев.</w:t>
            </w:r>
          </w:p>
        </w:tc>
        <w:tc>
          <w:tcPr>
            <w:tcW w:w="5812" w:type="dxa"/>
          </w:tcPr>
          <w:p w:rsidR="006F52DD" w:rsidRPr="00763996" w:rsidRDefault="00E8233E" w:rsidP="00763996">
            <w:pPr>
              <w:pStyle w:val="TableParagraph"/>
              <w:ind w:right="4370"/>
              <w:jc w:val="both"/>
              <w:rPr>
                <w:sz w:val="24"/>
              </w:rPr>
            </w:pPr>
            <w:r>
              <w:rPr>
                <w:sz w:val="24"/>
              </w:rPr>
              <w:t>Пр</w:t>
            </w:r>
            <w:r w:rsidR="006F52DD" w:rsidRPr="00763996">
              <w:rPr>
                <w:sz w:val="24"/>
              </w:rPr>
              <w:t>е</w:t>
            </w:r>
            <w:r>
              <w:rPr>
                <w:sz w:val="24"/>
              </w:rPr>
              <w:t xml:space="preserve">общение </w:t>
            </w:r>
            <w:r w:rsidR="006F52DD" w:rsidRPr="00763996">
              <w:rPr>
                <w:spacing w:val="-1"/>
                <w:sz w:val="24"/>
              </w:rPr>
              <w:t xml:space="preserve"> </w:t>
            </w:r>
            <w:r w:rsidR="006F52DD" w:rsidRPr="00763996">
              <w:rPr>
                <w:sz w:val="24"/>
              </w:rPr>
              <w:t>к</w:t>
            </w:r>
            <w:r>
              <w:rPr>
                <w:spacing w:val="-2"/>
                <w:sz w:val="24"/>
              </w:rPr>
              <w:t xml:space="preserve"> </w:t>
            </w:r>
            <w:r w:rsidR="006F52DD" w:rsidRPr="00763996">
              <w:rPr>
                <w:sz w:val="24"/>
              </w:rPr>
              <w:t>искусству.</w:t>
            </w:r>
          </w:p>
          <w:p w:rsidR="006F52DD" w:rsidRPr="00763996" w:rsidRDefault="006F52DD" w:rsidP="00763996">
            <w:pPr>
              <w:pStyle w:val="TableParagraph"/>
              <w:ind w:right="97"/>
              <w:jc w:val="both"/>
              <w:rPr>
                <w:sz w:val="24"/>
              </w:rPr>
            </w:pPr>
            <w:r w:rsidRPr="00763996">
              <w:rPr>
                <w:sz w:val="24"/>
              </w:rPr>
              <w:t>Педагог развивает у детей художественное восприятие; воспитывает эмоциональную</w:t>
            </w:r>
            <w:r w:rsidRPr="00763996">
              <w:rPr>
                <w:spacing w:val="-57"/>
                <w:sz w:val="24"/>
              </w:rPr>
              <w:t xml:space="preserve"> </w:t>
            </w:r>
            <w:r w:rsidRPr="00763996">
              <w:rPr>
                <w:sz w:val="24"/>
              </w:rPr>
              <w:t>отзывчивость</w:t>
            </w:r>
            <w:r w:rsidRPr="00763996">
              <w:rPr>
                <w:spacing w:val="1"/>
                <w:sz w:val="24"/>
              </w:rPr>
              <w:t xml:space="preserve"> </w:t>
            </w:r>
            <w:r w:rsidRPr="00763996">
              <w:rPr>
                <w:sz w:val="24"/>
              </w:rPr>
              <w:t>на</w:t>
            </w:r>
            <w:r w:rsidRPr="00763996">
              <w:rPr>
                <w:spacing w:val="1"/>
                <w:sz w:val="24"/>
              </w:rPr>
              <w:t xml:space="preserve"> </w:t>
            </w:r>
            <w:r w:rsidRPr="00763996">
              <w:rPr>
                <w:sz w:val="24"/>
              </w:rPr>
              <w:t>доступные</w:t>
            </w:r>
            <w:r w:rsidRPr="00763996">
              <w:rPr>
                <w:spacing w:val="1"/>
                <w:sz w:val="24"/>
              </w:rPr>
              <w:t xml:space="preserve"> </w:t>
            </w:r>
            <w:r w:rsidRPr="00763996">
              <w:rPr>
                <w:sz w:val="24"/>
              </w:rPr>
              <w:t>пониманию</w:t>
            </w:r>
            <w:r w:rsidRPr="00763996">
              <w:rPr>
                <w:spacing w:val="1"/>
                <w:sz w:val="24"/>
              </w:rPr>
              <w:t xml:space="preserve"> </w:t>
            </w:r>
            <w:r w:rsidRPr="00763996">
              <w:rPr>
                <w:sz w:val="24"/>
              </w:rPr>
              <w:t>детей</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изобразительного</w:t>
            </w:r>
            <w:r w:rsidRPr="00763996">
              <w:rPr>
                <w:spacing w:val="1"/>
                <w:sz w:val="24"/>
              </w:rPr>
              <w:t xml:space="preserve"> </w:t>
            </w:r>
            <w:r w:rsidRPr="00763996">
              <w:rPr>
                <w:sz w:val="24"/>
              </w:rPr>
              <w:t>искусства.</w:t>
            </w:r>
            <w:r w:rsidRPr="00763996">
              <w:rPr>
                <w:spacing w:val="-7"/>
                <w:sz w:val="24"/>
              </w:rPr>
              <w:t xml:space="preserve"> </w:t>
            </w:r>
            <w:r w:rsidRPr="00763996">
              <w:rPr>
                <w:sz w:val="24"/>
              </w:rPr>
              <w:t>Знакомит</w:t>
            </w:r>
            <w:r w:rsidRPr="00763996">
              <w:rPr>
                <w:spacing w:val="-8"/>
                <w:sz w:val="24"/>
              </w:rPr>
              <w:t xml:space="preserve"> </w:t>
            </w:r>
            <w:r w:rsidRPr="00763996">
              <w:rPr>
                <w:sz w:val="24"/>
              </w:rPr>
              <w:t>с</w:t>
            </w:r>
            <w:r w:rsidRPr="00763996">
              <w:rPr>
                <w:spacing w:val="-11"/>
                <w:sz w:val="24"/>
              </w:rPr>
              <w:t xml:space="preserve"> </w:t>
            </w:r>
            <w:r w:rsidRPr="00763996">
              <w:rPr>
                <w:sz w:val="24"/>
              </w:rPr>
              <w:t>народными</w:t>
            </w:r>
            <w:r w:rsidRPr="00763996">
              <w:rPr>
                <w:spacing w:val="-8"/>
                <w:sz w:val="24"/>
              </w:rPr>
              <w:t xml:space="preserve"> </w:t>
            </w:r>
            <w:r w:rsidRPr="00763996">
              <w:rPr>
                <w:sz w:val="24"/>
              </w:rPr>
              <w:t>игрушками:</w:t>
            </w:r>
            <w:r w:rsidRPr="00763996">
              <w:rPr>
                <w:spacing w:val="-11"/>
                <w:sz w:val="24"/>
              </w:rPr>
              <w:t xml:space="preserve"> </w:t>
            </w:r>
            <w:r w:rsidRPr="00763996">
              <w:rPr>
                <w:sz w:val="24"/>
              </w:rPr>
              <w:t>дымковской,</w:t>
            </w:r>
            <w:r w:rsidRPr="00763996">
              <w:rPr>
                <w:spacing w:val="-6"/>
                <w:sz w:val="24"/>
              </w:rPr>
              <w:t xml:space="preserve"> </w:t>
            </w:r>
            <w:r w:rsidRPr="00763996">
              <w:rPr>
                <w:sz w:val="24"/>
              </w:rPr>
              <w:t>богородской,</w:t>
            </w:r>
            <w:r w:rsidRPr="00763996">
              <w:rPr>
                <w:spacing w:val="-3"/>
                <w:sz w:val="24"/>
              </w:rPr>
              <w:t xml:space="preserve"> </w:t>
            </w:r>
            <w:r w:rsidRPr="00763996">
              <w:rPr>
                <w:sz w:val="24"/>
              </w:rPr>
              <w:t>матрешкой,</w:t>
            </w:r>
            <w:r w:rsidRPr="00763996">
              <w:rPr>
                <w:spacing w:val="-58"/>
                <w:sz w:val="24"/>
              </w:rPr>
              <w:t xml:space="preserve"> </w:t>
            </w:r>
            <w:r w:rsidRPr="00763996">
              <w:rPr>
                <w:sz w:val="24"/>
              </w:rPr>
              <w:t>ванькой-встанькой и другими, соответствующими возрасту детей. Педагог обращает</w:t>
            </w:r>
            <w:r w:rsidRPr="00763996">
              <w:rPr>
                <w:spacing w:val="1"/>
                <w:sz w:val="24"/>
              </w:rPr>
              <w:t xml:space="preserve"> </w:t>
            </w:r>
            <w:r w:rsidRPr="00763996">
              <w:rPr>
                <w:sz w:val="24"/>
              </w:rPr>
              <w:t>внимание детей</w:t>
            </w:r>
            <w:r w:rsidRPr="00763996">
              <w:rPr>
                <w:spacing w:val="1"/>
                <w:sz w:val="24"/>
              </w:rPr>
              <w:t xml:space="preserve"> </w:t>
            </w:r>
            <w:r w:rsidRPr="00763996">
              <w:rPr>
                <w:sz w:val="24"/>
              </w:rPr>
              <w:t>на характер</w:t>
            </w:r>
            <w:r w:rsidRPr="00763996">
              <w:rPr>
                <w:spacing w:val="1"/>
                <w:sz w:val="24"/>
              </w:rPr>
              <w:t xml:space="preserve"> </w:t>
            </w:r>
            <w:r w:rsidRPr="00763996">
              <w:rPr>
                <w:sz w:val="24"/>
              </w:rPr>
              <w:t>игрушек</w:t>
            </w:r>
            <w:r w:rsidRPr="00763996">
              <w:rPr>
                <w:spacing w:val="1"/>
                <w:sz w:val="24"/>
              </w:rPr>
              <w:t xml:space="preserve"> </w:t>
            </w:r>
            <w:r w:rsidRPr="00763996">
              <w:rPr>
                <w:sz w:val="24"/>
              </w:rPr>
              <w:t>(веселая, забавная и так далее),</w:t>
            </w:r>
            <w:r w:rsidRPr="00763996">
              <w:rPr>
                <w:spacing w:val="1"/>
                <w:sz w:val="24"/>
              </w:rPr>
              <w:t xml:space="preserve"> </w:t>
            </w:r>
            <w:r w:rsidRPr="00763996">
              <w:rPr>
                <w:sz w:val="24"/>
              </w:rPr>
              <w:t>их форму,</w:t>
            </w:r>
            <w:r w:rsidRPr="00763996">
              <w:rPr>
                <w:spacing w:val="1"/>
                <w:sz w:val="24"/>
              </w:rPr>
              <w:t xml:space="preserve"> </w:t>
            </w:r>
            <w:r w:rsidRPr="00763996">
              <w:rPr>
                <w:sz w:val="24"/>
              </w:rPr>
              <w:t>цветовое</w:t>
            </w:r>
            <w:r w:rsidRPr="00763996">
              <w:rPr>
                <w:spacing w:val="1"/>
                <w:sz w:val="24"/>
              </w:rPr>
              <w:t xml:space="preserve"> </w:t>
            </w:r>
            <w:r w:rsidRPr="00763996">
              <w:rPr>
                <w:sz w:val="24"/>
              </w:rPr>
              <w:t>оформление.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природе</w:t>
            </w:r>
            <w:r w:rsidRPr="00763996">
              <w:rPr>
                <w:spacing w:val="1"/>
                <w:sz w:val="24"/>
              </w:rPr>
              <w:t xml:space="preserve"> </w:t>
            </w:r>
            <w:r w:rsidRPr="00763996">
              <w:rPr>
                <w:sz w:val="24"/>
              </w:rPr>
              <w:t>и</w:t>
            </w:r>
            <w:r w:rsidRPr="00763996">
              <w:rPr>
                <w:spacing w:val="1"/>
                <w:sz w:val="24"/>
              </w:rPr>
              <w:t xml:space="preserve"> </w:t>
            </w:r>
            <w:r w:rsidRPr="00763996">
              <w:rPr>
                <w:sz w:val="24"/>
              </w:rPr>
              <w:t>отражению</w:t>
            </w:r>
            <w:r w:rsidRPr="00763996">
              <w:rPr>
                <w:spacing w:val="1"/>
                <w:sz w:val="24"/>
              </w:rPr>
              <w:t xml:space="preserve"> </w:t>
            </w:r>
            <w:r w:rsidRPr="00763996">
              <w:rPr>
                <w:sz w:val="24"/>
              </w:rPr>
              <w:t>представлений</w:t>
            </w:r>
            <w:r w:rsidRPr="00763996">
              <w:rPr>
                <w:spacing w:val="1"/>
                <w:sz w:val="24"/>
              </w:rPr>
              <w:t xml:space="preserve"> </w:t>
            </w:r>
            <w:r w:rsidRPr="00763996">
              <w:rPr>
                <w:sz w:val="24"/>
              </w:rPr>
              <w:t>(впечатлений)</w:t>
            </w:r>
            <w:r w:rsidRPr="00763996">
              <w:rPr>
                <w:spacing w:val="1"/>
                <w:sz w:val="24"/>
              </w:rPr>
              <w:t xml:space="preserve"> </w:t>
            </w:r>
            <w:r w:rsidRPr="00763996">
              <w:rPr>
                <w:sz w:val="24"/>
              </w:rPr>
              <w:t>в</w:t>
            </w:r>
            <w:r w:rsidRPr="00763996">
              <w:rPr>
                <w:spacing w:val="1"/>
                <w:sz w:val="24"/>
              </w:rPr>
              <w:t xml:space="preserve"> </w:t>
            </w:r>
            <w:r w:rsidRPr="00763996">
              <w:rPr>
                <w:sz w:val="24"/>
              </w:rPr>
              <w:t>доступной</w:t>
            </w:r>
            <w:r w:rsidRPr="00763996">
              <w:rPr>
                <w:spacing w:val="1"/>
                <w:sz w:val="24"/>
              </w:rPr>
              <w:t xml:space="preserve"> </w:t>
            </w:r>
            <w:r w:rsidRPr="00763996">
              <w:rPr>
                <w:sz w:val="24"/>
              </w:rPr>
              <w:t>изобразительной</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музыкальной</w:t>
            </w:r>
            <w:r w:rsidRPr="00763996">
              <w:rPr>
                <w:spacing w:val="1"/>
                <w:sz w:val="24"/>
              </w:rPr>
              <w:t xml:space="preserve"> </w:t>
            </w:r>
            <w:r w:rsidRPr="00763996">
              <w:rPr>
                <w:sz w:val="24"/>
              </w:rPr>
              <w:t>деятельности.</w:t>
            </w:r>
          </w:p>
          <w:p w:rsidR="006F52DD" w:rsidRPr="00763996" w:rsidRDefault="006F52DD" w:rsidP="00763996">
            <w:pPr>
              <w:pStyle w:val="TableParagraph"/>
              <w:jc w:val="both"/>
              <w:rPr>
                <w:sz w:val="24"/>
              </w:rPr>
            </w:pPr>
            <w:r w:rsidRPr="00763996">
              <w:rPr>
                <w:sz w:val="24"/>
              </w:rPr>
              <w:t>Изобразительная</w:t>
            </w:r>
            <w:r w:rsidRPr="00763996">
              <w:rPr>
                <w:spacing w:val="-1"/>
                <w:sz w:val="24"/>
              </w:rPr>
              <w:t xml:space="preserve"> </w:t>
            </w:r>
            <w:r w:rsidRPr="00763996">
              <w:rPr>
                <w:sz w:val="24"/>
              </w:rPr>
              <w:t>деятельность.</w:t>
            </w:r>
          </w:p>
          <w:p w:rsidR="006F52DD" w:rsidRPr="00763996" w:rsidRDefault="006F52DD" w:rsidP="00763996">
            <w:pPr>
              <w:pStyle w:val="TableParagraph"/>
              <w:ind w:right="94"/>
              <w:jc w:val="both"/>
              <w:rPr>
                <w:sz w:val="24"/>
              </w:rPr>
            </w:pPr>
            <w:r w:rsidRPr="00763996">
              <w:rPr>
                <w:sz w:val="24"/>
              </w:rPr>
              <w:t>1)</w:t>
            </w:r>
            <w:r w:rsidRPr="00763996">
              <w:rPr>
                <w:spacing w:val="-1"/>
                <w:sz w:val="24"/>
              </w:rPr>
              <w:t xml:space="preserve"> </w:t>
            </w:r>
            <w:r w:rsidRPr="00763996">
              <w:rPr>
                <w:sz w:val="24"/>
              </w:rPr>
              <w:t>Рисование: 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 детей</w:t>
            </w:r>
            <w:r w:rsidRPr="00763996">
              <w:rPr>
                <w:spacing w:val="1"/>
                <w:sz w:val="24"/>
              </w:rPr>
              <w:t xml:space="preserve"> </w:t>
            </w:r>
            <w:r w:rsidRPr="00763996">
              <w:rPr>
                <w:sz w:val="24"/>
              </w:rPr>
              <w:t>художественное восприятие;</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обогащению их сенсорного опыта путем выделения формы предметов, обведения их</w:t>
            </w:r>
            <w:r w:rsidRPr="00763996">
              <w:rPr>
                <w:spacing w:val="1"/>
                <w:sz w:val="24"/>
              </w:rPr>
              <w:t xml:space="preserve"> </w:t>
            </w:r>
            <w:r w:rsidRPr="00763996">
              <w:rPr>
                <w:sz w:val="24"/>
              </w:rPr>
              <w:t>по контуру поочередно то одной, то другой рукой; побуждает, поощряет и подводит</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3"/>
                <w:sz w:val="24"/>
              </w:rPr>
              <w:t xml:space="preserve"> </w:t>
            </w:r>
            <w:r w:rsidRPr="00763996">
              <w:rPr>
                <w:sz w:val="24"/>
              </w:rPr>
              <w:t>изображению</w:t>
            </w:r>
            <w:r w:rsidRPr="00763996">
              <w:rPr>
                <w:spacing w:val="-2"/>
                <w:sz w:val="24"/>
              </w:rPr>
              <w:t xml:space="preserve"> </w:t>
            </w:r>
            <w:r w:rsidRPr="00763996">
              <w:rPr>
                <w:sz w:val="24"/>
              </w:rPr>
              <w:t>знакомых</w:t>
            </w:r>
            <w:r w:rsidRPr="00763996">
              <w:rPr>
                <w:spacing w:val="-6"/>
                <w:sz w:val="24"/>
              </w:rPr>
              <w:t xml:space="preserve"> </w:t>
            </w:r>
            <w:r w:rsidRPr="00763996">
              <w:rPr>
                <w:sz w:val="24"/>
              </w:rPr>
              <w:t>предметов,</w:t>
            </w:r>
            <w:r w:rsidRPr="00763996">
              <w:rPr>
                <w:spacing w:val="-3"/>
                <w:sz w:val="24"/>
              </w:rPr>
              <w:t xml:space="preserve"> </w:t>
            </w:r>
            <w:r w:rsidRPr="00763996">
              <w:rPr>
                <w:sz w:val="24"/>
              </w:rPr>
              <w:t>предоставляя</w:t>
            </w:r>
            <w:r w:rsidRPr="00763996">
              <w:rPr>
                <w:spacing w:val="-1"/>
                <w:sz w:val="24"/>
              </w:rPr>
              <w:t xml:space="preserve"> </w:t>
            </w:r>
            <w:r w:rsidRPr="00763996">
              <w:rPr>
                <w:sz w:val="24"/>
              </w:rPr>
              <w:t>им свободу</w:t>
            </w:r>
            <w:r w:rsidRPr="00763996">
              <w:rPr>
                <w:spacing w:val="-10"/>
                <w:sz w:val="24"/>
              </w:rPr>
              <w:t xml:space="preserve"> </w:t>
            </w:r>
            <w:r w:rsidRPr="00763996">
              <w:rPr>
                <w:sz w:val="24"/>
              </w:rPr>
              <w:t>выбора;</w:t>
            </w:r>
          </w:p>
          <w:p w:rsidR="006F52DD" w:rsidRPr="00763996" w:rsidRDefault="006F52DD" w:rsidP="00763996">
            <w:pPr>
              <w:pStyle w:val="TableParagraph"/>
              <w:ind w:right="99"/>
              <w:jc w:val="both"/>
              <w:rPr>
                <w:sz w:val="24"/>
              </w:rPr>
            </w:pPr>
            <w:r w:rsidRPr="00763996">
              <w:rPr>
                <w:sz w:val="24"/>
              </w:rPr>
              <w:t>педагог обращает внимание детей на то, что карандаш (кисть, фломастер) оставляет</w:t>
            </w:r>
            <w:r w:rsidRPr="00763996">
              <w:rPr>
                <w:spacing w:val="1"/>
                <w:sz w:val="24"/>
              </w:rPr>
              <w:t xml:space="preserve"> </w:t>
            </w:r>
            <w:r w:rsidRPr="00763996">
              <w:rPr>
                <w:sz w:val="24"/>
              </w:rPr>
              <w:t>след на бумаге, если провести по ней отточенным концом карандаша (фломастером,</w:t>
            </w:r>
            <w:r w:rsidRPr="00763996">
              <w:rPr>
                <w:spacing w:val="1"/>
                <w:sz w:val="24"/>
              </w:rPr>
              <w:t xml:space="preserve"> </w:t>
            </w:r>
            <w:r w:rsidRPr="00763996">
              <w:rPr>
                <w:sz w:val="24"/>
              </w:rPr>
              <w:t>ворсом</w:t>
            </w:r>
            <w:r w:rsidRPr="00763996">
              <w:rPr>
                <w:spacing w:val="1"/>
                <w:sz w:val="24"/>
              </w:rPr>
              <w:t xml:space="preserve"> </w:t>
            </w:r>
            <w:r w:rsidRPr="00763996">
              <w:rPr>
                <w:sz w:val="24"/>
              </w:rPr>
              <w:t>кисти);</w:t>
            </w:r>
            <w:r w:rsidRPr="00763996">
              <w:rPr>
                <w:spacing w:val="-5"/>
                <w:sz w:val="24"/>
              </w:rPr>
              <w:t xml:space="preserve"> </w:t>
            </w:r>
            <w:r w:rsidRPr="00763996">
              <w:rPr>
                <w:sz w:val="24"/>
              </w:rPr>
              <w:t>учит 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движением</w:t>
            </w:r>
            <w:r w:rsidRPr="00763996">
              <w:rPr>
                <w:spacing w:val="1"/>
                <w:sz w:val="24"/>
              </w:rPr>
              <w:t xml:space="preserve"> </w:t>
            </w:r>
            <w:r w:rsidRPr="00763996">
              <w:rPr>
                <w:sz w:val="24"/>
              </w:rPr>
              <w:t>карандаша</w:t>
            </w:r>
            <w:r w:rsidRPr="00763996">
              <w:rPr>
                <w:spacing w:val="-1"/>
                <w:sz w:val="24"/>
              </w:rPr>
              <w:t xml:space="preserve"> </w:t>
            </w:r>
            <w:r w:rsidRPr="00763996">
              <w:rPr>
                <w:sz w:val="24"/>
              </w:rPr>
              <w:t>по</w:t>
            </w:r>
            <w:r w:rsidRPr="00763996">
              <w:rPr>
                <w:spacing w:val="4"/>
                <w:sz w:val="24"/>
              </w:rPr>
              <w:t xml:space="preserve"> </w:t>
            </w:r>
            <w:r w:rsidRPr="00763996">
              <w:rPr>
                <w:sz w:val="24"/>
              </w:rPr>
              <w:t>бумаге;</w:t>
            </w:r>
          </w:p>
          <w:p w:rsidR="006F52DD" w:rsidRPr="00763996" w:rsidRDefault="006F52DD" w:rsidP="00763996">
            <w:pPr>
              <w:pStyle w:val="TableParagraph"/>
              <w:ind w:right="92"/>
              <w:jc w:val="both"/>
              <w:rPr>
                <w:sz w:val="24"/>
              </w:rPr>
            </w:pPr>
            <w:r w:rsidRPr="00763996">
              <w:rPr>
                <w:sz w:val="24"/>
              </w:rPr>
              <w:t>педагог привлекает внимание детей к изображенным ими на бумаге разнообразным</w:t>
            </w:r>
            <w:r w:rsidRPr="00763996">
              <w:rPr>
                <w:spacing w:val="1"/>
                <w:sz w:val="24"/>
              </w:rPr>
              <w:t xml:space="preserve"> </w:t>
            </w:r>
            <w:r w:rsidRPr="00763996">
              <w:rPr>
                <w:sz w:val="24"/>
              </w:rPr>
              <w:t>линиям, конфигурациям; побуждает задумываться над тем, что они нарисовали, на</w:t>
            </w:r>
            <w:r w:rsidRPr="00763996">
              <w:rPr>
                <w:spacing w:val="1"/>
                <w:sz w:val="24"/>
              </w:rPr>
              <w:t xml:space="preserve"> </w:t>
            </w:r>
            <w:r w:rsidRPr="00763996">
              <w:rPr>
                <w:sz w:val="24"/>
              </w:rPr>
              <w:t>что</w:t>
            </w:r>
            <w:r w:rsidRPr="00763996">
              <w:rPr>
                <w:spacing w:val="1"/>
                <w:sz w:val="24"/>
              </w:rPr>
              <w:t xml:space="preserve"> </w:t>
            </w:r>
            <w:r w:rsidRPr="00763996">
              <w:rPr>
                <w:sz w:val="24"/>
              </w:rPr>
              <w:t>это</w:t>
            </w:r>
            <w:r w:rsidRPr="00763996">
              <w:rPr>
                <w:spacing w:val="1"/>
                <w:sz w:val="24"/>
              </w:rPr>
              <w:t xml:space="preserve"> </w:t>
            </w:r>
            <w:r w:rsidRPr="00763996">
              <w:rPr>
                <w:sz w:val="24"/>
              </w:rPr>
              <w:t>похоже;</w:t>
            </w:r>
            <w:r w:rsidRPr="00763996">
              <w:rPr>
                <w:spacing w:val="1"/>
                <w:sz w:val="24"/>
              </w:rPr>
              <w:t xml:space="preserve"> </w:t>
            </w:r>
            <w:r w:rsidRPr="00763996">
              <w:rPr>
                <w:sz w:val="24"/>
              </w:rPr>
              <w:t>вызывать</w:t>
            </w:r>
            <w:r w:rsidRPr="00763996">
              <w:rPr>
                <w:spacing w:val="1"/>
                <w:sz w:val="24"/>
              </w:rPr>
              <w:t xml:space="preserve"> </w:t>
            </w:r>
            <w:r w:rsidRPr="00763996">
              <w:rPr>
                <w:sz w:val="24"/>
              </w:rPr>
              <w:t>чувство</w:t>
            </w:r>
            <w:r w:rsidRPr="00763996">
              <w:rPr>
                <w:spacing w:val="1"/>
                <w:sz w:val="24"/>
              </w:rPr>
              <w:t xml:space="preserve"> </w:t>
            </w:r>
            <w:r w:rsidRPr="00763996">
              <w:rPr>
                <w:sz w:val="24"/>
              </w:rPr>
              <w:t>радости</w:t>
            </w:r>
            <w:r w:rsidRPr="00763996">
              <w:rPr>
                <w:spacing w:val="1"/>
                <w:sz w:val="24"/>
              </w:rPr>
              <w:t xml:space="preserve"> </w:t>
            </w:r>
            <w:r w:rsidRPr="00763996">
              <w:rPr>
                <w:sz w:val="24"/>
              </w:rPr>
              <w:t>от</w:t>
            </w:r>
            <w:r w:rsidRPr="00763996">
              <w:rPr>
                <w:spacing w:val="1"/>
                <w:sz w:val="24"/>
              </w:rPr>
              <w:t xml:space="preserve"> </w:t>
            </w:r>
            <w:r w:rsidRPr="00763996">
              <w:rPr>
                <w:sz w:val="24"/>
              </w:rPr>
              <w:t>штрихов</w:t>
            </w:r>
            <w:r w:rsidRPr="00763996">
              <w:rPr>
                <w:spacing w:val="1"/>
                <w:sz w:val="24"/>
              </w:rPr>
              <w:t xml:space="preserve"> </w:t>
            </w:r>
            <w:r w:rsidRPr="00763996">
              <w:rPr>
                <w:sz w:val="24"/>
              </w:rPr>
              <w:t>и</w:t>
            </w:r>
            <w:r w:rsidRPr="00763996">
              <w:rPr>
                <w:spacing w:val="1"/>
                <w:sz w:val="24"/>
              </w:rPr>
              <w:t xml:space="preserve"> </w:t>
            </w:r>
            <w:r w:rsidRPr="00763996">
              <w:rPr>
                <w:sz w:val="24"/>
              </w:rPr>
              <w:t>линий,</w:t>
            </w:r>
            <w:r w:rsidRPr="00763996">
              <w:rPr>
                <w:spacing w:val="1"/>
                <w:sz w:val="24"/>
              </w:rPr>
              <w:t xml:space="preserve"> </w:t>
            </w:r>
            <w:r w:rsidRPr="00763996">
              <w:rPr>
                <w:sz w:val="24"/>
              </w:rPr>
              <w:t>которые</w:t>
            </w:r>
            <w:r w:rsidRPr="00763996">
              <w:rPr>
                <w:spacing w:val="1"/>
                <w:sz w:val="24"/>
              </w:rPr>
              <w:t xml:space="preserve"> </w:t>
            </w:r>
            <w:r w:rsidRPr="00763996">
              <w:rPr>
                <w:sz w:val="24"/>
              </w:rPr>
              <w:t>дети</w:t>
            </w:r>
            <w:r w:rsidRPr="00763996">
              <w:rPr>
                <w:spacing w:val="1"/>
                <w:sz w:val="24"/>
              </w:rPr>
              <w:t xml:space="preserve"> </w:t>
            </w:r>
            <w:r w:rsidRPr="00763996">
              <w:rPr>
                <w:sz w:val="24"/>
              </w:rPr>
              <w:t>нарисовали</w:t>
            </w:r>
            <w:r w:rsidRPr="00763996">
              <w:rPr>
                <w:spacing w:val="1"/>
                <w:sz w:val="24"/>
              </w:rPr>
              <w:t xml:space="preserve"> </w:t>
            </w:r>
            <w:r w:rsidRPr="00763996">
              <w:rPr>
                <w:sz w:val="24"/>
              </w:rPr>
              <w:t>сами;</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дополнению</w:t>
            </w:r>
            <w:r w:rsidRPr="00763996">
              <w:rPr>
                <w:spacing w:val="1"/>
                <w:sz w:val="24"/>
              </w:rPr>
              <w:t xml:space="preserve"> </w:t>
            </w:r>
            <w:r w:rsidRPr="00763996">
              <w:rPr>
                <w:sz w:val="24"/>
              </w:rPr>
              <w:t>нарисованного</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характерными</w:t>
            </w:r>
            <w:r w:rsidRPr="00763996">
              <w:rPr>
                <w:spacing w:val="1"/>
                <w:sz w:val="24"/>
              </w:rPr>
              <w:t xml:space="preserve"> </w:t>
            </w:r>
            <w:r w:rsidRPr="00763996">
              <w:rPr>
                <w:sz w:val="24"/>
              </w:rPr>
              <w:t>деталями;</w:t>
            </w:r>
            <w:r w:rsidRPr="00763996">
              <w:rPr>
                <w:spacing w:val="1"/>
                <w:sz w:val="24"/>
              </w:rPr>
              <w:t xml:space="preserve"> </w:t>
            </w:r>
            <w:r w:rsidRPr="00763996">
              <w:rPr>
                <w:sz w:val="24"/>
              </w:rPr>
              <w:t>к</w:t>
            </w:r>
            <w:r w:rsidRPr="00763996">
              <w:rPr>
                <w:spacing w:val="1"/>
                <w:sz w:val="24"/>
              </w:rPr>
              <w:t xml:space="preserve"> </w:t>
            </w:r>
            <w:r w:rsidRPr="00763996">
              <w:rPr>
                <w:sz w:val="24"/>
              </w:rPr>
              <w:t>осознанному</w:t>
            </w:r>
            <w:r w:rsidRPr="00763996">
              <w:rPr>
                <w:spacing w:val="1"/>
                <w:sz w:val="24"/>
              </w:rPr>
              <w:t xml:space="preserve"> </w:t>
            </w:r>
            <w:r w:rsidRPr="00763996">
              <w:rPr>
                <w:sz w:val="24"/>
              </w:rPr>
              <w:t>повторению</w:t>
            </w:r>
            <w:r w:rsidRPr="00763996">
              <w:rPr>
                <w:spacing w:val="1"/>
                <w:sz w:val="24"/>
              </w:rPr>
              <w:t xml:space="preserve"> </w:t>
            </w:r>
            <w:r w:rsidRPr="00763996">
              <w:rPr>
                <w:sz w:val="24"/>
              </w:rPr>
              <w:t>ранее</w:t>
            </w:r>
            <w:r w:rsidRPr="00763996">
              <w:rPr>
                <w:spacing w:val="1"/>
                <w:sz w:val="24"/>
              </w:rPr>
              <w:t xml:space="preserve"> </w:t>
            </w:r>
            <w:r w:rsidRPr="00763996">
              <w:rPr>
                <w:sz w:val="24"/>
              </w:rPr>
              <w:t>получившихся</w:t>
            </w:r>
            <w:r w:rsidRPr="00763996">
              <w:rPr>
                <w:spacing w:val="1"/>
                <w:sz w:val="24"/>
              </w:rPr>
              <w:t xml:space="preserve"> </w:t>
            </w:r>
            <w:r w:rsidRPr="00763996">
              <w:rPr>
                <w:sz w:val="24"/>
              </w:rPr>
              <w:t>штрихов,</w:t>
            </w:r>
            <w:r w:rsidRPr="00763996">
              <w:rPr>
                <w:spacing w:val="2"/>
                <w:sz w:val="24"/>
              </w:rPr>
              <w:t xml:space="preserve"> </w:t>
            </w:r>
            <w:r w:rsidRPr="00763996">
              <w:rPr>
                <w:sz w:val="24"/>
              </w:rPr>
              <w:t>линий,</w:t>
            </w:r>
            <w:r w:rsidRPr="00763996">
              <w:rPr>
                <w:spacing w:val="-1"/>
                <w:sz w:val="24"/>
              </w:rPr>
              <w:t xml:space="preserve"> </w:t>
            </w:r>
            <w:r w:rsidRPr="00763996">
              <w:rPr>
                <w:sz w:val="24"/>
              </w:rPr>
              <w:t>пятен,</w:t>
            </w:r>
            <w:r w:rsidRPr="00763996">
              <w:rPr>
                <w:spacing w:val="3"/>
                <w:sz w:val="24"/>
              </w:rPr>
              <w:t xml:space="preserve"> </w:t>
            </w:r>
            <w:r w:rsidRPr="00763996">
              <w:rPr>
                <w:sz w:val="24"/>
              </w:rPr>
              <w:t>форм;</w:t>
            </w:r>
          </w:p>
          <w:p w:rsidR="006F52DD" w:rsidRPr="00763996" w:rsidRDefault="006F52DD" w:rsidP="00763996">
            <w:pPr>
              <w:pStyle w:val="TableParagraph"/>
              <w:ind w:right="102"/>
              <w:jc w:val="both"/>
              <w:rPr>
                <w:sz w:val="24"/>
              </w:rPr>
            </w:pPr>
            <w:r w:rsidRPr="00763996">
              <w:rPr>
                <w:sz w:val="24"/>
              </w:rPr>
              <w:t>педагог развивает у детей эстетическое восприятие окружающих предметов; учит</w:t>
            </w:r>
            <w:r w:rsidRPr="00763996">
              <w:rPr>
                <w:spacing w:val="1"/>
                <w:sz w:val="24"/>
              </w:rPr>
              <w:t xml:space="preserve"> </w:t>
            </w:r>
            <w:r w:rsidRPr="00763996">
              <w:rPr>
                <w:sz w:val="24"/>
              </w:rPr>
              <w:t>детей различать цвета карандашей, фломастеров, правильно называть их; рисовать</w:t>
            </w:r>
            <w:r w:rsidRPr="00763996">
              <w:rPr>
                <w:spacing w:val="1"/>
                <w:sz w:val="24"/>
              </w:rPr>
              <w:t xml:space="preserve"> </w:t>
            </w:r>
            <w:r w:rsidRPr="00763996">
              <w:rPr>
                <w:sz w:val="24"/>
              </w:rPr>
              <w:t>разные</w:t>
            </w:r>
            <w:r w:rsidRPr="00763996">
              <w:rPr>
                <w:spacing w:val="1"/>
                <w:sz w:val="24"/>
              </w:rPr>
              <w:t xml:space="preserve"> </w:t>
            </w:r>
            <w:r w:rsidRPr="00763996">
              <w:rPr>
                <w:sz w:val="24"/>
              </w:rPr>
              <w:t>линии</w:t>
            </w:r>
            <w:r w:rsidRPr="00763996">
              <w:rPr>
                <w:spacing w:val="1"/>
                <w:sz w:val="24"/>
              </w:rPr>
              <w:t xml:space="preserve"> </w:t>
            </w:r>
            <w:r w:rsidRPr="00763996">
              <w:rPr>
                <w:sz w:val="24"/>
              </w:rPr>
              <w:t>(длинные,</w:t>
            </w:r>
            <w:r w:rsidRPr="00763996">
              <w:rPr>
                <w:spacing w:val="1"/>
                <w:sz w:val="24"/>
              </w:rPr>
              <w:t xml:space="preserve"> </w:t>
            </w:r>
            <w:r w:rsidRPr="00763996">
              <w:rPr>
                <w:sz w:val="24"/>
              </w:rPr>
              <w:t>короткие,</w:t>
            </w:r>
            <w:r w:rsidRPr="00763996">
              <w:rPr>
                <w:spacing w:val="1"/>
                <w:sz w:val="24"/>
              </w:rPr>
              <w:t xml:space="preserve"> </w:t>
            </w:r>
            <w:r w:rsidRPr="00763996">
              <w:rPr>
                <w:sz w:val="24"/>
              </w:rPr>
              <w:t>вертикальные,</w:t>
            </w:r>
            <w:r w:rsidRPr="00763996">
              <w:rPr>
                <w:spacing w:val="1"/>
                <w:sz w:val="24"/>
              </w:rPr>
              <w:t xml:space="preserve"> </w:t>
            </w:r>
            <w:r w:rsidRPr="00763996">
              <w:rPr>
                <w:sz w:val="24"/>
              </w:rPr>
              <w:t>горизонтальные,</w:t>
            </w:r>
            <w:r w:rsidRPr="00763996">
              <w:rPr>
                <w:spacing w:val="1"/>
                <w:sz w:val="24"/>
              </w:rPr>
              <w:t xml:space="preserve"> </w:t>
            </w:r>
            <w:r w:rsidRPr="00763996">
              <w:rPr>
                <w:sz w:val="24"/>
              </w:rPr>
              <w:t>наклонные),</w:t>
            </w:r>
            <w:r w:rsidRPr="00763996">
              <w:rPr>
                <w:spacing w:val="1"/>
                <w:sz w:val="24"/>
              </w:rPr>
              <w:t xml:space="preserve"> </w:t>
            </w:r>
            <w:r w:rsidRPr="00763996">
              <w:rPr>
                <w:sz w:val="24"/>
              </w:rPr>
              <w:t>пересекать их, уподобляя предметам: ленточкам, платочкам, дорожкам, ручейкам,</w:t>
            </w:r>
            <w:r w:rsidRPr="00763996">
              <w:rPr>
                <w:spacing w:val="1"/>
                <w:sz w:val="24"/>
              </w:rPr>
              <w:t xml:space="preserve"> </w:t>
            </w:r>
            <w:r w:rsidRPr="00763996">
              <w:rPr>
                <w:sz w:val="24"/>
              </w:rPr>
              <w:t>сосулькам, заборчику и другим; подводит детей к рисованию предметов округлой</w:t>
            </w:r>
            <w:r w:rsidRPr="00763996">
              <w:rPr>
                <w:spacing w:val="1"/>
                <w:sz w:val="24"/>
              </w:rPr>
              <w:t xml:space="preserve"> </w:t>
            </w:r>
            <w:r w:rsidRPr="00763996">
              <w:rPr>
                <w:sz w:val="24"/>
              </w:rPr>
              <w:t>формы;</w:t>
            </w:r>
          </w:p>
          <w:p w:rsidR="006F52DD" w:rsidRPr="00763996" w:rsidRDefault="006F52DD" w:rsidP="00763996">
            <w:pPr>
              <w:pStyle w:val="TableParagraph"/>
              <w:ind w:right="90"/>
              <w:jc w:val="both"/>
              <w:rPr>
                <w:sz w:val="24"/>
              </w:rPr>
            </w:pPr>
            <w:r w:rsidRPr="00763996">
              <w:rPr>
                <w:sz w:val="24"/>
              </w:rPr>
              <w:t>при рисовании педагог формирует у ребёнка правильную позу (сидеть свободно, не</w:t>
            </w:r>
            <w:r w:rsidRPr="00763996">
              <w:rPr>
                <w:spacing w:val="1"/>
                <w:sz w:val="24"/>
              </w:rPr>
              <w:t xml:space="preserve"> </w:t>
            </w:r>
            <w:r w:rsidRPr="00763996">
              <w:rPr>
                <w:sz w:val="24"/>
              </w:rPr>
              <w:t>наклоняться</w:t>
            </w:r>
            <w:r w:rsidRPr="00763996">
              <w:rPr>
                <w:spacing w:val="-9"/>
                <w:sz w:val="24"/>
              </w:rPr>
              <w:t xml:space="preserve"> </w:t>
            </w:r>
            <w:r w:rsidRPr="00763996">
              <w:rPr>
                <w:sz w:val="24"/>
              </w:rPr>
              <w:t>низко</w:t>
            </w:r>
            <w:r w:rsidRPr="00763996">
              <w:rPr>
                <w:spacing w:val="-4"/>
                <w:sz w:val="24"/>
              </w:rPr>
              <w:t xml:space="preserve"> </w:t>
            </w:r>
            <w:r w:rsidRPr="00763996">
              <w:rPr>
                <w:sz w:val="24"/>
              </w:rPr>
              <w:t>над</w:t>
            </w:r>
            <w:r w:rsidRPr="00763996">
              <w:rPr>
                <w:spacing w:val="-10"/>
                <w:sz w:val="24"/>
              </w:rPr>
              <w:t xml:space="preserve"> </w:t>
            </w:r>
            <w:r w:rsidRPr="00763996">
              <w:rPr>
                <w:sz w:val="24"/>
              </w:rPr>
              <w:t>листом</w:t>
            </w:r>
            <w:r w:rsidRPr="00763996">
              <w:rPr>
                <w:spacing w:val="-7"/>
                <w:sz w:val="24"/>
              </w:rPr>
              <w:t xml:space="preserve"> </w:t>
            </w:r>
            <w:r w:rsidRPr="00763996">
              <w:rPr>
                <w:sz w:val="24"/>
              </w:rPr>
              <w:t>бумаги),</w:t>
            </w:r>
            <w:r w:rsidRPr="00763996">
              <w:rPr>
                <w:spacing w:val="-7"/>
                <w:sz w:val="24"/>
              </w:rPr>
              <w:t xml:space="preserve"> </w:t>
            </w:r>
            <w:r w:rsidRPr="00763996">
              <w:rPr>
                <w:sz w:val="24"/>
              </w:rPr>
              <w:t>свободная</w:t>
            </w:r>
            <w:r w:rsidRPr="00763996">
              <w:rPr>
                <w:spacing w:val="-4"/>
                <w:sz w:val="24"/>
              </w:rPr>
              <w:t xml:space="preserve"> </w:t>
            </w:r>
            <w:r w:rsidRPr="00763996">
              <w:rPr>
                <w:sz w:val="24"/>
              </w:rPr>
              <w:t>рука</w:t>
            </w:r>
            <w:r w:rsidRPr="00763996">
              <w:rPr>
                <w:spacing w:val="-5"/>
                <w:sz w:val="24"/>
              </w:rPr>
              <w:t xml:space="preserve"> </w:t>
            </w:r>
            <w:r w:rsidRPr="00763996">
              <w:rPr>
                <w:sz w:val="24"/>
              </w:rPr>
              <w:t>поддерживает</w:t>
            </w:r>
            <w:r w:rsidRPr="00763996">
              <w:rPr>
                <w:spacing w:val="-8"/>
                <w:sz w:val="24"/>
              </w:rPr>
              <w:t xml:space="preserve"> </w:t>
            </w:r>
            <w:r w:rsidRPr="00763996">
              <w:rPr>
                <w:sz w:val="24"/>
              </w:rPr>
              <w:t>лист</w:t>
            </w:r>
            <w:r w:rsidRPr="00763996">
              <w:rPr>
                <w:spacing w:val="-8"/>
                <w:sz w:val="24"/>
              </w:rPr>
              <w:t xml:space="preserve"> </w:t>
            </w:r>
            <w:r w:rsidRPr="00763996">
              <w:rPr>
                <w:sz w:val="24"/>
              </w:rPr>
              <w:t>бумаги,</w:t>
            </w:r>
            <w:r w:rsidRPr="00763996">
              <w:rPr>
                <w:spacing w:val="-7"/>
                <w:sz w:val="24"/>
              </w:rPr>
              <w:t xml:space="preserve"> </w:t>
            </w:r>
            <w:r w:rsidRPr="00763996">
              <w:rPr>
                <w:sz w:val="24"/>
              </w:rPr>
              <w:t>на</w:t>
            </w:r>
            <w:r w:rsidRPr="00763996">
              <w:rPr>
                <w:spacing w:val="-57"/>
                <w:sz w:val="24"/>
              </w:rPr>
              <w:t xml:space="preserve"> </w:t>
            </w:r>
            <w:r w:rsidRPr="00763996">
              <w:rPr>
                <w:sz w:val="24"/>
              </w:rPr>
              <w:t>котором</w:t>
            </w:r>
            <w:r w:rsidRPr="00763996">
              <w:rPr>
                <w:spacing w:val="-10"/>
                <w:sz w:val="24"/>
              </w:rPr>
              <w:t xml:space="preserve"> </w:t>
            </w:r>
            <w:r w:rsidRPr="00763996">
              <w:rPr>
                <w:sz w:val="24"/>
              </w:rPr>
              <w:t>рисует</w:t>
            </w:r>
            <w:r w:rsidRPr="00763996">
              <w:rPr>
                <w:spacing w:val="-7"/>
                <w:sz w:val="24"/>
              </w:rPr>
              <w:t xml:space="preserve"> </w:t>
            </w:r>
            <w:r w:rsidRPr="00763996">
              <w:rPr>
                <w:sz w:val="24"/>
              </w:rPr>
              <w:t>малыш;</w:t>
            </w:r>
            <w:r w:rsidRPr="00763996">
              <w:rPr>
                <w:spacing w:val="-11"/>
                <w:sz w:val="24"/>
              </w:rPr>
              <w:t xml:space="preserve"> </w:t>
            </w:r>
            <w:r w:rsidRPr="00763996">
              <w:rPr>
                <w:sz w:val="24"/>
              </w:rPr>
              <w:t>педагог</w:t>
            </w:r>
            <w:r w:rsidRPr="00763996">
              <w:rPr>
                <w:spacing w:val="-10"/>
                <w:sz w:val="24"/>
              </w:rPr>
              <w:t xml:space="preserve"> </w:t>
            </w:r>
            <w:r w:rsidRPr="00763996">
              <w:rPr>
                <w:sz w:val="24"/>
              </w:rPr>
              <w:t>учит</w:t>
            </w:r>
            <w:r w:rsidRPr="00763996">
              <w:rPr>
                <w:spacing w:val="-7"/>
                <w:sz w:val="24"/>
              </w:rPr>
              <w:t xml:space="preserve"> </w:t>
            </w:r>
            <w:r w:rsidRPr="00763996">
              <w:rPr>
                <w:sz w:val="24"/>
              </w:rPr>
              <w:t>держать</w:t>
            </w:r>
            <w:r w:rsidRPr="00763996">
              <w:rPr>
                <w:spacing w:val="-6"/>
                <w:sz w:val="24"/>
              </w:rPr>
              <w:t xml:space="preserve"> </w:t>
            </w:r>
            <w:r w:rsidRPr="00763996">
              <w:rPr>
                <w:sz w:val="24"/>
              </w:rPr>
              <w:t>карандаш</w:t>
            </w:r>
            <w:r w:rsidRPr="00763996">
              <w:rPr>
                <w:spacing w:val="-6"/>
                <w:sz w:val="24"/>
              </w:rPr>
              <w:t xml:space="preserve"> </w:t>
            </w:r>
            <w:r w:rsidRPr="00763996">
              <w:rPr>
                <w:sz w:val="24"/>
              </w:rPr>
              <w:t>и</w:t>
            </w:r>
            <w:r w:rsidRPr="00763996">
              <w:rPr>
                <w:spacing w:val="-6"/>
                <w:sz w:val="24"/>
              </w:rPr>
              <w:t xml:space="preserve"> </w:t>
            </w:r>
            <w:r w:rsidRPr="00763996">
              <w:rPr>
                <w:sz w:val="24"/>
              </w:rPr>
              <w:t>кисть</w:t>
            </w:r>
            <w:r w:rsidRPr="00763996">
              <w:rPr>
                <w:spacing w:val="-9"/>
                <w:sz w:val="24"/>
              </w:rPr>
              <w:t xml:space="preserve"> </w:t>
            </w:r>
            <w:r w:rsidRPr="00763996">
              <w:rPr>
                <w:sz w:val="24"/>
              </w:rPr>
              <w:t>свободно:</w:t>
            </w:r>
            <w:r w:rsidRPr="00763996">
              <w:rPr>
                <w:spacing w:val="-7"/>
                <w:sz w:val="24"/>
              </w:rPr>
              <w:t xml:space="preserve"> </w:t>
            </w:r>
            <w:r w:rsidRPr="00763996">
              <w:rPr>
                <w:sz w:val="24"/>
              </w:rPr>
              <w:t>карандаш</w:t>
            </w:r>
            <w:r w:rsidRPr="00763996">
              <w:rPr>
                <w:spacing w:val="2"/>
                <w:sz w:val="24"/>
              </w:rPr>
              <w:t xml:space="preserve"> </w:t>
            </w:r>
            <w:r w:rsidRPr="00763996">
              <w:rPr>
                <w:sz w:val="24"/>
              </w:rPr>
              <w:t>-</w:t>
            </w:r>
            <w:r w:rsidRPr="00763996">
              <w:rPr>
                <w:spacing w:val="-58"/>
                <w:sz w:val="24"/>
              </w:rPr>
              <w:t xml:space="preserve"> </w:t>
            </w:r>
            <w:r w:rsidRPr="00763996">
              <w:rPr>
                <w:sz w:val="24"/>
              </w:rPr>
              <w:t>тремя</w:t>
            </w:r>
            <w:r w:rsidRPr="00763996">
              <w:rPr>
                <w:spacing w:val="-7"/>
                <w:sz w:val="24"/>
              </w:rPr>
              <w:t xml:space="preserve"> </w:t>
            </w:r>
            <w:r w:rsidRPr="00763996">
              <w:rPr>
                <w:sz w:val="24"/>
              </w:rPr>
              <w:t>пальцами</w:t>
            </w:r>
            <w:r w:rsidRPr="00763996">
              <w:rPr>
                <w:spacing w:val="-6"/>
                <w:sz w:val="24"/>
              </w:rPr>
              <w:t xml:space="preserve"> </w:t>
            </w:r>
            <w:r w:rsidRPr="00763996">
              <w:rPr>
                <w:sz w:val="24"/>
              </w:rPr>
              <w:t>выше</w:t>
            </w:r>
            <w:r w:rsidRPr="00763996">
              <w:rPr>
                <w:spacing w:val="-7"/>
                <w:sz w:val="24"/>
              </w:rPr>
              <w:t xml:space="preserve"> </w:t>
            </w:r>
            <w:r w:rsidRPr="00763996">
              <w:rPr>
                <w:sz w:val="24"/>
              </w:rPr>
              <w:t>отточенного</w:t>
            </w:r>
            <w:r w:rsidRPr="00763996">
              <w:rPr>
                <w:spacing w:val="-4"/>
                <w:sz w:val="24"/>
              </w:rPr>
              <w:t xml:space="preserve"> </w:t>
            </w:r>
            <w:r w:rsidRPr="00763996">
              <w:rPr>
                <w:sz w:val="24"/>
              </w:rPr>
              <w:t>конца,</w:t>
            </w:r>
            <w:r w:rsidRPr="00763996">
              <w:rPr>
                <w:spacing w:val="-4"/>
                <w:sz w:val="24"/>
              </w:rPr>
              <w:t xml:space="preserve"> </w:t>
            </w:r>
            <w:r w:rsidRPr="00763996">
              <w:rPr>
                <w:sz w:val="24"/>
              </w:rPr>
              <w:t>кисть</w:t>
            </w:r>
            <w:r w:rsidRPr="00763996">
              <w:rPr>
                <w:spacing w:val="2"/>
                <w:sz w:val="24"/>
              </w:rPr>
              <w:t xml:space="preserve"> </w:t>
            </w:r>
            <w:r w:rsidRPr="00763996">
              <w:rPr>
                <w:sz w:val="24"/>
              </w:rPr>
              <w:t>–</w:t>
            </w:r>
            <w:r w:rsidRPr="00763996">
              <w:rPr>
                <w:spacing w:val="-6"/>
                <w:sz w:val="24"/>
              </w:rPr>
              <w:t xml:space="preserve"> </w:t>
            </w:r>
            <w:r w:rsidRPr="00763996">
              <w:rPr>
                <w:sz w:val="24"/>
              </w:rPr>
              <w:t>чуть</w:t>
            </w:r>
            <w:r w:rsidRPr="00763996">
              <w:rPr>
                <w:spacing w:val="-2"/>
                <w:sz w:val="24"/>
              </w:rPr>
              <w:t xml:space="preserve"> </w:t>
            </w:r>
            <w:r w:rsidRPr="00763996">
              <w:rPr>
                <w:sz w:val="24"/>
              </w:rPr>
              <w:t>выше</w:t>
            </w:r>
            <w:r w:rsidRPr="00763996">
              <w:rPr>
                <w:spacing w:val="-3"/>
                <w:sz w:val="24"/>
              </w:rPr>
              <w:t xml:space="preserve"> </w:t>
            </w:r>
            <w:r w:rsidRPr="00763996">
              <w:rPr>
                <w:sz w:val="24"/>
              </w:rPr>
              <w:t>железного</w:t>
            </w:r>
            <w:r w:rsidRPr="00763996">
              <w:rPr>
                <w:spacing w:val="-3"/>
                <w:sz w:val="24"/>
              </w:rPr>
              <w:t xml:space="preserve"> </w:t>
            </w:r>
            <w:r w:rsidRPr="00763996">
              <w:rPr>
                <w:sz w:val="24"/>
              </w:rPr>
              <w:t>наконечника;</w:t>
            </w:r>
            <w:r w:rsidRPr="00763996">
              <w:rPr>
                <w:spacing w:val="-58"/>
                <w:sz w:val="24"/>
              </w:rPr>
              <w:t xml:space="preserve"> </w:t>
            </w:r>
            <w:r w:rsidRPr="00763996">
              <w:rPr>
                <w:sz w:val="24"/>
              </w:rPr>
              <w:t>набирать краску на кисть, макая её всем ворсом в баночку, снимать лишнюю краску,</w:t>
            </w:r>
            <w:r w:rsidRPr="00763996">
              <w:rPr>
                <w:spacing w:val="1"/>
                <w:sz w:val="24"/>
              </w:rPr>
              <w:t xml:space="preserve"> </w:t>
            </w:r>
            <w:r w:rsidRPr="00763996">
              <w:rPr>
                <w:sz w:val="24"/>
              </w:rPr>
              <w:t>прикасаясь</w:t>
            </w:r>
            <w:r w:rsidRPr="00763996">
              <w:rPr>
                <w:spacing w:val="1"/>
                <w:sz w:val="24"/>
              </w:rPr>
              <w:t xml:space="preserve"> </w:t>
            </w:r>
            <w:r w:rsidRPr="00763996">
              <w:rPr>
                <w:sz w:val="24"/>
              </w:rPr>
              <w:t>ворсом</w:t>
            </w:r>
            <w:r w:rsidRPr="00763996">
              <w:rPr>
                <w:spacing w:val="-1"/>
                <w:sz w:val="24"/>
              </w:rPr>
              <w:t xml:space="preserve"> </w:t>
            </w:r>
            <w:r w:rsidRPr="00763996">
              <w:rPr>
                <w:sz w:val="24"/>
              </w:rPr>
              <w:t>к краю</w:t>
            </w:r>
            <w:r w:rsidRPr="00763996">
              <w:rPr>
                <w:spacing w:val="-1"/>
                <w:sz w:val="24"/>
              </w:rPr>
              <w:t xml:space="preserve"> </w:t>
            </w:r>
            <w:r w:rsidRPr="00763996">
              <w:rPr>
                <w:sz w:val="24"/>
              </w:rPr>
              <w:t>баночки.</w:t>
            </w:r>
          </w:p>
          <w:p w:rsidR="006F52DD" w:rsidRPr="00763996" w:rsidRDefault="006F52DD" w:rsidP="00763996">
            <w:pPr>
              <w:pStyle w:val="TableParagraph"/>
              <w:jc w:val="both"/>
              <w:rPr>
                <w:sz w:val="24"/>
              </w:rPr>
            </w:pPr>
            <w:r w:rsidRPr="00763996">
              <w:rPr>
                <w:sz w:val="24"/>
              </w:rPr>
              <w:t>2)</w:t>
            </w:r>
            <w:r w:rsidRPr="00763996">
              <w:rPr>
                <w:spacing w:val="-2"/>
                <w:sz w:val="24"/>
              </w:rPr>
              <w:t xml:space="preserve"> </w:t>
            </w:r>
            <w:r w:rsidRPr="00763996">
              <w:rPr>
                <w:sz w:val="24"/>
              </w:rPr>
              <w:t>Лепка:</w:t>
            </w:r>
          </w:p>
          <w:p w:rsidR="006F52DD" w:rsidRPr="00763996" w:rsidRDefault="006F52DD" w:rsidP="00763996">
            <w:pPr>
              <w:pStyle w:val="TableParagraph"/>
              <w:ind w:right="97"/>
              <w:jc w:val="both"/>
              <w:rPr>
                <w:sz w:val="24"/>
              </w:rPr>
            </w:pPr>
            <w:r w:rsidRPr="00763996">
              <w:rPr>
                <w:sz w:val="24"/>
              </w:rPr>
              <w:t>педагог поощряет у детей интерес к лепке; знакомит с пластическими материалами:</w:t>
            </w:r>
            <w:r w:rsidRPr="00763996">
              <w:rPr>
                <w:spacing w:val="1"/>
                <w:sz w:val="24"/>
              </w:rPr>
              <w:t xml:space="preserve"> </w:t>
            </w:r>
            <w:r w:rsidRPr="00763996">
              <w:rPr>
                <w:sz w:val="24"/>
              </w:rPr>
              <w:t>глиной,</w:t>
            </w:r>
            <w:r w:rsidRPr="00763996">
              <w:rPr>
                <w:spacing w:val="1"/>
                <w:sz w:val="24"/>
              </w:rPr>
              <w:t xml:space="preserve"> </w:t>
            </w:r>
            <w:r w:rsidRPr="00763996">
              <w:rPr>
                <w:sz w:val="24"/>
              </w:rPr>
              <w:t>пластилином,</w:t>
            </w:r>
            <w:r w:rsidRPr="00763996">
              <w:rPr>
                <w:spacing w:val="1"/>
                <w:sz w:val="24"/>
              </w:rPr>
              <w:t xml:space="preserve"> </w:t>
            </w:r>
            <w:r w:rsidRPr="00763996">
              <w:rPr>
                <w:sz w:val="24"/>
              </w:rPr>
              <w:t>пластической</w:t>
            </w:r>
            <w:r w:rsidRPr="00763996">
              <w:rPr>
                <w:spacing w:val="1"/>
                <w:sz w:val="24"/>
              </w:rPr>
              <w:t xml:space="preserve"> </w:t>
            </w:r>
            <w:r w:rsidRPr="00763996">
              <w:rPr>
                <w:sz w:val="24"/>
              </w:rPr>
              <w:t>массой</w:t>
            </w:r>
            <w:r w:rsidRPr="00763996">
              <w:rPr>
                <w:spacing w:val="1"/>
                <w:sz w:val="24"/>
              </w:rPr>
              <w:t xml:space="preserve"> </w:t>
            </w:r>
            <w:r w:rsidRPr="00763996">
              <w:rPr>
                <w:sz w:val="24"/>
              </w:rPr>
              <w:t>(отдавая</w:t>
            </w:r>
            <w:r w:rsidRPr="00763996">
              <w:rPr>
                <w:spacing w:val="1"/>
                <w:sz w:val="24"/>
              </w:rPr>
              <w:t xml:space="preserve"> </w:t>
            </w:r>
            <w:r w:rsidRPr="00763996">
              <w:rPr>
                <w:sz w:val="24"/>
              </w:rPr>
              <w:t>предпочтение</w:t>
            </w:r>
            <w:r w:rsidRPr="00763996">
              <w:rPr>
                <w:spacing w:val="1"/>
                <w:sz w:val="24"/>
              </w:rPr>
              <w:t xml:space="preserve"> </w:t>
            </w:r>
            <w:r w:rsidRPr="00763996">
              <w:rPr>
                <w:sz w:val="24"/>
              </w:rPr>
              <w:t>глине);</w:t>
            </w:r>
            <w:r w:rsidRPr="00763996">
              <w:rPr>
                <w:spacing w:val="1"/>
                <w:sz w:val="24"/>
              </w:rPr>
              <w:t xml:space="preserve"> </w:t>
            </w:r>
            <w:r w:rsidRPr="00763996">
              <w:rPr>
                <w:sz w:val="24"/>
              </w:rPr>
              <w:t>учит</w:t>
            </w:r>
            <w:r w:rsidRPr="00763996">
              <w:rPr>
                <w:spacing w:val="1"/>
                <w:sz w:val="24"/>
              </w:rPr>
              <w:t xml:space="preserve"> </w:t>
            </w:r>
            <w:r w:rsidRPr="00763996">
              <w:rPr>
                <w:sz w:val="24"/>
              </w:rPr>
              <w:t>аккуратно пользоваться материалами; педагог учит детей отламывать комочки глины</w:t>
            </w:r>
            <w:r w:rsidRPr="00763996">
              <w:rPr>
                <w:spacing w:val="-57"/>
                <w:sz w:val="24"/>
              </w:rPr>
              <w:t xml:space="preserve"> </w:t>
            </w:r>
            <w:r w:rsidRPr="00763996">
              <w:rPr>
                <w:sz w:val="24"/>
              </w:rPr>
              <w:t>от большого куска; лепить палочки и колбаски, раскатывая комочек между ладонями</w:t>
            </w:r>
            <w:r w:rsidRPr="00763996">
              <w:rPr>
                <w:spacing w:val="-57"/>
                <w:sz w:val="24"/>
              </w:rPr>
              <w:t xml:space="preserve"> </w:t>
            </w:r>
            <w:r w:rsidRPr="00763996">
              <w:rPr>
                <w:sz w:val="24"/>
              </w:rPr>
              <w:t>прямыми</w:t>
            </w:r>
            <w:r w:rsidRPr="00763996">
              <w:rPr>
                <w:spacing w:val="10"/>
                <w:sz w:val="24"/>
              </w:rPr>
              <w:t xml:space="preserve"> </w:t>
            </w:r>
            <w:r w:rsidRPr="00763996">
              <w:rPr>
                <w:sz w:val="24"/>
              </w:rPr>
              <w:t>движениями;</w:t>
            </w:r>
            <w:r w:rsidRPr="00763996">
              <w:rPr>
                <w:spacing w:val="6"/>
                <w:sz w:val="24"/>
              </w:rPr>
              <w:t xml:space="preserve"> </w:t>
            </w:r>
            <w:r w:rsidRPr="00763996">
              <w:rPr>
                <w:sz w:val="24"/>
              </w:rPr>
              <w:t>соединять</w:t>
            </w:r>
            <w:r w:rsidRPr="00763996">
              <w:rPr>
                <w:spacing w:val="12"/>
                <w:sz w:val="24"/>
              </w:rPr>
              <w:t xml:space="preserve"> </w:t>
            </w:r>
            <w:r w:rsidRPr="00763996">
              <w:rPr>
                <w:sz w:val="24"/>
              </w:rPr>
              <w:t>концы</w:t>
            </w:r>
            <w:r w:rsidRPr="00763996">
              <w:rPr>
                <w:spacing w:val="7"/>
                <w:sz w:val="24"/>
              </w:rPr>
              <w:t xml:space="preserve"> </w:t>
            </w:r>
            <w:r w:rsidRPr="00763996">
              <w:rPr>
                <w:sz w:val="24"/>
              </w:rPr>
              <w:t>палочки,</w:t>
            </w:r>
            <w:r w:rsidRPr="00763996">
              <w:rPr>
                <w:spacing w:val="11"/>
                <w:sz w:val="24"/>
              </w:rPr>
              <w:t xml:space="preserve"> </w:t>
            </w:r>
            <w:r w:rsidRPr="00763996">
              <w:rPr>
                <w:sz w:val="24"/>
              </w:rPr>
              <w:t>плотно</w:t>
            </w:r>
            <w:r w:rsidRPr="00763996">
              <w:rPr>
                <w:spacing w:val="15"/>
                <w:sz w:val="24"/>
              </w:rPr>
              <w:t xml:space="preserve"> </w:t>
            </w:r>
            <w:r w:rsidRPr="00763996">
              <w:rPr>
                <w:sz w:val="24"/>
              </w:rPr>
              <w:t>прижимая</w:t>
            </w:r>
            <w:r w:rsidRPr="00763996">
              <w:rPr>
                <w:spacing w:val="9"/>
                <w:sz w:val="24"/>
              </w:rPr>
              <w:t xml:space="preserve"> </w:t>
            </w:r>
            <w:r w:rsidRPr="00763996">
              <w:rPr>
                <w:sz w:val="24"/>
              </w:rPr>
              <w:t>их</w:t>
            </w:r>
            <w:r w:rsidRPr="00763996">
              <w:rPr>
                <w:spacing w:val="6"/>
                <w:sz w:val="24"/>
              </w:rPr>
              <w:t xml:space="preserve"> </w:t>
            </w:r>
            <w:r w:rsidRPr="00763996">
              <w:rPr>
                <w:sz w:val="24"/>
              </w:rPr>
              <w:t>друг</w:t>
            </w:r>
            <w:r w:rsidRPr="00763996">
              <w:rPr>
                <w:spacing w:val="16"/>
                <w:sz w:val="24"/>
              </w:rPr>
              <w:t xml:space="preserve"> </w:t>
            </w:r>
            <w:r w:rsidRPr="00763996">
              <w:rPr>
                <w:sz w:val="24"/>
              </w:rPr>
              <w:t>к</w:t>
            </w:r>
            <w:r w:rsidRPr="00763996">
              <w:rPr>
                <w:spacing w:val="9"/>
                <w:sz w:val="24"/>
              </w:rPr>
              <w:t xml:space="preserve"> </w:t>
            </w:r>
            <w:r w:rsidRPr="00763996">
              <w:rPr>
                <w:sz w:val="24"/>
              </w:rPr>
              <w:t>другу</w:t>
            </w:r>
          </w:p>
          <w:p w:rsidR="006F52DD" w:rsidRPr="00763996" w:rsidRDefault="006F52DD" w:rsidP="00763996">
            <w:pPr>
              <w:pStyle w:val="TableParagraph"/>
              <w:ind w:right="98"/>
              <w:jc w:val="both"/>
              <w:rPr>
                <w:sz w:val="24"/>
              </w:rPr>
            </w:pPr>
            <w:r w:rsidRPr="00763996">
              <w:rPr>
                <w:sz w:val="24"/>
              </w:rPr>
              <w:t>(колечко, бараночка, колесо и так далее); педагог учит раскатывать комочек глины</w:t>
            </w:r>
            <w:r w:rsidRPr="00763996">
              <w:rPr>
                <w:spacing w:val="1"/>
                <w:sz w:val="24"/>
              </w:rPr>
              <w:t xml:space="preserve"> </w:t>
            </w:r>
            <w:r w:rsidRPr="00763996">
              <w:rPr>
                <w:sz w:val="24"/>
              </w:rPr>
              <w:t>круговыми</w:t>
            </w:r>
            <w:r w:rsidRPr="00763996">
              <w:rPr>
                <w:spacing w:val="-6"/>
                <w:sz w:val="24"/>
              </w:rPr>
              <w:t xml:space="preserve"> </w:t>
            </w:r>
            <w:r w:rsidRPr="00763996">
              <w:rPr>
                <w:sz w:val="24"/>
              </w:rPr>
              <w:t>движениями</w:t>
            </w:r>
            <w:r w:rsidRPr="00763996">
              <w:rPr>
                <w:spacing w:val="-5"/>
                <w:sz w:val="24"/>
              </w:rPr>
              <w:t xml:space="preserve"> </w:t>
            </w:r>
            <w:r w:rsidRPr="00763996">
              <w:rPr>
                <w:sz w:val="24"/>
              </w:rPr>
              <w:t>ладоней</w:t>
            </w:r>
            <w:r w:rsidRPr="00763996">
              <w:rPr>
                <w:spacing w:val="-8"/>
                <w:sz w:val="24"/>
              </w:rPr>
              <w:t xml:space="preserve"> </w:t>
            </w:r>
            <w:r w:rsidRPr="00763996">
              <w:rPr>
                <w:sz w:val="24"/>
              </w:rPr>
              <w:t>для</w:t>
            </w:r>
            <w:r w:rsidRPr="00763996">
              <w:rPr>
                <w:spacing w:val="-5"/>
                <w:sz w:val="24"/>
              </w:rPr>
              <w:t xml:space="preserve"> </w:t>
            </w:r>
            <w:r w:rsidRPr="00763996">
              <w:rPr>
                <w:sz w:val="24"/>
              </w:rPr>
              <w:t>изображения</w:t>
            </w:r>
            <w:r w:rsidRPr="00763996">
              <w:rPr>
                <w:spacing w:val="-6"/>
                <w:sz w:val="24"/>
              </w:rPr>
              <w:t xml:space="preserve"> </w:t>
            </w:r>
            <w:r w:rsidRPr="00763996">
              <w:rPr>
                <w:sz w:val="24"/>
              </w:rPr>
              <w:t>предметов</w:t>
            </w:r>
            <w:r w:rsidRPr="00763996">
              <w:rPr>
                <w:spacing w:val="-8"/>
                <w:sz w:val="24"/>
              </w:rPr>
              <w:t xml:space="preserve"> </w:t>
            </w:r>
            <w:r w:rsidRPr="00763996">
              <w:rPr>
                <w:sz w:val="24"/>
              </w:rPr>
              <w:t>круглой</w:t>
            </w:r>
            <w:r w:rsidRPr="00763996">
              <w:rPr>
                <w:spacing w:val="-5"/>
                <w:sz w:val="24"/>
              </w:rPr>
              <w:t xml:space="preserve"> </w:t>
            </w:r>
            <w:r w:rsidRPr="00763996">
              <w:rPr>
                <w:sz w:val="24"/>
              </w:rPr>
              <w:t>формы</w:t>
            </w:r>
            <w:r w:rsidRPr="00763996">
              <w:rPr>
                <w:spacing w:val="-7"/>
                <w:sz w:val="24"/>
              </w:rPr>
              <w:t xml:space="preserve"> </w:t>
            </w:r>
            <w:r w:rsidRPr="00763996">
              <w:rPr>
                <w:sz w:val="24"/>
              </w:rPr>
              <w:t>(шарик, яблоко, ягода и другие), сплющивать комочек между ладонями (лепешки, печенье,</w:t>
            </w:r>
            <w:r w:rsidRPr="00763996">
              <w:rPr>
                <w:spacing w:val="1"/>
                <w:sz w:val="24"/>
              </w:rPr>
              <w:t xml:space="preserve"> </w:t>
            </w:r>
            <w:r w:rsidRPr="00763996">
              <w:rPr>
                <w:sz w:val="24"/>
              </w:rPr>
              <w:t>пряники); делать пальцами углубление в середине сплющенного комочка (миска,</w:t>
            </w:r>
            <w:r w:rsidRPr="00763996">
              <w:rPr>
                <w:spacing w:val="1"/>
                <w:sz w:val="24"/>
              </w:rPr>
              <w:t xml:space="preserve"> </w:t>
            </w:r>
            <w:r w:rsidRPr="00763996">
              <w:rPr>
                <w:sz w:val="24"/>
              </w:rPr>
              <w:t>блюдце). Педагог</w:t>
            </w:r>
            <w:r w:rsidRPr="00763996">
              <w:rPr>
                <w:spacing w:val="-5"/>
                <w:sz w:val="24"/>
              </w:rPr>
              <w:t xml:space="preserve"> </w:t>
            </w:r>
            <w:r w:rsidRPr="00763996">
              <w:rPr>
                <w:sz w:val="24"/>
              </w:rPr>
              <w:t>учит</w:t>
            </w:r>
            <w:r w:rsidRPr="00763996">
              <w:rPr>
                <w:spacing w:val="-1"/>
                <w:sz w:val="24"/>
              </w:rPr>
              <w:t xml:space="preserve"> </w:t>
            </w:r>
            <w:r w:rsidRPr="00763996">
              <w:rPr>
                <w:sz w:val="24"/>
              </w:rPr>
              <w:t>соединять</w:t>
            </w:r>
            <w:r w:rsidRPr="00763996">
              <w:rPr>
                <w:spacing w:val="-5"/>
                <w:sz w:val="24"/>
              </w:rPr>
              <w:t xml:space="preserve"> </w:t>
            </w:r>
            <w:r w:rsidRPr="00763996">
              <w:rPr>
                <w:sz w:val="24"/>
              </w:rPr>
              <w:t>две</w:t>
            </w:r>
            <w:r w:rsidRPr="00763996">
              <w:rPr>
                <w:spacing w:val="-7"/>
                <w:sz w:val="24"/>
              </w:rPr>
              <w:t xml:space="preserve"> </w:t>
            </w:r>
            <w:r w:rsidRPr="00763996">
              <w:rPr>
                <w:sz w:val="24"/>
              </w:rPr>
              <w:t>вылепленные</w:t>
            </w:r>
            <w:r w:rsidRPr="00763996">
              <w:rPr>
                <w:spacing w:val="-2"/>
                <w:sz w:val="24"/>
              </w:rPr>
              <w:t xml:space="preserve"> </w:t>
            </w:r>
            <w:r w:rsidRPr="00763996">
              <w:rPr>
                <w:sz w:val="24"/>
              </w:rPr>
              <w:t>формы</w:t>
            </w:r>
            <w:r w:rsidRPr="00763996">
              <w:rPr>
                <w:spacing w:val="-9"/>
                <w:sz w:val="24"/>
              </w:rPr>
              <w:t xml:space="preserve"> </w:t>
            </w:r>
            <w:r w:rsidRPr="00763996">
              <w:rPr>
                <w:sz w:val="24"/>
              </w:rPr>
              <w:t>в</w:t>
            </w:r>
            <w:r w:rsidRPr="00763996">
              <w:rPr>
                <w:spacing w:val="-5"/>
                <w:sz w:val="24"/>
              </w:rPr>
              <w:t xml:space="preserve"> </w:t>
            </w:r>
            <w:r w:rsidRPr="00763996">
              <w:rPr>
                <w:sz w:val="24"/>
              </w:rPr>
              <w:t>один</w:t>
            </w:r>
            <w:r w:rsidRPr="00763996">
              <w:rPr>
                <w:spacing w:val="-5"/>
                <w:sz w:val="24"/>
              </w:rPr>
              <w:t xml:space="preserve"> </w:t>
            </w:r>
            <w:r w:rsidRPr="00763996">
              <w:rPr>
                <w:sz w:val="24"/>
              </w:rPr>
              <w:t>предмет:</w:t>
            </w:r>
            <w:r w:rsidRPr="00763996">
              <w:rPr>
                <w:spacing w:val="-2"/>
                <w:sz w:val="24"/>
              </w:rPr>
              <w:t xml:space="preserve"> </w:t>
            </w:r>
            <w:r w:rsidRPr="00763996">
              <w:rPr>
                <w:sz w:val="24"/>
              </w:rPr>
              <w:t>палочка</w:t>
            </w:r>
            <w:r w:rsidRPr="00763996">
              <w:rPr>
                <w:spacing w:val="-2"/>
                <w:sz w:val="24"/>
              </w:rPr>
              <w:t xml:space="preserve"> </w:t>
            </w:r>
            <w:r w:rsidRPr="00763996">
              <w:rPr>
                <w:sz w:val="24"/>
              </w:rPr>
              <w:t>и</w:t>
            </w:r>
            <w:r w:rsidRPr="00763996">
              <w:rPr>
                <w:spacing w:val="-58"/>
                <w:sz w:val="24"/>
              </w:rPr>
              <w:t xml:space="preserve"> </w:t>
            </w:r>
            <w:r w:rsidRPr="00763996">
              <w:rPr>
                <w:sz w:val="24"/>
              </w:rPr>
              <w:t>шарик (погремушка или грибок), два шарика (неваляшка) и тому подобное. Педагог</w:t>
            </w:r>
            <w:r w:rsidRPr="00763996">
              <w:rPr>
                <w:spacing w:val="1"/>
                <w:sz w:val="24"/>
              </w:rPr>
              <w:t xml:space="preserve"> </w:t>
            </w:r>
            <w:r w:rsidRPr="00763996">
              <w:rPr>
                <w:sz w:val="24"/>
              </w:rPr>
              <w:t>приучает детей класть глину и вылепленные предметы на дощечку или специальную</w:t>
            </w:r>
            <w:r w:rsidRPr="00763996">
              <w:rPr>
                <w:spacing w:val="1"/>
                <w:sz w:val="24"/>
              </w:rPr>
              <w:t xml:space="preserve"> </w:t>
            </w:r>
            <w:r w:rsidRPr="00763996">
              <w:rPr>
                <w:sz w:val="24"/>
              </w:rPr>
              <w:t>заранее подготовленную</w:t>
            </w:r>
            <w:r w:rsidRPr="00763996">
              <w:rPr>
                <w:spacing w:val="-1"/>
                <w:sz w:val="24"/>
              </w:rPr>
              <w:t xml:space="preserve"> </w:t>
            </w:r>
            <w:r w:rsidRPr="00763996">
              <w:rPr>
                <w:sz w:val="24"/>
              </w:rPr>
              <w:t>клеенку.</w:t>
            </w:r>
          </w:p>
          <w:p w:rsidR="006F52DD" w:rsidRPr="00763996" w:rsidRDefault="006F52DD" w:rsidP="00763996">
            <w:pPr>
              <w:pStyle w:val="TableParagraph"/>
              <w:jc w:val="both"/>
              <w:rPr>
                <w:sz w:val="24"/>
              </w:rPr>
            </w:pPr>
            <w:r w:rsidRPr="00763996">
              <w:rPr>
                <w:sz w:val="24"/>
              </w:rPr>
              <w:t>3)</w:t>
            </w:r>
            <w:r w:rsidRPr="00763996">
              <w:rPr>
                <w:spacing w:val="-10"/>
                <w:sz w:val="24"/>
              </w:rPr>
              <w:t xml:space="preserve"> </w:t>
            </w:r>
            <w:r w:rsidRPr="00763996">
              <w:rPr>
                <w:sz w:val="24"/>
              </w:rPr>
              <w:t>Конструктивная</w:t>
            </w:r>
            <w:r w:rsidRPr="00763996">
              <w:rPr>
                <w:spacing w:val="-10"/>
                <w:sz w:val="24"/>
              </w:rPr>
              <w:t xml:space="preserve"> </w:t>
            </w:r>
            <w:r w:rsidRPr="00763996">
              <w:rPr>
                <w:sz w:val="24"/>
              </w:rPr>
              <w:t>деятельность.</w:t>
            </w:r>
          </w:p>
          <w:p w:rsidR="006F52DD" w:rsidRPr="00763996" w:rsidRDefault="006F52DD" w:rsidP="00763996">
            <w:pPr>
              <w:pStyle w:val="TableParagraph"/>
              <w:ind w:right="91"/>
              <w:jc w:val="both"/>
              <w:rPr>
                <w:sz w:val="24"/>
              </w:rPr>
            </w:pP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игры</w:t>
            </w:r>
            <w:r w:rsidRPr="00763996">
              <w:rPr>
                <w:spacing w:val="1"/>
                <w:sz w:val="24"/>
              </w:rPr>
              <w:t xml:space="preserve"> </w:t>
            </w:r>
            <w:r w:rsidRPr="00763996">
              <w:rPr>
                <w:sz w:val="24"/>
              </w:rPr>
              <w:t>с</w:t>
            </w:r>
            <w:r w:rsidRPr="00763996">
              <w:rPr>
                <w:spacing w:val="1"/>
                <w:sz w:val="24"/>
              </w:rPr>
              <w:t xml:space="preserve"> </w:t>
            </w:r>
            <w:r w:rsidRPr="00763996">
              <w:rPr>
                <w:sz w:val="24"/>
              </w:rPr>
              <w:t>настольным</w:t>
            </w:r>
            <w:r w:rsidRPr="00763996">
              <w:rPr>
                <w:spacing w:val="1"/>
                <w:sz w:val="24"/>
              </w:rPr>
              <w:t xml:space="preserve"> </w:t>
            </w:r>
            <w:r w:rsidRPr="00763996">
              <w:rPr>
                <w:sz w:val="24"/>
              </w:rPr>
              <w:t>и</w:t>
            </w:r>
            <w:r w:rsidRPr="00763996">
              <w:rPr>
                <w:spacing w:val="1"/>
                <w:sz w:val="24"/>
              </w:rPr>
              <w:t xml:space="preserve"> </w:t>
            </w:r>
            <w:r w:rsidRPr="00763996">
              <w:rPr>
                <w:sz w:val="24"/>
              </w:rPr>
              <w:t>напольным</w:t>
            </w:r>
            <w:r w:rsidRPr="00763996">
              <w:rPr>
                <w:spacing w:val="1"/>
                <w:sz w:val="24"/>
              </w:rPr>
              <w:t xml:space="preserve"> </w:t>
            </w:r>
            <w:r w:rsidRPr="00763996">
              <w:rPr>
                <w:sz w:val="24"/>
              </w:rPr>
              <w:t>строительным</w:t>
            </w:r>
            <w:r w:rsidRPr="00763996">
              <w:rPr>
                <w:spacing w:val="1"/>
                <w:sz w:val="24"/>
              </w:rPr>
              <w:t xml:space="preserve"> </w:t>
            </w:r>
            <w:r w:rsidRPr="00763996">
              <w:rPr>
                <w:sz w:val="24"/>
              </w:rPr>
              <w:t>материалом</w:t>
            </w:r>
            <w:r w:rsidRPr="00763996">
              <w:rPr>
                <w:spacing w:val="1"/>
                <w:sz w:val="24"/>
              </w:rPr>
              <w:t xml:space="preserve"> </w:t>
            </w:r>
            <w:r w:rsidRPr="00763996">
              <w:rPr>
                <w:sz w:val="24"/>
              </w:rPr>
              <w:t>педагог</w:t>
            </w:r>
            <w:r w:rsidRPr="00763996">
              <w:rPr>
                <w:spacing w:val="-57"/>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деталями</w:t>
            </w:r>
            <w:r w:rsidRPr="00763996">
              <w:rPr>
                <w:spacing w:val="1"/>
                <w:sz w:val="24"/>
              </w:rPr>
              <w:t xml:space="preserve"> </w:t>
            </w:r>
            <w:r w:rsidRPr="00763996">
              <w:rPr>
                <w:sz w:val="24"/>
              </w:rPr>
              <w:t>(кубик,</w:t>
            </w:r>
            <w:r w:rsidRPr="00763996">
              <w:rPr>
                <w:spacing w:val="1"/>
                <w:sz w:val="24"/>
              </w:rPr>
              <w:t xml:space="preserve"> </w:t>
            </w:r>
            <w:r w:rsidRPr="00763996">
              <w:rPr>
                <w:sz w:val="24"/>
              </w:rPr>
              <w:t>кирпичик,</w:t>
            </w:r>
            <w:r w:rsidRPr="00763996">
              <w:rPr>
                <w:spacing w:val="1"/>
                <w:sz w:val="24"/>
              </w:rPr>
              <w:t xml:space="preserve"> </w:t>
            </w:r>
            <w:r w:rsidRPr="00763996">
              <w:rPr>
                <w:sz w:val="24"/>
              </w:rPr>
              <w:t>трехгранная</w:t>
            </w:r>
            <w:r w:rsidRPr="00763996">
              <w:rPr>
                <w:spacing w:val="1"/>
                <w:sz w:val="24"/>
              </w:rPr>
              <w:t xml:space="preserve"> </w:t>
            </w:r>
            <w:r w:rsidRPr="00763996">
              <w:rPr>
                <w:sz w:val="24"/>
              </w:rPr>
              <w:t>призма,</w:t>
            </w:r>
            <w:r w:rsidRPr="00763996">
              <w:rPr>
                <w:spacing w:val="1"/>
                <w:sz w:val="24"/>
              </w:rPr>
              <w:t xml:space="preserve"> </w:t>
            </w:r>
            <w:r w:rsidRPr="00763996">
              <w:rPr>
                <w:sz w:val="24"/>
              </w:rPr>
              <w:t>пластина, цилиндр), с вариантами расположения строительных форм на плоскости.</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сооружать</w:t>
            </w:r>
            <w:r w:rsidRPr="00763996">
              <w:rPr>
                <w:spacing w:val="1"/>
                <w:sz w:val="24"/>
              </w:rPr>
              <w:t xml:space="preserve"> </w:t>
            </w:r>
            <w:r w:rsidRPr="00763996">
              <w:rPr>
                <w:sz w:val="24"/>
              </w:rPr>
              <w:t>элементарные</w:t>
            </w:r>
            <w:r w:rsidRPr="00763996">
              <w:rPr>
                <w:spacing w:val="1"/>
                <w:sz w:val="24"/>
              </w:rPr>
              <w:t xml:space="preserve"> </w:t>
            </w:r>
            <w:r w:rsidRPr="00763996">
              <w:rPr>
                <w:sz w:val="24"/>
              </w:rPr>
              <w:t>постройки</w:t>
            </w:r>
            <w:r w:rsidRPr="00763996">
              <w:rPr>
                <w:spacing w:val="1"/>
                <w:sz w:val="24"/>
              </w:rPr>
              <w:t xml:space="preserve"> </w:t>
            </w:r>
            <w:r w:rsidRPr="00763996">
              <w:rPr>
                <w:sz w:val="24"/>
              </w:rPr>
              <w:t>по</w:t>
            </w:r>
            <w:r w:rsidRPr="00763996">
              <w:rPr>
                <w:spacing w:val="1"/>
                <w:sz w:val="24"/>
              </w:rPr>
              <w:t xml:space="preserve"> </w:t>
            </w:r>
            <w:r w:rsidRPr="00763996">
              <w:rPr>
                <w:sz w:val="24"/>
              </w:rPr>
              <w:t>образцу,</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желание</w:t>
            </w:r>
            <w:r w:rsidRPr="00763996">
              <w:rPr>
                <w:spacing w:val="1"/>
                <w:sz w:val="24"/>
              </w:rPr>
              <w:t xml:space="preserve"> </w:t>
            </w:r>
            <w:r w:rsidRPr="00763996">
              <w:rPr>
                <w:sz w:val="24"/>
              </w:rPr>
              <w:t>строить</w:t>
            </w:r>
            <w:r w:rsidRPr="00763996">
              <w:rPr>
                <w:spacing w:val="1"/>
                <w:sz w:val="24"/>
              </w:rPr>
              <w:t xml:space="preserve"> </w:t>
            </w:r>
            <w:r w:rsidRPr="00763996">
              <w:rPr>
                <w:sz w:val="24"/>
              </w:rPr>
              <w:t>что-то</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пониманию</w:t>
            </w:r>
            <w:r w:rsidRPr="00763996">
              <w:rPr>
                <w:spacing w:val="1"/>
                <w:sz w:val="24"/>
              </w:rPr>
              <w:t xml:space="preserve"> </w:t>
            </w:r>
            <w:r w:rsidRPr="00763996">
              <w:rPr>
                <w:sz w:val="24"/>
              </w:rPr>
              <w:t>пространственных</w:t>
            </w:r>
            <w:r w:rsidRPr="00763996">
              <w:rPr>
                <w:spacing w:val="1"/>
                <w:sz w:val="24"/>
              </w:rPr>
              <w:t xml:space="preserve"> </w:t>
            </w:r>
            <w:r w:rsidRPr="00763996">
              <w:rPr>
                <w:sz w:val="24"/>
              </w:rPr>
              <w:t>соотношений.</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пользоваться дополнительными сюжетными игрушками, соразмерными масштабам</w:t>
            </w:r>
            <w:r w:rsidRPr="00763996">
              <w:rPr>
                <w:spacing w:val="1"/>
                <w:sz w:val="24"/>
              </w:rPr>
              <w:t xml:space="preserve"> </w:t>
            </w:r>
            <w:r w:rsidRPr="00763996">
              <w:rPr>
                <w:sz w:val="24"/>
              </w:rPr>
              <w:t>построек</w:t>
            </w:r>
            <w:r w:rsidRPr="00763996">
              <w:rPr>
                <w:spacing w:val="1"/>
                <w:sz w:val="24"/>
              </w:rPr>
              <w:t xml:space="preserve"> </w:t>
            </w:r>
            <w:r w:rsidRPr="00763996">
              <w:rPr>
                <w:sz w:val="24"/>
              </w:rPr>
              <w:t>(маленькие</w:t>
            </w:r>
            <w:r w:rsidRPr="00763996">
              <w:rPr>
                <w:spacing w:val="1"/>
                <w:sz w:val="24"/>
              </w:rPr>
              <w:t xml:space="preserve"> </w:t>
            </w:r>
            <w:r w:rsidRPr="00763996">
              <w:rPr>
                <w:sz w:val="24"/>
              </w:rPr>
              <w:t>машинки</w:t>
            </w:r>
            <w:r w:rsidRPr="00763996">
              <w:rPr>
                <w:spacing w:val="1"/>
                <w:sz w:val="24"/>
              </w:rPr>
              <w:t xml:space="preserve"> </w:t>
            </w:r>
            <w:r w:rsidRPr="00763996">
              <w:rPr>
                <w:sz w:val="24"/>
              </w:rPr>
              <w:t>для</w:t>
            </w:r>
            <w:r w:rsidRPr="00763996">
              <w:rPr>
                <w:spacing w:val="1"/>
                <w:sz w:val="24"/>
              </w:rPr>
              <w:t xml:space="preserve"> </w:t>
            </w:r>
            <w:r w:rsidRPr="00763996">
              <w:rPr>
                <w:sz w:val="24"/>
              </w:rPr>
              <w:t>маленьких</w:t>
            </w:r>
            <w:r w:rsidRPr="00763996">
              <w:rPr>
                <w:spacing w:val="1"/>
                <w:sz w:val="24"/>
              </w:rPr>
              <w:t xml:space="preserve"> </w:t>
            </w:r>
            <w:r w:rsidRPr="00763996">
              <w:rPr>
                <w:sz w:val="24"/>
              </w:rPr>
              <w:t>гаражей</w:t>
            </w:r>
            <w:r w:rsidRPr="00763996">
              <w:rPr>
                <w:spacing w:val="1"/>
                <w:sz w:val="24"/>
              </w:rPr>
              <w:t xml:space="preserve"> </w:t>
            </w:r>
            <w:r w:rsidRPr="00763996">
              <w:rPr>
                <w:sz w:val="24"/>
              </w:rPr>
              <w:t>и</w:t>
            </w:r>
            <w:r w:rsidRPr="00763996">
              <w:rPr>
                <w:spacing w:val="1"/>
                <w:sz w:val="24"/>
              </w:rPr>
              <w:t xml:space="preserve"> </w:t>
            </w:r>
            <w:r w:rsidRPr="00763996">
              <w:rPr>
                <w:sz w:val="24"/>
              </w:rPr>
              <w:t>тому</w:t>
            </w:r>
            <w:r w:rsidRPr="00763996">
              <w:rPr>
                <w:spacing w:val="1"/>
                <w:sz w:val="24"/>
              </w:rPr>
              <w:t xml:space="preserve"> </w:t>
            </w:r>
            <w:r w:rsidRPr="00763996">
              <w:rPr>
                <w:sz w:val="24"/>
              </w:rPr>
              <w:t>подобное).</w:t>
            </w:r>
            <w:r w:rsidRPr="00763996">
              <w:rPr>
                <w:spacing w:val="1"/>
                <w:sz w:val="24"/>
              </w:rPr>
              <w:t xml:space="preserve"> </w:t>
            </w:r>
            <w:r w:rsidRPr="00763996">
              <w:rPr>
                <w:sz w:val="24"/>
              </w:rPr>
              <w:t>По</w:t>
            </w:r>
            <w:r w:rsidRPr="00763996">
              <w:rPr>
                <w:spacing w:val="1"/>
                <w:sz w:val="24"/>
              </w:rPr>
              <w:t xml:space="preserve"> </w:t>
            </w:r>
            <w:r w:rsidRPr="00763996">
              <w:rPr>
                <w:sz w:val="24"/>
              </w:rPr>
              <w:t>окончании игры приучает</w:t>
            </w:r>
            <w:r w:rsidRPr="00763996">
              <w:rPr>
                <w:spacing w:val="1"/>
                <w:sz w:val="24"/>
              </w:rPr>
              <w:t xml:space="preserve"> </w:t>
            </w:r>
            <w:r w:rsidRPr="00763996">
              <w:rPr>
                <w:sz w:val="24"/>
              </w:rPr>
              <w:t>убирать все на место. Знакомит детей с простейшими</w:t>
            </w:r>
            <w:r w:rsidRPr="00763996">
              <w:rPr>
                <w:spacing w:val="1"/>
                <w:sz w:val="24"/>
              </w:rPr>
              <w:t xml:space="preserve"> </w:t>
            </w:r>
            <w:r w:rsidRPr="00763996">
              <w:rPr>
                <w:sz w:val="24"/>
              </w:rPr>
              <w:t>пластмассовыми</w:t>
            </w:r>
            <w:r w:rsidRPr="00763996">
              <w:rPr>
                <w:spacing w:val="1"/>
                <w:sz w:val="24"/>
              </w:rPr>
              <w:t xml:space="preserve"> </w:t>
            </w:r>
            <w:r w:rsidRPr="00763996">
              <w:rPr>
                <w:sz w:val="24"/>
              </w:rPr>
              <w:t>конструкторами.</w:t>
            </w:r>
            <w:r w:rsidRPr="00763996">
              <w:rPr>
                <w:spacing w:val="1"/>
                <w:sz w:val="24"/>
              </w:rPr>
              <w:t xml:space="preserve"> </w:t>
            </w:r>
            <w:r w:rsidRPr="00763996">
              <w:rPr>
                <w:sz w:val="24"/>
              </w:rPr>
              <w:t>Учит</w:t>
            </w:r>
            <w:r w:rsidRPr="00763996">
              <w:rPr>
                <w:spacing w:val="1"/>
                <w:sz w:val="24"/>
              </w:rPr>
              <w:t xml:space="preserve"> </w:t>
            </w:r>
            <w:r w:rsidRPr="00763996">
              <w:rPr>
                <w:sz w:val="24"/>
              </w:rPr>
              <w:t>совместно</w:t>
            </w:r>
            <w:r w:rsidRPr="00763996">
              <w:rPr>
                <w:spacing w:val="1"/>
                <w:sz w:val="24"/>
              </w:rPr>
              <w:t xml:space="preserve"> </w:t>
            </w:r>
            <w:r w:rsidRPr="00763996">
              <w:rPr>
                <w:sz w:val="24"/>
              </w:rPr>
              <w:t>с</w:t>
            </w:r>
            <w:r w:rsidRPr="00763996">
              <w:rPr>
                <w:spacing w:val="1"/>
                <w:sz w:val="24"/>
              </w:rPr>
              <w:t xml:space="preserve"> </w:t>
            </w:r>
            <w:r w:rsidRPr="00763996">
              <w:rPr>
                <w:sz w:val="24"/>
              </w:rPr>
              <w:t>взрослым</w:t>
            </w:r>
            <w:r w:rsidRPr="00763996">
              <w:rPr>
                <w:spacing w:val="1"/>
                <w:sz w:val="24"/>
              </w:rPr>
              <w:t xml:space="preserve"> </w:t>
            </w:r>
            <w:r w:rsidRPr="00763996">
              <w:rPr>
                <w:sz w:val="24"/>
              </w:rPr>
              <w:t>конструировать</w:t>
            </w:r>
            <w:r w:rsidRPr="00763996">
              <w:rPr>
                <w:spacing w:val="1"/>
                <w:sz w:val="24"/>
              </w:rPr>
              <w:t xml:space="preserve"> </w:t>
            </w:r>
            <w:r w:rsidRPr="00763996">
              <w:rPr>
                <w:sz w:val="24"/>
              </w:rPr>
              <w:t>башенки,</w:t>
            </w:r>
            <w:r w:rsidRPr="00763996">
              <w:rPr>
                <w:spacing w:val="1"/>
                <w:sz w:val="24"/>
              </w:rPr>
              <w:t xml:space="preserve"> </w:t>
            </w:r>
            <w:r w:rsidRPr="00763996">
              <w:rPr>
                <w:sz w:val="24"/>
              </w:rPr>
              <w:t>домики, машины. В летнее время педагог развивает</w:t>
            </w:r>
            <w:r w:rsidRPr="00763996">
              <w:rPr>
                <w:spacing w:val="1"/>
                <w:sz w:val="24"/>
              </w:rPr>
              <w:t xml:space="preserve"> </w:t>
            </w:r>
            <w:r w:rsidRPr="00763996">
              <w:rPr>
                <w:sz w:val="24"/>
              </w:rPr>
              <w:t>интерес</w:t>
            </w:r>
            <w:r w:rsidRPr="00763996">
              <w:rPr>
                <w:spacing w:val="1"/>
                <w:sz w:val="24"/>
              </w:rPr>
              <w:t xml:space="preserve"> </w:t>
            </w:r>
            <w:r w:rsidRPr="00763996">
              <w:rPr>
                <w:sz w:val="24"/>
              </w:rPr>
              <w:t>у детей</w:t>
            </w:r>
            <w:r w:rsidRPr="00763996">
              <w:rPr>
                <w:spacing w:val="1"/>
                <w:sz w:val="24"/>
              </w:rPr>
              <w:t xml:space="preserve"> </w:t>
            </w:r>
            <w:r w:rsidRPr="00763996">
              <w:rPr>
                <w:sz w:val="24"/>
              </w:rPr>
              <w:t>к</w:t>
            </w:r>
            <w:r w:rsidRPr="00763996">
              <w:rPr>
                <w:spacing w:val="1"/>
                <w:sz w:val="24"/>
              </w:rPr>
              <w:t xml:space="preserve"> </w:t>
            </w:r>
            <w:r w:rsidRPr="00763996">
              <w:rPr>
                <w:sz w:val="24"/>
              </w:rPr>
              <w:t>строительным играм с использованием природного материала (песок, вода, желуди,</w:t>
            </w:r>
            <w:r w:rsidRPr="00763996">
              <w:rPr>
                <w:spacing w:val="1"/>
                <w:sz w:val="24"/>
              </w:rPr>
              <w:t xml:space="preserve"> </w:t>
            </w:r>
            <w:r w:rsidRPr="00763996">
              <w:rPr>
                <w:sz w:val="24"/>
              </w:rPr>
              <w:t>камешки</w:t>
            </w:r>
            <w:r w:rsidRPr="00763996">
              <w:rPr>
                <w:spacing w:val="2"/>
                <w:sz w:val="24"/>
              </w:rPr>
              <w:t xml:space="preserve"> </w:t>
            </w:r>
            <w:r w:rsidRPr="00763996">
              <w:rPr>
                <w:sz w:val="24"/>
              </w:rPr>
              <w:t>и</w:t>
            </w:r>
            <w:r w:rsidRPr="00763996">
              <w:rPr>
                <w:spacing w:val="3"/>
                <w:sz w:val="24"/>
              </w:rPr>
              <w:t xml:space="preserve"> </w:t>
            </w:r>
            <w:r w:rsidRPr="00763996">
              <w:rPr>
                <w:sz w:val="24"/>
              </w:rPr>
              <w:t>тому</w:t>
            </w:r>
            <w:r w:rsidRPr="00763996">
              <w:rPr>
                <w:spacing w:val="-8"/>
                <w:sz w:val="24"/>
              </w:rPr>
              <w:t xml:space="preserve"> </w:t>
            </w:r>
            <w:r w:rsidRPr="00763996">
              <w:rPr>
                <w:sz w:val="24"/>
              </w:rPr>
              <w:t>подобное).</w:t>
            </w:r>
          </w:p>
          <w:p w:rsidR="006F52DD" w:rsidRPr="00763996" w:rsidRDefault="006F52DD" w:rsidP="00763996">
            <w:pPr>
              <w:pStyle w:val="TableParagraph"/>
              <w:jc w:val="both"/>
              <w:rPr>
                <w:sz w:val="24"/>
              </w:rPr>
            </w:pPr>
            <w:r w:rsidRPr="00763996">
              <w:rPr>
                <w:sz w:val="24"/>
              </w:rPr>
              <w:t>Музыкальная</w:t>
            </w:r>
            <w:r w:rsidRPr="00763996">
              <w:rPr>
                <w:spacing w:val="-3"/>
                <w:sz w:val="24"/>
              </w:rPr>
              <w:t xml:space="preserve"> </w:t>
            </w:r>
            <w:r w:rsidRPr="00763996">
              <w:rPr>
                <w:sz w:val="24"/>
              </w:rPr>
              <w:t>деятельность.</w:t>
            </w:r>
          </w:p>
          <w:p w:rsidR="006F52DD" w:rsidRPr="00763996" w:rsidRDefault="006F52DD" w:rsidP="009242EA">
            <w:pPr>
              <w:pStyle w:val="TableParagraph"/>
              <w:numPr>
                <w:ilvl w:val="0"/>
                <w:numId w:val="48"/>
              </w:numPr>
              <w:tabs>
                <w:tab w:val="left" w:pos="403"/>
              </w:tabs>
              <w:ind w:right="99" w:firstLine="0"/>
              <w:jc w:val="both"/>
              <w:rPr>
                <w:sz w:val="24"/>
              </w:rPr>
            </w:pPr>
            <w:r w:rsidRPr="00763996">
              <w:rPr>
                <w:sz w:val="24"/>
              </w:rPr>
              <w:t>Слушание: педагог учит детей внимательно слушать спокойные и бодрые песни,</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пьесы</w:t>
            </w:r>
            <w:r w:rsidRPr="00763996">
              <w:rPr>
                <w:spacing w:val="1"/>
                <w:sz w:val="24"/>
              </w:rPr>
              <w:t xml:space="preserve"> </w:t>
            </w:r>
            <w:r w:rsidRPr="00763996">
              <w:rPr>
                <w:sz w:val="24"/>
              </w:rPr>
              <w:t>разного</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понимать,</w:t>
            </w:r>
            <w:r w:rsidRPr="00763996">
              <w:rPr>
                <w:spacing w:val="1"/>
                <w:sz w:val="24"/>
              </w:rPr>
              <w:t xml:space="preserve"> </w:t>
            </w:r>
            <w:r w:rsidRPr="00763996">
              <w:rPr>
                <w:sz w:val="24"/>
              </w:rPr>
              <w:t>о</w:t>
            </w:r>
            <w:r w:rsidRPr="00763996">
              <w:rPr>
                <w:spacing w:val="1"/>
                <w:sz w:val="24"/>
              </w:rPr>
              <w:t xml:space="preserve"> </w:t>
            </w:r>
            <w:r w:rsidRPr="00763996">
              <w:rPr>
                <w:sz w:val="24"/>
              </w:rPr>
              <w:t>чем</w:t>
            </w:r>
            <w:r w:rsidRPr="00763996">
              <w:rPr>
                <w:spacing w:val="1"/>
                <w:sz w:val="24"/>
              </w:rPr>
              <w:t xml:space="preserve"> </w:t>
            </w:r>
            <w:r w:rsidRPr="00763996">
              <w:rPr>
                <w:sz w:val="24"/>
              </w:rPr>
              <w:t>(о</w:t>
            </w:r>
            <w:r w:rsidRPr="00763996">
              <w:rPr>
                <w:spacing w:val="1"/>
                <w:sz w:val="24"/>
              </w:rPr>
              <w:t xml:space="preserve"> </w:t>
            </w:r>
            <w:r w:rsidRPr="00763996">
              <w:rPr>
                <w:sz w:val="24"/>
              </w:rPr>
              <w:t>ком)</w:t>
            </w:r>
            <w:r w:rsidRPr="00763996">
              <w:rPr>
                <w:spacing w:val="1"/>
                <w:sz w:val="24"/>
              </w:rPr>
              <w:t xml:space="preserve"> </w:t>
            </w:r>
            <w:r w:rsidRPr="00763996">
              <w:rPr>
                <w:sz w:val="24"/>
              </w:rPr>
              <w:t>поется,</w:t>
            </w:r>
            <w:r w:rsidRPr="00763996">
              <w:rPr>
                <w:spacing w:val="1"/>
                <w:sz w:val="24"/>
              </w:rPr>
              <w:t xml:space="preserve"> </w:t>
            </w:r>
            <w:r w:rsidRPr="00763996">
              <w:rPr>
                <w:sz w:val="24"/>
              </w:rPr>
              <w:t>и</w:t>
            </w:r>
            <w:r w:rsidRPr="00763996">
              <w:rPr>
                <w:spacing w:val="1"/>
                <w:sz w:val="24"/>
              </w:rPr>
              <w:t xml:space="preserve"> </w:t>
            </w:r>
            <w:r w:rsidRPr="00763996">
              <w:rPr>
                <w:sz w:val="24"/>
              </w:rPr>
              <w:t>эмоционально реагировать на содержание; учит детей различать звуки по высоте</w:t>
            </w:r>
            <w:r w:rsidRPr="00763996">
              <w:rPr>
                <w:spacing w:val="1"/>
                <w:sz w:val="24"/>
              </w:rPr>
              <w:t xml:space="preserve"> </w:t>
            </w:r>
            <w:r w:rsidRPr="00763996">
              <w:rPr>
                <w:sz w:val="24"/>
              </w:rPr>
              <w:t>(высокое</w:t>
            </w:r>
            <w:r w:rsidRPr="00763996">
              <w:rPr>
                <w:spacing w:val="-2"/>
                <w:sz w:val="24"/>
              </w:rPr>
              <w:t xml:space="preserve"> </w:t>
            </w:r>
            <w:r w:rsidRPr="00763996">
              <w:rPr>
                <w:sz w:val="24"/>
              </w:rPr>
              <w:t>и</w:t>
            </w:r>
            <w:r w:rsidRPr="00763996">
              <w:rPr>
                <w:spacing w:val="-5"/>
                <w:sz w:val="24"/>
              </w:rPr>
              <w:t xml:space="preserve"> </w:t>
            </w:r>
            <w:r w:rsidRPr="00763996">
              <w:rPr>
                <w:sz w:val="24"/>
              </w:rPr>
              <w:t>низкое</w:t>
            </w:r>
            <w:r w:rsidRPr="00763996">
              <w:rPr>
                <w:spacing w:val="-7"/>
                <w:sz w:val="24"/>
              </w:rPr>
              <w:t xml:space="preserve"> </w:t>
            </w:r>
            <w:r w:rsidRPr="00763996">
              <w:rPr>
                <w:sz w:val="24"/>
              </w:rPr>
              <w:t>звучание</w:t>
            </w:r>
            <w:r w:rsidRPr="00763996">
              <w:rPr>
                <w:spacing w:val="-2"/>
                <w:sz w:val="24"/>
              </w:rPr>
              <w:t xml:space="preserve"> </w:t>
            </w:r>
            <w:r w:rsidRPr="00763996">
              <w:rPr>
                <w:sz w:val="24"/>
              </w:rPr>
              <w:t>колокольчика,</w:t>
            </w:r>
            <w:r w:rsidRPr="00763996">
              <w:rPr>
                <w:spacing w:val="-4"/>
                <w:sz w:val="24"/>
              </w:rPr>
              <w:t xml:space="preserve"> </w:t>
            </w:r>
            <w:r w:rsidRPr="00763996">
              <w:rPr>
                <w:sz w:val="24"/>
              </w:rPr>
              <w:t>фортепьяно,</w:t>
            </w:r>
            <w:r w:rsidRPr="00763996">
              <w:rPr>
                <w:spacing w:val="-4"/>
                <w:sz w:val="24"/>
              </w:rPr>
              <w:t xml:space="preserve"> </w:t>
            </w:r>
            <w:r w:rsidRPr="00763996">
              <w:rPr>
                <w:sz w:val="24"/>
              </w:rPr>
              <w:t>металлофона).</w:t>
            </w:r>
          </w:p>
          <w:p w:rsidR="006F52DD" w:rsidRPr="00763996" w:rsidRDefault="006F52DD" w:rsidP="009242EA">
            <w:pPr>
              <w:pStyle w:val="TableParagraph"/>
              <w:numPr>
                <w:ilvl w:val="0"/>
                <w:numId w:val="48"/>
              </w:numPr>
              <w:tabs>
                <w:tab w:val="left" w:pos="422"/>
              </w:tabs>
              <w:ind w:right="99" w:firstLine="0"/>
              <w:jc w:val="both"/>
              <w:rPr>
                <w:sz w:val="24"/>
              </w:rPr>
            </w:pPr>
            <w:r w:rsidRPr="00763996">
              <w:rPr>
                <w:sz w:val="24"/>
              </w:rPr>
              <w:t>Пение: педагог вызывает активность детей при подпевании и пении; развивает</w:t>
            </w:r>
            <w:r w:rsidRPr="00763996">
              <w:rPr>
                <w:spacing w:val="1"/>
                <w:sz w:val="24"/>
              </w:rPr>
              <w:t xml:space="preserve"> </w:t>
            </w:r>
            <w:r w:rsidRPr="00763996">
              <w:rPr>
                <w:sz w:val="24"/>
              </w:rPr>
              <w:t>умение</w:t>
            </w:r>
            <w:r w:rsidRPr="00763996">
              <w:rPr>
                <w:spacing w:val="-3"/>
                <w:sz w:val="24"/>
              </w:rPr>
              <w:t xml:space="preserve"> </w:t>
            </w:r>
            <w:r w:rsidRPr="00763996">
              <w:rPr>
                <w:sz w:val="24"/>
              </w:rPr>
              <w:t>подпевать</w:t>
            </w:r>
            <w:r w:rsidRPr="00763996">
              <w:rPr>
                <w:spacing w:val="-5"/>
                <w:sz w:val="24"/>
              </w:rPr>
              <w:t xml:space="preserve"> </w:t>
            </w:r>
            <w:r w:rsidRPr="00763996">
              <w:rPr>
                <w:sz w:val="24"/>
              </w:rPr>
              <w:t>фразы</w:t>
            </w:r>
            <w:r w:rsidRPr="00763996">
              <w:rPr>
                <w:spacing w:val="-5"/>
                <w:sz w:val="24"/>
              </w:rPr>
              <w:t xml:space="preserve"> </w:t>
            </w:r>
            <w:r w:rsidRPr="00763996">
              <w:rPr>
                <w:sz w:val="24"/>
              </w:rPr>
              <w:t>в</w:t>
            </w:r>
            <w:r w:rsidRPr="00763996">
              <w:rPr>
                <w:spacing w:val="-5"/>
                <w:sz w:val="24"/>
              </w:rPr>
              <w:t xml:space="preserve"> </w:t>
            </w:r>
            <w:r w:rsidRPr="00763996">
              <w:rPr>
                <w:sz w:val="24"/>
              </w:rPr>
              <w:t>песне</w:t>
            </w:r>
            <w:r w:rsidRPr="00763996">
              <w:rPr>
                <w:spacing w:val="-3"/>
                <w:sz w:val="24"/>
              </w:rPr>
              <w:t xml:space="preserve"> </w:t>
            </w:r>
            <w:r w:rsidRPr="00763996">
              <w:rPr>
                <w:sz w:val="24"/>
              </w:rPr>
              <w:t>(совместно</w:t>
            </w:r>
            <w:r w:rsidRPr="00763996">
              <w:rPr>
                <w:spacing w:val="-2"/>
                <w:sz w:val="24"/>
              </w:rPr>
              <w:t xml:space="preserve"> </w:t>
            </w:r>
            <w:r w:rsidRPr="00763996">
              <w:rPr>
                <w:sz w:val="24"/>
              </w:rPr>
              <w:t>с</w:t>
            </w:r>
            <w:r w:rsidRPr="00763996">
              <w:rPr>
                <w:spacing w:val="-3"/>
                <w:sz w:val="24"/>
              </w:rPr>
              <w:t xml:space="preserve"> </w:t>
            </w:r>
            <w:r w:rsidRPr="00763996">
              <w:rPr>
                <w:sz w:val="24"/>
              </w:rPr>
              <w:t>педагогом);</w:t>
            </w:r>
            <w:r w:rsidRPr="00763996">
              <w:rPr>
                <w:spacing w:val="-6"/>
                <w:sz w:val="24"/>
              </w:rPr>
              <w:t xml:space="preserve"> </w:t>
            </w:r>
            <w:r w:rsidRPr="00763996">
              <w:rPr>
                <w:sz w:val="24"/>
              </w:rPr>
              <w:t>поощряет</w:t>
            </w:r>
            <w:r w:rsidRPr="00763996">
              <w:rPr>
                <w:spacing w:val="-6"/>
                <w:sz w:val="24"/>
              </w:rPr>
              <w:t xml:space="preserve"> </w:t>
            </w:r>
            <w:r w:rsidRPr="00763996">
              <w:rPr>
                <w:sz w:val="24"/>
              </w:rPr>
              <w:t>сольное</w:t>
            </w:r>
            <w:r w:rsidRPr="00763996">
              <w:rPr>
                <w:spacing w:val="-8"/>
                <w:sz w:val="24"/>
              </w:rPr>
              <w:t xml:space="preserve"> </w:t>
            </w:r>
            <w:r w:rsidRPr="00763996">
              <w:rPr>
                <w:sz w:val="24"/>
              </w:rPr>
              <w:t>пение.</w:t>
            </w:r>
          </w:p>
          <w:p w:rsidR="006F52DD" w:rsidRPr="00763996" w:rsidRDefault="006F52DD" w:rsidP="009242EA">
            <w:pPr>
              <w:pStyle w:val="TableParagraph"/>
              <w:numPr>
                <w:ilvl w:val="0"/>
                <w:numId w:val="48"/>
              </w:numPr>
              <w:tabs>
                <w:tab w:val="left" w:pos="398"/>
              </w:tabs>
              <w:spacing w:before="4"/>
              <w:ind w:right="91" w:firstLine="0"/>
              <w:jc w:val="both"/>
              <w:rPr>
                <w:sz w:val="24"/>
              </w:rPr>
            </w:pPr>
            <w:r w:rsidRPr="00763996">
              <w:rPr>
                <w:sz w:val="24"/>
              </w:rPr>
              <w:t>Музыкально-ритмические движения: педагог</w:t>
            </w:r>
            <w:r w:rsidRPr="00763996">
              <w:rPr>
                <w:spacing w:val="60"/>
                <w:sz w:val="24"/>
              </w:rPr>
              <w:t xml:space="preserve"> </w:t>
            </w:r>
            <w:r w:rsidRPr="00763996">
              <w:rPr>
                <w:sz w:val="24"/>
              </w:rPr>
              <w:t>развивает у детей эмоциональность</w:t>
            </w:r>
            <w:r w:rsidRPr="00763996">
              <w:rPr>
                <w:spacing w:val="1"/>
                <w:sz w:val="24"/>
              </w:rPr>
              <w:t xml:space="preserve"> </w:t>
            </w:r>
            <w:r w:rsidRPr="00763996">
              <w:rPr>
                <w:sz w:val="24"/>
              </w:rPr>
              <w:t>и образность восприятия музыки через движения; продолжает формировать у 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воспринимать</w:t>
            </w:r>
            <w:r w:rsidRPr="00763996">
              <w:rPr>
                <w:spacing w:val="1"/>
                <w:sz w:val="24"/>
              </w:rPr>
              <w:t xml:space="preserve"> </w:t>
            </w:r>
            <w:r w:rsidRPr="00763996">
              <w:rPr>
                <w:sz w:val="24"/>
              </w:rPr>
              <w:t>и</w:t>
            </w:r>
            <w:r w:rsidRPr="00763996">
              <w:rPr>
                <w:spacing w:val="1"/>
                <w:sz w:val="24"/>
              </w:rPr>
              <w:t xml:space="preserve"> </w:t>
            </w:r>
            <w:r w:rsidRPr="00763996">
              <w:rPr>
                <w:sz w:val="24"/>
              </w:rPr>
              <w:t>воспроизводить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показываемые</w:t>
            </w:r>
            <w:r w:rsidRPr="00763996">
              <w:rPr>
                <w:spacing w:val="1"/>
                <w:sz w:val="24"/>
              </w:rPr>
              <w:t xml:space="preserve"> </w:t>
            </w:r>
            <w:r w:rsidRPr="00763996">
              <w:rPr>
                <w:sz w:val="24"/>
              </w:rPr>
              <w:t>взрослым</w:t>
            </w:r>
            <w:r w:rsidRPr="00763996">
              <w:rPr>
                <w:spacing w:val="1"/>
                <w:sz w:val="24"/>
              </w:rPr>
              <w:t xml:space="preserve"> </w:t>
            </w:r>
            <w:r w:rsidRPr="00763996">
              <w:rPr>
                <w:sz w:val="24"/>
              </w:rPr>
              <w:t>(хлопать, притопывать ногой, полуприседать, совершать повороты кистей рук и так</w:t>
            </w:r>
            <w:r w:rsidRPr="00763996">
              <w:rPr>
                <w:spacing w:val="1"/>
                <w:sz w:val="24"/>
              </w:rPr>
              <w:t xml:space="preserve"> </w:t>
            </w:r>
            <w:r w:rsidRPr="00763996">
              <w:rPr>
                <w:sz w:val="24"/>
              </w:rPr>
              <w:t>далее);</w:t>
            </w:r>
            <w:r w:rsidRPr="00763996">
              <w:rPr>
                <w:spacing w:val="90"/>
                <w:sz w:val="24"/>
              </w:rPr>
              <w:t xml:space="preserve"> </w:t>
            </w:r>
            <w:r w:rsidRPr="00763996">
              <w:rPr>
                <w:sz w:val="24"/>
              </w:rPr>
              <w:t>учит</w:t>
            </w:r>
            <w:r w:rsidRPr="00763996">
              <w:rPr>
                <w:spacing w:val="91"/>
                <w:sz w:val="24"/>
              </w:rPr>
              <w:t xml:space="preserve"> </w:t>
            </w:r>
            <w:r w:rsidRPr="00763996">
              <w:rPr>
                <w:sz w:val="24"/>
              </w:rPr>
              <w:t>детей</w:t>
            </w:r>
            <w:r w:rsidRPr="00763996">
              <w:rPr>
                <w:spacing w:val="92"/>
                <w:sz w:val="24"/>
              </w:rPr>
              <w:t xml:space="preserve"> </w:t>
            </w:r>
            <w:r w:rsidRPr="00763996">
              <w:rPr>
                <w:sz w:val="24"/>
              </w:rPr>
              <w:t>начинать</w:t>
            </w:r>
            <w:r w:rsidRPr="00763996">
              <w:rPr>
                <w:spacing w:val="91"/>
                <w:sz w:val="24"/>
              </w:rPr>
              <w:t xml:space="preserve"> </w:t>
            </w:r>
            <w:r w:rsidRPr="00763996">
              <w:rPr>
                <w:sz w:val="24"/>
              </w:rPr>
              <w:t>движение</w:t>
            </w:r>
            <w:r w:rsidRPr="00763996">
              <w:rPr>
                <w:spacing w:val="90"/>
                <w:sz w:val="24"/>
              </w:rPr>
              <w:t xml:space="preserve"> </w:t>
            </w:r>
            <w:r w:rsidRPr="00763996">
              <w:rPr>
                <w:sz w:val="24"/>
              </w:rPr>
              <w:t>с</w:t>
            </w:r>
            <w:r w:rsidRPr="00763996">
              <w:rPr>
                <w:spacing w:val="90"/>
                <w:sz w:val="24"/>
              </w:rPr>
              <w:t xml:space="preserve"> </w:t>
            </w:r>
            <w:r w:rsidRPr="00763996">
              <w:rPr>
                <w:sz w:val="24"/>
              </w:rPr>
              <w:t>началом</w:t>
            </w:r>
            <w:r w:rsidRPr="00763996">
              <w:rPr>
                <w:spacing w:val="92"/>
                <w:sz w:val="24"/>
              </w:rPr>
              <w:t xml:space="preserve"> </w:t>
            </w:r>
            <w:r w:rsidRPr="00763996">
              <w:rPr>
                <w:sz w:val="24"/>
              </w:rPr>
              <w:t>музыки</w:t>
            </w:r>
            <w:r w:rsidRPr="00763996">
              <w:rPr>
                <w:spacing w:val="91"/>
                <w:sz w:val="24"/>
              </w:rPr>
              <w:t xml:space="preserve"> </w:t>
            </w:r>
            <w:r w:rsidRPr="00763996">
              <w:rPr>
                <w:sz w:val="24"/>
              </w:rPr>
              <w:t>и</w:t>
            </w:r>
            <w:r w:rsidRPr="00763996">
              <w:rPr>
                <w:spacing w:val="92"/>
                <w:sz w:val="24"/>
              </w:rPr>
              <w:t xml:space="preserve"> </w:t>
            </w:r>
            <w:r w:rsidRPr="00763996">
              <w:rPr>
                <w:sz w:val="24"/>
              </w:rPr>
              <w:t>заканчивать</w:t>
            </w:r>
            <w:r w:rsidRPr="00763996">
              <w:rPr>
                <w:spacing w:val="92"/>
                <w:sz w:val="24"/>
              </w:rPr>
              <w:t xml:space="preserve"> </w:t>
            </w:r>
            <w:r w:rsidRPr="00763996">
              <w:rPr>
                <w:sz w:val="24"/>
              </w:rPr>
              <w:t>с</w:t>
            </w:r>
            <w:r w:rsidRPr="00763996">
              <w:rPr>
                <w:spacing w:val="90"/>
                <w:sz w:val="24"/>
              </w:rPr>
              <w:t xml:space="preserve"> </w:t>
            </w:r>
            <w:r w:rsidRPr="00763996">
              <w:rPr>
                <w:sz w:val="24"/>
              </w:rPr>
              <w:t>её</w:t>
            </w:r>
          </w:p>
          <w:p w:rsidR="006F52DD" w:rsidRPr="00763996" w:rsidRDefault="006F52DD" w:rsidP="00763996">
            <w:pPr>
              <w:pStyle w:val="TableParagraph"/>
              <w:ind w:right="100"/>
              <w:jc w:val="both"/>
              <w:rPr>
                <w:sz w:val="24"/>
              </w:rPr>
            </w:pPr>
            <w:r w:rsidRPr="00763996">
              <w:rPr>
                <w:sz w:val="24"/>
              </w:rPr>
              <w:t>окончанием;</w:t>
            </w:r>
            <w:r w:rsidRPr="00763996">
              <w:rPr>
                <w:spacing w:val="50"/>
                <w:sz w:val="24"/>
              </w:rPr>
              <w:t xml:space="preserve"> </w:t>
            </w:r>
            <w:r w:rsidRPr="00763996">
              <w:rPr>
                <w:sz w:val="24"/>
              </w:rPr>
              <w:t>передавать</w:t>
            </w:r>
            <w:r w:rsidRPr="00763996">
              <w:rPr>
                <w:spacing w:val="51"/>
                <w:sz w:val="24"/>
              </w:rPr>
              <w:t xml:space="preserve"> </w:t>
            </w:r>
            <w:r w:rsidRPr="00763996">
              <w:rPr>
                <w:sz w:val="24"/>
              </w:rPr>
              <w:t>образы</w:t>
            </w:r>
            <w:r w:rsidRPr="00763996">
              <w:rPr>
                <w:spacing w:val="50"/>
                <w:sz w:val="24"/>
              </w:rPr>
              <w:t xml:space="preserve"> </w:t>
            </w:r>
            <w:r w:rsidRPr="00763996">
              <w:rPr>
                <w:sz w:val="24"/>
              </w:rPr>
              <w:t>(птичка</w:t>
            </w:r>
            <w:r w:rsidRPr="00763996">
              <w:rPr>
                <w:spacing w:val="53"/>
                <w:sz w:val="24"/>
              </w:rPr>
              <w:t xml:space="preserve"> </w:t>
            </w:r>
            <w:r w:rsidRPr="00763996">
              <w:rPr>
                <w:sz w:val="24"/>
              </w:rPr>
              <w:t>летает,</w:t>
            </w:r>
            <w:r w:rsidRPr="00763996">
              <w:rPr>
                <w:spacing w:val="56"/>
                <w:sz w:val="24"/>
              </w:rPr>
              <w:t xml:space="preserve"> </w:t>
            </w:r>
            <w:r w:rsidRPr="00763996">
              <w:rPr>
                <w:sz w:val="24"/>
              </w:rPr>
              <w:t>зайка</w:t>
            </w:r>
            <w:r w:rsidRPr="00763996">
              <w:rPr>
                <w:spacing w:val="48"/>
                <w:sz w:val="24"/>
              </w:rPr>
              <w:t xml:space="preserve"> </w:t>
            </w:r>
            <w:r w:rsidRPr="00763996">
              <w:rPr>
                <w:sz w:val="24"/>
              </w:rPr>
              <w:t>прыгает,</w:t>
            </w:r>
            <w:r w:rsidRPr="00763996">
              <w:rPr>
                <w:spacing w:val="51"/>
                <w:sz w:val="24"/>
              </w:rPr>
              <w:t xml:space="preserve"> </w:t>
            </w:r>
            <w:r w:rsidRPr="00763996">
              <w:rPr>
                <w:sz w:val="24"/>
              </w:rPr>
              <w:t>мишка</w:t>
            </w:r>
            <w:r w:rsidRPr="00763996">
              <w:rPr>
                <w:spacing w:val="53"/>
                <w:sz w:val="24"/>
              </w:rPr>
              <w:t xml:space="preserve"> </w:t>
            </w:r>
            <w:r w:rsidRPr="00763996">
              <w:rPr>
                <w:sz w:val="24"/>
              </w:rPr>
              <w:t>косолапый идет); педагог совершенствует умение ходить и бегать (на носках, тихо; высоко и</w:t>
            </w:r>
            <w:r w:rsidRPr="00763996">
              <w:rPr>
                <w:spacing w:val="1"/>
                <w:sz w:val="24"/>
              </w:rPr>
              <w:t xml:space="preserve"> </w:t>
            </w:r>
            <w:r w:rsidRPr="00763996">
              <w:rPr>
                <w:sz w:val="24"/>
              </w:rPr>
              <w:t>низко поднимая ноги; прямым галопом), выполнять плясовые движения в кругу,</w:t>
            </w:r>
            <w:r w:rsidRPr="00763996">
              <w:rPr>
                <w:spacing w:val="1"/>
                <w:sz w:val="24"/>
              </w:rPr>
              <w:t xml:space="preserve"> </w:t>
            </w:r>
            <w:r w:rsidRPr="00763996">
              <w:rPr>
                <w:sz w:val="24"/>
              </w:rPr>
              <w:t>врассыпную,</w:t>
            </w:r>
            <w:r w:rsidRPr="00763996">
              <w:rPr>
                <w:spacing w:val="1"/>
                <w:sz w:val="24"/>
              </w:rPr>
              <w:t xml:space="preserve"> </w:t>
            </w:r>
            <w:r w:rsidRPr="00763996">
              <w:rPr>
                <w:sz w:val="24"/>
              </w:rPr>
              <w:t>менять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с</w:t>
            </w:r>
            <w:r w:rsidRPr="00763996">
              <w:rPr>
                <w:spacing w:val="1"/>
                <w:sz w:val="24"/>
              </w:rPr>
              <w:t xml:space="preserve"> </w:t>
            </w:r>
            <w:r w:rsidRPr="00763996">
              <w:rPr>
                <w:sz w:val="24"/>
              </w:rPr>
              <w:t>изменением</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музыки</w:t>
            </w:r>
            <w:r w:rsidRPr="00763996">
              <w:rPr>
                <w:spacing w:val="1"/>
                <w:sz w:val="24"/>
              </w:rPr>
              <w:t xml:space="preserve"> </w:t>
            </w:r>
            <w:r w:rsidRPr="00763996">
              <w:rPr>
                <w:sz w:val="24"/>
              </w:rPr>
              <w:t>или</w:t>
            </w:r>
            <w:r w:rsidRPr="00763996">
              <w:rPr>
                <w:spacing w:val="1"/>
                <w:sz w:val="24"/>
              </w:rPr>
              <w:t xml:space="preserve"> </w:t>
            </w:r>
            <w:r w:rsidRPr="00763996">
              <w:rPr>
                <w:sz w:val="24"/>
              </w:rPr>
              <w:t>содержания</w:t>
            </w:r>
            <w:r w:rsidRPr="00763996">
              <w:rPr>
                <w:spacing w:val="1"/>
                <w:sz w:val="24"/>
              </w:rPr>
              <w:t xml:space="preserve"> </w:t>
            </w:r>
            <w:r w:rsidRPr="00763996">
              <w:rPr>
                <w:sz w:val="24"/>
              </w:rPr>
              <w:t>песни.</w:t>
            </w:r>
          </w:p>
          <w:p w:rsidR="006F52DD" w:rsidRPr="00763996" w:rsidRDefault="006F52DD" w:rsidP="00763996">
            <w:pPr>
              <w:pStyle w:val="TableParagraph"/>
              <w:jc w:val="both"/>
              <w:rPr>
                <w:sz w:val="24"/>
              </w:rPr>
            </w:pPr>
            <w:r w:rsidRPr="00763996">
              <w:rPr>
                <w:sz w:val="24"/>
              </w:rPr>
              <w:t>Театрализованная</w:t>
            </w:r>
            <w:r w:rsidRPr="00763996">
              <w:rPr>
                <w:spacing w:val="-5"/>
                <w:sz w:val="24"/>
              </w:rPr>
              <w:t xml:space="preserve"> </w:t>
            </w:r>
            <w:r w:rsidRPr="00763996">
              <w:rPr>
                <w:sz w:val="24"/>
              </w:rPr>
              <w:t>деятельность.</w:t>
            </w:r>
          </w:p>
          <w:p w:rsidR="006F52DD" w:rsidRPr="00763996" w:rsidRDefault="006F52DD" w:rsidP="00763996">
            <w:pPr>
              <w:pStyle w:val="TableParagraph"/>
              <w:ind w:right="93"/>
              <w:jc w:val="both"/>
              <w:rPr>
                <w:sz w:val="24"/>
              </w:rPr>
            </w:pPr>
            <w:r w:rsidRPr="00763996">
              <w:rPr>
                <w:sz w:val="24"/>
              </w:rPr>
              <w:t>Педагог пробуждает интерес детей к театрализованной игре, создает условия для её</w:t>
            </w:r>
            <w:r w:rsidRPr="00763996">
              <w:rPr>
                <w:spacing w:val="1"/>
                <w:sz w:val="24"/>
              </w:rPr>
              <w:t xml:space="preserve"> </w:t>
            </w:r>
            <w:r w:rsidRPr="00763996">
              <w:rPr>
                <w:sz w:val="24"/>
              </w:rPr>
              <w:t>проведения.</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развитием</w:t>
            </w:r>
            <w:r w:rsidRPr="00763996">
              <w:rPr>
                <w:spacing w:val="1"/>
                <w:sz w:val="24"/>
              </w:rPr>
              <w:t xml:space="preserve"> </w:t>
            </w:r>
            <w:r w:rsidRPr="00763996">
              <w:rPr>
                <w:sz w:val="24"/>
              </w:rPr>
              <w:t>действия</w:t>
            </w:r>
            <w:r w:rsidRPr="00763996">
              <w:rPr>
                <w:spacing w:val="1"/>
                <w:sz w:val="24"/>
              </w:rPr>
              <w:t xml:space="preserve"> </w:t>
            </w:r>
            <w:r w:rsidRPr="00763996">
              <w:rPr>
                <w:sz w:val="24"/>
              </w:rPr>
              <w:t>в</w:t>
            </w:r>
            <w:r w:rsidRPr="00763996">
              <w:rPr>
                <w:spacing w:val="1"/>
                <w:sz w:val="24"/>
              </w:rPr>
              <w:t xml:space="preserve"> </w:t>
            </w:r>
            <w:r w:rsidRPr="00763996">
              <w:rPr>
                <w:sz w:val="24"/>
              </w:rPr>
              <w:t>играх-</w:t>
            </w:r>
            <w:r w:rsidRPr="00763996">
              <w:rPr>
                <w:spacing w:val="1"/>
                <w:sz w:val="24"/>
              </w:rPr>
              <w:t xml:space="preserve"> </w:t>
            </w:r>
            <w:r w:rsidRPr="00763996">
              <w:rPr>
                <w:sz w:val="24"/>
              </w:rPr>
              <w:t>драматизациях</w:t>
            </w:r>
            <w:r w:rsidRPr="00763996">
              <w:rPr>
                <w:spacing w:val="1"/>
                <w:sz w:val="24"/>
              </w:rPr>
              <w:t xml:space="preserve"> </w:t>
            </w:r>
            <w:r w:rsidRPr="00763996">
              <w:rPr>
                <w:sz w:val="24"/>
              </w:rPr>
              <w:t>и</w:t>
            </w:r>
            <w:r w:rsidRPr="00763996">
              <w:rPr>
                <w:spacing w:val="1"/>
                <w:sz w:val="24"/>
              </w:rPr>
              <w:t xml:space="preserve"> </w:t>
            </w:r>
            <w:r w:rsidRPr="00763996">
              <w:rPr>
                <w:sz w:val="24"/>
              </w:rPr>
              <w:t>кукольных</w:t>
            </w:r>
            <w:r w:rsidRPr="00763996">
              <w:rPr>
                <w:spacing w:val="1"/>
                <w:sz w:val="24"/>
              </w:rPr>
              <w:t xml:space="preserve"> </w:t>
            </w:r>
            <w:r w:rsidRPr="00763996">
              <w:rPr>
                <w:sz w:val="24"/>
              </w:rPr>
              <w:t>спектаклях,</w:t>
            </w:r>
            <w:r w:rsidRPr="00763996">
              <w:rPr>
                <w:spacing w:val="1"/>
                <w:sz w:val="24"/>
              </w:rPr>
              <w:t xml:space="preserve"> </w:t>
            </w:r>
            <w:r w:rsidRPr="00763996">
              <w:rPr>
                <w:sz w:val="24"/>
              </w:rPr>
              <w:t>созданных</w:t>
            </w:r>
            <w:r w:rsidRPr="00763996">
              <w:rPr>
                <w:spacing w:val="1"/>
                <w:sz w:val="24"/>
              </w:rPr>
              <w:t xml:space="preserve"> </w:t>
            </w:r>
            <w:r w:rsidRPr="00763996">
              <w:rPr>
                <w:sz w:val="24"/>
              </w:rPr>
              <w:t>силами</w:t>
            </w:r>
            <w:r w:rsidRPr="00763996">
              <w:rPr>
                <w:spacing w:val="1"/>
                <w:sz w:val="24"/>
              </w:rPr>
              <w:t xml:space="preserve"> </w:t>
            </w:r>
            <w:r w:rsidRPr="00763996">
              <w:rPr>
                <w:sz w:val="24"/>
              </w:rPr>
              <w:t>взрослых</w:t>
            </w:r>
            <w:r w:rsidRPr="00763996">
              <w:rPr>
                <w:spacing w:val="1"/>
                <w:sz w:val="24"/>
              </w:rPr>
              <w:t xml:space="preserve"> </w:t>
            </w:r>
            <w:r w:rsidRPr="00763996">
              <w:rPr>
                <w:sz w:val="24"/>
              </w:rPr>
              <w:t>и</w:t>
            </w:r>
            <w:r w:rsidRPr="00763996">
              <w:rPr>
                <w:spacing w:val="1"/>
                <w:sz w:val="24"/>
              </w:rPr>
              <w:t xml:space="preserve"> </w:t>
            </w:r>
            <w:r w:rsidRPr="00763996">
              <w:rPr>
                <w:sz w:val="24"/>
              </w:rPr>
              <w:t>старших</w:t>
            </w:r>
            <w:r w:rsidRPr="00763996">
              <w:rPr>
                <w:spacing w:val="1"/>
                <w:sz w:val="24"/>
              </w:rPr>
              <w:t xml:space="preserve"> </w:t>
            </w:r>
            <w:r w:rsidRPr="00763996">
              <w:rPr>
                <w:sz w:val="24"/>
              </w:rPr>
              <w:t>детей. Педагог учит детей имитировать характерные действия персонажей (птички</w:t>
            </w:r>
            <w:r w:rsidRPr="00763996">
              <w:rPr>
                <w:spacing w:val="1"/>
                <w:sz w:val="24"/>
              </w:rPr>
              <w:t xml:space="preserve"> </w:t>
            </w:r>
            <w:r w:rsidRPr="00763996">
              <w:rPr>
                <w:sz w:val="24"/>
              </w:rPr>
              <w:t>летают, козленок скачет), передавать эмоциональное состояние человека (мимикой,</w:t>
            </w:r>
            <w:r w:rsidRPr="00763996">
              <w:rPr>
                <w:spacing w:val="1"/>
                <w:sz w:val="24"/>
              </w:rPr>
              <w:t xml:space="preserve"> </w:t>
            </w:r>
            <w:r w:rsidRPr="00763996">
              <w:rPr>
                <w:sz w:val="24"/>
              </w:rPr>
              <w:t>позой,</w:t>
            </w:r>
            <w:r w:rsidRPr="00763996">
              <w:rPr>
                <w:spacing w:val="-2"/>
                <w:sz w:val="24"/>
              </w:rPr>
              <w:t xml:space="preserve"> </w:t>
            </w:r>
            <w:r w:rsidRPr="00763996">
              <w:rPr>
                <w:sz w:val="24"/>
              </w:rPr>
              <w:t>жестом,</w:t>
            </w:r>
            <w:r w:rsidRPr="00763996">
              <w:rPr>
                <w:spacing w:val="-6"/>
                <w:sz w:val="24"/>
              </w:rPr>
              <w:t xml:space="preserve"> </w:t>
            </w:r>
            <w:r w:rsidRPr="00763996">
              <w:rPr>
                <w:sz w:val="24"/>
              </w:rPr>
              <w:t>движением).</w:t>
            </w:r>
            <w:r w:rsidRPr="00763996">
              <w:rPr>
                <w:spacing w:val="-7"/>
                <w:sz w:val="24"/>
              </w:rPr>
              <w:t xml:space="preserve"> </w:t>
            </w:r>
            <w:r w:rsidRPr="00763996">
              <w:rPr>
                <w:sz w:val="24"/>
              </w:rPr>
              <w:t>Знакомит</w:t>
            </w:r>
            <w:r w:rsidRPr="00763996">
              <w:rPr>
                <w:spacing w:val="-7"/>
                <w:sz w:val="24"/>
              </w:rPr>
              <w:t xml:space="preserve"> </w:t>
            </w:r>
            <w:r w:rsidRPr="00763996">
              <w:rPr>
                <w:sz w:val="24"/>
              </w:rPr>
              <w:t>детей</w:t>
            </w:r>
            <w:r w:rsidRPr="00763996">
              <w:rPr>
                <w:spacing w:val="-7"/>
                <w:sz w:val="24"/>
              </w:rPr>
              <w:t xml:space="preserve"> </w:t>
            </w:r>
            <w:r w:rsidRPr="00763996">
              <w:rPr>
                <w:sz w:val="24"/>
              </w:rPr>
              <w:t>с</w:t>
            </w:r>
            <w:r w:rsidRPr="00763996">
              <w:rPr>
                <w:spacing w:val="-5"/>
                <w:sz w:val="24"/>
              </w:rPr>
              <w:t xml:space="preserve"> </w:t>
            </w:r>
            <w:r w:rsidRPr="00763996">
              <w:rPr>
                <w:sz w:val="24"/>
              </w:rPr>
              <w:t>приемами</w:t>
            </w:r>
            <w:r w:rsidRPr="00763996">
              <w:rPr>
                <w:spacing w:val="-11"/>
                <w:sz w:val="24"/>
              </w:rPr>
              <w:t xml:space="preserve"> </w:t>
            </w:r>
            <w:r w:rsidRPr="00763996">
              <w:rPr>
                <w:sz w:val="24"/>
              </w:rPr>
              <w:t>вождения</w:t>
            </w:r>
            <w:r w:rsidRPr="00763996">
              <w:rPr>
                <w:spacing w:val="-8"/>
                <w:sz w:val="24"/>
              </w:rPr>
              <w:t xml:space="preserve"> </w:t>
            </w:r>
            <w:r w:rsidRPr="00763996">
              <w:rPr>
                <w:sz w:val="24"/>
              </w:rPr>
              <w:t>настольных</w:t>
            </w:r>
            <w:r w:rsidRPr="00763996">
              <w:rPr>
                <w:spacing w:val="-7"/>
                <w:sz w:val="24"/>
              </w:rPr>
              <w:t xml:space="preserve"> </w:t>
            </w:r>
            <w:r w:rsidRPr="00763996">
              <w:rPr>
                <w:sz w:val="24"/>
              </w:rPr>
              <w:t>кукол.</w:t>
            </w:r>
            <w:r w:rsidRPr="00763996">
              <w:rPr>
                <w:spacing w:val="-58"/>
                <w:sz w:val="24"/>
              </w:rPr>
              <w:t xml:space="preserve"> </w:t>
            </w:r>
            <w:r w:rsidRPr="00763996">
              <w:rPr>
                <w:sz w:val="24"/>
              </w:rPr>
              <w:t>Учит сопровождать движения простой песенкой. Педагог поощряет у детей желание</w:t>
            </w:r>
            <w:r w:rsidRPr="00763996">
              <w:rPr>
                <w:spacing w:val="1"/>
                <w:sz w:val="24"/>
              </w:rPr>
              <w:t xml:space="preserve"> </w:t>
            </w:r>
            <w:r w:rsidRPr="00763996">
              <w:rPr>
                <w:sz w:val="24"/>
              </w:rPr>
              <w:t>действовать</w:t>
            </w:r>
            <w:r w:rsidRPr="00763996">
              <w:rPr>
                <w:spacing w:val="-5"/>
                <w:sz w:val="24"/>
              </w:rPr>
              <w:t xml:space="preserve"> </w:t>
            </w:r>
            <w:r w:rsidRPr="00763996">
              <w:rPr>
                <w:sz w:val="24"/>
              </w:rPr>
              <w:t>с</w:t>
            </w:r>
            <w:r w:rsidRPr="00763996">
              <w:rPr>
                <w:spacing w:val="-6"/>
                <w:sz w:val="24"/>
              </w:rPr>
              <w:t xml:space="preserve"> </w:t>
            </w:r>
            <w:r w:rsidRPr="00763996">
              <w:rPr>
                <w:sz w:val="24"/>
              </w:rPr>
              <w:t>элементами</w:t>
            </w:r>
            <w:r w:rsidRPr="00763996">
              <w:rPr>
                <w:spacing w:val="-4"/>
                <w:sz w:val="24"/>
              </w:rPr>
              <w:t xml:space="preserve"> </w:t>
            </w:r>
            <w:r w:rsidRPr="00763996">
              <w:rPr>
                <w:sz w:val="24"/>
              </w:rPr>
              <w:t>костюмов</w:t>
            </w:r>
            <w:r w:rsidRPr="00763996">
              <w:rPr>
                <w:spacing w:val="-8"/>
                <w:sz w:val="24"/>
              </w:rPr>
              <w:t xml:space="preserve"> </w:t>
            </w:r>
            <w:r w:rsidRPr="00763996">
              <w:rPr>
                <w:sz w:val="24"/>
              </w:rPr>
              <w:t>(шапочки,</w:t>
            </w:r>
            <w:r w:rsidRPr="00763996">
              <w:rPr>
                <w:spacing w:val="-8"/>
                <w:sz w:val="24"/>
              </w:rPr>
              <w:t xml:space="preserve"> </w:t>
            </w:r>
            <w:r w:rsidRPr="00763996">
              <w:rPr>
                <w:sz w:val="24"/>
              </w:rPr>
              <w:t>воротнички</w:t>
            </w:r>
            <w:r w:rsidRPr="00763996">
              <w:rPr>
                <w:spacing w:val="-4"/>
                <w:sz w:val="24"/>
              </w:rPr>
              <w:t xml:space="preserve"> </w:t>
            </w:r>
            <w:r w:rsidRPr="00763996">
              <w:rPr>
                <w:sz w:val="24"/>
              </w:rPr>
              <w:t>и</w:t>
            </w:r>
            <w:r w:rsidRPr="00763996">
              <w:rPr>
                <w:spacing w:val="-9"/>
                <w:sz w:val="24"/>
              </w:rPr>
              <w:t xml:space="preserve"> </w:t>
            </w:r>
            <w:r w:rsidRPr="00763996">
              <w:rPr>
                <w:sz w:val="24"/>
              </w:rPr>
              <w:t>так</w:t>
            </w:r>
            <w:r w:rsidRPr="00763996">
              <w:rPr>
                <w:spacing w:val="-7"/>
                <w:sz w:val="24"/>
              </w:rPr>
              <w:t xml:space="preserve"> </w:t>
            </w:r>
            <w:r w:rsidRPr="00763996">
              <w:rPr>
                <w:sz w:val="24"/>
              </w:rPr>
              <w:t>далее)</w:t>
            </w:r>
            <w:r w:rsidRPr="00763996">
              <w:rPr>
                <w:spacing w:val="-4"/>
                <w:sz w:val="24"/>
              </w:rPr>
              <w:t xml:space="preserve"> </w:t>
            </w:r>
            <w:r w:rsidRPr="00763996">
              <w:rPr>
                <w:sz w:val="24"/>
              </w:rPr>
              <w:t>и</w:t>
            </w:r>
            <w:r w:rsidRPr="00763996">
              <w:rPr>
                <w:spacing w:val="-4"/>
                <w:sz w:val="24"/>
              </w:rPr>
              <w:t xml:space="preserve"> </w:t>
            </w:r>
            <w:r w:rsidRPr="00763996">
              <w:rPr>
                <w:sz w:val="24"/>
              </w:rPr>
              <w:t>атрибутами</w:t>
            </w:r>
            <w:r w:rsidRPr="00763996">
              <w:rPr>
                <w:spacing w:val="-58"/>
                <w:sz w:val="24"/>
              </w:rPr>
              <w:t xml:space="preserve"> </w:t>
            </w:r>
            <w:r w:rsidRPr="00763996">
              <w:rPr>
                <w:sz w:val="24"/>
              </w:rPr>
              <w:t>как внешними</w:t>
            </w:r>
            <w:r w:rsidRPr="00763996">
              <w:rPr>
                <w:spacing w:val="3"/>
                <w:sz w:val="24"/>
              </w:rPr>
              <w:t xml:space="preserve"> </w:t>
            </w:r>
            <w:r w:rsidRPr="00763996">
              <w:rPr>
                <w:sz w:val="24"/>
              </w:rPr>
              <w:t>символами</w:t>
            </w:r>
            <w:r w:rsidRPr="00763996">
              <w:rPr>
                <w:spacing w:val="-2"/>
                <w:sz w:val="24"/>
              </w:rPr>
              <w:t xml:space="preserve"> </w:t>
            </w:r>
            <w:r w:rsidRPr="00763996">
              <w:rPr>
                <w:sz w:val="24"/>
              </w:rPr>
              <w:t>роли.</w:t>
            </w:r>
          </w:p>
          <w:p w:rsidR="006F52DD" w:rsidRPr="00763996" w:rsidRDefault="006F52DD" w:rsidP="00763996">
            <w:pPr>
              <w:pStyle w:val="TableParagraph"/>
              <w:jc w:val="both"/>
              <w:rPr>
                <w:sz w:val="24"/>
              </w:rPr>
            </w:pPr>
            <w:r w:rsidRPr="00763996">
              <w:rPr>
                <w:spacing w:val="-1"/>
                <w:sz w:val="24"/>
              </w:rPr>
              <w:t>Культурно-досуговая</w:t>
            </w:r>
            <w:r w:rsidRPr="00763996">
              <w:rPr>
                <w:spacing w:val="-13"/>
                <w:sz w:val="24"/>
              </w:rPr>
              <w:t xml:space="preserve"> </w:t>
            </w:r>
            <w:r w:rsidRPr="00763996">
              <w:rPr>
                <w:sz w:val="24"/>
              </w:rPr>
              <w:t>деятельность.</w:t>
            </w:r>
          </w:p>
          <w:p w:rsidR="003A44AC" w:rsidRPr="00763996" w:rsidRDefault="006F52DD" w:rsidP="00763996">
            <w:pPr>
              <w:rPr>
                <w:rFonts w:ascii="Times New Roman" w:hAnsi="Times New Roman" w:cs="Times New Roman"/>
                <w:b/>
                <w:sz w:val="28"/>
                <w:szCs w:val="28"/>
              </w:rPr>
            </w:pP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создает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эмоционально-положительный</w:t>
            </w:r>
            <w:r w:rsidRPr="00763996">
              <w:rPr>
                <w:rFonts w:ascii="Times New Roman" w:hAnsi="Times New Roman" w:cs="Times New Roman"/>
                <w:spacing w:val="1"/>
                <w:sz w:val="24"/>
              </w:rPr>
              <w:t xml:space="preserve"> </w:t>
            </w:r>
            <w:r w:rsidRPr="00763996">
              <w:rPr>
                <w:rFonts w:ascii="Times New Roman" w:hAnsi="Times New Roman" w:cs="Times New Roman"/>
                <w:sz w:val="24"/>
              </w:rPr>
              <w:t>климат</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группе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ДОО</w:t>
            </w:r>
            <w:r w:rsidRPr="00763996">
              <w:rPr>
                <w:rFonts w:ascii="Times New Roman" w:hAnsi="Times New Roman" w:cs="Times New Roman"/>
                <w:spacing w:val="1"/>
                <w:sz w:val="24"/>
              </w:rPr>
              <w:t xml:space="preserve"> </w:t>
            </w:r>
            <w:r w:rsidRPr="00763996">
              <w:rPr>
                <w:rFonts w:ascii="Times New Roman" w:hAnsi="Times New Roman" w:cs="Times New Roman"/>
                <w:sz w:val="24"/>
              </w:rPr>
              <w:t>для</w:t>
            </w:r>
            <w:r w:rsidRPr="00763996">
              <w:rPr>
                <w:rFonts w:ascii="Times New Roman" w:hAnsi="Times New Roman" w:cs="Times New Roman"/>
                <w:spacing w:val="-57"/>
                <w:sz w:val="24"/>
              </w:rPr>
              <w:t xml:space="preserve"> </w:t>
            </w:r>
            <w:r w:rsidRPr="00763996">
              <w:rPr>
                <w:rFonts w:ascii="Times New Roman" w:hAnsi="Times New Roman" w:cs="Times New Roman"/>
                <w:sz w:val="24"/>
              </w:rPr>
              <w:t>обеспечения у детей чувства комфортности, уюта и защищенности; 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у</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умение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самостоятельной</w:t>
            </w:r>
            <w:r w:rsidRPr="00763996">
              <w:rPr>
                <w:rFonts w:ascii="Times New Roman" w:hAnsi="Times New Roman" w:cs="Times New Roman"/>
                <w:spacing w:val="1"/>
                <w:sz w:val="24"/>
              </w:rPr>
              <w:t xml:space="preserve"> </w:t>
            </w:r>
            <w:r w:rsidRPr="00763996">
              <w:rPr>
                <w:rFonts w:ascii="Times New Roman" w:hAnsi="Times New Roman" w:cs="Times New Roman"/>
                <w:sz w:val="24"/>
              </w:rPr>
              <w:t>работы</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художественными</w:t>
            </w:r>
            <w:r w:rsidRPr="00763996">
              <w:rPr>
                <w:rFonts w:ascii="Times New Roman" w:hAnsi="Times New Roman" w:cs="Times New Roman"/>
                <w:spacing w:val="1"/>
                <w:sz w:val="24"/>
              </w:rPr>
              <w:t xml:space="preserve"> </w:t>
            </w:r>
            <w:r w:rsidRPr="00763996">
              <w:rPr>
                <w:rFonts w:ascii="Times New Roman" w:hAnsi="Times New Roman" w:cs="Times New Roman"/>
                <w:sz w:val="24"/>
              </w:rPr>
              <w:t>материалами.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Привлекает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посильному</w:t>
            </w:r>
            <w:r w:rsidRPr="00763996">
              <w:rPr>
                <w:rFonts w:ascii="Times New Roman" w:hAnsi="Times New Roman" w:cs="Times New Roman"/>
                <w:spacing w:val="1"/>
                <w:sz w:val="24"/>
              </w:rPr>
              <w:t xml:space="preserve"> </w:t>
            </w:r>
            <w:r w:rsidRPr="00763996">
              <w:rPr>
                <w:rFonts w:ascii="Times New Roman" w:hAnsi="Times New Roman" w:cs="Times New Roman"/>
                <w:sz w:val="24"/>
              </w:rPr>
              <w:t>участию</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играх</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пением,</w:t>
            </w:r>
            <w:r w:rsidRPr="00763996">
              <w:rPr>
                <w:rFonts w:ascii="Times New Roman" w:hAnsi="Times New Roman" w:cs="Times New Roman"/>
                <w:spacing w:val="1"/>
                <w:sz w:val="24"/>
              </w:rPr>
              <w:t xml:space="preserve"> </w:t>
            </w:r>
            <w:r w:rsidRPr="00763996">
              <w:rPr>
                <w:rFonts w:ascii="Times New Roman" w:hAnsi="Times New Roman" w:cs="Times New Roman"/>
                <w:sz w:val="24"/>
              </w:rPr>
              <w:t>театрализованных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представлениях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(кукольный</w:t>
            </w:r>
            <w:r w:rsidRPr="00763996">
              <w:rPr>
                <w:rFonts w:ascii="Times New Roman" w:hAnsi="Times New Roman" w:cs="Times New Roman"/>
                <w:spacing w:val="1"/>
                <w:sz w:val="24"/>
              </w:rPr>
              <w:t xml:space="preserve"> </w:t>
            </w:r>
            <w:r w:rsidRPr="00763996">
              <w:rPr>
                <w:rFonts w:ascii="Times New Roman" w:hAnsi="Times New Roman" w:cs="Times New Roman"/>
                <w:sz w:val="24"/>
              </w:rPr>
              <w:t>театр;</w:t>
            </w:r>
            <w:r w:rsidRPr="00763996">
              <w:rPr>
                <w:rFonts w:ascii="Times New Roman" w:hAnsi="Times New Roman" w:cs="Times New Roman"/>
                <w:spacing w:val="1"/>
                <w:sz w:val="24"/>
              </w:rPr>
              <w:t xml:space="preserve"> </w:t>
            </w:r>
            <w:r w:rsidRPr="00763996">
              <w:rPr>
                <w:rFonts w:ascii="Times New Roman" w:hAnsi="Times New Roman" w:cs="Times New Roman"/>
                <w:sz w:val="24"/>
              </w:rPr>
              <w:t>инсценирование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русских</w:t>
            </w:r>
            <w:r w:rsidRPr="00763996">
              <w:rPr>
                <w:rFonts w:ascii="Times New Roman" w:hAnsi="Times New Roman" w:cs="Times New Roman"/>
                <w:spacing w:val="1"/>
                <w:sz w:val="24"/>
              </w:rPr>
              <w:t xml:space="preserve"> </w:t>
            </w:r>
            <w:r w:rsidRPr="00763996">
              <w:rPr>
                <w:rFonts w:ascii="Times New Roman" w:hAnsi="Times New Roman" w:cs="Times New Roman"/>
                <w:sz w:val="24"/>
              </w:rPr>
              <w:t>народных</w:t>
            </w:r>
            <w:r w:rsidRPr="00763996">
              <w:rPr>
                <w:rFonts w:ascii="Times New Roman" w:hAnsi="Times New Roman" w:cs="Times New Roman"/>
                <w:spacing w:val="1"/>
                <w:sz w:val="24"/>
              </w:rPr>
              <w:t xml:space="preserve"> </w:t>
            </w:r>
            <w:r w:rsidRPr="00763996">
              <w:rPr>
                <w:rFonts w:ascii="Times New Roman" w:hAnsi="Times New Roman" w:cs="Times New Roman"/>
                <w:sz w:val="24"/>
              </w:rPr>
              <w:t>сказок),</w:t>
            </w:r>
            <w:r w:rsidRPr="00763996">
              <w:rPr>
                <w:rFonts w:ascii="Times New Roman" w:hAnsi="Times New Roman" w:cs="Times New Roman"/>
                <w:spacing w:val="1"/>
                <w:sz w:val="24"/>
              </w:rPr>
              <w:t xml:space="preserve"> </w:t>
            </w:r>
            <w:r w:rsidRPr="00763996">
              <w:rPr>
                <w:rFonts w:ascii="Times New Roman" w:hAnsi="Times New Roman" w:cs="Times New Roman"/>
                <w:sz w:val="24"/>
              </w:rPr>
              <w:t>забавах, развлечениях (тематических, спортивных) и праздниках. Развивает умение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следить за действиями игрушек, сказочных героев, адекватно реагировать на них.</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 навык</w:t>
            </w:r>
            <w:r w:rsidRPr="00763996">
              <w:rPr>
                <w:rFonts w:ascii="Times New Roman" w:hAnsi="Times New Roman" w:cs="Times New Roman"/>
                <w:spacing w:val="-1"/>
                <w:sz w:val="24"/>
              </w:rPr>
              <w:t xml:space="preserve"> </w:t>
            </w:r>
            <w:r w:rsidRPr="00763996">
              <w:rPr>
                <w:rFonts w:ascii="Times New Roman" w:hAnsi="Times New Roman" w:cs="Times New Roman"/>
                <w:sz w:val="24"/>
              </w:rPr>
              <w:t>перевоплощения</w:t>
            </w:r>
            <w:r w:rsidRPr="00763996">
              <w:rPr>
                <w:rFonts w:ascii="Times New Roman" w:hAnsi="Times New Roman" w:cs="Times New Roman"/>
                <w:spacing w:val="-5"/>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7"/>
                <w:sz w:val="24"/>
              </w:rPr>
              <w:t xml:space="preserve"> </w:t>
            </w:r>
            <w:r w:rsidRPr="00763996">
              <w:rPr>
                <w:rFonts w:ascii="Times New Roman" w:hAnsi="Times New Roman" w:cs="Times New Roman"/>
                <w:sz w:val="24"/>
              </w:rPr>
              <w:t>образы</w:t>
            </w:r>
            <w:r w:rsidRPr="00763996">
              <w:rPr>
                <w:rFonts w:ascii="Times New Roman" w:hAnsi="Times New Roman" w:cs="Times New Roman"/>
                <w:spacing w:val="1"/>
                <w:sz w:val="24"/>
              </w:rPr>
              <w:t xml:space="preserve"> </w:t>
            </w:r>
            <w:r w:rsidRPr="00763996">
              <w:rPr>
                <w:rFonts w:ascii="Times New Roman" w:hAnsi="Times New Roman" w:cs="Times New Roman"/>
                <w:sz w:val="24"/>
              </w:rPr>
              <w:t>сказочных</w:t>
            </w:r>
            <w:r w:rsidRPr="00763996">
              <w:rPr>
                <w:rFonts w:ascii="Times New Roman" w:hAnsi="Times New Roman" w:cs="Times New Roman"/>
                <w:spacing w:val="-4"/>
                <w:sz w:val="24"/>
              </w:rPr>
              <w:t xml:space="preserve"> </w:t>
            </w:r>
            <w:r w:rsidRPr="00763996">
              <w:rPr>
                <w:rFonts w:ascii="Times New Roman" w:hAnsi="Times New Roman" w:cs="Times New Roman"/>
                <w:sz w:val="24"/>
              </w:rPr>
              <w:t>героев.</w:t>
            </w:r>
          </w:p>
        </w:tc>
      </w:tr>
      <w:tr w:rsidR="006F52DD" w:rsidRPr="00763996" w:rsidTr="00E8233E">
        <w:tc>
          <w:tcPr>
            <w:tcW w:w="10349" w:type="dxa"/>
            <w:gridSpan w:val="2"/>
          </w:tcPr>
          <w:p w:rsidR="006F52DD" w:rsidRPr="00763996" w:rsidRDefault="006F52DD"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3 лет до 4 лет</w:t>
            </w:r>
          </w:p>
        </w:tc>
      </w:tr>
      <w:tr w:rsidR="006F52DD" w:rsidRPr="00763996" w:rsidTr="00E8233E">
        <w:tc>
          <w:tcPr>
            <w:tcW w:w="4537" w:type="dxa"/>
          </w:tcPr>
          <w:p w:rsidR="006F52DD" w:rsidRPr="00763996" w:rsidRDefault="006F52DD" w:rsidP="00763996">
            <w:pPr>
              <w:pStyle w:val="TableParagraph"/>
              <w:ind w:right="253"/>
              <w:rPr>
                <w:sz w:val="24"/>
              </w:rPr>
            </w:pPr>
            <w:r w:rsidRPr="00763996">
              <w:rPr>
                <w:sz w:val="24"/>
              </w:rPr>
              <w:t>В области художественно-эстетического</w:t>
            </w:r>
            <w:r w:rsidRPr="00763996">
              <w:rPr>
                <w:spacing w:val="1"/>
                <w:sz w:val="24"/>
              </w:rPr>
              <w:t xml:space="preserve"> </w:t>
            </w:r>
            <w:r w:rsidRPr="00763996">
              <w:rPr>
                <w:sz w:val="24"/>
              </w:rPr>
              <w:t>развития</w:t>
            </w:r>
            <w:r w:rsidRPr="00763996">
              <w:rPr>
                <w:spacing w:val="-11"/>
                <w:sz w:val="24"/>
              </w:rPr>
              <w:t xml:space="preserve"> </w:t>
            </w:r>
            <w:r w:rsidRPr="00763996">
              <w:rPr>
                <w:sz w:val="24"/>
              </w:rPr>
              <w:t>основными</w:t>
            </w:r>
            <w:r w:rsidRPr="00763996">
              <w:rPr>
                <w:spacing w:val="-9"/>
                <w:sz w:val="24"/>
              </w:rPr>
              <w:t xml:space="preserve"> </w:t>
            </w:r>
            <w:r w:rsidRPr="00763996">
              <w:rPr>
                <w:sz w:val="24"/>
              </w:rPr>
              <w:t>задачами</w:t>
            </w:r>
            <w:r w:rsidRPr="00763996">
              <w:rPr>
                <w:spacing w:val="-10"/>
                <w:sz w:val="24"/>
              </w:rPr>
              <w:t xml:space="preserve"> </w:t>
            </w:r>
            <w:r w:rsidRPr="00763996">
              <w:rPr>
                <w:sz w:val="24"/>
              </w:rPr>
              <w:t>образовательной</w:t>
            </w:r>
            <w:r w:rsidRPr="00763996">
              <w:rPr>
                <w:spacing w:val="-57"/>
                <w:sz w:val="24"/>
              </w:rPr>
              <w:t xml:space="preserve"> </w:t>
            </w:r>
            <w:r w:rsidRPr="00763996">
              <w:rPr>
                <w:sz w:val="24"/>
              </w:rPr>
              <w:t>деятельности</w:t>
            </w:r>
            <w:r w:rsidRPr="00763996">
              <w:rPr>
                <w:spacing w:val="2"/>
                <w:sz w:val="24"/>
              </w:rPr>
              <w:t xml:space="preserve"> </w:t>
            </w:r>
            <w:r w:rsidRPr="00763996">
              <w:rPr>
                <w:sz w:val="24"/>
              </w:rPr>
              <w:t>являются:</w:t>
            </w:r>
          </w:p>
          <w:p w:rsidR="006F52DD" w:rsidRPr="00763996" w:rsidRDefault="006F52DD" w:rsidP="00763996">
            <w:pPr>
              <w:pStyle w:val="TableParagraph"/>
              <w:ind w:right="1182"/>
              <w:rPr>
                <w:sz w:val="24"/>
              </w:rPr>
            </w:pPr>
            <w:r w:rsidRPr="00763996">
              <w:rPr>
                <w:sz w:val="24"/>
              </w:rPr>
              <w:t>1) приобщение к искусству:</w:t>
            </w:r>
            <w:r w:rsidRPr="00763996">
              <w:rPr>
                <w:spacing w:val="1"/>
                <w:sz w:val="24"/>
              </w:rPr>
              <w:t xml:space="preserve"> </w:t>
            </w:r>
            <w:r w:rsidRPr="00763996">
              <w:rPr>
                <w:spacing w:val="-1"/>
                <w:sz w:val="24"/>
              </w:rPr>
              <w:t>продолжать</w:t>
            </w:r>
            <w:r w:rsidRPr="00763996">
              <w:rPr>
                <w:spacing w:val="-13"/>
                <w:sz w:val="24"/>
              </w:rPr>
              <w:t xml:space="preserve"> </w:t>
            </w:r>
            <w:r w:rsidRPr="00763996">
              <w:rPr>
                <w:spacing w:val="-1"/>
                <w:sz w:val="24"/>
              </w:rPr>
              <w:t>развивать</w:t>
            </w:r>
            <w:r w:rsidRPr="00763996">
              <w:rPr>
                <w:spacing w:val="-13"/>
                <w:sz w:val="24"/>
              </w:rPr>
              <w:t xml:space="preserve"> </w:t>
            </w:r>
            <w:r w:rsidRPr="00763996">
              <w:rPr>
                <w:spacing w:val="-1"/>
                <w:sz w:val="24"/>
              </w:rPr>
              <w:t>художественное</w:t>
            </w:r>
          </w:p>
          <w:p w:rsidR="006F52DD" w:rsidRPr="00763996" w:rsidRDefault="006F52DD" w:rsidP="00763996">
            <w:pPr>
              <w:pStyle w:val="TableParagraph"/>
              <w:tabs>
                <w:tab w:val="left" w:pos="1875"/>
                <w:tab w:val="left" w:pos="2062"/>
                <w:tab w:val="left" w:pos="2302"/>
                <w:tab w:val="left" w:pos="3155"/>
                <w:tab w:val="left" w:pos="3280"/>
                <w:tab w:val="left" w:pos="3617"/>
                <w:tab w:val="left" w:pos="4365"/>
                <w:tab w:val="left" w:pos="5041"/>
              </w:tabs>
              <w:ind w:right="98"/>
              <w:rPr>
                <w:sz w:val="24"/>
              </w:rPr>
            </w:pPr>
            <w:r w:rsidRPr="00763996">
              <w:rPr>
                <w:sz w:val="24"/>
              </w:rPr>
              <w:t>восприятие,</w:t>
            </w:r>
            <w:r w:rsidRPr="00763996">
              <w:rPr>
                <w:spacing w:val="-3"/>
                <w:sz w:val="24"/>
              </w:rPr>
              <w:t xml:space="preserve"> </w:t>
            </w:r>
            <w:r w:rsidRPr="00763996">
              <w:rPr>
                <w:sz w:val="24"/>
              </w:rPr>
              <w:t>подводить</w:t>
            </w:r>
            <w:r w:rsidRPr="00763996">
              <w:rPr>
                <w:spacing w:val="-4"/>
                <w:sz w:val="24"/>
              </w:rPr>
              <w:t xml:space="preserve"> </w:t>
            </w:r>
            <w:r w:rsidRPr="00763996">
              <w:rPr>
                <w:sz w:val="24"/>
              </w:rPr>
              <w:t>детей</w:t>
            </w:r>
            <w:r w:rsidRPr="00763996">
              <w:rPr>
                <w:spacing w:val="-5"/>
                <w:sz w:val="24"/>
              </w:rPr>
              <w:t xml:space="preserve"> </w:t>
            </w:r>
            <w:r w:rsidRPr="00763996">
              <w:rPr>
                <w:sz w:val="24"/>
              </w:rPr>
              <w:t>к</w:t>
            </w:r>
            <w:r w:rsidRPr="00763996">
              <w:rPr>
                <w:spacing w:val="-10"/>
                <w:sz w:val="24"/>
              </w:rPr>
              <w:t xml:space="preserve"> </w:t>
            </w:r>
            <w:r w:rsidRPr="00763996">
              <w:rPr>
                <w:sz w:val="24"/>
              </w:rPr>
              <w:t>восприятию</w:t>
            </w:r>
            <w:r w:rsidRPr="00763996">
              <w:rPr>
                <w:spacing w:val="-57"/>
                <w:sz w:val="24"/>
              </w:rPr>
              <w:t xml:space="preserve"> </w:t>
            </w:r>
            <w:r w:rsidRPr="00763996">
              <w:rPr>
                <w:sz w:val="24"/>
              </w:rPr>
              <w:t>произведений</w:t>
            </w:r>
            <w:r w:rsidRPr="00763996">
              <w:rPr>
                <w:spacing w:val="-8"/>
                <w:sz w:val="24"/>
              </w:rPr>
              <w:t xml:space="preserve"> </w:t>
            </w:r>
            <w:r w:rsidRPr="00763996">
              <w:rPr>
                <w:sz w:val="24"/>
              </w:rPr>
              <w:t>искусства</w:t>
            </w:r>
            <w:r w:rsidRPr="00763996">
              <w:rPr>
                <w:spacing w:val="-6"/>
                <w:sz w:val="24"/>
              </w:rPr>
              <w:t xml:space="preserve"> </w:t>
            </w:r>
            <w:r w:rsidRPr="00763996">
              <w:rPr>
                <w:sz w:val="24"/>
              </w:rPr>
              <w:t>(разглядывать</w:t>
            </w:r>
            <w:r w:rsidRPr="00763996">
              <w:rPr>
                <w:spacing w:val="-3"/>
                <w:sz w:val="24"/>
              </w:rPr>
              <w:t xml:space="preserve"> </w:t>
            </w:r>
            <w:r w:rsidRPr="00763996">
              <w:rPr>
                <w:sz w:val="24"/>
              </w:rPr>
              <w:t>и чувствовать); воспитывать интерес к искусству;</w:t>
            </w:r>
            <w:r w:rsidRPr="00763996">
              <w:rPr>
                <w:spacing w:val="1"/>
                <w:sz w:val="24"/>
              </w:rPr>
              <w:t xml:space="preserve"> </w:t>
            </w:r>
            <w:r w:rsidRPr="00763996">
              <w:rPr>
                <w:sz w:val="24"/>
              </w:rPr>
              <w:t>формировать понимание красоты произведений</w:t>
            </w:r>
            <w:r w:rsidRPr="00763996">
              <w:rPr>
                <w:spacing w:val="1"/>
                <w:sz w:val="24"/>
              </w:rPr>
              <w:t xml:space="preserve"> </w:t>
            </w:r>
            <w:r w:rsidRPr="00763996">
              <w:rPr>
                <w:sz w:val="24"/>
              </w:rPr>
              <w:t>искусства, потребность общения с искусством;</w:t>
            </w:r>
            <w:r w:rsidRPr="00763996">
              <w:rPr>
                <w:spacing w:val="1"/>
                <w:sz w:val="24"/>
              </w:rPr>
              <w:t xml:space="preserve"> </w:t>
            </w:r>
            <w:r w:rsidRPr="00763996">
              <w:rPr>
                <w:sz w:val="24"/>
              </w:rPr>
              <w:t>развивать</w:t>
            </w:r>
            <w:r w:rsidRPr="00763996">
              <w:rPr>
                <w:spacing w:val="48"/>
                <w:sz w:val="24"/>
              </w:rPr>
              <w:t xml:space="preserve"> </w:t>
            </w:r>
            <w:r w:rsidRPr="00763996">
              <w:rPr>
                <w:sz w:val="24"/>
              </w:rPr>
              <w:t>у</w:t>
            </w:r>
            <w:r w:rsidRPr="00763996">
              <w:rPr>
                <w:spacing w:val="42"/>
                <w:sz w:val="24"/>
              </w:rPr>
              <w:t xml:space="preserve"> </w:t>
            </w:r>
            <w:r w:rsidRPr="00763996">
              <w:rPr>
                <w:sz w:val="24"/>
              </w:rPr>
              <w:t>детей</w:t>
            </w:r>
            <w:r w:rsidRPr="00763996">
              <w:rPr>
                <w:spacing w:val="52"/>
                <w:sz w:val="24"/>
              </w:rPr>
              <w:t xml:space="preserve"> </w:t>
            </w:r>
            <w:r w:rsidRPr="00763996">
              <w:rPr>
                <w:sz w:val="24"/>
              </w:rPr>
              <w:t>эстетические</w:t>
            </w:r>
            <w:r w:rsidRPr="00763996">
              <w:rPr>
                <w:spacing w:val="50"/>
                <w:sz w:val="24"/>
              </w:rPr>
              <w:t xml:space="preserve"> </w:t>
            </w:r>
            <w:r w:rsidRPr="00763996">
              <w:rPr>
                <w:sz w:val="24"/>
              </w:rPr>
              <w:t>чувства</w:t>
            </w:r>
            <w:r w:rsidRPr="00763996">
              <w:rPr>
                <w:spacing w:val="50"/>
                <w:sz w:val="24"/>
              </w:rPr>
              <w:t xml:space="preserve"> </w:t>
            </w:r>
            <w:r w:rsidRPr="00763996">
              <w:rPr>
                <w:sz w:val="24"/>
              </w:rPr>
              <w:t>при</w:t>
            </w:r>
            <w:r w:rsidRPr="00763996">
              <w:rPr>
                <w:spacing w:val="-57"/>
                <w:sz w:val="24"/>
              </w:rPr>
              <w:t xml:space="preserve"> </w:t>
            </w:r>
            <w:r w:rsidRPr="00763996">
              <w:rPr>
                <w:sz w:val="24"/>
              </w:rPr>
              <w:t>восприятии</w:t>
            </w:r>
            <w:r w:rsidRPr="00763996">
              <w:rPr>
                <w:sz w:val="24"/>
              </w:rPr>
              <w:tab/>
              <w:t>музыки,</w:t>
            </w:r>
            <w:r w:rsidRPr="00763996">
              <w:rPr>
                <w:sz w:val="24"/>
              </w:rPr>
              <w:tab/>
            </w:r>
            <w:r w:rsidRPr="00763996">
              <w:rPr>
                <w:sz w:val="24"/>
              </w:rPr>
              <w:tab/>
            </w:r>
            <w:r w:rsidRPr="00763996">
              <w:rPr>
                <w:spacing w:val="-1"/>
                <w:sz w:val="24"/>
              </w:rPr>
              <w:t>изобразительного,</w:t>
            </w:r>
            <w:r w:rsidRPr="00763996">
              <w:rPr>
                <w:spacing w:val="-57"/>
                <w:sz w:val="24"/>
              </w:rPr>
              <w:t xml:space="preserve"> </w:t>
            </w:r>
            <w:r w:rsidRPr="00763996">
              <w:rPr>
                <w:sz w:val="24"/>
              </w:rPr>
              <w:t>народного</w:t>
            </w:r>
            <w:r w:rsidRPr="00763996">
              <w:rPr>
                <w:spacing w:val="49"/>
                <w:sz w:val="24"/>
              </w:rPr>
              <w:t xml:space="preserve"> </w:t>
            </w:r>
            <w:r w:rsidRPr="00763996">
              <w:rPr>
                <w:sz w:val="24"/>
              </w:rPr>
              <w:t>декоративно-прикладного</w:t>
            </w:r>
            <w:r w:rsidRPr="00763996">
              <w:rPr>
                <w:spacing w:val="45"/>
                <w:sz w:val="24"/>
              </w:rPr>
              <w:t xml:space="preserve"> </w:t>
            </w:r>
            <w:r w:rsidRPr="00763996">
              <w:rPr>
                <w:sz w:val="24"/>
              </w:rPr>
              <w:t>искусства;</w:t>
            </w:r>
            <w:r w:rsidRPr="00763996">
              <w:rPr>
                <w:spacing w:val="-57"/>
                <w:sz w:val="24"/>
              </w:rPr>
              <w:t xml:space="preserve"> </w:t>
            </w:r>
            <w:r w:rsidRPr="00763996">
              <w:rPr>
                <w:sz w:val="24"/>
              </w:rPr>
              <w:t>содействовать</w:t>
            </w:r>
            <w:r w:rsidRPr="00763996">
              <w:rPr>
                <w:spacing w:val="15"/>
                <w:sz w:val="24"/>
              </w:rPr>
              <w:t xml:space="preserve"> </w:t>
            </w:r>
            <w:r w:rsidRPr="00763996">
              <w:rPr>
                <w:sz w:val="24"/>
              </w:rPr>
              <w:t>возникновению</w:t>
            </w:r>
            <w:r w:rsidRPr="00763996">
              <w:rPr>
                <w:spacing w:val="17"/>
                <w:sz w:val="24"/>
              </w:rPr>
              <w:t xml:space="preserve"> </w:t>
            </w:r>
            <w:r w:rsidRPr="00763996">
              <w:rPr>
                <w:sz w:val="24"/>
              </w:rPr>
              <w:t>положительного</w:t>
            </w:r>
            <w:r w:rsidRPr="00763996">
              <w:rPr>
                <w:spacing w:val="-57"/>
                <w:sz w:val="24"/>
              </w:rPr>
              <w:t xml:space="preserve"> </w:t>
            </w:r>
            <w:r w:rsidRPr="00763996">
              <w:rPr>
                <w:sz w:val="24"/>
              </w:rPr>
              <w:t>эмоционального</w:t>
            </w:r>
            <w:r w:rsidRPr="00763996">
              <w:rPr>
                <w:sz w:val="24"/>
              </w:rPr>
              <w:tab/>
            </w:r>
            <w:r w:rsidRPr="00763996">
              <w:rPr>
                <w:sz w:val="24"/>
              </w:rPr>
              <w:tab/>
            </w:r>
            <w:r w:rsidRPr="00763996">
              <w:rPr>
                <w:sz w:val="24"/>
              </w:rPr>
              <w:tab/>
              <w:t>отклика</w:t>
            </w:r>
            <w:r w:rsidRPr="00763996">
              <w:rPr>
                <w:sz w:val="24"/>
              </w:rPr>
              <w:tab/>
            </w:r>
            <w:r w:rsidRPr="00763996">
              <w:rPr>
                <w:sz w:val="24"/>
              </w:rPr>
              <w:tab/>
            </w:r>
            <w:r w:rsidRPr="00763996">
              <w:rPr>
                <w:sz w:val="24"/>
              </w:rPr>
              <w:tab/>
              <w:t>на</w:t>
            </w:r>
            <w:r w:rsidRPr="00763996">
              <w:rPr>
                <w:sz w:val="24"/>
              </w:rPr>
              <w:tab/>
            </w:r>
            <w:r w:rsidRPr="00763996">
              <w:rPr>
                <w:spacing w:val="-2"/>
                <w:sz w:val="24"/>
              </w:rPr>
              <w:t>красоту</w:t>
            </w:r>
            <w:r w:rsidRPr="00763996">
              <w:rPr>
                <w:spacing w:val="-57"/>
                <w:sz w:val="24"/>
              </w:rPr>
              <w:t xml:space="preserve"> </w:t>
            </w:r>
            <w:r w:rsidRPr="00763996">
              <w:rPr>
                <w:sz w:val="24"/>
              </w:rPr>
              <w:t>окружающего</w:t>
            </w:r>
            <w:r w:rsidRPr="00763996">
              <w:rPr>
                <w:sz w:val="24"/>
              </w:rPr>
              <w:tab/>
            </w:r>
            <w:r w:rsidRPr="00763996">
              <w:rPr>
                <w:sz w:val="24"/>
              </w:rPr>
              <w:tab/>
              <w:t>мира,</w:t>
            </w:r>
            <w:r w:rsidRPr="00763996">
              <w:rPr>
                <w:sz w:val="24"/>
              </w:rPr>
              <w:tab/>
              <w:t>выраженного</w:t>
            </w:r>
            <w:r w:rsidRPr="00763996">
              <w:rPr>
                <w:sz w:val="24"/>
              </w:rPr>
              <w:tab/>
            </w:r>
            <w:r w:rsidRPr="00763996">
              <w:rPr>
                <w:spacing w:val="-2"/>
                <w:sz w:val="24"/>
              </w:rPr>
              <w:t>в</w:t>
            </w:r>
            <w:r w:rsidRPr="00763996">
              <w:rPr>
                <w:spacing w:val="-57"/>
                <w:sz w:val="24"/>
              </w:rPr>
              <w:t xml:space="preserve"> </w:t>
            </w:r>
            <w:r w:rsidRPr="00763996">
              <w:rPr>
                <w:sz w:val="24"/>
              </w:rPr>
              <w:t>произведениях</w:t>
            </w:r>
            <w:r w:rsidRPr="00763996">
              <w:rPr>
                <w:spacing w:val="-4"/>
                <w:sz w:val="24"/>
              </w:rPr>
              <w:t xml:space="preserve"> </w:t>
            </w:r>
            <w:r w:rsidRPr="00763996">
              <w:rPr>
                <w:sz w:val="24"/>
              </w:rPr>
              <w:t>искусства;</w:t>
            </w:r>
          </w:p>
          <w:p w:rsidR="006F52DD" w:rsidRPr="00763996" w:rsidRDefault="006F52DD" w:rsidP="00763996">
            <w:pPr>
              <w:pStyle w:val="TableParagraph"/>
              <w:tabs>
                <w:tab w:val="left" w:pos="3324"/>
              </w:tabs>
              <w:ind w:right="98"/>
              <w:jc w:val="both"/>
              <w:rPr>
                <w:sz w:val="24"/>
              </w:rPr>
            </w:pPr>
            <w:r w:rsidRPr="00763996">
              <w:rPr>
                <w:sz w:val="24"/>
              </w:rPr>
              <w:t>формировать</w:t>
            </w:r>
            <w:r w:rsidRPr="00763996">
              <w:rPr>
                <w:spacing w:val="1"/>
                <w:sz w:val="24"/>
              </w:rPr>
              <w:t xml:space="preserve"> </w:t>
            </w:r>
            <w:r w:rsidRPr="00763996">
              <w:rPr>
                <w:sz w:val="24"/>
              </w:rPr>
              <w:t>патриотическое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и</w:t>
            </w:r>
            <w:r w:rsidRPr="00763996">
              <w:rPr>
                <w:spacing w:val="1"/>
                <w:sz w:val="24"/>
              </w:rPr>
              <w:t xml:space="preserve"> </w:t>
            </w:r>
            <w:r w:rsidRPr="00763996">
              <w:rPr>
                <w:sz w:val="24"/>
              </w:rPr>
              <w:t>чувство сопричастности к природе родного края,</w:t>
            </w:r>
            <w:r w:rsidRPr="00763996">
              <w:rPr>
                <w:spacing w:val="-57"/>
                <w:sz w:val="24"/>
              </w:rPr>
              <w:t xml:space="preserve"> </w:t>
            </w:r>
            <w:r w:rsidRPr="00763996">
              <w:rPr>
                <w:sz w:val="24"/>
              </w:rPr>
              <w:t>к</w:t>
            </w:r>
            <w:r w:rsidRPr="00763996">
              <w:rPr>
                <w:spacing w:val="1"/>
                <w:sz w:val="24"/>
              </w:rPr>
              <w:t xml:space="preserve"> </w:t>
            </w:r>
            <w:r w:rsidRPr="00763996">
              <w:rPr>
                <w:sz w:val="24"/>
              </w:rPr>
              <w:t>семье</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музыкальной,</w:t>
            </w:r>
            <w:r w:rsidRPr="00763996">
              <w:rPr>
                <w:spacing w:val="1"/>
                <w:sz w:val="24"/>
              </w:rPr>
              <w:t xml:space="preserve"> </w:t>
            </w:r>
            <w:r w:rsidRPr="00763996">
              <w:rPr>
                <w:sz w:val="24"/>
              </w:rPr>
              <w:t>изобразительной,</w:t>
            </w:r>
            <w:r w:rsidRPr="00763996">
              <w:rPr>
                <w:sz w:val="24"/>
              </w:rPr>
              <w:tab/>
            </w:r>
            <w:r w:rsidRPr="00763996">
              <w:rPr>
                <w:spacing w:val="-1"/>
                <w:sz w:val="24"/>
              </w:rPr>
              <w:t>театрализованной</w:t>
            </w:r>
            <w:r w:rsidRPr="00763996">
              <w:rPr>
                <w:spacing w:val="-58"/>
                <w:sz w:val="24"/>
              </w:rPr>
              <w:t xml:space="preserve"> </w:t>
            </w:r>
            <w:r w:rsidRPr="00763996">
              <w:rPr>
                <w:sz w:val="24"/>
              </w:rPr>
              <w:t>деятельности;</w:t>
            </w:r>
          </w:p>
          <w:p w:rsidR="006F52DD" w:rsidRPr="00763996" w:rsidRDefault="006F52DD" w:rsidP="00763996">
            <w:pPr>
              <w:pStyle w:val="TableParagraph"/>
              <w:tabs>
                <w:tab w:val="left" w:pos="1668"/>
                <w:tab w:val="left" w:pos="4091"/>
              </w:tabs>
              <w:ind w:right="99"/>
              <w:jc w:val="both"/>
              <w:rPr>
                <w:sz w:val="24"/>
              </w:rPr>
            </w:pP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элементарными</w:t>
            </w:r>
            <w:r w:rsidRPr="00763996">
              <w:rPr>
                <w:spacing w:val="1"/>
                <w:sz w:val="24"/>
              </w:rPr>
              <w:t xml:space="preserve"> </w:t>
            </w:r>
            <w:r w:rsidRPr="00763996">
              <w:rPr>
                <w:sz w:val="24"/>
              </w:rPr>
              <w:t>средствами</w:t>
            </w:r>
            <w:r w:rsidRPr="00763996">
              <w:rPr>
                <w:spacing w:val="-57"/>
                <w:sz w:val="24"/>
              </w:rPr>
              <w:t xml:space="preserve"> </w:t>
            </w:r>
            <w:r w:rsidRPr="00763996">
              <w:rPr>
                <w:sz w:val="24"/>
              </w:rPr>
              <w:t>выразительности</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1"/>
                <w:sz w:val="24"/>
              </w:rPr>
              <w:t xml:space="preserve"> </w:t>
            </w:r>
            <w:r w:rsidRPr="00763996">
              <w:rPr>
                <w:sz w:val="24"/>
              </w:rPr>
              <w:t>видах</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(музыке,</w:t>
            </w:r>
            <w:r w:rsidRPr="00763996">
              <w:rPr>
                <w:sz w:val="24"/>
              </w:rPr>
              <w:tab/>
              <w:t>изобразительном</w:t>
            </w:r>
            <w:r w:rsidRPr="00763996">
              <w:rPr>
                <w:sz w:val="24"/>
              </w:rPr>
              <w:tab/>
            </w:r>
            <w:r w:rsidRPr="00763996">
              <w:rPr>
                <w:spacing w:val="-1"/>
                <w:sz w:val="24"/>
              </w:rPr>
              <w:t>искусстве,</w:t>
            </w:r>
            <w:r w:rsidRPr="00763996">
              <w:rPr>
                <w:spacing w:val="-58"/>
                <w:sz w:val="24"/>
              </w:rPr>
              <w:t xml:space="preserve"> </w:t>
            </w:r>
            <w:r w:rsidRPr="00763996">
              <w:rPr>
                <w:sz w:val="24"/>
              </w:rPr>
              <w:t>театрализованной</w:t>
            </w:r>
            <w:r w:rsidRPr="00763996">
              <w:rPr>
                <w:spacing w:val="2"/>
                <w:sz w:val="24"/>
              </w:rPr>
              <w:t xml:space="preserve"> </w:t>
            </w:r>
            <w:r w:rsidRPr="00763996">
              <w:rPr>
                <w:sz w:val="24"/>
              </w:rPr>
              <w:t>деятельности);</w:t>
            </w:r>
          </w:p>
          <w:p w:rsidR="006F52DD" w:rsidRPr="00763996" w:rsidRDefault="006F52DD" w:rsidP="00763996">
            <w:pPr>
              <w:pStyle w:val="TableParagraph"/>
              <w:ind w:right="226"/>
              <w:jc w:val="both"/>
              <w:rPr>
                <w:sz w:val="24"/>
              </w:rPr>
            </w:pPr>
            <w:r w:rsidRPr="00763996">
              <w:rPr>
                <w:sz w:val="24"/>
              </w:rPr>
              <w:t>готовить</w:t>
            </w:r>
            <w:r w:rsidRPr="00763996">
              <w:rPr>
                <w:spacing w:val="-12"/>
                <w:sz w:val="24"/>
              </w:rPr>
              <w:t xml:space="preserve"> </w:t>
            </w:r>
            <w:r w:rsidRPr="00763996">
              <w:rPr>
                <w:sz w:val="24"/>
              </w:rPr>
              <w:t>детей</w:t>
            </w:r>
            <w:r w:rsidRPr="00763996">
              <w:rPr>
                <w:spacing w:val="-8"/>
                <w:sz w:val="24"/>
              </w:rPr>
              <w:t xml:space="preserve"> </w:t>
            </w:r>
            <w:r w:rsidRPr="00763996">
              <w:rPr>
                <w:sz w:val="24"/>
              </w:rPr>
              <w:t>к</w:t>
            </w:r>
            <w:r w:rsidRPr="00763996">
              <w:rPr>
                <w:spacing w:val="-10"/>
                <w:sz w:val="24"/>
              </w:rPr>
              <w:t xml:space="preserve"> </w:t>
            </w:r>
            <w:r w:rsidRPr="00763996">
              <w:rPr>
                <w:sz w:val="24"/>
              </w:rPr>
              <w:t>посещению</w:t>
            </w:r>
            <w:r w:rsidRPr="00763996">
              <w:rPr>
                <w:spacing w:val="-10"/>
                <w:sz w:val="24"/>
              </w:rPr>
              <w:t xml:space="preserve"> </w:t>
            </w:r>
            <w:r w:rsidRPr="00763996">
              <w:rPr>
                <w:sz w:val="24"/>
              </w:rPr>
              <w:t>кукольного</w:t>
            </w:r>
            <w:r w:rsidRPr="00763996">
              <w:rPr>
                <w:spacing w:val="-6"/>
                <w:sz w:val="24"/>
              </w:rPr>
              <w:t xml:space="preserve"> </w:t>
            </w:r>
            <w:r w:rsidRPr="00763996">
              <w:rPr>
                <w:sz w:val="24"/>
              </w:rPr>
              <w:t>театра,</w:t>
            </w:r>
            <w:r w:rsidRPr="00763996">
              <w:rPr>
                <w:spacing w:val="-57"/>
                <w:sz w:val="24"/>
              </w:rPr>
              <w:t xml:space="preserve"> </w:t>
            </w:r>
            <w:r w:rsidRPr="00763996">
              <w:rPr>
                <w:sz w:val="24"/>
              </w:rPr>
              <w:t>выставки</w:t>
            </w:r>
            <w:r w:rsidRPr="00763996">
              <w:rPr>
                <w:spacing w:val="-3"/>
                <w:sz w:val="24"/>
              </w:rPr>
              <w:t xml:space="preserve"> </w:t>
            </w:r>
            <w:r w:rsidRPr="00763996">
              <w:rPr>
                <w:sz w:val="24"/>
              </w:rPr>
              <w:t>детских</w:t>
            </w:r>
            <w:r w:rsidRPr="00763996">
              <w:rPr>
                <w:spacing w:val="-3"/>
                <w:sz w:val="24"/>
              </w:rPr>
              <w:t xml:space="preserve"> </w:t>
            </w:r>
            <w:r w:rsidRPr="00763996">
              <w:rPr>
                <w:sz w:val="24"/>
              </w:rPr>
              <w:t>работ</w:t>
            </w:r>
            <w:r w:rsidRPr="00763996">
              <w:rPr>
                <w:spacing w:val="2"/>
                <w:sz w:val="24"/>
              </w:rPr>
              <w:t xml:space="preserve"> </w:t>
            </w:r>
            <w:r w:rsidRPr="00763996">
              <w:rPr>
                <w:sz w:val="24"/>
              </w:rPr>
              <w:t>и</w:t>
            </w:r>
            <w:r w:rsidRPr="00763996">
              <w:rPr>
                <w:spacing w:val="-2"/>
                <w:sz w:val="24"/>
              </w:rPr>
              <w:t xml:space="preserve"> </w:t>
            </w:r>
            <w:r w:rsidRPr="00763996">
              <w:rPr>
                <w:sz w:val="24"/>
              </w:rPr>
              <w:t>так далее;</w:t>
            </w:r>
          </w:p>
          <w:p w:rsidR="006F52DD" w:rsidRPr="00763996" w:rsidRDefault="006F52DD" w:rsidP="00763996">
            <w:pPr>
              <w:pStyle w:val="TableParagraph"/>
              <w:ind w:right="383"/>
              <w:rPr>
                <w:sz w:val="24"/>
              </w:rPr>
            </w:pPr>
            <w:r w:rsidRPr="00763996">
              <w:rPr>
                <w:sz w:val="24"/>
              </w:rPr>
              <w:t>приобщать детей к участию в концертах,</w:t>
            </w:r>
            <w:r w:rsidRPr="00763996">
              <w:rPr>
                <w:spacing w:val="1"/>
                <w:sz w:val="24"/>
              </w:rPr>
              <w:t xml:space="preserve"> </w:t>
            </w:r>
            <w:r w:rsidRPr="00763996">
              <w:rPr>
                <w:sz w:val="24"/>
              </w:rPr>
              <w:t>праздниках</w:t>
            </w:r>
            <w:r w:rsidRPr="00763996">
              <w:rPr>
                <w:spacing w:val="-7"/>
                <w:sz w:val="24"/>
              </w:rPr>
              <w:t xml:space="preserve"> </w:t>
            </w:r>
            <w:r w:rsidRPr="00763996">
              <w:rPr>
                <w:sz w:val="24"/>
              </w:rPr>
              <w:t>в</w:t>
            </w:r>
            <w:r w:rsidRPr="00763996">
              <w:rPr>
                <w:spacing w:val="-1"/>
                <w:sz w:val="24"/>
              </w:rPr>
              <w:t xml:space="preserve"> </w:t>
            </w:r>
            <w:r w:rsidRPr="00763996">
              <w:rPr>
                <w:sz w:val="24"/>
              </w:rPr>
              <w:t>семье</w:t>
            </w:r>
            <w:r w:rsidRPr="00763996">
              <w:rPr>
                <w:spacing w:val="-2"/>
                <w:sz w:val="24"/>
              </w:rPr>
              <w:t xml:space="preserve"> </w:t>
            </w:r>
            <w:r w:rsidRPr="00763996">
              <w:rPr>
                <w:sz w:val="24"/>
              </w:rPr>
              <w:t>и</w:t>
            </w:r>
            <w:r w:rsidRPr="00763996">
              <w:rPr>
                <w:spacing w:val="-5"/>
                <w:sz w:val="24"/>
              </w:rPr>
              <w:t xml:space="preserve"> </w:t>
            </w:r>
            <w:r w:rsidRPr="00763996">
              <w:rPr>
                <w:sz w:val="24"/>
              </w:rPr>
              <w:t>ДОО:</w:t>
            </w:r>
            <w:r w:rsidRPr="00763996">
              <w:rPr>
                <w:spacing w:val="-2"/>
                <w:sz w:val="24"/>
              </w:rPr>
              <w:t xml:space="preserve"> </w:t>
            </w:r>
            <w:r w:rsidRPr="00763996">
              <w:rPr>
                <w:sz w:val="24"/>
              </w:rPr>
              <w:t>исполнение</w:t>
            </w:r>
            <w:r w:rsidRPr="00763996">
              <w:rPr>
                <w:spacing w:val="-7"/>
                <w:sz w:val="24"/>
              </w:rPr>
              <w:t xml:space="preserve"> </w:t>
            </w:r>
            <w:r w:rsidRPr="00763996">
              <w:rPr>
                <w:sz w:val="24"/>
              </w:rPr>
              <w:t>танца,</w:t>
            </w:r>
            <w:r w:rsidRPr="00763996">
              <w:rPr>
                <w:spacing w:val="-57"/>
                <w:sz w:val="24"/>
              </w:rPr>
              <w:t xml:space="preserve"> </w:t>
            </w:r>
            <w:r w:rsidRPr="00763996">
              <w:rPr>
                <w:sz w:val="24"/>
              </w:rPr>
              <w:t>песни,</w:t>
            </w:r>
            <w:r w:rsidRPr="00763996">
              <w:rPr>
                <w:spacing w:val="3"/>
                <w:sz w:val="24"/>
              </w:rPr>
              <w:t xml:space="preserve"> </w:t>
            </w:r>
            <w:r w:rsidRPr="00763996">
              <w:rPr>
                <w:sz w:val="24"/>
              </w:rPr>
              <w:t>чтение</w:t>
            </w:r>
            <w:r w:rsidRPr="00763996">
              <w:rPr>
                <w:spacing w:val="-4"/>
                <w:sz w:val="24"/>
              </w:rPr>
              <w:t xml:space="preserve"> </w:t>
            </w:r>
            <w:r w:rsidRPr="00763996">
              <w:rPr>
                <w:sz w:val="24"/>
              </w:rPr>
              <w:t>стихов;</w:t>
            </w:r>
          </w:p>
          <w:p w:rsidR="006F52DD" w:rsidRPr="00763996" w:rsidRDefault="006F52DD" w:rsidP="00763996">
            <w:pPr>
              <w:pStyle w:val="TableParagraph"/>
              <w:ind w:right="955"/>
              <w:rPr>
                <w:sz w:val="24"/>
              </w:rPr>
            </w:pPr>
            <w:r w:rsidRPr="00763996">
              <w:rPr>
                <w:sz w:val="24"/>
              </w:rPr>
              <w:t>2)</w:t>
            </w:r>
            <w:r w:rsidRPr="00763996">
              <w:rPr>
                <w:spacing w:val="2"/>
                <w:sz w:val="24"/>
              </w:rPr>
              <w:t xml:space="preserve"> </w:t>
            </w:r>
            <w:r w:rsidRPr="00763996">
              <w:rPr>
                <w:sz w:val="24"/>
              </w:rPr>
              <w:t>изобразительная</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формировать</w:t>
            </w:r>
            <w:r w:rsidRPr="00763996">
              <w:rPr>
                <w:spacing w:val="-2"/>
                <w:sz w:val="24"/>
              </w:rPr>
              <w:t xml:space="preserve"> </w:t>
            </w:r>
            <w:r w:rsidRPr="00763996">
              <w:rPr>
                <w:sz w:val="24"/>
              </w:rPr>
              <w:t>у</w:t>
            </w:r>
            <w:r w:rsidRPr="00763996">
              <w:rPr>
                <w:spacing w:val="-11"/>
                <w:sz w:val="24"/>
              </w:rPr>
              <w:t xml:space="preserve"> </w:t>
            </w:r>
            <w:r w:rsidRPr="00763996">
              <w:rPr>
                <w:sz w:val="24"/>
              </w:rPr>
              <w:t>детей</w:t>
            </w:r>
            <w:r w:rsidRPr="00763996">
              <w:rPr>
                <w:spacing w:val="-2"/>
                <w:sz w:val="24"/>
              </w:rPr>
              <w:t xml:space="preserve"> </w:t>
            </w:r>
            <w:r w:rsidRPr="00763996">
              <w:rPr>
                <w:sz w:val="24"/>
              </w:rPr>
              <w:t>интерес</w:t>
            </w:r>
            <w:r w:rsidRPr="00763996">
              <w:rPr>
                <w:spacing w:val="-3"/>
                <w:sz w:val="24"/>
              </w:rPr>
              <w:t xml:space="preserve"> </w:t>
            </w:r>
            <w:r w:rsidRPr="00763996">
              <w:rPr>
                <w:sz w:val="24"/>
              </w:rPr>
              <w:t>к</w:t>
            </w:r>
            <w:r w:rsidRPr="00763996">
              <w:rPr>
                <w:spacing w:val="-3"/>
                <w:sz w:val="24"/>
              </w:rPr>
              <w:t xml:space="preserve"> </w:t>
            </w:r>
            <w:r w:rsidRPr="00763996">
              <w:rPr>
                <w:sz w:val="24"/>
              </w:rPr>
              <w:t>занятиям</w:t>
            </w:r>
          </w:p>
          <w:p w:rsidR="006F52DD" w:rsidRPr="00763996" w:rsidRDefault="006F52DD" w:rsidP="00763996">
            <w:pPr>
              <w:pStyle w:val="TableParagraph"/>
              <w:ind w:right="178"/>
              <w:rPr>
                <w:sz w:val="24"/>
              </w:rPr>
            </w:pPr>
            <w:r w:rsidRPr="00763996">
              <w:rPr>
                <w:sz w:val="24"/>
              </w:rPr>
              <w:t>изобразительной</w:t>
            </w:r>
            <w:r w:rsidRPr="00763996">
              <w:rPr>
                <w:spacing w:val="-8"/>
                <w:sz w:val="24"/>
              </w:rPr>
              <w:t xml:space="preserve"> </w:t>
            </w:r>
            <w:r w:rsidRPr="00763996">
              <w:rPr>
                <w:sz w:val="24"/>
              </w:rPr>
              <w:t>деятельностью;</w:t>
            </w:r>
            <w:r w:rsidRPr="00763996">
              <w:rPr>
                <w:spacing w:val="-9"/>
                <w:sz w:val="24"/>
              </w:rPr>
              <w:t xml:space="preserve"> </w:t>
            </w:r>
            <w:r w:rsidRPr="00763996">
              <w:rPr>
                <w:sz w:val="24"/>
              </w:rPr>
              <w:t>формировать</w:t>
            </w:r>
            <w:r w:rsidRPr="00763996">
              <w:rPr>
                <w:spacing w:val="-12"/>
                <w:sz w:val="24"/>
              </w:rPr>
              <w:t xml:space="preserve"> </w:t>
            </w:r>
            <w:r w:rsidRPr="00763996">
              <w:rPr>
                <w:sz w:val="24"/>
              </w:rPr>
              <w:t>у</w:t>
            </w:r>
            <w:r w:rsidRPr="00763996">
              <w:rPr>
                <w:spacing w:val="-57"/>
                <w:sz w:val="24"/>
              </w:rPr>
              <w:t xml:space="preserve"> </w:t>
            </w:r>
            <w:r w:rsidRPr="00763996">
              <w:rPr>
                <w:sz w:val="24"/>
              </w:rPr>
              <w:t>детей знания</w:t>
            </w:r>
            <w:r w:rsidRPr="00763996">
              <w:rPr>
                <w:spacing w:val="-4"/>
                <w:sz w:val="24"/>
              </w:rPr>
              <w:t xml:space="preserve"> </w:t>
            </w:r>
            <w:r w:rsidRPr="00763996">
              <w:rPr>
                <w:sz w:val="24"/>
              </w:rPr>
              <w:t>в</w:t>
            </w:r>
            <w:r w:rsidRPr="00763996">
              <w:rPr>
                <w:spacing w:val="-1"/>
                <w:sz w:val="24"/>
              </w:rPr>
              <w:t xml:space="preserve"> </w:t>
            </w:r>
            <w:r w:rsidRPr="00763996">
              <w:rPr>
                <w:sz w:val="24"/>
              </w:rPr>
              <w:t>области</w:t>
            </w:r>
            <w:r w:rsidRPr="00763996">
              <w:rPr>
                <w:spacing w:val="-2"/>
                <w:sz w:val="24"/>
              </w:rPr>
              <w:t xml:space="preserve"> </w:t>
            </w:r>
            <w:r w:rsidRPr="00763996">
              <w:rPr>
                <w:sz w:val="24"/>
              </w:rPr>
              <w:t>изобразительной</w:t>
            </w:r>
          </w:p>
          <w:p w:rsidR="006F52DD" w:rsidRPr="00763996" w:rsidRDefault="006F52DD" w:rsidP="00763996">
            <w:pPr>
              <w:pStyle w:val="TableParagraph"/>
              <w:ind w:right="457"/>
              <w:rPr>
                <w:sz w:val="24"/>
              </w:rPr>
            </w:pPr>
            <w:r w:rsidRPr="00763996">
              <w:rPr>
                <w:sz w:val="24"/>
              </w:rPr>
              <w:t>деятельности;</w:t>
            </w:r>
            <w:r w:rsidRPr="00763996">
              <w:rPr>
                <w:spacing w:val="-7"/>
                <w:sz w:val="24"/>
              </w:rPr>
              <w:t xml:space="preserve"> </w:t>
            </w:r>
            <w:r w:rsidRPr="00763996">
              <w:rPr>
                <w:sz w:val="24"/>
              </w:rPr>
              <w:t>развивать</w:t>
            </w:r>
            <w:r w:rsidRPr="00763996">
              <w:rPr>
                <w:spacing w:val="-2"/>
                <w:sz w:val="24"/>
              </w:rPr>
              <w:t xml:space="preserve"> </w:t>
            </w:r>
            <w:r w:rsidRPr="00763996">
              <w:rPr>
                <w:sz w:val="24"/>
              </w:rPr>
              <w:t>у</w:t>
            </w:r>
            <w:r w:rsidRPr="00763996">
              <w:rPr>
                <w:spacing w:val="-11"/>
                <w:sz w:val="24"/>
              </w:rPr>
              <w:t xml:space="preserve"> </w:t>
            </w:r>
            <w:r w:rsidRPr="00763996">
              <w:rPr>
                <w:sz w:val="24"/>
              </w:rPr>
              <w:t>детей</w:t>
            </w:r>
            <w:r w:rsidRPr="00763996">
              <w:rPr>
                <w:spacing w:val="-2"/>
                <w:sz w:val="24"/>
              </w:rPr>
              <w:t xml:space="preserve"> </w:t>
            </w:r>
            <w:r w:rsidRPr="00763996">
              <w:rPr>
                <w:sz w:val="24"/>
              </w:rPr>
              <w:t>эстетическое</w:t>
            </w:r>
            <w:r w:rsidRPr="00763996">
              <w:rPr>
                <w:spacing w:val="-57"/>
                <w:sz w:val="24"/>
              </w:rPr>
              <w:t xml:space="preserve"> </w:t>
            </w:r>
            <w:r w:rsidRPr="00763996">
              <w:rPr>
                <w:sz w:val="24"/>
              </w:rPr>
              <w:t>восприятие;</w:t>
            </w:r>
          </w:p>
          <w:p w:rsidR="006F52DD" w:rsidRPr="00763996" w:rsidRDefault="006F52DD" w:rsidP="00763996">
            <w:pPr>
              <w:pStyle w:val="TableParagraph"/>
              <w:rPr>
                <w:sz w:val="24"/>
              </w:rPr>
            </w:pPr>
            <w:r w:rsidRPr="00763996">
              <w:rPr>
                <w:sz w:val="24"/>
              </w:rPr>
              <w:t>формировать</w:t>
            </w:r>
            <w:r w:rsidRPr="00763996">
              <w:rPr>
                <w:spacing w:val="80"/>
                <w:sz w:val="24"/>
              </w:rPr>
              <w:t xml:space="preserve"> </w:t>
            </w:r>
            <w:r w:rsidRPr="00763996">
              <w:rPr>
                <w:sz w:val="24"/>
              </w:rPr>
              <w:t>умение</w:t>
            </w:r>
            <w:r w:rsidRPr="00763996">
              <w:rPr>
                <w:spacing w:val="79"/>
                <w:sz w:val="24"/>
              </w:rPr>
              <w:t xml:space="preserve"> </w:t>
            </w:r>
            <w:r w:rsidRPr="00763996">
              <w:rPr>
                <w:sz w:val="24"/>
              </w:rPr>
              <w:t>у</w:t>
            </w:r>
            <w:r w:rsidRPr="00763996">
              <w:rPr>
                <w:spacing w:val="67"/>
                <w:sz w:val="24"/>
              </w:rPr>
              <w:t xml:space="preserve"> </w:t>
            </w:r>
            <w:r w:rsidRPr="00763996">
              <w:rPr>
                <w:sz w:val="24"/>
              </w:rPr>
              <w:t>детей</w:t>
            </w:r>
            <w:r w:rsidRPr="00763996">
              <w:rPr>
                <w:spacing w:val="76"/>
                <w:sz w:val="24"/>
              </w:rPr>
              <w:t xml:space="preserve"> </w:t>
            </w:r>
            <w:r w:rsidRPr="00763996">
              <w:rPr>
                <w:sz w:val="24"/>
              </w:rPr>
              <w:t>видеть</w:t>
            </w:r>
            <w:r w:rsidRPr="00763996">
              <w:rPr>
                <w:spacing w:val="78"/>
                <w:sz w:val="24"/>
              </w:rPr>
              <w:t xml:space="preserve"> </w:t>
            </w:r>
            <w:r w:rsidRPr="00763996">
              <w:rPr>
                <w:sz w:val="24"/>
              </w:rPr>
              <w:t>цельный</w:t>
            </w:r>
          </w:p>
          <w:p w:rsidR="006F52DD" w:rsidRPr="00763996" w:rsidRDefault="006F52DD" w:rsidP="00763996">
            <w:pPr>
              <w:pStyle w:val="TableParagraph"/>
              <w:ind w:right="94"/>
              <w:rPr>
                <w:sz w:val="24"/>
              </w:rPr>
            </w:pPr>
            <w:r w:rsidRPr="00763996">
              <w:rPr>
                <w:sz w:val="24"/>
              </w:rPr>
              <w:t>художественный</w:t>
            </w:r>
            <w:r w:rsidRPr="00763996">
              <w:rPr>
                <w:sz w:val="24"/>
              </w:rPr>
              <w:tab/>
              <w:t>образ</w:t>
            </w:r>
            <w:r w:rsidRPr="00763996">
              <w:rPr>
                <w:sz w:val="24"/>
              </w:rPr>
              <w:tab/>
              <w:t>в</w:t>
            </w:r>
            <w:r w:rsidRPr="00763996">
              <w:rPr>
                <w:sz w:val="24"/>
              </w:rPr>
              <w:tab/>
            </w:r>
            <w:r w:rsidRPr="00763996">
              <w:rPr>
                <w:spacing w:val="-1"/>
                <w:sz w:val="24"/>
              </w:rPr>
              <w:t>единстве</w:t>
            </w:r>
            <w:r w:rsidRPr="00763996">
              <w:rPr>
                <w:spacing w:val="-57"/>
                <w:sz w:val="24"/>
              </w:rPr>
              <w:t xml:space="preserve"> </w:t>
            </w:r>
            <w:r w:rsidRPr="00763996">
              <w:rPr>
                <w:sz w:val="24"/>
              </w:rPr>
              <w:t>изобразительно-выразительных</w:t>
            </w:r>
            <w:r w:rsidRPr="00763996">
              <w:rPr>
                <w:sz w:val="24"/>
              </w:rPr>
              <w:tab/>
            </w:r>
            <w:r w:rsidRPr="00763996">
              <w:rPr>
                <w:sz w:val="24"/>
              </w:rPr>
              <w:tab/>
            </w:r>
            <w:r w:rsidRPr="00763996">
              <w:rPr>
                <w:sz w:val="24"/>
              </w:rPr>
              <w:tab/>
            </w:r>
            <w:r w:rsidRPr="00763996">
              <w:rPr>
                <w:spacing w:val="-2"/>
                <w:sz w:val="24"/>
              </w:rPr>
              <w:t xml:space="preserve">средств </w:t>
            </w:r>
            <w:r w:rsidRPr="00763996">
              <w:rPr>
                <w:sz w:val="24"/>
              </w:rPr>
              <w:t>колористической,</w:t>
            </w:r>
            <w:r w:rsidRPr="00763996">
              <w:rPr>
                <w:spacing w:val="12"/>
                <w:sz w:val="24"/>
              </w:rPr>
              <w:t xml:space="preserve"> </w:t>
            </w:r>
            <w:r w:rsidRPr="00763996">
              <w:rPr>
                <w:sz w:val="24"/>
              </w:rPr>
              <w:t>композиционной</w:t>
            </w:r>
            <w:r w:rsidRPr="00763996">
              <w:rPr>
                <w:spacing w:val="8"/>
                <w:sz w:val="24"/>
              </w:rPr>
              <w:t xml:space="preserve"> </w:t>
            </w:r>
            <w:r w:rsidRPr="00763996">
              <w:rPr>
                <w:sz w:val="24"/>
              </w:rPr>
              <w:t>и</w:t>
            </w:r>
            <w:r w:rsidRPr="00763996">
              <w:rPr>
                <w:spacing w:val="11"/>
                <w:sz w:val="24"/>
              </w:rPr>
              <w:t xml:space="preserve"> </w:t>
            </w:r>
            <w:r w:rsidRPr="00763996">
              <w:rPr>
                <w:sz w:val="24"/>
              </w:rPr>
              <w:t>смысловой</w:t>
            </w:r>
            <w:r w:rsidRPr="00763996">
              <w:rPr>
                <w:spacing w:val="-57"/>
                <w:sz w:val="24"/>
              </w:rPr>
              <w:t xml:space="preserve"> </w:t>
            </w:r>
            <w:r w:rsidRPr="00763996">
              <w:rPr>
                <w:sz w:val="24"/>
              </w:rPr>
              <w:t>трактовки;</w:t>
            </w:r>
          </w:p>
          <w:p w:rsidR="006F52DD" w:rsidRPr="00763996" w:rsidRDefault="006F52DD" w:rsidP="00763996">
            <w:pPr>
              <w:pStyle w:val="TableParagraph"/>
              <w:ind w:right="143"/>
              <w:rPr>
                <w:sz w:val="24"/>
              </w:rPr>
            </w:pPr>
            <w:r w:rsidRPr="00763996">
              <w:rPr>
                <w:spacing w:val="-1"/>
                <w:sz w:val="24"/>
              </w:rPr>
              <w:t>формировать</w:t>
            </w:r>
            <w:r w:rsidRPr="00763996">
              <w:rPr>
                <w:spacing w:val="-6"/>
                <w:sz w:val="24"/>
              </w:rPr>
              <w:t xml:space="preserve"> </w:t>
            </w:r>
            <w:r w:rsidRPr="00763996">
              <w:rPr>
                <w:sz w:val="24"/>
              </w:rPr>
              <w:t>умение</w:t>
            </w:r>
            <w:r w:rsidRPr="00763996">
              <w:rPr>
                <w:spacing w:val="-1"/>
                <w:sz w:val="24"/>
              </w:rPr>
              <w:t xml:space="preserve"> </w:t>
            </w:r>
            <w:r w:rsidRPr="00763996">
              <w:rPr>
                <w:sz w:val="24"/>
              </w:rPr>
              <w:t>у</w:t>
            </w:r>
            <w:r w:rsidRPr="00763996">
              <w:rPr>
                <w:spacing w:val="-14"/>
                <w:sz w:val="24"/>
              </w:rPr>
              <w:t xml:space="preserve"> </w:t>
            </w:r>
            <w:r w:rsidRPr="00763996">
              <w:rPr>
                <w:sz w:val="24"/>
              </w:rPr>
              <w:t>детей</w:t>
            </w:r>
            <w:r w:rsidRPr="00763996">
              <w:rPr>
                <w:spacing w:val="-4"/>
                <w:sz w:val="24"/>
              </w:rPr>
              <w:t xml:space="preserve"> </w:t>
            </w:r>
            <w:r w:rsidRPr="00763996">
              <w:rPr>
                <w:sz w:val="24"/>
              </w:rPr>
              <w:t>в</w:t>
            </w:r>
            <w:r w:rsidRPr="00763996">
              <w:rPr>
                <w:spacing w:val="-5"/>
                <w:sz w:val="24"/>
              </w:rPr>
              <w:t xml:space="preserve"> </w:t>
            </w:r>
            <w:r w:rsidRPr="00763996">
              <w:rPr>
                <w:sz w:val="24"/>
              </w:rPr>
              <w:t>рисовании,</w:t>
            </w:r>
            <w:r w:rsidRPr="00763996">
              <w:rPr>
                <w:spacing w:val="-7"/>
                <w:sz w:val="24"/>
              </w:rPr>
              <w:t xml:space="preserve"> </w:t>
            </w:r>
            <w:r w:rsidRPr="00763996">
              <w:rPr>
                <w:sz w:val="24"/>
              </w:rPr>
              <w:t>лепке,</w:t>
            </w:r>
            <w:r w:rsidRPr="00763996">
              <w:rPr>
                <w:spacing w:val="-57"/>
                <w:sz w:val="24"/>
              </w:rPr>
              <w:t xml:space="preserve"> </w:t>
            </w:r>
            <w:r w:rsidRPr="00763996">
              <w:rPr>
                <w:sz w:val="24"/>
              </w:rPr>
              <w:t>аппликации изображать</w:t>
            </w:r>
            <w:r w:rsidRPr="00763996">
              <w:rPr>
                <w:spacing w:val="-4"/>
                <w:sz w:val="24"/>
              </w:rPr>
              <w:t xml:space="preserve"> </w:t>
            </w:r>
            <w:r w:rsidRPr="00763996">
              <w:rPr>
                <w:sz w:val="24"/>
              </w:rPr>
              <w:t>простые</w:t>
            </w:r>
            <w:r w:rsidRPr="00763996">
              <w:rPr>
                <w:spacing w:val="-2"/>
                <w:sz w:val="24"/>
              </w:rPr>
              <w:t xml:space="preserve"> </w:t>
            </w:r>
            <w:r w:rsidRPr="00763996">
              <w:rPr>
                <w:sz w:val="24"/>
              </w:rPr>
              <w:t>предметы</w:t>
            </w:r>
            <w:r w:rsidRPr="00763996">
              <w:rPr>
                <w:spacing w:val="-3"/>
                <w:sz w:val="24"/>
              </w:rPr>
              <w:t xml:space="preserve"> </w:t>
            </w:r>
            <w:r w:rsidRPr="00763996">
              <w:rPr>
                <w:sz w:val="24"/>
              </w:rPr>
              <w:t>и</w:t>
            </w:r>
          </w:p>
          <w:p w:rsidR="006F52DD" w:rsidRPr="00763996" w:rsidRDefault="006F52DD" w:rsidP="00763996">
            <w:pPr>
              <w:pStyle w:val="TableParagraph"/>
              <w:ind w:right="1834"/>
              <w:rPr>
                <w:sz w:val="24"/>
              </w:rPr>
            </w:pPr>
            <w:r w:rsidRPr="00763996">
              <w:rPr>
                <w:sz w:val="24"/>
              </w:rPr>
              <w:t>явления,</w:t>
            </w:r>
            <w:r w:rsidRPr="00763996">
              <w:rPr>
                <w:spacing w:val="-9"/>
                <w:sz w:val="24"/>
              </w:rPr>
              <w:t xml:space="preserve"> </w:t>
            </w:r>
            <w:r w:rsidRPr="00763996">
              <w:rPr>
                <w:sz w:val="24"/>
              </w:rPr>
              <w:t>передавая</w:t>
            </w:r>
            <w:r w:rsidRPr="00763996">
              <w:rPr>
                <w:spacing w:val="-6"/>
                <w:sz w:val="24"/>
              </w:rPr>
              <w:t xml:space="preserve"> </w:t>
            </w:r>
            <w:r w:rsidRPr="00763996">
              <w:rPr>
                <w:sz w:val="24"/>
              </w:rPr>
              <w:t>их</w:t>
            </w:r>
            <w:r w:rsidR="00685C85">
              <w:rPr>
                <w:spacing w:val="-10"/>
                <w:sz w:val="24"/>
              </w:rPr>
              <w:t xml:space="preserve"> </w:t>
            </w:r>
            <w:r w:rsidRPr="00763996">
              <w:rPr>
                <w:sz w:val="24"/>
              </w:rPr>
              <w:t>образную</w:t>
            </w:r>
            <w:r w:rsidRPr="00763996">
              <w:rPr>
                <w:spacing w:val="-57"/>
                <w:sz w:val="24"/>
              </w:rPr>
              <w:t xml:space="preserve"> </w:t>
            </w:r>
            <w:r w:rsidRPr="00763996">
              <w:rPr>
                <w:sz w:val="24"/>
              </w:rPr>
              <w:t>выразительность; находить</w:t>
            </w:r>
            <w:r w:rsidRPr="00763996">
              <w:rPr>
                <w:spacing w:val="-5"/>
                <w:sz w:val="24"/>
              </w:rPr>
              <w:t xml:space="preserve"> </w:t>
            </w:r>
            <w:r w:rsidRPr="00763996">
              <w:rPr>
                <w:sz w:val="24"/>
              </w:rPr>
              <w:t>связь</w:t>
            </w:r>
            <w:r w:rsidRPr="00763996">
              <w:rPr>
                <w:spacing w:val="-8"/>
                <w:sz w:val="24"/>
              </w:rPr>
              <w:t xml:space="preserve"> </w:t>
            </w:r>
            <w:r w:rsidRPr="00763996">
              <w:rPr>
                <w:sz w:val="24"/>
              </w:rPr>
              <w:t>между</w:t>
            </w:r>
            <w:r w:rsidR="00685C85">
              <w:rPr>
                <w:spacing w:val="-14"/>
                <w:sz w:val="24"/>
              </w:rPr>
              <w:t xml:space="preserve"> </w:t>
            </w:r>
            <w:r w:rsidRPr="00763996">
              <w:rPr>
                <w:sz w:val="24"/>
              </w:rPr>
              <w:t>предметами</w:t>
            </w:r>
            <w:r w:rsidRPr="00763996">
              <w:rPr>
                <w:spacing w:val="-4"/>
                <w:sz w:val="24"/>
              </w:rPr>
              <w:t xml:space="preserve"> </w:t>
            </w:r>
            <w:r w:rsidRPr="00763996">
              <w:rPr>
                <w:sz w:val="24"/>
              </w:rPr>
              <w:t>и</w:t>
            </w:r>
            <w:r w:rsidRPr="00763996">
              <w:rPr>
                <w:spacing w:val="-5"/>
                <w:sz w:val="24"/>
              </w:rPr>
              <w:t xml:space="preserve"> </w:t>
            </w:r>
            <w:r w:rsidRPr="00763996">
              <w:rPr>
                <w:sz w:val="24"/>
              </w:rPr>
              <w:t>явлениями</w:t>
            </w:r>
            <w:r w:rsidRPr="00763996">
              <w:rPr>
                <w:spacing w:val="-57"/>
                <w:sz w:val="24"/>
              </w:rPr>
              <w:t xml:space="preserve"> </w:t>
            </w:r>
            <w:r w:rsidRPr="00763996">
              <w:rPr>
                <w:sz w:val="24"/>
              </w:rPr>
              <w:t>окружающего мира и их изображениями (в</w:t>
            </w:r>
            <w:r w:rsidRPr="00763996">
              <w:rPr>
                <w:spacing w:val="1"/>
                <w:sz w:val="24"/>
              </w:rPr>
              <w:t xml:space="preserve"> </w:t>
            </w:r>
            <w:r w:rsidRPr="00763996">
              <w:rPr>
                <w:sz w:val="24"/>
              </w:rPr>
              <w:t>рисунке,</w:t>
            </w:r>
            <w:r w:rsidRPr="00763996">
              <w:rPr>
                <w:spacing w:val="2"/>
                <w:sz w:val="24"/>
              </w:rPr>
              <w:t xml:space="preserve"> </w:t>
            </w:r>
            <w:r w:rsidRPr="00763996">
              <w:rPr>
                <w:sz w:val="24"/>
              </w:rPr>
              <w:t>лепке,</w:t>
            </w:r>
            <w:r w:rsidRPr="00763996">
              <w:rPr>
                <w:spacing w:val="3"/>
                <w:sz w:val="24"/>
              </w:rPr>
              <w:t xml:space="preserve"> </w:t>
            </w:r>
            <w:r w:rsidRPr="00763996">
              <w:rPr>
                <w:sz w:val="24"/>
              </w:rPr>
              <w:t>аппликации);</w:t>
            </w:r>
          </w:p>
          <w:p w:rsidR="006F52DD" w:rsidRPr="00763996" w:rsidRDefault="006F52DD" w:rsidP="00763996">
            <w:pPr>
              <w:pStyle w:val="TableParagraph"/>
              <w:tabs>
                <w:tab w:val="left" w:pos="738"/>
                <w:tab w:val="left" w:pos="901"/>
                <w:tab w:val="left" w:pos="1050"/>
                <w:tab w:val="left" w:pos="1242"/>
                <w:tab w:val="left" w:pos="1496"/>
                <w:tab w:val="left" w:pos="1726"/>
                <w:tab w:val="left" w:pos="1851"/>
                <w:tab w:val="left" w:pos="2176"/>
                <w:tab w:val="left" w:pos="2244"/>
                <w:tab w:val="left" w:pos="2321"/>
                <w:tab w:val="left" w:pos="2431"/>
                <w:tab w:val="left" w:pos="2647"/>
                <w:tab w:val="left" w:pos="2824"/>
                <w:tab w:val="left" w:pos="2858"/>
                <w:tab w:val="left" w:pos="3145"/>
                <w:tab w:val="left" w:pos="3525"/>
                <w:tab w:val="left" w:pos="3885"/>
                <w:tab w:val="left" w:pos="3980"/>
                <w:tab w:val="left" w:pos="4530"/>
                <w:tab w:val="left" w:pos="4580"/>
                <w:tab w:val="left" w:pos="5029"/>
              </w:tabs>
              <w:ind w:right="96"/>
              <w:rPr>
                <w:sz w:val="24"/>
              </w:rPr>
            </w:pPr>
            <w:r w:rsidRPr="00763996">
              <w:rPr>
                <w:sz w:val="24"/>
              </w:rPr>
              <w:t>развивать</w:t>
            </w:r>
            <w:r w:rsidRPr="00763996">
              <w:rPr>
                <w:sz w:val="24"/>
              </w:rPr>
              <w:tab/>
            </w:r>
            <w:r w:rsidRPr="00763996">
              <w:rPr>
                <w:sz w:val="24"/>
              </w:rPr>
              <w:tab/>
            </w:r>
            <w:r w:rsidRPr="00763996">
              <w:rPr>
                <w:spacing w:val="-1"/>
                <w:sz w:val="24"/>
              </w:rPr>
              <w:t>положительный</w:t>
            </w:r>
            <w:r w:rsidRPr="00763996">
              <w:rPr>
                <w:spacing w:val="-1"/>
                <w:sz w:val="24"/>
              </w:rPr>
              <w:tab/>
            </w:r>
            <w:r w:rsidRPr="00763996">
              <w:rPr>
                <w:spacing w:val="-1"/>
                <w:sz w:val="24"/>
              </w:rPr>
              <w:tab/>
              <w:t>эмоциональный</w:t>
            </w:r>
            <w:r w:rsidRPr="00763996">
              <w:rPr>
                <w:spacing w:val="-57"/>
                <w:sz w:val="24"/>
              </w:rPr>
              <w:t xml:space="preserve"> </w:t>
            </w:r>
            <w:r w:rsidRPr="00763996">
              <w:rPr>
                <w:sz w:val="24"/>
              </w:rPr>
              <w:t>отклик</w:t>
            </w:r>
            <w:r w:rsidRPr="00763996">
              <w:rPr>
                <w:sz w:val="24"/>
              </w:rPr>
              <w:tab/>
            </w:r>
            <w:r w:rsidRPr="00763996">
              <w:rPr>
                <w:sz w:val="24"/>
              </w:rPr>
              <w:tab/>
              <w:t>детей</w:t>
            </w:r>
            <w:r w:rsidRPr="00763996">
              <w:rPr>
                <w:sz w:val="24"/>
              </w:rPr>
              <w:tab/>
            </w:r>
            <w:r w:rsidRPr="00763996">
              <w:rPr>
                <w:sz w:val="24"/>
              </w:rPr>
              <w:tab/>
              <w:t>на</w:t>
            </w:r>
            <w:r w:rsidRPr="00763996">
              <w:rPr>
                <w:sz w:val="24"/>
              </w:rPr>
              <w:tab/>
            </w:r>
            <w:r w:rsidRPr="00763996">
              <w:rPr>
                <w:sz w:val="24"/>
              </w:rPr>
              <w:tab/>
            </w:r>
            <w:r w:rsidRPr="00763996">
              <w:rPr>
                <w:sz w:val="24"/>
              </w:rPr>
              <w:tab/>
              <w:t>эстетические</w:t>
            </w:r>
            <w:r w:rsidRPr="00763996">
              <w:rPr>
                <w:sz w:val="24"/>
              </w:rPr>
              <w:tab/>
              <w:t>свойства</w:t>
            </w:r>
            <w:r w:rsidRPr="00763996">
              <w:rPr>
                <w:sz w:val="24"/>
              </w:rPr>
              <w:tab/>
            </w:r>
            <w:r w:rsidRPr="00763996">
              <w:rPr>
                <w:spacing w:val="-4"/>
                <w:sz w:val="24"/>
              </w:rPr>
              <w:t>и</w:t>
            </w:r>
            <w:r w:rsidRPr="00763996">
              <w:rPr>
                <w:spacing w:val="-57"/>
                <w:sz w:val="24"/>
              </w:rPr>
              <w:t xml:space="preserve"> </w:t>
            </w:r>
            <w:r w:rsidRPr="00763996">
              <w:rPr>
                <w:sz w:val="24"/>
              </w:rPr>
              <w:t>качества</w:t>
            </w:r>
            <w:r w:rsidRPr="00763996">
              <w:rPr>
                <w:spacing w:val="20"/>
                <w:sz w:val="24"/>
              </w:rPr>
              <w:t xml:space="preserve"> </w:t>
            </w:r>
            <w:r w:rsidRPr="00763996">
              <w:rPr>
                <w:sz w:val="24"/>
              </w:rPr>
              <w:t>предметов,</w:t>
            </w:r>
            <w:r w:rsidRPr="00763996">
              <w:rPr>
                <w:spacing w:val="18"/>
                <w:sz w:val="24"/>
              </w:rPr>
              <w:t xml:space="preserve"> </w:t>
            </w:r>
            <w:r w:rsidRPr="00763996">
              <w:rPr>
                <w:sz w:val="24"/>
              </w:rPr>
              <w:t>на</w:t>
            </w:r>
            <w:r w:rsidRPr="00763996">
              <w:rPr>
                <w:spacing w:val="20"/>
                <w:sz w:val="24"/>
              </w:rPr>
              <w:t xml:space="preserve"> </w:t>
            </w:r>
            <w:r w:rsidRPr="00763996">
              <w:rPr>
                <w:sz w:val="24"/>
              </w:rPr>
              <w:t>эстетическую</w:t>
            </w:r>
            <w:r w:rsidRPr="00763996">
              <w:rPr>
                <w:spacing w:val="19"/>
                <w:sz w:val="24"/>
              </w:rPr>
              <w:t xml:space="preserve"> </w:t>
            </w:r>
            <w:r w:rsidRPr="00763996">
              <w:rPr>
                <w:sz w:val="24"/>
              </w:rPr>
              <w:t>сторону</w:t>
            </w:r>
            <w:r w:rsidRPr="00763996">
              <w:rPr>
                <w:spacing w:val="-57"/>
                <w:sz w:val="24"/>
              </w:rPr>
              <w:t xml:space="preserve"> </w:t>
            </w:r>
            <w:r w:rsidRPr="00763996">
              <w:rPr>
                <w:sz w:val="24"/>
              </w:rPr>
              <w:t>явлений</w:t>
            </w:r>
            <w:r w:rsidRPr="00763996">
              <w:rPr>
                <w:sz w:val="24"/>
              </w:rPr>
              <w:tab/>
            </w:r>
            <w:r w:rsidRPr="00763996">
              <w:rPr>
                <w:sz w:val="24"/>
              </w:rPr>
              <w:tab/>
              <w:t>природы</w:t>
            </w:r>
            <w:r w:rsidRPr="00763996">
              <w:rPr>
                <w:sz w:val="24"/>
              </w:rPr>
              <w:tab/>
            </w:r>
            <w:r w:rsidRPr="00763996">
              <w:rPr>
                <w:sz w:val="24"/>
              </w:rPr>
              <w:tab/>
            </w:r>
            <w:r w:rsidRPr="00763996">
              <w:rPr>
                <w:sz w:val="24"/>
              </w:rPr>
              <w:tab/>
            </w:r>
            <w:r w:rsidRPr="00763996">
              <w:rPr>
                <w:sz w:val="24"/>
              </w:rPr>
              <w:tab/>
              <w:t>и</w:t>
            </w:r>
            <w:r w:rsidRPr="00763996">
              <w:rPr>
                <w:sz w:val="24"/>
              </w:rPr>
              <w:tab/>
            </w:r>
            <w:r w:rsidRPr="00763996">
              <w:rPr>
                <w:sz w:val="24"/>
              </w:rPr>
              <w:tab/>
            </w:r>
            <w:r w:rsidRPr="00763996">
              <w:rPr>
                <w:sz w:val="24"/>
              </w:rPr>
              <w:tab/>
              <w:t>окружающего</w:t>
            </w:r>
            <w:r w:rsidRPr="00763996">
              <w:rPr>
                <w:sz w:val="24"/>
              </w:rPr>
              <w:tab/>
            </w:r>
            <w:r w:rsidRPr="00763996">
              <w:rPr>
                <w:sz w:val="24"/>
              </w:rPr>
              <w:tab/>
              <w:t>мира;</w:t>
            </w:r>
            <w:r w:rsidRPr="00763996">
              <w:rPr>
                <w:spacing w:val="-57"/>
                <w:sz w:val="24"/>
              </w:rPr>
              <w:t xml:space="preserve"> </w:t>
            </w:r>
            <w:r w:rsidRPr="00763996">
              <w:rPr>
                <w:sz w:val="24"/>
              </w:rPr>
              <w:t>отображать</w:t>
            </w:r>
            <w:r w:rsidRPr="00763996">
              <w:rPr>
                <w:spacing w:val="1"/>
                <w:sz w:val="24"/>
              </w:rPr>
              <w:t xml:space="preserve"> </w:t>
            </w:r>
            <w:r w:rsidRPr="00763996">
              <w:rPr>
                <w:sz w:val="24"/>
              </w:rPr>
              <w:t>свои</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и</w:t>
            </w:r>
            <w:r w:rsidRPr="00763996">
              <w:rPr>
                <w:spacing w:val="60"/>
                <w:sz w:val="24"/>
              </w:rPr>
              <w:t xml:space="preserve"> </w:t>
            </w:r>
            <w:r w:rsidRPr="00763996">
              <w:rPr>
                <w:sz w:val="24"/>
              </w:rPr>
              <w:t>впечатления</w:t>
            </w:r>
            <w:r w:rsidRPr="00763996">
              <w:rPr>
                <w:spacing w:val="-57"/>
                <w:sz w:val="24"/>
              </w:rPr>
              <w:t xml:space="preserve"> </w:t>
            </w:r>
            <w:r w:rsidRPr="00763996">
              <w:rPr>
                <w:sz w:val="24"/>
              </w:rPr>
              <w:t>об</w:t>
            </w:r>
            <w:r w:rsidRPr="00763996">
              <w:rPr>
                <w:sz w:val="24"/>
              </w:rPr>
              <w:tab/>
            </w:r>
            <w:r w:rsidRPr="00763996">
              <w:rPr>
                <w:sz w:val="24"/>
              </w:rPr>
              <w:tab/>
              <w:t>окружающем</w:t>
            </w:r>
            <w:r w:rsidRPr="00763996">
              <w:rPr>
                <w:sz w:val="24"/>
              </w:rPr>
              <w:tab/>
            </w:r>
            <w:r w:rsidRPr="00763996">
              <w:rPr>
                <w:sz w:val="24"/>
              </w:rPr>
              <w:tab/>
            </w:r>
            <w:r w:rsidRPr="00763996">
              <w:rPr>
                <w:sz w:val="24"/>
              </w:rPr>
              <w:tab/>
            </w:r>
            <w:r w:rsidRPr="00763996">
              <w:rPr>
                <w:sz w:val="24"/>
              </w:rPr>
              <w:tab/>
              <w:t>мире</w:t>
            </w:r>
            <w:r w:rsidRPr="00763996">
              <w:rPr>
                <w:sz w:val="24"/>
              </w:rPr>
              <w:tab/>
            </w:r>
            <w:r w:rsidRPr="00763996">
              <w:rPr>
                <w:sz w:val="24"/>
              </w:rPr>
              <w:tab/>
              <w:t>доступными</w:t>
            </w:r>
            <w:r w:rsidRPr="00763996">
              <w:rPr>
                <w:spacing w:val="-57"/>
                <w:sz w:val="24"/>
              </w:rPr>
              <w:t xml:space="preserve"> </w:t>
            </w:r>
            <w:r w:rsidRPr="00763996">
              <w:rPr>
                <w:sz w:val="24"/>
              </w:rPr>
              <w:t>графическими и живописными средствами;</w:t>
            </w:r>
            <w:r w:rsidRPr="00763996">
              <w:rPr>
                <w:spacing w:val="1"/>
                <w:sz w:val="24"/>
              </w:rPr>
              <w:t xml:space="preserve"> </w:t>
            </w:r>
            <w:r w:rsidRPr="00763996">
              <w:rPr>
                <w:sz w:val="24"/>
              </w:rPr>
              <w:t>формировать</w:t>
            </w:r>
            <w:r w:rsidRPr="00763996">
              <w:rPr>
                <w:spacing w:val="33"/>
                <w:sz w:val="24"/>
              </w:rPr>
              <w:t xml:space="preserve"> </w:t>
            </w:r>
            <w:r w:rsidRPr="00763996">
              <w:rPr>
                <w:sz w:val="24"/>
              </w:rPr>
              <w:t>у</w:t>
            </w:r>
            <w:r w:rsidRPr="00763996">
              <w:rPr>
                <w:spacing w:val="23"/>
                <w:sz w:val="24"/>
              </w:rPr>
              <w:t xml:space="preserve"> </w:t>
            </w:r>
            <w:r w:rsidRPr="00763996">
              <w:rPr>
                <w:sz w:val="24"/>
              </w:rPr>
              <w:t>детей</w:t>
            </w:r>
            <w:r w:rsidRPr="00763996">
              <w:rPr>
                <w:spacing w:val="33"/>
                <w:sz w:val="24"/>
              </w:rPr>
              <w:t xml:space="preserve"> </w:t>
            </w:r>
            <w:r w:rsidRPr="00763996">
              <w:rPr>
                <w:sz w:val="24"/>
              </w:rPr>
              <w:t>способы</w:t>
            </w:r>
            <w:r w:rsidRPr="00763996">
              <w:rPr>
                <w:spacing w:val="30"/>
                <w:sz w:val="24"/>
              </w:rPr>
              <w:t xml:space="preserve"> </w:t>
            </w:r>
            <w:r w:rsidRPr="00763996">
              <w:rPr>
                <w:sz w:val="24"/>
              </w:rPr>
              <w:t>зрительного</w:t>
            </w:r>
            <w:r w:rsidRPr="00763996">
              <w:rPr>
                <w:spacing w:val="33"/>
                <w:sz w:val="24"/>
              </w:rPr>
              <w:t xml:space="preserve"> </w:t>
            </w:r>
            <w:r w:rsidRPr="00763996">
              <w:rPr>
                <w:sz w:val="24"/>
              </w:rPr>
              <w:t>и</w:t>
            </w:r>
            <w:r w:rsidRPr="00763996">
              <w:rPr>
                <w:spacing w:val="-57"/>
                <w:sz w:val="24"/>
              </w:rPr>
              <w:t xml:space="preserve"> </w:t>
            </w:r>
            <w:r w:rsidRPr="00763996">
              <w:rPr>
                <w:sz w:val="24"/>
              </w:rPr>
              <w:t>тактильного</w:t>
            </w:r>
            <w:r w:rsidRPr="00763996">
              <w:rPr>
                <w:spacing w:val="52"/>
                <w:sz w:val="24"/>
              </w:rPr>
              <w:t xml:space="preserve"> </w:t>
            </w:r>
            <w:r w:rsidRPr="00763996">
              <w:rPr>
                <w:sz w:val="24"/>
              </w:rPr>
              <w:t>обследования</w:t>
            </w:r>
            <w:r w:rsidRPr="00763996">
              <w:rPr>
                <w:spacing w:val="57"/>
                <w:sz w:val="24"/>
              </w:rPr>
              <w:t xml:space="preserve"> </w:t>
            </w:r>
            <w:r w:rsidRPr="00763996">
              <w:rPr>
                <w:sz w:val="24"/>
              </w:rPr>
              <w:t>различных</w:t>
            </w:r>
            <w:r w:rsidRPr="00763996">
              <w:rPr>
                <w:spacing w:val="48"/>
                <w:sz w:val="24"/>
              </w:rPr>
              <w:t xml:space="preserve"> </w:t>
            </w:r>
            <w:r w:rsidRPr="00763996">
              <w:rPr>
                <w:sz w:val="24"/>
              </w:rPr>
              <w:t>объектов</w:t>
            </w:r>
            <w:r w:rsidRPr="00763996">
              <w:rPr>
                <w:spacing w:val="-57"/>
                <w:sz w:val="24"/>
              </w:rPr>
              <w:t xml:space="preserve"> </w:t>
            </w:r>
            <w:r w:rsidRPr="00763996">
              <w:rPr>
                <w:sz w:val="24"/>
              </w:rPr>
              <w:t>для</w:t>
            </w:r>
            <w:r w:rsidRPr="00763996">
              <w:rPr>
                <w:sz w:val="24"/>
              </w:rPr>
              <w:tab/>
              <w:t>обогащения</w:t>
            </w:r>
            <w:r w:rsidRPr="00763996">
              <w:rPr>
                <w:sz w:val="24"/>
              </w:rPr>
              <w:tab/>
            </w:r>
            <w:r w:rsidRPr="00763996">
              <w:rPr>
                <w:sz w:val="24"/>
              </w:rPr>
              <w:tab/>
              <w:t>и</w:t>
            </w:r>
            <w:r w:rsidRPr="00763996">
              <w:rPr>
                <w:sz w:val="24"/>
              </w:rPr>
              <w:tab/>
            </w:r>
            <w:r w:rsidRPr="00763996">
              <w:rPr>
                <w:sz w:val="24"/>
              </w:rPr>
              <w:tab/>
              <w:t>уточнения</w:t>
            </w:r>
            <w:r w:rsidRPr="00763996">
              <w:rPr>
                <w:sz w:val="24"/>
              </w:rPr>
              <w:tab/>
            </w:r>
            <w:r w:rsidRPr="00763996">
              <w:rPr>
                <w:sz w:val="24"/>
              </w:rPr>
              <w:tab/>
              <w:t>восприятия</w:t>
            </w:r>
            <w:r w:rsidRPr="00763996">
              <w:rPr>
                <w:spacing w:val="-57"/>
                <w:sz w:val="24"/>
              </w:rPr>
              <w:t xml:space="preserve"> </w:t>
            </w:r>
            <w:r w:rsidRPr="00763996">
              <w:rPr>
                <w:sz w:val="24"/>
              </w:rPr>
              <w:t>особенностей</w:t>
            </w:r>
            <w:r w:rsidRPr="00763996">
              <w:rPr>
                <w:sz w:val="24"/>
              </w:rPr>
              <w:tab/>
              <w:t>их</w:t>
            </w:r>
            <w:r w:rsidRPr="00763996">
              <w:rPr>
                <w:sz w:val="24"/>
              </w:rPr>
              <w:tab/>
              <w:t>формы,</w:t>
            </w:r>
            <w:r w:rsidRPr="00763996">
              <w:rPr>
                <w:sz w:val="24"/>
              </w:rPr>
              <w:tab/>
              <w:t>пропорций,</w:t>
            </w:r>
            <w:r w:rsidRPr="00763996">
              <w:rPr>
                <w:sz w:val="24"/>
              </w:rPr>
              <w:tab/>
              <w:t>цвета,</w:t>
            </w:r>
            <w:r w:rsidRPr="00763996">
              <w:rPr>
                <w:spacing w:val="-57"/>
                <w:sz w:val="24"/>
              </w:rPr>
              <w:t xml:space="preserve"> </w:t>
            </w:r>
            <w:r w:rsidRPr="00763996">
              <w:rPr>
                <w:sz w:val="24"/>
              </w:rPr>
              <w:t>фактуры;</w:t>
            </w:r>
          </w:p>
          <w:p w:rsidR="006F52DD" w:rsidRPr="00763996" w:rsidRDefault="006F52DD" w:rsidP="00763996">
            <w:pPr>
              <w:pStyle w:val="TableParagraph"/>
              <w:ind w:right="99"/>
              <w:jc w:val="both"/>
              <w:rPr>
                <w:sz w:val="24"/>
              </w:rPr>
            </w:pPr>
            <w:r w:rsidRPr="00763996">
              <w:rPr>
                <w:sz w:val="24"/>
              </w:rPr>
              <w:t>вызывать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положительный</w:t>
            </w:r>
            <w:r w:rsidRPr="00763996">
              <w:rPr>
                <w:spacing w:val="1"/>
                <w:sz w:val="24"/>
              </w:rPr>
              <w:t xml:space="preserve"> </w:t>
            </w:r>
            <w:r w:rsidRPr="00763996">
              <w:rPr>
                <w:sz w:val="24"/>
              </w:rPr>
              <w:t>эмоциональный</w:t>
            </w:r>
            <w:r w:rsidRPr="00763996">
              <w:rPr>
                <w:spacing w:val="1"/>
                <w:sz w:val="24"/>
              </w:rPr>
              <w:t xml:space="preserve"> </w:t>
            </w:r>
            <w:r w:rsidRPr="00763996">
              <w:rPr>
                <w:sz w:val="24"/>
              </w:rPr>
              <w:t>отклик</w:t>
            </w:r>
            <w:r w:rsidRPr="00763996">
              <w:rPr>
                <w:spacing w:val="1"/>
                <w:sz w:val="24"/>
              </w:rPr>
              <w:t xml:space="preserve"> </w:t>
            </w:r>
            <w:r w:rsidRPr="00763996">
              <w:rPr>
                <w:sz w:val="24"/>
              </w:rPr>
              <w:t>на</w:t>
            </w:r>
            <w:r w:rsidRPr="00763996">
              <w:rPr>
                <w:spacing w:val="1"/>
                <w:sz w:val="24"/>
              </w:rPr>
              <w:t xml:space="preserve"> </w:t>
            </w:r>
            <w:r w:rsidRPr="00763996">
              <w:rPr>
                <w:sz w:val="24"/>
              </w:rPr>
              <w:t>красоту</w:t>
            </w:r>
            <w:r w:rsidRPr="00763996">
              <w:rPr>
                <w:spacing w:val="1"/>
                <w:sz w:val="24"/>
              </w:rPr>
              <w:t xml:space="preserve"> </w:t>
            </w:r>
            <w:r w:rsidRPr="00763996">
              <w:rPr>
                <w:sz w:val="24"/>
              </w:rPr>
              <w:t>природы,</w:t>
            </w:r>
            <w:r w:rsidRPr="00763996">
              <w:rPr>
                <w:spacing w:val="1"/>
                <w:sz w:val="24"/>
              </w:rPr>
              <w:t xml:space="preserve"> </w:t>
            </w:r>
            <w:r w:rsidRPr="00763996">
              <w:rPr>
                <w:sz w:val="24"/>
              </w:rPr>
              <w:t>произведения искусства (книжные иллюстрации,</w:t>
            </w:r>
            <w:r w:rsidRPr="00763996">
              <w:rPr>
                <w:spacing w:val="-57"/>
                <w:sz w:val="24"/>
              </w:rPr>
              <w:t xml:space="preserve"> </w:t>
            </w:r>
            <w:r w:rsidRPr="00763996">
              <w:rPr>
                <w:sz w:val="24"/>
              </w:rPr>
              <w:t>изделия народных промыслов, предметы быта и</w:t>
            </w:r>
            <w:r w:rsidRPr="00763996">
              <w:rPr>
                <w:spacing w:val="1"/>
                <w:sz w:val="24"/>
              </w:rPr>
              <w:t xml:space="preserve"> </w:t>
            </w:r>
            <w:r w:rsidRPr="00763996">
              <w:rPr>
                <w:sz w:val="24"/>
              </w:rPr>
              <w:t>другое);</w:t>
            </w:r>
          </w:p>
          <w:p w:rsidR="006F52DD" w:rsidRPr="00763996" w:rsidRDefault="006F52DD" w:rsidP="00685C85">
            <w:pPr>
              <w:pStyle w:val="TableParagraph"/>
              <w:tabs>
                <w:tab w:val="left" w:pos="1496"/>
                <w:tab w:val="left" w:pos="2196"/>
                <w:tab w:val="left" w:pos="2349"/>
                <w:tab w:val="left" w:pos="2402"/>
                <w:tab w:val="left" w:pos="2574"/>
                <w:tab w:val="left" w:pos="2848"/>
                <w:tab w:val="left" w:pos="3140"/>
                <w:tab w:val="left" w:pos="3730"/>
                <w:tab w:val="left" w:pos="3803"/>
                <w:tab w:val="left" w:pos="4153"/>
              </w:tabs>
              <w:ind w:right="96"/>
              <w:jc w:val="both"/>
              <w:rPr>
                <w:sz w:val="24"/>
              </w:rPr>
            </w:pPr>
            <w:r w:rsidRPr="00763996">
              <w:rPr>
                <w:sz w:val="24"/>
              </w:rPr>
              <w:t>формировать</w:t>
            </w:r>
            <w:r w:rsidRPr="00763996">
              <w:rPr>
                <w:spacing w:val="109"/>
                <w:sz w:val="24"/>
              </w:rPr>
              <w:t xml:space="preserve"> </w:t>
            </w:r>
            <w:r w:rsidRPr="00763996">
              <w:rPr>
                <w:sz w:val="24"/>
              </w:rPr>
              <w:t>умение</w:t>
            </w:r>
            <w:r w:rsidRPr="00763996">
              <w:rPr>
                <w:sz w:val="24"/>
              </w:rPr>
              <w:tab/>
            </w:r>
            <w:r w:rsidRPr="00763996">
              <w:rPr>
                <w:sz w:val="24"/>
              </w:rPr>
              <w:tab/>
              <w:t>у</w:t>
            </w:r>
            <w:r w:rsidRPr="00763996">
              <w:rPr>
                <w:spacing w:val="4"/>
                <w:sz w:val="24"/>
              </w:rPr>
              <w:t xml:space="preserve"> </w:t>
            </w:r>
            <w:r w:rsidRPr="00763996">
              <w:rPr>
                <w:sz w:val="24"/>
              </w:rPr>
              <w:t>детей</w:t>
            </w:r>
            <w:r w:rsidRPr="00763996">
              <w:rPr>
                <w:spacing w:val="9"/>
                <w:sz w:val="24"/>
              </w:rPr>
              <w:t xml:space="preserve"> </w:t>
            </w:r>
            <w:r w:rsidRPr="00763996">
              <w:rPr>
                <w:sz w:val="24"/>
              </w:rPr>
              <w:t>создавать</w:t>
            </w:r>
            <w:r w:rsidRPr="00763996">
              <w:rPr>
                <w:spacing w:val="10"/>
                <w:sz w:val="24"/>
              </w:rPr>
              <w:t xml:space="preserve"> </w:t>
            </w:r>
            <w:r w:rsidRPr="00763996">
              <w:rPr>
                <w:sz w:val="24"/>
              </w:rPr>
              <w:t>как</w:t>
            </w:r>
            <w:r w:rsidRPr="00763996">
              <w:rPr>
                <w:spacing w:val="-57"/>
                <w:sz w:val="24"/>
              </w:rPr>
              <w:t xml:space="preserve"> </w:t>
            </w:r>
            <w:r w:rsidRPr="00763996">
              <w:rPr>
                <w:sz w:val="24"/>
              </w:rPr>
              <w:t>индивидуальные,</w:t>
            </w:r>
            <w:r w:rsidRPr="00763996">
              <w:rPr>
                <w:sz w:val="24"/>
              </w:rPr>
              <w:tab/>
            </w:r>
            <w:r w:rsidRPr="00763996">
              <w:rPr>
                <w:sz w:val="24"/>
              </w:rPr>
              <w:tab/>
              <w:t>так</w:t>
            </w:r>
            <w:r w:rsidRPr="00763996">
              <w:rPr>
                <w:sz w:val="24"/>
              </w:rPr>
              <w:tab/>
              <w:t>и</w:t>
            </w:r>
            <w:r w:rsidRPr="00763996">
              <w:rPr>
                <w:sz w:val="24"/>
              </w:rPr>
              <w:tab/>
            </w:r>
            <w:r w:rsidRPr="00763996">
              <w:rPr>
                <w:spacing w:val="-2"/>
                <w:sz w:val="24"/>
              </w:rPr>
              <w:t>коллективные</w:t>
            </w:r>
            <w:r w:rsidRPr="00763996">
              <w:rPr>
                <w:spacing w:val="-57"/>
                <w:sz w:val="24"/>
              </w:rPr>
              <w:t xml:space="preserve"> </w:t>
            </w:r>
            <w:r w:rsidRPr="00763996">
              <w:rPr>
                <w:sz w:val="24"/>
              </w:rPr>
              <w:t>композиции в рисунках, лепке, аппликации;</w:t>
            </w:r>
            <w:r w:rsidRPr="00763996">
              <w:rPr>
                <w:spacing w:val="1"/>
                <w:sz w:val="24"/>
              </w:rPr>
              <w:t xml:space="preserve"> </w:t>
            </w:r>
            <w:r w:rsidRPr="00763996">
              <w:rPr>
                <w:sz w:val="24"/>
              </w:rPr>
              <w:t>знакомить</w:t>
            </w:r>
            <w:r w:rsidRPr="00763996">
              <w:rPr>
                <w:sz w:val="24"/>
              </w:rPr>
              <w:tab/>
              <w:t>детей</w:t>
            </w:r>
            <w:r w:rsidRPr="00763996">
              <w:rPr>
                <w:sz w:val="24"/>
              </w:rPr>
              <w:tab/>
            </w:r>
            <w:r w:rsidRPr="00763996">
              <w:rPr>
                <w:sz w:val="24"/>
              </w:rPr>
              <w:tab/>
            </w:r>
            <w:r w:rsidRPr="00763996">
              <w:rPr>
                <w:sz w:val="24"/>
              </w:rPr>
              <w:tab/>
              <w:t>с</w:t>
            </w:r>
            <w:r w:rsidRPr="00763996">
              <w:rPr>
                <w:sz w:val="24"/>
              </w:rPr>
              <w:tab/>
            </w:r>
            <w:r w:rsidRPr="00763996">
              <w:rPr>
                <w:sz w:val="24"/>
              </w:rPr>
              <w:tab/>
              <w:t>народной</w:t>
            </w:r>
            <w:r w:rsidRPr="00763996">
              <w:rPr>
                <w:sz w:val="24"/>
              </w:rPr>
              <w:tab/>
            </w:r>
            <w:r w:rsidRPr="00763996">
              <w:rPr>
                <w:spacing w:val="-2"/>
                <w:sz w:val="24"/>
              </w:rPr>
              <w:t>игрушкой</w:t>
            </w:r>
            <w:r w:rsidRPr="00763996">
              <w:rPr>
                <w:spacing w:val="-57"/>
                <w:sz w:val="24"/>
              </w:rPr>
              <w:t xml:space="preserve"> </w:t>
            </w:r>
            <w:r w:rsidRPr="00763996">
              <w:rPr>
                <w:sz w:val="24"/>
              </w:rPr>
              <w:t>(филимоновской,</w:t>
            </w:r>
            <w:r w:rsidRPr="00763996">
              <w:rPr>
                <w:sz w:val="24"/>
              </w:rPr>
              <w:tab/>
              <w:t>дымковской,</w:t>
            </w:r>
            <w:r w:rsidRPr="00763996">
              <w:rPr>
                <w:sz w:val="24"/>
              </w:rPr>
              <w:tab/>
            </w:r>
            <w:r w:rsidRPr="00763996">
              <w:rPr>
                <w:sz w:val="24"/>
              </w:rPr>
              <w:tab/>
            </w:r>
            <w:r w:rsidRPr="00763996">
              <w:rPr>
                <w:spacing w:val="-1"/>
                <w:sz w:val="24"/>
              </w:rPr>
              <w:t>семеновской,</w:t>
            </w:r>
          </w:p>
          <w:p w:rsidR="006F52DD" w:rsidRPr="00763996" w:rsidRDefault="006F52DD" w:rsidP="00685C85">
            <w:pPr>
              <w:pStyle w:val="TableParagraph"/>
              <w:jc w:val="both"/>
              <w:rPr>
                <w:sz w:val="24"/>
              </w:rPr>
            </w:pPr>
            <w:r w:rsidRPr="00763996">
              <w:rPr>
                <w:sz w:val="24"/>
              </w:rPr>
              <w:t>богородской)</w:t>
            </w:r>
            <w:r w:rsidRPr="00763996">
              <w:rPr>
                <w:sz w:val="24"/>
              </w:rPr>
              <w:tab/>
            </w:r>
            <w:r w:rsidRPr="00763996">
              <w:rPr>
                <w:sz w:val="24"/>
              </w:rPr>
              <w:tab/>
              <w:t>для</w:t>
            </w:r>
            <w:r w:rsidRPr="00763996">
              <w:rPr>
                <w:sz w:val="24"/>
              </w:rPr>
              <w:tab/>
              <w:t>обогащения</w:t>
            </w:r>
            <w:r w:rsidRPr="00763996">
              <w:rPr>
                <w:sz w:val="24"/>
              </w:rPr>
              <w:tab/>
            </w:r>
            <w:r w:rsidRPr="00763996">
              <w:rPr>
                <w:spacing w:val="-1"/>
                <w:sz w:val="24"/>
              </w:rPr>
              <w:t>зрительных</w:t>
            </w:r>
            <w:r w:rsidRPr="00763996">
              <w:rPr>
                <w:spacing w:val="-57"/>
                <w:sz w:val="24"/>
              </w:rPr>
              <w:t xml:space="preserve"> </w:t>
            </w:r>
            <w:r w:rsidRPr="00763996">
              <w:rPr>
                <w:sz w:val="24"/>
              </w:rPr>
              <w:t>впечатлений</w:t>
            </w:r>
            <w:r w:rsidRPr="00763996">
              <w:rPr>
                <w:sz w:val="24"/>
              </w:rPr>
              <w:tab/>
              <w:t>и</w:t>
            </w:r>
            <w:r w:rsidRPr="00763996">
              <w:rPr>
                <w:sz w:val="24"/>
              </w:rPr>
              <w:tab/>
              <w:t>показа</w:t>
            </w:r>
            <w:r w:rsidRPr="00763996">
              <w:rPr>
                <w:sz w:val="24"/>
              </w:rPr>
              <w:tab/>
              <w:t xml:space="preserve">условно-обобщенной  </w:t>
            </w:r>
            <w:r w:rsidRPr="00763996">
              <w:rPr>
                <w:spacing w:val="-1"/>
                <w:sz w:val="24"/>
              </w:rPr>
              <w:t>трактовки</w:t>
            </w:r>
            <w:r w:rsidRPr="00763996">
              <w:rPr>
                <w:spacing w:val="-3"/>
                <w:sz w:val="24"/>
              </w:rPr>
              <w:t xml:space="preserve"> </w:t>
            </w:r>
            <w:r w:rsidRPr="00763996">
              <w:rPr>
                <w:spacing w:val="-1"/>
                <w:sz w:val="24"/>
              </w:rPr>
              <w:t>художественных</w:t>
            </w:r>
            <w:r w:rsidRPr="00763996">
              <w:rPr>
                <w:spacing w:val="-13"/>
                <w:sz w:val="24"/>
              </w:rPr>
              <w:t xml:space="preserve"> </w:t>
            </w:r>
            <w:r w:rsidRPr="00763996">
              <w:rPr>
                <w:sz w:val="24"/>
              </w:rPr>
              <w:t>образов;</w:t>
            </w:r>
          </w:p>
          <w:p w:rsidR="006F52DD" w:rsidRPr="00763996" w:rsidRDefault="006F52DD" w:rsidP="00685C85">
            <w:pPr>
              <w:pStyle w:val="TableParagraph"/>
              <w:spacing w:before="5"/>
              <w:ind w:right="93"/>
              <w:jc w:val="both"/>
              <w:rPr>
                <w:sz w:val="24"/>
              </w:rPr>
            </w:pPr>
            <w:r w:rsidRPr="00763996">
              <w:rPr>
                <w:sz w:val="24"/>
              </w:rPr>
              <w:t>переводить</w:t>
            </w:r>
            <w:r w:rsidRPr="00763996">
              <w:rPr>
                <w:spacing w:val="1"/>
                <w:sz w:val="24"/>
              </w:rPr>
              <w:t xml:space="preserve"> </w:t>
            </w:r>
            <w:r w:rsidRPr="00763996">
              <w:rPr>
                <w:sz w:val="24"/>
              </w:rPr>
              <w:t>детей</w:t>
            </w:r>
            <w:r w:rsidRPr="00763996">
              <w:rPr>
                <w:spacing w:val="1"/>
                <w:sz w:val="24"/>
              </w:rPr>
              <w:t xml:space="preserve"> </w:t>
            </w:r>
            <w:r w:rsidRPr="00763996">
              <w:rPr>
                <w:sz w:val="24"/>
              </w:rPr>
              <w:t>от</w:t>
            </w:r>
            <w:r w:rsidRPr="00763996">
              <w:rPr>
                <w:spacing w:val="1"/>
                <w:sz w:val="24"/>
              </w:rPr>
              <w:t xml:space="preserve"> </w:t>
            </w:r>
            <w:r w:rsidRPr="00763996">
              <w:rPr>
                <w:sz w:val="24"/>
              </w:rPr>
              <w:t>рисования-подражания</w:t>
            </w:r>
            <w:r w:rsidRPr="00763996">
              <w:rPr>
                <w:spacing w:val="1"/>
                <w:sz w:val="24"/>
              </w:rPr>
              <w:t xml:space="preserve"> </w:t>
            </w:r>
            <w:r w:rsidRPr="00763996">
              <w:rPr>
                <w:sz w:val="24"/>
              </w:rPr>
              <w:t>к</w:t>
            </w:r>
            <w:r w:rsidRPr="00763996">
              <w:rPr>
                <w:spacing w:val="1"/>
                <w:sz w:val="24"/>
              </w:rPr>
              <w:t xml:space="preserve"> </w:t>
            </w:r>
            <w:r w:rsidRPr="00763996">
              <w:rPr>
                <w:sz w:val="24"/>
              </w:rPr>
              <w:t>самостоятельному</w:t>
            </w:r>
            <w:r w:rsidRPr="00763996">
              <w:rPr>
                <w:spacing w:val="-9"/>
                <w:sz w:val="24"/>
              </w:rPr>
              <w:t xml:space="preserve"> </w:t>
            </w:r>
            <w:r w:rsidRPr="00763996">
              <w:rPr>
                <w:sz w:val="24"/>
              </w:rPr>
              <w:t>творчеству;</w:t>
            </w:r>
          </w:p>
          <w:p w:rsidR="006F52DD" w:rsidRPr="00763996" w:rsidRDefault="006F52DD" w:rsidP="009242EA">
            <w:pPr>
              <w:pStyle w:val="TableParagraph"/>
              <w:numPr>
                <w:ilvl w:val="0"/>
                <w:numId w:val="51"/>
              </w:numPr>
              <w:tabs>
                <w:tab w:val="left" w:pos="1223"/>
                <w:tab w:val="left" w:pos="1224"/>
                <w:tab w:val="left" w:pos="3737"/>
              </w:tabs>
              <w:spacing w:before="3"/>
              <w:ind w:right="102" w:firstLine="0"/>
              <w:jc w:val="both"/>
              <w:rPr>
                <w:sz w:val="24"/>
              </w:rPr>
            </w:pPr>
            <w:r w:rsidRPr="00763996">
              <w:rPr>
                <w:sz w:val="24"/>
              </w:rPr>
              <w:t>конструктивная</w:t>
            </w:r>
            <w:r w:rsidRPr="00763996">
              <w:rPr>
                <w:sz w:val="24"/>
              </w:rPr>
              <w:tab/>
            </w:r>
            <w:r w:rsidRPr="00763996">
              <w:rPr>
                <w:spacing w:val="-1"/>
                <w:sz w:val="24"/>
              </w:rPr>
              <w:t>деятельность:</w:t>
            </w:r>
            <w:r w:rsidRPr="00763996">
              <w:rPr>
                <w:spacing w:val="-58"/>
                <w:sz w:val="24"/>
              </w:rPr>
              <w:t xml:space="preserve"> </w:t>
            </w:r>
            <w:r w:rsidRPr="00763996">
              <w:rPr>
                <w:sz w:val="24"/>
              </w:rPr>
              <w:t>совершенствовать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конструктивные</w:t>
            </w:r>
            <w:r w:rsidRPr="00763996">
              <w:rPr>
                <w:spacing w:val="1"/>
                <w:sz w:val="24"/>
              </w:rPr>
              <w:t xml:space="preserve"> </w:t>
            </w:r>
            <w:r w:rsidRPr="00763996">
              <w:rPr>
                <w:sz w:val="24"/>
              </w:rPr>
              <w:t>умения;</w:t>
            </w:r>
          </w:p>
          <w:p w:rsidR="006F52DD" w:rsidRPr="00763996" w:rsidRDefault="006F52DD" w:rsidP="00763996">
            <w:pPr>
              <w:pStyle w:val="TableParagraph"/>
              <w:tabs>
                <w:tab w:val="left" w:pos="1260"/>
                <w:tab w:val="left" w:pos="1788"/>
                <w:tab w:val="left" w:pos="2728"/>
                <w:tab w:val="left" w:pos="3092"/>
                <w:tab w:val="left" w:pos="4056"/>
                <w:tab w:val="left" w:pos="4527"/>
              </w:tabs>
              <w:ind w:right="99"/>
              <w:rPr>
                <w:sz w:val="24"/>
              </w:rPr>
            </w:pPr>
            <w:r w:rsidRPr="00763996">
              <w:rPr>
                <w:spacing w:val="-1"/>
                <w:sz w:val="24"/>
              </w:rPr>
              <w:t>формировать</w:t>
            </w:r>
            <w:r w:rsidRPr="00763996">
              <w:rPr>
                <w:spacing w:val="-4"/>
                <w:sz w:val="24"/>
              </w:rPr>
              <w:t xml:space="preserve"> </w:t>
            </w:r>
            <w:r w:rsidRPr="00763996">
              <w:rPr>
                <w:spacing w:val="-1"/>
                <w:sz w:val="24"/>
              </w:rPr>
              <w:t>умение</w:t>
            </w:r>
            <w:r w:rsidRPr="00763996">
              <w:rPr>
                <w:spacing w:val="-2"/>
                <w:sz w:val="24"/>
              </w:rPr>
              <w:t xml:space="preserve"> </w:t>
            </w:r>
            <w:r w:rsidRPr="00763996">
              <w:rPr>
                <w:sz w:val="24"/>
              </w:rPr>
              <w:t>у</w:t>
            </w:r>
            <w:r w:rsidRPr="00763996">
              <w:rPr>
                <w:spacing w:val="-14"/>
                <w:sz w:val="24"/>
              </w:rPr>
              <w:t xml:space="preserve"> </w:t>
            </w:r>
            <w:r w:rsidRPr="00763996">
              <w:rPr>
                <w:sz w:val="24"/>
              </w:rPr>
              <w:t>детей</w:t>
            </w:r>
            <w:r w:rsidRPr="00763996">
              <w:rPr>
                <w:spacing w:val="-6"/>
                <w:sz w:val="24"/>
              </w:rPr>
              <w:t xml:space="preserve"> </w:t>
            </w:r>
            <w:r w:rsidRPr="00763996">
              <w:rPr>
                <w:sz w:val="24"/>
              </w:rPr>
              <w:t>различать,</w:t>
            </w:r>
            <w:r w:rsidRPr="00763996">
              <w:rPr>
                <w:spacing w:val="-8"/>
                <w:sz w:val="24"/>
              </w:rPr>
              <w:t xml:space="preserve"> </w:t>
            </w:r>
            <w:r w:rsidRPr="00763996">
              <w:rPr>
                <w:sz w:val="24"/>
              </w:rPr>
              <w:t>называть</w:t>
            </w:r>
            <w:r w:rsidRPr="00763996">
              <w:rPr>
                <w:spacing w:val="-57"/>
                <w:sz w:val="24"/>
              </w:rPr>
              <w:t xml:space="preserve"> </w:t>
            </w:r>
            <w:r w:rsidRPr="00763996">
              <w:rPr>
                <w:sz w:val="24"/>
              </w:rPr>
              <w:t>и</w:t>
            </w:r>
            <w:r w:rsidRPr="00763996">
              <w:rPr>
                <w:spacing w:val="54"/>
                <w:sz w:val="24"/>
              </w:rPr>
              <w:t xml:space="preserve"> </w:t>
            </w:r>
            <w:r w:rsidRPr="00763996">
              <w:rPr>
                <w:sz w:val="24"/>
              </w:rPr>
              <w:t>использовать</w:t>
            </w:r>
            <w:r w:rsidRPr="00763996">
              <w:rPr>
                <w:spacing w:val="46"/>
                <w:sz w:val="24"/>
              </w:rPr>
              <w:t xml:space="preserve"> </w:t>
            </w:r>
            <w:r w:rsidRPr="00763996">
              <w:rPr>
                <w:sz w:val="24"/>
              </w:rPr>
              <w:t>основные</w:t>
            </w:r>
            <w:r w:rsidRPr="00763996">
              <w:rPr>
                <w:spacing w:val="53"/>
                <w:sz w:val="24"/>
              </w:rPr>
              <w:t xml:space="preserve"> </w:t>
            </w:r>
            <w:r w:rsidRPr="00763996">
              <w:rPr>
                <w:sz w:val="24"/>
              </w:rPr>
              <w:t>строительные</w:t>
            </w:r>
            <w:r w:rsidRPr="00763996">
              <w:rPr>
                <w:spacing w:val="53"/>
                <w:sz w:val="24"/>
              </w:rPr>
              <w:t xml:space="preserve"> </w:t>
            </w:r>
            <w:r w:rsidRPr="00763996">
              <w:rPr>
                <w:sz w:val="24"/>
              </w:rPr>
              <w:t>детали</w:t>
            </w:r>
            <w:r w:rsidRPr="00763996">
              <w:rPr>
                <w:spacing w:val="-57"/>
                <w:sz w:val="24"/>
              </w:rPr>
              <w:t xml:space="preserve"> </w:t>
            </w:r>
            <w:r w:rsidRPr="00763996">
              <w:rPr>
                <w:sz w:val="24"/>
              </w:rPr>
              <w:t>(кубики,</w:t>
            </w:r>
            <w:r w:rsidRPr="00763996">
              <w:rPr>
                <w:sz w:val="24"/>
              </w:rPr>
              <w:tab/>
              <w:t>кирпичики,</w:t>
            </w:r>
            <w:r w:rsidRPr="00763996">
              <w:rPr>
                <w:sz w:val="24"/>
              </w:rPr>
              <w:tab/>
              <w:t>пластины,</w:t>
            </w:r>
            <w:r w:rsidRPr="00763996">
              <w:rPr>
                <w:sz w:val="24"/>
              </w:rPr>
              <w:tab/>
              <w:t>цилиндры,</w:t>
            </w:r>
            <w:r w:rsidRPr="00763996">
              <w:rPr>
                <w:spacing w:val="-57"/>
                <w:sz w:val="24"/>
              </w:rPr>
              <w:t xml:space="preserve"> </w:t>
            </w:r>
            <w:r w:rsidRPr="00763996">
              <w:rPr>
                <w:sz w:val="24"/>
              </w:rPr>
              <w:t>трехгранные</w:t>
            </w:r>
            <w:r w:rsidRPr="00763996">
              <w:rPr>
                <w:sz w:val="24"/>
              </w:rPr>
              <w:tab/>
              <w:t>призмы);</w:t>
            </w:r>
            <w:r w:rsidRPr="00763996">
              <w:rPr>
                <w:sz w:val="24"/>
              </w:rPr>
              <w:tab/>
            </w:r>
            <w:r w:rsidRPr="00763996">
              <w:rPr>
                <w:sz w:val="24"/>
              </w:rPr>
              <w:tab/>
              <w:t>сооружать</w:t>
            </w:r>
            <w:r w:rsidRPr="00763996">
              <w:rPr>
                <w:sz w:val="24"/>
              </w:rPr>
              <w:tab/>
            </w:r>
            <w:r w:rsidRPr="00763996">
              <w:rPr>
                <w:spacing w:val="-2"/>
                <w:sz w:val="24"/>
              </w:rPr>
              <w:t>новые</w:t>
            </w:r>
            <w:r w:rsidRPr="00763996">
              <w:rPr>
                <w:spacing w:val="-57"/>
                <w:sz w:val="24"/>
              </w:rPr>
              <w:t xml:space="preserve"> </w:t>
            </w:r>
            <w:r w:rsidRPr="00763996">
              <w:rPr>
                <w:sz w:val="24"/>
              </w:rPr>
              <w:t>постройки,</w:t>
            </w:r>
            <w:r w:rsidRPr="00763996">
              <w:rPr>
                <w:spacing w:val="12"/>
                <w:sz w:val="24"/>
              </w:rPr>
              <w:t xml:space="preserve"> </w:t>
            </w:r>
            <w:r w:rsidRPr="00763996">
              <w:rPr>
                <w:sz w:val="24"/>
              </w:rPr>
              <w:t>используя</w:t>
            </w:r>
            <w:r w:rsidRPr="00763996">
              <w:rPr>
                <w:spacing w:val="15"/>
                <w:sz w:val="24"/>
              </w:rPr>
              <w:t xml:space="preserve"> </w:t>
            </w:r>
            <w:r w:rsidRPr="00763996">
              <w:rPr>
                <w:sz w:val="24"/>
              </w:rPr>
              <w:t>полученные</w:t>
            </w:r>
            <w:r w:rsidRPr="00763996">
              <w:rPr>
                <w:spacing w:val="15"/>
                <w:sz w:val="24"/>
              </w:rPr>
              <w:t xml:space="preserve"> </w:t>
            </w:r>
            <w:r w:rsidRPr="00763996">
              <w:rPr>
                <w:sz w:val="24"/>
              </w:rPr>
              <w:t>ранее</w:t>
            </w:r>
            <w:r w:rsidRPr="00763996">
              <w:rPr>
                <w:spacing w:val="19"/>
                <w:sz w:val="24"/>
              </w:rPr>
              <w:t xml:space="preserve"> </w:t>
            </w:r>
            <w:r w:rsidRPr="00763996">
              <w:rPr>
                <w:sz w:val="24"/>
              </w:rPr>
              <w:t>умения</w:t>
            </w:r>
            <w:r w:rsidRPr="00763996">
              <w:rPr>
                <w:spacing w:val="-57"/>
                <w:sz w:val="24"/>
              </w:rPr>
              <w:t xml:space="preserve"> </w:t>
            </w:r>
            <w:r w:rsidRPr="00763996">
              <w:rPr>
                <w:sz w:val="24"/>
              </w:rPr>
              <w:t>(накладывание, приставление, прикладывание);</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57"/>
                <w:sz w:val="24"/>
              </w:rPr>
              <w:t xml:space="preserve"> </w:t>
            </w:r>
            <w:r w:rsidRPr="00763996">
              <w:rPr>
                <w:sz w:val="24"/>
              </w:rPr>
              <w:t>постройках</w:t>
            </w:r>
            <w:r w:rsidRPr="00763996">
              <w:rPr>
                <w:spacing w:val="-4"/>
                <w:sz w:val="24"/>
              </w:rPr>
              <w:t xml:space="preserve"> </w:t>
            </w:r>
            <w:r w:rsidRPr="00763996">
              <w:rPr>
                <w:sz w:val="24"/>
              </w:rPr>
              <w:t>детали</w:t>
            </w:r>
            <w:r w:rsidRPr="00763996">
              <w:rPr>
                <w:spacing w:val="3"/>
                <w:sz w:val="24"/>
              </w:rPr>
              <w:t xml:space="preserve"> </w:t>
            </w:r>
            <w:r w:rsidRPr="00763996">
              <w:rPr>
                <w:sz w:val="24"/>
              </w:rPr>
              <w:t>разного</w:t>
            </w:r>
            <w:r w:rsidRPr="00763996">
              <w:rPr>
                <w:spacing w:val="6"/>
                <w:sz w:val="24"/>
              </w:rPr>
              <w:t xml:space="preserve"> </w:t>
            </w:r>
            <w:r w:rsidRPr="00763996">
              <w:rPr>
                <w:sz w:val="24"/>
              </w:rPr>
              <w:t>цвета;</w:t>
            </w:r>
          </w:p>
          <w:p w:rsidR="006F52DD" w:rsidRPr="00763996" w:rsidRDefault="006F52DD" w:rsidP="009242EA">
            <w:pPr>
              <w:pStyle w:val="TableParagraph"/>
              <w:numPr>
                <w:ilvl w:val="0"/>
                <w:numId w:val="51"/>
              </w:numPr>
              <w:tabs>
                <w:tab w:val="left" w:pos="374"/>
              </w:tabs>
              <w:ind w:left="373" w:hanging="264"/>
              <w:rPr>
                <w:sz w:val="24"/>
              </w:rPr>
            </w:pPr>
            <w:r w:rsidRPr="00763996">
              <w:rPr>
                <w:sz w:val="24"/>
              </w:rPr>
              <w:t>музыкальная</w:t>
            </w:r>
            <w:r w:rsidRPr="00763996">
              <w:rPr>
                <w:spacing w:val="-4"/>
                <w:sz w:val="24"/>
              </w:rPr>
              <w:t xml:space="preserve"> </w:t>
            </w:r>
            <w:r w:rsidRPr="00763996">
              <w:rPr>
                <w:sz w:val="24"/>
              </w:rPr>
              <w:t>деятельность:</w:t>
            </w:r>
          </w:p>
          <w:p w:rsidR="006F52DD" w:rsidRPr="00763996" w:rsidRDefault="006F52DD" w:rsidP="00763996">
            <w:pPr>
              <w:pStyle w:val="TableParagraph"/>
              <w:spacing w:before="2"/>
              <w:ind w:right="194"/>
              <w:rPr>
                <w:sz w:val="24"/>
              </w:rPr>
            </w:pPr>
            <w:r w:rsidRPr="00763996">
              <w:rPr>
                <w:sz w:val="24"/>
              </w:rPr>
              <w:t>развивать</w:t>
            </w:r>
            <w:r w:rsidRPr="00763996">
              <w:rPr>
                <w:spacing w:val="-8"/>
                <w:sz w:val="24"/>
              </w:rPr>
              <w:t xml:space="preserve"> </w:t>
            </w:r>
            <w:r w:rsidRPr="00763996">
              <w:rPr>
                <w:sz w:val="24"/>
              </w:rPr>
              <w:t>у</w:t>
            </w:r>
            <w:r w:rsidRPr="00763996">
              <w:rPr>
                <w:spacing w:val="-14"/>
                <w:sz w:val="24"/>
              </w:rPr>
              <w:t xml:space="preserve"> </w:t>
            </w:r>
            <w:r w:rsidRPr="00763996">
              <w:rPr>
                <w:sz w:val="24"/>
              </w:rPr>
              <w:t>детей</w:t>
            </w:r>
            <w:r w:rsidRPr="00763996">
              <w:rPr>
                <w:spacing w:val="-5"/>
                <w:sz w:val="24"/>
              </w:rPr>
              <w:t xml:space="preserve"> </w:t>
            </w:r>
            <w:r w:rsidRPr="00763996">
              <w:rPr>
                <w:sz w:val="24"/>
              </w:rPr>
              <w:t>эмоциональную</w:t>
            </w:r>
            <w:r w:rsidRPr="00763996">
              <w:rPr>
                <w:spacing w:val="-7"/>
                <w:sz w:val="24"/>
              </w:rPr>
              <w:t xml:space="preserve"> </w:t>
            </w:r>
            <w:r w:rsidRPr="00763996">
              <w:rPr>
                <w:sz w:val="24"/>
              </w:rPr>
              <w:t>отзывчивость</w:t>
            </w:r>
            <w:r w:rsidRPr="00763996">
              <w:rPr>
                <w:spacing w:val="-57"/>
                <w:sz w:val="24"/>
              </w:rPr>
              <w:t xml:space="preserve"> </w:t>
            </w:r>
            <w:r w:rsidRPr="00763996">
              <w:rPr>
                <w:sz w:val="24"/>
              </w:rPr>
              <w:t>на музыку; знакомить детей с тремя жанрами</w:t>
            </w:r>
            <w:r w:rsidRPr="00763996">
              <w:rPr>
                <w:spacing w:val="1"/>
                <w:sz w:val="24"/>
              </w:rPr>
              <w:t xml:space="preserve"> </w:t>
            </w:r>
            <w:r w:rsidRPr="00763996">
              <w:rPr>
                <w:sz w:val="24"/>
              </w:rPr>
              <w:t>музыкальных произведений: песней, танцем,</w:t>
            </w:r>
            <w:r w:rsidRPr="00763996">
              <w:rPr>
                <w:spacing w:val="1"/>
                <w:sz w:val="24"/>
              </w:rPr>
              <w:t xml:space="preserve"> </w:t>
            </w:r>
            <w:r w:rsidRPr="00763996">
              <w:rPr>
                <w:sz w:val="24"/>
              </w:rPr>
              <w:t>маршем;</w:t>
            </w:r>
          </w:p>
          <w:p w:rsidR="006F52DD" w:rsidRPr="00763996" w:rsidRDefault="006F52DD" w:rsidP="00763996">
            <w:pPr>
              <w:pStyle w:val="TableParagraph"/>
              <w:ind w:right="100"/>
              <w:jc w:val="both"/>
              <w:rPr>
                <w:sz w:val="24"/>
              </w:rPr>
            </w:pPr>
            <w:r w:rsidRPr="00763996">
              <w:rPr>
                <w:sz w:val="24"/>
              </w:rPr>
              <w:t>формировать у детей умение узнавать знакомые</w:t>
            </w:r>
            <w:r w:rsidRPr="00763996">
              <w:rPr>
                <w:spacing w:val="1"/>
                <w:sz w:val="24"/>
              </w:rPr>
              <w:t xml:space="preserve"> </w:t>
            </w:r>
            <w:r w:rsidRPr="00763996">
              <w:rPr>
                <w:sz w:val="24"/>
              </w:rPr>
              <w:t>песни,</w:t>
            </w:r>
            <w:r w:rsidRPr="00763996">
              <w:rPr>
                <w:spacing w:val="1"/>
                <w:sz w:val="24"/>
              </w:rPr>
              <w:t xml:space="preserve"> </w:t>
            </w:r>
            <w:r w:rsidRPr="00763996">
              <w:rPr>
                <w:sz w:val="24"/>
              </w:rPr>
              <w:t>пьесы;</w:t>
            </w:r>
            <w:r w:rsidRPr="00763996">
              <w:rPr>
                <w:spacing w:val="1"/>
                <w:sz w:val="24"/>
              </w:rPr>
              <w:t xml:space="preserve"> </w:t>
            </w:r>
            <w:r w:rsidRPr="00763996">
              <w:rPr>
                <w:sz w:val="24"/>
              </w:rPr>
              <w:t>чувствовать</w:t>
            </w:r>
            <w:r w:rsidRPr="00763996">
              <w:rPr>
                <w:spacing w:val="1"/>
                <w:sz w:val="24"/>
              </w:rPr>
              <w:t xml:space="preserve"> </w:t>
            </w:r>
            <w:r w:rsidRPr="00763996">
              <w:rPr>
                <w:sz w:val="24"/>
              </w:rPr>
              <w:t>характер</w:t>
            </w:r>
            <w:r w:rsidRPr="00763996">
              <w:rPr>
                <w:spacing w:val="1"/>
                <w:sz w:val="24"/>
              </w:rPr>
              <w:t xml:space="preserve"> </w:t>
            </w:r>
            <w:r w:rsidRPr="00763996">
              <w:rPr>
                <w:sz w:val="24"/>
              </w:rPr>
              <w:t>музыки</w:t>
            </w:r>
            <w:r w:rsidRPr="00763996">
              <w:rPr>
                <w:spacing w:val="1"/>
                <w:sz w:val="24"/>
              </w:rPr>
              <w:t xml:space="preserve"> </w:t>
            </w:r>
            <w:r w:rsidRPr="00763996">
              <w:rPr>
                <w:sz w:val="24"/>
              </w:rPr>
              <w:t>(веселый, бодрый, спокойный), эмоционально на</w:t>
            </w:r>
            <w:r w:rsidRPr="00763996">
              <w:rPr>
                <w:spacing w:val="-57"/>
                <w:sz w:val="24"/>
              </w:rPr>
              <w:t xml:space="preserve"> </w:t>
            </w:r>
            <w:r w:rsidRPr="00763996">
              <w:rPr>
                <w:sz w:val="24"/>
              </w:rPr>
              <w:t>нее</w:t>
            </w:r>
            <w:r w:rsidRPr="00763996">
              <w:rPr>
                <w:spacing w:val="1"/>
                <w:sz w:val="24"/>
              </w:rPr>
              <w:t xml:space="preserve"> </w:t>
            </w:r>
            <w:r w:rsidRPr="00763996">
              <w:rPr>
                <w:sz w:val="24"/>
              </w:rPr>
              <w:t>реагировать;</w:t>
            </w:r>
            <w:r w:rsidRPr="00763996">
              <w:rPr>
                <w:spacing w:val="1"/>
                <w:sz w:val="24"/>
              </w:rPr>
              <w:t xml:space="preserve"> </w:t>
            </w:r>
            <w:r w:rsidRPr="00763996">
              <w:rPr>
                <w:sz w:val="24"/>
              </w:rPr>
              <w:t>выражать</w:t>
            </w:r>
            <w:r w:rsidRPr="00763996">
              <w:rPr>
                <w:spacing w:val="1"/>
                <w:sz w:val="24"/>
              </w:rPr>
              <w:t xml:space="preserve"> </w:t>
            </w:r>
            <w:r w:rsidRPr="00763996">
              <w:rPr>
                <w:sz w:val="24"/>
              </w:rPr>
              <w:t>свое</w:t>
            </w:r>
            <w:r w:rsidRPr="00763996">
              <w:rPr>
                <w:spacing w:val="1"/>
                <w:sz w:val="24"/>
              </w:rPr>
              <w:t xml:space="preserve"> </w:t>
            </w:r>
            <w:r w:rsidRPr="00763996">
              <w:rPr>
                <w:sz w:val="24"/>
              </w:rPr>
              <w:t>настроение</w:t>
            </w:r>
            <w:r w:rsidRPr="00763996">
              <w:rPr>
                <w:spacing w:val="1"/>
                <w:sz w:val="24"/>
              </w:rPr>
              <w:t xml:space="preserve"> </w:t>
            </w:r>
            <w:r w:rsidRPr="00763996">
              <w:rPr>
                <w:sz w:val="24"/>
              </w:rPr>
              <w:t>в</w:t>
            </w:r>
            <w:r w:rsidRPr="00763996">
              <w:rPr>
                <w:spacing w:val="1"/>
                <w:sz w:val="24"/>
              </w:rPr>
              <w:t xml:space="preserve"> </w:t>
            </w:r>
            <w:r w:rsidRPr="00763996">
              <w:rPr>
                <w:sz w:val="24"/>
              </w:rPr>
              <w:t>движении</w:t>
            </w:r>
            <w:r w:rsidRPr="00763996">
              <w:rPr>
                <w:spacing w:val="-3"/>
                <w:sz w:val="24"/>
              </w:rPr>
              <w:t xml:space="preserve"> </w:t>
            </w:r>
            <w:r w:rsidRPr="00763996">
              <w:rPr>
                <w:sz w:val="24"/>
              </w:rPr>
              <w:t>под</w:t>
            </w:r>
            <w:r w:rsidRPr="00763996">
              <w:rPr>
                <w:spacing w:val="-1"/>
                <w:sz w:val="24"/>
              </w:rPr>
              <w:t xml:space="preserve"> </w:t>
            </w:r>
            <w:r w:rsidRPr="00763996">
              <w:rPr>
                <w:sz w:val="24"/>
              </w:rPr>
              <w:t>музыку;</w:t>
            </w:r>
          </w:p>
          <w:p w:rsidR="006F52DD" w:rsidRPr="00763996" w:rsidRDefault="006F52DD" w:rsidP="00763996">
            <w:pPr>
              <w:pStyle w:val="TableParagraph"/>
              <w:ind w:right="95"/>
              <w:jc w:val="both"/>
              <w:rPr>
                <w:sz w:val="24"/>
              </w:rPr>
            </w:pPr>
            <w:r w:rsidRPr="00763996">
              <w:rPr>
                <w:sz w:val="24"/>
              </w:rPr>
              <w:t>учить</w:t>
            </w:r>
            <w:r w:rsidRPr="00763996">
              <w:rPr>
                <w:spacing w:val="1"/>
                <w:sz w:val="24"/>
              </w:rPr>
              <w:t xml:space="preserve"> </w:t>
            </w:r>
            <w:r w:rsidRPr="00763996">
              <w:rPr>
                <w:sz w:val="24"/>
              </w:rPr>
              <w:t>детей</w:t>
            </w:r>
            <w:r w:rsidRPr="00763996">
              <w:rPr>
                <w:spacing w:val="1"/>
                <w:sz w:val="24"/>
              </w:rPr>
              <w:t xml:space="preserve"> </w:t>
            </w:r>
            <w:r w:rsidRPr="00763996">
              <w:rPr>
                <w:sz w:val="24"/>
              </w:rPr>
              <w:t>петь</w:t>
            </w:r>
            <w:r w:rsidRPr="00763996">
              <w:rPr>
                <w:spacing w:val="1"/>
                <w:sz w:val="24"/>
              </w:rPr>
              <w:t xml:space="preserve"> </w:t>
            </w:r>
            <w:r w:rsidRPr="00763996">
              <w:rPr>
                <w:sz w:val="24"/>
              </w:rPr>
              <w:t>простые</w:t>
            </w:r>
            <w:r w:rsidRPr="00763996">
              <w:rPr>
                <w:spacing w:val="1"/>
                <w:sz w:val="24"/>
              </w:rPr>
              <w:t xml:space="preserve"> </w:t>
            </w:r>
            <w:r w:rsidRPr="00763996">
              <w:rPr>
                <w:sz w:val="24"/>
              </w:rPr>
              <w:t>народные</w:t>
            </w:r>
            <w:r w:rsidRPr="00763996">
              <w:rPr>
                <w:spacing w:val="1"/>
                <w:sz w:val="24"/>
              </w:rPr>
              <w:t xml:space="preserve"> </w:t>
            </w:r>
            <w:r w:rsidRPr="00763996">
              <w:rPr>
                <w:sz w:val="24"/>
              </w:rPr>
              <w:t>песни,</w:t>
            </w:r>
            <w:r w:rsidRPr="00763996">
              <w:rPr>
                <w:spacing w:val="-57"/>
                <w:sz w:val="24"/>
              </w:rPr>
              <w:t xml:space="preserve"> </w:t>
            </w:r>
            <w:r w:rsidRPr="00763996">
              <w:rPr>
                <w:sz w:val="24"/>
              </w:rPr>
              <w:t>попевки, прибаутки, передавая их настроение и</w:t>
            </w:r>
            <w:r w:rsidRPr="00763996">
              <w:rPr>
                <w:spacing w:val="1"/>
                <w:sz w:val="24"/>
              </w:rPr>
              <w:t xml:space="preserve"> </w:t>
            </w:r>
            <w:r w:rsidRPr="00763996">
              <w:rPr>
                <w:sz w:val="24"/>
              </w:rPr>
              <w:t>характер;</w:t>
            </w:r>
          </w:p>
          <w:p w:rsidR="006F52DD" w:rsidRPr="00763996" w:rsidRDefault="006F52DD" w:rsidP="00763996">
            <w:pPr>
              <w:pStyle w:val="TableParagraph"/>
              <w:spacing w:before="1"/>
              <w:ind w:right="101"/>
              <w:jc w:val="both"/>
              <w:rPr>
                <w:sz w:val="24"/>
              </w:rPr>
            </w:pPr>
            <w:r w:rsidRPr="00763996">
              <w:rPr>
                <w:sz w:val="24"/>
              </w:rPr>
              <w:t>поддерживать</w:t>
            </w:r>
            <w:r w:rsidRPr="00763996">
              <w:rPr>
                <w:spacing w:val="1"/>
                <w:sz w:val="24"/>
              </w:rPr>
              <w:t xml:space="preserve"> </w:t>
            </w:r>
            <w:r w:rsidRPr="00763996">
              <w:rPr>
                <w:sz w:val="24"/>
              </w:rPr>
              <w:t>детское</w:t>
            </w:r>
            <w:r w:rsidRPr="00763996">
              <w:rPr>
                <w:spacing w:val="1"/>
                <w:sz w:val="24"/>
              </w:rPr>
              <w:t xml:space="preserve"> </w:t>
            </w:r>
            <w:r w:rsidRPr="00763996">
              <w:rPr>
                <w:sz w:val="24"/>
              </w:rPr>
              <w:t>экспериментирование</w:t>
            </w:r>
            <w:r w:rsidRPr="00763996">
              <w:rPr>
                <w:spacing w:val="1"/>
                <w:sz w:val="24"/>
              </w:rPr>
              <w:t xml:space="preserve"> </w:t>
            </w:r>
            <w:r w:rsidRPr="00763996">
              <w:rPr>
                <w:sz w:val="24"/>
              </w:rPr>
              <w:t>с</w:t>
            </w:r>
            <w:r w:rsidRPr="00763996">
              <w:rPr>
                <w:spacing w:val="1"/>
                <w:sz w:val="24"/>
              </w:rPr>
              <w:t xml:space="preserve"> </w:t>
            </w:r>
            <w:r w:rsidRPr="00763996">
              <w:rPr>
                <w:sz w:val="24"/>
              </w:rPr>
              <w:t>немузыкальными</w:t>
            </w:r>
            <w:r w:rsidRPr="00763996">
              <w:rPr>
                <w:spacing w:val="1"/>
                <w:sz w:val="24"/>
              </w:rPr>
              <w:t xml:space="preserve"> </w:t>
            </w:r>
            <w:r w:rsidRPr="00763996">
              <w:rPr>
                <w:sz w:val="24"/>
              </w:rPr>
              <w:t>(шумовыми,</w:t>
            </w:r>
            <w:r w:rsidRPr="00763996">
              <w:rPr>
                <w:spacing w:val="1"/>
                <w:sz w:val="24"/>
              </w:rPr>
              <w:t xml:space="preserve"> </w:t>
            </w:r>
            <w:r w:rsidRPr="00763996">
              <w:rPr>
                <w:sz w:val="24"/>
              </w:rPr>
              <w:t>природными)</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музыкальными звуками и исследования качеств</w:t>
            </w:r>
            <w:r w:rsidRPr="00763996">
              <w:rPr>
                <w:spacing w:val="1"/>
                <w:sz w:val="24"/>
              </w:rPr>
              <w:t xml:space="preserve"> </w:t>
            </w:r>
            <w:r w:rsidRPr="00763996">
              <w:rPr>
                <w:sz w:val="24"/>
              </w:rPr>
              <w:t>музыкального</w:t>
            </w:r>
            <w:r w:rsidRPr="00763996">
              <w:rPr>
                <w:spacing w:val="1"/>
                <w:sz w:val="24"/>
              </w:rPr>
              <w:t xml:space="preserve"> </w:t>
            </w:r>
            <w:r w:rsidRPr="00763996">
              <w:rPr>
                <w:sz w:val="24"/>
              </w:rPr>
              <w:t>звука:</w:t>
            </w:r>
            <w:r w:rsidRPr="00763996">
              <w:rPr>
                <w:spacing w:val="1"/>
                <w:sz w:val="24"/>
              </w:rPr>
              <w:t xml:space="preserve"> </w:t>
            </w:r>
            <w:r w:rsidRPr="00763996">
              <w:rPr>
                <w:sz w:val="24"/>
              </w:rPr>
              <w:t>высоты,</w:t>
            </w:r>
            <w:r w:rsidRPr="00763996">
              <w:rPr>
                <w:spacing w:val="1"/>
                <w:sz w:val="24"/>
              </w:rPr>
              <w:t xml:space="preserve"> </w:t>
            </w:r>
            <w:r w:rsidRPr="00763996">
              <w:rPr>
                <w:sz w:val="24"/>
              </w:rPr>
              <w:t>длительности,</w:t>
            </w:r>
            <w:r w:rsidRPr="00763996">
              <w:rPr>
                <w:spacing w:val="1"/>
                <w:sz w:val="24"/>
              </w:rPr>
              <w:t xml:space="preserve"> </w:t>
            </w:r>
            <w:r w:rsidRPr="00763996">
              <w:rPr>
                <w:sz w:val="24"/>
              </w:rPr>
              <w:t>динамики,</w:t>
            </w:r>
            <w:r w:rsidRPr="00763996">
              <w:rPr>
                <w:spacing w:val="-2"/>
                <w:sz w:val="24"/>
              </w:rPr>
              <w:t xml:space="preserve"> </w:t>
            </w:r>
            <w:r w:rsidRPr="00763996">
              <w:rPr>
                <w:sz w:val="24"/>
              </w:rPr>
              <w:t>тембра;</w:t>
            </w:r>
          </w:p>
          <w:p w:rsidR="00B0144C" w:rsidRPr="00763996" w:rsidRDefault="006F52DD" w:rsidP="00685C85">
            <w:pPr>
              <w:pStyle w:val="TableParagraph"/>
              <w:ind w:right="103"/>
              <w:jc w:val="both"/>
              <w:rPr>
                <w:sz w:val="24"/>
              </w:rPr>
            </w:pPr>
            <w:r w:rsidRPr="00763996">
              <w:rPr>
                <w:sz w:val="24"/>
              </w:rPr>
              <w:t>театрализованная</w:t>
            </w:r>
            <w:r w:rsidRPr="00763996">
              <w:rPr>
                <w:spacing w:val="-7"/>
                <w:sz w:val="24"/>
              </w:rPr>
              <w:t xml:space="preserve"> </w:t>
            </w:r>
            <w:r w:rsidRPr="00763996">
              <w:rPr>
                <w:sz w:val="24"/>
              </w:rPr>
              <w:t>деятельность:</w:t>
            </w:r>
            <w:r w:rsidR="00B0144C" w:rsidRPr="00763996">
              <w:rPr>
                <w:sz w:val="24"/>
              </w:rPr>
              <w:t xml:space="preserve"> воспитывать у детей</w:t>
            </w:r>
            <w:r w:rsidR="00B0144C" w:rsidRPr="00763996">
              <w:rPr>
                <w:spacing w:val="60"/>
                <w:sz w:val="24"/>
              </w:rPr>
              <w:t xml:space="preserve"> </w:t>
            </w:r>
            <w:r w:rsidR="00B0144C" w:rsidRPr="00763996">
              <w:rPr>
                <w:sz w:val="24"/>
              </w:rPr>
              <w:t>устойчивый интерес детей</w:t>
            </w:r>
            <w:r w:rsidR="00B0144C" w:rsidRPr="00763996">
              <w:rPr>
                <w:spacing w:val="1"/>
                <w:sz w:val="24"/>
              </w:rPr>
              <w:t xml:space="preserve"> </w:t>
            </w:r>
            <w:r w:rsidR="00B0144C" w:rsidRPr="00763996">
              <w:rPr>
                <w:sz w:val="24"/>
              </w:rPr>
              <w:t>к театрализованной игре, создавать условия для</w:t>
            </w:r>
            <w:r w:rsidR="00B0144C" w:rsidRPr="00763996">
              <w:rPr>
                <w:spacing w:val="1"/>
                <w:sz w:val="24"/>
              </w:rPr>
              <w:t xml:space="preserve"> </w:t>
            </w:r>
            <w:r w:rsidR="00685C85">
              <w:rPr>
                <w:sz w:val="24"/>
              </w:rPr>
              <w:t xml:space="preserve">её проведения; </w:t>
            </w:r>
            <w:r w:rsidR="00B0144C" w:rsidRPr="00763996">
              <w:rPr>
                <w:spacing w:val="-2"/>
                <w:sz w:val="24"/>
              </w:rPr>
              <w:t>положительные,</w:t>
            </w:r>
            <w:r w:rsidR="00B0144C" w:rsidRPr="00763996">
              <w:rPr>
                <w:spacing w:val="-58"/>
                <w:sz w:val="24"/>
              </w:rPr>
              <w:t xml:space="preserve"> </w:t>
            </w:r>
            <w:r w:rsidR="00B0144C" w:rsidRPr="00763996">
              <w:rPr>
                <w:sz w:val="24"/>
              </w:rPr>
              <w:t>доброжелательные,</w:t>
            </w:r>
            <w:r w:rsidR="00685C85">
              <w:rPr>
                <w:sz w:val="24"/>
              </w:rPr>
              <w:t xml:space="preserve"> </w:t>
            </w:r>
            <w:r w:rsidR="00685C85" w:rsidRPr="00763996">
              <w:rPr>
                <w:spacing w:val="-3"/>
                <w:sz w:val="24"/>
              </w:rPr>
              <w:t xml:space="preserve"> </w:t>
            </w:r>
            <w:r w:rsidR="00B0144C" w:rsidRPr="00763996">
              <w:rPr>
                <w:spacing w:val="-3"/>
                <w:sz w:val="24"/>
              </w:rPr>
              <w:t>коллективные</w:t>
            </w:r>
            <w:r w:rsidR="00685C85">
              <w:rPr>
                <w:spacing w:val="-58"/>
                <w:sz w:val="24"/>
              </w:rPr>
              <w:t xml:space="preserve">                                              </w:t>
            </w:r>
            <w:r w:rsidR="00B0144C" w:rsidRPr="00763996">
              <w:rPr>
                <w:sz w:val="24"/>
              </w:rPr>
              <w:t>взаимоотношения;</w:t>
            </w:r>
          </w:p>
          <w:p w:rsidR="00B0144C" w:rsidRPr="00763996" w:rsidRDefault="00B0144C" w:rsidP="00763996">
            <w:pPr>
              <w:pStyle w:val="TableParagraph"/>
              <w:ind w:right="96"/>
              <w:jc w:val="both"/>
              <w:rPr>
                <w:sz w:val="24"/>
              </w:rPr>
            </w:pP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развитием</w:t>
            </w:r>
            <w:r w:rsidRPr="00763996">
              <w:rPr>
                <w:spacing w:val="1"/>
                <w:sz w:val="24"/>
              </w:rPr>
              <w:t xml:space="preserve"> </w:t>
            </w:r>
            <w:r w:rsidRPr="00763996">
              <w:rPr>
                <w:sz w:val="24"/>
              </w:rPr>
              <w:t>действия</w:t>
            </w:r>
            <w:r w:rsidRPr="00763996">
              <w:rPr>
                <w:spacing w:val="1"/>
                <w:sz w:val="24"/>
              </w:rPr>
              <w:t xml:space="preserve"> </w:t>
            </w:r>
            <w:r w:rsidRPr="00763996">
              <w:rPr>
                <w:sz w:val="24"/>
              </w:rPr>
              <w:t>в</w:t>
            </w:r>
            <w:r w:rsidRPr="00763996">
              <w:rPr>
                <w:spacing w:val="1"/>
                <w:sz w:val="24"/>
              </w:rPr>
              <w:t xml:space="preserve"> </w:t>
            </w:r>
            <w:r w:rsidRPr="00763996">
              <w:rPr>
                <w:sz w:val="24"/>
              </w:rPr>
              <w:t>играх-драматизациях</w:t>
            </w:r>
            <w:r w:rsidRPr="00763996">
              <w:rPr>
                <w:spacing w:val="1"/>
                <w:sz w:val="24"/>
              </w:rPr>
              <w:t xml:space="preserve"> </w:t>
            </w:r>
            <w:r w:rsidRPr="00763996">
              <w:rPr>
                <w:sz w:val="24"/>
              </w:rPr>
              <w:t>и</w:t>
            </w:r>
            <w:r w:rsidRPr="00763996">
              <w:rPr>
                <w:spacing w:val="1"/>
                <w:sz w:val="24"/>
              </w:rPr>
              <w:t xml:space="preserve"> </w:t>
            </w:r>
            <w:r w:rsidRPr="00763996">
              <w:rPr>
                <w:sz w:val="24"/>
              </w:rPr>
              <w:t>кукольных</w:t>
            </w:r>
            <w:r w:rsidRPr="00763996">
              <w:rPr>
                <w:spacing w:val="1"/>
                <w:sz w:val="24"/>
              </w:rPr>
              <w:t xml:space="preserve"> </w:t>
            </w:r>
            <w:r w:rsidRPr="00763996">
              <w:rPr>
                <w:sz w:val="24"/>
              </w:rPr>
              <w:t>спектаклях,</w:t>
            </w:r>
            <w:r w:rsidRPr="00763996">
              <w:rPr>
                <w:spacing w:val="1"/>
                <w:sz w:val="24"/>
              </w:rPr>
              <w:t xml:space="preserve"> </w:t>
            </w:r>
            <w:r w:rsidRPr="00763996">
              <w:rPr>
                <w:sz w:val="24"/>
              </w:rPr>
              <w:t>созданных</w:t>
            </w:r>
            <w:r w:rsidRPr="00763996">
              <w:rPr>
                <w:spacing w:val="1"/>
                <w:sz w:val="24"/>
              </w:rPr>
              <w:t xml:space="preserve"> </w:t>
            </w:r>
            <w:r w:rsidRPr="00763996">
              <w:rPr>
                <w:sz w:val="24"/>
              </w:rPr>
              <w:t>силами</w:t>
            </w:r>
            <w:r w:rsidRPr="00763996">
              <w:rPr>
                <w:spacing w:val="1"/>
                <w:sz w:val="24"/>
              </w:rPr>
              <w:t xml:space="preserve"> </w:t>
            </w:r>
            <w:r w:rsidRPr="00763996">
              <w:rPr>
                <w:sz w:val="24"/>
              </w:rPr>
              <w:t>взрослых</w:t>
            </w:r>
            <w:r w:rsidRPr="00763996">
              <w:rPr>
                <w:spacing w:val="1"/>
                <w:sz w:val="24"/>
              </w:rPr>
              <w:t xml:space="preserve"> </w:t>
            </w:r>
            <w:r w:rsidRPr="00763996">
              <w:rPr>
                <w:sz w:val="24"/>
              </w:rPr>
              <w:t>и</w:t>
            </w:r>
            <w:r w:rsidRPr="00763996">
              <w:rPr>
                <w:spacing w:val="1"/>
                <w:sz w:val="24"/>
              </w:rPr>
              <w:t xml:space="preserve"> </w:t>
            </w:r>
            <w:r w:rsidRPr="00763996">
              <w:rPr>
                <w:sz w:val="24"/>
              </w:rPr>
              <w:t>старших</w:t>
            </w:r>
            <w:r w:rsidRPr="00763996">
              <w:rPr>
                <w:spacing w:val="-3"/>
                <w:sz w:val="24"/>
              </w:rPr>
              <w:t xml:space="preserve"> </w:t>
            </w:r>
            <w:r w:rsidRPr="00763996">
              <w:rPr>
                <w:sz w:val="24"/>
              </w:rPr>
              <w:t>детей;</w:t>
            </w:r>
          </w:p>
          <w:p w:rsidR="00B0144C" w:rsidRPr="00763996" w:rsidRDefault="00B0144C" w:rsidP="00763996">
            <w:pPr>
              <w:pStyle w:val="TableParagraph"/>
              <w:ind w:right="101"/>
              <w:jc w:val="both"/>
              <w:rPr>
                <w:sz w:val="24"/>
              </w:rPr>
            </w:pP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имитировать</w:t>
            </w:r>
            <w:r w:rsidRPr="00763996">
              <w:rPr>
                <w:spacing w:val="1"/>
                <w:sz w:val="24"/>
              </w:rPr>
              <w:t xml:space="preserve"> </w:t>
            </w:r>
            <w:r w:rsidRPr="00763996">
              <w:rPr>
                <w:sz w:val="24"/>
              </w:rPr>
              <w:t>характерные</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персонажей</w:t>
            </w:r>
            <w:r w:rsidRPr="00763996">
              <w:rPr>
                <w:spacing w:val="1"/>
                <w:sz w:val="24"/>
              </w:rPr>
              <w:t xml:space="preserve"> </w:t>
            </w:r>
            <w:r w:rsidRPr="00763996">
              <w:rPr>
                <w:sz w:val="24"/>
              </w:rPr>
              <w:t>(птички</w:t>
            </w:r>
            <w:r w:rsidRPr="00763996">
              <w:rPr>
                <w:spacing w:val="1"/>
                <w:sz w:val="24"/>
              </w:rPr>
              <w:t xml:space="preserve"> </w:t>
            </w:r>
            <w:r w:rsidRPr="00763996">
              <w:rPr>
                <w:sz w:val="24"/>
              </w:rPr>
              <w:t>летают,</w:t>
            </w:r>
            <w:r w:rsidRPr="00763996">
              <w:rPr>
                <w:spacing w:val="1"/>
                <w:sz w:val="24"/>
              </w:rPr>
              <w:t xml:space="preserve"> </w:t>
            </w:r>
            <w:r w:rsidRPr="00763996">
              <w:rPr>
                <w:sz w:val="24"/>
              </w:rPr>
              <w:t>козленок</w:t>
            </w:r>
            <w:r w:rsidRPr="00763996">
              <w:rPr>
                <w:spacing w:val="1"/>
                <w:sz w:val="24"/>
              </w:rPr>
              <w:t xml:space="preserve"> </w:t>
            </w:r>
            <w:r w:rsidRPr="00763996">
              <w:rPr>
                <w:sz w:val="24"/>
              </w:rPr>
              <w:t>скачет),</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эмоциональное</w:t>
            </w:r>
            <w:r w:rsidRPr="00763996">
              <w:rPr>
                <w:spacing w:val="1"/>
                <w:sz w:val="24"/>
              </w:rPr>
              <w:t xml:space="preserve"> </w:t>
            </w:r>
            <w:r w:rsidRPr="00763996">
              <w:rPr>
                <w:sz w:val="24"/>
              </w:rPr>
              <w:t>состояние</w:t>
            </w:r>
            <w:r w:rsidRPr="00763996">
              <w:rPr>
                <w:spacing w:val="1"/>
                <w:sz w:val="24"/>
              </w:rPr>
              <w:t xml:space="preserve"> </w:t>
            </w:r>
            <w:r w:rsidRPr="00763996">
              <w:rPr>
                <w:sz w:val="24"/>
              </w:rPr>
              <w:t>человека</w:t>
            </w:r>
            <w:r w:rsidRPr="00763996">
              <w:rPr>
                <w:spacing w:val="1"/>
                <w:sz w:val="24"/>
              </w:rPr>
              <w:t xml:space="preserve"> </w:t>
            </w:r>
            <w:r w:rsidRPr="00763996">
              <w:rPr>
                <w:sz w:val="24"/>
              </w:rPr>
              <w:t>(мимикой,</w:t>
            </w:r>
            <w:r w:rsidRPr="00763996">
              <w:rPr>
                <w:spacing w:val="1"/>
                <w:sz w:val="24"/>
              </w:rPr>
              <w:t xml:space="preserve"> </w:t>
            </w:r>
            <w:r w:rsidRPr="00763996">
              <w:rPr>
                <w:sz w:val="24"/>
              </w:rPr>
              <w:t>позой,</w:t>
            </w:r>
            <w:r w:rsidRPr="00763996">
              <w:rPr>
                <w:spacing w:val="3"/>
                <w:sz w:val="24"/>
              </w:rPr>
              <w:t xml:space="preserve"> </w:t>
            </w:r>
            <w:r w:rsidRPr="00763996">
              <w:rPr>
                <w:sz w:val="24"/>
              </w:rPr>
              <w:t>жестом,</w:t>
            </w:r>
            <w:r w:rsidRPr="00763996">
              <w:rPr>
                <w:spacing w:val="-2"/>
                <w:sz w:val="24"/>
              </w:rPr>
              <w:t xml:space="preserve"> </w:t>
            </w:r>
            <w:r w:rsidRPr="00763996">
              <w:rPr>
                <w:sz w:val="24"/>
              </w:rPr>
              <w:t>движением).</w:t>
            </w:r>
          </w:p>
          <w:p w:rsidR="00B0144C" w:rsidRPr="00763996" w:rsidRDefault="00B0144C" w:rsidP="00763996">
            <w:pPr>
              <w:pStyle w:val="TableParagraph"/>
              <w:ind w:right="100"/>
              <w:jc w:val="both"/>
              <w:rPr>
                <w:sz w:val="24"/>
              </w:rPr>
            </w:pPr>
            <w:r w:rsidRPr="00763996">
              <w:rPr>
                <w:sz w:val="24"/>
              </w:rPr>
              <w:t>познакомить детей с различными видами театра</w:t>
            </w:r>
            <w:r w:rsidRPr="00763996">
              <w:rPr>
                <w:spacing w:val="1"/>
                <w:sz w:val="24"/>
              </w:rPr>
              <w:t xml:space="preserve"> </w:t>
            </w:r>
            <w:r w:rsidRPr="00763996">
              <w:rPr>
                <w:sz w:val="24"/>
              </w:rPr>
              <w:t>(кукольным, настольным, пальчиковым, театром</w:t>
            </w:r>
            <w:r w:rsidRPr="00763996">
              <w:rPr>
                <w:spacing w:val="-57"/>
                <w:sz w:val="24"/>
              </w:rPr>
              <w:t xml:space="preserve"> </w:t>
            </w:r>
            <w:r w:rsidRPr="00763996">
              <w:rPr>
                <w:sz w:val="24"/>
              </w:rPr>
              <w:t>теней,</w:t>
            </w:r>
            <w:r w:rsidRPr="00763996">
              <w:rPr>
                <w:spacing w:val="3"/>
                <w:sz w:val="24"/>
              </w:rPr>
              <w:t xml:space="preserve"> </w:t>
            </w:r>
            <w:r w:rsidRPr="00763996">
              <w:rPr>
                <w:sz w:val="24"/>
              </w:rPr>
              <w:t>театром</w:t>
            </w:r>
            <w:r w:rsidRPr="00763996">
              <w:rPr>
                <w:spacing w:val="2"/>
                <w:sz w:val="24"/>
              </w:rPr>
              <w:t xml:space="preserve"> </w:t>
            </w:r>
            <w:r w:rsidRPr="00763996">
              <w:rPr>
                <w:sz w:val="24"/>
              </w:rPr>
              <w:t>на</w:t>
            </w:r>
            <w:r w:rsidRPr="00763996">
              <w:rPr>
                <w:spacing w:val="-5"/>
                <w:sz w:val="24"/>
              </w:rPr>
              <w:t xml:space="preserve"> </w:t>
            </w:r>
            <w:r w:rsidRPr="00763996">
              <w:rPr>
                <w:sz w:val="24"/>
              </w:rPr>
              <w:t>фланелеграфе);</w:t>
            </w:r>
          </w:p>
          <w:p w:rsidR="00B0144C" w:rsidRPr="00763996" w:rsidRDefault="00B0144C" w:rsidP="00763996">
            <w:pPr>
              <w:pStyle w:val="TableParagraph"/>
              <w:tabs>
                <w:tab w:val="left" w:pos="1908"/>
                <w:tab w:val="left" w:pos="2479"/>
                <w:tab w:val="left" w:pos="3506"/>
              </w:tabs>
              <w:ind w:right="95"/>
              <w:rPr>
                <w:sz w:val="24"/>
              </w:rPr>
            </w:pPr>
            <w:r w:rsidRPr="00763996">
              <w:rPr>
                <w:sz w:val="24"/>
              </w:rPr>
              <w:t>знакомить детей с приемами вождения</w:t>
            </w:r>
            <w:r w:rsidRPr="00763996">
              <w:rPr>
                <w:spacing w:val="1"/>
                <w:sz w:val="24"/>
              </w:rPr>
              <w:t xml:space="preserve"> </w:t>
            </w:r>
            <w:r w:rsidRPr="00763996">
              <w:rPr>
                <w:sz w:val="24"/>
              </w:rPr>
              <w:t>настольных кукол; формировать у детей умение</w:t>
            </w:r>
            <w:r w:rsidRPr="00763996">
              <w:rPr>
                <w:spacing w:val="1"/>
                <w:sz w:val="24"/>
              </w:rPr>
              <w:t xml:space="preserve"> </w:t>
            </w:r>
            <w:r w:rsidRPr="00763996">
              <w:rPr>
                <w:sz w:val="24"/>
              </w:rPr>
              <w:t>сопровождать движения простой песенкой;</w:t>
            </w:r>
            <w:r w:rsidRPr="00763996">
              <w:rPr>
                <w:spacing w:val="1"/>
                <w:sz w:val="24"/>
              </w:rPr>
              <w:t xml:space="preserve"> </w:t>
            </w:r>
            <w:r w:rsidRPr="00763996">
              <w:rPr>
                <w:sz w:val="24"/>
              </w:rPr>
              <w:t>вызывать желание действовать с элементами</w:t>
            </w:r>
            <w:r w:rsidRPr="00763996">
              <w:rPr>
                <w:spacing w:val="1"/>
                <w:sz w:val="24"/>
              </w:rPr>
              <w:t xml:space="preserve"> </w:t>
            </w:r>
            <w:r w:rsidRPr="00763996">
              <w:rPr>
                <w:sz w:val="24"/>
              </w:rPr>
              <w:t>костюмов (шапочки, воротнички и так далее) и</w:t>
            </w:r>
            <w:r w:rsidRPr="00763996">
              <w:rPr>
                <w:spacing w:val="1"/>
                <w:sz w:val="24"/>
              </w:rPr>
              <w:t xml:space="preserve"> </w:t>
            </w:r>
            <w:r w:rsidRPr="00763996">
              <w:rPr>
                <w:sz w:val="24"/>
              </w:rPr>
              <w:t>атрибутами как внешними символами роли;</w:t>
            </w:r>
            <w:r w:rsidRPr="00763996">
              <w:rPr>
                <w:spacing w:val="1"/>
                <w:sz w:val="24"/>
              </w:rPr>
              <w:t xml:space="preserve"> </w:t>
            </w:r>
            <w:r w:rsidRPr="00763996">
              <w:rPr>
                <w:sz w:val="24"/>
              </w:rPr>
              <w:t>формировать</w:t>
            </w:r>
            <w:r w:rsidRPr="00763996">
              <w:rPr>
                <w:sz w:val="24"/>
              </w:rPr>
              <w:tab/>
              <w:t>у</w:t>
            </w:r>
            <w:r w:rsidRPr="00763996">
              <w:rPr>
                <w:sz w:val="24"/>
              </w:rPr>
              <w:tab/>
              <w:t>детей</w:t>
            </w:r>
            <w:r w:rsidRPr="00763996">
              <w:rPr>
                <w:sz w:val="24"/>
              </w:rPr>
              <w:tab/>
              <w:t>интонационную</w:t>
            </w:r>
            <w:r w:rsidRPr="00763996">
              <w:rPr>
                <w:spacing w:val="-57"/>
                <w:sz w:val="24"/>
              </w:rPr>
              <w:t xml:space="preserve"> </w:t>
            </w:r>
            <w:r w:rsidRPr="00763996">
              <w:rPr>
                <w:sz w:val="24"/>
              </w:rPr>
              <w:t>выразительность</w:t>
            </w:r>
            <w:r w:rsidRPr="00763996">
              <w:rPr>
                <w:spacing w:val="29"/>
                <w:sz w:val="24"/>
              </w:rPr>
              <w:t xml:space="preserve"> </w:t>
            </w:r>
            <w:r w:rsidRPr="00763996">
              <w:rPr>
                <w:sz w:val="24"/>
              </w:rPr>
              <w:t>речи</w:t>
            </w:r>
            <w:r w:rsidRPr="00763996">
              <w:rPr>
                <w:spacing w:val="24"/>
                <w:sz w:val="24"/>
              </w:rPr>
              <w:t xml:space="preserve"> </w:t>
            </w:r>
            <w:r w:rsidRPr="00763996">
              <w:rPr>
                <w:sz w:val="24"/>
              </w:rPr>
              <w:t>в</w:t>
            </w:r>
            <w:r w:rsidRPr="00763996">
              <w:rPr>
                <w:spacing w:val="25"/>
                <w:sz w:val="24"/>
              </w:rPr>
              <w:t xml:space="preserve"> </w:t>
            </w:r>
            <w:r w:rsidRPr="00763996">
              <w:rPr>
                <w:sz w:val="24"/>
              </w:rPr>
              <w:t>процессе</w:t>
            </w:r>
            <w:r w:rsidRPr="00763996">
              <w:rPr>
                <w:spacing w:val="27"/>
                <w:sz w:val="24"/>
              </w:rPr>
              <w:t xml:space="preserve"> </w:t>
            </w:r>
            <w:r w:rsidRPr="00763996">
              <w:rPr>
                <w:sz w:val="24"/>
              </w:rPr>
              <w:t>театрально-</w:t>
            </w:r>
            <w:r w:rsidRPr="00763996">
              <w:rPr>
                <w:spacing w:val="-57"/>
                <w:sz w:val="24"/>
              </w:rPr>
              <w:t xml:space="preserve"> </w:t>
            </w:r>
            <w:r w:rsidRPr="00763996">
              <w:rPr>
                <w:sz w:val="24"/>
              </w:rPr>
              <w:t>игровой</w:t>
            </w:r>
            <w:r w:rsidRPr="00763996">
              <w:rPr>
                <w:spacing w:val="2"/>
                <w:sz w:val="24"/>
              </w:rPr>
              <w:t xml:space="preserve"> </w:t>
            </w:r>
            <w:r w:rsidRPr="00763996">
              <w:rPr>
                <w:sz w:val="24"/>
              </w:rPr>
              <w:t>деятельности;</w:t>
            </w:r>
          </w:p>
          <w:p w:rsidR="00B0144C" w:rsidRPr="00763996" w:rsidRDefault="00B0144C" w:rsidP="00763996">
            <w:pPr>
              <w:pStyle w:val="TableParagraph"/>
              <w:tabs>
                <w:tab w:val="left" w:pos="1347"/>
                <w:tab w:val="left" w:pos="1496"/>
                <w:tab w:val="left" w:pos="1707"/>
                <w:tab w:val="left" w:pos="2076"/>
                <w:tab w:val="left" w:pos="2522"/>
                <w:tab w:val="left" w:pos="2738"/>
                <w:tab w:val="left" w:pos="2906"/>
                <w:tab w:val="left" w:pos="3179"/>
                <w:tab w:val="left" w:pos="3898"/>
                <w:tab w:val="left" w:pos="4340"/>
                <w:tab w:val="left" w:pos="4949"/>
                <w:tab w:val="left" w:pos="5026"/>
              </w:tabs>
              <w:ind w:right="100"/>
              <w:rPr>
                <w:sz w:val="24"/>
              </w:rPr>
            </w:pPr>
            <w:r w:rsidRPr="00763996">
              <w:rPr>
                <w:sz w:val="24"/>
              </w:rPr>
              <w:t>развивать</w:t>
            </w:r>
            <w:r w:rsidRPr="00763996">
              <w:rPr>
                <w:sz w:val="24"/>
              </w:rPr>
              <w:tab/>
              <w:t>у</w:t>
            </w:r>
            <w:r w:rsidRPr="00763996">
              <w:rPr>
                <w:sz w:val="24"/>
              </w:rPr>
              <w:tab/>
            </w:r>
            <w:r w:rsidRPr="00763996">
              <w:rPr>
                <w:sz w:val="24"/>
              </w:rPr>
              <w:tab/>
              <w:t>детей</w:t>
            </w:r>
            <w:r w:rsidRPr="00763996">
              <w:rPr>
                <w:sz w:val="24"/>
              </w:rPr>
              <w:tab/>
              <w:t>диалогическую речь</w:t>
            </w:r>
            <w:r w:rsidRPr="00763996">
              <w:rPr>
                <w:sz w:val="24"/>
              </w:rPr>
              <w:tab/>
            </w:r>
            <w:r w:rsidRPr="00763996">
              <w:rPr>
                <w:sz w:val="24"/>
              </w:rPr>
              <w:tab/>
            </w:r>
            <w:r w:rsidRPr="00763996">
              <w:rPr>
                <w:spacing w:val="-3"/>
                <w:sz w:val="24"/>
              </w:rPr>
              <w:t>в</w:t>
            </w:r>
            <w:r w:rsidRPr="00763996">
              <w:rPr>
                <w:spacing w:val="-57"/>
                <w:sz w:val="24"/>
              </w:rPr>
              <w:t xml:space="preserve"> </w:t>
            </w:r>
            <w:r w:rsidRPr="00763996">
              <w:rPr>
                <w:sz w:val="24"/>
              </w:rPr>
              <w:t>процессе</w:t>
            </w:r>
            <w:r w:rsidRPr="00763996">
              <w:rPr>
                <w:spacing w:val="1"/>
                <w:sz w:val="24"/>
              </w:rPr>
              <w:t xml:space="preserve"> </w:t>
            </w:r>
            <w:r w:rsidRPr="00763996">
              <w:rPr>
                <w:sz w:val="24"/>
              </w:rPr>
              <w:t>театрально-игровой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формировать</w:t>
            </w:r>
            <w:r w:rsidRPr="00763996">
              <w:rPr>
                <w:sz w:val="24"/>
              </w:rPr>
              <w:tab/>
            </w:r>
            <w:r w:rsidRPr="00763996">
              <w:rPr>
                <w:sz w:val="24"/>
              </w:rPr>
              <w:tab/>
            </w:r>
            <w:r w:rsidR="00685C85">
              <w:rPr>
                <w:sz w:val="24"/>
              </w:rPr>
              <w:t xml:space="preserve">                                                                                                                                                          </w:t>
            </w:r>
            <w:r w:rsidRPr="00763996">
              <w:rPr>
                <w:sz w:val="24"/>
              </w:rPr>
              <w:t>у</w:t>
            </w:r>
            <w:r w:rsidRPr="00763996">
              <w:rPr>
                <w:sz w:val="24"/>
              </w:rPr>
              <w:tab/>
              <w:t>детей</w:t>
            </w:r>
            <w:r w:rsidRPr="00763996">
              <w:rPr>
                <w:sz w:val="24"/>
              </w:rPr>
              <w:tab/>
            </w:r>
            <w:r w:rsidRPr="00763996">
              <w:rPr>
                <w:sz w:val="24"/>
              </w:rPr>
              <w:tab/>
              <w:t>умение</w:t>
            </w:r>
            <w:r w:rsidRPr="00763996">
              <w:rPr>
                <w:sz w:val="24"/>
              </w:rPr>
              <w:tab/>
              <w:t>следить</w:t>
            </w:r>
            <w:r w:rsidRPr="00763996">
              <w:rPr>
                <w:sz w:val="24"/>
              </w:rPr>
              <w:tab/>
              <w:t>за</w:t>
            </w:r>
            <w:r w:rsidRPr="00763996">
              <w:rPr>
                <w:spacing w:val="-57"/>
                <w:sz w:val="24"/>
              </w:rPr>
              <w:t xml:space="preserve"> </w:t>
            </w:r>
            <w:r w:rsidRPr="00763996">
              <w:rPr>
                <w:sz w:val="24"/>
              </w:rPr>
              <w:t>развитием</w:t>
            </w:r>
            <w:r w:rsidRPr="00763996">
              <w:rPr>
                <w:sz w:val="24"/>
              </w:rPr>
              <w:tab/>
            </w:r>
            <w:r w:rsidRPr="00763996">
              <w:rPr>
                <w:sz w:val="24"/>
              </w:rPr>
              <w:tab/>
              <w:t>действия</w:t>
            </w:r>
            <w:r w:rsidRPr="00763996">
              <w:rPr>
                <w:sz w:val="24"/>
              </w:rPr>
              <w:tab/>
            </w:r>
            <w:r w:rsidRPr="00763996">
              <w:rPr>
                <w:sz w:val="24"/>
              </w:rPr>
              <w:tab/>
              <w:t>в</w:t>
            </w:r>
            <w:r w:rsidRPr="00763996">
              <w:rPr>
                <w:sz w:val="24"/>
              </w:rPr>
              <w:tab/>
            </w:r>
            <w:r w:rsidRPr="00763996">
              <w:rPr>
                <w:sz w:val="24"/>
              </w:rPr>
              <w:tab/>
              <w:t>драматизациях</w:t>
            </w:r>
            <w:r w:rsidRPr="00763996">
              <w:rPr>
                <w:sz w:val="24"/>
              </w:rPr>
              <w:tab/>
            </w:r>
            <w:r w:rsidRPr="00763996">
              <w:rPr>
                <w:sz w:val="24"/>
              </w:rPr>
              <w:tab/>
            </w:r>
            <w:r w:rsidRPr="00763996">
              <w:rPr>
                <w:spacing w:val="-5"/>
                <w:sz w:val="24"/>
              </w:rPr>
              <w:t>и</w:t>
            </w:r>
            <w:r w:rsidRPr="00763996">
              <w:rPr>
                <w:spacing w:val="-57"/>
                <w:sz w:val="24"/>
              </w:rPr>
              <w:t xml:space="preserve"> </w:t>
            </w:r>
            <w:r w:rsidRPr="00763996">
              <w:rPr>
                <w:sz w:val="24"/>
              </w:rPr>
              <w:t>кукольных</w:t>
            </w:r>
            <w:r w:rsidRPr="00763996">
              <w:rPr>
                <w:spacing w:val="-4"/>
                <w:sz w:val="24"/>
              </w:rPr>
              <w:t xml:space="preserve"> </w:t>
            </w:r>
            <w:r w:rsidRPr="00763996">
              <w:rPr>
                <w:sz w:val="24"/>
              </w:rPr>
              <w:t>спектаклях;</w:t>
            </w:r>
          </w:p>
          <w:p w:rsidR="00B0144C" w:rsidRPr="00763996" w:rsidRDefault="00B0144C" w:rsidP="00685C85">
            <w:pPr>
              <w:pStyle w:val="TableParagraph"/>
              <w:tabs>
                <w:tab w:val="left" w:pos="2814"/>
                <w:tab w:val="left" w:pos="4230"/>
              </w:tabs>
              <w:ind w:left="0" w:right="100"/>
              <w:rPr>
                <w:sz w:val="24"/>
              </w:rPr>
            </w:pPr>
            <w:r w:rsidRPr="00763996">
              <w:rPr>
                <w:sz w:val="24"/>
              </w:rPr>
              <w:t xml:space="preserve">  у</w:t>
            </w:r>
            <w:r w:rsidR="00685C85">
              <w:rPr>
                <w:sz w:val="24"/>
              </w:rPr>
              <w:t xml:space="preserve"> </w:t>
            </w:r>
            <w:r w:rsidRPr="00763996">
              <w:rPr>
                <w:sz w:val="24"/>
              </w:rPr>
              <w:t>детей</w:t>
            </w:r>
            <w:r w:rsidR="00685C85">
              <w:rPr>
                <w:sz w:val="24"/>
              </w:rPr>
              <w:t xml:space="preserve"> </w:t>
            </w:r>
            <w:r w:rsidRPr="00763996">
              <w:rPr>
                <w:sz w:val="24"/>
              </w:rPr>
              <w:t>умение</w:t>
            </w:r>
            <w:r w:rsidRPr="00763996">
              <w:rPr>
                <w:sz w:val="24"/>
              </w:rPr>
              <w:tab/>
              <w:t>использовать импровизационные</w:t>
            </w:r>
            <w:r w:rsidRPr="00763996">
              <w:rPr>
                <w:sz w:val="24"/>
              </w:rPr>
              <w:tab/>
              <w:t>формы</w:t>
            </w:r>
            <w:r w:rsidRPr="00763996">
              <w:rPr>
                <w:sz w:val="24"/>
              </w:rPr>
              <w:tab/>
            </w:r>
            <w:r w:rsidR="00685C85">
              <w:rPr>
                <w:sz w:val="24"/>
              </w:rPr>
              <w:t xml:space="preserve">                                                                                   </w:t>
            </w:r>
            <w:r w:rsidRPr="00763996">
              <w:rPr>
                <w:spacing w:val="-2"/>
                <w:sz w:val="24"/>
              </w:rPr>
              <w:t>диалогов</w:t>
            </w:r>
            <w:r w:rsidRPr="00763996">
              <w:rPr>
                <w:spacing w:val="-57"/>
                <w:sz w:val="24"/>
              </w:rPr>
              <w:t xml:space="preserve"> </w:t>
            </w:r>
            <w:r w:rsidRPr="00763996">
              <w:rPr>
                <w:sz w:val="24"/>
              </w:rPr>
              <w:t>действующих</w:t>
            </w:r>
            <w:r w:rsidRPr="00763996">
              <w:rPr>
                <w:spacing w:val="-9"/>
                <w:sz w:val="24"/>
              </w:rPr>
              <w:t xml:space="preserve"> </w:t>
            </w:r>
            <w:r w:rsidRPr="00763996">
              <w:rPr>
                <w:sz w:val="24"/>
              </w:rPr>
              <w:t>лиц</w:t>
            </w:r>
            <w:r w:rsidRPr="00763996">
              <w:rPr>
                <w:spacing w:val="-4"/>
                <w:sz w:val="24"/>
              </w:rPr>
              <w:t xml:space="preserve"> </w:t>
            </w:r>
            <w:r w:rsidRPr="00763996">
              <w:rPr>
                <w:sz w:val="24"/>
              </w:rPr>
              <w:t>в</w:t>
            </w:r>
            <w:r w:rsidRPr="00763996">
              <w:rPr>
                <w:spacing w:val="-7"/>
                <w:sz w:val="24"/>
              </w:rPr>
              <w:t xml:space="preserve"> </w:t>
            </w:r>
            <w:r w:rsidRPr="00763996">
              <w:rPr>
                <w:sz w:val="24"/>
              </w:rPr>
              <w:t>хорошо</w:t>
            </w:r>
            <w:r w:rsidRPr="00763996">
              <w:rPr>
                <w:spacing w:val="-4"/>
                <w:sz w:val="24"/>
              </w:rPr>
              <w:t xml:space="preserve"> </w:t>
            </w:r>
            <w:r w:rsidRPr="00763996">
              <w:rPr>
                <w:sz w:val="24"/>
              </w:rPr>
              <w:t>знакомых</w:t>
            </w:r>
            <w:r w:rsidRPr="00763996">
              <w:rPr>
                <w:spacing w:val="-9"/>
                <w:sz w:val="24"/>
              </w:rPr>
              <w:t xml:space="preserve"> </w:t>
            </w:r>
            <w:r w:rsidRPr="00763996">
              <w:rPr>
                <w:sz w:val="24"/>
              </w:rPr>
              <w:t>сказках;</w:t>
            </w:r>
          </w:p>
          <w:p w:rsidR="00B0144C" w:rsidRPr="00763996" w:rsidRDefault="00B0144C" w:rsidP="00763996">
            <w:pPr>
              <w:pStyle w:val="TableParagraph"/>
              <w:tabs>
                <w:tab w:val="left" w:pos="1601"/>
                <w:tab w:val="left" w:pos="2220"/>
                <w:tab w:val="left" w:pos="3404"/>
                <w:tab w:val="left" w:pos="4043"/>
                <w:tab w:val="left" w:pos="5026"/>
              </w:tabs>
              <w:ind w:right="95"/>
              <w:rPr>
                <w:sz w:val="24"/>
              </w:rPr>
            </w:pPr>
            <w:r w:rsidRPr="00763996">
              <w:rPr>
                <w:sz w:val="24"/>
              </w:rPr>
              <w:t>6)</w:t>
            </w:r>
            <w:r w:rsidRPr="00763996">
              <w:rPr>
                <w:spacing w:val="1"/>
                <w:sz w:val="24"/>
              </w:rPr>
              <w:t xml:space="preserve"> </w:t>
            </w:r>
            <w:r w:rsidRPr="00763996">
              <w:rPr>
                <w:sz w:val="24"/>
              </w:rPr>
              <w:t>культурно-досуговая деятельность:</w:t>
            </w:r>
            <w:r w:rsidRPr="00763996">
              <w:rPr>
                <w:spacing w:val="1"/>
                <w:sz w:val="24"/>
              </w:rPr>
              <w:t xml:space="preserve"> </w:t>
            </w:r>
            <w:r w:rsidRPr="00763996">
              <w:rPr>
                <w:sz w:val="24"/>
              </w:rPr>
              <w:t>способствовать</w:t>
            </w:r>
            <w:r w:rsidRPr="00763996">
              <w:rPr>
                <w:sz w:val="24"/>
              </w:rPr>
              <w:tab/>
              <w:t>организации</w:t>
            </w:r>
            <w:r w:rsidRPr="00763996">
              <w:rPr>
                <w:sz w:val="24"/>
              </w:rPr>
              <w:tab/>
            </w:r>
            <w:r w:rsidRPr="00763996">
              <w:rPr>
                <w:spacing w:val="-3"/>
                <w:sz w:val="24"/>
              </w:rPr>
              <w:t>культурно-</w:t>
            </w:r>
            <w:r w:rsidRPr="00763996">
              <w:rPr>
                <w:spacing w:val="-57"/>
                <w:sz w:val="24"/>
              </w:rPr>
              <w:t xml:space="preserve"> </w:t>
            </w:r>
            <w:r w:rsidRPr="00763996">
              <w:rPr>
                <w:sz w:val="24"/>
              </w:rPr>
              <w:t>досуговой</w:t>
            </w:r>
            <w:r w:rsidRPr="00763996">
              <w:rPr>
                <w:spacing w:val="50"/>
                <w:sz w:val="24"/>
              </w:rPr>
              <w:t xml:space="preserve"> </w:t>
            </w:r>
            <w:r w:rsidRPr="00763996">
              <w:rPr>
                <w:sz w:val="24"/>
              </w:rPr>
              <w:t>деятельности</w:t>
            </w:r>
            <w:r w:rsidRPr="00763996">
              <w:rPr>
                <w:spacing w:val="51"/>
                <w:sz w:val="24"/>
              </w:rPr>
              <w:t xml:space="preserve"> </w:t>
            </w:r>
            <w:r w:rsidRPr="00763996">
              <w:rPr>
                <w:sz w:val="24"/>
              </w:rPr>
              <w:t>детей</w:t>
            </w:r>
            <w:r w:rsidRPr="00763996">
              <w:rPr>
                <w:spacing w:val="45"/>
                <w:sz w:val="24"/>
              </w:rPr>
              <w:t xml:space="preserve"> </w:t>
            </w:r>
            <w:r w:rsidRPr="00763996">
              <w:rPr>
                <w:sz w:val="24"/>
              </w:rPr>
              <w:t>по</w:t>
            </w:r>
            <w:r w:rsidRPr="00763996">
              <w:rPr>
                <w:spacing w:val="54"/>
                <w:sz w:val="24"/>
              </w:rPr>
              <w:t xml:space="preserve"> </w:t>
            </w:r>
            <w:r w:rsidRPr="00763996">
              <w:rPr>
                <w:sz w:val="24"/>
              </w:rPr>
              <w:t>интересам,</w:t>
            </w:r>
            <w:r w:rsidRPr="00763996">
              <w:rPr>
                <w:spacing w:val="-57"/>
                <w:sz w:val="24"/>
              </w:rPr>
              <w:t xml:space="preserve"> </w:t>
            </w:r>
            <w:r w:rsidRPr="00763996">
              <w:rPr>
                <w:sz w:val="24"/>
              </w:rPr>
              <w:t>обеспечивая</w:t>
            </w:r>
            <w:r w:rsidRPr="00763996">
              <w:rPr>
                <w:sz w:val="24"/>
              </w:rPr>
              <w:tab/>
              <w:t>эмоциональное</w:t>
            </w:r>
            <w:r w:rsidRPr="00763996">
              <w:rPr>
                <w:sz w:val="24"/>
              </w:rPr>
              <w:tab/>
              <w:t>благополучие</w:t>
            </w:r>
            <w:r w:rsidRPr="00763996">
              <w:rPr>
                <w:sz w:val="24"/>
              </w:rPr>
              <w:tab/>
              <w:t>и</w:t>
            </w:r>
            <w:r w:rsidRPr="00763996">
              <w:rPr>
                <w:spacing w:val="-57"/>
                <w:sz w:val="24"/>
              </w:rPr>
              <w:t xml:space="preserve"> </w:t>
            </w:r>
            <w:r w:rsidRPr="00763996">
              <w:rPr>
                <w:sz w:val="24"/>
              </w:rPr>
              <w:t>отдых;</w:t>
            </w:r>
          </w:p>
          <w:p w:rsidR="00B0144C" w:rsidRPr="00763996" w:rsidRDefault="00B0144C" w:rsidP="00763996">
            <w:pPr>
              <w:pStyle w:val="TableParagraph"/>
              <w:ind w:right="103"/>
              <w:jc w:val="both"/>
              <w:rPr>
                <w:sz w:val="24"/>
              </w:rPr>
            </w:pPr>
            <w:r w:rsidRPr="00763996">
              <w:rPr>
                <w:sz w:val="24"/>
              </w:rPr>
              <w:t>помогать детям организовать свободное время с</w:t>
            </w:r>
            <w:r w:rsidRPr="00763996">
              <w:rPr>
                <w:spacing w:val="1"/>
                <w:sz w:val="24"/>
              </w:rPr>
              <w:t xml:space="preserve"> </w:t>
            </w:r>
            <w:r w:rsidRPr="00763996">
              <w:rPr>
                <w:sz w:val="24"/>
              </w:rPr>
              <w:t>интересом;</w:t>
            </w:r>
          </w:p>
          <w:p w:rsidR="00B0144C" w:rsidRPr="00763996" w:rsidRDefault="00B0144C" w:rsidP="00763996">
            <w:pPr>
              <w:pStyle w:val="TableParagraph"/>
              <w:ind w:right="104"/>
              <w:jc w:val="both"/>
              <w:rPr>
                <w:sz w:val="24"/>
              </w:rPr>
            </w:pPr>
            <w:r w:rsidRPr="00763996">
              <w:rPr>
                <w:sz w:val="24"/>
              </w:rPr>
              <w:t>создавать условия для активного и пассивного</w:t>
            </w:r>
            <w:r w:rsidRPr="00763996">
              <w:rPr>
                <w:spacing w:val="1"/>
                <w:sz w:val="24"/>
              </w:rPr>
              <w:t xml:space="preserve"> </w:t>
            </w:r>
            <w:r w:rsidRPr="00763996">
              <w:rPr>
                <w:sz w:val="24"/>
              </w:rPr>
              <w:t>отдыха;</w:t>
            </w:r>
          </w:p>
          <w:p w:rsidR="00B0144C" w:rsidRPr="00763996" w:rsidRDefault="00B0144C" w:rsidP="00763996">
            <w:pPr>
              <w:pStyle w:val="TableParagraph"/>
              <w:tabs>
                <w:tab w:val="left" w:pos="1736"/>
                <w:tab w:val="left" w:pos="2197"/>
                <w:tab w:val="left" w:pos="3003"/>
                <w:tab w:val="left" w:pos="3479"/>
              </w:tabs>
              <w:ind w:right="95"/>
              <w:jc w:val="both"/>
              <w:rPr>
                <w:sz w:val="24"/>
              </w:rPr>
            </w:pPr>
            <w:r w:rsidRPr="00763996">
              <w:rPr>
                <w:sz w:val="24"/>
              </w:rPr>
              <w:t>создавать</w:t>
            </w:r>
            <w:r w:rsidRPr="00763996">
              <w:rPr>
                <w:sz w:val="24"/>
              </w:rPr>
              <w:tab/>
              <w:t>атмосферу</w:t>
            </w:r>
            <w:r w:rsidRPr="00763996">
              <w:rPr>
                <w:sz w:val="24"/>
              </w:rPr>
              <w:tab/>
            </w:r>
            <w:r w:rsidRPr="00763996">
              <w:rPr>
                <w:sz w:val="24"/>
              </w:rPr>
              <w:tab/>
            </w:r>
            <w:r w:rsidRPr="00763996">
              <w:rPr>
                <w:spacing w:val="-1"/>
                <w:sz w:val="24"/>
              </w:rPr>
              <w:t>эмоционального</w:t>
            </w:r>
            <w:r w:rsidRPr="00763996">
              <w:rPr>
                <w:spacing w:val="-58"/>
                <w:sz w:val="24"/>
              </w:rPr>
              <w:t xml:space="preserve"> </w:t>
            </w:r>
            <w:r w:rsidRPr="00763996">
              <w:rPr>
                <w:sz w:val="24"/>
              </w:rPr>
              <w:t>благополучия</w:t>
            </w:r>
            <w:r w:rsidRPr="00763996">
              <w:rPr>
                <w:sz w:val="24"/>
              </w:rPr>
              <w:tab/>
            </w:r>
            <w:r w:rsidRPr="00763996">
              <w:rPr>
                <w:sz w:val="24"/>
              </w:rPr>
              <w:tab/>
              <w:t>в</w:t>
            </w:r>
            <w:r w:rsidRPr="00763996">
              <w:rPr>
                <w:sz w:val="24"/>
              </w:rPr>
              <w:tab/>
            </w:r>
            <w:r w:rsidRPr="00763996">
              <w:rPr>
                <w:spacing w:val="-2"/>
                <w:sz w:val="24"/>
              </w:rPr>
              <w:t>культурно-досуговой</w:t>
            </w:r>
            <w:r w:rsidRPr="00763996">
              <w:rPr>
                <w:spacing w:val="-58"/>
                <w:sz w:val="24"/>
              </w:rPr>
              <w:t xml:space="preserve">                           </w:t>
            </w:r>
            <w:r w:rsidRPr="00763996">
              <w:rPr>
                <w:sz w:val="24"/>
              </w:rPr>
              <w:t>деятельности;</w:t>
            </w:r>
          </w:p>
          <w:p w:rsidR="00B0144C" w:rsidRPr="00763996" w:rsidRDefault="00B0144C" w:rsidP="00763996">
            <w:pPr>
              <w:pStyle w:val="TableParagraph"/>
              <w:ind w:right="98"/>
              <w:jc w:val="both"/>
              <w:rPr>
                <w:sz w:val="24"/>
              </w:rPr>
            </w:pPr>
            <w:r w:rsidRPr="00763996">
              <w:rPr>
                <w:sz w:val="24"/>
              </w:rPr>
              <w:t>развивать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просмотру</w:t>
            </w:r>
            <w:r w:rsidRPr="00763996">
              <w:rPr>
                <w:spacing w:val="1"/>
                <w:sz w:val="24"/>
              </w:rPr>
              <w:t xml:space="preserve"> </w:t>
            </w:r>
            <w:r w:rsidRPr="00763996">
              <w:rPr>
                <w:sz w:val="24"/>
              </w:rPr>
              <w:t>кукольных</w:t>
            </w:r>
            <w:r w:rsidRPr="00763996">
              <w:rPr>
                <w:spacing w:val="1"/>
                <w:sz w:val="24"/>
              </w:rPr>
              <w:t xml:space="preserve"> </w:t>
            </w:r>
            <w:r w:rsidRPr="00763996">
              <w:rPr>
                <w:sz w:val="24"/>
              </w:rPr>
              <w:t>спектаклей,</w:t>
            </w:r>
            <w:r w:rsidRPr="00763996">
              <w:rPr>
                <w:spacing w:val="1"/>
                <w:sz w:val="24"/>
              </w:rPr>
              <w:t xml:space="preserve"> </w:t>
            </w:r>
            <w:r w:rsidRPr="00763996">
              <w:rPr>
                <w:sz w:val="24"/>
              </w:rPr>
              <w:t>прослушиванию</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w:t>
            </w:r>
            <w:r w:rsidRPr="00763996">
              <w:rPr>
                <w:spacing w:val="1"/>
                <w:sz w:val="24"/>
              </w:rPr>
              <w:t xml:space="preserve"> </w:t>
            </w:r>
            <w:r w:rsidRPr="00763996">
              <w:rPr>
                <w:sz w:val="24"/>
              </w:rPr>
              <w:t>литературных</w:t>
            </w:r>
            <w:r w:rsidRPr="00763996">
              <w:rPr>
                <w:spacing w:val="-4"/>
                <w:sz w:val="24"/>
              </w:rPr>
              <w:t xml:space="preserve"> </w:t>
            </w:r>
            <w:r w:rsidRPr="00763996">
              <w:rPr>
                <w:sz w:val="24"/>
              </w:rPr>
              <w:t>произведений;</w:t>
            </w:r>
          </w:p>
          <w:p w:rsidR="006F52DD" w:rsidRPr="00763996" w:rsidRDefault="00B0144C" w:rsidP="00763996">
            <w:pPr>
              <w:rPr>
                <w:rFonts w:ascii="Times New Roman" w:hAnsi="Times New Roman" w:cs="Times New Roman"/>
                <w:b/>
                <w:sz w:val="28"/>
                <w:szCs w:val="28"/>
              </w:rPr>
            </w:pPr>
            <w:r w:rsidRPr="00763996">
              <w:rPr>
                <w:rFonts w:ascii="Times New Roman" w:hAnsi="Times New Roman" w:cs="Times New Roman"/>
                <w:sz w:val="24"/>
              </w:rPr>
              <w:t>формировать желание участвовать в праздниках</w:t>
            </w:r>
            <w:r w:rsidRPr="00763996">
              <w:rPr>
                <w:rFonts w:ascii="Times New Roman" w:hAnsi="Times New Roman" w:cs="Times New Roman"/>
                <w:spacing w:val="-57"/>
                <w:sz w:val="24"/>
              </w:rPr>
              <w:t xml:space="preserve"> </w:t>
            </w:r>
            <w:r w:rsidRPr="00763996">
              <w:rPr>
                <w:rFonts w:ascii="Times New Roman" w:hAnsi="Times New Roman" w:cs="Times New Roman"/>
                <w:sz w:val="24"/>
              </w:rPr>
              <w:t>и развлечениях; формировать основы</w:t>
            </w:r>
            <w:r w:rsidRPr="00763996">
              <w:rPr>
                <w:rFonts w:ascii="Times New Roman" w:hAnsi="Times New Roman" w:cs="Times New Roman"/>
                <w:spacing w:val="1"/>
                <w:sz w:val="24"/>
              </w:rPr>
              <w:t xml:space="preserve"> </w:t>
            </w:r>
            <w:r w:rsidRPr="00763996">
              <w:rPr>
                <w:rFonts w:ascii="Times New Roman" w:hAnsi="Times New Roman" w:cs="Times New Roman"/>
                <w:spacing w:val="-1"/>
                <w:sz w:val="24"/>
              </w:rPr>
              <w:t>праздничной</w:t>
            </w:r>
            <w:r w:rsidRPr="00763996">
              <w:rPr>
                <w:rFonts w:ascii="Times New Roman" w:hAnsi="Times New Roman" w:cs="Times New Roman"/>
                <w:spacing w:val="-6"/>
                <w:sz w:val="24"/>
              </w:rPr>
              <w:t xml:space="preserve"> </w:t>
            </w:r>
            <w:r w:rsidRPr="00763996">
              <w:rPr>
                <w:rFonts w:ascii="Times New Roman" w:hAnsi="Times New Roman" w:cs="Times New Roman"/>
                <w:spacing w:val="-1"/>
                <w:sz w:val="24"/>
              </w:rPr>
              <w:t>культуры</w:t>
            </w:r>
            <w:r w:rsidRPr="00763996">
              <w:rPr>
                <w:rFonts w:ascii="Times New Roman" w:hAnsi="Times New Roman" w:cs="Times New Roman"/>
                <w:spacing w:val="-6"/>
                <w:sz w:val="24"/>
              </w:rPr>
              <w:t xml:space="preserve"> </w:t>
            </w:r>
            <w:r w:rsidRPr="00763996">
              <w:rPr>
                <w:rFonts w:ascii="Times New Roman" w:hAnsi="Times New Roman" w:cs="Times New Roman"/>
                <w:sz w:val="24"/>
              </w:rPr>
              <w:t>и</w:t>
            </w:r>
            <w:r w:rsidRPr="00763996">
              <w:rPr>
                <w:rFonts w:ascii="Times New Roman" w:hAnsi="Times New Roman" w:cs="Times New Roman"/>
                <w:spacing w:val="-6"/>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14"/>
                <w:sz w:val="24"/>
              </w:rPr>
              <w:t xml:space="preserve"> </w:t>
            </w:r>
            <w:r w:rsidRPr="00763996">
              <w:rPr>
                <w:rFonts w:ascii="Times New Roman" w:hAnsi="Times New Roman" w:cs="Times New Roman"/>
                <w:sz w:val="24"/>
              </w:rPr>
              <w:t>общения</w:t>
            </w:r>
            <w:r w:rsidRPr="00763996">
              <w:rPr>
                <w:rFonts w:ascii="Times New Roman" w:hAnsi="Times New Roman" w:cs="Times New Roman"/>
                <w:spacing w:val="-11"/>
                <w:sz w:val="24"/>
              </w:rPr>
              <w:t xml:space="preserve"> </w:t>
            </w:r>
            <w:r w:rsidRPr="00763996">
              <w:rPr>
                <w:rFonts w:ascii="Times New Roman" w:hAnsi="Times New Roman" w:cs="Times New Roman"/>
                <w:sz w:val="24"/>
              </w:rPr>
              <w:t>в</w:t>
            </w:r>
            <w:r w:rsidRPr="00763996">
              <w:rPr>
                <w:rFonts w:ascii="Times New Roman" w:hAnsi="Times New Roman" w:cs="Times New Roman"/>
                <w:spacing w:val="-5"/>
                <w:sz w:val="24"/>
              </w:rPr>
              <w:t xml:space="preserve"> </w:t>
            </w:r>
            <w:r w:rsidRPr="00763996">
              <w:rPr>
                <w:rFonts w:ascii="Times New Roman" w:hAnsi="Times New Roman" w:cs="Times New Roman"/>
                <w:sz w:val="24"/>
              </w:rPr>
              <w:t>ходе</w:t>
            </w:r>
            <w:r w:rsidRPr="00763996">
              <w:rPr>
                <w:rFonts w:ascii="Times New Roman" w:hAnsi="Times New Roman" w:cs="Times New Roman"/>
                <w:spacing w:val="-57"/>
                <w:sz w:val="24"/>
              </w:rPr>
              <w:t xml:space="preserve"> </w:t>
            </w:r>
            <w:r w:rsidRPr="00763996">
              <w:rPr>
                <w:rFonts w:ascii="Times New Roman" w:hAnsi="Times New Roman" w:cs="Times New Roman"/>
                <w:sz w:val="24"/>
              </w:rPr>
              <w:t>праздника и</w:t>
            </w:r>
            <w:r w:rsidRPr="00763996">
              <w:rPr>
                <w:rFonts w:ascii="Times New Roman" w:hAnsi="Times New Roman" w:cs="Times New Roman"/>
                <w:spacing w:val="2"/>
                <w:sz w:val="24"/>
              </w:rPr>
              <w:t xml:space="preserve"> </w:t>
            </w:r>
            <w:r w:rsidRPr="00763996">
              <w:rPr>
                <w:rFonts w:ascii="Times New Roman" w:hAnsi="Times New Roman" w:cs="Times New Roman"/>
                <w:sz w:val="24"/>
              </w:rPr>
              <w:t>развлечения.</w:t>
            </w:r>
          </w:p>
        </w:tc>
        <w:tc>
          <w:tcPr>
            <w:tcW w:w="5812" w:type="dxa"/>
          </w:tcPr>
          <w:p w:rsidR="006F52DD" w:rsidRPr="00763996" w:rsidRDefault="006F52DD" w:rsidP="00763996">
            <w:pPr>
              <w:pStyle w:val="TableParagraph"/>
              <w:ind w:left="0" w:right="4373"/>
              <w:jc w:val="both"/>
              <w:rPr>
                <w:sz w:val="24"/>
              </w:rPr>
            </w:pPr>
            <w:r w:rsidRPr="00763996">
              <w:rPr>
                <w:sz w:val="24"/>
              </w:rPr>
              <w:t>Приобщение</w:t>
            </w:r>
            <w:r w:rsidRPr="00763996">
              <w:rPr>
                <w:spacing w:val="-1"/>
                <w:sz w:val="24"/>
              </w:rPr>
              <w:t xml:space="preserve"> </w:t>
            </w:r>
            <w:r w:rsidRPr="00763996">
              <w:rPr>
                <w:sz w:val="24"/>
              </w:rPr>
              <w:t>к</w:t>
            </w:r>
            <w:r w:rsidRPr="00763996">
              <w:rPr>
                <w:spacing w:val="-2"/>
                <w:sz w:val="24"/>
              </w:rPr>
              <w:t xml:space="preserve"> </w:t>
            </w:r>
            <w:r w:rsidRPr="00763996">
              <w:rPr>
                <w:sz w:val="24"/>
              </w:rPr>
              <w:t>искусству.</w:t>
            </w:r>
          </w:p>
          <w:p w:rsidR="006F52DD" w:rsidRPr="00763996" w:rsidRDefault="006F52DD" w:rsidP="00763996">
            <w:pPr>
              <w:pStyle w:val="TableParagraph"/>
              <w:ind w:right="94"/>
              <w:jc w:val="both"/>
              <w:rPr>
                <w:sz w:val="24"/>
              </w:rPr>
            </w:pPr>
            <w:r w:rsidRPr="00763996">
              <w:rPr>
                <w:sz w:val="24"/>
              </w:rPr>
              <w:t>1)</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подводит</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восприятию</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содействует</w:t>
            </w:r>
            <w:r w:rsidRPr="00763996">
              <w:rPr>
                <w:spacing w:val="1"/>
                <w:sz w:val="24"/>
              </w:rPr>
              <w:t xml:space="preserve"> </w:t>
            </w:r>
            <w:r w:rsidRPr="00763996">
              <w:rPr>
                <w:sz w:val="24"/>
              </w:rPr>
              <w:t>возникновению</w:t>
            </w:r>
            <w:r w:rsidRPr="00763996">
              <w:rPr>
                <w:spacing w:val="1"/>
                <w:sz w:val="24"/>
              </w:rPr>
              <w:t xml:space="preserve"> </w:t>
            </w:r>
            <w:r w:rsidRPr="00763996">
              <w:rPr>
                <w:sz w:val="24"/>
              </w:rPr>
              <w:t>эмоционального</w:t>
            </w:r>
            <w:r w:rsidRPr="00763996">
              <w:rPr>
                <w:spacing w:val="1"/>
                <w:sz w:val="24"/>
              </w:rPr>
              <w:t xml:space="preserve"> </w:t>
            </w:r>
            <w:r w:rsidRPr="00763996">
              <w:rPr>
                <w:sz w:val="24"/>
              </w:rPr>
              <w:t>отклика</w:t>
            </w:r>
            <w:r w:rsidRPr="00763996">
              <w:rPr>
                <w:spacing w:val="1"/>
                <w:sz w:val="24"/>
              </w:rPr>
              <w:t xml:space="preserve"> </w:t>
            </w:r>
            <w:r w:rsidRPr="00763996">
              <w:rPr>
                <w:sz w:val="24"/>
              </w:rPr>
              <w:t>на</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 xml:space="preserve">произведения   </w:t>
            </w:r>
            <w:r w:rsidRPr="00763996">
              <w:rPr>
                <w:spacing w:val="7"/>
                <w:sz w:val="24"/>
              </w:rPr>
              <w:t xml:space="preserve"> </w:t>
            </w:r>
            <w:r w:rsidRPr="00763996">
              <w:rPr>
                <w:sz w:val="24"/>
              </w:rPr>
              <w:t xml:space="preserve">народного   </w:t>
            </w:r>
            <w:r w:rsidRPr="00763996">
              <w:rPr>
                <w:spacing w:val="8"/>
                <w:sz w:val="24"/>
              </w:rPr>
              <w:t xml:space="preserve"> </w:t>
            </w:r>
            <w:r w:rsidRPr="00763996">
              <w:rPr>
                <w:sz w:val="24"/>
              </w:rPr>
              <w:t xml:space="preserve">и   </w:t>
            </w:r>
            <w:r w:rsidRPr="00763996">
              <w:rPr>
                <w:spacing w:val="8"/>
                <w:sz w:val="24"/>
              </w:rPr>
              <w:t xml:space="preserve"> </w:t>
            </w:r>
            <w:r w:rsidRPr="00763996">
              <w:rPr>
                <w:sz w:val="24"/>
              </w:rPr>
              <w:t xml:space="preserve">профессионального   </w:t>
            </w:r>
            <w:r w:rsidRPr="00763996">
              <w:rPr>
                <w:spacing w:val="8"/>
                <w:sz w:val="24"/>
              </w:rPr>
              <w:t xml:space="preserve"> </w:t>
            </w:r>
            <w:r w:rsidRPr="00763996">
              <w:rPr>
                <w:sz w:val="24"/>
              </w:rPr>
              <w:t xml:space="preserve">изобразительного   </w:t>
            </w:r>
            <w:r w:rsidRPr="00763996">
              <w:rPr>
                <w:spacing w:val="8"/>
                <w:sz w:val="24"/>
              </w:rPr>
              <w:t xml:space="preserve"> </w:t>
            </w:r>
            <w:r w:rsidRPr="00763996">
              <w:rPr>
                <w:sz w:val="24"/>
              </w:rPr>
              <w:t>искусства.</w:t>
            </w:r>
          </w:p>
          <w:p w:rsidR="006F52DD" w:rsidRPr="00763996" w:rsidRDefault="006F52DD" w:rsidP="00763996">
            <w:pPr>
              <w:pStyle w:val="TableParagraph"/>
              <w:ind w:right="97"/>
              <w:jc w:val="both"/>
              <w:rPr>
                <w:sz w:val="24"/>
              </w:rPr>
            </w:pP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элементарными</w:t>
            </w:r>
            <w:r w:rsidRPr="00763996">
              <w:rPr>
                <w:spacing w:val="1"/>
                <w:sz w:val="24"/>
              </w:rPr>
              <w:t xml:space="preserve"> </w:t>
            </w:r>
            <w:r w:rsidRPr="00763996">
              <w:rPr>
                <w:sz w:val="24"/>
              </w:rPr>
              <w:t>средствами</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1"/>
                <w:sz w:val="24"/>
              </w:rPr>
              <w:t xml:space="preserve"> </w:t>
            </w:r>
            <w:r w:rsidRPr="00763996">
              <w:rPr>
                <w:sz w:val="24"/>
              </w:rPr>
              <w:t>видах</w:t>
            </w:r>
            <w:r w:rsidRPr="00763996">
              <w:rPr>
                <w:spacing w:val="1"/>
                <w:sz w:val="24"/>
              </w:rPr>
              <w:t xml:space="preserve"> </w:t>
            </w:r>
            <w:r w:rsidRPr="00763996">
              <w:rPr>
                <w:sz w:val="24"/>
              </w:rPr>
              <w:t>искусства</w:t>
            </w:r>
            <w:r w:rsidRPr="00763996">
              <w:rPr>
                <w:spacing w:val="13"/>
                <w:sz w:val="24"/>
              </w:rPr>
              <w:t xml:space="preserve"> </w:t>
            </w:r>
            <w:r w:rsidRPr="00763996">
              <w:rPr>
                <w:sz w:val="24"/>
              </w:rPr>
              <w:t>(цвет,</w:t>
            </w:r>
            <w:r w:rsidRPr="00763996">
              <w:rPr>
                <w:spacing w:val="11"/>
                <w:sz w:val="24"/>
              </w:rPr>
              <w:t xml:space="preserve"> </w:t>
            </w:r>
            <w:r w:rsidRPr="00763996">
              <w:rPr>
                <w:sz w:val="24"/>
              </w:rPr>
              <w:t>звук,</w:t>
            </w:r>
            <w:r w:rsidRPr="00763996">
              <w:rPr>
                <w:spacing w:val="16"/>
                <w:sz w:val="24"/>
              </w:rPr>
              <w:t xml:space="preserve"> </w:t>
            </w:r>
            <w:r w:rsidRPr="00763996">
              <w:rPr>
                <w:sz w:val="24"/>
              </w:rPr>
              <w:t>форма,</w:t>
            </w:r>
            <w:r w:rsidRPr="00763996">
              <w:rPr>
                <w:spacing w:val="12"/>
                <w:sz w:val="24"/>
              </w:rPr>
              <w:t xml:space="preserve"> </w:t>
            </w:r>
            <w:r w:rsidRPr="00763996">
              <w:rPr>
                <w:sz w:val="24"/>
              </w:rPr>
              <w:t>движение,</w:t>
            </w:r>
            <w:r w:rsidRPr="00763996">
              <w:rPr>
                <w:spacing w:val="11"/>
                <w:sz w:val="24"/>
              </w:rPr>
              <w:t xml:space="preserve"> </w:t>
            </w:r>
            <w:r w:rsidRPr="00763996">
              <w:rPr>
                <w:sz w:val="24"/>
              </w:rPr>
              <w:t>жесты,</w:t>
            </w:r>
            <w:r w:rsidRPr="00763996">
              <w:rPr>
                <w:spacing w:val="12"/>
                <w:sz w:val="24"/>
              </w:rPr>
              <w:t xml:space="preserve"> </w:t>
            </w:r>
            <w:r w:rsidRPr="00763996">
              <w:rPr>
                <w:sz w:val="24"/>
              </w:rPr>
              <w:t>интонация),</w:t>
            </w:r>
            <w:r w:rsidRPr="00763996">
              <w:rPr>
                <w:spacing w:val="12"/>
                <w:sz w:val="24"/>
              </w:rPr>
              <w:t xml:space="preserve"> </w:t>
            </w:r>
            <w:r w:rsidRPr="00763996">
              <w:rPr>
                <w:sz w:val="24"/>
              </w:rPr>
              <w:t>подводит</w:t>
            </w:r>
            <w:r w:rsidRPr="00763996">
              <w:rPr>
                <w:spacing w:val="10"/>
                <w:sz w:val="24"/>
              </w:rPr>
              <w:t xml:space="preserve"> </w:t>
            </w:r>
            <w:r w:rsidRPr="00763996">
              <w:rPr>
                <w:sz w:val="24"/>
              </w:rPr>
              <w:t>к</w:t>
            </w:r>
            <w:r w:rsidRPr="00763996">
              <w:rPr>
                <w:spacing w:val="9"/>
                <w:sz w:val="24"/>
              </w:rPr>
              <w:t xml:space="preserve"> </w:t>
            </w:r>
            <w:r w:rsidRPr="00763996">
              <w:rPr>
                <w:sz w:val="24"/>
              </w:rPr>
              <w:t>различению видов искусства через художественный образ. Педагог формирует у детей умение</w:t>
            </w:r>
            <w:r w:rsidRPr="00763996">
              <w:rPr>
                <w:spacing w:val="1"/>
                <w:sz w:val="24"/>
              </w:rPr>
              <w:t xml:space="preserve"> </w:t>
            </w:r>
            <w:r w:rsidRPr="00763996">
              <w:rPr>
                <w:sz w:val="24"/>
              </w:rPr>
              <w:t>сосредотачивать</w:t>
            </w:r>
            <w:r w:rsidRPr="00763996">
              <w:rPr>
                <w:spacing w:val="1"/>
                <w:sz w:val="24"/>
              </w:rPr>
              <w:t xml:space="preserve"> </w:t>
            </w:r>
            <w:r w:rsidRPr="00763996">
              <w:rPr>
                <w:sz w:val="24"/>
              </w:rPr>
              <w:t>внимание</w:t>
            </w:r>
            <w:r w:rsidRPr="00763996">
              <w:rPr>
                <w:spacing w:val="1"/>
                <w:sz w:val="24"/>
              </w:rPr>
              <w:t xml:space="preserve"> </w:t>
            </w:r>
            <w:r w:rsidRPr="00763996">
              <w:rPr>
                <w:sz w:val="24"/>
              </w:rPr>
              <w:t>на</w:t>
            </w:r>
            <w:r w:rsidRPr="00763996">
              <w:rPr>
                <w:spacing w:val="1"/>
                <w:sz w:val="24"/>
              </w:rPr>
              <w:t xml:space="preserve"> </w:t>
            </w:r>
            <w:r w:rsidRPr="00763996">
              <w:rPr>
                <w:sz w:val="24"/>
              </w:rPr>
              <w:t>эстетическую</w:t>
            </w:r>
            <w:r w:rsidRPr="00763996">
              <w:rPr>
                <w:spacing w:val="1"/>
                <w:sz w:val="24"/>
              </w:rPr>
              <w:t xml:space="preserve"> </w:t>
            </w:r>
            <w:r w:rsidRPr="00763996">
              <w:rPr>
                <w:sz w:val="24"/>
              </w:rPr>
              <w:t>сторону предметно-пространственной</w:t>
            </w:r>
            <w:r w:rsidRPr="00763996">
              <w:rPr>
                <w:spacing w:val="1"/>
                <w:sz w:val="24"/>
              </w:rPr>
              <w:t xml:space="preserve"> </w:t>
            </w:r>
            <w:r w:rsidRPr="00763996">
              <w:rPr>
                <w:sz w:val="24"/>
              </w:rPr>
              <w:t>среды,</w:t>
            </w:r>
            <w:r w:rsidRPr="00763996">
              <w:rPr>
                <w:spacing w:val="3"/>
                <w:sz w:val="24"/>
              </w:rPr>
              <w:t xml:space="preserve"> </w:t>
            </w:r>
            <w:r w:rsidRPr="00763996">
              <w:rPr>
                <w:sz w:val="24"/>
              </w:rPr>
              <w:t>природных</w:t>
            </w:r>
            <w:r w:rsidRPr="00763996">
              <w:rPr>
                <w:spacing w:val="-3"/>
                <w:sz w:val="24"/>
              </w:rPr>
              <w:t xml:space="preserve"> </w:t>
            </w:r>
            <w:r w:rsidRPr="00763996">
              <w:rPr>
                <w:sz w:val="24"/>
              </w:rPr>
              <w:t>явлений.</w:t>
            </w:r>
          </w:p>
          <w:p w:rsidR="006F52DD" w:rsidRPr="00763996" w:rsidRDefault="006F52DD" w:rsidP="009242EA">
            <w:pPr>
              <w:pStyle w:val="TableParagraph"/>
              <w:numPr>
                <w:ilvl w:val="0"/>
                <w:numId w:val="49"/>
              </w:numPr>
              <w:tabs>
                <w:tab w:val="left" w:pos="394"/>
              </w:tabs>
              <w:ind w:right="100" w:firstLine="0"/>
              <w:jc w:val="both"/>
              <w:rPr>
                <w:sz w:val="24"/>
              </w:rPr>
            </w:pPr>
            <w:r w:rsidRPr="00763996">
              <w:rPr>
                <w:sz w:val="24"/>
              </w:rPr>
              <w:t>Педагог формирует у детей патриотическое отношение и чувства сопричастности</w:t>
            </w:r>
            <w:r w:rsidRPr="00763996">
              <w:rPr>
                <w:spacing w:val="1"/>
                <w:sz w:val="24"/>
              </w:rPr>
              <w:t xml:space="preserve"> </w:t>
            </w:r>
            <w:r w:rsidRPr="00763996">
              <w:rPr>
                <w:sz w:val="24"/>
              </w:rPr>
              <w:t>к</w:t>
            </w:r>
            <w:r w:rsidRPr="00763996">
              <w:rPr>
                <w:spacing w:val="1"/>
                <w:sz w:val="24"/>
              </w:rPr>
              <w:t xml:space="preserve"> </w:t>
            </w:r>
            <w:r w:rsidRPr="00763996">
              <w:rPr>
                <w:sz w:val="24"/>
              </w:rPr>
              <w:t>природе</w:t>
            </w:r>
            <w:r w:rsidRPr="00763996">
              <w:rPr>
                <w:spacing w:val="1"/>
                <w:sz w:val="24"/>
              </w:rPr>
              <w:t xml:space="preserve"> </w:t>
            </w:r>
            <w:r w:rsidRPr="00763996">
              <w:rPr>
                <w:sz w:val="24"/>
              </w:rPr>
              <w:t>родного</w:t>
            </w:r>
            <w:r w:rsidRPr="00763996">
              <w:rPr>
                <w:spacing w:val="1"/>
                <w:sz w:val="24"/>
              </w:rPr>
              <w:t xml:space="preserve"> </w:t>
            </w:r>
            <w:r w:rsidRPr="00763996">
              <w:rPr>
                <w:sz w:val="24"/>
              </w:rPr>
              <w:t>края,</w:t>
            </w:r>
            <w:r w:rsidRPr="00763996">
              <w:rPr>
                <w:spacing w:val="1"/>
                <w:sz w:val="24"/>
              </w:rPr>
              <w:t xml:space="preserve"> </w:t>
            </w:r>
            <w:r w:rsidRPr="00763996">
              <w:rPr>
                <w:sz w:val="24"/>
              </w:rPr>
              <w:t>к</w:t>
            </w:r>
            <w:r w:rsidRPr="00763996">
              <w:rPr>
                <w:spacing w:val="1"/>
                <w:sz w:val="24"/>
              </w:rPr>
              <w:t xml:space="preserve"> </w:t>
            </w:r>
            <w:r w:rsidRPr="00763996">
              <w:rPr>
                <w:sz w:val="24"/>
              </w:rPr>
              <w:t>семье</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музыкальной,</w:t>
            </w:r>
            <w:r w:rsidRPr="00763996">
              <w:rPr>
                <w:spacing w:val="1"/>
                <w:sz w:val="24"/>
              </w:rPr>
              <w:t xml:space="preserve"> </w:t>
            </w:r>
            <w:r w:rsidRPr="00763996">
              <w:rPr>
                <w:sz w:val="24"/>
              </w:rPr>
              <w:t>изобразительной,</w:t>
            </w:r>
            <w:r w:rsidRPr="00763996">
              <w:rPr>
                <w:spacing w:val="1"/>
                <w:sz w:val="24"/>
              </w:rPr>
              <w:t xml:space="preserve"> </w:t>
            </w:r>
            <w:r w:rsidRPr="00763996">
              <w:rPr>
                <w:sz w:val="24"/>
              </w:rPr>
              <w:t>театрализованной</w:t>
            </w:r>
            <w:r w:rsidRPr="00763996">
              <w:rPr>
                <w:spacing w:val="2"/>
                <w:sz w:val="24"/>
              </w:rPr>
              <w:t xml:space="preserve"> </w:t>
            </w:r>
            <w:r w:rsidRPr="00763996">
              <w:rPr>
                <w:sz w:val="24"/>
              </w:rPr>
              <w:t>деятельности.</w:t>
            </w:r>
          </w:p>
          <w:p w:rsidR="006F52DD" w:rsidRPr="00763996" w:rsidRDefault="006F52DD" w:rsidP="009242EA">
            <w:pPr>
              <w:pStyle w:val="TableParagraph"/>
              <w:numPr>
                <w:ilvl w:val="0"/>
                <w:numId w:val="49"/>
              </w:numPr>
              <w:tabs>
                <w:tab w:val="left" w:pos="379"/>
              </w:tabs>
              <w:ind w:right="99" w:firstLine="0"/>
              <w:jc w:val="both"/>
              <w:rPr>
                <w:sz w:val="24"/>
              </w:rPr>
            </w:pPr>
            <w:r w:rsidRPr="00763996">
              <w:rPr>
                <w:sz w:val="24"/>
              </w:rPr>
              <w:t>Педагог</w:t>
            </w:r>
            <w:r w:rsidRPr="00763996">
              <w:rPr>
                <w:spacing w:val="-7"/>
                <w:sz w:val="24"/>
              </w:rPr>
              <w:t xml:space="preserve"> </w:t>
            </w:r>
            <w:r w:rsidRPr="00763996">
              <w:rPr>
                <w:sz w:val="24"/>
              </w:rPr>
              <w:t>в</w:t>
            </w:r>
            <w:r w:rsidRPr="00763996">
              <w:rPr>
                <w:spacing w:val="-3"/>
                <w:sz w:val="24"/>
              </w:rPr>
              <w:t xml:space="preserve"> </w:t>
            </w:r>
            <w:r w:rsidRPr="00763996">
              <w:rPr>
                <w:sz w:val="24"/>
              </w:rPr>
              <w:t>процессе</w:t>
            </w:r>
            <w:r w:rsidRPr="00763996">
              <w:rPr>
                <w:spacing w:val="-5"/>
                <w:sz w:val="24"/>
              </w:rPr>
              <w:t xml:space="preserve"> </w:t>
            </w:r>
            <w:r w:rsidRPr="00763996">
              <w:rPr>
                <w:sz w:val="24"/>
              </w:rPr>
              <w:t>ознакомления</w:t>
            </w:r>
            <w:r w:rsidRPr="00763996">
              <w:rPr>
                <w:spacing w:val="-4"/>
                <w:sz w:val="24"/>
              </w:rPr>
              <w:t xml:space="preserve"> </w:t>
            </w:r>
            <w:r w:rsidRPr="00763996">
              <w:rPr>
                <w:sz w:val="24"/>
              </w:rPr>
              <w:t>с</w:t>
            </w:r>
            <w:r w:rsidRPr="00763996">
              <w:rPr>
                <w:spacing w:val="-5"/>
                <w:sz w:val="24"/>
              </w:rPr>
              <w:t xml:space="preserve"> </w:t>
            </w:r>
            <w:r w:rsidRPr="00763996">
              <w:rPr>
                <w:sz w:val="24"/>
              </w:rPr>
              <w:t>народным</w:t>
            </w:r>
            <w:r w:rsidRPr="00763996">
              <w:rPr>
                <w:spacing w:val="-3"/>
                <w:sz w:val="24"/>
              </w:rPr>
              <w:t xml:space="preserve"> </w:t>
            </w:r>
            <w:r w:rsidRPr="00763996">
              <w:rPr>
                <w:sz w:val="24"/>
              </w:rPr>
              <w:t>искусством:</w:t>
            </w:r>
            <w:r w:rsidRPr="00763996">
              <w:rPr>
                <w:spacing w:val="-4"/>
                <w:sz w:val="24"/>
              </w:rPr>
              <w:t xml:space="preserve"> </w:t>
            </w:r>
            <w:r w:rsidRPr="00763996">
              <w:rPr>
                <w:sz w:val="24"/>
              </w:rPr>
              <w:t>глиняными</w:t>
            </w:r>
            <w:r w:rsidRPr="00763996">
              <w:rPr>
                <w:spacing w:val="-4"/>
                <w:sz w:val="24"/>
              </w:rPr>
              <w:t xml:space="preserve"> </w:t>
            </w:r>
            <w:r w:rsidRPr="00763996">
              <w:rPr>
                <w:sz w:val="24"/>
              </w:rPr>
              <w:t>игрушками,</w:t>
            </w:r>
            <w:r w:rsidRPr="00763996">
              <w:rPr>
                <w:spacing w:val="-58"/>
                <w:sz w:val="24"/>
              </w:rPr>
              <w:t xml:space="preserve"> </w:t>
            </w:r>
            <w:r w:rsidRPr="00763996">
              <w:rPr>
                <w:sz w:val="24"/>
              </w:rPr>
              <w:t>игрушками из соломы и дерева, предметами быта и одежды; скульптурой малых</w:t>
            </w:r>
            <w:r w:rsidRPr="00763996">
              <w:rPr>
                <w:spacing w:val="1"/>
                <w:sz w:val="24"/>
              </w:rPr>
              <w:t xml:space="preserve"> </w:t>
            </w:r>
            <w:r w:rsidRPr="00763996">
              <w:rPr>
                <w:sz w:val="24"/>
              </w:rPr>
              <w:t>форм;</w:t>
            </w:r>
            <w:r w:rsidRPr="00763996">
              <w:rPr>
                <w:spacing w:val="1"/>
                <w:sz w:val="24"/>
              </w:rPr>
              <w:t xml:space="preserve"> </w:t>
            </w:r>
            <w:r w:rsidRPr="00763996">
              <w:rPr>
                <w:sz w:val="24"/>
              </w:rPr>
              <w:t>репродукциями</w:t>
            </w:r>
            <w:r w:rsidRPr="00763996">
              <w:rPr>
                <w:spacing w:val="1"/>
                <w:sz w:val="24"/>
              </w:rPr>
              <w:t xml:space="preserve"> </w:t>
            </w:r>
            <w:r w:rsidRPr="00763996">
              <w:rPr>
                <w:sz w:val="24"/>
              </w:rPr>
              <w:t>картин</w:t>
            </w:r>
            <w:r w:rsidRPr="00763996">
              <w:rPr>
                <w:spacing w:val="1"/>
                <w:sz w:val="24"/>
              </w:rPr>
              <w:t xml:space="preserve"> </w:t>
            </w:r>
            <w:r w:rsidRPr="00763996">
              <w:rPr>
                <w:sz w:val="24"/>
              </w:rPr>
              <w:t>русских</w:t>
            </w:r>
            <w:r w:rsidRPr="00763996">
              <w:rPr>
                <w:spacing w:val="1"/>
                <w:sz w:val="24"/>
              </w:rPr>
              <w:t xml:space="preserve"> </w:t>
            </w:r>
            <w:r w:rsidRPr="00763996">
              <w:rPr>
                <w:sz w:val="24"/>
              </w:rPr>
              <w:t>художников,</w:t>
            </w:r>
            <w:r w:rsidRPr="00763996">
              <w:rPr>
                <w:spacing w:val="1"/>
                <w:sz w:val="24"/>
              </w:rPr>
              <w:t xml:space="preserve"> </w:t>
            </w:r>
            <w:r w:rsidRPr="00763996">
              <w:rPr>
                <w:sz w:val="24"/>
              </w:rPr>
              <w:t>с</w:t>
            </w:r>
            <w:r w:rsidRPr="00763996">
              <w:rPr>
                <w:spacing w:val="1"/>
                <w:sz w:val="24"/>
              </w:rPr>
              <w:t xml:space="preserve"> </w:t>
            </w:r>
            <w:r w:rsidRPr="00763996">
              <w:rPr>
                <w:sz w:val="24"/>
              </w:rPr>
              <w:t>детскими</w:t>
            </w:r>
            <w:r w:rsidRPr="00763996">
              <w:rPr>
                <w:spacing w:val="1"/>
                <w:sz w:val="24"/>
              </w:rPr>
              <w:t xml:space="preserve"> </w:t>
            </w:r>
            <w:r w:rsidRPr="00763996">
              <w:rPr>
                <w:sz w:val="24"/>
              </w:rPr>
              <w:t>книгами</w:t>
            </w:r>
            <w:r w:rsidRPr="00763996">
              <w:rPr>
                <w:spacing w:val="1"/>
                <w:sz w:val="24"/>
              </w:rPr>
              <w:t xml:space="preserve"> </w:t>
            </w:r>
            <w:r w:rsidRPr="00763996">
              <w:rPr>
                <w:sz w:val="24"/>
              </w:rPr>
              <w:t>(иллюстрации художников Ю. Васнецова, В. Сутеева, Е. Чарушина), с близкими</w:t>
            </w:r>
            <w:r w:rsidRPr="00763996">
              <w:rPr>
                <w:spacing w:val="1"/>
                <w:sz w:val="24"/>
              </w:rPr>
              <w:t xml:space="preserve"> </w:t>
            </w:r>
            <w:r w:rsidRPr="00763996">
              <w:rPr>
                <w:sz w:val="24"/>
              </w:rPr>
              <w:t>детскому</w:t>
            </w:r>
            <w:r w:rsidRPr="00763996">
              <w:rPr>
                <w:spacing w:val="1"/>
                <w:sz w:val="24"/>
              </w:rPr>
              <w:t xml:space="preserve"> </w:t>
            </w:r>
            <w:r w:rsidRPr="00763996">
              <w:rPr>
                <w:sz w:val="24"/>
              </w:rPr>
              <w:t>опыту</w:t>
            </w:r>
            <w:r w:rsidRPr="00763996">
              <w:rPr>
                <w:spacing w:val="1"/>
                <w:sz w:val="24"/>
              </w:rPr>
              <w:t xml:space="preserve"> </w:t>
            </w:r>
            <w:r w:rsidRPr="00763996">
              <w:rPr>
                <w:sz w:val="24"/>
              </w:rPr>
              <w:t>живописными</w:t>
            </w:r>
            <w:r w:rsidRPr="00763996">
              <w:rPr>
                <w:spacing w:val="1"/>
                <w:sz w:val="24"/>
              </w:rPr>
              <w:t xml:space="preserve"> </w:t>
            </w:r>
            <w:r w:rsidRPr="00763996">
              <w:rPr>
                <w:sz w:val="24"/>
              </w:rPr>
              <w:t>образами,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ребёнка</w:t>
            </w:r>
            <w:r w:rsidRPr="00763996">
              <w:rPr>
                <w:spacing w:val="1"/>
                <w:sz w:val="24"/>
              </w:rPr>
              <w:t xml:space="preserve"> </w:t>
            </w:r>
            <w:r w:rsidRPr="00763996">
              <w:rPr>
                <w:sz w:val="24"/>
              </w:rPr>
              <w:t>эстетическое</w:t>
            </w:r>
            <w:r w:rsidRPr="00763996">
              <w:rPr>
                <w:spacing w:val="1"/>
                <w:sz w:val="24"/>
              </w:rPr>
              <w:t xml:space="preserve"> </w:t>
            </w:r>
            <w:r w:rsidRPr="00763996">
              <w:rPr>
                <w:sz w:val="24"/>
              </w:rPr>
              <w:t>и</w:t>
            </w:r>
            <w:r w:rsidRPr="00763996">
              <w:rPr>
                <w:spacing w:val="1"/>
                <w:sz w:val="24"/>
              </w:rPr>
              <w:t xml:space="preserve"> </w:t>
            </w:r>
            <w:r w:rsidRPr="00763996">
              <w:rPr>
                <w:sz w:val="24"/>
              </w:rPr>
              <w:t>эмоционально-нравственное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отражению</w:t>
            </w:r>
            <w:r w:rsidRPr="00763996">
              <w:rPr>
                <w:spacing w:val="61"/>
                <w:sz w:val="24"/>
              </w:rPr>
              <w:t xml:space="preserve"> </w:t>
            </w:r>
            <w:r w:rsidRPr="00763996">
              <w:rPr>
                <w:sz w:val="24"/>
              </w:rPr>
              <w:t>окружающей</w:t>
            </w:r>
            <w:r w:rsidRPr="00763996">
              <w:rPr>
                <w:spacing w:val="1"/>
                <w:sz w:val="24"/>
              </w:rPr>
              <w:t xml:space="preserve"> </w:t>
            </w:r>
            <w:r w:rsidRPr="00763996">
              <w:rPr>
                <w:sz w:val="24"/>
              </w:rPr>
              <w:t>действительности</w:t>
            </w:r>
            <w:r w:rsidRPr="00763996">
              <w:rPr>
                <w:spacing w:val="-9"/>
                <w:sz w:val="24"/>
              </w:rPr>
              <w:t xml:space="preserve"> </w:t>
            </w:r>
            <w:r w:rsidRPr="00763996">
              <w:rPr>
                <w:sz w:val="24"/>
              </w:rPr>
              <w:t>в</w:t>
            </w:r>
            <w:r w:rsidRPr="00763996">
              <w:rPr>
                <w:spacing w:val="-5"/>
                <w:sz w:val="24"/>
              </w:rPr>
              <w:t xml:space="preserve"> </w:t>
            </w:r>
            <w:r w:rsidRPr="00763996">
              <w:rPr>
                <w:sz w:val="24"/>
              </w:rPr>
              <w:t>изобразительном</w:t>
            </w:r>
            <w:r w:rsidRPr="00763996">
              <w:rPr>
                <w:spacing w:val="-4"/>
                <w:sz w:val="24"/>
              </w:rPr>
              <w:t xml:space="preserve"> </w:t>
            </w:r>
            <w:r w:rsidRPr="00763996">
              <w:rPr>
                <w:sz w:val="24"/>
              </w:rPr>
              <w:t>искусстве</w:t>
            </w:r>
            <w:r w:rsidRPr="00763996">
              <w:rPr>
                <w:spacing w:val="-6"/>
                <w:sz w:val="24"/>
              </w:rPr>
              <w:t xml:space="preserve"> </w:t>
            </w:r>
            <w:r w:rsidRPr="00763996">
              <w:rPr>
                <w:sz w:val="24"/>
              </w:rPr>
              <w:t>и</w:t>
            </w:r>
            <w:r w:rsidRPr="00763996">
              <w:rPr>
                <w:spacing w:val="-5"/>
                <w:sz w:val="24"/>
              </w:rPr>
              <w:t xml:space="preserve"> </w:t>
            </w:r>
            <w:r w:rsidRPr="00763996">
              <w:rPr>
                <w:sz w:val="24"/>
              </w:rPr>
              <w:t>художественных</w:t>
            </w:r>
            <w:r w:rsidRPr="00763996">
              <w:rPr>
                <w:spacing w:val="-9"/>
                <w:sz w:val="24"/>
              </w:rPr>
              <w:t xml:space="preserve"> </w:t>
            </w:r>
            <w:r w:rsidRPr="00763996">
              <w:rPr>
                <w:sz w:val="24"/>
              </w:rPr>
              <w:t>произведениях.</w:t>
            </w:r>
          </w:p>
          <w:p w:rsidR="006F52DD" w:rsidRPr="00763996" w:rsidRDefault="006F52DD" w:rsidP="009242EA">
            <w:pPr>
              <w:pStyle w:val="TableParagraph"/>
              <w:numPr>
                <w:ilvl w:val="0"/>
                <w:numId w:val="49"/>
              </w:numPr>
              <w:tabs>
                <w:tab w:val="left" w:pos="437"/>
              </w:tabs>
              <w:ind w:right="100" w:firstLine="0"/>
              <w:jc w:val="both"/>
              <w:rPr>
                <w:sz w:val="24"/>
              </w:rPr>
            </w:pPr>
            <w:r w:rsidRPr="00763996">
              <w:rPr>
                <w:sz w:val="24"/>
              </w:rPr>
              <w:t>Педагог развивает у детей</w:t>
            </w:r>
            <w:r w:rsidRPr="00763996">
              <w:rPr>
                <w:spacing w:val="1"/>
                <w:sz w:val="24"/>
              </w:rPr>
              <w:t xml:space="preserve"> </w:t>
            </w:r>
            <w:r w:rsidRPr="00763996">
              <w:rPr>
                <w:sz w:val="24"/>
              </w:rPr>
              <w:t>эстетическое восприятие,</w:t>
            </w:r>
            <w:r w:rsidRPr="00763996">
              <w:rPr>
                <w:spacing w:val="1"/>
                <w:sz w:val="24"/>
              </w:rPr>
              <w:t xml:space="preserve"> </w:t>
            </w:r>
            <w:r w:rsidRPr="00763996">
              <w:rPr>
                <w:sz w:val="24"/>
              </w:rPr>
              <w:t>умение</w:t>
            </w:r>
            <w:r w:rsidRPr="00763996">
              <w:rPr>
                <w:spacing w:val="1"/>
                <w:sz w:val="24"/>
              </w:rPr>
              <w:t xml:space="preserve"> </w:t>
            </w:r>
            <w:r w:rsidRPr="00763996">
              <w:rPr>
                <w:sz w:val="24"/>
              </w:rPr>
              <w:t>видеть красоту и</w:t>
            </w:r>
            <w:r w:rsidRPr="00763996">
              <w:rPr>
                <w:spacing w:val="1"/>
                <w:sz w:val="24"/>
              </w:rPr>
              <w:t xml:space="preserve"> </w:t>
            </w:r>
            <w:r w:rsidRPr="00763996">
              <w:rPr>
                <w:sz w:val="24"/>
              </w:rPr>
              <w:t>своеобразие окружающего мира, вызывать у детей положительный эмоциональный</w:t>
            </w:r>
            <w:r w:rsidRPr="00763996">
              <w:rPr>
                <w:spacing w:val="1"/>
                <w:sz w:val="24"/>
              </w:rPr>
              <w:t xml:space="preserve"> </w:t>
            </w:r>
            <w:r w:rsidRPr="00763996">
              <w:rPr>
                <w:sz w:val="24"/>
              </w:rPr>
              <w:t>отклик</w:t>
            </w:r>
            <w:r w:rsidRPr="00763996">
              <w:rPr>
                <w:spacing w:val="1"/>
                <w:sz w:val="24"/>
              </w:rPr>
              <w:t xml:space="preserve"> </w:t>
            </w:r>
            <w:r w:rsidRPr="00763996">
              <w:rPr>
                <w:sz w:val="24"/>
              </w:rPr>
              <w:t>на</w:t>
            </w:r>
            <w:r w:rsidRPr="00763996">
              <w:rPr>
                <w:spacing w:val="1"/>
                <w:sz w:val="24"/>
              </w:rPr>
              <w:t xml:space="preserve"> </w:t>
            </w:r>
            <w:r w:rsidRPr="00763996">
              <w:rPr>
                <w:sz w:val="24"/>
              </w:rPr>
              <w:t>красоту</w:t>
            </w:r>
            <w:r w:rsidRPr="00763996">
              <w:rPr>
                <w:spacing w:val="1"/>
                <w:sz w:val="24"/>
              </w:rPr>
              <w:t xml:space="preserve"> </w:t>
            </w:r>
            <w:r w:rsidRPr="00763996">
              <w:rPr>
                <w:sz w:val="24"/>
              </w:rPr>
              <w:t>природы,</w:t>
            </w:r>
            <w:r w:rsidRPr="00763996">
              <w:rPr>
                <w:spacing w:val="1"/>
                <w:sz w:val="24"/>
              </w:rPr>
              <w:t xml:space="preserve"> </w:t>
            </w:r>
            <w:r w:rsidRPr="00763996">
              <w:rPr>
                <w:sz w:val="24"/>
              </w:rPr>
              <w:t>поддерживать</w:t>
            </w:r>
            <w:r w:rsidRPr="00763996">
              <w:rPr>
                <w:spacing w:val="1"/>
                <w:sz w:val="24"/>
              </w:rPr>
              <w:t xml:space="preserve"> </w:t>
            </w:r>
            <w:r w:rsidRPr="00763996">
              <w:rPr>
                <w:sz w:val="24"/>
              </w:rPr>
              <w:t>желание</w:t>
            </w:r>
            <w:r w:rsidRPr="00763996">
              <w:rPr>
                <w:spacing w:val="1"/>
                <w:sz w:val="24"/>
              </w:rPr>
              <w:t xml:space="preserve"> </w:t>
            </w:r>
            <w:r w:rsidRPr="00763996">
              <w:rPr>
                <w:sz w:val="24"/>
              </w:rPr>
              <w:t>отображать</w:t>
            </w:r>
            <w:r w:rsidRPr="00763996">
              <w:rPr>
                <w:spacing w:val="1"/>
                <w:sz w:val="24"/>
              </w:rPr>
              <w:t xml:space="preserve"> </w:t>
            </w:r>
            <w:r w:rsidRPr="00763996">
              <w:rPr>
                <w:sz w:val="24"/>
              </w:rPr>
              <w:t>полученные</w:t>
            </w:r>
            <w:r w:rsidRPr="00763996">
              <w:rPr>
                <w:spacing w:val="1"/>
                <w:sz w:val="24"/>
              </w:rPr>
              <w:t xml:space="preserve"> </w:t>
            </w:r>
            <w:r w:rsidRPr="00763996">
              <w:rPr>
                <w:sz w:val="24"/>
              </w:rPr>
              <w:t>впечатления</w:t>
            </w:r>
            <w:r w:rsidRPr="00763996">
              <w:rPr>
                <w:spacing w:val="-8"/>
                <w:sz w:val="24"/>
              </w:rPr>
              <w:t xml:space="preserve"> </w:t>
            </w:r>
            <w:r w:rsidRPr="00763996">
              <w:rPr>
                <w:sz w:val="24"/>
              </w:rPr>
              <w:t>в</w:t>
            </w:r>
            <w:r w:rsidRPr="00763996">
              <w:rPr>
                <w:spacing w:val="-6"/>
                <w:sz w:val="24"/>
              </w:rPr>
              <w:t xml:space="preserve"> </w:t>
            </w:r>
            <w:r w:rsidRPr="00763996">
              <w:rPr>
                <w:sz w:val="24"/>
              </w:rPr>
              <w:t>продуктивных</w:t>
            </w:r>
            <w:r w:rsidRPr="00763996">
              <w:rPr>
                <w:spacing w:val="-7"/>
                <w:sz w:val="24"/>
              </w:rPr>
              <w:t xml:space="preserve"> </w:t>
            </w:r>
            <w:r w:rsidRPr="00763996">
              <w:rPr>
                <w:sz w:val="24"/>
              </w:rPr>
              <w:t>видах</w:t>
            </w:r>
            <w:r w:rsidRPr="00763996">
              <w:rPr>
                <w:spacing w:val="-8"/>
                <w:sz w:val="24"/>
              </w:rPr>
              <w:t xml:space="preserve"> </w:t>
            </w:r>
            <w:r w:rsidRPr="00763996">
              <w:rPr>
                <w:sz w:val="24"/>
              </w:rPr>
              <w:t>художественно-эстетической</w:t>
            </w:r>
            <w:r w:rsidRPr="00763996">
              <w:rPr>
                <w:spacing w:val="-2"/>
                <w:sz w:val="24"/>
              </w:rPr>
              <w:t xml:space="preserve"> </w:t>
            </w:r>
            <w:r w:rsidRPr="00763996">
              <w:rPr>
                <w:sz w:val="24"/>
              </w:rPr>
              <w:t>деятельности.</w:t>
            </w:r>
          </w:p>
          <w:p w:rsidR="006F52DD" w:rsidRPr="00763996" w:rsidRDefault="006F52DD" w:rsidP="009242EA">
            <w:pPr>
              <w:pStyle w:val="TableParagraph"/>
              <w:numPr>
                <w:ilvl w:val="0"/>
                <w:numId w:val="49"/>
              </w:numPr>
              <w:tabs>
                <w:tab w:val="left" w:pos="413"/>
              </w:tabs>
              <w:ind w:right="100" w:firstLine="0"/>
              <w:jc w:val="both"/>
              <w:rPr>
                <w:sz w:val="24"/>
              </w:rPr>
            </w:pPr>
            <w:r w:rsidRPr="00763996">
              <w:rPr>
                <w:sz w:val="24"/>
              </w:rPr>
              <w:t>Педагог начинает приобщать детей к посещению кукольного театра, различных</w:t>
            </w:r>
            <w:r w:rsidRPr="00763996">
              <w:rPr>
                <w:spacing w:val="1"/>
                <w:sz w:val="24"/>
              </w:rPr>
              <w:t xml:space="preserve"> </w:t>
            </w:r>
            <w:r w:rsidRPr="00763996">
              <w:rPr>
                <w:sz w:val="24"/>
              </w:rPr>
              <w:t>детских</w:t>
            </w:r>
            <w:r w:rsidRPr="00763996">
              <w:rPr>
                <w:spacing w:val="1"/>
                <w:sz w:val="24"/>
              </w:rPr>
              <w:t xml:space="preserve"> </w:t>
            </w:r>
            <w:r w:rsidRPr="00763996">
              <w:rPr>
                <w:sz w:val="24"/>
              </w:rPr>
              <w:t>художественных</w:t>
            </w:r>
            <w:r w:rsidRPr="00763996">
              <w:rPr>
                <w:spacing w:val="-3"/>
                <w:sz w:val="24"/>
              </w:rPr>
              <w:t xml:space="preserve"> </w:t>
            </w:r>
            <w:r w:rsidRPr="00763996">
              <w:rPr>
                <w:sz w:val="24"/>
              </w:rPr>
              <w:t>выставок.</w:t>
            </w:r>
          </w:p>
          <w:p w:rsidR="006F52DD" w:rsidRPr="00763996" w:rsidRDefault="006F52DD" w:rsidP="00763996">
            <w:pPr>
              <w:pStyle w:val="TableParagraph"/>
              <w:spacing w:before="2"/>
              <w:jc w:val="both"/>
              <w:rPr>
                <w:sz w:val="24"/>
              </w:rPr>
            </w:pPr>
            <w:r w:rsidRPr="00763996">
              <w:rPr>
                <w:sz w:val="24"/>
              </w:rPr>
              <w:t>Изобразительная</w:t>
            </w:r>
            <w:r w:rsidRPr="00763996">
              <w:rPr>
                <w:spacing w:val="1"/>
                <w:sz w:val="24"/>
              </w:rPr>
              <w:t xml:space="preserve"> </w:t>
            </w:r>
            <w:r w:rsidRPr="00763996">
              <w:rPr>
                <w:sz w:val="24"/>
              </w:rPr>
              <w:t>деятельность.</w:t>
            </w:r>
          </w:p>
          <w:p w:rsidR="006F52DD" w:rsidRPr="00763996" w:rsidRDefault="006F52DD" w:rsidP="00763996">
            <w:pPr>
              <w:pStyle w:val="TableParagraph"/>
              <w:ind w:right="97"/>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 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занятиям</w:t>
            </w:r>
            <w:r w:rsidRPr="00763996">
              <w:rPr>
                <w:spacing w:val="1"/>
                <w:sz w:val="24"/>
              </w:rPr>
              <w:t xml:space="preserve"> </w:t>
            </w:r>
            <w:r w:rsidRPr="00763996">
              <w:rPr>
                <w:sz w:val="24"/>
              </w:rPr>
              <w:t>изобразительной деятельностью;</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художественный</w:t>
            </w:r>
            <w:r w:rsidRPr="00763996">
              <w:rPr>
                <w:spacing w:val="1"/>
                <w:sz w:val="24"/>
              </w:rPr>
              <w:t xml:space="preserve"> </w:t>
            </w:r>
            <w:r w:rsidRPr="00763996">
              <w:rPr>
                <w:sz w:val="24"/>
              </w:rPr>
              <w:t>вкус</w:t>
            </w:r>
            <w:r w:rsidRPr="00763996">
              <w:rPr>
                <w:spacing w:val="1"/>
                <w:sz w:val="24"/>
              </w:rPr>
              <w:t xml:space="preserve"> </w:t>
            </w:r>
            <w:r w:rsidRPr="00763996">
              <w:rPr>
                <w:sz w:val="24"/>
              </w:rPr>
              <w:t>и</w:t>
            </w:r>
            <w:r w:rsidRPr="00763996">
              <w:rPr>
                <w:spacing w:val="1"/>
                <w:sz w:val="24"/>
              </w:rPr>
              <w:t xml:space="preserve"> </w:t>
            </w:r>
            <w:r w:rsidRPr="00763996">
              <w:rPr>
                <w:sz w:val="24"/>
              </w:rPr>
              <w:t>чувство</w:t>
            </w:r>
            <w:r w:rsidRPr="00763996">
              <w:rPr>
                <w:spacing w:val="1"/>
                <w:sz w:val="24"/>
              </w:rPr>
              <w:t xml:space="preserve"> </w:t>
            </w:r>
            <w:r w:rsidRPr="00763996">
              <w:rPr>
                <w:sz w:val="24"/>
              </w:rPr>
              <w:t>гармонии;</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 у детей художественное восприятие, закрепляет у детей умение выделять</w:t>
            </w:r>
            <w:r w:rsidRPr="00763996">
              <w:rPr>
                <w:spacing w:val="1"/>
                <w:sz w:val="24"/>
              </w:rPr>
              <w:t xml:space="preserve"> </w:t>
            </w:r>
            <w:r w:rsidRPr="00763996">
              <w:rPr>
                <w:sz w:val="24"/>
              </w:rPr>
              <w:t>цвет, форму, величину как особые свойства предметов, группировать однородные</w:t>
            </w:r>
            <w:r w:rsidRPr="00763996">
              <w:rPr>
                <w:spacing w:val="1"/>
                <w:sz w:val="24"/>
              </w:rPr>
              <w:t xml:space="preserve"> </w:t>
            </w:r>
            <w:r w:rsidRPr="00763996">
              <w:rPr>
                <w:sz w:val="24"/>
              </w:rPr>
              <w:t>предметы по нескольким сенсорным признакам: величине, форме, цвету, активно</w:t>
            </w:r>
            <w:r w:rsidRPr="00763996">
              <w:rPr>
                <w:spacing w:val="1"/>
                <w:sz w:val="24"/>
              </w:rPr>
              <w:t xml:space="preserve"> </w:t>
            </w:r>
            <w:r w:rsidRPr="00763996">
              <w:rPr>
                <w:sz w:val="24"/>
              </w:rPr>
              <w:t>включая</w:t>
            </w:r>
            <w:r w:rsidRPr="00763996">
              <w:rPr>
                <w:spacing w:val="1"/>
                <w:sz w:val="24"/>
              </w:rPr>
              <w:t xml:space="preserve"> </w:t>
            </w:r>
            <w:r w:rsidRPr="00763996">
              <w:rPr>
                <w:sz w:val="24"/>
              </w:rPr>
              <w:t>все</w:t>
            </w:r>
            <w:r w:rsidRPr="00763996">
              <w:rPr>
                <w:spacing w:val="1"/>
                <w:sz w:val="24"/>
              </w:rPr>
              <w:t xml:space="preserve"> </w:t>
            </w:r>
            <w:r w:rsidRPr="00763996">
              <w:rPr>
                <w:sz w:val="24"/>
              </w:rPr>
              <w:t>органы</w:t>
            </w:r>
            <w:r w:rsidRPr="00763996">
              <w:rPr>
                <w:spacing w:val="1"/>
                <w:sz w:val="24"/>
              </w:rPr>
              <w:t xml:space="preserve"> </w:t>
            </w:r>
            <w:r w:rsidRPr="00763996">
              <w:rPr>
                <w:sz w:val="24"/>
              </w:rPr>
              <w:t>чувств;</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видеть</w:t>
            </w:r>
            <w:r w:rsidRPr="00763996">
              <w:rPr>
                <w:spacing w:val="1"/>
                <w:sz w:val="24"/>
              </w:rPr>
              <w:t xml:space="preserve"> </w:t>
            </w:r>
            <w:r w:rsidRPr="00763996">
              <w:rPr>
                <w:sz w:val="24"/>
              </w:rPr>
              <w:t>и</w:t>
            </w:r>
            <w:r w:rsidRPr="00763996">
              <w:rPr>
                <w:spacing w:val="1"/>
                <w:sz w:val="24"/>
              </w:rPr>
              <w:t xml:space="preserve"> </w:t>
            </w:r>
            <w:r w:rsidRPr="00763996">
              <w:rPr>
                <w:sz w:val="24"/>
              </w:rPr>
              <w:t>восхищаться</w:t>
            </w:r>
            <w:r w:rsidRPr="00763996">
              <w:rPr>
                <w:spacing w:val="1"/>
                <w:sz w:val="24"/>
              </w:rPr>
              <w:t xml:space="preserve"> </w:t>
            </w:r>
            <w:r w:rsidRPr="00763996">
              <w:rPr>
                <w:sz w:val="24"/>
              </w:rPr>
              <w:t>красотой</w:t>
            </w:r>
            <w:r w:rsidRPr="00763996">
              <w:rPr>
                <w:spacing w:val="1"/>
                <w:sz w:val="24"/>
              </w:rPr>
              <w:t xml:space="preserve"> </w:t>
            </w:r>
            <w:r w:rsidRPr="00763996">
              <w:rPr>
                <w:sz w:val="24"/>
              </w:rPr>
              <w:t>изображенных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(формой,</w:t>
            </w:r>
            <w:r w:rsidRPr="00763996">
              <w:rPr>
                <w:spacing w:val="1"/>
                <w:sz w:val="24"/>
              </w:rPr>
              <w:t xml:space="preserve"> </w:t>
            </w:r>
            <w:r w:rsidRPr="00763996">
              <w:rPr>
                <w:sz w:val="24"/>
              </w:rPr>
              <w:t>цветом)</w:t>
            </w:r>
            <w:r w:rsidRPr="00763996">
              <w:rPr>
                <w:spacing w:val="1"/>
                <w:sz w:val="24"/>
              </w:rPr>
              <w:t xml:space="preserve"> </w:t>
            </w:r>
            <w:r w:rsidRPr="00763996">
              <w:rPr>
                <w:sz w:val="24"/>
              </w:rPr>
              <w:t>на</w:t>
            </w:r>
            <w:r w:rsidRPr="00763996">
              <w:rPr>
                <w:spacing w:val="1"/>
                <w:sz w:val="24"/>
              </w:rPr>
              <w:t xml:space="preserve"> </w:t>
            </w:r>
            <w:r w:rsidRPr="00763996">
              <w:rPr>
                <w:sz w:val="24"/>
              </w:rPr>
              <w:t>картинах</w:t>
            </w:r>
            <w:r w:rsidRPr="00763996">
              <w:rPr>
                <w:spacing w:val="1"/>
                <w:sz w:val="24"/>
              </w:rPr>
              <w:t xml:space="preserve"> </w:t>
            </w:r>
            <w:r w:rsidRPr="00763996">
              <w:rPr>
                <w:sz w:val="24"/>
              </w:rPr>
              <w:t>и</w:t>
            </w:r>
            <w:r w:rsidRPr="00763996">
              <w:rPr>
                <w:spacing w:val="1"/>
                <w:sz w:val="24"/>
              </w:rPr>
              <w:t xml:space="preserve"> </w:t>
            </w:r>
            <w:r w:rsidRPr="00763996">
              <w:rPr>
                <w:sz w:val="24"/>
              </w:rPr>
              <w:t>при</w:t>
            </w:r>
            <w:r w:rsidRPr="00763996">
              <w:rPr>
                <w:spacing w:val="1"/>
                <w:sz w:val="24"/>
              </w:rPr>
              <w:t xml:space="preserve"> </w:t>
            </w:r>
            <w:r w:rsidRPr="00763996">
              <w:rPr>
                <w:sz w:val="24"/>
              </w:rPr>
              <w:t>рассматривании</w:t>
            </w:r>
            <w:r w:rsidRPr="00763996">
              <w:rPr>
                <w:spacing w:val="1"/>
                <w:sz w:val="24"/>
              </w:rPr>
              <w:t xml:space="preserve"> </w:t>
            </w:r>
            <w:r w:rsidRPr="00763996">
              <w:rPr>
                <w:sz w:val="24"/>
              </w:rPr>
              <w:t>народных</w:t>
            </w:r>
            <w:r w:rsidRPr="00763996">
              <w:rPr>
                <w:spacing w:val="-4"/>
                <w:sz w:val="24"/>
              </w:rPr>
              <w:t xml:space="preserve"> </w:t>
            </w:r>
            <w:r w:rsidRPr="00763996">
              <w:rPr>
                <w:sz w:val="24"/>
              </w:rPr>
              <w:t>игрушек,</w:t>
            </w:r>
            <w:r w:rsidRPr="00763996">
              <w:rPr>
                <w:spacing w:val="3"/>
                <w:sz w:val="24"/>
              </w:rPr>
              <w:t xml:space="preserve"> </w:t>
            </w:r>
            <w:r w:rsidRPr="00763996">
              <w:rPr>
                <w:sz w:val="24"/>
              </w:rPr>
              <w:t>декоративно-прикладных</w:t>
            </w:r>
            <w:r w:rsidRPr="00763996">
              <w:rPr>
                <w:spacing w:val="-4"/>
                <w:sz w:val="24"/>
              </w:rPr>
              <w:t xml:space="preserve"> </w:t>
            </w:r>
            <w:r w:rsidRPr="00763996">
              <w:rPr>
                <w:sz w:val="24"/>
              </w:rPr>
              <w:t>изделий.</w:t>
            </w:r>
          </w:p>
          <w:p w:rsidR="006F52DD" w:rsidRPr="00763996" w:rsidRDefault="006F52DD" w:rsidP="00763996">
            <w:pPr>
              <w:pStyle w:val="TableParagraph"/>
              <w:jc w:val="both"/>
              <w:rPr>
                <w:sz w:val="24"/>
              </w:rPr>
            </w:pPr>
            <w:r w:rsidRPr="00763996">
              <w:rPr>
                <w:sz w:val="24"/>
              </w:rPr>
              <w:t>1)</w:t>
            </w:r>
            <w:r w:rsidRPr="00763996">
              <w:rPr>
                <w:spacing w:val="-1"/>
                <w:sz w:val="24"/>
              </w:rPr>
              <w:t xml:space="preserve"> </w:t>
            </w:r>
            <w:r w:rsidRPr="00763996">
              <w:rPr>
                <w:sz w:val="24"/>
              </w:rPr>
              <w:t>Рисование:</w:t>
            </w:r>
          </w:p>
          <w:p w:rsidR="006F52DD" w:rsidRPr="00763996" w:rsidRDefault="006F52DD" w:rsidP="00763996">
            <w:pPr>
              <w:pStyle w:val="TableParagraph"/>
              <w:spacing w:before="5"/>
              <w:ind w:right="97"/>
              <w:jc w:val="both"/>
              <w:rPr>
                <w:sz w:val="24"/>
              </w:rPr>
            </w:pPr>
            <w:r w:rsidRPr="00763996">
              <w:rPr>
                <w:sz w:val="24"/>
              </w:rPr>
              <w:t>педагог формирует у детей интерес к рисованию; умение передавать</w:t>
            </w:r>
            <w:r w:rsidRPr="00763996">
              <w:rPr>
                <w:spacing w:val="1"/>
                <w:sz w:val="24"/>
              </w:rPr>
              <w:t xml:space="preserve"> </w:t>
            </w:r>
            <w:r w:rsidRPr="00763996">
              <w:rPr>
                <w:sz w:val="24"/>
              </w:rPr>
              <w:t>в рисунках</w:t>
            </w:r>
            <w:r w:rsidRPr="00763996">
              <w:rPr>
                <w:spacing w:val="1"/>
                <w:sz w:val="24"/>
              </w:rPr>
              <w:t xml:space="preserve"> </w:t>
            </w:r>
            <w:r w:rsidRPr="00763996">
              <w:rPr>
                <w:sz w:val="24"/>
              </w:rPr>
              <w:t>красоту</w:t>
            </w:r>
            <w:r w:rsidRPr="00763996">
              <w:rPr>
                <w:spacing w:val="8"/>
                <w:sz w:val="24"/>
              </w:rPr>
              <w:t xml:space="preserve"> </w:t>
            </w:r>
            <w:r w:rsidRPr="00763996">
              <w:rPr>
                <w:sz w:val="24"/>
              </w:rPr>
              <w:t>окружающих</w:t>
            </w:r>
            <w:r w:rsidRPr="00763996">
              <w:rPr>
                <w:spacing w:val="12"/>
                <w:sz w:val="24"/>
              </w:rPr>
              <w:t xml:space="preserve"> </w:t>
            </w:r>
            <w:r w:rsidRPr="00763996">
              <w:rPr>
                <w:sz w:val="24"/>
              </w:rPr>
              <w:t>предметов</w:t>
            </w:r>
            <w:r w:rsidRPr="00763996">
              <w:rPr>
                <w:spacing w:val="19"/>
                <w:sz w:val="24"/>
              </w:rPr>
              <w:t xml:space="preserve"> </w:t>
            </w:r>
            <w:r w:rsidRPr="00763996">
              <w:rPr>
                <w:sz w:val="24"/>
              </w:rPr>
              <w:t>и</w:t>
            </w:r>
            <w:r w:rsidRPr="00763996">
              <w:rPr>
                <w:spacing w:val="18"/>
                <w:sz w:val="24"/>
              </w:rPr>
              <w:t xml:space="preserve"> </w:t>
            </w:r>
            <w:r w:rsidRPr="00763996">
              <w:rPr>
                <w:sz w:val="24"/>
              </w:rPr>
              <w:t>природы</w:t>
            </w:r>
            <w:r w:rsidRPr="00763996">
              <w:rPr>
                <w:spacing w:val="14"/>
                <w:sz w:val="24"/>
              </w:rPr>
              <w:t xml:space="preserve"> </w:t>
            </w:r>
            <w:r w:rsidRPr="00763996">
              <w:rPr>
                <w:sz w:val="24"/>
              </w:rPr>
              <w:t>(голубое</w:t>
            </w:r>
            <w:r w:rsidRPr="00763996">
              <w:rPr>
                <w:spacing w:val="16"/>
                <w:sz w:val="24"/>
              </w:rPr>
              <w:t xml:space="preserve"> </w:t>
            </w:r>
            <w:r w:rsidRPr="00763996">
              <w:rPr>
                <w:sz w:val="24"/>
              </w:rPr>
              <w:t>небо</w:t>
            </w:r>
            <w:r w:rsidRPr="00763996">
              <w:rPr>
                <w:spacing w:val="21"/>
                <w:sz w:val="24"/>
              </w:rPr>
              <w:t xml:space="preserve"> </w:t>
            </w:r>
            <w:r w:rsidRPr="00763996">
              <w:rPr>
                <w:sz w:val="24"/>
              </w:rPr>
              <w:t>с</w:t>
            </w:r>
            <w:r w:rsidRPr="00763996">
              <w:rPr>
                <w:spacing w:val="16"/>
                <w:sz w:val="24"/>
              </w:rPr>
              <w:t xml:space="preserve"> </w:t>
            </w:r>
            <w:r w:rsidRPr="00763996">
              <w:rPr>
                <w:sz w:val="24"/>
              </w:rPr>
              <w:t>белыми</w:t>
            </w:r>
            <w:r w:rsidRPr="00763996">
              <w:rPr>
                <w:spacing w:val="9"/>
                <w:sz w:val="24"/>
              </w:rPr>
              <w:t xml:space="preserve"> </w:t>
            </w:r>
            <w:r w:rsidRPr="00763996">
              <w:rPr>
                <w:sz w:val="24"/>
              </w:rPr>
              <w:t>облаками;</w:t>
            </w:r>
          </w:p>
          <w:p w:rsidR="006F52DD" w:rsidRPr="00763996" w:rsidRDefault="006F52DD" w:rsidP="00763996">
            <w:pPr>
              <w:pStyle w:val="TableParagraph"/>
              <w:ind w:right="97"/>
              <w:jc w:val="both"/>
              <w:rPr>
                <w:sz w:val="24"/>
              </w:rPr>
            </w:pPr>
            <w:r w:rsidRPr="00763996">
              <w:rPr>
                <w:sz w:val="24"/>
              </w:rPr>
              <w:t>кружащиеся на ветру и падающие на землю разноцветные листья; снежинки и тому</w:t>
            </w:r>
            <w:r w:rsidRPr="00763996">
              <w:rPr>
                <w:spacing w:val="1"/>
                <w:sz w:val="24"/>
              </w:rPr>
              <w:t xml:space="preserve"> </w:t>
            </w:r>
            <w:r w:rsidRPr="00763996">
              <w:rPr>
                <w:sz w:val="24"/>
              </w:rPr>
              <w:t>подобное); продолжает</w:t>
            </w:r>
            <w:r w:rsidRPr="00763996">
              <w:rPr>
                <w:spacing w:val="1"/>
                <w:sz w:val="24"/>
              </w:rPr>
              <w:t xml:space="preserve"> </w:t>
            </w:r>
            <w:r w:rsidRPr="00763996">
              <w:rPr>
                <w:sz w:val="24"/>
              </w:rPr>
              <w:t>учить</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держать</w:t>
            </w:r>
            <w:r w:rsidRPr="00763996">
              <w:rPr>
                <w:spacing w:val="1"/>
                <w:sz w:val="24"/>
              </w:rPr>
              <w:t xml:space="preserve"> </w:t>
            </w:r>
            <w:r w:rsidRPr="00763996">
              <w:rPr>
                <w:sz w:val="24"/>
              </w:rPr>
              <w:t>карандаш,</w:t>
            </w:r>
            <w:r w:rsidRPr="00763996">
              <w:rPr>
                <w:spacing w:val="1"/>
                <w:sz w:val="24"/>
              </w:rPr>
              <w:t xml:space="preserve"> </w:t>
            </w:r>
            <w:r w:rsidRPr="00763996">
              <w:rPr>
                <w:sz w:val="24"/>
              </w:rPr>
              <w:t>фломастер,</w:t>
            </w:r>
            <w:r w:rsidRPr="00763996">
              <w:rPr>
                <w:spacing w:val="1"/>
                <w:sz w:val="24"/>
              </w:rPr>
              <w:t xml:space="preserve"> </w:t>
            </w:r>
            <w:r w:rsidRPr="00763996">
              <w:rPr>
                <w:sz w:val="24"/>
              </w:rPr>
              <w:t>кисть,</w:t>
            </w:r>
            <w:r w:rsidRPr="00763996">
              <w:rPr>
                <w:spacing w:val="1"/>
                <w:sz w:val="24"/>
              </w:rPr>
              <w:t xml:space="preserve"> </w:t>
            </w:r>
            <w:r w:rsidRPr="00763996">
              <w:rPr>
                <w:sz w:val="24"/>
              </w:rPr>
              <w:t>не</w:t>
            </w:r>
            <w:r w:rsidRPr="00763996">
              <w:rPr>
                <w:spacing w:val="60"/>
                <w:sz w:val="24"/>
              </w:rPr>
              <w:t xml:space="preserve"> </w:t>
            </w:r>
            <w:r w:rsidRPr="00763996">
              <w:rPr>
                <w:sz w:val="24"/>
              </w:rPr>
              <w:t>напрягая</w:t>
            </w:r>
            <w:r w:rsidRPr="00763996">
              <w:rPr>
                <w:spacing w:val="1"/>
                <w:sz w:val="24"/>
              </w:rPr>
              <w:t xml:space="preserve"> </w:t>
            </w:r>
            <w:r w:rsidRPr="00763996">
              <w:rPr>
                <w:sz w:val="24"/>
              </w:rPr>
              <w:t>мышц и не сжимая сильно пальцы; формирует навык свободного движения руки с</w:t>
            </w:r>
            <w:r w:rsidRPr="00763996">
              <w:rPr>
                <w:spacing w:val="1"/>
                <w:sz w:val="24"/>
              </w:rPr>
              <w:t xml:space="preserve"> </w:t>
            </w:r>
            <w:r w:rsidRPr="00763996">
              <w:rPr>
                <w:sz w:val="24"/>
              </w:rPr>
              <w:t>карандашом и кистью во время рисования; учит детей набирать краску на кисть:</w:t>
            </w:r>
            <w:r w:rsidRPr="00763996">
              <w:rPr>
                <w:spacing w:val="1"/>
                <w:sz w:val="24"/>
              </w:rPr>
              <w:t xml:space="preserve"> </w:t>
            </w:r>
            <w:r w:rsidRPr="00763996">
              <w:rPr>
                <w:sz w:val="24"/>
              </w:rPr>
              <w:t>аккуратно</w:t>
            </w:r>
            <w:r w:rsidRPr="00763996">
              <w:rPr>
                <w:spacing w:val="-6"/>
                <w:sz w:val="24"/>
              </w:rPr>
              <w:t xml:space="preserve"> </w:t>
            </w:r>
            <w:r w:rsidRPr="00763996">
              <w:rPr>
                <w:sz w:val="24"/>
              </w:rPr>
              <w:t>обмакивать</w:t>
            </w:r>
            <w:r w:rsidRPr="00763996">
              <w:rPr>
                <w:spacing w:val="-4"/>
                <w:sz w:val="24"/>
              </w:rPr>
              <w:t xml:space="preserve"> </w:t>
            </w:r>
            <w:r w:rsidRPr="00763996">
              <w:rPr>
                <w:sz w:val="24"/>
              </w:rPr>
              <w:t>её</w:t>
            </w:r>
            <w:r w:rsidRPr="00763996">
              <w:rPr>
                <w:spacing w:val="-10"/>
                <w:sz w:val="24"/>
              </w:rPr>
              <w:t xml:space="preserve"> </w:t>
            </w:r>
            <w:r w:rsidRPr="00763996">
              <w:rPr>
                <w:sz w:val="24"/>
              </w:rPr>
              <w:t>всем</w:t>
            </w:r>
            <w:r w:rsidRPr="00763996">
              <w:rPr>
                <w:spacing w:val="-12"/>
                <w:sz w:val="24"/>
              </w:rPr>
              <w:t xml:space="preserve"> </w:t>
            </w:r>
            <w:r w:rsidRPr="00763996">
              <w:rPr>
                <w:sz w:val="24"/>
              </w:rPr>
              <w:t>ворсом</w:t>
            </w:r>
            <w:r w:rsidRPr="00763996">
              <w:rPr>
                <w:spacing w:val="-5"/>
                <w:sz w:val="24"/>
              </w:rPr>
              <w:t xml:space="preserve"> </w:t>
            </w:r>
            <w:r w:rsidRPr="00763996">
              <w:rPr>
                <w:sz w:val="24"/>
              </w:rPr>
              <w:t>в</w:t>
            </w:r>
            <w:r w:rsidRPr="00763996">
              <w:rPr>
                <w:spacing w:val="-7"/>
                <w:sz w:val="24"/>
              </w:rPr>
              <w:t xml:space="preserve"> </w:t>
            </w:r>
            <w:r w:rsidRPr="00763996">
              <w:rPr>
                <w:sz w:val="24"/>
              </w:rPr>
              <w:t>баночку</w:t>
            </w:r>
            <w:r w:rsidRPr="00763996">
              <w:rPr>
                <w:spacing w:val="-10"/>
                <w:sz w:val="24"/>
              </w:rPr>
              <w:t xml:space="preserve"> </w:t>
            </w:r>
            <w:r w:rsidRPr="00763996">
              <w:rPr>
                <w:sz w:val="24"/>
              </w:rPr>
              <w:t>с</w:t>
            </w:r>
            <w:r w:rsidRPr="00763996">
              <w:rPr>
                <w:spacing w:val="-6"/>
                <w:sz w:val="24"/>
              </w:rPr>
              <w:t xml:space="preserve"> </w:t>
            </w:r>
            <w:r w:rsidRPr="00763996">
              <w:rPr>
                <w:sz w:val="24"/>
              </w:rPr>
              <w:t>краской,</w:t>
            </w:r>
            <w:r w:rsidRPr="00763996">
              <w:rPr>
                <w:spacing w:val="-3"/>
                <w:sz w:val="24"/>
              </w:rPr>
              <w:t xml:space="preserve"> </w:t>
            </w:r>
            <w:r w:rsidRPr="00763996">
              <w:rPr>
                <w:sz w:val="24"/>
              </w:rPr>
              <w:t>снимать</w:t>
            </w:r>
            <w:r w:rsidRPr="00763996">
              <w:rPr>
                <w:spacing w:val="-4"/>
                <w:sz w:val="24"/>
              </w:rPr>
              <w:t xml:space="preserve"> </w:t>
            </w:r>
            <w:r w:rsidRPr="00763996">
              <w:rPr>
                <w:sz w:val="24"/>
              </w:rPr>
              <w:t>лишнюю</w:t>
            </w:r>
            <w:r w:rsidRPr="00763996">
              <w:rPr>
                <w:spacing w:val="-7"/>
                <w:sz w:val="24"/>
              </w:rPr>
              <w:t xml:space="preserve"> </w:t>
            </w:r>
            <w:r w:rsidRPr="00763996">
              <w:rPr>
                <w:sz w:val="24"/>
              </w:rPr>
              <w:t>краску</w:t>
            </w:r>
            <w:r w:rsidRPr="00763996">
              <w:rPr>
                <w:spacing w:val="-14"/>
                <w:sz w:val="24"/>
              </w:rPr>
              <w:t xml:space="preserve"> </w:t>
            </w:r>
            <w:r w:rsidRPr="00763996">
              <w:rPr>
                <w:sz w:val="24"/>
              </w:rPr>
              <w:t>о</w:t>
            </w:r>
            <w:r w:rsidRPr="00763996">
              <w:rPr>
                <w:spacing w:val="-58"/>
                <w:sz w:val="24"/>
              </w:rPr>
              <w:t xml:space="preserve"> </w:t>
            </w:r>
            <w:r w:rsidRPr="00763996">
              <w:rPr>
                <w:sz w:val="24"/>
              </w:rPr>
              <w:t>край баночки легким прикосновением ворса, хорошо промывать кисть, прежде чем</w:t>
            </w:r>
            <w:r w:rsidRPr="00763996">
              <w:rPr>
                <w:spacing w:val="1"/>
                <w:sz w:val="24"/>
              </w:rPr>
              <w:t xml:space="preserve"> </w:t>
            </w:r>
            <w:r w:rsidRPr="00763996">
              <w:rPr>
                <w:sz w:val="24"/>
              </w:rPr>
              <w:t>набрать краску другого цвета; приучает детей осушать промытую кисть о мягкую</w:t>
            </w:r>
            <w:r w:rsidRPr="00763996">
              <w:rPr>
                <w:spacing w:val="1"/>
                <w:sz w:val="24"/>
              </w:rPr>
              <w:t xml:space="preserve"> </w:t>
            </w:r>
            <w:r w:rsidRPr="00763996">
              <w:rPr>
                <w:sz w:val="24"/>
              </w:rPr>
              <w:t>тряпочку или</w:t>
            </w:r>
            <w:r w:rsidRPr="00763996">
              <w:rPr>
                <w:spacing w:val="1"/>
                <w:sz w:val="24"/>
              </w:rPr>
              <w:t xml:space="preserve"> </w:t>
            </w:r>
            <w:r w:rsidRPr="00763996">
              <w:rPr>
                <w:sz w:val="24"/>
              </w:rPr>
              <w:t>бумажную салфетку; закрепляет</w:t>
            </w:r>
            <w:r w:rsidRPr="00763996">
              <w:rPr>
                <w:spacing w:val="1"/>
                <w:sz w:val="24"/>
              </w:rPr>
              <w:t xml:space="preserve"> </w:t>
            </w:r>
            <w:r w:rsidRPr="00763996">
              <w:rPr>
                <w:sz w:val="24"/>
              </w:rPr>
              <w:t>знание</w:t>
            </w:r>
            <w:r w:rsidRPr="00763996">
              <w:rPr>
                <w:spacing w:val="1"/>
                <w:sz w:val="24"/>
              </w:rPr>
              <w:t xml:space="preserve"> </w:t>
            </w:r>
            <w:r w:rsidRPr="00763996">
              <w:rPr>
                <w:sz w:val="24"/>
              </w:rPr>
              <w:t>названий цветов (красный,</w:t>
            </w:r>
            <w:r w:rsidRPr="00763996">
              <w:rPr>
                <w:spacing w:val="1"/>
                <w:sz w:val="24"/>
              </w:rPr>
              <w:t xml:space="preserve"> </w:t>
            </w:r>
            <w:r w:rsidRPr="00763996">
              <w:rPr>
                <w:sz w:val="24"/>
              </w:rPr>
              <w:t>синий, зеленый, желтый, белый, черный); знакомит</w:t>
            </w:r>
            <w:r w:rsidRPr="00763996">
              <w:rPr>
                <w:spacing w:val="1"/>
                <w:sz w:val="24"/>
              </w:rPr>
              <w:t xml:space="preserve"> </w:t>
            </w:r>
            <w:r w:rsidRPr="00763996">
              <w:rPr>
                <w:sz w:val="24"/>
              </w:rPr>
              <w:t>детей с оттенками (розовый,</w:t>
            </w:r>
            <w:r w:rsidRPr="00763996">
              <w:rPr>
                <w:spacing w:val="1"/>
                <w:sz w:val="24"/>
              </w:rPr>
              <w:t xml:space="preserve"> </w:t>
            </w:r>
            <w:r w:rsidRPr="00763996">
              <w:rPr>
                <w:sz w:val="24"/>
              </w:rPr>
              <w:t>голубой,</w:t>
            </w:r>
            <w:r w:rsidRPr="00763996">
              <w:rPr>
                <w:spacing w:val="1"/>
                <w:sz w:val="24"/>
              </w:rPr>
              <w:t xml:space="preserve"> </w:t>
            </w:r>
            <w:r w:rsidRPr="00763996">
              <w:rPr>
                <w:sz w:val="24"/>
              </w:rPr>
              <w:t>серый);</w:t>
            </w:r>
            <w:r w:rsidRPr="00763996">
              <w:rPr>
                <w:spacing w:val="1"/>
                <w:sz w:val="24"/>
              </w:rPr>
              <w:t xml:space="preserve"> </w:t>
            </w:r>
            <w:r w:rsidRPr="00763996">
              <w:rPr>
                <w:sz w:val="24"/>
              </w:rPr>
              <w:t>педагог</w:t>
            </w:r>
            <w:r w:rsidRPr="00763996">
              <w:rPr>
                <w:spacing w:val="1"/>
                <w:sz w:val="24"/>
              </w:rPr>
              <w:t xml:space="preserve"> </w:t>
            </w:r>
            <w:r w:rsidRPr="00763996">
              <w:rPr>
                <w:sz w:val="24"/>
              </w:rPr>
              <w:t>обращает</w:t>
            </w:r>
            <w:r w:rsidRPr="00763996">
              <w:rPr>
                <w:spacing w:val="1"/>
                <w:sz w:val="24"/>
              </w:rPr>
              <w:t xml:space="preserve"> </w:t>
            </w:r>
            <w:r w:rsidRPr="00763996">
              <w:rPr>
                <w:sz w:val="24"/>
              </w:rPr>
              <w:t>внимание</w:t>
            </w:r>
            <w:r w:rsidRPr="00763996">
              <w:rPr>
                <w:spacing w:val="1"/>
                <w:sz w:val="24"/>
              </w:rPr>
              <w:t xml:space="preserve"> </w:t>
            </w:r>
            <w:r w:rsidRPr="00763996">
              <w:rPr>
                <w:sz w:val="24"/>
              </w:rPr>
              <w:t>детей</w:t>
            </w:r>
            <w:r w:rsidRPr="00763996">
              <w:rPr>
                <w:spacing w:val="1"/>
                <w:sz w:val="24"/>
              </w:rPr>
              <w:t xml:space="preserve"> </w:t>
            </w:r>
            <w:r w:rsidRPr="00763996">
              <w:rPr>
                <w:sz w:val="24"/>
              </w:rPr>
              <w:t>на</w:t>
            </w:r>
            <w:r w:rsidRPr="00763996">
              <w:rPr>
                <w:spacing w:val="1"/>
                <w:sz w:val="24"/>
              </w:rPr>
              <w:t xml:space="preserve"> </w:t>
            </w:r>
            <w:r w:rsidRPr="00763996">
              <w:rPr>
                <w:sz w:val="24"/>
              </w:rPr>
              <w:t>подбор</w:t>
            </w:r>
            <w:r w:rsidRPr="00763996">
              <w:rPr>
                <w:spacing w:val="1"/>
                <w:sz w:val="24"/>
              </w:rPr>
              <w:t xml:space="preserve"> </w:t>
            </w:r>
            <w:r w:rsidRPr="00763996">
              <w:rPr>
                <w:sz w:val="24"/>
              </w:rPr>
              <w:t>цвета,</w:t>
            </w:r>
            <w:r w:rsidRPr="00763996">
              <w:rPr>
                <w:spacing w:val="1"/>
                <w:sz w:val="24"/>
              </w:rPr>
              <w:t xml:space="preserve"> </w:t>
            </w:r>
            <w:r w:rsidRPr="00763996">
              <w:rPr>
                <w:sz w:val="24"/>
              </w:rPr>
              <w:t>соответствующего</w:t>
            </w:r>
            <w:r w:rsidRPr="00763996">
              <w:rPr>
                <w:spacing w:val="1"/>
                <w:sz w:val="24"/>
              </w:rPr>
              <w:t xml:space="preserve"> </w:t>
            </w:r>
            <w:r w:rsidRPr="00763996">
              <w:rPr>
                <w:sz w:val="24"/>
              </w:rPr>
              <w:t>изображаемому</w:t>
            </w:r>
            <w:r w:rsidRPr="00763996">
              <w:rPr>
                <w:spacing w:val="1"/>
                <w:sz w:val="24"/>
              </w:rPr>
              <w:t xml:space="preserve"> </w:t>
            </w:r>
            <w:r w:rsidRPr="00763996">
              <w:rPr>
                <w:sz w:val="24"/>
              </w:rPr>
              <w:t>предмету;</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ритмичному</w:t>
            </w:r>
            <w:r w:rsidRPr="00763996">
              <w:rPr>
                <w:spacing w:val="1"/>
                <w:sz w:val="24"/>
              </w:rPr>
              <w:t xml:space="preserve"> </w:t>
            </w:r>
            <w:r w:rsidRPr="00763996">
              <w:rPr>
                <w:sz w:val="24"/>
              </w:rPr>
              <w:t>нанесению</w:t>
            </w:r>
            <w:r w:rsidRPr="00763996">
              <w:rPr>
                <w:spacing w:val="1"/>
                <w:sz w:val="24"/>
              </w:rPr>
              <w:t xml:space="preserve"> </w:t>
            </w:r>
            <w:r w:rsidRPr="00763996">
              <w:rPr>
                <w:sz w:val="24"/>
              </w:rPr>
              <w:t>линий,</w:t>
            </w:r>
            <w:r w:rsidRPr="00763996">
              <w:rPr>
                <w:spacing w:val="-6"/>
                <w:sz w:val="24"/>
              </w:rPr>
              <w:t xml:space="preserve"> </w:t>
            </w:r>
            <w:r w:rsidRPr="00763996">
              <w:rPr>
                <w:sz w:val="24"/>
              </w:rPr>
              <w:t>штрихов,</w:t>
            </w:r>
            <w:r w:rsidRPr="00763996">
              <w:rPr>
                <w:spacing w:val="-6"/>
                <w:sz w:val="24"/>
              </w:rPr>
              <w:t xml:space="preserve"> </w:t>
            </w:r>
            <w:r w:rsidRPr="00763996">
              <w:rPr>
                <w:sz w:val="24"/>
              </w:rPr>
              <w:t>пятен,</w:t>
            </w:r>
            <w:r w:rsidRPr="00763996">
              <w:rPr>
                <w:spacing w:val="-10"/>
                <w:sz w:val="24"/>
              </w:rPr>
              <w:t xml:space="preserve"> </w:t>
            </w:r>
            <w:r w:rsidRPr="00763996">
              <w:rPr>
                <w:sz w:val="24"/>
              </w:rPr>
              <w:t>мазков</w:t>
            </w:r>
            <w:r w:rsidRPr="00763996">
              <w:rPr>
                <w:spacing w:val="-6"/>
                <w:sz w:val="24"/>
              </w:rPr>
              <w:t xml:space="preserve"> </w:t>
            </w:r>
            <w:r w:rsidRPr="00763996">
              <w:rPr>
                <w:sz w:val="24"/>
              </w:rPr>
              <w:t>(опадают</w:t>
            </w:r>
            <w:r w:rsidRPr="00763996">
              <w:rPr>
                <w:spacing w:val="-3"/>
                <w:sz w:val="24"/>
              </w:rPr>
              <w:t xml:space="preserve"> </w:t>
            </w:r>
            <w:r w:rsidRPr="00763996">
              <w:rPr>
                <w:sz w:val="24"/>
              </w:rPr>
              <w:t>с</w:t>
            </w:r>
            <w:r w:rsidRPr="00763996">
              <w:rPr>
                <w:spacing w:val="-4"/>
                <w:sz w:val="24"/>
              </w:rPr>
              <w:t xml:space="preserve"> </w:t>
            </w:r>
            <w:r w:rsidRPr="00763996">
              <w:rPr>
                <w:sz w:val="24"/>
              </w:rPr>
              <w:t>деревьев</w:t>
            </w:r>
            <w:r w:rsidRPr="00763996">
              <w:rPr>
                <w:spacing w:val="-6"/>
                <w:sz w:val="24"/>
              </w:rPr>
              <w:t xml:space="preserve"> </w:t>
            </w:r>
            <w:r w:rsidRPr="00763996">
              <w:rPr>
                <w:sz w:val="24"/>
              </w:rPr>
              <w:t>листочки,</w:t>
            </w:r>
            <w:r w:rsidRPr="00763996">
              <w:rPr>
                <w:spacing w:val="-6"/>
                <w:sz w:val="24"/>
              </w:rPr>
              <w:t xml:space="preserve"> </w:t>
            </w:r>
            <w:r w:rsidRPr="00763996">
              <w:rPr>
                <w:sz w:val="24"/>
              </w:rPr>
              <w:t>идет</w:t>
            </w:r>
            <w:r w:rsidRPr="00763996">
              <w:rPr>
                <w:spacing w:val="-3"/>
                <w:sz w:val="24"/>
              </w:rPr>
              <w:t xml:space="preserve"> </w:t>
            </w:r>
            <w:r w:rsidRPr="00763996">
              <w:rPr>
                <w:sz w:val="24"/>
              </w:rPr>
              <w:t>дождь,</w:t>
            </w:r>
            <w:r w:rsidRPr="00763996">
              <w:rPr>
                <w:spacing w:val="-6"/>
                <w:sz w:val="24"/>
              </w:rPr>
              <w:t xml:space="preserve"> </w:t>
            </w:r>
            <w:r w:rsidRPr="00763996">
              <w:rPr>
                <w:sz w:val="24"/>
              </w:rPr>
              <w:t>«снег,</w:t>
            </w:r>
            <w:r w:rsidRPr="00763996">
              <w:rPr>
                <w:spacing w:val="-2"/>
                <w:sz w:val="24"/>
              </w:rPr>
              <w:t xml:space="preserve"> </w:t>
            </w:r>
            <w:r w:rsidRPr="00763996">
              <w:rPr>
                <w:sz w:val="24"/>
              </w:rPr>
              <w:t>снег</w:t>
            </w:r>
            <w:r w:rsidRPr="00763996">
              <w:rPr>
                <w:spacing w:val="-57"/>
                <w:sz w:val="24"/>
              </w:rPr>
              <w:t xml:space="preserve"> </w:t>
            </w:r>
            <w:r w:rsidRPr="00763996">
              <w:rPr>
                <w:sz w:val="24"/>
              </w:rPr>
              <w:t>кружится,</w:t>
            </w:r>
            <w:r w:rsidRPr="00763996">
              <w:rPr>
                <w:spacing w:val="1"/>
                <w:sz w:val="24"/>
              </w:rPr>
              <w:t xml:space="preserve"> </w:t>
            </w:r>
            <w:r w:rsidRPr="00763996">
              <w:rPr>
                <w:sz w:val="24"/>
              </w:rPr>
              <w:t>белая вся</w:t>
            </w:r>
            <w:r w:rsidRPr="00763996">
              <w:rPr>
                <w:spacing w:val="-5"/>
                <w:sz w:val="24"/>
              </w:rPr>
              <w:t xml:space="preserve"> </w:t>
            </w:r>
            <w:r w:rsidRPr="00763996">
              <w:rPr>
                <w:sz w:val="24"/>
              </w:rPr>
              <w:t>улица»,</w:t>
            </w:r>
            <w:r w:rsidRPr="00763996">
              <w:rPr>
                <w:spacing w:val="2"/>
                <w:sz w:val="24"/>
              </w:rPr>
              <w:t xml:space="preserve"> </w:t>
            </w:r>
            <w:r w:rsidRPr="00763996">
              <w:rPr>
                <w:sz w:val="24"/>
              </w:rPr>
              <w:t>«дождик,</w:t>
            </w:r>
            <w:r w:rsidRPr="00763996">
              <w:rPr>
                <w:spacing w:val="2"/>
                <w:sz w:val="24"/>
              </w:rPr>
              <w:t xml:space="preserve"> </w:t>
            </w:r>
            <w:r w:rsidRPr="00763996">
              <w:rPr>
                <w:sz w:val="24"/>
              </w:rPr>
              <w:t>дождик,</w:t>
            </w:r>
            <w:r w:rsidRPr="00763996">
              <w:rPr>
                <w:spacing w:val="-7"/>
                <w:sz w:val="24"/>
              </w:rPr>
              <w:t xml:space="preserve"> </w:t>
            </w:r>
            <w:r w:rsidRPr="00763996">
              <w:rPr>
                <w:sz w:val="24"/>
              </w:rPr>
              <w:t>кап,</w:t>
            </w:r>
            <w:r w:rsidRPr="00763996">
              <w:rPr>
                <w:spacing w:val="1"/>
                <w:sz w:val="24"/>
              </w:rPr>
              <w:t xml:space="preserve"> </w:t>
            </w:r>
            <w:r w:rsidRPr="00763996">
              <w:rPr>
                <w:sz w:val="24"/>
              </w:rPr>
              <w:t>кап,</w:t>
            </w:r>
            <w:r w:rsidRPr="00763996">
              <w:rPr>
                <w:spacing w:val="2"/>
                <w:sz w:val="24"/>
              </w:rPr>
              <w:t xml:space="preserve"> </w:t>
            </w:r>
            <w:r w:rsidRPr="00763996">
              <w:rPr>
                <w:sz w:val="24"/>
              </w:rPr>
              <w:t>кап...»);</w:t>
            </w:r>
          </w:p>
          <w:p w:rsidR="006F52DD" w:rsidRPr="00763996" w:rsidRDefault="006F52DD" w:rsidP="00763996">
            <w:pPr>
              <w:pStyle w:val="TableParagraph"/>
              <w:ind w:right="91"/>
              <w:jc w:val="both"/>
              <w:rPr>
                <w:sz w:val="24"/>
              </w:rPr>
            </w:pPr>
            <w:r w:rsidRPr="00763996">
              <w:rPr>
                <w:sz w:val="24"/>
              </w:rPr>
              <w:t>педагог формирует у детей умение изображать простые предметы, рисовать прямые</w:t>
            </w:r>
            <w:r w:rsidRPr="00763996">
              <w:rPr>
                <w:spacing w:val="1"/>
                <w:sz w:val="24"/>
              </w:rPr>
              <w:t xml:space="preserve"> </w:t>
            </w:r>
            <w:r w:rsidRPr="00763996">
              <w:rPr>
                <w:sz w:val="24"/>
              </w:rPr>
              <w:t>линии</w:t>
            </w:r>
            <w:r w:rsidRPr="00763996">
              <w:rPr>
                <w:spacing w:val="1"/>
                <w:sz w:val="24"/>
              </w:rPr>
              <w:t xml:space="preserve"> </w:t>
            </w:r>
            <w:r w:rsidRPr="00763996">
              <w:rPr>
                <w:sz w:val="24"/>
              </w:rPr>
              <w:t>(короткие,</w:t>
            </w:r>
            <w:r w:rsidRPr="00763996">
              <w:rPr>
                <w:spacing w:val="1"/>
                <w:sz w:val="24"/>
              </w:rPr>
              <w:t xml:space="preserve"> </w:t>
            </w:r>
            <w:r w:rsidRPr="00763996">
              <w:rPr>
                <w:sz w:val="24"/>
              </w:rPr>
              <w:t>длинные)</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1"/>
                <w:sz w:val="24"/>
              </w:rPr>
              <w:t xml:space="preserve"> </w:t>
            </w:r>
            <w:r w:rsidRPr="00763996">
              <w:rPr>
                <w:sz w:val="24"/>
              </w:rPr>
              <w:t>направлениях,</w:t>
            </w:r>
            <w:r w:rsidRPr="00763996">
              <w:rPr>
                <w:spacing w:val="1"/>
                <w:sz w:val="24"/>
              </w:rPr>
              <w:t xml:space="preserve"> </w:t>
            </w:r>
            <w:r w:rsidRPr="00763996">
              <w:rPr>
                <w:sz w:val="24"/>
              </w:rPr>
              <w:t>перекрещивать</w:t>
            </w:r>
            <w:r w:rsidRPr="00763996">
              <w:rPr>
                <w:spacing w:val="1"/>
                <w:sz w:val="24"/>
              </w:rPr>
              <w:t xml:space="preserve"> </w:t>
            </w:r>
            <w:r w:rsidRPr="00763996">
              <w:rPr>
                <w:sz w:val="24"/>
              </w:rPr>
              <w:t>их</w:t>
            </w:r>
            <w:r w:rsidRPr="00763996">
              <w:rPr>
                <w:spacing w:val="1"/>
                <w:sz w:val="24"/>
              </w:rPr>
              <w:t xml:space="preserve"> </w:t>
            </w:r>
            <w:r w:rsidRPr="00763996">
              <w:rPr>
                <w:sz w:val="24"/>
              </w:rPr>
              <w:t>(полоски,</w:t>
            </w:r>
            <w:r w:rsidRPr="00763996">
              <w:rPr>
                <w:spacing w:val="1"/>
                <w:sz w:val="24"/>
              </w:rPr>
              <w:t xml:space="preserve"> </w:t>
            </w:r>
            <w:r w:rsidRPr="00763996">
              <w:rPr>
                <w:sz w:val="24"/>
              </w:rPr>
              <w:t>ленточки,</w:t>
            </w:r>
            <w:r w:rsidRPr="00763996">
              <w:rPr>
                <w:spacing w:val="1"/>
                <w:sz w:val="24"/>
              </w:rPr>
              <w:t xml:space="preserve"> </w:t>
            </w:r>
            <w:r w:rsidRPr="00763996">
              <w:rPr>
                <w:sz w:val="24"/>
              </w:rPr>
              <w:t>дорожки,</w:t>
            </w:r>
            <w:r w:rsidRPr="00763996">
              <w:rPr>
                <w:spacing w:val="1"/>
                <w:sz w:val="24"/>
              </w:rPr>
              <w:t xml:space="preserve"> </w:t>
            </w:r>
            <w:r w:rsidRPr="00763996">
              <w:rPr>
                <w:sz w:val="24"/>
              </w:rPr>
              <w:t>заборчик,</w:t>
            </w:r>
            <w:r w:rsidRPr="00763996">
              <w:rPr>
                <w:spacing w:val="1"/>
                <w:sz w:val="24"/>
              </w:rPr>
              <w:t xml:space="preserve"> </w:t>
            </w:r>
            <w:r w:rsidRPr="00763996">
              <w:rPr>
                <w:sz w:val="24"/>
              </w:rPr>
              <w:t>клетчатый</w:t>
            </w:r>
            <w:r w:rsidRPr="00763996">
              <w:rPr>
                <w:spacing w:val="1"/>
                <w:sz w:val="24"/>
              </w:rPr>
              <w:t xml:space="preserve"> </w:t>
            </w:r>
            <w:r w:rsidRPr="00763996">
              <w:rPr>
                <w:sz w:val="24"/>
              </w:rPr>
              <w:t>платочек</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подводит</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изображению</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разной</w:t>
            </w:r>
            <w:r w:rsidRPr="00763996">
              <w:rPr>
                <w:spacing w:val="1"/>
                <w:sz w:val="24"/>
              </w:rPr>
              <w:t xml:space="preserve"> </w:t>
            </w:r>
            <w:r w:rsidRPr="00763996">
              <w:rPr>
                <w:sz w:val="24"/>
              </w:rPr>
              <w:t>формы</w:t>
            </w:r>
            <w:r w:rsidRPr="00763996">
              <w:rPr>
                <w:spacing w:val="1"/>
                <w:sz w:val="24"/>
              </w:rPr>
              <w:t xml:space="preserve"> </w:t>
            </w:r>
            <w:r w:rsidRPr="00763996">
              <w:rPr>
                <w:sz w:val="24"/>
              </w:rPr>
              <w:t>(округлая,</w:t>
            </w:r>
            <w:r w:rsidRPr="00763996">
              <w:rPr>
                <w:spacing w:val="1"/>
                <w:sz w:val="24"/>
              </w:rPr>
              <w:t xml:space="preserve"> </w:t>
            </w:r>
            <w:r w:rsidRPr="00763996">
              <w:rPr>
                <w:sz w:val="24"/>
              </w:rPr>
              <w:t>прямоугольная)</w:t>
            </w:r>
            <w:r w:rsidRPr="00763996">
              <w:rPr>
                <w:spacing w:val="1"/>
                <w:sz w:val="24"/>
              </w:rPr>
              <w:t xml:space="preserve"> </w:t>
            </w:r>
            <w:r w:rsidRPr="00763996">
              <w:rPr>
                <w:sz w:val="24"/>
              </w:rPr>
              <w:t>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состоящих из комбинаций разных форм и линий (неваляшка, снеговик, цыпленок,</w:t>
            </w:r>
            <w:r w:rsidRPr="00763996">
              <w:rPr>
                <w:spacing w:val="1"/>
                <w:sz w:val="24"/>
              </w:rPr>
              <w:t xml:space="preserve"> </w:t>
            </w:r>
            <w:r w:rsidRPr="00763996">
              <w:rPr>
                <w:sz w:val="24"/>
              </w:rPr>
              <w:t>тележка,</w:t>
            </w:r>
            <w:r w:rsidRPr="00763996">
              <w:rPr>
                <w:spacing w:val="1"/>
                <w:sz w:val="24"/>
              </w:rPr>
              <w:t xml:space="preserve"> </w:t>
            </w:r>
            <w:r w:rsidRPr="00763996">
              <w:rPr>
                <w:sz w:val="24"/>
              </w:rPr>
              <w:t>вагончик</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несложные</w:t>
            </w:r>
            <w:r w:rsidRPr="00763996">
              <w:rPr>
                <w:spacing w:val="1"/>
                <w:sz w:val="24"/>
              </w:rPr>
              <w:t xml:space="preserve"> </w:t>
            </w:r>
            <w:r w:rsidRPr="00763996">
              <w:rPr>
                <w:sz w:val="24"/>
              </w:rPr>
              <w:t>сюжетные композиции, повторяя изображение одного предмета (елочки на нашем</w:t>
            </w:r>
            <w:r w:rsidRPr="00763996">
              <w:rPr>
                <w:spacing w:val="1"/>
                <w:sz w:val="24"/>
              </w:rPr>
              <w:t xml:space="preserve"> </w:t>
            </w:r>
            <w:r w:rsidRPr="00763996">
              <w:rPr>
                <w:sz w:val="24"/>
              </w:rPr>
              <w:t>участке, неваляшки гуляют) или изображая разнообразные предметы, насекомых и</w:t>
            </w:r>
            <w:r w:rsidRPr="00763996">
              <w:rPr>
                <w:spacing w:val="1"/>
                <w:sz w:val="24"/>
              </w:rPr>
              <w:t xml:space="preserve"> </w:t>
            </w:r>
            <w:r w:rsidRPr="00763996">
              <w:rPr>
                <w:sz w:val="24"/>
              </w:rPr>
              <w:t>тому подобное (в траве ползают жучки и червячки; колобок катится по дорожке и</w:t>
            </w:r>
            <w:r w:rsidRPr="00763996">
              <w:rPr>
                <w:spacing w:val="1"/>
                <w:sz w:val="24"/>
              </w:rPr>
              <w:t xml:space="preserve"> </w:t>
            </w:r>
            <w:r w:rsidRPr="00763996">
              <w:rPr>
                <w:sz w:val="24"/>
              </w:rPr>
              <w:t>другое); учит детей</w:t>
            </w:r>
            <w:r w:rsidRPr="00763996">
              <w:rPr>
                <w:spacing w:val="1"/>
                <w:sz w:val="24"/>
              </w:rPr>
              <w:t xml:space="preserve"> </w:t>
            </w:r>
            <w:r w:rsidRPr="00763996">
              <w:rPr>
                <w:sz w:val="24"/>
              </w:rPr>
              <w:t>располагать</w:t>
            </w:r>
            <w:r w:rsidRPr="00763996">
              <w:rPr>
                <w:spacing w:val="-3"/>
                <w:sz w:val="24"/>
              </w:rPr>
              <w:t xml:space="preserve"> </w:t>
            </w:r>
            <w:r w:rsidRPr="00763996">
              <w:rPr>
                <w:sz w:val="24"/>
              </w:rPr>
              <w:t>изображения по</w:t>
            </w:r>
            <w:r w:rsidRPr="00763996">
              <w:rPr>
                <w:spacing w:val="1"/>
                <w:sz w:val="24"/>
              </w:rPr>
              <w:t xml:space="preserve"> </w:t>
            </w:r>
            <w:r w:rsidRPr="00763996">
              <w:rPr>
                <w:sz w:val="24"/>
              </w:rPr>
              <w:t>всему</w:t>
            </w:r>
            <w:r w:rsidRPr="00763996">
              <w:rPr>
                <w:spacing w:val="-10"/>
                <w:sz w:val="24"/>
              </w:rPr>
              <w:t xml:space="preserve"> </w:t>
            </w:r>
            <w:r w:rsidRPr="00763996">
              <w:rPr>
                <w:sz w:val="24"/>
              </w:rPr>
              <w:t>листу.</w:t>
            </w:r>
          </w:p>
          <w:p w:rsidR="006F52DD" w:rsidRPr="00763996" w:rsidRDefault="006F52DD" w:rsidP="00763996">
            <w:pPr>
              <w:pStyle w:val="TableParagraph"/>
              <w:jc w:val="both"/>
              <w:rPr>
                <w:sz w:val="24"/>
              </w:rPr>
            </w:pPr>
            <w:r w:rsidRPr="00763996">
              <w:rPr>
                <w:sz w:val="24"/>
              </w:rPr>
              <w:t>2)</w:t>
            </w:r>
            <w:r w:rsidRPr="00763996">
              <w:rPr>
                <w:spacing w:val="-2"/>
                <w:sz w:val="24"/>
              </w:rPr>
              <w:t xml:space="preserve"> </w:t>
            </w:r>
            <w:r w:rsidRPr="00763996">
              <w:rPr>
                <w:sz w:val="24"/>
              </w:rPr>
              <w:t>Лепка:</w:t>
            </w:r>
          </w:p>
          <w:p w:rsidR="006F52DD" w:rsidRPr="00763996" w:rsidRDefault="006F52DD" w:rsidP="00763996">
            <w:pPr>
              <w:pStyle w:val="TableParagraph"/>
              <w:ind w:right="93"/>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лепке;</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свойствах глины, пластилина, пластической массы и способах лепки; учит детей</w:t>
            </w:r>
            <w:r w:rsidRPr="00763996">
              <w:rPr>
                <w:spacing w:val="1"/>
                <w:sz w:val="24"/>
              </w:rPr>
              <w:t xml:space="preserve"> </w:t>
            </w:r>
            <w:r w:rsidRPr="00763996">
              <w:rPr>
                <w:sz w:val="24"/>
              </w:rPr>
              <w:t>раскатывать</w:t>
            </w:r>
            <w:r w:rsidRPr="00763996">
              <w:rPr>
                <w:spacing w:val="1"/>
                <w:sz w:val="24"/>
              </w:rPr>
              <w:t xml:space="preserve"> </w:t>
            </w:r>
            <w:r w:rsidRPr="00763996">
              <w:rPr>
                <w:sz w:val="24"/>
              </w:rPr>
              <w:t>комочки</w:t>
            </w:r>
            <w:r w:rsidRPr="00763996">
              <w:rPr>
                <w:spacing w:val="1"/>
                <w:sz w:val="24"/>
              </w:rPr>
              <w:t xml:space="preserve"> </w:t>
            </w:r>
            <w:r w:rsidRPr="00763996">
              <w:rPr>
                <w:sz w:val="24"/>
              </w:rPr>
              <w:t>прямыми</w:t>
            </w:r>
            <w:r w:rsidRPr="00763996">
              <w:rPr>
                <w:spacing w:val="1"/>
                <w:sz w:val="24"/>
              </w:rPr>
              <w:t xml:space="preserve"> </w:t>
            </w:r>
            <w:r w:rsidRPr="00763996">
              <w:rPr>
                <w:sz w:val="24"/>
              </w:rPr>
              <w:t>и</w:t>
            </w:r>
            <w:r w:rsidRPr="00763996">
              <w:rPr>
                <w:spacing w:val="1"/>
                <w:sz w:val="24"/>
              </w:rPr>
              <w:t xml:space="preserve"> </w:t>
            </w:r>
            <w:r w:rsidRPr="00763996">
              <w:rPr>
                <w:sz w:val="24"/>
              </w:rPr>
              <w:t>круговыми</w:t>
            </w:r>
            <w:r w:rsidRPr="00763996">
              <w:rPr>
                <w:spacing w:val="1"/>
                <w:sz w:val="24"/>
              </w:rPr>
              <w:t xml:space="preserve"> </w:t>
            </w:r>
            <w:r w:rsidRPr="00763996">
              <w:rPr>
                <w:sz w:val="24"/>
              </w:rPr>
              <w:t>движениями,</w:t>
            </w:r>
            <w:r w:rsidRPr="00763996">
              <w:rPr>
                <w:spacing w:val="1"/>
                <w:sz w:val="24"/>
              </w:rPr>
              <w:t xml:space="preserve"> </w:t>
            </w:r>
            <w:r w:rsidRPr="00763996">
              <w:rPr>
                <w:sz w:val="24"/>
              </w:rPr>
              <w:t>соединять</w:t>
            </w:r>
            <w:r w:rsidRPr="00763996">
              <w:rPr>
                <w:spacing w:val="1"/>
                <w:sz w:val="24"/>
              </w:rPr>
              <w:t xml:space="preserve"> </w:t>
            </w:r>
            <w:r w:rsidRPr="00763996">
              <w:rPr>
                <w:sz w:val="24"/>
              </w:rPr>
              <w:t>концы</w:t>
            </w:r>
            <w:r w:rsidRPr="00763996">
              <w:rPr>
                <w:spacing w:val="1"/>
                <w:sz w:val="24"/>
              </w:rPr>
              <w:t xml:space="preserve"> </w:t>
            </w:r>
            <w:r w:rsidRPr="00763996">
              <w:rPr>
                <w:sz w:val="24"/>
              </w:rPr>
              <w:t>получившейся палочки, сплющивать шар, сминая его ладонями обеих рук; педагог</w:t>
            </w:r>
            <w:r w:rsidRPr="00763996">
              <w:rPr>
                <w:spacing w:val="1"/>
                <w:sz w:val="24"/>
              </w:rPr>
              <w:t xml:space="preserve"> </w:t>
            </w:r>
            <w:r w:rsidRPr="00763996">
              <w:rPr>
                <w:sz w:val="24"/>
              </w:rPr>
              <w:t>побуждает детей украшать вылепленные предметы, используя палочку с заточенным</w:t>
            </w:r>
            <w:r w:rsidRPr="00763996">
              <w:rPr>
                <w:spacing w:val="-57"/>
                <w:sz w:val="24"/>
              </w:rPr>
              <w:t xml:space="preserve"> </w:t>
            </w:r>
            <w:r w:rsidRPr="00763996">
              <w:rPr>
                <w:sz w:val="24"/>
              </w:rPr>
              <w:t>концом; учит детей создавать предметы, состоящие из 2-3 частей, соединяя их путем</w:t>
            </w:r>
            <w:r w:rsidRPr="00763996">
              <w:rPr>
                <w:spacing w:val="1"/>
                <w:sz w:val="24"/>
              </w:rPr>
              <w:t xml:space="preserve"> </w:t>
            </w:r>
            <w:r w:rsidRPr="00763996">
              <w:rPr>
                <w:sz w:val="24"/>
              </w:rPr>
              <w:t>прижимания</w:t>
            </w:r>
            <w:r w:rsidRPr="00763996">
              <w:rPr>
                <w:spacing w:val="-8"/>
                <w:sz w:val="24"/>
              </w:rPr>
              <w:t xml:space="preserve"> </w:t>
            </w:r>
            <w:r w:rsidRPr="00763996">
              <w:rPr>
                <w:sz w:val="24"/>
              </w:rPr>
              <w:t>друг</w:t>
            </w:r>
            <w:r w:rsidRPr="00763996">
              <w:rPr>
                <w:spacing w:val="-5"/>
                <w:sz w:val="24"/>
              </w:rPr>
              <w:t xml:space="preserve"> </w:t>
            </w:r>
            <w:r w:rsidRPr="00763996">
              <w:rPr>
                <w:sz w:val="24"/>
              </w:rPr>
              <w:t>к</w:t>
            </w:r>
            <w:r w:rsidRPr="00763996">
              <w:rPr>
                <w:spacing w:val="-9"/>
                <w:sz w:val="24"/>
              </w:rPr>
              <w:t xml:space="preserve"> </w:t>
            </w:r>
            <w:r w:rsidRPr="00763996">
              <w:rPr>
                <w:sz w:val="24"/>
              </w:rPr>
              <w:t>другу;</w:t>
            </w:r>
            <w:r w:rsidRPr="00763996">
              <w:rPr>
                <w:spacing w:val="-7"/>
                <w:sz w:val="24"/>
              </w:rPr>
              <w:t xml:space="preserve"> </w:t>
            </w:r>
            <w:r w:rsidRPr="00763996">
              <w:rPr>
                <w:sz w:val="24"/>
              </w:rPr>
              <w:t>закрепляет</w:t>
            </w:r>
            <w:r w:rsidRPr="00763996">
              <w:rPr>
                <w:spacing w:val="-3"/>
                <w:sz w:val="24"/>
              </w:rPr>
              <w:t xml:space="preserve"> </w:t>
            </w:r>
            <w:r w:rsidRPr="00763996">
              <w:rPr>
                <w:sz w:val="24"/>
              </w:rPr>
              <w:t>у</w:t>
            </w:r>
            <w:r w:rsidRPr="00763996">
              <w:rPr>
                <w:spacing w:val="-11"/>
                <w:sz w:val="24"/>
              </w:rPr>
              <w:t xml:space="preserve"> </w:t>
            </w:r>
            <w:r w:rsidRPr="00763996">
              <w:rPr>
                <w:sz w:val="24"/>
              </w:rPr>
              <w:t>детей</w:t>
            </w:r>
            <w:r w:rsidRPr="00763996">
              <w:rPr>
                <w:spacing w:val="-3"/>
                <w:sz w:val="24"/>
              </w:rPr>
              <w:t xml:space="preserve"> </w:t>
            </w:r>
            <w:r w:rsidRPr="00763996">
              <w:rPr>
                <w:sz w:val="24"/>
              </w:rPr>
              <w:t>умение</w:t>
            </w:r>
            <w:r w:rsidRPr="00763996">
              <w:rPr>
                <w:spacing w:val="-8"/>
                <w:sz w:val="24"/>
              </w:rPr>
              <w:t xml:space="preserve"> </w:t>
            </w:r>
            <w:r w:rsidRPr="00763996">
              <w:rPr>
                <w:sz w:val="24"/>
              </w:rPr>
              <w:t>аккуратно</w:t>
            </w:r>
            <w:r w:rsidRPr="00763996">
              <w:rPr>
                <w:spacing w:val="-3"/>
                <w:sz w:val="24"/>
              </w:rPr>
              <w:t xml:space="preserve"> </w:t>
            </w:r>
            <w:r w:rsidRPr="00763996">
              <w:rPr>
                <w:sz w:val="24"/>
              </w:rPr>
              <w:t>пользоваться</w:t>
            </w:r>
            <w:r w:rsidRPr="00763996">
              <w:rPr>
                <w:spacing w:val="-7"/>
                <w:sz w:val="24"/>
              </w:rPr>
              <w:t xml:space="preserve"> </w:t>
            </w:r>
            <w:r w:rsidRPr="00763996">
              <w:rPr>
                <w:sz w:val="24"/>
              </w:rPr>
              <w:t>глиной,</w:t>
            </w:r>
            <w:r w:rsidRPr="00763996">
              <w:rPr>
                <w:spacing w:val="-58"/>
                <w:sz w:val="24"/>
              </w:rPr>
              <w:t xml:space="preserve"> </w:t>
            </w:r>
            <w:r w:rsidRPr="00763996">
              <w:rPr>
                <w:sz w:val="24"/>
              </w:rPr>
              <w:t>класть</w:t>
            </w:r>
            <w:r w:rsidRPr="00763996">
              <w:rPr>
                <w:spacing w:val="6"/>
                <w:sz w:val="24"/>
              </w:rPr>
              <w:t xml:space="preserve"> </w:t>
            </w:r>
            <w:r w:rsidRPr="00763996">
              <w:rPr>
                <w:sz w:val="24"/>
              </w:rPr>
              <w:t>комочки</w:t>
            </w:r>
            <w:r w:rsidRPr="00763996">
              <w:rPr>
                <w:spacing w:val="6"/>
                <w:sz w:val="24"/>
              </w:rPr>
              <w:t xml:space="preserve"> </w:t>
            </w:r>
            <w:r w:rsidRPr="00763996">
              <w:rPr>
                <w:sz w:val="24"/>
              </w:rPr>
              <w:t>и</w:t>
            </w:r>
            <w:r w:rsidRPr="00763996">
              <w:rPr>
                <w:spacing w:val="1"/>
                <w:sz w:val="24"/>
              </w:rPr>
              <w:t xml:space="preserve"> </w:t>
            </w:r>
            <w:r w:rsidRPr="00763996">
              <w:rPr>
                <w:sz w:val="24"/>
              </w:rPr>
              <w:t>вылепленные</w:t>
            </w:r>
            <w:r w:rsidRPr="00763996">
              <w:rPr>
                <w:spacing w:val="3"/>
                <w:sz w:val="24"/>
              </w:rPr>
              <w:t xml:space="preserve"> </w:t>
            </w:r>
            <w:r w:rsidRPr="00763996">
              <w:rPr>
                <w:sz w:val="24"/>
              </w:rPr>
              <w:t>предметы</w:t>
            </w:r>
            <w:r w:rsidRPr="00763996">
              <w:rPr>
                <w:spacing w:val="8"/>
                <w:sz w:val="24"/>
              </w:rPr>
              <w:t xml:space="preserve"> </w:t>
            </w:r>
            <w:r w:rsidRPr="00763996">
              <w:rPr>
                <w:sz w:val="24"/>
              </w:rPr>
              <w:t>на</w:t>
            </w:r>
            <w:r w:rsidRPr="00763996">
              <w:rPr>
                <w:spacing w:val="3"/>
                <w:sz w:val="24"/>
              </w:rPr>
              <w:t xml:space="preserve"> </w:t>
            </w:r>
            <w:r w:rsidRPr="00763996">
              <w:rPr>
                <w:sz w:val="24"/>
              </w:rPr>
              <w:t>дощечку;</w:t>
            </w:r>
            <w:r w:rsidRPr="00763996">
              <w:rPr>
                <w:spacing w:val="6"/>
                <w:sz w:val="24"/>
              </w:rPr>
              <w:t xml:space="preserve"> </w:t>
            </w:r>
            <w:r w:rsidRPr="00763996">
              <w:rPr>
                <w:sz w:val="24"/>
              </w:rPr>
              <w:t>учит</w:t>
            </w:r>
            <w:r w:rsidRPr="00763996">
              <w:rPr>
                <w:spacing w:val="6"/>
                <w:sz w:val="24"/>
              </w:rPr>
              <w:t xml:space="preserve"> </w:t>
            </w:r>
            <w:r w:rsidRPr="00763996">
              <w:rPr>
                <w:sz w:val="24"/>
              </w:rPr>
              <w:t>детей</w:t>
            </w:r>
            <w:r w:rsidRPr="00763996">
              <w:rPr>
                <w:spacing w:val="5"/>
                <w:sz w:val="24"/>
              </w:rPr>
              <w:t xml:space="preserve"> </w:t>
            </w:r>
            <w:r w:rsidRPr="00763996">
              <w:rPr>
                <w:sz w:val="24"/>
              </w:rPr>
              <w:t>лепить</w:t>
            </w:r>
            <w:r w:rsidRPr="00763996">
              <w:rPr>
                <w:spacing w:val="7"/>
                <w:sz w:val="24"/>
              </w:rPr>
              <w:t xml:space="preserve"> </w:t>
            </w:r>
            <w:r w:rsidRPr="00763996">
              <w:rPr>
                <w:sz w:val="24"/>
              </w:rPr>
              <w:t>несложные</w:t>
            </w:r>
          </w:p>
          <w:p w:rsidR="006F52DD" w:rsidRPr="00763996" w:rsidRDefault="006F52DD" w:rsidP="00763996">
            <w:pPr>
              <w:pStyle w:val="TableParagraph"/>
              <w:ind w:right="94"/>
              <w:jc w:val="both"/>
              <w:rPr>
                <w:sz w:val="24"/>
              </w:rPr>
            </w:pPr>
            <w:r w:rsidRPr="00763996">
              <w:rPr>
                <w:sz w:val="24"/>
              </w:rPr>
              <w:t>предметы,</w:t>
            </w:r>
            <w:r w:rsidRPr="00763996">
              <w:rPr>
                <w:spacing w:val="1"/>
                <w:sz w:val="24"/>
              </w:rPr>
              <w:t xml:space="preserve"> </w:t>
            </w:r>
            <w:r w:rsidRPr="00763996">
              <w:rPr>
                <w:sz w:val="24"/>
              </w:rPr>
              <w:t>состоящие</w:t>
            </w:r>
            <w:r w:rsidRPr="00763996">
              <w:rPr>
                <w:spacing w:val="1"/>
                <w:sz w:val="24"/>
              </w:rPr>
              <w:t xml:space="preserve"> </w:t>
            </w:r>
            <w:r w:rsidRPr="00763996">
              <w:rPr>
                <w:sz w:val="24"/>
              </w:rPr>
              <w:t>из</w:t>
            </w:r>
            <w:r w:rsidRPr="00763996">
              <w:rPr>
                <w:spacing w:val="1"/>
                <w:sz w:val="24"/>
              </w:rPr>
              <w:t xml:space="preserve"> </w:t>
            </w:r>
            <w:r w:rsidRPr="00763996">
              <w:rPr>
                <w:sz w:val="24"/>
              </w:rPr>
              <w:t>нескольких</w:t>
            </w:r>
            <w:r w:rsidRPr="00763996">
              <w:rPr>
                <w:spacing w:val="1"/>
                <w:sz w:val="24"/>
              </w:rPr>
              <w:t xml:space="preserve"> </w:t>
            </w:r>
            <w:r w:rsidRPr="00763996">
              <w:rPr>
                <w:sz w:val="24"/>
              </w:rPr>
              <w:t>частей</w:t>
            </w:r>
            <w:r w:rsidRPr="00763996">
              <w:rPr>
                <w:spacing w:val="1"/>
                <w:sz w:val="24"/>
              </w:rPr>
              <w:t xml:space="preserve"> </w:t>
            </w:r>
            <w:r w:rsidRPr="00763996">
              <w:rPr>
                <w:sz w:val="24"/>
              </w:rPr>
              <w:t>(неваляшка,</w:t>
            </w:r>
            <w:r w:rsidRPr="00763996">
              <w:rPr>
                <w:spacing w:val="1"/>
                <w:sz w:val="24"/>
              </w:rPr>
              <w:t xml:space="preserve"> </w:t>
            </w:r>
            <w:r w:rsidRPr="00763996">
              <w:rPr>
                <w:sz w:val="24"/>
              </w:rPr>
              <w:t>цыпленок,</w:t>
            </w:r>
            <w:r w:rsidRPr="00763996">
              <w:rPr>
                <w:spacing w:val="1"/>
                <w:sz w:val="24"/>
              </w:rPr>
              <w:t xml:space="preserve"> </w:t>
            </w:r>
            <w:r w:rsidRPr="00763996">
              <w:rPr>
                <w:sz w:val="24"/>
              </w:rPr>
              <w:t>пирамидка</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81"/>
                <w:sz w:val="24"/>
              </w:rPr>
              <w:t xml:space="preserve"> </w:t>
            </w:r>
            <w:r w:rsidRPr="00763996">
              <w:rPr>
                <w:sz w:val="24"/>
              </w:rPr>
              <w:t>педагог</w:t>
            </w:r>
            <w:r w:rsidRPr="00763996">
              <w:rPr>
                <w:spacing w:val="83"/>
                <w:sz w:val="24"/>
              </w:rPr>
              <w:t xml:space="preserve"> </w:t>
            </w:r>
            <w:r w:rsidRPr="00763996">
              <w:rPr>
                <w:sz w:val="24"/>
              </w:rPr>
              <w:t>предлагает</w:t>
            </w:r>
            <w:r w:rsidRPr="00763996">
              <w:rPr>
                <w:spacing w:val="82"/>
                <w:sz w:val="24"/>
              </w:rPr>
              <w:t xml:space="preserve"> </w:t>
            </w:r>
            <w:r w:rsidRPr="00763996">
              <w:rPr>
                <w:sz w:val="24"/>
              </w:rPr>
              <w:t>объединять</w:t>
            </w:r>
            <w:r w:rsidRPr="00763996">
              <w:rPr>
                <w:spacing w:val="82"/>
                <w:sz w:val="24"/>
              </w:rPr>
              <w:t xml:space="preserve"> </w:t>
            </w:r>
            <w:r w:rsidRPr="00763996">
              <w:rPr>
                <w:sz w:val="24"/>
              </w:rPr>
              <w:t>вылепленные</w:t>
            </w:r>
            <w:r w:rsidRPr="00763996">
              <w:rPr>
                <w:spacing w:val="84"/>
                <w:sz w:val="24"/>
              </w:rPr>
              <w:t xml:space="preserve"> </w:t>
            </w:r>
            <w:r w:rsidRPr="00763996">
              <w:rPr>
                <w:sz w:val="24"/>
              </w:rPr>
              <w:t>фигурки</w:t>
            </w:r>
            <w:r w:rsidRPr="00763996">
              <w:rPr>
                <w:spacing w:val="87"/>
                <w:sz w:val="24"/>
              </w:rPr>
              <w:t xml:space="preserve"> </w:t>
            </w:r>
            <w:r w:rsidRPr="00763996">
              <w:rPr>
                <w:sz w:val="24"/>
              </w:rPr>
              <w:t>в</w:t>
            </w:r>
            <w:r w:rsidRPr="00763996">
              <w:rPr>
                <w:spacing w:val="87"/>
                <w:sz w:val="24"/>
              </w:rPr>
              <w:t xml:space="preserve"> </w:t>
            </w:r>
            <w:r w:rsidRPr="00763996">
              <w:rPr>
                <w:sz w:val="24"/>
              </w:rPr>
              <w:t>коллективную композицию</w:t>
            </w:r>
            <w:r w:rsidRPr="00763996">
              <w:rPr>
                <w:spacing w:val="1"/>
                <w:sz w:val="24"/>
              </w:rPr>
              <w:t xml:space="preserve"> </w:t>
            </w:r>
            <w:r w:rsidRPr="00763996">
              <w:rPr>
                <w:sz w:val="24"/>
              </w:rPr>
              <w:t>(неваляшки</w:t>
            </w:r>
            <w:r w:rsidRPr="00763996">
              <w:rPr>
                <w:spacing w:val="1"/>
                <w:sz w:val="24"/>
              </w:rPr>
              <w:t xml:space="preserve"> </w:t>
            </w:r>
            <w:r w:rsidRPr="00763996">
              <w:rPr>
                <w:sz w:val="24"/>
              </w:rPr>
              <w:t>водят</w:t>
            </w:r>
            <w:r w:rsidRPr="00763996">
              <w:rPr>
                <w:spacing w:val="1"/>
                <w:sz w:val="24"/>
              </w:rPr>
              <w:t xml:space="preserve"> </w:t>
            </w:r>
            <w:r w:rsidRPr="00763996">
              <w:rPr>
                <w:sz w:val="24"/>
              </w:rPr>
              <w:t>хоровод,</w:t>
            </w:r>
            <w:r w:rsidRPr="00763996">
              <w:rPr>
                <w:spacing w:val="1"/>
                <w:sz w:val="24"/>
              </w:rPr>
              <w:t xml:space="preserve"> </w:t>
            </w:r>
            <w:r w:rsidRPr="00763996">
              <w:rPr>
                <w:sz w:val="24"/>
              </w:rPr>
              <w:t>яблоки</w:t>
            </w:r>
            <w:r w:rsidRPr="00763996">
              <w:rPr>
                <w:spacing w:val="1"/>
                <w:sz w:val="24"/>
              </w:rPr>
              <w:t xml:space="preserve"> </w:t>
            </w:r>
            <w:r w:rsidRPr="00763996">
              <w:rPr>
                <w:sz w:val="24"/>
              </w:rPr>
              <w:t>лежат</w:t>
            </w:r>
            <w:r w:rsidRPr="00763996">
              <w:rPr>
                <w:spacing w:val="1"/>
                <w:sz w:val="24"/>
              </w:rPr>
              <w:t xml:space="preserve"> </w:t>
            </w:r>
            <w:r w:rsidRPr="00763996">
              <w:rPr>
                <w:sz w:val="24"/>
              </w:rPr>
              <w:t>на</w:t>
            </w:r>
            <w:r w:rsidRPr="00763996">
              <w:rPr>
                <w:spacing w:val="1"/>
                <w:sz w:val="24"/>
              </w:rPr>
              <w:t xml:space="preserve"> </w:t>
            </w:r>
            <w:r w:rsidRPr="00763996">
              <w:rPr>
                <w:sz w:val="24"/>
              </w:rPr>
              <w:t>тарелке</w:t>
            </w:r>
            <w:r w:rsidRPr="00763996">
              <w:rPr>
                <w:spacing w:val="1"/>
                <w:sz w:val="24"/>
              </w:rPr>
              <w:t xml:space="preserve"> </w:t>
            </w:r>
            <w:r w:rsidRPr="00763996">
              <w:rPr>
                <w:sz w:val="24"/>
              </w:rPr>
              <w:t>и</w:t>
            </w:r>
            <w:r w:rsidRPr="00763996">
              <w:rPr>
                <w:spacing w:val="1"/>
                <w:sz w:val="24"/>
              </w:rPr>
              <w:t xml:space="preserve"> </w:t>
            </w:r>
            <w:r w:rsidRPr="00763996">
              <w:rPr>
                <w:sz w:val="24"/>
              </w:rPr>
              <w:t>так</w:t>
            </w:r>
            <w:r w:rsidRPr="00763996">
              <w:rPr>
                <w:spacing w:val="1"/>
                <w:sz w:val="24"/>
              </w:rPr>
              <w:t xml:space="preserve"> </w:t>
            </w:r>
            <w:r w:rsidRPr="00763996">
              <w:rPr>
                <w:sz w:val="24"/>
              </w:rPr>
              <w:t>далее);</w:t>
            </w:r>
            <w:r w:rsidRPr="00763996">
              <w:rPr>
                <w:spacing w:val="1"/>
                <w:sz w:val="24"/>
              </w:rPr>
              <w:t xml:space="preserve"> </w:t>
            </w:r>
            <w:r w:rsidRPr="00763996">
              <w:rPr>
                <w:sz w:val="24"/>
              </w:rPr>
              <w:t>педагог</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радоваться</w:t>
            </w:r>
            <w:r w:rsidRPr="00763996">
              <w:rPr>
                <w:spacing w:val="1"/>
                <w:sz w:val="24"/>
              </w:rPr>
              <w:t xml:space="preserve"> </w:t>
            </w:r>
            <w:r w:rsidRPr="00763996">
              <w:rPr>
                <w:sz w:val="24"/>
              </w:rPr>
              <w:t>от</w:t>
            </w:r>
            <w:r w:rsidRPr="00763996">
              <w:rPr>
                <w:spacing w:val="1"/>
                <w:sz w:val="24"/>
              </w:rPr>
              <w:t xml:space="preserve"> </w:t>
            </w:r>
            <w:r w:rsidRPr="00763996">
              <w:rPr>
                <w:sz w:val="24"/>
              </w:rPr>
              <w:t>восприятия</w:t>
            </w:r>
            <w:r w:rsidRPr="00763996">
              <w:rPr>
                <w:spacing w:val="60"/>
                <w:sz w:val="24"/>
              </w:rPr>
              <w:t xml:space="preserve"> </w:t>
            </w:r>
            <w:r w:rsidRPr="00763996">
              <w:rPr>
                <w:sz w:val="24"/>
              </w:rPr>
              <w:t>результата</w:t>
            </w:r>
            <w:r w:rsidRPr="00763996">
              <w:rPr>
                <w:spacing w:val="1"/>
                <w:sz w:val="24"/>
              </w:rPr>
              <w:t xml:space="preserve"> </w:t>
            </w:r>
            <w:r w:rsidRPr="00763996">
              <w:rPr>
                <w:sz w:val="24"/>
              </w:rPr>
              <w:t>общей</w:t>
            </w:r>
            <w:r w:rsidRPr="00763996">
              <w:rPr>
                <w:spacing w:val="-3"/>
                <w:sz w:val="24"/>
              </w:rPr>
              <w:t xml:space="preserve"> </w:t>
            </w:r>
            <w:r w:rsidRPr="00763996">
              <w:rPr>
                <w:sz w:val="24"/>
              </w:rPr>
              <w:t>работы.</w:t>
            </w:r>
          </w:p>
          <w:p w:rsidR="006F52DD" w:rsidRPr="00763996" w:rsidRDefault="006F52DD" w:rsidP="009242EA">
            <w:pPr>
              <w:pStyle w:val="TableParagraph"/>
              <w:numPr>
                <w:ilvl w:val="0"/>
                <w:numId w:val="50"/>
              </w:numPr>
              <w:tabs>
                <w:tab w:val="left" w:pos="374"/>
              </w:tabs>
              <w:jc w:val="both"/>
              <w:rPr>
                <w:sz w:val="24"/>
              </w:rPr>
            </w:pPr>
            <w:r w:rsidRPr="00763996">
              <w:rPr>
                <w:sz w:val="24"/>
              </w:rPr>
              <w:t>Аппликация:</w:t>
            </w:r>
          </w:p>
          <w:p w:rsidR="006F52DD" w:rsidRPr="00763996" w:rsidRDefault="006F52DD" w:rsidP="00763996">
            <w:pPr>
              <w:pStyle w:val="TableParagraph"/>
              <w:ind w:right="90"/>
              <w:jc w:val="both"/>
              <w:rPr>
                <w:sz w:val="24"/>
              </w:rPr>
            </w:pPr>
            <w:r w:rsidRPr="00763996">
              <w:rPr>
                <w:sz w:val="24"/>
              </w:rPr>
              <w:t>педагог приобщает детей к искусству аппликации, формирует интерес к этому виду</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предварительно</w:t>
            </w:r>
            <w:r w:rsidRPr="00763996">
              <w:rPr>
                <w:spacing w:val="1"/>
                <w:sz w:val="24"/>
              </w:rPr>
              <w:t xml:space="preserve"> </w:t>
            </w:r>
            <w:r w:rsidRPr="00763996">
              <w:rPr>
                <w:sz w:val="24"/>
              </w:rPr>
              <w:t>выкладывать</w:t>
            </w:r>
            <w:r w:rsidRPr="00763996">
              <w:rPr>
                <w:spacing w:val="1"/>
                <w:sz w:val="24"/>
              </w:rPr>
              <w:t xml:space="preserve"> </w:t>
            </w:r>
            <w:r w:rsidRPr="00763996">
              <w:rPr>
                <w:sz w:val="24"/>
              </w:rPr>
              <w:t>(в</w:t>
            </w:r>
            <w:r w:rsidRPr="00763996">
              <w:rPr>
                <w:spacing w:val="1"/>
                <w:sz w:val="24"/>
              </w:rPr>
              <w:t xml:space="preserve"> </w:t>
            </w:r>
            <w:r w:rsidRPr="00763996">
              <w:rPr>
                <w:sz w:val="24"/>
              </w:rPr>
              <w:t>определенной</w:t>
            </w:r>
            <w:r w:rsidRPr="00763996">
              <w:rPr>
                <w:spacing w:val="1"/>
                <w:sz w:val="24"/>
              </w:rPr>
              <w:t xml:space="preserve"> </w:t>
            </w:r>
            <w:r w:rsidRPr="00763996">
              <w:rPr>
                <w:sz w:val="24"/>
              </w:rPr>
              <w:t>последовательности)</w:t>
            </w:r>
            <w:r w:rsidRPr="00763996">
              <w:rPr>
                <w:spacing w:val="1"/>
                <w:sz w:val="24"/>
              </w:rPr>
              <w:t xml:space="preserve"> </w:t>
            </w:r>
            <w:r w:rsidRPr="00763996">
              <w:rPr>
                <w:sz w:val="24"/>
              </w:rPr>
              <w:t>на</w:t>
            </w:r>
            <w:r w:rsidRPr="00763996">
              <w:rPr>
                <w:spacing w:val="1"/>
                <w:sz w:val="24"/>
              </w:rPr>
              <w:t xml:space="preserve"> </w:t>
            </w:r>
            <w:r w:rsidRPr="00763996">
              <w:rPr>
                <w:sz w:val="24"/>
              </w:rPr>
              <w:t>листе</w:t>
            </w:r>
            <w:r w:rsidRPr="00763996">
              <w:rPr>
                <w:spacing w:val="1"/>
                <w:sz w:val="24"/>
              </w:rPr>
              <w:t xml:space="preserve"> </w:t>
            </w:r>
            <w:r w:rsidRPr="00763996">
              <w:rPr>
                <w:sz w:val="24"/>
              </w:rPr>
              <w:t>бумаги</w:t>
            </w:r>
            <w:r w:rsidRPr="00763996">
              <w:rPr>
                <w:spacing w:val="1"/>
                <w:sz w:val="24"/>
              </w:rPr>
              <w:t xml:space="preserve"> </w:t>
            </w:r>
            <w:r w:rsidRPr="00763996">
              <w:rPr>
                <w:sz w:val="24"/>
              </w:rPr>
              <w:t>готовые</w:t>
            </w:r>
            <w:r w:rsidRPr="00763996">
              <w:rPr>
                <w:spacing w:val="1"/>
                <w:sz w:val="24"/>
              </w:rPr>
              <w:t xml:space="preserve"> </w:t>
            </w:r>
            <w:r w:rsidRPr="00763996">
              <w:rPr>
                <w:sz w:val="24"/>
              </w:rPr>
              <w:t>детали</w:t>
            </w:r>
            <w:r w:rsidRPr="00763996">
              <w:rPr>
                <w:spacing w:val="1"/>
                <w:sz w:val="24"/>
              </w:rPr>
              <w:t xml:space="preserve"> </w:t>
            </w:r>
            <w:r w:rsidRPr="00763996">
              <w:rPr>
                <w:sz w:val="24"/>
              </w:rPr>
              <w:t>разной</w:t>
            </w:r>
            <w:r w:rsidRPr="00763996">
              <w:rPr>
                <w:spacing w:val="1"/>
                <w:sz w:val="24"/>
              </w:rPr>
              <w:t xml:space="preserve"> </w:t>
            </w:r>
            <w:r w:rsidRPr="00763996">
              <w:rPr>
                <w:sz w:val="24"/>
              </w:rPr>
              <w:t>формы,</w:t>
            </w:r>
            <w:r w:rsidRPr="00763996">
              <w:rPr>
                <w:spacing w:val="1"/>
                <w:sz w:val="24"/>
              </w:rPr>
              <w:t xml:space="preserve"> </w:t>
            </w:r>
            <w:r w:rsidRPr="00763996">
              <w:rPr>
                <w:sz w:val="24"/>
              </w:rPr>
              <w:t>величины,</w:t>
            </w:r>
            <w:r w:rsidRPr="00763996">
              <w:rPr>
                <w:spacing w:val="1"/>
                <w:sz w:val="24"/>
              </w:rPr>
              <w:t xml:space="preserve"> </w:t>
            </w:r>
            <w:r w:rsidRPr="00763996">
              <w:rPr>
                <w:sz w:val="24"/>
              </w:rPr>
              <w:t>цвета,</w:t>
            </w:r>
            <w:r w:rsidRPr="00763996">
              <w:rPr>
                <w:spacing w:val="1"/>
                <w:sz w:val="24"/>
              </w:rPr>
              <w:t xml:space="preserve"> </w:t>
            </w:r>
            <w:r w:rsidRPr="00763996">
              <w:rPr>
                <w:sz w:val="24"/>
              </w:rPr>
              <w:t>составляя</w:t>
            </w:r>
            <w:r w:rsidRPr="00763996">
              <w:rPr>
                <w:spacing w:val="1"/>
                <w:sz w:val="24"/>
              </w:rPr>
              <w:t xml:space="preserve"> </w:t>
            </w:r>
            <w:r w:rsidRPr="00763996">
              <w:rPr>
                <w:sz w:val="24"/>
              </w:rPr>
              <w:t>изображение</w:t>
            </w:r>
            <w:r w:rsidRPr="00763996">
              <w:rPr>
                <w:spacing w:val="1"/>
                <w:sz w:val="24"/>
              </w:rPr>
              <w:t xml:space="preserve"> </w:t>
            </w:r>
            <w:r w:rsidRPr="00763996">
              <w:rPr>
                <w:sz w:val="24"/>
              </w:rPr>
              <w:t>(задуманное</w:t>
            </w:r>
            <w:r w:rsidRPr="00763996">
              <w:rPr>
                <w:spacing w:val="1"/>
                <w:sz w:val="24"/>
              </w:rPr>
              <w:t xml:space="preserve"> </w:t>
            </w:r>
            <w:r w:rsidRPr="00763996">
              <w:rPr>
                <w:sz w:val="24"/>
              </w:rPr>
              <w:t>ребёнком</w:t>
            </w:r>
            <w:r w:rsidRPr="00763996">
              <w:rPr>
                <w:spacing w:val="1"/>
                <w:sz w:val="24"/>
              </w:rPr>
              <w:t xml:space="preserve"> </w:t>
            </w:r>
            <w:r w:rsidRPr="00763996">
              <w:rPr>
                <w:sz w:val="24"/>
              </w:rPr>
              <w:t>или</w:t>
            </w:r>
            <w:r w:rsidRPr="00763996">
              <w:rPr>
                <w:spacing w:val="1"/>
                <w:sz w:val="24"/>
              </w:rPr>
              <w:t xml:space="preserve"> </w:t>
            </w:r>
            <w:r w:rsidRPr="00763996">
              <w:rPr>
                <w:sz w:val="24"/>
              </w:rPr>
              <w:t>заданное</w:t>
            </w:r>
            <w:r w:rsidRPr="00763996">
              <w:rPr>
                <w:spacing w:val="1"/>
                <w:sz w:val="24"/>
              </w:rPr>
              <w:t xml:space="preserve"> </w:t>
            </w:r>
            <w:r w:rsidRPr="00763996">
              <w:rPr>
                <w:sz w:val="24"/>
              </w:rPr>
              <w:t>педагогом),</w:t>
            </w:r>
            <w:r w:rsidRPr="00763996">
              <w:rPr>
                <w:spacing w:val="1"/>
                <w:sz w:val="24"/>
              </w:rPr>
              <w:t xml:space="preserve"> </w:t>
            </w:r>
            <w:r w:rsidRPr="00763996">
              <w:rPr>
                <w:sz w:val="24"/>
              </w:rPr>
              <w:t>и</w:t>
            </w:r>
            <w:r w:rsidRPr="00763996">
              <w:rPr>
                <w:spacing w:val="-57"/>
                <w:sz w:val="24"/>
              </w:rPr>
              <w:t xml:space="preserve"> </w:t>
            </w:r>
            <w:r w:rsidRPr="00763996">
              <w:rPr>
                <w:sz w:val="24"/>
              </w:rPr>
              <w:t>наклеивать их; педагог учит детей аккуратно пользоваться клеем: намазывать его</w:t>
            </w:r>
            <w:r w:rsidRPr="00763996">
              <w:rPr>
                <w:spacing w:val="1"/>
                <w:sz w:val="24"/>
              </w:rPr>
              <w:t xml:space="preserve"> </w:t>
            </w:r>
            <w:r w:rsidRPr="00763996">
              <w:rPr>
                <w:sz w:val="24"/>
              </w:rPr>
              <w:t>кисточкой тонким слоем на обратную сторону наклеиваемой фигуры (на специально</w:t>
            </w:r>
            <w:r w:rsidRPr="00763996">
              <w:rPr>
                <w:spacing w:val="1"/>
                <w:sz w:val="24"/>
              </w:rPr>
              <w:t xml:space="preserve"> </w:t>
            </w:r>
            <w:r w:rsidRPr="00763996">
              <w:rPr>
                <w:sz w:val="24"/>
              </w:rPr>
              <w:t>приготовленной</w:t>
            </w:r>
            <w:r w:rsidRPr="00763996">
              <w:rPr>
                <w:spacing w:val="-7"/>
                <w:sz w:val="24"/>
              </w:rPr>
              <w:t xml:space="preserve"> </w:t>
            </w:r>
            <w:r w:rsidRPr="00763996">
              <w:rPr>
                <w:sz w:val="24"/>
              </w:rPr>
              <w:t>клеенке);</w:t>
            </w:r>
            <w:r w:rsidRPr="00763996">
              <w:rPr>
                <w:spacing w:val="-7"/>
                <w:sz w:val="24"/>
              </w:rPr>
              <w:t xml:space="preserve"> </w:t>
            </w:r>
            <w:r w:rsidRPr="00763996">
              <w:rPr>
                <w:sz w:val="24"/>
              </w:rPr>
              <w:t>прикладывать</w:t>
            </w:r>
            <w:r w:rsidRPr="00763996">
              <w:rPr>
                <w:spacing w:val="-7"/>
                <w:sz w:val="24"/>
              </w:rPr>
              <w:t xml:space="preserve"> </w:t>
            </w:r>
            <w:r w:rsidRPr="00763996">
              <w:rPr>
                <w:sz w:val="24"/>
              </w:rPr>
              <w:t>стороной,</w:t>
            </w:r>
            <w:r w:rsidRPr="00763996">
              <w:rPr>
                <w:spacing w:val="-5"/>
                <w:sz w:val="24"/>
              </w:rPr>
              <w:t xml:space="preserve"> </w:t>
            </w:r>
            <w:r w:rsidRPr="00763996">
              <w:rPr>
                <w:sz w:val="24"/>
              </w:rPr>
              <w:t>намазанной</w:t>
            </w:r>
            <w:r w:rsidRPr="00763996">
              <w:rPr>
                <w:spacing w:val="-7"/>
                <w:sz w:val="24"/>
              </w:rPr>
              <w:t xml:space="preserve"> </w:t>
            </w:r>
            <w:r w:rsidRPr="00763996">
              <w:rPr>
                <w:sz w:val="24"/>
              </w:rPr>
              <w:t>клеем,</w:t>
            </w:r>
            <w:r w:rsidRPr="00763996">
              <w:rPr>
                <w:spacing w:val="-5"/>
                <w:sz w:val="24"/>
              </w:rPr>
              <w:t xml:space="preserve"> </w:t>
            </w:r>
            <w:r w:rsidRPr="00763996">
              <w:rPr>
                <w:sz w:val="24"/>
              </w:rPr>
              <w:t>к</w:t>
            </w:r>
            <w:r w:rsidRPr="00763996">
              <w:rPr>
                <w:spacing w:val="-5"/>
                <w:sz w:val="24"/>
              </w:rPr>
              <w:t xml:space="preserve"> </w:t>
            </w:r>
            <w:r w:rsidRPr="00763996">
              <w:rPr>
                <w:sz w:val="24"/>
              </w:rPr>
              <w:t>листу</w:t>
            </w:r>
            <w:r w:rsidRPr="00763996">
              <w:rPr>
                <w:spacing w:val="-12"/>
                <w:sz w:val="24"/>
              </w:rPr>
              <w:t xml:space="preserve"> </w:t>
            </w:r>
            <w:r w:rsidRPr="00763996">
              <w:rPr>
                <w:sz w:val="24"/>
              </w:rPr>
              <w:t>бумаги</w:t>
            </w:r>
            <w:r w:rsidRPr="00763996">
              <w:rPr>
                <w:spacing w:val="-57"/>
                <w:sz w:val="24"/>
              </w:rPr>
              <w:t xml:space="preserve"> </w:t>
            </w:r>
            <w:r w:rsidRPr="00763996">
              <w:rPr>
                <w:sz w:val="24"/>
              </w:rPr>
              <w:t>и</w:t>
            </w:r>
            <w:r w:rsidRPr="00763996">
              <w:rPr>
                <w:spacing w:val="1"/>
                <w:sz w:val="24"/>
              </w:rPr>
              <w:t xml:space="preserve"> </w:t>
            </w:r>
            <w:r w:rsidRPr="00763996">
              <w:rPr>
                <w:sz w:val="24"/>
              </w:rPr>
              <w:t>плотно</w:t>
            </w:r>
            <w:r w:rsidRPr="00763996">
              <w:rPr>
                <w:spacing w:val="1"/>
                <w:sz w:val="24"/>
              </w:rPr>
              <w:t xml:space="preserve"> </w:t>
            </w:r>
            <w:r w:rsidRPr="00763996">
              <w:rPr>
                <w:sz w:val="24"/>
              </w:rPr>
              <w:t>прижимать</w:t>
            </w:r>
            <w:r w:rsidRPr="00763996">
              <w:rPr>
                <w:spacing w:val="1"/>
                <w:sz w:val="24"/>
              </w:rPr>
              <w:t xml:space="preserve"> </w:t>
            </w:r>
            <w:r w:rsidRPr="00763996">
              <w:rPr>
                <w:sz w:val="24"/>
              </w:rPr>
              <w:t>салфеткой;</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навык</w:t>
            </w:r>
            <w:r w:rsidRPr="00763996">
              <w:rPr>
                <w:spacing w:val="1"/>
                <w:sz w:val="24"/>
              </w:rPr>
              <w:t xml:space="preserve"> </w:t>
            </w:r>
            <w:r w:rsidRPr="00763996">
              <w:rPr>
                <w:sz w:val="24"/>
              </w:rPr>
              <w:t>аккуратной</w:t>
            </w:r>
            <w:r w:rsidRPr="00763996">
              <w:rPr>
                <w:spacing w:val="1"/>
                <w:sz w:val="24"/>
              </w:rPr>
              <w:t xml:space="preserve"> </w:t>
            </w:r>
            <w:r w:rsidRPr="00763996">
              <w:rPr>
                <w:sz w:val="24"/>
              </w:rPr>
              <w:t>работы;</w:t>
            </w:r>
            <w:r w:rsidRPr="00763996">
              <w:rPr>
                <w:spacing w:val="-8"/>
                <w:sz w:val="24"/>
              </w:rPr>
              <w:t xml:space="preserve"> </w:t>
            </w:r>
            <w:r w:rsidRPr="00763996">
              <w:rPr>
                <w:sz w:val="24"/>
              </w:rPr>
              <w:t>учит</w:t>
            </w:r>
            <w:r w:rsidRPr="00763996">
              <w:rPr>
                <w:spacing w:val="-7"/>
                <w:sz w:val="24"/>
              </w:rPr>
              <w:t xml:space="preserve"> </w:t>
            </w:r>
            <w:r w:rsidRPr="00763996">
              <w:rPr>
                <w:sz w:val="24"/>
              </w:rPr>
              <w:t>детей</w:t>
            </w:r>
            <w:r w:rsidRPr="00763996">
              <w:rPr>
                <w:spacing w:val="-7"/>
                <w:sz w:val="24"/>
              </w:rPr>
              <w:t xml:space="preserve"> </w:t>
            </w:r>
            <w:r w:rsidRPr="00763996">
              <w:rPr>
                <w:sz w:val="24"/>
              </w:rPr>
              <w:t>создавать</w:t>
            </w:r>
            <w:r w:rsidRPr="00763996">
              <w:rPr>
                <w:spacing w:val="-7"/>
                <w:sz w:val="24"/>
              </w:rPr>
              <w:t xml:space="preserve"> </w:t>
            </w:r>
            <w:r w:rsidRPr="00763996">
              <w:rPr>
                <w:sz w:val="24"/>
              </w:rPr>
              <w:t>в</w:t>
            </w:r>
            <w:r w:rsidRPr="00763996">
              <w:rPr>
                <w:spacing w:val="-6"/>
                <w:sz w:val="24"/>
              </w:rPr>
              <w:t xml:space="preserve"> </w:t>
            </w:r>
            <w:r w:rsidRPr="00763996">
              <w:rPr>
                <w:sz w:val="24"/>
              </w:rPr>
              <w:t>аппликации</w:t>
            </w:r>
            <w:r w:rsidRPr="00763996">
              <w:rPr>
                <w:spacing w:val="-11"/>
                <w:sz w:val="24"/>
              </w:rPr>
              <w:t xml:space="preserve"> </w:t>
            </w:r>
            <w:r w:rsidRPr="00763996">
              <w:rPr>
                <w:sz w:val="24"/>
              </w:rPr>
              <w:t>на</w:t>
            </w:r>
            <w:r w:rsidRPr="00763996">
              <w:rPr>
                <w:spacing w:val="-8"/>
                <w:sz w:val="24"/>
              </w:rPr>
              <w:t xml:space="preserve"> </w:t>
            </w:r>
            <w:r w:rsidRPr="00763996">
              <w:rPr>
                <w:sz w:val="24"/>
              </w:rPr>
              <w:t>бумаге</w:t>
            </w:r>
            <w:r w:rsidRPr="00763996">
              <w:rPr>
                <w:spacing w:val="-8"/>
                <w:sz w:val="24"/>
              </w:rPr>
              <w:t xml:space="preserve"> </w:t>
            </w:r>
            <w:r w:rsidRPr="00763996">
              <w:rPr>
                <w:sz w:val="24"/>
              </w:rPr>
              <w:t>разной</w:t>
            </w:r>
            <w:r w:rsidRPr="00763996">
              <w:rPr>
                <w:spacing w:val="-6"/>
                <w:sz w:val="24"/>
              </w:rPr>
              <w:t xml:space="preserve"> </w:t>
            </w:r>
            <w:r w:rsidRPr="00763996">
              <w:rPr>
                <w:sz w:val="24"/>
              </w:rPr>
              <w:t>формы</w:t>
            </w:r>
            <w:r w:rsidRPr="00763996">
              <w:rPr>
                <w:spacing w:val="-10"/>
                <w:sz w:val="24"/>
              </w:rPr>
              <w:t xml:space="preserve"> </w:t>
            </w:r>
            <w:r w:rsidRPr="00763996">
              <w:rPr>
                <w:sz w:val="24"/>
              </w:rPr>
              <w:t>(квадрат,</w:t>
            </w:r>
            <w:r w:rsidRPr="00763996">
              <w:rPr>
                <w:spacing w:val="-6"/>
                <w:sz w:val="24"/>
              </w:rPr>
              <w:t xml:space="preserve"> </w:t>
            </w:r>
            <w:r w:rsidRPr="00763996">
              <w:rPr>
                <w:sz w:val="24"/>
              </w:rPr>
              <w:t>розетта</w:t>
            </w:r>
            <w:r w:rsidRPr="00763996">
              <w:rPr>
                <w:spacing w:val="-57"/>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предметные</w:t>
            </w:r>
            <w:r w:rsidRPr="00763996">
              <w:rPr>
                <w:spacing w:val="1"/>
                <w:sz w:val="24"/>
              </w:rPr>
              <w:t xml:space="preserve"> </w:t>
            </w:r>
            <w:r w:rsidRPr="00763996">
              <w:rPr>
                <w:sz w:val="24"/>
              </w:rPr>
              <w:t>и</w:t>
            </w:r>
            <w:r w:rsidRPr="00763996">
              <w:rPr>
                <w:spacing w:val="1"/>
                <w:sz w:val="24"/>
              </w:rPr>
              <w:t xml:space="preserve"> </w:t>
            </w:r>
            <w:r w:rsidRPr="00763996">
              <w:rPr>
                <w:sz w:val="24"/>
              </w:rPr>
              <w:t>декоративные</w:t>
            </w:r>
            <w:r w:rsidRPr="00763996">
              <w:rPr>
                <w:spacing w:val="1"/>
                <w:sz w:val="24"/>
              </w:rPr>
              <w:t xml:space="preserve"> </w:t>
            </w:r>
            <w:r w:rsidRPr="00763996">
              <w:rPr>
                <w:sz w:val="24"/>
              </w:rPr>
              <w:t>композиции</w:t>
            </w:r>
            <w:r w:rsidRPr="00763996">
              <w:rPr>
                <w:spacing w:val="1"/>
                <w:sz w:val="24"/>
              </w:rPr>
              <w:t xml:space="preserve"> </w:t>
            </w:r>
            <w:r w:rsidRPr="00763996">
              <w:rPr>
                <w:sz w:val="24"/>
              </w:rPr>
              <w:t>из</w:t>
            </w:r>
            <w:r w:rsidRPr="00763996">
              <w:rPr>
                <w:spacing w:val="1"/>
                <w:sz w:val="24"/>
              </w:rPr>
              <w:t xml:space="preserve"> </w:t>
            </w:r>
            <w:r w:rsidRPr="00763996">
              <w:rPr>
                <w:sz w:val="24"/>
              </w:rPr>
              <w:t>геометрических</w:t>
            </w:r>
            <w:r w:rsidRPr="00763996">
              <w:rPr>
                <w:spacing w:val="1"/>
                <w:sz w:val="24"/>
              </w:rPr>
              <w:t xml:space="preserve"> </w:t>
            </w:r>
            <w:r w:rsidRPr="00763996">
              <w:rPr>
                <w:sz w:val="24"/>
              </w:rPr>
              <w:t>форм</w:t>
            </w:r>
            <w:r w:rsidRPr="00763996">
              <w:rPr>
                <w:spacing w:val="1"/>
                <w:sz w:val="24"/>
              </w:rPr>
              <w:t xml:space="preserve"> </w:t>
            </w:r>
            <w:r w:rsidRPr="00763996">
              <w:rPr>
                <w:sz w:val="24"/>
              </w:rPr>
              <w:t>и</w:t>
            </w:r>
            <w:r w:rsidRPr="00763996">
              <w:rPr>
                <w:spacing w:val="1"/>
                <w:sz w:val="24"/>
              </w:rPr>
              <w:t xml:space="preserve"> </w:t>
            </w:r>
            <w:r w:rsidRPr="00763996">
              <w:rPr>
                <w:sz w:val="24"/>
              </w:rPr>
              <w:t>природных материалов, повторяя и чередуя их по форме и цвету; развивает у детей</w:t>
            </w:r>
            <w:r w:rsidRPr="00763996">
              <w:rPr>
                <w:spacing w:val="1"/>
                <w:sz w:val="24"/>
              </w:rPr>
              <w:t xml:space="preserve"> </w:t>
            </w:r>
            <w:r w:rsidRPr="00763996">
              <w:rPr>
                <w:sz w:val="24"/>
              </w:rPr>
              <w:t>чувство</w:t>
            </w:r>
            <w:r w:rsidRPr="00763996">
              <w:rPr>
                <w:spacing w:val="-1"/>
                <w:sz w:val="24"/>
              </w:rPr>
              <w:t xml:space="preserve"> </w:t>
            </w:r>
            <w:r w:rsidRPr="00763996">
              <w:rPr>
                <w:sz w:val="24"/>
              </w:rPr>
              <w:t>ритма;</w:t>
            </w:r>
            <w:r w:rsidRPr="00763996">
              <w:rPr>
                <w:spacing w:val="-6"/>
                <w:sz w:val="24"/>
              </w:rPr>
              <w:t xml:space="preserve"> </w:t>
            </w:r>
            <w:r w:rsidRPr="00763996">
              <w:rPr>
                <w:sz w:val="24"/>
              </w:rPr>
              <w:t>педагог</w:t>
            </w:r>
            <w:r w:rsidRPr="00763996">
              <w:rPr>
                <w:spacing w:val="2"/>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10"/>
                <w:sz w:val="24"/>
              </w:rPr>
              <w:t xml:space="preserve"> </w:t>
            </w:r>
            <w:r w:rsidRPr="00763996">
              <w:rPr>
                <w:sz w:val="24"/>
              </w:rPr>
              <w:t>детей</w:t>
            </w:r>
            <w:r w:rsidRPr="00763996">
              <w:rPr>
                <w:spacing w:val="-1"/>
                <w:sz w:val="24"/>
              </w:rPr>
              <w:t xml:space="preserve"> </w:t>
            </w:r>
            <w:r w:rsidRPr="00763996">
              <w:rPr>
                <w:sz w:val="24"/>
              </w:rPr>
              <w:t>знание</w:t>
            </w:r>
            <w:r w:rsidRPr="00763996">
              <w:rPr>
                <w:spacing w:val="-2"/>
                <w:sz w:val="24"/>
              </w:rPr>
              <w:t xml:space="preserve"> </w:t>
            </w:r>
            <w:r w:rsidRPr="00763996">
              <w:rPr>
                <w:sz w:val="24"/>
              </w:rPr>
              <w:t>формы предметов</w:t>
            </w:r>
            <w:r w:rsidRPr="00763996">
              <w:rPr>
                <w:spacing w:val="-3"/>
                <w:sz w:val="24"/>
              </w:rPr>
              <w:t xml:space="preserve"> </w:t>
            </w:r>
            <w:r w:rsidRPr="00763996">
              <w:rPr>
                <w:sz w:val="24"/>
              </w:rPr>
              <w:t>и</w:t>
            </w:r>
            <w:r w:rsidRPr="00763996">
              <w:rPr>
                <w:spacing w:val="8"/>
                <w:sz w:val="24"/>
              </w:rPr>
              <w:t xml:space="preserve"> </w:t>
            </w:r>
            <w:r w:rsidRPr="00763996">
              <w:rPr>
                <w:sz w:val="24"/>
              </w:rPr>
              <w:t>их</w:t>
            </w:r>
            <w:r w:rsidRPr="00763996">
              <w:rPr>
                <w:spacing w:val="-6"/>
                <w:sz w:val="24"/>
              </w:rPr>
              <w:t xml:space="preserve"> </w:t>
            </w:r>
            <w:r w:rsidRPr="00763996">
              <w:rPr>
                <w:sz w:val="24"/>
              </w:rPr>
              <w:t>цвета;</w:t>
            </w:r>
          </w:p>
          <w:p w:rsidR="006F52DD" w:rsidRPr="00763996" w:rsidRDefault="006F52DD" w:rsidP="009242EA">
            <w:pPr>
              <w:pStyle w:val="TableParagraph"/>
              <w:numPr>
                <w:ilvl w:val="0"/>
                <w:numId w:val="50"/>
              </w:numPr>
              <w:tabs>
                <w:tab w:val="left" w:pos="374"/>
              </w:tabs>
              <w:jc w:val="both"/>
              <w:rPr>
                <w:sz w:val="24"/>
              </w:rPr>
            </w:pPr>
            <w:r w:rsidRPr="00763996">
              <w:rPr>
                <w:sz w:val="24"/>
              </w:rPr>
              <w:t>Народное</w:t>
            </w:r>
            <w:r w:rsidRPr="00763996">
              <w:rPr>
                <w:spacing w:val="-14"/>
                <w:sz w:val="24"/>
              </w:rPr>
              <w:t xml:space="preserve"> </w:t>
            </w:r>
            <w:r w:rsidRPr="00763996">
              <w:rPr>
                <w:sz w:val="24"/>
              </w:rPr>
              <w:t>декоративно-прикладное</w:t>
            </w:r>
            <w:r w:rsidRPr="00763996">
              <w:rPr>
                <w:spacing w:val="-14"/>
                <w:sz w:val="24"/>
              </w:rPr>
              <w:t xml:space="preserve"> </w:t>
            </w:r>
            <w:r w:rsidRPr="00763996">
              <w:rPr>
                <w:sz w:val="24"/>
              </w:rPr>
              <w:t>искусство:</w:t>
            </w:r>
          </w:p>
          <w:p w:rsidR="006F52DD" w:rsidRPr="00763996" w:rsidRDefault="006F52DD" w:rsidP="00763996">
            <w:pPr>
              <w:pStyle w:val="TableParagraph"/>
              <w:ind w:right="102"/>
              <w:jc w:val="both"/>
              <w:rPr>
                <w:sz w:val="24"/>
              </w:rPr>
            </w:pPr>
            <w:r w:rsidRPr="00763996">
              <w:rPr>
                <w:sz w:val="24"/>
              </w:rPr>
              <w:t>педагог приобщает детей к декоративной деятельности: учит украшать дымковскими</w:t>
            </w:r>
            <w:r w:rsidRPr="00763996">
              <w:rPr>
                <w:spacing w:val="-57"/>
                <w:sz w:val="24"/>
              </w:rPr>
              <w:t xml:space="preserve"> </w:t>
            </w:r>
            <w:r w:rsidRPr="00763996">
              <w:rPr>
                <w:sz w:val="24"/>
              </w:rPr>
              <w:t>узорами силуэты игрушек, вырезанных педагогом (птичка, козлик, конь и другие), и</w:t>
            </w:r>
            <w:r w:rsidRPr="00763996">
              <w:rPr>
                <w:spacing w:val="1"/>
                <w:sz w:val="24"/>
              </w:rPr>
              <w:t xml:space="preserve"> </w:t>
            </w:r>
            <w:r w:rsidRPr="00763996">
              <w:rPr>
                <w:sz w:val="24"/>
              </w:rPr>
              <w:t>разных</w:t>
            </w:r>
            <w:r w:rsidRPr="00763996">
              <w:rPr>
                <w:spacing w:val="-4"/>
                <w:sz w:val="24"/>
              </w:rPr>
              <w:t xml:space="preserve"> </w:t>
            </w:r>
            <w:r w:rsidRPr="00763996">
              <w:rPr>
                <w:sz w:val="24"/>
              </w:rPr>
              <w:t>предметов</w:t>
            </w:r>
            <w:r w:rsidRPr="00763996">
              <w:rPr>
                <w:spacing w:val="-2"/>
                <w:sz w:val="24"/>
              </w:rPr>
              <w:t xml:space="preserve"> </w:t>
            </w:r>
            <w:r w:rsidRPr="00763996">
              <w:rPr>
                <w:sz w:val="24"/>
              </w:rPr>
              <w:t>(блюдечко,</w:t>
            </w:r>
            <w:r w:rsidRPr="00763996">
              <w:rPr>
                <w:spacing w:val="3"/>
                <w:sz w:val="24"/>
              </w:rPr>
              <w:t xml:space="preserve"> </w:t>
            </w:r>
            <w:r w:rsidRPr="00763996">
              <w:rPr>
                <w:sz w:val="24"/>
              </w:rPr>
              <w:t>рукавички).</w:t>
            </w:r>
          </w:p>
          <w:p w:rsidR="006F52DD" w:rsidRPr="00763996" w:rsidRDefault="006F52DD" w:rsidP="00763996">
            <w:pPr>
              <w:pStyle w:val="TableParagraph"/>
              <w:jc w:val="both"/>
              <w:rPr>
                <w:sz w:val="24"/>
              </w:rPr>
            </w:pPr>
            <w:r w:rsidRPr="00763996">
              <w:rPr>
                <w:sz w:val="24"/>
              </w:rPr>
              <w:t>Конструктивная</w:t>
            </w:r>
            <w:r w:rsidRPr="00763996">
              <w:rPr>
                <w:spacing w:val="-7"/>
                <w:sz w:val="24"/>
              </w:rPr>
              <w:t xml:space="preserve"> </w:t>
            </w:r>
            <w:r w:rsidRPr="00763996">
              <w:rPr>
                <w:sz w:val="24"/>
              </w:rPr>
              <w:t>деятельность.</w:t>
            </w:r>
          </w:p>
          <w:p w:rsidR="006F52DD" w:rsidRPr="00763996" w:rsidRDefault="006F52DD" w:rsidP="00763996">
            <w:pPr>
              <w:pStyle w:val="TableParagraph"/>
              <w:ind w:right="92"/>
              <w:jc w:val="both"/>
              <w:rPr>
                <w:sz w:val="24"/>
              </w:rPr>
            </w:pPr>
            <w:r w:rsidRPr="00763996">
              <w:rPr>
                <w:sz w:val="24"/>
              </w:rPr>
              <w:t>Педагог учит детей простейшему анализу созданных построек; вызывает чувство</w:t>
            </w:r>
            <w:r w:rsidRPr="00763996">
              <w:rPr>
                <w:spacing w:val="1"/>
                <w:sz w:val="24"/>
              </w:rPr>
              <w:t xml:space="preserve"> </w:t>
            </w:r>
            <w:r w:rsidRPr="00763996">
              <w:rPr>
                <w:sz w:val="24"/>
              </w:rPr>
              <w:t>радости при удавшейся постройке. Учит детей располагать кирпичики, пластины</w:t>
            </w:r>
            <w:r w:rsidRPr="00763996">
              <w:rPr>
                <w:spacing w:val="1"/>
                <w:sz w:val="24"/>
              </w:rPr>
              <w:t xml:space="preserve"> </w:t>
            </w:r>
            <w:r w:rsidRPr="00763996">
              <w:rPr>
                <w:sz w:val="24"/>
              </w:rPr>
              <w:t>вертикально (в ряд, по кругу, по периметру четырехугольника), ставить их плотно</w:t>
            </w:r>
            <w:r w:rsidRPr="00763996">
              <w:rPr>
                <w:spacing w:val="1"/>
                <w:sz w:val="24"/>
              </w:rPr>
              <w:t xml:space="preserve"> </w:t>
            </w:r>
            <w:r w:rsidRPr="00763996">
              <w:rPr>
                <w:sz w:val="24"/>
              </w:rPr>
              <w:t>друг к другу, на определенном расстоянии (заборчик, ворота). Педагог побуждает</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созданию</w:t>
            </w:r>
            <w:r w:rsidRPr="00763996">
              <w:rPr>
                <w:spacing w:val="1"/>
                <w:sz w:val="24"/>
              </w:rPr>
              <w:t xml:space="preserve"> </w:t>
            </w:r>
            <w:r w:rsidRPr="00763996">
              <w:rPr>
                <w:sz w:val="24"/>
              </w:rPr>
              <w:t>вариантов</w:t>
            </w:r>
            <w:r w:rsidRPr="00763996">
              <w:rPr>
                <w:spacing w:val="1"/>
                <w:sz w:val="24"/>
              </w:rPr>
              <w:t xml:space="preserve"> </w:t>
            </w:r>
            <w:r w:rsidRPr="00763996">
              <w:rPr>
                <w:sz w:val="24"/>
              </w:rPr>
              <w:t>конструкций,</w:t>
            </w:r>
            <w:r w:rsidRPr="00763996">
              <w:rPr>
                <w:spacing w:val="1"/>
                <w:sz w:val="24"/>
              </w:rPr>
              <w:t xml:space="preserve"> </w:t>
            </w:r>
            <w:r w:rsidRPr="00763996">
              <w:rPr>
                <w:sz w:val="24"/>
              </w:rPr>
              <w:t>добавляя</w:t>
            </w:r>
            <w:r w:rsidRPr="00763996">
              <w:rPr>
                <w:spacing w:val="1"/>
                <w:sz w:val="24"/>
              </w:rPr>
              <w:t xml:space="preserve"> </w:t>
            </w:r>
            <w:r w:rsidRPr="00763996">
              <w:rPr>
                <w:sz w:val="24"/>
              </w:rPr>
              <w:t>другие</w:t>
            </w:r>
            <w:r w:rsidRPr="00763996">
              <w:rPr>
                <w:spacing w:val="1"/>
                <w:sz w:val="24"/>
              </w:rPr>
              <w:t xml:space="preserve"> </w:t>
            </w:r>
            <w:r w:rsidRPr="00763996">
              <w:rPr>
                <w:sz w:val="24"/>
              </w:rPr>
              <w:t>детали</w:t>
            </w:r>
            <w:r w:rsidRPr="00763996">
              <w:rPr>
                <w:spacing w:val="1"/>
                <w:sz w:val="24"/>
              </w:rPr>
              <w:t xml:space="preserve"> </w:t>
            </w:r>
            <w:r w:rsidRPr="00763996">
              <w:rPr>
                <w:sz w:val="24"/>
              </w:rPr>
              <w:t>(на</w:t>
            </w:r>
            <w:r w:rsidRPr="00763996">
              <w:rPr>
                <w:spacing w:val="60"/>
                <w:sz w:val="24"/>
              </w:rPr>
              <w:t xml:space="preserve"> </w:t>
            </w:r>
            <w:r w:rsidRPr="00763996">
              <w:rPr>
                <w:sz w:val="24"/>
              </w:rPr>
              <w:t>столбики</w:t>
            </w:r>
            <w:r w:rsidRPr="00763996">
              <w:rPr>
                <w:spacing w:val="1"/>
                <w:sz w:val="24"/>
              </w:rPr>
              <w:t xml:space="preserve"> </w:t>
            </w:r>
            <w:r w:rsidRPr="00763996">
              <w:rPr>
                <w:sz w:val="24"/>
              </w:rPr>
              <w:t>ворот ставить трехгранные призмы, рядом со столбами - кубики и другое). 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изменять</w:t>
            </w:r>
            <w:r w:rsidRPr="00763996">
              <w:rPr>
                <w:spacing w:val="1"/>
                <w:sz w:val="24"/>
              </w:rPr>
              <w:t xml:space="preserve"> </w:t>
            </w:r>
            <w:r w:rsidRPr="00763996">
              <w:rPr>
                <w:sz w:val="24"/>
              </w:rPr>
              <w:t>постройки</w:t>
            </w:r>
            <w:r w:rsidRPr="00763996">
              <w:rPr>
                <w:spacing w:val="1"/>
                <w:sz w:val="24"/>
              </w:rPr>
              <w:t xml:space="preserve"> </w:t>
            </w:r>
            <w:r w:rsidRPr="00763996">
              <w:rPr>
                <w:sz w:val="24"/>
              </w:rPr>
              <w:t>двумя</w:t>
            </w:r>
            <w:r w:rsidRPr="00763996">
              <w:rPr>
                <w:spacing w:val="1"/>
                <w:sz w:val="24"/>
              </w:rPr>
              <w:t xml:space="preserve"> </w:t>
            </w:r>
            <w:r w:rsidRPr="00763996">
              <w:rPr>
                <w:sz w:val="24"/>
              </w:rPr>
              <w:t>способами:</w:t>
            </w:r>
            <w:r w:rsidRPr="00763996">
              <w:rPr>
                <w:spacing w:val="1"/>
                <w:sz w:val="24"/>
              </w:rPr>
              <w:t xml:space="preserve"> </w:t>
            </w:r>
            <w:r w:rsidRPr="00763996">
              <w:rPr>
                <w:sz w:val="24"/>
              </w:rPr>
              <w:t>заменяя</w:t>
            </w:r>
            <w:r w:rsidRPr="00763996">
              <w:rPr>
                <w:spacing w:val="1"/>
                <w:sz w:val="24"/>
              </w:rPr>
              <w:t xml:space="preserve"> </w:t>
            </w:r>
            <w:r w:rsidRPr="00763996">
              <w:rPr>
                <w:sz w:val="24"/>
              </w:rPr>
              <w:t>одни</w:t>
            </w:r>
            <w:r w:rsidRPr="00763996">
              <w:rPr>
                <w:spacing w:val="1"/>
                <w:sz w:val="24"/>
              </w:rPr>
              <w:t xml:space="preserve"> </w:t>
            </w:r>
            <w:r w:rsidRPr="00763996">
              <w:rPr>
                <w:sz w:val="24"/>
              </w:rPr>
              <w:t>детали</w:t>
            </w:r>
            <w:r w:rsidRPr="00763996">
              <w:rPr>
                <w:spacing w:val="1"/>
                <w:sz w:val="24"/>
              </w:rPr>
              <w:t xml:space="preserve"> </w:t>
            </w:r>
            <w:r w:rsidRPr="00763996">
              <w:rPr>
                <w:sz w:val="24"/>
              </w:rPr>
              <w:t>другими</w:t>
            </w:r>
            <w:r w:rsidRPr="00763996">
              <w:rPr>
                <w:spacing w:val="1"/>
                <w:sz w:val="24"/>
              </w:rPr>
              <w:t xml:space="preserve"> </w:t>
            </w:r>
            <w:r w:rsidRPr="00763996">
              <w:rPr>
                <w:sz w:val="24"/>
              </w:rPr>
              <w:t>или</w:t>
            </w:r>
            <w:r w:rsidRPr="00763996">
              <w:rPr>
                <w:spacing w:val="1"/>
                <w:sz w:val="24"/>
              </w:rPr>
              <w:t xml:space="preserve"> </w:t>
            </w:r>
            <w:r w:rsidRPr="00763996">
              <w:rPr>
                <w:sz w:val="24"/>
              </w:rPr>
              <w:t>надстраивая их в высоту, длину (низкая и высокая башенка, короткий и длинный</w:t>
            </w:r>
            <w:r w:rsidRPr="00763996">
              <w:rPr>
                <w:spacing w:val="1"/>
                <w:sz w:val="24"/>
              </w:rPr>
              <w:t xml:space="preserve"> </w:t>
            </w:r>
            <w:r w:rsidRPr="00763996">
              <w:rPr>
                <w:sz w:val="24"/>
              </w:rPr>
              <w:t>поезд). Развивает у детей желание сооружать постройки по собственному замыслу.</w:t>
            </w:r>
            <w:r w:rsidRPr="00763996">
              <w:rPr>
                <w:spacing w:val="1"/>
                <w:sz w:val="24"/>
              </w:rPr>
              <w:t xml:space="preserve"> </w:t>
            </w:r>
            <w:r w:rsidRPr="00763996">
              <w:rPr>
                <w:sz w:val="24"/>
              </w:rPr>
              <w:t>Продолжает формировать умение у детей обыгрывать постройки, объединять их по</w:t>
            </w:r>
            <w:r w:rsidRPr="00763996">
              <w:rPr>
                <w:spacing w:val="1"/>
                <w:sz w:val="24"/>
              </w:rPr>
              <w:t xml:space="preserve"> </w:t>
            </w:r>
            <w:r w:rsidRPr="00763996">
              <w:rPr>
                <w:sz w:val="24"/>
              </w:rPr>
              <w:t>сюжету:</w:t>
            </w:r>
            <w:r w:rsidRPr="00763996">
              <w:rPr>
                <w:spacing w:val="49"/>
                <w:sz w:val="24"/>
              </w:rPr>
              <w:t xml:space="preserve"> </w:t>
            </w:r>
            <w:r w:rsidRPr="00763996">
              <w:rPr>
                <w:sz w:val="24"/>
              </w:rPr>
              <w:t>дорожка</w:t>
            </w:r>
            <w:r w:rsidRPr="00763996">
              <w:rPr>
                <w:spacing w:val="48"/>
                <w:sz w:val="24"/>
              </w:rPr>
              <w:t xml:space="preserve"> </w:t>
            </w:r>
            <w:r w:rsidRPr="00763996">
              <w:rPr>
                <w:sz w:val="24"/>
              </w:rPr>
              <w:t>и</w:t>
            </w:r>
            <w:r w:rsidRPr="00763996">
              <w:rPr>
                <w:spacing w:val="49"/>
                <w:sz w:val="24"/>
              </w:rPr>
              <w:t xml:space="preserve"> </w:t>
            </w:r>
            <w:r w:rsidRPr="00763996">
              <w:rPr>
                <w:sz w:val="24"/>
              </w:rPr>
              <w:t>дома</w:t>
            </w:r>
            <w:r w:rsidRPr="00763996">
              <w:rPr>
                <w:spacing w:val="51"/>
                <w:sz w:val="24"/>
              </w:rPr>
              <w:t xml:space="preserve"> </w:t>
            </w:r>
            <w:r w:rsidRPr="00763996">
              <w:rPr>
                <w:sz w:val="24"/>
              </w:rPr>
              <w:t>-</w:t>
            </w:r>
            <w:r w:rsidRPr="00763996">
              <w:rPr>
                <w:spacing w:val="50"/>
                <w:sz w:val="24"/>
              </w:rPr>
              <w:t xml:space="preserve"> </w:t>
            </w:r>
            <w:r w:rsidRPr="00763996">
              <w:rPr>
                <w:sz w:val="24"/>
              </w:rPr>
              <w:t>улица;</w:t>
            </w:r>
            <w:r w:rsidRPr="00763996">
              <w:rPr>
                <w:spacing w:val="45"/>
                <w:sz w:val="24"/>
              </w:rPr>
              <w:t xml:space="preserve"> </w:t>
            </w:r>
            <w:r w:rsidRPr="00763996">
              <w:rPr>
                <w:sz w:val="24"/>
              </w:rPr>
              <w:t>стол,</w:t>
            </w:r>
            <w:r w:rsidRPr="00763996">
              <w:rPr>
                <w:spacing w:val="51"/>
                <w:sz w:val="24"/>
              </w:rPr>
              <w:t xml:space="preserve"> </w:t>
            </w:r>
            <w:r w:rsidRPr="00763996">
              <w:rPr>
                <w:sz w:val="24"/>
              </w:rPr>
              <w:t>стул,</w:t>
            </w:r>
            <w:r w:rsidRPr="00763996">
              <w:rPr>
                <w:spacing w:val="52"/>
                <w:sz w:val="24"/>
              </w:rPr>
              <w:t xml:space="preserve"> </w:t>
            </w:r>
            <w:r w:rsidRPr="00763996">
              <w:rPr>
                <w:sz w:val="24"/>
              </w:rPr>
              <w:t>диван</w:t>
            </w:r>
            <w:r w:rsidRPr="00763996">
              <w:rPr>
                <w:spacing w:val="53"/>
                <w:sz w:val="24"/>
              </w:rPr>
              <w:t xml:space="preserve"> </w:t>
            </w:r>
            <w:r w:rsidRPr="00763996">
              <w:rPr>
                <w:sz w:val="24"/>
              </w:rPr>
              <w:t>-</w:t>
            </w:r>
            <w:r w:rsidRPr="00763996">
              <w:rPr>
                <w:spacing w:val="50"/>
                <w:sz w:val="24"/>
              </w:rPr>
              <w:t xml:space="preserve"> </w:t>
            </w:r>
            <w:r w:rsidRPr="00763996">
              <w:rPr>
                <w:sz w:val="24"/>
              </w:rPr>
              <w:t>мебель</w:t>
            </w:r>
            <w:r w:rsidRPr="00763996">
              <w:rPr>
                <w:spacing w:val="50"/>
                <w:sz w:val="24"/>
              </w:rPr>
              <w:t xml:space="preserve"> </w:t>
            </w:r>
            <w:r w:rsidRPr="00763996">
              <w:rPr>
                <w:sz w:val="24"/>
              </w:rPr>
              <w:t>для</w:t>
            </w:r>
            <w:r w:rsidRPr="00763996">
              <w:rPr>
                <w:spacing w:val="48"/>
                <w:sz w:val="24"/>
              </w:rPr>
              <w:t xml:space="preserve"> </w:t>
            </w:r>
            <w:r w:rsidRPr="00763996">
              <w:rPr>
                <w:sz w:val="24"/>
              </w:rPr>
              <w:t>кукол.</w:t>
            </w:r>
            <w:r w:rsidRPr="00763996">
              <w:rPr>
                <w:spacing w:val="52"/>
                <w:sz w:val="24"/>
              </w:rPr>
              <w:t xml:space="preserve"> </w:t>
            </w:r>
            <w:r w:rsidRPr="00763996">
              <w:rPr>
                <w:sz w:val="24"/>
              </w:rPr>
              <w:t>Педагог</w:t>
            </w:r>
          </w:p>
          <w:p w:rsidR="00B0144C" w:rsidRPr="00763996" w:rsidRDefault="006F52DD" w:rsidP="00763996">
            <w:pPr>
              <w:pStyle w:val="TableParagraph"/>
              <w:ind w:right="1518"/>
              <w:jc w:val="both"/>
              <w:rPr>
                <w:sz w:val="24"/>
              </w:rPr>
            </w:pPr>
            <w:r w:rsidRPr="00763996">
              <w:rPr>
                <w:sz w:val="24"/>
              </w:rPr>
              <w:t>приучает</w:t>
            </w:r>
            <w:r w:rsidRPr="00763996">
              <w:rPr>
                <w:spacing w:val="99"/>
                <w:sz w:val="24"/>
              </w:rPr>
              <w:t xml:space="preserve"> </w:t>
            </w:r>
            <w:r w:rsidRPr="00763996">
              <w:rPr>
                <w:sz w:val="24"/>
              </w:rPr>
              <w:t>детей</w:t>
            </w:r>
            <w:r w:rsidRPr="00763996">
              <w:rPr>
                <w:spacing w:val="99"/>
                <w:sz w:val="24"/>
              </w:rPr>
              <w:t xml:space="preserve"> </w:t>
            </w:r>
            <w:r w:rsidRPr="00763996">
              <w:rPr>
                <w:sz w:val="24"/>
              </w:rPr>
              <w:t>после</w:t>
            </w:r>
            <w:r w:rsidRPr="00763996">
              <w:rPr>
                <w:spacing w:val="98"/>
                <w:sz w:val="24"/>
              </w:rPr>
              <w:t xml:space="preserve"> </w:t>
            </w:r>
            <w:r w:rsidRPr="00763996">
              <w:rPr>
                <w:sz w:val="24"/>
              </w:rPr>
              <w:t>игры</w:t>
            </w:r>
            <w:r w:rsidRPr="00763996">
              <w:rPr>
                <w:spacing w:val="100"/>
                <w:sz w:val="24"/>
              </w:rPr>
              <w:t xml:space="preserve"> </w:t>
            </w:r>
            <w:r w:rsidRPr="00763996">
              <w:rPr>
                <w:sz w:val="24"/>
              </w:rPr>
              <w:t>аккуратно</w:t>
            </w:r>
            <w:r w:rsidRPr="00763996">
              <w:rPr>
                <w:spacing w:val="103"/>
                <w:sz w:val="24"/>
              </w:rPr>
              <w:t xml:space="preserve"> </w:t>
            </w:r>
            <w:r w:rsidRPr="00763996">
              <w:rPr>
                <w:sz w:val="24"/>
              </w:rPr>
              <w:t>складывать</w:t>
            </w:r>
            <w:r w:rsidRPr="00763996">
              <w:rPr>
                <w:spacing w:val="99"/>
                <w:sz w:val="24"/>
              </w:rPr>
              <w:t xml:space="preserve"> </w:t>
            </w:r>
            <w:r w:rsidRPr="00763996">
              <w:rPr>
                <w:sz w:val="24"/>
              </w:rPr>
              <w:t>детали</w:t>
            </w:r>
            <w:r w:rsidRPr="00763996">
              <w:rPr>
                <w:spacing w:val="100"/>
                <w:sz w:val="24"/>
              </w:rPr>
              <w:t xml:space="preserve"> </w:t>
            </w:r>
            <w:r w:rsidRPr="00763996">
              <w:rPr>
                <w:sz w:val="24"/>
              </w:rPr>
              <w:t>в</w:t>
            </w:r>
            <w:r w:rsidRPr="00763996">
              <w:rPr>
                <w:spacing w:val="100"/>
                <w:sz w:val="24"/>
              </w:rPr>
              <w:t xml:space="preserve"> </w:t>
            </w:r>
            <w:r w:rsidRPr="00763996">
              <w:rPr>
                <w:sz w:val="24"/>
              </w:rPr>
              <w:t>коробки.</w:t>
            </w:r>
            <w:r w:rsidRPr="00763996">
              <w:rPr>
                <w:spacing w:val="100"/>
                <w:sz w:val="24"/>
              </w:rPr>
              <w:t xml:space="preserve"> </w:t>
            </w:r>
            <w:r w:rsidRPr="00763996">
              <w:rPr>
                <w:sz w:val="24"/>
              </w:rPr>
              <w:t>Педагог</w:t>
            </w:r>
            <w:r w:rsidR="00B0144C" w:rsidRPr="00763996">
              <w:rPr>
                <w:sz w:val="24"/>
              </w:rPr>
              <w:t xml:space="preserve"> знакомит</w:t>
            </w:r>
            <w:r w:rsidR="00B0144C" w:rsidRPr="00763996">
              <w:rPr>
                <w:spacing w:val="-9"/>
                <w:sz w:val="24"/>
              </w:rPr>
              <w:t xml:space="preserve"> </w:t>
            </w:r>
            <w:r w:rsidR="00B0144C" w:rsidRPr="00763996">
              <w:rPr>
                <w:sz w:val="24"/>
              </w:rPr>
              <w:t>детей</w:t>
            </w:r>
            <w:r w:rsidR="00B0144C" w:rsidRPr="00763996">
              <w:rPr>
                <w:spacing w:val="-4"/>
                <w:sz w:val="24"/>
              </w:rPr>
              <w:t xml:space="preserve"> </w:t>
            </w:r>
            <w:r w:rsidR="00B0144C" w:rsidRPr="00763996">
              <w:rPr>
                <w:sz w:val="24"/>
              </w:rPr>
              <w:t>со</w:t>
            </w:r>
            <w:r w:rsidR="00B0144C" w:rsidRPr="00763996">
              <w:rPr>
                <w:spacing w:val="-1"/>
                <w:sz w:val="24"/>
              </w:rPr>
              <w:t xml:space="preserve"> </w:t>
            </w:r>
            <w:r w:rsidR="00B0144C" w:rsidRPr="00763996">
              <w:rPr>
                <w:sz w:val="24"/>
              </w:rPr>
              <w:t>свойствами</w:t>
            </w:r>
            <w:r w:rsidR="00B0144C" w:rsidRPr="00763996">
              <w:rPr>
                <w:spacing w:val="-9"/>
                <w:sz w:val="24"/>
              </w:rPr>
              <w:t xml:space="preserve"> </w:t>
            </w:r>
            <w:r w:rsidR="00B0144C" w:rsidRPr="00763996">
              <w:rPr>
                <w:sz w:val="24"/>
              </w:rPr>
              <w:t>песка,</w:t>
            </w:r>
            <w:r w:rsidR="00B0144C" w:rsidRPr="00763996">
              <w:rPr>
                <w:spacing w:val="-2"/>
                <w:sz w:val="24"/>
              </w:rPr>
              <w:t xml:space="preserve"> </w:t>
            </w:r>
            <w:r w:rsidR="00B0144C" w:rsidRPr="00763996">
              <w:rPr>
                <w:sz w:val="24"/>
              </w:rPr>
              <w:t>снега,</w:t>
            </w:r>
            <w:r w:rsidR="00B0144C" w:rsidRPr="00763996">
              <w:rPr>
                <w:spacing w:val="-3"/>
                <w:sz w:val="24"/>
              </w:rPr>
              <w:t xml:space="preserve"> </w:t>
            </w:r>
            <w:r w:rsidR="00B0144C" w:rsidRPr="00763996">
              <w:rPr>
                <w:sz w:val="24"/>
              </w:rPr>
              <w:t>сооружая</w:t>
            </w:r>
            <w:r w:rsidR="00B0144C" w:rsidRPr="00763996">
              <w:rPr>
                <w:spacing w:val="-5"/>
                <w:sz w:val="24"/>
              </w:rPr>
              <w:t xml:space="preserve"> </w:t>
            </w:r>
            <w:r w:rsidR="00B0144C" w:rsidRPr="00763996">
              <w:rPr>
                <w:sz w:val="24"/>
              </w:rPr>
              <w:t>из</w:t>
            </w:r>
            <w:r w:rsidR="00B0144C" w:rsidRPr="00763996">
              <w:rPr>
                <w:spacing w:val="-4"/>
                <w:sz w:val="24"/>
              </w:rPr>
              <w:t xml:space="preserve"> </w:t>
            </w:r>
            <w:r w:rsidR="00B0144C" w:rsidRPr="00763996">
              <w:rPr>
                <w:sz w:val="24"/>
              </w:rPr>
              <w:t>них</w:t>
            </w:r>
            <w:r w:rsidR="00B0144C" w:rsidRPr="00763996">
              <w:rPr>
                <w:spacing w:val="-9"/>
                <w:sz w:val="24"/>
              </w:rPr>
              <w:t xml:space="preserve"> </w:t>
            </w:r>
            <w:r w:rsidR="00B0144C" w:rsidRPr="00763996">
              <w:rPr>
                <w:sz w:val="24"/>
              </w:rPr>
              <w:t>постройки.</w:t>
            </w:r>
            <w:r w:rsidR="00B0144C" w:rsidRPr="00763996">
              <w:rPr>
                <w:spacing w:val="-57"/>
                <w:sz w:val="24"/>
              </w:rPr>
              <w:t xml:space="preserve"> </w:t>
            </w:r>
            <w:r w:rsidR="00B0144C" w:rsidRPr="00763996">
              <w:rPr>
                <w:sz w:val="24"/>
              </w:rPr>
              <w:t>Музыкальная</w:t>
            </w:r>
            <w:r w:rsidR="00B0144C" w:rsidRPr="00763996">
              <w:rPr>
                <w:spacing w:val="1"/>
                <w:sz w:val="24"/>
              </w:rPr>
              <w:t xml:space="preserve"> </w:t>
            </w:r>
            <w:r w:rsidR="00B0144C" w:rsidRPr="00763996">
              <w:rPr>
                <w:sz w:val="24"/>
              </w:rPr>
              <w:t>деятельность.</w:t>
            </w:r>
          </w:p>
          <w:p w:rsidR="00B0144C" w:rsidRPr="00763996" w:rsidRDefault="00B0144C" w:rsidP="009242EA">
            <w:pPr>
              <w:pStyle w:val="TableParagraph"/>
              <w:numPr>
                <w:ilvl w:val="0"/>
                <w:numId w:val="52"/>
              </w:numPr>
              <w:tabs>
                <w:tab w:val="left" w:pos="446"/>
              </w:tabs>
              <w:ind w:right="90" w:firstLine="0"/>
              <w:jc w:val="both"/>
              <w:rPr>
                <w:sz w:val="24"/>
              </w:rPr>
            </w:pPr>
            <w:r w:rsidRPr="00763996">
              <w:rPr>
                <w:sz w:val="24"/>
              </w:rPr>
              <w:t>Слушание: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слушать</w:t>
            </w:r>
            <w:r w:rsidRPr="00763996">
              <w:rPr>
                <w:spacing w:val="1"/>
                <w:sz w:val="24"/>
              </w:rPr>
              <w:t xml:space="preserve"> </w:t>
            </w:r>
            <w:r w:rsidRPr="00763996">
              <w:rPr>
                <w:sz w:val="24"/>
              </w:rPr>
              <w:t>музыкальное</w:t>
            </w:r>
            <w:r w:rsidRPr="00763996">
              <w:rPr>
                <w:spacing w:val="1"/>
                <w:sz w:val="24"/>
              </w:rPr>
              <w:t xml:space="preserve"> </w:t>
            </w:r>
            <w:r w:rsidRPr="00763996">
              <w:rPr>
                <w:sz w:val="24"/>
              </w:rPr>
              <w:t>произведение</w:t>
            </w:r>
            <w:r w:rsidRPr="00763996">
              <w:rPr>
                <w:spacing w:val="1"/>
                <w:sz w:val="24"/>
              </w:rPr>
              <w:t xml:space="preserve"> </w:t>
            </w:r>
            <w:r w:rsidRPr="00763996">
              <w:rPr>
                <w:sz w:val="24"/>
              </w:rPr>
              <w:t>до</w:t>
            </w:r>
            <w:r w:rsidRPr="00763996">
              <w:rPr>
                <w:spacing w:val="1"/>
                <w:sz w:val="24"/>
              </w:rPr>
              <w:t xml:space="preserve"> </w:t>
            </w:r>
            <w:r w:rsidRPr="00763996">
              <w:rPr>
                <w:sz w:val="24"/>
              </w:rPr>
              <w:t>конца,</w:t>
            </w:r>
            <w:r w:rsidRPr="00763996">
              <w:rPr>
                <w:spacing w:val="1"/>
                <w:sz w:val="24"/>
              </w:rPr>
              <w:t xml:space="preserve"> </w:t>
            </w:r>
            <w:r w:rsidRPr="00763996">
              <w:rPr>
                <w:sz w:val="24"/>
              </w:rPr>
              <w:t>понимать характер музыки, узнавать и определять, сколько частей в произведении;</w:t>
            </w:r>
            <w:r w:rsidRPr="00763996">
              <w:rPr>
                <w:spacing w:val="1"/>
                <w:sz w:val="24"/>
              </w:rPr>
              <w:t xml:space="preserve"> </w:t>
            </w:r>
            <w:r w:rsidRPr="00763996">
              <w:rPr>
                <w:sz w:val="24"/>
              </w:rPr>
              <w:t>выражать</w:t>
            </w:r>
            <w:r w:rsidRPr="00763996">
              <w:rPr>
                <w:spacing w:val="1"/>
                <w:sz w:val="24"/>
              </w:rPr>
              <w:t xml:space="preserve"> </w:t>
            </w:r>
            <w:r w:rsidRPr="00763996">
              <w:rPr>
                <w:sz w:val="24"/>
              </w:rPr>
              <w:t>свои</w:t>
            </w:r>
            <w:r w:rsidRPr="00763996">
              <w:rPr>
                <w:spacing w:val="1"/>
                <w:sz w:val="24"/>
              </w:rPr>
              <w:t xml:space="preserve"> </w:t>
            </w:r>
            <w:r w:rsidRPr="00763996">
              <w:rPr>
                <w:sz w:val="24"/>
              </w:rPr>
              <w:t>впечатления</w:t>
            </w:r>
            <w:r w:rsidRPr="00763996">
              <w:rPr>
                <w:spacing w:val="1"/>
                <w:sz w:val="24"/>
              </w:rPr>
              <w:t xml:space="preserve"> </w:t>
            </w:r>
            <w:r w:rsidRPr="00763996">
              <w:rPr>
                <w:sz w:val="24"/>
              </w:rPr>
              <w:t>после</w:t>
            </w:r>
            <w:r w:rsidRPr="00763996">
              <w:rPr>
                <w:spacing w:val="1"/>
                <w:sz w:val="24"/>
              </w:rPr>
              <w:t xml:space="preserve"> </w:t>
            </w:r>
            <w:r w:rsidRPr="00763996">
              <w:rPr>
                <w:sz w:val="24"/>
              </w:rPr>
              <w:t>прослушивания</w:t>
            </w:r>
            <w:r w:rsidRPr="00763996">
              <w:rPr>
                <w:spacing w:val="1"/>
                <w:sz w:val="24"/>
              </w:rPr>
              <w:t xml:space="preserve"> </w:t>
            </w:r>
            <w:r w:rsidRPr="00763996">
              <w:rPr>
                <w:sz w:val="24"/>
              </w:rPr>
              <w:t>словом,</w:t>
            </w:r>
            <w:r w:rsidRPr="00763996">
              <w:rPr>
                <w:spacing w:val="1"/>
                <w:sz w:val="24"/>
              </w:rPr>
              <w:t xml:space="preserve"> </w:t>
            </w:r>
            <w:r w:rsidRPr="00763996">
              <w:rPr>
                <w:sz w:val="24"/>
              </w:rPr>
              <w:t>мимикой,</w:t>
            </w:r>
            <w:r w:rsidRPr="00763996">
              <w:rPr>
                <w:spacing w:val="1"/>
                <w:sz w:val="24"/>
              </w:rPr>
              <w:t xml:space="preserve"> </w:t>
            </w:r>
            <w:r w:rsidRPr="00763996">
              <w:rPr>
                <w:sz w:val="24"/>
              </w:rPr>
              <w:t>жестом.</w:t>
            </w:r>
            <w:r w:rsidRPr="00763996">
              <w:rPr>
                <w:spacing w:val="-57"/>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звуки</w:t>
            </w:r>
            <w:r w:rsidRPr="00763996">
              <w:rPr>
                <w:spacing w:val="1"/>
                <w:sz w:val="24"/>
              </w:rPr>
              <w:t xml:space="preserve"> </w:t>
            </w:r>
            <w:r w:rsidRPr="00763996">
              <w:rPr>
                <w:sz w:val="24"/>
              </w:rPr>
              <w:t>по</w:t>
            </w:r>
            <w:r w:rsidRPr="00763996">
              <w:rPr>
                <w:spacing w:val="1"/>
                <w:sz w:val="24"/>
              </w:rPr>
              <w:t xml:space="preserve"> </w:t>
            </w:r>
            <w:r w:rsidRPr="00763996">
              <w:rPr>
                <w:sz w:val="24"/>
              </w:rPr>
              <w:t>высоте</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
                <w:sz w:val="24"/>
              </w:rPr>
              <w:t xml:space="preserve"> </w:t>
            </w:r>
            <w:r w:rsidRPr="00763996">
              <w:rPr>
                <w:sz w:val="24"/>
              </w:rPr>
              <w:t>октавы</w:t>
            </w:r>
            <w:r w:rsidRPr="00763996">
              <w:rPr>
                <w:spacing w:val="1"/>
                <w:sz w:val="24"/>
              </w:rPr>
              <w:t xml:space="preserve"> </w:t>
            </w:r>
            <w:r w:rsidRPr="00763996">
              <w:rPr>
                <w:sz w:val="24"/>
              </w:rPr>
              <w:t>-</w:t>
            </w:r>
            <w:r w:rsidRPr="00763996">
              <w:rPr>
                <w:spacing w:val="1"/>
                <w:sz w:val="24"/>
              </w:rPr>
              <w:t xml:space="preserve"> </w:t>
            </w:r>
            <w:r w:rsidRPr="00763996">
              <w:rPr>
                <w:sz w:val="24"/>
              </w:rPr>
              <w:t>септимы,</w:t>
            </w:r>
            <w:r w:rsidRPr="00763996">
              <w:rPr>
                <w:spacing w:val="1"/>
                <w:sz w:val="24"/>
              </w:rPr>
              <w:t xml:space="preserve"> </w:t>
            </w:r>
            <w:r w:rsidRPr="00763996">
              <w:rPr>
                <w:sz w:val="24"/>
              </w:rPr>
              <w:t>замечать</w:t>
            </w:r>
            <w:r w:rsidRPr="00763996">
              <w:rPr>
                <w:spacing w:val="1"/>
                <w:sz w:val="24"/>
              </w:rPr>
              <w:t xml:space="preserve"> </w:t>
            </w:r>
            <w:r w:rsidRPr="00763996">
              <w:rPr>
                <w:sz w:val="24"/>
              </w:rPr>
              <w:t>изменение</w:t>
            </w:r>
            <w:r w:rsidRPr="00763996">
              <w:rPr>
                <w:spacing w:val="1"/>
                <w:sz w:val="24"/>
              </w:rPr>
              <w:t xml:space="preserve"> </w:t>
            </w:r>
            <w:r w:rsidRPr="00763996">
              <w:rPr>
                <w:sz w:val="24"/>
              </w:rPr>
              <w:t>в</w:t>
            </w:r>
            <w:r w:rsidRPr="00763996">
              <w:rPr>
                <w:spacing w:val="1"/>
                <w:sz w:val="24"/>
              </w:rPr>
              <w:t xml:space="preserve"> </w:t>
            </w:r>
            <w:r w:rsidRPr="00763996">
              <w:rPr>
                <w:sz w:val="24"/>
              </w:rPr>
              <w:t>силе</w:t>
            </w:r>
            <w:r w:rsidRPr="00763996">
              <w:rPr>
                <w:spacing w:val="1"/>
                <w:sz w:val="24"/>
              </w:rPr>
              <w:t xml:space="preserve"> </w:t>
            </w:r>
            <w:r w:rsidRPr="00763996">
              <w:rPr>
                <w:sz w:val="24"/>
              </w:rPr>
              <w:t>звучания</w:t>
            </w:r>
            <w:r w:rsidRPr="00763996">
              <w:rPr>
                <w:spacing w:val="1"/>
                <w:sz w:val="24"/>
              </w:rPr>
              <w:t xml:space="preserve"> </w:t>
            </w:r>
            <w:r w:rsidRPr="00763996">
              <w:rPr>
                <w:sz w:val="24"/>
              </w:rPr>
              <w:t>мелодии</w:t>
            </w:r>
            <w:r w:rsidRPr="00763996">
              <w:rPr>
                <w:spacing w:val="1"/>
                <w:sz w:val="24"/>
              </w:rPr>
              <w:t xml:space="preserve"> </w:t>
            </w:r>
            <w:r w:rsidRPr="00763996">
              <w:rPr>
                <w:sz w:val="24"/>
              </w:rPr>
              <w:t>(громко,</w:t>
            </w:r>
            <w:r w:rsidRPr="00763996">
              <w:rPr>
                <w:spacing w:val="1"/>
                <w:sz w:val="24"/>
              </w:rPr>
              <w:t xml:space="preserve"> </w:t>
            </w:r>
            <w:r w:rsidRPr="00763996">
              <w:rPr>
                <w:sz w:val="24"/>
              </w:rPr>
              <w:t>тихо).</w:t>
            </w:r>
            <w:r w:rsidRPr="00763996">
              <w:rPr>
                <w:spacing w:val="1"/>
                <w:sz w:val="24"/>
              </w:rPr>
              <w:t xml:space="preserve"> </w:t>
            </w:r>
            <w:r w:rsidRPr="00763996">
              <w:rPr>
                <w:sz w:val="24"/>
              </w:rPr>
              <w:t>Совершенствует у детей умение различать звучание музыкальных игрушек, детских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инструментов</w:t>
            </w:r>
            <w:r w:rsidRPr="00763996">
              <w:rPr>
                <w:spacing w:val="1"/>
                <w:sz w:val="24"/>
              </w:rPr>
              <w:t xml:space="preserve"> </w:t>
            </w:r>
            <w:r w:rsidRPr="00763996">
              <w:rPr>
                <w:sz w:val="24"/>
              </w:rPr>
              <w:t>(музыкальный</w:t>
            </w:r>
            <w:r w:rsidRPr="00763996">
              <w:rPr>
                <w:spacing w:val="1"/>
                <w:sz w:val="24"/>
              </w:rPr>
              <w:t xml:space="preserve"> </w:t>
            </w:r>
            <w:r w:rsidRPr="00763996">
              <w:rPr>
                <w:sz w:val="24"/>
              </w:rPr>
              <w:t>молоточек,</w:t>
            </w:r>
            <w:r w:rsidRPr="00763996">
              <w:rPr>
                <w:spacing w:val="1"/>
                <w:sz w:val="24"/>
              </w:rPr>
              <w:t xml:space="preserve"> </w:t>
            </w:r>
            <w:r w:rsidRPr="00763996">
              <w:rPr>
                <w:sz w:val="24"/>
              </w:rPr>
              <w:t>шарманка,</w:t>
            </w:r>
            <w:r w:rsidRPr="00763996">
              <w:rPr>
                <w:spacing w:val="1"/>
                <w:sz w:val="24"/>
              </w:rPr>
              <w:t xml:space="preserve"> </w:t>
            </w:r>
            <w:r w:rsidRPr="00763996">
              <w:rPr>
                <w:sz w:val="24"/>
              </w:rPr>
              <w:t>погремушка,</w:t>
            </w:r>
            <w:r w:rsidRPr="00763996">
              <w:rPr>
                <w:spacing w:val="1"/>
                <w:sz w:val="24"/>
              </w:rPr>
              <w:t xml:space="preserve"> </w:t>
            </w:r>
            <w:r w:rsidRPr="00763996">
              <w:rPr>
                <w:sz w:val="24"/>
              </w:rPr>
              <w:t>барабан,</w:t>
            </w:r>
            <w:r w:rsidRPr="00763996">
              <w:rPr>
                <w:spacing w:val="3"/>
                <w:sz w:val="24"/>
              </w:rPr>
              <w:t xml:space="preserve"> </w:t>
            </w:r>
            <w:r w:rsidRPr="00763996">
              <w:rPr>
                <w:sz w:val="24"/>
              </w:rPr>
              <w:t>бубен,</w:t>
            </w:r>
            <w:r w:rsidRPr="00763996">
              <w:rPr>
                <w:spacing w:val="4"/>
                <w:sz w:val="24"/>
              </w:rPr>
              <w:t xml:space="preserve"> </w:t>
            </w:r>
            <w:r w:rsidRPr="00763996">
              <w:rPr>
                <w:sz w:val="24"/>
              </w:rPr>
              <w:t>металлофон</w:t>
            </w:r>
            <w:r w:rsidRPr="00763996">
              <w:rPr>
                <w:spacing w:val="-3"/>
                <w:sz w:val="24"/>
              </w:rPr>
              <w:t xml:space="preserve"> </w:t>
            </w:r>
            <w:r w:rsidRPr="00763996">
              <w:rPr>
                <w:sz w:val="24"/>
              </w:rPr>
              <w:t>и</w:t>
            </w:r>
            <w:r w:rsidRPr="00763996">
              <w:rPr>
                <w:spacing w:val="-2"/>
                <w:sz w:val="24"/>
              </w:rPr>
              <w:t xml:space="preserve"> </w:t>
            </w:r>
            <w:r w:rsidRPr="00763996">
              <w:rPr>
                <w:sz w:val="24"/>
              </w:rPr>
              <w:t>другие).</w:t>
            </w:r>
          </w:p>
          <w:p w:rsidR="00B0144C" w:rsidRPr="00763996" w:rsidRDefault="00B0144C" w:rsidP="009242EA">
            <w:pPr>
              <w:pStyle w:val="TableParagraph"/>
              <w:numPr>
                <w:ilvl w:val="0"/>
                <w:numId w:val="52"/>
              </w:numPr>
              <w:tabs>
                <w:tab w:val="left" w:pos="451"/>
              </w:tabs>
              <w:ind w:right="100" w:firstLine="0"/>
              <w:jc w:val="both"/>
              <w:rPr>
                <w:sz w:val="24"/>
              </w:rPr>
            </w:pPr>
            <w:r w:rsidRPr="00763996">
              <w:rPr>
                <w:sz w:val="24"/>
              </w:rPr>
              <w:t>Пение: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развитию</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певческих</w:t>
            </w:r>
            <w:r w:rsidRPr="00763996">
              <w:rPr>
                <w:spacing w:val="1"/>
                <w:sz w:val="24"/>
              </w:rPr>
              <w:t xml:space="preserve"> </w:t>
            </w:r>
            <w:r w:rsidRPr="00763996">
              <w:rPr>
                <w:sz w:val="24"/>
              </w:rPr>
              <w:t>навыков:</w:t>
            </w:r>
            <w:r w:rsidRPr="00763996">
              <w:rPr>
                <w:spacing w:val="1"/>
                <w:sz w:val="24"/>
              </w:rPr>
              <w:t xml:space="preserve"> </w:t>
            </w:r>
            <w:r w:rsidRPr="00763996">
              <w:rPr>
                <w:sz w:val="24"/>
              </w:rPr>
              <w:t>петь</w:t>
            </w:r>
            <w:r w:rsidRPr="00763996">
              <w:rPr>
                <w:spacing w:val="1"/>
                <w:sz w:val="24"/>
              </w:rPr>
              <w:t xml:space="preserve"> </w:t>
            </w:r>
            <w:r w:rsidRPr="00763996">
              <w:rPr>
                <w:sz w:val="24"/>
              </w:rPr>
              <w:t>без</w:t>
            </w:r>
            <w:r w:rsidRPr="00763996">
              <w:rPr>
                <w:spacing w:val="1"/>
                <w:sz w:val="24"/>
              </w:rPr>
              <w:t xml:space="preserve"> </w:t>
            </w:r>
            <w:r w:rsidRPr="00763996">
              <w:rPr>
                <w:sz w:val="24"/>
              </w:rPr>
              <w:t xml:space="preserve">напряжения в диапазоне ре (ми) - </w:t>
            </w:r>
            <w:r w:rsidRPr="00763996">
              <w:rPr>
                <w:b/>
                <w:i/>
                <w:sz w:val="24"/>
              </w:rPr>
              <w:t xml:space="preserve">ля </w:t>
            </w:r>
            <w:r w:rsidRPr="00763996">
              <w:rPr>
                <w:sz w:val="24"/>
              </w:rPr>
              <w:t>(си), в одном темпе со всеми, чисто и ясно</w:t>
            </w:r>
            <w:r w:rsidRPr="00763996">
              <w:rPr>
                <w:spacing w:val="1"/>
                <w:sz w:val="24"/>
              </w:rPr>
              <w:t xml:space="preserve"> </w:t>
            </w:r>
            <w:r w:rsidRPr="00763996">
              <w:rPr>
                <w:sz w:val="24"/>
              </w:rPr>
              <w:t>произносить</w:t>
            </w:r>
            <w:r w:rsidRPr="00763996">
              <w:rPr>
                <w:spacing w:val="-7"/>
                <w:sz w:val="24"/>
              </w:rPr>
              <w:t xml:space="preserve"> </w:t>
            </w:r>
            <w:r w:rsidRPr="00763996">
              <w:rPr>
                <w:sz w:val="24"/>
              </w:rPr>
              <w:t>слова,</w:t>
            </w:r>
            <w:r w:rsidRPr="00763996">
              <w:rPr>
                <w:spacing w:val="-7"/>
                <w:sz w:val="24"/>
              </w:rPr>
              <w:t xml:space="preserve"> </w:t>
            </w:r>
            <w:r w:rsidRPr="00763996">
              <w:rPr>
                <w:sz w:val="24"/>
              </w:rPr>
              <w:t>передавать</w:t>
            </w:r>
            <w:r w:rsidRPr="00763996">
              <w:rPr>
                <w:spacing w:val="-3"/>
                <w:sz w:val="24"/>
              </w:rPr>
              <w:t xml:space="preserve"> </w:t>
            </w:r>
            <w:r w:rsidRPr="00763996">
              <w:rPr>
                <w:sz w:val="24"/>
              </w:rPr>
              <w:t>характер</w:t>
            </w:r>
            <w:r w:rsidRPr="00763996">
              <w:rPr>
                <w:spacing w:val="-6"/>
                <w:sz w:val="24"/>
              </w:rPr>
              <w:t xml:space="preserve"> </w:t>
            </w:r>
            <w:r w:rsidRPr="00763996">
              <w:rPr>
                <w:sz w:val="24"/>
              </w:rPr>
              <w:t>песни</w:t>
            </w:r>
            <w:r w:rsidRPr="00763996">
              <w:rPr>
                <w:spacing w:val="-3"/>
                <w:sz w:val="24"/>
              </w:rPr>
              <w:t xml:space="preserve"> </w:t>
            </w:r>
            <w:r w:rsidRPr="00763996">
              <w:rPr>
                <w:sz w:val="24"/>
              </w:rPr>
              <w:t>(весело,</w:t>
            </w:r>
            <w:r w:rsidRPr="00763996">
              <w:rPr>
                <w:spacing w:val="-6"/>
                <w:sz w:val="24"/>
              </w:rPr>
              <w:t xml:space="preserve"> </w:t>
            </w:r>
            <w:r w:rsidRPr="00763996">
              <w:rPr>
                <w:sz w:val="24"/>
              </w:rPr>
              <w:t>протяжно,</w:t>
            </w:r>
            <w:r w:rsidRPr="00763996">
              <w:rPr>
                <w:spacing w:val="-7"/>
                <w:sz w:val="24"/>
              </w:rPr>
              <w:t xml:space="preserve"> </w:t>
            </w:r>
            <w:r w:rsidRPr="00763996">
              <w:rPr>
                <w:sz w:val="24"/>
              </w:rPr>
              <w:t>ласково,</w:t>
            </w:r>
            <w:r w:rsidRPr="00763996">
              <w:rPr>
                <w:spacing w:val="-6"/>
                <w:sz w:val="24"/>
              </w:rPr>
              <w:t xml:space="preserve"> </w:t>
            </w:r>
            <w:r w:rsidRPr="00763996">
              <w:rPr>
                <w:sz w:val="24"/>
              </w:rPr>
              <w:t>напевно).</w:t>
            </w:r>
          </w:p>
          <w:p w:rsidR="00B0144C" w:rsidRPr="00763996" w:rsidRDefault="00B0144C" w:rsidP="009242EA">
            <w:pPr>
              <w:pStyle w:val="TableParagraph"/>
              <w:numPr>
                <w:ilvl w:val="0"/>
                <w:numId w:val="52"/>
              </w:numPr>
              <w:tabs>
                <w:tab w:val="left" w:pos="379"/>
              </w:tabs>
              <w:ind w:right="98" w:firstLine="0"/>
              <w:jc w:val="both"/>
              <w:rPr>
                <w:sz w:val="24"/>
              </w:rPr>
            </w:pPr>
            <w:r w:rsidRPr="00763996">
              <w:rPr>
                <w:sz w:val="24"/>
              </w:rPr>
              <w:t>Песенное творчество: педагог учит детей допевать мелодии колыбельных песен на</w:t>
            </w:r>
            <w:r w:rsidRPr="00763996">
              <w:rPr>
                <w:spacing w:val="-57"/>
                <w:sz w:val="24"/>
              </w:rPr>
              <w:t xml:space="preserve"> </w:t>
            </w:r>
            <w:r w:rsidRPr="00763996">
              <w:rPr>
                <w:sz w:val="24"/>
              </w:rPr>
              <w:t>слог</w:t>
            </w:r>
            <w:r w:rsidRPr="00763996">
              <w:rPr>
                <w:spacing w:val="1"/>
                <w:sz w:val="24"/>
              </w:rPr>
              <w:t xml:space="preserve"> </w:t>
            </w:r>
            <w:r w:rsidRPr="00763996">
              <w:rPr>
                <w:sz w:val="24"/>
              </w:rPr>
              <w:t>«баю-баю»</w:t>
            </w:r>
            <w:r w:rsidRPr="00763996">
              <w:rPr>
                <w:spacing w:val="1"/>
                <w:sz w:val="24"/>
              </w:rPr>
              <w:t xml:space="preserve"> </w:t>
            </w:r>
            <w:r w:rsidRPr="00763996">
              <w:rPr>
                <w:sz w:val="24"/>
              </w:rPr>
              <w:t>и</w:t>
            </w:r>
            <w:r w:rsidRPr="00763996">
              <w:rPr>
                <w:spacing w:val="1"/>
                <w:sz w:val="24"/>
              </w:rPr>
              <w:t xml:space="preserve"> </w:t>
            </w:r>
            <w:r w:rsidRPr="00763996">
              <w:rPr>
                <w:sz w:val="24"/>
              </w:rPr>
              <w:t>веселых</w:t>
            </w:r>
            <w:r w:rsidRPr="00763996">
              <w:rPr>
                <w:spacing w:val="1"/>
                <w:sz w:val="24"/>
              </w:rPr>
              <w:t xml:space="preserve"> </w:t>
            </w:r>
            <w:r w:rsidRPr="00763996">
              <w:rPr>
                <w:sz w:val="24"/>
              </w:rPr>
              <w:t>мелодий</w:t>
            </w:r>
            <w:r w:rsidRPr="00763996">
              <w:rPr>
                <w:spacing w:val="1"/>
                <w:sz w:val="24"/>
              </w:rPr>
              <w:t xml:space="preserve"> </w:t>
            </w:r>
            <w:r w:rsidRPr="00763996">
              <w:rPr>
                <w:sz w:val="24"/>
              </w:rPr>
              <w:t>на</w:t>
            </w:r>
            <w:r w:rsidRPr="00763996">
              <w:rPr>
                <w:spacing w:val="1"/>
                <w:sz w:val="24"/>
              </w:rPr>
              <w:t xml:space="preserve"> </w:t>
            </w:r>
            <w:r w:rsidRPr="00763996">
              <w:rPr>
                <w:sz w:val="24"/>
              </w:rPr>
              <w:t>слог</w:t>
            </w:r>
            <w:r w:rsidRPr="00763996">
              <w:rPr>
                <w:spacing w:val="1"/>
                <w:sz w:val="24"/>
              </w:rPr>
              <w:t xml:space="preserve"> </w:t>
            </w:r>
            <w:r w:rsidRPr="00763996">
              <w:rPr>
                <w:sz w:val="24"/>
              </w:rPr>
              <w:t>«ля-ля».</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формированию</w:t>
            </w:r>
            <w:r w:rsidRPr="00763996">
              <w:rPr>
                <w:spacing w:val="-9"/>
                <w:sz w:val="24"/>
              </w:rPr>
              <w:t xml:space="preserve"> </w:t>
            </w:r>
            <w:r w:rsidRPr="00763996">
              <w:rPr>
                <w:sz w:val="24"/>
              </w:rPr>
              <w:t>навыка</w:t>
            </w:r>
            <w:r w:rsidRPr="00763996">
              <w:rPr>
                <w:spacing w:val="-3"/>
                <w:sz w:val="24"/>
              </w:rPr>
              <w:t xml:space="preserve"> </w:t>
            </w:r>
            <w:r w:rsidRPr="00763996">
              <w:rPr>
                <w:sz w:val="24"/>
              </w:rPr>
              <w:t>сочинительства</w:t>
            </w:r>
            <w:r w:rsidRPr="00763996">
              <w:rPr>
                <w:spacing w:val="-7"/>
                <w:sz w:val="24"/>
              </w:rPr>
              <w:t xml:space="preserve"> </w:t>
            </w:r>
            <w:r w:rsidRPr="00763996">
              <w:rPr>
                <w:sz w:val="24"/>
              </w:rPr>
              <w:t>веселых</w:t>
            </w:r>
            <w:r w:rsidRPr="00763996">
              <w:rPr>
                <w:spacing w:val="-6"/>
                <w:sz w:val="24"/>
              </w:rPr>
              <w:t xml:space="preserve"> </w:t>
            </w:r>
            <w:r w:rsidRPr="00763996">
              <w:rPr>
                <w:sz w:val="24"/>
              </w:rPr>
              <w:t>и</w:t>
            </w:r>
            <w:r w:rsidRPr="00763996">
              <w:rPr>
                <w:spacing w:val="-6"/>
                <w:sz w:val="24"/>
              </w:rPr>
              <w:t xml:space="preserve"> </w:t>
            </w:r>
            <w:r w:rsidRPr="00763996">
              <w:rPr>
                <w:sz w:val="24"/>
              </w:rPr>
              <w:t>грустных мелодий</w:t>
            </w:r>
            <w:r w:rsidRPr="00763996">
              <w:rPr>
                <w:spacing w:val="-5"/>
                <w:sz w:val="24"/>
              </w:rPr>
              <w:t xml:space="preserve"> </w:t>
            </w:r>
            <w:r w:rsidRPr="00763996">
              <w:rPr>
                <w:sz w:val="24"/>
              </w:rPr>
              <w:t>по</w:t>
            </w:r>
            <w:r w:rsidRPr="00763996">
              <w:rPr>
                <w:spacing w:val="-7"/>
                <w:sz w:val="24"/>
              </w:rPr>
              <w:t xml:space="preserve"> </w:t>
            </w:r>
            <w:r w:rsidRPr="00763996">
              <w:rPr>
                <w:sz w:val="24"/>
              </w:rPr>
              <w:t>образцу.</w:t>
            </w:r>
          </w:p>
          <w:p w:rsidR="00B0144C" w:rsidRPr="00763996" w:rsidRDefault="00B0144C" w:rsidP="009242EA">
            <w:pPr>
              <w:pStyle w:val="TableParagraph"/>
              <w:numPr>
                <w:ilvl w:val="0"/>
                <w:numId w:val="52"/>
              </w:numPr>
              <w:tabs>
                <w:tab w:val="left" w:pos="374"/>
              </w:tabs>
              <w:ind w:left="373" w:hanging="264"/>
              <w:jc w:val="both"/>
              <w:rPr>
                <w:sz w:val="24"/>
              </w:rPr>
            </w:pPr>
            <w:r w:rsidRPr="00763996">
              <w:rPr>
                <w:sz w:val="24"/>
              </w:rPr>
              <w:t>Музыкально-ритмические</w:t>
            </w:r>
            <w:r w:rsidRPr="00763996">
              <w:rPr>
                <w:spacing w:val="-9"/>
                <w:sz w:val="24"/>
              </w:rPr>
              <w:t xml:space="preserve"> </w:t>
            </w:r>
            <w:r w:rsidRPr="00763996">
              <w:rPr>
                <w:sz w:val="24"/>
              </w:rPr>
              <w:t>движения:</w:t>
            </w:r>
          </w:p>
          <w:p w:rsidR="00B0144C" w:rsidRPr="00763996" w:rsidRDefault="00B0144C" w:rsidP="00763996">
            <w:pPr>
              <w:pStyle w:val="TableParagraph"/>
              <w:ind w:right="89"/>
              <w:jc w:val="both"/>
              <w:rPr>
                <w:sz w:val="24"/>
              </w:rPr>
            </w:pPr>
            <w:r w:rsidRPr="00763996">
              <w:rPr>
                <w:sz w:val="24"/>
              </w:rPr>
              <w:t>педагог учит детей двигаться в соответствии с двух частной формой музыки и силой</w:t>
            </w:r>
            <w:r w:rsidRPr="00763996">
              <w:rPr>
                <w:spacing w:val="1"/>
                <w:sz w:val="24"/>
              </w:rPr>
              <w:t xml:space="preserve"> </w:t>
            </w:r>
            <w:r w:rsidRPr="00763996">
              <w:rPr>
                <w:sz w:val="24"/>
              </w:rPr>
              <w:t>её звучания (громко, тихо); реагировать на начало звучания музыки и её окончание.</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у детей</w:t>
            </w:r>
            <w:r w:rsidRPr="00763996">
              <w:rPr>
                <w:spacing w:val="1"/>
                <w:sz w:val="24"/>
              </w:rPr>
              <w:t xml:space="preserve"> </w:t>
            </w:r>
            <w:r w:rsidRPr="00763996">
              <w:rPr>
                <w:sz w:val="24"/>
              </w:rPr>
              <w:t>навыки основных</w:t>
            </w:r>
            <w:r w:rsidRPr="00763996">
              <w:rPr>
                <w:spacing w:val="1"/>
                <w:sz w:val="24"/>
              </w:rPr>
              <w:t xml:space="preserve"> </w:t>
            </w:r>
            <w:r w:rsidRPr="00763996">
              <w:rPr>
                <w:sz w:val="24"/>
              </w:rPr>
              <w:t>движений (ходьба</w:t>
            </w:r>
            <w:r w:rsidRPr="00763996">
              <w:rPr>
                <w:spacing w:val="1"/>
                <w:sz w:val="24"/>
              </w:rPr>
              <w:t xml:space="preserve"> </w:t>
            </w:r>
            <w:r w:rsidRPr="00763996">
              <w:rPr>
                <w:sz w:val="24"/>
              </w:rPr>
              <w:t>и бег). 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маршировать</w:t>
            </w:r>
            <w:r w:rsidRPr="00763996">
              <w:rPr>
                <w:spacing w:val="1"/>
                <w:sz w:val="24"/>
              </w:rPr>
              <w:t xml:space="preserve"> </w:t>
            </w:r>
            <w:r w:rsidRPr="00763996">
              <w:rPr>
                <w:sz w:val="24"/>
              </w:rPr>
              <w:t>вместе</w:t>
            </w:r>
            <w:r w:rsidRPr="00763996">
              <w:rPr>
                <w:spacing w:val="1"/>
                <w:sz w:val="24"/>
              </w:rPr>
              <w:t xml:space="preserve"> </w:t>
            </w:r>
            <w:r w:rsidRPr="00763996">
              <w:rPr>
                <w:sz w:val="24"/>
              </w:rPr>
              <w:t>со</w:t>
            </w:r>
            <w:r w:rsidRPr="00763996">
              <w:rPr>
                <w:spacing w:val="1"/>
                <w:sz w:val="24"/>
              </w:rPr>
              <w:t xml:space="preserve"> </w:t>
            </w:r>
            <w:r w:rsidRPr="00763996">
              <w:rPr>
                <w:sz w:val="24"/>
              </w:rPr>
              <w:t>всеми</w:t>
            </w:r>
            <w:r w:rsidRPr="00763996">
              <w:rPr>
                <w:spacing w:val="1"/>
                <w:sz w:val="24"/>
              </w:rPr>
              <w:t xml:space="preserve"> </w:t>
            </w:r>
            <w:r w:rsidRPr="00763996">
              <w:rPr>
                <w:sz w:val="24"/>
              </w:rPr>
              <w:t>и</w:t>
            </w:r>
            <w:r w:rsidRPr="00763996">
              <w:rPr>
                <w:spacing w:val="1"/>
                <w:sz w:val="24"/>
              </w:rPr>
              <w:t xml:space="preserve"> </w:t>
            </w:r>
            <w:r w:rsidRPr="00763996">
              <w:rPr>
                <w:sz w:val="24"/>
              </w:rPr>
              <w:t>индивидуально,</w:t>
            </w:r>
            <w:r w:rsidRPr="00763996">
              <w:rPr>
                <w:spacing w:val="1"/>
                <w:sz w:val="24"/>
              </w:rPr>
              <w:t xml:space="preserve"> </w:t>
            </w:r>
            <w:r w:rsidRPr="00763996">
              <w:rPr>
                <w:sz w:val="24"/>
              </w:rPr>
              <w:t>бегать</w:t>
            </w:r>
            <w:r w:rsidRPr="00763996">
              <w:rPr>
                <w:spacing w:val="1"/>
                <w:sz w:val="24"/>
              </w:rPr>
              <w:t xml:space="preserve"> </w:t>
            </w:r>
            <w:r w:rsidRPr="00763996">
              <w:rPr>
                <w:sz w:val="24"/>
              </w:rPr>
              <w:t>легко,</w:t>
            </w:r>
            <w:r w:rsidRPr="00763996">
              <w:rPr>
                <w:spacing w:val="1"/>
                <w:sz w:val="24"/>
              </w:rPr>
              <w:t xml:space="preserve"> </w:t>
            </w:r>
            <w:r w:rsidRPr="00763996">
              <w:rPr>
                <w:sz w:val="24"/>
              </w:rPr>
              <w:t>в</w:t>
            </w:r>
            <w:r w:rsidRPr="00763996">
              <w:rPr>
                <w:spacing w:val="1"/>
                <w:sz w:val="24"/>
              </w:rPr>
              <w:t xml:space="preserve"> </w:t>
            </w:r>
            <w:r w:rsidRPr="00763996">
              <w:rPr>
                <w:sz w:val="24"/>
              </w:rPr>
              <w:t>умеренном</w:t>
            </w:r>
            <w:r w:rsidRPr="00763996">
              <w:rPr>
                <w:spacing w:val="60"/>
                <w:sz w:val="24"/>
              </w:rPr>
              <w:t xml:space="preserve"> </w:t>
            </w:r>
            <w:r w:rsidRPr="00763996">
              <w:rPr>
                <w:sz w:val="24"/>
              </w:rPr>
              <w:t>и</w:t>
            </w:r>
            <w:r w:rsidRPr="00763996">
              <w:rPr>
                <w:spacing w:val="1"/>
                <w:sz w:val="24"/>
              </w:rPr>
              <w:t xml:space="preserve"> </w:t>
            </w:r>
            <w:r w:rsidRPr="00763996">
              <w:rPr>
                <w:sz w:val="24"/>
              </w:rPr>
              <w:t>быстром темпе под музыку. Педагог улучшает качество исполнения танцевальных</w:t>
            </w:r>
            <w:r w:rsidRPr="00763996">
              <w:rPr>
                <w:spacing w:val="1"/>
                <w:sz w:val="24"/>
              </w:rPr>
              <w:t xml:space="preserve"> </w:t>
            </w:r>
            <w:r w:rsidRPr="00763996">
              <w:rPr>
                <w:sz w:val="24"/>
              </w:rPr>
              <w:t>движений: притопывания попеременно двумя</w:t>
            </w:r>
            <w:r w:rsidRPr="00763996">
              <w:rPr>
                <w:spacing w:val="1"/>
                <w:sz w:val="24"/>
              </w:rPr>
              <w:t xml:space="preserve"> </w:t>
            </w:r>
            <w:r w:rsidRPr="00763996">
              <w:rPr>
                <w:sz w:val="24"/>
              </w:rPr>
              <w:t>ногами и одной ногой. Развивает у</w:t>
            </w:r>
            <w:r w:rsidRPr="00763996">
              <w:rPr>
                <w:spacing w:val="1"/>
                <w:sz w:val="24"/>
              </w:rPr>
              <w:t xml:space="preserve"> </w:t>
            </w:r>
            <w:r w:rsidRPr="00763996">
              <w:rPr>
                <w:sz w:val="24"/>
              </w:rPr>
              <w:t>детей умение кружиться в парах, выполнять прямой галоп, двигаться под музыку</w:t>
            </w:r>
            <w:r w:rsidRPr="00763996">
              <w:rPr>
                <w:spacing w:val="1"/>
                <w:sz w:val="24"/>
              </w:rPr>
              <w:t xml:space="preserve"> </w:t>
            </w:r>
            <w:r w:rsidRPr="00763996">
              <w:rPr>
                <w:sz w:val="24"/>
              </w:rPr>
              <w:t>ритмично и согласно темпу и характеру музыкального произведения с предметами,</w:t>
            </w:r>
            <w:r w:rsidRPr="00763996">
              <w:rPr>
                <w:spacing w:val="1"/>
                <w:sz w:val="24"/>
              </w:rPr>
              <w:t xml:space="preserve"> </w:t>
            </w:r>
            <w:r w:rsidRPr="00763996">
              <w:rPr>
                <w:sz w:val="24"/>
              </w:rPr>
              <w:t>игрушками</w:t>
            </w:r>
            <w:r w:rsidRPr="00763996">
              <w:rPr>
                <w:spacing w:val="1"/>
                <w:sz w:val="24"/>
              </w:rPr>
              <w:t xml:space="preserve"> </w:t>
            </w:r>
            <w:r w:rsidRPr="00763996">
              <w:rPr>
                <w:sz w:val="24"/>
              </w:rPr>
              <w:t>и</w:t>
            </w:r>
            <w:r w:rsidRPr="00763996">
              <w:rPr>
                <w:spacing w:val="1"/>
                <w:sz w:val="24"/>
              </w:rPr>
              <w:t xml:space="preserve"> </w:t>
            </w:r>
            <w:r w:rsidRPr="00763996">
              <w:rPr>
                <w:sz w:val="24"/>
              </w:rPr>
              <w:t>без</w:t>
            </w:r>
            <w:r w:rsidRPr="00763996">
              <w:rPr>
                <w:spacing w:val="1"/>
                <w:sz w:val="24"/>
              </w:rPr>
              <w:t xml:space="preserve"> </w:t>
            </w:r>
            <w:r w:rsidRPr="00763996">
              <w:rPr>
                <w:sz w:val="24"/>
              </w:rPr>
              <w:t>них.</w:t>
            </w:r>
            <w:r w:rsidRPr="00763996">
              <w:rPr>
                <w:spacing w:val="1"/>
                <w:sz w:val="24"/>
              </w:rPr>
              <w:t xml:space="preserve"> </w:t>
            </w: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развитию</w:t>
            </w:r>
            <w:r w:rsidRPr="00763996">
              <w:rPr>
                <w:spacing w:val="1"/>
                <w:sz w:val="24"/>
              </w:rPr>
              <w:t xml:space="preserve"> </w:t>
            </w:r>
            <w:r w:rsidRPr="00763996">
              <w:rPr>
                <w:sz w:val="24"/>
              </w:rPr>
              <w:t>навыков</w:t>
            </w:r>
            <w:r w:rsidRPr="00763996">
              <w:rPr>
                <w:spacing w:val="1"/>
                <w:sz w:val="24"/>
              </w:rPr>
              <w:t xml:space="preserve"> </w:t>
            </w:r>
            <w:r w:rsidRPr="00763996">
              <w:rPr>
                <w:sz w:val="24"/>
              </w:rPr>
              <w:t>выразительной</w:t>
            </w:r>
            <w:r w:rsidRPr="00763996">
              <w:rPr>
                <w:spacing w:val="1"/>
                <w:sz w:val="24"/>
              </w:rPr>
              <w:t xml:space="preserve"> </w:t>
            </w:r>
            <w:r w:rsidRPr="00763996">
              <w:rPr>
                <w:sz w:val="24"/>
              </w:rPr>
              <w:t>и</w:t>
            </w:r>
            <w:r w:rsidRPr="00763996">
              <w:rPr>
                <w:spacing w:val="1"/>
                <w:sz w:val="24"/>
              </w:rPr>
              <w:t xml:space="preserve"> </w:t>
            </w:r>
            <w:r w:rsidRPr="00763996">
              <w:rPr>
                <w:sz w:val="24"/>
              </w:rPr>
              <w:t>эмоциональной</w:t>
            </w:r>
            <w:r w:rsidRPr="00763996">
              <w:rPr>
                <w:spacing w:val="1"/>
                <w:sz w:val="24"/>
              </w:rPr>
              <w:t xml:space="preserve"> </w:t>
            </w:r>
            <w:r w:rsidRPr="00763996">
              <w:rPr>
                <w:sz w:val="24"/>
              </w:rPr>
              <w:t>передачи</w:t>
            </w:r>
            <w:r w:rsidRPr="00763996">
              <w:rPr>
                <w:spacing w:val="1"/>
                <w:sz w:val="24"/>
              </w:rPr>
              <w:t xml:space="preserve"> </w:t>
            </w:r>
            <w:r w:rsidRPr="00763996">
              <w:rPr>
                <w:sz w:val="24"/>
              </w:rPr>
              <w:t>игровых</w:t>
            </w:r>
            <w:r w:rsidRPr="00763996">
              <w:rPr>
                <w:spacing w:val="1"/>
                <w:sz w:val="24"/>
              </w:rPr>
              <w:t xml:space="preserve"> </w:t>
            </w:r>
            <w:r w:rsidRPr="00763996">
              <w:rPr>
                <w:sz w:val="24"/>
              </w:rPr>
              <w:t>и</w:t>
            </w:r>
            <w:r w:rsidRPr="00763996">
              <w:rPr>
                <w:spacing w:val="1"/>
                <w:sz w:val="24"/>
              </w:rPr>
              <w:t xml:space="preserve"> </w:t>
            </w:r>
            <w:r w:rsidRPr="00763996">
              <w:rPr>
                <w:sz w:val="24"/>
              </w:rPr>
              <w:t>сказочных</w:t>
            </w:r>
            <w:r w:rsidRPr="00763996">
              <w:rPr>
                <w:spacing w:val="1"/>
                <w:sz w:val="24"/>
              </w:rPr>
              <w:t xml:space="preserve"> </w:t>
            </w:r>
            <w:r w:rsidRPr="00763996">
              <w:rPr>
                <w:sz w:val="24"/>
              </w:rPr>
              <w:t>образов:</w:t>
            </w:r>
            <w:r w:rsidRPr="00763996">
              <w:rPr>
                <w:spacing w:val="1"/>
                <w:sz w:val="24"/>
              </w:rPr>
              <w:t xml:space="preserve"> </w:t>
            </w:r>
            <w:r w:rsidRPr="00763996">
              <w:rPr>
                <w:sz w:val="24"/>
              </w:rPr>
              <w:t>идет</w:t>
            </w:r>
            <w:r w:rsidRPr="00763996">
              <w:rPr>
                <w:spacing w:val="1"/>
                <w:sz w:val="24"/>
              </w:rPr>
              <w:t xml:space="preserve"> </w:t>
            </w:r>
            <w:r w:rsidRPr="00763996">
              <w:rPr>
                <w:sz w:val="24"/>
              </w:rPr>
              <w:t>медведь,</w:t>
            </w:r>
            <w:r w:rsidRPr="00763996">
              <w:rPr>
                <w:spacing w:val="1"/>
                <w:sz w:val="24"/>
              </w:rPr>
              <w:t xml:space="preserve"> </w:t>
            </w:r>
            <w:r w:rsidRPr="00763996">
              <w:rPr>
                <w:sz w:val="24"/>
              </w:rPr>
              <w:t>крадется</w:t>
            </w:r>
            <w:r w:rsidRPr="00763996">
              <w:rPr>
                <w:spacing w:val="1"/>
                <w:sz w:val="24"/>
              </w:rPr>
              <w:t xml:space="preserve"> </w:t>
            </w:r>
            <w:r w:rsidRPr="00763996">
              <w:rPr>
                <w:sz w:val="24"/>
              </w:rPr>
              <w:t>кошка,</w:t>
            </w:r>
            <w:r w:rsidRPr="00763996">
              <w:rPr>
                <w:spacing w:val="1"/>
                <w:sz w:val="24"/>
              </w:rPr>
              <w:t xml:space="preserve"> </w:t>
            </w:r>
            <w:r w:rsidRPr="00763996">
              <w:rPr>
                <w:sz w:val="24"/>
              </w:rPr>
              <w:t>бегают</w:t>
            </w:r>
            <w:r w:rsidRPr="00763996">
              <w:rPr>
                <w:spacing w:val="1"/>
                <w:sz w:val="24"/>
              </w:rPr>
              <w:t xml:space="preserve"> </w:t>
            </w:r>
            <w:r w:rsidRPr="00763996">
              <w:rPr>
                <w:sz w:val="24"/>
              </w:rPr>
              <w:t>мышата,</w:t>
            </w:r>
            <w:r w:rsidRPr="00763996">
              <w:rPr>
                <w:spacing w:val="1"/>
                <w:sz w:val="24"/>
              </w:rPr>
              <w:t xml:space="preserve"> </w:t>
            </w:r>
            <w:r w:rsidRPr="00763996">
              <w:rPr>
                <w:sz w:val="24"/>
              </w:rPr>
              <w:t>скачет</w:t>
            </w:r>
            <w:r w:rsidRPr="00763996">
              <w:rPr>
                <w:spacing w:val="1"/>
                <w:sz w:val="24"/>
              </w:rPr>
              <w:t xml:space="preserve"> </w:t>
            </w:r>
            <w:r w:rsidRPr="00763996">
              <w:rPr>
                <w:sz w:val="24"/>
              </w:rPr>
              <w:t>зайка,</w:t>
            </w:r>
            <w:r w:rsidRPr="00763996">
              <w:rPr>
                <w:spacing w:val="1"/>
                <w:sz w:val="24"/>
              </w:rPr>
              <w:t xml:space="preserve"> </w:t>
            </w:r>
            <w:r w:rsidRPr="00763996">
              <w:rPr>
                <w:sz w:val="24"/>
              </w:rPr>
              <w:t>ходит</w:t>
            </w:r>
            <w:r w:rsidRPr="00763996">
              <w:rPr>
                <w:spacing w:val="1"/>
                <w:sz w:val="24"/>
              </w:rPr>
              <w:t xml:space="preserve"> </w:t>
            </w:r>
            <w:r w:rsidRPr="00763996">
              <w:rPr>
                <w:sz w:val="24"/>
              </w:rPr>
              <w:t>петушок,</w:t>
            </w:r>
            <w:r w:rsidRPr="00763996">
              <w:rPr>
                <w:spacing w:val="1"/>
                <w:sz w:val="24"/>
              </w:rPr>
              <w:t xml:space="preserve"> </w:t>
            </w:r>
            <w:r w:rsidRPr="00763996">
              <w:rPr>
                <w:sz w:val="24"/>
              </w:rPr>
              <w:t>клюют</w:t>
            </w:r>
            <w:r w:rsidRPr="00763996">
              <w:rPr>
                <w:spacing w:val="1"/>
                <w:sz w:val="24"/>
              </w:rPr>
              <w:t xml:space="preserve"> </w:t>
            </w:r>
            <w:r w:rsidRPr="00763996">
              <w:rPr>
                <w:sz w:val="24"/>
              </w:rPr>
              <w:t>зернышки</w:t>
            </w:r>
            <w:r w:rsidRPr="00763996">
              <w:rPr>
                <w:spacing w:val="-3"/>
                <w:sz w:val="24"/>
              </w:rPr>
              <w:t xml:space="preserve"> </w:t>
            </w:r>
            <w:r w:rsidRPr="00763996">
              <w:rPr>
                <w:sz w:val="24"/>
              </w:rPr>
              <w:t>цыплята,</w:t>
            </w:r>
            <w:r w:rsidRPr="00763996">
              <w:rPr>
                <w:spacing w:val="4"/>
                <w:sz w:val="24"/>
              </w:rPr>
              <w:t xml:space="preserve"> </w:t>
            </w:r>
            <w:r w:rsidRPr="00763996">
              <w:rPr>
                <w:sz w:val="24"/>
              </w:rPr>
              <w:t>летают</w:t>
            </w:r>
            <w:r w:rsidRPr="00763996">
              <w:rPr>
                <w:spacing w:val="2"/>
                <w:sz w:val="24"/>
              </w:rPr>
              <w:t xml:space="preserve"> </w:t>
            </w:r>
            <w:r w:rsidRPr="00763996">
              <w:rPr>
                <w:sz w:val="24"/>
              </w:rPr>
              <w:t>птички</w:t>
            </w:r>
            <w:r w:rsidRPr="00763996">
              <w:rPr>
                <w:spacing w:val="3"/>
                <w:sz w:val="24"/>
              </w:rPr>
              <w:t xml:space="preserve"> </w:t>
            </w:r>
            <w:r w:rsidRPr="00763996">
              <w:rPr>
                <w:sz w:val="24"/>
              </w:rPr>
              <w:t>и</w:t>
            </w:r>
            <w:r w:rsidRPr="00763996">
              <w:rPr>
                <w:spacing w:val="-3"/>
                <w:sz w:val="24"/>
              </w:rPr>
              <w:t xml:space="preserve"> </w:t>
            </w:r>
            <w:r w:rsidRPr="00763996">
              <w:rPr>
                <w:sz w:val="24"/>
              </w:rPr>
              <w:t>так далее;</w:t>
            </w:r>
          </w:p>
          <w:p w:rsidR="00B0144C" w:rsidRPr="00763996" w:rsidRDefault="00B0144C" w:rsidP="00763996">
            <w:pPr>
              <w:pStyle w:val="TableParagraph"/>
              <w:ind w:right="98"/>
              <w:jc w:val="both"/>
              <w:rPr>
                <w:sz w:val="24"/>
              </w:rPr>
            </w:pPr>
            <w:r w:rsidRPr="00763996">
              <w:rPr>
                <w:sz w:val="24"/>
              </w:rPr>
              <w:t>педагог активизирует танцевально-игровое творчество детей; поддерживает у детей</w:t>
            </w:r>
            <w:r w:rsidRPr="00763996">
              <w:rPr>
                <w:spacing w:val="1"/>
                <w:sz w:val="24"/>
              </w:rPr>
              <w:t xml:space="preserve"> </w:t>
            </w:r>
            <w:r w:rsidRPr="00763996">
              <w:rPr>
                <w:sz w:val="24"/>
              </w:rPr>
              <w:t>самостоятельность</w:t>
            </w:r>
            <w:r w:rsidRPr="00763996">
              <w:rPr>
                <w:spacing w:val="47"/>
                <w:sz w:val="24"/>
              </w:rPr>
              <w:t xml:space="preserve"> </w:t>
            </w:r>
            <w:r w:rsidRPr="00763996">
              <w:rPr>
                <w:sz w:val="24"/>
              </w:rPr>
              <w:t>в</w:t>
            </w:r>
            <w:r w:rsidRPr="00763996">
              <w:rPr>
                <w:spacing w:val="48"/>
                <w:sz w:val="24"/>
              </w:rPr>
              <w:t xml:space="preserve"> </w:t>
            </w:r>
            <w:r w:rsidRPr="00763996">
              <w:rPr>
                <w:sz w:val="24"/>
              </w:rPr>
              <w:t>выполнение</w:t>
            </w:r>
            <w:r w:rsidRPr="00763996">
              <w:rPr>
                <w:spacing w:val="45"/>
                <w:sz w:val="24"/>
              </w:rPr>
              <w:t xml:space="preserve"> </w:t>
            </w:r>
            <w:r w:rsidRPr="00763996">
              <w:rPr>
                <w:sz w:val="24"/>
              </w:rPr>
              <w:t>танцевальных</w:t>
            </w:r>
            <w:r w:rsidRPr="00763996">
              <w:rPr>
                <w:spacing w:val="46"/>
                <w:sz w:val="24"/>
              </w:rPr>
              <w:t xml:space="preserve"> </w:t>
            </w:r>
            <w:r w:rsidRPr="00763996">
              <w:rPr>
                <w:sz w:val="24"/>
              </w:rPr>
              <w:t>движений</w:t>
            </w:r>
            <w:r w:rsidRPr="00763996">
              <w:rPr>
                <w:spacing w:val="47"/>
                <w:sz w:val="24"/>
              </w:rPr>
              <w:t xml:space="preserve"> </w:t>
            </w:r>
            <w:r w:rsidRPr="00763996">
              <w:rPr>
                <w:sz w:val="24"/>
              </w:rPr>
              <w:t>под</w:t>
            </w:r>
            <w:r w:rsidRPr="00763996">
              <w:rPr>
                <w:spacing w:val="44"/>
                <w:sz w:val="24"/>
              </w:rPr>
              <w:t xml:space="preserve"> </w:t>
            </w:r>
            <w:r w:rsidRPr="00763996">
              <w:rPr>
                <w:sz w:val="24"/>
              </w:rPr>
              <w:t>плясовые</w:t>
            </w:r>
            <w:r w:rsidRPr="00763996">
              <w:rPr>
                <w:spacing w:val="50"/>
                <w:sz w:val="24"/>
              </w:rPr>
              <w:t xml:space="preserve"> </w:t>
            </w:r>
            <w:r w:rsidRPr="00763996">
              <w:rPr>
                <w:sz w:val="24"/>
              </w:rPr>
              <w:t>мелодии;</w:t>
            </w:r>
          </w:p>
          <w:p w:rsidR="00DA6287" w:rsidRPr="00763996" w:rsidRDefault="00B0144C" w:rsidP="00763996">
            <w:pPr>
              <w:pStyle w:val="TableParagraph"/>
              <w:ind w:right="97"/>
              <w:jc w:val="both"/>
              <w:rPr>
                <w:sz w:val="24"/>
              </w:rPr>
            </w:pPr>
            <w:r w:rsidRPr="00763996">
              <w:rPr>
                <w:sz w:val="24"/>
              </w:rPr>
              <w:t>учит детей точности выполнения движений, передающих характер изображаемых</w:t>
            </w:r>
            <w:r w:rsidRPr="00763996">
              <w:rPr>
                <w:spacing w:val="1"/>
                <w:sz w:val="24"/>
              </w:rPr>
              <w:t xml:space="preserve"> </w:t>
            </w:r>
            <w:r w:rsidRPr="00763996">
              <w:rPr>
                <w:sz w:val="24"/>
              </w:rPr>
              <w:t>животных;</w:t>
            </w:r>
            <w:r w:rsidR="00DA6287" w:rsidRPr="00763996">
              <w:rPr>
                <w:sz w:val="24"/>
              </w:rPr>
              <w:t xml:space="preserve"> педагог поощряет детей в использовании песен, музыкально-ритмических движений,</w:t>
            </w:r>
            <w:r w:rsidR="00DA6287" w:rsidRPr="00763996">
              <w:rPr>
                <w:spacing w:val="-57"/>
                <w:sz w:val="24"/>
              </w:rPr>
              <w:t xml:space="preserve"> </w:t>
            </w:r>
            <w:r w:rsidR="00DA6287" w:rsidRPr="00763996">
              <w:rPr>
                <w:sz w:val="24"/>
              </w:rPr>
              <w:t>музыкальных игр в повседневной жизни и различных видах досуговой деятельности</w:t>
            </w:r>
            <w:r w:rsidR="00DA6287" w:rsidRPr="00763996">
              <w:rPr>
                <w:spacing w:val="1"/>
                <w:sz w:val="24"/>
              </w:rPr>
              <w:t xml:space="preserve"> </w:t>
            </w:r>
            <w:r w:rsidR="00DA6287" w:rsidRPr="00763996">
              <w:rPr>
                <w:sz w:val="24"/>
              </w:rPr>
              <w:t>(праздниках,</w:t>
            </w:r>
            <w:r w:rsidR="00DA6287" w:rsidRPr="00763996">
              <w:rPr>
                <w:spacing w:val="2"/>
                <w:sz w:val="24"/>
              </w:rPr>
              <w:t xml:space="preserve"> </w:t>
            </w:r>
            <w:r w:rsidR="00DA6287" w:rsidRPr="00763996">
              <w:rPr>
                <w:sz w:val="24"/>
              </w:rPr>
              <w:t>развлечениях</w:t>
            </w:r>
            <w:r w:rsidR="00DA6287" w:rsidRPr="00763996">
              <w:rPr>
                <w:spacing w:val="-4"/>
                <w:sz w:val="24"/>
              </w:rPr>
              <w:t xml:space="preserve"> </w:t>
            </w:r>
            <w:r w:rsidR="00DA6287" w:rsidRPr="00763996">
              <w:rPr>
                <w:sz w:val="24"/>
              </w:rPr>
              <w:t>и</w:t>
            </w:r>
            <w:r w:rsidR="00DA6287" w:rsidRPr="00763996">
              <w:rPr>
                <w:spacing w:val="2"/>
                <w:sz w:val="24"/>
              </w:rPr>
              <w:t xml:space="preserve"> </w:t>
            </w:r>
            <w:r w:rsidR="00DA6287" w:rsidRPr="00763996">
              <w:rPr>
                <w:sz w:val="24"/>
              </w:rPr>
              <w:t>других</w:t>
            </w:r>
            <w:r w:rsidR="00DA6287" w:rsidRPr="00763996">
              <w:rPr>
                <w:spacing w:val="-4"/>
                <w:sz w:val="24"/>
              </w:rPr>
              <w:t xml:space="preserve"> </w:t>
            </w:r>
            <w:r w:rsidR="00DA6287" w:rsidRPr="00763996">
              <w:rPr>
                <w:sz w:val="24"/>
              </w:rPr>
              <w:t>видах</w:t>
            </w:r>
            <w:r w:rsidR="00DA6287" w:rsidRPr="00763996">
              <w:rPr>
                <w:spacing w:val="-4"/>
                <w:sz w:val="24"/>
              </w:rPr>
              <w:t xml:space="preserve"> </w:t>
            </w:r>
            <w:r w:rsidR="00DA6287" w:rsidRPr="00763996">
              <w:rPr>
                <w:sz w:val="24"/>
              </w:rPr>
              <w:t>досуговой</w:t>
            </w:r>
            <w:r w:rsidR="00DA6287" w:rsidRPr="00763996">
              <w:rPr>
                <w:spacing w:val="2"/>
                <w:sz w:val="24"/>
              </w:rPr>
              <w:t xml:space="preserve"> </w:t>
            </w:r>
            <w:r w:rsidR="00DA6287" w:rsidRPr="00763996">
              <w:rPr>
                <w:sz w:val="24"/>
              </w:rPr>
              <w:t>деятельности);</w:t>
            </w:r>
          </w:p>
          <w:p w:rsidR="00DA6287" w:rsidRPr="00763996" w:rsidRDefault="00DA6287" w:rsidP="00763996">
            <w:pPr>
              <w:pStyle w:val="TableParagraph"/>
              <w:jc w:val="both"/>
              <w:rPr>
                <w:sz w:val="24"/>
              </w:rPr>
            </w:pPr>
            <w:r w:rsidRPr="00763996">
              <w:rPr>
                <w:sz w:val="24"/>
              </w:rPr>
              <w:t>5)</w:t>
            </w:r>
            <w:r w:rsidRPr="00763996">
              <w:rPr>
                <w:spacing w:val="-1"/>
                <w:sz w:val="24"/>
              </w:rPr>
              <w:t xml:space="preserve"> </w:t>
            </w:r>
            <w:r w:rsidRPr="00763996">
              <w:rPr>
                <w:sz w:val="24"/>
              </w:rPr>
              <w:t>Игра</w:t>
            </w:r>
            <w:r w:rsidRPr="00763996">
              <w:rPr>
                <w:spacing w:val="-7"/>
                <w:sz w:val="24"/>
              </w:rPr>
              <w:t xml:space="preserve"> </w:t>
            </w:r>
            <w:r w:rsidRPr="00763996">
              <w:rPr>
                <w:sz w:val="24"/>
              </w:rPr>
              <w:t>на</w:t>
            </w:r>
            <w:r w:rsidRPr="00763996">
              <w:rPr>
                <w:spacing w:val="-2"/>
                <w:sz w:val="24"/>
              </w:rPr>
              <w:t xml:space="preserve"> </w:t>
            </w:r>
            <w:r w:rsidRPr="00763996">
              <w:rPr>
                <w:sz w:val="24"/>
              </w:rPr>
              <w:t>детских</w:t>
            </w:r>
            <w:r w:rsidRPr="00763996">
              <w:rPr>
                <w:spacing w:val="-6"/>
                <w:sz w:val="24"/>
              </w:rPr>
              <w:t xml:space="preserve"> </w:t>
            </w:r>
            <w:r w:rsidRPr="00763996">
              <w:rPr>
                <w:sz w:val="24"/>
              </w:rPr>
              <w:t>музыкальных</w:t>
            </w:r>
            <w:r w:rsidRPr="00763996">
              <w:rPr>
                <w:spacing w:val="-5"/>
                <w:sz w:val="24"/>
              </w:rPr>
              <w:t xml:space="preserve"> </w:t>
            </w:r>
            <w:r w:rsidRPr="00763996">
              <w:rPr>
                <w:sz w:val="24"/>
              </w:rPr>
              <w:t>инструментах:</w:t>
            </w:r>
          </w:p>
          <w:p w:rsidR="00DA6287" w:rsidRPr="00763996" w:rsidRDefault="00DA6287" w:rsidP="00763996">
            <w:pPr>
              <w:pStyle w:val="TableParagraph"/>
              <w:ind w:right="96"/>
              <w:jc w:val="both"/>
              <w:rPr>
                <w:sz w:val="24"/>
              </w:rPr>
            </w:pPr>
            <w:r w:rsidRPr="00763996">
              <w:rPr>
                <w:sz w:val="24"/>
              </w:rPr>
              <w:t>педагог</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некоторыми</w:t>
            </w:r>
            <w:r w:rsidRPr="00763996">
              <w:rPr>
                <w:spacing w:val="1"/>
                <w:sz w:val="24"/>
              </w:rPr>
              <w:t xml:space="preserve"> </w:t>
            </w:r>
            <w:r w:rsidRPr="00763996">
              <w:rPr>
                <w:sz w:val="24"/>
              </w:rPr>
              <w:t>детскими</w:t>
            </w:r>
            <w:r w:rsidRPr="00763996">
              <w:rPr>
                <w:spacing w:val="1"/>
                <w:sz w:val="24"/>
              </w:rPr>
              <w:t xml:space="preserve"> </w:t>
            </w:r>
            <w:r w:rsidRPr="00763996">
              <w:rPr>
                <w:sz w:val="24"/>
              </w:rPr>
              <w:t>музыкальными</w:t>
            </w:r>
            <w:r w:rsidRPr="00763996">
              <w:rPr>
                <w:spacing w:val="1"/>
                <w:sz w:val="24"/>
              </w:rPr>
              <w:t xml:space="preserve"> </w:t>
            </w:r>
            <w:r w:rsidRPr="00763996">
              <w:rPr>
                <w:sz w:val="24"/>
              </w:rPr>
              <w:t>инструментами:</w:t>
            </w:r>
            <w:r w:rsidRPr="00763996">
              <w:rPr>
                <w:spacing w:val="1"/>
                <w:sz w:val="24"/>
              </w:rPr>
              <w:t xml:space="preserve"> </w:t>
            </w:r>
            <w:r w:rsidRPr="00763996">
              <w:rPr>
                <w:sz w:val="24"/>
              </w:rPr>
              <w:t>дудочкой, металлофоном, колокольчиком, бубном, погремушкой, барабаном, а также</w:t>
            </w:r>
            <w:r w:rsidRPr="00763996">
              <w:rPr>
                <w:spacing w:val="-57"/>
                <w:sz w:val="24"/>
              </w:rPr>
              <w:t xml:space="preserve"> </w:t>
            </w:r>
            <w:r w:rsidRPr="00763996">
              <w:rPr>
                <w:sz w:val="24"/>
              </w:rPr>
              <w:t>их</w:t>
            </w:r>
            <w:r w:rsidRPr="00763996">
              <w:rPr>
                <w:spacing w:val="1"/>
                <w:sz w:val="24"/>
              </w:rPr>
              <w:t xml:space="preserve"> </w:t>
            </w:r>
            <w:r w:rsidRPr="00763996">
              <w:rPr>
                <w:sz w:val="24"/>
              </w:rPr>
              <w:t>звучанием;</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подыгрывать</w:t>
            </w:r>
            <w:r w:rsidRPr="00763996">
              <w:rPr>
                <w:spacing w:val="1"/>
                <w:sz w:val="24"/>
              </w:rPr>
              <w:t xml:space="preserve"> </w:t>
            </w:r>
            <w:r w:rsidRPr="00763996">
              <w:rPr>
                <w:sz w:val="24"/>
              </w:rPr>
              <w:t>на</w:t>
            </w:r>
            <w:r w:rsidRPr="00763996">
              <w:rPr>
                <w:spacing w:val="1"/>
                <w:sz w:val="24"/>
              </w:rPr>
              <w:t xml:space="preserve"> </w:t>
            </w:r>
            <w:r w:rsidRPr="00763996">
              <w:rPr>
                <w:sz w:val="24"/>
              </w:rPr>
              <w:t>детских</w:t>
            </w:r>
            <w:r w:rsidRPr="00763996">
              <w:rPr>
                <w:spacing w:val="1"/>
                <w:sz w:val="24"/>
              </w:rPr>
              <w:t xml:space="preserve"> </w:t>
            </w:r>
            <w:r w:rsidRPr="00763996">
              <w:rPr>
                <w:sz w:val="24"/>
              </w:rPr>
              <w:t>ударных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инструментах. Формирует умение у детей сравнивать разные по звучанию детские</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инструменты</w:t>
            </w:r>
            <w:r w:rsidRPr="00763996">
              <w:rPr>
                <w:spacing w:val="1"/>
                <w:sz w:val="24"/>
              </w:rPr>
              <w:t xml:space="preserve"> </w:t>
            </w:r>
            <w:r w:rsidRPr="00763996">
              <w:rPr>
                <w:sz w:val="24"/>
              </w:rPr>
              <w:t>(предметы)</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манипулирования,</w:t>
            </w:r>
            <w:r w:rsidRPr="00763996">
              <w:rPr>
                <w:spacing w:val="1"/>
                <w:sz w:val="24"/>
              </w:rPr>
              <w:t xml:space="preserve"> </w:t>
            </w:r>
            <w:r w:rsidRPr="00763996">
              <w:rPr>
                <w:sz w:val="24"/>
              </w:rPr>
              <w:t>звуко</w:t>
            </w:r>
            <w:r w:rsidR="00685C85">
              <w:rPr>
                <w:sz w:val="24"/>
              </w:rPr>
              <w:t xml:space="preserve"> </w:t>
            </w:r>
            <w:r w:rsidRPr="00763996">
              <w:rPr>
                <w:sz w:val="24"/>
              </w:rPr>
              <w:t>извлечения;</w:t>
            </w:r>
          </w:p>
          <w:p w:rsidR="00DA6287" w:rsidRPr="00763996" w:rsidRDefault="00DA6287" w:rsidP="00763996">
            <w:pPr>
              <w:pStyle w:val="TableParagraph"/>
              <w:ind w:right="100"/>
              <w:jc w:val="both"/>
              <w:rPr>
                <w:sz w:val="24"/>
              </w:rPr>
            </w:pPr>
            <w:r w:rsidRPr="00763996">
              <w:rPr>
                <w:sz w:val="24"/>
              </w:rPr>
              <w:t>поощряет детей в самостоятельном экспериментировании со звуками в разных видах</w:t>
            </w:r>
            <w:r w:rsidRPr="00763996">
              <w:rPr>
                <w:spacing w:val="-57"/>
                <w:sz w:val="24"/>
              </w:rPr>
              <w:t xml:space="preserve"> </w:t>
            </w:r>
            <w:r w:rsidRPr="00763996">
              <w:rPr>
                <w:sz w:val="24"/>
              </w:rPr>
              <w:t>деятельности, исследовании качества</w:t>
            </w:r>
            <w:r w:rsidRPr="00763996">
              <w:rPr>
                <w:spacing w:val="1"/>
                <w:sz w:val="24"/>
              </w:rPr>
              <w:t xml:space="preserve"> </w:t>
            </w:r>
            <w:r w:rsidRPr="00763996">
              <w:rPr>
                <w:sz w:val="24"/>
              </w:rPr>
              <w:t>музыкального</w:t>
            </w:r>
            <w:r w:rsidRPr="00763996">
              <w:rPr>
                <w:spacing w:val="1"/>
                <w:sz w:val="24"/>
              </w:rPr>
              <w:t xml:space="preserve"> </w:t>
            </w:r>
            <w:r w:rsidRPr="00763996">
              <w:rPr>
                <w:sz w:val="24"/>
              </w:rPr>
              <w:t>звука:</w:t>
            </w:r>
            <w:r w:rsidRPr="00763996">
              <w:rPr>
                <w:spacing w:val="1"/>
                <w:sz w:val="24"/>
              </w:rPr>
              <w:t xml:space="preserve"> </w:t>
            </w:r>
            <w:r w:rsidRPr="00763996">
              <w:rPr>
                <w:sz w:val="24"/>
              </w:rPr>
              <w:t>высоты, длительности,</w:t>
            </w:r>
            <w:r w:rsidRPr="00763996">
              <w:rPr>
                <w:spacing w:val="1"/>
                <w:sz w:val="24"/>
              </w:rPr>
              <w:t xml:space="preserve"> </w:t>
            </w:r>
            <w:r w:rsidRPr="00763996">
              <w:rPr>
                <w:sz w:val="24"/>
              </w:rPr>
              <w:t>тембра.</w:t>
            </w:r>
          </w:p>
          <w:p w:rsidR="00DA6287" w:rsidRPr="00763996" w:rsidRDefault="00DA6287" w:rsidP="00763996">
            <w:pPr>
              <w:pStyle w:val="TableParagraph"/>
              <w:jc w:val="both"/>
              <w:rPr>
                <w:sz w:val="24"/>
              </w:rPr>
            </w:pPr>
            <w:r w:rsidRPr="00763996">
              <w:rPr>
                <w:sz w:val="24"/>
              </w:rPr>
              <w:t>Театрализованная</w:t>
            </w:r>
            <w:r w:rsidRPr="00763996">
              <w:rPr>
                <w:spacing w:val="-5"/>
                <w:sz w:val="24"/>
              </w:rPr>
              <w:t xml:space="preserve"> </w:t>
            </w:r>
            <w:r w:rsidRPr="00763996">
              <w:rPr>
                <w:sz w:val="24"/>
              </w:rPr>
              <w:t>деятельность.</w:t>
            </w:r>
          </w:p>
          <w:p w:rsidR="00DA6287" w:rsidRPr="00763996" w:rsidRDefault="00DA6287" w:rsidP="00763996">
            <w:pPr>
              <w:pStyle w:val="TableParagraph"/>
              <w:ind w:right="94"/>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театрализованной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различными</w:t>
            </w:r>
            <w:r w:rsidRPr="00763996">
              <w:rPr>
                <w:spacing w:val="1"/>
                <w:sz w:val="24"/>
              </w:rPr>
              <w:t xml:space="preserve"> </w:t>
            </w:r>
            <w:r w:rsidRPr="00763996">
              <w:rPr>
                <w:sz w:val="24"/>
              </w:rPr>
              <w:t>видами</w:t>
            </w:r>
            <w:r w:rsidRPr="00763996">
              <w:rPr>
                <w:spacing w:val="1"/>
                <w:sz w:val="24"/>
              </w:rPr>
              <w:t xml:space="preserve"> </w:t>
            </w:r>
            <w:r w:rsidRPr="00763996">
              <w:rPr>
                <w:sz w:val="24"/>
              </w:rPr>
              <w:t>театра</w:t>
            </w:r>
            <w:r w:rsidRPr="00763996">
              <w:rPr>
                <w:spacing w:val="1"/>
                <w:sz w:val="24"/>
              </w:rPr>
              <w:t xml:space="preserve"> </w:t>
            </w:r>
            <w:r w:rsidRPr="00763996">
              <w:rPr>
                <w:sz w:val="24"/>
              </w:rPr>
              <w:t>(настольный,</w:t>
            </w:r>
            <w:r w:rsidRPr="00763996">
              <w:rPr>
                <w:spacing w:val="1"/>
                <w:sz w:val="24"/>
              </w:rPr>
              <w:t xml:space="preserve"> </w:t>
            </w:r>
            <w:r w:rsidRPr="00763996">
              <w:rPr>
                <w:sz w:val="24"/>
              </w:rPr>
              <w:t>плоскостной,</w:t>
            </w:r>
            <w:r w:rsidRPr="00763996">
              <w:rPr>
                <w:spacing w:val="1"/>
                <w:sz w:val="24"/>
              </w:rPr>
              <w:t xml:space="preserve"> </w:t>
            </w:r>
            <w:r w:rsidRPr="00763996">
              <w:rPr>
                <w:sz w:val="24"/>
              </w:rPr>
              <w:t>театр</w:t>
            </w:r>
            <w:r w:rsidRPr="00763996">
              <w:rPr>
                <w:spacing w:val="1"/>
                <w:sz w:val="24"/>
              </w:rPr>
              <w:t xml:space="preserve"> </w:t>
            </w:r>
            <w:r w:rsidRPr="00763996">
              <w:rPr>
                <w:sz w:val="24"/>
              </w:rPr>
              <w:t>игрушек)</w:t>
            </w:r>
            <w:r w:rsidRPr="00763996">
              <w:rPr>
                <w:spacing w:val="1"/>
                <w:sz w:val="24"/>
              </w:rPr>
              <w:t xml:space="preserve"> </w:t>
            </w:r>
            <w:r w:rsidRPr="00763996">
              <w:rPr>
                <w:sz w:val="24"/>
              </w:rPr>
              <w:t>и</w:t>
            </w:r>
            <w:r w:rsidRPr="00763996">
              <w:rPr>
                <w:spacing w:val="-57"/>
                <w:sz w:val="24"/>
              </w:rPr>
              <w:t xml:space="preserve"> </w:t>
            </w:r>
            <w:r w:rsidRPr="00763996">
              <w:rPr>
                <w:sz w:val="24"/>
              </w:rPr>
              <w:t>умением использовать их в самостоятельной игровой деятельности. Учит передавать</w:t>
            </w:r>
            <w:r w:rsidRPr="00763996">
              <w:rPr>
                <w:spacing w:val="-57"/>
                <w:sz w:val="24"/>
              </w:rPr>
              <w:t xml:space="preserve"> </w:t>
            </w:r>
            <w:r w:rsidRPr="00763996">
              <w:rPr>
                <w:sz w:val="24"/>
              </w:rPr>
              <w:t>песенные,</w:t>
            </w:r>
            <w:r w:rsidRPr="00763996">
              <w:rPr>
                <w:spacing w:val="1"/>
                <w:sz w:val="24"/>
              </w:rPr>
              <w:t xml:space="preserve"> </w:t>
            </w:r>
            <w:r w:rsidRPr="00763996">
              <w:rPr>
                <w:sz w:val="24"/>
              </w:rPr>
              <w:t>танцевальные</w:t>
            </w:r>
            <w:r w:rsidRPr="00763996">
              <w:rPr>
                <w:spacing w:val="1"/>
                <w:sz w:val="24"/>
              </w:rPr>
              <w:t xml:space="preserve"> </w:t>
            </w:r>
            <w:r w:rsidRPr="00763996">
              <w:rPr>
                <w:sz w:val="24"/>
              </w:rPr>
              <w:t>характеристики</w:t>
            </w:r>
            <w:r w:rsidRPr="00763996">
              <w:rPr>
                <w:spacing w:val="1"/>
                <w:sz w:val="24"/>
              </w:rPr>
              <w:t xml:space="preserve"> </w:t>
            </w:r>
            <w:r w:rsidRPr="00763996">
              <w:rPr>
                <w:sz w:val="24"/>
              </w:rPr>
              <w:t>персонажей</w:t>
            </w:r>
            <w:r w:rsidRPr="00763996">
              <w:rPr>
                <w:spacing w:val="1"/>
                <w:sz w:val="24"/>
              </w:rPr>
              <w:t xml:space="preserve"> </w:t>
            </w:r>
            <w:r w:rsidRPr="00763996">
              <w:rPr>
                <w:sz w:val="24"/>
              </w:rPr>
              <w:t>(ласковая</w:t>
            </w:r>
            <w:r w:rsidRPr="00763996">
              <w:rPr>
                <w:spacing w:val="1"/>
                <w:sz w:val="24"/>
              </w:rPr>
              <w:t xml:space="preserve"> </w:t>
            </w:r>
            <w:r w:rsidRPr="00763996">
              <w:rPr>
                <w:sz w:val="24"/>
              </w:rPr>
              <w:t>кошечка,</w:t>
            </w:r>
            <w:r w:rsidRPr="00763996">
              <w:rPr>
                <w:spacing w:val="1"/>
                <w:sz w:val="24"/>
              </w:rPr>
              <w:t xml:space="preserve"> </w:t>
            </w:r>
            <w:r w:rsidRPr="00763996">
              <w:rPr>
                <w:sz w:val="24"/>
              </w:rPr>
              <w:t>мишка</w:t>
            </w:r>
            <w:r w:rsidRPr="00763996">
              <w:rPr>
                <w:spacing w:val="1"/>
                <w:sz w:val="24"/>
              </w:rPr>
              <w:t xml:space="preserve"> </w:t>
            </w:r>
            <w:r w:rsidRPr="00763996">
              <w:rPr>
                <w:sz w:val="24"/>
              </w:rPr>
              <w:t>косолапый, маленькая птичка и так далее). Формирует умение использовать в игре</w:t>
            </w:r>
            <w:r w:rsidRPr="00763996">
              <w:rPr>
                <w:spacing w:val="1"/>
                <w:sz w:val="24"/>
              </w:rPr>
              <w:t xml:space="preserve"> </w:t>
            </w:r>
            <w:r w:rsidRPr="00763996">
              <w:rPr>
                <w:sz w:val="24"/>
              </w:rPr>
              <w:t>различные шапочки, воротники, атрибуты. Педагог поощряет участие детей в играх-</w:t>
            </w:r>
            <w:r w:rsidRPr="00763996">
              <w:rPr>
                <w:spacing w:val="1"/>
                <w:sz w:val="24"/>
              </w:rPr>
              <w:t xml:space="preserve"> </w:t>
            </w:r>
            <w:r w:rsidRPr="00763996">
              <w:rPr>
                <w:sz w:val="24"/>
              </w:rPr>
              <w:t>драматизациях,</w:t>
            </w:r>
            <w:r w:rsidRPr="00763996">
              <w:rPr>
                <w:spacing w:val="2"/>
                <w:sz w:val="24"/>
              </w:rPr>
              <w:t xml:space="preserve"> </w:t>
            </w:r>
            <w:r w:rsidRPr="00763996">
              <w:rPr>
                <w:sz w:val="24"/>
              </w:rPr>
              <w:t>формирует</w:t>
            </w:r>
            <w:r w:rsidRPr="00763996">
              <w:rPr>
                <w:spacing w:val="6"/>
                <w:sz w:val="24"/>
              </w:rPr>
              <w:t xml:space="preserve"> </w:t>
            </w:r>
            <w:r w:rsidRPr="00763996">
              <w:rPr>
                <w:sz w:val="24"/>
              </w:rPr>
              <w:t>умение</w:t>
            </w:r>
            <w:r w:rsidRPr="00763996">
              <w:rPr>
                <w:spacing w:val="-1"/>
                <w:sz w:val="24"/>
              </w:rPr>
              <w:t xml:space="preserve"> </w:t>
            </w:r>
            <w:r w:rsidRPr="00763996">
              <w:rPr>
                <w:sz w:val="24"/>
              </w:rPr>
              <w:t>следить</w:t>
            </w:r>
            <w:r w:rsidRPr="00763996">
              <w:rPr>
                <w:spacing w:val="2"/>
                <w:sz w:val="24"/>
              </w:rPr>
              <w:t xml:space="preserve"> </w:t>
            </w:r>
            <w:r w:rsidRPr="00763996">
              <w:rPr>
                <w:sz w:val="24"/>
              </w:rPr>
              <w:t>за</w:t>
            </w:r>
            <w:r w:rsidRPr="00763996">
              <w:rPr>
                <w:spacing w:val="-1"/>
                <w:sz w:val="24"/>
              </w:rPr>
              <w:t xml:space="preserve"> </w:t>
            </w:r>
            <w:r w:rsidRPr="00763996">
              <w:rPr>
                <w:sz w:val="24"/>
              </w:rPr>
              <w:t>сюжетом.</w:t>
            </w:r>
          </w:p>
          <w:p w:rsidR="00DA6287" w:rsidRPr="00763996" w:rsidRDefault="00DA6287" w:rsidP="00763996">
            <w:pPr>
              <w:pStyle w:val="TableParagraph"/>
              <w:jc w:val="both"/>
              <w:rPr>
                <w:sz w:val="24"/>
              </w:rPr>
            </w:pPr>
            <w:r w:rsidRPr="00763996">
              <w:rPr>
                <w:spacing w:val="-1"/>
                <w:sz w:val="24"/>
              </w:rPr>
              <w:t>Культурно-досуговая</w:t>
            </w:r>
            <w:r w:rsidRPr="00763996">
              <w:rPr>
                <w:spacing w:val="-12"/>
                <w:sz w:val="24"/>
              </w:rPr>
              <w:t xml:space="preserve"> </w:t>
            </w:r>
            <w:r w:rsidRPr="00763996">
              <w:rPr>
                <w:sz w:val="24"/>
              </w:rPr>
              <w:t>деятельность.</w:t>
            </w:r>
          </w:p>
          <w:p w:rsidR="00DA6287" w:rsidRPr="00763996" w:rsidRDefault="00DA6287" w:rsidP="009242EA">
            <w:pPr>
              <w:pStyle w:val="TableParagraph"/>
              <w:numPr>
                <w:ilvl w:val="0"/>
                <w:numId w:val="53"/>
              </w:numPr>
              <w:tabs>
                <w:tab w:val="left" w:pos="480"/>
              </w:tabs>
              <w:ind w:right="97" w:firstLine="0"/>
              <w:jc w:val="both"/>
              <w:rPr>
                <w:sz w:val="24"/>
              </w:rPr>
            </w:pPr>
            <w:r w:rsidRPr="00763996">
              <w:rPr>
                <w:sz w:val="24"/>
              </w:rPr>
              <w:t>Педагог</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культурно-досуговую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детей</w:t>
            </w:r>
            <w:r w:rsidRPr="00763996">
              <w:rPr>
                <w:spacing w:val="1"/>
                <w:sz w:val="24"/>
              </w:rPr>
              <w:t xml:space="preserve"> </w:t>
            </w:r>
            <w:r w:rsidRPr="00763996">
              <w:rPr>
                <w:sz w:val="24"/>
              </w:rPr>
              <w:t>по</w:t>
            </w:r>
            <w:r w:rsidRPr="00763996">
              <w:rPr>
                <w:spacing w:val="1"/>
                <w:sz w:val="24"/>
              </w:rPr>
              <w:t xml:space="preserve"> </w:t>
            </w:r>
            <w:r w:rsidRPr="00763996">
              <w:rPr>
                <w:sz w:val="24"/>
              </w:rPr>
              <w:t>интересам,</w:t>
            </w:r>
            <w:r w:rsidRPr="00763996">
              <w:rPr>
                <w:spacing w:val="1"/>
                <w:sz w:val="24"/>
              </w:rPr>
              <w:t xml:space="preserve"> </w:t>
            </w:r>
            <w:r w:rsidRPr="00763996">
              <w:rPr>
                <w:sz w:val="24"/>
              </w:rPr>
              <w:t>обеспечивая</w:t>
            </w:r>
            <w:r w:rsidRPr="00763996">
              <w:rPr>
                <w:spacing w:val="1"/>
                <w:sz w:val="24"/>
              </w:rPr>
              <w:t xml:space="preserve"> </w:t>
            </w:r>
            <w:r w:rsidRPr="00763996">
              <w:rPr>
                <w:sz w:val="24"/>
              </w:rPr>
              <w:t>эмоциональное благополучие и</w:t>
            </w:r>
            <w:r w:rsidRPr="00763996">
              <w:rPr>
                <w:spacing w:val="2"/>
                <w:sz w:val="24"/>
              </w:rPr>
              <w:t xml:space="preserve"> </w:t>
            </w:r>
            <w:r w:rsidRPr="00763996">
              <w:rPr>
                <w:sz w:val="24"/>
              </w:rPr>
              <w:t>отдых.</w:t>
            </w:r>
          </w:p>
          <w:p w:rsidR="006F52DD" w:rsidRPr="00763996" w:rsidRDefault="00DA6287" w:rsidP="00763996">
            <w:pPr>
              <w:rPr>
                <w:rFonts w:ascii="Times New Roman" w:hAnsi="Times New Roman" w:cs="Times New Roman"/>
                <w:b/>
                <w:sz w:val="28"/>
                <w:szCs w:val="28"/>
              </w:rPr>
            </w:pPr>
            <w:r w:rsidRPr="00763996">
              <w:rPr>
                <w:rFonts w:ascii="Times New Roman" w:hAnsi="Times New Roman" w:cs="Times New Roman"/>
                <w:sz w:val="24"/>
              </w:rPr>
              <w:t>Педагог учит детей организовывать свободное время с пользой. Развивает умение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проявлять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интерес</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различным</w:t>
            </w:r>
            <w:r w:rsidRPr="00763996">
              <w:rPr>
                <w:rFonts w:ascii="Times New Roman" w:hAnsi="Times New Roman" w:cs="Times New Roman"/>
                <w:spacing w:val="1"/>
                <w:sz w:val="24"/>
              </w:rPr>
              <w:t xml:space="preserve"> </w:t>
            </w:r>
            <w:r w:rsidRPr="00763996">
              <w:rPr>
                <w:rFonts w:ascii="Times New Roman" w:hAnsi="Times New Roman" w:cs="Times New Roman"/>
                <w:sz w:val="24"/>
              </w:rPr>
              <w:t>видам</w:t>
            </w:r>
            <w:r w:rsidRPr="00763996">
              <w:rPr>
                <w:rFonts w:ascii="Times New Roman" w:hAnsi="Times New Roman" w:cs="Times New Roman"/>
                <w:spacing w:val="1"/>
                <w:sz w:val="24"/>
              </w:rPr>
              <w:t xml:space="preserve"> </w:t>
            </w:r>
            <w:r w:rsidRPr="00763996">
              <w:rPr>
                <w:rFonts w:ascii="Times New Roman" w:hAnsi="Times New Roman" w:cs="Times New Roman"/>
                <w:sz w:val="24"/>
              </w:rPr>
              <w:t>досуговой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(рассматривание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иллюстраций,</w:t>
            </w:r>
            <w:r w:rsidRPr="00763996">
              <w:rPr>
                <w:rFonts w:ascii="Times New Roman" w:hAnsi="Times New Roman" w:cs="Times New Roman"/>
                <w:spacing w:val="1"/>
                <w:sz w:val="24"/>
              </w:rPr>
              <w:t xml:space="preserve"> </w:t>
            </w:r>
            <w:r w:rsidRPr="00763996">
              <w:rPr>
                <w:rFonts w:ascii="Times New Roman" w:hAnsi="Times New Roman" w:cs="Times New Roman"/>
                <w:sz w:val="24"/>
              </w:rPr>
              <w:t>рисование,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пение и так</w:t>
            </w:r>
            <w:r w:rsidRPr="00763996">
              <w:rPr>
                <w:rFonts w:ascii="Times New Roman" w:hAnsi="Times New Roman" w:cs="Times New Roman"/>
                <w:spacing w:val="1"/>
                <w:sz w:val="24"/>
              </w:rPr>
              <w:t xml:space="preserve"> </w:t>
            </w:r>
            <w:r w:rsidRPr="00763996">
              <w:rPr>
                <w:rFonts w:ascii="Times New Roman" w:hAnsi="Times New Roman" w:cs="Times New Roman"/>
                <w:sz w:val="24"/>
              </w:rPr>
              <w:t>далее),</w:t>
            </w:r>
            <w:r w:rsidRPr="00763996">
              <w:rPr>
                <w:rFonts w:ascii="Times New Roman" w:hAnsi="Times New Roman" w:cs="Times New Roman"/>
                <w:spacing w:val="1"/>
                <w:sz w:val="24"/>
              </w:rPr>
              <w:t xml:space="preserve"> </w:t>
            </w:r>
            <w:r w:rsidRPr="00763996">
              <w:rPr>
                <w:rFonts w:ascii="Times New Roman" w:hAnsi="Times New Roman" w:cs="Times New Roman"/>
                <w:sz w:val="24"/>
              </w:rPr>
              <w:t>создает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атмосферу эмоционального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благополучия. Побуждает к участию в развлечениях (играх- забавах, музыкальных</w:t>
            </w:r>
            <w:r w:rsidRPr="00763996">
              <w:rPr>
                <w:rFonts w:ascii="Times New Roman" w:hAnsi="Times New Roman" w:cs="Times New Roman"/>
                <w:spacing w:val="1"/>
                <w:sz w:val="24"/>
              </w:rPr>
              <w:t xml:space="preserve"> </w:t>
            </w:r>
            <w:r w:rsidRPr="00763996">
              <w:rPr>
                <w:rFonts w:ascii="Times New Roman" w:hAnsi="Times New Roman" w:cs="Times New Roman"/>
                <w:sz w:val="24"/>
              </w:rPr>
              <w:t>рассказах,</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просмотрах</w:t>
            </w:r>
            <w:r w:rsidRPr="00763996">
              <w:rPr>
                <w:rFonts w:ascii="Times New Roman" w:hAnsi="Times New Roman" w:cs="Times New Roman"/>
                <w:spacing w:val="1"/>
                <w:sz w:val="24"/>
              </w:rPr>
              <w:t xml:space="preserve"> </w:t>
            </w:r>
            <w:r w:rsidRPr="00763996">
              <w:rPr>
                <w:rFonts w:ascii="Times New Roman" w:hAnsi="Times New Roman" w:cs="Times New Roman"/>
                <w:sz w:val="24"/>
              </w:rPr>
              <w:t>настольного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театра</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так</w:t>
            </w:r>
            <w:r w:rsidRPr="00763996">
              <w:rPr>
                <w:rFonts w:ascii="Times New Roman" w:hAnsi="Times New Roman" w:cs="Times New Roman"/>
                <w:spacing w:val="1"/>
                <w:sz w:val="24"/>
              </w:rPr>
              <w:t xml:space="preserve"> </w:t>
            </w:r>
            <w:r w:rsidRPr="00763996">
              <w:rPr>
                <w:rFonts w:ascii="Times New Roman" w:hAnsi="Times New Roman" w:cs="Times New Roman"/>
                <w:sz w:val="24"/>
              </w:rPr>
              <w:t>далее).</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участвовать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праздниках.</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знакомит</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культурой</w:t>
            </w:r>
            <w:r w:rsidRPr="00763996">
              <w:rPr>
                <w:rFonts w:ascii="Times New Roman" w:hAnsi="Times New Roman" w:cs="Times New Roman"/>
                <w:spacing w:val="1"/>
                <w:sz w:val="24"/>
              </w:rPr>
              <w:t xml:space="preserve"> </w:t>
            </w:r>
            <w:r w:rsidRPr="00763996">
              <w:rPr>
                <w:rFonts w:ascii="Times New Roman" w:hAnsi="Times New Roman" w:cs="Times New Roman"/>
                <w:sz w:val="24"/>
              </w:rPr>
              <w:t>поведения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ходе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праздничных</w:t>
            </w:r>
            <w:r w:rsidRPr="00763996">
              <w:rPr>
                <w:rFonts w:ascii="Times New Roman" w:hAnsi="Times New Roman" w:cs="Times New Roman"/>
                <w:spacing w:val="-4"/>
                <w:sz w:val="24"/>
              </w:rPr>
              <w:t xml:space="preserve"> </w:t>
            </w:r>
            <w:r w:rsidRPr="00763996">
              <w:rPr>
                <w:rFonts w:ascii="Times New Roman" w:hAnsi="Times New Roman" w:cs="Times New Roman"/>
                <w:sz w:val="24"/>
              </w:rPr>
              <w:t>мероприятий.</w:t>
            </w:r>
          </w:p>
        </w:tc>
      </w:tr>
      <w:tr w:rsidR="00DA6287" w:rsidRPr="00763996" w:rsidTr="00E8233E">
        <w:tc>
          <w:tcPr>
            <w:tcW w:w="10349" w:type="dxa"/>
            <w:gridSpan w:val="2"/>
          </w:tcPr>
          <w:p w:rsidR="00DA6287" w:rsidRPr="00763996" w:rsidRDefault="00DA6287"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4 до 5 лет</w:t>
            </w:r>
          </w:p>
        </w:tc>
      </w:tr>
      <w:tr w:rsidR="006F52DD" w:rsidRPr="00763996" w:rsidTr="00E8233E">
        <w:tc>
          <w:tcPr>
            <w:tcW w:w="4537" w:type="dxa"/>
          </w:tcPr>
          <w:p w:rsidR="00DA6287" w:rsidRPr="00763996" w:rsidRDefault="00DA6287" w:rsidP="00763996">
            <w:pPr>
              <w:pStyle w:val="TableParagraph"/>
              <w:ind w:right="99"/>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художественно-эстетического</w:t>
            </w:r>
            <w:r w:rsidRPr="00763996">
              <w:rPr>
                <w:spacing w:val="-57"/>
                <w:sz w:val="24"/>
              </w:rPr>
              <w:t xml:space="preserve"> </w:t>
            </w:r>
            <w:r w:rsidRPr="00763996">
              <w:rPr>
                <w:sz w:val="24"/>
              </w:rPr>
              <w:t>развития основными задачами 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DA6287" w:rsidRPr="00763996" w:rsidRDefault="00DA6287" w:rsidP="009242EA">
            <w:pPr>
              <w:pStyle w:val="TableParagraph"/>
              <w:numPr>
                <w:ilvl w:val="0"/>
                <w:numId w:val="54"/>
              </w:numPr>
              <w:tabs>
                <w:tab w:val="left" w:pos="374"/>
              </w:tabs>
              <w:jc w:val="both"/>
              <w:rPr>
                <w:sz w:val="24"/>
              </w:rPr>
            </w:pPr>
            <w:r w:rsidRPr="00763996">
              <w:rPr>
                <w:sz w:val="24"/>
              </w:rPr>
              <w:t>приобщение</w:t>
            </w:r>
            <w:r w:rsidRPr="00763996">
              <w:rPr>
                <w:spacing w:val="-9"/>
                <w:sz w:val="24"/>
              </w:rPr>
              <w:t xml:space="preserve"> </w:t>
            </w:r>
            <w:r w:rsidRPr="00763996">
              <w:rPr>
                <w:sz w:val="24"/>
              </w:rPr>
              <w:t>к</w:t>
            </w:r>
            <w:r w:rsidRPr="00763996">
              <w:rPr>
                <w:spacing w:val="-12"/>
                <w:sz w:val="24"/>
              </w:rPr>
              <w:t xml:space="preserve"> </w:t>
            </w:r>
            <w:r w:rsidRPr="00763996">
              <w:rPr>
                <w:sz w:val="24"/>
              </w:rPr>
              <w:t>искусству:</w:t>
            </w:r>
          </w:p>
          <w:p w:rsidR="00DA6287" w:rsidRPr="00763996" w:rsidRDefault="00DA6287" w:rsidP="00763996">
            <w:pPr>
              <w:pStyle w:val="TableParagraph"/>
              <w:tabs>
                <w:tab w:val="left" w:pos="1977"/>
                <w:tab w:val="left" w:pos="3762"/>
              </w:tabs>
              <w:ind w:right="100"/>
              <w:jc w:val="both"/>
              <w:rPr>
                <w:sz w:val="24"/>
              </w:rPr>
            </w:pPr>
            <w:r w:rsidRPr="00763996">
              <w:rPr>
                <w:sz w:val="24"/>
              </w:rPr>
              <w:t>продолжать развивать у детей художественное и</w:t>
            </w:r>
            <w:r w:rsidRPr="00763996">
              <w:rPr>
                <w:spacing w:val="-57"/>
                <w:sz w:val="24"/>
              </w:rPr>
              <w:t xml:space="preserve"> </w:t>
            </w:r>
            <w:r w:rsidRPr="00763996">
              <w:rPr>
                <w:sz w:val="24"/>
              </w:rPr>
              <w:t>эстетическое</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ознакомления с</w:t>
            </w:r>
            <w:r w:rsidRPr="00763996">
              <w:rPr>
                <w:spacing w:val="1"/>
                <w:sz w:val="24"/>
              </w:rPr>
              <w:t xml:space="preserve"> </w:t>
            </w:r>
            <w:r w:rsidRPr="00763996">
              <w:rPr>
                <w:sz w:val="24"/>
              </w:rPr>
              <w:t>произведениями</w:t>
            </w:r>
            <w:r w:rsidRPr="00763996">
              <w:rPr>
                <w:spacing w:val="1"/>
                <w:sz w:val="24"/>
              </w:rPr>
              <w:t xml:space="preserve"> </w:t>
            </w:r>
            <w:r w:rsidRPr="00763996">
              <w:rPr>
                <w:sz w:val="24"/>
              </w:rPr>
              <w:t>разных видов</w:t>
            </w:r>
            <w:r w:rsidRPr="00763996">
              <w:rPr>
                <w:spacing w:val="1"/>
                <w:sz w:val="24"/>
              </w:rPr>
              <w:t xml:space="preserve"> </w:t>
            </w:r>
            <w:r w:rsidRPr="00763996">
              <w:rPr>
                <w:sz w:val="24"/>
              </w:rPr>
              <w:t>искусства;</w:t>
            </w:r>
            <w:r w:rsidRPr="00763996">
              <w:rPr>
                <w:sz w:val="24"/>
              </w:rPr>
              <w:tab/>
              <w:t>развивать</w:t>
            </w:r>
            <w:r w:rsidRPr="00763996">
              <w:rPr>
                <w:sz w:val="24"/>
              </w:rPr>
              <w:tab/>
            </w:r>
            <w:r w:rsidRPr="00763996">
              <w:rPr>
                <w:spacing w:val="-1"/>
                <w:sz w:val="24"/>
              </w:rPr>
              <w:t>воображение,</w:t>
            </w:r>
            <w:r w:rsidRPr="00763996">
              <w:rPr>
                <w:spacing w:val="-58"/>
                <w:sz w:val="24"/>
              </w:rPr>
              <w:t xml:space="preserve"> </w:t>
            </w:r>
            <w:r w:rsidRPr="00763996">
              <w:rPr>
                <w:sz w:val="24"/>
              </w:rPr>
              <w:t>художественный</w:t>
            </w:r>
            <w:r w:rsidRPr="00763996">
              <w:rPr>
                <w:spacing w:val="-3"/>
                <w:sz w:val="24"/>
              </w:rPr>
              <w:t xml:space="preserve"> </w:t>
            </w:r>
            <w:r w:rsidRPr="00763996">
              <w:rPr>
                <w:sz w:val="24"/>
              </w:rPr>
              <w:t>вкус;</w:t>
            </w:r>
          </w:p>
          <w:p w:rsidR="00DA6287" w:rsidRPr="00763996" w:rsidRDefault="00DA6287" w:rsidP="00763996">
            <w:pPr>
              <w:pStyle w:val="TableParagraph"/>
              <w:tabs>
                <w:tab w:val="left" w:pos="1500"/>
                <w:tab w:val="left" w:pos="1740"/>
                <w:tab w:val="left" w:pos="2047"/>
                <w:tab w:val="left" w:pos="2143"/>
                <w:tab w:val="left" w:pos="2656"/>
                <w:tab w:val="left" w:pos="3007"/>
                <w:tab w:val="left" w:pos="3299"/>
                <w:tab w:val="left" w:pos="3808"/>
                <w:tab w:val="left" w:pos="4028"/>
              </w:tabs>
              <w:ind w:right="97"/>
              <w:rPr>
                <w:sz w:val="24"/>
              </w:rPr>
            </w:pPr>
            <w:r w:rsidRPr="00763996">
              <w:rPr>
                <w:sz w:val="24"/>
              </w:rPr>
              <w:t>формировать</w:t>
            </w:r>
            <w:r w:rsidRPr="00763996">
              <w:rPr>
                <w:sz w:val="24"/>
              </w:rPr>
              <w:tab/>
            </w:r>
            <w:r w:rsidRPr="00763996">
              <w:rPr>
                <w:sz w:val="24"/>
              </w:rPr>
              <w:tab/>
              <w:t>у</w:t>
            </w:r>
            <w:r w:rsidRPr="00763996">
              <w:rPr>
                <w:sz w:val="24"/>
              </w:rPr>
              <w:tab/>
            </w:r>
            <w:r w:rsidRPr="00763996">
              <w:rPr>
                <w:sz w:val="24"/>
              </w:rPr>
              <w:tab/>
              <w:t>детей</w:t>
            </w:r>
            <w:r w:rsidRPr="00763996">
              <w:rPr>
                <w:sz w:val="24"/>
              </w:rPr>
              <w:tab/>
              <w:t>умение</w:t>
            </w:r>
            <w:r w:rsidRPr="00763996">
              <w:rPr>
                <w:sz w:val="24"/>
              </w:rPr>
              <w:tab/>
            </w:r>
            <w:r w:rsidRPr="00763996">
              <w:rPr>
                <w:sz w:val="24"/>
              </w:rPr>
              <w:tab/>
            </w:r>
            <w:r w:rsidRPr="00763996">
              <w:rPr>
                <w:spacing w:val="-1"/>
                <w:sz w:val="24"/>
              </w:rPr>
              <w:t>сравнивать</w:t>
            </w:r>
            <w:r w:rsidRPr="00763996">
              <w:rPr>
                <w:spacing w:val="-57"/>
                <w:sz w:val="24"/>
              </w:rPr>
              <w:t xml:space="preserve"> </w:t>
            </w:r>
            <w:r w:rsidRPr="00763996">
              <w:rPr>
                <w:sz w:val="24"/>
              </w:rPr>
              <w:t>произведения различных видов искусства;</w:t>
            </w:r>
            <w:r w:rsidRPr="00763996">
              <w:rPr>
                <w:spacing w:val="1"/>
                <w:sz w:val="24"/>
              </w:rPr>
              <w:t xml:space="preserve"> </w:t>
            </w:r>
            <w:r w:rsidRPr="00763996">
              <w:rPr>
                <w:sz w:val="24"/>
              </w:rPr>
              <w:t>развивать</w:t>
            </w:r>
            <w:r w:rsidRPr="00763996">
              <w:rPr>
                <w:sz w:val="24"/>
              </w:rPr>
              <w:tab/>
              <w:t>отзывчивость</w:t>
            </w:r>
            <w:r w:rsidRPr="00763996">
              <w:rPr>
                <w:sz w:val="24"/>
              </w:rPr>
              <w:tab/>
            </w:r>
            <w:r w:rsidRPr="00763996">
              <w:rPr>
                <w:sz w:val="24"/>
              </w:rPr>
              <w:tab/>
              <w:t>и</w:t>
            </w:r>
            <w:r w:rsidRPr="00763996">
              <w:rPr>
                <w:sz w:val="24"/>
              </w:rPr>
              <w:tab/>
            </w:r>
            <w:r w:rsidRPr="00763996">
              <w:rPr>
                <w:spacing w:val="-1"/>
                <w:sz w:val="24"/>
              </w:rPr>
              <w:t>эстетическое</w:t>
            </w:r>
            <w:r w:rsidRPr="00763996">
              <w:rPr>
                <w:spacing w:val="-57"/>
                <w:sz w:val="24"/>
              </w:rPr>
              <w:t xml:space="preserve"> </w:t>
            </w:r>
            <w:r w:rsidRPr="00763996">
              <w:rPr>
                <w:sz w:val="24"/>
              </w:rPr>
              <w:t>сопереживание</w:t>
            </w:r>
            <w:r w:rsidRPr="00763996">
              <w:rPr>
                <w:sz w:val="24"/>
              </w:rPr>
              <w:tab/>
            </w:r>
            <w:r w:rsidRPr="00763996">
              <w:rPr>
                <w:sz w:val="24"/>
              </w:rPr>
              <w:tab/>
              <w:t>на</w:t>
            </w:r>
            <w:r w:rsidRPr="00763996">
              <w:rPr>
                <w:sz w:val="24"/>
              </w:rPr>
              <w:tab/>
              <w:t>красоту</w:t>
            </w:r>
            <w:r w:rsidRPr="00763996">
              <w:rPr>
                <w:sz w:val="24"/>
              </w:rPr>
              <w:tab/>
            </w:r>
            <w:r w:rsidRPr="00763996">
              <w:rPr>
                <w:spacing w:val="-1"/>
                <w:sz w:val="24"/>
              </w:rPr>
              <w:t>окружающей</w:t>
            </w:r>
            <w:r w:rsidRPr="00763996">
              <w:rPr>
                <w:spacing w:val="-57"/>
                <w:sz w:val="24"/>
              </w:rPr>
              <w:t xml:space="preserve"> </w:t>
            </w:r>
            <w:r w:rsidRPr="00763996">
              <w:rPr>
                <w:sz w:val="24"/>
              </w:rPr>
              <w:t>действительности;</w:t>
            </w:r>
          </w:p>
          <w:p w:rsidR="00DA6287" w:rsidRPr="00763996" w:rsidRDefault="00DA6287" w:rsidP="00763996">
            <w:pPr>
              <w:pStyle w:val="TableParagraph"/>
              <w:ind w:right="96"/>
              <w:rPr>
                <w:sz w:val="24"/>
              </w:rPr>
            </w:pPr>
            <w:r w:rsidRPr="00763996">
              <w:rPr>
                <w:sz w:val="24"/>
              </w:rPr>
              <w:t>развивать</w:t>
            </w:r>
            <w:r w:rsidRPr="00763996">
              <w:rPr>
                <w:spacing w:val="22"/>
                <w:sz w:val="24"/>
              </w:rPr>
              <w:t xml:space="preserve"> </w:t>
            </w:r>
            <w:r w:rsidRPr="00763996">
              <w:rPr>
                <w:sz w:val="24"/>
              </w:rPr>
              <w:t>у</w:t>
            </w:r>
            <w:r w:rsidRPr="00763996">
              <w:rPr>
                <w:spacing w:val="17"/>
                <w:sz w:val="24"/>
              </w:rPr>
              <w:t xml:space="preserve"> </w:t>
            </w:r>
            <w:r w:rsidRPr="00763996">
              <w:rPr>
                <w:sz w:val="24"/>
              </w:rPr>
              <w:t>детей</w:t>
            </w:r>
            <w:r w:rsidRPr="00763996">
              <w:rPr>
                <w:spacing w:val="26"/>
                <w:sz w:val="24"/>
              </w:rPr>
              <w:t xml:space="preserve"> </w:t>
            </w:r>
            <w:r w:rsidRPr="00763996">
              <w:rPr>
                <w:sz w:val="24"/>
              </w:rPr>
              <w:t>интерес</w:t>
            </w:r>
            <w:r w:rsidRPr="00763996">
              <w:rPr>
                <w:spacing w:val="25"/>
                <w:sz w:val="24"/>
              </w:rPr>
              <w:t xml:space="preserve"> </w:t>
            </w:r>
            <w:r w:rsidRPr="00763996">
              <w:rPr>
                <w:sz w:val="24"/>
              </w:rPr>
              <w:t>к</w:t>
            </w:r>
            <w:r w:rsidRPr="00763996">
              <w:rPr>
                <w:spacing w:val="25"/>
                <w:sz w:val="24"/>
              </w:rPr>
              <w:t xml:space="preserve"> </w:t>
            </w:r>
            <w:r w:rsidRPr="00763996">
              <w:rPr>
                <w:sz w:val="24"/>
              </w:rPr>
              <w:t>искусству</w:t>
            </w:r>
            <w:r w:rsidRPr="00763996">
              <w:rPr>
                <w:spacing w:val="21"/>
                <w:sz w:val="24"/>
              </w:rPr>
              <w:t xml:space="preserve"> </w:t>
            </w:r>
            <w:r w:rsidRPr="00763996">
              <w:rPr>
                <w:sz w:val="24"/>
              </w:rPr>
              <w:t>как</w:t>
            </w:r>
            <w:r w:rsidRPr="00763996">
              <w:rPr>
                <w:spacing w:val="24"/>
                <w:sz w:val="24"/>
              </w:rPr>
              <w:t xml:space="preserve"> </w:t>
            </w:r>
            <w:r w:rsidRPr="00763996">
              <w:rPr>
                <w:sz w:val="24"/>
              </w:rPr>
              <w:t>виду</w:t>
            </w:r>
            <w:r w:rsidRPr="00763996">
              <w:rPr>
                <w:spacing w:val="-57"/>
                <w:sz w:val="24"/>
              </w:rPr>
              <w:t xml:space="preserve"> </w:t>
            </w:r>
            <w:r w:rsidRPr="00763996">
              <w:rPr>
                <w:sz w:val="24"/>
              </w:rPr>
              <w:t>творческой</w:t>
            </w:r>
            <w:r w:rsidRPr="00763996">
              <w:rPr>
                <w:spacing w:val="2"/>
                <w:sz w:val="24"/>
              </w:rPr>
              <w:t xml:space="preserve"> </w:t>
            </w:r>
            <w:r w:rsidRPr="00763996">
              <w:rPr>
                <w:sz w:val="24"/>
              </w:rPr>
              <w:t>деятельности</w:t>
            </w:r>
            <w:r w:rsidRPr="00763996">
              <w:rPr>
                <w:spacing w:val="-2"/>
                <w:sz w:val="24"/>
              </w:rPr>
              <w:t xml:space="preserve"> </w:t>
            </w:r>
            <w:r w:rsidRPr="00763996">
              <w:rPr>
                <w:sz w:val="24"/>
              </w:rPr>
              <w:t>человека;</w:t>
            </w:r>
          </w:p>
          <w:p w:rsidR="00DA6287" w:rsidRPr="00763996" w:rsidRDefault="00DA6287" w:rsidP="00763996">
            <w:pPr>
              <w:pStyle w:val="TableParagraph"/>
              <w:spacing w:before="2"/>
              <w:ind w:right="95"/>
              <w:jc w:val="both"/>
              <w:rPr>
                <w:sz w:val="24"/>
              </w:rPr>
            </w:pPr>
            <w:r w:rsidRPr="00763996">
              <w:rPr>
                <w:sz w:val="24"/>
              </w:rPr>
              <w:t>познакомить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видами</w:t>
            </w:r>
            <w:r w:rsidRPr="00763996">
              <w:rPr>
                <w:spacing w:val="1"/>
                <w:sz w:val="24"/>
              </w:rPr>
              <w:t xml:space="preserve"> </w:t>
            </w:r>
            <w:r w:rsidRPr="00763996">
              <w:rPr>
                <w:sz w:val="24"/>
              </w:rPr>
              <w:t>и</w:t>
            </w:r>
            <w:r w:rsidRPr="00763996">
              <w:rPr>
                <w:spacing w:val="1"/>
                <w:sz w:val="24"/>
              </w:rPr>
              <w:t xml:space="preserve"> </w:t>
            </w:r>
            <w:r w:rsidRPr="00763996">
              <w:rPr>
                <w:sz w:val="24"/>
              </w:rPr>
              <w:t>жанрами</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историей</w:t>
            </w:r>
            <w:r w:rsidRPr="00763996">
              <w:rPr>
                <w:spacing w:val="1"/>
                <w:sz w:val="24"/>
              </w:rPr>
              <w:t xml:space="preserve"> </w:t>
            </w:r>
            <w:r w:rsidRPr="00763996">
              <w:rPr>
                <w:sz w:val="24"/>
              </w:rPr>
              <w:t>его</w:t>
            </w:r>
            <w:r w:rsidRPr="00763996">
              <w:rPr>
                <w:spacing w:val="1"/>
                <w:sz w:val="24"/>
              </w:rPr>
              <w:t xml:space="preserve"> </w:t>
            </w:r>
            <w:r w:rsidRPr="00763996">
              <w:rPr>
                <w:sz w:val="24"/>
              </w:rPr>
              <w:t>возникновения,</w:t>
            </w:r>
            <w:r w:rsidRPr="00763996">
              <w:rPr>
                <w:spacing w:val="-57"/>
                <w:sz w:val="24"/>
              </w:rPr>
              <w:t xml:space="preserve"> </w:t>
            </w:r>
            <w:r w:rsidRPr="00763996">
              <w:rPr>
                <w:sz w:val="24"/>
              </w:rPr>
              <w:t>средствами</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разных</w:t>
            </w:r>
            <w:r w:rsidRPr="00763996">
              <w:rPr>
                <w:spacing w:val="1"/>
                <w:sz w:val="24"/>
              </w:rPr>
              <w:t xml:space="preserve"> </w:t>
            </w:r>
            <w:r w:rsidRPr="00763996">
              <w:rPr>
                <w:sz w:val="24"/>
              </w:rPr>
              <w:t>видов</w:t>
            </w:r>
            <w:r w:rsidRPr="00763996">
              <w:rPr>
                <w:spacing w:val="1"/>
                <w:sz w:val="24"/>
              </w:rPr>
              <w:t xml:space="preserve"> </w:t>
            </w:r>
            <w:r w:rsidRPr="00763996">
              <w:rPr>
                <w:sz w:val="24"/>
              </w:rPr>
              <w:t>искусства;</w:t>
            </w:r>
          </w:p>
          <w:p w:rsidR="00DA6287" w:rsidRPr="00763996" w:rsidRDefault="00DA6287" w:rsidP="00763996">
            <w:pPr>
              <w:pStyle w:val="TableParagraph"/>
              <w:tabs>
                <w:tab w:val="left" w:pos="1702"/>
                <w:tab w:val="left" w:pos="2066"/>
                <w:tab w:val="left" w:pos="2887"/>
                <w:tab w:val="left" w:pos="3946"/>
                <w:tab w:val="left" w:pos="4316"/>
              </w:tabs>
              <w:ind w:right="97"/>
              <w:rPr>
                <w:sz w:val="24"/>
              </w:rPr>
            </w:pPr>
            <w:r w:rsidRPr="00763996">
              <w:rPr>
                <w:sz w:val="24"/>
              </w:rPr>
              <w:t>формировать</w:t>
            </w:r>
            <w:r w:rsidRPr="00763996">
              <w:rPr>
                <w:spacing w:val="36"/>
                <w:sz w:val="24"/>
              </w:rPr>
              <w:t xml:space="preserve"> </w:t>
            </w:r>
            <w:r w:rsidRPr="00763996">
              <w:rPr>
                <w:sz w:val="24"/>
              </w:rPr>
              <w:t>понимание</w:t>
            </w:r>
            <w:r w:rsidRPr="00763996">
              <w:rPr>
                <w:spacing w:val="35"/>
                <w:sz w:val="24"/>
              </w:rPr>
              <w:t xml:space="preserve"> </w:t>
            </w:r>
            <w:r w:rsidRPr="00763996">
              <w:rPr>
                <w:sz w:val="24"/>
              </w:rPr>
              <w:t>красоты</w:t>
            </w:r>
            <w:r w:rsidRPr="00763996">
              <w:rPr>
                <w:spacing w:val="38"/>
                <w:sz w:val="24"/>
              </w:rPr>
              <w:t xml:space="preserve"> </w:t>
            </w:r>
            <w:r w:rsidRPr="00763996">
              <w:rPr>
                <w:sz w:val="24"/>
              </w:rPr>
              <w:t>произведений</w:t>
            </w:r>
            <w:r w:rsidRPr="00763996">
              <w:rPr>
                <w:spacing w:val="-57"/>
                <w:sz w:val="24"/>
              </w:rPr>
              <w:t xml:space="preserve"> </w:t>
            </w:r>
            <w:r w:rsidRPr="00763996">
              <w:rPr>
                <w:sz w:val="24"/>
              </w:rPr>
              <w:t>искусства, потребность общения с искусством;</w:t>
            </w:r>
            <w:r w:rsidRPr="00763996">
              <w:rPr>
                <w:spacing w:val="1"/>
                <w:sz w:val="24"/>
              </w:rPr>
              <w:t xml:space="preserve"> </w:t>
            </w:r>
            <w:r w:rsidRPr="00763996">
              <w:rPr>
                <w:sz w:val="24"/>
              </w:rPr>
              <w:t>формировать</w:t>
            </w:r>
            <w:r w:rsidRPr="00763996">
              <w:rPr>
                <w:sz w:val="24"/>
              </w:rPr>
              <w:tab/>
              <w:t>у</w:t>
            </w:r>
            <w:r w:rsidRPr="00763996">
              <w:rPr>
                <w:sz w:val="24"/>
              </w:rPr>
              <w:tab/>
              <w:t>детей</w:t>
            </w:r>
            <w:r w:rsidRPr="00763996">
              <w:rPr>
                <w:sz w:val="24"/>
              </w:rPr>
              <w:tab/>
              <w:t>интерес</w:t>
            </w:r>
            <w:r w:rsidRPr="00763996">
              <w:rPr>
                <w:sz w:val="24"/>
              </w:rPr>
              <w:tab/>
              <w:t>к</w:t>
            </w:r>
            <w:r w:rsidRPr="00763996">
              <w:rPr>
                <w:sz w:val="24"/>
              </w:rPr>
              <w:tab/>
              <w:t>детским</w:t>
            </w:r>
            <w:r w:rsidRPr="00763996">
              <w:rPr>
                <w:spacing w:val="-57"/>
                <w:sz w:val="24"/>
              </w:rPr>
              <w:t xml:space="preserve"> </w:t>
            </w:r>
            <w:r w:rsidRPr="00763996">
              <w:rPr>
                <w:sz w:val="24"/>
              </w:rPr>
              <w:t>выставкам, спектаклям; желание посещать театр,</w:t>
            </w:r>
            <w:r w:rsidRPr="00763996">
              <w:rPr>
                <w:spacing w:val="-58"/>
                <w:sz w:val="24"/>
              </w:rPr>
              <w:t xml:space="preserve"> </w:t>
            </w:r>
            <w:r w:rsidRPr="00763996">
              <w:rPr>
                <w:sz w:val="24"/>
              </w:rPr>
              <w:t>музей</w:t>
            </w:r>
            <w:r w:rsidRPr="00763996">
              <w:rPr>
                <w:spacing w:val="2"/>
                <w:sz w:val="24"/>
              </w:rPr>
              <w:t xml:space="preserve"> </w:t>
            </w:r>
            <w:r w:rsidRPr="00763996">
              <w:rPr>
                <w:sz w:val="24"/>
              </w:rPr>
              <w:t>и</w:t>
            </w:r>
            <w:r w:rsidRPr="00763996">
              <w:rPr>
                <w:spacing w:val="3"/>
                <w:sz w:val="24"/>
              </w:rPr>
              <w:t xml:space="preserve"> </w:t>
            </w:r>
            <w:r w:rsidRPr="00763996">
              <w:rPr>
                <w:sz w:val="24"/>
              </w:rPr>
              <w:t>тому</w:t>
            </w:r>
            <w:r w:rsidRPr="00763996">
              <w:rPr>
                <w:spacing w:val="-8"/>
                <w:sz w:val="24"/>
              </w:rPr>
              <w:t xml:space="preserve"> </w:t>
            </w:r>
            <w:r w:rsidRPr="00763996">
              <w:rPr>
                <w:sz w:val="24"/>
              </w:rPr>
              <w:t>подобное;</w:t>
            </w:r>
          </w:p>
          <w:p w:rsidR="00DA6287" w:rsidRPr="00763996" w:rsidRDefault="00DA6287" w:rsidP="00763996">
            <w:pPr>
              <w:pStyle w:val="TableParagraph"/>
              <w:ind w:right="344"/>
              <w:rPr>
                <w:sz w:val="24"/>
              </w:rPr>
            </w:pPr>
            <w:r w:rsidRPr="00763996">
              <w:rPr>
                <w:sz w:val="24"/>
              </w:rPr>
              <w:t>приобщать детей к лучшим образцам</w:t>
            </w:r>
            <w:r w:rsidRPr="00763996">
              <w:rPr>
                <w:spacing w:val="1"/>
                <w:sz w:val="24"/>
              </w:rPr>
              <w:t xml:space="preserve"> </w:t>
            </w:r>
            <w:r w:rsidRPr="00763996">
              <w:rPr>
                <w:sz w:val="24"/>
              </w:rPr>
              <w:t>отечественного и мирового искусства,</w:t>
            </w:r>
            <w:r w:rsidRPr="00763996">
              <w:rPr>
                <w:spacing w:val="1"/>
                <w:sz w:val="24"/>
              </w:rPr>
              <w:t xml:space="preserve"> </w:t>
            </w:r>
            <w:r w:rsidRPr="00763996">
              <w:rPr>
                <w:sz w:val="24"/>
              </w:rPr>
              <w:t>воспитывать</w:t>
            </w:r>
            <w:r w:rsidRPr="00763996">
              <w:rPr>
                <w:spacing w:val="-9"/>
                <w:sz w:val="24"/>
              </w:rPr>
              <w:t xml:space="preserve"> </w:t>
            </w:r>
            <w:r w:rsidRPr="00763996">
              <w:rPr>
                <w:sz w:val="24"/>
              </w:rPr>
              <w:t>патриотизм</w:t>
            </w:r>
            <w:r w:rsidRPr="00763996">
              <w:rPr>
                <w:spacing w:val="-9"/>
                <w:sz w:val="24"/>
              </w:rPr>
              <w:t xml:space="preserve"> </w:t>
            </w:r>
            <w:r w:rsidRPr="00763996">
              <w:rPr>
                <w:sz w:val="24"/>
              </w:rPr>
              <w:t>и</w:t>
            </w:r>
            <w:r w:rsidRPr="00763996">
              <w:rPr>
                <w:spacing w:val="-5"/>
                <w:sz w:val="24"/>
              </w:rPr>
              <w:t xml:space="preserve"> </w:t>
            </w:r>
            <w:r w:rsidRPr="00763996">
              <w:rPr>
                <w:sz w:val="24"/>
              </w:rPr>
              <w:t>чувства</w:t>
            </w:r>
            <w:r w:rsidRPr="00763996">
              <w:rPr>
                <w:spacing w:val="-7"/>
                <w:sz w:val="24"/>
              </w:rPr>
              <w:t xml:space="preserve"> </w:t>
            </w:r>
            <w:r w:rsidRPr="00763996">
              <w:rPr>
                <w:sz w:val="24"/>
              </w:rPr>
              <w:t>гордости</w:t>
            </w:r>
            <w:r w:rsidRPr="00763996">
              <w:rPr>
                <w:spacing w:val="-8"/>
                <w:sz w:val="24"/>
              </w:rPr>
              <w:t xml:space="preserve"> </w:t>
            </w:r>
            <w:r w:rsidRPr="00763996">
              <w:rPr>
                <w:sz w:val="24"/>
              </w:rPr>
              <w:t>за</w:t>
            </w:r>
            <w:r w:rsidRPr="00763996">
              <w:rPr>
                <w:spacing w:val="-57"/>
                <w:sz w:val="24"/>
              </w:rPr>
              <w:t xml:space="preserve"> </w:t>
            </w:r>
            <w:r w:rsidRPr="00763996">
              <w:rPr>
                <w:sz w:val="24"/>
              </w:rPr>
              <w:t>свою страну, край в процессе ознакомления с</w:t>
            </w:r>
            <w:r w:rsidRPr="00763996">
              <w:rPr>
                <w:spacing w:val="1"/>
                <w:sz w:val="24"/>
              </w:rPr>
              <w:t xml:space="preserve"> </w:t>
            </w:r>
            <w:r w:rsidRPr="00763996">
              <w:rPr>
                <w:sz w:val="24"/>
              </w:rPr>
              <w:t>различными</w:t>
            </w:r>
            <w:r w:rsidRPr="00763996">
              <w:rPr>
                <w:spacing w:val="-3"/>
                <w:sz w:val="24"/>
              </w:rPr>
              <w:t xml:space="preserve"> </w:t>
            </w:r>
            <w:r w:rsidRPr="00763996">
              <w:rPr>
                <w:sz w:val="24"/>
              </w:rPr>
              <w:t>видами</w:t>
            </w:r>
            <w:r w:rsidRPr="00763996">
              <w:rPr>
                <w:spacing w:val="2"/>
                <w:sz w:val="24"/>
              </w:rPr>
              <w:t xml:space="preserve"> </w:t>
            </w:r>
            <w:r w:rsidRPr="00763996">
              <w:rPr>
                <w:sz w:val="24"/>
              </w:rPr>
              <w:t>искусства;</w:t>
            </w:r>
          </w:p>
          <w:p w:rsidR="00DA6287" w:rsidRPr="00763996" w:rsidRDefault="00DA6287" w:rsidP="009242EA">
            <w:pPr>
              <w:pStyle w:val="TableParagraph"/>
              <w:numPr>
                <w:ilvl w:val="0"/>
                <w:numId w:val="54"/>
              </w:numPr>
              <w:tabs>
                <w:tab w:val="left" w:pos="374"/>
              </w:tabs>
              <w:spacing w:before="1"/>
              <w:rPr>
                <w:sz w:val="24"/>
              </w:rPr>
            </w:pPr>
            <w:r w:rsidRPr="00763996">
              <w:rPr>
                <w:sz w:val="24"/>
              </w:rPr>
              <w:t>изобразительная</w:t>
            </w:r>
            <w:r w:rsidRPr="00763996">
              <w:rPr>
                <w:spacing w:val="-2"/>
                <w:sz w:val="24"/>
              </w:rPr>
              <w:t xml:space="preserve"> </w:t>
            </w:r>
            <w:r w:rsidRPr="00763996">
              <w:rPr>
                <w:sz w:val="24"/>
              </w:rPr>
              <w:t>деятельность:</w:t>
            </w:r>
          </w:p>
          <w:p w:rsidR="00DA6287" w:rsidRPr="00763996" w:rsidRDefault="00DA6287" w:rsidP="00763996">
            <w:pPr>
              <w:pStyle w:val="TableParagraph"/>
              <w:tabs>
                <w:tab w:val="left" w:pos="1951"/>
                <w:tab w:val="left" w:pos="2867"/>
                <w:tab w:val="left" w:pos="3194"/>
                <w:tab w:val="left" w:pos="4532"/>
              </w:tabs>
              <w:ind w:right="105"/>
              <w:rPr>
                <w:sz w:val="24"/>
              </w:rPr>
            </w:pPr>
            <w:r w:rsidRPr="00763996">
              <w:rPr>
                <w:sz w:val="24"/>
              </w:rPr>
              <w:t>продолжать</w:t>
            </w:r>
            <w:r w:rsidRPr="00763996">
              <w:rPr>
                <w:sz w:val="24"/>
              </w:rPr>
              <w:tab/>
              <w:t>развивать</w:t>
            </w:r>
            <w:r w:rsidRPr="00763996">
              <w:rPr>
                <w:sz w:val="24"/>
              </w:rPr>
              <w:tab/>
              <w:t>интерес</w:t>
            </w:r>
            <w:r w:rsidRPr="00763996">
              <w:rPr>
                <w:sz w:val="24"/>
              </w:rPr>
              <w:tab/>
              <w:t>детей</w:t>
            </w:r>
            <w:r w:rsidRPr="00763996">
              <w:rPr>
                <w:sz w:val="24"/>
              </w:rPr>
              <w:tab/>
              <w:t>и положительный</w:t>
            </w:r>
            <w:r w:rsidRPr="00763996">
              <w:rPr>
                <w:sz w:val="24"/>
              </w:rPr>
              <w:tab/>
              <w:t>отклик</w:t>
            </w:r>
            <w:r w:rsidRPr="00763996">
              <w:rPr>
                <w:sz w:val="24"/>
              </w:rPr>
              <w:tab/>
              <w:t>к</w:t>
            </w:r>
            <w:r w:rsidRPr="00763996">
              <w:rPr>
                <w:sz w:val="24"/>
              </w:rPr>
              <w:tab/>
              <w:t>различным</w:t>
            </w:r>
            <w:r w:rsidRPr="00763996">
              <w:rPr>
                <w:sz w:val="24"/>
              </w:rPr>
              <w:tab/>
            </w:r>
            <w:r w:rsidRPr="00763996">
              <w:rPr>
                <w:spacing w:val="-2"/>
                <w:sz w:val="24"/>
              </w:rPr>
              <w:t>видам</w:t>
            </w:r>
            <w:r w:rsidRPr="00763996">
              <w:rPr>
                <w:spacing w:val="-57"/>
                <w:sz w:val="24"/>
              </w:rPr>
              <w:t xml:space="preserve"> </w:t>
            </w:r>
            <w:r w:rsidRPr="00763996">
              <w:rPr>
                <w:sz w:val="24"/>
              </w:rPr>
              <w:t>изобразительной</w:t>
            </w:r>
            <w:r w:rsidRPr="00763996">
              <w:rPr>
                <w:spacing w:val="-3"/>
                <w:sz w:val="24"/>
              </w:rPr>
              <w:t xml:space="preserve"> </w:t>
            </w:r>
            <w:r w:rsidRPr="00763996">
              <w:rPr>
                <w:sz w:val="24"/>
              </w:rPr>
              <w:t>деятельности;</w:t>
            </w:r>
          </w:p>
          <w:p w:rsidR="00DA6287" w:rsidRPr="00763996" w:rsidRDefault="00DA6287" w:rsidP="00763996">
            <w:pPr>
              <w:pStyle w:val="TableParagraph"/>
              <w:tabs>
                <w:tab w:val="left" w:pos="1405"/>
                <w:tab w:val="left" w:pos="1481"/>
                <w:tab w:val="left" w:pos="1525"/>
                <w:tab w:val="left" w:pos="1846"/>
                <w:tab w:val="left" w:pos="1928"/>
                <w:tab w:val="left" w:pos="1990"/>
                <w:tab w:val="left" w:pos="2240"/>
                <w:tab w:val="left" w:pos="2623"/>
                <w:tab w:val="left" w:pos="3132"/>
                <w:tab w:val="left" w:pos="3597"/>
                <w:tab w:val="left" w:pos="3678"/>
                <w:tab w:val="left" w:pos="3827"/>
                <w:tab w:val="left" w:pos="4004"/>
                <w:tab w:val="left" w:pos="4312"/>
                <w:tab w:val="left" w:pos="5026"/>
              </w:tabs>
              <w:ind w:right="97"/>
              <w:rPr>
                <w:sz w:val="24"/>
              </w:rPr>
            </w:pPr>
            <w:r w:rsidRPr="00763996">
              <w:rPr>
                <w:sz w:val="24"/>
              </w:rPr>
              <w:t>продолжать</w:t>
            </w:r>
            <w:r w:rsidRPr="00763996">
              <w:rPr>
                <w:sz w:val="24"/>
              </w:rPr>
              <w:tab/>
            </w:r>
            <w:r w:rsidRPr="00763996">
              <w:rPr>
                <w:sz w:val="24"/>
              </w:rPr>
              <w:tab/>
            </w:r>
            <w:r w:rsidRPr="00763996">
              <w:rPr>
                <w:sz w:val="24"/>
              </w:rPr>
              <w:tab/>
              <w:t>у</w:t>
            </w:r>
            <w:r w:rsidRPr="00763996">
              <w:rPr>
                <w:sz w:val="24"/>
              </w:rPr>
              <w:tab/>
              <w:t>детей</w:t>
            </w:r>
            <w:r w:rsidRPr="00763996">
              <w:rPr>
                <w:sz w:val="24"/>
              </w:rPr>
              <w:tab/>
              <w:t>развивать</w:t>
            </w:r>
            <w:r w:rsidRPr="00763996">
              <w:rPr>
                <w:sz w:val="24"/>
              </w:rPr>
              <w:tab/>
            </w:r>
            <w:r w:rsidRPr="00763996">
              <w:rPr>
                <w:sz w:val="24"/>
              </w:rPr>
              <w:tab/>
            </w:r>
            <w:r w:rsidRPr="00763996">
              <w:rPr>
                <w:spacing w:val="-1"/>
                <w:sz w:val="24"/>
              </w:rPr>
              <w:t>эстетическое</w:t>
            </w:r>
            <w:r w:rsidRPr="00763996">
              <w:rPr>
                <w:spacing w:val="-57"/>
                <w:sz w:val="24"/>
              </w:rPr>
              <w:t xml:space="preserve"> </w:t>
            </w:r>
            <w:r w:rsidRPr="00763996">
              <w:rPr>
                <w:sz w:val="24"/>
              </w:rPr>
              <w:t>восприятие,</w:t>
            </w:r>
            <w:r w:rsidRPr="00763996">
              <w:rPr>
                <w:sz w:val="24"/>
              </w:rPr>
              <w:tab/>
            </w:r>
            <w:r w:rsidRPr="00763996">
              <w:rPr>
                <w:sz w:val="24"/>
              </w:rPr>
              <w:tab/>
            </w:r>
            <w:r w:rsidRPr="00763996">
              <w:rPr>
                <w:sz w:val="24"/>
              </w:rPr>
              <w:tab/>
            </w:r>
            <w:r w:rsidRPr="00763996">
              <w:rPr>
                <w:sz w:val="24"/>
              </w:rPr>
              <w:tab/>
            </w:r>
            <w:r w:rsidRPr="00763996">
              <w:rPr>
                <w:sz w:val="24"/>
              </w:rPr>
              <w:tab/>
            </w:r>
            <w:r w:rsidRPr="00763996">
              <w:rPr>
                <w:sz w:val="24"/>
              </w:rPr>
              <w:tab/>
              <w:t>образные</w:t>
            </w:r>
            <w:r w:rsidRPr="00763996">
              <w:rPr>
                <w:sz w:val="24"/>
              </w:rPr>
              <w:tab/>
            </w:r>
            <w:r w:rsidRPr="00763996">
              <w:rPr>
                <w:sz w:val="24"/>
              </w:rPr>
              <w:tab/>
            </w:r>
            <w:r w:rsidRPr="00763996">
              <w:rPr>
                <w:spacing w:val="-1"/>
                <w:sz w:val="24"/>
              </w:rPr>
              <w:t>представления,</w:t>
            </w:r>
            <w:r w:rsidRPr="00763996">
              <w:rPr>
                <w:spacing w:val="-57"/>
                <w:sz w:val="24"/>
              </w:rPr>
              <w:t xml:space="preserve"> </w:t>
            </w:r>
            <w:r w:rsidRPr="00763996">
              <w:rPr>
                <w:sz w:val="24"/>
              </w:rPr>
              <w:t>воображение,</w:t>
            </w:r>
            <w:r w:rsidRPr="00763996">
              <w:rPr>
                <w:sz w:val="24"/>
              </w:rPr>
              <w:tab/>
            </w:r>
            <w:r w:rsidRPr="00763996">
              <w:rPr>
                <w:sz w:val="24"/>
              </w:rPr>
              <w:tab/>
            </w:r>
            <w:r w:rsidRPr="00763996">
              <w:rPr>
                <w:sz w:val="24"/>
              </w:rPr>
              <w:tab/>
            </w:r>
            <w:r w:rsidRPr="00763996">
              <w:rPr>
                <w:sz w:val="24"/>
              </w:rPr>
              <w:tab/>
            </w:r>
            <w:r w:rsidRPr="00763996">
              <w:rPr>
                <w:sz w:val="24"/>
              </w:rPr>
              <w:tab/>
              <w:t>эстетические</w:t>
            </w:r>
            <w:r w:rsidRPr="00763996">
              <w:rPr>
                <w:sz w:val="24"/>
              </w:rPr>
              <w:tab/>
            </w:r>
            <w:r w:rsidRPr="00763996">
              <w:rPr>
                <w:sz w:val="24"/>
              </w:rPr>
              <w:tab/>
            </w:r>
            <w:r w:rsidRPr="00763996">
              <w:rPr>
                <w:sz w:val="24"/>
              </w:rPr>
              <w:tab/>
            </w:r>
            <w:r w:rsidRPr="00763996">
              <w:rPr>
                <w:sz w:val="24"/>
              </w:rPr>
              <w:tab/>
            </w:r>
            <w:r w:rsidRPr="00763996">
              <w:rPr>
                <w:sz w:val="24"/>
              </w:rPr>
              <w:tab/>
            </w:r>
            <w:r w:rsidRPr="00763996">
              <w:rPr>
                <w:spacing w:val="-1"/>
                <w:sz w:val="24"/>
              </w:rPr>
              <w:t>чувства,</w:t>
            </w:r>
            <w:r w:rsidRPr="00763996">
              <w:rPr>
                <w:spacing w:val="-57"/>
                <w:sz w:val="24"/>
              </w:rPr>
              <w:t xml:space="preserve"> </w:t>
            </w:r>
            <w:r w:rsidRPr="00763996">
              <w:rPr>
                <w:sz w:val="24"/>
              </w:rPr>
              <w:t>художественно-творческие способности;</w:t>
            </w:r>
            <w:r w:rsidRPr="00763996">
              <w:rPr>
                <w:spacing w:val="1"/>
                <w:sz w:val="24"/>
              </w:rPr>
              <w:t xml:space="preserve"> </w:t>
            </w:r>
            <w:r w:rsidRPr="00763996">
              <w:rPr>
                <w:sz w:val="24"/>
              </w:rPr>
              <w:t>развивать</w:t>
            </w:r>
            <w:r w:rsidRPr="00763996">
              <w:rPr>
                <w:spacing w:val="54"/>
                <w:sz w:val="24"/>
              </w:rPr>
              <w:t xml:space="preserve"> </w:t>
            </w:r>
            <w:r w:rsidRPr="00763996">
              <w:rPr>
                <w:sz w:val="24"/>
              </w:rPr>
              <w:t>у</w:t>
            </w:r>
            <w:r w:rsidRPr="00763996">
              <w:rPr>
                <w:spacing w:val="44"/>
                <w:sz w:val="24"/>
              </w:rPr>
              <w:t xml:space="preserve"> </w:t>
            </w:r>
            <w:r w:rsidRPr="00763996">
              <w:rPr>
                <w:sz w:val="24"/>
              </w:rPr>
              <w:t>детей</w:t>
            </w:r>
            <w:r w:rsidRPr="00763996">
              <w:rPr>
                <w:spacing w:val="58"/>
                <w:sz w:val="24"/>
              </w:rPr>
              <w:t xml:space="preserve"> </w:t>
            </w:r>
            <w:r w:rsidRPr="00763996">
              <w:rPr>
                <w:sz w:val="24"/>
              </w:rPr>
              <w:t>художественное</w:t>
            </w:r>
            <w:r w:rsidRPr="00763996">
              <w:rPr>
                <w:spacing w:val="48"/>
                <w:sz w:val="24"/>
              </w:rPr>
              <w:t xml:space="preserve"> </w:t>
            </w:r>
            <w:r w:rsidRPr="00763996">
              <w:rPr>
                <w:sz w:val="24"/>
              </w:rPr>
              <w:t>восприятие,</w:t>
            </w:r>
            <w:r w:rsidRPr="00763996">
              <w:rPr>
                <w:spacing w:val="-57"/>
                <w:sz w:val="24"/>
              </w:rPr>
              <w:t xml:space="preserve"> </w:t>
            </w:r>
            <w:r w:rsidRPr="00763996">
              <w:rPr>
                <w:sz w:val="24"/>
              </w:rPr>
              <w:t>умение</w:t>
            </w:r>
            <w:r w:rsidRPr="00763996">
              <w:rPr>
                <w:sz w:val="24"/>
              </w:rPr>
              <w:tab/>
            </w:r>
            <w:r w:rsidRPr="00763996">
              <w:rPr>
                <w:sz w:val="24"/>
              </w:rPr>
              <w:tab/>
              <w:t>последовательно</w:t>
            </w:r>
            <w:r w:rsidRPr="00763996">
              <w:rPr>
                <w:sz w:val="24"/>
              </w:rPr>
              <w:tab/>
            </w:r>
            <w:r w:rsidRPr="00763996">
              <w:rPr>
                <w:sz w:val="24"/>
              </w:rPr>
              <w:tab/>
            </w:r>
            <w:r w:rsidRPr="00763996">
              <w:rPr>
                <w:sz w:val="24"/>
              </w:rPr>
              <w:tab/>
            </w:r>
            <w:r w:rsidRPr="00763996">
              <w:rPr>
                <w:spacing w:val="-1"/>
                <w:sz w:val="24"/>
              </w:rPr>
              <w:t>внимательно</w:t>
            </w:r>
            <w:r w:rsidRPr="00763996">
              <w:rPr>
                <w:spacing w:val="-57"/>
                <w:sz w:val="24"/>
              </w:rPr>
              <w:t xml:space="preserve"> </w:t>
            </w:r>
            <w:r w:rsidRPr="00763996">
              <w:rPr>
                <w:sz w:val="24"/>
              </w:rPr>
              <w:t>рассматривать</w:t>
            </w:r>
            <w:r w:rsidRPr="00763996">
              <w:rPr>
                <w:sz w:val="24"/>
              </w:rPr>
              <w:tab/>
            </w:r>
            <w:r w:rsidRPr="00763996">
              <w:rPr>
                <w:sz w:val="24"/>
              </w:rPr>
              <w:tab/>
              <w:t>произведения</w:t>
            </w:r>
            <w:r w:rsidRPr="00763996">
              <w:rPr>
                <w:sz w:val="24"/>
              </w:rPr>
              <w:tab/>
            </w:r>
            <w:r w:rsidRPr="00763996">
              <w:rPr>
                <w:sz w:val="24"/>
              </w:rPr>
              <w:tab/>
              <w:t>искусства</w:t>
            </w:r>
            <w:r w:rsidRPr="00763996">
              <w:rPr>
                <w:sz w:val="24"/>
              </w:rPr>
              <w:tab/>
            </w:r>
            <w:r w:rsidRPr="00763996">
              <w:rPr>
                <w:spacing w:val="-2"/>
                <w:sz w:val="24"/>
              </w:rPr>
              <w:t>и</w:t>
            </w:r>
            <w:r w:rsidRPr="00763996">
              <w:rPr>
                <w:spacing w:val="-57"/>
                <w:sz w:val="24"/>
              </w:rPr>
              <w:t xml:space="preserve"> </w:t>
            </w:r>
            <w:r w:rsidRPr="00763996">
              <w:rPr>
                <w:sz w:val="24"/>
              </w:rPr>
              <w:t>предметы</w:t>
            </w:r>
            <w:r w:rsidRPr="00763996">
              <w:rPr>
                <w:sz w:val="24"/>
              </w:rPr>
              <w:tab/>
              <w:t>окружающего</w:t>
            </w:r>
            <w:r w:rsidRPr="00763996">
              <w:rPr>
                <w:sz w:val="24"/>
              </w:rPr>
              <w:tab/>
              <w:t>мира;</w:t>
            </w:r>
            <w:r w:rsidRPr="00763996">
              <w:rPr>
                <w:sz w:val="24"/>
              </w:rPr>
              <w:tab/>
            </w:r>
            <w:r w:rsidRPr="00763996">
              <w:rPr>
                <w:sz w:val="24"/>
              </w:rPr>
              <w:tab/>
              <w:t>соотносить</w:t>
            </w:r>
            <w:r w:rsidRPr="00763996">
              <w:rPr>
                <w:spacing w:val="-57"/>
                <w:sz w:val="24"/>
              </w:rPr>
              <w:t xml:space="preserve"> </w:t>
            </w:r>
            <w:r w:rsidRPr="00763996">
              <w:rPr>
                <w:sz w:val="24"/>
              </w:rPr>
              <w:t>увиденное с</w:t>
            </w:r>
            <w:r w:rsidRPr="00763996">
              <w:rPr>
                <w:spacing w:val="-5"/>
                <w:sz w:val="24"/>
              </w:rPr>
              <w:t xml:space="preserve"> </w:t>
            </w:r>
            <w:r w:rsidRPr="00763996">
              <w:rPr>
                <w:sz w:val="24"/>
              </w:rPr>
              <w:t>собственным</w:t>
            </w:r>
            <w:r w:rsidRPr="00763996">
              <w:rPr>
                <w:spacing w:val="-1"/>
                <w:sz w:val="24"/>
              </w:rPr>
              <w:t xml:space="preserve"> </w:t>
            </w:r>
            <w:r w:rsidRPr="00763996">
              <w:rPr>
                <w:sz w:val="24"/>
              </w:rPr>
              <w:t>опытом;</w:t>
            </w:r>
          </w:p>
          <w:p w:rsidR="00DA6287" w:rsidRPr="00763996" w:rsidRDefault="00DA6287" w:rsidP="00763996">
            <w:pPr>
              <w:pStyle w:val="TableParagraph"/>
              <w:ind w:right="102"/>
              <w:jc w:val="both"/>
              <w:rPr>
                <w:sz w:val="24"/>
              </w:rPr>
            </w:pP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рассматривать</w:t>
            </w:r>
            <w:r w:rsidRPr="00763996">
              <w:rPr>
                <w:spacing w:val="1"/>
                <w:sz w:val="24"/>
              </w:rPr>
              <w:t xml:space="preserve"> </w:t>
            </w:r>
            <w:r w:rsidRPr="00763996">
              <w:rPr>
                <w:sz w:val="24"/>
              </w:rPr>
              <w:t>и</w:t>
            </w:r>
            <w:r w:rsidRPr="00763996">
              <w:rPr>
                <w:spacing w:val="1"/>
                <w:sz w:val="24"/>
              </w:rPr>
              <w:t xml:space="preserve"> </w:t>
            </w:r>
            <w:r w:rsidRPr="00763996">
              <w:rPr>
                <w:sz w:val="24"/>
              </w:rPr>
              <w:t>обследовать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в</w:t>
            </w:r>
            <w:r w:rsidRPr="00763996">
              <w:rPr>
                <w:spacing w:val="1"/>
                <w:sz w:val="24"/>
              </w:rPr>
              <w:t xml:space="preserve"> </w:t>
            </w:r>
            <w:r w:rsidRPr="00763996">
              <w:rPr>
                <w:sz w:val="24"/>
              </w:rPr>
              <w:t>том</w:t>
            </w:r>
            <w:r w:rsidRPr="00763996">
              <w:rPr>
                <w:spacing w:val="-57"/>
                <w:sz w:val="24"/>
              </w:rPr>
              <w:t xml:space="preserve"> </w:t>
            </w:r>
            <w:r w:rsidRPr="00763996">
              <w:rPr>
                <w:sz w:val="24"/>
              </w:rPr>
              <w:t>числе с</w:t>
            </w:r>
            <w:r w:rsidRPr="00763996">
              <w:rPr>
                <w:spacing w:val="1"/>
                <w:sz w:val="24"/>
              </w:rPr>
              <w:t xml:space="preserve"> </w:t>
            </w:r>
            <w:r w:rsidRPr="00763996">
              <w:rPr>
                <w:sz w:val="24"/>
              </w:rPr>
              <w:t>помощью</w:t>
            </w:r>
            <w:r w:rsidRPr="00763996">
              <w:rPr>
                <w:spacing w:val="-1"/>
                <w:sz w:val="24"/>
              </w:rPr>
              <w:t xml:space="preserve"> </w:t>
            </w:r>
            <w:r w:rsidRPr="00763996">
              <w:rPr>
                <w:sz w:val="24"/>
              </w:rPr>
              <w:t>рук;</w:t>
            </w:r>
          </w:p>
          <w:p w:rsidR="00DA6287" w:rsidRPr="00763996" w:rsidRDefault="00DA6287" w:rsidP="00763996">
            <w:pPr>
              <w:pStyle w:val="TableParagraph"/>
              <w:tabs>
                <w:tab w:val="left" w:pos="1692"/>
                <w:tab w:val="left" w:pos="1735"/>
                <w:tab w:val="left" w:pos="1774"/>
                <w:tab w:val="left" w:pos="2047"/>
                <w:tab w:val="left" w:pos="2100"/>
                <w:tab w:val="left" w:pos="2393"/>
                <w:tab w:val="left" w:pos="2863"/>
                <w:tab w:val="left" w:pos="2964"/>
                <w:tab w:val="left" w:pos="3347"/>
                <w:tab w:val="left" w:pos="3789"/>
                <w:tab w:val="left" w:pos="3836"/>
                <w:tab w:val="left" w:pos="3914"/>
                <w:tab w:val="left" w:pos="4911"/>
                <w:tab w:val="left" w:pos="5026"/>
              </w:tabs>
              <w:ind w:right="96"/>
              <w:rPr>
                <w:sz w:val="24"/>
              </w:rPr>
            </w:pPr>
            <w:r w:rsidRPr="00763996">
              <w:rPr>
                <w:sz w:val="24"/>
              </w:rPr>
              <w:t>обогащать</w:t>
            </w:r>
            <w:r w:rsidRPr="00763996">
              <w:rPr>
                <w:sz w:val="24"/>
              </w:rPr>
              <w:tab/>
            </w:r>
            <w:r w:rsidRPr="00763996">
              <w:rPr>
                <w:sz w:val="24"/>
              </w:rPr>
              <w:tab/>
              <w:t>представления</w:t>
            </w:r>
            <w:r w:rsidRPr="00763996">
              <w:rPr>
                <w:sz w:val="24"/>
              </w:rPr>
              <w:tab/>
            </w:r>
            <w:r w:rsidRPr="00763996">
              <w:rPr>
                <w:sz w:val="24"/>
              </w:rPr>
              <w:tab/>
              <w:t>детей</w:t>
            </w:r>
            <w:r w:rsidRPr="00763996">
              <w:rPr>
                <w:sz w:val="24"/>
              </w:rPr>
              <w:tab/>
              <w:t>об</w:t>
            </w:r>
            <w:r w:rsidRPr="00763996">
              <w:rPr>
                <w:spacing w:val="-57"/>
                <w:sz w:val="24"/>
              </w:rPr>
              <w:t xml:space="preserve"> </w:t>
            </w:r>
            <w:r w:rsidRPr="00763996">
              <w:rPr>
                <w:sz w:val="24"/>
              </w:rPr>
              <w:t>изобразительном</w:t>
            </w:r>
            <w:r w:rsidRPr="00763996">
              <w:rPr>
                <w:sz w:val="24"/>
              </w:rPr>
              <w:tab/>
            </w:r>
            <w:r w:rsidRPr="00763996">
              <w:rPr>
                <w:sz w:val="24"/>
              </w:rPr>
              <w:tab/>
              <w:t>искусстве</w:t>
            </w:r>
            <w:r w:rsidRPr="00763996">
              <w:rPr>
                <w:sz w:val="24"/>
              </w:rPr>
              <w:tab/>
              <w:t>(иллюстрации</w:t>
            </w:r>
            <w:r w:rsidRPr="00763996">
              <w:rPr>
                <w:sz w:val="24"/>
              </w:rPr>
              <w:tab/>
            </w:r>
            <w:r w:rsidRPr="00763996">
              <w:rPr>
                <w:sz w:val="24"/>
              </w:rPr>
              <w:tab/>
            </w:r>
            <w:r w:rsidRPr="00763996">
              <w:rPr>
                <w:spacing w:val="-3"/>
                <w:sz w:val="24"/>
              </w:rPr>
              <w:t>к</w:t>
            </w:r>
            <w:r w:rsidRPr="00763996">
              <w:rPr>
                <w:spacing w:val="-57"/>
                <w:sz w:val="24"/>
              </w:rPr>
              <w:t xml:space="preserve"> </w:t>
            </w:r>
            <w:r w:rsidRPr="00763996">
              <w:rPr>
                <w:sz w:val="24"/>
              </w:rPr>
              <w:t>произведениям</w:t>
            </w:r>
            <w:r w:rsidRPr="00763996">
              <w:rPr>
                <w:sz w:val="24"/>
              </w:rPr>
              <w:tab/>
            </w:r>
            <w:r w:rsidRPr="00763996">
              <w:rPr>
                <w:sz w:val="24"/>
              </w:rPr>
              <w:tab/>
            </w:r>
            <w:r w:rsidRPr="00763996">
              <w:rPr>
                <w:sz w:val="24"/>
              </w:rPr>
              <w:tab/>
            </w:r>
            <w:r w:rsidRPr="00763996">
              <w:rPr>
                <w:sz w:val="24"/>
              </w:rPr>
              <w:tab/>
            </w:r>
            <w:r w:rsidRPr="00763996">
              <w:rPr>
                <w:sz w:val="24"/>
              </w:rPr>
              <w:tab/>
            </w:r>
            <w:r w:rsidRPr="00763996">
              <w:rPr>
                <w:sz w:val="24"/>
              </w:rPr>
              <w:tab/>
              <w:t>детской</w:t>
            </w:r>
            <w:r w:rsidRPr="00763996">
              <w:rPr>
                <w:sz w:val="24"/>
              </w:rPr>
              <w:tab/>
            </w:r>
            <w:r w:rsidRPr="00763996">
              <w:rPr>
                <w:sz w:val="24"/>
              </w:rPr>
              <w:tab/>
            </w:r>
            <w:r w:rsidRPr="00763996">
              <w:rPr>
                <w:sz w:val="24"/>
              </w:rPr>
              <w:tab/>
            </w:r>
            <w:r w:rsidRPr="00763996">
              <w:rPr>
                <w:sz w:val="24"/>
              </w:rPr>
              <w:tab/>
            </w:r>
            <w:r w:rsidRPr="00763996">
              <w:rPr>
                <w:spacing w:val="-2"/>
                <w:sz w:val="24"/>
              </w:rPr>
              <w:t>литературы,</w:t>
            </w:r>
            <w:r w:rsidRPr="00763996">
              <w:rPr>
                <w:spacing w:val="-57"/>
                <w:sz w:val="24"/>
              </w:rPr>
              <w:t xml:space="preserve"> </w:t>
            </w:r>
            <w:r w:rsidRPr="00763996">
              <w:rPr>
                <w:sz w:val="24"/>
              </w:rPr>
              <w:t>репродукции</w:t>
            </w:r>
            <w:r w:rsidRPr="00763996">
              <w:rPr>
                <w:spacing w:val="1"/>
                <w:sz w:val="24"/>
              </w:rPr>
              <w:t xml:space="preserve"> </w:t>
            </w:r>
            <w:r w:rsidRPr="00763996">
              <w:rPr>
                <w:sz w:val="24"/>
              </w:rPr>
              <w:t>произведений живописи, народное</w:t>
            </w:r>
            <w:r w:rsidRPr="00763996">
              <w:rPr>
                <w:spacing w:val="-57"/>
                <w:sz w:val="24"/>
              </w:rPr>
              <w:t xml:space="preserve"> </w:t>
            </w:r>
            <w:r w:rsidRPr="00763996">
              <w:rPr>
                <w:sz w:val="24"/>
              </w:rPr>
              <w:t>декоративное</w:t>
            </w:r>
            <w:r w:rsidRPr="00763996">
              <w:rPr>
                <w:spacing w:val="-13"/>
                <w:sz w:val="24"/>
              </w:rPr>
              <w:t xml:space="preserve"> </w:t>
            </w:r>
            <w:r w:rsidRPr="00763996">
              <w:rPr>
                <w:sz w:val="24"/>
              </w:rPr>
              <w:t>искусство,</w:t>
            </w:r>
            <w:r w:rsidRPr="00763996">
              <w:rPr>
                <w:spacing w:val="-11"/>
                <w:sz w:val="24"/>
              </w:rPr>
              <w:t xml:space="preserve"> </w:t>
            </w:r>
            <w:r w:rsidRPr="00763996">
              <w:rPr>
                <w:sz w:val="24"/>
              </w:rPr>
              <w:t>скульптура</w:t>
            </w:r>
            <w:r w:rsidRPr="00763996">
              <w:rPr>
                <w:spacing w:val="-9"/>
                <w:sz w:val="24"/>
              </w:rPr>
              <w:t xml:space="preserve"> </w:t>
            </w:r>
            <w:r w:rsidRPr="00763996">
              <w:rPr>
                <w:sz w:val="24"/>
              </w:rPr>
              <w:t>малых</w:t>
            </w:r>
            <w:r w:rsidRPr="00763996">
              <w:rPr>
                <w:spacing w:val="-12"/>
                <w:sz w:val="24"/>
              </w:rPr>
              <w:t xml:space="preserve"> </w:t>
            </w:r>
            <w:r w:rsidRPr="00763996">
              <w:rPr>
                <w:sz w:val="24"/>
              </w:rPr>
              <w:t>форм</w:t>
            </w:r>
            <w:r w:rsidRPr="00763996">
              <w:rPr>
                <w:spacing w:val="-57"/>
                <w:sz w:val="24"/>
              </w:rPr>
              <w:t xml:space="preserve"> </w:t>
            </w:r>
            <w:r w:rsidRPr="00763996">
              <w:rPr>
                <w:sz w:val="24"/>
              </w:rPr>
              <w:t>и другое) как основе развития творчества;</w:t>
            </w:r>
            <w:r w:rsidRPr="00763996">
              <w:rPr>
                <w:spacing w:val="1"/>
                <w:sz w:val="24"/>
              </w:rPr>
              <w:t xml:space="preserve"> </w:t>
            </w:r>
            <w:r w:rsidRPr="00763996">
              <w:rPr>
                <w:sz w:val="24"/>
              </w:rPr>
              <w:t>формировать</w:t>
            </w:r>
            <w:r w:rsidRPr="00763996">
              <w:rPr>
                <w:sz w:val="24"/>
              </w:rPr>
              <w:tab/>
              <w:t>у</w:t>
            </w:r>
            <w:r w:rsidRPr="00763996">
              <w:rPr>
                <w:sz w:val="24"/>
              </w:rPr>
              <w:tab/>
              <w:t>детей</w:t>
            </w:r>
            <w:r w:rsidRPr="00763996">
              <w:rPr>
                <w:sz w:val="24"/>
              </w:rPr>
              <w:tab/>
              <w:t>умение</w:t>
            </w:r>
            <w:r w:rsidRPr="00763996">
              <w:rPr>
                <w:sz w:val="24"/>
              </w:rPr>
              <w:tab/>
            </w:r>
            <w:r w:rsidRPr="00763996">
              <w:rPr>
                <w:sz w:val="24"/>
              </w:rPr>
              <w:tab/>
              <w:t>выделять</w:t>
            </w:r>
            <w:r w:rsidRPr="00763996">
              <w:rPr>
                <w:sz w:val="24"/>
              </w:rPr>
              <w:tab/>
            </w:r>
            <w:r w:rsidRPr="00763996">
              <w:rPr>
                <w:sz w:val="24"/>
              </w:rPr>
              <w:tab/>
            </w:r>
            <w:r w:rsidRPr="00763996">
              <w:rPr>
                <w:spacing w:val="-1"/>
                <w:sz w:val="24"/>
              </w:rPr>
              <w:t>и</w:t>
            </w:r>
            <w:r w:rsidRPr="00763996">
              <w:rPr>
                <w:spacing w:val="-57"/>
                <w:sz w:val="24"/>
              </w:rPr>
              <w:t xml:space="preserve"> </w:t>
            </w:r>
            <w:r w:rsidRPr="00763996">
              <w:rPr>
                <w:sz w:val="24"/>
              </w:rPr>
              <w:t>использовать</w:t>
            </w:r>
            <w:r w:rsidRPr="00763996">
              <w:rPr>
                <w:sz w:val="24"/>
              </w:rPr>
              <w:tab/>
            </w:r>
            <w:r w:rsidRPr="00763996">
              <w:rPr>
                <w:sz w:val="24"/>
              </w:rPr>
              <w:tab/>
            </w:r>
            <w:r w:rsidRPr="00763996">
              <w:rPr>
                <w:sz w:val="24"/>
              </w:rPr>
              <w:tab/>
              <w:t>средства</w:t>
            </w:r>
            <w:r w:rsidRPr="00763996">
              <w:rPr>
                <w:sz w:val="24"/>
              </w:rPr>
              <w:tab/>
            </w:r>
            <w:r w:rsidRPr="00763996">
              <w:rPr>
                <w:sz w:val="24"/>
              </w:rPr>
              <w:tab/>
              <w:t>выразительности</w:t>
            </w:r>
            <w:r w:rsidRPr="00763996">
              <w:rPr>
                <w:sz w:val="24"/>
              </w:rPr>
              <w:tab/>
            </w:r>
            <w:r w:rsidRPr="00763996">
              <w:rPr>
                <w:sz w:val="24"/>
              </w:rPr>
              <w:tab/>
              <w:t>в</w:t>
            </w:r>
            <w:r w:rsidRPr="00763996">
              <w:rPr>
                <w:spacing w:val="-57"/>
                <w:sz w:val="24"/>
              </w:rPr>
              <w:t xml:space="preserve"> </w:t>
            </w:r>
            <w:r w:rsidRPr="00763996">
              <w:rPr>
                <w:sz w:val="24"/>
              </w:rPr>
              <w:t>рисовании,</w:t>
            </w:r>
            <w:r w:rsidRPr="00763996">
              <w:rPr>
                <w:spacing w:val="-2"/>
                <w:sz w:val="24"/>
              </w:rPr>
              <w:t xml:space="preserve"> </w:t>
            </w:r>
            <w:r w:rsidRPr="00763996">
              <w:rPr>
                <w:sz w:val="24"/>
              </w:rPr>
              <w:t>лепке,</w:t>
            </w:r>
            <w:r w:rsidRPr="00763996">
              <w:rPr>
                <w:spacing w:val="-2"/>
                <w:sz w:val="24"/>
              </w:rPr>
              <w:t xml:space="preserve"> </w:t>
            </w:r>
            <w:r w:rsidRPr="00763996">
              <w:rPr>
                <w:sz w:val="24"/>
              </w:rPr>
              <w:t>аппликации;</w:t>
            </w:r>
          </w:p>
          <w:p w:rsidR="00DA6287" w:rsidRPr="00763996" w:rsidRDefault="00DA6287" w:rsidP="00763996">
            <w:pPr>
              <w:pStyle w:val="TableParagraph"/>
              <w:ind w:right="100"/>
              <w:jc w:val="both"/>
              <w:rPr>
                <w:sz w:val="24"/>
              </w:rPr>
            </w:pP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коллективные</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в</w:t>
            </w:r>
            <w:r w:rsidRPr="00763996">
              <w:rPr>
                <w:spacing w:val="-57"/>
                <w:sz w:val="24"/>
              </w:rPr>
              <w:t xml:space="preserve"> </w:t>
            </w:r>
            <w:r w:rsidRPr="00763996">
              <w:rPr>
                <w:sz w:val="24"/>
              </w:rPr>
              <w:t>рисовании,</w:t>
            </w:r>
            <w:r w:rsidRPr="00763996">
              <w:rPr>
                <w:spacing w:val="-2"/>
                <w:sz w:val="24"/>
              </w:rPr>
              <w:t xml:space="preserve"> </w:t>
            </w:r>
            <w:r w:rsidRPr="00763996">
              <w:rPr>
                <w:sz w:val="24"/>
              </w:rPr>
              <w:t>лепке,</w:t>
            </w:r>
            <w:r w:rsidRPr="00763996">
              <w:rPr>
                <w:spacing w:val="-2"/>
                <w:sz w:val="24"/>
              </w:rPr>
              <w:t xml:space="preserve"> </w:t>
            </w:r>
            <w:r w:rsidRPr="00763996">
              <w:rPr>
                <w:sz w:val="24"/>
              </w:rPr>
              <w:t>аппликации;</w:t>
            </w:r>
          </w:p>
          <w:p w:rsidR="00DA6287" w:rsidRPr="00763996" w:rsidRDefault="00DA6287" w:rsidP="00763996">
            <w:pPr>
              <w:pStyle w:val="TableParagraph"/>
              <w:ind w:right="101"/>
              <w:jc w:val="both"/>
              <w:rPr>
                <w:sz w:val="24"/>
              </w:rPr>
            </w:pPr>
            <w:r w:rsidRPr="00763996">
              <w:rPr>
                <w:sz w:val="24"/>
              </w:rPr>
              <w:t>закреплять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сохранять</w:t>
            </w:r>
            <w:r w:rsidRPr="00763996">
              <w:rPr>
                <w:spacing w:val="-57"/>
                <w:sz w:val="24"/>
              </w:rPr>
              <w:t xml:space="preserve"> </w:t>
            </w:r>
            <w:r w:rsidRPr="00763996">
              <w:rPr>
                <w:sz w:val="24"/>
              </w:rPr>
              <w:t>правильную позу при рисовании: не горбиться,</w:t>
            </w:r>
            <w:r w:rsidRPr="00763996">
              <w:rPr>
                <w:spacing w:val="1"/>
                <w:sz w:val="24"/>
              </w:rPr>
              <w:t xml:space="preserve"> </w:t>
            </w:r>
            <w:r w:rsidRPr="00763996">
              <w:rPr>
                <w:sz w:val="24"/>
              </w:rPr>
              <w:t>не наклоняться низко над столом, к мольберту;</w:t>
            </w:r>
            <w:r w:rsidRPr="00763996">
              <w:rPr>
                <w:spacing w:val="1"/>
                <w:sz w:val="24"/>
              </w:rPr>
              <w:t xml:space="preserve"> </w:t>
            </w:r>
            <w:r w:rsidRPr="00763996">
              <w:rPr>
                <w:sz w:val="24"/>
              </w:rPr>
              <w:t>сидеть</w:t>
            </w:r>
            <w:r w:rsidRPr="00763996">
              <w:rPr>
                <w:spacing w:val="2"/>
                <w:sz w:val="24"/>
              </w:rPr>
              <w:t xml:space="preserve"> </w:t>
            </w:r>
            <w:r w:rsidRPr="00763996">
              <w:rPr>
                <w:sz w:val="24"/>
              </w:rPr>
              <w:t>свободно,</w:t>
            </w:r>
            <w:r w:rsidRPr="00763996">
              <w:rPr>
                <w:spacing w:val="-2"/>
                <w:sz w:val="24"/>
              </w:rPr>
              <w:t xml:space="preserve"> </w:t>
            </w:r>
            <w:r w:rsidRPr="00763996">
              <w:rPr>
                <w:sz w:val="24"/>
              </w:rPr>
              <w:t>не напрягаясь;</w:t>
            </w:r>
          </w:p>
          <w:p w:rsidR="00DA6287" w:rsidRPr="00763996" w:rsidRDefault="00DA6287" w:rsidP="00763996">
            <w:pPr>
              <w:pStyle w:val="TableParagraph"/>
              <w:jc w:val="both"/>
              <w:rPr>
                <w:sz w:val="24"/>
              </w:rPr>
            </w:pPr>
            <w:r w:rsidRPr="00763996">
              <w:rPr>
                <w:sz w:val="24"/>
              </w:rPr>
              <w:t>приучать</w:t>
            </w:r>
            <w:r w:rsidRPr="00763996">
              <w:rPr>
                <w:spacing w:val="24"/>
                <w:sz w:val="24"/>
              </w:rPr>
              <w:t xml:space="preserve"> </w:t>
            </w:r>
            <w:r w:rsidRPr="00763996">
              <w:rPr>
                <w:sz w:val="24"/>
              </w:rPr>
              <w:t>детей</w:t>
            </w:r>
            <w:r w:rsidRPr="00763996">
              <w:rPr>
                <w:spacing w:val="83"/>
                <w:sz w:val="24"/>
              </w:rPr>
              <w:t xml:space="preserve"> </w:t>
            </w:r>
            <w:r w:rsidRPr="00763996">
              <w:rPr>
                <w:sz w:val="24"/>
              </w:rPr>
              <w:t>быть</w:t>
            </w:r>
            <w:r w:rsidRPr="00763996">
              <w:rPr>
                <w:spacing w:val="83"/>
                <w:sz w:val="24"/>
              </w:rPr>
              <w:t xml:space="preserve"> </w:t>
            </w:r>
            <w:r w:rsidRPr="00763996">
              <w:rPr>
                <w:sz w:val="24"/>
              </w:rPr>
              <w:t>аккуратными:</w:t>
            </w:r>
            <w:r w:rsidRPr="00763996">
              <w:rPr>
                <w:spacing w:val="83"/>
                <w:sz w:val="24"/>
              </w:rPr>
              <w:t xml:space="preserve"> </w:t>
            </w:r>
            <w:r w:rsidRPr="00763996">
              <w:rPr>
                <w:sz w:val="24"/>
              </w:rPr>
              <w:t>сохранять</w:t>
            </w:r>
          </w:p>
          <w:p w:rsidR="00DA6287" w:rsidRPr="00763996" w:rsidRDefault="00DA6287" w:rsidP="00763996">
            <w:pPr>
              <w:pStyle w:val="TableParagraph"/>
              <w:ind w:right="98"/>
              <w:jc w:val="both"/>
              <w:rPr>
                <w:sz w:val="24"/>
              </w:rPr>
            </w:pPr>
            <w:r w:rsidRPr="00763996">
              <w:rPr>
                <w:sz w:val="24"/>
              </w:rPr>
              <w:t>свое</w:t>
            </w:r>
            <w:r w:rsidRPr="00763996">
              <w:rPr>
                <w:spacing w:val="1"/>
                <w:sz w:val="24"/>
              </w:rPr>
              <w:t xml:space="preserve"> </w:t>
            </w:r>
            <w:r w:rsidRPr="00763996">
              <w:rPr>
                <w:sz w:val="24"/>
              </w:rPr>
              <w:t>рабочее</w:t>
            </w:r>
            <w:r w:rsidRPr="00763996">
              <w:rPr>
                <w:spacing w:val="1"/>
                <w:sz w:val="24"/>
              </w:rPr>
              <w:t xml:space="preserve"> </w:t>
            </w:r>
            <w:r w:rsidRPr="00763996">
              <w:rPr>
                <w:sz w:val="24"/>
              </w:rPr>
              <w:t>место</w:t>
            </w:r>
            <w:r w:rsidRPr="00763996">
              <w:rPr>
                <w:spacing w:val="1"/>
                <w:sz w:val="24"/>
              </w:rPr>
              <w:t xml:space="preserve"> </w:t>
            </w:r>
            <w:r w:rsidRPr="00763996">
              <w:rPr>
                <w:sz w:val="24"/>
              </w:rPr>
              <w:t>в</w:t>
            </w:r>
            <w:r w:rsidRPr="00763996">
              <w:rPr>
                <w:spacing w:val="1"/>
                <w:sz w:val="24"/>
              </w:rPr>
              <w:t xml:space="preserve"> </w:t>
            </w:r>
            <w:r w:rsidRPr="00763996">
              <w:rPr>
                <w:sz w:val="24"/>
              </w:rPr>
              <w:t>порядке,</w:t>
            </w:r>
            <w:r w:rsidRPr="00763996">
              <w:rPr>
                <w:spacing w:val="1"/>
                <w:sz w:val="24"/>
              </w:rPr>
              <w:t xml:space="preserve"> </w:t>
            </w:r>
            <w:r w:rsidRPr="00763996">
              <w:rPr>
                <w:sz w:val="24"/>
              </w:rPr>
              <w:t>по</w:t>
            </w:r>
            <w:r w:rsidRPr="00763996">
              <w:rPr>
                <w:spacing w:val="1"/>
                <w:sz w:val="24"/>
              </w:rPr>
              <w:t xml:space="preserve"> </w:t>
            </w:r>
            <w:r w:rsidRPr="00763996">
              <w:rPr>
                <w:sz w:val="24"/>
              </w:rPr>
              <w:t>окончании</w:t>
            </w:r>
            <w:r w:rsidRPr="00763996">
              <w:rPr>
                <w:spacing w:val="1"/>
                <w:sz w:val="24"/>
              </w:rPr>
              <w:t xml:space="preserve"> </w:t>
            </w:r>
            <w:r w:rsidRPr="00763996">
              <w:rPr>
                <w:sz w:val="24"/>
              </w:rPr>
              <w:t>работы</w:t>
            </w:r>
            <w:r w:rsidRPr="00763996">
              <w:rPr>
                <w:spacing w:val="3"/>
                <w:sz w:val="24"/>
              </w:rPr>
              <w:t xml:space="preserve"> </w:t>
            </w:r>
            <w:r w:rsidRPr="00763996">
              <w:rPr>
                <w:sz w:val="24"/>
              </w:rPr>
              <w:t>убирать</w:t>
            </w:r>
            <w:r w:rsidRPr="00763996">
              <w:rPr>
                <w:spacing w:val="2"/>
                <w:sz w:val="24"/>
              </w:rPr>
              <w:t xml:space="preserve"> </w:t>
            </w:r>
            <w:r w:rsidRPr="00763996">
              <w:rPr>
                <w:sz w:val="24"/>
              </w:rPr>
              <w:t>все</w:t>
            </w:r>
            <w:r w:rsidRPr="00763996">
              <w:rPr>
                <w:spacing w:val="-5"/>
                <w:sz w:val="24"/>
              </w:rPr>
              <w:t xml:space="preserve"> </w:t>
            </w:r>
            <w:r w:rsidRPr="00763996">
              <w:rPr>
                <w:sz w:val="24"/>
              </w:rPr>
              <w:t>со</w:t>
            </w:r>
            <w:r w:rsidRPr="00763996">
              <w:rPr>
                <w:spacing w:val="5"/>
                <w:sz w:val="24"/>
              </w:rPr>
              <w:t xml:space="preserve"> </w:t>
            </w:r>
            <w:r w:rsidRPr="00763996">
              <w:rPr>
                <w:sz w:val="24"/>
              </w:rPr>
              <w:t>стола; поощрять</w:t>
            </w:r>
            <w:r w:rsidRPr="00763996">
              <w:rPr>
                <w:spacing w:val="1"/>
                <w:sz w:val="24"/>
              </w:rPr>
              <w:t xml:space="preserve"> </w:t>
            </w:r>
            <w:r w:rsidRPr="00763996">
              <w:rPr>
                <w:sz w:val="24"/>
              </w:rPr>
              <w:t>детей</w:t>
            </w:r>
            <w:r w:rsidRPr="00763996">
              <w:rPr>
                <w:spacing w:val="1"/>
                <w:sz w:val="24"/>
              </w:rPr>
              <w:t xml:space="preserve"> </w:t>
            </w:r>
            <w:r w:rsidRPr="00763996">
              <w:rPr>
                <w:sz w:val="24"/>
              </w:rPr>
              <w:t>воплощать</w:t>
            </w:r>
            <w:r w:rsidRPr="00763996">
              <w:rPr>
                <w:spacing w:val="1"/>
                <w:sz w:val="24"/>
              </w:rPr>
              <w:t xml:space="preserve"> </w:t>
            </w:r>
            <w:r w:rsidRPr="00763996">
              <w:rPr>
                <w:sz w:val="24"/>
              </w:rPr>
              <w:t>в</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форме</w:t>
            </w:r>
            <w:r w:rsidRPr="00763996">
              <w:rPr>
                <w:spacing w:val="1"/>
                <w:sz w:val="24"/>
              </w:rPr>
              <w:t xml:space="preserve"> </w:t>
            </w:r>
            <w:r w:rsidRPr="00763996">
              <w:rPr>
                <w:sz w:val="24"/>
              </w:rPr>
              <w:t>свои</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переживания,</w:t>
            </w:r>
            <w:r w:rsidRPr="00763996">
              <w:rPr>
                <w:spacing w:val="1"/>
                <w:sz w:val="24"/>
              </w:rPr>
              <w:t xml:space="preserve"> </w:t>
            </w:r>
            <w:r w:rsidRPr="00763996">
              <w:rPr>
                <w:sz w:val="24"/>
              </w:rPr>
              <w:t>чувства,</w:t>
            </w:r>
            <w:r w:rsidRPr="00763996">
              <w:rPr>
                <w:spacing w:val="1"/>
                <w:sz w:val="24"/>
              </w:rPr>
              <w:t xml:space="preserve"> </w:t>
            </w:r>
            <w:r w:rsidRPr="00763996">
              <w:rPr>
                <w:sz w:val="24"/>
              </w:rPr>
              <w:t>мысли;</w:t>
            </w:r>
            <w:r w:rsidRPr="00763996">
              <w:rPr>
                <w:spacing w:val="1"/>
                <w:sz w:val="24"/>
              </w:rPr>
              <w:t xml:space="preserve"> </w:t>
            </w:r>
            <w:r w:rsidRPr="00763996">
              <w:rPr>
                <w:sz w:val="24"/>
              </w:rPr>
              <w:t>поддерживать</w:t>
            </w:r>
            <w:r w:rsidRPr="00763996">
              <w:rPr>
                <w:spacing w:val="1"/>
                <w:sz w:val="24"/>
              </w:rPr>
              <w:t xml:space="preserve"> </w:t>
            </w:r>
            <w:r w:rsidRPr="00763996">
              <w:rPr>
                <w:sz w:val="24"/>
              </w:rPr>
              <w:t>личностное</w:t>
            </w:r>
            <w:r w:rsidRPr="00763996">
              <w:rPr>
                <w:spacing w:val="1"/>
                <w:sz w:val="24"/>
              </w:rPr>
              <w:t xml:space="preserve"> </w:t>
            </w:r>
            <w:r w:rsidRPr="00763996">
              <w:rPr>
                <w:sz w:val="24"/>
              </w:rPr>
              <w:t>творческое</w:t>
            </w:r>
            <w:r w:rsidRPr="00763996">
              <w:rPr>
                <w:spacing w:val="1"/>
                <w:sz w:val="24"/>
              </w:rPr>
              <w:t xml:space="preserve"> </w:t>
            </w:r>
            <w:r w:rsidRPr="00763996">
              <w:rPr>
                <w:sz w:val="24"/>
              </w:rPr>
              <w:t>начало</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восприятия</w:t>
            </w:r>
            <w:r w:rsidRPr="00763996">
              <w:rPr>
                <w:spacing w:val="-57"/>
                <w:sz w:val="24"/>
              </w:rPr>
              <w:t xml:space="preserve"> </w:t>
            </w:r>
            <w:r w:rsidRPr="00763996">
              <w:rPr>
                <w:sz w:val="24"/>
              </w:rPr>
              <w:t>прекрасного</w:t>
            </w:r>
            <w:r w:rsidRPr="00763996">
              <w:rPr>
                <w:spacing w:val="1"/>
                <w:sz w:val="24"/>
              </w:rPr>
              <w:t xml:space="preserve"> </w:t>
            </w:r>
            <w:r w:rsidRPr="00763996">
              <w:rPr>
                <w:sz w:val="24"/>
              </w:rPr>
              <w:t>и</w:t>
            </w:r>
            <w:r w:rsidRPr="00763996">
              <w:rPr>
                <w:spacing w:val="1"/>
                <w:sz w:val="24"/>
              </w:rPr>
              <w:t xml:space="preserve"> </w:t>
            </w:r>
            <w:r w:rsidRPr="00763996">
              <w:rPr>
                <w:sz w:val="24"/>
              </w:rPr>
              <w:t>собственной</w:t>
            </w:r>
            <w:r w:rsidRPr="00763996">
              <w:rPr>
                <w:spacing w:val="1"/>
                <w:sz w:val="24"/>
              </w:rPr>
              <w:t xml:space="preserve"> </w:t>
            </w:r>
            <w:r w:rsidRPr="00763996">
              <w:rPr>
                <w:sz w:val="24"/>
              </w:rPr>
              <w:t>изобразительной</w:t>
            </w:r>
            <w:r w:rsidRPr="00763996">
              <w:rPr>
                <w:spacing w:val="1"/>
                <w:sz w:val="24"/>
              </w:rPr>
              <w:t xml:space="preserve"> </w:t>
            </w:r>
            <w:r w:rsidRPr="00763996">
              <w:rPr>
                <w:sz w:val="24"/>
              </w:rPr>
              <w:t>деятельности;</w:t>
            </w:r>
          </w:p>
          <w:p w:rsidR="00DA6287" w:rsidRPr="00763996" w:rsidRDefault="00DA6287" w:rsidP="00763996">
            <w:pPr>
              <w:pStyle w:val="TableParagraph"/>
              <w:tabs>
                <w:tab w:val="left" w:pos="2404"/>
              </w:tabs>
              <w:ind w:right="98"/>
              <w:jc w:val="both"/>
              <w:rPr>
                <w:sz w:val="24"/>
              </w:rPr>
            </w:pPr>
            <w:r w:rsidRPr="00763996">
              <w:rPr>
                <w:sz w:val="24"/>
              </w:rPr>
              <w:t>развивать</w:t>
            </w:r>
            <w:r w:rsidRPr="00763996">
              <w:rPr>
                <w:sz w:val="24"/>
              </w:rPr>
              <w:tab/>
            </w:r>
            <w:r w:rsidRPr="00763996">
              <w:rPr>
                <w:spacing w:val="-2"/>
                <w:sz w:val="24"/>
              </w:rPr>
              <w:t>художественно-творческие</w:t>
            </w:r>
            <w:r w:rsidRPr="00763996">
              <w:rPr>
                <w:spacing w:val="-58"/>
                <w:sz w:val="24"/>
              </w:rPr>
              <w:t xml:space="preserve"> </w:t>
            </w:r>
            <w:r w:rsidRPr="00763996">
              <w:rPr>
                <w:sz w:val="24"/>
              </w:rPr>
              <w:t>способности</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видах</w:t>
            </w:r>
            <w:r w:rsidRPr="00763996">
              <w:rPr>
                <w:spacing w:val="1"/>
                <w:sz w:val="24"/>
              </w:rPr>
              <w:t xml:space="preserve"> </w:t>
            </w:r>
            <w:r w:rsidRPr="00763996">
              <w:rPr>
                <w:sz w:val="24"/>
              </w:rPr>
              <w:t>изобразительной</w:t>
            </w:r>
            <w:r w:rsidRPr="00763996">
              <w:rPr>
                <w:spacing w:val="-3"/>
                <w:sz w:val="24"/>
              </w:rPr>
              <w:t xml:space="preserve"> </w:t>
            </w:r>
            <w:r w:rsidRPr="00763996">
              <w:rPr>
                <w:sz w:val="24"/>
              </w:rPr>
              <w:t>деятельности;</w:t>
            </w:r>
          </w:p>
          <w:p w:rsidR="00DA6287" w:rsidRPr="00763996" w:rsidRDefault="00DA6287" w:rsidP="00763996">
            <w:pPr>
              <w:pStyle w:val="TableParagraph"/>
              <w:ind w:right="182"/>
              <w:rPr>
                <w:sz w:val="24"/>
              </w:rPr>
            </w:pPr>
            <w:r w:rsidRPr="00763996">
              <w:rPr>
                <w:sz w:val="24"/>
              </w:rPr>
              <w:t>создавать условия для самостоятельного</w:t>
            </w:r>
            <w:r w:rsidRPr="00763996">
              <w:rPr>
                <w:spacing w:val="1"/>
                <w:sz w:val="24"/>
              </w:rPr>
              <w:t xml:space="preserve"> </w:t>
            </w:r>
            <w:r w:rsidRPr="00763996">
              <w:rPr>
                <w:spacing w:val="-1"/>
                <w:sz w:val="24"/>
              </w:rPr>
              <w:t>художественного</w:t>
            </w:r>
            <w:r w:rsidRPr="00763996">
              <w:rPr>
                <w:spacing w:val="-10"/>
                <w:sz w:val="24"/>
              </w:rPr>
              <w:t xml:space="preserve"> </w:t>
            </w:r>
            <w:r w:rsidRPr="00763996">
              <w:rPr>
                <w:spacing w:val="-1"/>
                <w:sz w:val="24"/>
              </w:rPr>
              <w:t>творчества</w:t>
            </w:r>
            <w:r w:rsidRPr="00763996">
              <w:rPr>
                <w:spacing w:val="-10"/>
                <w:sz w:val="24"/>
              </w:rPr>
              <w:t xml:space="preserve"> </w:t>
            </w:r>
            <w:r w:rsidRPr="00763996">
              <w:rPr>
                <w:spacing w:val="-1"/>
                <w:sz w:val="24"/>
              </w:rPr>
              <w:t>детей;</w:t>
            </w:r>
            <w:r w:rsidRPr="00763996">
              <w:rPr>
                <w:spacing w:val="-14"/>
                <w:sz w:val="24"/>
              </w:rPr>
              <w:t xml:space="preserve"> </w:t>
            </w:r>
            <w:r w:rsidRPr="00763996">
              <w:rPr>
                <w:sz w:val="24"/>
              </w:rPr>
              <w:t>воспитывать</w:t>
            </w:r>
            <w:r w:rsidRPr="00763996">
              <w:rPr>
                <w:spacing w:val="-57"/>
                <w:sz w:val="24"/>
              </w:rPr>
              <w:t xml:space="preserve"> </w:t>
            </w:r>
            <w:r w:rsidRPr="00763996">
              <w:rPr>
                <w:sz w:val="24"/>
              </w:rPr>
              <w:t>у детей желание проявлять дружелюбие при</w:t>
            </w:r>
            <w:r w:rsidRPr="00763996">
              <w:rPr>
                <w:spacing w:val="1"/>
                <w:sz w:val="24"/>
              </w:rPr>
              <w:t xml:space="preserve"> </w:t>
            </w:r>
            <w:r w:rsidRPr="00763996">
              <w:rPr>
                <w:sz w:val="24"/>
              </w:rPr>
              <w:t>оценке</w:t>
            </w:r>
            <w:r w:rsidRPr="00763996">
              <w:rPr>
                <w:spacing w:val="-5"/>
                <w:sz w:val="24"/>
              </w:rPr>
              <w:t xml:space="preserve"> </w:t>
            </w:r>
            <w:r w:rsidRPr="00763996">
              <w:rPr>
                <w:sz w:val="24"/>
              </w:rPr>
              <w:t>работ</w:t>
            </w:r>
            <w:r w:rsidRPr="00763996">
              <w:rPr>
                <w:spacing w:val="2"/>
                <w:sz w:val="24"/>
              </w:rPr>
              <w:t xml:space="preserve"> </w:t>
            </w:r>
            <w:r w:rsidRPr="00763996">
              <w:rPr>
                <w:sz w:val="24"/>
              </w:rPr>
              <w:t>других</w:t>
            </w:r>
            <w:r w:rsidRPr="00763996">
              <w:rPr>
                <w:spacing w:val="-4"/>
                <w:sz w:val="24"/>
              </w:rPr>
              <w:t xml:space="preserve"> </w:t>
            </w:r>
            <w:r w:rsidRPr="00763996">
              <w:rPr>
                <w:sz w:val="24"/>
              </w:rPr>
              <w:t>детей;</w:t>
            </w:r>
          </w:p>
          <w:p w:rsidR="00DA6287" w:rsidRPr="00763996" w:rsidRDefault="00DA6287" w:rsidP="009242EA">
            <w:pPr>
              <w:pStyle w:val="TableParagraph"/>
              <w:numPr>
                <w:ilvl w:val="0"/>
                <w:numId w:val="57"/>
              </w:numPr>
              <w:tabs>
                <w:tab w:val="left" w:pos="374"/>
              </w:tabs>
              <w:rPr>
                <w:sz w:val="24"/>
              </w:rPr>
            </w:pPr>
            <w:r w:rsidRPr="00763996">
              <w:rPr>
                <w:sz w:val="24"/>
              </w:rPr>
              <w:t>конструктивная</w:t>
            </w:r>
            <w:r w:rsidRPr="00763996">
              <w:rPr>
                <w:spacing w:val="-9"/>
                <w:sz w:val="24"/>
              </w:rPr>
              <w:t xml:space="preserve"> </w:t>
            </w:r>
            <w:r w:rsidRPr="00763996">
              <w:rPr>
                <w:sz w:val="24"/>
              </w:rPr>
              <w:t>деятельность:</w:t>
            </w:r>
          </w:p>
          <w:p w:rsidR="00DA6287" w:rsidRPr="00763996" w:rsidRDefault="00DA6287" w:rsidP="00763996">
            <w:pPr>
              <w:pStyle w:val="TableParagraph"/>
              <w:ind w:right="98"/>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различать и называть строительные детали (куб,</w:t>
            </w:r>
            <w:r w:rsidRPr="00763996">
              <w:rPr>
                <w:spacing w:val="1"/>
                <w:sz w:val="24"/>
              </w:rPr>
              <w:t xml:space="preserve"> </w:t>
            </w:r>
            <w:r w:rsidRPr="00763996">
              <w:rPr>
                <w:sz w:val="24"/>
              </w:rPr>
              <w:t>пластина, кирпичик, брусок); использовать их с</w:t>
            </w:r>
            <w:r w:rsidRPr="00763996">
              <w:rPr>
                <w:spacing w:val="1"/>
                <w:sz w:val="24"/>
              </w:rPr>
              <w:t xml:space="preserve"> </w:t>
            </w:r>
            <w:r w:rsidRPr="00763996">
              <w:rPr>
                <w:sz w:val="24"/>
              </w:rPr>
              <w:t>учётом конструктивных свойств (устойчивость,</w:t>
            </w:r>
            <w:r w:rsidRPr="00763996">
              <w:rPr>
                <w:spacing w:val="1"/>
                <w:sz w:val="24"/>
              </w:rPr>
              <w:t xml:space="preserve"> </w:t>
            </w:r>
            <w:r w:rsidRPr="00763996">
              <w:rPr>
                <w:sz w:val="24"/>
              </w:rPr>
              <w:t>форма,</w:t>
            </w:r>
            <w:r w:rsidRPr="00763996">
              <w:rPr>
                <w:spacing w:val="-6"/>
                <w:sz w:val="24"/>
              </w:rPr>
              <w:t xml:space="preserve"> </w:t>
            </w:r>
            <w:r w:rsidRPr="00763996">
              <w:rPr>
                <w:sz w:val="24"/>
              </w:rPr>
              <w:t>величина);</w:t>
            </w:r>
          </w:p>
          <w:p w:rsidR="00DA6287" w:rsidRPr="00763996" w:rsidRDefault="00DA6287" w:rsidP="00763996">
            <w:pPr>
              <w:pStyle w:val="TableParagraph"/>
              <w:ind w:right="99"/>
              <w:jc w:val="both"/>
              <w:rPr>
                <w:sz w:val="24"/>
              </w:rPr>
            </w:pP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сооружать</w:t>
            </w:r>
            <w:r w:rsidRPr="00763996">
              <w:rPr>
                <w:spacing w:val="1"/>
                <w:sz w:val="24"/>
              </w:rPr>
              <w:t xml:space="preserve"> </w:t>
            </w:r>
            <w:r w:rsidRPr="00763996">
              <w:rPr>
                <w:sz w:val="24"/>
              </w:rPr>
              <w:t>постройки из крупного и мелкого строительного</w:t>
            </w:r>
            <w:r w:rsidRPr="00763996">
              <w:rPr>
                <w:spacing w:val="-57"/>
                <w:sz w:val="24"/>
              </w:rPr>
              <w:t xml:space="preserve"> </w:t>
            </w:r>
            <w:r w:rsidRPr="00763996">
              <w:rPr>
                <w:sz w:val="24"/>
              </w:rPr>
              <w:t>материала;</w:t>
            </w:r>
          </w:p>
          <w:p w:rsidR="00DA6287" w:rsidRPr="00763996" w:rsidRDefault="00DA6287" w:rsidP="00763996">
            <w:pPr>
              <w:pStyle w:val="TableParagraph"/>
              <w:jc w:val="both"/>
              <w:rPr>
                <w:sz w:val="24"/>
              </w:rPr>
            </w:pPr>
            <w:r w:rsidRPr="00763996">
              <w:rPr>
                <w:spacing w:val="-1"/>
                <w:sz w:val="24"/>
              </w:rPr>
              <w:t>обучать</w:t>
            </w:r>
            <w:r w:rsidRPr="00763996">
              <w:rPr>
                <w:spacing w:val="-11"/>
                <w:sz w:val="24"/>
              </w:rPr>
              <w:t xml:space="preserve"> </w:t>
            </w:r>
            <w:r w:rsidRPr="00763996">
              <w:rPr>
                <w:sz w:val="24"/>
              </w:rPr>
              <w:t>конструированию</w:t>
            </w:r>
            <w:r w:rsidRPr="00763996">
              <w:rPr>
                <w:spacing w:val="-13"/>
                <w:sz w:val="24"/>
              </w:rPr>
              <w:t xml:space="preserve"> </w:t>
            </w:r>
            <w:r w:rsidRPr="00763996">
              <w:rPr>
                <w:sz w:val="24"/>
              </w:rPr>
              <w:t>из</w:t>
            </w:r>
            <w:r w:rsidRPr="00763996">
              <w:rPr>
                <w:spacing w:val="-14"/>
                <w:sz w:val="24"/>
              </w:rPr>
              <w:t xml:space="preserve"> </w:t>
            </w:r>
            <w:r w:rsidRPr="00763996">
              <w:rPr>
                <w:sz w:val="24"/>
              </w:rPr>
              <w:t>бумаги;</w:t>
            </w:r>
          </w:p>
          <w:p w:rsidR="00DA6287" w:rsidRPr="00763996" w:rsidRDefault="00DA6287" w:rsidP="00763996">
            <w:pPr>
              <w:pStyle w:val="TableParagraph"/>
              <w:ind w:right="100"/>
              <w:jc w:val="both"/>
              <w:rPr>
                <w:sz w:val="24"/>
              </w:rPr>
            </w:pPr>
            <w:r w:rsidRPr="00763996">
              <w:rPr>
                <w:sz w:val="24"/>
              </w:rPr>
              <w:t>приобщать</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изготовлению</w:t>
            </w:r>
            <w:r w:rsidRPr="00763996">
              <w:rPr>
                <w:spacing w:val="1"/>
                <w:sz w:val="24"/>
              </w:rPr>
              <w:t xml:space="preserve"> </w:t>
            </w:r>
            <w:r w:rsidRPr="00763996">
              <w:rPr>
                <w:sz w:val="24"/>
              </w:rPr>
              <w:t>поделок</w:t>
            </w:r>
            <w:r w:rsidRPr="00763996">
              <w:rPr>
                <w:spacing w:val="1"/>
                <w:sz w:val="24"/>
              </w:rPr>
              <w:t xml:space="preserve"> </w:t>
            </w:r>
            <w:r w:rsidRPr="00763996">
              <w:rPr>
                <w:sz w:val="24"/>
              </w:rPr>
              <w:t>из</w:t>
            </w:r>
            <w:r w:rsidRPr="00763996">
              <w:rPr>
                <w:spacing w:val="1"/>
                <w:sz w:val="24"/>
              </w:rPr>
              <w:t xml:space="preserve"> </w:t>
            </w:r>
            <w:r w:rsidRPr="00763996">
              <w:rPr>
                <w:sz w:val="24"/>
              </w:rPr>
              <w:t>природного</w:t>
            </w:r>
            <w:r w:rsidRPr="00763996">
              <w:rPr>
                <w:spacing w:val="-4"/>
                <w:sz w:val="24"/>
              </w:rPr>
              <w:t xml:space="preserve"> </w:t>
            </w:r>
            <w:r w:rsidRPr="00763996">
              <w:rPr>
                <w:sz w:val="24"/>
              </w:rPr>
              <w:t>материала.</w:t>
            </w:r>
          </w:p>
          <w:p w:rsidR="00DA6287" w:rsidRPr="00763996" w:rsidRDefault="00DA6287" w:rsidP="009242EA">
            <w:pPr>
              <w:pStyle w:val="TableParagraph"/>
              <w:numPr>
                <w:ilvl w:val="0"/>
                <w:numId w:val="57"/>
              </w:numPr>
              <w:tabs>
                <w:tab w:val="left" w:pos="374"/>
              </w:tabs>
              <w:spacing w:before="1"/>
              <w:jc w:val="both"/>
              <w:rPr>
                <w:sz w:val="24"/>
              </w:rPr>
            </w:pPr>
            <w:r w:rsidRPr="00763996">
              <w:rPr>
                <w:sz w:val="24"/>
              </w:rPr>
              <w:t>музыкальная</w:t>
            </w:r>
            <w:r w:rsidRPr="00763996">
              <w:rPr>
                <w:spacing w:val="-4"/>
                <w:sz w:val="24"/>
              </w:rPr>
              <w:t xml:space="preserve"> </w:t>
            </w:r>
            <w:r w:rsidRPr="00763996">
              <w:rPr>
                <w:sz w:val="24"/>
              </w:rPr>
              <w:t>деятельность:</w:t>
            </w:r>
          </w:p>
          <w:p w:rsidR="00DA6287" w:rsidRPr="00763996" w:rsidRDefault="00DA6287" w:rsidP="00763996">
            <w:pPr>
              <w:pStyle w:val="TableParagraph"/>
              <w:ind w:right="97"/>
              <w:jc w:val="both"/>
              <w:rPr>
                <w:sz w:val="24"/>
              </w:rPr>
            </w:pPr>
            <w:r w:rsidRPr="00763996">
              <w:rPr>
                <w:sz w:val="24"/>
              </w:rPr>
              <w:t>продолжать развивать у детей интерес к музыке,</w:t>
            </w:r>
            <w:r w:rsidRPr="00763996">
              <w:rPr>
                <w:spacing w:val="-57"/>
                <w:sz w:val="24"/>
              </w:rPr>
              <w:t xml:space="preserve"> </w:t>
            </w:r>
            <w:r w:rsidRPr="00763996">
              <w:rPr>
                <w:sz w:val="24"/>
              </w:rPr>
              <w:t>желание её слушать, вызывать эмоциональную</w:t>
            </w:r>
            <w:r w:rsidRPr="00763996">
              <w:rPr>
                <w:spacing w:val="1"/>
                <w:sz w:val="24"/>
              </w:rPr>
              <w:t xml:space="preserve"> </w:t>
            </w:r>
            <w:r w:rsidRPr="00763996">
              <w:rPr>
                <w:sz w:val="24"/>
              </w:rPr>
              <w:t>отзывчивость</w:t>
            </w:r>
            <w:r w:rsidRPr="00763996">
              <w:rPr>
                <w:spacing w:val="1"/>
                <w:sz w:val="24"/>
              </w:rPr>
              <w:t xml:space="preserve"> </w:t>
            </w:r>
            <w:r w:rsidRPr="00763996">
              <w:rPr>
                <w:sz w:val="24"/>
              </w:rPr>
              <w:t>при</w:t>
            </w:r>
            <w:r w:rsidRPr="00763996">
              <w:rPr>
                <w:spacing w:val="1"/>
                <w:sz w:val="24"/>
              </w:rPr>
              <w:t xml:space="preserve"> </w:t>
            </w:r>
            <w:r w:rsidRPr="00763996">
              <w:rPr>
                <w:sz w:val="24"/>
              </w:rPr>
              <w:t>восприятии</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произведений;</w:t>
            </w:r>
          </w:p>
          <w:p w:rsidR="00DA6287" w:rsidRPr="00763996" w:rsidRDefault="00DA6287" w:rsidP="00763996">
            <w:pPr>
              <w:pStyle w:val="TableParagraph"/>
              <w:jc w:val="both"/>
              <w:rPr>
                <w:sz w:val="24"/>
              </w:rPr>
            </w:pPr>
            <w:r w:rsidRPr="00763996">
              <w:rPr>
                <w:sz w:val="24"/>
              </w:rPr>
              <w:t>обогащать</w:t>
            </w:r>
            <w:r w:rsidRPr="00763996">
              <w:rPr>
                <w:spacing w:val="107"/>
                <w:sz w:val="24"/>
              </w:rPr>
              <w:t xml:space="preserve"> </w:t>
            </w:r>
            <w:r w:rsidRPr="00763996">
              <w:rPr>
                <w:sz w:val="24"/>
              </w:rPr>
              <w:t xml:space="preserve">музыкальные  </w:t>
            </w:r>
            <w:r w:rsidRPr="00763996">
              <w:rPr>
                <w:spacing w:val="48"/>
                <w:sz w:val="24"/>
              </w:rPr>
              <w:t xml:space="preserve"> </w:t>
            </w:r>
            <w:r w:rsidRPr="00763996">
              <w:rPr>
                <w:sz w:val="24"/>
              </w:rPr>
              <w:t xml:space="preserve">впечатления  </w:t>
            </w:r>
            <w:r w:rsidRPr="00763996">
              <w:rPr>
                <w:spacing w:val="45"/>
                <w:sz w:val="24"/>
              </w:rPr>
              <w:t xml:space="preserve"> </w:t>
            </w:r>
            <w:r w:rsidRPr="00763996">
              <w:rPr>
                <w:sz w:val="24"/>
              </w:rPr>
              <w:t>детей,</w:t>
            </w:r>
          </w:p>
          <w:p w:rsidR="00DA6287" w:rsidRPr="00763996" w:rsidRDefault="00DA6287" w:rsidP="00763996">
            <w:pPr>
              <w:pStyle w:val="TableParagraph"/>
              <w:ind w:right="549"/>
              <w:jc w:val="both"/>
              <w:rPr>
                <w:sz w:val="24"/>
              </w:rPr>
            </w:pPr>
            <w:r w:rsidRPr="00763996">
              <w:rPr>
                <w:sz w:val="24"/>
              </w:rPr>
              <w:t>способствовать</w:t>
            </w:r>
            <w:r w:rsidRPr="00763996">
              <w:rPr>
                <w:spacing w:val="1"/>
                <w:sz w:val="24"/>
              </w:rPr>
              <w:t xml:space="preserve"> </w:t>
            </w:r>
            <w:r w:rsidRPr="00763996">
              <w:rPr>
                <w:sz w:val="24"/>
              </w:rPr>
              <w:t>дальнейшему</w:t>
            </w:r>
            <w:r w:rsidRPr="00763996">
              <w:rPr>
                <w:spacing w:val="1"/>
                <w:sz w:val="24"/>
              </w:rPr>
              <w:t xml:space="preserve"> </w:t>
            </w:r>
            <w:r w:rsidRPr="00763996">
              <w:rPr>
                <w:sz w:val="24"/>
              </w:rPr>
              <w:t>развитию</w:t>
            </w:r>
            <w:r w:rsidRPr="00763996">
              <w:rPr>
                <w:spacing w:val="1"/>
                <w:sz w:val="24"/>
              </w:rPr>
              <w:t xml:space="preserve"> </w:t>
            </w:r>
            <w:r w:rsidRPr="00763996">
              <w:rPr>
                <w:sz w:val="24"/>
              </w:rPr>
              <w:t>основ</w:t>
            </w:r>
            <w:r w:rsidRPr="00763996">
              <w:rPr>
                <w:spacing w:val="1"/>
                <w:sz w:val="24"/>
              </w:rPr>
              <w:t xml:space="preserve"> </w:t>
            </w:r>
            <w:r w:rsidRPr="00763996">
              <w:rPr>
                <w:sz w:val="24"/>
              </w:rPr>
              <w:t>музыкальной</w:t>
            </w:r>
            <w:r w:rsidRPr="00763996">
              <w:rPr>
                <w:spacing w:val="2"/>
                <w:sz w:val="24"/>
              </w:rPr>
              <w:t xml:space="preserve"> </w:t>
            </w:r>
            <w:r w:rsidRPr="00763996">
              <w:rPr>
                <w:sz w:val="24"/>
              </w:rPr>
              <w:t xml:space="preserve">культуры; </w:t>
            </w:r>
            <w:r w:rsidRPr="00763996">
              <w:rPr>
                <w:spacing w:val="-1"/>
                <w:sz w:val="24"/>
              </w:rPr>
              <w:t>воспитывать</w:t>
            </w:r>
            <w:r w:rsidRPr="00763996">
              <w:rPr>
                <w:spacing w:val="-9"/>
                <w:sz w:val="24"/>
              </w:rPr>
              <w:t xml:space="preserve"> </w:t>
            </w:r>
            <w:r w:rsidRPr="00763996">
              <w:rPr>
                <w:spacing w:val="-1"/>
                <w:sz w:val="24"/>
              </w:rPr>
              <w:t>слушательскую</w:t>
            </w:r>
            <w:r w:rsidRPr="00763996">
              <w:rPr>
                <w:spacing w:val="-12"/>
                <w:sz w:val="24"/>
              </w:rPr>
              <w:t xml:space="preserve"> </w:t>
            </w:r>
            <w:r w:rsidRPr="00763996">
              <w:rPr>
                <w:sz w:val="24"/>
              </w:rPr>
              <w:t>культуру</w:t>
            </w:r>
            <w:r w:rsidRPr="00763996">
              <w:rPr>
                <w:spacing w:val="-14"/>
                <w:sz w:val="24"/>
              </w:rPr>
              <w:t xml:space="preserve"> </w:t>
            </w:r>
            <w:r w:rsidRPr="00763996">
              <w:rPr>
                <w:sz w:val="24"/>
              </w:rPr>
              <w:t>детей;</w:t>
            </w:r>
            <w:r w:rsidRPr="00763996">
              <w:rPr>
                <w:spacing w:val="-57"/>
                <w:sz w:val="24"/>
              </w:rPr>
              <w:t xml:space="preserve"> </w:t>
            </w:r>
            <w:r w:rsidRPr="00763996">
              <w:rPr>
                <w:sz w:val="24"/>
              </w:rPr>
              <w:t>развивать</w:t>
            </w:r>
            <w:r w:rsidRPr="00763996">
              <w:rPr>
                <w:spacing w:val="-2"/>
                <w:sz w:val="24"/>
              </w:rPr>
              <w:t xml:space="preserve"> </w:t>
            </w:r>
            <w:r w:rsidRPr="00763996">
              <w:rPr>
                <w:sz w:val="24"/>
              </w:rPr>
              <w:t>музыкальность</w:t>
            </w:r>
            <w:r w:rsidRPr="00763996">
              <w:rPr>
                <w:spacing w:val="2"/>
                <w:sz w:val="24"/>
              </w:rPr>
              <w:t xml:space="preserve"> </w:t>
            </w:r>
            <w:r w:rsidRPr="00763996">
              <w:rPr>
                <w:sz w:val="24"/>
              </w:rPr>
              <w:t>детей;</w:t>
            </w:r>
          </w:p>
          <w:p w:rsidR="00DA6287" w:rsidRPr="00763996" w:rsidRDefault="00DA6287" w:rsidP="00763996">
            <w:pPr>
              <w:pStyle w:val="TableParagraph"/>
              <w:ind w:right="102"/>
              <w:jc w:val="both"/>
              <w:rPr>
                <w:sz w:val="24"/>
              </w:rPr>
            </w:pPr>
            <w:r w:rsidRPr="00763996">
              <w:rPr>
                <w:sz w:val="24"/>
              </w:rPr>
              <w:t>воспитывать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и</w:t>
            </w:r>
            <w:r w:rsidRPr="00763996">
              <w:rPr>
                <w:spacing w:val="1"/>
                <w:sz w:val="24"/>
              </w:rPr>
              <w:t xml:space="preserve"> </w:t>
            </w:r>
            <w:r w:rsidRPr="00763996">
              <w:rPr>
                <w:sz w:val="24"/>
              </w:rPr>
              <w:t>любовь</w:t>
            </w:r>
            <w:r w:rsidRPr="00763996">
              <w:rPr>
                <w:spacing w:val="1"/>
                <w:sz w:val="24"/>
              </w:rPr>
              <w:t xml:space="preserve"> </w:t>
            </w:r>
            <w:r w:rsidRPr="00763996">
              <w:rPr>
                <w:sz w:val="24"/>
              </w:rPr>
              <w:t>к</w:t>
            </w:r>
            <w:r w:rsidRPr="00763996">
              <w:rPr>
                <w:spacing w:val="-57"/>
                <w:sz w:val="24"/>
              </w:rPr>
              <w:t xml:space="preserve"> </w:t>
            </w:r>
            <w:r w:rsidRPr="00763996">
              <w:rPr>
                <w:sz w:val="24"/>
              </w:rPr>
              <w:t>высокохудожественной</w:t>
            </w:r>
            <w:r w:rsidRPr="00763996">
              <w:rPr>
                <w:spacing w:val="1"/>
                <w:sz w:val="24"/>
              </w:rPr>
              <w:t xml:space="preserve"> </w:t>
            </w:r>
            <w:r w:rsidRPr="00763996">
              <w:rPr>
                <w:sz w:val="24"/>
              </w:rPr>
              <w:t>музыке;</w:t>
            </w:r>
            <w:r w:rsidRPr="00763996">
              <w:rPr>
                <w:spacing w:val="1"/>
                <w:sz w:val="24"/>
              </w:rPr>
              <w:t xml:space="preserve"> </w:t>
            </w:r>
            <w:r w:rsidRPr="00763996">
              <w:rPr>
                <w:sz w:val="24"/>
              </w:rPr>
              <w:t>продолжать</w:t>
            </w:r>
            <w:r w:rsidRPr="00763996">
              <w:rPr>
                <w:spacing w:val="1"/>
                <w:sz w:val="24"/>
              </w:rPr>
              <w:t xml:space="preserve"> </w:t>
            </w:r>
            <w:r w:rsidRPr="00763996">
              <w:rPr>
                <w:sz w:val="24"/>
              </w:rPr>
              <w:t>формировать умение у детей различать средства</w:t>
            </w:r>
            <w:r w:rsidRPr="00763996">
              <w:rPr>
                <w:spacing w:val="1"/>
                <w:sz w:val="24"/>
              </w:rPr>
              <w:t xml:space="preserve"> </w:t>
            </w:r>
            <w:r w:rsidRPr="00763996">
              <w:rPr>
                <w:sz w:val="24"/>
              </w:rPr>
              <w:t>выразительности в музыке, различать звуки по</w:t>
            </w:r>
            <w:r w:rsidRPr="00763996">
              <w:rPr>
                <w:spacing w:val="1"/>
                <w:sz w:val="24"/>
              </w:rPr>
              <w:t xml:space="preserve"> </w:t>
            </w:r>
            <w:r w:rsidRPr="00763996">
              <w:rPr>
                <w:sz w:val="24"/>
              </w:rPr>
              <w:t>высоте;</w:t>
            </w:r>
          </w:p>
          <w:p w:rsidR="00DA6287" w:rsidRPr="00763996" w:rsidRDefault="00DA6287" w:rsidP="00763996">
            <w:pPr>
              <w:pStyle w:val="TableParagraph"/>
              <w:tabs>
                <w:tab w:val="left" w:pos="1952"/>
                <w:tab w:val="left" w:pos="2580"/>
                <w:tab w:val="left" w:pos="3770"/>
              </w:tabs>
              <w:ind w:right="99"/>
              <w:rPr>
                <w:sz w:val="24"/>
              </w:rPr>
            </w:pPr>
            <w:r w:rsidRPr="00763996">
              <w:rPr>
                <w:sz w:val="24"/>
              </w:rPr>
              <w:t>поддерживать у детей интерес к пению;</w:t>
            </w:r>
            <w:r w:rsidRPr="00763996">
              <w:rPr>
                <w:spacing w:val="1"/>
                <w:sz w:val="24"/>
              </w:rPr>
              <w:t xml:space="preserve"> </w:t>
            </w:r>
            <w:r w:rsidRPr="00763996">
              <w:rPr>
                <w:sz w:val="24"/>
              </w:rPr>
              <w:t>способствовать</w:t>
            </w:r>
            <w:r w:rsidRPr="00763996">
              <w:rPr>
                <w:spacing w:val="51"/>
                <w:sz w:val="24"/>
              </w:rPr>
              <w:t xml:space="preserve"> </w:t>
            </w:r>
            <w:r w:rsidRPr="00763996">
              <w:rPr>
                <w:sz w:val="24"/>
              </w:rPr>
              <w:t>освоению</w:t>
            </w:r>
            <w:r w:rsidRPr="00763996">
              <w:rPr>
                <w:spacing w:val="52"/>
                <w:sz w:val="24"/>
              </w:rPr>
              <w:t xml:space="preserve"> </w:t>
            </w:r>
            <w:r w:rsidRPr="00763996">
              <w:rPr>
                <w:sz w:val="24"/>
              </w:rPr>
              <w:t>элементов</w:t>
            </w:r>
            <w:r w:rsidRPr="00763996">
              <w:rPr>
                <w:spacing w:val="56"/>
                <w:sz w:val="24"/>
              </w:rPr>
              <w:t xml:space="preserve"> </w:t>
            </w:r>
            <w:r w:rsidRPr="00763996">
              <w:rPr>
                <w:sz w:val="24"/>
              </w:rPr>
              <w:t>танца</w:t>
            </w:r>
            <w:r w:rsidRPr="00763996">
              <w:rPr>
                <w:spacing w:val="53"/>
                <w:sz w:val="24"/>
              </w:rPr>
              <w:t xml:space="preserve"> </w:t>
            </w:r>
            <w:r w:rsidRPr="00763996">
              <w:rPr>
                <w:sz w:val="24"/>
              </w:rPr>
              <w:t>и</w:t>
            </w:r>
            <w:r w:rsidRPr="00763996">
              <w:rPr>
                <w:spacing w:val="-57"/>
                <w:sz w:val="24"/>
              </w:rPr>
              <w:t xml:space="preserve"> </w:t>
            </w:r>
            <w:r w:rsidRPr="00763996">
              <w:rPr>
                <w:sz w:val="24"/>
              </w:rPr>
              <w:t>ритмопластики</w:t>
            </w:r>
            <w:r w:rsidRPr="00763996">
              <w:rPr>
                <w:sz w:val="24"/>
              </w:rPr>
              <w:tab/>
              <w:t>для</w:t>
            </w:r>
            <w:r w:rsidRPr="00763996">
              <w:rPr>
                <w:sz w:val="24"/>
              </w:rPr>
              <w:tab/>
              <w:t>создания</w:t>
            </w:r>
            <w:r w:rsidRPr="00763996">
              <w:rPr>
                <w:sz w:val="24"/>
              </w:rPr>
              <w:tab/>
            </w:r>
            <w:r w:rsidRPr="00763996">
              <w:rPr>
                <w:spacing w:val="-1"/>
                <w:sz w:val="24"/>
              </w:rPr>
              <w:t>музыкальных</w:t>
            </w:r>
            <w:r w:rsidRPr="00763996">
              <w:rPr>
                <w:spacing w:val="-57"/>
                <w:sz w:val="24"/>
              </w:rPr>
              <w:t xml:space="preserve"> </w:t>
            </w:r>
            <w:r w:rsidRPr="00763996">
              <w:rPr>
                <w:sz w:val="24"/>
              </w:rPr>
              <w:t>двигательных</w:t>
            </w:r>
            <w:r w:rsidRPr="00763996">
              <w:rPr>
                <w:spacing w:val="1"/>
                <w:sz w:val="24"/>
              </w:rPr>
              <w:t xml:space="preserve"> </w:t>
            </w:r>
            <w:r w:rsidRPr="00763996">
              <w:rPr>
                <w:sz w:val="24"/>
              </w:rPr>
              <w:t>образов</w:t>
            </w:r>
            <w:r w:rsidRPr="00763996">
              <w:rPr>
                <w:spacing w:val="1"/>
                <w:sz w:val="24"/>
              </w:rPr>
              <w:t xml:space="preserve"> </w:t>
            </w:r>
            <w:r w:rsidRPr="00763996">
              <w:rPr>
                <w:sz w:val="24"/>
              </w:rPr>
              <w:t>в</w:t>
            </w:r>
            <w:r w:rsidRPr="00763996">
              <w:rPr>
                <w:spacing w:val="1"/>
                <w:sz w:val="24"/>
              </w:rPr>
              <w:t xml:space="preserve"> </w:t>
            </w:r>
            <w:r w:rsidRPr="00763996">
              <w:rPr>
                <w:sz w:val="24"/>
              </w:rPr>
              <w:t>играх,</w:t>
            </w:r>
            <w:r w:rsidRPr="00763996">
              <w:rPr>
                <w:spacing w:val="1"/>
                <w:sz w:val="24"/>
              </w:rPr>
              <w:t xml:space="preserve"> </w:t>
            </w:r>
            <w:r w:rsidRPr="00763996">
              <w:rPr>
                <w:sz w:val="24"/>
              </w:rPr>
              <w:t>драматизациях,</w:t>
            </w:r>
            <w:r w:rsidRPr="00763996">
              <w:rPr>
                <w:spacing w:val="-57"/>
                <w:sz w:val="24"/>
              </w:rPr>
              <w:t xml:space="preserve"> </w:t>
            </w:r>
            <w:r w:rsidR="00685C85" w:rsidRPr="00763996">
              <w:rPr>
                <w:sz w:val="24"/>
              </w:rPr>
              <w:t>инсценированные</w:t>
            </w:r>
            <w:r w:rsidRPr="00763996">
              <w:rPr>
                <w:sz w:val="24"/>
              </w:rPr>
              <w:t>;</w:t>
            </w:r>
          </w:p>
          <w:p w:rsidR="00DA6287" w:rsidRPr="00763996" w:rsidRDefault="00DA6287" w:rsidP="00763996">
            <w:pPr>
              <w:pStyle w:val="TableParagraph"/>
              <w:tabs>
                <w:tab w:val="left" w:pos="1443"/>
                <w:tab w:val="left" w:pos="2637"/>
                <w:tab w:val="left" w:pos="3539"/>
              </w:tabs>
              <w:ind w:right="102"/>
              <w:rPr>
                <w:sz w:val="24"/>
              </w:rPr>
            </w:pPr>
            <w:r w:rsidRPr="00763996">
              <w:rPr>
                <w:sz w:val="24"/>
              </w:rPr>
              <w:t>способствовать</w:t>
            </w:r>
            <w:r w:rsidRPr="00763996">
              <w:rPr>
                <w:spacing w:val="23"/>
                <w:sz w:val="24"/>
              </w:rPr>
              <w:t xml:space="preserve"> </w:t>
            </w:r>
            <w:r w:rsidRPr="00763996">
              <w:rPr>
                <w:sz w:val="24"/>
              </w:rPr>
              <w:t>освоению</w:t>
            </w:r>
            <w:r w:rsidRPr="00763996">
              <w:rPr>
                <w:spacing w:val="26"/>
                <w:sz w:val="24"/>
              </w:rPr>
              <w:t xml:space="preserve"> </w:t>
            </w:r>
            <w:r w:rsidRPr="00763996">
              <w:rPr>
                <w:sz w:val="24"/>
              </w:rPr>
              <w:t>детьми</w:t>
            </w:r>
            <w:r w:rsidRPr="00763996">
              <w:rPr>
                <w:spacing w:val="24"/>
                <w:sz w:val="24"/>
              </w:rPr>
              <w:t xml:space="preserve"> </w:t>
            </w:r>
            <w:r w:rsidRPr="00763996">
              <w:rPr>
                <w:sz w:val="24"/>
              </w:rPr>
              <w:t>приемов</w:t>
            </w:r>
            <w:r w:rsidRPr="00763996">
              <w:rPr>
                <w:spacing w:val="25"/>
                <w:sz w:val="24"/>
              </w:rPr>
              <w:t xml:space="preserve"> </w:t>
            </w:r>
            <w:r w:rsidRPr="00763996">
              <w:rPr>
                <w:sz w:val="24"/>
              </w:rPr>
              <w:t>игры</w:t>
            </w:r>
            <w:r w:rsidRPr="00763996">
              <w:rPr>
                <w:spacing w:val="-57"/>
                <w:sz w:val="24"/>
              </w:rPr>
              <w:t xml:space="preserve"> </w:t>
            </w:r>
            <w:r w:rsidRPr="00763996">
              <w:rPr>
                <w:sz w:val="24"/>
              </w:rPr>
              <w:t>на детских музыкальных инструментах;</w:t>
            </w:r>
            <w:r w:rsidRPr="00763996">
              <w:rPr>
                <w:spacing w:val="1"/>
                <w:sz w:val="24"/>
              </w:rPr>
              <w:t xml:space="preserve"> </w:t>
            </w:r>
            <w:r w:rsidRPr="00763996">
              <w:rPr>
                <w:sz w:val="24"/>
              </w:rPr>
              <w:t>поощрять</w:t>
            </w:r>
            <w:r w:rsidRPr="00763996">
              <w:rPr>
                <w:sz w:val="24"/>
              </w:rPr>
              <w:tab/>
              <w:t>желание</w:t>
            </w:r>
            <w:r w:rsidRPr="00763996">
              <w:rPr>
                <w:sz w:val="24"/>
              </w:rPr>
              <w:tab/>
              <w:t>детей</w:t>
            </w:r>
            <w:r w:rsidRPr="00763996">
              <w:rPr>
                <w:sz w:val="24"/>
              </w:rPr>
              <w:tab/>
            </w:r>
            <w:r w:rsidRPr="00763996">
              <w:rPr>
                <w:spacing w:val="-1"/>
                <w:sz w:val="24"/>
              </w:rPr>
              <w:t>самостоятельно</w:t>
            </w:r>
            <w:r w:rsidRPr="00763996">
              <w:rPr>
                <w:spacing w:val="-57"/>
                <w:sz w:val="24"/>
              </w:rPr>
              <w:t xml:space="preserve"> </w:t>
            </w:r>
            <w:r w:rsidRPr="00763996">
              <w:rPr>
                <w:sz w:val="24"/>
              </w:rPr>
              <w:t>заниматься музыкальной</w:t>
            </w:r>
            <w:r w:rsidRPr="00763996">
              <w:rPr>
                <w:spacing w:val="1"/>
                <w:sz w:val="24"/>
              </w:rPr>
              <w:t xml:space="preserve"> </w:t>
            </w:r>
            <w:r w:rsidRPr="00763996">
              <w:rPr>
                <w:sz w:val="24"/>
              </w:rPr>
              <w:t>деятельностью;</w:t>
            </w:r>
          </w:p>
          <w:p w:rsidR="00DA6287" w:rsidRPr="00763996" w:rsidRDefault="00DA6287" w:rsidP="00763996">
            <w:pPr>
              <w:pStyle w:val="TableParagraph"/>
              <w:rPr>
                <w:sz w:val="24"/>
              </w:rPr>
            </w:pPr>
            <w:r w:rsidRPr="00763996">
              <w:rPr>
                <w:sz w:val="24"/>
              </w:rPr>
              <w:t>5) театрализованная</w:t>
            </w:r>
            <w:r w:rsidRPr="00763996">
              <w:rPr>
                <w:spacing w:val="-5"/>
                <w:sz w:val="24"/>
              </w:rPr>
              <w:t xml:space="preserve"> </w:t>
            </w:r>
            <w:r w:rsidRPr="00763996">
              <w:rPr>
                <w:sz w:val="24"/>
              </w:rPr>
              <w:t>деятельность:</w:t>
            </w:r>
          </w:p>
          <w:p w:rsidR="00DA6287" w:rsidRPr="00763996" w:rsidRDefault="00DA6287" w:rsidP="00763996">
            <w:pPr>
              <w:pStyle w:val="TableParagraph"/>
              <w:ind w:right="95"/>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театрализованной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опыт социальных навыков поведения, создавать</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творческой</w:t>
            </w:r>
            <w:r w:rsidRPr="00763996">
              <w:rPr>
                <w:spacing w:val="1"/>
                <w:sz w:val="24"/>
              </w:rPr>
              <w:t xml:space="preserve"> </w:t>
            </w:r>
            <w:r w:rsidRPr="00763996">
              <w:rPr>
                <w:sz w:val="24"/>
              </w:rPr>
              <w:t>активности</w:t>
            </w:r>
            <w:r w:rsidRPr="00763996">
              <w:rPr>
                <w:spacing w:val="1"/>
                <w:sz w:val="24"/>
              </w:rPr>
              <w:t xml:space="preserve"> </w:t>
            </w:r>
            <w:r w:rsidRPr="00763996">
              <w:rPr>
                <w:sz w:val="24"/>
              </w:rPr>
              <w:t>детей;</w:t>
            </w:r>
          </w:p>
          <w:p w:rsidR="00DA6287" w:rsidRPr="00763996" w:rsidRDefault="00DA6287" w:rsidP="00763996">
            <w:pPr>
              <w:pStyle w:val="TableParagraph"/>
              <w:ind w:right="95"/>
              <w:jc w:val="both"/>
              <w:rPr>
                <w:sz w:val="24"/>
              </w:rPr>
            </w:pPr>
            <w:r w:rsidRPr="00763996">
              <w:rPr>
                <w:sz w:val="24"/>
              </w:rPr>
              <w:t>учить</w:t>
            </w:r>
            <w:r w:rsidRPr="00763996">
              <w:rPr>
                <w:spacing w:val="1"/>
                <w:sz w:val="24"/>
              </w:rPr>
              <w:t xml:space="preserve"> </w:t>
            </w:r>
            <w:r w:rsidRPr="00763996">
              <w:rPr>
                <w:sz w:val="24"/>
              </w:rPr>
              <w:t>элементам</w:t>
            </w:r>
            <w:r w:rsidRPr="00763996">
              <w:rPr>
                <w:spacing w:val="1"/>
                <w:sz w:val="24"/>
              </w:rPr>
              <w:t xml:space="preserve"> </w:t>
            </w:r>
            <w:r w:rsidRPr="00763996">
              <w:rPr>
                <w:sz w:val="24"/>
              </w:rPr>
              <w:t>художественно-образных</w:t>
            </w:r>
            <w:r w:rsidRPr="00763996">
              <w:rPr>
                <w:spacing w:val="-57"/>
                <w:sz w:val="24"/>
              </w:rPr>
              <w:t xml:space="preserve"> </w:t>
            </w:r>
            <w:r w:rsidRPr="00763996">
              <w:rPr>
                <w:sz w:val="24"/>
              </w:rPr>
              <w:t>выразительных</w:t>
            </w:r>
            <w:r w:rsidRPr="00763996">
              <w:rPr>
                <w:spacing w:val="1"/>
                <w:sz w:val="24"/>
              </w:rPr>
              <w:t xml:space="preserve"> </w:t>
            </w:r>
            <w:r w:rsidRPr="00763996">
              <w:rPr>
                <w:sz w:val="24"/>
              </w:rPr>
              <w:t>средств</w:t>
            </w:r>
            <w:r w:rsidRPr="00763996">
              <w:rPr>
                <w:spacing w:val="1"/>
                <w:sz w:val="24"/>
              </w:rPr>
              <w:t xml:space="preserve"> </w:t>
            </w:r>
            <w:r w:rsidRPr="00763996">
              <w:rPr>
                <w:sz w:val="24"/>
              </w:rPr>
              <w:t>(интонация,</w:t>
            </w:r>
            <w:r w:rsidRPr="00763996">
              <w:rPr>
                <w:spacing w:val="1"/>
                <w:sz w:val="24"/>
              </w:rPr>
              <w:t xml:space="preserve"> </w:t>
            </w:r>
            <w:r w:rsidRPr="00763996">
              <w:rPr>
                <w:sz w:val="24"/>
              </w:rPr>
              <w:t>мимика,</w:t>
            </w:r>
            <w:r w:rsidRPr="00763996">
              <w:rPr>
                <w:spacing w:val="1"/>
                <w:sz w:val="24"/>
              </w:rPr>
              <w:t xml:space="preserve"> </w:t>
            </w:r>
            <w:r w:rsidRPr="00763996">
              <w:rPr>
                <w:sz w:val="24"/>
              </w:rPr>
              <w:t>пантомимика);</w:t>
            </w:r>
          </w:p>
          <w:p w:rsidR="00DA6287" w:rsidRPr="00763996" w:rsidRDefault="00DA6287" w:rsidP="00763996">
            <w:pPr>
              <w:pStyle w:val="TableParagraph"/>
              <w:ind w:right="101"/>
              <w:jc w:val="both"/>
              <w:rPr>
                <w:sz w:val="24"/>
              </w:rPr>
            </w:pPr>
            <w:r w:rsidRPr="00763996">
              <w:rPr>
                <w:sz w:val="24"/>
              </w:rPr>
              <w:t>активизировать</w:t>
            </w:r>
            <w:r w:rsidRPr="00763996">
              <w:rPr>
                <w:spacing w:val="-13"/>
                <w:sz w:val="24"/>
              </w:rPr>
              <w:t xml:space="preserve"> </w:t>
            </w:r>
            <w:r w:rsidRPr="00763996">
              <w:rPr>
                <w:sz w:val="24"/>
              </w:rPr>
              <w:t>словарь</w:t>
            </w:r>
            <w:r w:rsidRPr="00763996">
              <w:rPr>
                <w:spacing w:val="-12"/>
                <w:sz w:val="24"/>
              </w:rPr>
              <w:t xml:space="preserve"> </w:t>
            </w:r>
            <w:r w:rsidRPr="00763996">
              <w:rPr>
                <w:sz w:val="24"/>
              </w:rPr>
              <w:t>детей,</w:t>
            </w:r>
            <w:r w:rsidRPr="00763996">
              <w:rPr>
                <w:spacing w:val="-11"/>
                <w:sz w:val="24"/>
              </w:rPr>
              <w:t xml:space="preserve"> </w:t>
            </w:r>
            <w:r w:rsidRPr="00763996">
              <w:rPr>
                <w:sz w:val="24"/>
              </w:rPr>
              <w:t>совершенствовать</w:t>
            </w:r>
            <w:r w:rsidRPr="00763996">
              <w:rPr>
                <w:spacing w:val="-58"/>
                <w:sz w:val="24"/>
              </w:rPr>
              <w:t xml:space="preserve"> </w:t>
            </w:r>
            <w:r w:rsidRPr="00763996">
              <w:rPr>
                <w:sz w:val="24"/>
              </w:rPr>
              <w:t>звуковую культуру речи, интонационный строй,</w:t>
            </w:r>
            <w:r w:rsidRPr="00763996">
              <w:rPr>
                <w:spacing w:val="1"/>
                <w:sz w:val="24"/>
              </w:rPr>
              <w:t xml:space="preserve"> </w:t>
            </w:r>
            <w:r w:rsidRPr="00763996">
              <w:rPr>
                <w:sz w:val="24"/>
              </w:rPr>
              <w:t>диалогическую</w:t>
            </w:r>
            <w:r w:rsidRPr="00763996">
              <w:rPr>
                <w:spacing w:val="-1"/>
                <w:sz w:val="24"/>
              </w:rPr>
              <w:t xml:space="preserve"> </w:t>
            </w:r>
            <w:r w:rsidRPr="00763996">
              <w:rPr>
                <w:sz w:val="24"/>
              </w:rPr>
              <w:t>речь;</w:t>
            </w:r>
          </w:p>
          <w:p w:rsidR="00DA6287" w:rsidRPr="00763996" w:rsidRDefault="00DA6287" w:rsidP="00763996">
            <w:pPr>
              <w:pStyle w:val="TableParagraph"/>
              <w:ind w:right="104"/>
              <w:jc w:val="both"/>
              <w:rPr>
                <w:sz w:val="24"/>
              </w:rPr>
            </w:pPr>
            <w:r w:rsidRPr="00763996">
              <w:rPr>
                <w:sz w:val="24"/>
              </w:rPr>
              <w:t>познакомить детей с различными видами театра</w:t>
            </w:r>
            <w:r w:rsidRPr="00763996">
              <w:rPr>
                <w:spacing w:val="1"/>
                <w:sz w:val="24"/>
              </w:rPr>
              <w:t xml:space="preserve"> </w:t>
            </w:r>
            <w:r w:rsidRPr="00763996">
              <w:rPr>
                <w:sz w:val="24"/>
              </w:rPr>
              <w:t>(кукольный,</w:t>
            </w:r>
            <w:r w:rsidRPr="00763996">
              <w:rPr>
                <w:spacing w:val="-8"/>
                <w:sz w:val="24"/>
              </w:rPr>
              <w:t xml:space="preserve"> </w:t>
            </w:r>
            <w:r w:rsidRPr="00763996">
              <w:rPr>
                <w:sz w:val="24"/>
              </w:rPr>
              <w:t>музыкальный,</w:t>
            </w:r>
            <w:r w:rsidRPr="00763996">
              <w:rPr>
                <w:spacing w:val="-3"/>
                <w:sz w:val="24"/>
              </w:rPr>
              <w:t xml:space="preserve"> </w:t>
            </w:r>
            <w:r w:rsidRPr="00763996">
              <w:rPr>
                <w:sz w:val="24"/>
              </w:rPr>
              <w:t>детский,</w:t>
            </w:r>
            <w:r w:rsidRPr="00763996">
              <w:rPr>
                <w:spacing w:val="-7"/>
                <w:sz w:val="24"/>
              </w:rPr>
              <w:t xml:space="preserve"> </w:t>
            </w:r>
            <w:r w:rsidRPr="00763996">
              <w:rPr>
                <w:sz w:val="24"/>
              </w:rPr>
              <w:t>театр</w:t>
            </w:r>
            <w:r w:rsidRPr="00763996">
              <w:rPr>
                <w:spacing w:val="-5"/>
                <w:sz w:val="24"/>
              </w:rPr>
              <w:t xml:space="preserve"> </w:t>
            </w:r>
            <w:r w:rsidRPr="00763996">
              <w:rPr>
                <w:sz w:val="24"/>
              </w:rPr>
              <w:t>зверей</w:t>
            </w:r>
            <w:r w:rsidRPr="00763996">
              <w:rPr>
                <w:spacing w:val="-58"/>
                <w:sz w:val="24"/>
              </w:rPr>
              <w:t xml:space="preserve"> </w:t>
            </w:r>
            <w:r w:rsidRPr="00763996">
              <w:rPr>
                <w:sz w:val="24"/>
              </w:rPr>
              <w:t>и</w:t>
            </w:r>
            <w:r w:rsidRPr="00763996">
              <w:rPr>
                <w:spacing w:val="2"/>
                <w:sz w:val="24"/>
              </w:rPr>
              <w:t xml:space="preserve"> </w:t>
            </w:r>
            <w:r w:rsidRPr="00763996">
              <w:rPr>
                <w:sz w:val="24"/>
              </w:rPr>
              <w:t>другое);</w:t>
            </w:r>
          </w:p>
          <w:p w:rsidR="00DA6287" w:rsidRPr="00763996" w:rsidRDefault="00DA6287" w:rsidP="00763996">
            <w:pPr>
              <w:pStyle w:val="TableParagraph"/>
              <w:tabs>
                <w:tab w:val="left" w:pos="1395"/>
                <w:tab w:val="left" w:pos="3055"/>
                <w:tab w:val="left" w:pos="3860"/>
              </w:tabs>
              <w:ind w:right="95"/>
              <w:rPr>
                <w:sz w:val="24"/>
              </w:rPr>
            </w:pP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простейшие</w:t>
            </w:r>
            <w:r w:rsidRPr="00763996">
              <w:rPr>
                <w:spacing w:val="1"/>
                <w:sz w:val="24"/>
              </w:rPr>
              <w:t xml:space="preserve"> </w:t>
            </w:r>
            <w:r w:rsidRPr="00763996">
              <w:rPr>
                <w:sz w:val="24"/>
              </w:rPr>
              <w:t>образно-</w:t>
            </w:r>
            <w:r w:rsidRPr="00763996">
              <w:rPr>
                <w:spacing w:val="1"/>
                <w:sz w:val="24"/>
              </w:rPr>
              <w:t xml:space="preserve"> </w:t>
            </w:r>
            <w:r w:rsidRPr="00763996">
              <w:rPr>
                <w:sz w:val="24"/>
              </w:rPr>
              <w:t>выразительные</w:t>
            </w:r>
            <w:r w:rsidRPr="00763996">
              <w:rPr>
                <w:sz w:val="24"/>
              </w:rPr>
              <w:tab/>
              <w:t>умения,</w:t>
            </w:r>
            <w:r w:rsidRPr="00763996">
              <w:rPr>
                <w:sz w:val="24"/>
              </w:rPr>
              <w:tab/>
            </w:r>
            <w:r w:rsidRPr="00763996">
              <w:rPr>
                <w:spacing w:val="-1"/>
                <w:sz w:val="24"/>
              </w:rPr>
              <w:t xml:space="preserve">имитировать </w:t>
            </w:r>
            <w:r w:rsidRPr="00763996">
              <w:rPr>
                <w:sz w:val="24"/>
              </w:rPr>
              <w:t>характерные движения сказочных животных;</w:t>
            </w:r>
            <w:r w:rsidRPr="00763996">
              <w:rPr>
                <w:spacing w:val="1"/>
                <w:sz w:val="24"/>
              </w:rPr>
              <w:t xml:space="preserve"> </w:t>
            </w:r>
            <w:r w:rsidRPr="00763996">
              <w:rPr>
                <w:sz w:val="24"/>
              </w:rPr>
              <w:t>развивать</w:t>
            </w:r>
            <w:r w:rsidRPr="00763996">
              <w:rPr>
                <w:sz w:val="24"/>
              </w:rPr>
              <w:tab/>
              <w:t>эстетический</w:t>
            </w:r>
            <w:r w:rsidRPr="00763996">
              <w:rPr>
                <w:sz w:val="24"/>
              </w:rPr>
              <w:tab/>
              <w:t>вкус,</w:t>
            </w:r>
            <w:r w:rsidRPr="00763996">
              <w:rPr>
                <w:sz w:val="24"/>
              </w:rPr>
              <w:tab/>
            </w:r>
            <w:r w:rsidRPr="00763996">
              <w:rPr>
                <w:spacing w:val="-1"/>
                <w:sz w:val="24"/>
              </w:rPr>
              <w:t>воспитывать</w:t>
            </w:r>
            <w:r w:rsidRPr="00763996">
              <w:rPr>
                <w:spacing w:val="-57"/>
                <w:sz w:val="24"/>
              </w:rPr>
              <w:t xml:space="preserve"> </w:t>
            </w:r>
            <w:r w:rsidRPr="00763996">
              <w:rPr>
                <w:sz w:val="24"/>
              </w:rPr>
              <w:t>чувство</w:t>
            </w:r>
            <w:r w:rsidRPr="00763996">
              <w:rPr>
                <w:spacing w:val="31"/>
                <w:sz w:val="24"/>
              </w:rPr>
              <w:t xml:space="preserve"> </w:t>
            </w:r>
            <w:r w:rsidRPr="00763996">
              <w:rPr>
                <w:sz w:val="24"/>
              </w:rPr>
              <w:t>прекрасного,</w:t>
            </w:r>
            <w:r w:rsidRPr="00763996">
              <w:rPr>
                <w:spacing w:val="29"/>
                <w:sz w:val="24"/>
              </w:rPr>
              <w:t xml:space="preserve"> </w:t>
            </w:r>
            <w:r w:rsidRPr="00763996">
              <w:rPr>
                <w:sz w:val="24"/>
              </w:rPr>
              <w:t>побуждать</w:t>
            </w:r>
            <w:r w:rsidRPr="00763996">
              <w:rPr>
                <w:spacing w:val="33"/>
                <w:sz w:val="24"/>
              </w:rPr>
              <w:t xml:space="preserve"> </w:t>
            </w:r>
            <w:r w:rsidRPr="00763996">
              <w:rPr>
                <w:sz w:val="24"/>
              </w:rPr>
              <w:t>нравственно-</w:t>
            </w:r>
            <w:r w:rsidRPr="00763996">
              <w:rPr>
                <w:spacing w:val="-57"/>
                <w:sz w:val="24"/>
              </w:rPr>
              <w:t xml:space="preserve"> </w:t>
            </w:r>
            <w:r w:rsidRPr="00763996">
              <w:rPr>
                <w:sz w:val="24"/>
              </w:rPr>
              <w:t>эстетические и эмоциональные переживания;</w:t>
            </w:r>
            <w:r w:rsidRPr="00763996">
              <w:rPr>
                <w:spacing w:val="1"/>
                <w:sz w:val="24"/>
              </w:rPr>
              <w:t xml:space="preserve"> </w:t>
            </w:r>
            <w:r w:rsidRPr="00763996">
              <w:rPr>
                <w:sz w:val="24"/>
              </w:rPr>
              <w:t>побуждать</w:t>
            </w:r>
            <w:r w:rsidRPr="00763996">
              <w:rPr>
                <w:spacing w:val="4"/>
                <w:sz w:val="24"/>
              </w:rPr>
              <w:t xml:space="preserve"> </w:t>
            </w:r>
            <w:r w:rsidRPr="00763996">
              <w:rPr>
                <w:sz w:val="24"/>
              </w:rPr>
              <w:t>интерес</w:t>
            </w:r>
            <w:r w:rsidRPr="00763996">
              <w:rPr>
                <w:spacing w:val="3"/>
                <w:sz w:val="24"/>
              </w:rPr>
              <w:t xml:space="preserve"> </w:t>
            </w:r>
            <w:r w:rsidRPr="00763996">
              <w:rPr>
                <w:sz w:val="24"/>
              </w:rPr>
              <w:t>творческим</w:t>
            </w:r>
            <w:r w:rsidRPr="00763996">
              <w:rPr>
                <w:spacing w:val="4"/>
                <w:sz w:val="24"/>
              </w:rPr>
              <w:t xml:space="preserve"> </w:t>
            </w:r>
            <w:r w:rsidRPr="00763996">
              <w:rPr>
                <w:sz w:val="24"/>
              </w:rPr>
              <w:t>проявлениям</w:t>
            </w:r>
            <w:r w:rsidRPr="00763996">
              <w:rPr>
                <w:spacing w:val="1"/>
                <w:sz w:val="24"/>
              </w:rPr>
              <w:t xml:space="preserve"> </w:t>
            </w:r>
            <w:r w:rsidRPr="00763996">
              <w:rPr>
                <w:sz w:val="24"/>
              </w:rPr>
              <w:t>в</w:t>
            </w:r>
            <w:r w:rsidRPr="00763996">
              <w:rPr>
                <w:spacing w:val="-57"/>
                <w:sz w:val="24"/>
              </w:rPr>
              <w:t xml:space="preserve"> </w:t>
            </w:r>
            <w:r w:rsidRPr="00763996">
              <w:rPr>
                <w:sz w:val="24"/>
              </w:rPr>
              <w:t>игре</w:t>
            </w:r>
            <w:r w:rsidRPr="00763996">
              <w:rPr>
                <w:spacing w:val="-1"/>
                <w:sz w:val="24"/>
              </w:rPr>
              <w:t xml:space="preserve"> </w:t>
            </w:r>
            <w:r w:rsidRPr="00763996">
              <w:rPr>
                <w:sz w:val="24"/>
              </w:rPr>
              <w:t>и</w:t>
            </w:r>
            <w:r w:rsidRPr="00763996">
              <w:rPr>
                <w:spacing w:val="-2"/>
                <w:sz w:val="24"/>
              </w:rPr>
              <w:t xml:space="preserve"> </w:t>
            </w:r>
            <w:r w:rsidRPr="00763996">
              <w:rPr>
                <w:sz w:val="24"/>
              </w:rPr>
              <w:t>игровому</w:t>
            </w:r>
            <w:r w:rsidRPr="00763996">
              <w:rPr>
                <w:spacing w:val="-9"/>
                <w:sz w:val="24"/>
              </w:rPr>
              <w:t xml:space="preserve"> </w:t>
            </w:r>
            <w:r w:rsidRPr="00763996">
              <w:rPr>
                <w:sz w:val="24"/>
              </w:rPr>
              <w:t>общению</w:t>
            </w:r>
            <w:r w:rsidRPr="00763996">
              <w:rPr>
                <w:spacing w:val="-2"/>
                <w:sz w:val="24"/>
              </w:rPr>
              <w:t xml:space="preserve"> </w:t>
            </w:r>
            <w:r w:rsidRPr="00763996">
              <w:rPr>
                <w:sz w:val="24"/>
              </w:rPr>
              <w:t>со</w:t>
            </w:r>
            <w:r w:rsidRPr="00763996">
              <w:rPr>
                <w:spacing w:val="1"/>
                <w:sz w:val="24"/>
              </w:rPr>
              <w:t xml:space="preserve"> </w:t>
            </w:r>
            <w:r w:rsidRPr="00763996">
              <w:rPr>
                <w:sz w:val="24"/>
              </w:rPr>
              <w:t>сверстниками.</w:t>
            </w:r>
          </w:p>
          <w:p w:rsidR="00DA6287" w:rsidRPr="00763996" w:rsidRDefault="00DA6287" w:rsidP="00763996">
            <w:pPr>
              <w:pStyle w:val="TableParagraph"/>
              <w:rPr>
                <w:sz w:val="24"/>
              </w:rPr>
            </w:pPr>
            <w:r w:rsidRPr="00763996">
              <w:rPr>
                <w:sz w:val="24"/>
              </w:rPr>
              <w:t>6)</w:t>
            </w:r>
            <w:r w:rsidRPr="00763996">
              <w:rPr>
                <w:spacing w:val="-10"/>
                <w:sz w:val="24"/>
              </w:rPr>
              <w:t xml:space="preserve"> </w:t>
            </w:r>
            <w:r w:rsidRPr="00763996">
              <w:rPr>
                <w:sz w:val="24"/>
              </w:rPr>
              <w:t>культурно-досуговая</w:t>
            </w:r>
            <w:r w:rsidRPr="00763996">
              <w:rPr>
                <w:spacing w:val="-10"/>
                <w:sz w:val="24"/>
              </w:rPr>
              <w:t xml:space="preserve"> </w:t>
            </w:r>
            <w:r w:rsidRPr="00763996">
              <w:rPr>
                <w:sz w:val="24"/>
              </w:rPr>
              <w:t>деятельность:</w:t>
            </w:r>
          </w:p>
          <w:p w:rsidR="00DA6287" w:rsidRPr="00763996" w:rsidRDefault="00DA6287" w:rsidP="00763996">
            <w:pPr>
              <w:pStyle w:val="TableParagraph"/>
              <w:ind w:right="98"/>
              <w:jc w:val="both"/>
              <w:rPr>
                <w:sz w:val="24"/>
              </w:rPr>
            </w:pPr>
            <w:r w:rsidRPr="00763996">
              <w:rPr>
                <w:sz w:val="24"/>
              </w:rPr>
              <w:t>развивать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организовывать</w:t>
            </w:r>
            <w:r w:rsidRPr="00763996">
              <w:rPr>
                <w:spacing w:val="1"/>
                <w:sz w:val="24"/>
              </w:rPr>
              <w:t xml:space="preserve"> </w:t>
            </w:r>
            <w:r w:rsidRPr="00763996">
              <w:rPr>
                <w:sz w:val="24"/>
              </w:rPr>
              <w:t>свободное</w:t>
            </w:r>
            <w:r w:rsidRPr="00763996">
              <w:rPr>
                <w:spacing w:val="1"/>
                <w:sz w:val="24"/>
              </w:rPr>
              <w:t xml:space="preserve"> </w:t>
            </w:r>
            <w:r w:rsidRPr="00763996">
              <w:rPr>
                <w:sz w:val="24"/>
              </w:rPr>
              <w:t>время с пользой; поощрять желание заниматься</w:t>
            </w:r>
            <w:r w:rsidRPr="00763996">
              <w:rPr>
                <w:spacing w:val="1"/>
                <w:sz w:val="24"/>
              </w:rPr>
              <w:t xml:space="preserve"> </w:t>
            </w:r>
            <w:r w:rsidRPr="00763996">
              <w:rPr>
                <w:sz w:val="24"/>
              </w:rPr>
              <w:t>интересной</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деятельностью,</w:t>
            </w:r>
            <w:r w:rsidRPr="00763996">
              <w:rPr>
                <w:spacing w:val="-57"/>
                <w:sz w:val="24"/>
              </w:rPr>
              <w:t xml:space="preserve"> </w:t>
            </w:r>
            <w:r w:rsidRPr="00763996">
              <w:rPr>
                <w:sz w:val="24"/>
              </w:rPr>
              <w:t>отмечать красоту окружающего мира (кружение</w:t>
            </w:r>
            <w:r w:rsidRPr="00763996">
              <w:rPr>
                <w:spacing w:val="1"/>
                <w:sz w:val="24"/>
              </w:rPr>
              <w:t xml:space="preserve"> </w:t>
            </w:r>
            <w:r w:rsidRPr="00763996">
              <w:rPr>
                <w:sz w:val="24"/>
              </w:rPr>
              <w:t>снежинок,</w:t>
            </w:r>
            <w:r w:rsidRPr="00763996">
              <w:rPr>
                <w:spacing w:val="1"/>
                <w:sz w:val="24"/>
              </w:rPr>
              <w:t xml:space="preserve"> </w:t>
            </w:r>
            <w:r w:rsidRPr="00763996">
              <w:rPr>
                <w:sz w:val="24"/>
              </w:rPr>
              <w:t>пение</w:t>
            </w:r>
            <w:r w:rsidRPr="00763996">
              <w:rPr>
                <w:spacing w:val="1"/>
                <w:sz w:val="24"/>
              </w:rPr>
              <w:t xml:space="preserve"> </w:t>
            </w:r>
            <w:r w:rsidRPr="00763996">
              <w:rPr>
                <w:sz w:val="24"/>
              </w:rPr>
              <w:t>птиц,</w:t>
            </w:r>
            <w:r w:rsidRPr="00763996">
              <w:rPr>
                <w:spacing w:val="1"/>
                <w:sz w:val="24"/>
              </w:rPr>
              <w:t xml:space="preserve"> </w:t>
            </w:r>
            <w:r w:rsidRPr="00763996">
              <w:rPr>
                <w:sz w:val="24"/>
              </w:rPr>
              <w:t>шелест</w:t>
            </w:r>
            <w:r w:rsidRPr="00763996">
              <w:rPr>
                <w:spacing w:val="1"/>
                <w:sz w:val="24"/>
              </w:rPr>
              <w:t xml:space="preserve"> </w:t>
            </w:r>
            <w:r w:rsidRPr="00763996">
              <w:rPr>
                <w:sz w:val="24"/>
              </w:rPr>
              <w:t>деревьев</w:t>
            </w:r>
            <w:r w:rsidRPr="00763996">
              <w:rPr>
                <w:spacing w:val="61"/>
                <w:sz w:val="24"/>
              </w:rPr>
              <w:t xml:space="preserve"> </w:t>
            </w:r>
            <w:r w:rsidRPr="00763996">
              <w:rPr>
                <w:sz w:val="24"/>
              </w:rPr>
              <w:t>и</w:t>
            </w:r>
            <w:r w:rsidRPr="00763996">
              <w:rPr>
                <w:spacing w:val="1"/>
                <w:sz w:val="24"/>
              </w:rPr>
              <w:t xml:space="preserve"> </w:t>
            </w:r>
            <w:r w:rsidRPr="00763996">
              <w:rPr>
                <w:sz w:val="24"/>
              </w:rPr>
              <w:t>прочее)</w:t>
            </w:r>
            <w:r w:rsidRPr="00763996">
              <w:rPr>
                <w:spacing w:val="1"/>
                <w:sz w:val="24"/>
              </w:rPr>
              <w:t xml:space="preserve"> </w:t>
            </w:r>
            <w:r w:rsidRPr="00763996">
              <w:rPr>
                <w:sz w:val="24"/>
              </w:rPr>
              <w:t>и</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это</w:t>
            </w:r>
            <w:r w:rsidRPr="00763996">
              <w:rPr>
                <w:spacing w:val="1"/>
                <w:sz w:val="24"/>
              </w:rPr>
              <w:t xml:space="preserve"> </w:t>
            </w:r>
            <w:r w:rsidRPr="00763996">
              <w:rPr>
                <w:sz w:val="24"/>
              </w:rPr>
              <w:t>в</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видах</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(изобразительной,</w:t>
            </w:r>
            <w:r w:rsidRPr="00763996">
              <w:rPr>
                <w:spacing w:val="1"/>
                <w:sz w:val="24"/>
              </w:rPr>
              <w:t xml:space="preserve"> </w:t>
            </w:r>
            <w:r w:rsidRPr="00763996">
              <w:rPr>
                <w:sz w:val="24"/>
              </w:rPr>
              <w:t>словесной,</w:t>
            </w:r>
            <w:r w:rsidRPr="00763996">
              <w:rPr>
                <w:spacing w:val="1"/>
                <w:sz w:val="24"/>
              </w:rPr>
              <w:t xml:space="preserve"> </w:t>
            </w:r>
            <w:r w:rsidRPr="00763996">
              <w:rPr>
                <w:sz w:val="24"/>
              </w:rPr>
              <w:t>музыкальной);</w:t>
            </w:r>
          </w:p>
          <w:p w:rsidR="00DA6287" w:rsidRPr="00763996" w:rsidRDefault="00DA6287" w:rsidP="00763996">
            <w:pPr>
              <w:pStyle w:val="TableParagraph"/>
              <w:tabs>
                <w:tab w:val="left" w:pos="1222"/>
                <w:tab w:val="left" w:pos="1654"/>
                <w:tab w:val="left" w:pos="2579"/>
                <w:tab w:val="left" w:pos="3073"/>
                <w:tab w:val="left" w:pos="3496"/>
                <w:tab w:val="left" w:pos="3616"/>
                <w:tab w:val="left" w:pos="3985"/>
              </w:tabs>
              <w:ind w:right="98"/>
              <w:rPr>
                <w:sz w:val="24"/>
              </w:rPr>
            </w:pPr>
            <w:r w:rsidRPr="00763996">
              <w:rPr>
                <w:sz w:val="24"/>
              </w:rPr>
              <w:t>развивать</w:t>
            </w:r>
            <w:r w:rsidRPr="00763996">
              <w:rPr>
                <w:spacing w:val="25"/>
                <w:sz w:val="24"/>
              </w:rPr>
              <w:t xml:space="preserve"> </w:t>
            </w:r>
            <w:r w:rsidRPr="00763996">
              <w:rPr>
                <w:sz w:val="24"/>
              </w:rPr>
              <w:t>интерес</w:t>
            </w:r>
            <w:r w:rsidRPr="00763996">
              <w:rPr>
                <w:spacing w:val="27"/>
                <w:sz w:val="24"/>
              </w:rPr>
              <w:t xml:space="preserve"> </w:t>
            </w:r>
            <w:r w:rsidRPr="00763996">
              <w:rPr>
                <w:sz w:val="24"/>
              </w:rPr>
              <w:t>к</w:t>
            </w:r>
            <w:r w:rsidRPr="00763996">
              <w:rPr>
                <w:spacing w:val="28"/>
                <w:sz w:val="24"/>
              </w:rPr>
              <w:t xml:space="preserve"> </w:t>
            </w:r>
            <w:r w:rsidRPr="00763996">
              <w:rPr>
                <w:sz w:val="24"/>
              </w:rPr>
              <w:t>развлечениям,</w:t>
            </w:r>
            <w:r w:rsidRPr="00763996">
              <w:rPr>
                <w:spacing w:val="30"/>
                <w:sz w:val="24"/>
              </w:rPr>
              <w:t xml:space="preserve"> </w:t>
            </w:r>
            <w:r w:rsidRPr="00763996">
              <w:rPr>
                <w:sz w:val="24"/>
              </w:rPr>
              <w:t>знакомящим</w:t>
            </w:r>
            <w:r w:rsidRPr="00763996">
              <w:rPr>
                <w:spacing w:val="-57"/>
                <w:sz w:val="24"/>
              </w:rPr>
              <w:t xml:space="preserve"> </w:t>
            </w:r>
            <w:r w:rsidRPr="00763996">
              <w:rPr>
                <w:sz w:val="24"/>
              </w:rPr>
              <w:t>с культурой и традициями народов страны;</w:t>
            </w:r>
            <w:r w:rsidRPr="00763996">
              <w:rPr>
                <w:spacing w:val="1"/>
                <w:sz w:val="24"/>
              </w:rPr>
              <w:t xml:space="preserve"> </w:t>
            </w:r>
            <w:r w:rsidRPr="00763996">
              <w:rPr>
                <w:sz w:val="24"/>
              </w:rPr>
              <w:t>осуществлять</w:t>
            </w:r>
            <w:r w:rsidRPr="00763996">
              <w:rPr>
                <w:spacing w:val="49"/>
                <w:sz w:val="24"/>
              </w:rPr>
              <w:t xml:space="preserve"> </w:t>
            </w:r>
            <w:r w:rsidRPr="00763996">
              <w:rPr>
                <w:sz w:val="24"/>
              </w:rPr>
              <w:t>патриотическое</w:t>
            </w:r>
            <w:r w:rsidRPr="00763996">
              <w:rPr>
                <w:spacing w:val="42"/>
                <w:sz w:val="24"/>
              </w:rPr>
              <w:t xml:space="preserve"> </w:t>
            </w:r>
            <w:r w:rsidRPr="00763996">
              <w:rPr>
                <w:sz w:val="24"/>
              </w:rPr>
              <w:t>и</w:t>
            </w:r>
            <w:r w:rsidRPr="00763996">
              <w:rPr>
                <w:spacing w:val="49"/>
                <w:sz w:val="24"/>
              </w:rPr>
              <w:t xml:space="preserve"> </w:t>
            </w:r>
            <w:r w:rsidRPr="00763996">
              <w:rPr>
                <w:sz w:val="24"/>
              </w:rPr>
              <w:t>нравственное</w:t>
            </w:r>
            <w:r w:rsidRPr="00763996">
              <w:rPr>
                <w:spacing w:val="-57"/>
                <w:sz w:val="24"/>
              </w:rPr>
              <w:t xml:space="preserve"> </w:t>
            </w:r>
            <w:r w:rsidRPr="00763996">
              <w:rPr>
                <w:sz w:val="24"/>
              </w:rPr>
              <w:t>воспитание,</w:t>
            </w:r>
            <w:r w:rsidRPr="00763996">
              <w:rPr>
                <w:sz w:val="24"/>
              </w:rPr>
              <w:tab/>
              <w:t>приобщать</w:t>
            </w:r>
            <w:r w:rsidRPr="00763996">
              <w:rPr>
                <w:sz w:val="24"/>
              </w:rPr>
              <w:tab/>
              <w:t>к</w:t>
            </w:r>
            <w:r w:rsidRPr="00763996">
              <w:rPr>
                <w:sz w:val="24"/>
              </w:rPr>
              <w:tab/>
            </w:r>
            <w:r w:rsidRPr="00763996">
              <w:rPr>
                <w:spacing w:val="-3"/>
                <w:sz w:val="24"/>
              </w:rPr>
              <w:t>художественной</w:t>
            </w:r>
            <w:r w:rsidRPr="00763996">
              <w:rPr>
                <w:spacing w:val="-57"/>
                <w:sz w:val="24"/>
              </w:rPr>
              <w:t xml:space="preserve"> </w:t>
            </w:r>
            <w:r w:rsidRPr="00763996">
              <w:rPr>
                <w:spacing w:val="-1"/>
                <w:sz w:val="24"/>
              </w:rPr>
              <w:t>культуре, эстетико-эмоциональному творчеству;</w:t>
            </w:r>
            <w:r w:rsidRPr="00763996">
              <w:rPr>
                <w:sz w:val="24"/>
              </w:rPr>
              <w:t xml:space="preserve"> приобщать</w:t>
            </w:r>
            <w:r w:rsidRPr="00763996">
              <w:rPr>
                <w:spacing w:val="4"/>
                <w:sz w:val="24"/>
              </w:rPr>
              <w:t xml:space="preserve"> </w:t>
            </w:r>
            <w:r w:rsidRPr="00763996">
              <w:rPr>
                <w:sz w:val="24"/>
              </w:rPr>
              <w:t>к</w:t>
            </w:r>
            <w:r w:rsidRPr="00763996">
              <w:rPr>
                <w:spacing w:val="55"/>
                <w:sz w:val="24"/>
              </w:rPr>
              <w:t xml:space="preserve"> </w:t>
            </w:r>
            <w:r w:rsidRPr="00763996">
              <w:rPr>
                <w:sz w:val="24"/>
              </w:rPr>
              <w:t>праздничной</w:t>
            </w:r>
            <w:r w:rsidRPr="00763996">
              <w:rPr>
                <w:spacing w:val="2"/>
                <w:sz w:val="24"/>
              </w:rPr>
              <w:t xml:space="preserve"> </w:t>
            </w:r>
            <w:r w:rsidRPr="00763996">
              <w:rPr>
                <w:sz w:val="24"/>
              </w:rPr>
              <w:t>культуре,</w:t>
            </w:r>
            <w:r w:rsidRPr="00763996">
              <w:rPr>
                <w:spacing w:val="4"/>
                <w:sz w:val="24"/>
              </w:rPr>
              <w:t xml:space="preserve"> </w:t>
            </w:r>
            <w:r w:rsidRPr="00763996">
              <w:rPr>
                <w:sz w:val="24"/>
              </w:rPr>
              <w:t>развивать</w:t>
            </w:r>
            <w:r w:rsidRPr="00763996">
              <w:rPr>
                <w:spacing w:val="-57"/>
                <w:sz w:val="24"/>
              </w:rPr>
              <w:t xml:space="preserve"> </w:t>
            </w:r>
            <w:r w:rsidRPr="00763996">
              <w:rPr>
                <w:sz w:val="24"/>
              </w:rPr>
              <w:t>желание</w:t>
            </w:r>
            <w:r w:rsidRPr="00763996">
              <w:rPr>
                <w:sz w:val="24"/>
              </w:rPr>
              <w:tab/>
              <w:t>принимать</w:t>
            </w:r>
            <w:r w:rsidRPr="00763996">
              <w:rPr>
                <w:sz w:val="24"/>
              </w:rPr>
              <w:tab/>
              <w:t>участие</w:t>
            </w:r>
            <w:r w:rsidRPr="00763996">
              <w:rPr>
                <w:sz w:val="24"/>
              </w:rPr>
              <w:tab/>
            </w:r>
            <w:r w:rsidRPr="00763996">
              <w:rPr>
                <w:sz w:val="24"/>
              </w:rPr>
              <w:tab/>
              <w:t>в</w:t>
            </w:r>
            <w:r w:rsidRPr="00763996">
              <w:rPr>
                <w:sz w:val="24"/>
              </w:rPr>
              <w:tab/>
            </w:r>
            <w:r w:rsidRPr="00763996">
              <w:rPr>
                <w:spacing w:val="-1"/>
                <w:sz w:val="24"/>
              </w:rPr>
              <w:t>праздниках</w:t>
            </w:r>
            <w:r w:rsidRPr="00763996">
              <w:rPr>
                <w:spacing w:val="-57"/>
                <w:sz w:val="24"/>
              </w:rPr>
              <w:t xml:space="preserve"> </w:t>
            </w:r>
            <w:r w:rsidRPr="00763996">
              <w:rPr>
                <w:sz w:val="24"/>
              </w:rPr>
              <w:t>(календарных, государственных, народных);</w:t>
            </w:r>
            <w:r w:rsidRPr="00763996">
              <w:rPr>
                <w:spacing w:val="1"/>
                <w:sz w:val="24"/>
              </w:rPr>
              <w:t xml:space="preserve"> </w:t>
            </w:r>
            <w:r w:rsidRPr="00763996">
              <w:rPr>
                <w:sz w:val="24"/>
              </w:rPr>
              <w:t>формировать</w:t>
            </w:r>
            <w:r w:rsidRPr="00763996">
              <w:rPr>
                <w:spacing w:val="18"/>
                <w:sz w:val="24"/>
              </w:rPr>
              <w:t xml:space="preserve"> </w:t>
            </w:r>
            <w:r w:rsidRPr="00763996">
              <w:rPr>
                <w:sz w:val="24"/>
              </w:rPr>
              <w:t>чувства</w:t>
            </w:r>
            <w:r w:rsidRPr="00763996">
              <w:rPr>
                <w:spacing w:val="17"/>
                <w:sz w:val="24"/>
              </w:rPr>
              <w:t xml:space="preserve"> </w:t>
            </w:r>
            <w:r w:rsidRPr="00763996">
              <w:rPr>
                <w:sz w:val="24"/>
              </w:rPr>
              <w:t>причастности</w:t>
            </w:r>
            <w:r w:rsidRPr="00763996">
              <w:rPr>
                <w:spacing w:val="16"/>
                <w:sz w:val="24"/>
              </w:rPr>
              <w:t xml:space="preserve"> </w:t>
            </w:r>
            <w:r w:rsidRPr="00763996">
              <w:rPr>
                <w:sz w:val="24"/>
              </w:rPr>
              <w:t>к</w:t>
            </w:r>
            <w:r w:rsidRPr="00763996">
              <w:rPr>
                <w:spacing w:val="16"/>
                <w:sz w:val="24"/>
              </w:rPr>
              <w:t xml:space="preserve"> </w:t>
            </w:r>
            <w:r w:rsidRPr="00763996">
              <w:rPr>
                <w:sz w:val="24"/>
              </w:rPr>
              <w:t>событиям,</w:t>
            </w:r>
            <w:r w:rsidRPr="00763996">
              <w:rPr>
                <w:spacing w:val="-57"/>
                <w:sz w:val="24"/>
              </w:rPr>
              <w:t xml:space="preserve"> </w:t>
            </w:r>
            <w:r w:rsidRPr="00763996">
              <w:rPr>
                <w:sz w:val="24"/>
              </w:rPr>
              <w:t>происходящим</w:t>
            </w:r>
            <w:r w:rsidRPr="00763996">
              <w:rPr>
                <w:spacing w:val="-2"/>
                <w:sz w:val="24"/>
              </w:rPr>
              <w:t xml:space="preserve"> </w:t>
            </w:r>
            <w:r w:rsidRPr="00763996">
              <w:rPr>
                <w:sz w:val="24"/>
              </w:rPr>
              <w:t>в</w:t>
            </w:r>
            <w:r w:rsidRPr="00763996">
              <w:rPr>
                <w:spacing w:val="2"/>
                <w:sz w:val="24"/>
              </w:rPr>
              <w:t xml:space="preserve"> </w:t>
            </w:r>
            <w:r w:rsidRPr="00763996">
              <w:rPr>
                <w:sz w:val="24"/>
              </w:rPr>
              <w:t>стране;</w:t>
            </w:r>
          </w:p>
          <w:p w:rsidR="00DA6287" w:rsidRPr="00763996" w:rsidRDefault="00DA6287" w:rsidP="00763996">
            <w:pPr>
              <w:pStyle w:val="TableParagraph"/>
              <w:ind w:right="102"/>
              <w:jc w:val="both"/>
              <w:rPr>
                <w:sz w:val="24"/>
              </w:rPr>
            </w:pPr>
            <w:r w:rsidRPr="00763996">
              <w:rPr>
                <w:sz w:val="24"/>
              </w:rPr>
              <w:t>развивать</w:t>
            </w:r>
            <w:r w:rsidRPr="00763996">
              <w:rPr>
                <w:spacing w:val="1"/>
                <w:sz w:val="24"/>
              </w:rPr>
              <w:t xml:space="preserve"> </w:t>
            </w:r>
            <w:r w:rsidRPr="00763996">
              <w:rPr>
                <w:sz w:val="24"/>
              </w:rPr>
              <w:t>индивидуальные</w:t>
            </w:r>
            <w:r w:rsidRPr="00763996">
              <w:rPr>
                <w:spacing w:val="1"/>
                <w:sz w:val="24"/>
              </w:rPr>
              <w:t xml:space="preserve"> </w:t>
            </w:r>
            <w:r w:rsidRPr="00763996">
              <w:rPr>
                <w:sz w:val="24"/>
              </w:rPr>
              <w:t>творческие</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и</w:t>
            </w:r>
            <w:r w:rsidRPr="00763996">
              <w:rPr>
                <w:spacing w:val="1"/>
                <w:sz w:val="24"/>
              </w:rPr>
              <w:t xml:space="preserve"> </w:t>
            </w:r>
            <w:r w:rsidRPr="00763996">
              <w:rPr>
                <w:sz w:val="24"/>
              </w:rPr>
              <w:t>художественные</w:t>
            </w:r>
            <w:r w:rsidRPr="00763996">
              <w:rPr>
                <w:spacing w:val="1"/>
                <w:sz w:val="24"/>
              </w:rPr>
              <w:t xml:space="preserve"> </w:t>
            </w:r>
            <w:r w:rsidRPr="00763996">
              <w:rPr>
                <w:sz w:val="24"/>
              </w:rPr>
              <w:t>наклонности</w:t>
            </w:r>
            <w:r w:rsidRPr="00763996">
              <w:rPr>
                <w:spacing w:val="1"/>
                <w:sz w:val="24"/>
              </w:rPr>
              <w:t xml:space="preserve"> </w:t>
            </w:r>
            <w:r w:rsidRPr="00763996">
              <w:rPr>
                <w:sz w:val="24"/>
              </w:rPr>
              <w:t>ребёнка;</w:t>
            </w:r>
          </w:p>
          <w:p w:rsidR="00DA6287" w:rsidRPr="00763996" w:rsidRDefault="00DA6287" w:rsidP="00763996">
            <w:pPr>
              <w:pStyle w:val="TableParagraph"/>
              <w:ind w:right="99"/>
              <w:jc w:val="both"/>
              <w:rPr>
                <w:sz w:val="24"/>
              </w:rPr>
            </w:pPr>
            <w:r w:rsidRPr="00763996">
              <w:rPr>
                <w:sz w:val="24"/>
              </w:rPr>
              <w:t>вовлекать</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процесс</w:t>
            </w:r>
            <w:r w:rsidRPr="00763996">
              <w:rPr>
                <w:spacing w:val="1"/>
                <w:sz w:val="24"/>
              </w:rPr>
              <w:t xml:space="preserve"> </w:t>
            </w:r>
            <w:r w:rsidRPr="00763996">
              <w:rPr>
                <w:sz w:val="24"/>
              </w:rPr>
              <w:t>подготовки</w:t>
            </w:r>
            <w:r w:rsidRPr="00763996">
              <w:rPr>
                <w:spacing w:val="1"/>
                <w:sz w:val="24"/>
              </w:rPr>
              <w:t xml:space="preserve"> </w:t>
            </w:r>
            <w:r w:rsidRPr="00763996">
              <w:rPr>
                <w:sz w:val="24"/>
              </w:rPr>
              <w:t>разных</w:t>
            </w:r>
            <w:r w:rsidRPr="00763996">
              <w:rPr>
                <w:spacing w:val="-57"/>
                <w:sz w:val="24"/>
              </w:rPr>
              <w:t xml:space="preserve"> </w:t>
            </w:r>
            <w:r w:rsidRPr="00763996">
              <w:rPr>
                <w:sz w:val="24"/>
              </w:rPr>
              <w:t>видов</w:t>
            </w:r>
            <w:r w:rsidRPr="00763996">
              <w:rPr>
                <w:spacing w:val="1"/>
                <w:sz w:val="24"/>
              </w:rPr>
              <w:t xml:space="preserve"> </w:t>
            </w:r>
            <w:r w:rsidRPr="00763996">
              <w:rPr>
                <w:sz w:val="24"/>
              </w:rPr>
              <w:t>развлечений;</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желание</w:t>
            </w:r>
            <w:r w:rsidRPr="00763996">
              <w:rPr>
                <w:spacing w:val="1"/>
                <w:sz w:val="24"/>
              </w:rPr>
              <w:t xml:space="preserve"> </w:t>
            </w:r>
            <w:r w:rsidRPr="00763996">
              <w:rPr>
                <w:sz w:val="24"/>
              </w:rPr>
              <w:t>участвовать</w:t>
            </w:r>
            <w:r w:rsidRPr="00763996">
              <w:rPr>
                <w:spacing w:val="22"/>
                <w:sz w:val="24"/>
              </w:rPr>
              <w:t xml:space="preserve"> </w:t>
            </w:r>
            <w:r w:rsidRPr="00763996">
              <w:rPr>
                <w:sz w:val="24"/>
              </w:rPr>
              <w:t>в</w:t>
            </w:r>
            <w:r w:rsidRPr="00763996">
              <w:rPr>
                <w:spacing w:val="27"/>
                <w:sz w:val="24"/>
              </w:rPr>
              <w:t xml:space="preserve"> </w:t>
            </w:r>
            <w:r w:rsidRPr="00763996">
              <w:rPr>
                <w:sz w:val="24"/>
              </w:rPr>
              <w:t>кукольном</w:t>
            </w:r>
            <w:r w:rsidRPr="00763996">
              <w:rPr>
                <w:spacing w:val="27"/>
                <w:sz w:val="24"/>
              </w:rPr>
              <w:t xml:space="preserve"> </w:t>
            </w:r>
            <w:r w:rsidRPr="00763996">
              <w:rPr>
                <w:sz w:val="24"/>
              </w:rPr>
              <w:t>спектакле,</w:t>
            </w:r>
          </w:p>
          <w:p w:rsidR="006F52DD" w:rsidRPr="00763996" w:rsidRDefault="00DA6287" w:rsidP="00763996">
            <w:pPr>
              <w:rPr>
                <w:rFonts w:ascii="Times New Roman" w:hAnsi="Times New Roman" w:cs="Times New Roman"/>
                <w:b/>
                <w:sz w:val="28"/>
                <w:szCs w:val="28"/>
              </w:rPr>
            </w:pPr>
            <w:r w:rsidRPr="00763996">
              <w:rPr>
                <w:rFonts w:ascii="Times New Roman" w:hAnsi="Times New Roman" w:cs="Times New Roman"/>
                <w:sz w:val="24"/>
              </w:rPr>
              <w:t>музыкальных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литературных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композициях,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концертах.</w:t>
            </w:r>
          </w:p>
        </w:tc>
        <w:tc>
          <w:tcPr>
            <w:tcW w:w="5812" w:type="dxa"/>
          </w:tcPr>
          <w:p w:rsidR="00DA6287" w:rsidRPr="00763996" w:rsidRDefault="00DA6287" w:rsidP="00763996">
            <w:pPr>
              <w:pStyle w:val="TableParagraph"/>
              <w:ind w:right="4373"/>
              <w:jc w:val="both"/>
              <w:rPr>
                <w:sz w:val="24"/>
              </w:rPr>
            </w:pPr>
            <w:r w:rsidRPr="00763996">
              <w:rPr>
                <w:sz w:val="24"/>
              </w:rPr>
              <w:t>Приобщение</w:t>
            </w:r>
            <w:r w:rsidRPr="00763996">
              <w:rPr>
                <w:spacing w:val="-1"/>
                <w:sz w:val="24"/>
              </w:rPr>
              <w:t xml:space="preserve"> </w:t>
            </w:r>
            <w:r w:rsidRPr="00763996">
              <w:rPr>
                <w:sz w:val="24"/>
              </w:rPr>
              <w:t>к</w:t>
            </w:r>
            <w:r w:rsidRPr="00763996">
              <w:rPr>
                <w:spacing w:val="-2"/>
                <w:sz w:val="24"/>
              </w:rPr>
              <w:t xml:space="preserve"> </w:t>
            </w:r>
            <w:r w:rsidRPr="00763996">
              <w:rPr>
                <w:sz w:val="24"/>
              </w:rPr>
              <w:t>искусству.</w:t>
            </w:r>
          </w:p>
          <w:p w:rsidR="00DA6287" w:rsidRPr="00763996" w:rsidRDefault="00DA6287" w:rsidP="009242EA">
            <w:pPr>
              <w:pStyle w:val="TableParagraph"/>
              <w:numPr>
                <w:ilvl w:val="0"/>
                <w:numId w:val="55"/>
              </w:numPr>
              <w:tabs>
                <w:tab w:val="left" w:pos="389"/>
              </w:tabs>
              <w:ind w:right="95" w:firstLine="0"/>
              <w:jc w:val="both"/>
              <w:rPr>
                <w:sz w:val="24"/>
              </w:rPr>
            </w:pPr>
            <w:r w:rsidRPr="00763996">
              <w:rPr>
                <w:sz w:val="24"/>
              </w:rPr>
              <w:t>Педагог продолжает приобщать детей к восприятию искусства, развивать интерес</w:t>
            </w:r>
            <w:r w:rsidRPr="00763996">
              <w:rPr>
                <w:spacing w:val="1"/>
                <w:sz w:val="24"/>
              </w:rPr>
              <w:t xml:space="preserve"> </w:t>
            </w:r>
            <w:r w:rsidRPr="00763996">
              <w:rPr>
                <w:sz w:val="24"/>
              </w:rPr>
              <w:t>к</w:t>
            </w:r>
            <w:r w:rsidRPr="00763996">
              <w:rPr>
                <w:spacing w:val="1"/>
                <w:sz w:val="24"/>
              </w:rPr>
              <w:t xml:space="preserve"> </w:t>
            </w:r>
            <w:r w:rsidRPr="00763996">
              <w:rPr>
                <w:sz w:val="24"/>
              </w:rPr>
              <w:t>нему;</w:t>
            </w:r>
            <w:r w:rsidRPr="00763996">
              <w:rPr>
                <w:spacing w:val="1"/>
                <w:sz w:val="24"/>
              </w:rPr>
              <w:t xml:space="preserve"> </w:t>
            </w:r>
            <w:r w:rsidRPr="00763996">
              <w:rPr>
                <w:sz w:val="24"/>
              </w:rPr>
              <w:t>поощряет</w:t>
            </w:r>
            <w:r w:rsidRPr="00763996">
              <w:rPr>
                <w:spacing w:val="1"/>
                <w:sz w:val="24"/>
              </w:rPr>
              <w:t xml:space="preserve"> </w:t>
            </w:r>
            <w:r w:rsidRPr="00763996">
              <w:rPr>
                <w:sz w:val="24"/>
              </w:rPr>
              <w:t>выражение</w:t>
            </w:r>
            <w:r w:rsidRPr="00763996">
              <w:rPr>
                <w:spacing w:val="1"/>
                <w:sz w:val="24"/>
              </w:rPr>
              <w:t xml:space="preserve"> </w:t>
            </w:r>
            <w:r w:rsidRPr="00763996">
              <w:rPr>
                <w:sz w:val="24"/>
              </w:rPr>
              <w:t>эстетических</w:t>
            </w:r>
            <w:r w:rsidRPr="00763996">
              <w:rPr>
                <w:spacing w:val="1"/>
                <w:sz w:val="24"/>
              </w:rPr>
              <w:t xml:space="preserve"> </w:t>
            </w:r>
            <w:r w:rsidRPr="00763996">
              <w:rPr>
                <w:sz w:val="24"/>
              </w:rPr>
              <w:t>чувств,</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эмоций</w:t>
            </w:r>
            <w:r w:rsidRPr="00763996">
              <w:rPr>
                <w:spacing w:val="1"/>
                <w:sz w:val="24"/>
              </w:rPr>
              <w:t xml:space="preserve"> </w:t>
            </w:r>
            <w:r w:rsidRPr="00763996">
              <w:rPr>
                <w:sz w:val="24"/>
              </w:rPr>
              <w:t>при</w:t>
            </w:r>
            <w:r w:rsidRPr="00763996">
              <w:rPr>
                <w:spacing w:val="1"/>
                <w:sz w:val="24"/>
              </w:rPr>
              <w:t xml:space="preserve"> </w:t>
            </w:r>
            <w:r w:rsidRPr="00763996">
              <w:rPr>
                <w:sz w:val="24"/>
              </w:rPr>
              <w:t>рассматривании</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народного</w:t>
            </w:r>
            <w:r w:rsidRPr="00763996">
              <w:rPr>
                <w:spacing w:val="1"/>
                <w:sz w:val="24"/>
              </w:rPr>
              <w:t xml:space="preserve"> </w:t>
            </w:r>
            <w:r w:rsidRPr="00763996">
              <w:rPr>
                <w:sz w:val="24"/>
              </w:rPr>
              <w:t>и</w:t>
            </w:r>
            <w:r w:rsidRPr="00763996">
              <w:rPr>
                <w:spacing w:val="1"/>
                <w:sz w:val="24"/>
              </w:rPr>
              <w:t xml:space="preserve"> </w:t>
            </w:r>
            <w:r w:rsidRPr="00763996">
              <w:rPr>
                <w:sz w:val="24"/>
              </w:rPr>
              <w:t>декоративно-прикладного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прослушивании</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музыкального</w:t>
            </w:r>
            <w:r w:rsidRPr="00763996">
              <w:rPr>
                <w:spacing w:val="1"/>
                <w:sz w:val="24"/>
              </w:rPr>
              <w:t xml:space="preserve"> </w:t>
            </w:r>
            <w:r w:rsidRPr="00763996">
              <w:rPr>
                <w:sz w:val="24"/>
              </w:rPr>
              <w:t>фольклора;</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творческими</w:t>
            </w:r>
            <w:r w:rsidRPr="00763996">
              <w:rPr>
                <w:spacing w:val="1"/>
                <w:sz w:val="24"/>
              </w:rPr>
              <w:t xml:space="preserve"> </w:t>
            </w:r>
            <w:r w:rsidRPr="00763996">
              <w:rPr>
                <w:sz w:val="24"/>
              </w:rPr>
              <w:t>профессиями</w:t>
            </w:r>
            <w:r w:rsidRPr="00763996">
              <w:rPr>
                <w:spacing w:val="1"/>
                <w:sz w:val="24"/>
              </w:rPr>
              <w:t xml:space="preserve"> </w:t>
            </w:r>
            <w:r w:rsidRPr="00763996">
              <w:rPr>
                <w:sz w:val="24"/>
              </w:rPr>
              <w:t>(артист,</w:t>
            </w:r>
            <w:r w:rsidRPr="00763996">
              <w:rPr>
                <w:spacing w:val="1"/>
                <w:sz w:val="24"/>
              </w:rPr>
              <w:t xml:space="preserve"> </w:t>
            </w:r>
            <w:r w:rsidRPr="00763996">
              <w:rPr>
                <w:sz w:val="24"/>
              </w:rPr>
              <w:t>художник,</w:t>
            </w:r>
            <w:r w:rsidRPr="00763996">
              <w:rPr>
                <w:spacing w:val="1"/>
                <w:sz w:val="24"/>
              </w:rPr>
              <w:t xml:space="preserve"> </w:t>
            </w:r>
            <w:r w:rsidRPr="00763996">
              <w:rPr>
                <w:sz w:val="24"/>
              </w:rPr>
              <w:t>композитор,</w:t>
            </w:r>
            <w:r w:rsidRPr="00763996">
              <w:rPr>
                <w:spacing w:val="1"/>
                <w:sz w:val="24"/>
              </w:rPr>
              <w:t xml:space="preserve"> </w:t>
            </w:r>
            <w:r w:rsidRPr="00763996">
              <w:rPr>
                <w:sz w:val="24"/>
              </w:rPr>
              <w:t>писатель);</w:t>
            </w:r>
            <w:r w:rsidRPr="00763996">
              <w:rPr>
                <w:spacing w:val="1"/>
                <w:sz w:val="24"/>
              </w:rPr>
              <w:t xml:space="preserve"> </w:t>
            </w:r>
            <w:r w:rsidRPr="00763996">
              <w:rPr>
                <w:sz w:val="24"/>
              </w:rPr>
              <w:t>педагог,</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ознакомления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различными</w:t>
            </w:r>
            <w:r w:rsidRPr="00763996">
              <w:rPr>
                <w:spacing w:val="1"/>
                <w:sz w:val="24"/>
              </w:rPr>
              <w:t xml:space="preserve"> </w:t>
            </w:r>
            <w:r w:rsidRPr="00763996">
              <w:rPr>
                <w:sz w:val="24"/>
              </w:rPr>
              <w:t>видами</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патриотизм</w:t>
            </w:r>
            <w:r w:rsidRPr="00763996">
              <w:rPr>
                <w:spacing w:val="1"/>
                <w:sz w:val="24"/>
              </w:rPr>
              <w:t xml:space="preserve"> </w:t>
            </w:r>
            <w:r w:rsidRPr="00763996">
              <w:rPr>
                <w:sz w:val="24"/>
              </w:rPr>
              <w:t>и</w:t>
            </w:r>
            <w:r w:rsidRPr="00763996">
              <w:rPr>
                <w:spacing w:val="-3"/>
                <w:sz w:val="24"/>
              </w:rPr>
              <w:t xml:space="preserve"> </w:t>
            </w:r>
            <w:r w:rsidRPr="00763996">
              <w:rPr>
                <w:sz w:val="24"/>
              </w:rPr>
              <w:t>чувства гордости</w:t>
            </w:r>
            <w:r w:rsidRPr="00763996">
              <w:rPr>
                <w:spacing w:val="2"/>
                <w:sz w:val="24"/>
              </w:rPr>
              <w:t xml:space="preserve"> </w:t>
            </w:r>
            <w:r w:rsidRPr="00763996">
              <w:rPr>
                <w:sz w:val="24"/>
              </w:rPr>
              <w:t>за</w:t>
            </w:r>
            <w:r w:rsidRPr="00763996">
              <w:rPr>
                <w:spacing w:val="-5"/>
                <w:sz w:val="24"/>
              </w:rPr>
              <w:t xml:space="preserve"> </w:t>
            </w:r>
            <w:r w:rsidRPr="00763996">
              <w:rPr>
                <w:sz w:val="24"/>
              </w:rPr>
              <w:t>свою</w:t>
            </w:r>
            <w:r w:rsidRPr="00763996">
              <w:rPr>
                <w:spacing w:val="-1"/>
                <w:sz w:val="24"/>
              </w:rPr>
              <w:t xml:space="preserve"> </w:t>
            </w:r>
            <w:r w:rsidRPr="00763996">
              <w:rPr>
                <w:sz w:val="24"/>
              </w:rPr>
              <w:t>страну,</w:t>
            </w:r>
            <w:r w:rsidRPr="00763996">
              <w:rPr>
                <w:spacing w:val="3"/>
                <w:sz w:val="24"/>
              </w:rPr>
              <w:t xml:space="preserve"> </w:t>
            </w:r>
            <w:r w:rsidRPr="00763996">
              <w:rPr>
                <w:sz w:val="24"/>
              </w:rPr>
              <w:t>края.</w:t>
            </w:r>
          </w:p>
          <w:p w:rsidR="00DA6287" w:rsidRPr="00763996" w:rsidRDefault="00DA6287" w:rsidP="009242EA">
            <w:pPr>
              <w:pStyle w:val="TableParagraph"/>
              <w:numPr>
                <w:ilvl w:val="0"/>
                <w:numId w:val="55"/>
              </w:numPr>
              <w:tabs>
                <w:tab w:val="left" w:pos="432"/>
              </w:tabs>
              <w:ind w:right="92" w:firstLine="0"/>
              <w:jc w:val="both"/>
              <w:rPr>
                <w:sz w:val="24"/>
              </w:rPr>
            </w:pPr>
            <w:r w:rsidRPr="00763996">
              <w:rPr>
                <w:sz w:val="24"/>
              </w:rPr>
              <w:t>Педагог учит узнавать и называть предметы и явления природы, окружающей</w:t>
            </w:r>
            <w:r w:rsidRPr="00763996">
              <w:rPr>
                <w:spacing w:val="1"/>
                <w:sz w:val="24"/>
              </w:rPr>
              <w:t xml:space="preserve"> </w:t>
            </w:r>
            <w:r w:rsidRPr="00763996">
              <w:rPr>
                <w:sz w:val="24"/>
              </w:rPr>
              <w:t>действительности в художественных образах (литература, музыка, изобразительное</w:t>
            </w:r>
            <w:r w:rsidRPr="00763996">
              <w:rPr>
                <w:spacing w:val="1"/>
                <w:sz w:val="24"/>
              </w:rPr>
              <w:t xml:space="preserve"> </w:t>
            </w:r>
            <w:r w:rsidRPr="00763996">
              <w:rPr>
                <w:sz w:val="24"/>
              </w:rPr>
              <w:t>искусство); развивает у 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различать жанры и виды искусства: стихи,</w:t>
            </w:r>
            <w:r w:rsidRPr="00763996">
              <w:rPr>
                <w:spacing w:val="1"/>
                <w:sz w:val="24"/>
              </w:rPr>
              <w:t xml:space="preserve"> </w:t>
            </w:r>
            <w:r w:rsidRPr="00763996">
              <w:rPr>
                <w:sz w:val="24"/>
              </w:rPr>
              <w:t>проза,</w:t>
            </w:r>
            <w:r w:rsidRPr="00763996">
              <w:rPr>
                <w:spacing w:val="1"/>
                <w:sz w:val="24"/>
              </w:rPr>
              <w:t xml:space="preserve"> </w:t>
            </w:r>
            <w:r w:rsidRPr="00763996">
              <w:rPr>
                <w:sz w:val="24"/>
              </w:rPr>
              <w:t>загадки</w:t>
            </w:r>
            <w:r w:rsidRPr="00763996">
              <w:rPr>
                <w:spacing w:val="1"/>
                <w:sz w:val="24"/>
              </w:rPr>
              <w:t xml:space="preserve"> </w:t>
            </w:r>
            <w:r w:rsidRPr="00763996">
              <w:rPr>
                <w:sz w:val="24"/>
              </w:rPr>
              <w:t>(литература),</w:t>
            </w:r>
            <w:r w:rsidRPr="00763996">
              <w:rPr>
                <w:spacing w:val="1"/>
                <w:sz w:val="24"/>
              </w:rPr>
              <w:t xml:space="preserve"> </w:t>
            </w:r>
            <w:r w:rsidRPr="00763996">
              <w:rPr>
                <w:sz w:val="24"/>
              </w:rPr>
              <w:t>песни,</w:t>
            </w:r>
            <w:r w:rsidRPr="00763996">
              <w:rPr>
                <w:spacing w:val="1"/>
                <w:sz w:val="24"/>
              </w:rPr>
              <w:t xml:space="preserve"> </w:t>
            </w:r>
            <w:r w:rsidRPr="00763996">
              <w:rPr>
                <w:sz w:val="24"/>
              </w:rPr>
              <w:t>танцы</w:t>
            </w:r>
            <w:r w:rsidRPr="00763996">
              <w:rPr>
                <w:spacing w:val="1"/>
                <w:sz w:val="24"/>
              </w:rPr>
              <w:t xml:space="preserve"> </w:t>
            </w:r>
            <w:r w:rsidRPr="00763996">
              <w:rPr>
                <w:sz w:val="24"/>
              </w:rPr>
              <w:t>(музыка),</w:t>
            </w:r>
            <w:r w:rsidRPr="00763996">
              <w:rPr>
                <w:spacing w:val="1"/>
                <w:sz w:val="24"/>
              </w:rPr>
              <w:t xml:space="preserve"> </w:t>
            </w:r>
            <w:r w:rsidRPr="00763996">
              <w:rPr>
                <w:sz w:val="24"/>
              </w:rPr>
              <w:t>картина</w:t>
            </w:r>
            <w:r w:rsidRPr="00763996">
              <w:rPr>
                <w:spacing w:val="1"/>
                <w:sz w:val="24"/>
              </w:rPr>
              <w:t xml:space="preserve"> </w:t>
            </w:r>
            <w:r w:rsidRPr="00763996">
              <w:rPr>
                <w:sz w:val="24"/>
              </w:rPr>
              <w:t>(репродукция),</w:t>
            </w:r>
            <w:r w:rsidRPr="00763996">
              <w:rPr>
                <w:spacing w:val="1"/>
                <w:sz w:val="24"/>
              </w:rPr>
              <w:t xml:space="preserve"> </w:t>
            </w:r>
            <w:r w:rsidRPr="00763996">
              <w:rPr>
                <w:sz w:val="24"/>
              </w:rPr>
              <w:t>скульптура (изобразительное искусство), здание и сооружение (архитектура); 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выделять</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w:t>
            </w:r>
            <w:r w:rsidRPr="00763996">
              <w:rPr>
                <w:spacing w:val="1"/>
                <w:sz w:val="24"/>
              </w:rPr>
              <w:t xml:space="preserve"> </w:t>
            </w:r>
            <w:r w:rsidRPr="00763996">
              <w:rPr>
                <w:sz w:val="24"/>
              </w:rPr>
              <w:t>основные</w:t>
            </w:r>
            <w:r w:rsidRPr="00763996">
              <w:rPr>
                <w:spacing w:val="1"/>
                <w:sz w:val="24"/>
              </w:rPr>
              <w:t xml:space="preserve"> </w:t>
            </w:r>
            <w:r w:rsidRPr="00763996">
              <w:rPr>
                <w:sz w:val="24"/>
              </w:rPr>
              <w:t>средства</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(цвет,</w:t>
            </w:r>
            <w:r w:rsidRPr="00763996">
              <w:rPr>
                <w:spacing w:val="1"/>
                <w:sz w:val="24"/>
              </w:rPr>
              <w:t xml:space="preserve"> </w:t>
            </w:r>
            <w:r w:rsidRPr="00763996">
              <w:rPr>
                <w:sz w:val="24"/>
              </w:rPr>
              <w:t>форма,</w:t>
            </w:r>
            <w:r w:rsidRPr="00763996">
              <w:rPr>
                <w:spacing w:val="1"/>
                <w:sz w:val="24"/>
              </w:rPr>
              <w:t xml:space="preserve"> </w:t>
            </w:r>
            <w:r w:rsidRPr="00763996">
              <w:rPr>
                <w:sz w:val="24"/>
              </w:rPr>
              <w:t>величина, ритм, движение, жест, звук) и создавать свои художественные образы в</w:t>
            </w:r>
            <w:r w:rsidRPr="00763996">
              <w:rPr>
                <w:spacing w:val="1"/>
                <w:sz w:val="24"/>
              </w:rPr>
              <w:t xml:space="preserve"> </w:t>
            </w:r>
            <w:r w:rsidRPr="00763996">
              <w:rPr>
                <w:sz w:val="24"/>
              </w:rPr>
              <w:t>изобразительной,</w:t>
            </w:r>
            <w:r w:rsidRPr="00763996">
              <w:rPr>
                <w:spacing w:val="-3"/>
                <w:sz w:val="24"/>
              </w:rPr>
              <w:t xml:space="preserve"> </w:t>
            </w:r>
            <w:r w:rsidRPr="00763996">
              <w:rPr>
                <w:sz w:val="24"/>
              </w:rPr>
              <w:t>музыкальной,</w:t>
            </w:r>
            <w:r w:rsidRPr="00763996">
              <w:rPr>
                <w:spacing w:val="3"/>
                <w:sz w:val="24"/>
              </w:rPr>
              <w:t xml:space="preserve"> </w:t>
            </w:r>
            <w:r w:rsidRPr="00763996">
              <w:rPr>
                <w:sz w:val="24"/>
              </w:rPr>
              <w:t>конструктивной</w:t>
            </w:r>
            <w:r w:rsidRPr="00763996">
              <w:rPr>
                <w:spacing w:val="2"/>
                <w:sz w:val="24"/>
              </w:rPr>
              <w:t xml:space="preserve"> </w:t>
            </w:r>
            <w:r w:rsidRPr="00763996">
              <w:rPr>
                <w:sz w:val="24"/>
              </w:rPr>
              <w:t>деятельности.</w:t>
            </w:r>
          </w:p>
          <w:p w:rsidR="00DA6287" w:rsidRPr="00763996" w:rsidRDefault="00DA6287" w:rsidP="009242EA">
            <w:pPr>
              <w:pStyle w:val="TableParagraph"/>
              <w:numPr>
                <w:ilvl w:val="0"/>
                <w:numId w:val="55"/>
              </w:numPr>
              <w:tabs>
                <w:tab w:val="left" w:pos="432"/>
              </w:tabs>
              <w:ind w:right="98" w:firstLine="0"/>
              <w:jc w:val="both"/>
              <w:rPr>
                <w:sz w:val="24"/>
              </w:rPr>
            </w:pPr>
            <w:r w:rsidRPr="00763996">
              <w:rPr>
                <w:sz w:val="24"/>
              </w:rPr>
              <w:t>Педагог знакомит детей с жанрами живописи (натюрморт, пейзаж, портрет), с</w:t>
            </w:r>
            <w:r w:rsidRPr="00763996">
              <w:rPr>
                <w:spacing w:val="1"/>
                <w:sz w:val="24"/>
              </w:rPr>
              <w:t xml:space="preserve"> </w:t>
            </w:r>
            <w:r w:rsidRPr="00763996">
              <w:rPr>
                <w:sz w:val="24"/>
              </w:rPr>
              <w:t>разными по художественному образу и настроению произведениями; знакомит детей</w:t>
            </w:r>
            <w:r w:rsidRPr="00763996">
              <w:rPr>
                <w:spacing w:val="-57"/>
                <w:sz w:val="24"/>
              </w:rPr>
              <w:t xml:space="preserve"> </w:t>
            </w:r>
            <w:r w:rsidRPr="00763996">
              <w:rPr>
                <w:sz w:val="24"/>
              </w:rPr>
              <w:t>со средствами выразительности живописи (цвет, линия, композиция); многообразием</w:t>
            </w:r>
            <w:r w:rsidRPr="00763996">
              <w:rPr>
                <w:spacing w:val="-58"/>
                <w:sz w:val="24"/>
              </w:rPr>
              <w:t xml:space="preserve"> </w:t>
            </w:r>
            <w:r w:rsidRPr="00763996">
              <w:rPr>
                <w:sz w:val="24"/>
              </w:rPr>
              <w:t>цветов</w:t>
            </w:r>
            <w:r w:rsidRPr="00763996">
              <w:rPr>
                <w:spacing w:val="-4"/>
                <w:sz w:val="24"/>
              </w:rPr>
              <w:t xml:space="preserve"> </w:t>
            </w:r>
            <w:r w:rsidRPr="00763996">
              <w:rPr>
                <w:sz w:val="24"/>
              </w:rPr>
              <w:t>и</w:t>
            </w:r>
            <w:r w:rsidRPr="00763996">
              <w:rPr>
                <w:spacing w:val="-5"/>
                <w:sz w:val="24"/>
              </w:rPr>
              <w:t xml:space="preserve"> </w:t>
            </w:r>
            <w:r w:rsidRPr="00763996">
              <w:rPr>
                <w:sz w:val="24"/>
              </w:rPr>
              <w:t>оттенков,</w:t>
            </w:r>
            <w:r w:rsidRPr="00763996">
              <w:rPr>
                <w:spacing w:val="-4"/>
                <w:sz w:val="24"/>
              </w:rPr>
              <w:t xml:space="preserve"> </w:t>
            </w:r>
            <w:r w:rsidRPr="00763996">
              <w:rPr>
                <w:sz w:val="24"/>
              </w:rPr>
              <w:t>форм,</w:t>
            </w:r>
            <w:r w:rsidRPr="00763996">
              <w:rPr>
                <w:spacing w:val="-4"/>
                <w:sz w:val="24"/>
              </w:rPr>
              <w:t xml:space="preserve"> </w:t>
            </w:r>
            <w:r w:rsidRPr="00763996">
              <w:rPr>
                <w:sz w:val="24"/>
              </w:rPr>
              <w:t>фактуры</w:t>
            </w:r>
            <w:r w:rsidRPr="00763996">
              <w:rPr>
                <w:spacing w:val="-1"/>
                <w:sz w:val="24"/>
              </w:rPr>
              <w:t xml:space="preserve"> </w:t>
            </w:r>
            <w:r w:rsidRPr="00763996">
              <w:rPr>
                <w:sz w:val="24"/>
              </w:rPr>
              <w:t>в предметах</w:t>
            </w:r>
            <w:r w:rsidRPr="00763996">
              <w:rPr>
                <w:spacing w:val="-6"/>
                <w:sz w:val="24"/>
              </w:rPr>
              <w:t xml:space="preserve"> </w:t>
            </w:r>
            <w:r w:rsidRPr="00763996">
              <w:rPr>
                <w:sz w:val="24"/>
              </w:rPr>
              <w:t>и явлениях</w:t>
            </w:r>
            <w:r w:rsidRPr="00763996">
              <w:rPr>
                <w:spacing w:val="-11"/>
                <w:sz w:val="24"/>
              </w:rPr>
              <w:t xml:space="preserve"> </w:t>
            </w:r>
            <w:r w:rsidRPr="00763996">
              <w:rPr>
                <w:sz w:val="24"/>
              </w:rPr>
              <w:t>окружающего</w:t>
            </w:r>
            <w:r w:rsidRPr="00763996">
              <w:rPr>
                <w:spacing w:val="-1"/>
                <w:sz w:val="24"/>
              </w:rPr>
              <w:t xml:space="preserve"> </w:t>
            </w:r>
            <w:r w:rsidRPr="00763996">
              <w:rPr>
                <w:sz w:val="24"/>
              </w:rPr>
              <w:t>мира.</w:t>
            </w:r>
          </w:p>
          <w:p w:rsidR="00DA6287" w:rsidRPr="00763996" w:rsidRDefault="00DA6287" w:rsidP="009242EA">
            <w:pPr>
              <w:pStyle w:val="TableParagraph"/>
              <w:numPr>
                <w:ilvl w:val="0"/>
                <w:numId w:val="55"/>
              </w:numPr>
              <w:tabs>
                <w:tab w:val="left" w:pos="504"/>
              </w:tabs>
              <w:ind w:right="91" w:firstLine="0"/>
              <w:jc w:val="both"/>
              <w:rPr>
                <w:sz w:val="24"/>
              </w:rPr>
            </w:pPr>
            <w:r w:rsidRPr="00763996">
              <w:rPr>
                <w:sz w:val="24"/>
              </w:rPr>
              <w:t>Педагог</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со</w:t>
            </w:r>
            <w:r w:rsidRPr="00763996">
              <w:rPr>
                <w:spacing w:val="1"/>
                <w:sz w:val="24"/>
              </w:rPr>
              <w:t xml:space="preserve"> </w:t>
            </w:r>
            <w:r w:rsidRPr="00763996">
              <w:rPr>
                <w:sz w:val="24"/>
              </w:rPr>
              <w:t>скульптурой,</w:t>
            </w:r>
            <w:r w:rsidRPr="00763996">
              <w:rPr>
                <w:spacing w:val="1"/>
                <w:sz w:val="24"/>
              </w:rPr>
              <w:t xml:space="preserve"> </w:t>
            </w:r>
            <w:r w:rsidRPr="00763996">
              <w:rPr>
                <w:sz w:val="24"/>
              </w:rPr>
              <w:t>способами</w:t>
            </w:r>
            <w:r w:rsidRPr="00763996">
              <w:rPr>
                <w:spacing w:val="1"/>
                <w:sz w:val="24"/>
              </w:rPr>
              <w:t xml:space="preserve"> </w:t>
            </w:r>
            <w:r w:rsidRPr="00763996">
              <w:rPr>
                <w:sz w:val="24"/>
              </w:rPr>
              <w:t>создания</w:t>
            </w:r>
            <w:r w:rsidRPr="00763996">
              <w:rPr>
                <w:spacing w:val="1"/>
                <w:sz w:val="24"/>
              </w:rPr>
              <w:t xml:space="preserve"> </w:t>
            </w:r>
            <w:r w:rsidRPr="00763996">
              <w:rPr>
                <w:sz w:val="24"/>
              </w:rPr>
              <w:t>скульптуры</w:t>
            </w:r>
            <w:r w:rsidRPr="00763996">
              <w:rPr>
                <w:spacing w:val="1"/>
                <w:sz w:val="24"/>
              </w:rPr>
              <w:t xml:space="preserve"> </w:t>
            </w:r>
            <w:r w:rsidRPr="00763996">
              <w:rPr>
                <w:sz w:val="24"/>
              </w:rPr>
              <w:t>(пластика,</w:t>
            </w:r>
            <w:r w:rsidRPr="00763996">
              <w:rPr>
                <w:spacing w:val="1"/>
                <w:sz w:val="24"/>
              </w:rPr>
              <w:t xml:space="preserve"> </w:t>
            </w:r>
            <w:r w:rsidRPr="00763996">
              <w:rPr>
                <w:sz w:val="24"/>
              </w:rPr>
              <w:t>высекание),</w:t>
            </w:r>
            <w:r w:rsidRPr="00763996">
              <w:rPr>
                <w:spacing w:val="1"/>
                <w:sz w:val="24"/>
              </w:rPr>
              <w:t xml:space="preserve"> </w:t>
            </w:r>
            <w:r w:rsidRPr="00763996">
              <w:rPr>
                <w:sz w:val="24"/>
              </w:rPr>
              <w:t>средствами</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(объемность,</w:t>
            </w:r>
            <w:r w:rsidRPr="00763996">
              <w:rPr>
                <w:spacing w:val="1"/>
                <w:sz w:val="24"/>
              </w:rPr>
              <w:t xml:space="preserve"> </w:t>
            </w:r>
            <w:r w:rsidRPr="00763996">
              <w:rPr>
                <w:sz w:val="24"/>
              </w:rPr>
              <w:t>статика</w:t>
            </w:r>
            <w:r w:rsidRPr="00763996">
              <w:rPr>
                <w:spacing w:val="1"/>
                <w:sz w:val="24"/>
              </w:rPr>
              <w:t xml:space="preserve"> </w:t>
            </w:r>
            <w:r w:rsidRPr="00763996">
              <w:rPr>
                <w:sz w:val="24"/>
              </w:rPr>
              <w:t>и</w:t>
            </w:r>
            <w:r w:rsidRPr="00763996">
              <w:rPr>
                <w:spacing w:val="1"/>
                <w:sz w:val="24"/>
              </w:rPr>
              <w:t xml:space="preserve"> </w:t>
            </w:r>
            <w:r w:rsidRPr="00763996">
              <w:rPr>
                <w:sz w:val="24"/>
              </w:rPr>
              <w:t>движение,</w:t>
            </w:r>
            <w:r w:rsidRPr="00763996">
              <w:rPr>
                <w:spacing w:val="1"/>
                <w:sz w:val="24"/>
              </w:rPr>
              <w:t xml:space="preserve"> </w:t>
            </w:r>
            <w:r w:rsidRPr="00763996">
              <w:rPr>
                <w:sz w:val="24"/>
              </w:rPr>
              <w:t>материал);</w:t>
            </w:r>
            <w:r w:rsidRPr="00763996">
              <w:rPr>
                <w:spacing w:val="1"/>
                <w:sz w:val="24"/>
              </w:rPr>
              <w:t xml:space="preserve"> </w:t>
            </w:r>
            <w:r w:rsidRPr="00763996">
              <w:rPr>
                <w:sz w:val="24"/>
              </w:rPr>
              <w:t>особенностями</w:t>
            </w:r>
            <w:r w:rsidRPr="00763996">
              <w:rPr>
                <w:spacing w:val="1"/>
                <w:sz w:val="24"/>
              </w:rPr>
              <w:t xml:space="preserve"> </w:t>
            </w:r>
            <w:r w:rsidRPr="00763996">
              <w:rPr>
                <w:sz w:val="24"/>
              </w:rPr>
              <w:t>её</w:t>
            </w:r>
            <w:r w:rsidRPr="00763996">
              <w:rPr>
                <w:spacing w:val="1"/>
                <w:sz w:val="24"/>
              </w:rPr>
              <w:t xml:space="preserve"> </w:t>
            </w:r>
            <w:r w:rsidRPr="00763996">
              <w:rPr>
                <w:sz w:val="24"/>
              </w:rPr>
              <w:t>содержания</w:t>
            </w:r>
            <w:r w:rsidRPr="00763996">
              <w:rPr>
                <w:spacing w:val="1"/>
                <w:sz w:val="24"/>
              </w:rPr>
              <w:t xml:space="preserve"> </w:t>
            </w:r>
            <w:r w:rsidRPr="00763996">
              <w:rPr>
                <w:sz w:val="24"/>
              </w:rPr>
              <w:t>–</w:t>
            </w:r>
            <w:r w:rsidRPr="00763996">
              <w:rPr>
                <w:spacing w:val="1"/>
                <w:sz w:val="24"/>
              </w:rPr>
              <w:t xml:space="preserve"> </w:t>
            </w:r>
            <w:r w:rsidRPr="00763996">
              <w:rPr>
                <w:sz w:val="24"/>
              </w:rPr>
              <w:t>отображение</w:t>
            </w:r>
            <w:r w:rsidRPr="00763996">
              <w:rPr>
                <w:spacing w:val="1"/>
                <w:sz w:val="24"/>
              </w:rPr>
              <w:t xml:space="preserve"> </w:t>
            </w:r>
            <w:r w:rsidRPr="00763996">
              <w:rPr>
                <w:sz w:val="24"/>
              </w:rPr>
              <w:t>животных</w:t>
            </w:r>
            <w:r w:rsidRPr="00763996">
              <w:rPr>
                <w:spacing w:val="1"/>
                <w:sz w:val="24"/>
              </w:rPr>
              <w:t xml:space="preserve"> </w:t>
            </w:r>
            <w:r w:rsidRPr="00763996">
              <w:rPr>
                <w:sz w:val="24"/>
              </w:rPr>
              <w:t>(анималистика),</w:t>
            </w:r>
            <w:r w:rsidRPr="00763996">
              <w:rPr>
                <w:spacing w:val="-2"/>
                <w:sz w:val="24"/>
              </w:rPr>
              <w:t xml:space="preserve"> </w:t>
            </w:r>
            <w:r w:rsidRPr="00763996">
              <w:rPr>
                <w:sz w:val="24"/>
              </w:rPr>
              <w:t>портреты</w:t>
            </w:r>
            <w:r w:rsidRPr="00763996">
              <w:rPr>
                <w:spacing w:val="2"/>
                <w:sz w:val="24"/>
              </w:rPr>
              <w:t xml:space="preserve"> </w:t>
            </w:r>
            <w:r w:rsidRPr="00763996">
              <w:rPr>
                <w:sz w:val="24"/>
              </w:rPr>
              <w:t>человека и</w:t>
            </w:r>
            <w:r w:rsidRPr="00763996">
              <w:rPr>
                <w:spacing w:val="3"/>
                <w:sz w:val="24"/>
              </w:rPr>
              <w:t xml:space="preserve"> </w:t>
            </w:r>
            <w:r w:rsidRPr="00763996">
              <w:rPr>
                <w:sz w:val="24"/>
              </w:rPr>
              <w:t>бытовые</w:t>
            </w:r>
            <w:r w:rsidRPr="00763996">
              <w:rPr>
                <w:spacing w:val="-5"/>
                <w:sz w:val="24"/>
              </w:rPr>
              <w:t xml:space="preserve"> </w:t>
            </w:r>
            <w:r w:rsidRPr="00763996">
              <w:rPr>
                <w:sz w:val="24"/>
              </w:rPr>
              <w:t>сценки.</w:t>
            </w:r>
          </w:p>
          <w:p w:rsidR="00DA6287" w:rsidRPr="00763996" w:rsidRDefault="00DA6287" w:rsidP="009242EA">
            <w:pPr>
              <w:pStyle w:val="TableParagraph"/>
              <w:numPr>
                <w:ilvl w:val="0"/>
                <w:numId w:val="55"/>
              </w:numPr>
              <w:tabs>
                <w:tab w:val="left" w:pos="437"/>
              </w:tabs>
              <w:ind w:right="98" w:firstLine="0"/>
              <w:jc w:val="both"/>
              <w:rPr>
                <w:sz w:val="24"/>
              </w:rPr>
            </w:pPr>
            <w:r w:rsidRPr="00763996">
              <w:rPr>
                <w:sz w:val="24"/>
              </w:rPr>
              <w:t>Педагог знакомит детей с архитектурой; формирует представления о том, что</w:t>
            </w:r>
            <w:r w:rsidRPr="00763996">
              <w:rPr>
                <w:spacing w:val="1"/>
                <w:sz w:val="24"/>
              </w:rPr>
              <w:t xml:space="preserve"> </w:t>
            </w:r>
            <w:r w:rsidRPr="00763996">
              <w:rPr>
                <w:sz w:val="24"/>
              </w:rPr>
              <w:t>дома,</w:t>
            </w:r>
            <w:r w:rsidRPr="00763996">
              <w:rPr>
                <w:spacing w:val="2"/>
                <w:sz w:val="24"/>
              </w:rPr>
              <w:t xml:space="preserve"> </w:t>
            </w:r>
            <w:r w:rsidRPr="00763996">
              <w:rPr>
                <w:sz w:val="24"/>
              </w:rPr>
              <w:t>в</w:t>
            </w:r>
            <w:r w:rsidRPr="00763996">
              <w:rPr>
                <w:spacing w:val="-2"/>
                <w:sz w:val="24"/>
              </w:rPr>
              <w:t xml:space="preserve"> </w:t>
            </w:r>
            <w:r w:rsidRPr="00763996">
              <w:rPr>
                <w:sz w:val="24"/>
              </w:rPr>
              <w:t>которых</w:t>
            </w:r>
            <w:r w:rsidRPr="00763996">
              <w:rPr>
                <w:spacing w:val="-4"/>
                <w:sz w:val="24"/>
              </w:rPr>
              <w:t xml:space="preserve"> </w:t>
            </w:r>
            <w:r w:rsidRPr="00763996">
              <w:rPr>
                <w:sz w:val="24"/>
              </w:rPr>
              <w:t>они</w:t>
            </w:r>
            <w:r w:rsidRPr="00763996">
              <w:rPr>
                <w:spacing w:val="1"/>
                <w:sz w:val="24"/>
              </w:rPr>
              <w:t xml:space="preserve"> </w:t>
            </w:r>
            <w:r w:rsidRPr="00763996">
              <w:rPr>
                <w:sz w:val="24"/>
              </w:rPr>
              <w:t>живут</w:t>
            </w:r>
            <w:r w:rsidRPr="00763996">
              <w:rPr>
                <w:spacing w:val="1"/>
                <w:sz w:val="24"/>
              </w:rPr>
              <w:t xml:space="preserve"> </w:t>
            </w:r>
            <w:r w:rsidRPr="00763996">
              <w:rPr>
                <w:sz w:val="24"/>
              </w:rPr>
              <w:t>(ДОО,</w:t>
            </w:r>
            <w:r w:rsidRPr="00763996">
              <w:rPr>
                <w:spacing w:val="3"/>
                <w:sz w:val="24"/>
              </w:rPr>
              <w:t xml:space="preserve"> </w:t>
            </w:r>
            <w:r w:rsidRPr="00763996">
              <w:rPr>
                <w:sz w:val="24"/>
              </w:rPr>
              <w:t>общеобразовательная</w:t>
            </w:r>
            <w:r w:rsidRPr="00763996">
              <w:rPr>
                <w:spacing w:val="-4"/>
                <w:sz w:val="24"/>
              </w:rPr>
              <w:t xml:space="preserve"> </w:t>
            </w:r>
            <w:r w:rsidRPr="00763996">
              <w:rPr>
                <w:sz w:val="24"/>
              </w:rPr>
              <w:t>организация,</w:t>
            </w:r>
            <w:r w:rsidRPr="00763996">
              <w:rPr>
                <w:spacing w:val="2"/>
                <w:sz w:val="24"/>
              </w:rPr>
              <w:t xml:space="preserve"> </w:t>
            </w:r>
            <w:r w:rsidRPr="00763996">
              <w:rPr>
                <w:sz w:val="24"/>
              </w:rPr>
              <w:t>другие здания)</w:t>
            </w:r>
          </w:p>
          <w:p w:rsidR="00DA6287" w:rsidRPr="00763996" w:rsidRDefault="00DA6287" w:rsidP="00763996">
            <w:pPr>
              <w:pStyle w:val="TableParagraph"/>
              <w:ind w:right="89"/>
              <w:jc w:val="both"/>
              <w:rPr>
                <w:sz w:val="24"/>
              </w:rPr>
            </w:pPr>
            <w:r w:rsidRPr="00763996">
              <w:rPr>
                <w:sz w:val="24"/>
              </w:rPr>
              <w:t>- это архитектурные сооружения; учит видеть, что дома бывают разные по форме,</w:t>
            </w:r>
            <w:r w:rsidRPr="00763996">
              <w:rPr>
                <w:spacing w:val="1"/>
                <w:sz w:val="24"/>
              </w:rPr>
              <w:t xml:space="preserve"> </w:t>
            </w:r>
            <w:r w:rsidRPr="00763996">
              <w:rPr>
                <w:sz w:val="24"/>
              </w:rPr>
              <w:t>высоте, длине, с разными окнами, с разным количеством этажей, подъездов и так</w:t>
            </w:r>
            <w:r w:rsidRPr="00763996">
              <w:rPr>
                <w:spacing w:val="1"/>
                <w:sz w:val="24"/>
              </w:rPr>
              <w:t xml:space="preserve"> </w:t>
            </w:r>
            <w:r w:rsidRPr="00763996">
              <w:rPr>
                <w:sz w:val="24"/>
              </w:rPr>
              <w:t xml:space="preserve">далее;  </w:t>
            </w:r>
            <w:r w:rsidRPr="00763996">
              <w:rPr>
                <w:spacing w:val="44"/>
                <w:sz w:val="24"/>
              </w:rPr>
              <w:t xml:space="preserve"> </w:t>
            </w:r>
            <w:r w:rsidRPr="00763996">
              <w:rPr>
                <w:sz w:val="24"/>
              </w:rPr>
              <w:t xml:space="preserve">способствует  </w:t>
            </w:r>
            <w:r w:rsidRPr="00763996">
              <w:rPr>
                <w:spacing w:val="48"/>
                <w:sz w:val="24"/>
              </w:rPr>
              <w:t xml:space="preserve"> </w:t>
            </w:r>
            <w:r w:rsidRPr="00763996">
              <w:rPr>
                <w:sz w:val="24"/>
              </w:rPr>
              <w:t xml:space="preserve">развитию  </w:t>
            </w:r>
            <w:r w:rsidRPr="00763996">
              <w:rPr>
                <w:spacing w:val="52"/>
                <w:sz w:val="24"/>
              </w:rPr>
              <w:t xml:space="preserve"> </w:t>
            </w:r>
            <w:r w:rsidRPr="00763996">
              <w:rPr>
                <w:sz w:val="24"/>
              </w:rPr>
              <w:t xml:space="preserve">у  </w:t>
            </w:r>
            <w:r w:rsidRPr="00763996">
              <w:rPr>
                <w:spacing w:val="39"/>
                <w:sz w:val="24"/>
              </w:rPr>
              <w:t xml:space="preserve"> </w:t>
            </w:r>
            <w:r w:rsidRPr="00763996">
              <w:rPr>
                <w:sz w:val="24"/>
              </w:rPr>
              <w:t xml:space="preserve">детей  </w:t>
            </w:r>
            <w:r w:rsidRPr="00763996">
              <w:rPr>
                <w:spacing w:val="54"/>
                <w:sz w:val="24"/>
              </w:rPr>
              <w:t xml:space="preserve"> </w:t>
            </w:r>
            <w:r w:rsidRPr="00763996">
              <w:rPr>
                <w:sz w:val="24"/>
              </w:rPr>
              <w:t xml:space="preserve">интереса  </w:t>
            </w:r>
            <w:r w:rsidRPr="00763996">
              <w:rPr>
                <w:spacing w:val="48"/>
                <w:sz w:val="24"/>
              </w:rPr>
              <w:t xml:space="preserve"> </w:t>
            </w:r>
            <w:r w:rsidRPr="00763996">
              <w:rPr>
                <w:sz w:val="24"/>
              </w:rPr>
              <w:t xml:space="preserve">к  </w:t>
            </w:r>
            <w:r w:rsidRPr="00763996">
              <w:rPr>
                <w:spacing w:val="47"/>
                <w:sz w:val="24"/>
              </w:rPr>
              <w:t xml:space="preserve"> </w:t>
            </w:r>
            <w:r w:rsidRPr="00763996">
              <w:rPr>
                <w:sz w:val="24"/>
              </w:rPr>
              <w:t xml:space="preserve">различным  </w:t>
            </w:r>
            <w:r w:rsidRPr="00763996">
              <w:rPr>
                <w:spacing w:val="50"/>
                <w:sz w:val="24"/>
              </w:rPr>
              <w:t xml:space="preserve"> </w:t>
            </w:r>
            <w:r w:rsidRPr="00763996">
              <w:rPr>
                <w:sz w:val="24"/>
              </w:rPr>
              <w:t>строениям,</w:t>
            </w:r>
          </w:p>
          <w:p w:rsidR="00DA6287" w:rsidRPr="00763996" w:rsidRDefault="00DA6287" w:rsidP="00763996">
            <w:pPr>
              <w:pStyle w:val="TableParagraph"/>
              <w:ind w:right="94"/>
              <w:jc w:val="both"/>
              <w:rPr>
                <w:sz w:val="24"/>
              </w:rPr>
            </w:pPr>
            <w:r w:rsidRPr="00763996">
              <w:rPr>
                <w:sz w:val="24"/>
              </w:rPr>
              <w:t>расположенным</w:t>
            </w:r>
            <w:r w:rsidRPr="00763996">
              <w:rPr>
                <w:spacing w:val="1"/>
                <w:sz w:val="24"/>
              </w:rPr>
              <w:t xml:space="preserve"> </w:t>
            </w:r>
            <w:r w:rsidRPr="00763996">
              <w:rPr>
                <w:sz w:val="24"/>
              </w:rPr>
              <w:t>вокруг</w:t>
            </w:r>
            <w:r w:rsidRPr="00763996">
              <w:rPr>
                <w:spacing w:val="1"/>
                <w:sz w:val="24"/>
              </w:rPr>
              <w:t xml:space="preserve"> </w:t>
            </w:r>
            <w:r w:rsidRPr="00763996">
              <w:rPr>
                <w:sz w:val="24"/>
              </w:rPr>
              <w:t>ДОО</w:t>
            </w:r>
            <w:r w:rsidRPr="00763996">
              <w:rPr>
                <w:spacing w:val="1"/>
                <w:sz w:val="24"/>
              </w:rPr>
              <w:t xml:space="preserve"> </w:t>
            </w:r>
            <w:r w:rsidRPr="00763996">
              <w:rPr>
                <w:sz w:val="24"/>
              </w:rPr>
              <w:t>(дома,</w:t>
            </w:r>
            <w:r w:rsidRPr="00763996">
              <w:rPr>
                <w:spacing w:val="1"/>
                <w:sz w:val="24"/>
              </w:rPr>
              <w:t xml:space="preserve"> </w:t>
            </w:r>
            <w:r w:rsidRPr="00763996">
              <w:rPr>
                <w:sz w:val="24"/>
              </w:rPr>
              <w:t>в</w:t>
            </w:r>
            <w:r w:rsidRPr="00763996">
              <w:rPr>
                <w:spacing w:val="1"/>
                <w:sz w:val="24"/>
              </w:rPr>
              <w:t xml:space="preserve"> </w:t>
            </w:r>
            <w:r w:rsidRPr="00763996">
              <w:rPr>
                <w:sz w:val="24"/>
              </w:rPr>
              <w:t>которых</w:t>
            </w:r>
            <w:r w:rsidRPr="00763996">
              <w:rPr>
                <w:spacing w:val="1"/>
                <w:sz w:val="24"/>
              </w:rPr>
              <w:t xml:space="preserve"> </w:t>
            </w:r>
            <w:r w:rsidRPr="00763996">
              <w:rPr>
                <w:sz w:val="24"/>
              </w:rPr>
              <w:t>живут</w:t>
            </w:r>
            <w:r w:rsidRPr="00763996">
              <w:rPr>
                <w:spacing w:val="1"/>
                <w:sz w:val="24"/>
              </w:rPr>
              <w:t xml:space="preserve"> </w:t>
            </w:r>
            <w:r w:rsidRPr="00763996">
              <w:rPr>
                <w:sz w:val="24"/>
              </w:rPr>
              <w:t>ребёнок</w:t>
            </w:r>
            <w:r w:rsidRPr="00763996">
              <w:rPr>
                <w:spacing w:val="1"/>
                <w:sz w:val="24"/>
              </w:rPr>
              <w:t xml:space="preserve"> </w:t>
            </w:r>
            <w:r w:rsidRPr="00763996">
              <w:rPr>
                <w:sz w:val="24"/>
              </w:rPr>
              <w:t>и</w:t>
            </w:r>
            <w:r w:rsidRPr="00763996">
              <w:rPr>
                <w:spacing w:val="1"/>
                <w:sz w:val="24"/>
              </w:rPr>
              <w:t xml:space="preserve"> </w:t>
            </w:r>
            <w:r w:rsidRPr="00763996">
              <w:rPr>
                <w:sz w:val="24"/>
              </w:rPr>
              <w:t>его</w:t>
            </w:r>
            <w:r w:rsidRPr="00763996">
              <w:rPr>
                <w:spacing w:val="1"/>
                <w:sz w:val="24"/>
              </w:rPr>
              <w:t xml:space="preserve"> </w:t>
            </w:r>
            <w:r w:rsidRPr="00763996">
              <w:rPr>
                <w:sz w:val="24"/>
              </w:rPr>
              <w:t>друзья,</w:t>
            </w:r>
            <w:r w:rsidRPr="00763996">
              <w:rPr>
                <w:spacing w:val="1"/>
                <w:sz w:val="24"/>
              </w:rPr>
              <w:t xml:space="preserve"> </w:t>
            </w:r>
            <w:r w:rsidRPr="00763996">
              <w:rPr>
                <w:sz w:val="24"/>
              </w:rPr>
              <w:t xml:space="preserve">общеобразовательная  </w:t>
            </w:r>
            <w:r w:rsidRPr="00763996">
              <w:rPr>
                <w:spacing w:val="13"/>
                <w:sz w:val="24"/>
              </w:rPr>
              <w:t xml:space="preserve"> </w:t>
            </w:r>
            <w:r w:rsidRPr="00763996">
              <w:rPr>
                <w:sz w:val="24"/>
              </w:rPr>
              <w:t xml:space="preserve">организация,  </w:t>
            </w:r>
            <w:r w:rsidRPr="00763996">
              <w:rPr>
                <w:spacing w:val="21"/>
                <w:sz w:val="24"/>
              </w:rPr>
              <w:t xml:space="preserve"> </w:t>
            </w:r>
            <w:r w:rsidRPr="00763996">
              <w:rPr>
                <w:sz w:val="24"/>
              </w:rPr>
              <w:t xml:space="preserve">кинотеатр);  </w:t>
            </w:r>
            <w:r w:rsidRPr="00763996">
              <w:rPr>
                <w:spacing w:val="19"/>
                <w:sz w:val="24"/>
              </w:rPr>
              <w:t xml:space="preserve"> </w:t>
            </w:r>
            <w:r w:rsidRPr="00763996">
              <w:rPr>
                <w:sz w:val="24"/>
              </w:rPr>
              <w:t xml:space="preserve">привлекает  </w:t>
            </w:r>
            <w:r w:rsidRPr="00763996">
              <w:rPr>
                <w:spacing w:val="23"/>
                <w:sz w:val="24"/>
              </w:rPr>
              <w:t xml:space="preserve"> </w:t>
            </w:r>
            <w:r w:rsidRPr="00763996">
              <w:rPr>
                <w:sz w:val="24"/>
              </w:rPr>
              <w:t xml:space="preserve">внимание  </w:t>
            </w:r>
            <w:r w:rsidRPr="00763996">
              <w:rPr>
                <w:spacing w:val="23"/>
                <w:sz w:val="24"/>
              </w:rPr>
              <w:t xml:space="preserve"> </w:t>
            </w:r>
            <w:r w:rsidRPr="00763996">
              <w:rPr>
                <w:sz w:val="24"/>
              </w:rPr>
              <w:t xml:space="preserve">детей  </w:t>
            </w:r>
            <w:r w:rsidRPr="00763996">
              <w:rPr>
                <w:spacing w:val="24"/>
                <w:sz w:val="24"/>
              </w:rPr>
              <w:t xml:space="preserve"> </w:t>
            </w:r>
            <w:r w:rsidRPr="00763996">
              <w:rPr>
                <w:sz w:val="24"/>
              </w:rPr>
              <w:t>к сходству и различиям разных зданий, поощряет самостоятельное выделение частей</w:t>
            </w:r>
            <w:r w:rsidRPr="00763996">
              <w:rPr>
                <w:spacing w:val="1"/>
                <w:sz w:val="24"/>
              </w:rPr>
              <w:t xml:space="preserve"> </w:t>
            </w:r>
            <w:r w:rsidRPr="00763996">
              <w:rPr>
                <w:sz w:val="24"/>
              </w:rPr>
              <w:t>здания,</w:t>
            </w:r>
            <w:r w:rsidRPr="00763996">
              <w:rPr>
                <w:spacing w:val="1"/>
                <w:sz w:val="24"/>
              </w:rPr>
              <w:t xml:space="preserve"> </w:t>
            </w:r>
            <w:r w:rsidRPr="00763996">
              <w:rPr>
                <w:sz w:val="24"/>
              </w:rPr>
              <w:t>его</w:t>
            </w:r>
            <w:r w:rsidRPr="00763996">
              <w:rPr>
                <w:spacing w:val="1"/>
                <w:sz w:val="24"/>
              </w:rPr>
              <w:t xml:space="preserve"> </w:t>
            </w:r>
            <w:r w:rsidRPr="00763996">
              <w:rPr>
                <w:sz w:val="24"/>
              </w:rPr>
              <w:t>особенностей;</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замечать</w:t>
            </w:r>
            <w:r w:rsidRPr="00763996">
              <w:rPr>
                <w:spacing w:val="1"/>
                <w:sz w:val="24"/>
              </w:rPr>
              <w:t xml:space="preserve"> </w:t>
            </w:r>
            <w:r w:rsidRPr="00763996">
              <w:rPr>
                <w:sz w:val="24"/>
              </w:rPr>
              <w:t>различия</w:t>
            </w:r>
            <w:r w:rsidRPr="00763996">
              <w:rPr>
                <w:spacing w:val="1"/>
                <w:sz w:val="24"/>
              </w:rPr>
              <w:t xml:space="preserve"> </w:t>
            </w:r>
            <w:r w:rsidRPr="00763996">
              <w:rPr>
                <w:sz w:val="24"/>
              </w:rPr>
              <w:t>в</w:t>
            </w:r>
            <w:r w:rsidRPr="00763996">
              <w:rPr>
                <w:spacing w:val="1"/>
                <w:sz w:val="24"/>
              </w:rPr>
              <w:t xml:space="preserve"> </w:t>
            </w:r>
            <w:r w:rsidRPr="00763996">
              <w:rPr>
                <w:sz w:val="24"/>
              </w:rPr>
              <w:t>сходных</w:t>
            </w:r>
            <w:r w:rsidRPr="00763996">
              <w:rPr>
                <w:spacing w:val="1"/>
                <w:sz w:val="24"/>
              </w:rPr>
              <w:t xml:space="preserve"> </w:t>
            </w:r>
            <w:r w:rsidRPr="00763996">
              <w:rPr>
                <w:sz w:val="24"/>
              </w:rPr>
              <w:t>по</w:t>
            </w:r>
            <w:r w:rsidRPr="00763996">
              <w:rPr>
                <w:spacing w:val="1"/>
                <w:sz w:val="24"/>
              </w:rPr>
              <w:t xml:space="preserve"> </w:t>
            </w:r>
            <w:r w:rsidRPr="00763996">
              <w:rPr>
                <w:sz w:val="24"/>
              </w:rPr>
              <w:t>форме</w:t>
            </w:r>
            <w:r w:rsidRPr="00763996">
              <w:rPr>
                <w:spacing w:val="1"/>
                <w:sz w:val="24"/>
              </w:rPr>
              <w:t xml:space="preserve"> </w:t>
            </w:r>
            <w:r w:rsidRPr="00763996">
              <w:rPr>
                <w:sz w:val="24"/>
              </w:rPr>
              <w:t>и</w:t>
            </w:r>
            <w:r w:rsidRPr="00763996">
              <w:rPr>
                <w:spacing w:val="-57"/>
                <w:sz w:val="24"/>
              </w:rPr>
              <w:t xml:space="preserve"> </w:t>
            </w:r>
            <w:r w:rsidRPr="00763996">
              <w:rPr>
                <w:sz w:val="24"/>
              </w:rPr>
              <w:t>строению</w:t>
            </w:r>
            <w:r w:rsidRPr="00763996">
              <w:rPr>
                <w:spacing w:val="-6"/>
                <w:sz w:val="24"/>
              </w:rPr>
              <w:t xml:space="preserve"> </w:t>
            </w:r>
            <w:r w:rsidRPr="00763996">
              <w:rPr>
                <w:sz w:val="24"/>
              </w:rPr>
              <w:t>зданиях</w:t>
            </w:r>
            <w:r w:rsidRPr="00763996">
              <w:rPr>
                <w:spacing w:val="-8"/>
                <w:sz w:val="24"/>
              </w:rPr>
              <w:t xml:space="preserve"> </w:t>
            </w:r>
            <w:r w:rsidRPr="00763996">
              <w:rPr>
                <w:sz w:val="24"/>
              </w:rPr>
              <w:t>(форма</w:t>
            </w:r>
            <w:r w:rsidRPr="00763996">
              <w:rPr>
                <w:spacing w:val="-9"/>
                <w:sz w:val="24"/>
              </w:rPr>
              <w:t xml:space="preserve"> </w:t>
            </w:r>
            <w:r w:rsidRPr="00763996">
              <w:rPr>
                <w:sz w:val="24"/>
              </w:rPr>
              <w:t>и</w:t>
            </w:r>
            <w:r w:rsidRPr="00763996">
              <w:rPr>
                <w:spacing w:val="-7"/>
                <w:sz w:val="24"/>
              </w:rPr>
              <w:t xml:space="preserve"> </w:t>
            </w:r>
            <w:r w:rsidRPr="00763996">
              <w:rPr>
                <w:sz w:val="24"/>
              </w:rPr>
              <w:t>величина</w:t>
            </w:r>
            <w:r w:rsidRPr="00763996">
              <w:rPr>
                <w:spacing w:val="-9"/>
                <w:sz w:val="24"/>
              </w:rPr>
              <w:t xml:space="preserve"> </w:t>
            </w:r>
            <w:r w:rsidRPr="00763996">
              <w:rPr>
                <w:sz w:val="24"/>
              </w:rPr>
              <w:t>входных</w:t>
            </w:r>
            <w:r w:rsidRPr="00763996">
              <w:rPr>
                <w:spacing w:val="-8"/>
                <w:sz w:val="24"/>
              </w:rPr>
              <w:t xml:space="preserve"> </w:t>
            </w:r>
            <w:r w:rsidRPr="00763996">
              <w:rPr>
                <w:sz w:val="24"/>
              </w:rPr>
              <w:t>дверей,</w:t>
            </w:r>
            <w:r w:rsidRPr="00763996">
              <w:rPr>
                <w:spacing w:val="-6"/>
                <w:sz w:val="24"/>
              </w:rPr>
              <w:t xml:space="preserve"> </w:t>
            </w:r>
            <w:r w:rsidRPr="00763996">
              <w:rPr>
                <w:sz w:val="24"/>
              </w:rPr>
              <w:t>окон</w:t>
            </w:r>
            <w:r w:rsidRPr="00763996">
              <w:rPr>
                <w:spacing w:val="-3"/>
                <w:sz w:val="24"/>
              </w:rPr>
              <w:t xml:space="preserve"> </w:t>
            </w:r>
            <w:r w:rsidRPr="00763996">
              <w:rPr>
                <w:sz w:val="24"/>
              </w:rPr>
              <w:t>и</w:t>
            </w:r>
            <w:r w:rsidRPr="00763996">
              <w:rPr>
                <w:spacing w:val="-7"/>
                <w:sz w:val="24"/>
              </w:rPr>
              <w:t xml:space="preserve"> </w:t>
            </w:r>
            <w:r w:rsidRPr="00763996">
              <w:rPr>
                <w:sz w:val="24"/>
              </w:rPr>
              <w:t>других</w:t>
            </w:r>
            <w:r w:rsidRPr="00763996">
              <w:rPr>
                <w:spacing w:val="-8"/>
                <w:sz w:val="24"/>
              </w:rPr>
              <w:t xml:space="preserve"> </w:t>
            </w:r>
            <w:r w:rsidRPr="00763996">
              <w:rPr>
                <w:sz w:val="24"/>
              </w:rPr>
              <w:t>частей);</w:t>
            </w:r>
            <w:r w:rsidRPr="00763996">
              <w:rPr>
                <w:spacing w:val="-8"/>
                <w:sz w:val="24"/>
              </w:rPr>
              <w:t xml:space="preserve"> </w:t>
            </w:r>
            <w:r w:rsidRPr="00763996">
              <w:rPr>
                <w:sz w:val="24"/>
              </w:rPr>
              <w:t>педагог</w:t>
            </w:r>
            <w:r w:rsidRPr="00763996">
              <w:rPr>
                <w:spacing w:val="-57"/>
                <w:sz w:val="24"/>
              </w:rPr>
              <w:t xml:space="preserve"> </w:t>
            </w:r>
            <w:r w:rsidRPr="00763996">
              <w:rPr>
                <w:sz w:val="24"/>
              </w:rPr>
              <w:t>поощряет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изображать</w:t>
            </w:r>
            <w:r w:rsidRPr="00763996">
              <w:rPr>
                <w:spacing w:val="1"/>
                <w:sz w:val="24"/>
              </w:rPr>
              <w:t xml:space="preserve"> </w:t>
            </w:r>
            <w:r w:rsidRPr="00763996">
              <w:rPr>
                <w:sz w:val="24"/>
              </w:rPr>
              <w:t>в</w:t>
            </w:r>
            <w:r w:rsidRPr="00763996">
              <w:rPr>
                <w:spacing w:val="1"/>
                <w:sz w:val="24"/>
              </w:rPr>
              <w:t xml:space="preserve"> </w:t>
            </w:r>
            <w:r w:rsidRPr="00763996">
              <w:rPr>
                <w:sz w:val="24"/>
              </w:rPr>
              <w:t>рисунках,</w:t>
            </w:r>
            <w:r w:rsidRPr="00763996">
              <w:rPr>
                <w:spacing w:val="1"/>
                <w:sz w:val="24"/>
              </w:rPr>
              <w:t xml:space="preserve"> </w:t>
            </w:r>
            <w:r w:rsidRPr="00763996">
              <w:rPr>
                <w:sz w:val="24"/>
              </w:rPr>
              <w:t>аппликации</w:t>
            </w:r>
            <w:r w:rsidRPr="00763996">
              <w:rPr>
                <w:spacing w:val="1"/>
                <w:sz w:val="24"/>
              </w:rPr>
              <w:t xml:space="preserve"> </w:t>
            </w:r>
            <w:r w:rsidRPr="00763996">
              <w:rPr>
                <w:sz w:val="24"/>
              </w:rPr>
              <w:t>реальные</w:t>
            </w:r>
            <w:r w:rsidRPr="00763996">
              <w:rPr>
                <w:spacing w:val="1"/>
                <w:sz w:val="24"/>
              </w:rPr>
              <w:t xml:space="preserve"> </w:t>
            </w:r>
            <w:r w:rsidRPr="00763996">
              <w:rPr>
                <w:sz w:val="24"/>
              </w:rPr>
              <w:t>и</w:t>
            </w:r>
            <w:r w:rsidRPr="00763996">
              <w:rPr>
                <w:spacing w:val="-57"/>
                <w:sz w:val="24"/>
              </w:rPr>
              <w:t xml:space="preserve"> </w:t>
            </w:r>
            <w:r w:rsidRPr="00763996">
              <w:rPr>
                <w:sz w:val="24"/>
              </w:rPr>
              <w:t>сказочные</w:t>
            </w:r>
            <w:r w:rsidRPr="00763996">
              <w:rPr>
                <w:spacing w:val="-5"/>
                <w:sz w:val="24"/>
              </w:rPr>
              <w:t xml:space="preserve"> </w:t>
            </w:r>
            <w:r w:rsidRPr="00763996">
              <w:rPr>
                <w:sz w:val="24"/>
              </w:rPr>
              <w:t>строения.</w:t>
            </w:r>
          </w:p>
          <w:p w:rsidR="00DA6287" w:rsidRPr="00763996" w:rsidRDefault="00DA6287" w:rsidP="009242EA">
            <w:pPr>
              <w:pStyle w:val="TableParagraph"/>
              <w:numPr>
                <w:ilvl w:val="0"/>
                <w:numId w:val="56"/>
              </w:numPr>
              <w:tabs>
                <w:tab w:val="left" w:pos="413"/>
              </w:tabs>
              <w:ind w:right="100" w:firstLine="0"/>
              <w:jc w:val="both"/>
              <w:rPr>
                <w:sz w:val="24"/>
              </w:rPr>
            </w:pPr>
            <w:r w:rsidRPr="00763996">
              <w:rPr>
                <w:sz w:val="24"/>
              </w:rPr>
              <w:t>Педагог организовывает посещение музея (совместно с родителями (законными</w:t>
            </w:r>
            <w:r w:rsidRPr="00763996">
              <w:rPr>
                <w:spacing w:val="1"/>
                <w:sz w:val="24"/>
              </w:rPr>
              <w:t xml:space="preserve"> </w:t>
            </w:r>
            <w:r w:rsidRPr="00763996">
              <w:rPr>
                <w:sz w:val="24"/>
              </w:rPr>
              <w:t>представителями)), рассказывает о назначении музея; развивает у детей интерес к</w:t>
            </w:r>
            <w:r w:rsidRPr="00763996">
              <w:rPr>
                <w:spacing w:val="1"/>
                <w:sz w:val="24"/>
              </w:rPr>
              <w:t xml:space="preserve"> </w:t>
            </w:r>
            <w:r w:rsidRPr="00763996">
              <w:rPr>
                <w:sz w:val="24"/>
              </w:rPr>
              <w:t>посещению</w:t>
            </w:r>
            <w:r w:rsidRPr="00763996">
              <w:rPr>
                <w:spacing w:val="-1"/>
                <w:sz w:val="24"/>
              </w:rPr>
              <w:t xml:space="preserve"> </w:t>
            </w:r>
            <w:r w:rsidRPr="00763996">
              <w:rPr>
                <w:sz w:val="24"/>
              </w:rPr>
              <w:t>кукольного</w:t>
            </w:r>
            <w:r w:rsidRPr="00763996">
              <w:rPr>
                <w:spacing w:val="6"/>
                <w:sz w:val="24"/>
              </w:rPr>
              <w:t xml:space="preserve"> </w:t>
            </w:r>
            <w:r w:rsidRPr="00763996">
              <w:rPr>
                <w:sz w:val="24"/>
              </w:rPr>
              <w:t>театра,</w:t>
            </w:r>
            <w:r w:rsidRPr="00763996">
              <w:rPr>
                <w:spacing w:val="-2"/>
                <w:sz w:val="24"/>
              </w:rPr>
              <w:t xml:space="preserve"> </w:t>
            </w:r>
            <w:r w:rsidRPr="00763996">
              <w:rPr>
                <w:sz w:val="24"/>
              </w:rPr>
              <w:t>выставок.</w:t>
            </w:r>
          </w:p>
          <w:p w:rsidR="00DA6287" w:rsidRPr="00763996" w:rsidRDefault="00DA6287" w:rsidP="009242EA">
            <w:pPr>
              <w:pStyle w:val="TableParagraph"/>
              <w:numPr>
                <w:ilvl w:val="0"/>
                <w:numId w:val="56"/>
              </w:numPr>
              <w:tabs>
                <w:tab w:val="left" w:pos="374"/>
              </w:tabs>
              <w:ind w:right="102" w:firstLine="0"/>
              <w:jc w:val="both"/>
              <w:rPr>
                <w:sz w:val="24"/>
              </w:rPr>
            </w:pPr>
            <w:r w:rsidRPr="00763996">
              <w:rPr>
                <w:sz w:val="24"/>
              </w:rPr>
              <w:t>Педагог</w:t>
            </w:r>
            <w:r w:rsidRPr="00763996">
              <w:rPr>
                <w:spacing w:val="-7"/>
                <w:sz w:val="24"/>
              </w:rPr>
              <w:t xml:space="preserve"> </w:t>
            </w:r>
            <w:r w:rsidRPr="00763996">
              <w:rPr>
                <w:sz w:val="24"/>
              </w:rPr>
              <w:t>закрепляет</w:t>
            </w:r>
            <w:r w:rsidRPr="00763996">
              <w:rPr>
                <w:spacing w:val="-3"/>
                <w:sz w:val="24"/>
              </w:rPr>
              <w:t xml:space="preserve"> </w:t>
            </w:r>
            <w:r w:rsidRPr="00763996">
              <w:rPr>
                <w:sz w:val="24"/>
              </w:rPr>
              <w:t>знания</w:t>
            </w:r>
            <w:r w:rsidRPr="00763996">
              <w:rPr>
                <w:spacing w:val="-4"/>
                <w:sz w:val="24"/>
              </w:rPr>
              <w:t xml:space="preserve"> </w:t>
            </w:r>
            <w:r w:rsidRPr="00763996">
              <w:rPr>
                <w:sz w:val="24"/>
              </w:rPr>
              <w:t>детей</w:t>
            </w:r>
            <w:r w:rsidRPr="00763996">
              <w:rPr>
                <w:spacing w:val="-7"/>
                <w:sz w:val="24"/>
              </w:rPr>
              <w:t xml:space="preserve"> </w:t>
            </w:r>
            <w:r w:rsidRPr="00763996">
              <w:rPr>
                <w:sz w:val="24"/>
              </w:rPr>
              <w:t>о книге,</w:t>
            </w:r>
            <w:r w:rsidRPr="00763996">
              <w:rPr>
                <w:spacing w:val="-2"/>
                <w:sz w:val="24"/>
              </w:rPr>
              <w:t xml:space="preserve"> </w:t>
            </w:r>
            <w:r w:rsidRPr="00763996">
              <w:rPr>
                <w:sz w:val="24"/>
              </w:rPr>
              <w:t>книжной</w:t>
            </w:r>
            <w:r w:rsidRPr="00763996">
              <w:rPr>
                <w:spacing w:val="-7"/>
                <w:sz w:val="24"/>
              </w:rPr>
              <w:t xml:space="preserve"> </w:t>
            </w:r>
            <w:r w:rsidRPr="00763996">
              <w:rPr>
                <w:sz w:val="24"/>
              </w:rPr>
              <w:t>иллюстрации;</w:t>
            </w:r>
            <w:r w:rsidRPr="00763996">
              <w:rPr>
                <w:spacing w:val="-8"/>
                <w:sz w:val="24"/>
              </w:rPr>
              <w:t xml:space="preserve"> </w:t>
            </w:r>
            <w:r w:rsidRPr="00763996">
              <w:rPr>
                <w:sz w:val="24"/>
              </w:rPr>
              <w:t>знакомит</w:t>
            </w:r>
            <w:r w:rsidRPr="00763996">
              <w:rPr>
                <w:spacing w:val="-4"/>
                <w:sz w:val="24"/>
              </w:rPr>
              <w:t xml:space="preserve"> </w:t>
            </w:r>
            <w:r w:rsidRPr="00763996">
              <w:rPr>
                <w:sz w:val="24"/>
              </w:rPr>
              <w:t>детей</w:t>
            </w:r>
            <w:r w:rsidRPr="00763996">
              <w:rPr>
                <w:spacing w:val="-3"/>
                <w:sz w:val="24"/>
              </w:rPr>
              <w:t xml:space="preserve"> </w:t>
            </w:r>
            <w:r w:rsidRPr="00763996">
              <w:rPr>
                <w:sz w:val="24"/>
              </w:rPr>
              <w:t>с</w:t>
            </w:r>
            <w:r w:rsidRPr="00763996">
              <w:rPr>
                <w:spacing w:val="-58"/>
                <w:sz w:val="24"/>
              </w:rPr>
              <w:t xml:space="preserve"> </w:t>
            </w:r>
            <w:r w:rsidRPr="00763996">
              <w:rPr>
                <w:sz w:val="24"/>
              </w:rPr>
              <w:t>библиотекой</w:t>
            </w:r>
            <w:r w:rsidRPr="00763996">
              <w:rPr>
                <w:spacing w:val="-6"/>
                <w:sz w:val="24"/>
              </w:rPr>
              <w:t xml:space="preserve"> </w:t>
            </w:r>
            <w:r w:rsidRPr="00763996">
              <w:rPr>
                <w:sz w:val="24"/>
              </w:rPr>
              <w:t>как</w:t>
            </w:r>
            <w:r w:rsidRPr="00763996">
              <w:rPr>
                <w:spacing w:val="-3"/>
                <w:sz w:val="24"/>
              </w:rPr>
              <w:t xml:space="preserve"> </w:t>
            </w:r>
            <w:r w:rsidRPr="00763996">
              <w:rPr>
                <w:sz w:val="24"/>
              </w:rPr>
              <w:t>центром</w:t>
            </w:r>
            <w:r w:rsidRPr="00763996">
              <w:rPr>
                <w:spacing w:val="-4"/>
                <w:sz w:val="24"/>
              </w:rPr>
              <w:t xml:space="preserve"> </w:t>
            </w:r>
            <w:r w:rsidRPr="00763996">
              <w:rPr>
                <w:sz w:val="24"/>
              </w:rPr>
              <w:t>хранения</w:t>
            </w:r>
            <w:r w:rsidRPr="00763996">
              <w:rPr>
                <w:spacing w:val="-1"/>
                <w:sz w:val="24"/>
              </w:rPr>
              <w:t xml:space="preserve"> </w:t>
            </w:r>
            <w:r w:rsidRPr="00763996">
              <w:rPr>
                <w:sz w:val="24"/>
              </w:rPr>
              <w:t>книг,</w:t>
            </w:r>
            <w:r w:rsidRPr="00763996">
              <w:rPr>
                <w:spacing w:val="-4"/>
                <w:sz w:val="24"/>
              </w:rPr>
              <w:t xml:space="preserve"> </w:t>
            </w:r>
            <w:r w:rsidRPr="00763996">
              <w:rPr>
                <w:sz w:val="24"/>
              </w:rPr>
              <w:t>созданных</w:t>
            </w:r>
            <w:r w:rsidRPr="00763996">
              <w:rPr>
                <w:spacing w:val="-6"/>
                <w:sz w:val="24"/>
              </w:rPr>
              <w:t xml:space="preserve"> </w:t>
            </w:r>
            <w:r w:rsidRPr="00763996">
              <w:rPr>
                <w:sz w:val="24"/>
              </w:rPr>
              <w:t>писателями</w:t>
            </w:r>
            <w:r w:rsidRPr="00763996">
              <w:rPr>
                <w:spacing w:val="-6"/>
                <w:sz w:val="24"/>
              </w:rPr>
              <w:t xml:space="preserve"> </w:t>
            </w:r>
            <w:r w:rsidRPr="00763996">
              <w:rPr>
                <w:sz w:val="24"/>
              </w:rPr>
              <w:t>и поэтами.</w:t>
            </w:r>
          </w:p>
          <w:p w:rsidR="00DA6287" w:rsidRPr="00763996" w:rsidRDefault="00DA6287" w:rsidP="009242EA">
            <w:pPr>
              <w:pStyle w:val="TableParagraph"/>
              <w:numPr>
                <w:ilvl w:val="0"/>
                <w:numId w:val="56"/>
              </w:numPr>
              <w:tabs>
                <w:tab w:val="left" w:pos="389"/>
              </w:tabs>
              <w:ind w:right="94" w:firstLine="0"/>
              <w:jc w:val="both"/>
              <w:rPr>
                <w:sz w:val="24"/>
              </w:rPr>
            </w:pPr>
            <w:r w:rsidRPr="00763996">
              <w:rPr>
                <w:sz w:val="24"/>
              </w:rPr>
              <w:t>Педагог знакомит детей с произведениями народного искусства (потешки, сказки,</w:t>
            </w:r>
            <w:r w:rsidRPr="00763996">
              <w:rPr>
                <w:spacing w:val="1"/>
                <w:sz w:val="24"/>
              </w:rPr>
              <w:t xml:space="preserve"> </w:t>
            </w:r>
            <w:r w:rsidRPr="00763996">
              <w:rPr>
                <w:sz w:val="24"/>
              </w:rPr>
              <w:t>загадки, песни, хороводы, заклички,</w:t>
            </w:r>
            <w:r w:rsidRPr="00763996">
              <w:rPr>
                <w:spacing w:val="1"/>
                <w:sz w:val="24"/>
              </w:rPr>
              <w:t xml:space="preserve"> </w:t>
            </w:r>
            <w:r w:rsidRPr="00763996">
              <w:rPr>
                <w:sz w:val="24"/>
              </w:rPr>
              <w:t>изделия народного декоративно-прикладного</w:t>
            </w:r>
            <w:r w:rsidRPr="00763996">
              <w:rPr>
                <w:spacing w:val="1"/>
                <w:sz w:val="24"/>
              </w:rPr>
              <w:t xml:space="preserve"> </w:t>
            </w:r>
            <w:r w:rsidRPr="00763996">
              <w:rPr>
                <w:sz w:val="24"/>
              </w:rPr>
              <w:t>искусства).</w:t>
            </w:r>
          </w:p>
          <w:p w:rsidR="00DA6287" w:rsidRPr="00763996" w:rsidRDefault="00DA6287" w:rsidP="009242EA">
            <w:pPr>
              <w:pStyle w:val="TableParagraph"/>
              <w:numPr>
                <w:ilvl w:val="0"/>
                <w:numId w:val="56"/>
              </w:numPr>
              <w:tabs>
                <w:tab w:val="left" w:pos="437"/>
              </w:tabs>
              <w:ind w:right="98" w:firstLine="0"/>
              <w:rPr>
                <w:sz w:val="24"/>
              </w:rPr>
            </w:pPr>
            <w:r w:rsidRPr="00763996">
              <w:rPr>
                <w:sz w:val="24"/>
              </w:rPr>
              <w:t>Педагог</w:t>
            </w:r>
            <w:r w:rsidRPr="00763996">
              <w:rPr>
                <w:spacing w:val="54"/>
                <w:sz w:val="24"/>
              </w:rPr>
              <w:t xml:space="preserve"> </w:t>
            </w:r>
            <w:r w:rsidRPr="00763996">
              <w:rPr>
                <w:sz w:val="24"/>
              </w:rPr>
              <w:t>поощряет</w:t>
            </w:r>
            <w:r w:rsidRPr="00763996">
              <w:rPr>
                <w:spacing w:val="52"/>
                <w:sz w:val="24"/>
              </w:rPr>
              <w:t xml:space="preserve"> </w:t>
            </w:r>
            <w:r w:rsidRPr="00763996">
              <w:rPr>
                <w:sz w:val="24"/>
              </w:rPr>
              <w:t>проявление</w:t>
            </w:r>
            <w:r w:rsidRPr="00763996">
              <w:rPr>
                <w:spacing w:val="50"/>
                <w:sz w:val="24"/>
              </w:rPr>
              <w:t xml:space="preserve"> </w:t>
            </w:r>
            <w:r w:rsidRPr="00763996">
              <w:rPr>
                <w:sz w:val="24"/>
              </w:rPr>
              <w:t>детских</w:t>
            </w:r>
            <w:r w:rsidRPr="00763996">
              <w:rPr>
                <w:spacing w:val="52"/>
                <w:sz w:val="24"/>
              </w:rPr>
              <w:t xml:space="preserve"> </w:t>
            </w:r>
            <w:r w:rsidRPr="00763996">
              <w:rPr>
                <w:sz w:val="24"/>
              </w:rPr>
              <w:t>предпочтений:</w:t>
            </w:r>
            <w:r w:rsidRPr="00763996">
              <w:rPr>
                <w:spacing w:val="47"/>
                <w:sz w:val="24"/>
              </w:rPr>
              <w:t xml:space="preserve"> </w:t>
            </w:r>
            <w:r w:rsidRPr="00763996">
              <w:rPr>
                <w:sz w:val="24"/>
              </w:rPr>
              <w:t>выбор</w:t>
            </w:r>
            <w:r w:rsidRPr="00763996">
              <w:rPr>
                <w:spacing w:val="56"/>
                <w:sz w:val="24"/>
              </w:rPr>
              <w:t xml:space="preserve"> </w:t>
            </w:r>
            <w:r w:rsidRPr="00763996">
              <w:rPr>
                <w:sz w:val="24"/>
              </w:rPr>
              <w:t>детьми</w:t>
            </w:r>
            <w:r w:rsidRPr="00763996">
              <w:rPr>
                <w:spacing w:val="53"/>
                <w:sz w:val="24"/>
              </w:rPr>
              <w:t xml:space="preserve"> </w:t>
            </w:r>
            <w:r w:rsidRPr="00763996">
              <w:rPr>
                <w:sz w:val="24"/>
              </w:rPr>
              <w:t>любимых</w:t>
            </w:r>
            <w:r w:rsidRPr="00763996">
              <w:rPr>
                <w:spacing w:val="-57"/>
                <w:sz w:val="24"/>
              </w:rPr>
              <w:t xml:space="preserve"> </w:t>
            </w:r>
            <w:r w:rsidRPr="00763996">
              <w:rPr>
                <w:sz w:val="24"/>
              </w:rPr>
              <w:t>песен,</w:t>
            </w:r>
            <w:r w:rsidRPr="00763996">
              <w:rPr>
                <w:spacing w:val="1"/>
                <w:sz w:val="24"/>
              </w:rPr>
              <w:t xml:space="preserve"> </w:t>
            </w:r>
            <w:r w:rsidRPr="00763996">
              <w:rPr>
                <w:sz w:val="24"/>
              </w:rPr>
              <w:t>иллюстраций,</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народных</w:t>
            </w:r>
            <w:r w:rsidRPr="00763996">
              <w:rPr>
                <w:spacing w:val="1"/>
                <w:sz w:val="24"/>
              </w:rPr>
              <w:t xml:space="preserve"> </w:t>
            </w:r>
            <w:r w:rsidRPr="00763996">
              <w:rPr>
                <w:sz w:val="24"/>
              </w:rPr>
              <w:t>промыслов,</w:t>
            </w:r>
            <w:r w:rsidRPr="00763996">
              <w:rPr>
                <w:spacing w:val="1"/>
                <w:sz w:val="24"/>
              </w:rPr>
              <w:t xml:space="preserve"> </w:t>
            </w:r>
            <w:r w:rsidRPr="00763996">
              <w:rPr>
                <w:sz w:val="24"/>
              </w:rPr>
              <w:t>пояснение</w:t>
            </w:r>
            <w:r w:rsidRPr="00763996">
              <w:rPr>
                <w:spacing w:val="1"/>
                <w:sz w:val="24"/>
              </w:rPr>
              <w:t xml:space="preserve"> </w:t>
            </w:r>
            <w:r w:rsidRPr="00763996">
              <w:rPr>
                <w:sz w:val="24"/>
              </w:rPr>
              <w:t>детьми</w:t>
            </w:r>
            <w:r w:rsidRPr="00763996">
              <w:rPr>
                <w:spacing w:val="1"/>
                <w:sz w:val="24"/>
              </w:rPr>
              <w:t xml:space="preserve"> </w:t>
            </w:r>
            <w:r w:rsidRPr="00763996">
              <w:rPr>
                <w:sz w:val="24"/>
              </w:rPr>
              <w:t>выбора;</w:t>
            </w:r>
            <w:r w:rsidRPr="00763996">
              <w:rPr>
                <w:spacing w:val="-57"/>
                <w:sz w:val="24"/>
              </w:rPr>
              <w:t xml:space="preserve"> </w:t>
            </w:r>
            <w:r w:rsidRPr="00763996">
              <w:rPr>
                <w:sz w:val="24"/>
              </w:rPr>
              <w:t>воспитывает у детей бережное отношение к произведениям искусства.</w:t>
            </w:r>
            <w:r w:rsidRPr="00763996">
              <w:rPr>
                <w:spacing w:val="1"/>
                <w:sz w:val="24"/>
              </w:rPr>
              <w:t xml:space="preserve"> </w:t>
            </w:r>
            <w:r w:rsidRPr="00763996">
              <w:rPr>
                <w:sz w:val="24"/>
              </w:rPr>
              <w:t>Изобразительная</w:t>
            </w:r>
            <w:r w:rsidRPr="00763996">
              <w:rPr>
                <w:spacing w:val="1"/>
                <w:sz w:val="24"/>
              </w:rPr>
              <w:t xml:space="preserve"> </w:t>
            </w:r>
            <w:r w:rsidRPr="00763996">
              <w:rPr>
                <w:sz w:val="24"/>
              </w:rPr>
              <w:t>деятельность.</w:t>
            </w:r>
          </w:p>
          <w:p w:rsidR="00DA6287" w:rsidRPr="00763996" w:rsidRDefault="00DA6287" w:rsidP="00763996">
            <w:pPr>
              <w:pStyle w:val="TableParagraph"/>
              <w:rPr>
                <w:sz w:val="24"/>
              </w:rPr>
            </w:pPr>
            <w:r w:rsidRPr="00763996">
              <w:rPr>
                <w:sz w:val="24"/>
              </w:rPr>
              <w:t>1)</w:t>
            </w:r>
            <w:r w:rsidRPr="00763996">
              <w:rPr>
                <w:spacing w:val="-1"/>
                <w:sz w:val="24"/>
              </w:rPr>
              <w:t xml:space="preserve"> </w:t>
            </w:r>
            <w:r w:rsidRPr="00763996">
              <w:rPr>
                <w:sz w:val="24"/>
              </w:rPr>
              <w:t>Рисование:</w:t>
            </w:r>
          </w:p>
          <w:p w:rsidR="00DA6287" w:rsidRPr="00763996" w:rsidRDefault="00DA6287" w:rsidP="00763996">
            <w:pPr>
              <w:pStyle w:val="TableParagraph"/>
              <w:ind w:right="90"/>
              <w:jc w:val="both"/>
              <w:rPr>
                <w:sz w:val="24"/>
              </w:rPr>
            </w:pPr>
            <w:r w:rsidRPr="00763996">
              <w:rPr>
                <w:sz w:val="24"/>
              </w:rPr>
              <w:t>педагог продолжает формировать у детей умение рисовать отдельные предметы и</w:t>
            </w:r>
            <w:r w:rsidRPr="00763996">
              <w:rPr>
                <w:spacing w:val="1"/>
                <w:sz w:val="24"/>
              </w:rPr>
              <w:t xml:space="preserve"> </w:t>
            </w:r>
            <w:r w:rsidRPr="00763996">
              <w:rPr>
                <w:sz w:val="24"/>
              </w:rPr>
              <w:t>создавать сюжетные композиции, повторяя изображение одних и тех же предметов</w:t>
            </w:r>
            <w:r w:rsidRPr="00763996">
              <w:rPr>
                <w:spacing w:val="1"/>
                <w:sz w:val="24"/>
              </w:rPr>
              <w:t xml:space="preserve"> </w:t>
            </w:r>
            <w:r w:rsidRPr="00763996">
              <w:rPr>
                <w:sz w:val="24"/>
              </w:rPr>
              <w:t>(неваляшки гуляют, деревья на нашем участке зимой, цыплята гуляют по травке) и</w:t>
            </w:r>
            <w:r w:rsidRPr="00763996">
              <w:rPr>
                <w:spacing w:val="1"/>
                <w:sz w:val="24"/>
              </w:rPr>
              <w:t xml:space="preserve"> </w:t>
            </w:r>
            <w:r w:rsidRPr="00763996">
              <w:rPr>
                <w:sz w:val="24"/>
              </w:rPr>
              <w:t>добавляя</w:t>
            </w:r>
            <w:r w:rsidRPr="00763996">
              <w:rPr>
                <w:spacing w:val="1"/>
                <w:sz w:val="24"/>
              </w:rPr>
              <w:t xml:space="preserve"> </w:t>
            </w:r>
            <w:r w:rsidRPr="00763996">
              <w:rPr>
                <w:sz w:val="24"/>
              </w:rPr>
              <w:t>к</w:t>
            </w:r>
            <w:r w:rsidRPr="00763996">
              <w:rPr>
                <w:spacing w:val="1"/>
                <w:sz w:val="24"/>
              </w:rPr>
              <w:t xml:space="preserve"> </w:t>
            </w:r>
            <w:r w:rsidRPr="00763996">
              <w:rPr>
                <w:sz w:val="24"/>
              </w:rPr>
              <w:t>ним</w:t>
            </w:r>
            <w:r w:rsidRPr="00763996">
              <w:rPr>
                <w:spacing w:val="1"/>
                <w:sz w:val="24"/>
              </w:rPr>
              <w:t xml:space="preserve"> </w:t>
            </w:r>
            <w:r w:rsidRPr="00763996">
              <w:rPr>
                <w:sz w:val="24"/>
              </w:rPr>
              <w:t>другие</w:t>
            </w:r>
            <w:r w:rsidRPr="00763996">
              <w:rPr>
                <w:spacing w:val="1"/>
                <w:sz w:val="24"/>
              </w:rPr>
              <w:t xml:space="preserve"> </w:t>
            </w:r>
            <w:r w:rsidRPr="00763996">
              <w:rPr>
                <w:sz w:val="24"/>
              </w:rPr>
              <w:t>(солнышко,</w:t>
            </w:r>
            <w:r w:rsidRPr="00763996">
              <w:rPr>
                <w:spacing w:val="1"/>
                <w:sz w:val="24"/>
              </w:rPr>
              <w:t xml:space="preserve"> </w:t>
            </w:r>
            <w:r w:rsidRPr="00763996">
              <w:rPr>
                <w:sz w:val="24"/>
              </w:rPr>
              <w:t>падающий</w:t>
            </w:r>
            <w:r w:rsidRPr="00763996">
              <w:rPr>
                <w:spacing w:val="1"/>
                <w:sz w:val="24"/>
              </w:rPr>
              <w:t xml:space="preserve"> </w:t>
            </w:r>
            <w:r w:rsidRPr="00763996">
              <w:rPr>
                <w:sz w:val="24"/>
              </w:rPr>
              <w:t>снег</w:t>
            </w:r>
            <w:r w:rsidRPr="00763996">
              <w:rPr>
                <w:spacing w:val="1"/>
                <w:sz w:val="24"/>
              </w:rPr>
              <w:t xml:space="preserve"> </w:t>
            </w:r>
            <w:r w:rsidRPr="00763996">
              <w:rPr>
                <w:sz w:val="24"/>
              </w:rPr>
              <w:t>и</w:t>
            </w:r>
            <w:r w:rsidRPr="00763996">
              <w:rPr>
                <w:spacing w:val="1"/>
                <w:sz w:val="24"/>
              </w:rPr>
              <w:t xml:space="preserve"> </w:t>
            </w:r>
            <w:r w:rsidRPr="00763996">
              <w:rPr>
                <w:sz w:val="24"/>
              </w:rPr>
              <w:t>так</w:t>
            </w:r>
            <w:r w:rsidRPr="00763996">
              <w:rPr>
                <w:spacing w:val="1"/>
                <w:sz w:val="24"/>
              </w:rPr>
              <w:t xml:space="preserve"> </w:t>
            </w:r>
            <w:r w:rsidRPr="00763996">
              <w:rPr>
                <w:sz w:val="24"/>
              </w:rPr>
              <w:t>далее);</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и</w:t>
            </w:r>
            <w:r w:rsidRPr="00763996">
              <w:rPr>
                <w:spacing w:val="1"/>
                <w:sz w:val="24"/>
              </w:rPr>
              <w:t xml:space="preserve"> </w:t>
            </w:r>
            <w:r w:rsidRPr="00763996">
              <w:rPr>
                <w:sz w:val="24"/>
              </w:rPr>
              <w:t>закрепляет у детей представления о форме предметов (круглая, овальная, квадратная,</w:t>
            </w:r>
            <w:r w:rsidRPr="00763996">
              <w:rPr>
                <w:spacing w:val="-57"/>
                <w:sz w:val="24"/>
              </w:rPr>
              <w:t xml:space="preserve"> </w:t>
            </w:r>
            <w:r w:rsidRPr="00763996">
              <w:rPr>
                <w:sz w:val="24"/>
              </w:rPr>
              <w:t>прямоугольная,</w:t>
            </w:r>
            <w:r w:rsidRPr="00763996">
              <w:rPr>
                <w:spacing w:val="1"/>
                <w:sz w:val="24"/>
              </w:rPr>
              <w:t xml:space="preserve"> </w:t>
            </w:r>
            <w:r w:rsidRPr="00763996">
              <w:rPr>
                <w:sz w:val="24"/>
              </w:rPr>
              <w:t>треугольная),</w:t>
            </w:r>
            <w:r w:rsidRPr="00763996">
              <w:rPr>
                <w:spacing w:val="1"/>
                <w:sz w:val="24"/>
              </w:rPr>
              <w:t xml:space="preserve"> </w:t>
            </w:r>
            <w:r w:rsidRPr="00763996">
              <w:rPr>
                <w:sz w:val="24"/>
              </w:rPr>
              <w:t>величине,</w:t>
            </w:r>
            <w:r w:rsidRPr="00763996">
              <w:rPr>
                <w:spacing w:val="1"/>
                <w:sz w:val="24"/>
              </w:rPr>
              <w:t xml:space="preserve"> </w:t>
            </w:r>
            <w:r w:rsidRPr="00763996">
              <w:rPr>
                <w:sz w:val="24"/>
              </w:rPr>
              <w:t>расположении</w:t>
            </w:r>
            <w:r w:rsidRPr="00763996">
              <w:rPr>
                <w:spacing w:val="1"/>
                <w:sz w:val="24"/>
              </w:rPr>
              <w:t xml:space="preserve"> </w:t>
            </w:r>
            <w:r w:rsidRPr="00763996">
              <w:rPr>
                <w:sz w:val="24"/>
              </w:rPr>
              <w:t>частей;</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помогает</w:t>
            </w:r>
            <w:r w:rsidRPr="00763996">
              <w:rPr>
                <w:spacing w:val="1"/>
                <w:sz w:val="24"/>
              </w:rPr>
              <w:t xml:space="preserve"> </w:t>
            </w:r>
            <w:r w:rsidRPr="00763996">
              <w:rPr>
                <w:sz w:val="24"/>
              </w:rPr>
              <w:t>детям при передаче сюжета располагать изображения на всем листе в соответствии с</w:t>
            </w:r>
            <w:r w:rsidRPr="00763996">
              <w:rPr>
                <w:spacing w:val="1"/>
                <w:sz w:val="24"/>
              </w:rPr>
              <w:t xml:space="preserve"> </w:t>
            </w:r>
            <w:r w:rsidRPr="00763996">
              <w:rPr>
                <w:sz w:val="24"/>
              </w:rPr>
              <w:t>содержанием действия и включенными в действие объектами; направляет внимание</w:t>
            </w:r>
            <w:r w:rsidRPr="00763996">
              <w:rPr>
                <w:spacing w:val="1"/>
                <w:sz w:val="24"/>
              </w:rPr>
              <w:t xml:space="preserve"> </w:t>
            </w:r>
            <w:r w:rsidRPr="00763996">
              <w:rPr>
                <w:sz w:val="24"/>
              </w:rPr>
              <w:t>детей на передачу соотношения предметов по величине: дерево высокое, куст ниже</w:t>
            </w:r>
            <w:r w:rsidRPr="00763996">
              <w:rPr>
                <w:spacing w:val="1"/>
                <w:sz w:val="24"/>
              </w:rPr>
              <w:t xml:space="preserve"> </w:t>
            </w:r>
            <w:r w:rsidRPr="00763996">
              <w:rPr>
                <w:sz w:val="24"/>
              </w:rPr>
              <w:t>дерева, цветы</w:t>
            </w:r>
            <w:r w:rsidRPr="00763996">
              <w:rPr>
                <w:spacing w:val="-5"/>
                <w:sz w:val="24"/>
              </w:rPr>
              <w:t xml:space="preserve"> </w:t>
            </w:r>
            <w:r w:rsidRPr="00763996">
              <w:rPr>
                <w:sz w:val="24"/>
              </w:rPr>
              <w:t>ниже</w:t>
            </w:r>
            <w:r w:rsidRPr="00763996">
              <w:rPr>
                <w:spacing w:val="-8"/>
                <w:sz w:val="24"/>
              </w:rPr>
              <w:t xml:space="preserve"> </w:t>
            </w:r>
            <w:r w:rsidRPr="00763996">
              <w:rPr>
                <w:sz w:val="24"/>
              </w:rPr>
              <w:t>куста;</w:t>
            </w:r>
            <w:r w:rsidRPr="00763996">
              <w:rPr>
                <w:spacing w:val="-8"/>
                <w:sz w:val="24"/>
              </w:rPr>
              <w:t xml:space="preserve"> </w:t>
            </w:r>
            <w:r w:rsidRPr="00763996">
              <w:rPr>
                <w:sz w:val="24"/>
              </w:rPr>
              <w:t>продолжает</w:t>
            </w:r>
            <w:r w:rsidRPr="00763996">
              <w:rPr>
                <w:spacing w:val="-6"/>
                <w:sz w:val="24"/>
              </w:rPr>
              <w:t xml:space="preserve"> </w:t>
            </w:r>
            <w:r w:rsidRPr="00763996">
              <w:rPr>
                <w:sz w:val="24"/>
              </w:rPr>
              <w:t>закреплять</w:t>
            </w:r>
            <w:r w:rsidRPr="00763996">
              <w:rPr>
                <w:spacing w:val="-3"/>
                <w:sz w:val="24"/>
              </w:rPr>
              <w:t xml:space="preserve"> </w:t>
            </w:r>
            <w:r w:rsidRPr="00763996">
              <w:rPr>
                <w:sz w:val="24"/>
              </w:rPr>
              <w:t>и</w:t>
            </w:r>
            <w:r w:rsidRPr="00763996">
              <w:rPr>
                <w:spacing w:val="-6"/>
                <w:sz w:val="24"/>
              </w:rPr>
              <w:t xml:space="preserve"> </w:t>
            </w:r>
            <w:r w:rsidRPr="00763996">
              <w:rPr>
                <w:sz w:val="24"/>
              </w:rPr>
              <w:t>обогащать</w:t>
            </w:r>
            <w:r w:rsidRPr="00763996">
              <w:rPr>
                <w:spacing w:val="-6"/>
                <w:sz w:val="24"/>
              </w:rPr>
              <w:t xml:space="preserve"> </w:t>
            </w:r>
            <w:r w:rsidRPr="00763996">
              <w:rPr>
                <w:sz w:val="24"/>
              </w:rPr>
              <w:t>представления</w:t>
            </w:r>
            <w:r w:rsidRPr="00763996">
              <w:rPr>
                <w:spacing w:val="-2"/>
                <w:sz w:val="24"/>
              </w:rPr>
              <w:t xml:space="preserve"> </w:t>
            </w:r>
            <w:r w:rsidRPr="00763996">
              <w:rPr>
                <w:sz w:val="24"/>
              </w:rPr>
              <w:t>детей</w:t>
            </w:r>
            <w:r w:rsidRPr="00763996">
              <w:rPr>
                <w:spacing w:val="-7"/>
                <w:sz w:val="24"/>
              </w:rPr>
              <w:t xml:space="preserve"> </w:t>
            </w:r>
            <w:r w:rsidRPr="00763996">
              <w:rPr>
                <w:sz w:val="24"/>
              </w:rPr>
              <w:t>о</w:t>
            </w:r>
            <w:r w:rsidRPr="00763996">
              <w:rPr>
                <w:spacing w:val="-57"/>
                <w:sz w:val="24"/>
              </w:rPr>
              <w:t xml:space="preserve"> </w:t>
            </w:r>
            <w:r w:rsidRPr="00763996">
              <w:rPr>
                <w:sz w:val="24"/>
              </w:rPr>
              <w:t>цветах и оттенках окружающих предметов и объектов природы; педагог формирует у</w:t>
            </w:r>
            <w:r w:rsidRPr="00763996">
              <w:rPr>
                <w:spacing w:val="-57"/>
                <w:sz w:val="24"/>
              </w:rPr>
              <w:t xml:space="preserve"> </w:t>
            </w:r>
            <w:r w:rsidRPr="00763996">
              <w:rPr>
                <w:sz w:val="24"/>
              </w:rPr>
              <w:t>детей</w:t>
            </w:r>
            <w:r w:rsidRPr="00763996">
              <w:rPr>
                <w:spacing w:val="1"/>
                <w:sz w:val="24"/>
              </w:rPr>
              <w:t xml:space="preserve"> </w:t>
            </w:r>
            <w:r w:rsidRPr="00763996">
              <w:rPr>
                <w:sz w:val="24"/>
              </w:rPr>
              <w:t>умение к</w:t>
            </w:r>
            <w:r w:rsidRPr="00763996">
              <w:rPr>
                <w:spacing w:val="1"/>
                <w:sz w:val="24"/>
              </w:rPr>
              <w:t xml:space="preserve"> </w:t>
            </w:r>
            <w:r w:rsidRPr="00763996">
              <w:rPr>
                <w:sz w:val="24"/>
              </w:rPr>
              <w:t>уже известным цветам и оттенкам добавить новые (коричневый,</w:t>
            </w:r>
            <w:r w:rsidRPr="00763996">
              <w:rPr>
                <w:spacing w:val="1"/>
                <w:sz w:val="24"/>
              </w:rPr>
              <w:t xml:space="preserve"> </w:t>
            </w:r>
            <w:r w:rsidRPr="00763996">
              <w:rPr>
                <w:sz w:val="24"/>
              </w:rPr>
              <w:t>оранжевый,</w:t>
            </w:r>
            <w:r w:rsidRPr="00763996">
              <w:rPr>
                <w:spacing w:val="43"/>
                <w:sz w:val="24"/>
              </w:rPr>
              <w:t xml:space="preserve"> </w:t>
            </w:r>
            <w:r w:rsidRPr="00763996">
              <w:rPr>
                <w:sz w:val="24"/>
              </w:rPr>
              <w:t>светло-зеленый);</w:t>
            </w:r>
            <w:r w:rsidRPr="00763996">
              <w:rPr>
                <w:spacing w:val="39"/>
                <w:sz w:val="24"/>
              </w:rPr>
              <w:t xml:space="preserve"> </w:t>
            </w:r>
            <w:r w:rsidRPr="00763996">
              <w:rPr>
                <w:sz w:val="24"/>
              </w:rPr>
              <w:t>формирует</w:t>
            </w:r>
            <w:r w:rsidRPr="00763996">
              <w:rPr>
                <w:spacing w:val="46"/>
                <w:sz w:val="24"/>
              </w:rPr>
              <w:t xml:space="preserve"> </w:t>
            </w:r>
            <w:r w:rsidRPr="00763996">
              <w:rPr>
                <w:sz w:val="24"/>
              </w:rPr>
              <w:t>у</w:t>
            </w:r>
            <w:r w:rsidRPr="00763996">
              <w:rPr>
                <w:spacing w:val="37"/>
                <w:sz w:val="24"/>
              </w:rPr>
              <w:t xml:space="preserve"> </w:t>
            </w:r>
            <w:r w:rsidRPr="00763996">
              <w:rPr>
                <w:sz w:val="24"/>
              </w:rPr>
              <w:t>детей</w:t>
            </w:r>
            <w:r w:rsidRPr="00763996">
              <w:rPr>
                <w:spacing w:val="41"/>
                <w:sz w:val="24"/>
              </w:rPr>
              <w:t xml:space="preserve"> </w:t>
            </w:r>
            <w:r w:rsidRPr="00763996">
              <w:rPr>
                <w:sz w:val="24"/>
              </w:rPr>
              <w:t>представление</w:t>
            </w:r>
            <w:r w:rsidRPr="00763996">
              <w:rPr>
                <w:spacing w:val="41"/>
                <w:sz w:val="24"/>
              </w:rPr>
              <w:t xml:space="preserve"> </w:t>
            </w:r>
            <w:r w:rsidRPr="00763996">
              <w:rPr>
                <w:sz w:val="24"/>
              </w:rPr>
              <w:t>о</w:t>
            </w:r>
            <w:r w:rsidRPr="00763996">
              <w:rPr>
                <w:spacing w:val="45"/>
                <w:sz w:val="24"/>
              </w:rPr>
              <w:t xml:space="preserve"> </w:t>
            </w:r>
            <w:r w:rsidRPr="00763996">
              <w:rPr>
                <w:sz w:val="24"/>
              </w:rPr>
              <w:t>том,</w:t>
            </w:r>
            <w:r w:rsidRPr="00763996">
              <w:rPr>
                <w:spacing w:val="44"/>
                <w:sz w:val="24"/>
              </w:rPr>
              <w:t xml:space="preserve"> </w:t>
            </w:r>
            <w:r w:rsidRPr="00763996">
              <w:rPr>
                <w:sz w:val="24"/>
              </w:rPr>
              <w:t>как</w:t>
            </w:r>
            <w:r w:rsidRPr="00763996">
              <w:rPr>
                <w:spacing w:val="40"/>
                <w:sz w:val="24"/>
              </w:rPr>
              <w:t xml:space="preserve"> </w:t>
            </w:r>
            <w:r w:rsidRPr="00763996">
              <w:rPr>
                <w:sz w:val="24"/>
              </w:rPr>
              <w:t>можно</w:t>
            </w:r>
          </w:p>
          <w:p w:rsidR="00DA6287" w:rsidRPr="00763996" w:rsidRDefault="00DA6287" w:rsidP="00763996">
            <w:pPr>
              <w:pStyle w:val="TableParagraph"/>
              <w:ind w:right="90"/>
              <w:jc w:val="both"/>
              <w:rPr>
                <w:sz w:val="24"/>
              </w:rPr>
            </w:pPr>
            <w:r w:rsidRPr="00763996">
              <w:rPr>
                <w:sz w:val="24"/>
              </w:rPr>
              <w:t>получить эти цвета; учит детей смешивать краски для получения нужных цветов и</w:t>
            </w:r>
            <w:r w:rsidRPr="00763996">
              <w:rPr>
                <w:spacing w:val="1"/>
                <w:sz w:val="24"/>
              </w:rPr>
              <w:t xml:space="preserve"> </w:t>
            </w:r>
            <w:r w:rsidRPr="00763996">
              <w:rPr>
                <w:sz w:val="24"/>
              </w:rPr>
              <w:t>оттенков;</w:t>
            </w:r>
            <w:r w:rsidRPr="00763996">
              <w:rPr>
                <w:spacing w:val="113"/>
                <w:sz w:val="24"/>
              </w:rPr>
              <w:t xml:space="preserve"> </w:t>
            </w:r>
            <w:r w:rsidRPr="00763996">
              <w:rPr>
                <w:sz w:val="24"/>
              </w:rPr>
              <w:t>развивает</w:t>
            </w:r>
            <w:r w:rsidRPr="00763996">
              <w:rPr>
                <w:spacing w:val="118"/>
                <w:sz w:val="24"/>
              </w:rPr>
              <w:t xml:space="preserve"> </w:t>
            </w:r>
            <w:r w:rsidRPr="00763996">
              <w:rPr>
                <w:sz w:val="24"/>
              </w:rPr>
              <w:t>у</w:t>
            </w:r>
            <w:r w:rsidRPr="00763996">
              <w:rPr>
                <w:spacing w:val="108"/>
                <w:sz w:val="24"/>
              </w:rPr>
              <w:t xml:space="preserve"> </w:t>
            </w:r>
            <w:r w:rsidRPr="00763996">
              <w:rPr>
                <w:sz w:val="24"/>
              </w:rPr>
              <w:t>детей</w:t>
            </w:r>
            <w:r w:rsidRPr="00763996">
              <w:rPr>
                <w:spacing w:val="118"/>
                <w:sz w:val="24"/>
              </w:rPr>
              <w:t xml:space="preserve"> </w:t>
            </w:r>
            <w:r w:rsidRPr="00763996">
              <w:rPr>
                <w:sz w:val="24"/>
              </w:rPr>
              <w:t>желание</w:t>
            </w:r>
            <w:r w:rsidRPr="00763996">
              <w:rPr>
                <w:spacing w:val="117"/>
                <w:sz w:val="24"/>
              </w:rPr>
              <w:t xml:space="preserve"> </w:t>
            </w:r>
            <w:r w:rsidRPr="00763996">
              <w:rPr>
                <w:sz w:val="24"/>
              </w:rPr>
              <w:t>использовать</w:t>
            </w:r>
            <w:r w:rsidRPr="00763996">
              <w:rPr>
                <w:spacing w:val="114"/>
                <w:sz w:val="24"/>
              </w:rPr>
              <w:t xml:space="preserve"> </w:t>
            </w:r>
            <w:r w:rsidRPr="00763996">
              <w:rPr>
                <w:sz w:val="24"/>
              </w:rPr>
              <w:t>в</w:t>
            </w:r>
            <w:r w:rsidRPr="00763996">
              <w:rPr>
                <w:spacing w:val="119"/>
                <w:sz w:val="24"/>
              </w:rPr>
              <w:t xml:space="preserve"> </w:t>
            </w:r>
            <w:r w:rsidRPr="00763996">
              <w:rPr>
                <w:sz w:val="24"/>
              </w:rPr>
              <w:t>рисовании,</w:t>
            </w:r>
            <w:r w:rsidRPr="00763996">
              <w:rPr>
                <w:spacing w:val="120"/>
                <w:sz w:val="24"/>
              </w:rPr>
              <w:t xml:space="preserve"> </w:t>
            </w:r>
            <w:r w:rsidRPr="00763996">
              <w:rPr>
                <w:sz w:val="24"/>
              </w:rPr>
              <w:t>аппликации разнообразные цвета, обращает внимание детей на многоцветие окружающего мира;</w:t>
            </w:r>
            <w:r w:rsidRPr="00763996">
              <w:rPr>
                <w:spacing w:val="1"/>
                <w:sz w:val="24"/>
              </w:rPr>
              <w:t xml:space="preserve"> </w:t>
            </w:r>
            <w:r w:rsidRPr="00763996">
              <w:rPr>
                <w:sz w:val="24"/>
              </w:rPr>
              <w:t>педагог закрепляет у детей умение правильно держать карандаш, кисть, фломастер,</w:t>
            </w:r>
            <w:r w:rsidRPr="00763996">
              <w:rPr>
                <w:spacing w:val="1"/>
                <w:sz w:val="24"/>
              </w:rPr>
              <w:t xml:space="preserve"> </w:t>
            </w:r>
            <w:r w:rsidRPr="00763996">
              <w:rPr>
                <w:sz w:val="24"/>
              </w:rPr>
              <w:t>цветной мелок; использовать их при создании изображения; учит детей закрашивать</w:t>
            </w:r>
            <w:r w:rsidRPr="00763996">
              <w:rPr>
                <w:spacing w:val="1"/>
                <w:sz w:val="24"/>
              </w:rPr>
              <w:t xml:space="preserve"> </w:t>
            </w:r>
            <w:r w:rsidRPr="00763996">
              <w:rPr>
                <w:sz w:val="24"/>
              </w:rPr>
              <w:t>рисунки кистью, карандашом, проводя линии и штрихи только в одном направлении</w:t>
            </w:r>
            <w:r w:rsidRPr="00763996">
              <w:rPr>
                <w:spacing w:val="1"/>
                <w:sz w:val="24"/>
              </w:rPr>
              <w:t xml:space="preserve"> </w:t>
            </w:r>
            <w:r w:rsidRPr="00763996">
              <w:rPr>
                <w:sz w:val="24"/>
              </w:rPr>
              <w:t>(сверху вниз или слева направо); ритмично наносить мазки, штрихи по всей форме,</w:t>
            </w:r>
            <w:r w:rsidRPr="00763996">
              <w:rPr>
                <w:spacing w:val="1"/>
                <w:sz w:val="24"/>
              </w:rPr>
              <w:t xml:space="preserve"> </w:t>
            </w:r>
            <w:r w:rsidRPr="00763996">
              <w:rPr>
                <w:sz w:val="24"/>
              </w:rPr>
              <w:t>не</w:t>
            </w:r>
            <w:r w:rsidRPr="00763996">
              <w:rPr>
                <w:spacing w:val="-5"/>
                <w:sz w:val="24"/>
              </w:rPr>
              <w:t xml:space="preserve"> </w:t>
            </w:r>
            <w:r w:rsidRPr="00763996">
              <w:rPr>
                <w:sz w:val="24"/>
              </w:rPr>
              <w:t>выходя</w:t>
            </w:r>
            <w:r w:rsidRPr="00763996">
              <w:rPr>
                <w:spacing w:val="-4"/>
                <w:sz w:val="24"/>
              </w:rPr>
              <w:t xml:space="preserve"> </w:t>
            </w:r>
            <w:r w:rsidRPr="00763996">
              <w:rPr>
                <w:sz w:val="24"/>
              </w:rPr>
              <w:t>за</w:t>
            </w:r>
            <w:r w:rsidRPr="00763996">
              <w:rPr>
                <w:spacing w:val="-9"/>
                <w:sz w:val="24"/>
              </w:rPr>
              <w:t xml:space="preserve"> </w:t>
            </w:r>
            <w:r w:rsidRPr="00763996">
              <w:rPr>
                <w:sz w:val="24"/>
              </w:rPr>
              <w:t>пределы</w:t>
            </w:r>
            <w:r w:rsidRPr="00763996">
              <w:rPr>
                <w:spacing w:val="-2"/>
                <w:sz w:val="24"/>
              </w:rPr>
              <w:t xml:space="preserve"> </w:t>
            </w:r>
            <w:r w:rsidRPr="00763996">
              <w:rPr>
                <w:sz w:val="24"/>
              </w:rPr>
              <w:t>контура;</w:t>
            </w:r>
            <w:r w:rsidRPr="00763996">
              <w:rPr>
                <w:spacing w:val="-8"/>
                <w:sz w:val="24"/>
              </w:rPr>
              <w:t xml:space="preserve"> </w:t>
            </w:r>
            <w:r w:rsidRPr="00763996">
              <w:rPr>
                <w:sz w:val="24"/>
              </w:rPr>
              <w:t>проводить</w:t>
            </w:r>
            <w:r w:rsidRPr="00763996">
              <w:rPr>
                <w:spacing w:val="-6"/>
                <w:sz w:val="24"/>
              </w:rPr>
              <w:t xml:space="preserve"> </w:t>
            </w:r>
            <w:r w:rsidRPr="00763996">
              <w:rPr>
                <w:sz w:val="24"/>
              </w:rPr>
              <w:t>широкие</w:t>
            </w:r>
            <w:r w:rsidRPr="00763996">
              <w:rPr>
                <w:spacing w:val="-5"/>
                <w:sz w:val="24"/>
              </w:rPr>
              <w:t xml:space="preserve"> </w:t>
            </w:r>
            <w:r w:rsidRPr="00763996">
              <w:rPr>
                <w:sz w:val="24"/>
              </w:rPr>
              <w:t>линии</w:t>
            </w:r>
            <w:r w:rsidRPr="00763996">
              <w:rPr>
                <w:spacing w:val="-7"/>
                <w:sz w:val="24"/>
              </w:rPr>
              <w:t xml:space="preserve"> </w:t>
            </w:r>
            <w:r w:rsidRPr="00763996">
              <w:rPr>
                <w:sz w:val="24"/>
              </w:rPr>
              <w:t>всей</w:t>
            </w:r>
            <w:r w:rsidRPr="00763996">
              <w:rPr>
                <w:spacing w:val="-3"/>
                <w:sz w:val="24"/>
              </w:rPr>
              <w:t xml:space="preserve"> </w:t>
            </w:r>
            <w:r w:rsidRPr="00763996">
              <w:rPr>
                <w:sz w:val="24"/>
              </w:rPr>
              <w:t>кистью,</w:t>
            </w:r>
            <w:r w:rsidRPr="00763996">
              <w:rPr>
                <w:spacing w:val="-2"/>
                <w:sz w:val="24"/>
              </w:rPr>
              <w:t xml:space="preserve"> </w:t>
            </w:r>
            <w:r w:rsidRPr="00763996">
              <w:rPr>
                <w:sz w:val="24"/>
              </w:rPr>
              <w:t>а</w:t>
            </w:r>
            <w:r w:rsidRPr="00763996">
              <w:rPr>
                <w:spacing w:val="-4"/>
                <w:sz w:val="24"/>
              </w:rPr>
              <w:t xml:space="preserve"> </w:t>
            </w:r>
            <w:r w:rsidRPr="00763996">
              <w:rPr>
                <w:sz w:val="24"/>
              </w:rPr>
              <w:t>узкие</w:t>
            </w:r>
            <w:r w:rsidRPr="00763996">
              <w:rPr>
                <w:spacing w:val="-5"/>
                <w:sz w:val="24"/>
              </w:rPr>
              <w:t xml:space="preserve"> </w:t>
            </w:r>
            <w:r w:rsidRPr="00763996">
              <w:rPr>
                <w:sz w:val="24"/>
              </w:rPr>
              <w:t>линии</w:t>
            </w:r>
            <w:r w:rsidRPr="00763996">
              <w:rPr>
                <w:spacing w:val="-58"/>
                <w:sz w:val="24"/>
              </w:rPr>
              <w:t xml:space="preserve"> </w:t>
            </w:r>
            <w:r w:rsidRPr="00763996">
              <w:rPr>
                <w:sz w:val="24"/>
              </w:rPr>
              <w:t>и точки – концом ворса кисти; закрепляет у детей умение чисто промывать кисть</w:t>
            </w:r>
            <w:r w:rsidRPr="00763996">
              <w:rPr>
                <w:spacing w:val="1"/>
                <w:sz w:val="24"/>
              </w:rPr>
              <w:t xml:space="preserve"> </w:t>
            </w:r>
            <w:r w:rsidRPr="00763996">
              <w:rPr>
                <w:sz w:val="24"/>
              </w:rPr>
              <w:t>перед использованием краски другого цвета; к концу года педагог формирует у детей</w:t>
            </w:r>
            <w:r w:rsidRPr="00763996">
              <w:rPr>
                <w:spacing w:val="-57"/>
                <w:sz w:val="24"/>
              </w:rPr>
              <w:t xml:space="preserve"> </w:t>
            </w:r>
            <w:r w:rsidRPr="00763996">
              <w:rPr>
                <w:sz w:val="24"/>
              </w:rPr>
              <w:t>умение</w:t>
            </w:r>
            <w:r w:rsidRPr="00763996">
              <w:rPr>
                <w:spacing w:val="1"/>
                <w:sz w:val="24"/>
              </w:rPr>
              <w:t xml:space="preserve"> </w:t>
            </w:r>
            <w:r w:rsidRPr="00763996">
              <w:rPr>
                <w:sz w:val="24"/>
              </w:rPr>
              <w:t>получать</w:t>
            </w:r>
            <w:r w:rsidRPr="00763996">
              <w:rPr>
                <w:spacing w:val="1"/>
                <w:sz w:val="24"/>
              </w:rPr>
              <w:t xml:space="preserve"> </w:t>
            </w:r>
            <w:r w:rsidRPr="00763996">
              <w:rPr>
                <w:sz w:val="24"/>
              </w:rPr>
              <w:t>светлые и темные оттенки цвета,</w:t>
            </w:r>
            <w:r w:rsidRPr="00763996">
              <w:rPr>
                <w:spacing w:val="1"/>
                <w:sz w:val="24"/>
              </w:rPr>
              <w:t xml:space="preserve"> </w:t>
            </w:r>
            <w:r w:rsidRPr="00763996">
              <w:rPr>
                <w:sz w:val="24"/>
              </w:rPr>
              <w:t>изменяя нажим</w:t>
            </w:r>
            <w:r w:rsidRPr="00763996">
              <w:rPr>
                <w:spacing w:val="1"/>
                <w:sz w:val="24"/>
              </w:rPr>
              <w:t xml:space="preserve"> </w:t>
            </w:r>
            <w:r w:rsidRPr="00763996">
              <w:rPr>
                <w:sz w:val="24"/>
              </w:rPr>
              <w:t>на</w:t>
            </w:r>
            <w:r w:rsidRPr="00763996">
              <w:rPr>
                <w:spacing w:val="1"/>
                <w:sz w:val="24"/>
              </w:rPr>
              <w:t xml:space="preserve"> </w:t>
            </w:r>
            <w:r w:rsidRPr="00763996">
              <w:rPr>
                <w:sz w:val="24"/>
              </w:rPr>
              <w:t>карандаш;</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расположение</w:t>
            </w:r>
            <w:r w:rsidRPr="00763996">
              <w:rPr>
                <w:spacing w:val="1"/>
                <w:sz w:val="24"/>
              </w:rPr>
              <w:t xml:space="preserve"> </w:t>
            </w:r>
            <w:r w:rsidRPr="00763996">
              <w:rPr>
                <w:sz w:val="24"/>
              </w:rPr>
              <w:t>частей</w:t>
            </w:r>
            <w:r w:rsidRPr="00763996">
              <w:rPr>
                <w:spacing w:val="1"/>
                <w:sz w:val="24"/>
              </w:rPr>
              <w:t xml:space="preserve"> </w:t>
            </w:r>
            <w:r w:rsidRPr="00763996">
              <w:rPr>
                <w:sz w:val="24"/>
              </w:rPr>
              <w:t>при</w:t>
            </w:r>
            <w:r w:rsidRPr="00763996">
              <w:rPr>
                <w:spacing w:val="1"/>
                <w:sz w:val="24"/>
              </w:rPr>
              <w:t xml:space="preserve"> </w:t>
            </w:r>
            <w:r w:rsidRPr="00763996">
              <w:rPr>
                <w:sz w:val="24"/>
              </w:rPr>
              <w:t>рисовании</w:t>
            </w:r>
            <w:r w:rsidRPr="00763996">
              <w:rPr>
                <w:spacing w:val="1"/>
                <w:sz w:val="24"/>
              </w:rPr>
              <w:t xml:space="preserve"> </w:t>
            </w:r>
            <w:r w:rsidRPr="00763996">
              <w:rPr>
                <w:sz w:val="24"/>
              </w:rPr>
              <w:t>сложных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(кукла,</w:t>
            </w:r>
            <w:r w:rsidRPr="00763996">
              <w:rPr>
                <w:spacing w:val="1"/>
                <w:sz w:val="24"/>
              </w:rPr>
              <w:t xml:space="preserve"> </w:t>
            </w:r>
            <w:r w:rsidRPr="00763996">
              <w:rPr>
                <w:sz w:val="24"/>
              </w:rPr>
              <w:t>зайчик</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и</w:t>
            </w:r>
            <w:r w:rsidRPr="00763996">
              <w:rPr>
                <w:spacing w:val="1"/>
                <w:sz w:val="24"/>
              </w:rPr>
              <w:t xml:space="preserve"> </w:t>
            </w:r>
            <w:r w:rsidRPr="00763996">
              <w:rPr>
                <w:sz w:val="24"/>
              </w:rPr>
              <w:t>соотносить</w:t>
            </w:r>
            <w:r w:rsidRPr="00763996">
              <w:rPr>
                <w:spacing w:val="1"/>
                <w:sz w:val="24"/>
              </w:rPr>
              <w:t xml:space="preserve"> </w:t>
            </w:r>
            <w:r w:rsidRPr="00763996">
              <w:rPr>
                <w:sz w:val="24"/>
              </w:rPr>
              <w:t>их</w:t>
            </w:r>
            <w:r w:rsidRPr="00763996">
              <w:rPr>
                <w:spacing w:val="60"/>
                <w:sz w:val="24"/>
              </w:rPr>
              <w:t xml:space="preserve"> </w:t>
            </w:r>
            <w:r w:rsidRPr="00763996">
              <w:rPr>
                <w:sz w:val="24"/>
              </w:rPr>
              <w:t>по</w:t>
            </w:r>
            <w:r w:rsidRPr="00763996">
              <w:rPr>
                <w:spacing w:val="1"/>
                <w:sz w:val="24"/>
              </w:rPr>
              <w:t xml:space="preserve"> </w:t>
            </w:r>
            <w:r w:rsidRPr="00763996">
              <w:rPr>
                <w:sz w:val="24"/>
              </w:rPr>
              <w:t>величине.</w:t>
            </w:r>
          </w:p>
          <w:p w:rsidR="00DA6287" w:rsidRPr="00763996" w:rsidRDefault="00DA6287" w:rsidP="009242EA">
            <w:pPr>
              <w:pStyle w:val="TableParagraph"/>
              <w:numPr>
                <w:ilvl w:val="0"/>
                <w:numId w:val="58"/>
              </w:numPr>
              <w:tabs>
                <w:tab w:val="left" w:pos="374"/>
              </w:tabs>
              <w:jc w:val="both"/>
              <w:rPr>
                <w:sz w:val="24"/>
              </w:rPr>
            </w:pPr>
            <w:r w:rsidRPr="00763996">
              <w:rPr>
                <w:sz w:val="24"/>
              </w:rPr>
              <w:t>Народное</w:t>
            </w:r>
            <w:r w:rsidRPr="00763996">
              <w:rPr>
                <w:spacing w:val="-14"/>
                <w:sz w:val="24"/>
              </w:rPr>
              <w:t xml:space="preserve"> </w:t>
            </w:r>
            <w:r w:rsidRPr="00763996">
              <w:rPr>
                <w:sz w:val="24"/>
              </w:rPr>
              <w:t>декоративно-прикладное</w:t>
            </w:r>
            <w:r w:rsidRPr="00763996">
              <w:rPr>
                <w:spacing w:val="-14"/>
                <w:sz w:val="24"/>
              </w:rPr>
              <w:t xml:space="preserve"> </w:t>
            </w:r>
            <w:r w:rsidRPr="00763996">
              <w:rPr>
                <w:sz w:val="24"/>
              </w:rPr>
              <w:t>искусство:</w:t>
            </w:r>
          </w:p>
          <w:p w:rsidR="00DA6287" w:rsidRPr="00763996" w:rsidRDefault="00DA6287" w:rsidP="00763996">
            <w:pPr>
              <w:pStyle w:val="TableParagraph"/>
              <w:ind w:right="95"/>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декоративные</w:t>
            </w:r>
            <w:r w:rsidRPr="00763996">
              <w:rPr>
                <w:spacing w:val="1"/>
                <w:sz w:val="24"/>
              </w:rPr>
              <w:t xml:space="preserve"> </w:t>
            </w:r>
            <w:r w:rsidRPr="00763996">
              <w:rPr>
                <w:sz w:val="24"/>
              </w:rPr>
              <w:t>композиции</w:t>
            </w:r>
            <w:r w:rsidRPr="00763996">
              <w:rPr>
                <w:spacing w:val="1"/>
                <w:sz w:val="24"/>
              </w:rPr>
              <w:t xml:space="preserve"> </w:t>
            </w:r>
            <w:r w:rsidRPr="00763996">
              <w:rPr>
                <w:sz w:val="24"/>
              </w:rPr>
              <w:t>по</w:t>
            </w:r>
            <w:r w:rsidRPr="00763996">
              <w:rPr>
                <w:spacing w:val="1"/>
                <w:sz w:val="24"/>
              </w:rPr>
              <w:t xml:space="preserve"> </w:t>
            </w:r>
            <w:r w:rsidRPr="00763996">
              <w:rPr>
                <w:sz w:val="24"/>
              </w:rPr>
              <w:t>мотивам</w:t>
            </w:r>
            <w:r w:rsidRPr="00763996">
              <w:rPr>
                <w:spacing w:val="1"/>
                <w:sz w:val="24"/>
              </w:rPr>
              <w:t xml:space="preserve"> </w:t>
            </w:r>
            <w:r w:rsidRPr="00763996">
              <w:rPr>
                <w:sz w:val="24"/>
              </w:rPr>
              <w:t>дымковских,</w:t>
            </w:r>
            <w:r w:rsidRPr="00763996">
              <w:rPr>
                <w:spacing w:val="1"/>
                <w:sz w:val="24"/>
              </w:rPr>
              <w:t xml:space="preserve"> </w:t>
            </w:r>
            <w:r w:rsidRPr="00763996">
              <w:rPr>
                <w:sz w:val="24"/>
              </w:rPr>
              <w:t>филимоновских</w:t>
            </w:r>
            <w:r w:rsidRPr="00763996">
              <w:rPr>
                <w:spacing w:val="1"/>
                <w:sz w:val="24"/>
              </w:rPr>
              <w:t xml:space="preserve"> </w:t>
            </w:r>
            <w:r w:rsidRPr="00763996">
              <w:rPr>
                <w:sz w:val="24"/>
              </w:rPr>
              <w:t>узоров.</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дымковские</w:t>
            </w:r>
            <w:r w:rsidRPr="00763996">
              <w:rPr>
                <w:spacing w:val="1"/>
                <w:sz w:val="24"/>
              </w:rPr>
              <w:t xml:space="preserve"> </w:t>
            </w:r>
            <w:r w:rsidRPr="00763996">
              <w:rPr>
                <w:sz w:val="24"/>
              </w:rPr>
              <w:t>и</w:t>
            </w:r>
            <w:r w:rsidRPr="00763996">
              <w:rPr>
                <w:spacing w:val="1"/>
                <w:sz w:val="24"/>
              </w:rPr>
              <w:t xml:space="preserve"> </w:t>
            </w:r>
            <w:r w:rsidRPr="00763996">
              <w:rPr>
                <w:sz w:val="24"/>
              </w:rPr>
              <w:t>филимоновские</w:t>
            </w:r>
            <w:r w:rsidRPr="00763996">
              <w:rPr>
                <w:spacing w:val="1"/>
                <w:sz w:val="24"/>
              </w:rPr>
              <w:t xml:space="preserve"> </w:t>
            </w:r>
            <w:r w:rsidRPr="00763996">
              <w:rPr>
                <w:sz w:val="24"/>
              </w:rPr>
              <w:t>изделия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эстетического</w:t>
            </w:r>
            <w:r w:rsidRPr="00763996">
              <w:rPr>
                <w:spacing w:val="1"/>
                <w:sz w:val="24"/>
              </w:rPr>
              <w:t xml:space="preserve"> </w:t>
            </w:r>
            <w:r w:rsidRPr="00763996">
              <w:rPr>
                <w:sz w:val="24"/>
              </w:rPr>
              <w:t>восприятия прекрасного и в качестве образцов для создания узоров в стиле этих</w:t>
            </w:r>
            <w:r w:rsidRPr="00763996">
              <w:rPr>
                <w:spacing w:val="1"/>
                <w:sz w:val="24"/>
              </w:rPr>
              <w:t xml:space="preserve"> </w:t>
            </w:r>
            <w:r w:rsidRPr="00763996">
              <w:rPr>
                <w:sz w:val="24"/>
              </w:rPr>
              <w:t>росписей</w:t>
            </w:r>
            <w:r w:rsidRPr="00763996">
              <w:rPr>
                <w:spacing w:val="1"/>
                <w:sz w:val="24"/>
              </w:rPr>
              <w:t xml:space="preserve"> </w:t>
            </w:r>
            <w:r w:rsidRPr="00763996">
              <w:rPr>
                <w:sz w:val="24"/>
              </w:rPr>
              <w:t>(для</w:t>
            </w:r>
            <w:r w:rsidRPr="00763996">
              <w:rPr>
                <w:spacing w:val="1"/>
                <w:sz w:val="24"/>
              </w:rPr>
              <w:t xml:space="preserve"> </w:t>
            </w:r>
            <w:r w:rsidRPr="00763996">
              <w:rPr>
                <w:sz w:val="24"/>
              </w:rPr>
              <w:t>росписи</w:t>
            </w:r>
            <w:r w:rsidRPr="00763996">
              <w:rPr>
                <w:spacing w:val="1"/>
                <w:sz w:val="24"/>
              </w:rPr>
              <w:t xml:space="preserve"> </w:t>
            </w:r>
            <w:r w:rsidRPr="00763996">
              <w:rPr>
                <w:sz w:val="24"/>
              </w:rPr>
              <w:t>могут</w:t>
            </w:r>
            <w:r w:rsidRPr="00763996">
              <w:rPr>
                <w:spacing w:val="1"/>
                <w:sz w:val="24"/>
              </w:rPr>
              <w:t xml:space="preserve"> </w:t>
            </w:r>
            <w:r w:rsidRPr="00763996">
              <w:rPr>
                <w:sz w:val="24"/>
              </w:rPr>
              <w:t>использоваться</w:t>
            </w:r>
            <w:r w:rsidRPr="00763996">
              <w:rPr>
                <w:spacing w:val="1"/>
                <w:sz w:val="24"/>
              </w:rPr>
              <w:t xml:space="preserve"> </w:t>
            </w:r>
            <w:r w:rsidRPr="00763996">
              <w:rPr>
                <w:sz w:val="24"/>
              </w:rPr>
              <w:t>вылепленные</w:t>
            </w:r>
            <w:r w:rsidRPr="00763996">
              <w:rPr>
                <w:spacing w:val="1"/>
                <w:sz w:val="24"/>
              </w:rPr>
              <w:t xml:space="preserve"> </w:t>
            </w:r>
            <w:r w:rsidRPr="00763996">
              <w:rPr>
                <w:sz w:val="24"/>
              </w:rPr>
              <w:t>детьми</w:t>
            </w:r>
            <w:r w:rsidRPr="00763996">
              <w:rPr>
                <w:spacing w:val="1"/>
                <w:sz w:val="24"/>
              </w:rPr>
              <w:t xml:space="preserve"> </w:t>
            </w:r>
            <w:r w:rsidRPr="00763996">
              <w:rPr>
                <w:sz w:val="24"/>
              </w:rPr>
              <w:t>игрушки</w:t>
            </w:r>
            <w:r w:rsidRPr="00763996">
              <w:rPr>
                <w:spacing w:val="1"/>
                <w:sz w:val="24"/>
              </w:rPr>
              <w:t xml:space="preserve"> </w:t>
            </w:r>
            <w:r w:rsidRPr="00763996">
              <w:rPr>
                <w:sz w:val="24"/>
              </w:rPr>
              <w:t>и</w:t>
            </w:r>
            <w:r w:rsidRPr="00763996">
              <w:rPr>
                <w:spacing w:val="1"/>
                <w:sz w:val="24"/>
              </w:rPr>
              <w:t xml:space="preserve"> </w:t>
            </w:r>
            <w:r w:rsidRPr="00763996">
              <w:rPr>
                <w:sz w:val="24"/>
              </w:rPr>
              <w:t>силуэты игрушек, вырезанные из бумаги). Педагог знакомит детей с Городецкими</w:t>
            </w:r>
            <w:r w:rsidRPr="00763996">
              <w:rPr>
                <w:spacing w:val="1"/>
                <w:sz w:val="24"/>
              </w:rPr>
              <w:t xml:space="preserve"> </w:t>
            </w:r>
            <w:r w:rsidRPr="00763996">
              <w:rPr>
                <w:sz w:val="24"/>
              </w:rPr>
              <w:t>изделиями. Учит детей выделять элементы городецкой росписи (бутоны, купавки,</w:t>
            </w:r>
            <w:r w:rsidRPr="00763996">
              <w:rPr>
                <w:spacing w:val="1"/>
                <w:sz w:val="24"/>
              </w:rPr>
              <w:t xml:space="preserve"> </w:t>
            </w:r>
            <w:r w:rsidRPr="00763996">
              <w:rPr>
                <w:sz w:val="24"/>
              </w:rPr>
              <w:t>розаны,</w:t>
            </w:r>
            <w:r w:rsidRPr="00763996">
              <w:rPr>
                <w:spacing w:val="-3"/>
                <w:sz w:val="24"/>
              </w:rPr>
              <w:t xml:space="preserve"> </w:t>
            </w:r>
            <w:r w:rsidRPr="00763996">
              <w:rPr>
                <w:sz w:val="24"/>
              </w:rPr>
              <w:t>листья);</w:t>
            </w:r>
            <w:r w:rsidRPr="00763996">
              <w:rPr>
                <w:spacing w:val="-4"/>
                <w:sz w:val="24"/>
              </w:rPr>
              <w:t xml:space="preserve"> </w:t>
            </w:r>
            <w:r w:rsidRPr="00763996">
              <w:rPr>
                <w:sz w:val="24"/>
              </w:rPr>
              <w:t>видеть</w:t>
            </w:r>
            <w:r w:rsidRPr="00763996">
              <w:rPr>
                <w:spacing w:val="2"/>
                <w:sz w:val="24"/>
              </w:rPr>
              <w:t xml:space="preserve"> </w:t>
            </w:r>
            <w:r w:rsidRPr="00763996">
              <w:rPr>
                <w:sz w:val="24"/>
              </w:rPr>
              <w:t>и</w:t>
            </w:r>
            <w:r w:rsidRPr="00763996">
              <w:rPr>
                <w:spacing w:val="-3"/>
                <w:sz w:val="24"/>
              </w:rPr>
              <w:t xml:space="preserve"> </w:t>
            </w:r>
            <w:r w:rsidRPr="00763996">
              <w:rPr>
                <w:sz w:val="24"/>
              </w:rPr>
              <w:t>называть</w:t>
            </w:r>
            <w:r w:rsidRPr="00763996">
              <w:rPr>
                <w:spacing w:val="-2"/>
                <w:sz w:val="24"/>
              </w:rPr>
              <w:t xml:space="preserve"> </w:t>
            </w:r>
            <w:r w:rsidRPr="00763996">
              <w:rPr>
                <w:sz w:val="24"/>
              </w:rPr>
              <w:t>цвета,</w:t>
            </w:r>
            <w:r w:rsidRPr="00763996">
              <w:rPr>
                <w:spacing w:val="-2"/>
                <w:sz w:val="24"/>
              </w:rPr>
              <w:t xml:space="preserve"> </w:t>
            </w:r>
            <w:r w:rsidRPr="00763996">
              <w:rPr>
                <w:sz w:val="24"/>
              </w:rPr>
              <w:t>используемые в</w:t>
            </w:r>
            <w:r w:rsidRPr="00763996">
              <w:rPr>
                <w:spacing w:val="1"/>
                <w:sz w:val="24"/>
              </w:rPr>
              <w:t xml:space="preserve"> </w:t>
            </w:r>
            <w:r w:rsidRPr="00763996">
              <w:rPr>
                <w:sz w:val="24"/>
              </w:rPr>
              <w:t>росписи.</w:t>
            </w:r>
          </w:p>
          <w:p w:rsidR="00DA6287" w:rsidRPr="00763996" w:rsidRDefault="00DA6287" w:rsidP="009242EA">
            <w:pPr>
              <w:pStyle w:val="TableParagraph"/>
              <w:numPr>
                <w:ilvl w:val="0"/>
                <w:numId w:val="58"/>
              </w:numPr>
              <w:tabs>
                <w:tab w:val="left" w:pos="374"/>
              </w:tabs>
              <w:jc w:val="both"/>
              <w:rPr>
                <w:sz w:val="24"/>
              </w:rPr>
            </w:pPr>
            <w:r w:rsidRPr="00763996">
              <w:rPr>
                <w:sz w:val="24"/>
              </w:rPr>
              <w:t>Лепка:</w:t>
            </w:r>
          </w:p>
          <w:p w:rsidR="00DA6287" w:rsidRPr="00763996" w:rsidRDefault="00DA6287" w:rsidP="00763996">
            <w:pPr>
              <w:pStyle w:val="TableParagraph"/>
              <w:ind w:right="88"/>
              <w:jc w:val="both"/>
              <w:rPr>
                <w:sz w:val="24"/>
              </w:rPr>
            </w:pPr>
            <w:r w:rsidRPr="00763996">
              <w:rPr>
                <w:sz w:val="24"/>
              </w:rPr>
              <w:t>педагог продолжает развивать интерес детей к лепке; совершенствует у детей умение</w:t>
            </w:r>
            <w:r w:rsidRPr="00763996">
              <w:rPr>
                <w:spacing w:val="-57"/>
                <w:sz w:val="24"/>
              </w:rPr>
              <w:t xml:space="preserve"> </w:t>
            </w:r>
            <w:r w:rsidRPr="00763996">
              <w:rPr>
                <w:sz w:val="24"/>
              </w:rPr>
              <w:t>лепить из глины (из пластилина, пластической массы). Закрепляет у детей приемы</w:t>
            </w:r>
            <w:r w:rsidRPr="00763996">
              <w:rPr>
                <w:spacing w:val="1"/>
                <w:sz w:val="24"/>
              </w:rPr>
              <w:t xml:space="preserve"> </w:t>
            </w:r>
            <w:r w:rsidRPr="00763996">
              <w:rPr>
                <w:sz w:val="24"/>
              </w:rPr>
              <w:t>лепки,</w:t>
            </w:r>
            <w:r w:rsidRPr="00763996">
              <w:rPr>
                <w:spacing w:val="1"/>
                <w:sz w:val="24"/>
              </w:rPr>
              <w:t xml:space="preserve"> </w:t>
            </w:r>
            <w:r w:rsidRPr="00763996">
              <w:rPr>
                <w:sz w:val="24"/>
              </w:rPr>
              <w:t>освоенные</w:t>
            </w:r>
            <w:r w:rsidRPr="00763996">
              <w:rPr>
                <w:spacing w:val="1"/>
                <w:sz w:val="24"/>
              </w:rPr>
              <w:t xml:space="preserve"> </w:t>
            </w:r>
            <w:r w:rsidRPr="00763996">
              <w:rPr>
                <w:sz w:val="24"/>
              </w:rPr>
              <w:t>в</w:t>
            </w:r>
            <w:r w:rsidRPr="00763996">
              <w:rPr>
                <w:spacing w:val="1"/>
                <w:sz w:val="24"/>
              </w:rPr>
              <w:t xml:space="preserve"> </w:t>
            </w:r>
            <w:r w:rsidRPr="00763996">
              <w:rPr>
                <w:sz w:val="24"/>
              </w:rPr>
              <w:t>предыдущих</w:t>
            </w:r>
            <w:r w:rsidRPr="00763996">
              <w:rPr>
                <w:spacing w:val="1"/>
                <w:sz w:val="24"/>
              </w:rPr>
              <w:t xml:space="preserve"> </w:t>
            </w:r>
            <w:r w:rsidRPr="00763996">
              <w:rPr>
                <w:sz w:val="24"/>
              </w:rPr>
              <w:t>группах;</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прищипыванию</w:t>
            </w:r>
            <w:r w:rsidRPr="00763996">
              <w:rPr>
                <w:spacing w:val="1"/>
                <w:sz w:val="24"/>
              </w:rPr>
              <w:t xml:space="preserve"> </w:t>
            </w:r>
            <w:r w:rsidRPr="00763996">
              <w:rPr>
                <w:sz w:val="24"/>
              </w:rPr>
              <w:t>с</w:t>
            </w:r>
            <w:r w:rsidRPr="00763996">
              <w:rPr>
                <w:spacing w:val="1"/>
                <w:sz w:val="24"/>
              </w:rPr>
              <w:t xml:space="preserve"> </w:t>
            </w:r>
            <w:r w:rsidRPr="00763996">
              <w:rPr>
                <w:sz w:val="24"/>
              </w:rPr>
              <w:t>легким</w:t>
            </w:r>
            <w:r w:rsidRPr="00763996">
              <w:rPr>
                <w:spacing w:val="1"/>
                <w:sz w:val="24"/>
              </w:rPr>
              <w:t xml:space="preserve"> </w:t>
            </w:r>
            <w:r w:rsidRPr="00763996">
              <w:rPr>
                <w:sz w:val="24"/>
              </w:rPr>
              <w:t>оттягиванием</w:t>
            </w:r>
            <w:r w:rsidRPr="00763996">
              <w:rPr>
                <w:spacing w:val="1"/>
                <w:sz w:val="24"/>
              </w:rPr>
              <w:t xml:space="preserve"> </w:t>
            </w:r>
            <w:r w:rsidRPr="00763996">
              <w:rPr>
                <w:sz w:val="24"/>
              </w:rPr>
              <w:t>всех</w:t>
            </w:r>
            <w:r w:rsidRPr="00763996">
              <w:rPr>
                <w:spacing w:val="1"/>
                <w:sz w:val="24"/>
              </w:rPr>
              <w:t xml:space="preserve"> </w:t>
            </w:r>
            <w:r w:rsidRPr="00763996">
              <w:rPr>
                <w:sz w:val="24"/>
              </w:rPr>
              <w:t>краев</w:t>
            </w:r>
            <w:r w:rsidRPr="00763996">
              <w:rPr>
                <w:spacing w:val="1"/>
                <w:sz w:val="24"/>
              </w:rPr>
              <w:t xml:space="preserve"> </w:t>
            </w:r>
            <w:r w:rsidRPr="00763996">
              <w:rPr>
                <w:sz w:val="24"/>
              </w:rPr>
              <w:t>сплюснутого</w:t>
            </w:r>
            <w:r w:rsidRPr="00763996">
              <w:rPr>
                <w:spacing w:val="1"/>
                <w:sz w:val="24"/>
              </w:rPr>
              <w:t xml:space="preserve"> </w:t>
            </w:r>
            <w:r w:rsidRPr="00763996">
              <w:rPr>
                <w:sz w:val="24"/>
              </w:rPr>
              <w:t>шара,</w:t>
            </w:r>
            <w:r w:rsidRPr="00763996">
              <w:rPr>
                <w:spacing w:val="1"/>
                <w:sz w:val="24"/>
              </w:rPr>
              <w:t xml:space="preserve"> </w:t>
            </w:r>
            <w:r w:rsidRPr="00763996">
              <w:rPr>
                <w:sz w:val="24"/>
              </w:rPr>
              <w:t>вытягиванию</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частей</w:t>
            </w:r>
            <w:r w:rsidRPr="00763996">
              <w:rPr>
                <w:spacing w:val="1"/>
                <w:sz w:val="24"/>
              </w:rPr>
              <w:t xml:space="preserve"> </w:t>
            </w:r>
            <w:r w:rsidRPr="00763996">
              <w:rPr>
                <w:sz w:val="24"/>
              </w:rPr>
              <w:t>из</w:t>
            </w:r>
            <w:r w:rsidRPr="00763996">
              <w:rPr>
                <w:spacing w:val="1"/>
                <w:sz w:val="24"/>
              </w:rPr>
              <w:t xml:space="preserve"> </w:t>
            </w:r>
            <w:r w:rsidRPr="00763996">
              <w:rPr>
                <w:sz w:val="24"/>
              </w:rPr>
              <w:t>целого</w:t>
            </w:r>
            <w:r w:rsidRPr="00763996">
              <w:rPr>
                <w:spacing w:val="1"/>
                <w:sz w:val="24"/>
              </w:rPr>
              <w:t xml:space="preserve"> </w:t>
            </w:r>
            <w:r w:rsidRPr="00763996">
              <w:rPr>
                <w:sz w:val="24"/>
              </w:rPr>
              <w:t>куска,</w:t>
            </w:r>
            <w:r w:rsidRPr="00763996">
              <w:rPr>
                <w:spacing w:val="1"/>
                <w:sz w:val="24"/>
              </w:rPr>
              <w:t xml:space="preserve"> </w:t>
            </w:r>
            <w:r w:rsidRPr="00763996">
              <w:rPr>
                <w:sz w:val="24"/>
              </w:rPr>
              <w:t>прищипыванию мелких деталей</w:t>
            </w:r>
            <w:r w:rsidRPr="00763996">
              <w:rPr>
                <w:spacing w:val="1"/>
                <w:sz w:val="24"/>
              </w:rPr>
              <w:t xml:space="preserve"> </w:t>
            </w:r>
            <w:r w:rsidRPr="00763996">
              <w:rPr>
                <w:sz w:val="24"/>
              </w:rPr>
              <w:t>(ушки</w:t>
            </w:r>
            <w:r w:rsidRPr="00763996">
              <w:rPr>
                <w:spacing w:val="1"/>
                <w:sz w:val="24"/>
              </w:rPr>
              <w:t xml:space="preserve"> </w:t>
            </w:r>
            <w:r w:rsidRPr="00763996">
              <w:rPr>
                <w:sz w:val="24"/>
              </w:rPr>
              <w:t>у котенка,</w:t>
            </w:r>
            <w:r w:rsidRPr="00763996">
              <w:rPr>
                <w:spacing w:val="1"/>
                <w:sz w:val="24"/>
              </w:rPr>
              <w:t xml:space="preserve"> </w:t>
            </w:r>
            <w:r w:rsidRPr="00763996">
              <w:rPr>
                <w:sz w:val="24"/>
              </w:rPr>
              <w:t>клюв</w:t>
            </w:r>
            <w:r w:rsidRPr="00763996">
              <w:rPr>
                <w:spacing w:val="1"/>
                <w:sz w:val="24"/>
              </w:rPr>
              <w:t xml:space="preserve"> </w:t>
            </w:r>
            <w:r w:rsidRPr="00763996">
              <w:rPr>
                <w:sz w:val="24"/>
              </w:rPr>
              <w:t>у птички).</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сглаживать</w:t>
            </w:r>
            <w:r w:rsidRPr="00763996">
              <w:rPr>
                <w:spacing w:val="1"/>
                <w:sz w:val="24"/>
              </w:rPr>
              <w:t xml:space="preserve"> </w:t>
            </w:r>
            <w:r w:rsidRPr="00763996">
              <w:rPr>
                <w:sz w:val="24"/>
              </w:rPr>
              <w:t>пальцами</w:t>
            </w:r>
            <w:r w:rsidRPr="00763996">
              <w:rPr>
                <w:spacing w:val="1"/>
                <w:sz w:val="24"/>
              </w:rPr>
              <w:t xml:space="preserve"> </w:t>
            </w:r>
            <w:r w:rsidRPr="00763996">
              <w:rPr>
                <w:sz w:val="24"/>
              </w:rPr>
              <w:t>поверхность</w:t>
            </w:r>
            <w:r w:rsidRPr="00763996">
              <w:rPr>
                <w:spacing w:val="1"/>
                <w:sz w:val="24"/>
              </w:rPr>
              <w:t xml:space="preserve"> </w:t>
            </w:r>
            <w:r w:rsidRPr="00763996">
              <w:rPr>
                <w:sz w:val="24"/>
              </w:rPr>
              <w:t>вылепленного</w:t>
            </w:r>
            <w:r w:rsidRPr="00763996">
              <w:rPr>
                <w:spacing w:val="1"/>
                <w:sz w:val="24"/>
              </w:rPr>
              <w:t xml:space="preserve"> </w:t>
            </w:r>
            <w:r w:rsidRPr="00763996">
              <w:rPr>
                <w:sz w:val="24"/>
              </w:rPr>
              <w:t>предмета,</w:t>
            </w:r>
            <w:r w:rsidRPr="00763996">
              <w:rPr>
                <w:spacing w:val="1"/>
                <w:sz w:val="24"/>
              </w:rPr>
              <w:t xml:space="preserve"> </w:t>
            </w:r>
            <w:r w:rsidRPr="00763996">
              <w:rPr>
                <w:sz w:val="24"/>
              </w:rPr>
              <w:t>фигурки. Учит детей приемам вдавливания середины шара, цилиндра для получения</w:t>
            </w:r>
            <w:r w:rsidRPr="00763996">
              <w:rPr>
                <w:spacing w:val="1"/>
                <w:sz w:val="24"/>
              </w:rPr>
              <w:t xml:space="preserve"> </w:t>
            </w:r>
            <w:r w:rsidRPr="00763996">
              <w:rPr>
                <w:sz w:val="24"/>
              </w:rPr>
              <w:t>полой формы.</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 приемами использования стеки.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украшать вылепленные изделия узором при помощи стеки. Педагог закрепляет у</w:t>
            </w:r>
            <w:r w:rsidRPr="00763996">
              <w:rPr>
                <w:spacing w:val="1"/>
                <w:sz w:val="24"/>
              </w:rPr>
              <w:t xml:space="preserve"> </w:t>
            </w:r>
            <w:r w:rsidRPr="00763996">
              <w:rPr>
                <w:sz w:val="24"/>
              </w:rPr>
              <w:t>детей</w:t>
            </w:r>
            <w:r w:rsidRPr="00763996">
              <w:rPr>
                <w:spacing w:val="1"/>
                <w:sz w:val="24"/>
              </w:rPr>
              <w:t xml:space="preserve"> </w:t>
            </w:r>
            <w:r w:rsidRPr="00763996">
              <w:rPr>
                <w:sz w:val="24"/>
              </w:rPr>
              <w:t>приемы</w:t>
            </w:r>
            <w:r w:rsidRPr="00763996">
              <w:rPr>
                <w:spacing w:val="-1"/>
                <w:sz w:val="24"/>
              </w:rPr>
              <w:t xml:space="preserve"> </w:t>
            </w:r>
            <w:r w:rsidRPr="00763996">
              <w:rPr>
                <w:sz w:val="24"/>
              </w:rPr>
              <w:t>аккуратной</w:t>
            </w:r>
            <w:r w:rsidRPr="00763996">
              <w:rPr>
                <w:spacing w:val="3"/>
                <w:sz w:val="24"/>
              </w:rPr>
              <w:t xml:space="preserve"> </w:t>
            </w:r>
            <w:r w:rsidRPr="00763996">
              <w:rPr>
                <w:sz w:val="24"/>
              </w:rPr>
              <w:t>лепки.</w:t>
            </w:r>
          </w:p>
          <w:p w:rsidR="00DA6287" w:rsidRPr="00763996" w:rsidRDefault="00DA6287" w:rsidP="00763996">
            <w:pPr>
              <w:pStyle w:val="TableParagraph"/>
              <w:ind w:right="90"/>
              <w:jc w:val="both"/>
              <w:rPr>
                <w:sz w:val="24"/>
              </w:rPr>
            </w:pPr>
            <w:r w:rsidRPr="00763996">
              <w:rPr>
                <w:sz w:val="24"/>
              </w:rPr>
              <w:t>Аппликация: 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аппликации,</w:t>
            </w:r>
            <w:r w:rsidRPr="00763996">
              <w:rPr>
                <w:spacing w:val="1"/>
                <w:sz w:val="24"/>
              </w:rPr>
              <w:t xml:space="preserve"> </w:t>
            </w:r>
            <w:r w:rsidRPr="00763996">
              <w:rPr>
                <w:sz w:val="24"/>
              </w:rPr>
              <w:t>усложняя</w:t>
            </w:r>
            <w:r w:rsidRPr="00763996">
              <w:rPr>
                <w:spacing w:val="1"/>
                <w:sz w:val="24"/>
              </w:rPr>
              <w:t xml:space="preserve"> </w:t>
            </w:r>
            <w:r w:rsidRPr="00763996">
              <w:rPr>
                <w:sz w:val="24"/>
              </w:rPr>
              <w:t>её</w:t>
            </w:r>
            <w:r w:rsidRPr="00763996">
              <w:rPr>
                <w:spacing w:val="1"/>
                <w:sz w:val="24"/>
              </w:rPr>
              <w:t xml:space="preserve"> </w:t>
            </w:r>
            <w:r w:rsidRPr="00763996">
              <w:rPr>
                <w:sz w:val="24"/>
              </w:rPr>
              <w:t>содержание</w:t>
            </w:r>
            <w:r w:rsidRPr="00763996">
              <w:rPr>
                <w:spacing w:val="60"/>
                <w:sz w:val="24"/>
              </w:rPr>
              <w:t xml:space="preserve"> </w:t>
            </w:r>
            <w:r w:rsidRPr="00763996">
              <w:rPr>
                <w:sz w:val="24"/>
              </w:rPr>
              <w:t>и</w:t>
            </w:r>
            <w:r w:rsidRPr="00763996">
              <w:rPr>
                <w:spacing w:val="1"/>
                <w:sz w:val="24"/>
              </w:rPr>
              <w:t xml:space="preserve"> </w:t>
            </w:r>
            <w:r w:rsidRPr="00763996">
              <w:rPr>
                <w:sz w:val="24"/>
              </w:rPr>
              <w:t>расширяя возможности создания разнообразных изображений. Формирует у 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держать</w:t>
            </w:r>
            <w:r w:rsidRPr="00763996">
              <w:rPr>
                <w:spacing w:val="1"/>
                <w:sz w:val="24"/>
              </w:rPr>
              <w:t xml:space="preserve"> </w:t>
            </w:r>
            <w:r w:rsidRPr="00763996">
              <w:rPr>
                <w:sz w:val="24"/>
              </w:rPr>
              <w:t>ножницы</w:t>
            </w:r>
            <w:r w:rsidRPr="00763996">
              <w:rPr>
                <w:spacing w:val="1"/>
                <w:sz w:val="24"/>
              </w:rPr>
              <w:t xml:space="preserve"> </w:t>
            </w:r>
            <w:r w:rsidRPr="00763996">
              <w:rPr>
                <w:sz w:val="24"/>
              </w:rPr>
              <w:t>и</w:t>
            </w:r>
            <w:r w:rsidRPr="00763996">
              <w:rPr>
                <w:spacing w:val="1"/>
                <w:sz w:val="24"/>
              </w:rPr>
              <w:t xml:space="preserve"> </w:t>
            </w:r>
            <w:r w:rsidRPr="00763996">
              <w:rPr>
                <w:sz w:val="24"/>
              </w:rPr>
              <w:t>пользоваться</w:t>
            </w:r>
            <w:r w:rsidRPr="00763996">
              <w:rPr>
                <w:spacing w:val="1"/>
                <w:sz w:val="24"/>
              </w:rPr>
              <w:t xml:space="preserve"> </w:t>
            </w:r>
            <w:r w:rsidRPr="00763996">
              <w:rPr>
                <w:sz w:val="24"/>
              </w:rPr>
              <w:t>ими.</w:t>
            </w:r>
            <w:r w:rsidRPr="00763996">
              <w:rPr>
                <w:spacing w:val="1"/>
                <w:sz w:val="24"/>
              </w:rPr>
              <w:t xml:space="preserve"> </w:t>
            </w:r>
            <w:r w:rsidRPr="00763996">
              <w:rPr>
                <w:sz w:val="24"/>
              </w:rPr>
              <w:t>Обучает</w:t>
            </w:r>
            <w:r w:rsidRPr="00763996">
              <w:rPr>
                <w:spacing w:val="1"/>
                <w:sz w:val="24"/>
              </w:rPr>
              <w:t xml:space="preserve"> </w:t>
            </w:r>
            <w:r w:rsidRPr="00763996">
              <w:rPr>
                <w:sz w:val="24"/>
              </w:rPr>
              <w:t>детей</w:t>
            </w:r>
            <w:r w:rsidRPr="00763996">
              <w:rPr>
                <w:spacing w:val="1"/>
                <w:sz w:val="24"/>
              </w:rPr>
              <w:t xml:space="preserve"> </w:t>
            </w:r>
            <w:r w:rsidRPr="00763996">
              <w:rPr>
                <w:sz w:val="24"/>
              </w:rPr>
              <w:t>вырезыванию,</w:t>
            </w:r>
            <w:r w:rsidRPr="00763996">
              <w:rPr>
                <w:spacing w:val="1"/>
                <w:sz w:val="24"/>
              </w:rPr>
              <w:t xml:space="preserve"> </w:t>
            </w:r>
            <w:r w:rsidRPr="00763996">
              <w:rPr>
                <w:sz w:val="24"/>
              </w:rPr>
              <w:t>начиная</w:t>
            </w:r>
            <w:r w:rsidRPr="00763996">
              <w:rPr>
                <w:spacing w:val="1"/>
                <w:sz w:val="24"/>
              </w:rPr>
              <w:t xml:space="preserve"> </w:t>
            </w:r>
            <w:r w:rsidRPr="00763996">
              <w:rPr>
                <w:sz w:val="24"/>
              </w:rPr>
              <w:t>с</w:t>
            </w:r>
            <w:r w:rsidRPr="00763996">
              <w:rPr>
                <w:spacing w:val="1"/>
                <w:sz w:val="24"/>
              </w:rPr>
              <w:t xml:space="preserve"> </w:t>
            </w:r>
            <w:r w:rsidRPr="00763996">
              <w:rPr>
                <w:sz w:val="24"/>
              </w:rPr>
              <w:t>формирования</w:t>
            </w:r>
            <w:r w:rsidRPr="00763996">
              <w:rPr>
                <w:spacing w:val="1"/>
                <w:sz w:val="24"/>
              </w:rPr>
              <w:t xml:space="preserve"> </w:t>
            </w:r>
            <w:r w:rsidRPr="00763996">
              <w:rPr>
                <w:sz w:val="24"/>
              </w:rPr>
              <w:t>навыка</w:t>
            </w:r>
            <w:r w:rsidRPr="00763996">
              <w:rPr>
                <w:spacing w:val="1"/>
                <w:sz w:val="24"/>
              </w:rPr>
              <w:t xml:space="preserve"> </w:t>
            </w:r>
            <w:r w:rsidRPr="00763996">
              <w:rPr>
                <w:sz w:val="24"/>
              </w:rPr>
              <w:t>разрезания</w:t>
            </w:r>
            <w:r w:rsidRPr="00763996">
              <w:rPr>
                <w:spacing w:val="1"/>
                <w:sz w:val="24"/>
              </w:rPr>
              <w:t xml:space="preserve"> </w:t>
            </w:r>
            <w:r w:rsidRPr="00763996">
              <w:rPr>
                <w:sz w:val="24"/>
              </w:rPr>
              <w:t>по</w:t>
            </w:r>
            <w:r w:rsidRPr="00763996">
              <w:rPr>
                <w:spacing w:val="1"/>
                <w:sz w:val="24"/>
              </w:rPr>
              <w:t xml:space="preserve"> </w:t>
            </w:r>
            <w:r w:rsidRPr="00763996">
              <w:rPr>
                <w:sz w:val="24"/>
              </w:rPr>
              <w:t>прямой</w:t>
            </w:r>
            <w:r w:rsidRPr="00763996">
              <w:rPr>
                <w:spacing w:val="1"/>
                <w:sz w:val="24"/>
              </w:rPr>
              <w:t xml:space="preserve"> </w:t>
            </w:r>
            <w:r w:rsidRPr="00763996">
              <w:rPr>
                <w:sz w:val="24"/>
              </w:rPr>
              <w:t>сначала</w:t>
            </w:r>
            <w:r w:rsidRPr="00763996">
              <w:rPr>
                <w:spacing w:val="1"/>
                <w:sz w:val="24"/>
              </w:rPr>
              <w:t xml:space="preserve"> </w:t>
            </w:r>
            <w:r w:rsidRPr="00763996">
              <w:rPr>
                <w:sz w:val="24"/>
              </w:rPr>
              <w:t>коротких,</w:t>
            </w:r>
            <w:r w:rsidRPr="00763996">
              <w:rPr>
                <w:spacing w:val="1"/>
                <w:sz w:val="24"/>
              </w:rPr>
              <w:t xml:space="preserve"> </w:t>
            </w:r>
            <w:r w:rsidRPr="00763996">
              <w:rPr>
                <w:sz w:val="24"/>
              </w:rPr>
              <w:t>а</w:t>
            </w:r>
            <w:r w:rsidRPr="00763996">
              <w:rPr>
                <w:spacing w:val="1"/>
                <w:sz w:val="24"/>
              </w:rPr>
              <w:t xml:space="preserve"> </w:t>
            </w:r>
            <w:r w:rsidRPr="00763996">
              <w:rPr>
                <w:sz w:val="24"/>
              </w:rPr>
              <w:t>затем</w:t>
            </w:r>
            <w:r w:rsidRPr="00763996">
              <w:rPr>
                <w:spacing w:val="1"/>
                <w:sz w:val="24"/>
              </w:rPr>
              <w:t xml:space="preserve"> </w:t>
            </w:r>
            <w:r w:rsidRPr="00763996">
              <w:rPr>
                <w:sz w:val="24"/>
              </w:rPr>
              <w:t>длинных полос.</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из</w:t>
            </w:r>
            <w:r w:rsidRPr="00763996">
              <w:rPr>
                <w:spacing w:val="1"/>
                <w:sz w:val="24"/>
              </w:rPr>
              <w:t xml:space="preserve"> </w:t>
            </w:r>
            <w:r w:rsidRPr="00763996">
              <w:rPr>
                <w:sz w:val="24"/>
              </w:rPr>
              <w:t>полос</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разных предметов (забор, скамейка, лесенка, дерево, кустик и другое). Учит детей</w:t>
            </w:r>
            <w:r w:rsidRPr="00763996">
              <w:rPr>
                <w:spacing w:val="1"/>
                <w:sz w:val="24"/>
              </w:rPr>
              <w:t xml:space="preserve"> </w:t>
            </w:r>
            <w:r w:rsidRPr="00763996">
              <w:rPr>
                <w:sz w:val="24"/>
              </w:rPr>
              <w:t>вырезать</w:t>
            </w:r>
            <w:r w:rsidRPr="00763996">
              <w:rPr>
                <w:spacing w:val="1"/>
                <w:sz w:val="24"/>
              </w:rPr>
              <w:t xml:space="preserve"> </w:t>
            </w:r>
            <w:r w:rsidRPr="00763996">
              <w:rPr>
                <w:sz w:val="24"/>
              </w:rPr>
              <w:t>круглые</w:t>
            </w:r>
            <w:r w:rsidRPr="00763996">
              <w:rPr>
                <w:spacing w:val="1"/>
                <w:sz w:val="24"/>
              </w:rPr>
              <w:t xml:space="preserve"> </w:t>
            </w:r>
            <w:r w:rsidRPr="00763996">
              <w:rPr>
                <w:sz w:val="24"/>
              </w:rPr>
              <w:t>формы</w:t>
            </w:r>
            <w:r w:rsidRPr="00763996">
              <w:rPr>
                <w:spacing w:val="1"/>
                <w:sz w:val="24"/>
              </w:rPr>
              <w:t xml:space="preserve"> </w:t>
            </w:r>
            <w:r w:rsidRPr="00763996">
              <w:rPr>
                <w:sz w:val="24"/>
              </w:rPr>
              <w:t>из</w:t>
            </w:r>
            <w:r w:rsidRPr="00763996">
              <w:rPr>
                <w:spacing w:val="1"/>
                <w:sz w:val="24"/>
              </w:rPr>
              <w:t xml:space="preserve"> </w:t>
            </w:r>
            <w:r w:rsidRPr="00763996">
              <w:rPr>
                <w:sz w:val="24"/>
              </w:rPr>
              <w:t>квадрата</w:t>
            </w:r>
            <w:r w:rsidRPr="00763996">
              <w:rPr>
                <w:spacing w:val="1"/>
                <w:sz w:val="24"/>
              </w:rPr>
              <w:t xml:space="preserve"> </w:t>
            </w:r>
            <w:r w:rsidRPr="00763996">
              <w:rPr>
                <w:sz w:val="24"/>
              </w:rPr>
              <w:t>и</w:t>
            </w:r>
            <w:r w:rsidRPr="00763996">
              <w:rPr>
                <w:spacing w:val="1"/>
                <w:sz w:val="24"/>
              </w:rPr>
              <w:t xml:space="preserve"> </w:t>
            </w:r>
            <w:r w:rsidRPr="00763996">
              <w:rPr>
                <w:sz w:val="24"/>
              </w:rPr>
              <w:t>овальные</w:t>
            </w:r>
            <w:r w:rsidRPr="00763996">
              <w:rPr>
                <w:spacing w:val="1"/>
                <w:sz w:val="24"/>
              </w:rPr>
              <w:t xml:space="preserve"> </w:t>
            </w:r>
            <w:r w:rsidRPr="00763996">
              <w:rPr>
                <w:sz w:val="24"/>
              </w:rPr>
              <w:t>из</w:t>
            </w:r>
            <w:r w:rsidRPr="00763996">
              <w:rPr>
                <w:spacing w:val="1"/>
                <w:sz w:val="24"/>
              </w:rPr>
              <w:t xml:space="preserve"> </w:t>
            </w:r>
            <w:r w:rsidRPr="00763996">
              <w:rPr>
                <w:sz w:val="24"/>
              </w:rPr>
              <w:t>прямоугольника</w:t>
            </w:r>
            <w:r w:rsidRPr="00763996">
              <w:rPr>
                <w:spacing w:val="1"/>
                <w:sz w:val="24"/>
              </w:rPr>
              <w:t xml:space="preserve"> </w:t>
            </w:r>
            <w:r w:rsidRPr="00763996">
              <w:rPr>
                <w:sz w:val="24"/>
              </w:rPr>
              <w:t>путем</w:t>
            </w:r>
            <w:r w:rsidRPr="00763996">
              <w:rPr>
                <w:spacing w:val="1"/>
                <w:sz w:val="24"/>
              </w:rPr>
              <w:t xml:space="preserve"> </w:t>
            </w:r>
            <w:r w:rsidRPr="00763996">
              <w:rPr>
                <w:sz w:val="24"/>
              </w:rPr>
              <w:t>скругления углов; использовать этот прием для изображения в аппликации овощей,</w:t>
            </w:r>
            <w:r w:rsidRPr="00763996">
              <w:rPr>
                <w:spacing w:val="1"/>
                <w:sz w:val="24"/>
              </w:rPr>
              <w:t xml:space="preserve"> </w:t>
            </w:r>
            <w:r w:rsidRPr="00763996">
              <w:rPr>
                <w:sz w:val="24"/>
              </w:rPr>
              <w:t>фруктов, ягод, цветов и тому подобное. Педагог продолжает расширять количество</w:t>
            </w:r>
            <w:r w:rsidRPr="00763996">
              <w:rPr>
                <w:spacing w:val="1"/>
                <w:sz w:val="24"/>
              </w:rPr>
              <w:t xml:space="preserve"> </w:t>
            </w:r>
            <w:r w:rsidRPr="00763996">
              <w:rPr>
                <w:sz w:val="24"/>
              </w:rPr>
              <w:t>изображаемых в аппликации предметов (птицы, животные, цветы, насекомые, дома,</w:t>
            </w:r>
            <w:r w:rsidRPr="00763996">
              <w:rPr>
                <w:spacing w:val="1"/>
                <w:sz w:val="24"/>
              </w:rPr>
              <w:t xml:space="preserve"> </w:t>
            </w:r>
            <w:r w:rsidRPr="00763996">
              <w:rPr>
                <w:sz w:val="24"/>
              </w:rPr>
              <w:t>как реальные, так и воображаемые) из готовых форм. Учит детей преобразовывать</w:t>
            </w:r>
            <w:r w:rsidRPr="00763996">
              <w:rPr>
                <w:spacing w:val="1"/>
                <w:sz w:val="24"/>
              </w:rPr>
              <w:t xml:space="preserve"> </w:t>
            </w:r>
            <w:r w:rsidRPr="00763996">
              <w:rPr>
                <w:sz w:val="24"/>
              </w:rPr>
              <w:t>эти формы, разрезая их на две или четыре части (круг - на полукруги, четверти;</w:t>
            </w:r>
            <w:r w:rsidRPr="00763996">
              <w:rPr>
                <w:spacing w:val="1"/>
                <w:sz w:val="24"/>
              </w:rPr>
              <w:t xml:space="preserve"> </w:t>
            </w:r>
            <w:r w:rsidRPr="00763996">
              <w:rPr>
                <w:sz w:val="24"/>
              </w:rPr>
              <w:t>квадрат</w:t>
            </w:r>
            <w:r w:rsidRPr="00763996">
              <w:rPr>
                <w:spacing w:val="1"/>
                <w:sz w:val="24"/>
              </w:rPr>
              <w:t xml:space="preserve"> </w:t>
            </w:r>
            <w:r w:rsidRPr="00763996">
              <w:rPr>
                <w:sz w:val="24"/>
              </w:rPr>
              <w:t>- на треугольники и так</w:t>
            </w:r>
            <w:r w:rsidRPr="00763996">
              <w:rPr>
                <w:spacing w:val="1"/>
                <w:sz w:val="24"/>
              </w:rPr>
              <w:t xml:space="preserve"> </w:t>
            </w:r>
            <w:r w:rsidRPr="00763996">
              <w:rPr>
                <w:sz w:val="24"/>
              </w:rPr>
              <w:t>далее).</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 детей</w:t>
            </w:r>
            <w:r w:rsidRPr="00763996">
              <w:rPr>
                <w:spacing w:val="1"/>
                <w:sz w:val="24"/>
              </w:rPr>
              <w:t xml:space="preserve"> </w:t>
            </w:r>
            <w:r w:rsidRPr="00763996">
              <w:rPr>
                <w:sz w:val="24"/>
              </w:rPr>
              <w:t>навыки аккуратного</w:t>
            </w:r>
            <w:r w:rsidRPr="00763996">
              <w:rPr>
                <w:spacing w:val="1"/>
                <w:sz w:val="24"/>
              </w:rPr>
              <w:t xml:space="preserve"> </w:t>
            </w:r>
            <w:r w:rsidRPr="00763996">
              <w:rPr>
                <w:sz w:val="24"/>
              </w:rPr>
              <w:t>вырезывания и наклеивания. Педагог поощряет проявление активности и творчества.</w:t>
            </w:r>
            <w:r w:rsidRPr="00763996">
              <w:rPr>
                <w:spacing w:val="-57"/>
                <w:sz w:val="24"/>
              </w:rPr>
              <w:t xml:space="preserve"> </w:t>
            </w:r>
            <w:r w:rsidRPr="00763996">
              <w:rPr>
                <w:sz w:val="24"/>
              </w:rPr>
              <w:t>Конструктивная</w:t>
            </w:r>
            <w:r w:rsidRPr="00763996">
              <w:rPr>
                <w:spacing w:val="1"/>
                <w:sz w:val="24"/>
              </w:rPr>
              <w:t xml:space="preserve"> </w:t>
            </w:r>
            <w:r w:rsidRPr="00763996">
              <w:rPr>
                <w:sz w:val="24"/>
              </w:rPr>
              <w:t>деятельность.</w:t>
            </w:r>
          </w:p>
          <w:p w:rsidR="00DA6287" w:rsidRPr="00763996" w:rsidRDefault="00DA6287" w:rsidP="009242EA">
            <w:pPr>
              <w:pStyle w:val="TableParagraph"/>
              <w:numPr>
                <w:ilvl w:val="0"/>
                <w:numId w:val="59"/>
              </w:numPr>
              <w:tabs>
                <w:tab w:val="left" w:pos="490"/>
              </w:tabs>
              <w:ind w:right="91" w:firstLine="0"/>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w:t>
            </w:r>
            <w:r w:rsidRPr="00763996">
              <w:rPr>
                <w:spacing w:val="1"/>
                <w:sz w:val="24"/>
              </w:rPr>
              <w:t xml:space="preserve"> </w:t>
            </w:r>
            <w:r w:rsidRPr="00763996">
              <w:rPr>
                <w:sz w:val="24"/>
              </w:rPr>
              <w:t>называть</w:t>
            </w:r>
            <w:r w:rsidRPr="00763996">
              <w:rPr>
                <w:spacing w:val="1"/>
                <w:sz w:val="24"/>
              </w:rPr>
              <w:t xml:space="preserve"> </w:t>
            </w:r>
            <w:r w:rsidRPr="00763996">
              <w:rPr>
                <w:sz w:val="24"/>
              </w:rPr>
              <w:t>строительные</w:t>
            </w:r>
            <w:r w:rsidRPr="00763996">
              <w:rPr>
                <w:spacing w:val="1"/>
                <w:sz w:val="24"/>
              </w:rPr>
              <w:t xml:space="preserve"> </w:t>
            </w:r>
            <w:r w:rsidRPr="00763996">
              <w:rPr>
                <w:sz w:val="24"/>
              </w:rPr>
              <w:t>детали</w:t>
            </w:r>
            <w:r w:rsidRPr="00763996">
              <w:rPr>
                <w:spacing w:val="1"/>
                <w:sz w:val="24"/>
              </w:rPr>
              <w:t xml:space="preserve"> </w:t>
            </w:r>
            <w:r w:rsidRPr="00763996">
              <w:rPr>
                <w:sz w:val="24"/>
              </w:rPr>
              <w:t>(куб,</w:t>
            </w:r>
            <w:r w:rsidRPr="00763996">
              <w:rPr>
                <w:spacing w:val="1"/>
                <w:sz w:val="24"/>
              </w:rPr>
              <w:t xml:space="preserve"> </w:t>
            </w:r>
            <w:r w:rsidRPr="00763996">
              <w:rPr>
                <w:sz w:val="24"/>
              </w:rPr>
              <w:t>пластина,</w:t>
            </w:r>
            <w:r w:rsidRPr="00763996">
              <w:rPr>
                <w:spacing w:val="1"/>
                <w:sz w:val="24"/>
              </w:rPr>
              <w:t xml:space="preserve"> </w:t>
            </w:r>
            <w:r w:rsidRPr="00763996">
              <w:rPr>
                <w:sz w:val="24"/>
              </w:rPr>
              <w:t>кирпичик,</w:t>
            </w:r>
            <w:r w:rsidRPr="00763996">
              <w:rPr>
                <w:spacing w:val="1"/>
                <w:sz w:val="24"/>
              </w:rPr>
              <w:t xml:space="preserve"> </w:t>
            </w:r>
            <w:r w:rsidRPr="00763996">
              <w:rPr>
                <w:sz w:val="24"/>
              </w:rPr>
              <w:t>брусок);</w:t>
            </w:r>
            <w:r w:rsidRPr="00763996">
              <w:rPr>
                <w:spacing w:val="1"/>
                <w:sz w:val="24"/>
              </w:rPr>
              <w:t xml:space="preserve"> </w:t>
            </w:r>
            <w:r w:rsidRPr="00763996">
              <w:rPr>
                <w:sz w:val="24"/>
              </w:rPr>
              <w:t>учит</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их</w:t>
            </w:r>
            <w:r w:rsidRPr="00763996">
              <w:rPr>
                <w:spacing w:val="1"/>
                <w:sz w:val="24"/>
              </w:rPr>
              <w:t xml:space="preserve"> </w:t>
            </w:r>
            <w:r w:rsidRPr="00763996">
              <w:rPr>
                <w:sz w:val="24"/>
              </w:rPr>
              <w:t>с</w:t>
            </w:r>
            <w:r w:rsidRPr="00763996">
              <w:rPr>
                <w:spacing w:val="-57"/>
                <w:sz w:val="24"/>
              </w:rPr>
              <w:t xml:space="preserve"> </w:t>
            </w:r>
            <w:r w:rsidRPr="00763996">
              <w:rPr>
                <w:sz w:val="24"/>
              </w:rPr>
              <w:t>учётом</w:t>
            </w:r>
            <w:r w:rsidRPr="00763996">
              <w:rPr>
                <w:spacing w:val="1"/>
                <w:sz w:val="24"/>
              </w:rPr>
              <w:t xml:space="preserve"> </w:t>
            </w:r>
            <w:r w:rsidRPr="00763996">
              <w:rPr>
                <w:sz w:val="24"/>
              </w:rPr>
              <w:t>конструктивных</w:t>
            </w:r>
            <w:r w:rsidRPr="00763996">
              <w:rPr>
                <w:spacing w:val="-4"/>
                <w:sz w:val="24"/>
              </w:rPr>
              <w:t xml:space="preserve"> </w:t>
            </w:r>
            <w:r w:rsidRPr="00763996">
              <w:rPr>
                <w:sz w:val="24"/>
              </w:rPr>
              <w:t>свойств</w:t>
            </w:r>
            <w:r w:rsidRPr="00763996">
              <w:rPr>
                <w:spacing w:val="-2"/>
                <w:sz w:val="24"/>
              </w:rPr>
              <w:t xml:space="preserve"> </w:t>
            </w:r>
            <w:r w:rsidRPr="00763996">
              <w:rPr>
                <w:sz w:val="24"/>
              </w:rPr>
              <w:t>(устойчивость,</w:t>
            </w:r>
            <w:r w:rsidRPr="00763996">
              <w:rPr>
                <w:spacing w:val="-2"/>
                <w:sz w:val="24"/>
              </w:rPr>
              <w:t xml:space="preserve"> </w:t>
            </w:r>
            <w:r w:rsidRPr="00763996">
              <w:rPr>
                <w:sz w:val="24"/>
              </w:rPr>
              <w:t>форма,</w:t>
            </w:r>
            <w:r w:rsidRPr="00763996">
              <w:rPr>
                <w:spacing w:val="-2"/>
                <w:sz w:val="24"/>
              </w:rPr>
              <w:t xml:space="preserve"> </w:t>
            </w:r>
            <w:r w:rsidRPr="00763996">
              <w:rPr>
                <w:sz w:val="24"/>
              </w:rPr>
              <w:t>величина).</w:t>
            </w:r>
          </w:p>
          <w:p w:rsidR="00DA6287" w:rsidRPr="00763996" w:rsidRDefault="00DA6287" w:rsidP="009242EA">
            <w:pPr>
              <w:pStyle w:val="TableParagraph"/>
              <w:numPr>
                <w:ilvl w:val="0"/>
                <w:numId w:val="59"/>
              </w:numPr>
              <w:tabs>
                <w:tab w:val="left" w:pos="398"/>
              </w:tabs>
              <w:ind w:right="96" w:firstLine="0"/>
              <w:jc w:val="both"/>
              <w:rPr>
                <w:sz w:val="24"/>
              </w:rPr>
            </w:pPr>
            <w:r w:rsidRPr="00763996">
              <w:rPr>
                <w:sz w:val="24"/>
              </w:rPr>
              <w:t>Педагог развивает у детей умение устанавливать ассоциативные связи, предлагая</w:t>
            </w:r>
            <w:r w:rsidRPr="00763996">
              <w:rPr>
                <w:spacing w:val="1"/>
                <w:sz w:val="24"/>
              </w:rPr>
              <w:t xml:space="preserve"> </w:t>
            </w:r>
            <w:r w:rsidRPr="00763996">
              <w:rPr>
                <w:sz w:val="24"/>
              </w:rPr>
              <w:t>вспомнить, какие похожие сооружения дети видели. Учит анализировать образец</w:t>
            </w:r>
            <w:r w:rsidRPr="00763996">
              <w:rPr>
                <w:spacing w:val="1"/>
                <w:sz w:val="24"/>
              </w:rPr>
              <w:t xml:space="preserve"> </w:t>
            </w:r>
            <w:r w:rsidRPr="00763996">
              <w:rPr>
                <w:sz w:val="24"/>
              </w:rPr>
              <w:t>постройки:</w:t>
            </w:r>
            <w:r w:rsidRPr="00763996">
              <w:rPr>
                <w:spacing w:val="1"/>
                <w:sz w:val="24"/>
              </w:rPr>
              <w:t xml:space="preserve"> </w:t>
            </w:r>
            <w:r w:rsidRPr="00763996">
              <w:rPr>
                <w:sz w:val="24"/>
              </w:rPr>
              <w:t>выделять</w:t>
            </w:r>
            <w:r w:rsidRPr="00763996">
              <w:rPr>
                <w:spacing w:val="1"/>
                <w:sz w:val="24"/>
              </w:rPr>
              <w:t xml:space="preserve"> </w:t>
            </w:r>
            <w:r w:rsidRPr="00763996">
              <w:rPr>
                <w:sz w:val="24"/>
              </w:rPr>
              <w:t>основные</w:t>
            </w:r>
            <w:r w:rsidRPr="00763996">
              <w:rPr>
                <w:spacing w:val="1"/>
                <w:sz w:val="24"/>
              </w:rPr>
              <w:t xml:space="preserve"> </w:t>
            </w:r>
            <w:r w:rsidRPr="00763996">
              <w:rPr>
                <w:sz w:val="24"/>
              </w:rPr>
              <w:t>части,</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и</w:t>
            </w:r>
            <w:r w:rsidRPr="00763996">
              <w:rPr>
                <w:spacing w:val="1"/>
                <w:sz w:val="24"/>
              </w:rPr>
              <w:t xml:space="preserve"> </w:t>
            </w:r>
            <w:r w:rsidRPr="00763996">
              <w:rPr>
                <w:sz w:val="24"/>
              </w:rPr>
              <w:t>соотносить</w:t>
            </w:r>
            <w:r w:rsidRPr="00763996">
              <w:rPr>
                <w:spacing w:val="1"/>
                <w:sz w:val="24"/>
              </w:rPr>
              <w:t xml:space="preserve"> </w:t>
            </w:r>
            <w:r w:rsidRPr="00763996">
              <w:rPr>
                <w:sz w:val="24"/>
              </w:rPr>
              <w:t>их</w:t>
            </w:r>
            <w:r w:rsidRPr="00763996">
              <w:rPr>
                <w:spacing w:val="1"/>
                <w:sz w:val="24"/>
              </w:rPr>
              <w:t xml:space="preserve"> </w:t>
            </w:r>
            <w:r w:rsidRPr="00763996">
              <w:rPr>
                <w:sz w:val="24"/>
              </w:rPr>
              <w:t>по</w:t>
            </w:r>
            <w:r w:rsidRPr="00763996">
              <w:rPr>
                <w:spacing w:val="1"/>
                <w:sz w:val="24"/>
              </w:rPr>
              <w:t xml:space="preserve"> </w:t>
            </w:r>
            <w:r w:rsidRPr="00763996">
              <w:rPr>
                <w:sz w:val="24"/>
              </w:rPr>
              <w:t>величине</w:t>
            </w:r>
            <w:r w:rsidRPr="00763996">
              <w:rPr>
                <w:spacing w:val="1"/>
                <w:sz w:val="24"/>
              </w:rPr>
              <w:t xml:space="preserve"> </w:t>
            </w:r>
            <w:r w:rsidRPr="00763996">
              <w:rPr>
                <w:sz w:val="24"/>
              </w:rPr>
              <w:t>и</w:t>
            </w:r>
            <w:r w:rsidRPr="00763996">
              <w:rPr>
                <w:spacing w:val="-57"/>
                <w:sz w:val="24"/>
              </w:rPr>
              <w:t xml:space="preserve"> </w:t>
            </w:r>
            <w:r w:rsidRPr="00763996">
              <w:rPr>
                <w:sz w:val="24"/>
              </w:rPr>
              <w:t>форме,</w:t>
            </w:r>
            <w:r w:rsidRPr="00763996">
              <w:rPr>
                <w:spacing w:val="1"/>
                <w:sz w:val="24"/>
              </w:rPr>
              <w:t xml:space="preserve"> </w:t>
            </w:r>
            <w:r w:rsidRPr="00763996">
              <w:rPr>
                <w:sz w:val="24"/>
              </w:rPr>
              <w:t>устанавливать</w:t>
            </w:r>
            <w:r w:rsidRPr="00763996">
              <w:rPr>
                <w:spacing w:val="1"/>
                <w:sz w:val="24"/>
              </w:rPr>
              <w:t xml:space="preserve"> </w:t>
            </w:r>
            <w:r w:rsidRPr="00763996">
              <w:rPr>
                <w:sz w:val="24"/>
              </w:rPr>
              <w:t>пространственное</w:t>
            </w:r>
            <w:r w:rsidRPr="00763996">
              <w:rPr>
                <w:spacing w:val="1"/>
                <w:sz w:val="24"/>
              </w:rPr>
              <w:t xml:space="preserve"> </w:t>
            </w:r>
            <w:r w:rsidRPr="00763996">
              <w:rPr>
                <w:sz w:val="24"/>
              </w:rPr>
              <w:t>расположение</w:t>
            </w:r>
            <w:r w:rsidRPr="00763996">
              <w:rPr>
                <w:spacing w:val="1"/>
                <w:sz w:val="24"/>
              </w:rPr>
              <w:t xml:space="preserve"> </w:t>
            </w:r>
            <w:r w:rsidRPr="00763996">
              <w:rPr>
                <w:sz w:val="24"/>
              </w:rPr>
              <w:t>этих</w:t>
            </w:r>
            <w:r w:rsidRPr="00763996">
              <w:rPr>
                <w:spacing w:val="1"/>
                <w:sz w:val="24"/>
              </w:rPr>
              <w:t xml:space="preserve"> </w:t>
            </w:r>
            <w:r w:rsidRPr="00763996">
              <w:rPr>
                <w:sz w:val="24"/>
              </w:rPr>
              <w:t>частей</w:t>
            </w:r>
            <w:r w:rsidRPr="00763996">
              <w:rPr>
                <w:spacing w:val="1"/>
                <w:sz w:val="24"/>
              </w:rPr>
              <w:t xml:space="preserve"> </w:t>
            </w:r>
            <w:r w:rsidRPr="00763996">
              <w:rPr>
                <w:sz w:val="24"/>
              </w:rPr>
              <w:t>относительно</w:t>
            </w:r>
            <w:r w:rsidRPr="00763996">
              <w:rPr>
                <w:spacing w:val="1"/>
                <w:sz w:val="24"/>
              </w:rPr>
              <w:t xml:space="preserve"> </w:t>
            </w:r>
            <w:r w:rsidRPr="00763996">
              <w:rPr>
                <w:sz w:val="24"/>
              </w:rPr>
              <w:t>друг друга (в домах - стены, вверху - перекрытие, крыша; в автомобиле - кабина,</w:t>
            </w:r>
            <w:r w:rsidRPr="00763996">
              <w:rPr>
                <w:spacing w:val="1"/>
                <w:sz w:val="24"/>
              </w:rPr>
              <w:t xml:space="preserve"> </w:t>
            </w:r>
            <w:r w:rsidRPr="00763996">
              <w:rPr>
                <w:sz w:val="24"/>
              </w:rPr>
              <w:t>кузов</w:t>
            </w:r>
            <w:r w:rsidRPr="00763996">
              <w:rPr>
                <w:spacing w:val="2"/>
                <w:sz w:val="24"/>
              </w:rPr>
              <w:t xml:space="preserve"> </w:t>
            </w:r>
            <w:r w:rsidRPr="00763996">
              <w:rPr>
                <w:sz w:val="24"/>
              </w:rPr>
              <w:t>и</w:t>
            </w:r>
            <w:r w:rsidRPr="00763996">
              <w:rPr>
                <w:spacing w:val="-2"/>
                <w:sz w:val="24"/>
              </w:rPr>
              <w:t xml:space="preserve"> </w:t>
            </w:r>
            <w:r w:rsidRPr="00763996">
              <w:rPr>
                <w:sz w:val="24"/>
              </w:rPr>
              <w:t>так далее).</w:t>
            </w:r>
          </w:p>
          <w:p w:rsidR="00DA6287" w:rsidRPr="00763996" w:rsidRDefault="00DA6287" w:rsidP="009242EA">
            <w:pPr>
              <w:pStyle w:val="TableParagraph"/>
              <w:numPr>
                <w:ilvl w:val="0"/>
                <w:numId w:val="59"/>
              </w:numPr>
              <w:tabs>
                <w:tab w:val="left" w:pos="394"/>
              </w:tabs>
              <w:ind w:right="97" w:firstLine="0"/>
              <w:jc w:val="both"/>
              <w:rPr>
                <w:sz w:val="24"/>
              </w:rPr>
            </w:pPr>
            <w:r w:rsidRPr="00763996">
              <w:rPr>
                <w:sz w:val="24"/>
              </w:rPr>
              <w:t>Педагог побуждает детей создавать постройки разной конструктивной сложности</w:t>
            </w:r>
            <w:r w:rsidRPr="00763996">
              <w:rPr>
                <w:spacing w:val="1"/>
                <w:sz w:val="24"/>
              </w:rPr>
              <w:t xml:space="preserve"> </w:t>
            </w:r>
            <w:r w:rsidRPr="00763996">
              <w:rPr>
                <w:sz w:val="24"/>
              </w:rPr>
              <w:t>(гараж</w:t>
            </w:r>
            <w:r w:rsidRPr="00763996">
              <w:rPr>
                <w:spacing w:val="1"/>
                <w:sz w:val="24"/>
              </w:rPr>
              <w:t xml:space="preserve"> </w:t>
            </w:r>
            <w:r w:rsidRPr="00763996">
              <w:rPr>
                <w:sz w:val="24"/>
              </w:rPr>
              <w:t>для</w:t>
            </w:r>
            <w:r w:rsidRPr="00763996">
              <w:rPr>
                <w:spacing w:val="1"/>
                <w:sz w:val="24"/>
              </w:rPr>
              <w:t xml:space="preserve"> </w:t>
            </w:r>
            <w:r w:rsidRPr="00763996">
              <w:rPr>
                <w:sz w:val="24"/>
              </w:rPr>
              <w:t>нескольких</w:t>
            </w:r>
            <w:r w:rsidRPr="00763996">
              <w:rPr>
                <w:spacing w:val="1"/>
                <w:sz w:val="24"/>
              </w:rPr>
              <w:t xml:space="preserve"> </w:t>
            </w:r>
            <w:r w:rsidRPr="00763996">
              <w:rPr>
                <w:sz w:val="24"/>
              </w:rPr>
              <w:t>автомашин,</w:t>
            </w:r>
            <w:r w:rsidRPr="00763996">
              <w:rPr>
                <w:spacing w:val="1"/>
                <w:sz w:val="24"/>
              </w:rPr>
              <w:t xml:space="preserve"> </w:t>
            </w:r>
            <w:r w:rsidRPr="00763996">
              <w:rPr>
                <w:sz w:val="24"/>
              </w:rPr>
              <w:t>дом</w:t>
            </w:r>
            <w:r w:rsidRPr="00763996">
              <w:rPr>
                <w:spacing w:val="1"/>
                <w:sz w:val="24"/>
              </w:rPr>
              <w:t xml:space="preserve"> </w:t>
            </w:r>
            <w:r w:rsidRPr="00763996">
              <w:rPr>
                <w:sz w:val="24"/>
              </w:rPr>
              <w:t>в</w:t>
            </w:r>
            <w:r w:rsidRPr="00763996">
              <w:rPr>
                <w:spacing w:val="1"/>
                <w:sz w:val="24"/>
              </w:rPr>
              <w:t xml:space="preserve"> </w:t>
            </w:r>
            <w:r w:rsidRPr="00763996">
              <w:rPr>
                <w:sz w:val="24"/>
              </w:rPr>
              <w:t>2-3</w:t>
            </w:r>
            <w:r w:rsidRPr="00763996">
              <w:rPr>
                <w:spacing w:val="1"/>
                <w:sz w:val="24"/>
              </w:rPr>
              <w:t xml:space="preserve"> </w:t>
            </w:r>
            <w:r w:rsidRPr="00763996">
              <w:rPr>
                <w:sz w:val="24"/>
              </w:rPr>
              <w:t>этажа,</w:t>
            </w:r>
            <w:r w:rsidRPr="00763996">
              <w:rPr>
                <w:spacing w:val="1"/>
                <w:sz w:val="24"/>
              </w:rPr>
              <w:t xml:space="preserve"> </w:t>
            </w:r>
            <w:r w:rsidRPr="00763996">
              <w:rPr>
                <w:sz w:val="24"/>
              </w:rPr>
              <w:t>широкий</w:t>
            </w:r>
            <w:r w:rsidRPr="00763996">
              <w:rPr>
                <w:spacing w:val="1"/>
                <w:sz w:val="24"/>
              </w:rPr>
              <w:t xml:space="preserve"> </w:t>
            </w:r>
            <w:r w:rsidRPr="00763996">
              <w:rPr>
                <w:sz w:val="24"/>
              </w:rPr>
              <w:t>мост</w:t>
            </w:r>
            <w:r w:rsidRPr="00763996">
              <w:rPr>
                <w:spacing w:val="1"/>
                <w:sz w:val="24"/>
              </w:rPr>
              <w:t xml:space="preserve"> </w:t>
            </w:r>
            <w:r w:rsidRPr="00763996">
              <w:rPr>
                <w:sz w:val="24"/>
              </w:rPr>
              <w:t>для</w:t>
            </w:r>
            <w:r w:rsidRPr="00763996">
              <w:rPr>
                <w:spacing w:val="1"/>
                <w:sz w:val="24"/>
              </w:rPr>
              <w:t xml:space="preserve"> </w:t>
            </w:r>
            <w:r w:rsidRPr="00763996">
              <w:rPr>
                <w:sz w:val="24"/>
              </w:rPr>
              <w:t>проезда</w:t>
            </w:r>
            <w:r w:rsidRPr="00763996">
              <w:rPr>
                <w:spacing w:val="-57"/>
                <w:sz w:val="24"/>
              </w:rPr>
              <w:t xml:space="preserve"> </w:t>
            </w:r>
            <w:r w:rsidRPr="00763996">
              <w:rPr>
                <w:sz w:val="24"/>
              </w:rPr>
              <w:t>автомобилей или поездов, идущих в двух направлениях и другое). Развивает у 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сюжетно-ролевой</w:t>
            </w:r>
            <w:r w:rsidRPr="00763996">
              <w:rPr>
                <w:spacing w:val="1"/>
                <w:sz w:val="24"/>
              </w:rPr>
              <w:t xml:space="preserve"> </w:t>
            </w:r>
            <w:r w:rsidRPr="00763996">
              <w:rPr>
                <w:sz w:val="24"/>
              </w:rPr>
              <w:t>игре</w:t>
            </w:r>
            <w:r w:rsidRPr="00763996">
              <w:rPr>
                <w:spacing w:val="1"/>
                <w:sz w:val="24"/>
              </w:rPr>
              <w:t xml:space="preserve"> </w:t>
            </w:r>
            <w:r w:rsidRPr="00763996">
              <w:rPr>
                <w:sz w:val="24"/>
              </w:rPr>
              <w:t>постройки</w:t>
            </w:r>
            <w:r w:rsidRPr="00763996">
              <w:rPr>
                <w:spacing w:val="1"/>
                <w:sz w:val="24"/>
              </w:rPr>
              <w:t xml:space="preserve"> </w:t>
            </w:r>
            <w:r w:rsidRPr="00763996">
              <w:rPr>
                <w:sz w:val="24"/>
              </w:rPr>
              <w:t>из</w:t>
            </w:r>
            <w:r w:rsidRPr="00763996">
              <w:rPr>
                <w:spacing w:val="1"/>
                <w:sz w:val="24"/>
              </w:rPr>
              <w:t xml:space="preserve"> </w:t>
            </w:r>
            <w:r w:rsidRPr="00763996">
              <w:rPr>
                <w:sz w:val="24"/>
              </w:rPr>
              <w:t>строительного</w:t>
            </w:r>
            <w:r w:rsidRPr="00763996">
              <w:rPr>
                <w:spacing w:val="1"/>
                <w:sz w:val="24"/>
              </w:rPr>
              <w:t xml:space="preserve"> </w:t>
            </w:r>
            <w:r w:rsidRPr="00763996">
              <w:rPr>
                <w:sz w:val="24"/>
              </w:rPr>
              <w:t>материала.</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измерять</w:t>
            </w:r>
            <w:r w:rsidRPr="00763996">
              <w:rPr>
                <w:spacing w:val="1"/>
                <w:sz w:val="24"/>
              </w:rPr>
              <w:t xml:space="preserve"> </w:t>
            </w:r>
            <w:r w:rsidRPr="00763996">
              <w:rPr>
                <w:sz w:val="24"/>
              </w:rPr>
              <w:t>постройки</w:t>
            </w:r>
            <w:r w:rsidRPr="00763996">
              <w:rPr>
                <w:spacing w:val="1"/>
                <w:sz w:val="24"/>
              </w:rPr>
              <w:t xml:space="preserve"> </w:t>
            </w:r>
            <w:r w:rsidRPr="00763996">
              <w:rPr>
                <w:sz w:val="24"/>
              </w:rPr>
              <w:t>(по</w:t>
            </w:r>
            <w:r w:rsidRPr="00763996">
              <w:rPr>
                <w:spacing w:val="1"/>
                <w:sz w:val="24"/>
              </w:rPr>
              <w:t xml:space="preserve"> </w:t>
            </w:r>
            <w:r w:rsidRPr="00763996">
              <w:rPr>
                <w:sz w:val="24"/>
              </w:rPr>
              <w:t>высоте,</w:t>
            </w:r>
            <w:r w:rsidRPr="00763996">
              <w:rPr>
                <w:spacing w:val="1"/>
                <w:sz w:val="24"/>
              </w:rPr>
              <w:t xml:space="preserve"> </w:t>
            </w:r>
            <w:r w:rsidRPr="00763996">
              <w:rPr>
                <w:sz w:val="24"/>
              </w:rPr>
              <w:t>длине</w:t>
            </w:r>
            <w:r w:rsidRPr="00763996">
              <w:rPr>
                <w:spacing w:val="1"/>
                <w:sz w:val="24"/>
              </w:rPr>
              <w:t xml:space="preserve"> </w:t>
            </w:r>
            <w:r w:rsidRPr="00763996">
              <w:rPr>
                <w:sz w:val="24"/>
              </w:rPr>
              <w:t>и</w:t>
            </w:r>
            <w:r w:rsidRPr="00763996">
              <w:rPr>
                <w:spacing w:val="1"/>
                <w:sz w:val="24"/>
              </w:rPr>
              <w:t xml:space="preserve"> </w:t>
            </w:r>
            <w:r w:rsidRPr="00763996">
              <w:rPr>
                <w:sz w:val="24"/>
              </w:rPr>
              <w:t>ширине), соблюдать заданный педагогом принцип конструкции (построй такой же</w:t>
            </w:r>
            <w:r w:rsidRPr="00763996">
              <w:rPr>
                <w:spacing w:val="1"/>
                <w:sz w:val="24"/>
              </w:rPr>
              <w:t xml:space="preserve"> </w:t>
            </w:r>
            <w:r w:rsidRPr="00763996">
              <w:rPr>
                <w:sz w:val="24"/>
              </w:rPr>
              <w:t>домик,</w:t>
            </w:r>
            <w:r w:rsidRPr="00763996">
              <w:rPr>
                <w:spacing w:val="23"/>
                <w:sz w:val="24"/>
              </w:rPr>
              <w:t xml:space="preserve"> </w:t>
            </w:r>
            <w:r w:rsidRPr="00763996">
              <w:rPr>
                <w:sz w:val="24"/>
              </w:rPr>
              <w:t>но</w:t>
            </w:r>
            <w:r w:rsidRPr="00763996">
              <w:rPr>
                <w:spacing w:val="21"/>
                <w:sz w:val="24"/>
              </w:rPr>
              <w:t xml:space="preserve"> </w:t>
            </w:r>
            <w:r w:rsidRPr="00763996">
              <w:rPr>
                <w:sz w:val="24"/>
              </w:rPr>
              <w:t>высокий).</w:t>
            </w:r>
            <w:r w:rsidRPr="00763996">
              <w:rPr>
                <w:spacing w:val="23"/>
                <w:sz w:val="24"/>
              </w:rPr>
              <w:t xml:space="preserve"> </w:t>
            </w:r>
            <w:r w:rsidRPr="00763996">
              <w:rPr>
                <w:sz w:val="24"/>
              </w:rPr>
              <w:t>Учит</w:t>
            </w:r>
            <w:r w:rsidRPr="00763996">
              <w:rPr>
                <w:spacing w:val="26"/>
                <w:sz w:val="24"/>
              </w:rPr>
              <w:t xml:space="preserve"> </w:t>
            </w:r>
            <w:r w:rsidRPr="00763996">
              <w:rPr>
                <w:sz w:val="24"/>
              </w:rPr>
              <w:t>детей</w:t>
            </w:r>
            <w:r w:rsidRPr="00763996">
              <w:rPr>
                <w:spacing w:val="22"/>
                <w:sz w:val="24"/>
              </w:rPr>
              <w:t xml:space="preserve"> </w:t>
            </w:r>
            <w:r w:rsidRPr="00763996">
              <w:rPr>
                <w:sz w:val="24"/>
              </w:rPr>
              <w:t>сооружать</w:t>
            </w:r>
            <w:r w:rsidRPr="00763996">
              <w:rPr>
                <w:spacing w:val="26"/>
                <w:sz w:val="24"/>
              </w:rPr>
              <w:t xml:space="preserve"> </w:t>
            </w:r>
            <w:r w:rsidRPr="00763996">
              <w:rPr>
                <w:sz w:val="24"/>
              </w:rPr>
              <w:t>постройки</w:t>
            </w:r>
            <w:r w:rsidRPr="00763996">
              <w:rPr>
                <w:spacing w:val="22"/>
                <w:sz w:val="24"/>
              </w:rPr>
              <w:t xml:space="preserve"> </w:t>
            </w:r>
            <w:r w:rsidRPr="00763996">
              <w:rPr>
                <w:sz w:val="24"/>
              </w:rPr>
              <w:t>из</w:t>
            </w:r>
            <w:r w:rsidRPr="00763996">
              <w:rPr>
                <w:spacing w:val="22"/>
                <w:sz w:val="24"/>
              </w:rPr>
              <w:t xml:space="preserve"> </w:t>
            </w:r>
            <w:r w:rsidRPr="00763996">
              <w:rPr>
                <w:sz w:val="24"/>
              </w:rPr>
              <w:t>крупного</w:t>
            </w:r>
            <w:r w:rsidRPr="00763996">
              <w:rPr>
                <w:spacing w:val="25"/>
                <w:sz w:val="24"/>
              </w:rPr>
              <w:t xml:space="preserve"> </w:t>
            </w:r>
            <w:r w:rsidRPr="00763996">
              <w:rPr>
                <w:sz w:val="24"/>
              </w:rPr>
              <w:t>и</w:t>
            </w:r>
            <w:r w:rsidRPr="00763996">
              <w:rPr>
                <w:spacing w:val="22"/>
                <w:sz w:val="24"/>
              </w:rPr>
              <w:t xml:space="preserve"> </w:t>
            </w:r>
            <w:r w:rsidRPr="00763996">
              <w:rPr>
                <w:sz w:val="24"/>
              </w:rPr>
              <w:t>мелкого</w:t>
            </w:r>
          </w:p>
          <w:p w:rsidR="00DA6287" w:rsidRPr="00763996" w:rsidRDefault="00DA6287" w:rsidP="009242EA">
            <w:pPr>
              <w:pStyle w:val="TableParagraph"/>
              <w:numPr>
                <w:ilvl w:val="0"/>
                <w:numId w:val="61"/>
              </w:numPr>
              <w:tabs>
                <w:tab w:val="left" w:pos="418"/>
              </w:tabs>
              <w:ind w:right="102" w:firstLine="0"/>
              <w:jc w:val="both"/>
              <w:rPr>
                <w:sz w:val="24"/>
              </w:rPr>
            </w:pPr>
            <w:r w:rsidRPr="00763996">
              <w:rPr>
                <w:sz w:val="24"/>
              </w:rPr>
              <w:t>строительного</w:t>
            </w:r>
            <w:r w:rsidRPr="00763996">
              <w:rPr>
                <w:spacing w:val="1"/>
                <w:sz w:val="24"/>
              </w:rPr>
              <w:t xml:space="preserve"> </w:t>
            </w:r>
            <w:r w:rsidRPr="00763996">
              <w:rPr>
                <w:sz w:val="24"/>
              </w:rPr>
              <w:t>материала,</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детали</w:t>
            </w:r>
            <w:r w:rsidRPr="00763996">
              <w:rPr>
                <w:spacing w:val="1"/>
                <w:sz w:val="24"/>
              </w:rPr>
              <w:t xml:space="preserve"> </w:t>
            </w:r>
            <w:r w:rsidRPr="00763996">
              <w:rPr>
                <w:sz w:val="24"/>
              </w:rPr>
              <w:t>разного</w:t>
            </w:r>
            <w:r w:rsidRPr="00763996">
              <w:rPr>
                <w:spacing w:val="1"/>
                <w:sz w:val="24"/>
              </w:rPr>
              <w:t xml:space="preserve"> </w:t>
            </w:r>
            <w:r w:rsidRPr="00763996">
              <w:rPr>
                <w:sz w:val="24"/>
              </w:rPr>
              <w:t>цвета</w:t>
            </w:r>
            <w:r w:rsidRPr="00763996">
              <w:rPr>
                <w:spacing w:val="1"/>
                <w:sz w:val="24"/>
              </w:rPr>
              <w:t xml:space="preserve"> </w:t>
            </w:r>
            <w:r w:rsidRPr="00763996">
              <w:rPr>
                <w:sz w:val="24"/>
              </w:rPr>
              <w:t>для</w:t>
            </w:r>
            <w:r w:rsidRPr="00763996">
              <w:rPr>
                <w:spacing w:val="1"/>
                <w:sz w:val="24"/>
              </w:rPr>
              <w:t xml:space="preserve"> </w:t>
            </w:r>
            <w:r w:rsidRPr="00763996">
              <w:rPr>
                <w:sz w:val="24"/>
              </w:rPr>
              <w:t>создания</w:t>
            </w:r>
            <w:r w:rsidRPr="00763996">
              <w:rPr>
                <w:spacing w:val="1"/>
                <w:sz w:val="24"/>
              </w:rPr>
              <w:t xml:space="preserve"> </w:t>
            </w:r>
            <w:r w:rsidRPr="00763996">
              <w:rPr>
                <w:sz w:val="24"/>
              </w:rPr>
              <w:t>и</w:t>
            </w:r>
            <w:r w:rsidRPr="00763996">
              <w:rPr>
                <w:spacing w:val="1"/>
                <w:sz w:val="24"/>
              </w:rPr>
              <w:t xml:space="preserve"> </w:t>
            </w:r>
            <w:r w:rsidRPr="00763996">
              <w:rPr>
                <w:sz w:val="24"/>
              </w:rPr>
              <w:t>украшения</w:t>
            </w:r>
            <w:r w:rsidRPr="00763996">
              <w:rPr>
                <w:spacing w:val="2"/>
                <w:sz w:val="24"/>
              </w:rPr>
              <w:t xml:space="preserve"> </w:t>
            </w:r>
            <w:r w:rsidRPr="00763996">
              <w:rPr>
                <w:sz w:val="24"/>
              </w:rPr>
              <w:t>построек. Педагог учит детей договариваться о том, что они будут строить, распределять</w:t>
            </w:r>
            <w:r w:rsidRPr="00763996">
              <w:rPr>
                <w:spacing w:val="1"/>
                <w:sz w:val="24"/>
              </w:rPr>
              <w:t xml:space="preserve"> </w:t>
            </w:r>
            <w:r w:rsidRPr="00763996">
              <w:rPr>
                <w:sz w:val="24"/>
              </w:rPr>
              <w:t>между собой материал, согласовывать действия и совместными усилиями достигать</w:t>
            </w:r>
            <w:r w:rsidRPr="00763996">
              <w:rPr>
                <w:spacing w:val="1"/>
                <w:sz w:val="24"/>
              </w:rPr>
              <w:t xml:space="preserve"> </w:t>
            </w:r>
            <w:r w:rsidRPr="00763996">
              <w:rPr>
                <w:sz w:val="24"/>
              </w:rPr>
              <w:t>результат.</w:t>
            </w:r>
          </w:p>
          <w:p w:rsidR="00DA6287" w:rsidRPr="00763996" w:rsidRDefault="00DA6287" w:rsidP="009242EA">
            <w:pPr>
              <w:pStyle w:val="TableParagraph"/>
              <w:numPr>
                <w:ilvl w:val="0"/>
                <w:numId w:val="61"/>
              </w:numPr>
              <w:tabs>
                <w:tab w:val="left" w:pos="398"/>
              </w:tabs>
              <w:ind w:right="92" w:firstLine="0"/>
              <w:jc w:val="both"/>
              <w:rPr>
                <w:sz w:val="24"/>
              </w:rPr>
            </w:pPr>
            <w:r w:rsidRPr="00763996">
              <w:rPr>
                <w:sz w:val="24"/>
              </w:rPr>
              <w:t>Педагог обучает детей конструированию из бумаги: сгибать прямоугольный лист</w:t>
            </w:r>
            <w:r w:rsidRPr="00763996">
              <w:rPr>
                <w:spacing w:val="1"/>
                <w:sz w:val="24"/>
              </w:rPr>
              <w:t xml:space="preserve"> </w:t>
            </w:r>
            <w:r w:rsidRPr="00763996">
              <w:rPr>
                <w:sz w:val="24"/>
              </w:rPr>
              <w:t>бумаги пополам, совмещая стороны и углы (альбом, флажки для украшения участка,</w:t>
            </w:r>
            <w:r w:rsidRPr="00763996">
              <w:rPr>
                <w:spacing w:val="1"/>
                <w:sz w:val="24"/>
              </w:rPr>
              <w:t xml:space="preserve"> </w:t>
            </w:r>
            <w:r w:rsidRPr="00763996">
              <w:rPr>
                <w:sz w:val="24"/>
              </w:rPr>
              <w:t>поздравительная открытка), приклеивать к основной форме детали (к дому - окна,</w:t>
            </w:r>
            <w:r w:rsidRPr="00763996">
              <w:rPr>
                <w:spacing w:val="1"/>
                <w:sz w:val="24"/>
              </w:rPr>
              <w:t xml:space="preserve"> </w:t>
            </w:r>
            <w:r w:rsidRPr="00763996">
              <w:rPr>
                <w:sz w:val="24"/>
              </w:rPr>
              <w:t>двери,</w:t>
            </w:r>
            <w:r w:rsidRPr="00763996">
              <w:rPr>
                <w:spacing w:val="-9"/>
                <w:sz w:val="24"/>
              </w:rPr>
              <w:t xml:space="preserve"> </w:t>
            </w:r>
            <w:r w:rsidRPr="00763996">
              <w:rPr>
                <w:sz w:val="24"/>
              </w:rPr>
              <w:t>трубу;</w:t>
            </w:r>
            <w:r w:rsidRPr="00763996">
              <w:rPr>
                <w:spacing w:val="-6"/>
                <w:sz w:val="24"/>
              </w:rPr>
              <w:t xml:space="preserve"> </w:t>
            </w:r>
            <w:r w:rsidRPr="00763996">
              <w:rPr>
                <w:sz w:val="24"/>
              </w:rPr>
              <w:t>к</w:t>
            </w:r>
            <w:r w:rsidRPr="00763996">
              <w:rPr>
                <w:spacing w:val="-7"/>
                <w:sz w:val="24"/>
              </w:rPr>
              <w:t xml:space="preserve"> </w:t>
            </w:r>
            <w:r w:rsidRPr="00763996">
              <w:rPr>
                <w:sz w:val="24"/>
              </w:rPr>
              <w:t>автобусу</w:t>
            </w:r>
            <w:r w:rsidRPr="00763996">
              <w:rPr>
                <w:spacing w:val="-12"/>
                <w:sz w:val="24"/>
              </w:rPr>
              <w:t xml:space="preserve"> </w:t>
            </w:r>
            <w:r w:rsidRPr="00763996">
              <w:rPr>
                <w:sz w:val="24"/>
              </w:rPr>
              <w:t>-</w:t>
            </w:r>
            <w:r w:rsidRPr="00763996">
              <w:rPr>
                <w:spacing w:val="-4"/>
                <w:sz w:val="24"/>
              </w:rPr>
              <w:t xml:space="preserve"> </w:t>
            </w:r>
            <w:r w:rsidRPr="00763996">
              <w:rPr>
                <w:sz w:val="24"/>
              </w:rPr>
              <w:t>колеса;</w:t>
            </w:r>
            <w:r w:rsidRPr="00763996">
              <w:rPr>
                <w:spacing w:val="-11"/>
                <w:sz w:val="24"/>
              </w:rPr>
              <w:t xml:space="preserve"> </w:t>
            </w:r>
            <w:r w:rsidRPr="00763996">
              <w:rPr>
                <w:sz w:val="24"/>
              </w:rPr>
              <w:t>к</w:t>
            </w:r>
            <w:r w:rsidRPr="00763996">
              <w:rPr>
                <w:spacing w:val="-7"/>
                <w:sz w:val="24"/>
              </w:rPr>
              <w:t xml:space="preserve"> </w:t>
            </w:r>
            <w:r w:rsidRPr="00763996">
              <w:rPr>
                <w:sz w:val="24"/>
              </w:rPr>
              <w:t>стулу</w:t>
            </w:r>
            <w:r w:rsidRPr="00763996">
              <w:rPr>
                <w:spacing w:val="-9"/>
                <w:sz w:val="24"/>
              </w:rPr>
              <w:t xml:space="preserve"> </w:t>
            </w:r>
            <w:r w:rsidRPr="00763996">
              <w:rPr>
                <w:sz w:val="24"/>
              </w:rPr>
              <w:t>-</w:t>
            </w:r>
            <w:r w:rsidRPr="00763996">
              <w:rPr>
                <w:spacing w:val="-4"/>
                <w:sz w:val="24"/>
              </w:rPr>
              <w:t xml:space="preserve"> </w:t>
            </w:r>
            <w:r w:rsidRPr="00763996">
              <w:rPr>
                <w:sz w:val="24"/>
              </w:rPr>
              <w:t>спинку).</w:t>
            </w:r>
            <w:r w:rsidRPr="00763996">
              <w:rPr>
                <w:spacing w:val="-4"/>
                <w:sz w:val="24"/>
              </w:rPr>
              <w:t xml:space="preserve"> </w:t>
            </w:r>
            <w:r w:rsidRPr="00763996">
              <w:rPr>
                <w:sz w:val="24"/>
              </w:rPr>
              <w:t>Приобщает</w:t>
            </w:r>
            <w:r w:rsidRPr="00763996">
              <w:rPr>
                <w:spacing w:val="-6"/>
                <w:sz w:val="24"/>
              </w:rPr>
              <w:t xml:space="preserve"> </w:t>
            </w:r>
            <w:r w:rsidRPr="00763996">
              <w:rPr>
                <w:sz w:val="24"/>
              </w:rPr>
              <w:t>детей</w:t>
            </w:r>
            <w:r w:rsidRPr="00763996">
              <w:rPr>
                <w:spacing w:val="-6"/>
                <w:sz w:val="24"/>
              </w:rPr>
              <w:t xml:space="preserve"> </w:t>
            </w:r>
            <w:r w:rsidRPr="00763996">
              <w:rPr>
                <w:sz w:val="24"/>
              </w:rPr>
              <w:t>к</w:t>
            </w:r>
            <w:r w:rsidRPr="00763996">
              <w:rPr>
                <w:spacing w:val="-7"/>
                <w:sz w:val="24"/>
              </w:rPr>
              <w:t xml:space="preserve"> </w:t>
            </w:r>
            <w:r w:rsidRPr="00763996">
              <w:rPr>
                <w:sz w:val="24"/>
              </w:rPr>
              <w:t>изготовлению</w:t>
            </w:r>
            <w:r w:rsidRPr="00763996">
              <w:rPr>
                <w:spacing w:val="-58"/>
                <w:sz w:val="24"/>
              </w:rPr>
              <w:t xml:space="preserve"> </w:t>
            </w:r>
            <w:r w:rsidRPr="00763996">
              <w:rPr>
                <w:sz w:val="24"/>
              </w:rPr>
              <w:t>поделок из природного материала: коры, веток, листьев, шишек, каштанов, ореховой</w:t>
            </w:r>
            <w:r w:rsidRPr="00763996">
              <w:rPr>
                <w:spacing w:val="1"/>
                <w:sz w:val="24"/>
              </w:rPr>
              <w:t xml:space="preserve"> </w:t>
            </w:r>
            <w:r w:rsidRPr="00763996">
              <w:rPr>
                <w:sz w:val="24"/>
              </w:rPr>
              <w:t>скорлупы,</w:t>
            </w:r>
            <w:r w:rsidRPr="00763996">
              <w:rPr>
                <w:spacing w:val="1"/>
                <w:sz w:val="24"/>
              </w:rPr>
              <w:t xml:space="preserve"> </w:t>
            </w:r>
            <w:r w:rsidRPr="00763996">
              <w:rPr>
                <w:sz w:val="24"/>
              </w:rPr>
              <w:t>соломы</w:t>
            </w:r>
            <w:r w:rsidRPr="00763996">
              <w:rPr>
                <w:spacing w:val="1"/>
                <w:sz w:val="24"/>
              </w:rPr>
              <w:t xml:space="preserve"> </w:t>
            </w:r>
            <w:r w:rsidRPr="00763996">
              <w:rPr>
                <w:sz w:val="24"/>
              </w:rPr>
              <w:t>(лодочки,</w:t>
            </w:r>
            <w:r w:rsidRPr="00763996">
              <w:rPr>
                <w:spacing w:val="1"/>
                <w:sz w:val="24"/>
              </w:rPr>
              <w:t xml:space="preserve"> </w:t>
            </w:r>
            <w:r w:rsidRPr="00763996">
              <w:rPr>
                <w:sz w:val="24"/>
              </w:rPr>
              <w:t>ёжики</w:t>
            </w:r>
            <w:r w:rsidRPr="00763996">
              <w:rPr>
                <w:spacing w:val="1"/>
                <w:sz w:val="24"/>
              </w:rPr>
              <w:t xml:space="preserve"> </w:t>
            </w:r>
            <w:r w:rsidRPr="00763996">
              <w:rPr>
                <w:sz w:val="24"/>
              </w:rPr>
              <w:t>и</w:t>
            </w:r>
            <w:r w:rsidRPr="00763996">
              <w:rPr>
                <w:spacing w:val="1"/>
                <w:sz w:val="24"/>
              </w:rPr>
              <w:t xml:space="preserve"> </w:t>
            </w:r>
            <w:r w:rsidRPr="00763996">
              <w:rPr>
                <w:sz w:val="24"/>
              </w:rPr>
              <w:t>так</w:t>
            </w:r>
            <w:r w:rsidRPr="00763996">
              <w:rPr>
                <w:spacing w:val="1"/>
                <w:sz w:val="24"/>
              </w:rPr>
              <w:t xml:space="preserve"> </w:t>
            </w:r>
            <w:r w:rsidRPr="00763996">
              <w:rPr>
                <w:sz w:val="24"/>
              </w:rPr>
              <w:t>далее).</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для</w:t>
            </w:r>
            <w:r w:rsidRPr="00763996">
              <w:rPr>
                <w:spacing w:val="1"/>
                <w:sz w:val="24"/>
              </w:rPr>
              <w:t xml:space="preserve"> </w:t>
            </w:r>
            <w:r w:rsidRPr="00763996">
              <w:rPr>
                <w:sz w:val="24"/>
              </w:rPr>
              <w:t>закрепления частей клей, пластилин; применять в поделках катушки, коробки разной</w:t>
            </w:r>
            <w:r w:rsidRPr="00763996">
              <w:rPr>
                <w:spacing w:val="-57"/>
                <w:sz w:val="24"/>
              </w:rPr>
              <w:t xml:space="preserve"> </w:t>
            </w:r>
            <w:r w:rsidRPr="00763996">
              <w:rPr>
                <w:sz w:val="24"/>
              </w:rPr>
              <w:t>величины</w:t>
            </w:r>
            <w:r w:rsidRPr="00763996">
              <w:rPr>
                <w:spacing w:val="2"/>
                <w:sz w:val="24"/>
              </w:rPr>
              <w:t xml:space="preserve"> </w:t>
            </w:r>
            <w:r w:rsidRPr="00763996">
              <w:rPr>
                <w:sz w:val="24"/>
              </w:rPr>
              <w:t>и</w:t>
            </w:r>
            <w:r w:rsidRPr="00763996">
              <w:rPr>
                <w:spacing w:val="-2"/>
                <w:sz w:val="24"/>
              </w:rPr>
              <w:t xml:space="preserve"> </w:t>
            </w:r>
            <w:r w:rsidRPr="00763996">
              <w:rPr>
                <w:sz w:val="24"/>
              </w:rPr>
              <w:t>другие</w:t>
            </w:r>
            <w:r w:rsidRPr="00763996">
              <w:rPr>
                <w:spacing w:val="1"/>
                <w:sz w:val="24"/>
              </w:rPr>
              <w:t xml:space="preserve"> </w:t>
            </w:r>
            <w:r w:rsidRPr="00763996">
              <w:rPr>
                <w:sz w:val="24"/>
              </w:rPr>
              <w:t>предметы.</w:t>
            </w:r>
          </w:p>
          <w:p w:rsidR="00DA6287" w:rsidRPr="00763996" w:rsidRDefault="00DA6287" w:rsidP="00763996">
            <w:pPr>
              <w:pStyle w:val="TableParagraph"/>
              <w:jc w:val="both"/>
              <w:rPr>
                <w:sz w:val="24"/>
              </w:rPr>
            </w:pPr>
            <w:r w:rsidRPr="00763996">
              <w:rPr>
                <w:sz w:val="24"/>
              </w:rPr>
              <w:t>Музыкальная</w:t>
            </w:r>
            <w:r w:rsidRPr="00763996">
              <w:rPr>
                <w:spacing w:val="-3"/>
                <w:sz w:val="24"/>
              </w:rPr>
              <w:t xml:space="preserve"> </w:t>
            </w:r>
            <w:r w:rsidRPr="00763996">
              <w:rPr>
                <w:sz w:val="24"/>
              </w:rPr>
              <w:t>деятельность.</w:t>
            </w:r>
          </w:p>
          <w:p w:rsidR="00DA6287" w:rsidRPr="00763996" w:rsidRDefault="00DA6287" w:rsidP="009242EA">
            <w:pPr>
              <w:pStyle w:val="TableParagraph"/>
              <w:numPr>
                <w:ilvl w:val="0"/>
                <w:numId w:val="60"/>
              </w:numPr>
              <w:tabs>
                <w:tab w:val="left" w:pos="538"/>
              </w:tabs>
              <w:ind w:right="95" w:firstLine="0"/>
              <w:jc w:val="both"/>
              <w:rPr>
                <w:sz w:val="24"/>
              </w:rPr>
            </w:pPr>
            <w:r w:rsidRPr="00763996">
              <w:rPr>
                <w:sz w:val="24"/>
              </w:rPr>
              <w:t>Слушание: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навыки</w:t>
            </w:r>
            <w:r w:rsidRPr="00763996">
              <w:rPr>
                <w:spacing w:val="1"/>
                <w:sz w:val="24"/>
              </w:rPr>
              <w:t xml:space="preserve"> </w:t>
            </w:r>
            <w:r w:rsidRPr="00763996">
              <w:rPr>
                <w:sz w:val="24"/>
              </w:rPr>
              <w:t>культуры</w:t>
            </w:r>
            <w:r w:rsidRPr="00763996">
              <w:rPr>
                <w:spacing w:val="1"/>
                <w:sz w:val="24"/>
              </w:rPr>
              <w:t xml:space="preserve"> </w:t>
            </w:r>
            <w:r w:rsidRPr="00763996">
              <w:rPr>
                <w:sz w:val="24"/>
              </w:rPr>
              <w:t>слушания</w:t>
            </w:r>
            <w:r w:rsidRPr="00763996">
              <w:rPr>
                <w:spacing w:val="1"/>
                <w:sz w:val="24"/>
              </w:rPr>
              <w:t xml:space="preserve"> </w:t>
            </w:r>
            <w:r w:rsidRPr="00763996">
              <w:rPr>
                <w:sz w:val="24"/>
              </w:rPr>
              <w:t>музыки</w:t>
            </w:r>
            <w:r w:rsidRPr="00763996">
              <w:rPr>
                <w:spacing w:val="1"/>
                <w:sz w:val="24"/>
              </w:rPr>
              <w:t xml:space="preserve"> </w:t>
            </w:r>
            <w:r w:rsidRPr="00763996">
              <w:rPr>
                <w:sz w:val="24"/>
              </w:rPr>
              <w:t>(не</w:t>
            </w:r>
            <w:r w:rsidRPr="00763996">
              <w:rPr>
                <w:spacing w:val="1"/>
                <w:sz w:val="24"/>
              </w:rPr>
              <w:t xml:space="preserve"> </w:t>
            </w:r>
            <w:r w:rsidRPr="00763996">
              <w:rPr>
                <w:sz w:val="24"/>
              </w:rPr>
              <w:t>отвлекаться,</w:t>
            </w:r>
            <w:r w:rsidRPr="00763996">
              <w:rPr>
                <w:spacing w:val="1"/>
                <w:sz w:val="24"/>
              </w:rPr>
              <w:t xml:space="preserve"> </w:t>
            </w:r>
            <w:r w:rsidRPr="00763996">
              <w:rPr>
                <w:sz w:val="24"/>
              </w:rPr>
              <w:t>дослушивать</w:t>
            </w:r>
            <w:r w:rsidRPr="00763996">
              <w:rPr>
                <w:spacing w:val="1"/>
                <w:sz w:val="24"/>
              </w:rPr>
              <w:t xml:space="preserve"> </w:t>
            </w:r>
            <w:r w:rsidRPr="00763996">
              <w:rPr>
                <w:sz w:val="24"/>
              </w:rPr>
              <w:t>произведение</w:t>
            </w:r>
            <w:r w:rsidRPr="00763996">
              <w:rPr>
                <w:spacing w:val="1"/>
                <w:sz w:val="24"/>
              </w:rPr>
              <w:t xml:space="preserve"> </w:t>
            </w:r>
            <w:r w:rsidRPr="00763996">
              <w:rPr>
                <w:sz w:val="24"/>
              </w:rPr>
              <w:t>до</w:t>
            </w:r>
            <w:r w:rsidRPr="00763996">
              <w:rPr>
                <w:spacing w:val="1"/>
                <w:sz w:val="24"/>
              </w:rPr>
              <w:t xml:space="preserve"> </w:t>
            </w:r>
            <w:r w:rsidRPr="00763996">
              <w:rPr>
                <w:sz w:val="24"/>
              </w:rPr>
              <w:t>конца);</w:t>
            </w:r>
            <w:r w:rsidRPr="00763996">
              <w:rPr>
                <w:spacing w:val="1"/>
                <w:sz w:val="24"/>
              </w:rPr>
              <w:t xml:space="preserve"> </w:t>
            </w:r>
            <w:r w:rsidRPr="00763996">
              <w:rPr>
                <w:sz w:val="24"/>
              </w:rPr>
              <w:t>педагог</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биографиями</w:t>
            </w:r>
            <w:r w:rsidRPr="00763996">
              <w:rPr>
                <w:spacing w:val="1"/>
                <w:sz w:val="24"/>
              </w:rPr>
              <w:t xml:space="preserve"> </w:t>
            </w:r>
            <w:r w:rsidRPr="00763996">
              <w:rPr>
                <w:sz w:val="24"/>
              </w:rPr>
              <w:t>и</w:t>
            </w:r>
            <w:r w:rsidRPr="00763996">
              <w:rPr>
                <w:spacing w:val="1"/>
                <w:sz w:val="24"/>
              </w:rPr>
              <w:t xml:space="preserve"> </w:t>
            </w:r>
            <w:r w:rsidRPr="00763996">
              <w:rPr>
                <w:sz w:val="24"/>
              </w:rPr>
              <w:t>творчеством</w:t>
            </w:r>
            <w:r w:rsidRPr="00763996">
              <w:rPr>
                <w:spacing w:val="1"/>
                <w:sz w:val="24"/>
              </w:rPr>
              <w:t xml:space="preserve"> </w:t>
            </w:r>
            <w:r w:rsidRPr="00763996">
              <w:rPr>
                <w:sz w:val="24"/>
              </w:rPr>
              <w:t>русских</w:t>
            </w:r>
            <w:r w:rsidRPr="00763996">
              <w:rPr>
                <w:spacing w:val="1"/>
                <w:sz w:val="24"/>
              </w:rPr>
              <w:t xml:space="preserve"> </w:t>
            </w:r>
            <w:r w:rsidRPr="00763996">
              <w:rPr>
                <w:sz w:val="24"/>
              </w:rPr>
              <w:t>и</w:t>
            </w:r>
            <w:r w:rsidRPr="00763996">
              <w:rPr>
                <w:spacing w:val="1"/>
                <w:sz w:val="24"/>
              </w:rPr>
              <w:t xml:space="preserve"> </w:t>
            </w:r>
            <w:r w:rsidRPr="00763996">
              <w:rPr>
                <w:sz w:val="24"/>
              </w:rPr>
              <w:t>зарубежных</w:t>
            </w:r>
            <w:r w:rsidRPr="00763996">
              <w:rPr>
                <w:spacing w:val="1"/>
                <w:sz w:val="24"/>
              </w:rPr>
              <w:t xml:space="preserve"> </w:t>
            </w:r>
            <w:r w:rsidRPr="00763996">
              <w:rPr>
                <w:sz w:val="24"/>
              </w:rPr>
              <w:t>композиторов,</w:t>
            </w:r>
            <w:r w:rsidRPr="00763996">
              <w:rPr>
                <w:spacing w:val="1"/>
                <w:sz w:val="24"/>
              </w:rPr>
              <w:t xml:space="preserve"> </w:t>
            </w:r>
            <w:r w:rsidRPr="00763996">
              <w:rPr>
                <w:sz w:val="24"/>
              </w:rPr>
              <w:t>о</w:t>
            </w:r>
            <w:r w:rsidRPr="00763996">
              <w:rPr>
                <w:spacing w:val="1"/>
                <w:sz w:val="24"/>
              </w:rPr>
              <w:t xml:space="preserve"> </w:t>
            </w:r>
            <w:r w:rsidRPr="00763996">
              <w:rPr>
                <w:sz w:val="24"/>
              </w:rPr>
              <w:t>истории</w:t>
            </w:r>
            <w:r w:rsidRPr="00763996">
              <w:rPr>
                <w:spacing w:val="1"/>
                <w:sz w:val="24"/>
              </w:rPr>
              <w:t xml:space="preserve"> </w:t>
            </w:r>
            <w:r w:rsidRPr="00763996">
              <w:rPr>
                <w:sz w:val="24"/>
              </w:rPr>
              <w:t>создания оркестра, о истории развития музыки, о музыкальных инструментах; учит</w:t>
            </w:r>
            <w:r w:rsidRPr="00763996">
              <w:rPr>
                <w:spacing w:val="1"/>
                <w:sz w:val="24"/>
              </w:rPr>
              <w:t xml:space="preserve"> </w:t>
            </w:r>
            <w:r w:rsidRPr="00763996">
              <w:rPr>
                <w:sz w:val="24"/>
              </w:rPr>
              <w:t>детей чувствовать характер музыки, узнавать знакомые произведения, высказывать</w:t>
            </w:r>
            <w:r w:rsidRPr="00763996">
              <w:rPr>
                <w:spacing w:val="1"/>
                <w:sz w:val="24"/>
              </w:rPr>
              <w:t xml:space="preserve"> </w:t>
            </w:r>
            <w:r w:rsidRPr="00763996">
              <w:rPr>
                <w:sz w:val="24"/>
              </w:rPr>
              <w:t>свои впечатления о прослушанном;</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замечать выразительные средства</w:t>
            </w:r>
            <w:r w:rsidRPr="00763996">
              <w:rPr>
                <w:spacing w:val="1"/>
                <w:sz w:val="24"/>
              </w:rPr>
              <w:t xml:space="preserve"> </w:t>
            </w:r>
            <w:r w:rsidRPr="00763996">
              <w:rPr>
                <w:sz w:val="24"/>
              </w:rPr>
              <w:t>музыкального</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тихо,</w:t>
            </w:r>
            <w:r w:rsidRPr="00763996">
              <w:rPr>
                <w:spacing w:val="1"/>
                <w:sz w:val="24"/>
              </w:rPr>
              <w:t xml:space="preserve"> </w:t>
            </w:r>
            <w:r w:rsidRPr="00763996">
              <w:rPr>
                <w:sz w:val="24"/>
              </w:rPr>
              <w:t>громко,</w:t>
            </w:r>
            <w:r w:rsidRPr="00763996">
              <w:rPr>
                <w:spacing w:val="1"/>
                <w:sz w:val="24"/>
              </w:rPr>
              <w:t xml:space="preserve"> </w:t>
            </w:r>
            <w:r w:rsidRPr="00763996">
              <w:rPr>
                <w:sz w:val="24"/>
              </w:rPr>
              <w:t>медленно,</w:t>
            </w:r>
            <w:r w:rsidRPr="00763996">
              <w:rPr>
                <w:spacing w:val="1"/>
                <w:sz w:val="24"/>
              </w:rPr>
              <w:t xml:space="preserve"> </w:t>
            </w:r>
            <w:r w:rsidRPr="00763996">
              <w:rPr>
                <w:sz w:val="24"/>
              </w:rPr>
              <w:t>быстро;</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 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звуки</w:t>
            </w:r>
            <w:r w:rsidRPr="00763996">
              <w:rPr>
                <w:spacing w:val="1"/>
                <w:sz w:val="24"/>
              </w:rPr>
              <w:t xml:space="preserve"> </w:t>
            </w:r>
            <w:r w:rsidRPr="00763996">
              <w:rPr>
                <w:sz w:val="24"/>
              </w:rPr>
              <w:t>по</w:t>
            </w:r>
            <w:r w:rsidRPr="00763996">
              <w:rPr>
                <w:spacing w:val="1"/>
                <w:sz w:val="24"/>
              </w:rPr>
              <w:t xml:space="preserve"> </w:t>
            </w:r>
            <w:r w:rsidRPr="00763996">
              <w:rPr>
                <w:sz w:val="24"/>
              </w:rPr>
              <w:t>высоте</w:t>
            </w:r>
            <w:r w:rsidRPr="00763996">
              <w:rPr>
                <w:spacing w:val="1"/>
                <w:sz w:val="24"/>
              </w:rPr>
              <w:t xml:space="preserve"> </w:t>
            </w:r>
            <w:r w:rsidRPr="00763996">
              <w:rPr>
                <w:sz w:val="24"/>
              </w:rPr>
              <w:t>(высокий,</w:t>
            </w:r>
            <w:r w:rsidRPr="00763996">
              <w:rPr>
                <w:spacing w:val="1"/>
                <w:sz w:val="24"/>
              </w:rPr>
              <w:t xml:space="preserve"> </w:t>
            </w:r>
            <w:r w:rsidRPr="00763996">
              <w:rPr>
                <w:sz w:val="24"/>
              </w:rPr>
              <w:t>низкий</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
                <w:sz w:val="24"/>
              </w:rPr>
              <w:t xml:space="preserve"> </w:t>
            </w:r>
            <w:r w:rsidRPr="00763996">
              <w:rPr>
                <w:sz w:val="24"/>
              </w:rPr>
              <w:t>сексты,</w:t>
            </w:r>
            <w:r w:rsidRPr="00763996">
              <w:rPr>
                <w:spacing w:val="1"/>
                <w:sz w:val="24"/>
              </w:rPr>
              <w:t xml:space="preserve"> </w:t>
            </w:r>
            <w:r w:rsidRPr="00763996">
              <w:rPr>
                <w:sz w:val="24"/>
              </w:rPr>
              <w:t>септимы); педагог учит детей выражать полученные впечатления с помощью слова,</w:t>
            </w:r>
            <w:r w:rsidRPr="00763996">
              <w:rPr>
                <w:spacing w:val="1"/>
                <w:sz w:val="24"/>
              </w:rPr>
              <w:t xml:space="preserve"> </w:t>
            </w:r>
            <w:r w:rsidRPr="00763996">
              <w:rPr>
                <w:sz w:val="24"/>
              </w:rPr>
              <w:t>движения,</w:t>
            </w:r>
            <w:r w:rsidRPr="00763996">
              <w:rPr>
                <w:spacing w:val="-2"/>
                <w:sz w:val="24"/>
              </w:rPr>
              <w:t xml:space="preserve"> </w:t>
            </w:r>
            <w:r w:rsidRPr="00763996">
              <w:rPr>
                <w:sz w:val="24"/>
              </w:rPr>
              <w:t>пантомимы.</w:t>
            </w:r>
          </w:p>
          <w:p w:rsidR="00DA6287" w:rsidRPr="00763996" w:rsidRDefault="00DA6287" w:rsidP="009242EA">
            <w:pPr>
              <w:pStyle w:val="TableParagraph"/>
              <w:numPr>
                <w:ilvl w:val="0"/>
                <w:numId w:val="60"/>
              </w:numPr>
              <w:tabs>
                <w:tab w:val="left" w:pos="466"/>
              </w:tabs>
              <w:ind w:right="89" w:firstLine="0"/>
              <w:jc w:val="both"/>
              <w:rPr>
                <w:sz w:val="24"/>
              </w:rPr>
            </w:pPr>
            <w:r w:rsidRPr="00763996">
              <w:rPr>
                <w:sz w:val="24"/>
              </w:rPr>
              <w:t>Пение: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выразительному</w:t>
            </w:r>
            <w:r w:rsidRPr="00763996">
              <w:rPr>
                <w:spacing w:val="1"/>
                <w:sz w:val="24"/>
              </w:rPr>
              <w:t xml:space="preserve"> </w:t>
            </w:r>
            <w:r w:rsidRPr="00763996">
              <w:rPr>
                <w:sz w:val="24"/>
              </w:rPr>
              <w:t>пению,</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петь</w:t>
            </w:r>
            <w:r w:rsidRPr="00763996">
              <w:rPr>
                <w:spacing w:val="1"/>
                <w:sz w:val="24"/>
              </w:rPr>
              <w:t xml:space="preserve"> </w:t>
            </w:r>
            <w:r w:rsidRPr="00763996">
              <w:rPr>
                <w:sz w:val="24"/>
              </w:rPr>
              <w:t>протяжно, подвижно, согласованно (в пределах ре - си первой октавы); развивает у</w:t>
            </w:r>
            <w:r w:rsidRPr="00763996">
              <w:rPr>
                <w:spacing w:val="1"/>
                <w:sz w:val="24"/>
              </w:rPr>
              <w:t xml:space="preserve"> </w:t>
            </w:r>
            <w:r w:rsidRPr="00763996">
              <w:rPr>
                <w:sz w:val="24"/>
              </w:rPr>
              <w:t>детей умение брать дыхание между короткими музыкальными фразами; формирует у</w:t>
            </w:r>
            <w:r w:rsidRPr="00763996">
              <w:rPr>
                <w:spacing w:val="-57"/>
                <w:sz w:val="24"/>
              </w:rPr>
              <w:t xml:space="preserve"> </w:t>
            </w:r>
            <w:r w:rsidRPr="00763996">
              <w:rPr>
                <w:sz w:val="24"/>
              </w:rPr>
              <w:t>детей умение петь мелодию чисто, смягчать концы фраз, четко произносить слова,</w:t>
            </w:r>
            <w:r w:rsidRPr="00763996">
              <w:rPr>
                <w:spacing w:val="1"/>
                <w:sz w:val="24"/>
              </w:rPr>
              <w:t xml:space="preserve"> </w:t>
            </w:r>
            <w:r w:rsidRPr="00763996">
              <w:rPr>
                <w:sz w:val="24"/>
              </w:rPr>
              <w:t>петь выразительно, передавая характер музыки; учит детей петь с инструментальным</w:t>
            </w:r>
            <w:r w:rsidRPr="00763996">
              <w:rPr>
                <w:spacing w:val="-57"/>
                <w:sz w:val="24"/>
              </w:rPr>
              <w:t xml:space="preserve"> </w:t>
            </w:r>
            <w:r w:rsidRPr="00763996">
              <w:rPr>
                <w:sz w:val="24"/>
              </w:rPr>
              <w:t>сопровождением</w:t>
            </w:r>
            <w:r w:rsidRPr="00763996">
              <w:rPr>
                <w:spacing w:val="2"/>
                <w:sz w:val="24"/>
              </w:rPr>
              <w:t xml:space="preserve"> </w:t>
            </w:r>
            <w:r w:rsidRPr="00763996">
              <w:rPr>
                <w:sz w:val="24"/>
              </w:rPr>
              <w:t>и</w:t>
            </w:r>
            <w:r w:rsidRPr="00763996">
              <w:rPr>
                <w:spacing w:val="-1"/>
                <w:sz w:val="24"/>
              </w:rPr>
              <w:t xml:space="preserve"> </w:t>
            </w:r>
            <w:r w:rsidRPr="00763996">
              <w:rPr>
                <w:sz w:val="24"/>
              </w:rPr>
              <w:t>без</w:t>
            </w:r>
            <w:r w:rsidRPr="00763996">
              <w:rPr>
                <w:spacing w:val="2"/>
                <w:sz w:val="24"/>
              </w:rPr>
              <w:t xml:space="preserve"> </w:t>
            </w:r>
            <w:r w:rsidRPr="00763996">
              <w:rPr>
                <w:sz w:val="24"/>
              </w:rPr>
              <w:t>него</w:t>
            </w:r>
            <w:r w:rsidRPr="00763996">
              <w:rPr>
                <w:spacing w:val="1"/>
                <w:sz w:val="24"/>
              </w:rPr>
              <w:t xml:space="preserve"> </w:t>
            </w:r>
            <w:r w:rsidRPr="00763996">
              <w:rPr>
                <w:sz w:val="24"/>
              </w:rPr>
              <w:t>(с</w:t>
            </w:r>
            <w:r w:rsidRPr="00763996">
              <w:rPr>
                <w:spacing w:val="1"/>
                <w:sz w:val="24"/>
              </w:rPr>
              <w:t xml:space="preserve"> </w:t>
            </w:r>
            <w:r w:rsidRPr="00763996">
              <w:rPr>
                <w:sz w:val="24"/>
              </w:rPr>
              <w:t>помощью</w:t>
            </w:r>
            <w:r w:rsidRPr="00763996">
              <w:rPr>
                <w:spacing w:val="-6"/>
                <w:sz w:val="24"/>
              </w:rPr>
              <w:t xml:space="preserve"> </w:t>
            </w:r>
            <w:r w:rsidRPr="00763996">
              <w:rPr>
                <w:sz w:val="24"/>
              </w:rPr>
              <w:t>педагога).</w:t>
            </w:r>
          </w:p>
          <w:p w:rsidR="00DA6287" w:rsidRPr="00763996" w:rsidRDefault="00DA6287" w:rsidP="009242EA">
            <w:pPr>
              <w:pStyle w:val="TableParagraph"/>
              <w:numPr>
                <w:ilvl w:val="0"/>
                <w:numId w:val="60"/>
              </w:numPr>
              <w:tabs>
                <w:tab w:val="left" w:pos="456"/>
              </w:tabs>
              <w:ind w:right="91" w:firstLine="0"/>
              <w:jc w:val="both"/>
              <w:rPr>
                <w:sz w:val="24"/>
              </w:rPr>
            </w:pPr>
            <w:r w:rsidRPr="00763996">
              <w:rPr>
                <w:sz w:val="24"/>
              </w:rPr>
              <w:t>Песенное</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сочинять</w:t>
            </w:r>
            <w:r w:rsidRPr="00763996">
              <w:rPr>
                <w:spacing w:val="1"/>
                <w:sz w:val="24"/>
              </w:rPr>
              <w:t xml:space="preserve"> </w:t>
            </w:r>
            <w:r w:rsidRPr="00763996">
              <w:rPr>
                <w:sz w:val="24"/>
              </w:rPr>
              <w:t>мелодию</w:t>
            </w:r>
            <w:r w:rsidRPr="00763996">
              <w:rPr>
                <w:spacing w:val="1"/>
                <w:sz w:val="24"/>
              </w:rPr>
              <w:t xml:space="preserve"> </w:t>
            </w:r>
            <w:r w:rsidRPr="00763996">
              <w:rPr>
                <w:sz w:val="24"/>
              </w:rPr>
              <w:t>колыбельной песни и отвечать на музыкальные вопросы («Как тебя зовут?», «Что ты</w:t>
            </w:r>
            <w:r w:rsidRPr="00763996">
              <w:rPr>
                <w:spacing w:val="1"/>
                <w:sz w:val="24"/>
              </w:rPr>
              <w:t xml:space="preserve"> </w:t>
            </w:r>
            <w:r w:rsidRPr="00763996">
              <w:rPr>
                <w:sz w:val="24"/>
              </w:rPr>
              <w:t>хочешь,</w:t>
            </w:r>
            <w:r w:rsidRPr="00763996">
              <w:rPr>
                <w:spacing w:val="-8"/>
                <w:sz w:val="24"/>
              </w:rPr>
              <w:t xml:space="preserve"> </w:t>
            </w:r>
            <w:r w:rsidRPr="00763996">
              <w:rPr>
                <w:sz w:val="24"/>
              </w:rPr>
              <w:t>кошечка?»,</w:t>
            </w:r>
            <w:r w:rsidRPr="00763996">
              <w:rPr>
                <w:spacing w:val="-8"/>
                <w:sz w:val="24"/>
              </w:rPr>
              <w:t xml:space="preserve"> </w:t>
            </w:r>
            <w:r w:rsidRPr="00763996">
              <w:rPr>
                <w:sz w:val="24"/>
              </w:rPr>
              <w:t>«Где</w:t>
            </w:r>
            <w:r w:rsidRPr="00763996">
              <w:rPr>
                <w:spacing w:val="-11"/>
                <w:sz w:val="24"/>
              </w:rPr>
              <w:t xml:space="preserve"> </w:t>
            </w:r>
            <w:r w:rsidRPr="00763996">
              <w:rPr>
                <w:sz w:val="24"/>
              </w:rPr>
              <w:t>ты?»);</w:t>
            </w:r>
            <w:r w:rsidRPr="00763996">
              <w:rPr>
                <w:spacing w:val="-13"/>
                <w:sz w:val="24"/>
              </w:rPr>
              <w:t xml:space="preserve"> </w:t>
            </w:r>
            <w:r w:rsidRPr="00763996">
              <w:rPr>
                <w:sz w:val="24"/>
              </w:rPr>
              <w:t>формирует</w:t>
            </w:r>
            <w:r w:rsidRPr="00763996">
              <w:rPr>
                <w:spacing w:val="-6"/>
                <w:sz w:val="24"/>
              </w:rPr>
              <w:t xml:space="preserve"> </w:t>
            </w:r>
            <w:r w:rsidRPr="00763996">
              <w:rPr>
                <w:sz w:val="24"/>
              </w:rPr>
              <w:t>у</w:t>
            </w:r>
            <w:r w:rsidRPr="00763996">
              <w:rPr>
                <w:spacing w:val="-13"/>
                <w:sz w:val="24"/>
              </w:rPr>
              <w:t xml:space="preserve"> </w:t>
            </w:r>
            <w:r w:rsidRPr="00763996">
              <w:rPr>
                <w:sz w:val="24"/>
              </w:rPr>
              <w:t>детей</w:t>
            </w:r>
            <w:r w:rsidRPr="00763996">
              <w:rPr>
                <w:spacing w:val="-6"/>
                <w:sz w:val="24"/>
              </w:rPr>
              <w:t xml:space="preserve"> </w:t>
            </w:r>
            <w:r w:rsidRPr="00763996">
              <w:rPr>
                <w:sz w:val="24"/>
              </w:rPr>
              <w:t>умение</w:t>
            </w:r>
            <w:r w:rsidRPr="00763996">
              <w:rPr>
                <w:spacing w:val="-10"/>
                <w:sz w:val="24"/>
              </w:rPr>
              <w:t xml:space="preserve"> </w:t>
            </w:r>
            <w:r w:rsidRPr="00763996">
              <w:rPr>
                <w:sz w:val="24"/>
              </w:rPr>
              <w:t>импровизировать</w:t>
            </w:r>
            <w:r w:rsidRPr="00763996">
              <w:rPr>
                <w:spacing w:val="-12"/>
                <w:sz w:val="24"/>
              </w:rPr>
              <w:t xml:space="preserve"> </w:t>
            </w:r>
            <w:r w:rsidRPr="00763996">
              <w:rPr>
                <w:sz w:val="24"/>
              </w:rPr>
              <w:t>мелодии</w:t>
            </w:r>
            <w:r w:rsidRPr="00763996">
              <w:rPr>
                <w:spacing w:val="-58"/>
                <w:sz w:val="24"/>
              </w:rPr>
              <w:t xml:space="preserve"> </w:t>
            </w:r>
            <w:r w:rsidRPr="00763996">
              <w:rPr>
                <w:sz w:val="24"/>
              </w:rPr>
              <w:t>на заданный</w:t>
            </w:r>
            <w:r w:rsidRPr="00763996">
              <w:rPr>
                <w:spacing w:val="-2"/>
                <w:sz w:val="24"/>
              </w:rPr>
              <w:t xml:space="preserve"> </w:t>
            </w:r>
            <w:r w:rsidRPr="00763996">
              <w:rPr>
                <w:sz w:val="24"/>
              </w:rPr>
              <w:t>текст.</w:t>
            </w:r>
          </w:p>
          <w:p w:rsidR="00DA6287" w:rsidRPr="00763996" w:rsidRDefault="00DA6287" w:rsidP="00763996">
            <w:pPr>
              <w:pStyle w:val="TableParagraph"/>
              <w:ind w:right="92"/>
              <w:jc w:val="both"/>
              <w:rPr>
                <w:sz w:val="24"/>
              </w:rPr>
            </w:pPr>
            <w:r w:rsidRPr="00763996">
              <w:rPr>
                <w:sz w:val="24"/>
              </w:rPr>
              <w:t>Музыкально-ритмические</w:t>
            </w:r>
            <w:r w:rsidRPr="00763996">
              <w:rPr>
                <w:spacing w:val="50"/>
                <w:sz w:val="24"/>
              </w:rPr>
              <w:t xml:space="preserve"> </w:t>
            </w:r>
            <w:r w:rsidRPr="00763996">
              <w:rPr>
                <w:sz w:val="24"/>
              </w:rPr>
              <w:t>движения:</w:t>
            </w:r>
            <w:r w:rsidRPr="00763996">
              <w:rPr>
                <w:spacing w:val="49"/>
                <w:sz w:val="24"/>
              </w:rPr>
              <w:t xml:space="preserve"> </w:t>
            </w:r>
            <w:r w:rsidRPr="00763996">
              <w:rPr>
                <w:sz w:val="24"/>
              </w:rPr>
              <w:t>педагог</w:t>
            </w:r>
            <w:r w:rsidRPr="00763996">
              <w:rPr>
                <w:spacing w:val="45"/>
                <w:sz w:val="24"/>
              </w:rPr>
              <w:t xml:space="preserve"> </w:t>
            </w:r>
            <w:r w:rsidRPr="00763996">
              <w:rPr>
                <w:sz w:val="24"/>
              </w:rPr>
              <w:t>продолжает</w:t>
            </w:r>
            <w:r w:rsidRPr="00763996">
              <w:rPr>
                <w:spacing w:val="53"/>
                <w:sz w:val="24"/>
              </w:rPr>
              <w:t xml:space="preserve"> </w:t>
            </w:r>
            <w:r w:rsidRPr="00763996">
              <w:rPr>
                <w:sz w:val="24"/>
              </w:rPr>
              <w:t>формировать</w:t>
            </w:r>
            <w:r w:rsidRPr="00763996">
              <w:rPr>
                <w:spacing w:val="49"/>
                <w:sz w:val="24"/>
              </w:rPr>
              <w:t xml:space="preserve"> </w:t>
            </w:r>
            <w:r w:rsidRPr="00763996">
              <w:rPr>
                <w:sz w:val="24"/>
              </w:rPr>
              <w:t>у</w:t>
            </w:r>
            <w:r w:rsidRPr="00763996">
              <w:rPr>
                <w:spacing w:val="42"/>
                <w:sz w:val="24"/>
              </w:rPr>
              <w:t xml:space="preserve"> </w:t>
            </w:r>
            <w:r w:rsidRPr="00763996">
              <w:rPr>
                <w:sz w:val="24"/>
              </w:rPr>
              <w:t>детей навык</w:t>
            </w:r>
            <w:r w:rsidRPr="00763996">
              <w:rPr>
                <w:spacing w:val="1"/>
                <w:sz w:val="24"/>
              </w:rPr>
              <w:t xml:space="preserve"> </w:t>
            </w:r>
            <w:r w:rsidRPr="00763996">
              <w:rPr>
                <w:sz w:val="24"/>
              </w:rPr>
              <w:t>ритмичного</w:t>
            </w:r>
            <w:r w:rsidRPr="00763996">
              <w:rPr>
                <w:spacing w:val="1"/>
                <w:sz w:val="24"/>
              </w:rPr>
              <w:t xml:space="preserve"> </w:t>
            </w:r>
            <w:r w:rsidRPr="00763996">
              <w:rPr>
                <w:sz w:val="24"/>
              </w:rPr>
              <w:t>движения</w:t>
            </w:r>
            <w:r w:rsidRPr="00763996">
              <w:rPr>
                <w:spacing w:val="1"/>
                <w:sz w:val="24"/>
              </w:rPr>
              <w:t xml:space="preserve"> </w:t>
            </w:r>
            <w:r w:rsidRPr="00763996">
              <w:rPr>
                <w:sz w:val="24"/>
              </w:rPr>
              <w:t>в</w:t>
            </w:r>
            <w:r w:rsidRPr="00763996">
              <w:rPr>
                <w:spacing w:val="1"/>
                <w:sz w:val="24"/>
              </w:rPr>
              <w:t xml:space="preserve"> </w:t>
            </w:r>
            <w:r w:rsidRPr="00763996">
              <w:rPr>
                <w:sz w:val="24"/>
              </w:rPr>
              <w:t>соответствии</w:t>
            </w:r>
            <w:r w:rsidRPr="00763996">
              <w:rPr>
                <w:spacing w:val="1"/>
                <w:sz w:val="24"/>
              </w:rPr>
              <w:t xml:space="preserve"> </w:t>
            </w:r>
            <w:r w:rsidRPr="00763996">
              <w:rPr>
                <w:sz w:val="24"/>
              </w:rPr>
              <w:t>с</w:t>
            </w:r>
            <w:r w:rsidRPr="00763996">
              <w:rPr>
                <w:spacing w:val="1"/>
                <w:sz w:val="24"/>
              </w:rPr>
              <w:t xml:space="preserve"> </w:t>
            </w:r>
            <w:r w:rsidRPr="00763996">
              <w:rPr>
                <w:sz w:val="24"/>
              </w:rPr>
              <w:t>характером</w:t>
            </w:r>
            <w:r w:rsidRPr="00763996">
              <w:rPr>
                <w:spacing w:val="1"/>
                <w:sz w:val="24"/>
              </w:rPr>
              <w:t xml:space="preserve"> </w:t>
            </w:r>
            <w:r w:rsidRPr="00763996">
              <w:rPr>
                <w:sz w:val="24"/>
              </w:rPr>
              <w:t>музыки;</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менять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в</w:t>
            </w:r>
            <w:r w:rsidRPr="00763996">
              <w:rPr>
                <w:spacing w:val="1"/>
                <w:sz w:val="24"/>
              </w:rPr>
              <w:t xml:space="preserve"> </w:t>
            </w:r>
            <w:r w:rsidRPr="00763996">
              <w:rPr>
                <w:sz w:val="24"/>
              </w:rPr>
              <w:t>соответствии</w:t>
            </w:r>
            <w:r w:rsidRPr="00763996">
              <w:rPr>
                <w:spacing w:val="1"/>
                <w:sz w:val="24"/>
              </w:rPr>
              <w:t xml:space="preserve"> </w:t>
            </w:r>
            <w:r w:rsidRPr="00763996">
              <w:rPr>
                <w:sz w:val="24"/>
              </w:rPr>
              <w:t>с</w:t>
            </w:r>
            <w:r w:rsidRPr="00763996">
              <w:rPr>
                <w:spacing w:val="1"/>
                <w:sz w:val="24"/>
              </w:rPr>
              <w:t xml:space="preserve"> </w:t>
            </w:r>
            <w:r w:rsidRPr="00763996">
              <w:rPr>
                <w:sz w:val="24"/>
              </w:rPr>
              <w:t>двух-</w:t>
            </w:r>
            <w:r w:rsidRPr="00763996">
              <w:rPr>
                <w:spacing w:val="1"/>
                <w:sz w:val="24"/>
              </w:rPr>
              <w:t xml:space="preserve"> </w:t>
            </w:r>
            <w:r w:rsidRPr="00763996">
              <w:rPr>
                <w:sz w:val="24"/>
              </w:rPr>
              <w:t>и</w:t>
            </w:r>
            <w:r w:rsidRPr="00763996">
              <w:rPr>
                <w:spacing w:val="1"/>
                <w:sz w:val="24"/>
              </w:rPr>
              <w:t xml:space="preserve"> </w:t>
            </w:r>
            <w:r w:rsidRPr="00763996">
              <w:rPr>
                <w:sz w:val="24"/>
              </w:rPr>
              <w:t>трехчастной</w:t>
            </w:r>
            <w:r w:rsidRPr="00763996">
              <w:rPr>
                <w:spacing w:val="1"/>
                <w:sz w:val="24"/>
              </w:rPr>
              <w:t xml:space="preserve"> </w:t>
            </w:r>
            <w:r w:rsidRPr="00763996">
              <w:rPr>
                <w:sz w:val="24"/>
              </w:rPr>
              <w:t>формой</w:t>
            </w:r>
            <w:r w:rsidRPr="00763996">
              <w:rPr>
                <w:spacing w:val="1"/>
                <w:sz w:val="24"/>
              </w:rPr>
              <w:t xml:space="preserve"> </w:t>
            </w:r>
            <w:r w:rsidRPr="00763996">
              <w:rPr>
                <w:sz w:val="24"/>
              </w:rPr>
              <w:t>музыки; совершенствует танцевальные движения детей: прямой галоп, пружинка,</w:t>
            </w:r>
            <w:r w:rsidRPr="00763996">
              <w:rPr>
                <w:spacing w:val="1"/>
                <w:sz w:val="24"/>
              </w:rPr>
              <w:t xml:space="preserve"> </w:t>
            </w:r>
            <w:r w:rsidRPr="00763996">
              <w:rPr>
                <w:sz w:val="24"/>
              </w:rPr>
              <w:t>кружение по одному и в парах; учит детей двигаться в парах по кругу в танцах и</w:t>
            </w:r>
            <w:r w:rsidRPr="00763996">
              <w:rPr>
                <w:spacing w:val="1"/>
                <w:sz w:val="24"/>
              </w:rPr>
              <w:t xml:space="preserve"> </w:t>
            </w:r>
            <w:r w:rsidRPr="00763996">
              <w:rPr>
                <w:sz w:val="24"/>
              </w:rPr>
              <w:t>хороводах, ставить ногу на носок и на пятку, ритмично хлопать в ладоши, выполнять</w:t>
            </w:r>
            <w:r w:rsidRPr="00763996">
              <w:rPr>
                <w:spacing w:val="-57"/>
                <w:sz w:val="24"/>
              </w:rPr>
              <w:t xml:space="preserve"> </w:t>
            </w:r>
            <w:r w:rsidRPr="00763996">
              <w:rPr>
                <w:sz w:val="24"/>
              </w:rPr>
              <w:t>простейшие перестроения (из круга врассыпную и обратно), подскоки; продолжает</w:t>
            </w:r>
            <w:r w:rsidRPr="00763996">
              <w:rPr>
                <w:spacing w:val="1"/>
                <w:sz w:val="24"/>
              </w:rPr>
              <w:t xml:space="preserve"> </w:t>
            </w:r>
            <w:r w:rsidRPr="00763996">
              <w:rPr>
                <w:sz w:val="24"/>
              </w:rPr>
              <w:t>совершенствовать у детей навыки основных движений (ходьба: «торжественная»,</w:t>
            </w:r>
            <w:r w:rsidRPr="00763996">
              <w:rPr>
                <w:spacing w:val="1"/>
                <w:sz w:val="24"/>
              </w:rPr>
              <w:t xml:space="preserve"> </w:t>
            </w:r>
            <w:r w:rsidRPr="00763996">
              <w:rPr>
                <w:sz w:val="24"/>
              </w:rPr>
              <w:t>спокойная,</w:t>
            </w:r>
            <w:r w:rsidRPr="00763996">
              <w:rPr>
                <w:spacing w:val="-2"/>
                <w:sz w:val="24"/>
              </w:rPr>
              <w:t xml:space="preserve"> </w:t>
            </w:r>
            <w:r w:rsidRPr="00763996">
              <w:rPr>
                <w:sz w:val="24"/>
              </w:rPr>
              <w:t>«таинственная»;</w:t>
            </w:r>
            <w:r w:rsidRPr="00763996">
              <w:rPr>
                <w:spacing w:val="-4"/>
                <w:sz w:val="24"/>
              </w:rPr>
              <w:t xml:space="preserve"> </w:t>
            </w:r>
            <w:r w:rsidRPr="00763996">
              <w:rPr>
                <w:sz w:val="24"/>
              </w:rPr>
              <w:t>бег:</w:t>
            </w:r>
            <w:r w:rsidRPr="00763996">
              <w:rPr>
                <w:spacing w:val="2"/>
                <w:sz w:val="24"/>
              </w:rPr>
              <w:t xml:space="preserve"> </w:t>
            </w:r>
            <w:r w:rsidRPr="00763996">
              <w:rPr>
                <w:sz w:val="24"/>
              </w:rPr>
              <w:t>легкий,</w:t>
            </w:r>
            <w:r w:rsidRPr="00763996">
              <w:rPr>
                <w:spacing w:val="-2"/>
                <w:sz w:val="24"/>
              </w:rPr>
              <w:t xml:space="preserve"> </w:t>
            </w:r>
            <w:r w:rsidRPr="00763996">
              <w:rPr>
                <w:sz w:val="24"/>
              </w:rPr>
              <w:t>стремительный).</w:t>
            </w:r>
          </w:p>
          <w:p w:rsidR="00DA6287" w:rsidRPr="00763996" w:rsidRDefault="00DA6287" w:rsidP="009242EA">
            <w:pPr>
              <w:pStyle w:val="TableParagraph"/>
              <w:numPr>
                <w:ilvl w:val="0"/>
                <w:numId w:val="62"/>
              </w:numPr>
              <w:tabs>
                <w:tab w:val="left" w:pos="518"/>
              </w:tabs>
              <w:ind w:right="98" w:firstLine="0"/>
              <w:jc w:val="both"/>
              <w:rPr>
                <w:sz w:val="24"/>
              </w:rPr>
            </w:pPr>
            <w:r w:rsidRPr="00763996">
              <w:rPr>
                <w:sz w:val="24"/>
              </w:rPr>
              <w:t>Развитие</w:t>
            </w:r>
            <w:r w:rsidRPr="00763996">
              <w:rPr>
                <w:spacing w:val="1"/>
                <w:sz w:val="24"/>
              </w:rPr>
              <w:t xml:space="preserve"> </w:t>
            </w:r>
            <w:r w:rsidRPr="00763996">
              <w:rPr>
                <w:sz w:val="24"/>
              </w:rPr>
              <w:t>танцевально-игрового</w:t>
            </w:r>
            <w:r w:rsidRPr="00763996">
              <w:rPr>
                <w:spacing w:val="1"/>
                <w:sz w:val="24"/>
              </w:rPr>
              <w:t xml:space="preserve"> </w:t>
            </w:r>
            <w:r w:rsidRPr="00763996">
              <w:rPr>
                <w:sz w:val="24"/>
              </w:rPr>
              <w:t>творчества:</w:t>
            </w:r>
            <w:r w:rsidRPr="00763996">
              <w:rPr>
                <w:spacing w:val="1"/>
                <w:sz w:val="24"/>
              </w:rPr>
              <w:t xml:space="preserve"> </w:t>
            </w: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развитию</w:t>
            </w:r>
            <w:r w:rsidRPr="00763996">
              <w:rPr>
                <w:spacing w:val="1"/>
                <w:sz w:val="24"/>
              </w:rPr>
              <w:t xml:space="preserve"> </w:t>
            </w:r>
            <w:r w:rsidRPr="00763996">
              <w:rPr>
                <w:sz w:val="24"/>
              </w:rPr>
              <w:t>эмоционально-образного</w:t>
            </w:r>
            <w:r w:rsidRPr="00763996">
              <w:rPr>
                <w:spacing w:val="1"/>
                <w:sz w:val="24"/>
              </w:rPr>
              <w:t xml:space="preserve"> </w:t>
            </w:r>
            <w:r w:rsidRPr="00763996">
              <w:rPr>
                <w:sz w:val="24"/>
              </w:rPr>
              <w:t>исполнения</w:t>
            </w:r>
            <w:r w:rsidRPr="00763996">
              <w:rPr>
                <w:spacing w:val="1"/>
                <w:sz w:val="24"/>
              </w:rPr>
              <w:t xml:space="preserve"> </w:t>
            </w:r>
            <w:r w:rsidRPr="00763996">
              <w:rPr>
                <w:sz w:val="24"/>
              </w:rPr>
              <w:t>музыкально-игровых</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(кружатся листочки, падают снежинки) и сценок, используя мимику и пантомиму</w:t>
            </w:r>
            <w:r w:rsidRPr="00763996">
              <w:rPr>
                <w:spacing w:val="1"/>
                <w:sz w:val="24"/>
              </w:rPr>
              <w:t xml:space="preserve"> </w:t>
            </w:r>
            <w:r w:rsidRPr="00763996">
              <w:rPr>
                <w:sz w:val="24"/>
              </w:rPr>
              <w:t>(зайка веселый и грустный, хитрая лисичка, сердитый волк и так далее); учит детей</w:t>
            </w:r>
            <w:r w:rsidRPr="00763996">
              <w:rPr>
                <w:spacing w:val="1"/>
                <w:sz w:val="24"/>
              </w:rPr>
              <w:t xml:space="preserve"> </w:t>
            </w:r>
            <w:r w:rsidRPr="00763996">
              <w:rPr>
                <w:sz w:val="24"/>
              </w:rPr>
              <w:t>инсценированию</w:t>
            </w:r>
            <w:r w:rsidRPr="00763996">
              <w:rPr>
                <w:spacing w:val="-6"/>
                <w:sz w:val="24"/>
              </w:rPr>
              <w:t xml:space="preserve"> </w:t>
            </w:r>
            <w:r w:rsidRPr="00763996">
              <w:rPr>
                <w:sz w:val="24"/>
              </w:rPr>
              <w:t>песен</w:t>
            </w:r>
            <w:r w:rsidRPr="00763996">
              <w:rPr>
                <w:spacing w:val="2"/>
                <w:sz w:val="24"/>
              </w:rPr>
              <w:t xml:space="preserve"> </w:t>
            </w:r>
            <w:r w:rsidRPr="00763996">
              <w:rPr>
                <w:sz w:val="24"/>
              </w:rPr>
              <w:t>и</w:t>
            </w:r>
            <w:r w:rsidRPr="00763996">
              <w:rPr>
                <w:spacing w:val="-3"/>
                <w:sz w:val="24"/>
              </w:rPr>
              <w:t xml:space="preserve"> </w:t>
            </w:r>
            <w:r w:rsidRPr="00763996">
              <w:rPr>
                <w:sz w:val="24"/>
              </w:rPr>
              <w:t>постановке небольших</w:t>
            </w:r>
            <w:r w:rsidRPr="00763996">
              <w:rPr>
                <w:spacing w:val="-4"/>
                <w:sz w:val="24"/>
              </w:rPr>
              <w:t xml:space="preserve"> </w:t>
            </w:r>
            <w:r w:rsidRPr="00763996">
              <w:rPr>
                <w:sz w:val="24"/>
              </w:rPr>
              <w:t>музыкальных</w:t>
            </w:r>
            <w:r w:rsidRPr="00763996">
              <w:rPr>
                <w:spacing w:val="-4"/>
                <w:sz w:val="24"/>
              </w:rPr>
              <w:t xml:space="preserve"> </w:t>
            </w:r>
            <w:r w:rsidRPr="00763996">
              <w:rPr>
                <w:sz w:val="24"/>
              </w:rPr>
              <w:t>спектаклей.</w:t>
            </w:r>
          </w:p>
          <w:p w:rsidR="00DA6287" w:rsidRPr="00763996" w:rsidRDefault="00DA6287" w:rsidP="009242EA">
            <w:pPr>
              <w:pStyle w:val="TableParagraph"/>
              <w:numPr>
                <w:ilvl w:val="0"/>
                <w:numId w:val="62"/>
              </w:numPr>
              <w:tabs>
                <w:tab w:val="left" w:pos="374"/>
              </w:tabs>
              <w:ind w:left="373" w:hanging="264"/>
              <w:jc w:val="both"/>
              <w:rPr>
                <w:sz w:val="24"/>
              </w:rPr>
            </w:pPr>
            <w:r w:rsidRPr="00763996">
              <w:rPr>
                <w:sz w:val="24"/>
              </w:rPr>
              <w:t>Игра</w:t>
            </w:r>
            <w:r w:rsidRPr="00763996">
              <w:rPr>
                <w:spacing w:val="-8"/>
                <w:sz w:val="24"/>
              </w:rPr>
              <w:t xml:space="preserve"> </w:t>
            </w:r>
            <w:r w:rsidRPr="00763996">
              <w:rPr>
                <w:sz w:val="24"/>
              </w:rPr>
              <w:t>на</w:t>
            </w:r>
            <w:r w:rsidRPr="00763996">
              <w:rPr>
                <w:spacing w:val="-3"/>
                <w:sz w:val="24"/>
              </w:rPr>
              <w:t xml:space="preserve"> </w:t>
            </w:r>
            <w:r w:rsidRPr="00763996">
              <w:rPr>
                <w:sz w:val="24"/>
              </w:rPr>
              <w:t>детских</w:t>
            </w:r>
            <w:r w:rsidRPr="00763996">
              <w:rPr>
                <w:spacing w:val="-6"/>
                <w:sz w:val="24"/>
              </w:rPr>
              <w:t xml:space="preserve"> </w:t>
            </w:r>
            <w:r w:rsidRPr="00763996">
              <w:rPr>
                <w:sz w:val="24"/>
              </w:rPr>
              <w:t>музыкальных</w:t>
            </w:r>
            <w:r w:rsidRPr="00763996">
              <w:rPr>
                <w:spacing w:val="-7"/>
                <w:sz w:val="24"/>
              </w:rPr>
              <w:t xml:space="preserve"> </w:t>
            </w:r>
            <w:r w:rsidRPr="00763996">
              <w:rPr>
                <w:sz w:val="24"/>
              </w:rPr>
              <w:t>инструментах:</w:t>
            </w:r>
          </w:p>
          <w:p w:rsidR="00DA6287" w:rsidRPr="00763996" w:rsidRDefault="00DA6287" w:rsidP="00763996">
            <w:pPr>
              <w:pStyle w:val="TableParagraph"/>
              <w:ind w:right="99"/>
              <w:jc w:val="both"/>
              <w:rPr>
                <w:sz w:val="24"/>
              </w:rPr>
            </w:pPr>
            <w:r w:rsidRPr="00763996">
              <w:rPr>
                <w:sz w:val="24"/>
              </w:rPr>
              <w:t>педагог формирует у детей умение подыгрывать простейшие мелодии на деревянных</w:t>
            </w:r>
            <w:r w:rsidRPr="00763996">
              <w:rPr>
                <w:spacing w:val="-57"/>
                <w:sz w:val="24"/>
              </w:rPr>
              <w:t xml:space="preserve"> </w:t>
            </w:r>
            <w:r w:rsidRPr="00763996">
              <w:rPr>
                <w:sz w:val="24"/>
              </w:rPr>
              <w:t>ложках,</w:t>
            </w:r>
            <w:r w:rsidRPr="00763996">
              <w:rPr>
                <w:spacing w:val="3"/>
                <w:sz w:val="24"/>
              </w:rPr>
              <w:t xml:space="preserve"> </w:t>
            </w:r>
            <w:r w:rsidRPr="00763996">
              <w:rPr>
                <w:sz w:val="24"/>
              </w:rPr>
              <w:t>погремушках,</w:t>
            </w:r>
            <w:r w:rsidRPr="00763996">
              <w:rPr>
                <w:spacing w:val="4"/>
                <w:sz w:val="24"/>
              </w:rPr>
              <w:t xml:space="preserve"> </w:t>
            </w:r>
            <w:r w:rsidRPr="00763996">
              <w:rPr>
                <w:sz w:val="24"/>
              </w:rPr>
              <w:t>барабане,</w:t>
            </w:r>
            <w:r w:rsidRPr="00763996">
              <w:rPr>
                <w:spacing w:val="3"/>
                <w:sz w:val="24"/>
              </w:rPr>
              <w:t xml:space="preserve"> </w:t>
            </w:r>
            <w:r w:rsidRPr="00763996">
              <w:rPr>
                <w:sz w:val="24"/>
              </w:rPr>
              <w:t>металлофоне;</w:t>
            </w:r>
          </w:p>
          <w:p w:rsidR="00DA6287" w:rsidRPr="00763996" w:rsidRDefault="00DA6287" w:rsidP="00763996">
            <w:pPr>
              <w:pStyle w:val="TableParagraph"/>
              <w:ind w:right="95"/>
              <w:jc w:val="both"/>
              <w:rPr>
                <w:sz w:val="24"/>
              </w:rPr>
            </w:pPr>
            <w:r w:rsidRPr="00763996">
              <w:rPr>
                <w:sz w:val="24"/>
              </w:rPr>
              <w:t>способствует реализации музыкальных способностей ребёнка в повседневной жизни</w:t>
            </w:r>
            <w:r w:rsidRPr="00763996">
              <w:rPr>
                <w:spacing w:val="1"/>
                <w:sz w:val="24"/>
              </w:rPr>
              <w:t xml:space="preserve"> </w:t>
            </w:r>
            <w:r w:rsidRPr="00763996">
              <w:rPr>
                <w:sz w:val="24"/>
              </w:rPr>
              <w:t>и различных</w:t>
            </w:r>
            <w:r w:rsidRPr="00763996">
              <w:rPr>
                <w:spacing w:val="-6"/>
                <w:sz w:val="24"/>
              </w:rPr>
              <w:t xml:space="preserve"> </w:t>
            </w:r>
            <w:r w:rsidRPr="00763996">
              <w:rPr>
                <w:sz w:val="24"/>
              </w:rPr>
              <w:t>видах</w:t>
            </w:r>
            <w:r w:rsidRPr="00763996">
              <w:rPr>
                <w:spacing w:val="-5"/>
                <w:sz w:val="24"/>
              </w:rPr>
              <w:t xml:space="preserve"> </w:t>
            </w:r>
            <w:r w:rsidRPr="00763996">
              <w:rPr>
                <w:sz w:val="24"/>
              </w:rPr>
              <w:t>досуговой</w:t>
            </w:r>
            <w:r w:rsidRPr="00763996">
              <w:rPr>
                <w:spacing w:val="-5"/>
                <w:sz w:val="24"/>
              </w:rPr>
              <w:t xml:space="preserve"> </w:t>
            </w:r>
            <w:r w:rsidRPr="00763996">
              <w:rPr>
                <w:sz w:val="24"/>
              </w:rPr>
              <w:t>деятельности (праздники,</w:t>
            </w:r>
            <w:r w:rsidRPr="00763996">
              <w:rPr>
                <w:spacing w:val="1"/>
                <w:sz w:val="24"/>
              </w:rPr>
              <w:t xml:space="preserve"> </w:t>
            </w:r>
            <w:r w:rsidRPr="00763996">
              <w:rPr>
                <w:sz w:val="24"/>
              </w:rPr>
              <w:t>развлечения</w:t>
            </w:r>
            <w:r w:rsidRPr="00763996">
              <w:rPr>
                <w:spacing w:val="-5"/>
                <w:sz w:val="24"/>
              </w:rPr>
              <w:t xml:space="preserve"> </w:t>
            </w:r>
            <w:r w:rsidRPr="00763996">
              <w:rPr>
                <w:sz w:val="24"/>
              </w:rPr>
              <w:t>и</w:t>
            </w:r>
            <w:r w:rsidRPr="00763996">
              <w:rPr>
                <w:spacing w:val="-5"/>
                <w:sz w:val="24"/>
              </w:rPr>
              <w:t xml:space="preserve"> </w:t>
            </w:r>
            <w:r w:rsidRPr="00763996">
              <w:rPr>
                <w:sz w:val="24"/>
              </w:rPr>
              <w:t>другое).</w:t>
            </w:r>
          </w:p>
          <w:p w:rsidR="00DA6287" w:rsidRPr="00763996" w:rsidRDefault="00DA6287" w:rsidP="00763996">
            <w:pPr>
              <w:pStyle w:val="TableParagraph"/>
              <w:jc w:val="both"/>
              <w:rPr>
                <w:sz w:val="24"/>
              </w:rPr>
            </w:pPr>
            <w:r w:rsidRPr="00763996">
              <w:rPr>
                <w:sz w:val="24"/>
              </w:rPr>
              <w:t>Театрализованная</w:t>
            </w:r>
            <w:r w:rsidRPr="00763996">
              <w:rPr>
                <w:spacing w:val="-5"/>
                <w:sz w:val="24"/>
              </w:rPr>
              <w:t xml:space="preserve"> </w:t>
            </w:r>
            <w:r w:rsidRPr="00763996">
              <w:rPr>
                <w:sz w:val="24"/>
              </w:rPr>
              <w:t>деятельность.</w:t>
            </w:r>
          </w:p>
          <w:p w:rsidR="00DA6287" w:rsidRPr="00763996" w:rsidRDefault="00DA6287" w:rsidP="00763996">
            <w:pPr>
              <w:pStyle w:val="TableParagraph"/>
              <w:ind w:right="88"/>
              <w:jc w:val="both"/>
              <w:rPr>
                <w:sz w:val="24"/>
              </w:rPr>
            </w:pPr>
            <w:r w:rsidRPr="00763996">
              <w:rPr>
                <w:sz w:val="24"/>
              </w:rPr>
              <w:t>Педагог продолжает развивать и поддерживать интерес детей к театрализованной</w:t>
            </w:r>
            <w:r w:rsidRPr="00763996">
              <w:rPr>
                <w:spacing w:val="1"/>
                <w:sz w:val="24"/>
              </w:rPr>
              <w:t xml:space="preserve"> </w:t>
            </w:r>
            <w:r w:rsidRPr="00763996">
              <w:rPr>
                <w:sz w:val="24"/>
              </w:rPr>
              <w:t>игре путем приобретения более сложных игровых умений и навыков (способность</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художественный</w:t>
            </w:r>
            <w:r w:rsidRPr="00763996">
              <w:rPr>
                <w:spacing w:val="1"/>
                <w:sz w:val="24"/>
              </w:rPr>
              <w:t xml:space="preserve"> </w:t>
            </w:r>
            <w:r w:rsidRPr="00763996">
              <w:rPr>
                <w:sz w:val="24"/>
              </w:rPr>
              <w:t>образ,</w:t>
            </w:r>
            <w:r w:rsidRPr="00763996">
              <w:rPr>
                <w:spacing w:val="1"/>
                <w:sz w:val="24"/>
              </w:rPr>
              <w:t xml:space="preserve"> </w:t>
            </w:r>
            <w:r w:rsidRPr="00763996">
              <w:rPr>
                <w:sz w:val="24"/>
              </w:rPr>
              <w:t>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развитием</w:t>
            </w:r>
            <w:r w:rsidRPr="00763996">
              <w:rPr>
                <w:spacing w:val="1"/>
                <w:sz w:val="24"/>
              </w:rPr>
              <w:t xml:space="preserve"> </w:t>
            </w:r>
            <w:r w:rsidRPr="00763996">
              <w:rPr>
                <w:sz w:val="24"/>
              </w:rPr>
              <w:t>и</w:t>
            </w:r>
            <w:r w:rsidRPr="00763996">
              <w:rPr>
                <w:spacing w:val="1"/>
                <w:sz w:val="24"/>
              </w:rPr>
              <w:t xml:space="preserve"> </w:t>
            </w:r>
            <w:r w:rsidRPr="00763996">
              <w:rPr>
                <w:sz w:val="24"/>
              </w:rPr>
              <w:t>взаимодействием</w:t>
            </w:r>
            <w:r w:rsidRPr="00763996">
              <w:rPr>
                <w:spacing w:val="1"/>
                <w:sz w:val="24"/>
              </w:rPr>
              <w:t xml:space="preserve"> </w:t>
            </w:r>
            <w:r w:rsidRPr="00763996">
              <w:rPr>
                <w:sz w:val="24"/>
              </w:rPr>
              <w:t>персонажей).</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с</w:t>
            </w:r>
            <w:r w:rsidRPr="00763996">
              <w:rPr>
                <w:spacing w:val="1"/>
                <w:sz w:val="24"/>
              </w:rPr>
              <w:t xml:space="preserve"> </w:t>
            </w:r>
            <w:r w:rsidRPr="00763996">
              <w:rPr>
                <w:sz w:val="24"/>
              </w:rPr>
              <w:t>детьми</w:t>
            </w:r>
            <w:r w:rsidRPr="00763996">
              <w:rPr>
                <w:spacing w:val="1"/>
                <w:sz w:val="24"/>
              </w:rPr>
              <w:t xml:space="preserve"> </w:t>
            </w:r>
            <w:r w:rsidRPr="00763996">
              <w:rPr>
                <w:sz w:val="24"/>
              </w:rPr>
              <w:t>игровые</w:t>
            </w:r>
            <w:r w:rsidRPr="00763996">
              <w:rPr>
                <w:spacing w:val="1"/>
                <w:sz w:val="24"/>
              </w:rPr>
              <w:t xml:space="preserve"> </w:t>
            </w:r>
            <w:r w:rsidRPr="00763996">
              <w:rPr>
                <w:sz w:val="24"/>
              </w:rPr>
              <w:t>этюды</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восприятия,</w:t>
            </w:r>
            <w:r w:rsidRPr="00763996">
              <w:rPr>
                <w:spacing w:val="1"/>
                <w:sz w:val="24"/>
              </w:rPr>
              <w:t xml:space="preserve"> </w:t>
            </w:r>
            <w:r w:rsidRPr="00763996">
              <w:rPr>
                <w:sz w:val="24"/>
              </w:rPr>
              <w:t>воображения,</w:t>
            </w:r>
            <w:r w:rsidRPr="00763996">
              <w:rPr>
                <w:spacing w:val="1"/>
                <w:sz w:val="24"/>
              </w:rPr>
              <w:t xml:space="preserve"> </w:t>
            </w:r>
            <w:r w:rsidRPr="00763996">
              <w:rPr>
                <w:sz w:val="24"/>
              </w:rPr>
              <w:t>внимания,</w:t>
            </w:r>
            <w:r w:rsidRPr="00763996">
              <w:rPr>
                <w:spacing w:val="1"/>
                <w:sz w:val="24"/>
              </w:rPr>
              <w:t xml:space="preserve"> </w:t>
            </w:r>
            <w:r w:rsidRPr="00763996">
              <w:rPr>
                <w:sz w:val="24"/>
              </w:rPr>
              <w:t>мышления.</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разыгрывать</w:t>
            </w:r>
            <w:r w:rsidRPr="00763996">
              <w:rPr>
                <w:spacing w:val="1"/>
                <w:sz w:val="24"/>
              </w:rPr>
              <w:t xml:space="preserve"> </w:t>
            </w:r>
            <w:r w:rsidRPr="00763996">
              <w:rPr>
                <w:sz w:val="24"/>
              </w:rPr>
              <w:t>простые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на</w:t>
            </w:r>
            <w:r w:rsidRPr="00763996">
              <w:rPr>
                <w:spacing w:val="1"/>
                <w:sz w:val="24"/>
              </w:rPr>
              <w:t xml:space="preserve"> </w:t>
            </w:r>
            <w:r w:rsidRPr="00763996">
              <w:rPr>
                <w:sz w:val="24"/>
              </w:rPr>
              <w:t>основе</w:t>
            </w:r>
            <w:r w:rsidRPr="00763996">
              <w:rPr>
                <w:spacing w:val="1"/>
                <w:sz w:val="24"/>
              </w:rPr>
              <w:t xml:space="preserve"> </w:t>
            </w:r>
            <w:r w:rsidRPr="00763996">
              <w:rPr>
                <w:sz w:val="24"/>
              </w:rPr>
              <w:t>знакомого</w:t>
            </w:r>
            <w:r w:rsidRPr="00763996">
              <w:rPr>
                <w:spacing w:val="1"/>
                <w:sz w:val="24"/>
              </w:rPr>
              <w:t xml:space="preserve"> </w:t>
            </w:r>
            <w:r w:rsidRPr="00763996">
              <w:rPr>
                <w:sz w:val="24"/>
              </w:rPr>
              <w:t>литературного</w:t>
            </w:r>
            <w:r w:rsidRPr="00763996">
              <w:rPr>
                <w:spacing w:val="1"/>
                <w:sz w:val="24"/>
              </w:rPr>
              <w:t xml:space="preserve"> </w:t>
            </w:r>
            <w:r w:rsidRPr="00763996">
              <w:rPr>
                <w:sz w:val="24"/>
              </w:rPr>
              <w:t>и</w:t>
            </w:r>
            <w:r w:rsidRPr="00763996">
              <w:rPr>
                <w:spacing w:val="1"/>
                <w:sz w:val="24"/>
              </w:rPr>
              <w:t xml:space="preserve"> </w:t>
            </w:r>
            <w:r w:rsidRPr="00763996">
              <w:rPr>
                <w:sz w:val="24"/>
              </w:rPr>
              <w:t>сказочного</w:t>
            </w:r>
            <w:r w:rsidRPr="00763996">
              <w:rPr>
                <w:spacing w:val="1"/>
                <w:sz w:val="24"/>
              </w:rPr>
              <w:t xml:space="preserve"> </w:t>
            </w:r>
            <w:r w:rsidRPr="00763996">
              <w:rPr>
                <w:sz w:val="24"/>
              </w:rPr>
              <w:t>сюжета;</w:t>
            </w:r>
            <w:r w:rsidRPr="00763996">
              <w:rPr>
                <w:spacing w:val="-57"/>
                <w:sz w:val="24"/>
              </w:rPr>
              <w:t xml:space="preserve"> </w:t>
            </w:r>
            <w:r w:rsidRPr="00763996">
              <w:rPr>
                <w:sz w:val="24"/>
              </w:rPr>
              <w:t>использовать</w:t>
            </w:r>
            <w:r w:rsidRPr="00763996">
              <w:rPr>
                <w:spacing w:val="1"/>
                <w:sz w:val="24"/>
              </w:rPr>
              <w:t xml:space="preserve"> </w:t>
            </w:r>
            <w:r w:rsidRPr="00763996">
              <w:rPr>
                <w:sz w:val="24"/>
              </w:rPr>
              <w:t>для</w:t>
            </w:r>
            <w:r w:rsidRPr="00763996">
              <w:rPr>
                <w:spacing w:val="1"/>
                <w:sz w:val="24"/>
              </w:rPr>
              <w:t xml:space="preserve"> </w:t>
            </w:r>
            <w:r w:rsidRPr="00763996">
              <w:rPr>
                <w:sz w:val="24"/>
              </w:rPr>
              <w:t>воплощения</w:t>
            </w:r>
            <w:r w:rsidRPr="00763996">
              <w:rPr>
                <w:spacing w:val="1"/>
                <w:sz w:val="24"/>
              </w:rPr>
              <w:t xml:space="preserve"> </w:t>
            </w:r>
            <w:r w:rsidRPr="00763996">
              <w:rPr>
                <w:sz w:val="24"/>
              </w:rPr>
              <w:t>образа</w:t>
            </w:r>
            <w:r w:rsidRPr="00763996">
              <w:rPr>
                <w:spacing w:val="1"/>
                <w:sz w:val="24"/>
              </w:rPr>
              <w:t xml:space="preserve"> </w:t>
            </w:r>
            <w:r w:rsidRPr="00763996">
              <w:rPr>
                <w:sz w:val="24"/>
              </w:rPr>
              <w:t>известные</w:t>
            </w:r>
            <w:r w:rsidRPr="00763996">
              <w:rPr>
                <w:spacing w:val="1"/>
                <w:sz w:val="24"/>
              </w:rPr>
              <w:t xml:space="preserve"> </w:t>
            </w:r>
            <w:r w:rsidRPr="00763996">
              <w:rPr>
                <w:sz w:val="24"/>
              </w:rPr>
              <w:t>выразительные</w:t>
            </w:r>
            <w:r w:rsidRPr="00763996">
              <w:rPr>
                <w:spacing w:val="61"/>
                <w:sz w:val="24"/>
              </w:rPr>
              <w:t xml:space="preserve"> </w:t>
            </w:r>
            <w:r w:rsidRPr="00763996">
              <w:rPr>
                <w:sz w:val="24"/>
              </w:rPr>
              <w:t>средства</w:t>
            </w:r>
            <w:r w:rsidRPr="00763996">
              <w:rPr>
                <w:spacing w:val="1"/>
                <w:sz w:val="24"/>
              </w:rPr>
              <w:t xml:space="preserve"> </w:t>
            </w:r>
            <w:r w:rsidRPr="00763996">
              <w:rPr>
                <w:sz w:val="24"/>
              </w:rPr>
              <w:t>(интонацию, мимику, жест). Учит чувствовать и понимать эмоциональное состояние</w:t>
            </w:r>
            <w:r w:rsidRPr="00763996">
              <w:rPr>
                <w:spacing w:val="1"/>
                <w:sz w:val="24"/>
              </w:rPr>
              <w:t xml:space="preserve"> </w:t>
            </w:r>
            <w:r w:rsidRPr="00763996">
              <w:rPr>
                <w:sz w:val="24"/>
              </w:rPr>
              <w:t>героя, вступать в ролевое взаимодействие с другими персонажами. Развивает навык</w:t>
            </w:r>
            <w:r w:rsidRPr="00763996">
              <w:rPr>
                <w:spacing w:val="1"/>
                <w:sz w:val="24"/>
              </w:rPr>
              <w:t xml:space="preserve"> </w:t>
            </w:r>
            <w:r w:rsidRPr="00763996">
              <w:rPr>
                <w:sz w:val="24"/>
              </w:rPr>
              <w:t>режиссерской</w:t>
            </w:r>
            <w:r w:rsidRPr="00763996">
              <w:rPr>
                <w:spacing w:val="1"/>
                <w:sz w:val="24"/>
              </w:rPr>
              <w:t xml:space="preserve"> </w:t>
            </w:r>
            <w:r w:rsidRPr="00763996">
              <w:rPr>
                <w:sz w:val="24"/>
              </w:rPr>
              <w:t>игры,</w:t>
            </w:r>
            <w:r w:rsidRPr="00763996">
              <w:rPr>
                <w:spacing w:val="1"/>
                <w:sz w:val="24"/>
              </w:rPr>
              <w:t xml:space="preserve"> </w:t>
            </w:r>
            <w:r w:rsidRPr="00763996">
              <w:rPr>
                <w:sz w:val="24"/>
              </w:rPr>
              <w:t>создавая</w:t>
            </w:r>
            <w:r w:rsidRPr="00763996">
              <w:rPr>
                <w:spacing w:val="1"/>
                <w:sz w:val="24"/>
              </w:rPr>
              <w:t xml:space="preserve"> </w:t>
            </w:r>
            <w:r w:rsidRPr="00763996">
              <w:rPr>
                <w:sz w:val="24"/>
              </w:rPr>
              <w:t>для</w:t>
            </w:r>
            <w:r w:rsidRPr="00763996">
              <w:rPr>
                <w:spacing w:val="1"/>
                <w:sz w:val="24"/>
              </w:rPr>
              <w:t xml:space="preserve"> </w:t>
            </w:r>
            <w:r w:rsidRPr="00763996">
              <w:rPr>
                <w:sz w:val="24"/>
              </w:rPr>
              <w:t>этого</w:t>
            </w:r>
            <w:r w:rsidRPr="00763996">
              <w:rPr>
                <w:spacing w:val="1"/>
                <w:sz w:val="24"/>
              </w:rPr>
              <w:t xml:space="preserve"> </w:t>
            </w:r>
            <w:r w:rsidRPr="00763996">
              <w:rPr>
                <w:sz w:val="24"/>
              </w:rPr>
              <w:t>специальные</w:t>
            </w:r>
            <w:r w:rsidRPr="00763996">
              <w:rPr>
                <w:spacing w:val="1"/>
                <w:sz w:val="24"/>
              </w:rPr>
              <w:t xml:space="preserve"> </w:t>
            </w:r>
            <w:r w:rsidRPr="00763996">
              <w:rPr>
                <w:sz w:val="24"/>
              </w:rPr>
              <w:t>условия</w:t>
            </w:r>
            <w:r w:rsidRPr="00763996">
              <w:rPr>
                <w:spacing w:val="1"/>
                <w:sz w:val="24"/>
              </w:rPr>
              <w:t xml:space="preserve"> </w:t>
            </w:r>
            <w:r w:rsidRPr="00763996">
              <w:rPr>
                <w:sz w:val="24"/>
              </w:rPr>
              <w:t>(место, материалы,</w:t>
            </w:r>
            <w:r w:rsidRPr="00763996">
              <w:rPr>
                <w:spacing w:val="1"/>
                <w:sz w:val="24"/>
              </w:rPr>
              <w:t xml:space="preserve"> </w:t>
            </w:r>
            <w:r w:rsidRPr="00763996">
              <w:rPr>
                <w:sz w:val="24"/>
              </w:rPr>
              <w:t>атрибуты).</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детей</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театрализованных</w:t>
            </w:r>
            <w:r w:rsidRPr="00763996">
              <w:rPr>
                <w:spacing w:val="1"/>
                <w:sz w:val="24"/>
              </w:rPr>
              <w:t xml:space="preserve"> </w:t>
            </w:r>
            <w:r w:rsidRPr="00763996">
              <w:rPr>
                <w:sz w:val="24"/>
              </w:rPr>
              <w:t>играх</w:t>
            </w:r>
            <w:r w:rsidRPr="00763996">
              <w:rPr>
                <w:spacing w:val="1"/>
                <w:sz w:val="24"/>
              </w:rPr>
              <w:t xml:space="preserve"> </w:t>
            </w:r>
            <w:r w:rsidRPr="00763996">
              <w:rPr>
                <w:sz w:val="24"/>
              </w:rPr>
              <w:t>образные</w:t>
            </w:r>
            <w:r w:rsidRPr="00763996">
              <w:rPr>
                <w:spacing w:val="1"/>
                <w:sz w:val="24"/>
              </w:rPr>
              <w:t xml:space="preserve"> </w:t>
            </w:r>
            <w:r w:rsidRPr="00763996">
              <w:rPr>
                <w:sz w:val="24"/>
              </w:rPr>
              <w:t>игрушки</w:t>
            </w:r>
            <w:r w:rsidRPr="00763996">
              <w:rPr>
                <w:spacing w:val="78"/>
                <w:sz w:val="24"/>
              </w:rPr>
              <w:t xml:space="preserve"> </w:t>
            </w:r>
            <w:r w:rsidRPr="00763996">
              <w:rPr>
                <w:sz w:val="24"/>
              </w:rPr>
              <w:t>и</w:t>
            </w:r>
            <w:r w:rsidRPr="00763996">
              <w:rPr>
                <w:spacing w:val="78"/>
                <w:sz w:val="24"/>
              </w:rPr>
              <w:t xml:space="preserve"> </w:t>
            </w:r>
            <w:r w:rsidRPr="00763996">
              <w:rPr>
                <w:sz w:val="24"/>
              </w:rPr>
              <w:t>различные</w:t>
            </w:r>
            <w:r w:rsidRPr="00763996">
              <w:rPr>
                <w:spacing w:val="73"/>
                <w:sz w:val="24"/>
              </w:rPr>
              <w:t xml:space="preserve"> </w:t>
            </w:r>
            <w:r w:rsidRPr="00763996">
              <w:rPr>
                <w:sz w:val="24"/>
              </w:rPr>
              <w:t>виды</w:t>
            </w:r>
            <w:r w:rsidRPr="00763996">
              <w:rPr>
                <w:spacing w:val="74"/>
                <w:sz w:val="24"/>
              </w:rPr>
              <w:t xml:space="preserve"> </w:t>
            </w:r>
            <w:r w:rsidRPr="00763996">
              <w:rPr>
                <w:sz w:val="24"/>
              </w:rPr>
              <w:t>театра</w:t>
            </w:r>
            <w:r w:rsidRPr="00763996">
              <w:rPr>
                <w:spacing w:val="73"/>
                <w:sz w:val="24"/>
              </w:rPr>
              <w:t xml:space="preserve"> </w:t>
            </w:r>
            <w:r w:rsidRPr="00763996">
              <w:rPr>
                <w:sz w:val="24"/>
              </w:rPr>
              <w:t>(бибабо,</w:t>
            </w:r>
            <w:r w:rsidRPr="00763996">
              <w:rPr>
                <w:spacing w:val="76"/>
                <w:sz w:val="24"/>
              </w:rPr>
              <w:t xml:space="preserve"> </w:t>
            </w:r>
            <w:r w:rsidRPr="00763996">
              <w:rPr>
                <w:sz w:val="24"/>
              </w:rPr>
              <w:t>настольный,</w:t>
            </w:r>
            <w:r w:rsidRPr="00763996">
              <w:rPr>
                <w:spacing w:val="79"/>
                <w:sz w:val="24"/>
              </w:rPr>
              <w:t xml:space="preserve"> </w:t>
            </w:r>
            <w:r w:rsidRPr="00763996">
              <w:rPr>
                <w:sz w:val="24"/>
              </w:rPr>
              <w:t>плоскостной).</w:t>
            </w:r>
            <w:r w:rsidRPr="00763996">
              <w:rPr>
                <w:spacing w:val="76"/>
                <w:sz w:val="24"/>
              </w:rPr>
              <w:t xml:space="preserve"> </w:t>
            </w:r>
            <w:r w:rsidRPr="00763996">
              <w:rPr>
                <w:sz w:val="24"/>
              </w:rPr>
              <w:t>Педагог</w:t>
            </w:r>
          </w:p>
          <w:p w:rsidR="00DA6287" w:rsidRPr="00763996" w:rsidRDefault="00DA6287" w:rsidP="00763996">
            <w:pPr>
              <w:pStyle w:val="TableParagraph"/>
              <w:ind w:right="88"/>
              <w:jc w:val="both"/>
              <w:rPr>
                <w:sz w:val="24"/>
              </w:rPr>
            </w:pP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театрализованных</w:t>
            </w:r>
            <w:r w:rsidRPr="00763996">
              <w:rPr>
                <w:spacing w:val="1"/>
                <w:sz w:val="24"/>
              </w:rPr>
              <w:t xml:space="preserve"> </w:t>
            </w:r>
            <w:r w:rsidRPr="00763996">
              <w:rPr>
                <w:sz w:val="24"/>
              </w:rPr>
              <w:t>играх</w:t>
            </w:r>
            <w:r w:rsidRPr="00763996">
              <w:rPr>
                <w:spacing w:val="1"/>
                <w:sz w:val="24"/>
              </w:rPr>
              <w:t xml:space="preserve"> </w:t>
            </w:r>
            <w:r w:rsidRPr="00763996">
              <w:rPr>
                <w:sz w:val="24"/>
              </w:rPr>
              <w:t>образные</w:t>
            </w:r>
            <w:r w:rsidRPr="00763996">
              <w:rPr>
                <w:spacing w:val="1"/>
                <w:sz w:val="24"/>
              </w:rPr>
              <w:t xml:space="preserve"> </w:t>
            </w:r>
            <w:r w:rsidRPr="00763996">
              <w:rPr>
                <w:sz w:val="24"/>
              </w:rPr>
              <w:t>игрушки,</w:t>
            </w:r>
            <w:r w:rsidRPr="00763996">
              <w:rPr>
                <w:spacing w:val="19"/>
                <w:sz w:val="24"/>
              </w:rPr>
              <w:t xml:space="preserve"> </w:t>
            </w:r>
            <w:r w:rsidRPr="00763996">
              <w:rPr>
                <w:sz w:val="24"/>
              </w:rPr>
              <w:t>самостоятельно</w:t>
            </w:r>
            <w:r w:rsidRPr="00763996">
              <w:rPr>
                <w:spacing w:val="13"/>
                <w:sz w:val="24"/>
              </w:rPr>
              <w:t xml:space="preserve"> </w:t>
            </w:r>
            <w:r w:rsidRPr="00763996">
              <w:rPr>
                <w:sz w:val="24"/>
              </w:rPr>
              <w:t>вылепленные</w:t>
            </w:r>
            <w:r w:rsidRPr="00763996">
              <w:rPr>
                <w:spacing w:val="17"/>
                <w:sz w:val="24"/>
              </w:rPr>
              <w:t xml:space="preserve"> </w:t>
            </w:r>
            <w:r w:rsidRPr="00763996">
              <w:rPr>
                <w:sz w:val="24"/>
              </w:rPr>
              <w:t>фигурки</w:t>
            </w:r>
            <w:r w:rsidRPr="00763996">
              <w:rPr>
                <w:spacing w:val="19"/>
                <w:sz w:val="24"/>
              </w:rPr>
              <w:t xml:space="preserve"> </w:t>
            </w:r>
            <w:r w:rsidRPr="00763996">
              <w:rPr>
                <w:sz w:val="24"/>
              </w:rPr>
              <w:t>из</w:t>
            </w:r>
            <w:r w:rsidRPr="00763996">
              <w:rPr>
                <w:spacing w:val="14"/>
                <w:sz w:val="24"/>
              </w:rPr>
              <w:t xml:space="preserve"> </w:t>
            </w:r>
            <w:r w:rsidRPr="00763996">
              <w:rPr>
                <w:sz w:val="24"/>
              </w:rPr>
              <w:t>глины,</w:t>
            </w:r>
            <w:r w:rsidRPr="00763996">
              <w:rPr>
                <w:spacing w:val="15"/>
                <w:sz w:val="24"/>
              </w:rPr>
              <w:t xml:space="preserve"> </w:t>
            </w:r>
            <w:r w:rsidRPr="00763996">
              <w:rPr>
                <w:sz w:val="24"/>
              </w:rPr>
              <w:t>пластмассы,</w:t>
            </w:r>
            <w:r w:rsidRPr="00763996">
              <w:rPr>
                <w:spacing w:val="15"/>
                <w:sz w:val="24"/>
              </w:rPr>
              <w:t xml:space="preserve"> </w:t>
            </w:r>
            <w:r w:rsidRPr="00763996">
              <w:rPr>
                <w:sz w:val="24"/>
              </w:rPr>
              <w:t>пластилина. Поощряет</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инициативы</w:t>
            </w:r>
            <w:r w:rsidRPr="00763996">
              <w:rPr>
                <w:spacing w:val="1"/>
                <w:sz w:val="24"/>
              </w:rPr>
              <w:t xml:space="preserve"> </w:t>
            </w:r>
            <w:r w:rsidRPr="00763996">
              <w:rPr>
                <w:sz w:val="24"/>
              </w:rPr>
              <w:t>и</w:t>
            </w:r>
            <w:r w:rsidRPr="00763996">
              <w:rPr>
                <w:spacing w:val="1"/>
                <w:sz w:val="24"/>
              </w:rPr>
              <w:t xml:space="preserve"> </w:t>
            </w:r>
            <w:r w:rsidRPr="00763996">
              <w:rPr>
                <w:sz w:val="24"/>
              </w:rPr>
              <w:t>самостоятельности</w:t>
            </w:r>
            <w:r w:rsidRPr="00763996">
              <w:rPr>
                <w:spacing w:val="1"/>
                <w:sz w:val="24"/>
              </w:rPr>
              <w:t xml:space="preserve"> </w:t>
            </w:r>
            <w:r w:rsidRPr="00763996">
              <w:rPr>
                <w:sz w:val="24"/>
              </w:rPr>
              <w:t>в</w:t>
            </w:r>
            <w:r w:rsidRPr="00763996">
              <w:rPr>
                <w:spacing w:val="1"/>
                <w:sz w:val="24"/>
              </w:rPr>
              <w:t xml:space="preserve"> </w:t>
            </w:r>
            <w:r w:rsidRPr="00763996">
              <w:rPr>
                <w:sz w:val="24"/>
              </w:rPr>
              <w:t>выборе</w:t>
            </w:r>
            <w:r w:rsidRPr="00763996">
              <w:rPr>
                <w:spacing w:val="1"/>
                <w:sz w:val="24"/>
              </w:rPr>
              <w:t xml:space="preserve"> </w:t>
            </w:r>
            <w:r w:rsidRPr="00763996">
              <w:rPr>
                <w:sz w:val="24"/>
              </w:rPr>
              <w:t>роли,</w:t>
            </w:r>
            <w:r w:rsidRPr="00763996">
              <w:rPr>
                <w:spacing w:val="1"/>
                <w:sz w:val="24"/>
              </w:rPr>
              <w:t xml:space="preserve"> </w:t>
            </w:r>
            <w:r w:rsidRPr="00763996">
              <w:rPr>
                <w:sz w:val="24"/>
              </w:rPr>
              <w:t>сюжета,</w:t>
            </w:r>
            <w:r w:rsidRPr="00763996">
              <w:rPr>
                <w:spacing w:val="-57"/>
                <w:sz w:val="24"/>
              </w:rPr>
              <w:t xml:space="preserve"> </w:t>
            </w:r>
            <w:r w:rsidRPr="00763996">
              <w:rPr>
                <w:sz w:val="24"/>
              </w:rPr>
              <w:t>средств перевоплощения; предоставляет возможность для экспериментирования при</w:t>
            </w:r>
            <w:r w:rsidRPr="00763996">
              <w:rPr>
                <w:spacing w:val="1"/>
                <w:sz w:val="24"/>
              </w:rPr>
              <w:t xml:space="preserve"> </w:t>
            </w:r>
            <w:r w:rsidRPr="00763996">
              <w:rPr>
                <w:sz w:val="24"/>
              </w:rPr>
              <w:t>создании одного и того же образа. Учит чувствовать и понимать эмоциональное</w:t>
            </w:r>
            <w:r w:rsidRPr="00763996">
              <w:rPr>
                <w:spacing w:val="1"/>
                <w:sz w:val="24"/>
              </w:rPr>
              <w:t xml:space="preserve"> </w:t>
            </w:r>
            <w:r w:rsidRPr="00763996">
              <w:rPr>
                <w:sz w:val="24"/>
              </w:rPr>
              <w:t>состояние</w:t>
            </w:r>
            <w:r w:rsidRPr="00763996">
              <w:rPr>
                <w:spacing w:val="1"/>
                <w:sz w:val="24"/>
              </w:rPr>
              <w:t xml:space="preserve"> </w:t>
            </w:r>
            <w:r w:rsidRPr="00763996">
              <w:rPr>
                <w:sz w:val="24"/>
              </w:rPr>
              <w:t>героя,</w:t>
            </w:r>
            <w:r w:rsidRPr="00763996">
              <w:rPr>
                <w:spacing w:val="1"/>
                <w:sz w:val="24"/>
              </w:rPr>
              <w:t xml:space="preserve"> </w:t>
            </w:r>
            <w:r w:rsidRPr="00763996">
              <w:rPr>
                <w:sz w:val="24"/>
              </w:rPr>
              <w:t>вступать</w:t>
            </w:r>
            <w:r w:rsidRPr="00763996">
              <w:rPr>
                <w:spacing w:val="1"/>
                <w:sz w:val="24"/>
              </w:rPr>
              <w:t xml:space="preserve"> </w:t>
            </w:r>
            <w:r w:rsidRPr="00763996">
              <w:rPr>
                <w:sz w:val="24"/>
              </w:rPr>
              <w:t>в</w:t>
            </w:r>
            <w:r w:rsidRPr="00763996">
              <w:rPr>
                <w:spacing w:val="1"/>
                <w:sz w:val="24"/>
              </w:rPr>
              <w:t xml:space="preserve"> </w:t>
            </w:r>
            <w:r w:rsidRPr="00763996">
              <w:rPr>
                <w:sz w:val="24"/>
              </w:rPr>
              <w:t>ролевое</w:t>
            </w:r>
            <w:r w:rsidRPr="00763996">
              <w:rPr>
                <w:spacing w:val="1"/>
                <w:sz w:val="24"/>
              </w:rPr>
              <w:t xml:space="preserve"> </w:t>
            </w:r>
            <w:r w:rsidRPr="00763996">
              <w:rPr>
                <w:sz w:val="24"/>
              </w:rPr>
              <w:t>взаимодействие</w:t>
            </w:r>
            <w:r w:rsidRPr="00763996">
              <w:rPr>
                <w:spacing w:val="1"/>
                <w:sz w:val="24"/>
              </w:rPr>
              <w:t xml:space="preserve"> </w:t>
            </w:r>
            <w:r w:rsidRPr="00763996">
              <w:rPr>
                <w:sz w:val="24"/>
              </w:rPr>
              <w:t>с</w:t>
            </w:r>
            <w:r w:rsidRPr="00763996">
              <w:rPr>
                <w:spacing w:val="1"/>
                <w:sz w:val="24"/>
              </w:rPr>
              <w:t xml:space="preserve"> </w:t>
            </w:r>
            <w:r w:rsidRPr="00763996">
              <w:rPr>
                <w:sz w:val="24"/>
              </w:rPr>
              <w:t>другими</w:t>
            </w:r>
            <w:r w:rsidRPr="00763996">
              <w:rPr>
                <w:spacing w:val="1"/>
                <w:sz w:val="24"/>
              </w:rPr>
              <w:t xml:space="preserve"> </w:t>
            </w:r>
            <w:r w:rsidRPr="00763996">
              <w:rPr>
                <w:sz w:val="24"/>
              </w:rPr>
              <w:t>персонажами.</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разностороннему развитию</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театрализованной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путем прослеживания количества и характера исполняемых каждым ребёнком ролей.</w:t>
            </w:r>
            <w:r w:rsidRPr="00763996">
              <w:rPr>
                <w:spacing w:val="-57"/>
                <w:sz w:val="24"/>
              </w:rPr>
              <w:t xml:space="preserve"> </w:t>
            </w:r>
            <w:r w:rsidRPr="00763996">
              <w:rPr>
                <w:sz w:val="24"/>
              </w:rPr>
              <w:t>Педагог продолжает использовать возможности педагогического театра (взрослых)</w:t>
            </w:r>
            <w:r w:rsidRPr="00763996">
              <w:rPr>
                <w:spacing w:val="1"/>
                <w:sz w:val="24"/>
              </w:rPr>
              <w:t xml:space="preserve"> </w:t>
            </w:r>
            <w:r w:rsidRPr="00763996">
              <w:rPr>
                <w:sz w:val="24"/>
              </w:rPr>
              <w:t>для</w:t>
            </w:r>
            <w:r w:rsidRPr="00763996">
              <w:rPr>
                <w:spacing w:val="1"/>
                <w:sz w:val="24"/>
              </w:rPr>
              <w:t xml:space="preserve"> </w:t>
            </w:r>
            <w:r w:rsidRPr="00763996">
              <w:rPr>
                <w:sz w:val="24"/>
              </w:rPr>
              <w:t>накопления эмоционально-чувственного опыта,</w:t>
            </w:r>
            <w:r w:rsidRPr="00763996">
              <w:rPr>
                <w:spacing w:val="1"/>
                <w:sz w:val="24"/>
              </w:rPr>
              <w:t xml:space="preserve"> </w:t>
            </w:r>
            <w:r w:rsidRPr="00763996">
              <w:rPr>
                <w:sz w:val="24"/>
              </w:rPr>
              <w:t>понимания детьми комплекса</w:t>
            </w:r>
            <w:r w:rsidRPr="00763996">
              <w:rPr>
                <w:spacing w:val="1"/>
                <w:sz w:val="24"/>
              </w:rPr>
              <w:t xml:space="preserve"> </w:t>
            </w:r>
            <w:r w:rsidRPr="00763996">
              <w:rPr>
                <w:sz w:val="24"/>
              </w:rPr>
              <w:t>выразительных</w:t>
            </w:r>
            <w:r w:rsidRPr="00763996">
              <w:rPr>
                <w:spacing w:val="-4"/>
                <w:sz w:val="24"/>
              </w:rPr>
              <w:t xml:space="preserve"> </w:t>
            </w:r>
            <w:r w:rsidRPr="00763996">
              <w:rPr>
                <w:sz w:val="24"/>
              </w:rPr>
              <w:t>средств,</w:t>
            </w:r>
            <w:r w:rsidRPr="00763996">
              <w:rPr>
                <w:spacing w:val="4"/>
                <w:sz w:val="24"/>
              </w:rPr>
              <w:t xml:space="preserve"> </w:t>
            </w:r>
            <w:r w:rsidRPr="00763996">
              <w:rPr>
                <w:sz w:val="24"/>
              </w:rPr>
              <w:t>применяемых</w:t>
            </w:r>
            <w:r w:rsidRPr="00763996">
              <w:rPr>
                <w:spacing w:val="-4"/>
                <w:sz w:val="24"/>
              </w:rPr>
              <w:t xml:space="preserve"> </w:t>
            </w:r>
            <w:r w:rsidRPr="00763996">
              <w:rPr>
                <w:sz w:val="24"/>
              </w:rPr>
              <w:t>в</w:t>
            </w:r>
            <w:r w:rsidRPr="00763996">
              <w:rPr>
                <w:spacing w:val="-1"/>
                <w:sz w:val="24"/>
              </w:rPr>
              <w:t xml:space="preserve"> </w:t>
            </w:r>
            <w:r w:rsidRPr="00763996">
              <w:rPr>
                <w:sz w:val="24"/>
              </w:rPr>
              <w:t>спектакле.</w:t>
            </w:r>
          </w:p>
          <w:p w:rsidR="00DA6287" w:rsidRPr="00763996" w:rsidRDefault="00DA6287" w:rsidP="00763996">
            <w:pPr>
              <w:pStyle w:val="TableParagraph"/>
              <w:jc w:val="both"/>
              <w:rPr>
                <w:sz w:val="24"/>
              </w:rPr>
            </w:pPr>
            <w:r w:rsidRPr="00763996">
              <w:rPr>
                <w:spacing w:val="-1"/>
                <w:sz w:val="24"/>
              </w:rPr>
              <w:t>Культурно-досуговая</w:t>
            </w:r>
            <w:r w:rsidRPr="00763996">
              <w:rPr>
                <w:spacing w:val="-13"/>
                <w:sz w:val="24"/>
              </w:rPr>
              <w:t xml:space="preserve"> </w:t>
            </w:r>
            <w:r w:rsidRPr="00763996">
              <w:rPr>
                <w:sz w:val="24"/>
              </w:rPr>
              <w:t>деятельность.</w:t>
            </w:r>
          </w:p>
          <w:p w:rsidR="006F52DD" w:rsidRPr="00763996" w:rsidRDefault="00DA6287" w:rsidP="00763996">
            <w:pPr>
              <w:rPr>
                <w:rFonts w:ascii="Times New Roman" w:hAnsi="Times New Roman" w:cs="Times New Roman"/>
                <w:b/>
                <w:sz w:val="28"/>
                <w:szCs w:val="28"/>
              </w:rPr>
            </w:pPr>
            <w:r w:rsidRPr="00763996">
              <w:rPr>
                <w:rFonts w:ascii="Times New Roman" w:hAnsi="Times New Roman" w:cs="Times New Roman"/>
                <w:sz w:val="24"/>
              </w:rPr>
              <w:t>Педагог развивает умение детей организовывать свой досуг с пользой. Осуществляет</w:t>
            </w:r>
            <w:r w:rsidRPr="00763996">
              <w:rPr>
                <w:rFonts w:ascii="Times New Roman" w:hAnsi="Times New Roman" w:cs="Times New Roman"/>
                <w:spacing w:val="-57"/>
                <w:sz w:val="24"/>
              </w:rPr>
              <w:t xml:space="preserve"> </w:t>
            </w:r>
            <w:r w:rsidRPr="00763996">
              <w:rPr>
                <w:rFonts w:ascii="Times New Roman" w:hAnsi="Times New Roman" w:cs="Times New Roman"/>
                <w:sz w:val="24"/>
              </w:rPr>
              <w:t>патриотическое и нравственное воспитание, приобщает к художественной культуре,</w:t>
            </w:r>
            <w:r w:rsidRPr="00763996">
              <w:rPr>
                <w:rFonts w:ascii="Times New Roman" w:hAnsi="Times New Roman" w:cs="Times New Roman"/>
                <w:spacing w:val="1"/>
                <w:sz w:val="24"/>
              </w:rPr>
              <w:t xml:space="preserve"> </w:t>
            </w:r>
            <w:r w:rsidRPr="00763996">
              <w:rPr>
                <w:rFonts w:ascii="Times New Roman" w:hAnsi="Times New Roman" w:cs="Times New Roman"/>
                <w:sz w:val="24"/>
              </w:rPr>
              <w:t>эстетико-эмоциональному творчеству.</w:t>
            </w:r>
            <w:r w:rsidRPr="00763996">
              <w:rPr>
                <w:rFonts w:ascii="Times New Roman" w:hAnsi="Times New Roman" w:cs="Times New Roman"/>
                <w:spacing w:val="1"/>
                <w:sz w:val="24"/>
              </w:rPr>
              <w:t xml:space="preserve"> </w:t>
            </w:r>
            <w:r w:rsidRPr="00763996">
              <w:rPr>
                <w:rFonts w:ascii="Times New Roman" w:hAnsi="Times New Roman" w:cs="Times New Roman"/>
                <w:sz w:val="24"/>
              </w:rPr>
              <w:t>Побуждает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самостоятельной организации</w:t>
            </w:r>
            <w:r w:rsidRPr="00763996">
              <w:rPr>
                <w:rFonts w:ascii="Times New Roman" w:hAnsi="Times New Roman" w:cs="Times New Roman"/>
                <w:spacing w:val="1"/>
                <w:sz w:val="24"/>
              </w:rPr>
              <w:t xml:space="preserve"> </w:t>
            </w:r>
            <w:r w:rsidRPr="00763996">
              <w:rPr>
                <w:rFonts w:ascii="Times New Roman" w:hAnsi="Times New Roman" w:cs="Times New Roman"/>
                <w:sz w:val="24"/>
              </w:rPr>
              <w:t>выбранного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вида</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(художественной,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познавательной,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музыкальной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57"/>
                <w:sz w:val="24"/>
              </w:rPr>
              <w:t xml:space="preserve"> </w:t>
            </w:r>
            <w:r w:rsidRPr="00763996">
              <w:rPr>
                <w:rFonts w:ascii="Times New Roman" w:hAnsi="Times New Roman" w:cs="Times New Roman"/>
                <w:sz w:val="24"/>
              </w:rPr>
              <w:t>другое). Вовлекает детей в процесс подготовки к развлечениям (концерт, кукольный</w:t>
            </w:r>
            <w:r w:rsidRPr="00763996">
              <w:rPr>
                <w:rFonts w:ascii="Times New Roman" w:hAnsi="Times New Roman" w:cs="Times New Roman"/>
                <w:spacing w:val="1"/>
                <w:sz w:val="24"/>
              </w:rPr>
              <w:t xml:space="preserve"> </w:t>
            </w:r>
            <w:r w:rsidRPr="00763996">
              <w:rPr>
                <w:rFonts w:ascii="Times New Roman" w:hAnsi="Times New Roman" w:cs="Times New Roman"/>
                <w:sz w:val="24"/>
              </w:rPr>
              <w:t>спектакль, вечер загадок и прочее). Знакомит с традициями и культурой народов</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страны,</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чувство</w:t>
            </w:r>
            <w:r w:rsidRPr="00763996">
              <w:rPr>
                <w:rFonts w:ascii="Times New Roman" w:hAnsi="Times New Roman" w:cs="Times New Roman"/>
                <w:spacing w:val="1"/>
                <w:sz w:val="24"/>
              </w:rPr>
              <w:t xml:space="preserve"> </w:t>
            </w:r>
            <w:r w:rsidRPr="00763996">
              <w:rPr>
                <w:rFonts w:ascii="Times New Roman" w:hAnsi="Times New Roman" w:cs="Times New Roman"/>
                <w:sz w:val="24"/>
              </w:rPr>
              <w:t>гордости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за</w:t>
            </w:r>
            <w:r w:rsidRPr="00763996">
              <w:rPr>
                <w:rFonts w:ascii="Times New Roman" w:hAnsi="Times New Roman" w:cs="Times New Roman"/>
                <w:spacing w:val="1"/>
                <w:sz w:val="24"/>
              </w:rPr>
              <w:t xml:space="preserve"> </w:t>
            </w:r>
            <w:r w:rsidRPr="00763996">
              <w:rPr>
                <w:rFonts w:ascii="Times New Roman" w:hAnsi="Times New Roman" w:cs="Times New Roman"/>
                <w:sz w:val="24"/>
              </w:rPr>
              <w:t>свою</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страну</w:t>
            </w:r>
            <w:r w:rsidRPr="00763996">
              <w:rPr>
                <w:rFonts w:ascii="Times New Roman" w:hAnsi="Times New Roman" w:cs="Times New Roman"/>
                <w:spacing w:val="1"/>
                <w:sz w:val="24"/>
              </w:rPr>
              <w:t xml:space="preserve"> </w:t>
            </w:r>
            <w:r w:rsidRPr="00763996">
              <w:rPr>
                <w:rFonts w:ascii="Times New Roman" w:hAnsi="Times New Roman" w:cs="Times New Roman"/>
                <w:sz w:val="24"/>
              </w:rPr>
              <w:t>(населенный</w:t>
            </w:r>
            <w:r w:rsidRPr="00763996">
              <w:rPr>
                <w:rFonts w:ascii="Times New Roman" w:hAnsi="Times New Roman" w:cs="Times New Roman"/>
                <w:spacing w:val="1"/>
                <w:sz w:val="24"/>
              </w:rPr>
              <w:t xml:space="preserve"> </w:t>
            </w:r>
            <w:r w:rsidRPr="00763996">
              <w:rPr>
                <w:rFonts w:ascii="Times New Roman" w:hAnsi="Times New Roman" w:cs="Times New Roman"/>
                <w:sz w:val="24"/>
              </w:rPr>
              <w:t>пункт).</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Приобщает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праздничной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культуре,</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развивает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принимать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участие</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праздниках</w:t>
            </w:r>
            <w:r w:rsidRPr="00763996">
              <w:rPr>
                <w:rFonts w:ascii="Times New Roman" w:hAnsi="Times New Roman" w:cs="Times New Roman"/>
                <w:spacing w:val="1"/>
                <w:sz w:val="24"/>
              </w:rPr>
              <w:t xml:space="preserve"> </w:t>
            </w:r>
            <w:r w:rsidRPr="00763996">
              <w:rPr>
                <w:rFonts w:ascii="Times New Roman" w:hAnsi="Times New Roman" w:cs="Times New Roman"/>
                <w:sz w:val="24"/>
              </w:rPr>
              <w:t>(календарных,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государственных,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народных).</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Развивает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творческие</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Активизирует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посещать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творческие</w:t>
            </w:r>
            <w:r w:rsidRPr="00763996">
              <w:rPr>
                <w:rFonts w:ascii="Times New Roman" w:hAnsi="Times New Roman" w:cs="Times New Roman"/>
                <w:spacing w:val="1"/>
                <w:sz w:val="24"/>
              </w:rPr>
              <w:t xml:space="preserve"> </w:t>
            </w:r>
            <w:r w:rsidRPr="00763996">
              <w:rPr>
                <w:rFonts w:ascii="Times New Roman" w:hAnsi="Times New Roman" w:cs="Times New Roman"/>
                <w:sz w:val="24"/>
              </w:rPr>
              <w:t>объединения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дополнительного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образования.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развивает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индивидуальные</w:t>
            </w:r>
            <w:r w:rsidRPr="00763996">
              <w:rPr>
                <w:rFonts w:ascii="Times New Roman" w:hAnsi="Times New Roman" w:cs="Times New Roman"/>
                <w:spacing w:val="1"/>
                <w:sz w:val="24"/>
              </w:rPr>
              <w:t xml:space="preserve"> </w:t>
            </w:r>
            <w:r w:rsidRPr="00763996">
              <w:rPr>
                <w:rFonts w:ascii="Times New Roman" w:hAnsi="Times New Roman" w:cs="Times New Roman"/>
                <w:sz w:val="24"/>
              </w:rPr>
              <w:t>творческие</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художественные</w:t>
            </w:r>
            <w:r w:rsidRPr="00763996">
              <w:rPr>
                <w:rFonts w:ascii="Times New Roman" w:hAnsi="Times New Roman" w:cs="Times New Roman"/>
                <w:spacing w:val="1"/>
                <w:sz w:val="24"/>
              </w:rPr>
              <w:t xml:space="preserve"> </w:t>
            </w:r>
            <w:r w:rsidRPr="00763996">
              <w:rPr>
                <w:rFonts w:ascii="Times New Roman" w:hAnsi="Times New Roman" w:cs="Times New Roman"/>
                <w:sz w:val="24"/>
              </w:rPr>
              <w:t>наклонности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привлекает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процессу подготовки разных видов развлечений; формирует желание участвовать в</w:t>
            </w:r>
            <w:r w:rsidRPr="00763996">
              <w:rPr>
                <w:rFonts w:ascii="Times New Roman" w:hAnsi="Times New Roman" w:cs="Times New Roman"/>
                <w:spacing w:val="1"/>
                <w:sz w:val="24"/>
              </w:rPr>
              <w:t xml:space="preserve"> </w:t>
            </w:r>
            <w:r w:rsidRPr="00763996">
              <w:rPr>
                <w:rFonts w:ascii="Times New Roman" w:hAnsi="Times New Roman" w:cs="Times New Roman"/>
                <w:sz w:val="24"/>
              </w:rPr>
              <w:t>кукольном</w:t>
            </w:r>
            <w:r w:rsidRPr="00763996">
              <w:rPr>
                <w:rFonts w:ascii="Times New Roman" w:hAnsi="Times New Roman" w:cs="Times New Roman"/>
                <w:spacing w:val="1"/>
                <w:sz w:val="24"/>
              </w:rPr>
              <w:t xml:space="preserve"> </w:t>
            </w:r>
            <w:r w:rsidRPr="00763996">
              <w:rPr>
                <w:rFonts w:ascii="Times New Roman" w:hAnsi="Times New Roman" w:cs="Times New Roman"/>
                <w:sz w:val="24"/>
              </w:rPr>
              <w:t>спектакле,</w:t>
            </w:r>
            <w:r w:rsidRPr="00763996">
              <w:rPr>
                <w:rFonts w:ascii="Times New Roman" w:hAnsi="Times New Roman" w:cs="Times New Roman"/>
                <w:spacing w:val="1"/>
                <w:sz w:val="24"/>
              </w:rPr>
              <w:t xml:space="preserve"> </w:t>
            </w:r>
            <w:r w:rsidRPr="00763996">
              <w:rPr>
                <w:rFonts w:ascii="Times New Roman" w:hAnsi="Times New Roman" w:cs="Times New Roman"/>
                <w:sz w:val="24"/>
              </w:rPr>
              <w:t>музыкальных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литературных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композициях,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концертах.</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процессе организации и проведения развлечений педагог заботится о формировании</w:t>
            </w:r>
            <w:r w:rsidRPr="00763996">
              <w:rPr>
                <w:rFonts w:ascii="Times New Roman" w:hAnsi="Times New Roman" w:cs="Times New Roman"/>
                <w:spacing w:val="1"/>
                <w:sz w:val="24"/>
              </w:rPr>
              <w:t xml:space="preserve"> </w:t>
            </w:r>
            <w:r w:rsidRPr="00763996">
              <w:rPr>
                <w:rFonts w:ascii="Times New Roman" w:hAnsi="Times New Roman" w:cs="Times New Roman"/>
                <w:sz w:val="24"/>
              </w:rPr>
              <w:t>потребности</w:t>
            </w:r>
            <w:r w:rsidRPr="00763996">
              <w:rPr>
                <w:rFonts w:ascii="Times New Roman" w:hAnsi="Times New Roman" w:cs="Times New Roman"/>
                <w:spacing w:val="-2"/>
                <w:sz w:val="24"/>
              </w:rPr>
              <w:t xml:space="preserve"> </w:t>
            </w:r>
            <w:r w:rsidRPr="00763996">
              <w:rPr>
                <w:rFonts w:ascii="Times New Roman" w:hAnsi="Times New Roman" w:cs="Times New Roman"/>
                <w:sz w:val="24"/>
              </w:rPr>
              <w:t>заниматься</w:t>
            </w:r>
            <w:r w:rsidRPr="00763996">
              <w:rPr>
                <w:rFonts w:ascii="Times New Roman" w:hAnsi="Times New Roman" w:cs="Times New Roman"/>
                <w:spacing w:val="-4"/>
                <w:sz w:val="24"/>
              </w:rPr>
              <w:t xml:space="preserve"> </w:t>
            </w:r>
            <w:r w:rsidRPr="00763996">
              <w:rPr>
                <w:rFonts w:ascii="Times New Roman" w:hAnsi="Times New Roman" w:cs="Times New Roman"/>
                <w:sz w:val="24"/>
              </w:rPr>
              <w:t>интересным</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3"/>
                <w:sz w:val="24"/>
              </w:rPr>
              <w:t xml:space="preserve"> </w:t>
            </w:r>
            <w:r w:rsidRPr="00763996">
              <w:rPr>
                <w:rFonts w:ascii="Times New Roman" w:hAnsi="Times New Roman" w:cs="Times New Roman"/>
                <w:sz w:val="24"/>
              </w:rPr>
              <w:t>содержательным</w:t>
            </w:r>
            <w:r w:rsidRPr="00763996">
              <w:rPr>
                <w:rFonts w:ascii="Times New Roman" w:hAnsi="Times New Roman" w:cs="Times New Roman"/>
                <w:spacing w:val="-2"/>
                <w:sz w:val="24"/>
              </w:rPr>
              <w:t xml:space="preserve"> </w:t>
            </w:r>
            <w:r w:rsidRPr="00763996">
              <w:rPr>
                <w:rFonts w:ascii="Times New Roman" w:hAnsi="Times New Roman" w:cs="Times New Roman"/>
                <w:sz w:val="24"/>
              </w:rPr>
              <w:t>делом.</w:t>
            </w:r>
          </w:p>
        </w:tc>
      </w:tr>
      <w:tr w:rsidR="00DA6287" w:rsidRPr="00763996" w:rsidTr="00E8233E">
        <w:tc>
          <w:tcPr>
            <w:tcW w:w="10349" w:type="dxa"/>
            <w:gridSpan w:val="2"/>
          </w:tcPr>
          <w:p w:rsidR="00DA6287" w:rsidRPr="00763996" w:rsidRDefault="00DA6287"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5 до 6 лет</w:t>
            </w:r>
          </w:p>
        </w:tc>
      </w:tr>
      <w:tr w:rsidR="006F52DD" w:rsidRPr="00763996" w:rsidTr="00E8233E">
        <w:tc>
          <w:tcPr>
            <w:tcW w:w="4537" w:type="dxa"/>
          </w:tcPr>
          <w:p w:rsidR="00DA6287" w:rsidRPr="00763996" w:rsidRDefault="00DA6287" w:rsidP="00763996">
            <w:pPr>
              <w:pStyle w:val="TableParagraph"/>
              <w:ind w:right="99"/>
              <w:jc w:val="both"/>
              <w:rPr>
                <w:sz w:val="24"/>
              </w:rPr>
            </w:pP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художественно-эстетического</w:t>
            </w:r>
            <w:r w:rsidRPr="00763996">
              <w:rPr>
                <w:spacing w:val="-57"/>
                <w:sz w:val="24"/>
              </w:rPr>
              <w:t xml:space="preserve"> </w:t>
            </w:r>
            <w:r w:rsidRPr="00763996">
              <w:rPr>
                <w:sz w:val="24"/>
              </w:rPr>
              <w:t>развития основными задачами образовательной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являются:</w:t>
            </w:r>
          </w:p>
          <w:p w:rsidR="00DA6287" w:rsidRPr="00763996" w:rsidRDefault="00DA6287" w:rsidP="00763996">
            <w:pPr>
              <w:pStyle w:val="TableParagraph"/>
              <w:ind w:right="100"/>
              <w:jc w:val="both"/>
              <w:rPr>
                <w:sz w:val="24"/>
              </w:rPr>
            </w:pPr>
            <w:r w:rsidRPr="00763996">
              <w:rPr>
                <w:sz w:val="24"/>
              </w:rPr>
              <w:t>1)</w:t>
            </w:r>
            <w:r w:rsidRPr="00763996">
              <w:rPr>
                <w:spacing w:val="-5"/>
                <w:sz w:val="24"/>
              </w:rPr>
              <w:t xml:space="preserve"> </w:t>
            </w:r>
            <w:r w:rsidRPr="00763996">
              <w:rPr>
                <w:sz w:val="24"/>
              </w:rPr>
              <w:t>приобщение</w:t>
            </w:r>
            <w:r w:rsidRPr="00763996">
              <w:rPr>
                <w:spacing w:val="-6"/>
                <w:sz w:val="24"/>
              </w:rPr>
              <w:t xml:space="preserve"> </w:t>
            </w:r>
            <w:r w:rsidRPr="00763996">
              <w:rPr>
                <w:sz w:val="24"/>
              </w:rPr>
              <w:t>к</w:t>
            </w:r>
            <w:r w:rsidRPr="00763996">
              <w:rPr>
                <w:spacing w:val="-10"/>
                <w:sz w:val="24"/>
              </w:rPr>
              <w:t xml:space="preserve"> </w:t>
            </w:r>
            <w:r w:rsidRPr="00763996">
              <w:rPr>
                <w:sz w:val="24"/>
              </w:rPr>
              <w:t>искусству: продолжать развивать эстетическое восприятие,</w:t>
            </w:r>
            <w:r w:rsidRPr="00763996">
              <w:rPr>
                <w:spacing w:val="1"/>
                <w:sz w:val="24"/>
              </w:rPr>
              <w:t xml:space="preserve"> </w:t>
            </w:r>
            <w:r w:rsidRPr="00763996">
              <w:rPr>
                <w:sz w:val="24"/>
              </w:rPr>
              <w:t>эстетические</w:t>
            </w:r>
            <w:r w:rsidRPr="00763996">
              <w:rPr>
                <w:spacing w:val="1"/>
                <w:sz w:val="24"/>
              </w:rPr>
              <w:t xml:space="preserve"> </w:t>
            </w:r>
            <w:r w:rsidRPr="00763996">
              <w:rPr>
                <w:sz w:val="24"/>
              </w:rPr>
              <w:t>чувства,</w:t>
            </w:r>
            <w:r w:rsidRPr="00763996">
              <w:rPr>
                <w:spacing w:val="1"/>
                <w:sz w:val="24"/>
              </w:rPr>
              <w:t xml:space="preserve"> </w:t>
            </w:r>
            <w:r w:rsidRPr="00763996">
              <w:rPr>
                <w:sz w:val="24"/>
              </w:rPr>
              <w:t>эмоции,</w:t>
            </w:r>
            <w:r w:rsidRPr="00763996">
              <w:rPr>
                <w:spacing w:val="1"/>
                <w:sz w:val="24"/>
              </w:rPr>
              <w:t xml:space="preserve"> </w:t>
            </w:r>
            <w:r w:rsidRPr="00763996">
              <w:rPr>
                <w:sz w:val="24"/>
              </w:rPr>
              <w:t>эстетический</w:t>
            </w:r>
            <w:r w:rsidRPr="00763996">
              <w:rPr>
                <w:spacing w:val="1"/>
                <w:sz w:val="24"/>
              </w:rPr>
              <w:t xml:space="preserve"> </w:t>
            </w:r>
            <w:r w:rsidRPr="00763996">
              <w:rPr>
                <w:sz w:val="24"/>
              </w:rPr>
              <w:t>вкус, интерес к искусству; умение наблюдать и</w:t>
            </w:r>
            <w:r w:rsidRPr="00763996">
              <w:rPr>
                <w:spacing w:val="1"/>
                <w:sz w:val="24"/>
              </w:rPr>
              <w:t xml:space="preserve"> </w:t>
            </w:r>
            <w:r w:rsidRPr="00763996">
              <w:rPr>
                <w:sz w:val="24"/>
              </w:rPr>
              <w:t>оценивать</w:t>
            </w:r>
            <w:r w:rsidRPr="00763996">
              <w:rPr>
                <w:spacing w:val="1"/>
                <w:sz w:val="24"/>
              </w:rPr>
              <w:t xml:space="preserve"> </w:t>
            </w:r>
            <w:r w:rsidRPr="00763996">
              <w:rPr>
                <w:sz w:val="24"/>
              </w:rPr>
              <w:t>прекрасное</w:t>
            </w:r>
            <w:r w:rsidRPr="00763996">
              <w:rPr>
                <w:spacing w:val="1"/>
                <w:sz w:val="24"/>
              </w:rPr>
              <w:t xml:space="preserve"> </w:t>
            </w:r>
            <w:r w:rsidRPr="00763996">
              <w:rPr>
                <w:sz w:val="24"/>
              </w:rPr>
              <w:t>в</w:t>
            </w:r>
            <w:r w:rsidRPr="00763996">
              <w:rPr>
                <w:spacing w:val="1"/>
                <w:sz w:val="24"/>
              </w:rPr>
              <w:t xml:space="preserve"> </w:t>
            </w:r>
            <w:r w:rsidRPr="00763996">
              <w:rPr>
                <w:sz w:val="24"/>
              </w:rPr>
              <w:t>окружающей</w:t>
            </w:r>
            <w:r w:rsidRPr="00763996">
              <w:rPr>
                <w:spacing w:val="1"/>
                <w:sz w:val="24"/>
              </w:rPr>
              <w:t xml:space="preserve"> </w:t>
            </w:r>
            <w:r w:rsidRPr="00763996">
              <w:rPr>
                <w:sz w:val="24"/>
              </w:rPr>
              <w:t>действительности,</w:t>
            </w:r>
            <w:r w:rsidRPr="00763996">
              <w:rPr>
                <w:spacing w:val="-2"/>
                <w:sz w:val="24"/>
              </w:rPr>
              <w:t xml:space="preserve"> </w:t>
            </w:r>
            <w:r w:rsidRPr="00763996">
              <w:rPr>
                <w:sz w:val="24"/>
              </w:rPr>
              <w:t>природе;</w:t>
            </w:r>
          </w:p>
          <w:p w:rsidR="00DA6287" w:rsidRPr="00763996" w:rsidRDefault="00DA6287" w:rsidP="00763996">
            <w:pPr>
              <w:pStyle w:val="TableParagraph"/>
              <w:ind w:right="100"/>
              <w:jc w:val="both"/>
              <w:rPr>
                <w:sz w:val="24"/>
              </w:rPr>
            </w:pPr>
            <w:r w:rsidRPr="00763996">
              <w:rPr>
                <w:sz w:val="24"/>
              </w:rPr>
              <w:t>развивать эмоциональный отклик на проявления</w:t>
            </w:r>
            <w:r w:rsidRPr="00763996">
              <w:rPr>
                <w:spacing w:val="-57"/>
                <w:sz w:val="24"/>
              </w:rPr>
              <w:t xml:space="preserve"> </w:t>
            </w:r>
            <w:r w:rsidRPr="00763996">
              <w:rPr>
                <w:sz w:val="24"/>
              </w:rPr>
              <w:t>красоты</w:t>
            </w:r>
            <w:r w:rsidRPr="00763996">
              <w:rPr>
                <w:spacing w:val="1"/>
                <w:sz w:val="24"/>
              </w:rPr>
              <w:t xml:space="preserve"> </w:t>
            </w:r>
            <w:r w:rsidRPr="00763996">
              <w:rPr>
                <w:sz w:val="24"/>
              </w:rPr>
              <w:t>в</w:t>
            </w:r>
            <w:r w:rsidRPr="00763996">
              <w:rPr>
                <w:spacing w:val="1"/>
                <w:sz w:val="24"/>
              </w:rPr>
              <w:t xml:space="preserve"> </w:t>
            </w:r>
            <w:r w:rsidRPr="00763996">
              <w:rPr>
                <w:sz w:val="24"/>
              </w:rPr>
              <w:t>окружающем</w:t>
            </w:r>
            <w:r w:rsidRPr="00763996">
              <w:rPr>
                <w:spacing w:val="1"/>
                <w:sz w:val="24"/>
              </w:rPr>
              <w:t xml:space="preserve"> </w:t>
            </w:r>
            <w:r w:rsidRPr="00763996">
              <w:rPr>
                <w:sz w:val="24"/>
              </w:rPr>
              <w:t>мире,</w:t>
            </w:r>
            <w:r w:rsidRPr="00763996">
              <w:rPr>
                <w:spacing w:val="1"/>
                <w:sz w:val="24"/>
              </w:rPr>
              <w:t xml:space="preserve"> </w:t>
            </w:r>
            <w:r w:rsidRPr="00763996">
              <w:rPr>
                <w:sz w:val="24"/>
              </w:rPr>
              <w:t>произведениях</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и</w:t>
            </w:r>
            <w:r w:rsidRPr="00763996">
              <w:rPr>
                <w:spacing w:val="1"/>
                <w:sz w:val="24"/>
              </w:rPr>
              <w:t xml:space="preserve"> </w:t>
            </w:r>
            <w:r w:rsidRPr="00763996">
              <w:rPr>
                <w:sz w:val="24"/>
              </w:rPr>
              <w:t>собственных</w:t>
            </w:r>
            <w:r w:rsidRPr="00763996">
              <w:rPr>
                <w:spacing w:val="1"/>
                <w:sz w:val="24"/>
              </w:rPr>
              <w:t xml:space="preserve"> </w:t>
            </w:r>
            <w:r w:rsidRPr="00763996">
              <w:rPr>
                <w:sz w:val="24"/>
              </w:rPr>
              <w:t>творческих</w:t>
            </w:r>
            <w:r w:rsidRPr="00763996">
              <w:rPr>
                <w:spacing w:val="1"/>
                <w:sz w:val="24"/>
              </w:rPr>
              <w:t xml:space="preserve"> </w:t>
            </w:r>
            <w:r w:rsidRPr="00763996">
              <w:rPr>
                <w:sz w:val="24"/>
              </w:rPr>
              <w:t>работах;</w:t>
            </w:r>
            <w:r w:rsidRPr="00763996">
              <w:rPr>
                <w:spacing w:val="1"/>
                <w:sz w:val="24"/>
              </w:rPr>
              <w:t xml:space="preserve"> </w:t>
            </w:r>
            <w:r w:rsidRPr="00763996">
              <w:rPr>
                <w:sz w:val="24"/>
              </w:rPr>
              <w:t>способствовать освоению эстетических оценок,</w:t>
            </w:r>
            <w:r w:rsidRPr="00763996">
              <w:rPr>
                <w:spacing w:val="1"/>
                <w:sz w:val="24"/>
              </w:rPr>
              <w:t xml:space="preserve"> </w:t>
            </w:r>
            <w:r w:rsidRPr="00763996">
              <w:rPr>
                <w:sz w:val="24"/>
              </w:rPr>
              <w:t>суждений;</w:t>
            </w:r>
          </w:p>
          <w:p w:rsidR="00DA6287" w:rsidRPr="00763996" w:rsidRDefault="00DA6287" w:rsidP="00763996">
            <w:pPr>
              <w:pStyle w:val="TableParagraph"/>
              <w:ind w:right="244"/>
              <w:rPr>
                <w:sz w:val="24"/>
              </w:rPr>
            </w:pPr>
            <w:r w:rsidRPr="00763996">
              <w:rPr>
                <w:spacing w:val="-1"/>
                <w:sz w:val="24"/>
              </w:rPr>
              <w:t>формировать</w:t>
            </w:r>
            <w:r w:rsidRPr="00763996">
              <w:rPr>
                <w:spacing w:val="-14"/>
                <w:sz w:val="24"/>
              </w:rPr>
              <w:t xml:space="preserve"> </w:t>
            </w:r>
            <w:r w:rsidRPr="00763996">
              <w:rPr>
                <w:sz w:val="24"/>
              </w:rPr>
              <w:t>духовно-нравственные</w:t>
            </w:r>
            <w:r w:rsidRPr="00763996">
              <w:rPr>
                <w:spacing w:val="-13"/>
                <w:sz w:val="24"/>
              </w:rPr>
              <w:t xml:space="preserve"> </w:t>
            </w:r>
            <w:r w:rsidRPr="00763996">
              <w:rPr>
                <w:sz w:val="24"/>
              </w:rPr>
              <w:t>качества,</w:t>
            </w:r>
            <w:r w:rsidRPr="00763996">
              <w:rPr>
                <w:spacing w:val="-12"/>
                <w:sz w:val="24"/>
              </w:rPr>
              <w:t xml:space="preserve"> </w:t>
            </w:r>
            <w:r w:rsidRPr="00763996">
              <w:rPr>
                <w:sz w:val="24"/>
              </w:rPr>
              <w:t>в</w:t>
            </w:r>
            <w:r w:rsidRPr="00763996">
              <w:rPr>
                <w:spacing w:val="-57"/>
                <w:sz w:val="24"/>
              </w:rPr>
              <w:t xml:space="preserve"> </w:t>
            </w:r>
            <w:r w:rsidRPr="00763996">
              <w:rPr>
                <w:sz w:val="24"/>
              </w:rPr>
              <w:t>процессе ознакомления с различными видами</w:t>
            </w:r>
            <w:r w:rsidRPr="00763996">
              <w:rPr>
                <w:spacing w:val="1"/>
                <w:sz w:val="24"/>
              </w:rPr>
              <w:t xml:space="preserve"> </w:t>
            </w:r>
            <w:r w:rsidRPr="00763996">
              <w:rPr>
                <w:sz w:val="24"/>
              </w:rPr>
              <w:t>искусства духовно-нравственного содержания;</w:t>
            </w:r>
            <w:r w:rsidRPr="00763996">
              <w:rPr>
                <w:spacing w:val="1"/>
                <w:sz w:val="24"/>
              </w:rPr>
              <w:t xml:space="preserve"> </w:t>
            </w:r>
            <w:r w:rsidRPr="00763996">
              <w:rPr>
                <w:sz w:val="24"/>
              </w:rPr>
              <w:t>формировать бережное отношение к</w:t>
            </w:r>
            <w:r w:rsidRPr="00763996">
              <w:rPr>
                <w:spacing w:val="1"/>
                <w:sz w:val="24"/>
              </w:rPr>
              <w:t xml:space="preserve"> </w:t>
            </w:r>
            <w:r w:rsidRPr="00763996">
              <w:rPr>
                <w:sz w:val="24"/>
              </w:rPr>
              <w:t>произведениям искусства; активизировать</w:t>
            </w:r>
            <w:r w:rsidRPr="00763996">
              <w:rPr>
                <w:spacing w:val="1"/>
                <w:sz w:val="24"/>
              </w:rPr>
              <w:t xml:space="preserve"> </w:t>
            </w:r>
            <w:r w:rsidRPr="00763996">
              <w:rPr>
                <w:sz w:val="24"/>
              </w:rPr>
              <w:t>проявление эстетического отношения к</w:t>
            </w:r>
            <w:r w:rsidRPr="00763996">
              <w:rPr>
                <w:spacing w:val="1"/>
                <w:sz w:val="24"/>
              </w:rPr>
              <w:t xml:space="preserve"> </w:t>
            </w:r>
            <w:r w:rsidRPr="00763996">
              <w:rPr>
                <w:sz w:val="24"/>
              </w:rPr>
              <w:t>окружающему миру (искусству, природе,</w:t>
            </w:r>
            <w:r w:rsidRPr="00763996">
              <w:rPr>
                <w:spacing w:val="1"/>
                <w:sz w:val="24"/>
              </w:rPr>
              <w:t xml:space="preserve"> </w:t>
            </w:r>
            <w:r w:rsidRPr="00763996">
              <w:rPr>
                <w:sz w:val="24"/>
              </w:rPr>
              <w:t>предметам быта,</w:t>
            </w:r>
            <w:r w:rsidRPr="00763996">
              <w:rPr>
                <w:spacing w:val="2"/>
                <w:sz w:val="24"/>
              </w:rPr>
              <w:t xml:space="preserve"> </w:t>
            </w:r>
            <w:r w:rsidRPr="00763996">
              <w:rPr>
                <w:sz w:val="24"/>
              </w:rPr>
              <w:t>игрушкам,</w:t>
            </w:r>
            <w:r w:rsidRPr="00763996">
              <w:rPr>
                <w:spacing w:val="2"/>
                <w:sz w:val="24"/>
              </w:rPr>
              <w:t xml:space="preserve"> </w:t>
            </w:r>
            <w:r w:rsidRPr="00763996">
              <w:rPr>
                <w:sz w:val="24"/>
              </w:rPr>
              <w:t>социальным</w:t>
            </w:r>
          </w:p>
          <w:p w:rsidR="00DA6287" w:rsidRPr="00763996" w:rsidRDefault="00DA6287" w:rsidP="00763996">
            <w:pPr>
              <w:pStyle w:val="TableParagraph"/>
              <w:rPr>
                <w:sz w:val="24"/>
              </w:rPr>
            </w:pPr>
            <w:r w:rsidRPr="00763996">
              <w:rPr>
                <w:sz w:val="24"/>
              </w:rPr>
              <w:t>явлениям);</w:t>
            </w:r>
          </w:p>
          <w:p w:rsidR="00DA6287" w:rsidRPr="00763996" w:rsidRDefault="00DA6287" w:rsidP="00763996">
            <w:pPr>
              <w:pStyle w:val="TableParagraph"/>
              <w:ind w:right="99"/>
              <w:jc w:val="both"/>
              <w:rPr>
                <w:sz w:val="24"/>
              </w:rPr>
            </w:pPr>
            <w:r w:rsidRPr="00763996">
              <w:rPr>
                <w:sz w:val="24"/>
              </w:rPr>
              <w:t>развивать эстетические интересы, эстетические</w:t>
            </w:r>
            <w:r w:rsidRPr="00763996">
              <w:rPr>
                <w:spacing w:val="1"/>
                <w:sz w:val="24"/>
              </w:rPr>
              <w:t xml:space="preserve"> </w:t>
            </w:r>
            <w:r w:rsidRPr="00763996">
              <w:rPr>
                <w:sz w:val="24"/>
              </w:rPr>
              <w:t>предпочтения,</w:t>
            </w:r>
            <w:r w:rsidRPr="00763996">
              <w:rPr>
                <w:spacing w:val="1"/>
                <w:sz w:val="24"/>
              </w:rPr>
              <w:t xml:space="preserve"> </w:t>
            </w:r>
            <w:r w:rsidRPr="00763996">
              <w:rPr>
                <w:sz w:val="24"/>
              </w:rPr>
              <w:t>желание</w:t>
            </w:r>
            <w:r w:rsidRPr="00763996">
              <w:rPr>
                <w:spacing w:val="1"/>
                <w:sz w:val="24"/>
              </w:rPr>
              <w:t xml:space="preserve"> </w:t>
            </w:r>
            <w:r w:rsidRPr="00763996">
              <w:rPr>
                <w:sz w:val="24"/>
              </w:rPr>
              <w:t>познавать</w:t>
            </w:r>
            <w:r w:rsidRPr="00763996">
              <w:rPr>
                <w:spacing w:val="1"/>
                <w:sz w:val="24"/>
              </w:rPr>
              <w:t xml:space="preserve"> </w:t>
            </w:r>
            <w:r w:rsidRPr="00763996">
              <w:rPr>
                <w:sz w:val="24"/>
              </w:rPr>
              <w:t>искусство</w:t>
            </w:r>
            <w:r w:rsidRPr="00763996">
              <w:rPr>
                <w:spacing w:val="1"/>
                <w:sz w:val="24"/>
              </w:rPr>
              <w:t xml:space="preserve"> </w:t>
            </w:r>
            <w:r w:rsidRPr="00763996">
              <w:rPr>
                <w:sz w:val="24"/>
              </w:rPr>
              <w:t>и</w:t>
            </w:r>
            <w:r w:rsidRPr="00763996">
              <w:rPr>
                <w:spacing w:val="-57"/>
                <w:sz w:val="24"/>
              </w:rPr>
              <w:t xml:space="preserve"> </w:t>
            </w:r>
            <w:r w:rsidRPr="00763996">
              <w:rPr>
                <w:sz w:val="24"/>
              </w:rPr>
              <w:t>осваивать</w:t>
            </w:r>
            <w:r w:rsidRPr="00763996">
              <w:rPr>
                <w:spacing w:val="1"/>
                <w:sz w:val="24"/>
              </w:rPr>
              <w:t xml:space="preserve"> </w:t>
            </w:r>
            <w:r w:rsidRPr="00763996">
              <w:rPr>
                <w:sz w:val="24"/>
              </w:rPr>
              <w:t>изобразительную</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музыкальную</w:t>
            </w:r>
            <w:r w:rsidRPr="00763996">
              <w:rPr>
                <w:spacing w:val="1"/>
                <w:sz w:val="24"/>
              </w:rPr>
              <w:t xml:space="preserve"> </w:t>
            </w:r>
            <w:r w:rsidRPr="00763996">
              <w:rPr>
                <w:sz w:val="24"/>
              </w:rPr>
              <w:t>деятельность;</w:t>
            </w:r>
          </w:p>
          <w:p w:rsidR="00DA6287" w:rsidRPr="00763996" w:rsidRDefault="00DA6287" w:rsidP="00763996">
            <w:pPr>
              <w:pStyle w:val="TableParagraph"/>
              <w:ind w:right="97"/>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к</w:t>
            </w:r>
            <w:r w:rsidRPr="00763996">
              <w:rPr>
                <w:spacing w:val="1"/>
                <w:sz w:val="24"/>
              </w:rPr>
              <w:t xml:space="preserve"> </w:t>
            </w:r>
            <w:r w:rsidRPr="00763996">
              <w:rPr>
                <w:sz w:val="24"/>
              </w:rPr>
              <w:t>познанию культурных традиций своего</w:t>
            </w:r>
            <w:r w:rsidRPr="00763996">
              <w:rPr>
                <w:spacing w:val="1"/>
                <w:sz w:val="24"/>
              </w:rPr>
              <w:t xml:space="preserve"> </w:t>
            </w:r>
            <w:r w:rsidRPr="00763996">
              <w:rPr>
                <w:sz w:val="24"/>
              </w:rPr>
              <w:t>народа</w:t>
            </w:r>
            <w:r w:rsidRPr="00763996">
              <w:rPr>
                <w:spacing w:val="1"/>
                <w:sz w:val="24"/>
              </w:rPr>
              <w:t xml:space="preserve"> </w:t>
            </w:r>
            <w:r w:rsidRPr="00763996">
              <w:rPr>
                <w:sz w:val="24"/>
              </w:rPr>
              <w:t>через</w:t>
            </w:r>
            <w:r w:rsidRPr="00763996">
              <w:rPr>
                <w:spacing w:val="2"/>
                <w:sz w:val="24"/>
              </w:rPr>
              <w:t xml:space="preserve"> </w:t>
            </w:r>
            <w:r w:rsidRPr="00763996">
              <w:rPr>
                <w:sz w:val="24"/>
              </w:rPr>
              <w:t>творческую деятельность;</w:t>
            </w:r>
          </w:p>
          <w:p w:rsidR="00DA6287" w:rsidRPr="00763996" w:rsidRDefault="00DA6287" w:rsidP="00763996">
            <w:pPr>
              <w:pStyle w:val="TableParagraph"/>
              <w:ind w:right="96"/>
              <w:jc w:val="both"/>
              <w:rPr>
                <w:sz w:val="24"/>
              </w:rPr>
            </w:pP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выделять,</w:t>
            </w:r>
            <w:r w:rsidRPr="00763996">
              <w:rPr>
                <w:spacing w:val="-57"/>
                <w:sz w:val="24"/>
              </w:rPr>
              <w:t xml:space="preserve"> </w:t>
            </w:r>
            <w:r w:rsidRPr="00763996">
              <w:rPr>
                <w:sz w:val="24"/>
              </w:rPr>
              <w:t>называть, группировать произведения по видам</w:t>
            </w:r>
            <w:r w:rsidRPr="00763996">
              <w:rPr>
                <w:spacing w:val="1"/>
                <w:sz w:val="24"/>
              </w:rPr>
              <w:t xml:space="preserve"> </w:t>
            </w:r>
            <w:r w:rsidRPr="00763996">
              <w:rPr>
                <w:sz w:val="24"/>
              </w:rPr>
              <w:t>искусства (литература, музыка, изобразительное</w:t>
            </w:r>
            <w:r w:rsidRPr="00763996">
              <w:rPr>
                <w:spacing w:val="1"/>
                <w:sz w:val="24"/>
              </w:rPr>
              <w:t xml:space="preserve"> </w:t>
            </w:r>
            <w:r w:rsidRPr="00763996">
              <w:rPr>
                <w:sz w:val="24"/>
              </w:rPr>
              <w:t>искусство,</w:t>
            </w:r>
            <w:r w:rsidRPr="00763996">
              <w:rPr>
                <w:spacing w:val="1"/>
                <w:sz w:val="24"/>
              </w:rPr>
              <w:t xml:space="preserve"> </w:t>
            </w:r>
            <w:r w:rsidRPr="00763996">
              <w:rPr>
                <w:sz w:val="24"/>
              </w:rPr>
              <w:t>архитектура,</w:t>
            </w:r>
            <w:r w:rsidRPr="00763996">
              <w:rPr>
                <w:spacing w:val="1"/>
                <w:sz w:val="24"/>
              </w:rPr>
              <w:t xml:space="preserve"> </w:t>
            </w:r>
            <w:r w:rsidRPr="00763996">
              <w:rPr>
                <w:sz w:val="24"/>
              </w:rPr>
              <w:t>балет,</w:t>
            </w:r>
            <w:r w:rsidRPr="00763996">
              <w:rPr>
                <w:spacing w:val="1"/>
                <w:sz w:val="24"/>
              </w:rPr>
              <w:t xml:space="preserve"> </w:t>
            </w:r>
            <w:r w:rsidRPr="00763996">
              <w:rPr>
                <w:sz w:val="24"/>
              </w:rPr>
              <w:t>театр,</w:t>
            </w:r>
            <w:r w:rsidRPr="00763996">
              <w:rPr>
                <w:spacing w:val="1"/>
                <w:sz w:val="24"/>
              </w:rPr>
              <w:t xml:space="preserve"> </w:t>
            </w:r>
            <w:r w:rsidRPr="00763996">
              <w:rPr>
                <w:sz w:val="24"/>
              </w:rPr>
              <w:t>цирк,</w:t>
            </w:r>
            <w:r w:rsidRPr="00763996">
              <w:rPr>
                <w:spacing w:val="1"/>
                <w:sz w:val="24"/>
              </w:rPr>
              <w:t xml:space="preserve"> </w:t>
            </w:r>
            <w:r w:rsidRPr="00763996">
              <w:rPr>
                <w:sz w:val="24"/>
              </w:rPr>
              <w:t>фотография);</w:t>
            </w:r>
          </w:p>
          <w:p w:rsidR="00DA6287" w:rsidRPr="00763996" w:rsidRDefault="00DA6287" w:rsidP="00763996">
            <w:pPr>
              <w:pStyle w:val="TableParagraph"/>
              <w:tabs>
                <w:tab w:val="left" w:pos="1910"/>
                <w:tab w:val="left" w:pos="4015"/>
              </w:tabs>
              <w:ind w:right="103"/>
              <w:rPr>
                <w:sz w:val="24"/>
              </w:rPr>
            </w:pPr>
            <w:r w:rsidRPr="00763996">
              <w:rPr>
                <w:sz w:val="24"/>
              </w:rPr>
              <w:t>продолжать</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жанрами</w:t>
            </w:r>
            <w:r w:rsidRPr="00763996">
              <w:rPr>
                <w:spacing w:val="1"/>
                <w:sz w:val="24"/>
              </w:rPr>
              <w:t xml:space="preserve"> </w:t>
            </w:r>
            <w:r w:rsidRPr="00763996">
              <w:rPr>
                <w:sz w:val="24"/>
              </w:rPr>
              <w:t>изобразительного</w:t>
            </w:r>
            <w:r w:rsidRPr="00763996">
              <w:rPr>
                <w:spacing w:val="5"/>
                <w:sz w:val="24"/>
              </w:rPr>
              <w:t xml:space="preserve"> </w:t>
            </w:r>
            <w:r w:rsidRPr="00763996">
              <w:rPr>
                <w:sz w:val="24"/>
              </w:rPr>
              <w:t>и</w:t>
            </w:r>
            <w:r w:rsidRPr="00763996">
              <w:rPr>
                <w:spacing w:val="2"/>
                <w:sz w:val="24"/>
              </w:rPr>
              <w:t xml:space="preserve"> </w:t>
            </w:r>
            <w:r w:rsidRPr="00763996">
              <w:rPr>
                <w:sz w:val="24"/>
              </w:rPr>
              <w:t>музыкального</w:t>
            </w:r>
            <w:r w:rsidRPr="00763996">
              <w:rPr>
                <w:spacing w:val="5"/>
                <w:sz w:val="24"/>
              </w:rPr>
              <w:t xml:space="preserve"> </w:t>
            </w:r>
            <w:r w:rsidRPr="00763996">
              <w:rPr>
                <w:sz w:val="24"/>
              </w:rPr>
              <w:t>искусства; продолжать знакомить детей с архитектурой;</w:t>
            </w:r>
            <w:r w:rsidRPr="00763996">
              <w:rPr>
                <w:spacing w:val="1"/>
                <w:sz w:val="24"/>
              </w:rPr>
              <w:t xml:space="preserve"> </w:t>
            </w:r>
            <w:r w:rsidRPr="00763996">
              <w:rPr>
                <w:sz w:val="24"/>
              </w:rPr>
              <w:t>расширять</w:t>
            </w:r>
            <w:r w:rsidRPr="00763996">
              <w:rPr>
                <w:spacing w:val="11"/>
                <w:sz w:val="24"/>
              </w:rPr>
              <w:t xml:space="preserve"> </w:t>
            </w:r>
            <w:r w:rsidRPr="00763996">
              <w:rPr>
                <w:sz w:val="24"/>
              </w:rPr>
              <w:t>представления</w:t>
            </w:r>
            <w:r w:rsidRPr="00763996">
              <w:rPr>
                <w:spacing w:val="9"/>
                <w:sz w:val="24"/>
              </w:rPr>
              <w:t xml:space="preserve"> </w:t>
            </w:r>
            <w:r w:rsidRPr="00763996">
              <w:rPr>
                <w:sz w:val="24"/>
              </w:rPr>
              <w:t>детей</w:t>
            </w:r>
            <w:r w:rsidRPr="00763996">
              <w:rPr>
                <w:spacing w:val="5"/>
                <w:sz w:val="24"/>
              </w:rPr>
              <w:t xml:space="preserve"> </w:t>
            </w:r>
            <w:r w:rsidRPr="00763996">
              <w:rPr>
                <w:sz w:val="24"/>
              </w:rPr>
              <w:t>о</w:t>
            </w:r>
            <w:r w:rsidRPr="00763996">
              <w:rPr>
                <w:spacing w:val="9"/>
                <w:sz w:val="24"/>
              </w:rPr>
              <w:t xml:space="preserve"> </w:t>
            </w:r>
            <w:r w:rsidRPr="00763996">
              <w:rPr>
                <w:sz w:val="24"/>
              </w:rPr>
              <w:t>народном</w:t>
            </w:r>
            <w:r w:rsidRPr="00763996">
              <w:rPr>
                <w:spacing w:val="-57"/>
                <w:sz w:val="24"/>
              </w:rPr>
              <w:t xml:space="preserve"> </w:t>
            </w:r>
            <w:r w:rsidRPr="00763996">
              <w:rPr>
                <w:sz w:val="24"/>
              </w:rPr>
              <w:t>искусстве,</w:t>
            </w:r>
            <w:r w:rsidRPr="00763996">
              <w:rPr>
                <w:sz w:val="24"/>
              </w:rPr>
              <w:tab/>
              <w:t>музыкальном</w:t>
            </w:r>
            <w:r w:rsidRPr="00763996">
              <w:rPr>
                <w:sz w:val="24"/>
              </w:rPr>
              <w:tab/>
            </w:r>
            <w:r w:rsidRPr="00763996">
              <w:rPr>
                <w:spacing w:val="-2"/>
                <w:sz w:val="24"/>
              </w:rPr>
              <w:t>фольклоре,</w:t>
            </w:r>
            <w:r w:rsidRPr="00763996">
              <w:rPr>
                <w:spacing w:val="-57"/>
                <w:sz w:val="24"/>
              </w:rPr>
              <w:t xml:space="preserve"> </w:t>
            </w:r>
            <w:r w:rsidRPr="00763996">
              <w:rPr>
                <w:sz w:val="24"/>
              </w:rPr>
              <w:t>художественных</w:t>
            </w:r>
            <w:r w:rsidRPr="00763996">
              <w:rPr>
                <w:spacing w:val="-15"/>
                <w:sz w:val="24"/>
              </w:rPr>
              <w:t xml:space="preserve"> </w:t>
            </w:r>
            <w:r w:rsidRPr="00763996">
              <w:rPr>
                <w:sz w:val="24"/>
              </w:rPr>
              <w:t>промыслах;</w:t>
            </w:r>
            <w:r w:rsidRPr="00763996">
              <w:rPr>
                <w:spacing w:val="-15"/>
                <w:sz w:val="24"/>
              </w:rPr>
              <w:t xml:space="preserve"> </w:t>
            </w:r>
            <w:r w:rsidRPr="00763996">
              <w:rPr>
                <w:sz w:val="24"/>
              </w:rPr>
              <w:t>развивать</w:t>
            </w:r>
            <w:r w:rsidRPr="00763996">
              <w:rPr>
                <w:spacing w:val="-9"/>
                <w:sz w:val="24"/>
              </w:rPr>
              <w:t xml:space="preserve"> </w:t>
            </w:r>
            <w:r w:rsidRPr="00763996">
              <w:rPr>
                <w:sz w:val="24"/>
              </w:rPr>
              <w:t>интерес</w:t>
            </w:r>
            <w:r w:rsidRPr="00763996">
              <w:rPr>
                <w:spacing w:val="-12"/>
                <w:sz w:val="24"/>
              </w:rPr>
              <w:t xml:space="preserve"> </w:t>
            </w:r>
            <w:r w:rsidRPr="00763996">
              <w:rPr>
                <w:sz w:val="24"/>
              </w:rPr>
              <w:t>к</w:t>
            </w:r>
            <w:r w:rsidRPr="00763996">
              <w:rPr>
                <w:spacing w:val="-57"/>
                <w:sz w:val="24"/>
              </w:rPr>
              <w:t xml:space="preserve"> </w:t>
            </w:r>
            <w:r w:rsidRPr="00763996">
              <w:rPr>
                <w:sz w:val="24"/>
              </w:rPr>
              <w:t>участию</w:t>
            </w:r>
            <w:r w:rsidRPr="00763996">
              <w:rPr>
                <w:spacing w:val="-2"/>
                <w:sz w:val="24"/>
              </w:rPr>
              <w:t xml:space="preserve"> </w:t>
            </w:r>
            <w:r w:rsidRPr="00763996">
              <w:rPr>
                <w:sz w:val="24"/>
              </w:rPr>
              <w:t>в</w:t>
            </w:r>
            <w:r w:rsidRPr="00763996">
              <w:rPr>
                <w:spacing w:val="2"/>
                <w:sz w:val="24"/>
              </w:rPr>
              <w:t xml:space="preserve"> </w:t>
            </w:r>
            <w:r w:rsidRPr="00763996">
              <w:rPr>
                <w:sz w:val="24"/>
              </w:rPr>
              <w:t>фольклорных</w:t>
            </w:r>
            <w:r w:rsidRPr="00763996">
              <w:rPr>
                <w:spacing w:val="-4"/>
                <w:sz w:val="24"/>
              </w:rPr>
              <w:t xml:space="preserve"> </w:t>
            </w:r>
            <w:r w:rsidRPr="00763996">
              <w:rPr>
                <w:sz w:val="24"/>
              </w:rPr>
              <w:t>праздниках;</w:t>
            </w:r>
          </w:p>
          <w:p w:rsidR="00DA6287" w:rsidRPr="00763996" w:rsidRDefault="00DA6287" w:rsidP="00763996">
            <w:pPr>
              <w:pStyle w:val="TableParagraph"/>
              <w:tabs>
                <w:tab w:val="left" w:pos="1203"/>
                <w:tab w:val="left" w:pos="1343"/>
                <w:tab w:val="left" w:pos="1486"/>
                <w:tab w:val="left" w:pos="1735"/>
                <w:tab w:val="left" w:pos="1865"/>
                <w:tab w:val="left" w:pos="2384"/>
                <w:tab w:val="left" w:pos="2628"/>
                <w:tab w:val="left" w:pos="3145"/>
                <w:tab w:val="left" w:pos="3367"/>
                <w:tab w:val="left" w:pos="3472"/>
                <w:tab w:val="left" w:pos="3782"/>
                <w:tab w:val="left" w:pos="4326"/>
                <w:tab w:val="left" w:pos="4444"/>
                <w:tab w:val="left" w:pos="4559"/>
              </w:tabs>
              <w:ind w:right="97"/>
              <w:rPr>
                <w:sz w:val="24"/>
              </w:rPr>
            </w:pPr>
            <w:r w:rsidRPr="00763996">
              <w:rPr>
                <w:sz w:val="24"/>
              </w:rPr>
              <w:t>продолжать</w:t>
            </w:r>
            <w:r w:rsidRPr="00763996">
              <w:rPr>
                <w:spacing w:val="42"/>
                <w:sz w:val="24"/>
              </w:rPr>
              <w:t xml:space="preserve"> </w:t>
            </w:r>
            <w:r w:rsidRPr="00763996">
              <w:rPr>
                <w:sz w:val="24"/>
              </w:rPr>
              <w:t>формировать</w:t>
            </w:r>
            <w:r w:rsidRPr="00763996">
              <w:rPr>
                <w:spacing w:val="42"/>
                <w:sz w:val="24"/>
              </w:rPr>
              <w:t xml:space="preserve"> </w:t>
            </w:r>
            <w:r w:rsidRPr="00763996">
              <w:rPr>
                <w:sz w:val="24"/>
              </w:rPr>
              <w:t>умение</w:t>
            </w:r>
            <w:r w:rsidRPr="00763996">
              <w:rPr>
                <w:spacing w:val="44"/>
                <w:sz w:val="24"/>
              </w:rPr>
              <w:t xml:space="preserve"> </w:t>
            </w:r>
            <w:r w:rsidRPr="00763996">
              <w:rPr>
                <w:sz w:val="24"/>
              </w:rPr>
              <w:t>выделять</w:t>
            </w:r>
            <w:r w:rsidRPr="00763996">
              <w:rPr>
                <w:spacing w:val="41"/>
                <w:sz w:val="24"/>
              </w:rPr>
              <w:t xml:space="preserve"> </w:t>
            </w:r>
            <w:r w:rsidRPr="00763996">
              <w:rPr>
                <w:sz w:val="24"/>
              </w:rPr>
              <w:t>и</w:t>
            </w:r>
            <w:r w:rsidRPr="00763996">
              <w:rPr>
                <w:spacing w:val="-57"/>
                <w:sz w:val="24"/>
              </w:rPr>
              <w:t xml:space="preserve"> </w:t>
            </w:r>
            <w:r w:rsidRPr="00763996">
              <w:rPr>
                <w:sz w:val="24"/>
              </w:rPr>
              <w:t>использовать</w:t>
            </w:r>
            <w:r w:rsidRPr="00763996">
              <w:rPr>
                <w:sz w:val="24"/>
              </w:rPr>
              <w:tab/>
            </w:r>
            <w:r w:rsidRPr="00763996">
              <w:rPr>
                <w:sz w:val="24"/>
              </w:rPr>
              <w:tab/>
            </w:r>
            <w:r w:rsidRPr="00763996">
              <w:rPr>
                <w:sz w:val="24"/>
              </w:rPr>
              <w:tab/>
              <w:t>в</w:t>
            </w:r>
            <w:r w:rsidRPr="00763996">
              <w:rPr>
                <w:sz w:val="24"/>
              </w:rPr>
              <w:tab/>
              <w:t>своей</w:t>
            </w:r>
            <w:r w:rsidRPr="00763996">
              <w:rPr>
                <w:sz w:val="24"/>
              </w:rPr>
              <w:tab/>
            </w:r>
            <w:r w:rsidRPr="00763996">
              <w:rPr>
                <w:sz w:val="24"/>
              </w:rPr>
              <w:tab/>
            </w:r>
            <w:r w:rsidRPr="00763996">
              <w:rPr>
                <w:spacing w:val="-1"/>
                <w:sz w:val="24"/>
              </w:rPr>
              <w:t>изобразительной,</w:t>
            </w:r>
            <w:r w:rsidRPr="00763996">
              <w:rPr>
                <w:spacing w:val="-57"/>
                <w:sz w:val="24"/>
              </w:rPr>
              <w:t xml:space="preserve"> </w:t>
            </w:r>
            <w:r w:rsidRPr="00763996">
              <w:rPr>
                <w:sz w:val="24"/>
              </w:rPr>
              <w:t>музыкальной,</w:t>
            </w:r>
            <w:r w:rsidRPr="00763996">
              <w:rPr>
                <w:sz w:val="24"/>
              </w:rPr>
              <w:tab/>
              <w:t>театрализованной</w:t>
            </w:r>
            <w:r w:rsidRPr="00763996">
              <w:rPr>
                <w:sz w:val="24"/>
              </w:rPr>
              <w:tab/>
              <w:t>деятельности</w:t>
            </w:r>
            <w:r w:rsidRPr="00763996">
              <w:rPr>
                <w:spacing w:val="-57"/>
                <w:sz w:val="24"/>
              </w:rPr>
              <w:t xml:space="preserve"> </w:t>
            </w:r>
            <w:r w:rsidRPr="00763996">
              <w:rPr>
                <w:sz w:val="24"/>
              </w:rPr>
              <w:t>средства</w:t>
            </w:r>
            <w:r w:rsidRPr="00763996">
              <w:rPr>
                <w:sz w:val="24"/>
              </w:rPr>
              <w:tab/>
            </w:r>
            <w:r w:rsidRPr="00763996">
              <w:rPr>
                <w:sz w:val="24"/>
              </w:rPr>
              <w:tab/>
              <w:t>выразительности</w:t>
            </w:r>
            <w:r w:rsidRPr="00763996">
              <w:rPr>
                <w:sz w:val="24"/>
              </w:rPr>
              <w:tab/>
            </w:r>
            <w:r w:rsidRPr="00763996">
              <w:rPr>
                <w:sz w:val="24"/>
              </w:rPr>
              <w:tab/>
            </w:r>
            <w:r w:rsidRPr="00763996">
              <w:rPr>
                <w:sz w:val="24"/>
              </w:rPr>
              <w:tab/>
              <w:t>разных</w:t>
            </w:r>
            <w:r w:rsidRPr="00763996">
              <w:rPr>
                <w:sz w:val="24"/>
              </w:rPr>
              <w:tab/>
            </w:r>
            <w:r w:rsidRPr="00763996">
              <w:rPr>
                <w:sz w:val="24"/>
              </w:rPr>
              <w:tab/>
            </w:r>
            <w:r w:rsidRPr="00763996">
              <w:rPr>
                <w:sz w:val="24"/>
              </w:rPr>
              <w:tab/>
            </w:r>
            <w:r w:rsidRPr="00763996">
              <w:rPr>
                <w:spacing w:val="-1"/>
                <w:sz w:val="24"/>
              </w:rPr>
              <w:t>видов</w:t>
            </w:r>
            <w:r w:rsidRPr="00763996">
              <w:rPr>
                <w:spacing w:val="-57"/>
                <w:sz w:val="24"/>
              </w:rPr>
              <w:t xml:space="preserve"> </w:t>
            </w:r>
            <w:r w:rsidRPr="00763996">
              <w:rPr>
                <w:sz w:val="24"/>
              </w:rPr>
              <w:t>искусства,</w:t>
            </w:r>
            <w:r w:rsidRPr="00763996">
              <w:rPr>
                <w:spacing w:val="4"/>
                <w:sz w:val="24"/>
              </w:rPr>
              <w:t xml:space="preserve"> </w:t>
            </w:r>
            <w:r w:rsidRPr="00763996">
              <w:rPr>
                <w:sz w:val="24"/>
              </w:rPr>
              <w:t>знать</w:t>
            </w:r>
            <w:r w:rsidRPr="00763996">
              <w:rPr>
                <w:spacing w:val="59"/>
                <w:sz w:val="24"/>
              </w:rPr>
              <w:t xml:space="preserve"> </w:t>
            </w:r>
            <w:r w:rsidRPr="00763996">
              <w:rPr>
                <w:sz w:val="24"/>
              </w:rPr>
              <w:t>и</w:t>
            </w:r>
            <w:r w:rsidRPr="00763996">
              <w:rPr>
                <w:spacing w:val="3"/>
                <w:sz w:val="24"/>
              </w:rPr>
              <w:t xml:space="preserve"> </w:t>
            </w:r>
            <w:r w:rsidRPr="00763996">
              <w:rPr>
                <w:sz w:val="24"/>
              </w:rPr>
              <w:t>называть</w:t>
            </w:r>
            <w:r w:rsidRPr="00763996">
              <w:rPr>
                <w:spacing w:val="54"/>
                <w:sz w:val="24"/>
              </w:rPr>
              <w:t xml:space="preserve"> </w:t>
            </w:r>
            <w:r w:rsidRPr="00763996">
              <w:rPr>
                <w:sz w:val="24"/>
              </w:rPr>
              <w:t>материалы</w:t>
            </w:r>
            <w:r w:rsidRPr="00763996">
              <w:rPr>
                <w:spacing w:val="4"/>
                <w:sz w:val="24"/>
              </w:rPr>
              <w:t xml:space="preserve"> </w:t>
            </w:r>
            <w:r w:rsidRPr="00763996">
              <w:rPr>
                <w:sz w:val="24"/>
              </w:rPr>
              <w:t>для</w:t>
            </w:r>
            <w:r w:rsidRPr="00763996">
              <w:rPr>
                <w:spacing w:val="-57"/>
                <w:sz w:val="24"/>
              </w:rPr>
              <w:t xml:space="preserve"> </w:t>
            </w:r>
            <w:r w:rsidRPr="00763996">
              <w:rPr>
                <w:sz w:val="24"/>
              </w:rPr>
              <w:t>разных видов художественной деятельности;</w:t>
            </w:r>
            <w:r w:rsidRPr="00763996">
              <w:rPr>
                <w:spacing w:val="1"/>
                <w:sz w:val="24"/>
              </w:rPr>
              <w:t xml:space="preserve"> </w:t>
            </w:r>
            <w:r w:rsidRPr="00763996">
              <w:rPr>
                <w:sz w:val="24"/>
              </w:rPr>
              <w:t>уметь</w:t>
            </w:r>
            <w:r w:rsidRPr="00763996">
              <w:rPr>
                <w:sz w:val="24"/>
              </w:rPr>
              <w:tab/>
              <w:t>называть</w:t>
            </w:r>
            <w:r w:rsidRPr="00763996">
              <w:rPr>
                <w:sz w:val="24"/>
              </w:rPr>
              <w:tab/>
            </w:r>
            <w:r w:rsidRPr="00763996">
              <w:rPr>
                <w:sz w:val="24"/>
              </w:rPr>
              <w:tab/>
              <w:t>вид</w:t>
            </w:r>
            <w:r w:rsidRPr="00763996">
              <w:rPr>
                <w:sz w:val="24"/>
              </w:rPr>
              <w:tab/>
            </w:r>
            <w:r w:rsidRPr="00763996">
              <w:rPr>
                <w:sz w:val="24"/>
              </w:rPr>
              <w:tab/>
            </w:r>
            <w:r w:rsidRPr="00763996">
              <w:rPr>
                <w:sz w:val="24"/>
              </w:rPr>
              <w:tab/>
            </w:r>
            <w:r w:rsidRPr="00763996">
              <w:rPr>
                <w:spacing w:val="-3"/>
                <w:sz w:val="24"/>
              </w:rPr>
              <w:t>художественной</w:t>
            </w:r>
            <w:r w:rsidRPr="00763996">
              <w:rPr>
                <w:spacing w:val="-57"/>
                <w:sz w:val="24"/>
              </w:rPr>
              <w:t xml:space="preserve"> </w:t>
            </w:r>
            <w:r w:rsidRPr="00763996">
              <w:rPr>
                <w:sz w:val="24"/>
              </w:rPr>
              <w:t xml:space="preserve">деятельности,  </w:t>
            </w:r>
            <w:r w:rsidRPr="00763996">
              <w:rPr>
                <w:spacing w:val="13"/>
                <w:sz w:val="24"/>
              </w:rPr>
              <w:t xml:space="preserve"> </w:t>
            </w:r>
            <w:r w:rsidRPr="00763996">
              <w:rPr>
                <w:sz w:val="24"/>
              </w:rPr>
              <w:t xml:space="preserve">профессию  </w:t>
            </w:r>
            <w:r w:rsidRPr="00763996">
              <w:rPr>
                <w:spacing w:val="14"/>
                <w:sz w:val="24"/>
              </w:rPr>
              <w:t xml:space="preserve"> </w:t>
            </w:r>
            <w:r w:rsidRPr="00763996">
              <w:rPr>
                <w:sz w:val="24"/>
              </w:rPr>
              <w:t xml:space="preserve">и  </w:t>
            </w:r>
            <w:r w:rsidRPr="00763996">
              <w:rPr>
                <w:spacing w:val="13"/>
                <w:sz w:val="24"/>
              </w:rPr>
              <w:t xml:space="preserve"> </w:t>
            </w:r>
            <w:r w:rsidRPr="00763996">
              <w:rPr>
                <w:sz w:val="24"/>
              </w:rPr>
              <w:t>людей,</w:t>
            </w:r>
            <w:r w:rsidRPr="00763996">
              <w:rPr>
                <w:sz w:val="24"/>
              </w:rPr>
              <w:tab/>
            </w:r>
            <w:r w:rsidRPr="00763996">
              <w:rPr>
                <w:spacing w:val="-4"/>
                <w:sz w:val="24"/>
              </w:rPr>
              <w:t>которые</w:t>
            </w:r>
            <w:r w:rsidRPr="00763996">
              <w:rPr>
                <w:spacing w:val="-57"/>
                <w:sz w:val="24"/>
              </w:rPr>
              <w:t xml:space="preserve"> </w:t>
            </w:r>
            <w:r w:rsidRPr="00763996">
              <w:rPr>
                <w:sz w:val="24"/>
              </w:rPr>
              <w:t>работают в том или ином виде искусства;</w:t>
            </w:r>
            <w:r w:rsidRPr="00763996">
              <w:rPr>
                <w:spacing w:val="1"/>
                <w:sz w:val="24"/>
              </w:rPr>
              <w:t xml:space="preserve"> </w:t>
            </w:r>
            <w:r w:rsidRPr="00763996">
              <w:rPr>
                <w:sz w:val="24"/>
              </w:rPr>
              <w:t>поддерживать</w:t>
            </w:r>
            <w:r w:rsidRPr="00763996">
              <w:rPr>
                <w:spacing w:val="4"/>
                <w:sz w:val="24"/>
              </w:rPr>
              <w:t xml:space="preserve"> </w:t>
            </w:r>
            <w:r w:rsidRPr="00763996">
              <w:rPr>
                <w:sz w:val="24"/>
              </w:rPr>
              <w:t>личностные</w:t>
            </w:r>
            <w:r w:rsidRPr="00763996">
              <w:rPr>
                <w:spacing w:val="1"/>
                <w:sz w:val="24"/>
              </w:rPr>
              <w:t xml:space="preserve"> </w:t>
            </w:r>
            <w:r w:rsidRPr="00763996">
              <w:rPr>
                <w:sz w:val="24"/>
              </w:rPr>
              <w:t>проявления</w:t>
            </w:r>
            <w:r w:rsidRPr="00763996">
              <w:rPr>
                <w:spacing w:val="7"/>
                <w:sz w:val="24"/>
              </w:rPr>
              <w:t xml:space="preserve"> </w:t>
            </w:r>
            <w:r w:rsidRPr="00763996">
              <w:rPr>
                <w:sz w:val="24"/>
              </w:rPr>
              <w:t>детей</w:t>
            </w:r>
            <w:r w:rsidRPr="00763996">
              <w:rPr>
                <w:spacing w:val="3"/>
                <w:sz w:val="24"/>
              </w:rPr>
              <w:t xml:space="preserve"> </w:t>
            </w:r>
            <w:r w:rsidRPr="00763996">
              <w:rPr>
                <w:sz w:val="24"/>
              </w:rPr>
              <w:t>в</w:t>
            </w:r>
            <w:r w:rsidRPr="00763996">
              <w:rPr>
                <w:spacing w:val="-57"/>
                <w:sz w:val="24"/>
              </w:rPr>
              <w:t xml:space="preserve"> </w:t>
            </w:r>
            <w:r w:rsidRPr="00763996">
              <w:rPr>
                <w:sz w:val="24"/>
              </w:rPr>
              <w:t>процессе</w:t>
            </w:r>
            <w:r w:rsidRPr="00763996">
              <w:rPr>
                <w:spacing w:val="9"/>
                <w:sz w:val="24"/>
              </w:rPr>
              <w:t xml:space="preserve"> </w:t>
            </w:r>
            <w:r w:rsidRPr="00763996">
              <w:rPr>
                <w:sz w:val="24"/>
              </w:rPr>
              <w:t>освоения</w:t>
            </w:r>
            <w:r w:rsidRPr="00763996">
              <w:rPr>
                <w:spacing w:val="5"/>
                <w:sz w:val="24"/>
              </w:rPr>
              <w:t xml:space="preserve"> </w:t>
            </w:r>
            <w:r w:rsidRPr="00763996">
              <w:rPr>
                <w:sz w:val="24"/>
              </w:rPr>
              <w:t>искусства</w:t>
            </w:r>
            <w:r w:rsidRPr="00763996">
              <w:rPr>
                <w:spacing w:val="9"/>
                <w:sz w:val="24"/>
              </w:rPr>
              <w:t xml:space="preserve"> </w:t>
            </w:r>
            <w:r w:rsidRPr="00763996">
              <w:rPr>
                <w:sz w:val="24"/>
              </w:rPr>
              <w:t>и</w:t>
            </w:r>
            <w:r w:rsidRPr="00763996">
              <w:rPr>
                <w:spacing w:val="11"/>
                <w:sz w:val="24"/>
              </w:rPr>
              <w:t xml:space="preserve"> </w:t>
            </w:r>
            <w:r w:rsidRPr="00763996">
              <w:rPr>
                <w:sz w:val="24"/>
              </w:rPr>
              <w:t>собственной</w:t>
            </w:r>
            <w:r w:rsidRPr="00763996">
              <w:rPr>
                <w:spacing w:val="-57"/>
                <w:sz w:val="24"/>
              </w:rPr>
              <w:t xml:space="preserve"> </w:t>
            </w:r>
            <w:r w:rsidRPr="00763996">
              <w:rPr>
                <w:sz w:val="24"/>
              </w:rPr>
              <w:t>творческой</w:t>
            </w:r>
            <w:r w:rsidRPr="00763996">
              <w:rPr>
                <w:sz w:val="24"/>
              </w:rPr>
              <w:tab/>
            </w:r>
            <w:r w:rsidRPr="00763996">
              <w:rPr>
                <w:sz w:val="24"/>
              </w:rPr>
              <w:tab/>
              <w:t>деятельности:</w:t>
            </w:r>
            <w:r w:rsidRPr="00763996">
              <w:rPr>
                <w:sz w:val="24"/>
              </w:rPr>
              <w:tab/>
              <w:t>самостоятельность,</w:t>
            </w:r>
            <w:r w:rsidRPr="00763996">
              <w:rPr>
                <w:spacing w:val="-57"/>
                <w:sz w:val="24"/>
              </w:rPr>
              <w:t xml:space="preserve"> </w:t>
            </w:r>
            <w:r w:rsidRPr="00763996">
              <w:rPr>
                <w:sz w:val="24"/>
              </w:rPr>
              <w:t>инициативность, индивидуальность, творчество.</w:t>
            </w:r>
            <w:r w:rsidRPr="00763996">
              <w:rPr>
                <w:spacing w:val="-57"/>
                <w:sz w:val="24"/>
              </w:rPr>
              <w:t xml:space="preserve"> </w:t>
            </w:r>
            <w:r w:rsidRPr="00763996">
              <w:rPr>
                <w:sz w:val="24"/>
              </w:rPr>
              <w:t>организовать</w:t>
            </w:r>
            <w:r w:rsidRPr="00763996">
              <w:rPr>
                <w:sz w:val="24"/>
              </w:rPr>
              <w:tab/>
            </w:r>
            <w:r w:rsidRPr="00763996">
              <w:rPr>
                <w:sz w:val="24"/>
              </w:rPr>
              <w:tab/>
              <w:t>посещение</w:t>
            </w:r>
            <w:r w:rsidRPr="00763996">
              <w:rPr>
                <w:sz w:val="24"/>
              </w:rPr>
              <w:tab/>
              <w:t>выставки,</w:t>
            </w:r>
            <w:r w:rsidRPr="00763996">
              <w:rPr>
                <w:sz w:val="24"/>
              </w:rPr>
              <w:tab/>
            </w:r>
            <w:r w:rsidRPr="00763996">
              <w:rPr>
                <w:sz w:val="24"/>
              </w:rPr>
              <w:tab/>
              <w:t>театра,</w:t>
            </w:r>
            <w:r w:rsidRPr="00763996">
              <w:rPr>
                <w:spacing w:val="-57"/>
                <w:sz w:val="24"/>
              </w:rPr>
              <w:t xml:space="preserve"> </w:t>
            </w:r>
            <w:r w:rsidRPr="00763996">
              <w:rPr>
                <w:sz w:val="24"/>
              </w:rPr>
              <w:t>музея,</w:t>
            </w:r>
            <w:r w:rsidRPr="00763996">
              <w:rPr>
                <w:spacing w:val="3"/>
                <w:sz w:val="24"/>
              </w:rPr>
              <w:t xml:space="preserve"> </w:t>
            </w:r>
            <w:r w:rsidRPr="00763996">
              <w:rPr>
                <w:sz w:val="24"/>
              </w:rPr>
              <w:t>цирка;</w:t>
            </w:r>
          </w:p>
          <w:p w:rsidR="00DA6287" w:rsidRPr="00763996" w:rsidRDefault="00DA6287" w:rsidP="00763996">
            <w:pPr>
              <w:pStyle w:val="TableParagraph"/>
              <w:rPr>
                <w:sz w:val="24"/>
              </w:rPr>
            </w:pPr>
            <w:r w:rsidRPr="00763996">
              <w:rPr>
                <w:sz w:val="24"/>
              </w:rPr>
              <w:t>2) изобразительная деятельность:</w:t>
            </w:r>
          </w:p>
          <w:p w:rsidR="00DA6287" w:rsidRPr="00763996" w:rsidRDefault="00DA6287" w:rsidP="00763996">
            <w:pPr>
              <w:pStyle w:val="TableParagraph"/>
              <w:ind w:right="96"/>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изобразительной</w:t>
            </w:r>
            <w:r w:rsidRPr="00763996">
              <w:rPr>
                <w:spacing w:val="-3"/>
                <w:sz w:val="24"/>
              </w:rPr>
              <w:t xml:space="preserve"> </w:t>
            </w:r>
            <w:r w:rsidRPr="00763996">
              <w:rPr>
                <w:sz w:val="24"/>
              </w:rPr>
              <w:t>деятельности;</w:t>
            </w:r>
          </w:p>
          <w:p w:rsidR="00DA6287" w:rsidRPr="00763996" w:rsidRDefault="00DA6287" w:rsidP="00763996">
            <w:pPr>
              <w:pStyle w:val="TableParagraph"/>
              <w:tabs>
                <w:tab w:val="left" w:pos="2389"/>
              </w:tabs>
              <w:spacing w:before="3"/>
              <w:ind w:right="99"/>
              <w:jc w:val="both"/>
              <w:rPr>
                <w:sz w:val="24"/>
              </w:rPr>
            </w:pPr>
            <w:r w:rsidRPr="00763996">
              <w:rPr>
                <w:sz w:val="24"/>
              </w:rPr>
              <w:t>развивать</w:t>
            </w:r>
            <w:r w:rsidRPr="00763996">
              <w:rPr>
                <w:sz w:val="24"/>
              </w:rPr>
              <w:tab/>
            </w:r>
            <w:r w:rsidRPr="00763996">
              <w:rPr>
                <w:spacing w:val="-2"/>
                <w:sz w:val="24"/>
              </w:rPr>
              <w:t>художественно-творческих</w:t>
            </w:r>
            <w:r w:rsidRPr="00763996">
              <w:rPr>
                <w:spacing w:val="-58"/>
                <w:sz w:val="24"/>
              </w:rPr>
              <w:t xml:space="preserve"> </w:t>
            </w:r>
            <w:r w:rsidRPr="00763996">
              <w:rPr>
                <w:sz w:val="24"/>
              </w:rPr>
              <w:t>способностей</w:t>
            </w:r>
            <w:r w:rsidRPr="00763996">
              <w:rPr>
                <w:spacing w:val="1"/>
                <w:sz w:val="24"/>
              </w:rPr>
              <w:t xml:space="preserve"> </w:t>
            </w:r>
            <w:r w:rsidRPr="00763996">
              <w:rPr>
                <w:sz w:val="24"/>
              </w:rPr>
              <w:t>в</w:t>
            </w:r>
            <w:r w:rsidRPr="00763996">
              <w:rPr>
                <w:spacing w:val="1"/>
                <w:sz w:val="24"/>
              </w:rPr>
              <w:t xml:space="preserve"> </w:t>
            </w:r>
            <w:r w:rsidRPr="00763996">
              <w:rPr>
                <w:sz w:val="24"/>
              </w:rPr>
              <w:t>продуктивных</w:t>
            </w:r>
            <w:r w:rsidRPr="00763996">
              <w:rPr>
                <w:spacing w:val="1"/>
                <w:sz w:val="24"/>
              </w:rPr>
              <w:t xml:space="preserve"> </w:t>
            </w:r>
            <w:r w:rsidRPr="00763996">
              <w:rPr>
                <w:sz w:val="24"/>
              </w:rPr>
              <w:t>видах</w:t>
            </w:r>
            <w:r w:rsidRPr="00763996">
              <w:rPr>
                <w:spacing w:val="1"/>
                <w:sz w:val="24"/>
              </w:rPr>
              <w:t xml:space="preserve"> </w:t>
            </w:r>
            <w:r w:rsidRPr="00763996">
              <w:rPr>
                <w:sz w:val="24"/>
              </w:rPr>
              <w:t>детской</w:t>
            </w:r>
            <w:r w:rsidRPr="00763996">
              <w:rPr>
                <w:spacing w:val="1"/>
                <w:sz w:val="24"/>
              </w:rPr>
              <w:t xml:space="preserve"> </w:t>
            </w:r>
            <w:r w:rsidRPr="00763996">
              <w:rPr>
                <w:sz w:val="24"/>
              </w:rPr>
              <w:t>деятельности;</w:t>
            </w:r>
          </w:p>
          <w:p w:rsidR="00DA6287" w:rsidRPr="00763996" w:rsidRDefault="00DA6287" w:rsidP="00763996">
            <w:pPr>
              <w:pStyle w:val="TableParagraph"/>
              <w:ind w:right="105"/>
              <w:jc w:val="both"/>
              <w:rPr>
                <w:sz w:val="24"/>
              </w:rPr>
            </w:pPr>
            <w:r w:rsidRPr="00763996">
              <w:rPr>
                <w:sz w:val="24"/>
              </w:rPr>
              <w:t>обогащать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сенсорный</w:t>
            </w:r>
            <w:r w:rsidRPr="00763996">
              <w:rPr>
                <w:spacing w:val="1"/>
                <w:sz w:val="24"/>
              </w:rPr>
              <w:t xml:space="preserve"> </w:t>
            </w:r>
            <w:r w:rsidRPr="00763996">
              <w:rPr>
                <w:sz w:val="24"/>
              </w:rPr>
              <w:t>опыт,</w:t>
            </w:r>
            <w:r w:rsidRPr="00763996">
              <w:rPr>
                <w:spacing w:val="1"/>
                <w:sz w:val="24"/>
              </w:rPr>
              <w:t xml:space="preserve"> </w:t>
            </w:r>
            <w:r w:rsidRPr="00763996">
              <w:rPr>
                <w:sz w:val="24"/>
              </w:rPr>
              <w:t>развивая</w:t>
            </w:r>
            <w:r w:rsidRPr="00763996">
              <w:rPr>
                <w:spacing w:val="1"/>
                <w:sz w:val="24"/>
              </w:rPr>
              <w:t xml:space="preserve"> </w:t>
            </w:r>
            <w:r w:rsidRPr="00763996">
              <w:rPr>
                <w:sz w:val="24"/>
              </w:rPr>
              <w:t>органы</w:t>
            </w:r>
            <w:r w:rsidRPr="00763996">
              <w:rPr>
                <w:spacing w:val="1"/>
                <w:sz w:val="24"/>
              </w:rPr>
              <w:t xml:space="preserve"> </w:t>
            </w:r>
            <w:r w:rsidRPr="00763996">
              <w:rPr>
                <w:sz w:val="24"/>
              </w:rPr>
              <w:t>восприятия:</w:t>
            </w:r>
            <w:r w:rsidRPr="00763996">
              <w:rPr>
                <w:spacing w:val="1"/>
                <w:sz w:val="24"/>
              </w:rPr>
              <w:t xml:space="preserve"> </w:t>
            </w:r>
            <w:r w:rsidRPr="00763996">
              <w:rPr>
                <w:sz w:val="24"/>
              </w:rPr>
              <w:t>зрение,</w:t>
            </w:r>
            <w:r w:rsidRPr="00763996">
              <w:rPr>
                <w:spacing w:val="1"/>
                <w:sz w:val="24"/>
              </w:rPr>
              <w:t xml:space="preserve"> </w:t>
            </w:r>
            <w:r w:rsidRPr="00763996">
              <w:rPr>
                <w:sz w:val="24"/>
              </w:rPr>
              <w:t>слух,</w:t>
            </w:r>
            <w:r w:rsidRPr="00763996">
              <w:rPr>
                <w:spacing w:val="1"/>
                <w:sz w:val="24"/>
              </w:rPr>
              <w:t xml:space="preserve"> </w:t>
            </w:r>
            <w:r w:rsidRPr="00763996">
              <w:rPr>
                <w:sz w:val="24"/>
              </w:rPr>
              <w:t>обоняние,</w:t>
            </w:r>
            <w:r w:rsidRPr="00763996">
              <w:rPr>
                <w:spacing w:val="-57"/>
                <w:sz w:val="24"/>
              </w:rPr>
              <w:t xml:space="preserve"> </w:t>
            </w:r>
            <w:r w:rsidRPr="00763996">
              <w:rPr>
                <w:sz w:val="24"/>
              </w:rPr>
              <w:t>осязание,</w:t>
            </w:r>
            <w:r w:rsidRPr="00763996">
              <w:rPr>
                <w:spacing w:val="-2"/>
                <w:sz w:val="24"/>
              </w:rPr>
              <w:t xml:space="preserve"> </w:t>
            </w:r>
            <w:r w:rsidRPr="00763996">
              <w:rPr>
                <w:sz w:val="24"/>
              </w:rPr>
              <w:t>вкус;</w:t>
            </w:r>
          </w:p>
          <w:p w:rsidR="00DA6287" w:rsidRPr="00763996" w:rsidRDefault="00DA6287" w:rsidP="00763996">
            <w:pPr>
              <w:pStyle w:val="TableParagraph"/>
              <w:spacing w:before="3"/>
              <w:ind w:right="99"/>
              <w:jc w:val="both"/>
              <w:rPr>
                <w:sz w:val="24"/>
              </w:rPr>
            </w:pPr>
            <w:r w:rsidRPr="00763996">
              <w:rPr>
                <w:sz w:val="24"/>
              </w:rPr>
              <w:t>закреплять у детей знания об основных формах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7"/>
                <w:sz w:val="24"/>
              </w:rPr>
              <w:t xml:space="preserve"> </w:t>
            </w:r>
            <w:r w:rsidRPr="00763996">
              <w:rPr>
                <w:sz w:val="24"/>
              </w:rPr>
              <w:t>объектов</w:t>
            </w:r>
            <w:r w:rsidRPr="00763996">
              <w:rPr>
                <w:spacing w:val="-2"/>
                <w:sz w:val="24"/>
              </w:rPr>
              <w:t xml:space="preserve"> </w:t>
            </w:r>
            <w:r w:rsidRPr="00763996">
              <w:rPr>
                <w:sz w:val="24"/>
              </w:rPr>
              <w:t>природы;</w:t>
            </w:r>
          </w:p>
          <w:p w:rsidR="00DA6287" w:rsidRPr="00763996" w:rsidRDefault="00DA6287" w:rsidP="00763996">
            <w:pPr>
              <w:pStyle w:val="TableParagraph"/>
              <w:tabs>
                <w:tab w:val="left" w:pos="1309"/>
                <w:tab w:val="left" w:pos="1419"/>
                <w:tab w:val="left" w:pos="1630"/>
                <w:tab w:val="left" w:pos="1663"/>
                <w:tab w:val="left" w:pos="2148"/>
                <w:tab w:val="left" w:pos="2407"/>
                <w:tab w:val="left" w:pos="2450"/>
                <w:tab w:val="left" w:pos="2608"/>
                <w:tab w:val="left" w:pos="2934"/>
                <w:tab w:val="left" w:pos="3040"/>
                <w:tab w:val="left" w:pos="3702"/>
                <w:tab w:val="left" w:pos="4119"/>
                <w:tab w:val="left" w:pos="4263"/>
                <w:tab w:val="left" w:pos="4536"/>
                <w:tab w:val="left" w:pos="5025"/>
              </w:tabs>
              <w:ind w:right="98"/>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эстетическое</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желание</w:t>
            </w:r>
            <w:r w:rsidRPr="00763996">
              <w:rPr>
                <w:spacing w:val="-5"/>
                <w:sz w:val="24"/>
              </w:rPr>
              <w:t xml:space="preserve"> </w:t>
            </w:r>
            <w:r w:rsidRPr="00763996">
              <w:rPr>
                <w:sz w:val="24"/>
              </w:rPr>
              <w:t>созерцать</w:t>
            </w:r>
            <w:r w:rsidRPr="00763996">
              <w:rPr>
                <w:spacing w:val="-5"/>
                <w:sz w:val="24"/>
              </w:rPr>
              <w:t xml:space="preserve"> </w:t>
            </w:r>
            <w:r w:rsidRPr="00763996">
              <w:rPr>
                <w:sz w:val="24"/>
              </w:rPr>
              <w:t>красоту</w:t>
            </w:r>
            <w:r w:rsidRPr="00763996">
              <w:rPr>
                <w:spacing w:val="-13"/>
                <w:sz w:val="24"/>
              </w:rPr>
              <w:t xml:space="preserve"> </w:t>
            </w:r>
            <w:r w:rsidRPr="00763996">
              <w:rPr>
                <w:sz w:val="24"/>
              </w:rPr>
              <w:t>окружающего</w:t>
            </w:r>
            <w:r w:rsidRPr="00763996">
              <w:rPr>
                <w:spacing w:val="-3"/>
                <w:sz w:val="24"/>
              </w:rPr>
              <w:t xml:space="preserve"> </w:t>
            </w:r>
            <w:r w:rsidRPr="00763996">
              <w:rPr>
                <w:sz w:val="24"/>
              </w:rPr>
              <w:t>мира; в</w:t>
            </w:r>
            <w:r w:rsidRPr="00763996">
              <w:rPr>
                <w:spacing w:val="42"/>
                <w:sz w:val="24"/>
              </w:rPr>
              <w:t xml:space="preserve"> </w:t>
            </w:r>
            <w:r w:rsidRPr="00763996">
              <w:rPr>
                <w:sz w:val="24"/>
              </w:rPr>
              <w:t>процессе</w:t>
            </w:r>
            <w:r w:rsidRPr="00763996">
              <w:rPr>
                <w:spacing w:val="35"/>
                <w:sz w:val="24"/>
              </w:rPr>
              <w:t xml:space="preserve"> </w:t>
            </w:r>
            <w:r w:rsidRPr="00763996">
              <w:rPr>
                <w:sz w:val="24"/>
              </w:rPr>
              <w:t>восприятия</w:t>
            </w:r>
            <w:r w:rsidRPr="00763996">
              <w:rPr>
                <w:spacing w:val="36"/>
                <w:sz w:val="24"/>
              </w:rPr>
              <w:t xml:space="preserve"> </w:t>
            </w:r>
            <w:r w:rsidRPr="00763996">
              <w:rPr>
                <w:sz w:val="24"/>
              </w:rPr>
              <w:t>предметов</w:t>
            </w:r>
            <w:r w:rsidRPr="00763996">
              <w:rPr>
                <w:spacing w:val="38"/>
                <w:sz w:val="24"/>
              </w:rPr>
              <w:t xml:space="preserve"> </w:t>
            </w:r>
            <w:r w:rsidRPr="00763996">
              <w:rPr>
                <w:sz w:val="24"/>
              </w:rPr>
              <w:t>и</w:t>
            </w:r>
            <w:r w:rsidRPr="00763996">
              <w:rPr>
                <w:spacing w:val="37"/>
                <w:sz w:val="24"/>
              </w:rPr>
              <w:t xml:space="preserve"> </w:t>
            </w:r>
            <w:r w:rsidRPr="00763996">
              <w:rPr>
                <w:sz w:val="24"/>
              </w:rPr>
              <w:t>явлений</w:t>
            </w:r>
            <w:r w:rsidRPr="00763996">
              <w:rPr>
                <w:spacing w:val="-57"/>
                <w:sz w:val="24"/>
              </w:rPr>
              <w:t xml:space="preserve"> </w:t>
            </w:r>
            <w:r w:rsidRPr="00763996">
              <w:rPr>
                <w:sz w:val="24"/>
              </w:rPr>
              <w:t>развивать</w:t>
            </w:r>
            <w:r w:rsidRPr="00763996">
              <w:rPr>
                <w:sz w:val="24"/>
              </w:rPr>
              <w:tab/>
              <w:t>у</w:t>
            </w:r>
            <w:r w:rsidRPr="00763996">
              <w:rPr>
                <w:sz w:val="24"/>
              </w:rPr>
              <w:tab/>
              <w:t>детей</w:t>
            </w:r>
            <w:r w:rsidRPr="00763996">
              <w:rPr>
                <w:sz w:val="24"/>
              </w:rPr>
              <w:tab/>
              <w:t>мыслительные</w:t>
            </w:r>
            <w:r w:rsidRPr="00763996">
              <w:rPr>
                <w:sz w:val="24"/>
              </w:rPr>
              <w:tab/>
              <w:t>операции:</w:t>
            </w:r>
            <w:r w:rsidRPr="00763996">
              <w:rPr>
                <w:spacing w:val="-57"/>
                <w:sz w:val="24"/>
              </w:rPr>
              <w:t xml:space="preserve"> </w:t>
            </w:r>
            <w:r w:rsidRPr="00763996">
              <w:rPr>
                <w:sz w:val="24"/>
              </w:rPr>
              <w:t>анализ, сравнение, уподобление (на что похоже),</w:t>
            </w:r>
            <w:r w:rsidRPr="00763996">
              <w:rPr>
                <w:spacing w:val="-57"/>
                <w:sz w:val="24"/>
              </w:rPr>
              <w:t xml:space="preserve"> </w:t>
            </w:r>
            <w:r w:rsidRPr="00763996">
              <w:rPr>
                <w:sz w:val="24"/>
              </w:rPr>
              <w:t>установление</w:t>
            </w:r>
            <w:r w:rsidRPr="00763996">
              <w:rPr>
                <w:spacing w:val="35"/>
                <w:sz w:val="24"/>
              </w:rPr>
              <w:t xml:space="preserve"> </w:t>
            </w:r>
            <w:r w:rsidRPr="00763996">
              <w:rPr>
                <w:sz w:val="24"/>
              </w:rPr>
              <w:t>сходства</w:t>
            </w:r>
            <w:r w:rsidRPr="00763996">
              <w:rPr>
                <w:spacing w:val="35"/>
                <w:sz w:val="24"/>
              </w:rPr>
              <w:t xml:space="preserve"> </w:t>
            </w:r>
            <w:r w:rsidRPr="00763996">
              <w:rPr>
                <w:sz w:val="24"/>
              </w:rPr>
              <w:t>и</w:t>
            </w:r>
            <w:r w:rsidRPr="00763996">
              <w:rPr>
                <w:spacing w:val="38"/>
                <w:sz w:val="24"/>
              </w:rPr>
              <w:t xml:space="preserve"> </w:t>
            </w:r>
            <w:r w:rsidRPr="00763996">
              <w:rPr>
                <w:sz w:val="24"/>
              </w:rPr>
              <w:t>различия</w:t>
            </w:r>
            <w:r w:rsidRPr="00763996">
              <w:rPr>
                <w:spacing w:val="36"/>
                <w:sz w:val="24"/>
              </w:rPr>
              <w:t xml:space="preserve"> </w:t>
            </w:r>
            <w:r w:rsidRPr="00763996">
              <w:rPr>
                <w:sz w:val="24"/>
              </w:rPr>
              <w:t>предметов</w:t>
            </w:r>
            <w:r w:rsidRPr="00763996">
              <w:rPr>
                <w:spacing w:val="34"/>
                <w:sz w:val="24"/>
              </w:rPr>
              <w:t xml:space="preserve"> </w:t>
            </w:r>
            <w:r w:rsidRPr="00763996">
              <w:rPr>
                <w:sz w:val="24"/>
              </w:rPr>
              <w:t>и</w:t>
            </w:r>
            <w:r w:rsidRPr="00763996">
              <w:rPr>
                <w:spacing w:val="-57"/>
                <w:sz w:val="24"/>
              </w:rPr>
              <w:t xml:space="preserve"> </w:t>
            </w:r>
            <w:r w:rsidRPr="00763996">
              <w:rPr>
                <w:sz w:val="24"/>
              </w:rPr>
              <w:t>их</w:t>
            </w:r>
            <w:r w:rsidRPr="00763996">
              <w:rPr>
                <w:spacing w:val="40"/>
                <w:sz w:val="24"/>
              </w:rPr>
              <w:t xml:space="preserve"> </w:t>
            </w:r>
            <w:r w:rsidRPr="00763996">
              <w:rPr>
                <w:sz w:val="24"/>
              </w:rPr>
              <w:t>частей,</w:t>
            </w:r>
            <w:r w:rsidRPr="00763996">
              <w:rPr>
                <w:spacing w:val="47"/>
                <w:sz w:val="24"/>
              </w:rPr>
              <w:t xml:space="preserve"> </w:t>
            </w:r>
            <w:r w:rsidRPr="00763996">
              <w:rPr>
                <w:sz w:val="24"/>
              </w:rPr>
              <w:t>выделение</w:t>
            </w:r>
            <w:r w:rsidRPr="00763996">
              <w:rPr>
                <w:spacing w:val="39"/>
                <w:sz w:val="24"/>
              </w:rPr>
              <w:t xml:space="preserve"> </w:t>
            </w:r>
            <w:r w:rsidRPr="00763996">
              <w:rPr>
                <w:sz w:val="24"/>
              </w:rPr>
              <w:t>общего</w:t>
            </w:r>
            <w:r w:rsidRPr="00763996">
              <w:rPr>
                <w:spacing w:val="45"/>
                <w:sz w:val="24"/>
              </w:rPr>
              <w:t xml:space="preserve"> </w:t>
            </w:r>
            <w:r w:rsidRPr="00763996">
              <w:rPr>
                <w:sz w:val="24"/>
              </w:rPr>
              <w:t>и</w:t>
            </w:r>
            <w:r w:rsidRPr="00763996">
              <w:rPr>
                <w:spacing w:val="41"/>
                <w:sz w:val="24"/>
              </w:rPr>
              <w:t xml:space="preserve"> </w:t>
            </w:r>
            <w:r w:rsidRPr="00763996">
              <w:rPr>
                <w:sz w:val="24"/>
              </w:rPr>
              <w:t>единичного,</w:t>
            </w:r>
            <w:r w:rsidRPr="00763996">
              <w:rPr>
                <w:spacing w:val="-57"/>
                <w:sz w:val="24"/>
              </w:rPr>
              <w:t xml:space="preserve"> </w:t>
            </w:r>
            <w:r w:rsidRPr="00763996">
              <w:rPr>
                <w:sz w:val="24"/>
              </w:rPr>
              <w:t>характерных признаков, обобщение;</w:t>
            </w:r>
            <w:r w:rsidRPr="00763996">
              <w:rPr>
                <w:spacing w:val="1"/>
                <w:sz w:val="24"/>
              </w:rPr>
              <w:t xml:space="preserve"> </w:t>
            </w:r>
            <w:r w:rsidRPr="00763996">
              <w:rPr>
                <w:sz w:val="24"/>
              </w:rPr>
              <w:t>формировать</w:t>
            </w:r>
            <w:r w:rsidRPr="00763996">
              <w:rPr>
                <w:sz w:val="24"/>
              </w:rPr>
              <w:tab/>
            </w:r>
            <w:r w:rsidRPr="00763996">
              <w:rPr>
                <w:sz w:val="24"/>
              </w:rPr>
              <w:tab/>
            </w:r>
            <w:r w:rsidRPr="00763996">
              <w:rPr>
                <w:spacing w:val="-1"/>
                <w:sz w:val="24"/>
              </w:rPr>
              <w:t>умение</w:t>
            </w:r>
            <w:r w:rsidRPr="00763996">
              <w:rPr>
                <w:spacing w:val="-1"/>
                <w:sz w:val="24"/>
              </w:rPr>
              <w:tab/>
            </w:r>
            <w:r w:rsidRPr="00763996">
              <w:rPr>
                <w:spacing w:val="-1"/>
                <w:sz w:val="24"/>
              </w:rPr>
              <w:tab/>
            </w:r>
            <w:r w:rsidRPr="00763996">
              <w:rPr>
                <w:spacing w:val="-1"/>
                <w:sz w:val="24"/>
              </w:rPr>
              <w:tab/>
            </w:r>
            <w:r w:rsidRPr="00763996">
              <w:rPr>
                <w:sz w:val="24"/>
              </w:rPr>
              <w:t>у</w:t>
            </w:r>
            <w:r w:rsidRPr="00763996">
              <w:rPr>
                <w:sz w:val="24"/>
              </w:rPr>
              <w:tab/>
              <w:t>детей</w:t>
            </w:r>
            <w:r w:rsidRPr="00763996">
              <w:rPr>
                <w:sz w:val="24"/>
              </w:rPr>
              <w:tab/>
              <w:t>передавать</w:t>
            </w:r>
            <w:r w:rsidRPr="00763996">
              <w:rPr>
                <w:sz w:val="24"/>
              </w:rPr>
              <w:tab/>
            </w:r>
            <w:r w:rsidRPr="00763996">
              <w:rPr>
                <w:spacing w:val="-1"/>
                <w:sz w:val="24"/>
              </w:rPr>
              <w:t>в</w:t>
            </w:r>
            <w:r w:rsidRPr="00763996">
              <w:rPr>
                <w:spacing w:val="-57"/>
                <w:sz w:val="24"/>
              </w:rPr>
              <w:t xml:space="preserve"> </w:t>
            </w:r>
            <w:r w:rsidRPr="00763996">
              <w:rPr>
                <w:sz w:val="24"/>
              </w:rPr>
              <w:t>изображении</w:t>
            </w:r>
            <w:r w:rsidRPr="00763996">
              <w:rPr>
                <w:sz w:val="24"/>
              </w:rPr>
              <w:tab/>
            </w:r>
            <w:r w:rsidRPr="00763996">
              <w:rPr>
                <w:sz w:val="24"/>
              </w:rPr>
              <w:tab/>
              <w:t>не</w:t>
            </w:r>
            <w:r w:rsidRPr="00763996">
              <w:rPr>
                <w:sz w:val="24"/>
              </w:rPr>
              <w:tab/>
              <w:t>только</w:t>
            </w:r>
            <w:r w:rsidRPr="00763996">
              <w:rPr>
                <w:sz w:val="24"/>
              </w:rPr>
              <w:tab/>
            </w:r>
            <w:r w:rsidRPr="00763996">
              <w:rPr>
                <w:sz w:val="24"/>
              </w:rPr>
              <w:tab/>
              <w:t>основные</w:t>
            </w:r>
            <w:r w:rsidRPr="00763996">
              <w:rPr>
                <w:sz w:val="24"/>
              </w:rPr>
              <w:tab/>
            </w:r>
            <w:r w:rsidRPr="00763996">
              <w:rPr>
                <w:sz w:val="24"/>
              </w:rPr>
              <w:tab/>
            </w:r>
            <w:r w:rsidRPr="00763996">
              <w:rPr>
                <w:spacing w:val="-1"/>
                <w:sz w:val="24"/>
              </w:rPr>
              <w:t>свойства</w:t>
            </w:r>
            <w:r w:rsidRPr="00763996">
              <w:rPr>
                <w:spacing w:val="-57"/>
                <w:sz w:val="24"/>
              </w:rPr>
              <w:t xml:space="preserve"> </w:t>
            </w:r>
            <w:r w:rsidRPr="00763996">
              <w:rPr>
                <w:sz w:val="24"/>
              </w:rPr>
              <w:t>предметов</w:t>
            </w:r>
            <w:r w:rsidRPr="00763996">
              <w:rPr>
                <w:sz w:val="24"/>
              </w:rPr>
              <w:tab/>
            </w:r>
            <w:r w:rsidRPr="00763996">
              <w:rPr>
                <w:sz w:val="24"/>
              </w:rPr>
              <w:tab/>
              <w:t>(форма,</w:t>
            </w:r>
            <w:r w:rsidRPr="00763996">
              <w:rPr>
                <w:sz w:val="24"/>
              </w:rPr>
              <w:tab/>
            </w:r>
            <w:r w:rsidRPr="00763996">
              <w:rPr>
                <w:sz w:val="24"/>
              </w:rPr>
              <w:tab/>
              <w:t>величина,</w:t>
            </w:r>
            <w:r w:rsidRPr="00763996">
              <w:rPr>
                <w:sz w:val="24"/>
              </w:rPr>
              <w:tab/>
              <w:t>цвет),</w:t>
            </w:r>
            <w:r w:rsidRPr="00763996">
              <w:rPr>
                <w:sz w:val="24"/>
              </w:rPr>
              <w:tab/>
              <w:t>но</w:t>
            </w:r>
            <w:r w:rsidRPr="00763996">
              <w:rPr>
                <w:sz w:val="24"/>
              </w:rPr>
              <w:tab/>
            </w:r>
            <w:r w:rsidRPr="00763996">
              <w:rPr>
                <w:spacing w:val="-2"/>
                <w:sz w:val="24"/>
              </w:rPr>
              <w:t>и</w:t>
            </w:r>
            <w:r w:rsidRPr="00763996">
              <w:rPr>
                <w:spacing w:val="-57"/>
                <w:sz w:val="24"/>
              </w:rPr>
              <w:t xml:space="preserve"> </w:t>
            </w:r>
            <w:r w:rsidRPr="00763996">
              <w:rPr>
                <w:sz w:val="24"/>
              </w:rPr>
              <w:t>характерные</w:t>
            </w:r>
            <w:r w:rsidRPr="00763996">
              <w:rPr>
                <w:spacing w:val="47"/>
                <w:sz w:val="24"/>
              </w:rPr>
              <w:t xml:space="preserve"> </w:t>
            </w:r>
            <w:r w:rsidRPr="00763996">
              <w:rPr>
                <w:sz w:val="24"/>
              </w:rPr>
              <w:t>детали,</w:t>
            </w:r>
            <w:r w:rsidRPr="00763996">
              <w:rPr>
                <w:spacing w:val="51"/>
                <w:sz w:val="24"/>
              </w:rPr>
              <w:t xml:space="preserve"> </w:t>
            </w:r>
            <w:r w:rsidRPr="00763996">
              <w:rPr>
                <w:sz w:val="24"/>
              </w:rPr>
              <w:t>соотношение</w:t>
            </w:r>
            <w:r w:rsidRPr="00763996">
              <w:rPr>
                <w:spacing w:val="48"/>
                <w:sz w:val="24"/>
              </w:rPr>
              <w:t xml:space="preserve"> </w:t>
            </w:r>
            <w:r w:rsidRPr="00763996">
              <w:rPr>
                <w:sz w:val="24"/>
              </w:rPr>
              <w:t>предметов</w:t>
            </w:r>
            <w:r w:rsidRPr="00763996">
              <w:rPr>
                <w:spacing w:val="45"/>
                <w:sz w:val="24"/>
              </w:rPr>
              <w:t xml:space="preserve"> </w:t>
            </w:r>
            <w:r w:rsidRPr="00763996">
              <w:rPr>
                <w:sz w:val="24"/>
              </w:rPr>
              <w:t>и</w:t>
            </w:r>
            <w:r w:rsidRPr="00763996">
              <w:rPr>
                <w:spacing w:val="-57"/>
                <w:sz w:val="24"/>
              </w:rPr>
              <w:t xml:space="preserve"> </w:t>
            </w:r>
            <w:r w:rsidRPr="00763996">
              <w:rPr>
                <w:sz w:val="24"/>
              </w:rPr>
              <w:t>их</w:t>
            </w:r>
            <w:r w:rsidRPr="00763996">
              <w:rPr>
                <w:spacing w:val="48"/>
                <w:sz w:val="24"/>
              </w:rPr>
              <w:t xml:space="preserve"> </w:t>
            </w:r>
            <w:r w:rsidRPr="00763996">
              <w:rPr>
                <w:sz w:val="24"/>
              </w:rPr>
              <w:t>частей</w:t>
            </w:r>
            <w:r w:rsidRPr="00763996">
              <w:rPr>
                <w:spacing w:val="53"/>
                <w:sz w:val="24"/>
              </w:rPr>
              <w:t xml:space="preserve"> </w:t>
            </w:r>
            <w:r w:rsidRPr="00763996">
              <w:rPr>
                <w:sz w:val="24"/>
              </w:rPr>
              <w:t>по</w:t>
            </w:r>
            <w:r w:rsidRPr="00763996">
              <w:rPr>
                <w:spacing w:val="48"/>
                <w:sz w:val="24"/>
              </w:rPr>
              <w:t xml:space="preserve"> </w:t>
            </w:r>
            <w:r w:rsidRPr="00763996">
              <w:rPr>
                <w:sz w:val="24"/>
              </w:rPr>
              <w:t>величине,</w:t>
            </w:r>
            <w:r w:rsidRPr="00763996">
              <w:rPr>
                <w:spacing w:val="47"/>
                <w:sz w:val="24"/>
              </w:rPr>
              <w:t xml:space="preserve"> </w:t>
            </w:r>
            <w:r w:rsidRPr="00763996">
              <w:rPr>
                <w:sz w:val="24"/>
              </w:rPr>
              <w:t>высоте,</w:t>
            </w:r>
            <w:r w:rsidRPr="00763996">
              <w:rPr>
                <w:spacing w:val="50"/>
                <w:sz w:val="24"/>
              </w:rPr>
              <w:t xml:space="preserve"> </w:t>
            </w:r>
            <w:r w:rsidRPr="00763996">
              <w:rPr>
                <w:sz w:val="24"/>
              </w:rPr>
              <w:t>расположению</w:t>
            </w:r>
            <w:r w:rsidRPr="00763996">
              <w:rPr>
                <w:spacing w:val="-57"/>
                <w:sz w:val="24"/>
              </w:rPr>
              <w:t xml:space="preserve"> </w:t>
            </w:r>
            <w:r w:rsidRPr="00763996">
              <w:rPr>
                <w:sz w:val="24"/>
              </w:rPr>
              <w:t>относительно</w:t>
            </w:r>
            <w:r w:rsidRPr="00763996">
              <w:rPr>
                <w:spacing w:val="1"/>
                <w:sz w:val="24"/>
              </w:rPr>
              <w:t xml:space="preserve"> </w:t>
            </w:r>
            <w:r w:rsidRPr="00763996">
              <w:rPr>
                <w:sz w:val="24"/>
              </w:rPr>
              <w:t>друг</w:t>
            </w:r>
            <w:r w:rsidRPr="00763996">
              <w:rPr>
                <w:spacing w:val="4"/>
                <w:sz w:val="24"/>
              </w:rPr>
              <w:t xml:space="preserve"> </w:t>
            </w:r>
            <w:r w:rsidRPr="00763996">
              <w:rPr>
                <w:sz w:val="24"/>
              </w:rPr>
              <w:t>друга;</w:t>
            </w:r>
          </w:p>
          <w:p w:rsidR="00DA6287" w:rsidRPr="00763996" w:rsidRDefault="00DA6287" w:rsidP="00763996">
            <w:pPr>
              <w:pStyle w:val="TableParagraph"/>
              <w:ind w:right="95"/>
              <w:jc w:val="both"/>
              <w:rPr>
                <w:sz w:val="24"/>
              </w:rPr>
            </w:pPr>
            <w:r w:rsidRPr="00763996">
              <w:rPr>
                <w:sz w:val="24"/>
              </w:rPr>
              <w:t>совершенствовать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изобразительные</w:t>
            </w:r>
            <w:r w:rsidRPr="00763996">
              <w:rPr>
                <w:spacing w:val="-57"/>
                <w:sz w:val="24"/>
              </w:rPr>
              <w:t xml:space="preserve"> </w:t>
            </w:r>
            <w:r w:rsidRPr="00763996">
              <w:rPr>
                <w:sz w:val="24"/>
              </w:rPr>
              <w:t>навыки и умения, формировать художественно-</w:t>
            </w:r>
            <w:r w:rsidRPr="00763996">
              <w:rPr>
                <w:spacing w:val="1"/>
                <w:sz w:val="24"/>
              </w:rPr>
              <w:t xml:space="preserve"> </w:t>
            </w:r>
            <w:r w:rsidRPr="00763996">
              <w:rPr>
                <w:sz w:val="24"/>
              </w:rPr>
              <w:t>творческие</w:t>
            </w:r>
            <w:r w:rsidRPr="00763996">
              <w:rPr>
                <w:spacing w:val="1"/>
                <w:sz w:val="24"/>
              </w:rPr>
              <w:t xml:space="preserve"> </w:t>
            </w:r>
            <w:r w:rsidRPr="00763996">
              <w:rPr>
                <w:sz w:val="24"/>
              </w:rPr>
              <w:t>способности;</w:t>
            </w:r>
          </w:p>
          <w:p w:rsidR="00DA6287" w:rsidRPr="00763996" w:rsidRDefault="00DA6287" w:rsidP="00763996">
            <w:pPr>
              <w:pStyle w:val="TableParagraph"/>
              <w:ind w:right="106"/>
              <w:jc w:val="both"/>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чувство</w:t>
            </w:r>
            <w:r w:rsidRPr="00763996">
              <w:rPr>
                <w:spacing w:val="1"/>
                <w:sz w:val="24"/>
              </w:rPr>
              <w:t xml:space="preserve"> </w:t>
            </w:r>
            <w:r w:rsidRPr="00763996">
              <w:rPr>
                <w:sz w:val="24"/>
              </w:rPr>
              <w:t>формы,</w:t>
            </w:r>
            <w:r w:rsidRPr="00763996">
              <w:rPr>
                <w:spacing w:val="1"/>
                <w:sz w:val="24"/>
              </w:rPr>
              <w:t xml:space="preserve"> </w:t>
            </w:r>
            <w:r w:rsidRPr="00763996">
              <w:rPr>
                <w:sz w:val="24"/>
              </w:rPr>
              <w:t>цвета,</w:t>
            </w:r>
            <w:r w:rsidRPr="00763996">
              <w:rPr>
                <w:spacing w:val="1"/>
                <w:sz w:val="24"/>
              </w:rPr>
              <w:t xml:space="preserve"> </w:t>
            </w:r>
            <w:r w:rsidRPr="00763996">
              <w:rPr>
                <w:sz w:val="24"/>
              </w:rPr>
              <w:t>пропорций;</w:t>
            </w:r>
          </w:p>
          <w:p w:rsidR="00DA6287" w:rsidRPr="00763996" w:rsidRDefault="00DA6287" w:rsidP="00763996">
            <w:pPr>
              <w:pStyle w:val="TableParagraph"/>
              <w:spacing w:before="2"/>
              <w:ind w:right="100"/>
              <w:jc w:val="both"/>
              <w:rPr>
                <w:sz w:val="24"/>
              </w:rPr>
            </w:pPr>
            <w:r w:rsidRPr="00763996">
              <w:rPr>
                <w:sz w:val="24"/>
              </w:rPr>
              <w:t>поддерживать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сочетать</w:t>
            </w:r>
            <w:r w:rsidRPr="00763996">
              <w:rPr>
                <w:spacing w:val="1"/>
                <w:sz w:val="24"/>
              </w:rPr>
              <w:t xml:space="preserve"> </w:t>
            </w:r>
            <w:r w:rsidRPr="00763996">
              <w:rPr>
                <w:sz w:val="24"/>
              </w:rPr>
              <w:t>знакомые</w:t>
            </w:r>
            <w:r w:rsidRPr="00763996">
              <w:rPr>
                <w:spacing w:val="1"/>
                <w:sz w:val="24"/>
              </w:rPr>
              <w:t xml:space="preserve"> </w:t>
            </w:r>
            <w:r w:rsidRPr="00763996">
              <w:rPr>
                <w:sz w:val="24"/>
              </w:rPr>
              <w:t>техники,</w:t>
            </w:r>
            <w:r w:rsidRPr="00763996">
              <w:rPr>
                <w:spacing w:val="1"/>
                <w:sz w:val="24"/>
              </w:rPr>
              <w:t xml:space="preserve"> </w:t>
            </w:r>
            <w:r w:rsidRPr="00763996">
              <w:rPr>
                <w:sz w:val="24"/>
              </w:rPr>
              <w:t>помогать</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новые,</w:t>
            </w:r>
            <w:r w:rsidRPr="00763996">
              <w:rPr>
                <w:spacing w:val="1"/>
                <w:sz w:val="24"/>
              </w:rPr>
              <w:t xml:space="preserve"> </w:t>
            </w:r>
            <w:r w:rsidRPr="00763996">
              <w:rPr>
                <w:sz w:val="24"/>
              </w:rPr>
              <w:t>по</w:t>
            </w:r>
            <w:r w:rsidRPr="00763996">
              <w:rPr>
                <w:spacing w:val="1"/>
                <w:sz w:val="24"/>
              </w:rPr>
              <w:t xml:space="preserve"> </w:t>
            </w:r>
            <w:r w:rsidRPr="00763996">
              <w:rPr>
                <w:sz w:val="24"/>
              </w:rPr>
              <w:t>собственной</w:t>
            </w:r>
            <w:r w:rsidRPr="00763996">
              <w:rPr>
                <w:spacing w:val="1"/>
                <w:sz w:val="24"/>
              </w:rPr>
              <w:t xml:space="preserve"> </w:t>
            </w:r>
            <w:r w:rsidRPr="00763996">
              <w:rPr>
                <w:sz w:val="24"/>
              </w:rPr>
              <w:t>инициативе</w:t>
            </w:r>
            <w:r w:rsidRPr="00763996">
              <w:rPr>
                <w:spacing w:val="1"/>
                <w:sz w:val="24"/>
              </w:rPr>
              <w:t xml:space="preserve"> </w:t>
            </w:r>
            <w:r w:rsidRPr="00763996">
              <w:rPr>
                <w:sz w:val="24"/>
              </w:rPr>
              <w:t>объединять</w:t>
            </w:r>
            <w:r w:rsidRPr="00763996">
              <w:rPr>
                <w:spacing w:val="1"/>
                <w:sz w:val="24"/>
              </w:rPr>
              <w:t xml:space="preserve"> </w:t>
            </w:r>
            <w:r w:rsidRPr="00763996">
              <w:rPr>
                <w:sz w:val="24"/>
              </w:rPr>
              <w:t>разные</w:t>
            </w:r>
            <w:r w:rsidRPr="00763996">
              <w:rPr>
                <w:spacing w:val="1"/>
                <w:sz w:val="24"/>
              </w:rPr>
              <w:t xml:space="preserve"> </w:t>
            </w:r>
            <w:r w:rsidRPr="00763996">
              <w:rPr>
                <w:sz w:val="24"/>
              </w:rPr>
              <w:t>способы</w:t>
            </w:r>
            <w:r w:rsidRPr="00763996">
              <w:rPr>
                <w:spacing w:val="1"/>
                <w:sz w:val="24"/>
              </w:rPr>
              <w:t xml:space="preserve"> </w:t>
            </w:r>
            <w:r w:rsidRPr="00763996">
              <w:rPr>
                <w:sz w:val="24"/>
              </w:rPr>
              <w:t>изображения;</w:t>
            </w:r>
          </w:p>
          <w:p w:rsidR="00DA6287" w:rsidRPr="00763996" w:rsidRDefault="00DA6287" w:rsidP="00763996">
            <w:pPr>
              <w:pStyle w:val="TableParagraph"/>
              <w:tabs>
                <w:tab w:val="left" w:pos="1107"/>
                <w:tab w:val="left" w:pos="1644"/>
                <w:tab w:val="left" w:pos="1702"/>
                <w:tab w:val="left" w:pos="1779"/>
                <w:tab w:val="left" w:pos="2182"/>
                <w:tab w:val="left" w:pos="2920"/>
                <w:tab w:val="left" w:pos="3424"/>
                <w:tab w:val="left" w:pos="3832"/>
                <w:tab w:val="left" w:pos="4230"/>
                <w:tab w:val="left" w:pos="4329"/>
              </w:tabs>
              <w:ind w:right="99"/>
              <w:rPr>
                <w:sz w:val="24"/>
              </w:rPr>
            </w:pPr>
            <w:r w:rsidRPr="00763996">
              <w:rPr>
                <w:sz w:val="24"/>
              </w:rPr>
              <w:t>обогащать</w:t>
            </w:r>
            <w:r w:rsidRPr="00763996">
              <w:rPr>
                <w:sz w:val="24"/>
              </w:rPr>
              <w:tab/>
            </w:r>
            <w:r w:rsidRPr="00763996">
              <w:rPr>
                <w:sz w:val="24"/>
              </w:rPr>
              <w:tab/>
              <w:t>содержание</w:t>
            </w:r>
            <w:r w:rsidRPr="00763996">
              <w:rPr>
                <w:sz w:val="24"/>
              </w:rPr>
              <w:tab/>
            </w:r>
            <w:r w:rsidRPr="00763996">
              <w:rPr>
                <w:sz w:val="24"/>
              </w:rPr>
              <w:tab/>
            </w:r>
            <w:r w:rsidRPr="00763996">
              <w:rPr>
                <w:spacing w:val="-1"/>
                <w:sz w:val="24"/>
              </w:rPr>
              <w:t>изобразительной</w:t>
            </w:r>
            <w:r w:rsidRPr="00763996">
              <w:rPr>
                <w:spacing w:val="-57"/>
                <w:sz w:val="24"/>
              </w:rPr>
              <w:t xml:space="preserve"> </w:t>
            </w:r>
            <w:r w:rsidRPr="00763996">
              <w:rPr>
                <w:sz w:val="24"/>
              </w:rPr>
              <w:t>деятельности</w:t>
            </w:r>
            <w:r w:rsidRPr="00763996">
              <w:rPr>
                <w:sz w:val="24"/>
              </w:rPr>
              <w:tab/>
            </w:r>
            <w:r w:rsidRPr="00763996">
              <w:rPr>
                <w:sz w:val="24"/>
              </w:rPr>
              <w:tab/>
            </w:r>
            <w:r w:rsidRPr="00763996">
              <w:rPr>
                <w:sz w:val="24"/>
              </w:rPr>
              <w:tab/>
              <w:t>в</w:t>
            </w:r>
            <w:r w:rsidRPr="00763996">
              <w:rPr>
                <w:sz w:val="24"/>
              </w:rPr>
              <w:tab/>
              <w:t>соответствии</w:t>
            </w:r>
            <w:r w:rsidRPr="00763996">
              <w:rPr>
                <w:sz w:val="24"/>
              </w:rPr>
              <w:tab/>
              <w:t>с</w:t>
            </w:r>
            <w:r w:rsidRPr="00763996">
              <w:rPr>
                <w:sz w:val="24"/>
              </w:rPr>
              <w:tab/>
            </w:r>
            <w:r w:rsidRPr="00763996">
              <w:rPr>
                <w:spacing w:val="-3"/>
                <w:sz w:val="24"/>
              </w:rPr>
              <w:t>задачами</w:t>
            </w:r>
            <w:r w:rsidRPr="00763996">
              <w:rPr>
                <w:spacing w:val="-57"/>
                <w:sz w:val="24"/>
              </w:rPr>
              <w:t xml:space="preserve"> </w:t>
            </w:r>
            <w:r w:rsidRPr="00763996">
              <w:rPr>
                <w:sz w:val="24"/>
              </w:rPr>
              <w:t>познавательного и социального развития детей;</w:t>
            </w:r>
            <w:r w:rsidRPr="00763996">
              <w:rPr>
                <w:spacing w:val="1"/>
                <w:sz w:val="24"/>
              </w:rPr>
              <w:t xml:space="preserve"> </w:t>
            </w:r>
            <w:r w:rsidRPr="00763996">
              <w:rPr>
                <w:sz w:val="24"/>
              </w:rPr>
              <w:t>инициировать</w:t>
            </w:r>
            <w:r w:rsidRPr="00763996">
              <w:rPr>
                <w:spacing w:val="26"/>
                <w:sz w:val="24"/>
              </w:rPr>
              <w:t xml:space="preserve"> </w:t>
            </w:r>
            <w:r w:rsidRPr="00763996">
              <w:rPr>
                <w:sz w:val="24"/>
              </w:rPr>
              <w:t>выбор</w:t>
            </w:r>
            <w:r w:rsidRPr="00763996">
              <w:rPr>
                <w:spacing w:val="30"/>
                <w:sz w:val="24"/>
              </w:rPr>
              <w:t xml:space="preserve"> </w:t>
            </w:r>
            <w:r w:rsidRPr="00763996">
              <w:rPr>
                <w:sz w:val="24"/>
              </w:rPr>
              <w:t>сюжетов</w:t>
            </w:r>
            <w:r w:rsidRPr="00763996">
              <w:rPr>
                <w:spacing w:val="27"/>
                <w:sz w:val="24"/>
              </w:rPr>
              <w:t xml:space="preserve"> </w:t>
            </w:r>
            <w:r w:rsidRPr="00763996">
              <w:rPr>
                <w:sz w:val="24"/>
              </w:rPr>
              <w:t>о</w:t>
            </w:r>
            <w:r w:rsidRPr="00763996">
              <w:rPr>
                <w:spacing w:val="29"/>
                <w:sz w:val="24"/>
              </w:rPr>
              <w:t xml:space="preserve"> </w:t>
            </w:r>
            <w:r w:rsidRPr="00763996">
              <w:rPr>
                <w:sz w:val="24"/>
              </w:rPr>
              <w:t>семье,</w:t>
            </w:r>
            <w:r w:rsidRPr="00763996">
              <w:rPr>
                <w:spacing w:val="28"/>
                <w:sz w:val="24"/>
              </w:rPr>
              <w:t xml:space="preserve"> </w:t>
            </w:r>
            <w:r w:rsidRPr="00763996">
              <w:rPr>
                <w:sz w:val="24"/>
              </w:rPr>
              <w:t>жизни</w:t>
            </w:r>
            <w:r w:rsidRPr="00763996">
              <w:rPr>
                <w:spacing w:val="27"/>
                <w:sz w:val="24"/>
              </w:rPr>
              <w:t xml:space="preserve"> </w:t>
            </w:r>
            <w:r w:rsidRPr="00763996">
              <w:rPr>
                <w:sz w:val="24"/>
              </w:rPr>
              <w:t>в</w:t>
            </w:r>
            <w:r w:rsidRPr="00763996">
              <w:rPr>
                <w:spacing w:val="-57"/>
                <w:sz w:val="24"/>
              </w:rPr>
              <w:t xml:space="preserve"> </w:t>
            </w:r>
            <w:r w:rsidRPr="00763996">
              <w:rPr>
                <w:sz w:val="24"/>
              </w:rPr>
              <w:t>ДОО,</w:t>
            </w:r>
            <w:r w:rsidRPr="00763996">
              <w:rPr>
                <w:spacing w:val="57"/>
                <w:sz w:val="24"/>
              </w:rPr>
              <w:t xml:space="preserve"> </w:t>
            </w:r>
            <w:r w:rsidRPr="00763996">
              <w:rPr>
                <w:sz w:val="24"/>
              </w:rPr>
              <w:t>а</w:t>
            </w:r>
            <w:r w:rsidRPr="00763996">
              <w:rPr>
                <w:spacing w:val="54"/>
                <w:sz w:val="24"/>
              </w:rPr>
              <w:t xml:space="preserve"> </w:t>
            </w:r>
            <w:r w:rsidRPr="00763996">
              <w:rPr>
                <w:sz w:val="24"/>
              </w:rPr>
              <w:t>также</w:t>
            </w:r>
            <w:r w:rsidRPr="00763996">
              <w:rPr>
                <w:spacing w:val="49"/>
                <w:sz w:val="24"/>
              </w:rPr>
              <w:t xml:space="preserve"> </w:t>
            </w:r>
            <w:r w:rsidRPr="00763996">
              <w:rPr>
                <w:sz w:val="24"/>
              </w:rPr>
              <w:t>о</w:t>
            </w:r>
            <w:r w:rsidRPr="00763996">
              <w:rPr>
                <w:spacing w:val="55"/>
                <w:sz w:val="24"/>
              </w:rPr>
              <w:t xml:space="preserve"> </w:t>
            </w:r>
            <w:r w:rsidRPr="00763996">
              <w:rPr>
                <w:sz w:val="24"/>
              </w:rPr>
              <w:t>бытовых,</w:t>
            </w:r>
            <w:r w:rsidRPr="00763996">
              <w:rPr>
                <w:spacing w:val="52"/>
                <w:sz w:val="24"/>
              </w:rPr>
              <w:t xml:space="preserve"> </w:t>
            </w:r>
            <w:r w:rsidRPr="00763996">
              <w:rPr>
                <w:sz w:val="24"/>
              </w:rPr>
              <w:t>общественных</w:t>
            </w:r>
            <w:r w:rsidRPr="00763996">
              <w:rPr>
                <w:spacing w:val="50"/>
                <w:sz w:val="24"/>
              </w:rPr>
              <w:t xml:space="preserve"> </w:t>
            </w:r>
            <w:r w:rsidRPr="00763996">
              <w:rPr>
                <w:sz w:val="24"/>
              </w:rPr>
              <w:t>и</w:t>
            </w:r>
            <w:r w:rsidRPr="00763996">
              <w:rPr>
                <w:spacing w:val="-57"/>
                <w:sz w:val="24"/>
              </w:rPr>
              <w:t xml:space="preserve"> </w:t>
            </w:r>
            <w:r w:rsidRPr="00763996">
              <w:rPr>
                <w:sz w:val="24"/>
              </w:rPr>
              <w:t>природных</w:t>
            </w:r>
            <w:r w:rsidRPr="00763996">
              <w:rPr>
                <w:spacing w:val="23"/>
                <w:sz w:val="24"/>
              </w:rPr>
              <w:t xml:space="preserve"> </w:t>
            </w:r>
            <w:r w:rsidRPr="00763996">
              <w:rPr>
                <w:sz w:val="24"/>
              </w:rPr>
              <w:t>явлениях</w:t>
            </w:r>
            <w:r w:rsidRPr="00763996">
              <w:rPr>
                <w:spacing w:val="23"/>
                <w:sz w:val="24"/>
              </w:rPr>
              <w:t xml:space="preserve"> </w:t>
            </w:r>
            <w:r w:rsidRPr="00763996">
              <w:rPr>
                <w:sz w:val="24"/>
              </w:rPr>
              <w:t>(воскресный</w:t>
            </w:r>
            <w:r w:rsidRPr="00763996">
              <w:rPr>
                <w:spacing w:val="28"/>
                <w:sz w:val="24"/>
              </w:rPr>
              <w:t xml:space="preserve"> </w:t>
            </w:r>
            <w:r w:rsidRPr="00763996">
              <w:rPr>
                <w:sz w:val="24"/>
              </w:rPr>
              <w:t>день</w:t>
            </w:r>
            <w:r w:rsidRPr="00763996">
              <w:rPr>
                <w:spacing w:val="23"/>
                <w:sz w:val="24"/>
              </w:rPr>
              <w:t xml:space="preserve"> </w:t>
            </w:r>
            <w:r w:rsidRPr="00763996">
              <w:rPr>
                <w:sz w:val="24"/>
              </w:rPr>
              <w:t>в</w:t>
            </w:r>
            <w:r w:rsidRPr="00763996">
              <w:rPr>
                <w:spacing w:val="29"/>
                <w:sz w:val="24"/>
              </w:rPr>
              <w:t xml:space="preserve"> </w:t>
            </w:r>
            <w:r w:rsidRPr="00763996">
              <w:rPr>
                <w:sz w:val="24"/>
              </w:rPr>
              <w:t>семье,</w:t>
            </w:r>
            <w:r w:rsidRPr="00763996">
              <w:rPr>
                <w:spacing w:val="-57"/>
                <w:sz w:val="24"/>
              </w:rPr>
              <w:t xml:space="preserve"> </w:t>
            </w:r>
            <w:r w:rsidRPr="00763996">
              <w:rPr>
                <w:sz w:val="24"/>
              </w:rPr>
              <w:t>группа</w:t>
            </w:r>
            <w:r w:rsidRPr="00763996">
              <w:rPr>
                <w:sz w:val="24"/>
              </w:rPr>
              <w:tab/>
              <w:t>на</w:t>
            </w:r>
            <w:r w:rsidRPr="00763996">
              <w:rPr>
                <w:sz w:val="24"/>
              </w:rPr>
              <w:tab/>
              <w:t>прогулке,</w:t>
            </w:r>
            <w:r w:rsidRPr="00763996">
              <w:rPr>
                <w:sz w:val="24"/>
              </w:rPr>
              <w:tab/>
              <w:t>профессии</w:t>
            </w:r>
            <w:r w:rsidRPr="00763996">
              <w:rPr>
                <w:sz w:val="24"/>
              </w:rPr>
              <w:tab/>
            </w:r>
            <w:r w:rsidRPr="00763996">
              <w:rPr>
                <w:sz w:val="24"/>
              </w:rPr>
              <w:tab/>
            </w:r>
            <w:r w:rsidRPr="00763996">
              <w:rPr>
                <w:spacing w:val="-1"/>
                <w:sz w:val="24"/>
              </w:rPr>
              <w:t>близких</w:t>
            </w:r>
            <w:r w:rsidRPr="00763996">
              <w:rPr>
                <w:spacing w:val="-57"/>
                <w:sz w:val="24"/>
              </w:rPr>
              <w:t xml:space="preserve"> </w:t>
            </w:r>
            <w:r w:rsidRPr="00763996">
              <w:rPr>
                <w:sz w:val="24"/>
              </w:rPr>
              <w:t>взрослых,</w:t>
            </w:r>
            <w:r w:rsidRPr="00763996">
              <w:rPr>
                <w:spacing w:val="12"/>
                <w:sz w:val="24"/>
              </w:rPr>
              <w:t xml:space="preserve"> </w:t>
            </w:r>
            <w:r w:rsidRPr="00763996">
              <w:rPr>
                <w:sz w:val="24"/>
              </w:rPr>
              <w:t>любимые</w:t>
            </w:r>
            <w:r w:rsidRPr="00763996">
              <w:rPr>
                <w:spacing w:val="9"/>
                <w:sz w:val="24"/>
              </w:rPr>
              <w:t xml:space="preserve"> </w:t>
            </w:r>
            <w:r w:rsidRPr="00763996">
              <w:rPr>
                <w:sz w:val="24"/>
              </w:rPr>
              <w:t>праздники,</w:t>
            </w:r>
            <w:r w:rsidRPr="00763996">
              <w:rPr>
                <w:spacing w:val="12"/>
                <w:sz w:val="24"/>
              </w:rPr>
              <w:t xml:space="preserve"> </w:t>
            </w:r>
            <w:r w:rsidRPr="00763996">
              <w:rPr>
                <w:sz w:val="24"/>
              </w:rPr>
              <w:t>средства</w:t>
            </w:r>
            <w:r w:rsidRPr="00763996">
              <w:rPr>
                <w:spacing w:val="9"/>
                <w:sz w:val="24"/>
              </w:rPr>
              <w:t xml:space="preserve"> </w:t>
            </w:r>
            <w:r w:rsidRPr="00763996">
              <w:rPr>
                <w:sz w:val="24"/>
              </w:rPr>
              <w:t>связи</w:t>
            </w:r>
            <w:r w:rsidRPr="00763996">
              <w:rPr>
                <w:spacing w:val="11"/>
                <w:sz w:val="24"/>
              </w:rPr>
              <w:t xml:space="preserve"> </w:t>
            </w:r>
            <w:r w:rsidRPr="00763996">
              <w:rPr>
                <w:sz w:val="24"/>
              </w:rPr>
              <w:t>в</w:t>
            </w:r>
            <w:r w:rsidRPr="00763996">
              <w:rPr>
                <w:spacing w:val="-57"/>
                <w:sz w:val="24"/>
              </w:rPr>
              <w:t xml:space="preserve"> </w:t>
            </w:r>
            <w:r w:rsidRPr="00763996">
              <w:rPr>
                <w:sz w:val="24"/>
              </w:rPr>
              <w:t>их</w:t>
            </w:r>
            <w:r w:rsidRPr="00763996">
              <w:rPr>
                <w:spacing w:val="-10"/>
                <w:sz w:val="24"/>
              </w:rPr>
              <w:t xml:space="preserve"> </w:t>
            </w:r>
            <w:r w:rsidRPr="00763996">
              <w:rPr>
                <w:sz w:val="24"/>
              </w:rPr>
              <w:t>атрибутном</w:t>
            </w:r>
            <w:r w:rsidRPr="00763996">
              <w:rPr>
                <w:spacing w:val="-3"/>
                <w:sz w:val="24"/>
              </w:rPr>
              <w:t xml:space="preserve"> </w:t>
            </w:r>
            <w:r w:rsidRPr="00763996">
              <w:rPr>
                <w:sz w:val="24"/>
              </w:rPr>
              <w:t>воплощении,</w:t>
            </w:r>
            <w:r w:rsidRPr="00763996">
              <w:rPr>
                <w:spacing w:val="-3"/>
                <w:sz w:val="24"/>
              </w:rPr>
              <w:t xml:space="preserve"> </w:t>
            </w:r>
            <w:r w:rsidRPr="00763996">
              <w:rPr>
                <w:sz w:val="24"/>
              </w:rPr>
              <w:t>ферма,</w:t>
            </w:r>
            <w:r w:rsidRPr="00763996">
              <w:rPr>
                <w:spacing w:val="-7"/>
                <w:sz w:val="24"/>
              </w:rPr>
              <w:t xml:space="preserve"> </w:t>
            </w:r>
            <w:r w:rsidRPr="00763996">
              <w:rPr>
                <w:sz w:val="24"/>
              </w:rPr>
              <w:t>зоопарк,</w:t>
            </w:r>
            <w:r w:rsidRPr="00763996">
              <w:rPr>
                <w:spacing w:val="-3"/>
                <w:sz w:val="24"/>
              </w:rPr>
              <w:t xml:space="preserve"> </w:t>
            </w:r>
            <w:r w:rsidRPr="00763996">
              <w:rPr>
                <w:sz w:val="24"/>
              </w:rPr>
              <w:t>лес,</w:t>
            </w:r>
          </w:p>
          <w:p w:rsidR="00DA6287" w:rsidRPr="00763996" w:rsidRDefault="00DA6287" w:rsidP="00763996">
            <w:pPr>
              <w:pStyle w:val="TableParagraph"/>
              <w:tabs>
                <w:tab w:val="left" w:pos="3993"/>
              </w:tabs>
              <w:ind w:right="99"/>
              <w:jc w:val="both"/>
              <w:rPr>
                <w:sz w:val="24"/>
              </w:rPr>
            </w:pPr>
            <w:r w:rsidRPr="00763996">
              <w:rPr>
                <w:sz w:val="24"/>
              </w:rPr>
              <w:t>луг,</w:t>
            </w:r>
            <w:r w:rsidRPr="00763996">
              <w:rPr>
                <w:spacing w:val="24"/>
                <w:sz w:val="24"/>
              </w:rPr>
              <w:t xml:space="preserve"> </w:t>
            </w:r>
            <w:r w:rsidRPr="00763996">
              <w:rPr>
                <w:sz w:val="24"/>
              </w:rPr>
              <w:t>аквариум,</w:t>
            </w:r>
            <w:r w:rsidRPr="00763996">
              <w:rPr>
                <w:spacing w:val="24"/>
                <w:sz w:val="24"/>
              </w:rPr>
              <w:t xml:space="preserve"> </w:t>
            </w:r>
            <w:r w:rsidRPr="00763996">
              <w:rPr>
                <w:sz w:val="24"/>
              </w:rPr>
              <w:t>герои</w:t>
            </w:r>
            <w:r w:rsidRPr="00763996">
              <w:rPr>
                <w:spacing w:val="19"/>
                <w:sz w:val="24"/>
              </w:rPr>
              <w:t xml:space="preserve"> </w:t>
            </w:r>
            <w:r w:rsidRPr="00763996">
              <w:rPr>
                <w:sz w:val="24"/>
              </w:rPr>
              <w:t>и</w:t>
            </w:r>
            <w:r w:rsidRPr="00763996">
              <w:rPr>
                <w:spacing w:val="19"/>
                <w:sz w:val="24"/>
              </w:rPr>
              <w:t xml:space="preserve"> </w:t>
            </w:r>
            <w:r w:rsidRPr="00763996">
              <w:rPr>
                <w:sz w:val="24"/>
              </w:rPr>
              <w:t>эпизоды</w:t>
            </w:r>
            <w:r w:rsidRPr="00763996">
              <w:rPr>
                <w:spacing w:val="20"/>
                <w:sz w:val="24"/>
              </w:rPr>
              <w:t xml:space="preserve"> </w:t>
            </w:r>
            <w:r w:rsidRPr="00763996">
              <w:rPr>
                <w:sz w:val="24"/>
              </w:rPr>
              <w:t>из</w:t>
            </w:r>
            <w:r w:rsidRPr="00763996">
              <w:rPr>
                <w:spacing w:val="19"/>
                <w:sz w:val="24"/>
              </w:rPr>
              <w:t xml:space="preserve"> </w:t>
            </w:r>
            <w:r w:rsidRPr="00763996">
              <w:rPr>
                <w:sz w:val="24"/>
              </w:rPr>
              <w:t>любимых</w:t>
            </w:r>
            <w:r w:rsidRPr="00763996">
              <w:rPr>
                <w:spacing w:val="-57"/>
                <w:sz w:val="24"/>
              </w:rPr>
              <w:t xml:space="preserve"> </w:t>
            </w:r>
            <w:r w:rsidRPr="00763996">
              <w:rPr>
                <w:sz w:val="24"/>
              </w:rPr>
              <w:t>сказок</w:t>
            </w:r>
            <w:r w:rsidRPr="00763996">
              <w:rPr>
                <w:spacing w:val="-1"/>
                <w:sz w:val="24"/>
              </w:rPr>
              <w:t xml:space="preserve"> </w:t>
            </w:r>
            <w:r w:rsidRPr="00763996">
              <w:rPr>
                <w:sz w:val="24"/>
              </w:rPr>
              <w:t>и</w:t>
            </w:r>
            <w:r w:rsidRPr="00763996">
              <w:rPr>
                <w:spacing w:val="-3"/>
                <w:sz w:val="24"/>
              </w:rPr>
              <w:t xml:space="preserve"> </w:t>
            </w:r>
            <w:r w:rsidRPr="00763996">
              <w:rPr>
                <w:sz w:val="24"/>
              </w:rPr>
              <w:t>мультфильмов); продолжать</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народным</w:t>
            </w:r>
            <w:r w:rsidRPr="00763996">
              <w:rPr>
                <w:spacing w:val="1"/>
                <w:sz w:val="24"/>
              </w:rPr>
              <w:t xml:space="preserve"> </w:t>
            </w:r>
            <w:r w:rsidRPr="00763996">
              <w:rPr>
                <w:sz w:val="24"/>
              </w:rPr>
              <w:t>декоративно-прикладным</w:t>
            </w:r>
            <w:r w:rsidRPr="00763996">
              <w:rPr>
                <w:sz w:val="24"/>
              </w:rPr>
              <w:tab/>
            </w:r>
            <w:r w:rsidRPr="00763996">
              <w:rPr>
                <w:spacing w:val="-2"/>
                <w:sz w:val="24"/>
              </w:rPr>
              <w:t>искусством</w:t>
            </w:r>
            <w:r w:rsidRPr="00763996">
              <w:rPr>
                <w:spacing w:val="-58"/>
                <w:sz w:val="24"/>
              </w:rPr>
              <w:t xml:space="preserve"> </w:t>
            </w:r>
            <w:r w:rsidRPr="00763996">
              <w:rPr>
                <w:sz w:val="24"/>
              </w:rPr>
              <w:t>(Городецкая</w:t>
            </w:r>
            <w:r w:rsidRPr="00763996">
              <w:rPr>
                <w:spacing w:val="1"/>
                <w:sz w:val="24"/>
              </w:rPr>
              <w:t xml:space="preserve"> </w:t>
            </w:r>
            <w:r w:rsidRPr="00763996">
              <w:rPr>
                <w:sz w:val="24"/>
              </w:rPr>
              <w:t>роспись,</w:t>
            </w:r>
            <w:r w:rsidRPr="00763996">
              <w:rPr>
                <w:spacing w:val="1"/>
                <w:sz w:val="24"/>
              </w:rPr>
              <w:t xml:space="preserve"> </w:t>
            </w:r>
            <w:r w:rsidRPr="00763996">
              <w:rPr>
                <w:sz w:val="24"/>
              </w:rPr>
              <w:t>Полховско-майданская</w:t>
            </w:r>
            <w:r w:rsidRPr="00763996">
              <w:rPr>
                <w:spacing w:val="-57"/>
                <w:sz w:val="24"/>
              </w:rPr>
              <w:t xml:space="preserve"> </w:t>
            </w:r>
            <w:r w:rsidRPr="00763996">
              <w:rPr>
                <w:sz w:val="24"/>
              </w:rPr>
              <w:t>роспись,</w:t>
            </w:r>
            <w:r w:rsidRPr="00763996">
              <w:rPr>
                <w:spacing w:val="1"/>
                <w:sz w:val="24"/>
              </w:rPr>
              <w:t xml:space="preserve"> </w:t>
            </w:r>
            <w:r w:rsidRPr="00763996">
              <w:rPr>
                <w:sz w:val="24"/>
              </w:rPr>
              <w:t>Гжельская</w:t>
            </w:r>
            <w:r w:rsidRPr="00763996">
              <w:rPr>
                <w:spacing w:val="1"/>
                <w:sz w:val="24"/>
              </w:rPr>
              <w:t xml:space="preserve"> </w:t>
            </w:r>
            <w:r w:rsidRPr="00763996">
              <w:rPr>
                <w:sz w:val="24"/>
              </w:rPr>
              <w:t>роспись),</w:t>
            </w:r>
            <w:r w:rsidRPr="00763996">
              <w:rPr>
                <w:spacing w:val="1"/>
                <w:sz w:val="24"/>
              </w:rPr>
              <w:t xml:space="preserve"> </w:t>
            </w: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народных</w:t>
            </w:r>
            <w:r w:rsidRPr="00763996">
              <w:rPr>
                <w:spacing w:val="61"/>
                <w:sz w:val="24"/>
              </w:rPr>
              <w:t xml:space="preserve"> </w:t>
            </w:r>
            <w:r w:rsidRPr="00763996">
              <w:rPr>
                <w:sz w:val="24"/>
              </w:rPr>
              <w:t>игрушках</w:t>
            </w:r>
            <w:r w:rsidRPr="00763996">
              <w:rPr>
                <w:spacing w:val="1"/>
                <w:sz w:val="24"/>
              </w:rPr>
              <w:t xml:space="preserve"> </w:t>
            </w:r>
            <w:r w:rsidRPr="00763996">
              <w:rPr>
                <w:sz w:val="24"/>
              </w:rPr>
              <w:t>(городецкая</w:t>
            </w:r>
            <w:r w:rsidRPr="00763996">
              <w:rPr>
                <w:spacing w:val="1"/>
                <w:sz w:val="24"/>
              </w:rPr>
              <w:t xml:space="preserve"> </w:t>
            </w:r>
            <w:r w:rsidRPr="00763996">
              <w:rPr>
                <w:sz w:val="24"/>
              </w:rPr>
              <w:t>игрушка,</w:t>
            </w:r>
            <w:r w:rsidRPr="00763996">
              <w:rPr>
                <w:spacing w:val="1"/>
                <w:sz w:val="24"/>
              </w:rPr>
              <w:t xml:space="preserve"> </w:t>
            </w:r>
            <w:r w:rsidRPr="00763996">
              <w:rPr>
                <w:sz w:val="24"/>
              </w:rPr>
              <w:t>богородская</w:t>
            </w:r>
            <w:r w:rsidRPr="00763996">
              <w:rPr>
                <w:spacing w:val="1"/>
                <w:sz w:val="24"/>
              </w:rPr>
              <w:t xml:space="preserve"> </w:t>
            </w:r>
            <w:r w:rsidRPr="00763996">
              <w:rPr>
                <w:sz w:val="24"/>
              </w:rPr>
              <w:t>игрушка,</w:t>
            </w:r>
            <w:r w:rsidRPr="00763996">
              <w:rPr>
                <w:spacing w:val="1"/>
                <w:sz w:val="24"/>
              </w:rPr>
              <w:t xml:space="preserve"> </w:t>
            </w:r>
            <w:r w:rsidRPr="00763996">
              <w:rPr>
                <w:sz w:val="24"/>
              </w:rPr>
              <w:t>матрешка,</w:t>
            </w:r>
            <w:r w:rsidRPr="00763996">
              <w:rPr>
                <w:spacing w:val="3"/>
                <w:sz w:val="24"/>
              </w:rPr>
              <w:t xml:space="preserve"> </w:t>
            </w:r>
            <w:r w:rsidRPr="00763996">
              <w:rPr>
                <w:sz w:val="24"/>
              </w:rPr>
              <w:t>бирюльки);</w:t>
            </w:r>
          </w:p>
          <w:p w:rsidR="00DA6287" w:rsidRPr="00763996" w:rsidRDefault="00DA6287" w:rsidP="00763996">
            <w:pPr>
              <w:pStyle w:val="TableParagraph"/>
              <w:ind w:right="120"/>
              <w:rPr>
                <w:sz w:val="24"/>
              </w:rPr>
            </w:pPr>
            <w:r w:rsidRPr="00763996">
              <w:rPr>
                <w:sz w:val="24"/>
              </w:rPr>
              <w:t>развивать декоративное творчество детей (в том</w:t>
            </w:r>
            <w:r w:rsidRPr="00763996">
              <w:rPr>
                <w:spacing w:val="-57"/>
                <w:sz w:val="24"/>
              </w:rPr>
              <w:t xml:space="preserve"> </w:t>
            </w:r>
            <w:r w:rsidRPr="00763996">
              <w:rPr>
                <w:sz w:val="24"/>
              </w:rPr>
              <w:t>числе</w:t>
            </w:r>
            <w:r w:rsidRPr="00763996">
              <w:rPr>
                <w:spacing w:val="-9"/>
                <w:sz w:val="24"/>
              </w:rPr>
              <w:t xml:space="preserve"> </w:t>
            </w:r>
            <w:r w:rsidRPr="00763996">
              <w:rPr>
                <w:sz w:val="24"/>
              </w:rPr>
              <w:t>коллективное);</w:t>
            </w:r>
            <w:r w:rsidRPr="00763996">
              <w:rPr>
                <w:spacing w:val="-11"/>
                <w:sz w:val="24"/>
              </w:rPr>
              <w:t xml:space="preserve"> </w:t>
            </w:r>
            <w:r w:rsidRPr="00763996">
              <w:rPr>
                <w:sz w:val="24"/>
              </w:rPr>
              <w:t>поощрять</w:t>
            </w:r>
            <w:r w:rsidRPr="00763996">
              <w:rPr>
                <w:spacing w:val="-7"/>
                <w:sz w:val="24"/>
              </w:rPr>
              <w:t xml:space="preserve"> </w:t>
            </w:r>
            <w:r w:rsidRPr="00763996">
              <w:rPr>
                <w:sz w:val="24"/>
              </w:rPr>
              <w:t>детей</w:t>
            </w:r>
            <w:r w:rsidRPr="00763996">
              <w:rPr>
                <w:spacing w:val="-10"/>
                <w:sz w:val="24"/>
              </w:rPr>
              <w:t xml:space="preserve"> </w:t>
            </w:r>
            <w:r w:rsidRPr="00763996">
              <w:rPr>
                <w:sz w:val="24"/>
              </w:rPr>
              <w:t>воплощать</w:t>
            </w:r>
            <w:r w:rsidRPr="00763996">
              <w:rPr>
                <w:spacing w:val="-57"/>
                <w:sz w:val="24"/>
              </w:rPr>
              <w:t xml:space="preserve"> </w:t>
            </w:r>
            <w:r w:rsidRPr="00763996">
              <w:rPr>
                <w:sz w:val="24"/>
              </w:rPr>
              <w:t>в художественной форме свои представления,</w:t>
            </w:r>
            <w:r w:rsidRPr="00763996">
              <w:rPr>
                <w:spacing w:val="1"/>
                <w:sz w:val="24"/>
              </w:rPr>
              <w:t xml:space="preserve"> </w:t>
            </w:r>
            <w:r w:rsidRPr="00763996">
              <w:rPr>
                <w:sz w:val="24"/>
              </w:rPr>
              <w:t>переживания, чувства, мысли; поддерживать</w:t>
            </w:r>
            <w:r w:rsidRPr="00763996">
              <w:rPr>
                <w:spacing w:val="1"/>
                <w:sz w:val="24"/>
              </w:rPr>
              <w:t xml:space="preserve"> </w:t>
            </w:r>
            <w:r w:rsidRPr="00763996">
              <w:rPr>
                <w:sz w:val="24"/>
              </w:rPr>
              <w:t>личностное творческое</w:t>
            </w:r>
            <w:r w:rsidRPr="00763996">
              <w:rPr>
                <w:spacing w:val="-4"/>
                <w:sz w:val="24"/>
              </w:rPr>
              <w:t xml:space="preserve"> </w:t>
            </w:r>
            <w:r w:rsidRPr="00763996">
              <w:rPr>
                <w:sz w:val="24"/>
              </w:rPr>
              <w:t>начало;</w:t>
            </w:r>
          </w:p>
          <w:p w:rsidR="00DA6287" w:rsidRPr="00763996" w:rsidRDefault="00DA6287" w:rsidP="00763996">
            <w:pPr>
              <w:pStyle w:val="TableParagraph"/>
              <w:ind w:right="97"/>
              <w:jc w:val="both"/>
              <w:rPr>
                <w:sz w:val="24"/>
              </w:rPr>
            </w:pP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организовывать</w:t>
            </w:r>
            <w:r w:rsidRPr="00763996">
              <w:rPr>
                <w:spacing w:val="1"/>
                <w:sz w:val="24"/>
              </w:rPr>
              <w:t xml:space="preserve"> </w:t>
            </w:r>
            <w:r w:rsidRPr="00763996">
              <w:rPr>
                <w:sz w:val="24"/>
              </w:rPr>
              <w:t>свое рабочее место, готовить все необходимое</w:t>
            </w:r>
            <w:r w:rsidRPr="00763996">
              <w:rPr>
                <w:spacing w:val="1"/>
                <w:sz w:val="24"/>
              </w:rPr>
              <w:t xml:space="preserve"> </w:t>
            </w:r>
            <w:r w:rsidRPr="00763996">
              <w:rPr>
                <w:sz w:val="24"/>
              </w:rPr>
              <w:t>для</w:t>
            </w:r>
            <w:r w:rsidRPr="00763996">
              <w:rPr>
                <w:spacing w:val="1"/>
                <w:sz w:val="24"/>
              </w:rPr>
              <w:t xml:space="preserve"> </w:t>
            </w:r>
            <w:r w:rsidRPr="00763996">
              <w:rPr>
                <w:sz w:val="24"/>
              </w:rPr>
              <w:t>занятий;</w:t>
            </w:r>
            <w:r w:rsidRPr="00763996">
              <w:rPr>
                <w:spacing w:val="1"/>
                <w:sz w:val="24"/>
              </w:rPr>
              <w:t xml:space="preserve"> </w:t>
            </w:r>
            <w:r w:rsidRPr="00763996">
              <w:rPr>
                <w:sz w:val="24"/>
              </w:rPr>
              <w:t>работать</w:t>
            </w:r>
            <w:r w:rsidRPr="00763996">
              <w:rPr>
                <w:spacing w:val="1"/>
                <w:sz w:val="24"/>
              </w:rPr>
              <w:t xml:space="preserve"> </w:t>
            </w:r>
            <w:r w:rsidRPr="00763996">
              <w:rPr>
                <w:sz w:val="24"/>
              </w:rPr>
              <w:t>аккуратно,</w:t>
            </w:r>
            <w:r w:rsidRPr="00763996">
              <w:rPr>
                <w:spacing w:val="1"/>
                <w:sz w:val="24"/>
              </w:rPr>
              <w:t xml:space="preserve"> </w:t>
            </w:r>
            <w:r w:rsidRPr="00763996">
              <w:rPr>
                <w:sz w:val="24"/>
              </w:rPr>
              <w:t>экономно</w:t>
            </w:r>
            <w:r w:rsidRPr="00763996">
              <w:rPr>
                <w:spacing w:val="1"/>
                <w:sz w:val="24"/>
              </w:rPr>
              <w:t xml:space="preserve"> </w:t>
            </w:r>
            <w:r w:rsidRPr="00763996">
              <w:rPr>
                <w:sz w:val="24"/>
              </w:rPr>
              <w:t>расходовать</w:t>
            </w:r>
            <w:r w:rsidRPr="00763996">
              <w:rPr>
                <w:spacing w:val="-11"/>
                <w:sz w:val="24"/>
              </w:rPr>
              <w:t xml:space="preserve"> </w:t>
            </w:r>
            <w:r w:rsidRPr="00763996">
              <w:rPr>
                <w:sz w:val="24"/>
              </w:rPr>
              <w:t>материалы,</w:t>
            </w:r>
            <w:r w:rsidRPr="00763996">
              <w:rPr>
                <w:spacing w:val="-6"/>
                <w:sz w:val="24"/>
              </w:rPr>
              <w:t xml:space="preserve"> </w:t>
            </w:r>
            <w:r w:rsidRPr="00763996">
              <w:rPr>
                <w:sz w:val="24"/>
              </w:rPr>
              <w:t>сохранять</w:t>
            </w:r>
            <w:r w:rsidRPr="00763996">
              <w:rPr>
                <w:spacing w:val="-10"/>
                <w:sz w:val="24"/>
              </w:rPr>
              <w:t xml:space="preserve"> </w:t>
            </w:r>
            <w:r w:rsidRPr="00763996">
              <w:rPr>
                <w:sz w:val="24"/>
              </w:rPr>
              <w:t>рабочее</w:t>
            </w:r>
            <w:r w:rsidRPr="00763996">
              <w:rPr>
                <w:spacing w:val="-12"/>
                <w:sz w:val="24"/>
              </w:rPr>
              <w:t xml:space="preserve"> </w:t>
            </w:r>
            <w:r w:rsidRPr="00763996">
              <w:rPr>
                <w:sz w:val="24"/>
              </w:rPr>
              <w:t>место</w:t>
            </w:r>
            <w:r w:rsidRPr="00763996">
              <w:rPr>
                <w:spacing w:val="-58"/>
                <w:sz w:val="24"/>
              </w:rPr>
              <w:t xml:space="preserve"> </w:t>
            </w:r>
            <w:r w:rsidRPr="00763996">
              <w:rPr>
                <w:sz w:val="24"/>
              </w:rPr>
              <w:t>в чистоте, по окончании работы приводить его в</w:t>
            </w:r>
            <w:r w:rsidRPr="00763996">
              <w:rPr>
                <w:spacing w:val="1"/>
                <w:sz w:val="24"/>
              </w:rPr>
              <w:t xml:space="preserve"> </w:t>
            </w:r>
            <w:r w:rsidRPr="00763996">
              <w:rPr>
                <w:sz w:val="24"/>
              </w:rPr>
              <w:t>порядок;</w:t>
            </w:r>
          </w:p>
          <w:p w:rsidR="00DA6287" w:rsidRPr="00763996" w:rsidRDefault="00DA6287" w:rsidP="009242EA">
            <w:pPr>
              <w:pStyle w:val="TableParagraph"/>
              <w:numPr>
                <w:ilvl w:val="0"/>
                <w:numId w:val="65"/>
              </w:numPr>
              <w:tabs>
                <w:tab w:val="left" w:pos="374"/>
              </w:tabs>
              <w:jc w:val="both"/>
              <w:rPr>
                <w:sz w:val="24"/>
              </w:rPr>
            </w:pPr>
            <w:r w:rsidRPr="00763996">
              <w:rPr>
                <w:sz w:val="24"/>
              </w:rPr>
              <w:t>конструктивная</w:t>
            </w:r>
            <w:r w:rsidRPr="00763996">
              <w:rPr>
                <w:spacing w:val="-9"/>
                <w:sz w:val="24"/>
              </w:rPr>
              <w:t xml:space="preserve"> </w:t>
            </w:r>
            <w:r w:rsidRPr="00763996">
              <w:rPr>
                <w:sz w:val="24"/>
              </w:rPr>
              <w:t>деятельность:</w:t>
            </w:r>
          </w:p>
          <w:p w:rsidR="00DA6287" w:rsidRPr="00763996" w:rsidRDefault="00DA6287" w:rsidP="00763996">
            <w:pPr>
              <w:pStyle w:val="TableParagraph"/>
              <w:ind w:right="99"/>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устанавливать</w:t>
            </w:r>
            <w:r w:rsidRPr="00763996">
              <w:rPr>
                <w:spacing w:val="1"/>
                <w:sz w:val="24"/>
              </w:rPr>
              <w:t xml:space="preserve"> </w:t>
            </w:r>
            <w:r w:rsidRPr="00763996">
              <w:rPr>
                <w:sz w:val="24"/>
              </w:rPr>
              <w:t>связь</w:t>
            </w:r>
            <w:r w:rsidRPr="00763996">
              <w:rPr>
                <w:spacing w:val="1"/>
                <w:sz w:val="24"/>
              </w:rPr>
              <w:t xml:space="preserve"> </w:t>
            </w:r>
            <w:r w:rsidRPr="00763996">
              <w:rPr>
                <w:sz w:val="24"/>
              </w:rPr>
              <w:t>между</w:t>
            </w:r>
            <w:r w:rsidRPr="00763996">
              <w:rPr>
                <w:spacing w:val="1"/>
                <w:sz w:val="24"/>
              </w:rPr>
              <w:t xml:space="preserve"> </w:t>
            </w:r>
            <w:r w:rsidRPr="00763996">
              <w:rPr>
                <w:sz w:val="24"/>
              </w:rPr>
              <w:t>создаваемыми</w:t>
            </w:r>
            <w:r w:rsidRPr="00763996">
              <w:rPr>
                <w:spacing w:val="1"/>
                <w:sz w:val="24"/>
              </w:rPr>
              <w:t xml:space="preserve"> </w:t>
            </w:r>
            <w:r w:rsidRPr="00763996">
              <w:rPr>
                <w:sz w:val="24"/>
              </w:rPr>
              <w:t>постройками</w:t>
            </w:r>
            <w:r w:rsidRPr="00763996">
              <w:rPr>
                <w:spacing w:val="1"/>
                <w:sz w:val="24"/>
              </w:rPr>
              <w:t xml:space="preserve"> </w:t>
            </w:r>
            <w:r w:rsidRPr="00763996">
              <w:rPr>
                <w:sz w:val="24"/>
              </w:rPr>
              <w:t>и</w:t>
            </w:r>
            <w:r w:rsidRPr="00763996">
              <w:rPr>
                <w:spacing w:val="1"/>
                <w:sz w:val="24"/>
              </w:rPr>
              <w:t xml:space="preserve"> </w:t>
            </w:r>
            <w:r w:rsidRPr="00763996">
              <w:rPr>
                <w:sz w:val="24"/>
              </w:rPr>
              <w:t>тем,</w:t>
            </w:r>
            <w:r w:rsidRPr="00763996">
              <w:rPr>
                <w:spacing w:val="1"/>
                <w:sz w:val="24"/>
              </w:rPr>
              <w:t xml:space="preserve"> </w:t>
            </w:r>
            <w:r w:rsidRPr="00763996">
              <w:rPr>
                <w:sz w:val="24"/>
              </w:rPr>
              <w:t>что</w:t>
            </w:r>
            <w:r w:rsidRPr="00763996">
              <w:rPr>
                <w:spacing w:val="1"/>
                <w:sz w:val="24"/>
              </w:rPr>
              <w:t xml:space="preserve"> </w:t>
            </w:r>
            <w:r w:rsidRPr="00763996">
              <w:rPr>
                <w:sz w:val="24"/>
              </w:rPr>
              <w:t>они</w:t>
            </w:r>
            <w:r w:rsidRPr="00763996">
              <w:rPr>
                <w:spacing w:val="1"/>
                <w:sz w:val="24"/>
              </w:rPr>
              <w:t xml:space="preserve"> </w:t>
            </w:r>
            <w:r w:rsidRPr="00763996">
              <w:rPr>
                <w:sz w:val="24"/>
              </w:rPr>
              <w:t>видят</w:t>
            </w:r>
            <w:r w:rsidRPr="00763996">
              <w:rPr>
                <w:spacing w:val="61"/>
                <w:sz w:val="24"/>
              </w:rPr>
              <w:t xml:space="preserve"> </w:t>
            </w:r>
            <w:r w:rsidRPr="00763996">
              <w:rPr>
                <w:sz w:val="24"/>
              </w:rPr>
              <w:t>в</w:t>
            </w:r>
            <w:r w:rsidRPr="00763996">
              <w:rPr>
                <w:spacing w:val="1"/>
                <w:sz w:val="24"/>
              </w:rPr>
              <w:t xml:space="preserve"> </w:t>
            </w:r>
            <w:r w:rsidRPr="00763996">
              <w:rPr>
                <w:sz w:val="24"/>
              </w:rPr>
              <w:t>окружающей</w:t>
            </w:r>
            <w:r w:rsidRPr="00763996">
              <w:rPr>
                <w:spacing w:val="1"/>
                <w:sz w:val="24"/>
              </w:rPr>
              <w:t xml:space="preserve"> </w:t>
            </w:r>
            <w:r w:rsidRPr="00763996">
              <w:rPr>
                <w:sz w:val="24"/>
              </w:rPr>
              <w:t>жизни;</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постройки</w:t>
            </w:r>
            <w:r w:rsidRPr="00763996">
              <w:rPr>
                <w:spacing w:val="2"/>
                <w:sz w:val="24"/>
              </w:rPr>
              <w:t xml:space="preserve"> </w:t>
            </w:r>
            <w:r w:rsidRPr="00763996">
              <w:rPr>
                <w:sz w:val="24"/>
              </w:rPr>
              <w:t>и</w:t>
            </w:r>
            <w:r w:rsidRPr="00763996">
              <w:rPr>
                <w:spacing w:val="-2"/>
                <w:sz w:val="24"/>
              </w:rPr>
              <w:t xml:space="preserve"> </w:t>
            </w:r>
            <w:r w:rsidRPr="00763996">
              <w:rPr>
                <w:sz w:val="24"/>
              </w:rPr>
              <w:t>конструкции;</w:t>
            </w:r>
          </w:p>
          <w:p w:rsidR="00DA6287" w:rsidRPr="00763996" w:rsidRDefault="00DA6287" w:rsidP="00763996">
            <w:pPr>
              <w:pStyle w:val="TableParagraph"/>
              <w:ind w:right="97"/>
              <w:jc w:val="both"/>
              <w:rPr>
                <w:sz w:val="24"/>
              </w:rPr>
            </w:pPr>
            <w:r w:rsidRPr="00763996">
              <w:rPr>
                <w:sz w:val="24"/>
              </w:rPr>
              <w:t>поощрять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самостоятельность,</w:t>
            </w:r>
            <w:r w:rsidRPr="00763996">
              <w:rPr>
                <w:spacing w:val="1"/>
                <w:sz w:val="24"/>
              </w:rPr>
              <w:t xml:space="preserve"> </w:t>
            </w:r>
            <w:r w:rsidRPr="00763996">
              <w:rPr>
                <w:sz w:val="24"/>
              </w:rPr>
              <w:t>творчество,</w:t>
            </w:r>
            <w:r w:rsidRPr="00763996">
              <w:rPr>
                <w:spacing w:val="-5"/>
                <w:sz w:val="24"/>
              </w:rPr>
              <w:t xml:space="preserve"> </w:t>
            </w:r>
            <w:r w:rsidRPr="00763996">
              <w:rPr>
                <w:sz w:val="24"/>
              </w:rPr>
              <w:t>инициативу,</w:t>
            </w:r>
            <w:r w:rsidRPr="00763996">
              <w:rPr>
                <w:spacing w:val="1"/>
                <w:sz w:val="24"/>
              </w:rPr>
              <w:t xml:space="preserve"> </w:t>
            </w:r>
            <w:r w:rsidRPr="00763996">
              <w:rPr>
                <w:sz w:val="24"/>
              </w:rPr>
              <w:t>дружелюбие;</w:t>
            </w:r>
          </w:p>
          <w:p w:rsidR="00DA6287" w:rsidRPr="00763996" w:rsidRDefault="00DA6287" w:rsidP="009242EA">
            <w:pPr>
              <w:pStyle w:val="TableParagraph"/>
              <w:numPr>
                <w:ilvl w:val="0"/>
                <w:numId w:val="65"/>
              </w:numPr>
              <w:tabs>
                <w:tab w:val="left" w:pos="374"/>
              </w:tabs>
              <w:jc w:val="both"/>
              <w:rPr>
                <w:sz w:val="24"/>
              </w:rPr>
            </w:pPr>
            <w:r w:rsidRPr="00763996">
              <w:rPr>
                <w:sz w:val="24"/>
              </w:rPr>
              <w:t>музыкальная</w:t>
            </w:r>
            <w:r w:rsidRPr="00763996">
              <w:rPr>
                <w:spacing w:val="-4"/>
                <w:sz w:val="24"/>
              </w:rPr>
              <w:t xml:space="preserve"> </w:t>
            </w:r>
            <w:r w:rsidRPr="00763996">
              <w:rPr>
                <w:sz w:val="24"/>
              </w:rPr>
              <w:t>деятельность:</w:t>
            </w:r>
          </w:p>
          <w:p w:rsidR="00DA6287" w:rsidRPr="00763996" w:rsidRDefault="00DA6287" w:rsidP="00763996">
            <w:pPr>
              <w:pStyle w:val="TableParagraph"/>
              <w:ind w:right="97"/>
              <w:jc w:val="both"/>
              <w:rPr>
                <w:sz w:val="24"/>
              </w:rPr>
            </w:pPr>
            <w:r w:rsidRPr="00763996">
              <w:rPr>
                <w:sz w:val="24"/>
              </w:rPr>
              <w:t>продолжать формировать у детей эстетическое</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музыки,</w:t>
            </w:r>
            <w:r w:rsidRPr="00763996">
              <w:rPr>
                <w:spacing w:val="1"/>
                <w:sz w:val="24"/>
              </w:rPr>
              <w:t xml:space="preserve"> </w:t>
            </w:r>
            <w:r w:rsidRPr="00763996">
              <w:rPr>
                <w:sz w:val="24"/>
              </w:rPr>
              <w:t>умение</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жанры</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(песня,</w:t>
            </w:r>
            <w:r w:rsidRPr="00763996">
              <w:rPr>
                <w:spacing w:val="1"/>
                <w:sz w:val="24"/>
              </w:rPr>
              <w:t xml:space="preserve"> </w:t>
            </w:r>
            <w:r w:rsidRPr="00763996">
              <w:rPr>
                <w:sz w:val="24"/>
              </w:rPr>
              <w:t>танец,</w:t>
            </w:r>
            <w:r w:rsidRPr="00763996">
              <w:rPr>
                <w:spacing w:val="1"/>
                <w:sz w:val="24"/>
              </w:rPr>
              <w:t xml:space="preserve"> </w:t>
            </w:r>
            <w:r w:rsidRPr="00763996">
              <w:rPr>
                <w:sz w:val="24"/>
              </w:rPr>
              <w:t>марш);</w:t>
            </w:r>
          </w:p>
          <w:p w:rsidR="00DA6287" w:rsidRPr="00763996" w:rsidRDefault="00DA6287" w:rsidP="00763996">
            <w:pPr>
              <w:pStyle w:val="TableParagraph"/>
              <w:rPr>
                <w:sz w:val="24"/>
              </w:rPr>
            </w:pPr>
            <w:r w:rsidRPr="00763996">
              <w:rPr>
                <w:sz w:val="24"/>
              </w:rPr>
              <w:t>развивать у детей музыкальную память, умение</w:t>
            </w:r>
            <w:r w:rsidRPr="00763996">
              <w:rPr>
                <w:spacing w:val="1"/>
                <w:sz w:val="24"/>
              </w:rPr>
              <w:t xml:space="preserve"> </w:t>
            </w:r>
            <w:r w:rsidRPr="00763996">
              <w:rPr>
                <w:sz w:val="24"/>
              </w:rPr>
              <w:t>различать</w:t>
            </w:r>
            <w:r w:rsidRPr="00763996">
              <w:rPr>
                <w:spacing w:val="-5"/>
                <w:sz w:val="24"/>
              </w:rPr>
              <w:t xml:space="preserve"> </w:t>
            </w:r>
            <w:r w:rsidRPr="00763996">
              <w:rPr>
                <w:sz w:val="24"/>
              </w:rPr>
              <w:t>на</w:t>
            </w:r>
            <w:r w:rsidRPr="00763996">
              <w:rPr>
                <w:spacing w:val="-1"/>
                <w:sz w:val="24"/>
              </w:rPr>
              <w:t xml:space="preserve"> </w:t>
            </w:r>
            <w:r w:rsidRPr="00763996">
              <w:rPr>
                <w:sz w:val="24"/>
              </w:rPr>
              <w:t>слух</w:t>
            </w:r>
            <w:r w:rsidRPr="00763996">
              <w:rPr>
                <w:spacing w:val="-6"/>
                <w:sz w:val="24"/>
              </w:rPr>
              <w:t xml:space="preserve"> </w:t>
            </w:r>
            <w:r w:rsidRPr="00763996">
              <w:rPr>
                <w:sz w:val="24"/>
              </w:rPr>
              <w:t>звуки по</w:t>
            </w:r>
            <w:r w:rsidRPr="00763996">
              <w:rPr>
                <w:spacing w:val="-2"/>
                <w:sz w:val="24"/>
              </w:rPr>
              <w:t xml:space="preserve"> </w:t>
            </w:r>
            <w:r w:rsidRPr="00763996">
              <w:rPr>
                <w:sz w:val="24"/>
              </w:rPr>
              <w:t>высоте,</w:t>
            </w:r>
            <w:r w:rsidRPr="00763996">
              <w:rPr>
                <w:spacing w:val="-3"/>
                <w:sz w:val="24"/>
              </w:rPr>
              <w:t xml:space="preserve"> </w:t>
            </w:r>
            <w:r w:rsidRPr="00763996">
              <w:rPr>
                <w:sz w:val="24"/>
              </w:rPr>
              <w:t>музыкальные инструменты;</w:t>
            </w:r>
          </w:p>
          <w:p w:rsidR="00DA6287" w:rsidRPr="00763996" w:rsidRDefault="00DA6287" w:rsidP="00763996">
            <w:pPr>
              <w:pStyle w:val="TableParagraph"/>
              <w:tabs>
                <w:tab w:val="left" w:pos="2201"/>
                <w:tab w:val="left" w:pos="3899"/>
              </w:tabs>
              <w:spacing w:before="3"/>
              <w:ind w:right="97"/>
              <w:jc w:val="both"/>
              <w:rPr>
                <w:sz w:val="24"/>
              </w:rPr>
            </w:pPr>
            <w:r w:rsidRPr="00763996">
              <w:rPr>
                <w:sz w:val="24"/>
              </w:rPr>
              <w:t>формировать у детей музыкальную культуру на</w:t>
            </w:r>
            <w:r w:rsidRPr="00763996">
              <w:rPr>
                <w:spacing w:val="1"/>
                <w:sz w:val="24"/>
              </w:rPr>
              <w:t xml:space="preserve"> </w:t>
            </w:r>
            <w:r w:rsidRPr="00763996">
              <w:rPr>
                <w:sz w:val="24"/>
              </w:rPr>
              <w:t>основе знакомства с классической, народной и</w:t>
            </w:r>
            <w:r w:rsidRPr="00763996">
              <w:rPr>
                <w:spacing w:val="1"/>
                <w:sz w:val="24"/>
              </w:rPr>
              <w:t xml:space="preserve"> </w:t>
            </w:r>
            <w:r w:rsidRPr="00763996">
              <w:rPr>
                <w:sz w:val="24"/>
              </w:rPr>
              <w:t>современной</w:t>
            </w:r>
            <w:r w:rsidRPr="00763996">
              <w:rPr>
                <w:sz w:val="24"/>
              </w:rPr>
              <w:tab/>
              <w:t>музыкой;</w:t>
            </w:r>
            <w:r w:rsidRPr="00763996">
              <w:rPr>
                <w:sz w:val="24"/>
              </w:rPr>
              <w:tab/>
            </w:r>
            <w:r w:rsidRPr="00763996">
              <w:rPr>
                <w:spacing w:val="-2"/>
                <w:sz w:val="24"/>
              </w:rPr>
              <w:t>накапливать</w:t>
            </w:r>
            <w:r w:rsidRPr="00763996">
              <w:rPr>
                <w:spacing w:val="-58"/>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жизни</w:t>
            </w:r>
            <w:r w:rsidRPr="00763996">
              <w:rPr>
                <w:spacing w:val="1"/>
                <w:sz w:val="24"/>
              </w:rPr>
              <w:t xml:space="preserve"> </w:t>
            </w:r>
            <w:r w:rsidRPr="00763996">
              <w:rPr>
                <w:sz w:val="24"/>
              </w:rPr>
              <w:t>и</w:t>
            </w:r>
            <w:r w:rsidRPr="00763996">
              <w:rPr>
                <w:spacing w:val="1"/>
                <w:sz w:val="24"/>
              </w:rPr>
              <w:t xml:space="preserve"> </w:t>
            </w:r>
            <w:r w:rsidRPr="00763996">
              <w:rPr>
                <w:sz w:val="24"/>
              </w:rPr>
              <w:t>творчестве</w:t>
            </w:r>
            <w:r w:rsidRPr="00763996">
              <w:rPr>
                <w:spacing w:val="1"/>
                <w:sz w:val="24"/>
              </w:rPr>
              <w:t xml:space="preserve"> </w:t>
            </w:r>
            <w:r w:rsidRPr="00763996">
              <w:rPr>
                <w:sz w:val="24"/>
              </w:rPr>
              <w:t>композиторов;</w:t>
            </w:r>
          </w:p>
          <w:p w:rsidR="00DA6287" w:rsidRPr="00763996" w:rsidRDefault="00DA6287" w:rsidP="00763996">
            <w:pPr>
              <w:pStyle w:val="TableParagraph"/>
              <w:tabs>
                <w:tab w:val="left" w:pos="1472"/>
                <w:tab w:val="left" w:pos="1879"/>
                <w:tab w:val="left" w:pos="1956"/>
                <w:tab w:val="left" w:pos="2158"/>
                <w:tab w:val="left" w:pos="2700"/>
                <w:tab w:val="left" w:pos="2877"/>
                <w:tab w:val="left" w:pos="3530"/>
                <w:tab w:val="left" w:pos="3779"/>
                <w:tab w:val="left" w:pos="3994"/>
              </w:tabs>
              <w:ind w:right="97"/>
              <w:rPr>
                <w:sz w:val="24"/>
              </w:rPr>
            </w:pPr>
            <w:r w:rsidRPr="00763996">
              <w:rPr>
                <w:sz w:val="24"/>
              </w:rPr>
              <w:t>продолжать</w:t>
            </w:r>
            <w:r w:rsidRPr="00763996">
              <w:rPr>
                <w:spacing w:val="12"/>
                <w:sz w:val="24"/>
              </w:rPr>
              <w:t xml:space="preserve"> </w:t>
            </w:r>
            <w:r w:rsidRPr="00763996">
              <w:rPr>
                <w:sz w:val="24"/>
              </w:rPr>
              <w:t>развивать</w:t>
            </w:r>
            <w:r w:rsidRPr="00763996">
              <w:rPr>
                <w:spacing w:val="13"/>
                <w:sz w:val="24"/>
              </w:rPr>
              <w:t xml:space="preserve"> </w:t>
            </w:r>
            <w:r w:rsidRPr="00763996">
              <w:rPr>
                <w:sz w:val="24"/>
              </w:rPr>
              <w:t>у</w:t>
            </w:r>
            <w:r w:rsidRPr="00763996">
              <w:rPr>
                <w:spacing w:val="6"/>
                <w:sz w:val="24"/>
              </w:rPr>
              <w:t xml:space="preserve"> </w:t>
            </w:r>
            <w:r w:rsidRPr="00763996">
              <w:rPr>
                <w:sz w:val="24"/>
              </w:rPr>
              <w:t>детей</w:t>
            </w:r>
            <w:r w:rsidRPr="00763996">
              <w:rPr>
                <w:spacing w:val="16"/>
                <w:sz w:val="24"/>
              </w:rPr>
              <w:t xml:space="preserve"> </w:t>
            </w:r>
            <w:r w:rsidRPr="00763996">
              <w:rPr>
                <w:sz w:val="24"/>
              </w:rPr>
              <w:t>интерес</w:t>
            </w:r>
            <w:r w:rsidRPr="00763996">
              <w:rPr>
                <w:spacing w:val="14"/>
                <w:sz w:val="24"/>
              </w:rPr>
              <w:t xml:space="preserve"> </w:t>
            </w:r>
            <w:r w:rsidRPr="00763996">
              <w:rPr>
                <w:sz w:val="24"/>
              </w:rPr>
              <w:t>и</w:t>
            </w:r>
            <w:r w:rsidRPr="00763996">
              <w:rPr>
                <w:spacing w:val="17"/>
                <w:sz w:val="24"/>
              </w:rPr>
              <w:t xml:space="preserve"> </w:t>
            </w:r>
            <w:r w:rsidRPr="00763996">
              <w:rPr>
                <w:sz w:val="24"/>
              </w:rPr>
              <w:t>любовь</w:t>
            </w:r>
            <w:r w:rsidRPr="00763996">
              <w:rPr>
                <w:spacing w:val="-57"/>
                <w:sz w:val="24"/>
              </w:rPr>
              <w:t xml:space="preserve"> </w:t>
            </w:r>
            <w:r w:rsidRPr="00763996">
              <w:rPr>
                <w:sz w:val="24"/>
              </w:rPr>
              <w:t>к музыке, музыкальную отзывчивость на нее;</w:t>
            </w:r>
            <w:r w:rsidRPr="00763996">
              <w:rPr>
                <w:spacing w:val="1"/>
                <w:sz w:val="24"/>
              </w:rPr>
              <w:t xml:space="preserve"> </w:t>
            </w:r>
            <w:r w:rsidRPr="00763996">
              <w:rPr>
                <w:sz w:val="24"/>
              </w:rPr>
              <w:t>продолжать</w:t>
            </w:r>
            <w:r w:rsidRPr="00763996">
              <w:rPr>
                <w:spacing w:val="119"/>
                <w:sz w:val="24"/>
              </w:rPr>
              <w:t xml:space="preserve"> </w:t>
            </w:r>
            <w:r w:rsidRPr="00763996">
              <w:rPr>
                <w:sz w:val="24"/>
              </w:rPr>
              <w:t>развивать</w:t>
            </w:r>
            <w:r w:rsidRPr="00763996">
              <w:rPr>
                <w:sz w:val="24"/>
              </w:rPr>
              <w:tab/>
              <w:t xml:space="preserve">у  </w:t>
            </w:r>
            <w:r w:rsidRPr="00763996">
              <w:rPr>
                <w:spacing w:val="9"/>
                <w:sz w:val="24"/>
              </w:rPr>
              <w:t xml:space="preserve"> </w:t>
            </w:r>
            <w:r w:rsidRPr="00763996">
              <w:rPr>
                <w:sz w:val="24"/>
              </w:rPr>
              <w:t>детей</w:t>
            </w:r>
            <w:r w:rsidRPr="00763996">
              <w:rPr>
                <w:sz w:val="24"/>
              </w:rPr>
              <w:tab/>
            </w:r>
            <w:r w:rsidRPr="00763996">
              <w:rPr>
                <w:spacing w:val="-1"/>
                <w:sz w:val="24"/>
              </w:rPr>
              <w:t>музыкальные</w:t>
            </w:r>
            <w:r w:rsidRPr="00763996">
              <w:rPr>
                <w:spacing w:val="-57"/>
                <w:sz w:val="24"/>
              </w:rPr>
              <w:t xml:space="preserve"> </w:t>
            </w:r>
            <w:r w:rsidRPr="00763996">
              <w:rPr>
                <w:sz w:val="24"/>
              </w:rPr>
              <w:t>способности</w:t>
            </w:r>
            <w:r w:rsidRPr="00763996">
              <w:rPr>
                <w:sz w:val="24"/>
              </w:rPr>
              <w:tab/>
            </w:r>
            <w:r w:rsidRPr="00763996">
              <w:rPr>
                <w:sz w:val="24"/>
              </w:rPr>
              <w:tab/>
            </w:r>
            <w:r w:rsidRPr="00763996">
              <w:rPr>
                <w:sz w:val="24"/>
              </w:rPr>
              <w:tab/>
            </w:r>
            <w:r w:rsidRPr="00763996">
              <w:rPr>
                <w:sz w:val="24"/>
              </w:rPr>
              <w:tab/>
              <w:t>детей:</w:t>
            </w:r>
            <w:r w:rsidRPr="00763996">
              <w:rPr>
                <w:sz w:val="24"/>
              </w:rPr>
              <w:tab/>
            </w:r>
            <w:r w:rsidRPr="00763996">
              <w:rPr>
                <w:sz w:val="24"/>
              </w:rPr>
              <w:tab/>
            </w:r>
            <w:r w:rsidRPr="00763996">
              <w:rPr>
                <w:spacing w:val="-2"/>
                <w:sz w:val="24"/>
              </w:rPr>
              <w:t>звуковысотный,</w:t>
            </w:r>
            <w:r w:rsidRPr="00763996">
              <w:rPr>
                <w:spacing w:val="-57"/>
                <w:sz w:val="24"/>
              </w:rPr>
              <w:t xml:space="preserve"> </w:t>
            </w:r>
            <w:r w:rsidRPr="00763996">
              <w:rPr>
                <w:sz w:val="24"/>
              </w:rPr>
              <w:t>ритмический, тембровый, динамический слух;</w:t>
            </w:r>
            <w:r w:rsidRPr="00763996">
              <w:rPr>
                <w:spacing w:val="1"/>
                <w:sz w:val="24"/>
              </w:rPr>
              <w:t xml:space="preserve"> </w:t>
            </w:r>
            <w:r w:rsidRPr="00763996">
              <w:rPr>
                <w:sz w:val="24"/>
              </w:rPr>
              <w:t>развивать</w:t>
            </w:r>
            <w:r w:rsidRPr="00763996">
              <w:rPr>
                <w:sz w:val="24"/>
              </w:rPr>
              <w:tab/>
              <w:t>у</w:t>
            </w:r>
            <w:r w:rsidRPr="00763996">
              <w:rPr>
                <w:sz w:val="24"/>
              </w:rPr>
              <w:tab/>
            </w:r>
            <w:r w:rsidRPr="00763996">
              <w:rPr>
                <w:sz w:val="24"/>
              </w:rPr>
              <w:tab/>
              <w:t>детей</w:t>
            </w:r>
            <w:r w:rsidRPr="00763996">
              <w:rPr>
                <w:sz w:val="24"/>
              </w:rPr>
              <w:tab/>
            </w:r>
            <w:r w:rsidRPr="00763996">
              <w:rPr>
                <w:sz w:val="24"/>
              </w:rPr>
              <w:tab/>
              <w:t>умение</w:t>
            </w:r>
            <w:r w:rsidRPr="00763996">
              <w:rPr>
                <w:sz w:val="24"/>
              </w:rPr>
              <w:tab/>
            </w:r>
            <w:r w:rsidRPr="00763996">
              <w:rPr>
                <w:sz w:val="24"/>
              </w:rPr>
              <w:tab/>
            </w:r>
            <w:r w:rsidRPr="00763996">
              <w:rPr>
                <w:spacing w:val="-2"/>
                <w:sz w:val="24"/>
              </w:rPr>
              <w:t>творческой</w:t>
            </w:r>
            <w:r w:rsidRPr="00763996">
              <w:rPr>
                <w:spacing w:val="-57"/>
                <w:sz w:val="24"/>
              </w:rPr>
              <w:t xml:space="preserve"> </w:t>
            </w:r>
            <w:r w:rsidRPr="00763996">
              <w:rPr>
                <w:sz w:val="24"/>
              </w:rPr>
              <w:t>интерпретации</w:t>
            </w:r>
            <w:r w:rsidRPr="00763996">
              <w:rPr>
                <w:sz w:val="24"/>
              </w:rPr>
              <w:tab/>
              <w:t>музыки</w:t>
            </w:r>
            <w:r w:rsidRPr="00763996">
              <w:rPr>
                <w:sz w:val="24"/>
              </w:rPr>
              <w:tab/>
            </w:r>
            <w:r w:rsidRPr="00763996">
              <w:rPr>
                <w:sz w:val="24"/>
              </w:rPr>
              <w:tab/>
              <w:t>разными</w:t>
            </w:r>
            <w:r w:rsidRPr="00763996">
              <w:rPr>
                <w:sz w:val="24"/>
              </w:rPr>
              <w:tab/>
            </w:r>
            <w:r w:rsidRPr="00763996">
              <w:rPr>
                <w:sz w:val="24"/>
              </w:rPr>
              <w:tab/>
            </w:r>
            <w:r w:rsidRPr="00763996">
              <w:rPr>
                <w:spacing w:val="-1"/>
                <w:sz w:val="24"/>
              </w:rPr>
              <w:t>средствами</w:t>
            </w:r>
            <w:r w:rsidRPr="00763996">
              <w:rPr>
                <w:spacing w:val="-57"/>
                <w:sz w:val="24"/>
              </w:rPr>
              <w:t xml:space="preserve"> </w:t>
            </w:r>
            <w:r w:rsidRPr="00763996">
              <w:rPr>
                <w:sz w:val="24"/>
              </w:rPr>
              <w:t>художественной выразительности;</w:t>
            </w:r>
            <w:r w:rsidRPr="00763996">
              <w:rPr>
                <w:spacing w:val="1"/>
                <w:sz w:val="24"/>
              </w:rPr>
              <w:t xml:space="preserve"> </w:t>
            </w:r>
            <w:r w:rsidRPr="00763996">
              <w:rPr>
                <w:sz w:val="24"/>
              </w:rPr>
              <w:t>способствовать</w:t>
            </w:r>
            <w:r w:rsidRPr="00763996">
              <w:rPr>
                <w:spacing w:val="40"/>
                <w:sz w:val="24"/>
              </w:rPr>
              <w:t xml:space="preserve"> </w:t>
            </w:r>
            <w:r w:rsidRPr="00763996">
              <w:rPr>
                <w:sz w:val="24"/>
              </w:rPr>
              <w:t>дальнейшему</w:t>
            </w:r>
            <w:r w:rsidRPr="00763996">
              <w:rPr>
                <w:spacing w:val="33"/>
                <w:sz w:val="24"/>
              </w:rPr>
              <w:t xml:space="preserve"> </w:t>
            </w:r>
            <w:r w:rsidRPr="00763996">
              <w:rPr>
                <w:sz w:val="24"/>
              </w:rPr>
              <w:t>развитию</w:t>
            </w:r>
            <w:r w:rsidRPr="00763996">
              <w:rPr>
                <w:spacing w:val="46"/>
                <w:sz w:val="24"/>
              </w:rPr>
              <w:t xml:space="preserve"> </w:t>
            </w:r>
            <w:r w:rsidRPr="00763996">
              <w:rPr>
                <w:sz w:val="24"/>
              </w:rPr>
              <w:t>у</w:t>
            </w:r>
            <w:r w:rsidRPr="00763996">
              <w:rPr>
                <w:spacing w:val="33"/>
                <w:sz w:val="24"/>
              </w:rPr>
              <w:t xml:space="preserve"> </w:t>
            </w:r>
            <w:r w:rsidRPr="00763996">
              <w:rPr>
                <w:sz w:val="24"/>
              </w:rPr>
              <w:t>детей</w:t>
            </w:r>
            <w:r w:rsidRPr="00763996">
              <w:rPr>
                <w:spacing w:val="-57"/>
                <w:sz w:val="24"/>
              </w:rPr>
              <w:t xml:space="preserve"> </w:t>
            </w:r>
            <w:r w:rsidRPr="00763996">
              <w:rPr>
                <w:sz w:val="24"/>
              </w:rPr>
              <w:t>навыков</w:t>
            </w:r>
            <w:r w:rsidRPr="00763996">
              <w:rPr>
                <w:spacing w:val="49"/>
                <w:sz w:val="24"/>
              </w:rPr>
              <w:t xml:space="preserve"> </w:t>
            </w:r>
            <w:r w:rsidRPr="00763996">
              <w:rPr>
                <w:sz w:val="24"/>
              </w:rPr>
              <w:t>пения,</w:t>
            </w:r>
            <w:r w:rsidRPr="00763996">
              <w:rPr>
                <w:spacing w:val="50"/>
                <w:sz w:val="24"/>
              </w:rPr>
              <w:t xml:space="preserve"> </w:t>
            </w:r>
            <w:r w:rsidRPr="00763996">
              <w:rPr>
                <w:sz w:val="24"/>
              </w:rPr>
              <w:t>движений</w:t>
            </w:r>
            <w:r w:rsidRPr="00763996">
              <w:rPr>
                <w:spacing w:val="44"/>
                <w:sz w:val="24"/>
              </w:rPr>
              <w:t xml:space="preserve"> </w:t>
            </w:r>
            <w:r w:rsidRPr="00763996">
              <w:rPr>
                <w:sz w:val="24"/>
              </w:rPr>
              <w:t>под</w:t>
            </w:r>
            <w:r w:rsidRPr="00763996">
              <w:rPr>
                <w:spacing w:val="46"/>
                <w:sz w:val="24"/>
              </w:rPr>
              <w:t xml:space="preserve"> </w:t>
            </w:r>
            <w:r w:rsidRPr="00763996">
              <w:rPr>
                <w:sz w:val="24"/>
              </w:rPr>
              <w:t>музыку,</w:t>
            </w:r>
            <w:r w:rsidRPr="00763996">
              <w:rPr>
                <w:spacing w:val="54"/>
                <w:sz w:val="24"/>
              </w:rPr>
              <w:t xml:space="preserve"> </w:t>
            </w:r>
            <w:r w:rsidRPr="00763996">
              <w:rPr>
                <w:sz w:val="24"/>
              </w:rPr>
              <w:t>игры</w:t>
            </w:r>
            <w:r w:rsidRPr="00763996">
              <w:rPr>
                <w:spacing w:val="49"/>
                <w:sz w:val="24"/>
              </w:rPr>
              <w:t xml:space="preserve"> </w:t>
            </w:r>
            <w:r w:rsidRPr="00763996">
              <w:rPr>
                <w:sz w:val="24"/>
              </w:rPr>
              <w:t>и</w:t>
            </w:r>
            <w:r w:rsidRPr="00763996">
              <w:rPr>
                <w:spacing w:val="-57"/>
                <w:sz w:val="24"/>
              </w:rPr>
              <w:t xml:space="preserve"> </w:t>
            </w:r>
            <w:r w:rsidRPr="00763996">
              <w:rPr>
                <w:sz w:val="24"/>
              </w:rPr>
              <w:t>импровизации</w:t>
            </w:r>
            <w:r w:rsidRPr="00763996">
              <w:rPr>
                <w:spacing w:val="-2"/>
                <w:sz w:val="24"/>
              </w:rPr>
              <w:t xml:space="preserve"> </w:t>
            </w:r>
            <w:r w:rsidRPr="00763996">
              <w:rPr>
                <w:sz w:val="24"/>
              </w:rPr>
              <w:t>мелодий</w:t>
            </w:r>
            <w:r w:rsidRPr="00763996">
              <w:rPr>
                <w:spacing w:val="3"/>
                <w:sz w:val="24"/>
              </w:rPr>
              <w:t xml:space="preserve"> </w:t>
            </w:r>
            <w:r w:rsidRPr="00763996">
              <w:rPr>
                <w:sz w:val="24"/>
              </w:rPr>
              <w:t>на</w:t>
            </w:r>
            <w:r w:rsidRPr="00763996">
              <w:rPr>
                <w:spacing w:val="1"/>
                <w:sz w:val="24"/>
              </w:rPr>
              <w:t xml:space="preserve"> </w:t>
            </w:r>
            <w:r w:rsidRPr="00763996">
              <w:rPr>
                <w:sz w:val="24"/>
              </w:rPr>
              <w:t>детских</w:t>
            </w:r>
            <w:r w:rsidRPr="00763996">
              <w:rPr>
                <w:spacing w:val="-2"/>
                <w:sz w:val="24"/>
              </w:rPr>
              <w:t xml:space="preserve"> </w:t>
            </w:r>
            <w:r w:rsidRPr="00763996">
              <w:rPr>
                <w:sz w:val="24"/>
              </w:rPr>
              <w:t>музыкальных</w:t>
            </w:r>
            <w:r w:rsidRPr="00763996">
              <w:rPr>
                <w:spacing w:val="-57"/>
                <w:sz w:val="24"/>
              </w:rPr>
              <w:t xml:space="preserve"> </w:t>
            </w:r>
            <w:r w:rsidRPr="00763996">
              <w:rPr>
                <w:sz w:val="24"/>
              </w:rPr>
              <w:t>инструментах; творческой активности детей;</w:t>
            </w:r>
            <w:r w:rsidRPr="00763996">
              <w:rPr>
                <w:spacing w:val="1"/>
                <w:sz w:val="24"/>
              </w:rPr>
              <w:t xml:space="preserve"> </w:t>
            </w:r>
            <w:r w:rsidRPr="00763996">
              <w:rPr>
                <w:sz w:val="24"/>
              </w:rPr>
              <w:t>развивать</w:t>
            </w:r>
            <w:r w:rsidRPr="00763996">
              <w:rPr>
                <w:spacing w:val="54"/>
                <w:sz w:val="24"/>
              </w:rPr>
              <w:t xml:space="preserve"> </w:t>
            </w:r>
            <w:r w:rsidRPr="00763996">
              <w:rPr>
                <w:sz w:val="24"/>
              </w:rPr>
              <w:t>у</w:t>
            </w:r>
            <w:r w:rsidRPr="00763996">
              <w:rPr>
                <w:spacing w:val="48"/>
                <w:sz w:val="24"/>
              </w:rPr>
              <w:t xml:space="preserve"> </w:t>
            </w:r>
            <w:r w:rsidRPr="00763996">
              <w:rPr>
                <w:sz w:val="24"/>
              </w:rPr>
              <w:t>детей</w:t>
            </w:r>
            <w:r w:rsidRPr="00763996">
              <w:rPr>
                <w:spacing w:val="3"/>
                <w:sz w:val="24"/>
              </w:rPr>
              <w:t xml:space="preserve"> </w:t>
            </w:r>
            <w:r w:rsidRPr="00763996">
              <w:rPr>
                <w:sz w:val="24"/>
              </w:rPr>
              <w:t>умение</w:t>
            </w:r>
            <w:r w:rsidRPr="00763996">
              <w:rPr>
                <w:spacing w:val="57"/>
                <w:sz w:val="24"/>
              </w:rPr>
              <w:t xml:space="preserve"> </w:t>
            </w:r>
            <w:r w:rsidRPr="00763996">
              <w:rPr>
                <w:sz w:val="24"/>
              </w:rPr>
              <w:t>сотрудничества</w:t>
            </w:r>
            <w:r w:rsidRPr="00763996">
              <w:rPr>
                <w:spacing w:val="1"/>
                <w:sz w:val="24"/>
              </w:rPr>
              <w:t xml:space="preserve"> </w:t>
            </w:r>
            <w:r w:rsidRPr="00763996">
              <w:rPr>
                <w:sz w:val="24"/>
              </w:rPr>
              <w:t>в</w:t>
            </w:r>
            <w:r w:rsidRPr="00763996">
              <w:rPr>
                <w:spacing w:val="-57"/>
                <w:sz w:val="24"/>
              </w:rPr>
              <w:t xml:space="preserve"> </w:t>
            </w:r>
            <w:r w:rsidRPr="00763996">
              <w:rPr>
                <w:sz w:val="24"/>
              </w:rPr>
              <w:t>коллективной</w:t>
            </w:r>
            <w:r w:rsidRPr="00763996">
              <w:rPr>
                <w:spacing w:val="-4"/>
                <w:sz w:val="24"/>
              </w:rPr>
              <w:t xml:space="preserve"> </w:t>
            </w:r>
            <w:r w:rsidRPr="00763996">
              <w:rPr>
                <w:sz w:val="24"/>
              </w:rPr>
              <w:t>музыкальной</w:t>
            </w:r>
            <w:r w:rsidRPr="00763996">
              <w:rPr>
                <w:spacing w:val="1"/>
                <w:sz w:val="24"/>
              </w:rPr>
              <w:t xml:space="preserve"> </w:t>
            </w:r>
            <w:r w:rsidRPr="00763996">
              <w:rPr>
                <w:sz w:val="24"/>
              </w:rPr>
              <w:t>деятельности;</w:t>
            </w:r>
          </w:p>
          <w:p w:rsidR="00DA6287" w:rsidRPr="00763996" w:rsidRDefault="00DA6287" w:rsidP="00763996">
            <w:pPr>
              <w:pStyle w:val="TableParagraph"/>
              <w:rPr>
                <w:sz w:val="24"/>
              </w:rPr>
            </w:pPr>
            <w:r w:rsidRPr="00763996">
              <w:rPr>
                <w:sz w:val="24"/>
              </w:rPr>
              <w:t>5) театрализованная</w:t>
            </w:r>
            <w:r w:rsidRPr="00763996">
              <w:rPr>
                <w:spacing w:val="-5"/>
                <w:sz w:val="24"/>
              </w:rPr>
              <w:t xml:space="preserve"> </w:t>
            </w:r>
            <w:r w:rsidRPr="00763996">
              <w:rPr>
                <w:sz w:val="24"/>
              </w:rPr>
              <w:t>деятельность:</w:t>
            </w:r>
          </w:p>
          <w:p w:rsidR="00DA6287" w:rsidRPr="00763996" w:rsidRDefault="00DA6287" w:rsidP="00763996">
            <w:pPr>
              <w:pStyle w:val="TableParagraph"/>
              <w:spacing w:before="2"/>
              <w:ind w:right="100"/>
              <w:jc w:val="both"/>
              <w:rPr>
                <w:sz w:val="24"/>
              </w:rPr>
            </w:pP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различными</w:t>
            </w:r>
            <w:r w:rsidRPr="00763996">
              <w:rPr>
                <w:spacing w:val="1"/>
                <w:sz w:val="24"/>
              </w:rPr>
              <w:t xml:space="preserve"> </w:t>
            </w:r>
            <w:r w:rsidRPr="00763996">
              <w:rPr>
                <w:sz w:val="24"/>
              </w:rPr>
              <w:t>видами</w:t>
            </w:r>
            <w:r w:rsidRPr="00763996">
              <w:rPr>
                <w:spacing w:val="1"/>
                <w:sz w:val="24"/>
              </w:rPr>
              <w:t xml:space="preserve"> </w:t>
            </w:r>
            <w:r w:rsidRPr="00763996">
              <w:rPr>
                <w:sz w:val="24"/>
              </w:rPr>
              <w:t>театрального искусства (кукольный театр, балет,</w:t>
            </w:r>
            <w:r w:rsidRPr="00763996">
              <w:rPr>
                <w:spacing w:val="-57"/>
                <w:sz w:val="24"/>
              </w:rPr>
              <w:t xml:space="preserve"> </w:t>
            </w:r>
            <w:r w:rsidRPr="00763996">
              <w:rPr>
                <w:sz w:val="24"/>
              </w:rPr>
              <w:t>опера</w:t>
            </w:r>
            <w:r w:rsidRPr="00763996">
              <w:rPr>
                <w:spacing w:val="-5"/>
                <w:sz w:val="24"/>
              </w:rPr>
              <w:t xml:space="preserve"> </w:t>
            </w:r>
            <w:r w:rsidRPr="00763996">
              <w:rPr>
                <w:sz w:val="24"/>
              </w:rPr>
              <w:t>и</w:t>
            </w:r>
            <w:r w:rsidRPr="00763996">
              <w:rPr>
                <w:spacing w:val="3"/>
                <w:sz w:val="24"/>
              </w:rPr>
              <w:t xml:space="preserve"> </w:t>
            </w:r>
            <w:r w:rsidRPr="00763996">
              <w:rPr>
                <w:sz w:val="24"/>
              </w:rPr>
              <w:t>прочее);</w:t>
            </w:r>
          </w:p>
          <w:p w:rsidR="00DA6287" w:rsidRPr="00763996" w:rsidRDefault="00DA6287" w:rsidP="00763996">
            <w:pPr>
              <w:pStyle w:val="TableParagraph"/>
              <w:rPr>
                <w:sz w:val="24"/>
              </w:rPr>
            </w:pP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театральной</w:t>
            </w:r>
            <w:r w:rsidRPr="00763996">
              <w:rPr>
                <w:spacing w:val="1"/>
                <w:sz w:val="24"/>
              </w:rPr>
              <w:t xml:space="preserve"> </w:t>
            </w:r>
            <w:r w:rsidRPr="00763996">
              <w:rPr>
                <w:sz w:val="24"/>
              </w:rPr>
              <w:t>терминологией</w:t>
            </w:r>
            <w:r w:rsidRPr="00763996">
              <w:rPr>
                <w:spacing w:val="-57"/>
                <w:sz w:val="24"/>
              </w:rPr>
              <w:t xml:space="preserve"> </w:t>
            </w:r>
            <w:r w:rsidRPr="00763996">
              <w:rPr>
                <w:sz w:val="24"/>
              </w:rPr>
              <w:t>(акт, актер, антракт, кулисы и так далее);</w:t>
            </w:r>
            <w:r w:rsidRPr="00763996">
              <w:rPr>
                <w:spacing w:val="1"/>
                <w:sz w:val="24"/>
              </w:rPr>
              <w:t xml:space="preserve"> </w:t>
            </w:r>
            <w:r w:rsidRPr="00763996">
              <w:rPr>
                <w:sz w:val="24"/>
              </w:rPr>
              <w:t>развивать интерес к сценическому искусству;</w:t>
            </w:r>
            <w:r w:rsidRPr="00763996">
              <w:rPr>
                <w:spacing w:val="1"/>
                <w:sz w:val="24"/>
              </w:rPr>
              <w:t xml:space="preserve"> </w:t>
            </w:r>
            <w:r w:rsidRPr="00763996">
              <w:rPr>
                <w:sz w:val="24"/>
              </w:rPr>
              <w:t>создавать атмосферу творческого выбора и</w:t>
            </w:r>
            <w:r w:rsidRPr="00763996">
              <w:rPr>
                <w:spacing w:val="1"/>
                <w:sz w:val="24"/>
              </w:rPr>
              <w:t xml:space="preserve"> </w:t>
            </w:r>
            <w:r w:rsidRPr="00763996">
              <w:rPr>
                <w:sz w:val="24"/>
              </w:rPr>
              <w:t>инициативы для каждого ребёнка; развивать</w:t>
            </w:r>
            <w:r w:rsidRPr="00763996">
              <w:rPr>
                <w:spacing w:val="1"/>
                <w:sz w:val="24"/>
              </w:rPr>
              <w:t xml:space="preserve"> </w:t>
            </w:r>
            <w:r w:rsidRPr="00763996">
              <w:rPr>
                <w:sz w:val="24"/>
              </w:rPr>
              <w:t>личностные качеств (коммуникативные навыки,</w:t>
            </w:r>
            <w:r w:rsidRPr="00763996">
              <w:rPr>
                <w:spacing w:val="1"/>
                <w:sz w:val="24"/>
              </w:rPr>
              <w:t xml:space="preserve"> </w:t>
            </w:r>
            <w:r w:rsidRPr="00763996">
              <w:rPr>
                <w:sz w:val="24"/>
              </w:rPr>
              <w:t>партнерские взаимоотношения;</w:t>
            </w:r>
          </w:p>
          <w:p w:rsidR="00DA6287" w:rsidRPr="00763996" w:rsidRDefault="00DA6287" w:rsidP="00763996">
            <w:pPr>
              <w:pStyle w:val="TableParagraph"/>
              <w:ind w:right="269"/>
              <w:rPr>
                <w:sz w:val="24"/>
              </w:rPr>
            </w:pPr>
            <w:r w:rsidRPr="00763996">
              <w:rPr>
                <w:sz w:val="24"/>
              </w:rPr>
              <w:t>воспитывать</w:t>
            </w:r>
            <w:r w:rsidRPr="00763996">
              <w:rPr>
                <w:sz w:val="24"/>
              </w:rPr>
              <w:tab/>
              <w:t>доброжелательность</w:t>
            </w:r>
            <w:r w:rsidRPr="00763996">
              <w:rPr>
                <w:sz w:val="24"/>
              </w:rPr>
              <w:tab/>
            </w:r>
            <w:r w:rsidRPr="00763996">
              <w:rPr>
                <w:spacing w:val="-5"/>
                <w:sz w:val="24"/>
              </w:rPr>
              <w:t>и</w:t>
            </w:r>
            <w:r w:rsidRPr="00763996">
              <w:rPr>
                <w:spacing w:val="-57"/>
                <w:sz w:val="24"/>
              </w:rPr>
              <w:t xml:space="preserve"> </w:t>
            </w:r>
            <w:r w:rsidRPr="00763996">
              <w:rPr>
                <w:sz w:val="24"/>
              </w:rPr>
              <w:t>контактность</w:t>
            </w:r>
            <w:r w:rsidRPr="00763996">
              <w:rPr>
                <w:spacing w:val="-1"/>
                <w:sz w:val="24"/>
              </w:rPr>
              <w:t xml:space="preserve"> </w:t>
            </w:r>
            <w:r w:rsidRPr="00763996">
              <w:rPr>
                <w:sz w:val="24"/>
              </w:rPr>
              <w:t>в</w:t>
            </w:r>
            <w:r w:rsidRPr="00763996">
              <w:rPr>
                <w:spacing w:val="-8"/>
                <w:sz w:val="24"/>
              </w:rPr>
              <w:t xml:space="preserve"> </w:t>
            </w:r>
            <w:r w:rsidRPr="00763996">
              <w:rPr>
                <w:sz w:val="24"/>
              </w:rPr>
              <w:t>отношениях</w:t>
            </w:r>
            <w:r w:rsidRPr="00763996">
              <w:rPr>
                <w:spacing w:val="-2"/>
                <w:sz w:val="24"/>
              </w:rPr>
              <w:t xml:space="preserve"> </w:t>
            </w:r>
            <w:r w:rsidRPr="00763996">
              <w:rPr>
                <w:sz w:val="24"/>
              </w:rPr>
              <w:t>со сверстниками; развивать навыки действий с воображаемыми</w:t>
            </w:r>
            <w:r w:rsidRPr="00763996">
              <w:rPr>
                <w:spacing w:val="1"/>
                <w:sz w:val="24"/>
              </w:rPr>
              <w:t xml:space="preserve"> </w:t>
            </w:r>
            <w:r w:rsidRPr="00763996">
              <w:rPr>
                <w:sz w:val="24"/>
              </w:rPr>
              <w:t>предметами;</w:t>
            </w:r>
            <w:r w:rsidRPr="00763996">
              <w:rPr>
                <w:spacing w:val="-13"/>
                <w:sz w:val="24"/>
              </w:rPr>
              <w:t xml:space="preserve"> </w:t>
            </w:r>
            <w:r w:rsidRPr="00763996">
              <w:rPr>
                <w:sz w:val="24"/>
              </w:rPr>
              <w:t>способствовать</w:t>
            </w:r>
            <w:r w:rsidRPr="00763996">
              <w:rPr>
                <w:spacing w:val="-11"/>
                <w:sz w:val="24"/>
              </w:rPr>
              <w:t xml:space="preserve"> </w:t>
            </w:r>
            <w:r w:rsidRPr="00763996">
              <w:rPr>
                <w:sz w:val="24"/>
              </w:rPr>
              <w:t>развитию</w:t>
            </w:r>
            <w:r w:rsidRPr="00763996">
              <w:rPr>
                <w:spacing w:val="-10"/>
                <w:sz w:val="24"/>
              </w:rPr>
              <w:t xml:space="preserve"> </w:t>
            </w:r>
            <w:r w:rsidRPr="00763996">
              <w:rPr>
                <w:sz w:val="24"/>
              </w:rPr>
              <w:t>навыков</w:t>
            </w:r>
            <w:r w:rsidRPr="00763996">
              <w:rPr>
                <w:spacing w:val="-57"/>
                <w:sz w:val="24"/>
              </w:rPr>
              <w:t xml:space="preserve"> </w:t>
            </w:r>
            <w:r w:rsidRPr="00763996">
              <w:rPr>
                <w:sz w:val="24"/>
              </w:rPr>
              <w:t>передачи образа различными способами (речь,</w:t>
            </w:r>
            <w:r w:rsidRPr="00763996">
              <w:rPr>
                <w:spacing w:val="1"/>
                <w:sz w:val="24"/>
              </w:rPr>
              <w:t xml:space="preserve"> </w:t>
            </w:r>
            <w:r w:rsidRPr="00763996">
              <w:rPr>
                <w:sz w:val="24"/>
              </w:rPr>
              <w:t>мимика,</w:t>
            </w:r>
            <w:r w:rsidRPr="00763996">
              <w:rPr>
                <w:spacing w:val="-3"/>
                <w:sz w:val="24"/>
              </w:rPr>
              <w:t xml:space="preserve"> </w:t>
            </w:r>
            <w:r w:rsidRPr="00763996">
              <w:rPr>
                <w:sz w:val="24"/>
              </w:rPr>
              <w:t>жест,</w:t>
            </w:r>
            <w:r w:rsidRPr="00763996">
              <w:rPr>
                <w:spacing w:val="2"/>
                <w:sz w:val="24"/>
              </w:rPr>
              <w:t xml:space="preserve"> </w:t>
            </w:r>
            <w:r w:rsidRPr="00763996">
              <w:rPr>
                <w:sz w:val="24"/>
              </w:rPr>
              <w:t>пантомима</w:t>
            </w:r>
            <w:r w:rsidRPr="00763996">
              <w:rPr>
                <w:spacing w:val="-6"/>
                <w:sz w:val="24"/>
              </w:rPr>
              <w:t xml:space="preserve"> </w:t>
            </w:r>
            <w:r w:rsidRPr="00763996">
              <w:rPr>
                <w:sz w:val="24"/>
              </w:rPr>
              <w:t>и</w:t>
            </w:r>
            <w:r w:rsidRPr="00763996">
              <w:rPr>
                <w:spacing w:val="-4"/>
                <w:sz w:val="24"/>
              </w:rPr>
              <w:t xml:space="preserve"> </w:t>
            </w:r>
            <w:r w:rsidRPr="00763996">
              <w:rPr>
                <w:sz w:val="24"/>
              </w:rPr>
              <w:t>прочее);</w:t>
            </w:r>
          </w:p>
          <w:p w:rsidR="00DA6287" w:rsidRPr="00763996" w:rsidRDefault="00DA6287" w:rsidP="00763996">
            <w:pPr>
              <w:pStyle w:val="TableParagraph"/>
              <w:ind w:right="100"/>
              <w:jc w:val="both"/>
              <w:rPr>
                <w:sz w:val="24"/>
              </w:rPr>
            </w:pPr>
            <w:r w:rsidRPr="00763996">
              <w:rPr>
                <w:sz w:val="24"/>
              </w:rPr>
              <w:t>создавать</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показа</w:t>
            </w:r>
            <w:r w:rsidRPr="00763996">
              <w:rPr>
                <w:spacing w:val="1"/>
                <w:sz w:val="24"/>
              </w:rPr>
              <w:t xml:space="preserve"> </w:t>
            </w:r>
            <w:r w:rsidRPr="00763996">
              <w:rPr>
                <w:sz w:val="24"/>
              </w:rPr>
              <w:t>результатов</w:t>
            </w:r>
            <w:r w:rsidRPr="00763996">
              <w:rPr>
                <w:spacing w:val="-57"/>
                <w:sz w:val="24"/>
              </w:rPr>
              <w:t xml:space="preserve"> </w:t>
            </w:r>
            <w:r w:rsidRPr="00763996">
              <w:rPr>
                <w:sz w:val="24"/>
              </w:rPr>
              <w:t>творческой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поддерживать</w:t>
            </w:r>
            <w:r w:rsidRPr="00763996">
              <w:rPr>
                <w:spacing w:val="-57"/>
                <w:sz w:val="24"/>
              </w:rPr>
              <w:t xml:space="preserve"> </w:t>
            </w:r>
            <w:r w:rsidRPr="00763996">
              <w:rPr>
                <w:sz w:val="24"/>
              </w:rPr>
              <w:t>инициативу изготовления декораций, элементов</w:t>
            </w:r>
            <w:r w:rsidRPr="00763996">
              <w:rPr>
                <w:spacing w:val="1"/>
                <w:sz w:val="24"/>
              </w:rPr>
              <w:t xml:space="preserve"> </w:t>
            </w:r>
            <w:r w:rsidRPr="00763996">
              <w:rPr>
                <w:sz w:val="24"/>
              </w:rPr>
              <w:t>костюмов</w:t>
            </w:r>
            <w:r w:rsidRPr="00763996">
              <w:rPr>
                <w:spacing w:val="-2"/>
                <w:sz w:val="24"/>
              </w:rPr>
              <w:t xml:space="preserve"> </w:t>
            </w:r>
            <w:r w:rsidRPr="00763996">
              <w:rPr>
                <w:sz w:val="24"/>
              </w:rPr>
              <w:t>и</w:t>
            </w:r>
            <w:r w:rsidRPr="00763996">
              <w:rPr>
                <w:spacing w:val="2"/>
                <w:sz w:val="24"/>
              </w:rPr>
              <w:t xml:space="preserve"> </w:t>
            </w:r>
            <w:r w:rsidRPr="00763996">
              <w:rPr>
                <w:sz w:val="24"/>
              </w:rPr>
              <w:t>атрибутов;</w:t>
            </w:r>
          </w:p>
          <w:p w:rsidR="00DA6287" w:rsidRPr="00763996" w:rsidRDefault="00DA6287" w:rsidP="00763996">
            <w:pPr>
              <w:pStyle w:val="TableParagraph"/>
              <w:jc w:val="both"/>
              <w:rPr>
                <w:sz w:val="24"/>
              </w:rPr>
            </w:pPr>
            <w:r w:rsidRPr="00763996">
              <w:rPr>
                <w:sz w:val="24"/>
              </w:rPr>
              <w:t>6)</w:t>
            </w:r>
            <w:r w:rsidRPr="00763996">
              <w:rPr>
                <w:spacing w:val="-10"/>
                <w:sz w:val="24"/>
              </w:rPr>
              <w:t xml:space="preserve"> </w:t>
            </w:r>
            <w:r w:rsidRPr="00763996">
              <w:rPr>
                <w:sz w:val="24"/>
              </w:rPr>
              <w:t>культурно-досуговая</w:t>
            </w:r>
            <w:r w:rsidRPr="00763996">
              <w:rPr>
                <w:spacing w:val="-10"/>
                <w:sz w:val="24"/>
              </w:rPr>
              <w:t xml:space="preserve"> </w:t>
            </w:r>
            <w:r w:rsidRPr="00763996">
              <w:rPr>
                <w:sz w:val="24"/>
              </w:rPr>
              <w:t>деятельность:</w:t>
            </w:r>
          </w:p>
          <w:p w:rsidR="00DA6287" w:rsidRPr="00763996" w:rsidRDefault="00DA6287" w:rsidP="00763996">
            <w:pPr>
              <w:pStyle w:val="TableParagraph"/>
              <w:ind w:right="98"/>
              <w:jc w:val="both"/>
              <w:rPr>
                <w:sz w:val="24"/>
              </w:rPr>
            </w:pPr>
            <w:r w:rsidRPr="00763996">
              <w:rPr>
                <w:sz w:val="24"/>
              </w:rPr>
              <w:t>развивать</w:t>
            </w:r>
            <w:r w:rsidRPr="00763996">
              <w:rPr>
                <w:spacing w:val="1"/>
                <w:sz w:val="24"/>
              </w:rPr>
              <w:t xml:space="preserve"> </w:t>
            </w:r>
            <w:r w:rsidRPr="00763996">
              <w:rPr>
                <w:sz w:val="24"/>
              </w:rPr>
              <w:t>желание</w:t>
            </w:r>
            <w:r w:rsidRPr="00763996">
              <w:rPr>
                <w:spacing w:val="1"/>
                <w:sz w:val="24"/>
              </w:rPr>
              <w:t xml:space="preserve"> </w:t>
            </w:r>
            <w:r w:rsidRPr="00763996">
              <w:rPr>
                <w:sz w:val="24"/>
              </w:rPr>
              <w:t>организовывать</w:t>
            </w:r>
            <w:r w:rsidRPr="00763996">
              <w:rPr>
                <w:spacing w:val="1"/>
                <w:sz w:val="24"/>
              </w:rPr>
              <w:t xml:space="preserve"> </w:t>
            </w:r>
            <w:r w:rsidRPr="00763996">
              <w:rPr>
                <w:sz w:val="24"/>
              </w:rPr>
              <w:t>свободное</w:t>
            </w:r>
            <w:r w:rsidRPr="00763996">
              <w:rPr>
                <w:spacing w:val="1"/>
                <w:sz w:val="24"/>
              </w:rPr>
              <w:t xml:space="preserve"> </w:t>
            </w:r>
            <w:r w:rsidRPr="00763996">
              <w:rPr>
                <w:sz w:val="24"/>
              </w:rPr>
              <w:t>время</w:t>
            </w:r>
            <w:r w:rsidRPr="00763996">
              <w:rPr>
                <w:spacing w:val="1"/>
                <w:sz w:val="24"/>
              </w:rPr>
              <w:t xml:space="preserve"> </w:t>
            </w:r>
            <w:r w:rsidRPr="00763996">
              <w:rPr>
                <w:sz w:val="24"/>
              </w:rPr>
              <w:t>с</w:t>
            </w:r>
            <w:r w:rsidRPr="00763996">
              <w:rPr>
                <w:spacing w:val="1"/>
                <w:sz w:val="24"/>
              </w:rPr>
              <w:t xml:space="preserve"> </w:t>
            </w:r>
            <w:r w:rsidRPr="00763996">
              <w:rPr>
                <w:sz w:val="24"/>
              </w:rPr>
              <w:t>интересом</w:t>
            </w:r>
            <w:r w:rsidRPr="00763996">
              <w:rPr>
                <w:spacing w:val="1"/>
                <w:sz w:val="24"/>
              </w:rPr>
              <w:t xml:space="preserve"> </w:t>
            </w:r>
            <w:r w:rsidRPr="00763996">
              <w:rPr>
                <w:sz w:val="24"/>
              </w:rPr>
              <w:t>и</w:t>
            </w:r>
            <w:r w:rsidRPr="00763996">
              <w:rPr>
                <w:spacing w:val="1"/>
                <w:sz w:val="24"/>
              </w:rPr>
              <w:t xml:space="preserve"> </w:t>
            </w:r>
            <w:r w:rsidRPr="00763996">
              <w:rPr>
                <w:sz w:val="24"/>
              </w:rPr>
              <w:t>пользой.</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основы</w:t>
            </w:r>
            <w:r w:rsidRPr="00763996">
              <w:rPr>
                <w:spacing w:val="1"/>
                <w:sz w:val="24"/>
              </w:rPr>
              <w:t xml:space="preserve"> </w:t>
            </w:r>
            <w:r w:rsidRPr="00763996">
              <w:rPr>
                <w:sz w:val="24"/>
              </w:rPr>
              <w:t>досуговой</w:t>
            </w:r>
            <w:r w:rsidRPr="00763996">
              <w:rPr>
                <w:spacing w:val="1"/>
                <w:sz w:val="24"/>
              </w:rPr>
              <w:t xml:space="preserve"> </w:t>
            </w:r>
            <w:r w:rsidRPr="00763996">
              <w:rPr>
                <w:sz w:val="24"/>
              </w:rPr>
              <w:t>культуры</w:t>
            </w:r>
            <w:r w:rsidRPr="00763996">
              <w:rPr>
                <w:spacing w:val="1"/>
                <w:sz w:val="24"/>
              </w:rPr>
              <w:t xml:space="preserve"> </w:t>
            </w:r>
            <w:r w:rsidRPr="00763996">
              <w:rPr>
                <w:sz w:val="24"/>
              </w:rPr>
              <w:t>во</w:t>
            </w:r>
            <w:r w:rsidRPr="00763996">
              <w:rPr>
                <w:spacing w:val="1"/>
                <w:sz w:val="24"/>
              </w:rPr>
              <w:t xml:space="preserve"> </w:t>
            </w:r>
            <w:r w:rsidRPr="00763996">
              <w:rPr>
                <w:sz w:val="24"/>
              </w:rPr>
              <w:t>время</w:t>
            </w:r>
            <w:r w:rsidRPr="00763996">
              <w:rPr>
                <w:spacing w:val="1"/>
                <w:sz w:val="24"/>
              </w:rPr>
              <w:t xml:space="preserve"> </w:t>
            </w:r>
            <w:r w:rsidRPr="00763996">
              <w:rPr>
                <w:sz w:val="24"/>
              </w:rPr>
              <w:t>игр,</w:t>
            </w:r>
            <w:r w:rsidRPr="00763996">
              <w:rPr>
                <w:spacing w:val="1"/>
                <w:sz w:val="24"/>
              </w:rPr>
              <w:t xml:space="preserve"> </w:t>
            </w:r>
            <w:r w:rsidRPr="00763996">
              <w:rPr>
                <w:sz w:val="24"/>
              </w:rPr>
              <w:t>творчества,</w:t>
            </w:r>
            <w:r w:rsidRPr="00763996">
              <w:rPr>
                <w:spacing w:val="-3"/>
                <w:sz w:val="24"/>
              </w:rPr>
              <w:t xml:space="preserve"> </w:t>
            </w:r>
            <w:r w:rsidRPr="00763996">
              <w:rPr>
                <w:sz w:val="24"/>
              </w:rPr>
              <w:t>прогулки</w:t>
            </w:r>
            <w:r w:rsidRPr="00763996">
              <w:rPr>
                <w:spacing w:val="2"/>
                <w:sz w:val="24"/>
              </w:rPr>
              <w:t xml:space="preserve"> </w:t>
            </w:r>
            <w:r w:rsidRPr="00763996">
              <w:rPr>
                <w:sz w:val="24"/>
              </w:rPr>
              <w:t>и</w:t>
            </w:r>
            <w:r w:rsidRPr="00763996">
              <w:rPr>
                <w:spacing w:val="4"/>
                <w:sz w:val="24"/>
              </w:rPr>
              <w:t xml:space="preserve"> </w:t>
            </w:r>
            <w:r w:rsidRPr="00763996">
              <w:rPr>
                <w:sz w:val="24"/>
              </w:rPr>
              <w:t>прочее;</w:t>
            </w:r>
          </w:p>
          <w:p w:rsidR="00DA6287" w:rsidRPr="00763996" w:rsidRDefault="00DA6287" w:rsidP="00763996">
            <w:pPr>
              <w:pStyle w:val="TableParagraph"/>
              <w:tabs>
                <w:tab w:val="left" w:pos="1808"/>
                <w:tab w:val="left" w:pos="2225"/>
                <w:tab w:val="left" w:pos="3620"/>
                <w:tab w:val="left" w:pos="4014"/>
                <w:tab w:val="left" w:pos="4901"/>
              </w:tabs>
              <w:ind w:right="98"/>
              <w:rPr>
                <w:sz w:val="24"/>
              </w:rPr>
            </w:pPr>
            <w:r w:rsidRPr="00763996">
              <w:rPr>
                <w:sz w:val="24"/>
              </w:rPr>
              <w:t>создавать</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проявления</w:t>
            </w:r>
            <w:r w:rsidRPr="00763996">
              <w:rPr>
                <w:spacing w:val="1"/>
                <w:sz w:val="24"/>
              </w:rPr>
              <w:t xml:space="preserve"> </w:t>
            </w:r>
            <w:r w:rsidRPr="00763996">
              <w:rPr>
                <w:sz w:val="24"/>
              </w:rPr>
              <w:t>культурных</w:t>
            </w:r>
            <w:r w:rsidRPr="00763996">
              <w:rPr>
                <w:spacing w:val="-57"/>
                <w:sz w:val="24"/>
              </w:rPr>
              <w:t xml:space="preserve"> </w:t>
            </w:r>
            <w:r w:rsidRPr="00763996">
              <w:rPr>
                <w:sz w:val="24"/>
              </w:rPr>
              <w:t>потребностей</w:t>
            </w:r>
            <w:r w:rsidRPr="00763996">
              <w:rPr>
                <w:sz w:val="24"/>
              </w:rPr>
              <w:tab/>
              <w:t>и</w:t>
            </w:r>
            <w:r w:rsidRPr="00763996">
              <w:rPr>
                <w:sz w:val="24"/>
              </w:rPr>
              <w:tab/>
              <w:t>интересов,</w:t>
            </w:r>
            <w:r w:rsidRPr="00763996">
              <w:rPr>
                <w:sz w:val="24"/>
              </w:rPr>
              <w:tab/>
              <w:t>а</w:t>
            </w:r>
            <w:r w:rsidRPr="00763996">
              <w:rPr>
                <w:sz w:val="24"/>
              </w:rPr>
              <w:tab/>
              <w:t>также</w:t>
            </w:r>
            <w:r w:rsidRPr="00763996">
              <w:rPr>
                <w:sz w:val="24"/>
              </w:rPr>
              <w:tab/>
              <w:t>их</w:t>
            </w:r>
            <w:r w:rsidRPr="00763996">
              <w:rPr>
                <w:spacing w:val="-57"/>
                <w:sz w:val="24"/>
              </w:rPr>
              <w:t xml:space="preserve"> </w:t>
            </w:r>
            <w:r w:rsidRPr="00763996">
              <w:rPr>
                <w:sz w:val="24"/>
              </w:rPr>
              <w:t>использования в организации своего досуга;</w:t>
            </w:r>
            <w:r w:rsidRPr="00763996">
              <w:rPr>
                <w:spacing w:val="1"/>
                <w:sz w:val="24"/>
              </w:rPr>
              <w:t xml:space="preserve"> </w:t>
            </w:r>
            <w:r w:rsidRPr="00763996">
              <w:rPr>
                <w:sz w:val="24"/>
              </w:rPr>
              <w:t>формировать</w:t>
            </w:r>
            <w:r w:rsidRPr="00763996">
              <w:rPr>
                <w:spacing w:val="33"/>
                <w:sz w:val="24"/>
              </w:rPr>
              <w:t xml:space="preserve"> </w:t>
            </w:r>
            <w:r w:rsidRPr="00763996">
              <w:rPr>
                <w:sz w:val="24"/>
              </w:rPr>
              <w:t>понятия</w:t>
            </w:r>
            <w:r w:rsidRPr="00763996">
              <w:rPr>
                <w:spacing w:val="28"/>
                <w:sz w:val="24"/>
              </w:rPr>
              <w:t xml:space="preserve"> </w:t>
            </w:r>
            <w:r w:rsidRPr="00763996">
              <w:rPr>
                <w:sz w:val="24"/>
              </w:rPr>
              <w:t>праздничный</w:t>
            </w:r>
            <w:r w:rsidRPr="00763996">
              <w:rPr>
                <w:spacing w:val="33"/>
                <w:sz w:val="24"/>
              </w:rPr>
              <w:t xml:space="preserve"> </w:t>
            </w:r>
            <w:r w:rsidRPr="00763996">
              <w:rPr>
                <w:sz w:val="24"/>
              </w:rPr>
              <w:t>и</w:t>
            </w:r>
            <w:r w:rsidRPr="00763996">
              <w:rPr>
                <w:spacing w:val="30"/>
                <w:sz w:val="24"/>
              </w:rPr>
              <w:t xml:space="preserve"> </w:t>
            </w:r>
            <w:r w:rsidRPr="00763996">
              <w:rPr>
                <w:sz w:val="24"/>
              </w:rPr>
              <w:t>будний</w:t>
            </w:r>
            <w:r w:rsidRPr="00763996">
              <w:rPr>
                <w:spacing w:val="-57"/>
                <w:sz w:val="24"/>
              </w:rPr>
              <w:t xml:space="preserve"> </w:t>
            </w:r>
            <w:r w:rsidRPr="00763996">
              <w:rPr>
                <w:sz w:val="24"/>
              </w:rPr>
              <w:t>день,</w:t>
            </w:r>
            <w:r w:rsidRPr="00763996">
              <w:rPr>
                <w:spacing w:val="3"/>
                <w:sz w:val="24"/>
              </w:rPr>
              <w:t xml:space="preserve"> </w:t>
            </w:r>
            <w:r w:rsidRPr="00763996">
              <w:rPr>
                <w:sz w:val="24"/>
              </w:rPr>
              <w:t>понимать</w:t>
            </w:r>
            <w:r w:rsidRPr="00763996">
              <w:rPr>
                <w:spacing w:val="2"/>
                <w:sz w:val="24"/>
              </w:rPr>
              <w:t xml:space="preserve"> </w:t>
            </w:r>
            <w:r w:rsidRPr="00763996">
              <w:rPr>
                <w:sz w:val="24"/>
              </w:rPr>
              <w:t>их</w:t>
            </w:r>
            <w:r w:rsidRPr="00763996">
              <w:rPr>
                <w:spacing w:val="-3"/>
                <w:sz w:val="24"/>
              </w:rPr>
              <w:t xml:space="preserve"> </w:t>
            </w:r>
            <w:r w:rsidRPr="00763996">
              <w:rPr>
                <w:sz w:val="24"/>
              </w:rPr>
              <w:t>различия;</w:t>
            </w:r>
          </w:p>
          <w:p w:rsidR="00DA6287" w:rsidRPr="00763996" w:rsidRDefault="00DA6287" w:rsidP="00763996">
            <w:pPr>
              <w:pStyle w:val="TableParagraph"/>
              <w:tabs>
                <w:tab w:val="left" w:pos="1165"/>
                <w:tab w:val="left" w:pos="1544"/>
                <w:tab w:val="left" w:pos="1630"/>
                <w:tab w:val="left" w:pos="2211"/>
                <w:tab w:val="left" w:pos="2930"/>
                <w:tab w:val="left" w:pos="3621"/>
                <w:tab w:val="left" w:pos="4369"/>
                <w:tab w:val="left" w:pos="4748"/>
              </w:tabs>
              <w:ind w:right="99"/>
              <w:rPr>
                <w:sz w:val="24"/>
              </w:rPr>
            </w:pPr>
            <w:r w:rsidRPr="00763996">
              <w:rPr>
                <w:spacing w:val="-2"/>
                <w:sz w:val="24"/>
              </w:rPr>
              <w:t>знакомить</w:t>
            </w:r>
            <w:r w:rsidRPr="00763996">
              <w:rPr>
                <w:spacing w:val="-2"/>
                <w:sz w:val="24"/>
              </w:rPr>
              <w:tab/>
            </w:r>
            <w:r w:rsidRPr="00763996">
              <w:rPr>
                <w:spacing w:val="-2"/>
                <w:sz w:val="24"/>
              </w:rPr>
              <w:tab/>
            </w:r>
            <w:r w:rsidRPr="00763996">
              <w:rPr>
                <w:spacing w:val="-2"/>
                <w:sz w:val="24"/>
              </w:rPr>
              <w:tab/>
            </w:r>
            <w:r w:rsidRPr="00763996">
              <w:rPr>
                <w:sz w:val="24"/>
              </w:rPr>
              <w:t>с</w:t>
            </w:r>
            <w:r w:rsidRPr="00763996">
              <w:rPr>
                <w:sz w:val="24"/>
              </w:rPr>
              <w:tab/>
              <w:t>историей</w:t>
            </w:r>
            <w:r w:rsidRPr="00763996">
              <w:rPr>
                <w:sz w:val="24"/>
              </w:rPr>
              <w:tab/>
            </w:r>
            <w:r w:rsidRPr="00763996">
              <w:rPr>
                <w:spacing w:val="-1"/>
                <w:sz w:val="24"/>
              </w:rPr>
              <w:t>возникновения</w:t>
            </w:r>
            <w:r w:rsidRPr="00763996">
              <w:rPr>
                <w:spacing w:val="-57"/>
                <w:sz w:val="24"/>
              </w:rPr>
              <w:t xml:space="preserve"> </w:t>
            </w:r>
            <w:r w:rsidRPr="00763996">
              <w:rPr>
                <w:sz w:val="24"/>
              </w:rPr>
              <w:t>праздников,</w:t>
            </w:r>
            <w:r w:rsidRPr="00763996">
              <w:rPr>
                <w:spacing w:val="8"/>
                <w:sz w:val="24"/>
              </w:rPr>
              <w:t xml:space="preserve"> </w:t>
            </w:r>
            <w:r w:rsidRPr="00763996">
              <w:rPr>
                <w:sz w:val="24"/>
              </w:rPr>
              <w:t>воспитывать</w:t>
            </w:r>
            <w:r w:rsidRPr="00763996">
              <w:rPr>
                <w:spacing w:val="12"/>
                <w:sz w:val="24"/>
              </w:rPr>
              <w:t xml:space="preserve"> </w:t>
            </w:r>
            <w:r w:rsidRPr="00763996">
              <w:rPr>
                <w:sz w:val="24"/>
              </w:rPr>
              <w:t>бережное</w:t>
            </w:r>
            <w:r w:rsidRPr="00763996">
              <w:rPr>
                <w:spacing w:val="4"/>
                <w:sz w:val="24"/>
              </w:rPr>
              <w:t xml:space="preserve"> </w:t>
            </w:r>
            <w:r w:rsidRPr="00763996">
              <w:rPr>
                <w:sz w:val="24"/>
              </w:rPr>
              <w:t>отношение</w:t>
            </w:r>
            <w:r w:rsidRPr="00763996">
              <w:rPr>
                <w:spacing w:val="9"/>
                <w:sz w:val="24"/>
              </w:rPr>
              <w:t xml:space="preserve"> </w:t>
            </w:r>
            <w:r w:rsidRPr="00763996">
              <w:rPr>
                <w:sz w:val="24"/>
              </w:rPr>
              <w:t>к</w:t>
            </w:r>
            <w:r w:rsidRPr="00763996">
              <w:rPr>
                <w:spacing w:val="-57"/>
                <w:sz w:val="24"/>
              </w:rPr>
              <w:t xml:space="preserve"> </w:t>
            </w:r>
            <w:r w:rsidRPr="00763996">
              <w:rPr>
                <w:sz w:val="24"/>
              </w:rPr>
              <w:t>народным праздничным традициям и обычаям;</w:t>
            </w:r>
            <w:r w:rsidRPr="00763996">
              <w:rPr>
                <w:spacing w:val="1"/>
                <w:sz w:val="24"/>
              </w:rPr>
              <w:t xml:space="preserve"> </w:t>
            </w:r>
            <w:r w:rsidRPr="00763996">
              <w:rPr>
                <w:sz w:val="24"/>
              </w:rPr>
              <w:t>развивать</w:t>
            </w:r>
            <w:r w:rsidRPr="00763996">
              <w:rPr>
                <w:spacing w:val="34"/>
                <w:sz w:val="24"/>
              </w:rPr>
              <w:t xml:space="preserve"> </w:t>
            </w:r>
            <w:r w:rsidRPr="00763996">
              <w:rPr>
                <w:sz w:val="24"/>
              </w:rPr>
              <w:t>интерес</w:t>
            </w:r>
            <w:r w:rsidRPr="00763996">
              <w:rPr>
                <w:spacing w:val="37"/>
                <w:sz w:val="24"/>
              </w:rPr>
              <w:t xml:space="preserve"> </w:t>
            </w:r>
            <w:r w:rsidRPr="00763996">
              <w:rPr>
                <w:sz w:val="24"/>
              </w:rPr>
              <w:t>к</w:t>
            </w:r>
            <w:r w:rsidRPr="00763996">
              <w:rPr>
                <w:spacing w:val="36"/>
                <w:sz w:val="24"/>
              </w:rPr>
              <w:t xml:space="preserve"> </w:t>
            </w:r>
            <w:r w:rsidRPr="00763996">
              <w:rPr>
                <w:sz w:val="24"/>
              </w:rPr>
              <w:t>участию</w:t>
            </w:r>
            <w:r w:rsidRPr="00763996">
              <w:rPr>
                <w:spacing w:val="36"/>
                <w:sz w:val="24"/>
              </w:rPr>
              <w:t xml:space="preserve"> </w:t>
            </w:r>
            <w:r w:rsidRPr="00763996">
              <w:rPr>
                <w:sz w:val="24"/>
              </w:rPr>
              <w:t>в</w:t>
            </w:r>
            <w:r w:rsidRPr="00763996">
              <w:rPr>
                <w:spacing w:val="39"/>
                <w:sz w:val="24"/>
              </w:rPr>
              <w:t xml:space="preserve"> </w:t>
            </w:r>
            <w:r w:rsidRPr="00763996">
              <w:rPr>
                <w:sz w:val="24"/>
              </w:rPr>
              <w:t>праздничных</w:t>
            </w:r>
            <w:r w:rsidRPr="00763996">
              <w:rPr>
                <w:spacing w:val="-57"/>
                <w:sz w:val="24"/>
              </w:rPr>
              <w:t xml:space="preserve"> </w:t>
            </w:r>
            <w:r w:rsidRPr="00763996">
              <w:rPr>
                <w:sz w:val="24"/>
              </w:rPr>
              <w:t>программах</w:t>
            </w:r>
            <w:r w:rsidRPr="00763996">
              <w:rPr>
                <w:spacing w:val="3"/>
                <w:sz w:val="24"/>
              </w:rPr>
              <w:t xml:space="preserve"> </w:t>
            </w:r>
            <w:r w:rsidRPr="00763996">
              <w:rPr>
                <w:sz w:val="24"/>
              </w:rPr>
              <w:t>и</w:t>
            </w:r>
            <w:r w:rsidRPr="00763996">
              <w:rPr>
                <w:spacing w:val="8"/>
                <w:sz w:val="24"/>
              </w:rPr>
              <w:t xml:space="preserve"> </w:t>
            </w:r>
            <w:r w:rsidRPr="00763996">
              <w:rPr>
                <w:sz w:val="24"/>
              </w:rPr>
              <w:t>вызывать</w:t>
            </w:r>
            <w:r w:rsidRPr="00763996">
              <w:rPr>
                <w:spacing w:val="5"/>
                <w:sz w:val="24"/>
              </w:rPr>
              <w:t xml:space="preserve"> </w:t>
            </w:r>
            <w:r w:rsidRPr="00763996">
              <w:rPr>
                <w:sz w:val="24"/>
              </w:rPr>
              <w:t>желание</w:t>
            </w:r>
            <w:r w:rsidRPr="00763996">
              <w:rPr>
                <w:spacing w:val="6"/>
                <w:sz w:val="24"/>
              </w:rPr>
              <w:t xml:space="preserve"> </w:t>
            </w:r>
            <w:r w:rsidRPr="00763996">
              <w:rPr>
                <w:sz w:val="24"/>
              </w:rPr>
              <w:t>принимать</w:t>
            </w:r>
            <w:r w:rsidRPr="00763996">
              <w:rPr>
                <w:spacing w:val="-57"/>
                <w:sz w:val="24"/>
              </w:rPr>
              <w:t xml:space="preserve"> </w:t>
            </w:r>
            <w:r w:rsidRPr="00763996">
              <w:rPr>
                <w:sz w:val="24"/>
              </w:rPr>
              <w:t>участие</w:t>
            </w:r>
            <w:r w:rsidRPr="00763996">
              <w:rPr>
                <w:sz w:val="24"/>
              </w:rPr>
              <w:tab/>
              <w:t>в</w:t>
            </w:r>
            <w:r w:rsidRPr="00763996">
              <w:rPr>
                <w:sz w:val="24"/>
              </w:rPr>
              <w:tab/>
              <w:t>подготовке</w:t>
            </w:r>
            <w:r w:rsidRPr="00763996">
              <w:rPr>
                <w:sz w:val="24"/>
              </w:rPr>
              <w:tab/>
              <w:t>помещений</w:t>
            </w:r>
            <w:r w:rsidRPr="00763996">
              <w:rPr>
                <w:sz w:val="24"/>
              </w:rPr>
              <w:tab/>
              <w:t>к</w:t>
            </w:r>
            <w:r w:rsidRPr="00763996">
              <w:rPr>
                <w:sz w:val="24"/>
              </w:rPr>
              <w:tab/>
            </w:r>
            <w:r w:rsidRPr="00763996">
              <w:rPr>
                <w:spacing w:val="-2"/>
                <w:sz w:val="24"/>
              </w:rPr>
              <w:t>ним</w:t>
            </w:r>
            <w:r w:rsidRPr="00763996">
              <w:rPr>
                <w:spacing w:val="-57"/>
                <w:sz w:val="24"/>
              </w:rPr>
              <w:t xml:space="preserve"> </w:t>
            </w:r>
            <w:r w:rsidRPr="00763996">
              <w:rPr>
                <w:sz w:val="24"/>
              </w:rPr>
              <w:t>(украшение</w:t>
            </w:r>
            <w:r w:rsidRPr="00763996">
              <w:rPr>
                <w:spacing w:val="1"/>
                <w:sz w:val="24"/>
              </w:rPr>
              <w:t xml:space="preserve"> </w:t>
            </w:r>
            <w:r w:rsidRPr="00763996">
              <w:rPr>
                <w:sz w:val="24"/>
              </w:rPr>
              <w:t>флажками,</w:t>
            </w:r>
            <w:r w:rsidRPr="00763996">
              <w:rPr>
                <w:spacing w:val="1"/>
                <w:sz w:val="24"/>
              </w:rPr>
              <w:t xml:space="preserve"> </w:t>
            </w:r>
            <w:r w:rsidRPr="00763996">
              <w:rPr>
                <w:sz w:val="24"/>
              </w:rPr>
              <w:t>гирляндами,</w:t>
            </w:r>
            <w:r w:rsidRPr="00763996">
              <w:rPr>
                <w:spacing w:val="1"/>
                <w:sz w:val="24"/>
              </w:rPr>
              <w:t xml:space="preserve"> </w:t>
            </w:r>
            <w:r w:rsidRPr="00763996">
              <w:rPr>
                <w:sz w:val="24"/>
              </w:rPr>
              <w:t>цветами</w:t>
            </w:r>
            <w:r w:rsidRPr="00763996">
              <w:rPr>
                <w:spacing w:val="1"/>
                <w:sz w:val="24"/>
              </w:rPr>
              <w:t xml:space="preserve"> </w:t>
            </w:r>
            <w:r w:rsidRPr="00763996">
              <w:rPr>
                <w:sz w:val="24"/>
              </w:rPr>
              <w:t>и</w:t>
            </w:r>
            <w:r w:rsidRPr="00763996">
              <w:rPr>
                <w:spacing w:val="-57"/>
                <w:sz w:val="24"/>
              </w:rPr>
              <w:t xml:space="preserve"> </w:t>
            </w:r>
            <w:r w:rsidRPr="00763996">
              <w:rPr>
                <w:sz w:val="24"/>
              </w:rPr>
              <w:t>прочее);</w:t>
            </w:r>
          </w:p>
          <w:p w:rsidR="00DA6287" w:rsidRPr="00763996" w:rsidRDefault="00DA6287" w:rsidP="00763996">
            <w:pPr>
              <w:pStyle w:val="TableParagraph"/>
              <w:tabs>
                <w:tab w:val="left" w:pos="1630"/>
                <w:tab w:val="left" w:pos="1697"/>
                <w:tab w:val="left" w:pos="1754"/>
                <w:tab w:val="left" w:pos="2565"/>
                <w:tab w:val="left" w:pos="2665"/>
                <w:tab w:val="left" w:pos="2980"/>
                <w:tab w:val="left" w:pos="3011"/>
                <w:tab w:val="left" w:pos="3378"/>
                <w:tab w:val="left" w:pos="3433"/>
                <w:tab w:val="left" w:pos="3802"/>
                <w:tab w:val="left" w:pos="4205"/>
                <w:tab w:val="left" w:pos="4915"/>
                <w:tab w:val="left" w:pos="5043"/>
              </w:tabs>
              <w:ind w:right="95"/>
              <w:rPr>
                <w:sz w:val="24"/>
              </w:rPr>
            </w:pPr>
            <w:r w:rsidRPr="00763996">
              <w:rPr>
                <w:sz w:val="24"/>
              </w:rPr>
              <w:t>формировать</w:t>
            </w:r>
            <w:r w:rsidRPr="00763996">
              <w:rPr>
                <w:sz w:val="24"/>
              </w:rPr>
              <w:tab/>
            </w:r>
            <w:r w:rsidRPr="00763996">
              <w:rPr>
                <w:sz w:val="24"/>
              </w:rPr>
              <w:tab/>
              <w:t>внимание</w:t>
            </w:r>
            <w:r w:rsidRPr="00763996">
              <w:rPr>
                <w:sz w:val="24"/>
              </w:rPr>
              <w:tab/>
              <w:t>и</w:t>
            </w:r>
            <w:r w:rsidRPr="00763996">
              <w:rPr>
                <w:sz w:val="24"/>
              </w:rPr>
              <w:tab/>
              <w:t>отзывчивость</w:t>
            </w:r>
            <w:r w:rsidRPr="00763996">
              <w:rPr>
                <w:sz w:val="24"/>
              </w:rPr>
              <w:tab/>
            </w:r>
            <w:r w:rsidRPr="00763996">
              <w:rPr>
                <w:sz w:val="24"/>
              </w:rPr>
              <w:tab/>
            </w:r>
            <w:r w:rsidRPr="00763996">
              <w:rPr>
                <w:spacing w:val="-5"/>
                <w:sz w:val="24"/>
              </w:rPr>
              <w:t>к</w:t>
            </w:r>
            <w:r w:rsidRPr="00763996">
              <w:rPr>
                <w:spacing w:val="-57"/>
                <w:sz w:val="24"/>
              </w:rPr>
              <w:t xml:space="preserve"> </w:t>
            </w:r>
            <w:r w:rsidRPr="00763996">
              <w:rPr>
                <w:sz w:val="24"/>
              </w:rPr>
              <w:t>окружающим</w:t>
            </w:r>
            <w:r w:rsidRPr="00763996">
              <w:rPr>
                <w:sz w:val="24"/>
              </w:rPr>
              <w:tab/>
            </w:r>
            <w:r w:rsidRPr="00763996">
              <w:rPr>
                <w:sz w:val="24"/>
              </w:rPr>
              <w:tab/>
              <w:t>людям</w:t>
            </w:r>
            <w:r w:rsidRPr="00763996">
              <w:rPr>
                <w:sz w:val="24"/>
              </w:rPr>
              <w:tab/>
              <w:t>во</w:t>
            </w:r>
            <w:r w:rsidRPr="00763996">
              <w:rPr>
                <w:sz w:val="24"/>
              </w:rPr>
              <w:tab/>
              <w:t>время</w:t>
            </w:r>
            <w:r w:rsidRPr="00763996">
              <w:rPr>
                <w:sz w:val="24"/>
              </w:rPr>
              <w:tab/>
            </w:r>
            <w:r w:rsidRPr="00763996">
              <w:rPr>
                <w:spacing w:val="-1"/>
                <w:sz w:val="24"/>
              </w:rPr>
              <w:t>праздничных</w:t>
            </w:r>
            <w:r w:rsidRPr="00763996">
              <w:rPr>
                <w:spacing w:val="-57"/>
                <w:sz w:val="24"/>
              </w:rPr>
              <w:t xml:space="preserve"> </w:t>
            </w:r>
            <w:r w:rsidRPr="00763996">
              <w:rPr>
                <w:sz w:val="24"/>
              </w:rPr>
              <w:t>мероприятий</w:t>
            </w:r>
            <w:r w:rsidRPr="00763996">
              <w:rPr>
                <w:sz w:val="24"/>
              </w:rPr>
              <w:tab/>
            </w:r>
            <w:r w:rsidRPr="00763996">
              <w:rPr>
                <w:sz w:val="24"/>
              </w:rPr>
              <w:tab/>
            </w:r>
            <w:r w:rsidRPr="00763996">
              <w:rPr>
                <w:sz w:val="24"/>
              </w:rPr>
              <w:tab/>
              <w:t>(поздравлять,</w:t>
            </w:r>
            <w:r w:rsidRPr="00763996">
              <w:rPr>
                <w:sz w:val="24"/>
              </w:rPr>
              <w:tab/>
            </w:r>
            <w:r w:rsidRPr="00763996">
              <w:rPr>
                <w:sz w:val="24"/>
              </w:rPr>
              <w:tab/>
              <w:t>приглашать</w:t>
            </w:r>
            <w:r w:rsidRPr="00763996">
              <w:rPr>
                <w:sz w:val="24"/>
              </w:rPr>
              <w:tab/>
              <w:t>на</w:t>
            </w:r>
            <w:r w:rsidRPr="00763996">
              <w:rPr>
                <w:spacing w:val="-57"/>
                <w:sz w:val="24"/>
              </w:rPr>
              <w:t xml:space="preserve"> </w:t>
            </w:r>
            <w:r w:rsidRPr="00763996">
              <w:rPr>
                <w:sz w:val="24"/>
              </w:rPr>
              <w:t>праздник, готовить подарки и прочее);</w:t>
            </w:r>
            <w:r w:rsidRPr="00763996">
              <w:rPr>
                <w:spacing w:val="1"/>
                <w:sz w:val="24"/>
              </w:rPr>
              <w:t xml:space="preserve"> </w:t>
            </w:r>
            <w:r w:rsidRPr="00763996">
              <w:rPr>
                <w:sz w:val="24"/>
              </w:rPr>
              <w:t>воспитывать</w:t>
            </w:r>
            <w:r w:rsidRPr="00763996">
              <w:rPr>
                <w:sz w:val="24"/>
              </w:rPr>
              <w:tab/>
              <w:t>интерес</w:t>
            </w:r>
            <w:r w:rsidRPr="00763996">
              <w:rPr>
                <w:sz w:val="24"/>
              </w:rPr>
              <w:tab/>
            </w:r>
            <w:r w:rsidRPr="00763996">
              <w:rPr>
                <w:sz w:val="24"/>
              </w:rPr>
              <w:tab/>
              <w:t>к</w:t>
            </w:r>
            <w:r w:rsidRPr="00763996">
              <w:rPr>
                <w:sz w:val="24"/>
              </w:rPr>
              <w:tab/>
            </w:r>
            <w:r w:rsidRPr="00763996">
              <w:rPr>
                <w:sz w:val="24"/>
              </w:rPr>
              <w:tab/>
              <w:t>народной</w:t>
            </w:r>
            <w:r w:rsidRPr="00763996">
              <w:rPr>
                <w:sz w:val="24"/>
              </w:rPr>
              <w:tab/>
            </w:r>
            <w:r w:rsidRPr="00763996">
              <w:rPr>
                <w:spacing w:val="-3"/>
                <w:sz w:val="24"/>
              </w:rPr>
              <w:t>культуре,</w:t>
            </w:r>
          </w:p>
          <w:p w:rsidR="00DA6287" w:rsidRPr="00763996" w:rsidRDefault="00DA6287" w:rsidP="00763996">
            <w:pPr>
              <w:pStyle w:val="TableParagraph"/>
              <w:ind w:right="99"/>
              <w:jc w:val="both"/>
              <w:rPr>
                <w:sz w:val="24"/>
              </w:rPr>
            </w:pPr>
            <w:r w:rsidRPr="00763996">
              <w:rPr>
                <w:sz w:val="24"/>
              </w:rPr>
              <w:t>продолжать</w:t>
            </w:r>
            <w:r w:rsidRPr="00763996">
              <w:rPr>
                <w:spacing w:val="27"/>
                <w:sz w:val="24"/>
              </w:rPr>
              <w:t xml:space="preserve"> </w:t>
            </w:r>
            <w:r w:rsidRPr="00763996">
              <w:rPr>
                <w:sz w:val="24"/>
              </w:rPr>
              <w:t>знакомить</w:t>
            </w:r>
            <w:r w:rsidRPr="00763996">
              <w:rPr>
                <w:spacing w:val="27"/>
                <w:sz w:val="24"/>
              </w:rPr>
              <w:t xml:space="preserve"> </w:t>
            </w:r>
            <w:r w:rsidRPr="00763996">
              <w:rPr>
                <w:sz w:val="24"/>
              </w:rPr>
              <w:t>с</w:t>
            </w:r>
            <w:r w:rsidRPr="00763996">
              <w:rPr>
                <w:spacing w:val="25"/>
                <w:sz w:val="24"/>
              </w:rPr>
              <w:t xml:space="preserve"> </w:t>
            </w:r>
            <w:r w:rsidRPr="00763996">
              <w:rPr>
                <w:sz w:val="24"/>
              </w:rPr>
              <w:t>традициями</w:t>
            </w:r>
            <w:r w:rsidRPr="00763996">
              <w:rPr>
                <w:spacing w:val="27"/>
                <w:sz w:val="24"/>
              </w:rPr>
              <w:t xml:space="preserve"> </w:t>
            </w:r>
            <w:r w:rsidRPr="00763996">
              <w:rPr>
                <w:sz w:val="24"/>
              </w:rPr>
              <w:t>народов</w:t>
            </w:r>
            <w:r w:rsidRPr="00763996">
              <w:rPr>
                <w:spacing w:val="-57"/>
                <w:sz w:val="24"/>
              </w:rPr>
              <w:t xml:space="preserve"> </w:t>
            </w:r>
            <w:r w:rsidRPr="00763996">
              <w:rPr>
                <w:sz w:val="24"/>
              </w:rPr>
              <w:t>страны;</w:t>
            </w:r>
            <w:r w:rsidRPr="00763996">
              <w:rPr>
                <w:sz w:val="24"/>
              </w:rPr>
              <w:tab/>
              <w:t>воспитывать</w:t>
            </w:r>
            <w:r w:rsidRPr="00763996">
              <w:rPr>
                <w:sz w:val="24"/>
              </w:rPr>
              <w:tab/>
              <w:t>интерес</w:t>
            </w:r>
            <w:r w:rsidRPr="00763996">
              <w:rPr>
                <w:sz w:val="24"/>
              </w:rPr>
              <w:tab/>
              <w:t>и</w:t>
            </w:r>
            <w:r w:rsidRPr="00763996">
              <w:rPr>
                <w:sz w:val="24"/>
              </w:rPr>
              <w:tab/>
            </w:r>
            <w:r w:rsidRPr="00763996">
              <w:rPr>
                <w:spacing w:val="-2"/>
                <w:sz w:val="24"/>
              </w:rPr>
              <w:t xml:space="preserve">желание </w:t>
            </w:r>
            <w:r w:rsidRPr="00763996">
              <w:rPr>
                <w:sz w:val="24"/>
              </w:rPr>
              <w:t>участвовать</w:t>
            </w:r>
            <w:r w:rsidRPr="00763996">
              <w:rPr>
                <w:spacing w:val="1"/>
                <w:sz w:val="24"/>
              </w:rPr>
              <w:t xml:space="preserve"> </w:t>
            </w:r>
            <w:r w:rsidRPr="00763996">
              <w:rPr>
                <w:sz w:val="24"/>
              </w:rPr>
              <w:t>в</w:t>
            </w:r>
            <w:r w:rsidRPr="00763996">
              <w:rPr>
                <w:spacing w:val="1"/>
                <w:sz w:val="24"/>
              </w:rPr>
              <w:t xml:space="preserve"> </w:t>
            </w:r>
            <w:r w:rsidRPr="00763996">
              <w:rPr>
                <w:sz w:val="24"/>
              </w:rPr>
              <w:t>народных</w:t>
            </w:r>
            <w:r w:rsidRPr="00763996">
              <w:rPr>
                <w:spacing w:val="1"/>
                <w:sz w:val="24"/>
              </w:rPr>
              <w:t xml:space="preserve"> </w:t>
            </w:r>
            <w:r w:rsidRPr="00763996">
              <w:rPr>
                <w:sz w:val="24"/>
              </w:rPr>
              <w:t>праздниках</w:t>
            </w:r>
            <w:r w:rsidRPr="00763996">
              <w:rPr>
                <w:spacing w:val="1"/>
                <w:sz w:val="24"/>
              </w:rPr>
              <w:t xml:space="preserve"> </w:t>
            </w:r>
            <w:r w:rsidRPr="00763996">
              <w:rPr>
                <w:sz w:val="24"/>
              </w:rPr>
              <w:t>и</w:t>
            </w:r>
            <w:r w:rsidRPr="00763996">
              <w:rPr>
                <w:spacing w:val="1"/>
                <w:sz w:val="24"/>
              </w:rPr>
              <w:t xml:space="preserve"> </w:t>
            </w:r>
            <w:r w:rsidRPr="00763996">
              <w:rPr>
                <w:sz w:val="24"/>
              </w:rPr>
              <w:t>развлечениях;</w:t>
            </w:r>
          </w:p>
          <w:p w:rsidR="006F52DD" w:rsidRPr="00763996" w:rsidRDefault="00DA6287" w:rsidP="00763996">
            <w:pPr>
              <w:rPr>
                <w:rFonts w:ascii="Times New Roman" w:hAnsi="Times New Roman" w:cs="Times New Roman"/>
                <w:b/>
                <w:sz w:val="28"/>
                <w:szCs w:val="28"/>
              </w:rPr>
            </w:pPr>
            <w:r w:rsidRPr="00763996">
              <w:rPr>
                <w:rFonts w:ascii="Times New Roman" w:hAnsi="Times New Roman" w:cs="Times New Roman"/>
                <w:sz w:val="24"/>
              </w:rPr>
              <w:t>поддерживать интерес к участию в творческих</w:t>
            </w:r>
            <w:r w:rsidRPr="00763996">
              <w:rPr>
                <w:rFonts w:ascii="Times New Roman" w:hAnsi="Times New Roman" w:cs="Times New Roman"/>
                <w:spacing w:val="1"/>
                <w:sz w:val="24"/>
              </w:rPr>
              <w:t xml:space="preserve"> </w:t>
            </w:r>
            <w:r w:rsidRPr="00763996">
              <w:rPr>
                <w:rFonts w:ascii="Times New Roman" w:hAnsi="Times New Roman" w:cs="Times New Roman"/>
                <w:sz w:val="24"/>
              </w:rPr>
              <w:t>объединениях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дополнительного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образования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ДОО и</w:t>
            </w:r>
            <w:r w:rsidRPr="00763996">
              <w:rPr>
                <w:rFonts w:ascii="Times New Roman" w:hAnsi="Times New Roman" w:cs="Times New Roman"/>
                <w:spacing w:val="3"/>
                <w:sz w:val="24"/>
              </w:rPr>
              <w:t xml:space="preserve"> </w:t>
            </w:r>
            <w:r w:rsidRPr="00763996">
              <w:rPr>
                <w:rFonts w:ascii="Times New Roman" w:hAnsi="Times New Roman" w:cs="Times New Roman"/>
                <w:sz w:val="24"/>
              </w:rPr>
              <w:t>вне</w:t>
            </w:r>
            <w:r w:rsidRPr="00763996">
              <w:rPr>
                <w:rFonts w:ascii="Times New Roman" w:hAnsi="Times New Roman" w:cs="Times New Roman"/>
                <w:spacing w:val="1"/>
                <w:sz w:val="24"/>
              </w:rPr>
              <w:t xml:space="preserve"> </w:t>
            </w:r>
            <w:r w:rsidRPr="00763996">
              <w:rPr>
                <w:rFonts w:ascii="Times New Roman" w:hAnsi="Times New Roman" w:cs="Times New Roman"/>
                <w:sz w:val="24"/>
              </w:rPr>
              <w:t>её.</w:t>
            </w:r>
          </w:p>
        </w:tc>
        <w:tc>
          <w:tcPr>
            <w:tcW w:w="5812" w:type="dxa"/>
          </w:tcPr>
          <w:p w:rsidR="00DA6287" w:rsidRPr="00763996" w:rsidRDefault="00DA6287" w:rsidP="00763996">
            <w:pPr>
              <w:pStyle w:val="TableParagraph"/>
              <w:ind w:right="4370"/>
              <w:rPr>
                <w:sz w:val="24"/>
              </w:rPr>
            </w:pPr>
            <w:r w:rsidRPr="00763996">
              <w:rPr>
                <w:sz w:val="24"/>
              </w:rPr>
              <w:t>Приобщение</w:t>
            </w:r>
            <w:r w:rsidRPr="00763996">
              <w:rPr>
                <w:spacing w:val="-1"/>
                <w:sz w:val="24"/>
              </w:rPr>
              <w:t xml:space="preserve"> </w:t>
            </w:r>
            <w:r w:rsidRPr="00763996">
              <w:rPr>
                <w:sz w:val="24"/>
              </w:rPr>
              <w:t>к</w:t>
            </w:r>
            <w:r w:rsidRPr="00763996">
              <w:rPr>
                <w:spacing w:val="-2"/>
                <w:sz w:val="24"/>
              </w:rPr>
              <w:t xml:space="preserve"> </w:t>
            </w:r>
            <w:r w:rsidRPr="00763996">
              <w:rPr>
                <w:sz w:val="24"/>
              </w:rPr>
              <w:t>искусству.</w:t>
            </w:r>
          </w:p>
          <w:p w:rsidR="00DA6287" w:rsidRPr="00763996" w:rsidRDefault="00DA6287" w:rsidP="00763996">
            <w:pPr>
              <w:pStyle w:val="TableParagraph"/>
              <w:ind w:right="98"/>
              <w:jc w:val="both"/>
              <w:rPr>
                <w:sz w:val="24"/>
              </w:rPr>
            </w:pPr>
            <w:r w:rsidRPr="00763996">
              <w:rPr>
                <w:sz w:val="24"/>
              </w:rPr>
              <w:t>1) Педагог</w:t>
            </w:r>
            <w:r w:rsidRPr="00763996">
              <w:rPr>
                <w:spacing w:val="-3"/>
                <w:sz w:val="24"/>
              </w:rPr>
              <w:t xml:space="preserve"> </w:t>
            </w:r>
            <w:r w:rsidRPr="00763996">
              <w:rPr>
                <w:sz w:val="24"/>
              </w:rPr>
              <w:t>продолжает</w:t>
            </w:r>
            <w:r w:rsidRPr="00763996">
              <w:rPr>
                <w:spacing w:val="-5"/>
                <w:sz w:val="24"/>
              </w:rPr>
              <w:t xml:space="preserve"> </w:t>
            </w:r>
            <w:r w:rsidRPr="00763996">
              <w:rPr>
                <w:sz w:val="24"/>
              </w:rPr>
              <w:t>формировать</w:t>
            </w:r>
            <w:r w:rsidRPr="00763996">
              <w:rPr>
                <w:spacing w:val="-4"/>
                <w:sz w:val="24"/>
              </w:rPr>
              <w:t xml:space="preserve"> </w:t>
            </w:r>
            <w:r w:rsidRPr="00763996">
              <w:rPr>
                <w:sz w:val="24"/>
              </w:rPr>
              <w:t>у</w:t>
            </w:r>
            <w:r w:rsidRPr="00763996">
              <w:rPr>
                <w:spacing w:val="-9"/>
                <w:sz w:val="24"/>
              </w:rPr>
              <w:t xml:space="preserve"> </w:t>
            </w:r>
            <w:r w:rsidRPr="00763996">
              <w:rPr>
                <w:sz w:val="24"/>
              </w:rPr>
              <w:t>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3"/>
                <w:sz w:val="24"/>
              </w:rPr>
              <w:t xml:space="preserve"> </w:t>
            </w:r>
            <w:r w:rsidRPr="00763996">
              <w:rPr>
                <w:sz w:val="24"/>
              </w:rPr>
              <w:t>музыке,</w:t>
            </w:r>
            <w:r w:rsidRPr="00763996">
              <w:rPr>
                <w:spacing w:val="2"/>
                <w:sz w:val="24"/>
              </w:rPr>
              <w:t xml:space="preserve"> </w:t>
            </w:r>
            <w:r w:rsidRPr="00763996">
              <w:rPr>
                <w:sz w:val="24"/>
              </w:rPr>
              <w:t>живописи,</w:t>
            </w:r>
            <w:r w:rsidRPr="00763996">
              <w:rPr>
                <w:spacing w:val="-3"/>
                <w:sz w:val="24"/>
              </w:rPr>
              <w:t xml:space="preserve"> </w:t>
            </w:r>
            <w:r w:rsidRPr="00763996">
              <w:rPr>
                <w:sz w:val="24"/>
              </w:rPr>
              <w:t>народному</w:t>
            </w:r>
            <w:r w:rsidRPr="00763996">
              <w:rPr>
                <w:spacing w:val="-57"/>
                <w:sz w:val="24"/>
              </w:rPr>
              <w:t xml:space="preserve"> </w:t>
            </w:r>
            <w:r w:rsidRPr="00763996">
              <w:rPr>
                <w:sz w:val="24"/>
              </w:rPr>
              <w:t>искусству,</w:t>
            </w:r>
            <w:r w:rsidRPr="00763996">
              <w:rPr>
                <w:spacing w:val="-4"/>
                <w:sz w:val="24"/>
              </w:rPr>
              <w:t xml:space="preserve"> </w:t>
            </w:r>
            <w:r w:rsidRPr="00763996">
              <w:rPr>
                <w:sz w:val="24"/>
              </w:rPr>
              <w:t>воспитывать</w:t>
            </w:r>
            <w:r w:rsidRPr="00763996">
              <w:rPr>
                <w:spacing w:val="-8"/>
                <w:sz w:val="24"/>
              </w:rPr>
              <w:t xml:space="preserve"> </w:t>
            </w:r>
            <w:r w:rsidRPr="00763996">
              <w:rPr>
                <w:sz w:val="24"/>
              </w:rPr>
              <w:t>бережное</w:t>
            </w:r>
            <w:r w:rsidRPr="00763996">
              <w:rPr>
                <w:spacing w:val="-10"/>
                <w:sz w:val="24"/>
              </w:rPr>
              <w:t xml:space="preserve"> </w:t>
            </w:r>
            <w:r w:rsidRPr="00763996">
              <w:rPr>
                <w:sz w:val="24"/>
              </w:rPr>
              <w:t>отношение</w:t>
            </w:r>
            <w:r w:rsidRPr="00763996">
              <w:rPr>
                <w:spacing w:val="-10"/>
                <w:sz w:val="24"/>
              </w:rPr>
              <w:t xml:space="preserve"> </w:t>
            </w:r>
            <w:r w:rsidRPr="00763996">
              <w:rPr>
                <w:sz w:val="24"/>
              </w:rPr>
              <w:t>к</w:t>
            </w:r>
            <w:r w:rsidRPr="00763996">
              <w:rPr>
                <w:spacing w:val="-14"/>
                <w:sz w:val="24"/>
              </w:rPr>
              <w:t xml:space="preserve"> </w:t>
            </w:r>
            <w:r w:rsidRPr="00763996">
              <w:rPr>
                <w:sz w:val="24"/>
              </w:rPr>
              <w:t>произведениям</w:t>
            </w:r>
            <w:r w:rsidRPr="00763996">
              <w:rPr>
                <w:spacing w:val="-8"/>
                <w:sz w:val="24"/>
              </w:rPr>
              <w:t xml:space="preserve"> </w:t>
            </w:r>
            <w:r w:rsidRPr="00763996">
              <w:rPr>
                <w:sz w:val="24"/>
              </w:rPr>
              <w:t>искусства.</w:t>
            </w:r>
            <w:r w:rsidRPr="00763996">
              <w:rPr>
                <w:spacing w:val="-4"/>
                <w:sz w:val="24"/>
              </w:rPr>
              <w:t xml:space="preserve"> </w:t>
            </w:r>
            <w:r w:rsidRPr="00763996">
              <w:rPr>
                <w:sz w:val="24"/>
              </w:rPr>
              <w:t>Развивает</w:t>
            </w:r>
            <w:r w:rsidRPr="00763996">
              <w:rPr>
                <w:spacing w:val="-5"/>
                <w:sz w:val="24"/>
              </w:rPr>
              <w:t xml:space="preserve"> </w:t>
            </w:r>
            <w:r w:rsidRPr="00763996">
              <w:rPr>
                <w:sz w:val="24"/>
              </w:rPr>
              <w:t>у детей</w:t>
            </w:r>
            <w:r w:rsidRPr="00763996">
              <w:rPr>
                <w:spacing w:val="1"/>
                <w:sz w:val="24"/>
              </w:rPr>
              <w:t xml:space="preserve"> </w:t>
            </w:r>
            <w:r w:rsidRPr="00763996">
              <w:rPr>
                <w:sz w:val="24"/>
              </w:rPr>
              <w:t>эстетические чувства,</w:t>
            </w:r>
            <w:r w:rsidRPr="00763996">
              <w:rPr>
                <w:spacing w:val="1"/>
                <w:sz w:val="24"/>
              </w:rPr>
              <w:t xml:space="preserve"> </w:t>
            </w:r>
            <w:r w:rsidRPr="00763996">
              <w:rPr>
                <w:sz w:val="24"/>
              </w:rPr>
              <w:t>эмоции, эстетический</w:t>
            </w:r>
            <w:r w:rsidRPr="00763996">
              <w:rPr>
                <w:spacing w:val="1"/>
                <w:sz w:val="24"/>
              </w:rPr>
              <w:t xml:space="preserve"> </w:t>
            </w:r>
            <w:r w:rsidRPr="00763996">
              <w:rPr>
                <w:sz w:val="24"/>
              </w:rPr>
              <w:t>вкус,</w:t>
            </w:r>
            <w:r w:rsidRPr="00763996">
              <w:rPr>
                <w:spacing w:val="1"/>
                <w:sz w:val="24"/>
              </w:rPr>
              <w:t xml:space="preserve"> </w:t>
            </w:r>
            <w:r w:rsidRPr="00763996">
              <w:rPr>
                <w:sz w:val="24"/>
              </w:rPr>
              <w:t>эстетическое восприятие</w:t>
            </w:r>
            <w:r w:rsidRPr="00763996">
              <w:rPr>
                <w:spacing w:val="1"/>
                <w:sz w:val="24"/>
              </w:rPr>
              <w:t xml:space="preserve"> </w:t>
            </w:r>
            <w:r w:rsidRPr="00763996">
              <w:rPr>
                <w:sz w:val="24"/>
              </w:rPr>
              <w:t>произведений искусства, формирует умение выделять их выразительные средства.</w:t>
            </w:r>
            <w:r w:rsidRPr="00763996">
              <w:rPr>
                <w:spacing w:val="1"/>
                <w:sz w:val="24"/>
              </w:rPr>
              <w:t xml:space="preserve"> </w:t>
            </w:r>
            <w:r w:rsidRPr="00763996">
              <w:rPr>
                <w:sz w:val="24"/>
              </w:rPr>
              <w:t>Учит</w:t>
            </w:r>
            <w:r w:rsidRPr="00763996">
              <w:rPr>
                <w:spacing w:val="1"/>
                <w:sz w:val="24"/>
              </w:rPr>
              <w:t xml:space="preserve"> </w:t>
            </w:r>
            <w:r w:rsidRPr="00763996">
              <w:rPr>
                <w:sz w:val="24"/>
              </w:rPr>
              <w:t>соотносить</w:t>
            </w:r>
            <w:r w:rsidRPr="00763996">
              <w:rPr>
                <w:spacing w:val="1"/>
                <w:sz w:val="24"/>
              </w:rPr>
              <w:t xml:space="preserve"> </w:t>
            </w:r>
            <w:r w:rsidRPr="00763996">
              <w:rPr>
                <w:sz w:val="24"/>
              </w:rPr>
              <w:t>художественный</w:t>
            </w:r>
            <w:r w:rsidRPr="00763996">
              <w:rPr>
                <w:spacing w:val="1"/>
                <w:sz w:val="24"/>
              </w:rPr>
              <w:t xml:space="preserve"> </w:t>
            </w:r>
            <w:r w:rsidRPr="00763996">
              <w:rPr>
                <w:sz w:val="24"/>
              </w:rPr>
              <w:t>образ</w:t>
            </w:r>
            <w:r w:rsidRPr="00763996">
              <w:rPr>
                <w:spacing w:val="1"/>
                <w:sz w:val="24"/>
              </w:rPr>
              <w:t xml:space="preserve"> </w:t>
            </w:r>
            <w:r w:rsidRPr="00763996">
              <w:rPr>
                <w:sz w:val="24"/>
              </w:rPr>
              <w:t>и</w:t>
            </w:r>
            <w:r w:rsidRPr="00763996">
              <w:rPr>
                <w:spacing w:val="1"/>
                <w:sz w:val="24"/>
              </w:rPr>
              <w:t xml:space="preserve"> </w:t>
            </w:r>
            <w:r w:rsidRPr="00763996">
              <w:rPr>
                <w:sz w:val="24"/>
              </w:rPr>
              <w:t>средства</w:t>
            </w:r>
            <w:r w:rsidRPr="00763996">
              <w:rPr>
                <w:spacing w:val="1"/>
                <w:sz w:val="24"/>
              </w:rPr>
              <w:t xml:space="preserve"> </w:t>
            </w:r>
            <w:r w:rsidRPr="00763996">
              <w:rPr>
                <w:sz w:val="24"/>
              </w:rPr>
              <w:t>выразительности,</w:t>
            </w:r>
            <w:r w:rsidRPr="00763996">
              <w:rPr>
                <w:spacing w:val="1"/>
                <w:sz w:val="24"/>
              </w:rPr>
              <w:t xml:space="preserve"> </w:t>
            </w:r>
            <w:r w:rsidRPr="00763996">
              <w:rPr>
                <w:sz w:val="24"/>
              </w:rPr>
              <w:t>характеризующие его в разных видах искусства, подбирать материал и пособия для</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выделять, называть,</w:t>
            </w:r>
            <w:r w:rsidRPr="00763996">
              <w:rPr>
                <w:spacing w:val="1"/>
                <w:sz w:val="24"/>
              </w:rPr>
              <w:t xml:space="preserve"> </w:t>
            </w:r>
            <w:r w:rsidRPr="00763996">
              <w:rPr>
                <w:sz w:val="24"/>
              </w:rPr>
              <w:t>группировать</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по</w:t>
            </w:r>
            <w:r w:rsidRPr="00763996">
              <w:rPr>
                <w:spacing w:val="1"/>
                <w:sz w:val="24"/>
              </w:rPr>
              <w:t xml:space="preserve"> </w:t>
            </w:r>
            <w:r w:rsidRPr="00763996">
              <w:rPr>
                <w:sz w:val="24"/>
              </w:rPr>
              <w:t>видам</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литература,</w:t>
            </w:r>
            <w:r w:rsidRPr="00763996">
              <w:rPr>
                <w:spacing w:val="1"/>
                <w:sz w:val="24"/>
              </w:rPr>
              <w:t xml:space="preserve"> </w:t>
            </w:r>
            <w:r w:rsidRPr="00763996">
              <w:rPr>
                <w:sz w:val="24"/>
              </w:rPr>
              <w:t>музыка,</w:t>
            </w:r>
            <w:r w:rsidRPr="00763996">
              <w:rPr>
                <w:spacing w:val="2"/>
                <w:sz w:val="24"/>
              </w:rPr>
              <w:t xml:space="preserve"> </w:t>
            </w:r>
            <w:r w:rsidRPr="00763996">
              <w:rPr>
                <w:sz w:val="24"/>
              </w:rPr>
              <w:t>изобразительное искусство,</w:t>
            </w:r>
            <w:r w:rsidRPr="00763996">
              <w:rPr>
                <w:spacing w:val="3"/>
                <w:sz w:val="24"/>
              </w:rPr>
              <w:t xml:space="preserve"> </w:t>
            </w:r>
            <w:r w:rsidRPr="00763996">
              <w:rPr>
                <w:sz w:val="24"/>
              </w:rPr>
              <w:t>архитектура,</w:t>
            </w:r>
            <w:r w:rsidRPr="00763996">
              <w:rPr>
                <w:spacing w:val="3"/>
                <w:sz w:val="24"/>
              </w:rPr>
              <w:t xml:space="preserve"> </w:t>
            </w:r>
            <w:r w:rsidRPr="00763996">
              <w:rPr>
                <w:sz w:val="24"/>
              </w:rPr>
              <w:t>театр,</w:t>
            </w:r>
            <w:r w:rsidRPr="00763996">
              <w:rPr>
                <w:spacing w:val="-2"/>
                <w:sz w:val="24"/>
              </w:rPr>
              <w:t xml:space="preserve"> </w:t>
            </w:r>
            <w:r w:rsidRPr="00763996">
              <w:rPr>
                <w:sz w:val="24"/>
              </w:rPr>
              <w:t>цирк.</w:t>
            </w:r>
          </w:p>
          <w:p w:rsidR="00DA6287" w:rsidRPr="00763996" w:rsidRDefault="00DA6287" w:rsidP="009242EA">
            <w:pPr>
              <w:pStyle w:val="TableParagraph"/>
              <w:numPr>
                <w:ilvl w:val="0"/>
                <w:numId w:val="63"/>
              </w:numPr>
              <w:tabs>
                <w:tab w:val="left" w:pos="470"/>
              </w:tabs>
              <w:ind w:right="101" w:firstLine="0"/>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к</w:t>
            </w:r>
            <w:r w:rsidRPr="00763996">
              <w:rPr>
                <w:spacing w:val="1"/>
                <w:sz w:val="24"/>
              </w:rPr>
              <w:t xml:space="preserve"> </w:t>
            </w:r>
            <w:r w:rsidRPr="00763996">
              <w:rPr>
                <w:sz w:val="24"/>
              </w:rPr>
              <w:t>познанию</w:t>
            </w:r>
            <w:r w:rsidRPr="00763996">
              <w:rPr>
                <w:spacing w:val="1"/>
                <w:sz w:val="24"/>
              </w:rPr>
              <w:t xml:space="preserve"> </w:t>
            </w:r>
            <w:r w:rsidRPr="00763996">
              <w:rPr>
                <w:sz w:val="24"/>
              </w:rPr>
              <w:t>культурных</w:t>
            </w:r>
            <w:r w:rsidRPr="00763996">
              <w:rPr>
                <w:spacing w:val="1"/>
                <w:sz w:val="24"/>
              </w:rPr>
              <w:t xml:space="preserve"> </w:t>
            </w:r>
            <w:r w:rsidRPr="00763996">
              <w:rPr>
                <w:sz w:val="24"/>
              </w:rPr>
              <w:t>традиций</w:t>
            </w:r>
            <w:r w:rsidRPr="00763996">
              <w:rPr>
                <w:spacing w:val="1"/>
                <w:sz w:val="24"/>
              </w:rPr>
              <w:t xml:space="preserve"> </w:t>
            </w:r>
            <w:r w:rsidRPr="00763996">
              <w:rPr>
                <w:sz w:val="24"/>
              </w:rPr>
              <w:t>через</w:t>
            </w:r>
            <w:r w:rsidRPr="00763996">
              <w:rPr>
                <w:spacing w:val="1"/>
                <w:sz w:val="24"/>
              </w:rPr>
              <w:t xml:space="preserve"> </w:t>
            </w:r>
            <w:r w:rsidRPr="00763996">
              <w:rPr>
                <w:sz w:val="24"/>
              </w:rPr>
              <w:t>творческую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(изобразительную,</w:t>
            </w:r>
            <w:r w:rsidRPr="00763996">
              <w:rPr>
                <w:spacing w:val="1"/>
                <w:sz w:val="24"/>
              </w:rPr>
              <w:t xml:space="preserve"> </w:t>
            </w:r>
            <w:r w:rsidRPr="00763996">
              <w:rPr>
                <w:sz w:val="24"/>
              </w:rPr>
              <w:t>музыкальную,</w:t>
            </w:r>
            <w:r w:rsidRPr="00763996">
              <w:rPr>
                <w:spacing w:val="1"/>
                <w:sz w:val="24"/>
              </w:rPr>
              <w:t xml:space="preserve"> </w:t>
            </w:r>
            <w:r w:rsidRPr="00763996">
              <w:rPr>
                <w:sz w:val="24"/>
              </w:rPr>
              <w:t>театрализованную,</w:t>
            </w:r>
            <w:r w:rsidRPr="00763996">
              <w:rPr>
                <w:spacing w:val="3"/>
                <w:sz w:val="24"/>
              </w:rPr>
              <w:t xml:space="preserve"> </w:t>
            </w:r>
            <w:r w:rsidRPr="00763996">
              <w:rPr>
                <w:sz w:val="24"/>
              </w:rPr>
              <w:t>культурно-досуговую).</w:t>
            </w:r>
          </w:p>
          <w:p w:rsidR="00DA6287" w:rsidRPr="00763996" w:rsidRDefault="00DA6287" w:rsidP="009242EA">
            <w:pPr>
              <w:pStyle w:val="TableParagraph"/>
              <w:numPr>
                <w:ilvl w:val="0"/>
                <w:numId w:val="63"/>
              </w:numPr>
              <w:tabs>
                <w:tab w:val="left" w:pos="427"/>
              </w:tabs>
              <w:ind w:right="95" w:firstLine="0"/>
              <w:jc w:val="both"/>
              <w:rPr>
                <w:sz w:val="24"/>
              </w:rPr>
            </w:pPr>
            <w:r w:rsidRPr="00763996">
              <w:rPr>
                <w:sz w:val="24"/>
              </w:rPr>
              <w:t>Педагог формирует духовно-нравственные качества в процессе ознакомления с</w:t>
            </w:r>
            <w:r w:rsidRPr="00763996">
              <w:rPr>
                <w:spacing w:val="1"/>
                <w:sz w:val="24"/>
              </w:rPr>
              <w:t xml:space="preserve"> </w:t>
            </w:r>
            <w:r w:rsidRPr="00763996">
              <w:rPr>
                <w:sz w:val="24"/>
              </w:rPr>
              <w:t>различными</w:t>
            </w:r>
            <w:r w:rsidRPr="00763996">
              <w:rPr>
                <w:spacing w:val="-4"/>
                <w:sz w:val="24"/>
              </w:rPr>
              <w:t xml:space="preserve"> </w:t>
            </w:r>
            <w:r w:rsidRPr="00763996">
              <w:rPr>
                <w:sz w:val="24"/>
              </w:rPr>
              <w:t>видами</w:t>
            </w:r>
            <w:r w:rsidRPr="00763996">
              <w:rPr>
                <w:spacing w:val="1"/>
                <w:sz w:val="24"/>
              </w:rPr>
              <w:t xml:space="preserve"> </w:t>
            </w:r>
            <w:r w:rsidRPr="00763996">
              <w:rPr>
                <w:sz w:val="24"/>
              </w:rPr>
              <w:t>искусства духовно-нравственного содержания;</w:t>
            </w:r>
          </w:p>
          <w:p w:rsidR="00DA6287" w:rsidRPr="00763996" w:rsidRDefault="00DA6287" w:rsidP="009242EA">
            <w:pPr>
              <w:pStyle w:val="TableParagraph"/>
              <w:numPr>
                <w:ilvl w:val="0"/>
                <w:numId w:val="63"/>
              </w:numPr>
              <w:tabs>
                <w:tab w:val="left" w:pos="600"/>
              </w:tabs>
              <w:ind w:right="98" w:firstLine="0"/>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(без</w:t>
            </w:r>
            <w:r w:rsidRPr="00763996">
              <w:rPr>
                <w:spacing w:val="1"/>
                <w:sz w:val="24"/>
              </w:rPr>
              <w:t xml:space="preserve"> </w:t>
            </w:r>
            <w:r w:rsidRPr="00763996">
              <w:rPr>
                <w:sz w:val="24"/>
              </w:rPr>
              <w:t>запоминания)</w:t>
            </w:r>
            <w:r w:rsidRPr="00763996">
              <w:rPr>
                <w:spacing w:val="1"/>
                <w:sz w:val="24"/>
              </w:rPr>
              <w:t xml:space="preserve"> </w:t>
            </w:r>
            <w:r w:rsidRPr="00763996">
              <w:rPr>
                <w:sz w:val="24"/>
              </w:rPr>
              <w:t>с</w:t>
            </w:r>
            <w:r w:rsidRPr="00763996">
              <w:rPr>
                <w:spacing w:val="1"/>
                <w:sz w:val="24"/>
              </w:rPr>
              <w:t xml:space="preserve"> </w:t>
            </w:r>
            <w:r w:rsidRPr="00763996">
              <w:rPr>
                <w:sz w:val="24"/>
              </w:rPr>
              <w:t>видами</w:t>
            </w:r>
            <w:r w:rsidRPr="00763996">
              <w:rPr>
                <w:spacing w:val="1"/>
                <w:sz w:val="24"/>
              </w:rPr>
              <w:t xml:space="preserve"> </w:t>
            </w:r>
            <w:r w:rsidRPr="00763996">
              <w:rPr>
                <w:sz w:val="24"/>
              </w:rPr>
              <w:t>изобразительного искусства: графика, декоративно-прикладное искусство, живопись,</w:t>
            </w:r>
            <w:r w:rsidRPr="00763996">
              <w:rPr>
                <w:spacing w:val="-58"/>
                <w:sz w:val="24"/>
              </w:rPr>
              <w:t xml:space="preserve"> </w:t>
            </w:r>
            <w:r w:rsidRPr="00763996">
              <w:rPr>
                <w:sz w:val="24"/>
              </w:rPr>
              <w:t>скульптура,</w:t>
            </w:r>
            <w:r w:rsidRPr="00763996">
              <w:rPr>
                <w:spacing w:val="1"/>
                <w:sz w:val="24"/>
              </w:rPr>
              <w:t xml:space="preserve"> </w:t>
            </w:r>
            <w:r w:rsidRPr="00763996">
              <w:rPr>
                <w:sz w:val="24"/>
              </w:rPr>
              <w:t>фотоискусство.</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основными</w:t>
            </w:r>
            <w:r w:rsidRPr="00763996">
              <w:rPr>
                <w:spacing w:val="1"/>
                <w:sz w:val="24"/>
              </w:rPr>
              <w:t xml:space="preserve"> </w:t>
            </w:r>
            <w:r w:rsidRPr="00763996">
              <w:rPr>
                <w:sz w:val="24"/>
              </w:rPr>
              <w:t>жанрами</w:t>
            </w:r>
            <w:r w:rsidRPr="00763996">
              <w:rPr>
                <w:spacing w:val="1"/>
                <w:sz w:val="24"/>
              </w:rPr>
              <w:t xml:space="preserve"> </w:t>
            </w:r>
            <w:r w:rsidRPr="00763996">
              <w:rPr>
                <w:sz w:val="24"/>
              </w:rPr>
              <w:t>изобразительного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натюрморт, пейзаж,</w:t>
            </w:r>
            <w:r w:rsidRPr="00763996">
              <w:rPr>
                <w:spacing w:val="1"/>
                <w:sz w:val="24"/>
              </w:rPr>
              <w:t xml:space="preserve"> </w:t>
            </w:r>
            <w:r w:rsidRPr="00763996">
              <w:rPr>
                <w:sz w:val="24"/>
              </w:rPr>
              <w:t>портрет. 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выделять</w:t>
            </w:r>
            <w:r w:rsidRPr="00763996">
              <w:rPr>
                <w:spacing w:val="1"/>
                <w:sz w:val="24"/>
              </w:rPr>
              <w:t xml:space="preserve"> </w:t>
            </w:r>
            <w:r w:rsidRPr="00763996">
              <w:rPr>
                <w:sz w:val="24"/>
              </w:rPr>
              <w:t>и</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в</w:t>
            </w:r>
            <w:r w:rsidRPr="00763996">
              <w:rPr>
                <w:spacing w:val="1"/>
                <w:sz w:val="24"/>
              </w:rPr>
              <w:t xml:space="preserve"> </w:t>
            </w:r>
            <w:r w:rsidRPr="00763996">
              <w:rPr>
                <w:sz w:val="24"/>
              </w:rPr>
              <w:t>своей</w:t>
            </w:r>
            <w:r w:rsidRPr="00763996">
              <w:rPr>
                <w:spacing w:val="1"/>
                <w:sz w:val="24"/>
              </w:rPr>
              <w:t xml:space="preserve"> </w:t>
            </w:r>
            <w:r w:rsidRPr="00763996">
              <w:rPr>
                <w:sz w:val="24"/>
              </w:rPr>
              <w:t>изобразительной,</w:t>
            </w:r>
            <w:r w:rsidRPr="00763996">
              <w:rPr>
                <w:spacing w:val="1"/>
                <w:sz w:val="24"/>
              </w:rPr>
              <w:t xml:space="preserve"> </w:t>
            </w:r>
            <w:r w:rsidRPr="00763996">
              <w:rPr>
                <w:sz w:val="24"/>
              </w:rPr>
              <w:t>музыкальной,</w:t>
            </w:r>
            <w:r w:rsidRPr="00763996">
              <w:rPr>
                <w:spacing w:val="1"/>
                <w:sz w:val="24"/>
              </w:rPr>
              <w:t xml:space="preserve"> </w:t>
            </w:r>
            <w:r w:rsidRPr="00763996">
              <w:rPr>
                <w:sz w:val="24"/>
              </w:rPr>
              <w:t>театрализованной деятельности средства выразительности разных видов искусства,</w:t>
            </w:r>
            <w:r w:rsidRPr="00763996">
              <w:rPr>
                <w:spacing w:val="1"/>
                <w:sz w:val="24"/>
              </w:rPr>
              <w:t xml:space="preserve"> </w:t>
            </w:r>
            <w:r w:rsidRPr="00763996">
              <w:rPr>
                <w:sz w:val="24"/>
              </w:rPr>
              <w:t>называть</w:t>
            </w:r>
            <w:r w:rsidRPr="00763996">
              <w:rPr>
                <w:spacing w:val="-3"/>
                <w:sz w:val="24"/>
              </w:rPr>
              <w:t xml:space="preserve"> </w:t>
            </w:r>
            <w:r w:rsidRPr="00763996">
              <w:rPr>
                <w:sz w:val="24"/>
              </w:rPr>
              <w:t>материалы</w:t>
            </w:r>
            <w:r w:rsidRPr="00763996">
              <w:rPr>
                <w:spacing w:val="2"/>
                <w:sz w:val="24"/>
              </w:rPr>
              <w:t xml:space="preserve"> </w:t>
            </w:r>
            <w:r w:rsidRPr="00763996">
              <w:rPr>
                <w:sz w:val="24"/>
              </w:rPr>
              <w:t>для разных</w:t>
            </w:r>
            <w:r w:rsidRPr="00763996">
              <w:rPr>
                <w:spacing w:val="-5"/>
                <w:sz w:val="24"/>
              </w:rPr>
              <w:t xml:space="preserve"> </w:t>
            </w:r>
            <w:r w:rsidRPr="00763996">
              <w:rPr>
                <w:sz w:val="24"/>
              </w:rPr>
              <w:t>видов</w:t>
            </w:r>
            <w:r w:rsidRPr="00763996">
              <w:rPr>
                <w:spacing w:val="-3"/>
                <w:sz w:val="24"/>
              </w:rPr>
              <w:t xml:space="preserve"> </w:t>
            </w:r>
            <w:r w:rsidRPr="00763996">
              <w:rPr>
                <w:sz w:val="24"/>
              </w:rPr>
              <w:t>художественной</w:t>
            </w:r>
            <w:r w:rsidRPr="00763996">
              <w:rPr>
                <w:spacing w:val="-3"/>
                <w:sz w:val="24"/>
              </w:rPr>
              <w:t xml:space="preserve"> </w:t>
            </w:r>
            <w:r w:rsidRPr="00763996">
              <w:rPr>
                <w:sz w:val="24"/>
              </w:rPr>
              <w:t>деятельности.</w:t>
            </w:r>
          </w:p>
          <w:p w:rsidR="00DA6287" w:rsidRPr="00763996" w:rsidRDefault="00DA6287" w:rsidP="009242EA">
            <w:pPr>
              <w:pStyle w:val="TableParagraph"/>
              <w:numPr>
                <w:ilvl w:val="0"/>
                <w:numId w:val="63"/>
              </w:numPr>
              <w:tabs>
                <w:tab w:val="left" w:pos="480"/>
              </w:tabs>
              <w:ind w:right="91" w:firstLine="0"/>
              <w:jc w:val="both"/>
              <w:rPr>
                <w:sz w:val="24"/>
              </w:rPr>
            </w:pPr>
            <w:r w:rsidRPr="00763996">
              <w:rPr>
                <w:sz w:val="24"/>
              </w:rPr>
              <w:t>Педагог</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произведениями</w:t>
            </w:r>
            <w:r w:rsidRPr="00763996">
              <w:rPr>
                <w:spacing w:val="1"/>
                <w:sz w:val="24"/>
              </w:rPr>
              <w:t xml:space="preserve"> </w:t>
            </w:r>
            <w:r w:rsidRPr="00763996">
              <w:rPr>
                <w:sz w:val="24"/>
              </w:rPr>
              <w:t>живописи</w:t>
            </w:r>
            <w:r w:rsidRPr="00763996">
              <w:rPr>
                <w:spacing w:val="1"/>
                <w:sz w:val="24"/>
              </w:rPr>
              <w:t xml:space="preserve"> </w:t>
            </w:r>
            <w:r w:rsidRPr="00763996">
              <w:rPr>
                <w:sz w:val="24"/>
              </w:rPr>
              <w:t>(И.И.</w:t>
            </w:r>
            <w:r w:rsidRPr="00763996">
              <w:rPr>
                <w:spacing w:val="1"/>
                <w:sz w:val="24"/>
              </w:rPr>
              <w:t xml:space="preserve"> </w:t>
            </w:r>
            <w:r w:rsidRPr="00763996">
              <w:rPr>
                <w:sz w:val="24"/>
              </w:rPr>
              <w:t>Шишкин,</w:t>
            </w:r>
            <w:r w:rsidRPr="00763996">
              <w:rPr>
                <w:spacing w:val="1"/>
                <w:sz w:val="24"/>
              </w:rPr>
              <w:t xml:space="preserve"> </w:t>
            </w:r>
            <w:r w:rsidRPr="00763996">
              <w:rPr>
                <w:sz w:val="24"/>
              </w:rPr>
              <w:t>И.И.</w:t>
            </w:r>
            <w:r w:rsidRPr="00763996">
              <w:rPr>
                <w:spacing w:val="1"/>
                <w:sz w:val="24"/>
              </w:rPr>
              <w:t xml:space="preserve"> </w:t>
            </w:r>
            <w:r w:rsidRPr="00763996">
              <w:rPr>
                <w:sz w:val="24"/>
              </w:rPr>
              <w:t>Левитан, В.А. Серов, И.Э. Грабарь, П.П. Кончаловский и другими), изображением</w:t>
            </w:r>
            <w:r w:rsidRPr="00763996">
              <w:rPr>
                <w:spacing w:val="1"/>
                <w:sz w:val="24"/>
              </w:rPr>
              <w:t xml:space="preserve"> </w:t>
            </w:r>
            <w:r w:rsidRPr="00763996">
              <w:rPr>
                <w:sz w:val="24"/>
              </w:rPr>
              <w:t>родной природы в картинах художников. Расширяет представления о графике (ее</w:t>
            </w:r>
            <w:r w:rsidRPr="00763996">
              <w:rPr>
                <w:spacing w:val="1"/>
                <w:sz w:val="24"/>
              </w:rPr>
              <w:t xml:space="preserve"> </w:t>
            </w:r>
            <w:r w:rsidRPr="00763996">
              <w:rPr>
                <w:sz w:val="24"/>
              </w:rPr>
              <w:t>выразительных средствах).</w:t>
            </w:r>
            <w:r w:rsidRPr="00763996">
              <w:rPr>
                <w:spacing w:val="1"/>
                <w:sz w:val="24"/>
              </w:rPr>
              <w:t xml:space="preserve"> </w:t>
            </w:r>
            <w:r w:rsidRPr="00763996">
              <w:rPr>
                <w:sz w:val="24"/>
              </w:rPr>
              <w:t>Знакомить с творчеством художников- иллюстраторов</w:t>
            </w:r>
            <w:r w:rsidRPr="00763996">
              <w:rPr>
                <w:spacing w:val="1"/>
                <w:sz w:val="24"/>
              </w:rPr>
              <w:t xml:space="preserve"> </w:t>
            </w:r>
            <w:r w:rsidRPr="00763996">
              <w:rPr>
                <w:sz w:val="24"/>
              </w:rPr>
              <w:t>детских книг (Ю.А. Васнецов, Е.М. Рачев, Е.И. Чарушин, И.Я. Билибин и другие).</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w:t>
            </w:r>
            <w:r w:rsidRPr="00763996">
              <w:rPr>
                <w:spacing w:val="1"/>
                <w:sz w:val="24"/>
              </w:rPr>
              <w:t xml:space="preserve"> </w:t>
            </w:r>
            <w:r w:rsidRPr="00763996">
              <w:rPr>
                <w:sz w:val="24"/>
              </w:rPr>
              <w:t>творчеством</w:t>
            </w:r>
            <w:r w:rsidRPr="00763996">
              <w:rPr>
                <w:spacing w:val="1"/>
                <w:sz w:val="24"/>
              </w:rPr>
              <w:t xml:space="preserve"> </w:t>
            </w:r>
            <w:r w:rsidRPr="00763996">
              <w:rPr>
                <w:sz w:val="24"/>
              </w:rPr>
              <w:t>русских</w:t>
            </w:r>
            <w:r w:rsidRPr="00763996">
              <w:rPr>
                <w:spacing w:val="1"/>
                <w:sz w:val="24"/>
              </w:rPr>
              <w:t xml:space="preserve"> </w:t>
            </w:r>
            <w:r w:rsidRPr="00763996">
              <w:rPr>
                <w:sz w:val="24"/>
              </w:rPr>
              <w:t>и</w:t>
            </w:r>
            <w:r w:rsidRPr="00763996">
              <w:rPr>
                <w:spacing w:val="1"/>
                <w:sz w:val="24"/>
              </w:rPr>
              <w:t xml:space="preserve"> </w:t>
            </w:r>
            <w:r w:rsidRPr="00763996">
              <w:rPr>
                <w:sz w:val="24"/>
              </w:rPr>
              <w:t>зарубежных</w:t>
            </w:r>
            <w:r w:rsidRPr="00763996">
              <w:rPr>
                <w:spacing w:val="1"/>
                <w:sz w:val="24"/>
              </w:rPr>
              <w:t xml:space="preserve"> </w:t>
            </w:r>
            <w:r w:rsidRPr="00763996">
              <w:rPr>
                <w:sz w:val="24"/>
              </w:rPr>
              <w:t>композиторов,</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1"/>
                <w:sz w:val="24"/>
              </w:rPr>
              <w:t xml:space="preserve"> </w:t>
            </w:r>
            <w:r w:rsidRPr="00763996">
              <w:rPr>
                <w:sz w:val="24"/>
              </w:rPr>
              <w:t>детских</w:t>
            </w:r>
            <w:r w:rsidRPr="00763996">
              <w:rPr>
                <w:spacing w:val="1"/>
                <w:sz w:val="24"/>
              </w:rPr>
              <w:t xml:space="preserve"> </w:t>
            </w:r>
            <w:r w:rsidRPr="00763996">
              <w:rPr>
                <w:sz w:val="24"/>
              </w:rPr>
              <w:t>композиторов-песенников (И.С. Бах, В.А. Моцарт, П.И. Чайковский, М.И. Глинка,</w:t>
            </w:r>
            <w:r w:rsidRPr="00763996">
              <w:rPr>
                <w:spacing w:val="1"/>
                <w:sz w:val="24"/>
              </w:rPr>
              <w:t xml:space="preserve"> </w:t>
            </w:r>
            <w:r w:rsidRPr="00763996">
              <w:rPr>
                <w:sz w:val="24"/>
              </w:rPr>
              <w:t>С.С.</w:t>
            </w:r>
            <w:r w:rsidRPr="00763996">
              <w:rPr>
                <w:spacing w:val="3"/>
                <w:sz w:val="24"/>
              </w:rPr>
              <w:t xml:space="preserve"> </w:t>
            </w:r>
            <w:r w:rsidRPr="00763996">
              <w:rPr>
                <w:sz w:val="24"/>
              </w:rPr>
              <w:t>Прокофьев,</w:t>
            </w:r>
            <w:r w:rsidRPr="00763996">
              <w:rPr>
                <w:spacing w:val="-1"/>
                <w:sz w:val="24"/>
              </w:rPr>
              <w:t xml:space="preserve"> </w:t>
            </w:r>
            <w:r w:rsidRPr="00763996">
              <w:rPr>
                <w:sz w:val="24"/>
              </w:rPr>
              <w:t>В.Я.</w:t>
            </w:r>
            <w:r w:rsidRPr="00763996">
              <w:rPr>
                <w:spacing w:val="-2"/>
                <w:sz w:val="24"/>
              </w:rPr>
              <w:t xml:space="preserve"> </w:t>
            </w:r>
            <w:r w:rsidRPr="00763996">
              <w:rPr>
                <w:sz w:val="24"/>
              </w:rPr>
              <w:t>Шаинский</w:t>
            </w:r>
            <w:r w:rsidRPr="00763996">
              <w:rPr>
                <w:spacing w:val="3"/>
                <w:sz w:val="24"/>
              </w:rPr>
              <w:t xml:space="preserve"> </w:t>
            </w:r>
            <w:r w:rsidRPr="00763996">
              <w:rPr>
                <w:sz w:val="24"/>
              </w:rPr>
              <w:t>и</w:t>
            </w:r>
            <w:r w:rsidRPr="00763996">
              <w:rPr>
                <w:spacing w:val="-3"/>
                <w:sz w:val="24"/>
              </w:rPr>
              <w:t xml:space="preserve"> </w:t>
            </w:r>
            <w:r w:rsidRPr="00763996">
              <w:rPr>
                <w:sz w:val="24"/>
              </w:rPr>
              <w:t>другими).</w:t>
            </w:r>
          </w:p>
          <w:p w:rsidR="00DA6287" w:rsidRPr="00763996" w:rsidRDefault="00DA6287" w:rsidP="009242EA">
            <w:pPr>
              <w:pStyle w:val="TableParagraph"/>
              <w:numPr>
                <w:ilvl w:val="0"/>
                <w:numId w:val="63"/>
              </w:numPr>
              <w:tabs>
                <w:tab w:val="left" w:pos="384"/>
              </w:tabs>
              <w:ind w:right="97" w:firstLine="0"/>
              <w:jc w:val="both"/>
              <w:rPr>
                <w:sz w:val="24"/>
              </w:rPr>
            </w:pPr>
            <w:r w:rsidRPr="00763996">
              <w:rPr>
                <w:sz w:val="24"/>
              </w:rPr>
              <w:t>Педагог продолжает знакомить детей с архитектурой. Закрепляет у детей знания о</w:t>
            </w:r>
            <w:r w:rsidRPr="00763996">
              <w:rPr>
                <w:spacing w:val="-57"/>
                <w:sz w:val="24"/>
              </w:rPr>
              <w:t xml:space="preserve"> </w:t>
            </w:r>
            <w:r w:rsidRPr="00763996">
              <w:rPr>
                <w:sz w:val="24"/>
              </w:rPr>
              <w:t>том,</w:t>
            </w:r>
            <w:r w:rsidRPr="00763996">
              <w:rPr>
                <w:spacing w:val="1"/>
                <w:sz w:val="24"/>
              </w:rPr>
              <w:t xml:space="preserve"> </w:t>
            </w:r>
            <w:r w:rsidRPr="00763996">
              <w:rPr>
                <w:sz w:val="24"/>
              </w:rPr>
              <w:t>что</w:t>
            </w:r>
            <w:r w:rsidRPr="00763996">
              <w:rPr>
                <w:spacing w:val="1"/>
                <w:sz w:val="24"/>
              </w:rPr>
              <w:t xml:space="preserve"> </w:t>
            </w:r>
            <w:r w:rsidRPr="00763996">
              <w:rPr>
                <w:sz w:val="24"/>
              </w:rPr>
              <w:t>существуют</w:t>
            </w:r>
            <w:r w:rsidRPr="00763996">
              <w:rPr>
                <w:spacing w:val="1"/>
                <w:sz w:val="24"/>
              </w:rPr>
              <w:t xml:space="preserve"> </w:t>
            </w:r>
            <w:r w:rsidRPr="00763996">
              <w:rPr>
                <w:sz w:val="24"/>
              </w:rPr>
              <w:t>различные</w:t>
            </w:r>
            <w:r w:rsidRPr="00763996">
              <w:rPr>
                <w:spacing w:val="1"/>
                <w:sz w:val="24"/>
              </w:rPr>
              <w:t xml:space="preserve"> </w:t>
            </w:r>
            <w:r w:rsidRPr="00763996">
              <w:rPr>
                <w:sz w:val="24"/>
              </w:rPr>
              <w:t>по</w:t>
            </w:r>
            <w:r w:rsidRPr="00763996">
              <w:rPr>
                <w:spacing w:val="1"/>
                <w:sz w:val="24"/>
              </w:rPr>
              <w:t xml:space="preserve"> </w:t>
            </w:r>
            <w:r w:rsidRPr="00763996">
              <w:rPr>
                <w:sz w:val="24"/>
              </w:rPr>
              <w:t>назначению</w:t>
            </w:r>
            <w:r w:rsidRPr="00763996">
              <w:rPr>
                <w:spacing w:val="1"/>
                <w:sz w:val="24"/>
              </w:rPr>
              <w:t xml:space="preserve"> </w:t>
            </w:r>
            <w:r w:rsidRPr="00763996">
              <w:rPr>
                <w:sz w:val="24"/>
              </w:rPr>
              <w:t>здания:</w:t>
            </w:r>
            <w:r w:rsidRPr="00763996">
              <w:rPr>
                <w:spacing w:val="1"/>
                <w:sz w:val="24"/>
              </w:rPr>
              <w:t xml:space="preserve"> </w:t>
            </w:r>
            <w:r w:rsidRPr="00763996">
              <w:rPr>
                <w:sz w:val="24"/>
              </w:rPr>
              <w:t>жилые</w:t>
            </w:r>
            <w:r w:rsidRPr="00763996">
              <w:rPr>
                <w:spacing w:val="1"/>
                <w:sz w:val="24"/>
              </w:rPr>
              <w:t xml:space="preserve"> </w:t>
            </w:r>
            <w:r w:rsidRPr="00763996">
              <w:rPr>
                <w:sz w:val="24"/>
              </w:rPr>
              <w:t>дома,</w:t>
            </w:r>
            <w:r w:rsidRPr="00763996">
              <w:rPr>
                <w:spacing w:val="1"/>
                <w:sz w:val="24"/>
              </w:rPr>
              <w:t xml:space="preserve"> </w:t>
            </w:r>
            <w:r w:rsidRPr="00763996">
              <w:rPr>
                <w:sz w:val="24"/>
              </w:rPr>
              <w:t>магазины,</w:t>
            </w:r>
            <w:r w:rsidRPr="00763996">
              <w:rPr>
                <w:spacing w:val="1"/>
                <w:sz w:val="24"/>
              </w:rPr>
              <w:t xml:space="preserve"> </w:t>
            </w:r>
            <w:r w:rsidRPr="00763996">
              <w:rPr>
                <w:sz w:val="24"/>
              </w:rPr>
              <w:t>театры, кинотеатры и</w:t>
            </w:r>
            <w:r w:rsidRPr="00763996">
              <w:rPr>
                <w:spacing w:val="1"/>
                <w:sz w:val="24"/>
              </w:rPr>
              <w:t xml:space="preserve"> </w:t>
            </w:r>
            <w:r w:rsidRPr="00763996">
              <w:rPr>
                <w:sz w:val="24"/>
              </w:rPr>
              <w:t>другое. Обращает</w:t>
            </w:r>
            <w:r w:rsidRPr="00763996">
              <w:rPr>
                <w:spacing w:val="1"/>
                <w:sz w:val="24"/>
              </w:rPr>
              <w:t xml:space="preserve"> </w:t>
            </w:r>
            <w:r w:rsidRPr="00763996">
              <w:rPr>
                <w:sz w:val="24"/>
              </w:rPr>
              <w:t>внимание</w:t>
            </w:r>
            <w:r w:rsidRPr="00763996">
              <w:rPr>
                <w:spacing w:val="1"/>
                <w:sz w:val="24"/>
              </w:rPr>
              <w:t xml:space="preserve"> </w:t>
            </w:r>
            <w:r w:rsidRPr="00763996">
              <w:rPr>
                <w:sz w:val="24"/>
              </w:rPr>
              <w:t>детей на</w:t>
            </w:r>
            <w:r w:rsidRPr="00763996">
              <w:rPr>
                <w:spacing w:val="1"/>
                <w:sz w:val="24"/>
              </w:rPr>
              <w:t xml:space="preserve"> </w:t>
            </w:r>
            <w:r w:rsidRPr="00763996">
              <w:rPr>
                <w:sz w:val="24"/>
              </w:rPr>
              <w:t>сходства</w:t>
            </w:r>
            <w:r w:rsidRPr="00763996">
              <w:rPr>
                <w:spacing w:val="1"/>
                <w:sz w:val="24"/>
              </w:rPr>
              <w:t xml:space="preserve"> </w:t>
            </w:r>
            <w:r w:rsidRPr="00763996">
              <w:rPr>
                <w:sz w:val="24"/>
              </w:rPr>
              <w:t>и различия</w:t>
            </w:r>
            <w:r w:rsidRPr="00763996">
              <w:rPr>
                <w:spacing w:val="1"/>
                <w:sz w:val="24"/>
              </w:rPr>
              <w:t xml:space="preserve"> </w:t>
            </w:r>
            <w:r w:rsidRPr="00763996">
              <w:rPr>
                <w:sz w:val="24"/>
              </w:rPr>
              <w:t>архитектурных</w:t>
            </w:r>
            <w:r w:rsidRPr="00763996">
              <w:rPr>
                <w:spacing w:val="1"/>
                <w:sz w:val="24"/>
              </w:rPr>
              <w:t xml:space="preserve"> </w:t>
            </w:r>
            <w:r w:rsidRPr="00763996">
              <w:rPr>
                <w:sz w:val="24"/>
              </w:rPr>
              <w:t>сооружений</w:t>
            </w:r>
            <w:r w:rsidRPr="00763996">
              <w:rPr>
                <w:spacing w:val="1"/>
                <w:sz w:val="24"/>
              </w:rPr>
              <w:t xml:space="preserve"> </w:t>
            </w:r>
            <w:r w:rsidRPr="00763996">
              <w:rPr>
                <w:sz w:val="24"/>
              </w:rPr>
              <w:t>одинакового</w:t>
            </w:r>
            <w:r w:rsidRPr="00763996">
              <w:rPr>
                <w:spacing w:val="1"/>
                <w:sz w:val="24"/>
              </w:rPr>
              <w:t xml:space="preserve"> </w:t>
            </w:r>
            <w:r w:rsidRPr="00763996">
              <w:rPr>
                <w:sz w:val="24"/>
              </w:rPr>
              <w:t>назначения:</w:t>
            </w:r>
            <w:r w:rsidRPr="00763996">
              <w:rPr>
                <w:spacing w:val="1"/>
                <w:sz w:val="24"/>
              </w:rPr>
              <w:t xml:space="preserve"> </w:t>
            </w:r>
            <w:r w:rsidRPr="00763996">
              <w:rPr>
                <w:sz w:val="24"/>
              </w:rPr>
              <w:t>форма,</w:t>
            </w:r>
            <w:r w:rsidRPr="00763996">
              <w:rPr>
                <w:spacing w:val="1"/>
                <w:sz w:val="24"/>
              </w:rPr>
              <w:t xml:space="preserve"> </w:t>
            </w:r>
            <w:r w:rsidRPr="00763996">
              <w:rPr>
                <w:sz w:val="24"/>
              </w:rPr>
              <w:t>пропорции</w:t>
            </w:r>
            <w:r w:rsidRPr="00763996">
              <w:rPr>
                <w:spacing w:val="1"/>
                <w:sz w:val="24"/>
              </w:rPr>
              <w:t xml:space="preserve"> </w:t>
            </w:r>
            <w:r w:rsidRPr="00763996">
              <w:rPr>
                <w:sz w:val="24"/>
              </w:rPr>
              <w:t>(высота,</w:t>
            </w:r>
            <w:r w:rsidRPr="00763996">
              <w:rPr>
                <w:spacing w:val="1"/>
                <w:sz w:val="24"/>
              </w:rPr>
              <w:t xml:space="preserve"> </w:t>
            </w:r>
            <w:r w:rsidRPr="00763996">
              <w:rPr>
                <w:sz w:val="24"/>
              </w:rPr>
              <w:t>длина,</w:t>
            </w:r>
            <w:r w:rsidRPr="00763996">
              <w:rPr>
                <w:spacing w:val="30"/>
                <w:sz w:val="24"/>
              </w:rPr>
              <w:t xml:space="preserve"> </w:t>
            </w:r>
            <w:r w:rsidRPr="00763996">
              <w:rPr>
                <w:sz w:val="24"/>
              </w:rPr>
              <w:t>украшения</w:t>
            </w:r>
            <w:r w:rsidRPr="00763996">
              <w:rPr>
                <w:spacing w:val="32"/>
                <w:sz w:val="24"/>
              </w:rPr>
              <w:t xml:space="preserve"> </w:t>
            </w:r>
            <w:r w:rsidRPr="00763996">
              <w:rPr>
                <w:sz w:val="24"/>
              </w:rPr>
              <w:t>-</w:t>
            </w:r>
            <w:r w:rsidRPr="00763996">
              <w:rPr>
                <w:spacing w:val="26"/>
                <w:sz w:val="24"/>
              </w:rPr>
              <w:t xml:space="preserve"> </w:t>
            </w:r>
            <w:r w:rsidRPr="00763996">
              <w:rPr>
                <w:sz w:val="24"/>
              </w:rPr>
              <w:t>декор</w:t>
            </w:r>
            <w:r w:rsidRPr="00763996">
              <w:rPr>
                <w:spacing w:val="29"/>
                <w:sz w:val="24"/>
              </w:rPr>
              <w:t xml:space="preserve"> </w:t>
            </w:r>
            <w:r w:rsidRPr="00763996">
              <w:rPr>
                <w:sz w:val="24"/>
              </w:rPr>
              <w:t>и</w:t>
            </w:r>
            <w:r w:rsidRPr="00763996">
              <w:rPr>
                <w:spacing w:val="27"/>
                <w:sz w:val="24"/>
              </w:rPr>
              <w:t xml:space="preserve"> </w:t>
            </w:r>
            <w:r w:rsidRPr="00763996">
              <w:rPr>
                <w:sz w:val="24"/>
              </w:rPr>
              <w:t>так</w:t>
            </w:r>
            <w:r w:rsidRPr="00763996">
              <w:rPr>
                <w:spacing w:val="28"/>
                <w:sz w:val="24"/>
              </w:rPr>
              <w:t xml:space="preserve"> </w:t>
            </w:r>
            <w:r w:rsidRPr="00763996">
              <w:rPr>
                <w:sz w:val="24"/>
              </w:rPr>
              <w:t>далее).</w:t>
            </w:r>
            <w:r w:rsidRPr="00763996">
              <w:rPr>
                <w:spacing w:val="31"/>
                <w:sz w:val="24"/>
              </w:rPr>
              <w:t xml:space="preserve"> </w:t>
            </w:r>
            <w:r w:rsidRPr="00763996">
              <w:rPr>
                <w:sz w:val="24"/>
              </w:rPr>
              <w:t>Подводит</w:t>
            </w:r>
            <w:r w:rsidRPr="00763996">
              <w:rPr>
                <w:spacing w:val="29"/>
                <w:sz w:val="24"/>
              </w:rPr>
              <w:t xml:space="preserve"> </w:t>
            </w:r>
            <w:r w:rsidRPr="00763996">
              <w:rPr>
                <w:sz w:val="24"/>
              </w:rPr>
              <w:t>детей</w:t>
            </w:r>
            <w:r w:rsidRPr="00763996">
              <w:rPr>
                <w:spacing w:val="30"/>
                <w:sz w:val="24"/>
              </w:rPr>
              <w:t xml:space="preserve"> </w:t>
            </w:r>
            <w:r w:rsidRPr="00763996">
              <w:rPr>
                <w:sz w:val="24"/>
              </w:rPr>
              <w:t>к</w:t>
            </w:r>
            <w:r w:rsidRPr="00763996">
              <w:rPr>
                <w:spacing w:val="28"/>
                <w:sz w:val="24"/>
              </w:rPr>
              <w:t xml:space="preserve"> </w:t>
            </w:r>
            <w:r w:rsidRPr="00763996">
              <w:rPr>
                <w:sz w:val="24"/>
              </w:rPr>
              <w:t>пониманию</w:t>
            </w:r>
            <w:r w:rsidRPr="00763996">
              <w:rPr>
                <w:spacing w:val="29"/>
                <w:sz w:val="24"/>
              </w:rPr>
              <w:t xml:space="preserve"> </w:t>
            </w:r>
            <w:r w:rsidRPr="00763996">
              <w:rPr>
                <w:sz w:val="24"/>
              </w:rPr>
              <w:t>зависимости</w:t>
            </w:r>
          </w:p>
          <w:p w:rsidR="00DA6287" w:rsidRPr="00763996" w:rsidRDefault="00DA6287" w:rsidP="00763996">
            <w:pPr>
              <w:pStyle w:val="TableParagraph"/>
              <w:ind w:right="92"/>
              <w:jc w:val="both"/>
              <w:rPr>
                <w:sz w:val="24"/>
              </w:rPr>
            </w:pPr>
            <w:r w:rsidRPr="00763996">
              <w:rPr>
                <w:sz w:val="24"/>
              </w:rPr>
              <w:t>конструкции</w:t>
            </w:r>
            <w:r w:rsidRPr="00763996">
              <w:rPr>
                <w:spacing w:val="-1"/>
                <w:sz w:val="24"/>
              </w:rPr>
              <w:t xml:space="preserve"> </w:t>
            </w:r>
            <w:r w:rsidRPr="00763996">
              <w:rPr>
                <w:sz w:val="24"/>
              </w:rPr>
              <w:t>здания</w:t>
            </w:r>
            <w:r w:rsidRPr="00763996">
              <w:rPr>
                <w:spacing w:val="-9"/>
                <w:sz w:val="24"/>
              </w:rPr>
              <w:t xml:space="preserve"> </w:t>
            </w:r>
            <w:r w:rsidRPr="00763996">
              <w:rPr>
                <w:sz w:val="24"/>
              </w:rPr>
              <w:t>от</w:t>
            </w:r>
            <w:r w:rsidRPr="00763996">
              <w:rPr>
                <w:spacing w:val="-5"/>
                <w:sz w:val="24"/>
              </w:rPr>
              <w:t xml:space="preserve"> </w:t>
            </w:r>
            <w:r w:rsidRPr="00763996">
              <w:rPr>
                <w:sz w:val="24"/>
              </w:rPr>
              <w:t>его</w:t>
            </w:r>
            <w:r w:rsidRPr="00763996">
              <w:rPr>
                <w:spacing w:val="-5"/>
                <w:sz w:val="24"/>
              </w:rPr>
              <w:t xml:space="preserve"> </w:t>
            </w:r>
            <w:r w:rsidRPr="00763996">
              <w:rPr>
                <w:sz w:val="24"/>
              </w:rPr>
              <w:t>назначения:</w:t>
            </w:r>
            <w:r w:rsidRPr="00763996">
              <w:rPr>
                <w:spacing w:val="-5"/>
                <w:sz w:val="24"/>
              </w:rPr>
              <w:t xml:space="preserve"> </w:t>
            </w:r>
            <w:r w:rsidRPr="00763996">
              <w:rPr>
                <w:sz w:val="24"/>
              </w:rPr>
              <w:t>жилой</w:t>
            </w:r>
            <w:r w:rsidRPr="00763996">
              <w:rPr>
                <w:spacing w:val="-4"/>
                <w:sz w:val="24"/>
              </w:rPr>
              <w:t xml:space="preserve"> </w:t>
            </w:r>
            <w:r w:rsidRPr="00763996">
              <w:rPr>
                <w:sz w:val="24"/>
              </w:rPr>
              <w:t>дом,</w:t>
            </w:r>
            <w:r w:rsidRPr="00763996">
              <w:rPr>
                <w:spacing w:val="-4"/>
                <w:sz w:val="24"/>
              </w:rPr>
              <w:t xml:space="preserve"> </w:t>
            </w:r>
            <w:r w:rsidRPr="00763996">
              <w:rPr>
                <w:sz w:val="24"/>
              </w:rPr>
              <w:t>театр,</w:t>
            </w:r>
            <w:r w:rsidRPr="00763996">
              <w:rPr>
                <w:spacing w:val="-3"/>
                <w:sz w:val="24"/>
              </w:rPr>
              <w:t xml:space="preserve"> </w:t>
            </w:r>
            <w:r w:rsidRPr="00763996">
              <w:rPr>
                <w:sz w:val="24"/>
              </w:rPr>
              <w:t>храм</w:t>
            </w:r>
            <w:r w:rsidRPr="00763996">
              <w:rPr>
                <w:spacing w:val="-4"/>
                <w:sz w:val="24"/>
              </w:rPr>
              <w:t xml:space="preserve"> </w:t>
            </w:r>
            <w:r w:rsidRPr="00763996">
              <w:rPr>
                <w:sz w:val="24"/>
              </w:rPr>
              <w:t>и</w:t>
            </w:r>
            <w:r w:rsidRPr="00763996">
              <w:rPr>
                <w:spacing w:val="-4"/>
                <w:sz w:val="24"/>
              </w:rPr>
              <w:t xml:space="preserve"> </w:t>
            </w:r>
            <w:r w:rsidRPr="00763996">
              <w:rPr>
                <w:sz w:val="24"/>
              </w:rPr>
              <w:t>так</w:t>
            </w:r>
            <w:r w:rsidRPr="00763996">
              <w:rPr>
                <w:spacing w:val="-7"/>
                <w:sz w:val="24"/>
              </w:rPr>
              <w:t xml:space="preserve"> </w:t>
            </w:r>
            <w:r w:rsidRPr="00763996">
              <w:rPr>
                <w:sz w:val="24"/>
              </w:rPr>
              <w:t>далее.</w:t>
            </w:r>
            <w:r w:rsidRPr="00763996">
              <w:rPr>
                <w:spacing w:val="2"/>
                <w:sz w:val="24"/>
              </w:rPr>
              <w:t xml:space="preserve"> </w:t>
            </w:r>
            <w:r w:rsidRPr="00763996">
              <w:rPr>
                <w:sz w:val="24"/>
              </w:rPr>
              <w:t>Развивает у детей</w:t>
            </w:r>
            <w:r w:rsidRPr="00763996">
              <w:rPr>
                <w:spacing w:val="1"/>
                <w:sz w:val="24"/>
              </w:rPr>
              <w:t xml:space="preserve"> </w:t>
            </w:r>
            <w:r w:rsidRPr="00763996">
              <w:rPr>
                <w:sz w:val="24"/>
              </w:rPr>
              <w:t>наблюдательность,</w:t>
            </w:r>
            <w:r w:rsidRPr="00763996">
              <w:rPr>
                <w:spacing w:val="1"/>
                <w:sz w:val="24"/>
              </w:rPr>
              <w:t xml:space="preserve"> </w:t>
            </w:r>
            <w:r w:rsidRPr="00763996">
              <w:rPr>
                <w:sz w:val="24"/>
              </w:rPr>
              <w:t>учит</w:t>
            </w:r>
            <w:r w:rsidRPr="00763996">
              <w:rPr>
                <w:spacing w:val="1"/>
                <w:sz w:val="24"/>
              </w:rPr>
              <w:t xml:space="preserve"> </w:t>
            </w:r>
            <w:r w:rsidRPr="00763996">
              <w:rPr>
                <w:sz w:val="24"/>
              </w:rPr>
              <w:t>внимательно</w:t>
            </w:r>
            <w:r w:rsidRPr="00763996">
              <w:rPr>
                <w:spacing w:val="1"/>
                <w:sz w:val="24"/>
              </w:rPr>
              <w:t xml:space="preserve"> </w:t>
            </w:r>
            <w:r w:rsidRPr="00763996">
              <w:rPr>
                <w:sz w:val="24"/>
              </w:rPr>
              <w:t>рассматривать</w:t>
            </w:r>
            <w:r w:rsidRPr="00763996">
              <w:rPr>
                <w:spacing w:val="1"/>
                <w:sz w:val="24"/>
              </w:rPr>
              <w:t xml:space="preserve"> </w:t>
            </w:r>
            <w:r w:rsidRPr="00763996">
              <w:rPr>
                <w:sz w:val="24"/>
              </w:rPr>
              <w:t>здания,</w:t>
            </w:r>
            <w:r w:rsidRPr="00763996">
              <w:rPr>
                <w:spacing w:val="1"/>
                <w:sz w:val="24"/>
              </w:rPr>
              <w:t xml:space="preserve"> </w:t>
            </w:r>
            <w:r w:rsidRPr="00763996">
              <w:rPr>
                <w:sz w:val="24"/>
              </w:rPr>
              <w:t>замечать</w:t>
            </w:r>
            <w:r w:rsidRPr="00763996">
              <w:rPr>
                <w:spacing w:val="1"/>
                <w:sz w:val="24"/>
              </w:rPr>
              <w:t xml:space="preserve"> </w:t>
            </w:r>
            <w:r w:rsidRPr="00763996">
              <w:rPr>
                <w:sz w:val="24"/>
              </w:rPr>
              <w:t>их</w:t>
            </w:r>
            <w:r w:rsidRPr="00763996">
              <w:rPr>
                <w:spacing w:val="1"/>
                <w:sz w:val="24"/>
              </w:rPr>
              <w:t xml:space="preserve"> </w:t>
            </w:r>
            <w:r w:rsidRPr="00763996">
              <w:rPr>
                <w:sz w:val="24"/>
              </w:rPr>
              <w:t>характерные</w:t>
            </w:r>
            <w:r w:rsidRPr="00763996">
              <w:rPr>
                <w:spacing w:val="1"/>
                <w:sz w:val="24"/>
              </w:rPr>
              <w:t xml:space="preserve"> </w:t>
            </w:r>
            <w:r w:rsidRPr="00763996">
              <w:rPr>
                <w:sz w:val="24"/>
              </w:rPr>
              <w:t>особенности,</w:t>
            </w:r>
            <w:r w:rsidRPr="00763996">
              <w:rPr>
                <w:spacing w:val="1"/>
                <w:sz w:val="24"/>
              </w:rPr>
              <w:t xml:space="preserve"> </w:t>
            </w:r>
            <w:r w:rsidRPr="00763996">
              <w:rPr>
                <w:sz w:val="24"/>
              </w:rPr>
              <w:t>разнообразие</w:t>
            </w:r>
            <w:r w:rsidRPr="00763996">
              <w:rPr>
                <w:spacing w:val="1"/>
                <w:sz w:val="24"/>
              </w:rPr>
              <w:t xml:space="preserve"> </w:t>
            </w:r>
            <w:r w:rsidRPr="00763996">
              <w:rPr>
                <w:sz w:val="24"/>
              </w:rPr>
              <w:t>пропорций,</w:t>
            </w:r>
            <w:r w:rsidRPr="00763996">
              <w:rPr>
                <w:spacing w:val="1"/>
                <w:sz w:val="24"/>
              </w:rPr>
              <w:t xml:space="preserve"> </w:t>
            </w:r>
            <w:r w:rsidRPr="00763996">
              <w:rPr>
                <w:sz w:val="24"/>
              </w:rPr>
              <w:t>конструкций,</w:t>
            </w:r>
            <w:r w:rsidRPr="00763996">
              <w:rPr>
                <w:spacing w:val="1"/>
                <w:sz w:val="24"/>
              </w:rPr>
              <w:t xml:space="preserve"> </w:t>
            </w:r>
            <w:r w:rsidRPr="00763996">
              <w:rPr>
                <w:sz w:val="24"/>
              </w:rPr>
              <w:t>украшающих</w:t>
            </w:r>
            <w:r w:rsidRPr="00763996">
              <w:rPr>
                <w:spacing w:val="1"/>
                <w:sz w:val="24"/>
              </w:rPr>
              <w:t xml:space="preserve"> </w:t>
            </w:r>
            <w:r w:rsidRPr="00763996">
              <w:rPr>
                <w:sz w:val="24"/>
              </w:rPr>
              <w:t>деталей. При чтении литературных произведений, сказок обращает внимание детей</w:t>
            </w:r>
            <w:r w:rsidRPr="00763996">
              <w:rPr>
                <w:spacing w:val="1"/>
                <w:sz w:val="24"/>
              </w:rPr>
              <w:t xml:space="preserve"> </w:t>
            </w:r>
            <w:r w:rsidRPr="00763996">
              <w:rPr>
                <w:sz w:val="24"/>
              </w:rPr>
              <w:t>на описание сказочных домиков (теремок, рукавичка, избушка на курьих ножках),</w:t>
            </w:r>
            <w:r w:rsidRPr="00763996">
              <w:rPr>
                <w:spacing w:val="1"/>
                <w:sz w:val="24"/>
              </w:rPr>
              <w:t xml:space="preserve"> </w:t>
            </w:r>
            <w:r w:rsidRPr="00763996">
              <w:rPr>
                <w:sz w:val="24"/>
              </w:rPr>
              <w:t>дворцов.</w:t>
            </w:r>
          </w:p>
          <w:p w:rsidR="00DA6287" w:rsidRPr="00763996" w:rsidRDefault="00DA6287" w:rsidP="009242EA">
            <w:pPr>
              <w:pStyle w:val="TableParagraph"/>
              <w:numPr>
                <w:ilvl w:val="0"/>
                <w:numId w:val="64"/>
              </w:numPr>
              <w:tabs>
                <w:tab w:val="left" w:pos="451"/>
              </w:tabs>
              <w:ind w:right="101" w:firstLine="0"/>
              <w:jc w:val="both"/>
              <w:rPr>
                <w:sz w:val="24"/>
              </w:rPr>
            </w:pPr>
            <w:r w:rsidRPr="00763996">
              <w:rPr>
                <w:sz w:val="24"/>
              </w:rPr>
              <w:t>Расширяет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народном</w:t>
            </w:r>
            <w:r w:rsidRPr="00763996">
              <w:rPr>
                <w:spacing w:val="1"/>
                <w:sz w:val="24"/>
              </w:rPr>
              <w:t xml:space="preserve"> </w:t>
            </w:r>
            <w:r w:rsidRPr="00763996">
              <w:rPr>
                <w:sz w:val="24"/>
              </w:rPr>
              <w:t>искусстве,</w:t>
            </w:r>
            <w:r w:rsidRPr="00763996">
              <w:rPr>
                <w:spacing w:val="1"/>
                <w:sz w:val="24"/>
              </w:rPr>
              <w:t xml:space="preserve"> </w:t>
            </w:r>
            <w:r w:rsidRPr="00763996">
              <w:rPr>
                <w:sz w:val="24"/>
              </w:rPr>
              <w:t>фольклоре,</w:t>
            </w:r>
            <w:r w:rsidRPr="00763996">
              <w:rPr>
                <w:spacing w:val="1"/>
                <w:sz w:val="24"/>
              </w:rPr>
              <w:t xml:space="preserve"> </w:t>
            </w:r>
            <w:r w:rsidRPr="00763996">
              <w:rPr>
                <w:sz w:val="24"/>
              </w:rPr>
              <w:t>музыке</w:t>
            </w:r>
            <w:r w:rsidRPr="00763996">
              <w:rPr>
                <w:spacing w:val="1"/>
                <w:sz w:val="24"/>
              </w:rPr>
              <w:t xml:space="preserve"> </w:t>
            </w:r>
            <w:r w:rsidRPr="00763996">
              <w:rPr>
                <w:sz w:val="24"/>
              </w:rPr>
              <w:t>и</w:t>
            </w:r>
            <w:r w:rsidRPr="00763996">
              <w:rPr>
                <w:spacing w:val="1"/>
                <w:sz w:val="24"/>
              </w:rPr>
              <w:t xml:space="preserve"> </w:t>
            </w:r>
            <w:r w:rsidRPr="00763996">
              <w:rPr>
                <w:sz w:val="24"/>
              </w:rPr>
              <w:t>художественных</w:t>
            </w:r>
            <w:r w:rsidRPr="00763996">
              <w:rPr>
                <w:spacing w:val="-12"/>
                <w:sz w:val="24"/>
              </w:rPr>
              <w:t xml:space="preserve"> </w:t>
            </w:r>
            <w:r w:rsidRPr="00763996">
              <w:rPr>
                <w:sz w:val="24"/>
              </w:rPr>
              <w:t>промыслах.</w:t>
            </w:r>
            <w:r w:rsidRPr="00763996">
              <w:rPr>
                <w:spacing w:val="-6"/>
                <w:sz w:val="24"/>
              </w:rPr>
              <w:t xml:space="preserve"> </w:t>
            </w:r>
            <w:r w:rsidRPr="00763996">
              <w:rPr>
                <w:sz w:val="24"/>
              </w:rPr>
              <w:t>Педагог</w:t>
            </w:r>
            <w:r w:rsidRPr="00763996">
              <w:rPr>
                <w:spacing w:val="-11"/>
                <w:sz w:val="24"/>
              </w:rPr>
              <w:t xml:space="preserve"> </w:t>
            </w:r>
            <w:r w:rsidRPr="00763996">
              <w:rPr>
                <w:sz w:val="24"/>
              </w:rPr>
              <w:t>знакомит</w:t>
            </w:r>
            <w:r w:rsidRPr="00763996">
              <w:rPr>
                <w:spacing w:val="-11"/>
                <w:sz w:val="24"/>
              </w:rPr>
              <w:t xml:space="preserve"> </w:t>
            </w:r>
            <w:r w:rsidRPr="00763996">
              <w:rPr>
                <w:sz w:val="24"/>
              </w:rPr>
              <w:t>детей</w:t>
            </w:r>
            <w:r w:rsidRPr="00763996">
              <w:rPr>
                <w:spacing w:val="-7"/>
                <w:sz w:val="24"/>
              </w:rPr>
              <w:t xml:space="preserve"> </w:t>
            </w:r>
            <w:r w:rsidRPr="00763996">
              <w:rPr>
                <w:sz w:val="24"/>
              </w:rPr>
              <w:t>с</w:t>
            </w:r>
            <w:r w:rsidRPr="00763996">
              <w:rPr>
                <w:spacing w:val="-9"/>
                <w:sz w:val="24"/>
              </w:rPr>
              <w:t xml:space="preserve"> </w:t>
            </w:r>
            <w:r w:rsidRPr="00763996">
              <w:rPr>
                <w:sz w:val="24"/>
              </w:rPr>
              <w:t>видами</w:t>
            </w:r>
            <w:r w:rsidRPr="00763996">
              <w:rPr>
                <w:spacing w:val="-7"/>
                <w:sz w:val="24"/>
              </w:rPr>
              <w:t xml:space="preserve"> </w:t>
            </w:r>
            <w:r w:rsidRPr="00763996">
              <w:rPr>
                <w:sz w:val="24"/>
              </w:rPr>
              <w:t>и</w:t>
            </w:r>
            <w:r w:rsidRPr="00763996">
              <w:rPr>
                <w:spacing w:val="-7"/>
                <w:sz w:val="24"/>
              </w:rPr>
              <w:t xml:space="preserve"> </w:t>
            </w:r>
            <w:r w:rsidRPr="00763996">
              <w:rPr>
                <w:sz w:val="24"/>
              </w:rPr>
              <w:t>жанрами</w:t>
            </w:r>
            <w:r w:rsidRPr="00763996">
              <w:rPr>
                <w:spacing w:val="-6"/>
                <w:sz w:val="24"/>
              </w:rPr>
              <w:t xml:space="preserve"> </w:t>
            </w:r>
            <w:r w:rsidRPr="00763996">
              <w:rPr>
                <w:sz w:val="24"/>
              </w:rPr>
              <w:t>фольклора.</w:t>
            </w:r>
            <w:r w:rsidRPr="00763996">
              <w:rPr>
                <w:spacing w:val="-58"/>
                <w:sz w:val="24"/>
              </w:rPr>
              <w:t xml:space="preserve"> </w:t>
            </w:r>
            <w:r w:rsidRPr="00763996">
              <w:rPr>
                <w:sz w:val="24"/>
              </w:rPr>
              <w:t>Поощряет</w:t>
            </w:r>
            <w:r w:rsidRPr="00763996">
              <w:rPr>
                <w:spacing w:val="-4"/>
                <w:sz w:val="24"/>
              </w:rPr>
              <w:t xml:space="preserve"> </w:t>
            </w:r>
            <w:r w:rsidRPr="00763996">
              <w:rPr>
                <w:sz w:val="24"/>
              </w:rPr>
              <w:t>участие</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фольклорных</w:t>
            </w:r>
            <w:r w:rsidRPr="00763996">
              <w:rPr>
                <w:spacing w:val="-4"/>
                <w:sz w:val="24"/>
              </w:rPr>
              <w:t xml:space="preserve"> </w:t>
            </w:r>
            <w:r w:rsidRPr="00763996">
              <w:rPr>
                <w:sz w:val="24"/>
              </w:rPr>
              <w:t>развлечениях</w:t>
            </w:r>
            <w:r w:rsidRPr="00763996">
              <w:rPr>
                <w:spacing w:val="-5"/>
                <w:sz w:val="24"/>
              </w:rPr>
              <w:t xml:space="preserve"> </w:t>
            </w:r>
            <w:r w:rsidRPr="00763996">
              <w:rPr>
                <w:sz w:val="24"/>
              </w:rPr>
              <w:t>и</w:t>
            </w:r>
            <w:r w:rsidRPr="00763996">
              <w:rPr>
                <w:spacing w:val="2"/>
                <w:sz w:val="24"/>
              </w:rPr>
              <w:t xml:space="preserve"> </w:t>
            </w:r>
            <w:r w:rsidRPr="00763996">
              <w:rPr>
                <w:sz w:val="24"/>
              </w:rPr>
              <w:t>праздниках.</w:t>
            </w:r>
          </w:p>
          <w:p w:rsidR="00DA6287" w:rsidRPr="00763996" w:rsidRDefault="00DA6287" w:rsidP="009242EA">
            <w:pPr>
              <w:pStyle w:val="TableParagraph"/>
              <w:numPr>
                <w:ilvl w:val="0"/>
                <w:numId w:val="64"/>
              </w:numPr>
              <w:tabs>
                <w:tab w:val="left" w:pos="389"/>
              </w:tabs>
              <w:ind w:right="100" w:firstLine="0"/>
              <w:jc w:val="both"/>
              <w:rPr>
                <w:sz w:val="24"/>
              </w:rPr>
            </w:pPr>
            <w:r w:rsidRPr="00763996">
              <w:rPr>
                <w:sz w:val="24"/>
              </w:rPr>
              <w:t>Педагог поощряет активное участие детей в художественной деятельности как по</w:t>
            </w:r>
            <w:r w:rsidRPr="00763996">
              <w:rPr>
                <w:spacing w:val="1"/>
                <w:sz w:val="24"/>
              </w:rPr>
              <w:t xml:space="preserve"> </w:t>
            </w:r>
            <w:r w:rsidRPr="00763996">
              <w:rPr>
                <w:sz w:val="24"/>
              </w:rPr>
              <w:t>собственному</w:t>
            </w:r>
            <w:r w:rsidRPr="00763996">
              <w:rPr>
                <w:spacing w:val="-9"/>
                <w:sz w:val="24"/>
              </w:rPr>
              <w:t xml:space="preserve"> </w:t>
            </w:r>
            <w:r w:rsidRPr="00763996">
              <w:rPr>
                <w:sz w:val="24"/>
              </w:rPr>
              <w:t>желанию,</w:t>
            </w:r>
            <w:r w:rsidRPr="00763996">
              <w:rPr>
                <w:spacing w:val="2"/>
                <w:sz w:val="24"/>
              </w:rPr>
              <w:t xml:space="preserve"> </w:t>
            </w:r>
            <w:r w:rsidRPr="00763996">
              <w:rPr>
                <w:sz w:val="24"/>
              </w:rPr>
              <w:t>так</w:t>
            </w:r>
            <w:r w:rsidRPr="00763996">
              <w:rPr>
                <w:spacing w:val="-1"/>
                <w:sz w:val="24"/>
              </w:rPr>
              <w:t xml:space="preserve"> </w:t>
            </w:r>
            <w:r w:rsidRPr="00763996">
              <w:rPr>
                <w:sz w:val="24"/>
              </w:rPr>
              <w:t>и</w:t>
            </w:r>
            <w:r w:rsidRPr="00763996">
              <w:rPr>
                <w:spacing w:val="-3"/>
                <w:sz w:val="24"/>
              </w:rPr>
              <w:t xml:space="preserve"> </w:t>
            </w:r>
            <w:r w:rsidRPr="00763996">
              <w:rPr>
                <w:sz w:val="24"/>
              </w:rPr>
              <w:t>под</w:t>
            </w:r>
            <w:r w:rsidRPr="00763996">
              <w:rPr>
                <w:spacing w:val="-1"/>
                <w:sz w:val="24"/>
              </w:rPr>
              <w:t xml:space="preserve"> </w:t>
            </w:r>
            <w:r w:rsidRPr="00763996">
              <w:rPr>
                <w:sz w:val="24"/>
              </w:rPr>
              <w:t>руководством</w:t>
            </w:r>
            <w:r w:rsidRPr="00763996">
              <w:rPr>
                <w:spacing w:val="2"/>
                <w:sz w:val="24"/>
              </w:rPr>
              <w:t xml:space="preserve"> </w:t>
            </w:r>
            <w:r w:rsidRPr="00763996">
              <w:rPr>
                <w:sz w:val="24"/>
              </w:rPr>
              <w:t>взрослых.</w:t>
            </w:r>
          </w:p>
          <w:p w:rsidR="00DA6287" w:rsidRPr="00763996" w:rsidRDefault="00DA6287" w:rsidP="009242EA">
            <w:pPr>
              <w:pStyle w:val="TableParagraph"/>
              <w:numPr>
                <w:ilvl w:val="0"/>
                <w:numId w:val="64"/>
              </w:numPr>
              <w:tabs>
                <w:tab w:val="left" w:pos="408"/>
              </w:tabs>
              <w:ind w:right="96" w:firstLine="0"/>
              <w:jc w:val="both"/>
              <w:rPr>
                <w:sz w:val="24"/>
              </w:rPr>
            </w:pPr>
            <w:r w:rsidRPr="00763996">
              <w:rPr>
                <w:sz w:val="24"/>
              </w:rPr>
              <w:t>Педагог расширяет представления детей о творческих профессиях, их значении,</w:t>
            </w:r>
            <w:r w:rsidRPr="00763996">
              <w:rPr>
                <w:spacing w:val="1"/>
                <w:sz w:val="24"/>
              </w:rPr>
              <w:t xml:space="preserve"> </w:t>
            </w:r>
            <w:r w:rsidRPr="00763996">
              <w:rPr>
                <w:sz w:val="24"/>
              </w:rPr>
              <w:t>особенностях:</w:t>
            </w:r>
            <w:r w:rsidRPr="00763996">
              <w:rPr>
                <w:spacing w:val="1"/>
                <w:sz w:val="24"/>
              </w:rPr>
              <w:t xml:space="preserve"> </w:t>
            </w:r>
            <w:r w:rsidRPr="00763996">
              <w:rPr>
                <w:sz w:val="24"/>
              </w:rPr>
              <w:t>художник,</w:t>
            </w:r>
            <w:r w:rsidRPr="00763996">
              <w:rPr>
                <w:spacing w:val="1"/>
                <w:sz w:val="24"/>
              </w:rPr>
              <w:t xml:space="preserve"> </w:t>
            </w:r>
            <w:r w:rsidRPr="00763996">
              <w:rPr>
                <w:sz w:val="24"/>
              </w:rPr>
              <w:t>композитор,</w:t>
            </w:r>
            <w:r w:rsidRPr="00763996">
              <w:rPr>
                <w:spacing w:val="1"/>
                <w:sz w:val="24"/>
              </w:rPr>
              <w:t xml:space="preserve"> </w:t>
            </w:r>
            <w:r w:rsidRPr="00763996">
              <w:rPr>
                <w:sz w:val="24"/>
              </w:rPr>
              <w:t>музыкант,</w:t>
            </w:r>
            <w:r w:rsidRPr="00763996">
              <w:rPr>
                <w:spacing w:val="1"/>
                <w:sz w:val="24"/>
              </w:rPr>
              <w:t xml:space="preserve"> </w:t>
            </w:r>
            <w:r w:rsidRPr="00763996">
              <w:rPr>
                <w:sz w:val="24"/>
              </w:rPr>
              <w:t>актер,</w:t>
            </w:r>
            <w:r w:rsidRPr="00763996">
              <w:rPr>
                <w:spacing w:val="1"/>
                <w:sz w:val="24"/>
              </w:rPr>
              <w:t xml:space="preserve"> </w:t>
            </w:r>
            <w:r w:rsidRPr="00763996">
              <w:rPr>
                <w:sz w:val="24"/>
              </w:rPr>
              <w:t>артист</w:t>
            </w:r>
            <w:r w:rsidRPr="00763996">
              <w:rPr>
                <w:spacing w:val="1"/>
                <w:sz w:val="24"/>
              </w:rPr>
              <w:t xml:space="preserve"> </w:t>
            </w:r>
            <w:r w:rsidRPr="00763996">
              <w:rPr>
                <w:sz w:val="24"/>
              </w:rPr>
              <w:t>балета</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Педагог закрепляет и расширяет знания детей о телевидении, музеях, театре, цирке,</w:t>
            </w:r>
            <w:r w:rsidRPr="00763996">
              <w:rPr>
                <w:spacing w:val="1"/>
                <w:sz w:val="24"/>
              </w:rPr>
              <w:t xml:space="preserve"> </w:t>
            </w:r>
            <w:r w:rsidRPr="00763996">
              <w:rPr>
                <w:sz w:val="24"/>
              </w:rPr>
              <w:t>кино,</w:t>
            </w:r>
            <w:r w:rsidRPr="00763996">
              <w:rPr>
                <w:spacing w:val="3"/>
                <w:sz w:val="24"/>
              </w:rPr>
              <w:t xml:space="preserve"> </w:t>
            </w:r>
            <w:r w:rsidRPr="00763996">
              <w:rPr>
                <w:sz w:val="24"/>
              </w:rPr>
              <w:t>библиотеке;</w:t>
            </w:r>
            <w:r w:rsidRPr="00763996">
              <w:rPr>
                <w:spacing w:val="-4"/>
                <w:sz w:val="24"/>
              </w:rPr>
              <w:t xml:space="preserve"> </w:t>
            </w:r>
            <w:r w:rsidRPr="00763996">
              <w:rPr>
                <w:sz w:val="24"/>
              </w:rPr>
              <w:t>формирует</w:t>
            </w:r>
            <w:r w:rsidRPr="00763996">
              <w:rPr>
                <w:spacing w:val="1"/>
                <w:sz w:val="24"/>
              </w:rPr>
              <w:t xml:space="preserve"> </w:t>
            </w:r>
            <w:r w:rsidRPr="00763996">
              <w:rPr>
                <w:sz w:val="24"/>
              </w:rPr>
              <w:t>желание посещать</w:t>
            </w:r>
            <w:r w:rsidRPr="00763996">
              <w:rPr>
                <w:spacing w:val="1"/>
                <w:sz w:val="24"/>
              </w:rPr>
              <w:t xml:space="preserve"> </w:t>
            </w:r>
            <w:r w:rsidRPr="00763996">
              <w:rPr>
                <w:sz w:val="24"/>
              </w:rPr>
              <w:t>их.</w:t>
            </w:r>
          </w:p>
          <w:p w:rsidR="00DA6287" w:rsidRPr="00763996" w:rsidRDefault="00DA6287" w:rsidP="00763996">
            <w:pPr>
              <w:pStyle w:val="TableParagraph"/>
              <w:jc w:val="both"/>
              <w:rPr>
                <w:sz w:val="24"/>
              </w:rPr>
            </w:pPr>
            <w:r w:rsidRPr="00763996">
              <w:rPr>
                <w:sz w:val="24"/>
              </w:rPr>
              <w:t>Изобразительная</w:t>
            </w:r>
            <w:r w:rsidRPr="00763996">
              <w:rPr>
                <w:spacing w:val="-1"/>
                <w:sz w:val="24"/>
              </w:rPr>
              <w:t xml:space="preserve"> </w:t>
            </w:r>
            <w:r w:rsidRPr="00763996">
              <w:rPr>
                <w:sz w:val="24"/>
              </w:rPr>
              <w:t>деятельность.</w:t>
            </w:r>
          </w:p>
          <w:p w:rsidR="00DA6287" w:rsidRPr="00763996" w:rsidRDefault="00DA6287" w:rsidP="00763996">
            <w:pPr>
              <w:pStyle w:val="TableParagraph"/>
              <w:ind w:right="90"/>
              <w:jc w:val="both"/>
              <w:rPr>
                <w:sz w:val="24"/>
              </w:rPr>
            </w:pPr>
            <w:r w:rsidRPr="00763996">
              <w:rPr>
                <w:sz w:val="24"/>
              </w:rPr>
              <w:t>1) Педагог продолжает развивать интерес детей к изобразительной деятельности.</w:t>
            </w:r>
            <w:r w:rsidRPr="00763996">
              <w:rPr>
                <w:spacing w:val="1"/>
                <w:sz w:val="24"/>
              </w:rPr>
              <w:t xml:space="preserve"> </w:t>
            </w:r>
            <w:r w:rsidRPr="00763996">
              <w:rPr>
                <w:sz w:val="24"/>
              </w:rPr>
              <w:t>Выявляет</w:t>
            </w:r>
            <w:r w:rsidRPr="00763996">
              <w:rPr>
                <w:spacing w:val="1"/>
                <w:sz w:val="24"/>
              </w:rPr>
              <w:t xml:space="preserve"> </w:t>
            </w:r>
            <w:r w:rsidRPr="00763996">
              <w:rPr>
                <w:sz w:val="24"/>
              </w:rPr>
              <w:t>задатки</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на</w:t>
            </w:r>
            <w:r w:rsidRPr="00763996">
              <w:rPr>
                <w:spacing w:val="1"/>
                <w:sz w:val="24"/>
              </w:rPr>
              <w:t xml:space="preserve"> </w:t>
            </w:r>
            <w:r w:rsidRPr="00763996">
              <w:rPr>
                <w:sz w:val="24"/>
              </w:rPr>
              <w:t>их</w:t>
            </w:r>
            <w:r w:rsidRPr="00763996">
              <w:rPr>
                <w:spacing w:val="1"/>
                <w:sz w:val="24"/>
              </w:rPr>
              <w:t xml:space="preserve"> </w:t>
            </w:r>
            <w:r w:rsidRPr="00763996">
              <w:rPr>
                <w:sz w:val="24"/>
              </w:rPr>
              <w:t>основе</w:t>
            </w:r>
            <w:r w:rsidRPr="00763996">
              <w:rPr>
                <w:spacing w:val="1"/>
                <w:sz w:val="24"/>
              </w:rPr>
              <w:t xml:space="preserve"> </w:t>
            </w:r>
            <w:r w:rsidRPr="00763996">
              <w:rPr>
                <w:sz w:val="24"/>
              </w:rPr>
              <w:t>художественно творческие</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в</w:t>
            </w:r>
            <w:r w:rsidRPr="00763996">
              <w:rPr>
                <w:spacing w:val="1"/>
                <w:sz w:val="24"/>
              </w:rPr>
              <w:t xml:space="preserve"> </w:t>
            </w:r>
            <w:r w:rsidRPr="00763996">
              <w:rPr>
                <w:sz w:val="24"/>
              </w:rPr>
              <w:t>продуктивных</w:t>
            </w:r>
            <w:r w:rsidRPr="00763996">
              <w:rPr>
                <w:spacing w:val="1"/>
                <w:sz w:val="24"/>
              </w:rPr>
              <w:t xml:space="preserve"> </w:t>
            </w:r>
            <w:r w:rsidRPr="00763996">
              <w:rPr>
                <w:sz w:val="24"/>
              </w:rPr>
              <w:t>видах</w:t>
            </w:r>
            <w:r w:rsidRPr="00763996">
              <w:rPr>
                <w:spacing w:val="1"/>
                <w:sz w:val="24"/>
              </w:rPr>
              <w:t xml:space="preserve"> </w:t>
            </w:r>
            <w:r w:rsidRPr="00763996">
              <w:rPr>
                <w:sz w:val="24"/>
              </w:rPr>
              <w:t>детской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Педагог</w:t>
            </w:r>
            <w:r w:rsidRPr="00763996">
              <w:rPr>
                <w:spacing w:val="1"/>
                <w:sz w:val="24"/>
              </w:rPr>
              <w:t xml:space="preserve"> </w:t>
            </w:r>
            <w:r w:rsidRPr="00763996">
              <w:rPr>
                <w:sz w:val="24"/>
              </w:rPr>
              <w:t>обогащает</w:t>
            </w:r>
            <w:r w:rsidRPr="00763996">
              <w:rPr>
                <w:spacing w:val="1"/>
                <w:sz w:val="24"/>
              </w:rPr>
              <w:t xml:space="preserve"> </w:t>
            </w:r>
            <w:r w:rsidRPr="00763996">
              <w:rPr>
                <w:sz w:val="24"/>
              </w:rPr>
              <w:t>сенсорный</w:t>
            </w:r>
            <w:r w:rsidRPr="00763996">
              <w:rPr>
                <w:spacing w:val="-5"/>
                <w:sz w:val="24"/>
              </w:rPr>
              <w:t xml:space="preserve"> </w:t>
            </w:r>
            <w:r w:rsidRPr="00763996">
              <w:rPr>
                <w:sz w:val="24"/>
              </w:rPr>
              <w:t>опыт</w:t>
            </w:r>
            <w:r w:rsidRPr="00763996">
              <w:rPr>
                <w:spacing w:val="-5"/>
                <w:sz w:val="24"/>
              </w:rPr>
              <w:t xml:space="preserve"> </w:t>
            </w:r>
            <w:r w:rsidRPr="00763996">
              <w:rPr>
                <w:sz w:val="24"/>
              </w:rPr>
              <w:t>детей;</w:t>
            </w:r>
            <w:r w:rsidRPr="00763996">
              <w:rPr>
                <w:spacing w:val="-6"/>
                <w:sz w:val="24"/>
              </w:rPr>
              <w:t xml:space="preserve"> </w:t>
            </w:r>
            <w:r w:rsidRPr="00763996">
              <w:rPr>
                <w:sz w:val="24"/>
              </w:rPr>
              <w:t>закрепляет знания</w:t>
            </w:r>
            <w:r w:rsidRPr="00763996">
              <w:rPr>
                <w:spacing w:val="-6"/>
                <w:sz w:val="24"/>
              </w:rPr>
              <w:t xml:space="preserve"> </w:t>
            </w:r>
            <w:r w:rsidRPr="00763996">
              <w:rPr>
                <w:sz w:val="24"/>
              </w:rPr>
              <w:t>об</w:t>
            </w:r>
            <w:r w:rsidRPr="00763996">
              <w:rPr>
                <w:spacing w:val="-8"/>
                <w:sz w:val="24"/>
              </w:rPr>
              <w:t xml:space="preserve"> </w:t>
            </w:r>
            <w:r w:rsidRPr="00763996">
              <w:rPr>
                <w:sz w:val="24"/>
              </w:rPr>
              <w:t>основных</w:t>
            </w:r>
            <w:r w:rsidRPr="00763996">
              <w:rPr>
                <w:spacing w:val="-5"/>
                <w:sz w:val="24"/>
              </w:rPr>
              <w:t xml:space="preserve"> </w:t>
            </w:r>
            <w:r w:rsidRPr="00763996">
              <w:rPr>
                <w:sz w:val="24"/>
              </w:rPr>
              <w:t>формах</w:t>
            </w:r>
            <w:r w:rsidRPr="00763996">
              <w:rPr>
                <w:spacing w:val="-6"/>
                <w:sz w:val="24"/>
              </w:rPr>
              <w:t xml:space="preserve"> </w:t>
            </w:r>
            <w:r w:rsidRPr="00763996">
              <w:rPr>
                <w:sz w:val="24"/>
              </w:rPr>
              <w:t>предметов и</w:t>
            </w:r>
            <w:r w:rsidRPr="00763996">
              <w:rPr>
                <w:spacing w:val="-9"/>
                <w:sz w:val="24"/>
              </w:rPr>
              <w:t xml:space="preserve"> </w:t>
            </w:r>
            <w:r w:rsidRPr="00763996">
              <w:rPr>
                <w:sz w:val="24"/>
              </w:rPr>
              <w:t>объектов</w:t>
            </w:r>
            <w:r w:rsidRPr="00763996">
              <w:rPr>
                <w:spacing w:val="-58"/>
                <w:sz w:val="24"/>
              </w:rPr>
              <w:t xml:space="preserve"> </w:t>
            </w:r>
            <w:r w:rsidRPr="00763996">
              <w:rPr>
                <w:sz w:val="24"/>
              </w:rPr>
              <w:t>природы.</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эстетическое</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учит</w:t>
            </w:r>
            <w:r w:rsidRPr="00763996">
              <w:rPr>
                <w:spacing w:val="1"/>
                <w:sz w:val="24"/>
              </w:rPr>
              <w:t xml:space="preserve"> </w:t>
            </w:r>
            <w:r w:rsidRPr="00763996">
              <w:rPr>
                <w:sz w:val="24"/>
              </w:rPr>
              <w:t>созерцать</w:t>
            </w:r>
            <w:r w:rsidRPr="00763996">
              <w:rPr>
                <w:spacing w:val="1"/>
                <w:sz w:val="24"/>
              </w:rPr>
              <w:t xml:space="preserve"> </w:t>
            </w:r>
            <w:r w:rsidRPr="00763996">
              <w:rPr>
                <w:sz w:val="24"/>
              </w:rPr>
              <w:t>красоту</w:t>
            </w:r>
            <w:r w:rsidRPr="00763996">
              <w:rPr>
                <w:spacing w:val="1"/>
                <w:sz w:val="24"/>
              </w:rPr>
              <w:t xml:space="preserve"> </w:t>
            </w:r>
            <w:r w:rsidRPr="00763996">
              <w:rPr>
                <w:sz w:val="24"/>
              </w:rPr>
              <w:t>окружающего</w:t>
            </w:r>
            <w:r w:rsidRPr="00763996">
              <w:rPr>
                <w:spacing w:val="1"/>
                <w:sz w:val="24"/>
              </w:rPr>
              <w:t xml:space="preserve"> </w:t>
            </w:r>
            <w:r w:rsidRPr="00763996">
              <w:rPr>
                <w:sz w:val="24"/>
              </w:rPr>
              <w:t>мира.</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наблюдать,</w:t>
            </w:r>
            <w:r w:rsidRPr="00763996">
              <w:rPr>
                <w:spacing w:val="1"/>
                <w:sz w:val="24"/>
              </w:rPr>
              <w:t xml:space="preserve"> </w:t>
            </w:r>
            <w:r w:rsidRPr="00763996">
              <w:rPr>
                <w:sz w:val="24"/>
              </w:rPr>
              <w:t>всматриваться</w:t>
            </w:r>
            <w:r w:rsidRPr="00763996">
              <w:rPr>
                <w:spacing w:val="1"/>
                <w:sz w:val="24"/>
              </w:rPr>
              <w:t xml:space="preserve"> </w:t>
            </w:r>
            <w:r w:rsidRPr="00763996">
              <w:rPr>
                <w:sz w:val="24"/>
              </w:rPr>
              <w:t>(вслушиваться) в явления и объекты природы, замечать их изменения (например, как</w:t>
            </w:r>
            <w:r w:rsidRPr="00763996">
              <w:rPr>
                <w:spacing w:val="-57"/>
                <w:sz w:val="24"/>
              </w:rPr>
              <w:t xml:space="preserve"> </w:t>
            </w:r>
            <w:r w:rsidRPr="00763996">
              <w:rPr>
                <w:sz w:val="24"/>
              </w:rPr>
              <w:t>изменяются</w:t>
            </w:r>
            <w:r w:rsidRPr="00763996">
              <w:rPr>
                <w:spacing w:val="-6"/>
                <w:sz w:val="24"/>
              </w:rPr>
              <w:t xml:space="preserve"> </w:t>
            </w:r>
            <w:r w:rsidRPr="00763996">
              <w:rPr>
                <w:sz w:val="24"/>
              </w:rPr>
              <w:t>форма</w:t>
            </w:r>
            <w:r w:rsidRPr="00763996">
              <w:rPr>
                <w:spacing w:val="-7"/>
                <w:sz w:val="24"/>
              </w:rPr>
              <w:t xml:space="preserve"> </w:t>
            </w:r>
            <w:r w:rsidRPr="00763996">
              <w:rPr>
                <w:sz w:val="24"/>
              </w:rPr>
              <w:t>и</w:t>
            </w:r>
            <w:r w:rsidRPr="00763996">
              <w:rPr>
                <w:spacing w:val="-10"/>
                <w:sz w:val="24"/>
              </w:rPr>
              <w:t xml:space="preserve"> </w:t>
            </w:r>
            <w:r w:rsidRPr="00763996">
              <w:rPr>
                <w:sz w:val="24"/>
              </w:rPr>
              <w:t>цвет</w:t>
            </w:r>
            <w:r w:rsidRPr="00763996">
              <w:rPr>
                <w:spacing w:val="-5"/>
                <w:sz w:val="24"/>
              </w:rPr>
              <w:t xml:space="preserve"> </w:t>
            </w:r>
            <w:r w:rsidRPr="00763996">
              <w:rPr>
                <w:sz w:val="24"/>
              </w:rPr>
              <w:t>медленно</w:t>
            </w:r>
            <w:r w:rsidRPr="00763996">
              <w:rPr>
                <w:spacing w:val="-3"/>
                <w:sz w:val="24"/>
              </w:rPr>
              <w:t xml:space="preserve"> </w:t>
            </w:r>
            <w:r w:rsidRPr="00763996">
              <w:rPr>
                <w:sz w:val="24"/>
              </w:rPr>
              <w:t>плывущих</w:t>
            </w:r>
            <w:r w:rsidRPr="00763996">
              <w:rPr>
                <w:spacing w:val="-6"/>
                <w:sz w:val="24"/>
              </w:rPr>
              <w:t xml:space="preserve"> </w:t>
            </w:r>
            <w:r w:rsidRPr="00763996">
              <w:rPr>
                <w:sz w:val="24"/>
              </w:rPr>
              <w:t>облаков,</w:t>
            </w:r>
            <w:r w:rsidRPr="00763996">
              <w:rPr>
                <w:spacing w:val="-4"/>
                <w:sz w:val="24"/>
              </w:rPr>
              <w:t xml:space="preserve"> </w:t>
            </w:r>
            <w:r w:rsidRPr="00763996">
              <w:rPr>
                <w:sz w:val="24"/>
              </w:rPr>
              <w:t>как</w:t>
            </w:r>
            <w:r w:rsidRPr="00763996">
              <w:rPr>
                <w:spacing w:val="-7"/>
                <w:sz w:val="24"/>
              </w:rPr>
              <w:t xml:space="preserve"> </w:t>
            </w:r>
            <w:r w:rsidRPr="00763996">
              <w:rPr>
                <w:sz w:val="24"/>
              </w:rPr>
              <w:t>постепенно</w:t>
            </w:r>
            <w:r w:rsidRPr="00763996">
              <w:rPr>
                <w:spacing w:val="-3"/>
                <w:sz w:val="24"/>
              </w:rPr>
              <w:t xml:space="preserve"> </w:t>
            </w:r>
            <w:r w:rsidRPr="00763996">
              <w:rPr>
                <w:sz w:val="24"/>
              </w:rPr>
              <w:t>раскрывается</w:t>
            </w:r>
            <w:r w:rsidRPr="00763996">
              <w:rPr>
                <w:spacing w:val="-57"/>
                <w:sz w:val="24"/>
              </w:rPr>
              <w:t xml:space="preserve"> </w:t>
            </w:r>
            <w:r w:rsidRPr="00763996">
              <w:rPr>
                <w:sz w:val="24"/>
              </w:rPr>
              <w:t>утром и закрывается вечером венчик цветка, как изменяется освещение предметов на</w:t>
            </w:r>
            <w:r w:rsidRPr="00763996">
              <w:rPr>
                <w:spacing w:val="-57"/>
                <w:sz w:val="24"/>
              </w:rPr>
              <w:t xml:space="preserve"> </w:t>
            </w:r>
            <w:r w:rsidRPr="00763996">
              <w:rPr>
                <w:sz w:val="24"/>
              </w:rPr>
              <w:t>солнце и в тени). В процессе восприятия предметов и явлений развивает у детей</w:t>
            </w:r>
            <w:r w:rsidRPr="00763996">
              <w:rPr>
                <w:spacing w:val="1"/>
                <w:sz w:val="24"/>
              </w:rPr>
              <w:t xml:space="preserve"> </w:t>
            </w:r>
            <w:r w:rsidRPr="00763996">
              <w:rPr>
                <w:sz w:val="24"/>
              </w:rPr>
              <w:t>мыслительные</w:t>
            </w:r>
            <w:r w:rsidRPr="00763996">
              <w:rPr>
                <w:spacing w:val="1"/>
                <w:sz w:val="24"/>
              </w:rPr>
              <w:t xml:space="preserve"> </w:t>
            </w:r>
            <w:r w:rsidRPr="00763996">
              <w:rPr>
                <w:sz w:val="24"/>
              </w:rPr>
              <w:t>операции:</w:t>
            </w:r>
            <w:r w:rsidRPr="00763996">
              <w:rPr>
                <w:spacing w:val="1"/>
                <w:sz w:val="24"/>
              </w:rPr>
              <w:t xml:space="preserve"> </w:t>
            </w:r>
            <w:r w:rsidRPr="00763996">
              <w:rPr>
                <w:sz w:val="24"/>
              </w:rPr>
              <w:t>анализ,</w:t>
            </w:r>
            <w:r w:rsidRPr="00763996">
              <w:rPr>
                <w:spacing w:val="1"/>
                <w:sz w:val="24"/>
              </w:rPr>
              <w:t xml:space="preserve"> </w:t>
            </w:r>
            <w:r w:rsidRPr="00763996">
              <w:rPr>
                <w:sz w:val="24"/>
              </w:rPr>
              <w:t>сравнение,</w:t>
            </w:r>
            <w:r w:rsidRPr="00763996">
              <w:rPr>
                <w:spacing w:val="1"/>
                <w:sz w:val="24"/>
              </w:rPr>
              <w:t xml:space="preserve"> </w:t>
            </w:r>
            <w:r w:rsidRPr="00763996">
              <w:rPr>
                <w:sz w:val="24"/>
              </w:rPr>
              <w:t>уподобление</w:t>
            </w:r>
            <w:r w:rsidRPr="00763996">
              <w:rPr>
                <w:spacing w:val="1"/>
                <w:sz w:val="24"/>
              </w:rPr>
              <w:t xml:space="preserve"> </w:t>
            </w:r>
            <w:r w:rsidRPr="00763996">
              <w:rPr>
                <w:sz w:val="24"/>
              </w:rPr>
              <w:t>(на</w:t>
            </w:r>
            <w:r w:rsidRPr="00763996">
              <w:rPr>
                <w:spacing w:val="1"/>
                <w:sz w:val="24"/>
              </w:rPr>
              <w:t xml:space="preserve"> </w:t>
            </w:r>
            <w:r w:rsidRPr="00763996">
              <w:rPr>
                <w:sz w:val="24"/>
              </w:rPr>
              <w:t>что</w:t>
            </w:r>
            <w:r w:rsidRPr="00763996">
              <w:rPr>
                <w:spacing w:val="1"/>
                <w:sz w:val="24"/>
              </w:rPr>
              <w:t xml:space="preserve"> </w:t>
            </w:r>
            <w:r w:rsidRPr="00763996">
              <w:rPr>
                <w:sz w:val="24"/>
              </w:rPr>
              <w:t>похоже),</w:t>
            </w:r>
            <w:r w:rsidRPr="00763996">
              <w:rPr>
                <w:spacing w:val="1"/>
                <w:sz w:val="24"/>
              </w:rPr>
              <w:t xml:space="preserve"> </w:t>
            </w:r>
            <w:r w:rsidRPr="00763996">
              <w:rPr>
                <w:sz w:val="24"/>
              </w:rPr>
              <w:t>установление</w:t>
            </w:r>
            <w:r w:rsidRPr="00763996">
              <w:rPr>
                <w:spacing w:val="1"/>
                <w:sz w:val="24"/>
              </w:rPr>
              <w:t xml:space="preserve"> </w:t>
            </w:r>
            <w:r w:rsidRPr="00763996">
              <w:rPr>
                <w:sz w:val="24"/>
              </w:rPr>
              <w:t>сходства</w:t>
            </w:r>
            <w:r w:rsidRPr="00763996">
              <w:rPr>
                <w:spacing w:val="1"/>
                <w:sz w:val="24"/>
              </w:rPr>
              <w:t xml:space="preserve"> </w:t>
            </w:r>
            <w:r w:rsidRPr="00763996">
              <w:rPr>
                <w:sz w:val="24"/>
              </w:rPr>
              <w:t>и</w:t>
            </w:r>
            <w:r w:rsidRPr="00763996">
              <w:rPr>
                <w:spacing w:val="1"/>
                <w:sz w:val="24"/>
              </w:rPr>
              <w:t xml:space="preserve"> </w:t>
            </w:r>
            <w:r w:rsidRPr="00763996">
              <w:rPr>
                <w:sz w:val="24"/>
              </w:rPr>
              <w:t>различия</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1"/>
                <w:sz w:val="24"/>
              </w:rPr>
              <w:t xml:space="preserve"> </w:t>
            </w:r>
            <w:r w:rsidRPr="00763996">
              <w:rPr>
                <w:sz w:val="24"/>
              </w:rPr>
              <w:t>их</w:t>
            </w:r>
            <w:r w:rsidRPr="00763996">
              <w:rPr>
                <w:spacing w:val="1"/>
                <w:sz w:val="24"/>
              </w:rPr>
              <w:t xml:space="preserve"> </w:t>
            </w:r>
            <w:r w:rsidRPr="00763996">
              <w:rPr>
                <w:sz w:val="24"/>
              </w:rPr>
              <w:t>частей,</w:t>
            </w:r>
            <w:r w:rsidRPr="00763996">
              <w:rPr>
                <w:spacing w:val="1"/>
                <w:sz w:val="24"/>
              </w:rPr>
              <w:t xml:space="preserve"> </w:t>
            </w:r>
            <w:r w:rsidRPr="00763996">
              <w:rPr>
                <w:sz w:val="24"/>
              </w:rPr>
              <w:t>выделение</w:t>
            </w:r>
            <w:r w:rsidRPr="00763996">
              <w:rPr>
                <w:spacing w:val="1"/>
                <w:sz w:val="24"/>
              </w:rPr>
              <w:t xml:space="preserve"> </w:t>
            </w:r>
            <w:r w:rsidRPr="00763996">
              <w:rPr>
                <w:sz w:val="24"/>
              </w:rPr>
              <w:t>общего</w:t>
            </w:r>
            <w:r w:rsidRPr="00763996">
              <w:rPr>
                <w:spacing w:val="1"/>
                <w:sz w:val="24"/>
              </w:rPr>
              <w:t xml:space="preserve"> </w:t>
            </w:r>
            <w:r w:rsidRPr="00763996">
              <w:rPr>
                <w:sz w:val="24"/>
              </w:rPr>
              <w:t>и</w:t>
            </w:r>
            <w:r w:rsidRPr="00763996">
              <w:rPr>
                <w:spacing w:val="1"/>
                <w:sz w:val="24"/>
              </w:rPr>
              <w:t xml:space="preserve"> </w:t>
            </w:r>
            <w:r w:rsidRPr="00763996">
              <w:rPr>
                <w:sz w:val="24"/>
              </w:rPr>
              <w:t>единичного, характерных признаков, обобщения. Развивает у детей чувство формы,</w:t>
            </w:r>
            <w:r w:rsidRPr="00763996">
              <w:rPr>
                <w:spacing w:val="1"/>
                <w:sz w:val="24"/>
              </w:rPr>
              <w:t xml:space="preserve"> </w:t>
            </w:r>
            <w:r w:rsidRPr="00763996">
              <w:rPr>
                <w:sz w:val="24"/>
              </w:rPr>
              <w:t>цвета,</w:t>
            </w:r>
            <w:r w:rsidRPr="00763996">
              <w:rPr>
                <w:spacing w:val="1"/>
                <w:sz w:val="24"/>
              </w:rPr>
              <w:t xml:space="preserve"> </w:t>
            </w:r>
            <w:r w:rsidRPr="00763996">
              <w:rPr>
                <w:sz w:val="24"/>
              </w:rPr>
              <w:t>пропорций,</w:t>
            </w:r>
            <w:r w:rsidRPr="00763996">
              <w:rPr>
                <w:spacing w:val="1"/>
                <w:sz w:val="24"/>
              </w:rPr>
              <w:t xml:space="preserve"> </w:t>
            </w:r>
            <w:r w:rsidRPr="00763996">
              <w:rPr>
                <w:sz w:val="24"/>
              </w:rPr>
              <w:t>учит</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в изображении</w:t>
            </w:r>
            <w:r w:rsidRPr="00763996">
              <w:rPr>
                <w:spacing w:val="1"/>
                <w:sz w:val="24"/>
              </w:rPr>
              <w:t xml:space="preserve"> </w:t>
            </w:r>
            <w:r w:rsidRPr="00763996">
              <w:rPr>
                <w:sz w:val="24"/>
              </w:rPr>
              <w:t>основные</w:t>
            </w:r>
            <w:r w:rsidRPr="00763996">
              <w:rPr>
                <w:spacing w:val="1"/>
                <w:sz w:val="24"/>
              </w:rPr>
              <w:t xml:space="preserve"> </w:t>
            </w:r>
            <w:r w:rsidRPr="00763996">
              <w:rPr>
                <w:sz w:val="24"/>
              </w:rPr>
              <w:t>свойства предметов</w:t>
            </w:r>
            <w:r w:rsidRPr="00763996">
              <w:rPr>
                <w:spacing w:val="1"/>
                <w:sz w:val="24"/>
              </w:rPr>
              <w:t xml:space="preserve"> </w:t>
            </w:r>
            <w:r w:rsidRPr="00763996">
              <w:rPr>
                <w:sz w:val="24"/>
              </w:rPr>
              <w:t>(форма, величина, цвет), характерные детали, соотношение предметов и их частей по</w:t>
            </w:r>
            <w:r w:rsidRPr="00763996">
              <w:rPr>
                <w:spacing w:val="-57"/>
                <w:sz w:val="24"/>
              </w:rPr>
              <w:t xml:space="preserve"> </w:t>
            </w:r>
            <w:r w:rsidRPr="00763996">
              <w:rPr>
                <w:sz w:val="24"/>
              </w:rPr>
              <w:t>величине,</w:t>
            </w:r>
            <w:r w:rsidRPr="00763996">
              <w:rPr>
                <w:spacing w:val="1"/>
                <w:sz w:val="24"/>
              </w:rPr>
              <w:t xml:space="preserve"> </w:t>
            </w:r>
            <w:r w:rsidRPr="00763996">
              <w:rPr>
                <w:sz w:val="24"/>
              </w:rPr>
              <w:t>высоте,</w:t>
            </w:r>
            <w:r w:rsidRPr="00763996">
              <w:rPr>
                <w:spacing w:val="1"/>
                <w:sz w:val="24"/>
              </w:rPr>
              <w:t xml:space="preserve"> </w:t>
            </w:r>
            <w:r w:rsidRPr="00763996">
              <w:rPr>
                <w:sz w:val="24"/>
              </w:rPr>
              <w:t>расположению</w:t>
            </w:r>
            <w:r w:rsidRPr="00763996">
              <w:rPr>
                <w:spacing w:val="1"/>
                <w:sz w:val="24"/>
              </w:rPr>
              <w:t xml:space="preserve"> </w:t>
            </w:r>
            <w:r w:rsidRPr="00763996">
              <w:rPr>
                <w:sz w:val="24"/>
              </w:rPr>
              <w:t>относительно</w:t>
            </w:r>
            <w:r w:rsidRPr="00763996">
              <w:rPr>
                <w:spacing w:val="1"/>
                <w:sz w:val="24"/>
              </w:rPr>
              <w:t xml:space="preserve"> </w:t>
            </w:r>
            <w:r w:rsidRPr="00763996">
              <w:rPr>
                <w:sz w:val="24"/>
              </w:rPr>
              <w:t>друг</w:t>
            </w:r>
            <w:r w:rsidRPr="00763996">
              <w:rPr>
                <w:spacing w:val="1"/>
                <w:sz w:val="24"/>
              </w:rPr>
              <w:t xml:space="preserve"> </w:t>
            </w:r>
            <w:r w:rsidRPr="00763996">
              <w:rPr>
                <w:sz w:val="24"/>
              </w:rPr>
              <w:t>друга.</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совершенствовать</w:t>
            </w:r>
            <w:r w:rsidRPr="00763996">
              <w:rPr>
                <w:spacing w:val="-9"/>
                <w:sz w:val="24"/>
              </w:rPr>
              <w:t xml:space="preserve"> </w:t>
            </w:r>
            <w:r w:rsidRPr="00763996">
              <w:rPr>
                <w:sz w:val="24"/>
              </w:rPr>
              <w:t>умение</w:t>
            </w:r>
            <w:r w:rsidRPr="00763996">
              <w:rPr>
                <w:spacing w:val="-7"/>
                <w:sz w:val="24"/>
              </w:rPr>
              <w:t xml:space="preserve"> </w:t>
            </w:r>
            <w:r w:rsidRPr="00763996">
              <w:rPr>
                <w:sz w:val="24"/>
              </w:rPr>
              <w:t>детей</w:t>
            </w:r>
            <w:r w:rsidRPr="00763996">
              <w:rPr>
                <w:spacing w:val="-6"/>
                <w:sz w:val="24"/>
              </w:rPr>
              <w:t xml:space="preserve"> </w:t>
            </w:r>
            <w:r w:rsidRPr="00763996">
              <w:rPr>
                <w:sz w:val="24"/>
              </w:rPr>
              <w:t>рассматривать</w:t>
            </w:r>
            <w:r w:rsidRPr="00763996">
              <w:rPr>
                <w:spacing w:val="-13"/>
                <w:sz w:val="24"/>
              </w:rPr>
              <w:t xml:space="preserve"> </w:t>
            </w:r>
            <w:r w:rsidRPr="00763996">
              <w:rPr>
                <w:sz w:val="24"/>
              </w:rPr>
              <w:t>работы</w:t>
            </w:r>
            <w:r w:rsidRPr="00763996">
              <w:rPr>
                <w:spacing w:val="-8"/>
                <w:sz w:val="24"/>
              </w:rPr>
              <w:t xml:space="preserve"> </w:t>
            </w:r>
            <w:r w:rsidRPr="00763996">
              <w:rPr>
                <w:sz w:val="24"/>
              </w:rPr>
              <w:t>(рисунки,</w:t>
            </w:r>
            <w:r w:rsidRPr="00763996">
              <w:rPr>
                <w:spacing w:val="-4"/>
                <w:sz w:val="24"/>
              </w:rPr>
              <w:t xml:space="preserve"> </w:t>
            </w:r>
            <w:r w:rsidRPr="00763996">
              <w:rPr>
                <w:sz w:val="24"/>
              </w:rPr>
              <w:t>лепку,</w:t>
            </w:r>
            <w:r w:rsidRPr="00763996">
              <w:rPr>
                <w:spacing w:val="-5"/>
                <w:sz w:val="24"/>
              </w:rPr>
              <w:t xml:space="preserve"> </w:t>
            </w:r>
            <w:r w:rsidRPr="00763996">
              <w:rPr>
                <w:sz w:val="24"/>
              </w:rPr>
              <w:t>аппликации),</w:t>
            </w:r>
          </w:p>
          <w:p w:rsidR="00DA6287" w:rsidRPr="00763996" w:rsidRDefault="00DA6287" w:rsidP="00763996">
            <w:pPr>
              <w:pStyle w:val="TableParagraph"/>
              <w:rPr>
                <w:sz w:val="24"/>
              </w:rPr>
            </w:pPr>
            <w:r w:rsidRPr="00763996">
              <w:rPr>
                <w:sz w:val="24"/>
              </w:rPr>
              <w:t>радоваться</w:t>
            </w:r>
            <w:r w:rsidRPr="00763996">
              <w:rPr>
                <w:spacing w:val="31"/>
                <w:sz w:val="24"/>
              </w:rPr>
              <w:t xml:space="preserve"> </w:t>
            </w:r>
            <w:r w:rsidRPr="00763996">
              <w:rPr>
                <w:sz w:val="24"/>
              </w:rPr>
              <w:t>достигнутому</w:t>
            </w:r>
            <w:r w:rsidRPr="00763996">
              <w:rPr>
                <w:spacing w:val="23"/>
                <w:sz w:val="24"/>
              </w:rPr>
              <w:t xml:space="preserve"> </w:t>
            </w:r>
            <w:r w:rsidRPr="00763996">
              <w:rPr>
                <w:sz w:val="24"/>
              </w:rPr>
              <w:t>результату,</w:t>
            </w:r>
            <w:r w:rsidRPr="00763996">
              <w:rPr>
                <w:spacing w:val="33"/>
                <w:sz w:val="24"/>
              </w:rPr>
              <w:t xml:space="preserve"> </w:t>
            </w:r>
            <w:r w:rsidRPr="00763996">
              <w:rPr>
                <w:sz w:val="24"/>
              </w:rPr>
              <w:t>замечать</w:t>
            </w:r>
            <w:r w:rsidRPr="00763996">
              <w:rPr>
                <w:spacing w:val="32"/>
                <w:sz w:val="24"/>
              </w:rPr>
              <w:t xml:space="preserve"> </w:t>
            </w:r>
            <w:r w:rsidRPr="00763996">
              <w:rPr>
                <w:sz w:val="24"/>
              </w:rPr>
              <w:t>и</w:t>
            </w:r>
            <w:r w:rsidRPr="00763996">
              <w:rPr>
                <w:spacing w:val="33"/>
                <w:sz w:val="24"/>
              </w:rPr>
              <w:t xml:space="preserve"> </w:t>
            </w:r>
            <w:r w:rsidRPr="00763996">
              <w:rPr>
                <w:sz w:val="24"/>
              </w:rPr>
              <w:t>выделять</w:t>
            </w:r>
            <w:r w:rsidRPr="00763996">
              <w:rPr>
                <w:spacing w:val="38"/>
                <w:sz w:val="24"/>
              </w:rPr>
              <w:t xml:space="preserve"> </w:t>
            </w:r>
            <w:r w:rsidRPr="00763996">
              <w:rPr>
                <w:sz w:val="24"/>
              </w:rPr>
              <w:t>выразительные</w:t>
            </w:r>
            <w:r w:rsidRPr="00763996">
              <w:rPr>
                <w:spacing w:val="31"/>
                <w:sz w:val="24"/>
              </w:rPr>
              <w:t xml:space="preserve"> </w:t>
            </w:r>
            <w:r w:rsidRPr="00763996">
              <w:rPr>
                <w:sz w:val="24"/>
              </w:rPr>
              <w:t>решения изображений.</w:t>
            </w:r>
          </w:p>
          <w:p w:rsidR="00DA6287" w:rsidRPr="00763996" w:rsidRDefault="00DA6287" w:rsidP="00763996">
            <w:pPr>
              <w:pStyle w:val="TableParagraph"/>
              <w:spacing w:before="3"/>
              <w:ind w:right="94"/>
              <w:jc w:val="both"/>
              <w:rPr>
                <w:sz w:val="24"/>
              </w:rPr>
            </w:pPr>
            <w:r w:rsidRPr="00763996">
              <w:rPr>
                <w:sz w:val="24"/>
              </w:rPr>
              <w:t>Предметное</w:t>
            </w:r>
            <w:r w:rsidRPr="00763996">
              <w:rPr>
                <w:spacing w:val="1"/>
                <w:sz w:val="24"/>
              </w:rPr>
              <w:t xml:space="preserve"> </w:t>
            </w:r>
            <w:r w:rsidRPr="00763996">
              <w:rPr>
                <w:sz w:val="24"/>
              </w:rPr>
              <w:t>рисование: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совершенствовать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передавать в рисунке образы предметов, объектов, персонажей сказок, литературных</w:t>
            </w:r>
            <w:r w:rsidRPr="00763996">
              <w:rPr>
                <w:spacing w:val="-57"/>
                <w:sz w:val="24"/>
              </w:rPr>
              <w:t xml:space="preserve"> </w:t>
            </w:r>
            <w:r w:rsidRPr="00763996">
              <w:rPr>
                <w:sz w:val="24"/>
              </w:rPr>
              <w:t>произведений. Обращает внимание детей на отличия предметов по форме, величине,</w:t>
            </w:r>
            <w:r w:rsidRPr="00763996">
              <w:rPr>
                <w:spacing w:val="1"/>
                <w:sz w:val="24"/>
              </w:rPr>
              <w:t xml:space="preserve"> </w:t>
            </w:r>
            <w:r w:rsidRPr="00763996">
              <w:rPr>
                <w:sz w:val="24"/>
              </w:rPr>
              <w:t>пропорциям</w:t>
            </w:r>
            <w:r w:rsidRPr="00763996">
              <w:rPr>
                <w:spacing w:val="1"/>
                <w:sz w:val="24"/>
              </w:rPr>
              <w:t xml:space="preserve"> </w:t>
            </w:r>
            <w:r w:rsidRPr="00763996">
              <w:rPr>
                <w:sz w:val="24"/>
              </w:rPr>
              <w:t>частей;</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их</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эти</w:t>
            </w:r>
            <w:r w:rsidRPr="00763996">
              <w:rPr>
                <w:spacing w:val="1"/>
                <w:sz w:val="24"/>
              </w:rPr>
              <w:t xml:space="preserve"> </w:t>
            </w:r>
            <w:r w:rsidRPr="00763996">
              <w:rPr>
                <w:sz w:val="24"/>
              </w:rPr>
              <w:t>отличия</w:t>
            </w:r>
            <w:r w:rsidRPr="00763996">
              <w:rPr>
                <w:spacing w:val="1"/>
                <w:sz w:val="24"/>
              </w:rPr>
              <w:t xml:space="preserve"> </w:t>
            </w:r>
            <w:r w:rsidRPr="00763996">
              <w:rPr>
                <w:sz w:val="24"/>
              </w:rPr>
              <w:t>в</w:t>
            </w:r>
            <w:r w:rsidRPr="00763996">
              <w:rPr>
                <w:spacing w:val="1"/>
                <w:sz w:val="24"/>
              </w:rPr>
              <w:t xml:space="preserve"> </w:t>
            </w:r>
            <w:r w:rsidRPr="00763996">
              <w:rPr>
                <w:sz w:val="24"/>
              </w:rPr>
              <w:t>рисунках.</w:t>
            </w:r>
            <w:r w:rsidRPr="00763996">
              <w:rPr>
                <w:spacing w:val="1"/>
                <w:sz w:val="24"/>
              </w:rPr>
              <w:t xml:space="preserve"> </w:t>
            </w:r>
            <w:r w:rsidRPr="00763996">
              <w:rPr>
                <w:sz w:val="24"/>
              </w:rPr>
              <w:t>Учит</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положение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в</w:t>
            </w:r>
            <w:r w:rsidRPr="00763996">
              <w:rPr>
                <w:spacing w:val="1"/>
                <w:sz w:val="24"/>
              </w:rPr>
              <w:t xml:space="preserve"> </w:t>
            </w:r>
            <w:r w:rsidRPr="00763996">
              <w:rPr>
                <w:sz w:val="24"/>
              </w:rPr>
              <w:t>пространстве</w:t>
            </w:r>
            <w:r w:rsidRPr="00763996">
              <w:rPr>
                <w:spacing w:val="1"/>
                <w:sz w:val="24"/>
              </w:rPr>
              <w:t xml:space="preserve"> </w:t>
            </w:r>
            <w:r w:rsidRPr="00763996">
              <w:rPr>
                <w:sz w:val="24"/>
              </w:rPr>
              <w:t>на</w:t>
            </w:r>
            <w:r w:rsidRPr="00763996">
              <w:rPr>
                <w:spacing w:val="1"/>
                <w:sz w:val="24"/>
              </w:rPr>
              <w:t xml:space="preserve"> </w:t>
            </w:r>
            <w:r w:rsidRPr="00763996">
              <w:rPr>
                <w:sz w:val="24"/>
              </w:rPr>
              <w:t>листе</w:t>
            </w:r>
            <w:r w:rsidRPr="00763996">
              <w:rPr>
                <w:spacing w:val="1"/>
                <w:sz w:val="24"/>
              </w:rPr>
              <w:t xml:space="preserve"> </w:t>
            </w:r>
            <w:r w:rsidRPr="00763996">
              <w:rPr>
                <w:sz w:val="24"/>
              </w:rPr>
              <w:t>бумаги,</w:t>
            </w:r>
            <w:r w:rsidRPr="00763996">
              <w:rPr>
                <w:spacing w:val="1"/>
                <w:sz w:val="24"/>
              </w:rPr>
              <w:t xml:space="preserve"> </w:t>
            </w:r>
            <w:r w:rsidRPr="00763996">
              <w:rPr>
                <w:sz w:val="24"/>
              </w:rPr>
              <w:t>обращает</w:t>
            </w:r>
            <w:r w:rsidRPr="00763996">
              <w:rPr>
                <w:spacing w:val="1"/>
                <w:sz w:val="24"/>
              </w:rPr>
              <w:t xml:space="preserve"> </w:t>
            </w:r>
            <w:r w:rsidRPr="00763996">
              <w:rPr>
                <w:sz w:val="24"/>
              </w:rPr>
              <w:t>внимание детей на то, что предметы могут по-разному располагаться на плоскости</w:t>
            </w:r>
            <w:r w:rsidRPr="00763996">
              <w:rPr>
                <w:spacing w:val="1"/>
                <w:sz w:val="24"/>
              </w:rPr>
              <w:t xml:space="preserve"> </w:t>
            </w:r>
            <w:r w:rsidRPr="00763996">
              <w:rPr>
                <w:sz w:val="24"/>
              </w:rPr>
              <w:t>(стоять, лежать, менять положение: живые существа могут двигаться, менять позы,</w:t>
            </w:r>
            <w:r w:rsidRPr="00763996">
              <w:rPr>
                <w:spacing w:val="1"/>
                <w:sz w:val="24"/>
              </w:rPr>
              <w:t xml:space="preserve"> </w:t>
            </w:r>
            <w:r w:rsidRPr="00763996">
              <w:rPr>
                <w:sz w:val="24"/>
              </w:rPr>
              <w:t>дерево в ветреный день - наклоняться и так далее). Учит детей передавать движения</w:t>
            </w:r>
            <w:r w:rsidRPr="00763996">
              <w:rPr>
                <w:spacing w:val="1"/>
                <w:sz w:val="24"/>
              </w:rPr>
              <w:t xml:space="preserve"> </w:t>
            </w:r>
            <w:r w:rsidRPr="00763996">
              <w:rPr>
                <w:sz w:val="24"/>
              </w:rPr>
              <w:t>фигур.</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овладению</w:t>
            </w:r>
            <w:r w:rsidRPr="00763996">
              <w:rPr>
                <w:spacing w:val="1"/>
                <w:sz w:val="24"/>
              </w:rPr>
              <w:t xml:space="preserve"> </w:t>
            </w:r>
            <w:r w:rsidRPr="00763996">
              <w:rPr>
                <w:sz w:val="24"/>
              </w:rPr>
              <w:t>композиционным</w:t>
            </w:r>
            <w:r w:rsidRPr="00763996">
              <w:rPr>
                <w:spacing w:val="1"/>
                <w:sz w:val="24"/>
              </w:rPr>
              <w:t xml:space="preserve"> </w:t>
            </w:r>
            <w:r w:rsidRPr="00763996">
              <w:rPr>
                <w:sz w:val="24"/>
              </w:rPr>
              <w:t>умениям:</w:t>
            </w:r>
            <w:r w:rsidRPr="00763996">
              <w:rPr>
                <w:spacing w:val="61"/>
                <w:sz w:val="24"/>
              </w:rPr>
              <w:t xml:space="preserve"> </w:t>
            </w:r>
            <w:r w:rsidRPr="00763996">
              <w:rPr>
                <w:sz w:val="24"/>
              </w:rPr>
              <w:t>учит</w:t>
            </w:r>
            <w:r w:rsidRPr="00763996">
              <w:rPr>
                <w:spacing w:val="1"/>
                <w:sz w:val="24"/>
              </w:rPr>
              <w:t xml:space="preserve"> </w:t>
            </w:r>
            <w:r w:rsidRPr="00763996">
              <w:rPr>
                <w:sz w:val="24"/>
              </w:rPr>
              <w:t>располагать предмет</w:t>
            </w:r>
            <w:r w:rsidRPr="00763996">
              <w:rPr>
                <w:spacing w:val="1"/>
                <w:sz w:val="24"/>
              </w:rPr>
              <w:t xml:space="preserve"> </w:t>
            </w:r>
            <w:r w:rsidRPr="00763996">
              <w:rPr>
                <w:sz w:val="24"/>
              </w:rPr>
              <w:t>на листе</w:t>
            </w:r>
            <w:r w:rsidRPr="00763996">
              <w:rPr>
                <w:spacing w:val="1"/>
                <w:sz w:val="24"/>
              </w:rPr>
              <w:t xml:space="preserve"> </w:t>
            </w:r>
            <w:r w:rsidRPr="00763996">
              <w:rPr>
                <w:sz w:val="24"/>
              </w:rPr>
              <w:t>с учётом</w:t>
            </w:r>
            <w:r w:rsidRPr="00763996">
              <w:rPr>
                <w:spacing w:val="1"/>
                <w:sz w:val="24"/>
              </w:rPr>
              <w:t xml:space="preserve"> </w:t>
            </w:r>
            <w:r w:rsidRPr="00763996">
              <w:rPr>
                <w:sz w:val="24"/>
              </w:rPr>
              <w:t>его</w:t>
            </w:r>
            <w:r w:rsidRPr="00763996">
              <w:rPr>
                <w:spacing w:val="1"/>
                <w:sz w:val="24"/>
              </w:rPr>
              <w:t xml:space="preserve"> </w:t>
            </w:r>
            <w:r w:rsidRPr="00763996">
              <w:rPr>
                <w:sz w:val="24"/>
              </w:rPr>
              <w:t>пропорций (если предмет</w:t>
            </w:r>
            <w:r w:rsidRPr="00763996">
              <w:rPr>
                <w:spacing w:val="1"/>
                <w:sz w:val="24"/>
              </w:rPr>
              <w:t xml:space="preserve"> </w:t>
            </w:r>
            <w:r w:rsidRPr="00763996">
              <w:rPr>
                <w:sz w:val="24"/>
              </w:rPr>
              <w:t>вытянут</w:t>
            </w:r>
            <w:r w:rsidRPr="00763996">
              <w:rPr>
                <w:spacing w:val="1"/>
                <w:sz w:val="24"/>
              </w:rPr>
              <w:t xml:space="preserve"> </w:t>
            </w:r>
            <w:r w:rsidRPr="00763996">
              <w:rPr>
                <w:sz w:val="24"/>
              </w:rPr>
              <w:t>в</w:t>
            </w:r>
            <w:r w:rsidRPr="00763996">
              <w:rPr>
                <w:spacing w:val="1"/>
                <w:sz w:val="24"/>
              </w:rPr>
              <w:t xml:space="preserve"> </w:t>
            </w:r>
            <w:r w:rsidRPr="00763996">
              <w:rPr>
                <w:sz w:val="24"/>
              </w:rPr>
              <w:t>высоту,</w:t>
            </w:r>
            <w:r w:rsidRPr="00763996">
              <w:rPr>
                <w:spacing w:val="-1"/>
                <w:sz w:val="24"/>
              </w:rPr>
              <w:t xml:space="preserve"> </w:t>
            </w:r>
            <w:r w:rsidRPr="00763996">
              <w:rPr>
                <w:sz w:val="24"/>
              </w:rPr>
              <w:t>располагать</w:t>
            </w:r>
            <w:r w:rsidRPr="00763996">
              <w:rPr>
                <w:spacing w:val="-6"/>
                <w:sz w:val="24"/>
              </w:rPr>
              <w:t xml:space="preserve"> </w:t>
            </w:r>
            <w:r w:rsidRPr="00763996">
              <w:rPr>
                <w:sz w:val="24"/>
              </w:rPr>
              <w:t>его</w:t>
            </w:r>
            <w:r w:rsidRPr="00763996">
              <w:rPr>
                <w:spacing w:val="-4"/>
                <w:sz w:val="24"/>
              </w:rPr>
              <w:t xml:space="preserve"> </w:t>
            </w:r>
            <w:r w:rsidRPr="00763996">
              <w:rPr>
                <w:sz w:val="24"/>
              </w:rPr>
              <w:t>на</w:t>
            </w:r>
            <w:r w:rsidRPr="00763996">
              <w:rPr>
                <w:spacing w:val="-3"/>
                <w:sz w:val="24"/>
              </w:rPr>
              <w:t xml:space="preserve"> </w:t>
            </w:r>
            <w:r w:rsidRPr="00763996">
              <w:rPr>
                <w:sz w:val="24"/>
              </w:rPr>
              <w:t>листе</w:t>
            </w:r>
            <w:r w:rsidRPr="00763996">
              <w:rPr>
                <w:spacing w:val="-3"/>
                <w:sz w:val="24"/>
              </w:rPr>
              <w:t xml:space="preserve"> </w:t>
            </w:r>
            <w:r w:rsidRPr="00763996">
              <w:rPr>
                <w:sz w:val="24"/>
              </w:rPr>
              <w:t>по</w:t>
            </w:r>
            <w:r w:rsidRPr="00763996">
              <w:rPr>
                <w:spacing w:val="-4"/>
                <w:sz w:val="24"/>
              </w:rPr>
              <w:t xml:space="preserve"> </w:t>
            </w:r>
            <w:r w:rsidRPr="00763996">
              <w:rPr>
                <w:sz w:val="24"/>
              </w:rPr>
              <w:t>вертикали;</w:t>
            </w:r>
            <w:r w:rsidRPr="00763996">
              <w:rPr>
                <w:spacing w:val="-7"/>
                <w:sz w:val="24"/>
              </w:rPr>
              <w:t xml:space="preserve"> </w:t>
            </w:r>
            <w:r w:rsidRPr="00763996">
              <w:rPr>
                <w:sz w:val="24"/>
              </w:rPr>
              <w:t>если</w:t>
            </w:r>
            <w:r w:rsidRPr="00763996">
              <w:rPr>
                <w:spacing w:val="-1"/>
                <w:sz w:val="24"/>
              </w:rPr>
              <w:t xml:space="preserve"> </w:t>
            </w:r>
            <w:r w:rsidRPr="00763996">
              <w:rPr>
                <w:sz w:val="24"/>
              </w:rPr>
              <w:t>он</w:t>
            </w:r>
            <w:r w:rsidRPr="00763996">
              <w:rPr>
                <w:spacing w:val="-6"/>
                <w:sz w:val="24"/>
              </w:rPr>
              <w:t xml:space="preserve"> </w:t>
            </w:r>
            <w:r w:rsidRPr="00763996">
              <w:rPr>
                <w:sz w:val="24"/>
              </w:rPr>
              <w:t>вытянут</w:t>
            </w:r>
            <w:r w:rsidRPr="00763996">
              <w:rPr>
                <w:spacing w:val="-3"/>
                <w:sz w:val="24"/>
              </w:rPr>
              <w:t xml:space="preserve"> </w:t>
            </w:r>
            <w:r w:rsidRPr="00763996">
              <w:rPr>
                <w:sz w:val="24"/>
              </w:rPr>
              <w:t>в</w:t>
            </w:r>
            <w:r w:rsidRPr="00763996">
              <w:rPr>
                <w:spacing w:val="-1"/>
                <w:sz w:val="24"/>
              </w:rPr>
              <w:t xml:space="preserve"> </w:t>
            </w:r>
            <w:r w:rsidRPr="00763996">
              <w:rPr>
                <w:sz w:val="24"/>
              </w:rPr>
              <w:t>ширину,</w:t>
            </w:r>
            <w:r w:rsidRPr="00763996">
              <w:rPr>
                <w:spacing w:val="-1"/>
                <w:sz w:val="24"/>
              </w:rPr>
              <w:t xml:space="preserve"> </w:t>
            </w:r>
            <w:r w:rsidRPr="00763996">
              <w:rPr>
                <w:sz w:val="24"/>
              </w:rPr>
              <w:t>например,</w:t>
            </w:r>
            <w:r w:rsidRPr="00763996">
              <w:rPr>
                <w:spacing w:val="-58"/>
                <w:sz w:val="24"/>
              </w:rPr>
              <w:t xml:space="preserve"> </w:t>
            </w:r>
            <w:r w:rsidRPr="00763996">
              <w:rPr>
                <w:sz w:val="24"/>
              </w:rPr>
              <w:t>не очень высокий, но длинный дом, располагать его по горизонтали). Закрепляет у</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способы</w:t>
            </w:r>
            <w:r w:rsidRPr="00763996">
              <w:rPr>
                <w:spacing w:val="1"/>
                <w:sz w:val="24"/>
              </w:rPr>
              <w:t xml:space="preserve"> </w:t>
            </w:r>
            <w:r w:rsidRPr="00763996">
              <w:rPr>
                <w:sz w:val="24"/>
              </w:rPr>
              <w:t>и</w:t>
            </w:r>
            <w:r w:rsidRPr="00763996">
              <w:rPr>
                <w:spacing w:val="1"/>
                <w:sz w:val="24"/>
              </w:rPr>
              <w:t xml:space="preserve"> </w:t>
            </w:r>
            <w:r w:rsidRPr="00763996">
              <w:rPr>
                <w:sz w:val="24"/>
              </w:rPr>
              <w:t>приемы</w:t>
            </w:r>
            <w:r w:rsidRPr="00763996">
              <w:rPr>
                <w:spacing w:val="1"/>
                <w:sz w:val="24"/>
              </w:rPr>
              <w:t xml:space="preserve"> </w:t>
            </w:r>
            <w:r w:rsidRPr="00763996">
              <w:rPr>
                <w:sz w:val="24"/>
              </w:rPr>
              <w:t>рисования</w:t>
            </w:r>
            <w:r w:rsidRPr="00763996">
              <w:rPr>
                <w:spacing w:val="1"/>
                <w:sz w:val="24"/>
              </w:rPr>
              <w:t xml:space="preserve"> </w:t>
            </w:r>
            <w:r w:rsidRPr="00763996">
              <w:rPr>
                <w:sz w:val="24"/>
              </w:rPr>
              <w:t>различными</w:t>
            </w:r>
            <w:r w:rsidRPr="00763996">
              <w:rPr>
                <w:spacing w:val="1"/>
                <w:sz w:val="24"/>
              </w:rPr>
              <w:t xml:space="preserve"> </w:t>
            </w:r>
            <w:r w:rsidRPr="00763996">
              <w:rPr>
                <w:sz w:val="24"/>
              </w:rPr>
              <w:t>изобразительными</w:t>
            </w:r>
            <w:r w:rsidRPr="00763996">
              <w:rPr>
                <w:spacing w:val="1"/>
                <w:sz w:val="24"/>
              </w:rPr>
              <w:t xml:space="preserve"> </w:t>
            </w:r>
            <w:r w:rsidRPr="00763996">
              <w:rPr>
                <w:sz w:val="24"/>
              </w:rPr>
              <w:t>материалами</w:t>
            </w:r>
            <w:r w:rsidRPr="00763996">
              <w:rPr>
                <w:spacing w:val="-57"/>
                <w:sz w:val="24"/>
              </w:rPr>
              <w:t xml:space="preserve"> </w:t>
            </w:r>
            <w:r w:rsidRPr="00763996">
              <w:rPr>
                <w:sz w:val="24"/>
              </w:rPr>
              <w:t>(цветные карандаши, гуашь, акварель, цветные мелки, пастель, сангина, угольный</w:t>
            </w:r>
            <w:r w:rsidRPr="00763996">
              <w:rPr>
                <w:spacing w:val="1"/>
                <w:sz w:val="24"/>
              </w:rPr>
              <w:t xml:space="preserve"> </w:t>
            </w:r>
            <w:r w:rsidRPr="00763996">
              <w:rPr>
                <w:sz w:val="24"/>
              </w:rPr>
              <w:t>карандаш,</w:t>
            </w:r>
            <w:r w:rsidRPr="00763996">
              <w:rPr>
                <w:spacing w:val="1"/>
                <w:sz w:val="24"/>
              </w:rPr>
              <w:t xml:space="preserve"> </w:t>
            </w:r>
            <w:r w:rsidRPr="00763996">
              <w:rPr>
                <w:sz w:val="24"/>
              </w:rPr>
              <w:t>фломастеры,</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кисти</w:t>
            </w:r>
            <w:r w:rsidRPr="00763996">
              <w:rPr>
                <w:spacing w:val="1"/>
                <w:sz w:val="24"/>
              </w:rPr>
              <w:t xml:space="preserve"> </w:t>
            </w:r>
            <w:r w:rsidRPr="00763996">
              <w:rPr>
                <w:sz w:val="24"/>
              </w:rPr>
              <w:t>и</w:t>
            </w:r>
            <w:r w:rsidRPr="00763996">
              <w:rPr>
                <w:spacing w:val="1"/>
                <w:sz w:val="24"/>
              </w:rPr>
              <w:t xml:space="preserve"> </w:t>
            </w:r>
            <w:r w:rsidRPr="00763996">
              <w:rPr>
                <w:sz w:val="24"/>
              </w:rPr>
              <w:t>тому подобное).</w:t>
            </w:r>
            <w:r w:rsidRPr="00763996">
              <w:rPr>
                <w:spacing w:val="1"/>
                <w:sz w:val="24"/>
              </w:rPr>
              <w:t xml:space="preserve"> </w:t>
            </w:r>
            <w:r w:rsidRPr="00763996">
              <w:rPr>
                <w:sz w:val="24"/>
              </w:rPr>
              <w:t>Вырабатывает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 навыки рисования контура предмета простым карандашом с легким нажимом</w:t>
            </w:r>
            <w:r w:rsidRPr="00763996">
              <w:rPr>
                <w:spacing w:val="1"/>
                <w:sz w:val="24"/>
              </w:rPr>
              <w:t xml:space="preserve"> </w:t>
            </w:r>
            <w:r w:rsidRPr="00763996">
              <w:rPr>
                <w:sz w:val="24"/>
              </w:rPr>
              <w:t>на него, чтобы при последующем закрашивании изображения не оставалось жестких,</w:t>
            </w:r>
            <w:r w:rsidRPr="00763996">
              <w:rPr>
                <w:spacing w:val="-57"/>
                <w:sz w:val="24"/>
              </w:rPr>
              <w:t xml:space="preserve"> </w:t>
            </w:r>
            <w:r w:rsidRPr="00763996">
              <w:rPr>
                <w:sz w:val="24"/>
              </w:rPr>
              <w:t>грубых</w:t>
            </w:r>
            <w:r w:rsidRPr="00763996">
              <w:rPr>
                <w:spacing w:val="-4"/>
                <w:sz w:val="24"/>
              </w:rPr>
              <w:t xml:space="preserve"> </w:t>
            </w:r>
            <w:r w:rsidRPr="00763996">
              <w:rPr>
                <w:sz w:val="24"/>
              </w:rPr>
              <w:t>линий,</w:t>
            </w:r>
            <w:r w:rsidRPr="00763996">
              <w:rPr>
                <w:spacing w:val="-1"/>
                <w:sz w:val="24"/>
              </w:rPr>
              <w:t xml:space="preserve"> </w:t>
            </w:r>
            <w:r w:rsidRPr="00763996">
              <w:rPr>
                <w:sz w:val="24"/>
              </w:rPr>
              <w:t>пачкающих</w:t>
            </w:r>
            <w:r w:rsidRPr="00763996">
              <w:rPr>
                <w:spacing w:val="-4"/>
                <w:sz w:val="24"/>
              </w:rPr>
              <w:t xml:space="preserve"> </w:t>
            </w:r>
            <w:r w:rsidRPr="00763996">
              <w:rPr>
                <w:sz w:val="24"/>
              </w:rPr>
              <w:t>рисунок.</w:t>
            </w:r>
          </w:p>
          <w:p w:rsidR="00DA6287" w:rsidRPr="00763996" w:rsidRDefault="00DA6287" w:rsidP="00763996">
            <w:pPr>
              <w:pStyle w:val="TableParagraph"/>
              <w:spacing w:before="2"/>
              <w:ind w:right="93"/>
              <w:jc w:val="both"/>
              <w:rPr>
                <w:sz w:val="24"/>
              </w:rPr>
            </w:pP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рисовать</w:t>
            </w:r>
            <w:r w:rsidRPr="00763996">
              <w:rPr>
                <w:spacing w:val="1"/>
                <w:sz w:val="24"/>
              </w:rPr>
              <w:t xml:space="preserve"> </w:t>
            </w:r>
            <w:r w:rsidRPr="00763996">
              <w:rPr>
                <w:sz w:val="24"/>
              </w:rPr>
              <w:t>акварелью</w:t>
            </w:r>
            <w:r w:rsidRPr="00763996">
              <w:rPr>
                <w:spacing w:val="1"/>
                <w:sz w:val="24"/>
              </w:rPr>
              <w:t xml:space="preserve"> </w:t>
            </w:r>
            <w:r w:rsidRPr="00763996">
              <w:rPr>
                <w:sz w:val="24"/>
              </w:rPr>
              <w:t>в</w:t>
            </w:r>
            <w:r w:rsidRPr="00763996">
              <w:rPr>
                <w:spacing w:val="1"/>
                <w:sz w:val="24"/>
              </w:rPr>
              <w:t xml:space="preserve"> </w:t>
            </w:r>
            <w:r w:rsidRPr="00763996">
              <w:rPr>
                <w:sz w:val="24"/>
              </w:rPr>
              <w:t>соответствии</w:t>
            </w:r>
            <w:r w:rsidRPr="00763996">
              <w:rPr>
                <w:spacing w:val="1"/>
                <w:sz w:val="24"/>
              </w:rPr>
              <w:t xml:space="preserve"> </w:t>
            </w:r>
            <w:r w:rsidRPr="00763996">
              <w:rPr>
                <w:sz w:val="24"/>
              </w:rPr>
              <w:t>с</w:t>
            </w:r>
            <w:r w:rsidRPr="00763996">
              <w:rPr>
                <w:spacing w:val="1"/>
                <w:sz w:val="24"/>
              </w:rPr>
              <w:t xml:space="preserve"> </w:t>
            </w:r>
            <w:r w:rsidRPr="00763996">
              <w:rPr>
                <w:sz w:val="24"/>
              </w:rPr>
              <w:t>её</w:t>
            </w:r>
            <w:r w:rsidRPr="00763996">
              <w:rPr>
                <w:spacing w:val="1"/>
                <w:sz w:val="24"/>
              </w:rPr>
              <w:t xml:space="preserve"> </w:t>
            </w:r>
            <w:r w:rsidRPr="00763996">
              <w:rPr>
                <w:sz w:val="24"/>
              </w:rPr>
              <w:t>спецификой</w:t>
            </w:r>
            <w:r w:rsidRPr="00763996">
              <w:rPr>
                <w:spacing w:val="1"/>
                <w:sz w:val="24"/>
              </w:rPr>
              <w:t xml:space="preserve"> </w:t>
            </w:r>
            <w:r w:rsidRPr="00763996">
              <w:rPr>
                <w:sz w:val="24"/>
              </w:rPr>
              <w:t>(прозрачностью и легкостью цвета, плавностью перехода одного цвета в другой).</w:t>
            </w:r>
            <w:r w:rsidRPr="00763996">
              <w:rPr>
                <w:spacing w:val="1"/>
                <w:sz w:val="24"/>
              </w:rPr>
              <w:t xml:space="preserve"> </w:t>
            </w:r>
            <w:r w:rsidRPr="00763996">
              <w:rPr>
                <w:sz w:val="24"/>
              </w:rPr>
              <w:t>Учит рисовать кистью разными способами: широкие линии - всем ворсом, тонкие -</w:t>
            </w:r>
            <w:r w:rsidRPr="00763996">
              <w:rPr>
                <w:spacing w:val="1"/>
                <w:sz w:val="24"/>
              </w:rPr>
              <w:t xml:space="preserve"> </w:t>
            </w:r>
            <w:r w:rsidRPr="00763996">
              <w:rPr>
                <w:sz w:val="24"/>
              </w:rPr>
              <w:t>концом кисти; наносить мазки, прикладывая кисть всем ворсом к бумаге, рисовать</w:t>
            </w:r>
            <w:r w:rsidRPr="00763996">
              <w:rPr>
                <w:spacing w:val="1"/>
                <w:sz w:val="24"/>
              </w:rPr>
              <w:t xml:space="preserve"> </w:t>
            </w:r>
            <w:r w:rsidRPr="00763996">
              <w:rPr>
                <w:sz w:val="24"/>
              </w:rPr>
              <w:t>концом кисти мелкие пятнышки. Педагог закрепляет знания детей об уже известных</w:t>
            </w:r>
            <w:r w:rsidRPr="00763996">
              <w:rPr>
                <w:spacing w:val="1"/>
                <w:sz w:val="24"/>
              </w:rPr>
              <w:t xml:space="preserve"> </w:t>
            </w:r>
            <w:r w:rsidRPr="00763996">
              <w:rPr>
                <w:sz w:val="24"/>
              </w:rPr>
              <w:t>цветах, знакомить с новыми цветами (фиолетовый) и оттенками (голубой, розовый,</w:t>
            </w:r>
            <w:r w:rsidRPr="00763996">
              <w:rPr>
                <w:spacing w:val="1"/>
                <w:sz w:val="24"/>
              </w:rPr>
              <w:t xml:space="preserve"> </w:t>
            </w:r>
            <w:r w:rsidRPr="00763996">
              <w:rPr>
                <w:sz w:val="24"/>
              </w:rPr>
              <w:t>темно-зеленый, сиреневый), развивать чувство цвета. Учит детей смешивать краски</w:t>
            </w:r>
            <w:r w:rsidRPr="00763996">
              <w:rPr>
                <w:spacing w:val="1"/>
                <w:sz w:val="24"/>
              </w:rPr>
              <w:t xml:space="preserve"> </w:t>
            </w:r>
            <w:r w:rsidRPr="00763996">
              <w:rPr>
                <w:sz w:val="24"/>
              </w:rPr>
              <w:t>для получения новых цветов и оттенков (при рисовании гуашью) и высветлять цвет,</w:t>
            </w:r>
            <w:r w:rsidRPr="00763996">
              <w:rPr>
                <w:spacing w:val="1"/>
                <w:sz w:val="24"/>
              </w:rPr>
              <w:t xml:space="preserve"> </w:t>
            </w:r>
            <w:r w:rsidRPr="00763996">
              <w:rPr>
                <w:sz w:val="24"/>
              </w:rPr>
              <w:t>добавляя в краску воду (при рисовании акварелью). При рисовании карандашами</w:t>
            </w:r>
            <w:r w:rsidRPr="00763996">
              <w:rPr>
                <w:spacing w:val="1"/>
                <w:sz w:val="24"/>
              </w:rPr>
              <w:t xml:space="preserve"> </w:t>
            </w:r>
            <w:r w:rsidRPr="00763996">
              <w:rPr>
                <w:sz w:val="24"/>
              </w:rPr>
              <w:t>учит</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оттенки</w:t>
            </w:r>
            <w:r w:rsidRPr="00763996">
              <w:rPr>
                <w:spacing w:val="1"/>
                <w:sz w:val="24"/>
              </w:rPr>
              <w:t xml:space="preserve"> </w:t>
            </w:r>
            <w:r w:rsidRPr="00763996">
              <w:rPr>
                <w:sz w:val="24"/>
              </w:rPr>
              <w:t>цвета,</w:t>
            </w:r>
            <w:r w:rsidRPr="00763996">
              <w:rPr>
                <w:spacing w:val="1"/>
                <w:sz w:val="24"/>
              </w:rPr>
              <w:t xml:space="preserve"> </w:t>
            </w:r>
            <w:r w:rsidRPr="00763996">
              <w:rPr>
                <w:sz w:val="24"/>
              </w:rPr>
              <w:t>регулируя</w:t>
            </w:r>
            <w:r w:rsidRPr="00763996">
              <w:rPr>
                <w:spacing w:val="1"/>
                <w:sz w:val="24"/>
              </w:rPr>
              <w:t xml:space="preserve"> </w:t>
            </w:r>
            <w:r w:rsidRPr="00763996">
              <w:rPr>
                <w:sz w:val="24"/>
              </w:rPr>
              <w:t>нажим</w:t>
            </w:r>
            <w:r w:rsidRPr="00763996">
              <w:rPr>
                <w:spacing w:val="1"/>
                <w:sz w:val="24"/>
              </w:rPr>
              <w:t xml:space="preserve"> </w:t>
            </w:r>
            <w:r w:rsidRPr="00763996">
              <w:rPr>
                <w:sz w:val="24"/>
              </w:rPr>
              <w:t>на</w:t>
            </w:r>
            <w:r w:rsidRPr="00763996">
              <w:rPr>
                <w:spacing w:val="1"/>
                <w:sz w:val="24"/>
              </w:rPr>
              <w:t xml:space="preserve"> </w:t>
            </w:r>
            <w:r w:rsidRPr="00763996">
              <w:rPr>
                <w:sz w:val="24"/>
              </w:rPr>
              <w:t>карандаш.</w:t>
            </w:r>
            <w:r w:rsidRPr="00763996">
              <w:rPr>
                <w:spacing w:val="1"/>
                <w:sz w:val="24"/>
              </w:rPr>
              <w:t xml:space="preserve"> </w:t>
            </w:r>
            <w:r w:rsidRPr="00763996">
              <w:rPr>
                <w:sz w:val="24"/>
              </w:rPr>
              <w:t>В</w:t>
            </w:r>
            <w:r w:rsidRPr="00763996">
              <w:rPr>
                <w:spacing w:val="1"/>
                <w:sz w:val="24"/>
              </w:rPr>
              <w:t xml:space="preserve"> </w:t>
            </w:r>
            <w:r w:rsidRPr="00763996">
              <w:rPr>
                <w:sz w:val="24"/>
              </w:rPr>
              <w:t>карандашном</w:t>
            </w:r>
            <w:r w:rsidRPr="00763996">
              <w:rPr>
                <w:spacing w:val="1"/>
                <w:sz w:val="24"/>
              </w:rPr>
              <w:t xml:space="preserve"> </w:t>
            </w:r>
            <w:r w:rsidRPr="00763996">
              <w:rPr>
                <w:sz w:val="24"/>
              </w:rPr>
              <w:t>исполнении</w:t>
            </w:r>
            <w:r w:rsidRPr="00763996">
              <w:rPr>
                <w:spacing w:val="-1"/>
                <w:sz w:val="24"/>
              </w:rPr>
              <w:t xml:space="preserve"> </w:t>
            </w:r>
            <w:r w:rsidRPr="00763996">
              <w:rPr>
                <w:sz w:val="24"/>
              </w:rPr>
              <w:t>дети</w:t>
            </w:r>
            <w:r w:rsidRPr="00763996">
              <w:rPr>
                <w:spacing w:val="-5"/>
                <w:sz w:val="24"/>
              </w:rPr>
              <w:t xml:space="preserve"> </w:t>
            </w:r>
            <w:r w:rsidRPr="00763996">
              <w:rPr>
                <w:sz w:val="24"/>
              </w:rPr>
              <w:t>могут, регулируя</w:t>
            </w:r>
            <w:r w:rsidRPr="00763996">
              <w:rPr>
                <w:spacing w:val="-2"/>
                <w:sz w:val="24"/>
              </w:rPr>
              <w:t xml:space="preserve"> </w:t>
            </w:r>
            <w:r w:rsidRPr="00763996">
              <w:rPr>
                <w:sz w:val="24"/>
              </w:rPr>
              <w:t>нажим,</w:t>
            </w:r>
            <w:r w:rsidRPr="00763996">
              <w:rPr>
                <w:spacing w:val="-4"/>
                <w:sz w:val="24"/>
              </w:rPr>
              <w:t xml:space="preserve"> </w:t>
            </w:r>
            <w:r w:rsidRPr="00763996">
              <w:rPr>
                <w:sz w:val="24"/>
              </w:rPr>
              <w:t>передать</w:t>
            </w:r>
            <w:r w:rsidRPr="00763996">
              <w:rPr>
                <w:spacing w:val="-1"/>
                <w:sz w:val="24"/>
              </w:rPr>
              <w:t xml:space="preserve"> </w:t>
            </w:r>
            <w:r w:rsidRPr="00763996">
              <w:rPr>
                <w:sz w:val="24"/>
              </w:rPr>
              <w:t>до</w:t>
            </w:r>
            <w:r w:rsidRPr="00763996">
              <w:rPr>
                <w:spacing w:val="-2"/>
                <w:sz w:val="24"/>
              </w:rPr>
              <w:t xml:space="preserve"> </w:t>
            </w:r>
            <w:r w:rsidRPr="00763996">
              <w:rPr>
                <w:sz w:val="24"/>
              </w:rPr>
              <w:t>трех</w:t>
            </w:r>
            <w:r w:rsidRPr="00763996">
              <w:rPr>
                <w:spacing w:val="-6"/>
                <w:sz w:val="24"/>
              </w:rPr>
              <w:t xml:space="preserve"> </w:t>
            </w:r>
            <w:r w:rsidRPr="00763996">
              <w:rPr>
                <w:sz w:val="24"/>
              </w:rPr>
              <w:t>оттенков</w:t>
            </w:r>
            <w:r w:rsidRPr="00763996">
              <w:rPr>
                <w:spacing w:val="-5"/>
                <w:sz w:val="24"/>
              </w:rPr>
              <w:t xml:space="preserve"> </w:t>
            </w:r>
            <w:r w:rsidRPr="00763996">
              <w:rPr>
                <w:sz w:val="24"/>
              </w:rPr>
              <w:t>цвета.</w:t>
            </w:r>
          </w:p>
          <w:p w:rsidR="00DA6287" w:rsidRPr="00763996" w:rsidRDefault="00DA6287" w:rsidP="00763996">
            <w:pPr>
              <w:pStyle w:val="TableParagraph"/>
              <w:jc w:val="both"/>
              <w:rPr>
                <w:sz w:val="24"/>
              </w:rPr>
            </w:pPr>
            <w:r w:rsidRPr="00763996">
              <w:rPr>
                <w:sz w:val="24"/>
              </w:rPr>
              <w:t>Сюжетное</w:t>
            </w:r>
            <w:r w:rsidRPr="00763996">
              <w:rPr>
                <w:spacing w:val="14"/>
                <w:sz w:val="24"/>
              </w:rPr>
              <w:t xml:space="preserve"> </w:t>
            </w:r>
            <w:r w:rsidRPr="00763996">
              <w:rPr>
                <w:sz w:val="24"/>
              </w:rPr>
              <w:t>рисование:</w:t>
            </w:r>
            <w:r w:rsidRPr="00763996">
              <w:rPr>
                <w:spacing w:val="16"/>
                <w:sz w:val="24"/>
              </w:rPr>
              <w:t xml:space="preserve"> </w:t>
            </w:r>
            <w:r w:rsidRPr="00763996">
              <w:rPr>
                <w:sz w:val="24"/>
              </w:rPr>
              <w:t>педагог</w:t>
            </w:r>
            <w:r w:rsidRPr="00763996">
              <w:rPr>
                <w:spacing w:val="18"/>
                <w:sz w:val="24"/>
              </w:rPr>
              <w:t xml:space="preserve"> </w:t>
            </w:r>
            <w:r w:rsidRPr="00763996">
              <w:rPr>
                <w:sz w:val="24"/>
              </w:rPr>
              <w:t>учит</w:t>
            </w:r>
            <w:r w:rsidRPr="00763996">
              <w:rPr>
                <w:spacing w:val="20"/>
                <w:sz w:val="24"/>
              </w:rPr>
              <w:t xml:space="preserve"> </w:t>
            </w:r>
            <w:r w:rsidRPr="00763996">
              <w:rPr>
                <w:sz w:val="24"/>
              </w:rPr>
              <w:t>детей</w:t>
            </w:r>
            <w:r w:rsidRPr="00763996">
              <w:rPr>
                <w:spacing w:val="20"/>
                <w:sz w:val="24"/>
              </w:rPr>
              <w:t xml:space="preserve"> </w:t>
            </w:r>
            <w:r w:rsidRPr="00763996">
              <w:rPr>
                <w:sz w:val="24"/>
              </w:rPr>
              <w:t>создавать</w:t>
            </w:r>
            <w:r w:rsidRPr="00763996">
              <w:rPr>
                <w:spacing w:val="22"/>
                <w:sz w:val="24"/>
              </w:rPr>
              <w:t xml:space="preserve"> </w:t>
            </w:r>
            <w:r w:rsidRPr="00763996">
              <w:rPr>
                <w:sz w:val="24"/>
              </w:rPr>
              <w:t>сюжетные</w:t>
            </w:r>
            <w:r w:rsidRPr="00763996">
              <w:rPr>
                <w:spacing w:val="19"/>
                <w:sz w:val="24"/>
              </w:rPr>
              <w:t xml:space="preserve"> </w:t>
            </w:r>
            <w:r w:rsidRPr="00763996">
              <w:rPr>
                <w:sz w:val="24"/>
              </w:rPr>
              <w:t>композиции</w:t>
            </w:r>
            <w:r w:rsidRPr="00763996">
              <w:rPr>
                <w:spacing w:val="17"/>
                <w:sz w:val="24"/>
              </w:rPr>
              <w:t xml:space="preserve"> </w:t>
            </w:r>
            <w:r w:rsidRPr="00763996">
              <w:rPr>
                <w:sz w:val="24"/>
              </w:rPr>
              <w:t>на</w:t>
            </w:r>
            <w:r w:rsidRPr="00763996">
              <w:rPr>
                <w:spacing w:val="15"/>
                <w:sz w:val="24"/>
              </w:rPr>
              <w:t xml:space="preserve"> </w:t>
            </w:r>
            <w:r w:rsidRPr="00763996">
              <w:rPr>
                <w:sz w:val="24"/>
              </w:rPr>
              <w:t>темы</w:t>
            </w:r>
          </w:p>
          <w:p w:rsidR="00DA6287" w:rsidRPr="00763996" w:rsidRDefault="00DA6287" w:rsidP="00763996">
            <w:pPr>
              <w:pStyle w:val="TableParagraph"/>
              <w:ind w:right="94"/>
              <w:jc w:val="both"/>
              <w:rPr>
                <w:sz w:val="24"/>
              </w:rPr>
            </w:pPr>
            <w:r w:rsidRPr="00763996">
              <w:rPr>
                <w:sz w:val="24"/>
              </w:rPr>
              <w:t>окружающей</w:t>
            </w:r>
            <w:r w:rsidRPr="00763996">
              <w:rPr>
                <w:spacing w:val="1"/>
                <w:sz w:val="24"/>
              </w:rPr>
              <w:t xml:space="preserve"> </w:t>
            </w:r>
            <w:r w:rsidRPr="00763996">
              <w:rPr>
                <w:sz w:val="24"/>
              </w:rPr>
              <w:t>жизни</w:t>
            </w:r>
            <w:r w:rsidRPr="00763996">
              <w:rPr>
                <w:spacing w:val="1"/>
                <w:sz w:val="24"/>
              </w:rPr>
              <w:t xml:space="preserve"> </w:t>
            </w:r>
            <w:r w:rsidRPr="00763996">
              <w:rPr>
                <w:sz w:val="24"/>
              </w:rPr>
              <w:t>и</w:t>
            </w:r>
            <w:r w:rsidRPr="00763996">
              <w:rPr>
                <w:spacing w:val="1"/>
                <w:sz w:val="24"/>
              </w:rPr>
              <w:t xml:space="preserve"> </w:t>
            </w:r>
            <w:r w:rsidRPr="00763996">
              <w:rPr>
                <w:sz w:val="24"/>
              </w:rPr>
              <w:t>на</w:t>
            </w:r>
            <w:r w:rsidRPr="00763996">
              <w:rPr>
                <w:spacing w:val="1"/>
                <w:sz w:val="24"/>
              </w:rPr>
              <w:t xml:space="preserve"> </w:t>
            </w:r>
            <w:r w:rsidRPr="00763996">
              <w:rPr>
                <w:sz w:val="24"/>
              </w:rPr>
              <w:t>темы</w:t>
            </w:r>
            <w:r w:rsidRPr="00763996">
              <w:rPr>
                <w:spacing w:val="1"/>
                <w:sz w:val="24"/>
              </w:rPr>
              <w:t xml:space="preserve"> </w:t>
            </w:r>
            <w:r w:rsidRPr="00763996">
              <w:rPr>
                <w:sz w:val="24"/>
              </w:rPr>
              <w:t>литературных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(«Кого</w:t>
            </w:r>
            <w:r w:rsidRPr="00763996">
              <w:rPr>
                <w:spacing w:val="1"/>
                <w:sz w:val="24"/>
              </w:rPr>
              <w:t xml:space="preserve"> </w:t>
            </w:r>
            <w:r w:rsidRPr="00763996">
              <w:rPr>
                <w:sz w:val="24"/>
              </w:rPr>
              <w:t>встретил</w:t>
            </w:r>
            <w:r w:rsidRPr="00763996">
              <w:rPr>
                <w:spacing w:val="1"/>
                <w:sz w:val="24"/>
              </w:rPr>
              <w:t xml:space="preserve"> </w:t>
            </w:r>
            <w:r w:rsidRPr="00763996">
              <w:rPr>
                <w:sz w:val="24"/>
              </w:rPr>
              <w:t>Колобок»,</w:t>
            </w:r>
            <w:r w:rsidRPr="00763996">
              <w:rPr>
                <w:spacing w:val="6"/>
                <w:sz w:val="24"/>
              </w:rPr>
              <w:t xml:space="preserve"> </w:t>
            </w:r>
            <w:r w:rsidRPr="00763996">
              <w:rPr>
                <w:sz w:val="24"/>
              </w:rPr>
              <w:t>«Два</w:t>
            </w:r>
            <w:r w:rsidRPr="00763996">
              <w:rPr>
                <w:spacing w:val="4"/>
                <w:sz w:val="24"/>
              </w:rPr>
              <w:t xml:space="preserve"> </w:t>
            </w:r>
            <w:r w:rsidRPr="00763996">
              <w:rPr>
                <w:sz w:val="24"/>
              </w:rPr>
              <w:t>жадных</w:t>
            </w:r>
            <w:r w:rsidRPr="00763996">
              <w:rPr>
                <w:spacing w:val="1"/>
                <w:sz w:val="24"/>
              </w:rPr>
              <w:t xml:space="preserve"> </w:t>
            </w:r>
            <w:r w:rsidRPr="00763996">
              <w:rPr>
                <w:sz w:val="24"/>
              </w:rPr>
              <w:t>медвежонка»,</w:t>
            </w:r>
            <w:r w:rsidRPr="00763996">
              <w:rPr>
                <w:spacing w:val="6"/>
                <w:sz w:val="24"/>
              </w:rPr>
              <w:t xml:space="preserve"> </w:t>
            </w:r>
            <w:r w:rsidRPr="00763996">
              <w:rPr>
                <w:sz w:val="24"/>
              </w:rPr>
              <w:t>«Где</w:t>
            </w:r>
            <w:r w:rsidRPr="00763996">
              <w:rPr>
                <w:spacing w:val="4"/>
                <w:sz w:val="24"/>
              </w:rPr>
              <w:t xml:space="preserve"> </w:t>
            </w:r>
            <w:r w:rsidRPr="00763996">
              <w:rPr>
                <w:sz w:val="24"/>
              </w:rPr>
              <w:t>обедал</w:t>
            </w:r>
            <w:r w:rsidRPr="00763996">
              <w:rPr>
                <w:spacing w:val="5"/>
                <w:sz w:val="24"/>
              </w:rPr>
              <w:t xml:space="preserve"> </w:t>
            </w:r>
            <w:r w:rsidRPr="00763996">
              <w:rPr>
                <w:sz w:val="24"/>
              </w:rPr>
              <w:t>воробей?»</w:t>
            </w:r>
            <w:r w:rsidRPr="00763996">
              <w:rPr>
                <w:spacing w:val="1"/>
                <w:sz w:val="24"/>
              </w:rPr>
              <w:t xml:space="preserve"> </w:t>
            </w:r>
            <w:r w:rsidRPr="00763996">
              <w:rPr>
                <w:sz w:val="24"/>
              </w:rPr>
              <w:t>и</w:t>
            </w:r>
            <w:r w:rsidRPr="00763996">
              <w:rPr>
                <w:spacing w:val="5"/>
                <w:sz w:val="24"/>
              </w:rPr>
              <w:t xml:space="preserve"> </w:t>
            </w:r>
            <w:r w:rsidRPr="00763996">
              <w:rPr>
                <w:sz w:val="24"/>
              </w:rPr>
              <w:t>другие).</w:t>
            </w:r>
            <w:r w:rsidRPr="00763996">
              <w:rPr>
                <w:spacing w:val="7"/>
                <w:sz w:val="24"/>
              </w:rPr>
              <w:t xml:space="preserve"> </w:t>
            </w:r>
            <w:r w:rsidRPr="00763996">
              <w:rPr>
                <w:sz w:val="24"/>
              </w:rPr>
              <w:t>Развивает</w:t>
            </w:r>
            <w:r w:rsidRPr="00763996">
              <w:rPr>
                <w:spacing w:val="6"/>
                <w:sz w:val="24"/>
              </w:rPr>
              <w:t xml:space="preserve"> </w:t>
            </w:r>
            <w:r w:rsidRPr="00763996">
              <w:rPr>
                <w:sz w:val="24"/>
              </w:rPr>
              <w:t>у детей</w:t>
            </w:r>
            <w:r w:rsidRPr="00763996">
              <w:rPr>
                <w:spacing w:val="1"/>
                <w:sz w:val="24"/>
              </w:rPr>
              <w:t xml:space="preserve"> </w:t>
            </w:r>
            <w:r w:rsidRPr="00763996">
              <w:rPr>
                <w:sz w:val="24"/>
              </w:rPr>
              <w:t>композиционные</w:t>
            </w:r>
            <w:r w:rsidRPr="00763996">
              <w:rPr>
                <w:spacing w:val="1"/>
                <w:sz w:val="24"/>
              </w:rPr>
              <w:t xml:space="preserve"> </w:t>
            </w:r>
            <w:r w:rsidRPr="00763996">
              <w:rPr>
                <w:sz w:val="24"/>
              </w:rPr>
              <w:t>умения,</w:t>
            </w:r>
            <w:r w:rsidRPr="00763996">
              <w:rPr>
                <w:spacing w:val="1"/>
                <w:sz w:val="24"/>
              </w:rPr>
              <w:t xml:space="preserve"> </w:t>
            </w:r>
            <w:r w:rsidRPr="00763996">
              <w:rPr>
                <w:sz w:val="24"/>
              </w:rPr>
              <w:t>учит</w:t>
            </w:r>
            <w:r w:rsidRPr="00763996">
              <w:rPr>
                <w:spacing w:val="1"/>
                <w:sz w:val="24"/>
              </w:rPr>
              <w:t xml:space="preserve"> </w:t>
            </w:r>
            <w:r w:rsidRPr="00763996">
              <w:rPr>
                <w:sz w:val="24"/>
              </w:rPr>
              <w:t>располагать</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на</w:t>
            </w:r>
            <w:r w:rsidRPr="00763996">
              <w:rPr>
                <w:spacing w:val="1"/>
                <w:sz w:val="24"/>
              </w:rPr>
              <w:t xml:space="preserve"> </w:t>
            </w:r>
            <w:r w:rsidRPr="00763996">
              <w:rPr>
                <w:sz w:val="24"/>
              </w:rPr>
              <w:t>полосе</w:t>
            </w:r>
            <w:r w:rsidRPr="00763996">
              <w:rPr>
                <w:spacing w:val="60"/>
                <w:sz w:val="24"/>
              </w:rPr>
              <w:t xml:space="preserve"> </w:t>
            </w:r>
            <w:r w:rsidRPr="00763996">
              <w:rPr>
                <w:sz w:val="24"/>
              </w:rPr>
              <w:t>внизу</w:t>
            </w:r>
            <w:r w:rsidRPr="00763996">
              <w:rPr>
                <w:spacing w:val="1"/>
                <w:sz w:val="24"/>
              </w:rPr>
              <w:t xml:space="preserve"> </w:t>
            </w:r>
            <w:r w:rsidRPr="00763996">
              <w:rPr>
                <w:sz w:val="24"/>
              </w:rPr>
              <w:t>листа,</w:t>
            </w:r>
            <w:r w:rsidRPr="00763996">
              <w:rPr>
                <w:spacing w:val="1"/>
                <w:sz w:val="24"/>
              </w:rPr>
              <w:t xml:space="preserve"> </w:t>
            </w:r>
            <w:r w:rsidRPr="00763996">
              <w:rPr>
                <w:sz w:val="24"/>
              </w:rPr>
              <w:t>по</w:t>
            </w:r>
            <w:r w:rsidRPr="00763996">
              <w:rPr>
                <w:spacing w:val="1"/>
                <w:sz w:val="24"/>
              </w:rPr>
              <w:t xml:space="preserve"> </w:t>
            </w:r>
            <w:r w:rsidRPr="00763996">
              <w:rPr>
                <w:sz w:val="24"/>
              </w:rPr>
              <w:t>всему</w:t>
            </w:r>
            <w:r w:rsidRPr="00763996">
              <w:rPr>
                <w:spacing w:val="1"/>
                <w:sz w:val="24"/>
              </w:rPr>
              <w:t xml:space="preserve"> </w:t>
            </w:r>
            <w:r w:rsidRPr="00763996">
              <w:rPr>
                <w:sz w:val="24"/>
              </w:rPr>
              <w:t>листу.</w:t>
            </w:r>
            <w:r w:rsidRPr="00763996">
              <w:rPr>
                <w:spacing w:val="1"/>
                <w:sz w:val="24"/>
              </w:rPr>
              <w:t xml:space="preserve"> </w:t>
            </w:r>
            <w:r w:rsidRPr="00763996">
              <w:rPr>
                <w:sz w:val="24"/>
              </w:rPr>
              <w:t>Обращает</w:t>
            </w:r>
            <w:r w:rsidRPr="00763996">
              <w:rPr>
                <w:spacing w:val="1"/>
                <w:sz w:val="24"/>
              </w:rPr>
              <w:t xml:space="preserve"> </w:t>
            </w:r>
            <w:r w:rsidRPr="00763996">
              <w:rPr>
                <w:sz w:val="24"/>
              </w:rPr>
              <w:t>внимание</w:t>
            </w:r>
            <w:r w:rsidRPr="00763996">
              <w:rPr>
                <w:spacing w:val="1"/>
                <w:sz w:val="24"/>
              </w:rPr>
              <w:t xml:space="preserve"> </w:t>
            </w:r>
            <w:r w:rsidRPr="00763996">
              <w:rPr>
                <w:sz w:val="24"/>
              </w:rPr>
              <w:t>детей</w:t>
            </w:r>
            <w:r w:rsidRPr="00763996">
              <w:rPr>
                <w:spacing w:val="1"/>
                <w:sz w:val="24"/>
              </w:rPr>
              <w:t xml:space="preserve"> </w:t>
            </w:r>
            <w:r w:rsidRPr="00763996">
              <w:rPr>
                <w:sz w:val="24"/>
              </w:rPr>
              <w:t>на</w:t>
            </w:r>
            <w:r w:rsidRPr="00763996">
              <w:rPr>
                <w:spacing w:val="1"/>
                <w:sz w:val="24"/>
              </w:rPr>
              <w:t xml:space="preserve"> </w:t>
            </w:r>
            <w:r w:rsidRPr="00763996">
              <w:rPr>
                <w:sz w:val="24"/>
              </w:rPr>
              <w:t>соотношение</w:t>
            </w:r>
            <w:r w:rsidRPr="00763996">
              <w:rPr>
                <w:spacing w:val="1"/>
                <w:sz w:val="24"/>
              </w:rPr>
              <w:t xml:space="preserve"> </w:t>
            </w:r>
            <w:r w:rsidRPr="00763996">
              <w:rPr>
                <w:sz w:val="24"/>
              </w:rPr>
              <w:t>по</w:t>
            </w:r>
            <w:r w:rsidRPr="00763996">
              <w:rPr>
                <w:spacing w:val="1"/>
                <w:sz w:val="24"/>
              </w:rPr>
              <w:t xml:space="preserve"> </w:t>
            </w:r>
            <w:r w:rsidRPr="00763996">
              <w:rPr>
                <w:sz w:val="24"/>
              </w:rPr>
              <w:t>величине</w:t>
            </w:r>
            <w:r w:rsidRPr="00763996">
              <w:rPr>
                <w:spacing w:val="1"/>
                <w:sz w:val="24"/>
              </w:rPr>
              <w:t xml:space="preserve"> </w:t>
            </w:r>
            <w:r w:rsidRPr="00763996">
              <w:rPr>
                <w:sz w:val="24"/>
              </w:rPr>
              <w:t>разных предметов в сюжете (дома большие, деревья высокие и низкие; люди меньше</w:t>
            </w:r>
            <w:r w:rsidRPr="00763996">
              <w:rPr>
                <w:spacing w:val="-57"/>
                <w:sz w:val="24"/>
              </w:rPr>
              <w:t xml:space="preserve"> </w:t>
            </w:r>
            <w:r w:rsidRPr="00763996">
              <w:rPr>
                <w:sz w:val="24"/>
              </w:rPr>
              <w:t>домов, но больше растущих на лугу цветов). Педагог учит располагать на рисунке</w:t>
            </w:r>
            <w:r w:rsidRPr="00763996">
              <w:rPr>
                <w:spacing w:val="1"/>
                <w:sz w:val="24"/>
              </w:rPr>
              <w:t xml:space="preserve"> </w:t>
            </w:r>
            <w:r w:rsidRPr="00763996">
              <w:rPr>
                <w:sz w:val="24"/>
              </w:rPr>
              <w:t>предметы так, чтобы они загораживали друг друга (растущие перед домом деревья и</w:t>
            </w:r>
            <w:r w:rsidRPr="00763996">
              <w:rPr>
                <w:spacing w:val="1"/>
                <w:sz w:val="24"/>
              </w:rPr>
              <w:t xml:space="preserve"> </w:t>
            </w:r>
            <w:r w:rsidRPr="00763996">
              <w:rPr>
                <w:sz w:val="24"/>
              </w:rPr>
              <w:t>частично</w:t>
            </w:r>
            <w:r w:rsidRPr="00763996">
              <w:rPr>
                <w:spacing w:val="5"/>
                <w:sz w:val="24"/>
              </w:rPr>
              <w:t xml:space="preserve"> </w:t>
            </w:r>
            <w:r w:rsidRPr="00763996">
              <w:rPr>
                <w:sz w:val="24"/>
              </w:rPr>
              <w:t>его</w:t>
            </w:r>
            <w:r w:rsidRPr="00763996">
              <w:rPr>
                <w:spacing w:val="1"/>
                <w:sz w:val="24"/>
              </w:rPr>
              <w:t xml:space="preserve"> </w:t>
            </w:r>
            <w:r w:rsidRPr="00763996">
              <w:rPr>
                <w:sz w:val="24"/>
              </w:rPr>
              <w:t>загораживающие</w:t>
            </w:r>
            <w:r w:rsidRPr="00763996">
              <w:rPr>
                <w:spacing w:val="-5"/>
                <w:sz w:val="24"/>
              </w:rPr>
              <w:t xml:space="preserve"> </w:t>
            </w:r>
            <w:r w:rsidRPr="00763996">
              <w:rPr>
                <w:sz w:val="24"/>
              </w:rPr>
              <w:t>и</w:t>
            </w:r>
            <w:r w:rsidRPr="00763996">
              <w:rPr>
                <w:spacing w:val="3"/>
                <w:sz w:val="24"/>
              </w:rPr>
              <w:t xml:space="preserve"> </w:t>
            </w:r>
            <w:r w:rsidRPr="00763996">
              <w:rPr>
                <w:sz w:val="24"/>
              </w:rPr>
              <w:t>тому</w:t>
            </w:r>
            <w:r w:rsidRPr="00763996">
              <w:rPr>
                <w:spacing w:val="-9"/>
                <w:sz w:val="24"/>
              </w:rPr>
              <w:t xml:space="preserve"> </w:t>
            </w:r>
            <w:r w:rsidRPr="00763996">
              <w:rPr>
                <w:sz w:val="24"/>
              </w:rPr>
              <w:t>подобное).</w:t>
            </w:r>
          </w:p>
          <w:p w:rsidR="00DA6287" w:rsidRPr="00763996" w:rsidRDefault="00DA6287" w:rsidP="00763996">
            <w:pPr>
              <w:pStyle w:val="TableParagraph"/>
              <w:ind w:right="93"/>
              <w:jc w:val="both"/>
              <w:rPr>
                <w:sz w:val="24"/>
              </w:rPr>
            </w:pPr>
            <w:r w:rsidRPr="00763996">
              <w:rPr>
                <w:sz w:val="24"/>
              </w:rPr>
              <w:t>Декоративное</w:t>
            </w:r>
            <w:r w:rsidRPr="00763996">
              <w:rPr>
                <w:spacing w:val="1"/>
                <w:sz w:val="24"/>
              </w:rPr>
              <w:t xml:space="preserve"> </w:t>
            </w:r>
            <w:r w:rsidRPr="00763996">
              <w:rPr>
                <w:sz w:val="24"/>
              </w:rPr>
              <w:t>рисование: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изделиями</w:t>
            </w:r>
            <w:r w:rsidRPr="00763996">
              <w:rPr>
                <w:spacing w:val="1"/>
                <w:sz w:val="24"/>
              </w:rPr>
              <w:t xml:space="preserve"> </w:t>
            </w:r>
            <w:r w:rsidRPr="00763996">
              <w:rPr>
                <w:sz w:val="24"/>
              </w:rPr>
              <w:t>народных</w:t>
            </w:r>
            <w:r w:rsidRPr="00763996">
              <w:rPr>
                <w:spacing w:val="-13"/>
                <w:sz w:val="24"/>
              </w:rPr>
              <w:t xml:space="preserve"> </w:t>
            </w:r>
            <w:r w:rsidRPr="00763996">
              <w:rPr>
                <w:sz w:val="24"/>
              </w:rPr>
              <w:t>промыслов,</w:t>
            </w:r>
            <w:r w:rsidRPr="00763996">
              <w:rPr>
                <w:spacing w:val="-7"/>
                <w:sz w:val="24"/>
              </w:rPr>
              <w:t xml:space="preserve"> </w:t>
            </w:r>
            <w:r w:rsidRPr="00763996">
              <w:rPr>
                <w:sz w:val="24"/>
              </w:rPr>
              <w:t>закрепляет</w:t>
            </w:r>
            <w:r w:rsidRPr="00763996">
              <w:rPr>
                <w:spacing w:val="-9"/>
                <w:sz w:val="24"/>
              </w:rPr>
              <w:t xml:space="preserve"> </w:t>
            </w:r>
            <w:r w:rsidRPr="00763996">
              <w:rPr>
                <w:sz w:val="24"/>
              </w:rPr>
              <w:t>и</w:t>
            </w:r>
            <w:r w:rsidRPr="00763996">
              <w:rPr>
                <w:spacing w:val="-7"/>
                <w:sz w:val="24"/>
              </w:rPr>
              <w:t xml:space="preserve"> </w:t>
            </w:r>
            <w:r w:rsidRPr="00763996">
              <w:rPr>
                <w:sz w:val="24"/>
              </w:rPr>
              <w:t>углубляет</w:t>
            </w:r>
            <w:r w:rsidRPr="00763996">
              <w:rPr>
                <w:spacing w:val="-9"/>
                <w:sz w:val="24"/>
              </w:rPr>
              <w:t xml:space="preserve"> </w:t>
            </w:r>
            <w:r w:rsidRPr="00763996">
              <w:rPr>
                <w:sz w:val="24"/>
              </w:rPr>
              <w:t>знания</w:t>
            </w:r>
            <w:r w:rsidRPr="00763996">
              <w:rPr>
                <w:spacing w:val="-13"/>
                <w:sz w:val="24"/>
              </w:rPr>
              <w:t xml:space="preserve"> </w:t>
            </w:r>
            <w:r w:rsidRPr="00763996">
              <w:rPr>
                <w:sz w:val="24"/>
              </w:rPr>
              <w:t>о</w:t>
            </w:r>
            <w:r w:rsidRPr="00763996">
              <w:rPr>
                <w:spacing w:val="-5"/>
                <w:sz w:val="24"/>
              </w:rPr>
              <w:t xml:space="preserve"> </w:t>
            </w:r>
            <w:r w:rsidRPr="00763996">
              <w:rPr>
                <w:sz w:val="24"/>
              </w:rPr>
              <w:t>дымковской</w:t>
            </w:r>
            <w:r w:rsidRPr="00763996">
              <w:rPr>
                <w:spacing w:val="-12"/>
                <w:sz w:val="24"/>
              </w:rPr>
              <w:t xml:space="preserve"> </w:t>
            </w:r>
            <w:r w:rsidRPr="00763996">
              <w:rPr>
                <w:sz w:val="24"/>
              </w:rPr>
              <w:t>и</w:t>
            </w:r>
            <w:r w:rsidRPr="00763996">
              <w:rPr>
                <w:spacing w:val="-8"/>
                <w:sz w:val="24"/>
              </w:rPr>
              <w:t xml:space="preserve"> </w:t>
            </w:r>
            <w:r w:rsidRPr="00763996">
              <w:rPr>
                <w:sz w:val="24"/>
              </w:rPr>
              <w:t>филимоновской</w:t>
            </w:r>
            <w:r w:rsidRPr="00763996">
              <w:rPr>
                <w:spacing w:val="-57"/>
                <w:sz w:val="24"/>
              </w:rPr>
              <w:t xml:space="preserve"> </w:t>
            </w:r>
            <w:r w:rsidRPr="00763996">
              <w:rPr>
                <w:sz w:val="24"/>
              </w:rPr>
              <w:t>игрушках и их росписи; предлагает создавать изображения по мотивам народной</w:t>
            </w:r>
            <w:r w:rsidRPr="00763996">
              <w:rPr>
                <w:spacing w:val="1"/>
                <w:sz w:val="24"/>
              </w:rPr>
              <w:t xml:space="preserve"> </w:t>
            </w:r>
            <w:r w:rsidRPr="00763996">
              <w:rPr>
                <w:sz w:val="24"/>
              </w:rPr>
              <w:t>декоративной росписи, знакомит с её цветовым строем и элементами композиции,</w:t>
            </w:r>
            <w:r w:rsidRPr="00763996">
              <w:rPr>
                <w:spacing w:val="1"/>
                <w:sz w:val="24"/>
              </w:rPr>
              <w:t xml:space="preserve"> </w:t>
            </w:r>
            <w:r w:rsidRPr="00763996">
              <w:rPr>
                <w:sz w:val="24"/>
              </w:rPr>
              <w:t>поощряет детей за разнообразие используемых элементов. Продолжает 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городецкой</w:t>
            </w:r>
            <w:r w:rsidRPr="00763996">
              <w:rPr>
                <w:spacing w:val="1"/>
                <w:sz w:val="24"/>
              </w:rPr>
              <w:t xml:space="preserve"> </w:t>
            </w:r>
            <w:r w:rsidRPr="00763996">
              <w:rPr>
                <w:sz w:val="24"/>
              </w:rPr>
              <w:t>росписью,</w:t>
            </w:r>
            <w:r w:rsidRPr="00763996">
              <w:rPr>
                <w:spacing w:val="1"/>
                <w:sz w:val="24"/>
              </w:rPr>
              <w:t xml:space="preserve"> </w:t>
            </w:r>
            <w:r w:rsidRPr="00763996">
              <w:rPr>
                <w:sz w:val="24"/>
              </w:rPr>
              <w:t>её</w:t>
            </w:r>
            <w:r w:rsidRPr="00763996">
              <w:rPr>
                <w:spacing w:val="1"/>
                <w:sz w:val="24"/>
              </w:rPr>
              <w:t xml:space="preserve"> </w:t>
            </w:r>
            <w:r w:rsidRPr="00763996">
              <w:rPr>
                <w:sz w:val="24"/>
              </w:rPr>
              <w:t>цветовым</w:t>
            </w:r>
            <w:r w:rsidRPr="00763996">
              <w:rPr>
                <w:spacing w:val="1"/>
                <w:sz w:val="24"/>
              </w:rPr>
              <w:t xml:space="preserve"> </w:t>
            </w:r>
            <w:r w:rsidRPr="00763996">
              <w:rPr>
                <w:sz w:val="24"/>
              </w:rPr>
              <w:t>решением,</w:t>
            </w:r>
            <w:r w:rsidRPr="00763996">
              <w:rPr>
                <w:spacing w:val="1"/>
                <w:sz w:val="24"/>
              </w:rPr>
              <w:t xml:space="preserve"> </w:t>
            </w:r>
            <w:r w:rsidRPr="00763996">
              <w:rPr>
                <w:sz w:val="24"/>
              </w:rPr>
              <w:t>спецификой</w:t>
            </w:r>
            <w:r w:rsidRPr="00763996">
              <w:rPr>
                <w:spacing w:val="1"/>
                <w:sz w:val="24"/>
              </w:rPr>
              <w:t xml:space="preserve"> </w:t>
            </w:r>
            <w:r w:rsidRPr="00763996">
              <w:rPr>
                <w:sz w:val="24"/>
              </w:rPr>
              <w:t>создания</w:t>
            </w:r>
            <w:r w:rsidRPr="00763996">
              <w:rPr>
                <w:spacing w:val="1"/>
                <w:sz w:val="24"/>
              </w:rPr>
              <w:t xml:space="preserve"> </w:t>
            </w:r>
            <w:r w:rsidRPr="00763996">
              <w:rPr>
                <w:sz w:val="24"/>
              </w:rPr>
              <w:t>декоративных цветов (как правило, не чистых тонов, а оттенков), учит использовать</w:t>
            </w:r>
            <w:r w:rsidRPr="00763996">
              <w:rPr>
                <w:spacing w:val="1"/>
                <w:sz w:val="24"/>
              </w:rPr>
              <w:t xml:space="preserve"> </w:t>
            </w:r>
            <w:r w:rsidRPr="00763996">
              <w:rPr>
                <w:sz w:val="24"/>
              </w:rPr>
              <w:t>для украшения оживки. Продолжает знакомить детей с росписью Полхов-Майдана.</w:t>
            </w:r>
            <w:r w:rsidRPr="00763996">
              <w:rPr>
                <w:spacing w:val="1"/>
                <w:sz w:val="24"/>
              </w:rPr>
              <w:t xml:space="preserve"> </w:t>
            </w:r>
            <w:r w:rsidRPr="00763996">
              <w:rPr>
                <w:sz w:val="24"/>
              </w:rPr>
              <w:t>Педагог включает городецкую и полхов-майданскую роспись в творческую работу</w:t>
            </w:r>
            <w:r w:rsidRPr="00763996">
              <w:rPr>
                <w:spacing w:val="1"/>
                <w:sz w:val="24"/>
              </w:rPr>
              <w:t xml:space="preserve"> </w:t>
            </w:r>
            <w:r w:rsidRPr="00763996">
              <w:rPr>
                <w:sz w:val="24"/>
              </w:rPr>
              <w:t>детей,</w:t>
            </w:r>
            <w:r w:rsidRPr="00763996">
              <w:rPr>
                <w:spacing w:val="1"/>
                <w:sz w:val="24"/>
              </w:rPr>
              <w:t xml:space="preserve"> </w:t>
            </w:r>
            <w:r w:rsidRPr="00763996">
              <w:rPr>
                <w:sz w:val="24"/>
              </w:rPr>
              <w:t>помогает</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специфику</w:t>
            </w:r>
            <w:r w:rsidRPr="00763996">
              <w:rPr>
                <w:spacing w:val="1"/>
                <w:sz w:val="24"/>
              </w:rPr>
              <w:t xml:space="preserve"> </w:t>
            </w:r>
            <w:r w:rsidRPr="00763996">
              <w:rPr>
                <w:sz w:val="24"/>
              </w:rPr>
              <w:t>этих</w:t>
            </w:r>
            <w:r w:rsidRPr="00763996">
              <w:rPr>
                <w:spacing w:val="1"/>
                <w:sz w:val="24"/>
              </w:rPr>
              <w:t xml:space="preserve"> </w:t>
            </w:r>
            <w:r w:rsidRPr="00763996">
              <w:rPr>
                <w:sz w:val="24"/>
              </w:rPr>
              <w:t>видов</w:t>
            </w:r>
            <w:r w:rsidRPr="00763996">
              <w:rPr>
                <w:spacing w:val="1"/>
                <w:sz w:val="24"/>
              </w:rPr>
              <w:t xml:space="preserve"> </w:t>
            </w:r>
            <w:r w:rsidRPr="00763996">
              <w:rPr>
                <w:sz w:val="24"/>
              </w:rPr>
              <w:t>росписи.</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региональным</w:t>
            </w:r>
            <w:r w:rsidRPr="00763996">
              <w:rPr>
                <w:spacing w:val="-7"/>
                <w:sz w:val="24"/>
              </w:rPr>
              <w:t xml:space="preserve"> </w:t>
            </w:r>
            <w:r w:rsidRPr="00763996">
              <w:rPr>
                <w:sz w:val="24"/>
              </w:rPr>
              <w:t>(местным)</w:t>
            </w:r>
            <w:r w:rsidRPr="00763996">
              <w:rPr>
                <w:spacing w:val="-6"/>
                <w:sz w:val="24"/>
              </w:rPr>
              <w:t xml:space="preserve"> </w:t>
            </w:r>
            <w:r w:rsidRPr="00763996">
              <w:rPr>
                <w:sz w:val="24"/>
              </w:rPr>
              <w:t>декоративным</w:t>
            </w:r>
            <w:r w:rsidRPr="00763996">
              <w:rPr>
                <w:spacing w:val="-6"/>
                <w:sz w:val="24"/>
              </w:rPr>
              <w:t xml:space="preserve"> </w:t>
            </w:r>
            <w:r w:rsidRPr="00763996">
              <w:rPr>
                <w:sz w:val="24"/>
              </w:rPr>
              <w:t>искусством.</w:t>
            </w:r>
            <w:r w:rsidRPr="00763996">
              <w:rPr>
                <w:spacing w:val="-2"/>
                <w:sz w:val="24"/>
              </w:rPr>
              <w:t xml:space="preserve"> </w:t>
            </w:r>
            <w:r w:rsidRPr="00763996">
              <w:rPr>
                <w:sz w:val="24"/>
              </w:rPr>
              <w:t>Учит</w:t>
            </w:r>
            <w:r w:rsidRPr="00763996">
              <w:rPr>
                <w:spacing w:val="-4"/>
                <w:sz w:val="24"/>
              </w:rPr>
              <w:t xml:space="preserve"> </w:t>
            </w:r>
            <w:r w:rsidRPr="00763996">
              <w:rPr>
                <w:sz w:val="24"/>
              </w:rPr>
              <w:t>детей</w:t>
            </w:r>
            <w:r w:rsidRPr="00763996">
              <w:rPr>
                <w:spacing w:val="-3"/>
                <w:sz w:val="24"/>
              </w:rPr>
              <w:t xml:space="preserve"> </w:t>
            </w:r>
            <w:r w:rsidRPr="00763996">
              <w:rPr>
                <w:sz w:val="24"/>
              </w:rPr>
              <w:t>составлять</w:t>
            </w:r>
            <w:r w:rsidRPr="00763996">
              <w:rPr>
                <w:spacing w:val="-4"/>
                <w:sz w:val="24"/>
              </w:rPr>
              <w:t xml:space="preserve"> </w:t>
            </w:r>
            <w:r w:rsidRPr="00763996">
              <w:rPr>
                <w:sz w:val="24"/>
              </w:rPr>
              <w:t>узоры</w:t>
            </w:r>
            <w:r w:rsidRPr="00763996">
              <w:rPr>
                <w:spacing w:val="-6"/>
                <w:sz w:val="24"/>
              </w:rPr>
              <w:t xml:space="preserve"> </w:t>
            </w:r>
            <w:r w:rsidRPr="00763996">
              <w:rPr>
                <w:sz w:val="24"/>
              </w:rPr>
              <w:t>по</w:t>
            </w:r>
            <w:r w:rsidRPr="00763996">
              <w:rPr>
                <w:spacing w:val="-57"/>
                <w:sz w:val="24"/>
              </w:rPr>
              <w:t xml:space="preserve"> </w:t>
            </w:r>
            <w:r w:rsidRPr="00763996">
              <w:rPr>
                <w:sz w:val="24"/>
              </w:rPr>
              <w:t>мотивам</w:t>
            </w:r>
            <w:r w:rsidRPr="00763996">
              <w:rPr>
                <w:spacing w:val="1"/>
                <w:sz w:val="24"/>
              </w:rPr>
              <w:t xml:space="preserve"> </w:t>
            </w:r>
            <w:r w:rsidRPr="00763996">
              <w:rPr>
                <w:sz w:val="24"/>
              </w:rPr>
              <w:t>городецкой,</w:t>
            </w:r>
            <w:r w:rsidRPr="00763996">
              <w:rPr>
                <w:spacing w:val="1"/>
                <w:sz w:val="24"/>
              </w:rPr>
              <w:t xml:space="preserve"> </w:t>
            </w:r>
            <w:r w:rsidRPr="00763996">
              <w:rPr>
                <w:sz w:val="24"/>
              </w:rPr>
              <w:t>полхов-майданской,</w:t>
            </w:r>
            <w:r w:rsidRPr="00763996">
              <w:rPr>
                <w:spacing w:val="1"/>
                <w:sz w:val="24"/>
              </w:rPr>
              <w:t xml:space="preserve"> </w:t>
            </w:r>
            <w:r w:rsidRPr="00763996">
              <w:rPr>
                <w:sz w:val="24"/>
              </w:rPr>
              <w:t>гжельской</w:t>
            </w:r>
            <w:r w:rsidRPr="00763996">
              <w:rPr>
                <w:spacing w:val="1"/>
                <w:sz w:val="24"/>
              </w:rPr>
              <w:t xml:space="preserve"> </w:t>
            </w:r>
            <w:r w:rsidRPr="00763996">
              <w:rPr>
                <w:sz w:val="24"/>
              </w:rPr>
              <w:t>росписи:</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w:t>
            </w:r>
            <w:r w:rsidRPr="00763996">
              <w:rPr>
                <w:spacing w:val="1"/>
                <w:sz w:val="24"/>
              </w:rPr>
              <w:t xml:space="preserve"> </w:t>
            </w:r>
            <w:r w:rsidRPr="00763996">
              <w:rPr>
                <w:sz w:val="24"/>
              </w:rPr>
              <w:t>характерными элементами (бутоны, цветы, листья, травка, усики, завитки, оживки).</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узоры</w:t>
            </w:r>
            <w:r w:rsidRPr="00763996">
              <w:rPr>
                <w:spacing w:val="1"/>
                <w:sz w:val="24"/>
              </w:rPr>
              <w:t xml:space="preserve"> </w:t>
            </w:r>
            <w:r w:rsidRPr="00763996">
              <w:rPr>
                <w:sz w:val="24"/>
              </w:rPr>
              <w:t>на</w:t>
            </w:r>
            <w:r w:rsidRPr="00763996">
              <w:rPr>
                <w:spacing w:val="1"/>
                <w:sz w:val="24"/>
              </w:rPr>
              <w:t xml:space="preserve"> </w:t>
            </w:r>
            <w:r w:rsidRPr="00763996">
              <w:rPr>
                <w:sz w:val="24"/>
              </w:rPr>
              <w:t>листах</w:t>
            </w:r>
            <w:r w:rsidRPr="00763996">
              <w:rPr>
                <w:spacing w:val="1"/>
                <w:sz w:val="24"/>
              </w:rPr>
              <w:t xml:space="preserve"> </w:t>
            </w:r>
            <w:r w:rsidRPr="00763996">
              <w:rPr>
                <w:sz w:val="24"/>
              </w:rPr>
              <w:t>в</w:t>
            </w:r>
            <w:r w:rsidRPr="00763996">
              <w:rPr>
                <w:spacing w:val="1"/>
                <w:sz w:val="24"/>
              </w:rPr>
              <w:t xml:space="preserve"> </w:t>
            </w:r>
            <w:r w:rsidRPr="00763996">
              <w:rPr>
                <w:sz w:val="24"/>
              </w:rPr>
              <w:t>форме</w:t>
            </w:r>
            <w:r w:rsidRPr="00763996">
              <w:rPr>
                <w:spacing w:val="1"/>
                <w:sz w:val="24"/>
              </w:rPr>
              <w:t xml:space="preserve"> </w:t>
            </w:r>
            <w:r w:rsidRPr="00763996">
              <w:rPr>
                <w:sz w:val="24"/>
              </w:rPr>
              <w:t>народного</w:t>
            </w:r>
            <w:r w:rsidRPr="00763996">
              <w:rPr>
                <w:spacing w:val="1"/>
                <w:sz w:val="24"/>
              </w:rPr>
              <w:t xml:space="preserve"> </w:t>
            </w:r>
            <w:r w:rsidRPr="00763996">
              <w:rPr>
                <w:sz w:val="24"/>
              </w:rPr>
              <w:t>изделия</w:t>
            </w:r>
            <w:r w:rsidRPr="00763996">
              <w:rPr>
                <w:spacing w:val="1"/>
                <w:sz w:val="24"/>
              </w:rPr>
              <w:t xml:space="preserve"> </w:t>
            </w:r>
            <w:r w:rsidRPr="00763996">
              <w:rPr>
                <w:sz w:val="24"/>
              </w:rPr>
              <w:t>(поднос,</w:t>
            </w:r>
            <w:r w:rsidRPr="00763996">
              <w:rPr>
                <w:spacing w:val="1"/>
                <w:sz w:val="24"/>
              </w:rPr>
              <w:t xml:space="preserve"> </w:t>
            </w:r>
            <w:r w:rsidRPr="00763996">
              <w:rPr>
                <w:sz w:val="24"/>
              </w:rPr>
              <w:t>солонка,</w:t>
            </w:r>
            <w:r w:rsidRPr="00763996">
              <w:rPr>
                <w:spacing w:val="1"/>
                <w:sz w:val="24"/>
              </w:rPr>
              <w:t xml:space="preserve"> </w:t>
            </w:r>
            <w:r w:rsidRPr="00763996">
              <w:rPr>
                <w:sz w:val="24"/>
              </w:rPr>
              <w:t>чашка,</w:t>
            </w:r>
            <w:r w:rsidRPr="00763996">
              <w:rPr>
                <w:spacing w:val="1"/>
                <w:sz w:val="24"/>
              </w:rPr>
              <w:t xml:space="preserve"> </w:t>
            </w:r>
            <w:r w:rsidRPr="00763996">
              <w:rPr>
                <w:sz w:val="24"/>
              </w:rPr>
              <w:t>розетка</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творчества</w:t>
            </w:r>
            <w:r w:rsidRPr="00763996">
              <w:rPr>
                <w:spacing w:val="1"/>
                <w:sz w:val="24"/>
              </w:rPr>
              <w:t xml:space="preserve"> </w:t>
            </w:r>
            <w:r w:rsidRPr="00763996">
              <w:rPr>
                <w:sz w:val="24"/>
              </w:rPr>
              <w:t>в</w:t>
            </w:r>
            <w:r w:rsidRPr="00763996">
              <w:rPr>
                <w:spacing w:val="1"/>
                <w:sz w:val="24"/>
              </w:rPr>
              <w:t xml:space="preserve"> </w:t>
            </w:r>
            <w:r w:rsidRPr="00763996">
              <w:rPr>
                <w:sz w:val="24"/>
              </w:rPr>
              <w:t>декоративной</w:t>
            </w:r>
            <w:r w:rsidRPr="00763996">
              <w:rPr>
                <w:spacing w:val="1"/>
                <w:sz w:val="24"/>
              </w:rPr>
              <w:t xml:space="preserve"> </w:t>
            </w:r>
            <w:r w:rsidRPr="00763996">
              <w:rPr>
                <w:sz w:val="24"/>
              </w:rPr>
              <w:t>деятельности, педагог учит детей использовать декоративные ткани, предоставляя</w:t>
            </w:r>
            <w:r w:rsidRPr="00763996">
              <w:rPr>
                <w:spacing w:val="1"/>
                <w:sz w:val="24"/>
              </w:rPr>
              <w:t xml:space="preserve"> </w:t>
            </w:r>
            <w:r w:rsidRPr="00763996">
              <w:rPr>
                <w:sz w:val="24"/>
              </w:rPr>
              <w:t>детям</w:t>
            </w:r>
            <w:r w:rsidRPr="00763996">
              <w:rPr>
                <w:spacing w:val="1"/>
                <w:sz w:val="24"/>
              </w:rPr>
              <w:t xml:space="preserve"> </w:t>
            </w:r>
            <w:r w:rsidRPr="00763996">
              <w:rPr>
                <w:sz w:val="24"/>
              </w:rPr>
              <w:t>бумагу</w:t>
            </w:r>
            <w:r w:rsidRPr="00763996">
              <w:rPr>
                <w:spacing w:val="1"/>
                <w:sz w:val="24"/>
              </w:rPr>
              <w:t xml:space="preserve"> </w:t>
            </w:r>
            <w:r w:rsidRPr="00763996">
              <w:rPr>
                <w:sz w:val="24"/>
              </w:rPr>
              <w:t>в</w:t>
            </w:r>
            <w:r w:rsidRPr="00763996">
              <w:rPr>
                <w:spacing w:val="1"/>
                <w:sz w:val="24"/>
              </w:rPr>
              <w:t xml:space="preserve"> </w:t>
            </w:r>
            <w:r w:rsidRPr="00763996">
              <w:rPr>
                <w:sz w:val="24"/>
              </w:rPr>
              <w:t>форме одежды</w:t>
            </w:r>
            <w:r w:rsidRPr="00763996">
              <w:rPr>
                <w:spacing w:val="1"/>
                <w:sz w:val="24"/>
              </w:rPr>
              <w:t xml:space="preserve"> </w:t>
            </w:r>
            <w:r w:rsidRPr="00763996">
              <w:rPr>
                <w:sz w:val="24"/>
              </w:rPr>
              <w:t>и</w:t>
            </w:r>
            <w:r w:rsidRPr="00763996">
              <w:rPr>
                <w:spacing w:val="1"/>
                <w:sz w:val="24"/>
              </w:rPr>
              <w:t xml:space="preserve"> </w:t>
            </w:r>
            <w:r w:rsidRPr="00763996">
              <w:rPr>
                <w:sz w:val="24"/>
              </w:rPr>
              <w:t>головных</w:t>
            </w:r>
            <w:r w:rsidRPr="00763996">
              <w:rPr>
                <w:spacing w:val="1"/>
                <w:sz w:val="24"/>
              </w:rPr>
              <w:t xml:space="preserve"> </w:t>
            </w:r>
            <w:r w:rsidRPr="00763996">
              <w:rPr>
                <w:sz w:val="24"/>
              </w:rPr>
              <w:t>уборов</w:t>
            </w:r>
            <w:r w:rsidRPr="00763996">
              <w:rPr>
                <w:spacing w:val="1"/>
                <w:sz w:val="24"/>
              </w:rPr>
              <w:t xml:space="preserve"> </w:t>
            </w:r>
            <w:r w:rsidRPr="00763996">
              <w:rPr>
                <w:sz w:val="24"/>
              </w:rPr>
              <w:t>(кокошник,</w:t>
            </w:r>
            <w:r w:rsidRPr="00763996">
              <w:rPr>
                <w:spacing w:val="1"/>
                <w:sz w:val="24"/>
              </w:rPr>
              <w:t xml:space="preserve"> </w:t>
            </w:r>
            <w:r w:rsidRPr="00763996">
              <w:rPr>
                <w:sz w:val="24"/>
              </w:rPr>
              <w:t>платок,</w:t>
            </w:r>
            <w:r w:rsidRPr="00763996">
              <w:rPr>
                <w:spacing w:val="1"/>
                <w:sz w:val="24"/>
              </w:rPr>
              <w:t xml:space="preserve"> </w:t>
            </w:r>
            <w:r w:rsidRPr="00763996">
              <w:rPr>
                <w:sz w:val="24"/>
              </w:rPr>
              <w:t>свитер</w:t>
            </w:r>
            <w:r w:rsidRPr="00763996">
              <w:rPr>
                <w:spacing w:val="1"/>
                <w:sz w:val="24"/>
              </w:rPr>
              <w:t xml:space="preserve"> </w:t>
            </w:r>
            <w:r w:rsidRPr="00763996">
              <w:rPr>
                <w:sz w:val="24"/>
              </w:rPr>
              <w:t>и</w:t>
            </w:r>
            <w:r w:rsidRPr="00763996">
              <w:rPr>
                <w:spacing w:val="1"/>
                <w:sz w:val="24"/>
              </w:rPr>
              <w:t xml:space="preserve"> </w:t>
            </w:r>
            <w:r w:rsidRPr="00763996">
              <w:rPr>
                <w:sz w:val="24"/>
              </w:rPr>
              <w:t>другое), предметов быта (салфетка, полотенце), учит ритмично располагать узор.</w:t>
            </w:r>
            <w:r w:rsidRPr="00763996">
              <w:rPr>
                <w:spacing w:val="1"/>
                <w:sz w:val="24"/>
              </w:rPr>
              <w:t xml:space="preserve"> </w:t>
            </w:r>
            <w:r w:rsidRPr="00763996">
              <w:rPr>
                <w:sz w:val="24"/>
              </w:rPr>
              <w:t>Педагог</w:t>
            </w:r>
            <w:r w:rsidRPr="00763996">
              <w:rPr>
                <w:spacing w:val="-6"/>
                <w:sz w:val="24"/>
              </w:rPr>
              <w:t xml:space="preserve"> </w:t>
            </w:r>
            <w:r w:rsidRPr="00763996">
              <w:rPr>
                <w:sz w:val="24"/>
              </w:rPr>
              <w:t>предлагает</w:t>
            </w:r>
            <w:r w:rsidRPr="00763996">
              <w:rPr>
                <w:spacing w:val="-3"/>
                <w:sz w:val="24"/>
              </w:rPr>
              <w:t xml:space="preserve"> </w:t>
            </w:r>
            <w:r w:rsidRPr="00763996">
              <w:rPr>
                <w:sz w:val="24"/>
              </w:rPr>
              <w:t>детям</w:t>
            </w:r>
            <w:r w:rsidRPr="00763996">
              <w:rPr>
                <w:spacing w:val="-2"/>
                <w:sz w:val="24"/>
              </w:rPr>
              <w:t xml:space="preserve"> </w:t>
            </w:r>
            <w:r w:rsidRPr="00763996">
              <w:rPr>
                <w:sz w:val="24"/>
              </w:rPr>
              <w:t>расписывать</w:t>
            </w:r>
            <w:r w:rsidRPr="00763996">
              <w:rPr>
                <w:spacing w:val="-6"/>
                <w:sz w:val="24"/>
              </w:rPr>
              <w:t xml:space="preserve"> </w:t>
            </w:r>
            <w:r w:rsidRPr="00763996">
              <w:rPr>
                <w:sz w:val="24"/>
              </w:rPr>
              <w:t>бумажные</w:t>
            </w:r>
            <w:r w:rsidRPr="00763996">
              <w:rPr>
                <w:spacing w:val="-3"/>
                <w:sz w:val="24"/>
              </w:rPr>
              <w:t xml:space="preserve"> </w:t>
            </w:r>
            <w:r w:rsidRPr="00763996">
              <w:rPr>
                <w:sz w:val="24"/>
              </w:rPr>
              <w:t>силуэты</w:t>
            </w:r>
            <w:r w:rsidRPr="00763996">
              <w:rPr>
                <w:spacing w:val="-1"/>
                <w:sz w:val="24"/>
              </w:rPr>
              <w:t xml:space="preserve"> </w:t>
            </w:r>
            <w:r w:rsidRPr="00763996">
              <w:rPr>
                <w:sz w:val="24"/>
              </w:rPr>
              <w:t>и</w:t>
            </w:r>
            <w:r w:rsidRPr="00763996">
              <w:rPr>
                <w:spacing w:val="-7"/>
                <w:sz w:val="24"/>
              </w:rPr>
              <w:t xml:space="preserve"> </w:t>
            </w:r>
            <w:r w:rsidRPr="00763996">
              <w:rPr>
                <w:sz w:val="24"/>
              </w:rPr>
              <w:t>объемные</w:t>
            </w:r>
            <w:r w:rsidRPr="00763996">
              <w:rPr>
                <w:spacing w:val="-4"/>
                <w:sz w:val="24"/>
              </w:rPr>
              <w:t xml:space="preserve"> </w:t>
            </w:r>
            <w:r w:rsidRPr="00763996">
              <w:rPr>
                <w:sz w:val="24"/>
              </w:rPr>
              <w:t>фигуры.</w:t>
            </w:r>
          </w:p>
          <w:p w:rsidR="00DA6287" w:rsidRPr="00763996" w:rsidRDefault="00DA6287" w:rsidP="00763996">
            <w:pPr>
              <w:pStyle w:val="TableParagraph"/>
              <w:jc w:val="both"/>
              <w:rPr>
                <w:sz w:val="24"/>
              </w:rPr>
            </w:pPr>
            <w:r w:rsidRPr="00763996">
              <w:rPr>
                <w:sz w:val="24"/>
              </w:rPr>
              <w:t>2)</w:t>
            </w:r>
            <w:r w:rsidRPr="00763996">
              <w:rPr>
                <w:spacing w:val="-2"/>
                <w:sz w:val="24"/>
              </w:rPr>
              <w:t xml:space="preserve"> </w:t>
            </w:r>
            <w:r w:rsidRPr="00763996">
              <w:rPr>
                <w:sz w:val="24"/>
              </w:rPr>
              <w:t>Лепка:</w:t>
            </w:r>
          </w:p>
          <w:p w:rsidR="00DA6287" w:rsidRPr="00763996" w:rsidRDefault="00DA6287" w:rsidP="00763996">
            <w:pPr>
              <w:pStyle w:val="TableParagraph"/>
              <w:ind w:right="97"/>
              <w:jc w:val="both"/>
              <w:rPr>
                <w:sz w:val="24"/>
              </w:rPr>
            </w:pPr>
            <w:r w:rsidRPr="00763996">
              <w:rPr>
                <w:sz w:val="24"/>
              </w:rPr>
              <w:t>педагог продолжает знакомить детей с особенностями лепки из глины, пластилина и</w:t>
            </w:r>
            <w:r w:rsidRPr="00763996">
              <w:rPr>
                <w:spacing w:val="1"/>
                <w:sz w:val="24"/>
              </w:rPr>
              <w:t xml:space="preserve"> </w:t>
            </w:r>
            <w:r w:rsidRPr="00763996">
              <w:rPr>
                <w:sz w:val="24"/>
              </w:rPr>
              <w:t>пластической массы. Развивает у детей умение лепить с натуры и по представлению</w:t>
            </w:r>
            <w:r w:rsidRPr="00763996">
              <w:rPr>
                <w:spacing w:val="1"/>
                <w:sz w:val="24"/>
              </w:rPr>
              <w:t xml:space="preserve"> </w:t>
            </w:r>
            <w:r w:rsidRPr="00763996">
              <w:rPr>
                <w:sz w:val="24"/>
              </w:rPr>
              <w:t>знакомые</w:t>
            </w:r>
            <w:r w:rsidRPr="00763996">
              <w:rPr>
                <w:spacing w:val="1"/>
                <w:sz w:val="24"/>
              </w:rPr>
              <w:t xml:space="preserve"> </w:t>
            </w:r>
            <w:r w:rsidRPr="00763996">
              <w:rPr>
                <w:sz w:val="24"/>
              </w:rPr>
              <w:t>предметы</w:t>
            </w:r>
            <w:r w:rsidRPr="00763996">
              <w:rPr>
                <w:spacing w:val="1"/>
                <w:sz w:val="24"/>
              </w:rPr>
              <w:t xml:space="preserve"> </w:t>
            </w:r>
            <w:r w:rsidRPr="00763996">
              <w:rPr>
                <w:sz w:val="24"/>
              </w:rPr>
              <w:t>(овощи,</w:t>
            </w:r>
            <w:r w:rsidRPr="00763996">
              <w:rPr>
                <w:spacing w:val="1"/>
                <w:sz w:val="24"/>
              </w:rPr>
              <w:t xml:space="preserve"> </w:t>
            </w:r>
            <w:r w:rsidRPr="00763996">
              <w:rPr>
                <w:sz w:val="24"/>
              </w:rPr>
              <w:t>фрукты,</w:t>
            </w:r>
            <w:r w:rsidRPr="00763996">
              <w:rPr>
                <w:spacing w:val="1"/>
                <w:sz w:val="24"/>
              </w:rPr>
              <w:t xml:space="preserve"> </w:t>
            </w:r>
            <w:r w:rsidRPr="00763996">
              <w:rPr>
                <w:sz w:val="24"/>
              </w:rPr>
              <w:t>грибы,</w:t>
            </w:r>
            <w:r w:rsidRPr="00763996">
              <w:rPr>
                <w:spacing w:val="1"/>
                <w:sz w:val="24"/>
              </w:rPr>
              <w:t xml:space="preserve"> </w:t>
            </w:r>
            <w:r w:rsidRPr="00763996">
              <w:rPr>
                <w:sz w:val="24"/>
              </w:rPr>
              <w:t>посуда,</w:t>
            </w:r>
            <w:r w:rsidRPr="00763996">
              <w:rPr>
                <w:spacing w:val="1"/>
                <w:sz w:val="24"/>
              </w:rPr>
              <w:t xml:space="preserve"> </w:t>
            </w:r>
            <w:r w:rsidRPr="00763996">
              <w:rPr>
                <w:sz w:val="24"/>
              </w:rPr>
              <w:t>игрушки);</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их</w:t>
            </w:r>
            <w:r w:rsidRPr="00763996">
              <w:rPr>
                <w:spacing w:val="1"/>
                <w:sz w:val="24"/>
              </w:rPr>
              <w:t xml:space="preserve"> </w:t>
            </w:r>
            <w:r w:rsidRPr="00763996">
              <w:rPr>
                <w:sz w:val="24"/>
              </w:rPr>
              <w:t>характерные особенности. Педагог продолжает формировать умение у детей лепить</w:t>
            </w:r>
            <w:r w:rsidRPr="00763996">
              <w:rPr>
                <w:spacing w:val="1"/>
                <w:sz w:val="24"/>
              </w:rPr>
              <w:t xml:space="preserve"> </w:t>
            </w:r>
            <w:r w:rsidRPr="00763996">
              <w:rPr>
                <w:sz w:val="24"/>
              </w:rPr>
              <w:t>посуду</w:t>
            </w:r>
            <w:r w:rsidRPr="00763996">
              <w:rPr>
                <w:spacing w:val="-10"/>
                <w:sz w:val="24"/>
              </w:rPr>
              <w:t xml:space="preserve"> </w:t>
            </w:r>
            <w:r w:rsidRPr="00763996">
              <w:rPr>
                <w:sz w:val="24"/>
              </w:rPr>
              <w:t>из</w:t>
            </w:r>
            <w:r w:rsidRPr="00763996">
              <w:rPr>
                <w:spacing w:val="-1"/>
                <w:sz w:val="24"/>
              </w:rPr>
              <w:t xml:space="preserve"> </w:t>
            </w:r>
            <w:r w:rsidRPr="00763996">
              <w:rPr>
                <w:sz w:val="24"/>
              </w:rPr>
              <w:t>целого</w:t>
            </w:r>
            <w:r w:rsidRPr="00763996">
              <w:rPr>
                <w:spacing w:val="-2"/>
                <w:sz w:val="24"/>
              </w:rPr>
              <w:t xml:space="preserve"> </w:t>
            </w:r>
            <w:r w:rsidRPr="00763996">
              <w:rPr>
                <w:sz w:val="24"/>
              </w:rPr>
              <w:t>куска</w:t>
            </w:r>
            <w:r w:rsidRPr="00763996">
              <w:rPr>
                <w:spacing w:val="-2"/>
                <w:sz w:val="24"/>
              </w:rPr>
              <w:t xml:space="preserve"> </w:t>
            </w:r>
            <w:r w:rsidRPr="00763996">
              <w:rPr>
                <w:sz w:val="24"/>
              </w:rPr>
              <w:t>глины</w:t>
            </w:r>
            <w:r w:rsidRPr="00763996">
              <w:rPr>
                <w:spacing w:val="-3"/>
                <w:sz w:val="24"/>
              </w:rPr>
              <w:t xml:space="preserve"> </w:t>
            </w:r>
            <w:r w:rsidRPr="00763996">
              <w:rPr>
                <w:sz w:val="24"/>
              </w:rPr>
              <w:t>и</w:t>
            </w:r>
            <w:r w:rsidRPr="00763996">
              <w:rPr>
                <w:spacing w:val="-5"/>
                <w:sz w:val="24"/>
              </w:rPr>
              <w:t xml:space="preserve"> </w:t>
            </w:r>
            <w:r w:rsidRPr="00763996">
              <w:rPr>
                <w:sz w:val="24"/>
              </w:rPr>
              <w:t>пластилина</w:t>
            </w:r>
            <w:r w:rsidRPr="00763996">
              <w:rPr>
                <w:spacing w:val="-6"/>
                <w:sz w:val="24"/>
              </w:rPr>
              <w:t xml:space="preserve"> </w:t>
            </w:r>
            <w:r w:rsidRPr="00763996">
              <w:rPr>
                <w:sz w:val="24"/>
              </w:rPr>
              <w:t>ленточным</w:t>
            </w:r>
            <w:r w:rsidRPr="00763996">
              <w:rPr>
                <w:spacing w:val="-4"/>
                <w:sz w:val="24"/>
              </w:rPr>
              <w:t xml:space="preserve"> </w:t>
            </w:r>
            <w:r w:rsidRPr="00763996">
              <w:rPr>
                <w:sz w:val="24"/>
              </w:rPr>
              <w:t>способом.</w:t>
            </w:r>
            <w:r w:rsidRPr="00763996">
              <w:rPr>
                <w:spacing w:val="-4"/>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9"/>
                <w:sz w:val="24"/>
              </w:rPr>
              <w:t xml:space="preserve"> </w:t>
            </w:r>
            <w:r w:rsidRPr="00763996">
              <w:rPr>
                <w:sz w:val="24"/>
              </w:rPr>
              <w:t>детей</w:t>
            </w:r>
          </w:p>
          <w:p w:rsidR="00DA6287" w:rsidRPr="00763996" w:rsidRDefault="00DA6287" w:rsidP="00763996">
            <w:pPr>
              <w:pStyle w:val="TableParagraph"/>
              <w:ind w:right="95"/>
              <w:jc w:val="both"/>
              <w:rPr>
                <w:sz w:val="24"/>
              </w:rPr>
            </w:pPr>
            <w:r w:rsidRPr="00763996">
              <w:rPr>
                <w:sz w:val="24"/>
              </w:rPr>
              <w:t>умение</w:t>
            </w:r>
            <w:r w:rsidRPr="00763996">
              <w:rPr>
                <w:spacing w:val="1"/>
                <w:sz w:val="24"/>
              </w:rPr>
              <w:t xml:space="preserve"> </w:t>
            </w:r>
            <w:r w:rsidRPr="00763996">
              <w:rPr>
                <w:sz w:val="24"/>
              </w:rPr>
              <w:t>лепить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пластическим,</w:t>
            </w:r>
            <w:r w:rsidRPr="00763996">
              <w:rPr>
                <w:spacing w:val="1"/>
                <w:sz w:val="24"/>
              </w:rPr>
              <w:t xml:space="preserve"> </w:t>
            </w:r>
            <w:r w:rsidRPr="00763996">
              <w:rPr>
                <w:sz w:val="24"/>
              </w:rPr>
              <w:t>конструктивным</w:t>
            </w:r>
            <w:r w:rsidRPr="00763996">
              <w:rPr>
                <w:spacing w:val="1"/>
                <w:sz w:val="24"/>
              </w:rPr>
              <w:t xml:space="preserve"> </w:t>
            </w:r>
            <w:r w:rsidRPr="00763996">
              <w:rPr>
                <w:sz w:val="24"/>
              </w:rPr>
              <w:t>и</w:t>
            </w:r>
            <w:r w:rsidRPr="00763996">
              <w:rPr>
                <w:spacing w:val="1"/>
                <w:sz w:val="24"/>
              </w:rPr>
              <w:t xml:space="preserve"> </w:t>
            </w:r>
            <w:r w:rsidRPr="00763996">
              <w:rPr>
                <w:sz w:val="24"/>
              </w:rPr>
              <w:t>комбинированным</w:t>
            </w:r>
            <w:r w:rsidRPr="00763996">
              <w:rPr>
                <w:spacing w:val="1"/>
                <w:sz w:val="24"/>
              </w:rPr>
              <w:t xml:space="preserve"> </w:t>
            </w:r>
            <w:r w:rsidRPr="00763996">
              <w:rPr>
                <w:sz w:val="24"/>
              </w:rPr>
              <w:t>способами.</w:t>
            </w:r>
            <w:r w:rsidRPr="00763996">
              <w:rPr>
                <w:spacing w:val="51"/>
                <w:sz w:val="24"/>
              </w:rPr>
              <w:t xml:space="preserve"> </w:t>
            </w:r>
            <w:r w:rsidRPr="00763996">
              <w:rPr>
                <w:sz w:val="24"/>
              </w:rPr>
              <w:t>Учит</w:t>
            </w:r>
            <w:r w:rsidRPr="00763996">
              <w:rPr>
                <w:spacing w:val="46"/>
                <w:sz w:val="24"/>
              </w:rPr>
              <w:t xml:space="preserve"> </w:t>
            </w:r>
            <w:r w:rsidRPr="00763996">
              <w:rPr>
                <w:sz w:val="24"/>
              </w:rPr>
              <w:t>сглаживать</w:t>
            </w:r>
            <w:r w:rsidRPr="00763996">
              <w:rPr>
                <w:spacing w:val="46"/>
                <w:sz w:val="24"/>
              </w:rPr>
              <w:t xml:space="preserve"> </w:t>
            </w:r>
            <w:r w:rsidRPr="00763996">
              <w:rPr>
                <w:sz w:val="24"/>
              </w:rPr>
              <w:t>поверхность</w:t>
            </w:r>
            <w:r w:rsidRPr="00763996">
              <w:rPr>
                <w:spacing w:val="51"/>
                <w:sz w:val="24"/>
              </w:rPr>
              <w:t xml:space="preserve"> </w:t>
            </w:r>
            <w:r w:rsidRPr="00763996">
              <w:rPr>
                <w:sz w:val="24"/>
              </w:rPr>
              <w:t>формы,</w:t>
            </w:r>
            <w:r w:rsidRPr="00763996">
              <w:rPr>
                <w:spacing w:val="52"/>
                <w:sz w:val="24"/>
              </w:rPr>
              <w:t xml:space="preserve"> </w:t>
            </w:r>
            <w:r w:rsidRPr="00763996">
              <w:rPr>
                <w:sz w:val="24"/>
              </w:rPr>
              <w:t>делать</w:t>
            </w:r>
            <w:r w:rsidRPr="00763996">
              <w:rPr>
                <w:spacing w:val="46"/>
                <w:sz w:val="24"/>
              </w:rPr>
              <w:t xml:space="preserve"> </w:t>
            </w:r>
            <w:r w:rsidRPr="00763996">
              <w:rPr>
                <w:sz w:val="24"/>
              </w:rPr>
              <w:t>предметы</w:t>
            </w:r>
            <w:r w:rsidRPr="00763996">
              <w:rPr>
                <w:spacing w:val="53"/>
                <w:sz w:val="24"/>
              </w:rPr>
              <w:t xml:space="preserve"> </w:t>
            </w:r>
            <w:r w:rsidRPr="00763996">
              <w:rPr>
                <w:sz w:val="24"/>
              </w:rPr>
              <w:t>устойчивыми. Учит детей передавать в лепке выразительность образа, лепить фигуры человека и</w:t>
            </w:r>
            <w:r w:rsidRPr="00763996">
              <w:rPr>
                <w:spacing w:val="1"/>
                <w:sz w:val="24"/>
              </w:rPr>
              <w:t xml:space="preserve"> </w:t>
            </w:r>
            <w:r w:rsidRPr="00763996">
              <w:rPr>
                <w:sz w:val="24"/>
              </w:rPr>
              <w:t>животных</w:t>
            </w:r>
            <w:r w:rsidRPr="00763996">
              <w:rPr>
                <w:spacing w:val="1"/>
                <w:sz w:val="24"/>
              </w:rPr>
              <w:t xml:space="preserve"> </w:t>
            </w:r>
            <w:r w:rsidRPr="00763996">
              <w:rPr>
                <w:sz w:val="24"/>
              </w:rPr>
              <w:t>в</w:t>
            </w:r>
            <w:r w:rsidRPr="00763996">
              <w:rPr>
                <w:spacing w:val="1"/>
                <w:sz w:val="24"/>
              </w:rPr>
              <w:t xml:space="preserve"> </w:t>
            </w:r>
            <w:r w:rsidRPr="00763996">
              <w:rPr>
                <w:sz w:val="24"/>
              </w:rPr>
              <w:t>движении,</w:t>
            </w:r>
            <w:r w:rsidRPr="00763996">
              <w:rPr>
                <w:spacing w:val="1"/>
                <w:sz w:val="24"/>
              </w:rPr>
              <w:t xml:space="preserve"> </w:t>
            </w:r>
            <w:r w:rsidRPr="00763996">
              <w:rPr>
                <w:sz w:val="24"/>
              </w:rPr>
              <w:t>объединять</w:t>
            </w:r>
            <w:r w:rsidRPr="00763996">
              <w:rPr>
                <w:spacing w:val="1"/>
                <w:sz w:val="24"/>
              </w:rPr>
              <w:t xml:space="preserve"> </w:t>
            </w:r>
            <w:r w:rsidRPr="00763996">
              <w:rPr>
                <w:sz w:val="24"/>
              </w:rPr>
              <w:t>небольшие</w:t>
            </w:r>
            <w:r w:rsidRPr="00763996">
              <w:rPr>
                <w:spacing w:val="1"/>
                <w:sz w:val="24"/>
              </w:rPr>
              <w:t xml:space="preserve"> </w:t>
            </w:r>
            <w:r w:rsidRPr="00763996">
              <w:rPr>
                <w:sz w:val="24"/>
              </w:rPr>
              <w:t>группы</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в</w:t>
            </w:r>
            <w:r w:rsidRPr="00763996">
              <w:rPr>
                <w:spacing w:val="1"/>
                <w:sz w:val="24"/>
              </w:rPr>
              <w:t xml:space="preserve"> </w:t>
            </w:r>
            <w:r w:rsidRPr="00763996">
              <w:rPr>
                <w:sz w:val="24"/>
              </w:rPr>
              <w:t>несложные</w:t>
            </w:r>
            <w:r w:rsidRPr="00763996">
              <w:rPr>
                <w:spacing w:val="1"/>
                <w:sz w:val="24"/>
              </w:rPr>
              <w:t xml:space="preserve"> </w:t>
            </w:r>
            <w:r w:rsidRPr="00763996">
              <w:rPr>
                <w:sz w:val="24"/>
              </w:rPr>
              <w:t>сюжеты</w:t>
            </w:r>
            <w:r w:rsidRPr="00763996">
              <w:rPr>
                <w:spacing w:val="1"/>
                <w:sz w:val="24"/>
              </w:rPr>
              <w:t xml:space="preserve"> </w:t>
            </w:r>
            <w:r w:rsidRPr="00763996">
              <w:rPr>
                <w:sz w:val="24"/>
              </w:rPr>
              <w:t>(в</w:t>
            </w:r>
            <w:r w:rsidRPr="00763996">
              <w:rPr>
                <w:spacing w:val="1"/>
                <w:sz w:val="24"/>
              </w:rPr>
              <w:t xml:space="preserve"> </w:t>
            </w:r>
            <w:r w:rsidRPr="00763996">
              <w:rPr>
                <w:sz w:val="24"/>
              </w:rPr>
              <w:t>коллективных</w:t>
            </w:r>
            <w:r w:rsidRPr="00763996">
              <w:rPr>
                <w:spacing w:val="1"/>
                <w:sz w:val="24"/>
              </w:rPr>
              <w:t xml:space="preserve"> </w:t>
            </w:r>
            <w:r w:rsidRPr="00763996">
              <w:rPr>
                <w:sz w:val="24"/>
              </w:rPr>
              <w:t>композициях):</w:t>
            </w:r>
            <w:r w:rsidRPr="00763996">
              <w:rPr>
                <w:spacing w:val="1"/>
                <w:sz w:val="24"/>
              </w:rPr>
              <w:t xml:space="preserve"> </w:t>
            </w:r>
            <w:r w:rsidRPr="00763996">
              <w:rPr>
                <w:sz w:val="24"/>
              </w:rPr>
              <w:t>«Курица</w:t>
            </w:r>
            <w:r w:rsidRPr="00763996">
              <w:rPr>
                <w:spacing w:val="1"/>
                <w:sz w:val="24"/>
              </w:rPr>
              <w:t xml:space="preserve"> </w:t>
            </w:r>
            <w:r w:rsidRPr="00763996">
              <w:rPr>
                <w:sz w:val="24"/>
              </w:rPr>
              <w:t>с</w:t>
            </w:r>
            <w:r w:rsidRPr="00763996">
              <w:rPr>
                <w:spacing w:val="1"/>
                <w:sz w:val="24"/>
              </w:rPr>
              <w:t xml:space="preserve"> </w:t>
            </w:r>
            <w:r w:rsidRPr="00763996">
              <w:rPr>
                <w:sz w:val="24"/>
              </w:rPr>
              <w:t>цыплятами»,</w:t>
            </w:r>
            <w:r w:rsidRPr="00763996">
              <w:rPr>
                <w:spacing w:val="1"/>
                <w:sz w:val="24"/>
              </w:rPr>
              <w:t xml:space="preserve"> </w:t>
            </w:r>
            <w:r w:rsidRPr="00763996">
              <w:rPr>
                <w:sz w:val="24"/>
              </w:rPr>
              <w:t>«Два</w:t>
            </w:r>
            <w:r w:rsidRPr="00763996">
              <w:rPr>
                <w:spacing w:val="1"/>
                <w:sz w:val="24"/>
              </w:rPr>
              <w:t xml:space="preserve"> </w:t>
            </w:r>
            <w:r w:rsidRPr="00763996">
              <w:rPr>
                <w:sz w:val="24"/>
              </w:rPr>
              <w:t>жадных</w:t>
            </w:r>
            <w:r w:rsidRPr="00763996">
              <w:rPr>
                <w:spacing w:val="1"/>
                <w:sz w:val="24"/>
              </w:rPr>
              <w:t xml:space="preserve"> </w:t>
            </w:r>
            <w:r w:rsidRPr="00763996">
              <w:rPr>
                <w:sz w:val="24"/>
              </w:rPr>
              <w:t>медвежонка нашли сыр», «Дети на прогулке» и другие. Формировать у детей умения</w:t>
            </w:r>
            <w:r w:rsidRPr="00763996">
              <w:rPr>
                <w:spacing w:val="-57"/>
                <w:sz w:val="24"/>
              </w:rPr>
              <w:t xml:space="preserve"> </w:t>
            </w:r>
            <w:r w:rsidRPr="00763996">
              <w:rPr>
                <w:sz w:val="24"/>
              </w:rPr>
              <w:t>лепить по представлению героев литературных произведений (Медведь и Колобок,</w:t>
            </w:r>
            <w:r w:rsidRPr="00763996">
              <w:rPr>
                <w:spacing w:val="1"/>
                <w:sz w:val="24"/>
              </w:rPr>
              <w:t xml:space="preserve"> </w:t>
            </w:r>
            <w:r w:rsidRPr="00763996">
              <w:rPr>
                <w:sz w:val="24"/>
              </w:rPr>
              <w:t>Лиса и Зайчик, Машенька и Медведь и тому подобное). Педагог развивает у детей</w:t>
            </w:r>
            <w:r w:rsidRPr="00763996">
              <w:rPr>
                <w:spacing w:val="1"/>
                <w:sz w:val="24"/>
              </w:rPr>
              <w:t xml:space="preserve"> </w:t>
            </w:r>
            <w:r w:rsidRPr="00763996">
              <w:rPr>
                <w:sz w:val="24"/>
              </w:rPr>
              <w:t>творчество, инициативу. Продолжает формировать у детей умение лепить мелкие</w:t>
            </w:r>
            <w:r w:rsidRPr="00763996">
              <w:rPr>
                <w:spacing w:val="1"/>
                <w:sz w:val="24"/>
              </w:rPr>
              <w:t xml:space="preserve"> </w:t>
            </w:r>
            <w:r w:rsidRPr="00763996">
              <w:rPr>
                <w:sz w:val="24"/>
              </w:rPr>
              <w:t>детали;</w:t>
            </w:r>
            <w:r w:rsidRPr="00763996">
              <w:rPr>
                <w:spacing w:val="1"/>
                <w:sz w:val="24"/>
              </w:rPr>
              <w:t xml:space="preserve"> </w:t>
            </w:r>
            <w:r w:rsidRPr="00763996">
              <w:rPr>
                <w:sz w:val="24"/>
              </w:rPr>
              <w:t>пользуясь</w:t>
            </w:r>
            <w:r w:rsidRPr="00763996">
              <w:rPr>
                <w:spacing w:val="1"/>
                <w:sz w:val="24"/>
              </w:rPr>
              <w:t xml:space="preserve"> </w:t>
            </w:r>
            <w:r w:rsidRPr="00763996">
              <w:rPr>
                <w:sz w:val="24"/>
              </w:rPr>
              <w:t>стекой,</w:t>
            </w:r>
            <w:r w:rsidRPr="00763996">
              <w:rPr>
                <w:spacing w:val="1"/>
                <w:sz w:val="24"/>
              </w:rPr>
              <w:t xml:space="preserve"> </w:t>
            </w:r>
            <w:r w:rsidRPr="00763996">
              <w:rPr>
                <w:sz w:val="24"/>
              </w:rPr>
              <w:t>наносить</w:t>
            </w:r>
            <w:r w:rsidRPr="00763996">
              <w:rPr>
                <w:spacing w:val="1"/>
                <w:sz w:val="24"/>
              </w:rPr>
              <w:t xml:space="preserve"> </w:t>
            </w:r>
            <w:r w:rsidRPr="00763996">
              <w:rPr>
                <w:sz w:val="24"/>
              </w:rPr>
              <w:t>рисунок</w:t>
            </w:r>
            <w:r w:rsidRPr="00763996">
              <w:rPr>
                <w:spacing w:val="1"/>
                <w:sz w:val="24"/>
              </w:rPr>
              <w:t xml:space="preserve"> </w:t>
            </w:r>
            <w:r w:rsidRPr="00763996">
              <w:rPr>
                <w:sz w:val="24"/>
              </w:rPr>
              <w:t>чешуек</w:t>
            </w:r>
            <w:r w:rsidRPr="00763996">
              <w:rPr>
                <w:spacing w:val="1"/>
                <w:sz w:val="24"/>
              </w:rPr>
              <w:t xml:space="preserve"> </w:t>
            </w:r>
            <w:r w:rsidRPr="00763996">
              <w:rPr>
                <w:sz w:val="24"/>
              </w:rPr>
              <w:t>у</w:t>
            </w:r>
            <w:r w:rsidRPr="00763996">
              <w:rPr>
                <w:spacing w:val="1"/>
                <w:sz w:val="24"/>
              </w:rPr>
              <w:t xml:space="preserve"> </w:t>
            </w:r>
            <w:r w:rsidRPr="00763996">
              <w:rPr>
                <w:sz w:val="24"/>
              </w:rPr>
              <w:t>рыбки,</w:t>
            </w:r>
            <w:r w:rsidRPr="00763996">
              <w:rPr>
                <w:spacing w:val="1"/>
                <w:sz w:val="24"/>
              </w:rPr>
              <w:t xml:space="preserve"> </w:t>
            </w:r>
            <w:r w:rsidRPr="00763996">
              <w:rPr>
                <w:sz w:val="24"/>
              </w:rPr>
              <w:t>обозначать</w:t>
            </w:r>
            <w:r w:rsidRPr="00763996">
              <w:rPr>
                <w:spacing w:val="1"/>
                <w:sz w:val="24"/>
              </w:rPr>
              <w:t xml:space="preserve"> </w:t>
            </w:r>
            <w:r w:rsidRPr="00763996">
              <w:rPr>
                <w:sz w:val="24"/>
              </w:rPr>
              <w:t>глаза,</w:t>
            </w:r>
            <w:r w:rsidRPr="00763996">
              <w:rPr>
                <w:spacing w:val="1"/>
                <w:sz w:val="24"/>
              </w:rPr>
              <w:t xml:space="preserve"> </w:t>
            </w:r>
            <w:r w:rsidRPr="00763996">
              <w:rPr>
                <w:sz w:val="24"/>
              </w:rPr>
              <w:t>шерсть</w:t>
            </w:r>
            <w:r w:rsidRPr="00763996">
              <w:rPr>
                <w:spacing w:val="-5"/>
                <w:sz w:val="24"/>
              </w:rPr>
              <w:t xml:space="preserve"> </w:t>
            </w:r>
            <w:r w:rsidRPr="00763996">
              <w:rPr>
                <w:sz w:val="24"/>
              </w:rPr>
              <w:t>животного,</w:t>
            </w:r>
            <w:r w:rsidRPr="00763996">
              <w:rPr>
                <w:spacing w:val="-7"/>
                <w:sz w:val="24"/>
              </w:rPr>
              <w:t xml:space="preserve"> </w:t>
            </w:r>
            <w:r w:rsidRPr="00763996">
              <w:rPr>
                <w:sz w:val="24"/>
              </w:rPr>
              <w:t>перышки</w:t>
            </w:r>
            <w:r w:rsidRPr="00763996">
              <w:rPr>
                <w:spacing w:val="-4"/>
                <w:sz w:val="24"/>
              </w:rPr>
              <w:t xml:space="preserve"> </w:t>
            </w:r>
            <w:r w:rsidRPr="00763996">
              <w:rPr>
                <w:sz w:val="24"/>
              </w:rPr>
              <w:t>птицы,</w:t>
            </w:r>
            <w:r w:rsidRPr="00763996">
              <w:rPr>
                <w:spacing w:val="-4"/>
                <w:sz w:val="24"/>
              </w:rPr>
              <w:t xml:space="preserve"> </w:t>
            </w:r>
            <w:r w:rsidRPr="00763996">
              <w:rPr>
                <w:sz w:val="24"/>
              </w:rPr>
              <w:t>узор,</w:t>
            </w:r>
            <w:r w:rsidRPr="00763996">
              <w:rPr>
                <w:spacing w:val="-3"/>
                <w:sz w:val="24"/>
              </w:rPr>
              <w:t xml:space="preserve"> </w:t>
            </w:r>
            <w:r w:rsidRPr="00763996">
              <w:rPr>
                <w:sz w:val="24"/>
              </w:rPr>
              <w:t>складки</w:t>
            </w:r>
            <w:r w:rsidRPr="00763996">
              <w:rPr>
                <w:spacing w:val="-4"/>
                <w:sz w:val="24"/>
              </w:rPr>
              <w:t xml:space="preserve"> </w:t>
            </w:r>
            <w:r w:rsidRPr="00763996">
              <w:rPr>
                <w:sz w:val="24"/>
              </w:rPr>
              <w:t>на</w:t>
            </w:r>
            <w:r w:rsidRPr="00763996">
              <w:rPr>
                <w:spacing w:val="-6"/>
                <w:sz w:val="24"/>
              </w:rPr>
              <w:t xml:space="preserve"> </w:t>
            </w:r>
            <w:r w:rsidRPr="00763996">
              <w:rPr>
                <w:sz w:val="24"/>
              </w:rPr>
              <w:t>одежде</w:t>
            </w:r>
            <w:r w:rsidRPr="00763996">
              <w:rPr>
                <w:spacing w:val="-6"/>
                <w:sz w:val="24"/>
              </w:rPr>
              <w:t xml:space="preserve"> </w:t>
            </w:r>
            <w:r w:rsidRPr="00763996">
              <w:rPr>
                <w:sz w:val="24"/>
              </w:rPr>
              <w:t>людей</w:t>
            </w:r>
            <w:r w:rsidRPr="00763996">
              <w:rPr>
                <w:spacing w:val="-4"/>
                <w:sz w:val="24"/>
              </w:rPr>
              <w:t xml:space="preserve"> </w:t>
            </w:r>
            <w:r w:rsidRPr="00763996">
              <w:rPr>
                <w:sz w:val="24"/>
              </w:rPr>
              <w:t>и</w:t>
            </w:r>
            <w:r w:rsidRPr="00763996">
              <w:rPr>
                <w:spacing w:val="-4"/>
                <w:sz w:val="24"/>
              </w:rPr>
              <w:t xml:space="preserve"> </w:t>
            </w:r>
            <w:r w:rsidRPr="00763996">
              <w:rPr>
                <w:sz w:val="24"/>
              </w:rPr>
              <w:t>тому</w:t>
            </w:r>
            <w:r w:rsidRPr="00763996">
              <w:rPr>
                <w:spacing w:val="-14"/>
                <w:sz w:val="24"/>
              </w:rPr>
              <w:t xml:space="preserve"> </w:t>
            </w:r>
            <w:r w:rsidRPr="00763996">
              <w:rPr>
                <w:sz w:val="24"/>
              </w:rPr>
              <w:t>подобное.</w:t>
            </w:r>
            <w:r w:rsidRPr="00763996">
              <w:rPr>
                <w:spacing w:val="-58"/>
                <w:sz w:val="24"/>
              </w:rPr>
              <w:t xml:space="preserve"> </w:t>
            </w:r>
            <w:r w:rsidRPr="00763996">
              <w:rPr>
                <w:sz w:val="24"/>
              </w:rPr>
              <w:t>Продолжает</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технические</w:t>
            </w:r>
            <w:r w:rsidRPr="00763996">
              <w:rPr>
                <w:spacing w:val="1"/>
                <w:sz w:val="24"/>
              </w:rPr>
              <w:t xml:space="preserve"> </w:t>
            </w:r>
            <w:r w:rsidRPr="00763996">
              <w:rPr>
                <w:sz w:val="24"/>
              </w:rPr>
              <w:t>умения</w:t>
            </w:r>
            <w:r w:rsidRPr="00763996">
              <w:rPr>
                <w:spacing w:val="1"/>
                <w:sz w:val="24"/>
              </w:rPr>
              <w:t xml:space="preserve"> </w:t>
            </w:r>
            <w:r w:rsidRPr="00763996">
              <w:rPr>
                <w:sz w:val="24"/>
              </w:rPr>
              <w:t>и</w:t>
            </w:r>
            <w:r w:rsidRPr="00763996">
              <w:rPr>
                <w:spacing w:val="1"/>
                <w:sz w:val="24"/>
              </w:rPr>
              <w:t xml:space="preserve"> </w:t>
            </w:r>
            <w:r w:rsidRPr="00763996">
              <w:rPr>
                <w:sz w:val="24"/>
              </w:rPr>
              <w:t>навыки</w:t>
            </w:r>
            <w:r w:rsidRPr="00763996">
              <w:rPr>
                <w:spacing w:val="1"/>
                <w:sz w:val="24"/>
              </w:rPr>
              <w:t xml:space="preserve"> </w:t>
            </w:r>
            <w:r w:rsidRPr="00763996">
              <w:rPr>
                <w:sz w:val="24"/>
              </w:rPr>
              <w:t>работы</w:t>
            </w:r>
            <w:r w:rsidRPr="00763996">
              <w:rPr>
                <w:spacing w:val="1"/>
                <w:sz w:val="24"/>
              </w:rPr>
              <w:t xml:space="preserve"> </w:t>
            </w:r>
            <w:r w:rsidRPr="00763996">
              <w:rPr>
                <w:sz w:val="24"/>
              </w:rPr>
              <w:t>с</w:t>
            </w:r>
            <w:r w:rsidRPr="00763996">
              <w:rPr>
                <w:spacing w:val="1"/>
                <w:sz w:val="24"/>
              </w:rPr>
              <w:t xml:space="preserve"> </w:t>
            </w:r>
            <w:r w:rsidRPr="00763996">
              <w:rPr>
                <w:sz w:val="24"/>
              </w:rPr>
              <w:t>разнообразными материалами для лепки; побуждает использовать дополнительные</w:t>
            </w:r>
            <w:r w:rsidRPr="00763996">
              <w:rPr>
                <w:spacing w:val="1"/>
                <w:sz w:val="24"/>
              </w:rPr>
              <w:t xml:space="preserve"> </w:t>
            </w:r>
            <w:r w:rsidRPr="00763996">
              <w:rPr>
                <w:sz w:val="24"/>
              </w:rPr>
              <w:t>материалы (косточки, зернышки, бусинки и так далее). Педагог закрепляет у детей</w:t>
            </w:r>
            <w:r w:rsidRPr="00763996">
              <w:rPr>
                <w:spacing w:val="1"/>
                <w:sz w:val="24"/>
              </w:rPr>
              <w:t xml:space="preserve"> </w:t>
            </w:r>
            <w:r w:rsidRPr="00763996">
              <w:rPr>
                <w:sz w:val="24"/>
              </w:rPr>
              <w:t>навыки</w:t>
            </w:r>
            <w:r w:rsidRPr="00763996">
              <w:rPr>
                <w:spacing w:val="1"/>
                <w:sz w:val="24"/>
              </w:rPr>
              <w:t xml:space="preserve"> </w:t>
            </w:r>
            <w:r w:rsidRPr="00763996">
              <w:rPr>
                <w:sz w:val="24"/>
              </w:rPr>
              <w:t>аккуратной</w:t>
            </w:r>
            <w:r w:rsidRPr="00763996">
              <w:rPr>
                <w:spacing w:val="1"/>
                <w:sz w:val="24"/>
              </w:rPr>
              <w:t xml:space="preserve"> </w:t>
            </w:r>
            <w:r w:rsidRPr="00763996">
              <w:rPr>
                <w:sz w:val="24"/>
              </w:rPr>
              <w:t>лепки.</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навык</w:t>
            </w:r>
            <w:r w:rsidRPr="00763996">
              <w:rPr>
                <w:spacing w:val="1"/>
                <w:sz w:val="24"/>
              </w:rPr>
              <w:t xml:space="preserve"> </w:t>
            </w:r>
            <w:r w:rsidRPr="00763996">
              <w:rPr>
                <w:sz w:val="24"/>
              </w:rPr>
              <w:t>тщательно</w:t>
            </w:r>
            <w:r w:rsidRPr="00763996">
              <w:rPr>
                <w:spacing w:val="1"/>
                <w:sz w:val="24"/>
              </w:rPr>
              <w:t xml:space="preserve"> </w:t>
            </w:r>
            <w:r w:rsidRPr="00763996">
              <w:rPr>
                <w:sz w:val="24"/>
              </w:rPr>
              <w:t>мыть</w:t>
            </w:r>
            <w:r w:rsidRPr="00763996">
              <w:rPr>
                <w:spacing w:val="1"/>
                <w:sz w:val="24"/>
              </w:rPr>
              <w:t xml:space="preserve"> </w:t>
            </w:r>
            <w:r w:rsidRPr="00763996">
              <w:rPr>
                <w:sz w:val="24"/>
              </w:rPr>
              <w:t>руки</w:t>
            </w:r>
            <w:r w:rsidRPr="00763996">
              <w:rPr>
                <w:spacing w:val="1"/>
                <w:sz w:val="24"/>
              </w:rPr>
              <w:t xml:space="preserve"> </w:t>
            </w:r>
            <w:r w:rsidRPr="00763996">
              <w:rPr>
                <w:sz w:val="24"/>
              </w:rPr>
              <w:t>по</w:t>
            </w:r>
            <w:r w:rsidRPr="00763996">
              <w:rPr>
                <w:spacing w:val="1"/>
                <w:sz w:val="24"/>
              </w:rPr>
              <w:t xml:space="preserve"> </w:t>
            </w:r>
            <w:r w:rsidRPr="00763996">
              <w:rPr>
                <w:sz w:val="24"/>
              </w:rPr>
              <w:t>окончании</w:t>
            </w:r>
            <w:r w:rsidRPr="00763996">
              <w:rPr>
                <w:spacing w:val="2"/>
                <w:sz w:val="24"/>
              </w:rPr>
              <w:t xml:space="preserve"> </w:t>
            </w:r>
            <w:r w:rsidRPr="00763996">
              <w:rPr>
                <w:sz w:val="24"/>
              </w:rPr>
              <w:t>лепки.</w:t>
            </w:r>
          </w:p>
          <w:p w:rsidR="00DA6287" w:rsidRPr="00763996" w:rsidRDefault="00DA6287" w:rsidP="00763996">
            <w:pPr>
              <w:pStyle w:val="TableParagraph"/>
              <w:ind w:right="93"/>
              <w:jc w:val="both"/>
              <w:rPr>
                <w:sz w:val="24"/>
              </w:rPr>
            </w:pPr>
            <w:r w:rsidRPr="00763996">
              <w:rPr>
                <w:sz w:val="24"/>
              </w:rPr>
              <w:t>Декоративная</w:t>
            </w:r>
            <w:r w:rsidRPr="00763996">
              <w:rPr>
                <w:spacing w:val="1"/>
                <w:sz w:val="24"/>
              </w:rPr>
              <w:t xml:space="preserve"> </w:t>
            </w:r>
            <w:r w:rsidRPr="00763996">
              <w:rPr>
                <w:sz w:val="24"/>
              </w:rPr>
              <w:t>лепка:</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особенностями</w:t>
            </w:r>
            <w:r w:rsidRPr="00763996">
              <w:rPr>
                <w:spacing w:val="1"/>
                <w:sz w:val="24"/>
              </w:rPr>
              <w:t xml:space="preserve"> </w:t>
            </w:r>
            <w:r w:rsidRPr="00763996">
              <w:rPr>
                <w:sz w:val="24"/>
              </w:rPr>
              <w:t>декоративной</w:t>
            </w:r>
            <w:r w:rsidRPr="00763996">
              <w:rPr>
                <w:spacing w:val="1"/>
                <w:sz w:val="24"/>
              </w:rPr>
              <w:t xml:space="preserve"> </w:t>
            </w:r>
            <w:r w:rsidRPr="00763996">
              <w:rPr>
                <w:sz w:val="24"/>
              </w:rPr>
              <w:t>лепки.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и</w:t>
            </w:r>
            <w:r w:rsidRPr="00763996">
              <w:rPr>
                <w:spacing w:val="1"/>
                <w:sz w:val="24"/>
              </w:rPr>
              <w:t xml:space="preserve"> </w:t>
            </w:r>
            <w:r w:rsidRPr="00763996">
              <w:rPr>
                <w:sz w:val="24"/>
              </w:rPr>
              <w:t>эстетическое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предметам народного декоративно-прикладного искусства. Учит детей лепить птиц,</w:t>
            </w:r>
            <w:r w:rsidRPr="00763996">
              <w:rPr>
                <w:spacing w:val="1"/>
                <w:sz w:val="24"/>
              </w:rPr>
              <w:t xml:space="preserve"> </w:t>
            </w:r>
            <w:r w:rsidRPr="00763996">
              <w:rPr>
                <w:sz w:val="24"/>
              </w:rPr>
              <w:t>животных,</w:t>
            </w:r>
            <w:r w:rsidRPr="00763996">
              <w:rPr>
                <w:spacing w:val="1"/>
                <w:sz w:val="24"/>
              </w:rPr>
              <w:t xml:space="preserve"> </w:t>
            </w:r>
            <w:r w:rsidRPr="00763996">
              <w:rPr>
                <w:sz w:val="24"/>
              </w:rPr>
              <w:t>людей</w:t>
            </w:r>
            <w:r w:rsidRPr="00763996">
              <w:rPr>
                <w:spacing w:val="1"/>
                <w:sz w:val="24"/>
              </w:rPr>
              <w:t xml:space="preserve"> </w:t>
            </w:r>
            <w:r w:rsidRPr="00763996">
              <w:rPr>
                <w:sz w:val="24"/>
              </w:rPr>
              <w:t>по</w:t>
            </w:r>
            <w:r w:rsidRPr="00763996">
              <w:rPr>
                <w:spacing w:val="1"/>
                <w:sz w:val="24"/>
              </w:rPr>
              <w:t xml:space="preserve"> </w:t>
            </w:r>
            <w:r w:rsidRPr="00763996">
              <w:rPr>
                <w:sz w:val="24"/>
              </w:rPr>
              <w:t>типу</w:t>
            </w:r>
            <w:r w:rsidRPr="00763996">
              <w:rPr>
                <w:spacing w:val="1"/>
                <w:sz w:val="24"/>
              </w:rPr>
              <w:t xml:space="preserve"> </w:t>
            </w:r>
            <w:r w:rsidRPr="00763996">
              <w:rPr>
                <w:sz w:val="24"/>
              </w:rPr>
              <w:t>народных</w:t>
            </w:r>
            <w:r w:rsidRPr="00763996">
              <w:rPr>
                <w:spacing w:val="1"/>
                <w:sz w:val="24"/>
              </w:rPr>
              <w:t xml:space="preserve"> </w:t>
            </w:r>
            <w:r w:rsidRPr="00763996">
              <w:rPr>
                <w:sz w:val="24"/>
              </w:rPr>
              <w:t>игрушек</w:t>
            </w:r>
            <w:r w:rsidRPr="00763996">
              <w:rPr>
                <w:spacing w:val="1"/>
                <w:sz w:val="24"/>
              </w:rPr>
              <w:t xml:space="preserve"> </w:t>
            </w:r>
            <w:r w:rsidRPr="00763996">
              <w:rPr>
                <w:sz w:val="24"/>
              </w:rPr>
              <w:t>(дымковской,</w:t>
            </w:r>
            <w:r w:rsidRPr="00763996">
              <w:rPr>
                <w:spacing w:val="1"/>
                <w:sz w:val="24"/>
              </w:rPr>
              <w:t xml:space="preserve"> </w:t>
            </w:r>
            <w:r w:rsidRPr="00763996">
              <w:rPr>
                <w:sz w:val="24"/>
              </w:rPr>
              <w:t>филимоновской,</w:t>
            </w:r>
            <w:r w:rsidRPr="00763996">
              <w:rPr>
                <w:spacing w:val="1"/>
                <w:sz w:val="24"/>
              </w:rPr>
              <w:t xml:space="preserve"> </w:t>
            </w:r>
            <w:r w:rsidRPr="00763996">
              <w:rPr>
                <w:sz w:val="24"/>
              </w:rPr>
              <w:t>каргопольской и другие). Формирует у детей умение украшать узорами предметы</w:t>
            </w:r>
            <w:r w:rsidRPr="00763996">
              <w:rPr>
                <w:spacing w:val="1"/>
                <w:sz w:val="24"/>
              </w:rPr>
              <w:t xml:space="preserve"> </w:t>
            </w:r>
            <w:r w:rsidRPr="00763996">
              <w:rPr>
                <w:sz w:val="24"/>
              </w:rPr>
              <w:t>декоративного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 расписывать изделия гуашью,</w:t>
            </w:r>
            <w:r w:rsidRPr="00763996">
              <w:rPr>
                <w:spacing w:val="1"/>
                <w:sz w:val="24"/>
              </w:rPr>
              <w:t xml:space="preserve"> </w:t>
            </w:r>
            <w:r w:rsidRPr="00763996">
              <w:rPr>
                <w:sz w:val="24"/>
              </w:rPr>
              <w:t>украшать</w:t>
            </w:r>
            <w:r w:rsidRPr="00763996">
              <w:rPr>
                <w:spacing w:val="1"/>
                <w:sz w:val="24"/>
              </w:rPr>
              <w:t xml:space="preserve"> </w:t>
            </w:r>
            <w:r w:rsidRPr="00763996">
              <w:rPr>
                <w:sz w:val="24"/>
              </w:rPr>
              <w:t>их</w:t>
            </w:r>
            <w:r w:rsidRPr="00763996">
              <w:rPr>
                <w:spacing w:val="1"/>
                <w:sz w:val="24"/>
              </w:rPr>
              <w:t xml:space="preserve"> </w:t>
            </w:r>
            <w:r w:rsidRPr="00763996">
              <w:rPr>
                <w:sz w:val="24"/>
              </w:rPr>
              <w:t>налепами</w:t>
            </w:r>
            <w:r w:rsidRPr="00763996">
              <w:rPr>
                <w:spacing w:val="1"/>
                <w:sz w:val="24"/>
              </w:rPr>
              <w:t xml:space="preserve"> </w:t>
            </w:r>
            <w:r w:rsidRPr="00763996">
              <w:rPr>
                <w:sz w:val="24"/>
              </w:rPr>
              <w:t>и</w:t>
            </w:r>
            <w:r w:rsidRPr="00763996">
              <w:rPr>
                <w:spacing w:val="1"/>
                <w:sz w:val="24"/>
              </w:rPr>
              <w:t xml:space="preserve"> </w:t>
            </w:r>
            <w:r w:rsidRPr="00763996">
              <w:rPr>
                <w:sz w:val="24"/>
              </w:rPr>
              <w:t>углубленным</w:t>
            </w:r>
            <w:r w:rsidRPr="00763996">
              <w:rPr>
                <w:spacing w:val="1"/>
                <w:sz w:val="24"/>
              </w:rPr>
              <w:t xml:space="preserve"> </w:t>
            </w:r>
            <w:r w:rsidRPr="00763996">
              <w:rPr>
                <w:sz w:val="24"/>
              </w:rPr>
              <w:t>рельефом,</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стеку.</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обмакивать пальцы в воду, чтобы сгладить неровности вылепленного изображения,</w:t>
            </w:r>
            <w:r w:rsidRPr="00763996">
              <w:rPr>
                <w:spacing w:val="1"/>
                <w:sz w:val="24"/>
              </w:rPr>
              <w:t xml:space="preserve"> </w:t>
            </w:r>
            <w:r w:rsidRPr="00763996">
              <w:rPr>
                <w:sz w:val="24"/>
              </w:rPr>
              <w:t>когда</w:t>
            </w:r>
            <w:r w:rsidRPr="00763996">
              <w:rPr>
                <w:spacing w:val="-1"/>
                <w:sz w:val="24"/>
              </w:rPr>
              <w:t xml:space="preserve"> </w:t>
            </w:r>
            <w:r w:rsidRPr="00763996">
              <w:rPr>
                <w:sz w:val="24"/>
              </w:rPr>
              <w:t>это</w:t>
            </w:r>
            <w:r w:rsidRPr="00763996">
              <w:rPr>
                <w:spacing w:val="1"/>
                <w:sz w:val="24"/>
              </w:rPr>
              <w:t xml:space="preserve"> </w:t>
            </w:r>
            <w:r w:rsidRPr="00763996">
              <w:rPr>
                <w:sz w:val="24"/>
              </w:rPr>
              <w:t>необходимо</w:t>
            </w:r>
            <w:r w:rsidRPr="00763996">
              <w:rPr>
                <w:spacing w:val="1"/>
                <w:sz w:val="24"/>
              </w:rPr>
              <w:t xml:space="preserve"> </w:t>
            </w:r>
            <w:r w:rsidRPr="00763996">
              <w:rPr>
                <w:sz w:val="24"/>
              </w:rPr>
              <w:t>для</w:t>
            </w:r>
            <w:r w:rsidRPr="00763996">
              <w:rPr>
                <w:spacing w:val="1"/>
                <w:sz w:val="24"/>
              </w:rPr>
              <w:t xml:space="preserve"> </w:t>
            </w:r>
            <w:r w:rsidRPr="00763996">
              <w:rPr>
                <w:sz w:val="24"/>
              </w:rPr>
              <w:t>передачи</w:t>
            </w:r>
            <w:r w:rsidRPr="00763996">
              <w:rPr>
                <w:spacing w:val="1"/>
                <w:sz w:val="24"/>
              </w:rPr>
              <w:t xml:space="preserve"> </w:t>
            </w:r>
            <w:r w:rsidRPr="00763996">
              <w:rPr>
                <w:sz w:val="24"/>
              </w:rPr>
              <w:t>образа.</w:t>
            </w:r>
          </w:p>
          <w:p w:rsidR="00DA6287" w:rsidRPr="00763996" w:rsidRDefault="00DA6287" w:rsidP="00763996">
            <w:pPr>
              <w:pStyle w:val="TableParagraph"/>
              <w:jc w:val="both"/>
              <w:rPr>
                <w:sz w:val="24"/>
              </w:rPr>
            </w:pPr>
            <w:r w:rsidRPr="00763996">
              <w:rPr>
                <w:sz w:val="24"/>
              </w:rPr>
              <w:t>3)</w:t>
            </w:r>
            <w:r w:rsidRPr="00763996">
              <w:rPr>
                <w:spacing w:val="-3"/>
                <w:sz w:val="24"/>
              </w:rPr>
              <w:t xml:space="preserve"> </w:t>
            </w:r>
            <w:r w:rsidRPr="00763996">
              <w:rPr>
                <w:sz w:val="24"/>
              </w:rPr>
              <w:t>Аппликация:</w:t>
            </w:r>
          </w:p>
          <w:p w:rsidR="00DA6287" w:rsidRPr="00763996" w:rsidRDefault="00DA6287" w:rsidP="00763996">
            <w:pPr>
              <w:pStyle w:val="TableParagraph"/>
              <w:ind w:right="90"/>
              <w:jc w:val="both"/>
              <w:rPr>
                <w:sz w:val="24"/>
              </w:rPr>
            </w:pPr>
            <w:r w:rsidRPr="00763996">
              <w:rPr>
                <w:sz w:val="24"/>
              </w:rPr>
              <w:t>педагог</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(разрезать</w:t>
            </w:r>
            <w:r w:rsidRPr="00763996">
              <w:rPr>
                <w:spacing w:val="1"/>
                <w:sz w:val="24"/>
              </w:rPr>
              <w:t xml:space="preserve"> </w:t>
            </w:r>
            <w:r w:rsidRPr="00763996">
              <w:rPr>
                <w:sz w:val="24"/>
              </w:rPr>
              <w:t>бумагу</w:t>
            </w:r>
            <w:r w:rsidRPr="00763996">
              <w:rPr>
                <w:spacing w:val="1"/>
                <w:sz w:val="24"/>
              </w:rPr>
              <w:t xml:space="preserve"> </w:t>
            </w:r>
            <w:r w:rsidRPr="00763996">
              <w:rPr>
                <w:sz w:val="24"/>
              </w:rPr>
              <w:t>на</w:t>
            </w:r>
            <w:r w:rsidRPr="00763996">
              <w:rPr>
                <w:spacing w:val="1"/>
                <w:sz w:val="24"/>
              </w:rPr>
              <w:t xml:space="preserve"> </w:t>
            </w:r>
            <w:r w:rsidRPr="00763996">
              <w:rPr>
                <w:sz w:val="24"/>
              </w:rPr>
              <w:t>короткие</w:t>
            </w:r>
            <w:r w:rsidRPr="00763996">
              <w:rPr>
                <w:spacing w:val="1"/>
                <w:sz w:val="24"/>
              </w:rPr>
              <w:t xml:space="preserve"> </w:t>
            </w:r>
            <w:r w:rsidRPr="00763996">
              <w:rPr>
                <w:sz w:val="24"/>
              </w:rPr>
              <w:t>и</w:t>
            </w:r>
            <w:r w:rsidRPr="00763996">
              <w:rPr>
                <w:spacing w:val="1"/>
                <w:sz w:val="24"/>
              </w:rPr>
              <w:t xml:space="preserve"> </w:t>
            </w:r>
            <w:r w:rsidRPr="00763996">
              <w:rPr>
                <w:sz w:val="24"/>
              </w:rPr>
              <w:t>длинные</w:t>
            </w:r>
            <w:r w:rsidRPr="00763996">
              <w:rPr>
                <w:spacing w:val="1"/>
                <w:sz w:val="24"/>
              </w:rPr>
              <w:t xml:space="preserve"> </w:t>
            </w:r>
            <w:r w:rsidRPr="00763996">
              <w:rPr>
                <w:sz w:val="24"/>
              </w:rPr>
              <w:t>полоски;</w:t>
            </w:r>
            <w:r w:rsidRPr="00763996">
              <w:rPr>
                <w:spacing w:val="1"/>
                <w:sz w:val="24"/>
              </w:rPr>
              <w:t xml:space="preserve"> </w:t>
            </w:r>
            <w:r w:rsidRPr="00763996">
              <w:rPr>
                <w:sz w:val="24"/>
              </w:rPr>
              <w:t>вырезать</w:t>
            </w:r>
            <w:r w:rsidRPr="00763996">
              <w:rPr>
                <w:spacing w:val="1"/>
                <w:sz w:val="24"/>
              </w:rPr>
              <w:t xml:space="preserve"> </w:t>
            </w:r>
            <w:r w:rsidRPr="00763996">
              <w:rPr>
                <w:sz w:val="24"/>
              </w:rPr>
              <w:t>круги</w:t>
            </w:r>
            <w:r w:rsidRPr="00763996">
              <w:rPr>
                <w:spacing w:val="1"/>
                <w:sz w:val="24"/>
              </w:rPr>
              <w:t xml:space="preserve"> </w:t>
            </w:r>
            <w:r w:rsidRPr="00763996">
              <w:rPr>
                <w:sz w:val="24"/>
              </w:rPr>
              <w:t>из</w:t>
            </w:r>
            <w:r w:rsidRPr="00763996">
              <w:rPr>
                <w:spacing w:val="1"/>
                <w:sz w:val="24"/>
              </w:rPr>
              <w:t xml:space="preserve"> </w:t>
            </w:r>
            <w:r w:rsidRPr="00763996">
              <w:rPr>
                <w:sz w:val="24"/>
              </w:rPr>
              <w:t>квадратов,</w:t>
            </w:r>
            <w:r w:rsidRPr="00763996">
              <w:rPr>
                <w:spacing w:val="1"/>
                <w:sz w:val="24"/>
              </w:rPr>
              <w:t xml:space="preserve"> </w:t>
            </w:r>
            <w:r w:rsidRPr="00763996">
              <w:rPr>
                <w:sz w:val="24"/>
              </w:rPr>
              <w:t>овалы</w:t>
            </w:r>
            <w:r w:rsidRPr="00763996">
              <w:rPr>
                <w:spacing w:val="1"/>
                <w:sz w:val="24"/>
              </w:rPr>
              <w:t xml:space="preserve"> </w:t>
            </w:r>
            <w:r w:rsidRPr="00763996">
              <w:rPr>
                <w:sz w:val="24"/>
              </w:rPr>
              <w:t>из</w:t>
            </w:r>
            <w:r w:rsidRPr="00763996">
              <w:rPr>
                <w:spacing w:val="1"/>
                <w:sz w:val="24"/>
              </w:rPr>
              <w:t xml:space="preserve"> </w:t>
            </w:r>
            <w:r w:rsidRPr="00763996">
              <w:rPr>
                <w:sz w:val="24"/>
              </w:rPr>
              <w:t>прямоугольников, преобразовывать одни геометрические фигуры в другие: квадрат -</w:t>
            </w:r>
            <w:r w:rsidRPr="00763996">
              <w:rPr>
                <w:spacing w:val="1"/>
                <w:sz w:val="24"/>
              </w:rPr>
              <w:t xml:space="preserve"> </w:t>
            </w:r>
            <w:r w:rsidRPr="00763996">
              <w:rPr>
                <w:sz w:val="24"/>
              </w:rPr>
              <w:t>в два - четыре треугольника, прямоугольник - в полоски, квадраты или маленькие</w:t>
            </w:r>
            <w:r w:rsidRPr="00763996">
              <w:rPr>
                <w:spacing w:val="1"/>
                <w:sz w:val="24"/>
              </w:rPr>
              <w:t xml:space="preserve"> </w:t>
            </w:r>
            <w:r w:rsidRPr="00763996">
              <w:rPr>
                <w:sz w:val="24"/>
              </w:rPr>
              <w:t>прямоугольники),</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из</w:t>
            </w:r>
            <w:r w:rsidRPr="00763996">
              <w:rPr>
                <w:spacing w:val="1"/>
                <w:sz w:val="24"/>
              </w:rPr>
              <w:t xml:space="preserve"> </w:t>
            </w:r>
            <w:r w:rsidRPr="00763996">
              <w:rPr>
                <w:sz w:val="24"/>
              </w:rPr>
              <w:t>этих</w:t>
            </w:r>
            <w:r w:rsidRPr="00763996">
              <w:rPr>
                <w:spacing w:val="1"/>
                <w:sz w:val="24"/>
              </w:rPr>
              <w:t xml:space="preserve"> </w:t>
            </w:r>
            <w:r w:rsidRPr="00763996">
              <w:rPr>
                <w:sz w:val="24"/>
              </w:rPr>
              <w:t>фигур</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разных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или</w:t>
            </w:r>
            <w:r w:rsidRPr="00763996">
              <w:rPr>
                <w:spacing w:val="1"/>
                <w:sz w:val="24"/>
              </w:rPr>
              <w:t xml:space="preserve"> </w:t>
            </w:r>
            <w:r w:rsidRPr="00763996">
              <w:rPr>
                <w:sz w:val="24"/>
              </w:rPr>
              <w:t>декоративные композиции. Учит детей вырезать одинаковые фигуры или их детали</w:t>
            </w:r>
            <w:r w:rsidRPr="00763996">
              <w:rPr>
                <w:spacing w:val="1"/>
                <w:sz w:val="24"/>
              </w:rPr>
              <w:t xml:space="preserve"> </w:t>
            </w:r>
            <w:r w:rsidRPr="00763996">
              <w:rPr>
                <w:sz w:val="24"/>
              </w:rPr>
              <w:t>из</w:t>
            </w:r>
            <w:r w:rsidRPr="00763996">
              <w:rPr>
                <w:spacing w:val="93"/>
                <w:sz w:val="24"/>
              </w:rPr>
              <w:t xml:space="preserve"> </w:t>
            </w:r>
            <w:r w:rsidRPr="00763996">
              <w:rPr>
                <w:sz w:val="24"/>
              </w:rPr>
              <w:t>бумаги,</w:t>
            </w:r>
            <w:r w:rsidRPr="00763996">
              <w:rPr>
                <w:spacing w:val="95"/>
                <w:sz w:val="24"/>
              </w:rPr>
              <w:t xml:space="preserve"> </w:t>
            </w:r>
            <w:r w:rsidRPr="00763996">
              <w:rPr>
                <w:sz w:val="24"/>
              </w:rPr>
              <w:t>сложенной</w:t>
            </w:r>
            <w:r w:rsidRPr="00763996">
              <w:rPr>
                <w:spacing w:val="89"/>
                <w:sz w:val="24"/>
              </w:rPr>
              <w:t xml:space="preserve"> </w:t>
            </w:r>
            <w:r w:rsidRPr="00763996">
              <w:rPr>
                <w:sz w:val="24"/>
              </w:rPr>
              <w:t>гармошкой,</w:t>
            </w:r>
            <w:r w:rsidRPr="00763996">
              <w:rPr>
                <w:spacing w:val="95"/>
                <w:sz w:val="24"/>
              </w:rPr>
              <w:t xml:space="preserve"> </w:t>
            </w:r>
            <w:r w:rsidRPr="00763996">
              <w:rPr>
                <w:sz w:val="24"/>
              </w:rPr>
              <w:t>а</w:t>
            </w:r>
            <w:r w:rsidRPr="00763996">
              <w:rPr>
                <w:spacing w:val="92"/>
                <w:sz w:val="24"/>
              </w:rPr>
              <w:t xml:space="preserve"> </w:t>
            </w:r>
            <w:r w:rsidRPr="00763996">
              <w:rPr>
                <w:sz w:val="24"/>
              </w:rPr>
              <w:t>симметричные</w:t>
            </w:r>
            <w:r w:rsidRPr="00763996">
              <w:rPr>
                <w:spacing w:val="93"/>
                <w:sz w:val="24"/>
              </w:rPr>
              <w:t xml:space="preserve"> </w:t>
            </w:r>
            <w:r w:rsidRPr="00763996">
              <w:rPr>
                <w:sz w:val="24"/>
              </w:rPr>
              <w:t>изображения</w:t>
            </w:r>
            <w:r w:rsidRPr="00763996">
              <w:rPr>
                <w:spacing w:val="101"/>
                <w:sz w:val="24"/>
              </w:rPr>
              <w:t xml:space="preserve"> </w:t>
            </w:r>
            <w:r w:rsidRPr="00763996">
              <w:rPr>
                <w:sz w:val="24"/>
              </w:rPr>
              <w:t>-</w:t>
            </w:r>
            <w:r w:rsidRPr="00763996">
              <w:rPr>
                <w:spacing w:val="94"/>
                <w:sz w:val="24"/>
              </w:rPr>
              <w:t xml:space="preserve"> </w:t>
            </w:r>
            <w:r w:rsidRPr="00763996">
              <w:rPr>
                <w:sz w:val="24"/>
              </w:rPr>
              <w:t>из</w:t>
            </w:r>
            <w:r w:rsidRPr="00763996">
              <w:rPr>
                <w:spacing w:val="94"/>
                <w:sz w:val="24"/>
              </w:rPr>
              <w:t xml:space="preserve"> </w:t>
            </w:r>
            <w:r w:rsidRPr="00763996">
              <w:rPr>
                <w:sz w:val="24"/>
              </w:rPr>
              <w:t>бумаги,</w:t>
            </w:r>
          </w:p>
          <w:p w:rsidR="00DA6287" w:rsidRPr="00763996" w:rsidRDefault="00DA6287" w:rsidP="00763996">
            <w:pPr>
              <w:pStyle w:val="TableParagraph"/>
              <w:ind w:right="102"/>
              <w:jc w:val="both"/>
              <w:rPr>
                <w:sz w:val="24"/>
              </w:rPr>
            </w:pPr>
            <w:r w:rsidRPr="00763996">
              <w:rPr>
                <w:sz w:val="24"/>
              </w:rPr>
              <w:t>сложенной</w:t>
            </w:r>
            <w:r w:rsidRPr="00763996">
              <w:rPr>
                <w:spacing w:val="1"/>
                <w:sz w:val="24"/>
              </w:rPr>
              <w:t xml:space="preserve"> </w:t>
            </w:r>
            <w:r w:rsidRPr="00763996">
              <w:rPr>
                <w:sz w:val="24"/>
              </w:rPr>
              <w:t>пополам</w:t>
            </w:r>
            <w:r w:rsidRPr="00763996">
              <w:rPr>
                <w:spacing w:val="1"/>
                <w:sz w:val="24"/>
              </w:rPr>
              <w:t xml:space="preserve"> </w:t>
            </w:r>
            <w:r w:rsidRPr="00763996">
              <w:rPr>
                <w:sz w:val="24"/>
              </w:rPr>
              <w:t>(стакан,</w:t>
            </w:r>
            <w:r w:rsidRPr="00763996">
              <w:rPr>
                <w:spacing w:val="1"/>
                <w:sz w:val="24"/>
              </w:rPr>
              <w:t xml:space="preserve"> </w:t>
            </w:r>
            <w:r w:rsidRPr="00763996">
              <w:rPr>
                <w:sz w:val="24"/>
              </w:rPr>
              <w:t>ваза,</w:t>
            </w:r>
            <w:r w:rsidRPr="00763996">
              <w:rPr>
                <w:spacing w:val="1"/>
                <w:sz w:val="24"/>
              </w:rPr>
              <w:t xml:space="preserve"> </w:t>
            </w:r>
            <w:r w:rsidRPr="00763996">
              <w:rPr>
                <w:sz w:val="24"/>
              </w:rPr>
              <w:t>цветок</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С</w:t>
            </w:r>
            <w:r w:rsidRPr="00763996">
              <w:rPr>
                <w:spacing w:val="1"/>
                <w:sz w:val="24"/>
              </w:rPr>
              <w:t xml:space="preserve"> </w:t>
            </w:r>
            <w:r w:rsidRPr="00763996">
              <w:rPr>
                <w:sz w:val="24"/>
              </w:rPr>
              <w:t>целью</w:t>
            </w:r>
            <w:r w:rsidRPr="00763996">
              <w:rPr>
                <w:spacing w:val="1"/>
                <w:sz w:val="24"/>
              </w:rPr>
              <w:t xml:space="preserve"> </w:t>
            </w:r>
            <w:r w:rsidRPr="00763996">
              <w:rPr>
                <w:sz w:val="24"/>
              </w:rPr>
              <w:t>создания</w:t>
            </w:r>
            <w:r w:rsidRPr="00763996">
              <w:rPr>
                <w:spacing w:val="1"/>
                <w:sz w:val="24"/>
              </w:rPr>
              <w:t xml:space="preserve"> </w:t>
            </w:r>
            <w:r w:rsidRPr="00763996">
              <w:rPr>
                <w:sz w:val="24"/>
              </w:rPr>
              <w:t>выразительного</w:t>
            </w:r>
            <w:r w:rsidRPr="00763996">
              <w:rPr>
                <w:spacing w:val="54"/>
                <w:sz w:val="24"/>
              </w:rPr>
              <w:t xml:space="preserve"> </w:t>
            </w:r>
            <w:r w:rsidRPr="00763996">
              <w:rPr>
                <w:sz w:val="24"/>
              </w:rPr>
              <w:t>образа,</w:t>
            </w:r>
            <w:r w:rsidRPr="00763996">
              <w:rPr>
                <w:spacing w:val="57"/>
                <w:sz w:val="24"/>
              </w:rPr>
              <w:t xml:space="preserve"> </w:t>
            </w:r>
            <w:r w:rsidRPr="00763996">
              <w:rPr>
                <w:sz w:val="24"/>
              </w:rPr>
              <w:t>педагог</w:t>
            </w:r>
            <w:r w:rsidRPr="00763996">
              <w:rPr>
                <w:spacing w:val="57"/>
                <w:sz w:val="24"/>
              </w:rPr>
              <w:t xml:space="preserve"> </w:t>
            </w:r>
            <w:r w:rsidRPr="00763996">
              <w:rPr>
                <w:sz w:val="24"/>
              </w:rPr>
              <w:t>учит</w:t>
            </w:r>
            <w:r w:rsidRPr="00763996">
              <w:rPr>
                <w:spacing w:val="60"/>
                <w:sz w:val="24"/>
              </w:rPr>
              <w:t xml:space="preserve"> </w:t>
            </w:r>
            <w:r w:rsidRPr="00763996">
              <w:rPr>
                <w:sz w:val="24"/>
              </w:rPr>
              <w:t>детей</w:t>
            </w:r>
            <w:r w:rsidRPr="00763996">
              <w:rPr>
                <w:spacing w:val="61"/>
                <w:sz w:val="24"/>
              </w:rPr>
              <w:t xml:space="preserve"> </w:t>
            </w:r>
            <w:r w:rsidRPr="00763996">
              <w:rPr>
                <w:sz w:val="24"/>
              </w:rPr>
              <w:t>приему</w:t>
            </w:r>
            <w:r w:rsidRPr="00763996">
              <w:rPr>
                <w:spacing w:val="50"/>
                <w:sz w:val="24"/>
              </w:rPr>
              <w:t xml:space="preserve"> </w:t>
            </w:r>
            <w:r w:rsidRPr="00763996">
              <w:rPr>
                <w:sz w:val="24"/>
              </w:rPr>
              <w:t>обрывания.</w:t>
            </w:r>
            <w:r w:rsidRPr="00763996">
              <w:rPr>
                <w:spacing w:val="64"/>
                <w:sz w:val="24"/>
              </w:rPr>
              <w:t xml:space="preserve"> </w:t>
            </w:r>
            <w:r w:rsidRPr="00763996">
              <w:rPr>
                <w:sz w:val="24"/>
              </w:rPr>
              <w:t>Побуждает</w:t>
            </w:r>
            <w:r w:rsidRPr="00763996">
              <w:rPr>
                <w:spacing w:val="61"/>
                <w:sz w:val="24"/>
              </w:rPr>
              <w:t xml:space="preserve"> </w:t>
            </w:r>
            <w:r w:rsidRPr="00763996">
              <w:rPr>
                <w:sz w:val="24"/>
              </w:rPr>
              <w:t>детей создавать</w:t>
            </w:r>
            <w:r w:rsidRPr="00763996">
              <w:rPr>
                <w:spacing w:val="1"/>
                <w:sz w:val="24"/>
              </w:rPr>
              <w:t xml:space="preserve"> </w:t>
            </w:r>
            <w:r w:rsidRPr="00763996">
              <w:rPr>
                <w:sz w:val="24"/>
              </w:rPr>
              <w:t>предметные</w:t>
            </w:r>
            <w:r w:rsidRPr="00763996">
              <w:rPr>
                <w:spacing w:val="1"/>
                <w:sz w:val="24"/>
              </w:rPr>
              <w:t xml:space="preserve"> </w:t>
            </w:r>
            <w:r w:rsidRPr="00763996">
              <w:rPr>
                <w:sz w:val="24"/>
              </w:rPr>
              <w:t>и</w:t>
            </w:r>
            <w:r w:rsidRPr="00763996">
              <w:rPr>
                <w:spacing w:val="1"/>
                <w:sz w:val="24"/>
              </w:rPr>
              <w:t xml:space="preserve"> </w:t>
            </w:r>
            <w:r w:rsidRPr="00763996">
              <w:rPr>
                <w:sz w:val="24"/>
              </w:rPr>
              <w:t>сюжетные</w:t>
            </w:r>
            <w:r w:rsidRPr="00763996">
              <w:rPr>
                <w:spacing w:val="1"/>
                <w:sz w:val="24"/>
              </w:rPr>
              <w:t xml:space="preserve"> </w:t>
            </w:r>
            <w:r w:rsidRPr="00763996">
              <w:rPr>
                <w:sz w:val="24"/>
              </w:rPr>
              <w:t>композиции,</w:t>
            </w:r>
            <w:r w:rsidRPr="00763996">
              <w:rPr>
                <w:spacing w:val="1"/>
                <w:sz w:val="24"/>
              </w:rPr>
              <w:t xml:space="preserve"> </w:t>
            </w:r>
            <w:r w:rsidRPr="00763996">
              <w:rPr>
                <w:sz w:val="24"/>
              </w:rPr>
              <w:t>дополнять</w:t>
            </w:r>
            <w:r w:rsidRPr="00763996">
              <w:rPr>
                <w:spacing w:val="1"/>
                <w:sz w:val="24"/>
              </w:rPr>
              <w:t xml:space="preserve"> </w:t>
            </w:r>
            <w:r w:rsidRPr="00763996">
              <w:rPr>
                <w:sz w:val="24"/>
              </w:rPr>
              <w:t>их</w:t>
            </w:r>
            <w:r w:rsidRPr="00763996">
              <w:rPr>
                <w:spacing w:val="1"/>
                <w:sz w:val="24"/>
              </w:rPr>
              <w:t xml:space="preserve"> </w:t>
            </w:r>
            <w:r w:rsidRPr="00763996">
              <w:rPr>
                <w:sz w:val="24"/>
              </w:rPr>
              <w:t>деталями,</w:t>
            </w:r>
            <w:r w:rsidRPr="00763996">
              <w:rPr>
                <w:spacing w:val="1"/>
                <w:sz w:val="24"/>
              </w:rPr>
              <w:t xml:space="preserve"> </w:t>
            </w:r>
            <w:r w:rsidRPr="00763996">
              <w:rPr>
                <w:sz w:val="24"/>
              </w:rPr>
              <w:t>обогащающими изображения. Педагог формирует у детей аккуратное и бережное</w:t>
            </w:r>
            <w:r w:rsidRPr="00763996">
              <w:rPr>
                <w:spacing w:val="1"/>
                <w:sz w:val="24"/>
              </w:rPr>
              <w:t xml:space="preserve"> </w:t>
            </w:r>
            <w:r w:rsidRPr="00763996">
              <w:rPr>
                <w:sz w:val="24"/>
              </w:rPr>
              <w:t>отношение к</w:t>
            </w:r>
            <w:r w:rsidRPr="00763996">
              <w:rPr>
                <w:spacing w:val="-4"/>
                <w:sz w:val="24"/>
              </w:rPr>
              <w:t xml:space="preserve"> </w:t>
            </w:r>
            <w:r w:rsidRPr="00763996">
              <w:rPr>
                <w:sz w:val="24"/>
              </w:rPr>
              <w:t>материалам.</w:t>
            </w:r>
          </w:p>
          <w:p w:rsidR="00DA6287" w:rsidRPr="00763996" w:rsidRDefault="00DA6287" w:rsidP="00763996">
            <w:pPr>
              <w:pStyle w:val="TableParagraph"/>
              <w:jc w:val="both"/>
              <w:rPr>
                <w:sz w:val="24"/>
              </w:rPr>
            </w:pPr>
            <w:r w:rsidRPr="00763996">
              <w:rPr>
                <w:sz w:val="24"/>
              </w:rPr>
              <w:t>4)</w:t>
            </w:r>
            <w:r w:rsidRPr="00763996">
              <w:rPr>
                <w:spacing w:val="-1"/>
                <w:sz w:val="24"/>
              </w:rPr>
              <w:t xml:space="preserve"> </w:t>
            </w:r>
            <w:r w:rsidRPr="00763996">
              <w:rPr>
                <w:sz w:val="24"/>
              </w:rPr>
              <w:t>Прикладное</w:t>
            </w:r>
            <w:r w:rsidRPr="00763996">
              <w:rPr>
                <w:spacing w:val="-2"/>
                <w:sz w:val="24"/>
              </w:rPr>
              <w:t xml:space="preserve"> </w:t>
            </w:r>
            <w:r w:rsidRPr="00763996">
              <w:rPr>
                <w:sz w:val="24"/>
              </w:rPr>
              <w:t>творчество:</w:t>
            </w:r>
          </w:p>
          <w:p w:rsidR="00DA6287" w:rsidRPr="00763996" w:rsidRDefault="00DA6287" w:rsidP="00763996">
            <w:pPr>
              <w:pStyle w:val="TableParagraph"/>
              <w:ind w:right="90"/>
              <w:jc w:val="both"/>
              <w:rPr>
                <w:sz w:val="24"/>
              </w:rPr>
            </w:pPr>
            <w:r w:rsidRPr="00763996">
              <w:rPr>
                <w:sz w:val="24"/>
              </w:rPr>
              <w:t>педагог совершенствует у детей умение работать с бумагой: сгибать лист вчетверо в</w:t>
            </w:r>
            <w:r w:rsidRPr="00763996">
              <w:rPr>
                <w:spacing w:val="1"/>
                <w:sz w:val="24"/>
              </w:rPr>
              <w:t xml:space="preserve"> </w:t>
            </w:r>
            <w:r w:rsidRPr="00763996">
              <w:rPr>
                <w:sz w:val="24"/>
              </w:rPr>
              <w:t>разных</w:t>
            </w:r>
            <w:r w:rsidRPr="00763996">
              <w:rPr>
                <w:spacing w:val="1"/>
                <w:sz w:val="24"/>
              </w:rPr>
              <w:t xml:space="preserve"> </w:t>
            </w:r>
            <w:r w:rsidRPr="00763996">
              <w:rPr>
                <w:sz w:val="24"/>
              </w:rPr>
              <w:t>направлениях;</w:t>
            </w:r>
            <w:r w:rsidRPr="00763996">
              <w:rPr>
                <w:spacing w:val="1"/>
                <w:sz w:val="24"/>
              </w:rPr>
              <w:t xml:space="preserve"> </w:t>
            </w:r>
            <w:r w:rsidRPr="00763996">
              <w:rPr>
                <w:sz w:val="24"/>
              </w:rPr>
              <w:t>работать</w:t>
            </w:r>
            <w:r w:rsidRPr="00763996">
              <w:rPr>
                <w:spacing w:val="1"/>
                <w:sz w:val="24"/>
              </w:rPr>
              <w:t xml:space="preserve"> </w:t>
            </w:r>
            <w:r w:rsidRPr="00763996">
              <w:rPr>
                <w:sz w:val="24"/>
              </w:rPr>
              <w:t>по</w:t>
            </w:r>
            <w:r w:rsidRPr="00763996">
              <w:rPr>
                <w:spacing w:val="1"/>
                <w:sz w:val="24"/>
              </w:rPr>
              <w:t xml:space="preserve"> </w:t>
            </w:r>
            <w:r w:rsidRPr="00763996">
              <w:rPr>
                <w:sz w:val="24"/>
              </w:rPr>
              <w:t>готовой</w:t>
            </w:r>
            <w:r w:rsidRPr="00763996">
              <w:rPr>
                <w:spacing w:val="1"/>
                <w:sz w:val="24"/>
              </w:rPr>
              <w:t xml:space="preserve"> </w:t>
            </w:r>
            <w:r w:rsidRPr="00763996">
              <w:rPr>
                <w:sz w:val="24"/>
              </w:rPr>
              <w:t>выкройке</w:t>
            </w:r>
            <w:r w:rsidRPr="00763996">
              <w:rPr>
                <w:spacing w:val="1"/>
                <w:sz w:val="24"/>
              </w:rPr>
              <w:t xml:space="preserve"> </w:t>
            </w:r>
            <w:r w:rsidRPr="00763996">
              <w:rPr>
                <w:sz w:val="24"/>
              </w:rPr>
              <w:t>(шапочка,</w:t>
            </w:r>
            <w:r w:rsidRPr="00763996">
              <w:rPr>
                <w:spacing w:val="1"/>
                <w:sz w:val="24"/>
              </w:rPr>
              <w:t xml:space="preserve"> </w:t>
            </w:r>
            <w:r w:rsidRPr="00763996">
              <w:rPr>
                <w:sz w:val="24"/>
              </w:rPr>
              <w:t>лодочка,</w:t>
            </w:r>
            <w:r w:rsidRPr="00763996">
              <w:rPr>
                <w:spacing w:val="1"/>
                <w:sz w:val="24"/>
              </w:rPr>
              <w:t xml:space="preserve"> </w:t>
            </w:r>
            <w:r w:rsidRPr="00763996">
              <w:rPr>
                <w:sz w:val="24"/>
              </w:rPr>
              <w:t>домик,</w:t>
            </w:r>
            <w:r w:rsidRPr="00763996">
              <w:rPr>
                <w:spacing w:val="1"/>
                <w:sz w:val="24"/>
              </w:rPr>
              <w:t xml:space="preserve"> </w:t>
            </w:r>
            <w:r w:rsidRPr="00763996">
              <w:rPr>
                <w:sz w:val="24"/>
              </w:rPr>
              <w:t>кошелек). Закрепляет у детей умение создавать из бумаги объемные фигуры: делить</w:t>
            </w:r>
            <w:r w:rsidRPr="00763996">
              <w:rPr>
                <w:spacing w:val="1"/>
                <w:sz w:val="24"/>
              </w:rPr>
              <w:t xml:space="preserve"> </w:t>
            </w:r>
            <w:r w:rsidRPr="00763996">
              <w:rPr>
                <w:sz w:val="24"/>
              </w:rPr>
              <w:t>квадратный</w:t>
            </w:r>
            <w:r w:rsidRPr="00763996">
              <w:rPr>
                <w:spacing w:val="-3"/>
                <w:sz w:val="24"/>
              </w:rPr>
              <w:t xml:space="preserve"> </w:t>
            </w:r>
            <w:r w:rsidRPr="00763996">
              <w:rPr>
                <w:sz w:val="24"/>
              </w:rPr>
              <w:t>лист</w:t>
            </w:r>
            <w:r w:rsidRPr="00763996">
              <w:rPr>
                <w:spacing w:val="-7"/>
                <w:sz w:val="24"/>
              </w:rPr>
              <w:t xml:space="preserve"> </w:t>
            </w:r>
            <w:r w:rsidRPr="00763996">
              <w:rPr>
                <w:sz w:val="24"/>
              </w:rPr>
              <w:t>на</w:t>
            </w:r>
            <w:r w:rsidRPr="00763996">
              <w:rPr>
                <w:spacing w:val="-8"/>
                <w:sz w:val="24"/>
              </w:rPr>
              <w:t xml:space="preserve"> </w:t>
            </w:r>
            <w:r w:rsidRPr="00763996">
              <w:rPr>
                <w:sz w:val="24"/>
              </w:rPr>
              <w:t>несколько равных</w:t>
            </w:r>
            <w:r w:rsidRPr="00763996">
              <w:rPr>
                <w:spacing w:val="-7"/>
                <w:sz w:val="24"/>
              </w:rPr>
              <w:t xml:space="preserve"> </w:t>
            </w:r>
            <w:r w:rsidRPr="00763996">
              <w:rPr>
                <w:sz w:val="24"/>
              </w:rPr>
              <w:t>частей,</w:t>
            </w:r>
            <w:r w:rsidRPr="00763996">
              <w:rPr>
                <w:spacing w:val="-5"/>
                <w:sz w:val="24"/>
              </w:rPr>
              <w:t xml:space="preserve"> </w:t>
            </w:r>
            <w:r w:rsidRPr="00763996">
              <w:rPr>
                <w:sz w:val="24"/>
              </w:rPr>
              <w:t>сглаживать</w:t>
            </w:r>
            <w:r w:rsidRPr="00763996">
              <w:rPr>
                <w:spacing w:val="-7"/>
                <w:sz w:val="24"/>
              </w:rPr>
              <w:t xml:space="preserve"> </w:t>
            </w:r>
            <w:r w:rsidRPr="00763996">
              <w:rPr>
                <w:sz w:val="24"/>
              </w:rPr>
              <w:t>сгибы,</w:t>
            </w:r>
            <w:r w:rsidRPr="00763996">
              <w:rPr>
                <w:spacing w:val="-5"/>
                <w:sz w:val="24"/>
              </w:rPr>
              <w:t xml:space="preserve"> </w:t>
            </w:r>
            <w:r w:rsidRPr="00763996">
              <w:rPr>
                <w:sz w:val="24"/>
              </w:rPr>
              <w:t>надрезать</w:t>
            </w:r>
            <w:r w:rsidRPr="00763996">
              <w:rPr>
                <w:spacing w:val="-6"/>
                <w:sz w:val="24"/>
              </w:rPr>
              <w:t xml:space="preserve"> </w:t>
            </w:r>
            <w:r w:rsidRPr="00763996">
              <w:rPr>
                <w:sz w:val="24"/>
              </w:rPr>
              <w:t>по</w:t>
            </w:r>
            <w:r w:rsidRPr="00763996">
              <w:rPr>
                <w:spacing w:val="-4"/>
                <w:sz w:val="24"/>
              </w:rPr>
              <w:t xml:space="preserve"> </w:t>
            </w:r>
            <w:r w:rsidRPr="00763996">
              <w:rPr>
                <w:sz w:val="24"/>
              </w:rPr>
              <w:t>сгибам</w:t>
            </w:r>
            <w:r w:rsidRPr="00763996">
              <w:rPr>
                <w:spacing w:val="-58"/>
                <w:sz w:val="24"/>
              </w:rPr>
              <w:t xml:space="preserve"> </w:t>
            </w:r>
            <w:r w:rsidRPr="00763996">
              <w:rPr>
                <w:sz w:val="24"/>
              </w:rPr>
              <w:t>(домик, корзинка, кубик). Закрепляет умение детей делать игрушки, сувениры из</w:t>
            </w:r>
            <w:r w:rsidRPr="00763996">
              <w:rPr>
                <w:spacing w:val="1"/>
                <w:sz w:val="24"/>
              </w:rPr>
              <w:t xml:space="preserve"> </w:t>
            </w:r>
            <w:r w:rsidRPr="00763996">
              <w:rPr>
                <w:sz w:val="24"/>
              </w:rPr>
              <w:t>природного</w:t>
            </w:r>
            <w:r w:rsidRPr="00763996">
              <w:rPr>
                <w:spacing w:val="1"/>
                <w:sz w:val="24"/>
              </w:rPr>
              <w:t xml:space="preserve"> </w:t>
            </w:r>
            <w:r w:rsidRPr="00763996">
              <w:rPr>
                <w:sz w:val="24"/>
              </w:rPr>
              <w:t>материала</w:t>
            </w:r>
            <w:r w:rsidRPr="00763996">
              <w:rPr>
                <w:spacing w:val="1"/>
                <w:sz w:val="24"/>
              </w:rPr>
              <w:t xml:space="preserve"> </w:t>
            </w:r>
            <w:r w:rsidRPr="00763996">
              <w:rPr>
                <w:sz w:val="24"/>
              </w:rPr>
              <w:t>(шишки,</w:t>
            </w:r>
            <w:r w:rsidRPr="00763996">
              <w:rPr>
                <w:spacing w:val="1"/>
                <w:sz w:val="24"/>
              </w:rPr>
              <w:t xml:space="preserve"> </w:t>
            </w:r>
            <w:r w:rsidRPr="00763996">
              <w:rPr>
                <w:sz w:val="24"/>
              </w:rPr>
              <w:t>ветки,</w:t>
            </w:r>
            <w:r w:rsidRPr="00763996">
              <w:rPr>
                <w:spacing w:val="1"/>
                <w:sz w:val="24"/>
              </w:rPr>
              <w:t xml:space="preserve"> </w:t>
            </w:r>
            <w:r w:rsidRPr="00763996">
              <w:rPr>
                <w:sz w:val="24"/>
              </w:rPr>
              <w:t>ягоды)</w:t>
            </w:r>
            <w:r w:rsidRPr="00763996">
              <w:rPr>
                <w:spacing w:val="1"/>
                <w:sz w:val="24"/>
              </w:rPr>
              <w:t xml:space="preserve"> </w:t>
            </w:r>
            <w:r w:rsidRPr="00763996">
              <w:rPr>
                <w:sz w:val="24"/>
              </w:rPr>
              <w:t>и</w:t>
            </w:r>
            <w:r w:rsidRPr="00763996">
              <w:rPr>
                <w:spacing w:val="1"/>
                <w:sz w:val="24"/>
              </w:rPr>
              <w:t xml:space="preserve"> </w:t>
            </w:r>
            <w:r w:rsidRPr="00763996">
              <w:rPr>
                <w:sz w:val="24"/>
              </w:rPr>
              <w:t>других</w:t>
            </w:r>
            <w:r w:rsidRPr="00763996">
              <w:rPr>
                <w:spacing w:val="1"/>
                <w:sz w:val="24"/>
              </w:rPr>
              <w:t xml:space="preserve"> </w:t>
            </w:r>
            <w:r w:rsidRPr="00763996">
              <w:rPr>
                <w:sz w:val="24"/>
              </w:rPr>
              <w:t>материалов</w:t>
            </w:r>
            <w:r w:rsidRPr="00763996">
              <w:rPr>
                <w:spacing w:val="1"/>
                <w:sz w:val="24"/>
              </w:rPr>
              <w:t xml:space="preserve"> </w:t>
            </w:r>
            <w:r w:rsidRPr="00763996">
              <w:rPr>
                <w:sz w:val="24"/>
              </w:rPr>
              <w:t>(катушки,</w:t>
            </w:r>
            <w:r w:rsidRPr="00763996">
              <w:rPr>
                <w:spacing w:val="1"/>
                <w:sz w:val="24"/>
              </w:rPr>
              <w:t xml:space="preserve"> </w:t>
            </w:r>
            <w:r w:rsidRPr="00763996">
              <w:rPr>
                <w:sz w:val="24"/>
              </w:rPr>
              <w:t>проволока в цветной обмотке, пустые коробки и другое), прочно соединяя части.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игрушки</w:t>
            </w:r>
            <w:r w:rsidRPr="00763996">
              <w:rPr>
                <w:spacing w:val="1"/>
                <w:sz w:val="24"/>
              </w:rPr>
              <w:t xml:space="preserve"> </w:t>
            </w:r>
            <w:r w:rsidRPr="00763996">
              <w:rPr>
                <w:sz w:val="24"/>
              </w:rPr>
              <w:t>для</w:t>
            </w:r>
            <w:r w:rsidRPr="00763996">
              <w:rPr>
                <w:spacing w:val="1"/>
                <w:sz w:val="24"/>
              </w:rPr>
              <w:t xml:space="preserve"> </w:t>
            </w:r>
            <w:r w:rsidRPr="00763996">
              <w:rPr>
                <w:sz w:val="24"/>
              </w:rPr>
              <w:t>сюжетно-ролевых игр</w:t>
            </w:r>
            <w:r w:rsidRPr="00763996">
              <w:rPr>
                <w:spacing w:val="1"/>
                <w:sz w:val="24"/>
              </w:rPr>
              <w:t xml:space="preserve"> </w:t>
            </w:r>
            <w:r w:rsidRPr="00763996">
              <w:rPr>
                <w:sz w:val="24"/>
              </w:rPr>
              <w:t>(флажки, сумочки, шапочки, салфетки и другое); сувениры для родителей (законных</w:t>
            </w:r>
            <w:r w:rsidRPr="00763996">
              <w:rPr>
                <w:spacing w:val="1"/>
                <w:sz w:val="24"/>
              </w:rPr>
              <w:t xml:space="preserve"> </w:t>
            </w:r>
            <w:r w:rsidRPr="00763996">
              <w:rPr>
                <w:sz w:val="24"/>
              </w:rPr>
              <w:t>представителей), сотрудников ДОО, елочные украшения. Педагог привлекает детей к</w:t>
            </w:r>
            <w:r w:rsidRPr="00763996">
              <w:rPr>
                <w:spacing w:val="-57"/>
                <w:sz w:val="24"/>
              </w:rPr>
              <w:t xml:space="preserve"> </w:t>
            </w:r>
            <w:r w:rsidRPr="00763996">
              <w:rPr>
                <w:sz w:val="24"/>
              </w:rPr>
              <w:t>изготовлению</w:t>
            </w:r>
            <w:r w:rsidRPr="00763996">
              <w:rPr>
                <w:spacing w:val="1"/>
                <w:sz w:val="24"/>
              </w:rPr>
              <w:t xml:space="preserve"> </w:t>
            </w:r>
            <w:r w:rsidRPr="00763996">
              <w:rPr>
                <w:sz w:val="24"/>
              </w:rPr>
              <w:t>пособий</w:t>
            </w:r>
            <w:r w:rsidRPr="00763996">
              <w:rPr>
                <w:spacing w:val="1"/>
                <w:sz w:val="24"/>
              </w:rPr>
              <w:t xml:space="preserve"> </w:t>
            </w:r>
            <w:r w:rsidRPr="00763996">
              <w:rPr>
                <w:sz w:val="24"/>
              </w:rPr>
              <w:t>для</w:t>
            </w:r>
            <w:r w:rsidRPr="00763996">
              <w:rPr>
                <w:spacing w:val="1"/>
                <w:sz w:val="24"/>
              </w:rPr>
              <w:t xml:space="preserve"> </w:t>
            </w:r>
            <w:r w:rsidRPr="00763996">
              <w:rPr>
                <w:sz w:val="24"/>
              </w:rPr>
              <w:t>занятий</w:t>
            </w:r>
            <w:r w:rsidRPr="00763996">
              <w:rPr>
                <w:spacing w:val="1"/>
                <w:sz w:val="24"/>
              </w:rPr>
              <w:t xml:space="preserve"> </w:t>
            </w:r>
            <w:r w:rsidRPr="00763996">
              <w:rPr>
                <w:sz w:val="24"/>
              </w:rPr>
              <w:t>и</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(коробки,</w:t>
            </w:r>
            <w:r w:rsidRPr="00763996">
              <w:rPr>
                <w:spacing w:val="1"/>
                <w:sz w:val="24"/>
              </w:rPr>
              <w:t xml:space="preserve"> </w:t>
            </w:r>
            <w:r w:rsidRPr="00763996">
              <w:rPr>
                <w:sz w:val="24"/>
              </w:rPr>
              <w:t>счетный материал), ремонту книг, настольно-печатных игр. Закрепляет умение детей</w:t>
            </w:r>
            <w:r w:rsidRPr="00763996">
              <w:rPr>
                <w:spacing w:val="-57"/>
                <w:sz w:val="24"/>
              </w:rPr>
              <w:t xml:space="preserve"> </w:t>
            </w:r>
            <w:r w:rsidRPr="00763996">
              <w:rPr>
                <w:sz w:val="24"/>
              </w:rPr>
              <w:t>экономно</w:t>
            </w:r>
            <w:r w:rsidRPr="00763996">
              <w:rPr>
                <w:spacing w:val="4"/>
                <w:sz w:val="24"/>
              </w:rPr>
              <w:t xml:space="preserve"> </w:t>
            </w:r>
            <w:r w:rsidRPr="00763996">
              <w:rPr>
                <w:sz w:val="24"/>
              </w:rPr>
              <w:t>и</w:t>
            </w:r>
            <w:r w:rsidRPr="00763996">
              <w:rPr>
                <w:spacing w:val="-3"/>
                <w:sz w:val="24"/>
              </w:rPr>
              <w:t xml:space="preserve"> </w:t>
            </w:r>
            <w:r w:rsidRPr="00763996">
              <w:rPr>
                <w:sz w:val="24"/>
              </w:rPr>
              <w:t>рационально</w:t>
            </w:r>
            <w:r w:rsidRPr="00763996">
              <w:rPr>
                <w:spacing w:val="1"/>
                <w:sz w:val="24"/>
              </w:rPr>
              <w:t xml:space="preserve"> </w:t>
            </w:r>
            <w:r w:rsidRPr="00763996">
              <w:rPr>
                <w:sz w:val="24"/>
              </w:rPr>
              <w:t>расходовать</w:t>
            </w:r>
            <w:r w:rsidRPr="00763996">
              <w:rPr>
                <w:spacing w:val="-3"/>
                <w:sz w:val="24"/>
              </w:rPr>
              <w:t xml:space="preserve"> </w:t>
            </w:r>
            <w:r w:rsidRPr="00763996">
              <w:rPr>
                <w:sz w:val="24"/>
              </w:rPr>
              <w:t>материалы.</w:t>
            </w:r>
          </w:p>
          <w:p w:rsidR="00DA6287" w:rsidRPr="00763996" w:rsidRDefault="00DA6287" w:rsidP="00763996">
            <w:pPr>
              <w:pStyle w:val="TableParagraph"/>
              <w:jc w:val="both"/>
              <w:rPr>
                <w:sz w:val="24"/>
              </w:rPr>
            </w:pPr>
            <w:r w:rsidRPr="00763996">
              <w:rPr>
                <w:sz w:val="24"/>
              </w:rPr>
              <w:t>Конструктивная</w:t>
            </w:r>
            <w:r w:rsidRPr="00763996">
              <w:rPr>
                <w:spacing w:val="-7"/>
                <w:sz w:val="24"/>
              </w:rPr>
              <w:t xml:space="preserve"> </w:t>
            </w:r>
            <w:r w:rsidRPr="00763996">
              <w:rPr>
                <w:sz w:val="24"/>
              </w:rPr>
              <w:t>деятельность.</w:t>
            </w:r>
          </w:p>
          <w:p w:rsidR="00DA6287" w:rsidRPr="00763996" w:rsidRDefault="00DA6287" w:rsidP="00763996">
            <w:pPr>
              <w:pStyle w:val="TableParagraph"/>
              <w:ind w:right="93"/>
              <w:jc w:val="both"/>
              <w:rPr>
                <w:sz w:val="24"/>
              </w:rPr>
            </w:pPr>
            <w:r w:rsidRPr="00763996">
              <w:rPr>
                <w:sz w:val="24"/>
              </w:rPr>
              <w:t>Педагог учит детей выделять основные части и характерные детали конструкций.</w:t>
            </w:r>
            <w:r w:rsidRPr="00763996">
              <w:rPr>
                <w:spacing w:val="1"/>
                <w:sz w:val="24"/>
              </w:rPr>
              <w:t xml:space="preserve"> </w:t>
            </w:r>
            <w:r w:rsidRPr="00763996">
              <w:rPr>
                <w:sz w:val="24"/>
              </w:rPr>
              <w:t>Помогает детям анализировать сделанные педагогом поделки и постройки; на основе</w:t>
            </w:r>
            <w:r w:rsidRPr="00763996">
              <w:rPr>
                <w:spacing w:val="-57"/>
                <w:sz w:val="24"/>
              </w:rPr>
              <w:t xml:space="preserve"> </w:t>
            </w:r>
            <w:r w:rsidRPr="00763996">
              <w:rPr>
                <w:sz w:val="24"/>
              </w:rPr>
              <w:t>анализа</w:t>
            </w:r>
            <w:r w:rsidRPr="00763996">
              <w:rPr>
                <w:spacing w:val="1"/>
                <w:sz w:val="24"/>
              </w:rPr>
              <w:t xml:space="preserve"> </w:t>
            </w:r>
            <w:r w:rsidRPr="00763996">
              <w:rPr>
                <w:sz w:val="24"/>
              </w:rPr>
              <w:t>находить</w:t>
            </w:r>
            <w:r w:rsidRPr="00763996">
              <w:rPr>
                <w:spacing w:val="1"/>
                <w:sz w:val="24"/>
              </w:rPr>
              <w:t xml:space="preserve"> </w:t>
            </w:r>
            <w:r w:rsidRPr="00763996">
              <w:rPr>
                <w:sz w:val="24"/>
              </w:rPr>
              <w:t>конструктивные</w:t>
            </w:r>
            <w:r w:rsidRPr="00763996">
              <w:rPr>
                <w:spacing w:val="1"/>
                <w:sz w:val="24"/>
              </w:rPr>
              <w:t xml:space="preserve"> </w:t>
            </w:r>
            <w:r w:rsidRPr="00763996">
              <w:rPr>
                <w:sz w:val="24"/>
              </w:rPr>
              <w:t>решения</w:t>
            </w:r>
            <w:r w:rsidRPr="00763996">
              <w:rPr>
                <w:spacing w:val="1"/>
                <w:sz w:val="24"/>
              </w:rPr>
              <w:t xml:space="preserve"> </w:t>
            </w:r>
            <w:r w:rsidRPr="00763996">
              <w:rPr>
                <w:sz w:val="24"/>
              </w:rPr>
              <w:t>и</w:t>
            </w:r>
            <w:r w:rsidRPr="00763996">
              <w:rPr>
                <w:spacing w:val="1"/>
                <w:sz w:val="24"/>
              </w:rPr>
              <w:t xml:space="preserve"> </w:t>
            </w:r>
            <w:r w:rsidRPr="00763996">
              <w:rPr>
                <w:sz w:val="24"/>
              </w:rPr>
              <w:t>планировать</w:t>
            </w:r>
            <w:r w:rsidRPr="00763996">
              <w:rPr>
                <w:spacing w:val="1"/>
                <w:sz w:val="24"/>
              </w:rPr>
              <w:t xml:space="preserve"> </w:t>
            </w:r>
            <w:r w:rsidRPr="00763996">
              <w:rPr>
                <w:sz w:val="24"/>
              </w:rPr>
              <w:t>создание</w:t>
            </w:r>
            <w:r w:rsidRPr="00763996">
              <w:rPr>
                <w:spacing w:val="1"/>
                <w:sz w:val="24"/>
              </w:rPr>
              <w:t xml:space="preserve"> </w:t>
            </w:r>
            <w:r w:rsidRPr="00763996">
              <w:rPr>
                <w:sz w:val="24"/>
              </w:rPr>
              <w:t>собственной</w:t>
            </w:r>
            <w:r w:rsidRPr="00763996">
              <w:rPr>
                <w:spacing w:val="-57"/>
                <w:sz w:val="24"/>
              </w:rPr>
              <w:t xml:space="preserve"> </w:t>
            </w:r>
            <w:r w:rsidRPr="00763996">
              <w:rPr>
                <w:sz w:val="24"/>
              </w:rPr>
              <w:t>постройки.</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новыми</w:t>
            </w:r>
            <w:r w:rsidRPr="00763996">
              <w:rPr>
                <w:spacing w:val="1"/>
                <w:sz w:val="24"/>
              </w:rPr>
              <w:t xml:space="preserve"> </w:t>
            </w:r>
            <w:r w:rsidRPr="00763996">
              <w:rPr>
                <w:sz w:val="24"/>
              </w:rPr>
              <w:t>деталями:</w:t>
            </w:r>
            <w:r w:rsidRPr="00763996">
              <w:rPr>
                <w:spacing w:val="1"/>
                <w:sz w:val="24"/>
              </w:rPr>
              <w:t xml:space="preserve"> </w:t>
            </w:r>
            <w:r w:rsidRPr="00763996">
              <w:rPr>
                <w:sz w:val="24"/>
              </w:rPr>
              <w:t>разнообразными</w:t>
            </w:r>
            <w:r w:rsidRPr="00763996">
              <w:rPr>
                <w:spacing w:val="1"/>
                <w:sz w:val="24"/>
              </w:rPr>
              <w:t xml:space="preserve"> </w:t>
            </w:r>
            <w:r w:rsidRPr="00763996">
              <w:rPr>
                <w:sz w:val="24"/>
              </w:rPr>
              <w:t>по</w:t>
            </w:r>
            <w:r w:rsidRPr="00763996">
              <w:rPr>
                <w:spacing w:val="1"/>
                <w:sz w:val="24"/>
              </w:rPr>
              <w:t xml:space="preserve"> </w:t>
            </w:r>
            <w:r w:rsidRPr="00763996">
              <w:rPr>
                <w:sz w:val="24"/>
              </w:rPr>
              <w:t>форме</w:t>
            </w:r>
            <w:r w:rsidRPr="00763996">
              <w:rPr>
                <w:spacing w:val="1"/>
                <w:sz w:val="24"/>
              </w:rPr>
              <w:t xml:space="preserve"> </w:t>
            </w:r>
            <w:r w:rsidRPr="00763996">
              <w:rPr>
                <w:sz w:val="24"/>
              </w:rPr>
              <w:t>и</w:t>
            </w:r>
            <w:r w:rsidRPr="00763996">
              <w:rPr>
                <w:spacing w:val="1"/>
                <w:sz w:val="24"/>
              </w:rPr>
              <w:t xml:space="preserve"> </w:t>
            </w:r>
            <w:r w:rsidRPr="00763996">
              <w:rPr>
                <w:sz w:val="24"/>
              </w:rPr>
              <w:t>величине</w:t>
            </w:r>
            <w:r w:rsidRPr="00763996">
              <w:rPr>
                <w:spacing w:val="1"/>
                <w:sz w:val="24"/>
              </w:rPr>
              <w:t xml:space="preserve"> </w:t>
            </w:r>
            <w:r w:rsidRPr="00763996">
              <w:rPr>
                <w:sz w:val="24"/>
              </w:rPr>
              <w:t>пластинами,</w:t>
            </w:r>
            <w:r w:rsidRPr="00763996">
              <w:rPr>
                <w:spacing w:val="1"/>
                <w:sz w:val="24"/>
              </w:rPr>
              <w:t xml:space="preserve"> </w:t>
            </w:r>
            <w:r w:rsidRPr="00763996">
              <w:rPr>
                <w:sz w:val="24"/>
              </w:rPr>
              <w:t>брусками,</w:t>
            </w:r>
            <w:r w:rsidRPr="00763996">
              <w:rPr>
                <w:spacing w:val="1"/>
                <w:sz w:val="24"/>
              </w:rPr>
              <w:t xml:space="preserve"> </w:t>
            </w:r>
            <w:r w:rsidRPr="00763996">
              <w:rPr>
                <w:sz w:val="24"/>
              </w:rPr>
              <w:t>цилиндрами,</w:t>
            </w:r>
            <w:r w:rsidRPr="00763996">
              <w:rPr>
                <w:spacing w:val="1"/>
                <w:sz w:val="24"/>
              </w:rPr>
              <w:t xml:space="preserve"> </w:t>
            </w:r>
            <w:r w:rsidRPr="00763996">
              <w:rPr>
                <w:sz w:val="24"/>
              </w:rPr>
              <w:t>конусами</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заменять</w:t>
            </w:r>
            <w:r w:rsidRPr="00763996">
              <w:rPr>
                <w:spacing w:val="1"/>
                <w:sz w:val="24"/>
              </w:rPr>
              <w:t xml:space="preserve"> </w:t>
            </w:r>
            <w:r w:rsidRPr="00763996">
              <w:rPr>
                <w:sz w:val="24"/>
              </w:rPr>
              <w:t>одни</w:t>
            </w:r>
            <w:r w:rsidRPr="00763996">
              <w:rPr>
                <w:spacing w:val="1"/>
                <w:sz w:val="24"/>
              </w:rPr>
              <w:t xml:space="preserve"> </w:t>
            </w:r>
            <w:r w:rsidRPr="00763996">
              <w:rPr>
                <w:sz w:val="24"/>
              </w:rPr>
              <w:t>детали</w:t>
            </w:r>
            <w:r w:rsidRPr="00763996">
              <w:rPr>
                <w:spacing w:val="1"/>
                <w:sz w:val="24"/>
              </w:rPr>
              <w:t xml:space="preserve"> </w:t>
            </w:r>
            <w:r w:rsidRPr="00763996">
              <w:rPr>
                <w:sz w:val="24"/>
              </w:rPr>
              <w:t>другими.</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различные по величине и конструкции постройки одного и того же объекта. Учит</w:t>
            </w:r>
            <w:r w:rsidRPr="00763996">
              <w:rPr>
                <w:spacing w:val="1"/>
                <w:sz w:val="24"/>
              </w:rPr>
              <w:t xml:space="preserve"> </w:t>
            </w:r>
            <w:r w:rsidRPr="00763996">
              <w:rPr>
                <w:sz w:val="24"/>
              </w:rPr>
              <w:t>детей строить по рисунку, самостоятельно подбирать необходимый строительный</w:t>
            </w:r>
            <w:r w:rsidRPr="00763996">
              <w:rPr>
                <w:spacing w:val="1"/>
                <w:sz w:val="24"/>
              </w:rPr>
              <w:t xml:space="preserve"> </w:t>
            </w:r>
            <w:r w:rsidRPr="00763996">
              <w:rPr>
                <w:sz w:val="24"/>
              </w:rPr>
              <w:t>материал. Продолжает развивать у детей умение работать коллективно, объединять</w:t>
            </w:r>
            <w:r w:rsidRPr="00763996">
              <w:rPr>
                <w:spacing w:val="1"/>
                <w:sz w:val="24"/>
              </w:rPr>
              <w:t xml:space="preserve"> </w:t>
            </w:r>
            <w:r w:rsidRPr="00763996">
              <w:rPr>
                <w:sz w:val="24"/>
              </w:rPr>
              <w:t>свои поделки в соответствии с общим замыслом, договариваться, кто какую часть</w:t>
            </w:r>
            <w:r w:rsidRPr="00763996">
              <w:rPr>
                <w:spacing w:val="1"/>
                <w:sz w:val="24"/>
              </w:rPr>
              <w:t xml:space="preserve"> </w:t>
            </w:r>
            <w:r w:rsidRPr="00763996">
              <w:rPr>
                <w:sz w:val="24"/>
              </w:rPr>
              <w:t>работы</w:t>
            </w:r>
            <w:r w:rsidRPr="00763996">
              <w:rPr>
                <w:spacing w:val="3"/>
                <w:sz w:val="24"/>
              </w:rPr>
              <w:t xml:space="preserve"> </w:t>
            </w:r>
            <w:r w:rsidRPr="00763996">
              <w:rPr>
                <w:sz w:val="24"/>
              </w:rPr>
              <w:t>будет</w:t>
            </w:r>
            <w:r w:rsidRPr="00763996">
              <w:rPr>
                <w:spacing w:val="2"/>
                <w:sz w:val="24"/>
              </w:rPr>
              <w:t xml:space="preserve"> </w:t>
            </w:r>
            <w:r w:rsidRPr="00763996">
              <w:rPr>
                <w:sz w:val="24"/>
              </w:rPr>
              <w:t>выполнять.</w:t>
            </w:r>
          </w:p>
          <w:p w:rsidR="00DA6287" w:rsidRPr="00763996" w:rsidRDefault="00DA6287" w:rsidP="00763996">
            <w:pPr>
              <w:pStyle w:val="TableParagraph"/>
              <w:jc w:val="both"/>
              <w:rPr>
                <w:sz w:val="24"/>
              </w:rPr>
            </w:pPr>
            <w:r w:rsidRPr="00763996">
              <w:rPr>
                <w:sz w:val="24"/>
              </w:rPr>
              <w:t>Музыкальная</w:t>
            </w:r>
            <w:r w:rsidRPr="00763996">
              <w:rPr>
                <w:spacing w:val="-3"/>
                <w:sz w:val="24"/>
              </w:rPr>
              <w:t xml:space="preserve"> </w:t>
            </w:r>
            <w:r w:rsidRPr="00763996">
              <w:rPr>
                <w:sz w:val="24"/>
              </w:rPr>
              <w:t>деятельность.</w:t>
            </w:r>
          </w:p>
          <w:p w:rsidR="00DA6287" w:rsidRPr="00763996" w:rsidRDefault="00DA6287" w:rsidP="00763996">
            <w:pPr>
              <w:pStyle w:val="TableParagraph"/>
              <w:jc w:val="both"/>
              <w:rPr>
                <w:sz w:val="24"/>
              </w:rPr>
            </w:pPr>
            <w:r w:rsidRPr="00763996">
              <w:rPr>
                <w:sz w:val="24"/>
              </w:rPr>
              <w:t>1)</w:t>
            </w:r>
            <w:r w:rsidRPr="00763996">
              <w:rPr>
                <w:spacing w:val="81"/>
                <w:sz w:val="24"/>
              </w:rPr>
              <w:t xml:space="preserve"> </w:t>
            </w:r>
            <w:r w:rsidRPr="00763996">
              <w:rPr>
                <w:sz w:val="24"/>
              </w:rPr>
              <w:t>Слушание:</w:t>
            </w:r>
            <w:r w:rsidRPr="00763996">
              <w:rPr>
                <w:spacing w:val="80"/>
                <w:sz w:val="24"/>
              </w:rPr>
              <w:t xml:space="preserve"> </w:t>
            </w:r>
            <w:r w:rsidRPr="00763996">
              <w:rPr>
                <w:sz w:val="24"/>
              </w:rPr>
              <w:t>педагог</w:t>
            </w:r>
            <w:r w:rsidRPr="00763996">
              <w:rPr>
                <w:spacing w:val="78"/>
                <w:sz w:val="24"/>
              </w:rPr>
              <w:t xml:space="preserve"> </w:t>
            </w:r>
            <w:r w:rsidRPr="00763996">
              <w:rPr>
                <w:sz w:val="24"/>
              </w:rPr>
              <w:t>учит</w:t>
            </w:r>
            <w:r w:rsidRPr="00763996">
              <w:rPr>
                <w:spacing w:val="80"/>
                <w:sz w:val="24"/>
              </w:rPr>
              <w:t xml:space="preserve"> </w:t>
            </w:r>
            <w:r w:rsidRPr="00763996">
              <w:rPr>
                <w:sz w:val="24"/>
              </w:rPr>
              <w:t>детей</w:t>
            </w:r>
            <w:r w:rsidRPr="00763996">
              <w:rPr>
                <w:spacing w:val="80"/>
                <w:sz w:val="24"/>
              </w:rPr>
              <w:t xml:space="preserve"> </w:t>
            </w:r>
            <w:r w:rsidRPr="00763996">
              <w:rPr>
                <w:sz w:val="24"/>
              </w:rPr>
              <w:t>различать</w:t>
            </w:r>
            <w:r w:rsidRPr="00763996">
              <w:rPr>
                <w:spacing w:val="77"/>
                <w:sz w:val="24"/>
              </w:rPr>
              <w:t xml:space="preserve"> </w:t>
            </w:r>
            <w:r w:rsidRPr="00763996">
              <w:rPr>
                <w:sz w:val="24"/>
              </w:rPr>
              <w:t>жанры</w:t>
            </w:r>
            <w:r w:rsidRPr="00763996">
              <w:rPr>
                <w:spacing w:val="81"/>
                <w:sz w:val="24"/>
              </w:rPr>
              <w:t xml:space="preserve"> </w:t>
            </w:r>
            <w:r w:rsidRPr="00763996">
              <w:rPr>
                <w:sz w:val="24"/>
              </w:rPr>
              <w:t>музыкальных</w:t>
            </w:r>
            <w:r w:rsidRPr="00763996">
              <w:rPr>
                <w:spacing w:val="75"/>
                <w:sz w:val="24"/>
              </w:rPr>
              <w:t xml:space="preserve"> </w:t>
            </w:r>
            <w:r w:rsidRPr="00763996">
              <w:rPr>
                <w:sz w:val="24"/>
              </w:rPr>
              <w:t>произведений</w:t>
            </w:r>
          </w:p>
          <w:p w:rsidR="00DA6287" w:rsidRPr="00763996" w:rsidRDefault="00DA6287" w:rsidP="00763996">
            <w:pPr>
              <w:pStyle w:val="TableParagraph"/>
              <w:ind w:right="95"/>
              <w:jc w:val="both"/>
              <w:rPr>
                <w:sz w:val="24"/>
              </w:rPr>
            </w:pPr>
            <w:r w:rsidRPr="00763996">
              <w:rPr>
                <w:sz w:val="24"/>
              </w:rPr>
              <w:t>(песня, танец, марш). Совершенствует у детей музыкальную память через узнавание</w:t>
            </w:r>
            <w:r w:rsidRPr="00763996">
              <w:rPr>
                <w:spacing w:val="1"/>
                <w:sz w:val="24"/>
              </w:rPr>
              <w:t xml:space="preserve"> </w:t>
            </w:r>
            <w:r w:rsidRPr="00763996">
              <w:rPr>
                <w:sz w:val="24"/>
              </w:rPr>
              <w:t xml:space="preserve">мелодий  </w:t>
            </w:r>
            <w:r w:rsidRPr="00763996">
              <w:rPr>
                <w:spacing w:val="37"/>
                <w:sz w:val="24"/>
              </w:rPr>
              <w:t xml:space="preserve"> </w:t>
            </w:r>
            <w:r w:rsidRPr="00763996">
              <w:rPr>
                <w:sz w:val="24"/>
              </w:rPr>
              <w:t xml:space="preserve">по  </w:t>
            </w:r>
            <w:r w:rsidRPr="00763996">
              <w:rPr>
                <w:spacing w:val="37"/>
                <w:sz w:val="24"/>
              </w:rPr>
              <w:t xml:space="preserve"> </w:t>
            </w:r>
            <w:r w:rsidRPr="00763996">
              <w:rPr>
                <w:sz w:val="24"/>
              </w:rPr>
              <w:t xml:space="preserve">отдельным  </w:t>
            </w:r>
            <w:r w:rsidRPr="00763996">
              <w:rPr>
                <w:spacing w:val="37"/>
                <w:sz w:val="24"/>
              </w:rPr>
              <w:t xml:space="preserve"> </w:t>
            </w:r>
            <w:r w:rsidRPr="00763996">
              <w:rPr>
                <w:sz w:val="24"/>
              </w:rPr>
              <w:t xml:space="preserve">фрагментам  </w:t>
            </w:r>
            <w:r w:rsidRPr="00763996">
              <w:rPr>
                <w:spacing w:val="38"/>
                <w:sz w:val="24"/>
              </w:rPr>
              <w:t xml:space="preserve"> </w:t>
            </w:r>
            <w:r w:rsidRPr="00763996">
              <w:rPr>
                <w:sz w:val="24"/>
              </w:rPr>
              <w:t xml:space="preserve">произведения  </w:t>
            </w:r>
            <w:r w:rsidRPr="00763996">
              <w:rPr>
                <w:spacing w:val="36"/>
                <w:sz w:val="24"/>
              </w:rPr>
              <w:t xml:space="preserve"> </w:t>
            </w:r>
            <w:r w:rsidRPr="00763996">
              <w:rPr>
                <w:sz w:val="24"/>
              </w:rPr>
              <w:t xml:space="preserve">(вступление,  </w:t>
            </w:r>
            <w:r w:rsidRPr="00763996">
              <w:rPr>
                <w:spacing w:val="39"/>
                <w:sz w:val="24"/>
              </w:rPr>
              <w:t xml:space="preserve"> </w:t>
            </w:r>
            <w:r w:rsidRPr="00763996">
              <w:rPr>
                <w:sz w:val="24"/>
              </w:rPr>
              <w:t>заключение, музыкальная</w:t>
            </w:r>
            <w:r w:rsidRPr="00763996">
              <w:rPr>
                <w:spacing w:val="1"/>
                <w:sz w:val="24"/>
              </w:rPr>
              <w:t xml:space="preserve"> </w:t>
            </w:r>
            <w:r w:rsidRPr="00763996">
              <w:rPr>
                <w:sz w:val="24"/>
              </w:rPr>
              <w:t>фраза).</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навык</w:t>
            </w:r>
            <w:r w:rsidRPr="00763996">
              <w:rPr>
                <w:spacing w:val="1"/>
                <w:sz w:val="24"/>
              </w:rPr>
              <w:t xml:space="preserve"> </w:t>
            </w:r>
            <w:r w:rsidRPr="00763996">
              <w:rPr>
                <w:sz w:val="24"/>
              </w:rPr>
              <w:t>различения</w:t>
            </w:r>
            <w:r w:rsidRPr="00763996">
              <w:rPr>
                <w:spacing w:val="1"/>
                <w:sz w:val="24"/>
              </w:rPr>
              <w:t xml:space="preserve"> </w:t>
            </w:r>
            <w:r w:rsidRPr="00763996">
              <w:rPr>
                <w:sz w:val="24"/>
              </w:rPr>
              <w:t>звуков</w:t>
            </w:r>
            <w:r w:rsidRPr="00763996">
              <w:rPr>
                <w:spacing w:val="1"/>
                <w:sz w:val="24"/>
              </w:rPr>
              <w:t xml:space="preserve"> </w:t>
            </w:r>
            <w:r w:rsidRPr="00763996">
              <w:rPr>
                <w:sz w:val="24"/>
              </w:rPr>
              <w:t>по</w:t>
            </w:r>
            <w:r w:rsidRPr="00763996">
              <w:rPr>
                <w:spacing w:val="1"/>
                <w:sz w:val="24"/>
              </w:rPr>
              <w:t xml:space="preserve"> </w:t>
            </w:r>
            <w:r w:rsidRPr="00763996">
              <w:rPr>
                <w:sz w:val="24"/>
              </w:rPr>
              <w:t>высоте</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
                <w:sz w:val="24"/>
              </w:rPr>
              <w:t xml:space="preserve"> </w:t>
            </w:r>
            <w:r w:rsidRPr="00763996">
              <w:rPr>
                <w:sz w:val="24"/>
              </w:rPr>
              <w:t>квинты,</w:t>
            </w:r>
            <w:r w:rsidRPr="00763996">
              <w:rPr>
                <w:spacing w:val="1"/>
                <w:sz w:val="24"/>
              </w:rPr>
              <w:t xml:space="preserve"> </w:t>
            </w:r>
            <w:r w:rsidRPr="00763996">
              <w:rPr>
                <w:sz w:val="24"/>
              </w:rPr>
              <w:t>звучания</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инструментов</w:t>
            </w:r>
            <w:r w:rsidRPr="00763996">
              <w:rPr>
                <w:spacing w:val="1"/>
                <w:sz w:val="24"/>
              </w:rPr>
              <w:t xml:space="preserve"> </w:t>
            </w:r>
            <w:r w:rsidRPr="00763996">
              <w:rPr>
                <w:sz w:val="24"/>
              </w:rPr>
              <w:t>(клавишно-ударные</w:t>
            </w:r>
            <w:r w:rsidRPr="00763996">
              <w:rPr>
                <w:spacing w:val="1"/>
                <w:sz w:val="24"/>
              </w:rPr>
              <w:t xml:space="preserve"> </w:t>
            </w:r>
            <w:r w:rsidRPr="00763996">
              <w:rPr>
                <w:sz w:val="24"/>
              </w:rPr>
              <w:t>и</w:t>
            </w:r>
            <w:r w:rsidRPr="00763996">
              <w:rPr>
                <w:spacing w:val="1"/>
                <w:sz w:val="24"/>
              </w:rPr>
              <w:t xml:space="preserve"> </w:t>
            </w:r>
            <w:r w:rsidRPr="00763996">
              <w:rPr>
                <w:sz w:val="24"/>
              </w:rPr>
              <w:t>струнные: фортепиано, скрипка, виолончель, балалайка). Знакомит с творчеством</w:t>
            </w:r>
            <w:r w:rsidRPr="00763996">
              <w:rPr>
                <w:spacing w:val="1"/>
                <w:sz w:val="24"/>
              </w:rPr>
              <w:t xml:space="preserve"> </w:t>
            </w:r>
            <w:r w:rsidRPr="00763996">
              <w:rPr>
                <w:sz w:val="24"/>
              </w:rPr>
              <w:t>некоторых</w:t>
            </w:r>
            <w:r w:rsidRPr="00763996">
              <w:rPr>
                <w:spacing w:val="-4"/>
                <w:sz w:val="24"/>
              </w:rPr>
              <w:t xml:space="preserve"> </w:t>
            </w:r>
            <w:r w:rsidRPr="00763996">
              <w:rPr>
                <w:sz w:val="24"/>
              </w:rPr>
              <w:t>композиторов.</w:t>
            </w:r>
          </w:p>
          <w:p w:rsidR="00DA6287" w:rsidRPr="00763996" w:rsidRDefault="00DA6287" w:rsidP="009242EA">
            <w:pPr>
              <w:pStyle w:val="TableParagraph"/>
              <w:numPr>
                <w:ilvl w:val="0"/>
                <w:numId w:val="66"/>
              </w:numPr>
              <w:tabs>
                <w:tab w:val="left" w:pos="379"/>
              </w:tabs>
              <w:ind w:right="98" w:firstLine="0"/>
              <w:jc w:val="both"/>
              <w:rPr>
                <w:sz w:val="24"/>
              </w:rPr>
            </w:pPr>
            <w:r w:rsidRPr="00763996">
              <w:rPr>
                <w:sz w:val="24"/>
              </w:rPr>
              <w:t>Пение:</w:t>
            </w:r>
            <w:r w:rsidRPr="00763996">
              <w:rPr>
                <w:spacing w:val="-12"/>
                <w:sz w:val="24"/>
              </w:rPr>
              <w:t xml:space="preserve"> </w:t>
            </w:r>
            <w:r w:rsidRPr="00763996">
              <w:rPr>
                <w:sz w:val="24"/>
              </w:rPr>
              <w:t>педагог</w:t>
            </w:r>
            <w:r w:rsidRPr="00763996">
              <w:rPr>
                <w:spacing w:val="-5"/>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1"/>
                <w:sz w:val="24"/>
              </w:rPr>
              <w:t xml:space="preserve"> </w:t>
            </w:r>
            <w:r w:rsidRPr="00763996">
              <w:rPr>
                <w:sz w:val="24"/>
              </w:rPr>
              <w:t>детей</w:t>
            </w:r>
            <w:r w:rsidRPr="00763996">
              <w:rPr>
                <w:spacing w:val="-3"/>
                <w:sz w:val="24"/>
              </w:rPr>
              <w:t xml:space="preserve"> </w:t>
            </w:r>
            <w:r w:rsidRPr="00763996">
              <w:rPr>
                <w:sz w:val="24"/>
              </w:rPr>
              <w:t>певческие</w:t>
            </w:r>
            <w:r w:rsidRPr="00763996">
              <w:rPr>
                <w:spacing w:val="-4"/>
                <w:sz w:val="24"/>
              </w:rPr>
              <w:t xml:space="preserve"> </w:t>
            </w:r>
            <w:r w:rsidRPr="00763996">
              <w:rPr>
                <w:sz w:val="24"/>
              </w:rPr>
              <w:t>навыки,</w:t>
            </w:r>
            <w:r w:rsidRPr="00763996">
              <w:rPr>
                <w:spacing w:val="-5"/>
                <w:sz w:val="24"/>
              </w:rPr>
              <w:t xml:space="preserve"> </w:t>
            </w:r>
            <w:r w:rsidRPr="00763996">
              <w:rPr>
                <w:sz w:val="24"/>
              </w:rPr>
              <w:t>умение</w:t>
            </w:r>
            <w:r w:rsidRPr="00763996">
              <w:rPr>
                <w:spacing w:val="2"/>
                <w:sz w:val="24"/>
              </w:rPr>
              <w:t xml:space="preserve"> </w:t>
            </w:r>
            <w:r w:rsidRPr="00763996">
              <w:rPr>
                <w:sz w:val="24"/>
              </w:rPr>
              <w:t>петь</w:t>
            </w:r>
            <w:r w:rsidRPr="00763996">
              <w:rPr>
                <w:spacing w:val="-6"/>
                <w:sz w:val="24"/>
              </w:rPr>
              <w:t xml:space="preserve"> </w:t>
            </w:r>
            <w:r w:rsidRPr="00763996">
              <w:rPr>
                <w:sz w:val="24"/>
              </w:rPr>
              <w:t>легким</w:t>
            </w:r>
            <w:r w:rsidRPr="00763996">
              <w:rPr>
                <w:spacing w:val="-6"/>
                <w:sz w:val="24"/>
              </w:rPr>
              <w:t xml:space="preserve"> </w:t>
            </w:r>
            <w:r w:rsidRPr="00763996">
              <w:rPr>
                <w:sz w:val="24"/>
              </w:rPr>
              <w:t>звуком</w:t>
            </w:r>
            <w:r w:rsidRPr="00763996">
              <w:rPr>
                <w:spacing w:val="-6"/>
                <w:sz w:val="24"/>
              </w:rPr>
              <w:t xml:space="preserve"> </w:t>
            </w:r>
            <w:r w:rsidRPr="00763996">
              <w:rPr>
                <w:sz w:val="24"/>
              </w:rPr>
              <w:t>в</w:t>
            </w:r>
            <w:r w:rsidRPr="00763996">
              <w:rPr>
                <w:spacing w:val="-58"/>
                <w:sz w:val="24"/>
              </w:rPr>
              <w:t xml:space="preserve"> </w:t>
            </w:r>
            <w:r w:rsidRPr="00763996">
              <w:rPr>
                <w:sz w:val="24"/>
              </w:rPr>
              <w:t>диапазоне</w:t>
            </w:r>
            <w:r w:rsidRPr="00763996">
              <w:rPr>
                <w:spacing w:val="1"/>
                <w:sz w:val="24"/>
              </w:rPr>
              <w:t xml:space="preserve"> </w:t>
            </w:r>
            <w:r w:rsidRPr="00763996">
              <w:rPr>
                <w:sz w:val="24"/>
              </w:rPr>
              <w:t>от</w:t>
            </w:r>
            <w:r w:rsidRPr="00763996">
              <w:rPr>
                <w:spacing w:val="1"/>
                <w:sz w:val="24"/>
              </w:rPr>
              <w:t xml:space="preserve"> </w:t>
            </w:r>
            <w:r w:rsidRPr="00763996">
              <w:rPr>
                <w:sz w:val="24"/>
              </w:rPr>
              <w:t>«ре»</w:t>
            </w:r>
            <w:r w:rsidRPr="00763996">
              <w:rPr>
                <w:spacing w:val="1"/>
                <w:sz w:val="24"/>
              </w:rPr>
              <w:t xml:space="preserve"> </w:t>
            </w:r>
            <w:r w:rsidRPr="00763996">
              <w:rPr>
                <w:sz w:val="24"/>
              </w:rPr>
              <w:t>первой</w:t>
            </w:r>
            <w:r w:rsidRPr="00763996">
              <w:rPr>
                <w:spacing w:val="1"/>
                <w:sz w:val="24"/>
              </w:rPr>
              <w:t xml:space="preserve"> </w:t>
            </w:r>
            <w:r w:rsidRPr="00763996">
              <w:rPr>
                <w:sz w:val="24"/>
              </w:rPr>
              <w:t>октавы</w:t>
            </w:r>
            <w:r w:rsidRPr="00763996">
              <w:rPr>
                <w:spacing w:val="1"/>
                <w:sz w:val="24"/>
              </w:rPr>
              <w:t xml:space="preserve"> </w:t>
            </w:r>
            <w:r w:rsidRPr="00763996">
              <w:rPr>
                <w:sz w:val="24"/>
              </w:rPr>
              <w:t>до</w:t>
            </w:r>
            <w:r w:rsidRPr="00763996">
              <w:rPr>
                <w:spacing w:val="1"/>
                <w:sz w:val="24"/>
              </w:rPr>
              <w:t xml:space="preserve"> </w:t>
            </w:r>
            <w:r w:rsidRPr="00763996">
              <w:rPr>
                <w:sz w:val="24"/>
              </w:rPr>
              <w:t>«до»</w:t>
            </w:r>
            <w:r w:rsidRPr="00763996">
              <w:rPr>
                <w:spacing w:val="1"/>
                <w:sz w:val="24"/>
              </w:rPr>
              <w:t xml:space="preserve"> </w:t>
            </w:r>
            <w:r w:rsidRPr="00763996">
              <w:rPr>
                <w:sz w:val="24"/>
              </w:rPr>
              <w:t>второй</w:t>
            </w:r>
            <w:r w:rsidRPr="00763996">
              <w:rPr>
                <w:spacing w:val="1"/>
                <w:sz w:val="24"/>
              </w:rPr>
              <w:t xml:space="preserve"> </w:t>
            </w:r>
            <w:r w:rsidRPr="00763996">
              <w:rPr>
                <w:sz w:val="24"/>
              </w:rPr>
              <w:t>октавы,</w:t>
            </w:r>
            <w:r w:rsidRPr="00763996">
              <w:rPr>
                <w:spacing w:val="1"/>
                <w:sz w:val="24"/>
              </w:rPr>
              <w:t xml:space="preserve"> </w:t>
            </w:r>
            <w:r w:rsidRPr="00763996">
              <w:rPr>
                <w:sz w:val="24"/>
              </w:rPr>
              <w:t>брать</w:t>
            </w:r>
            <w:r w:rsidRPr="00763996">
              <w:rPr>
                <w:spacing w:val="1"/>
                <w:sz w:val="24"/>
              </w:rPr>
              <w:t xml:space="preserve"> </w:t>
            </w:r>
            <w:r w:rsidRPr="00763996">
              <w:rPr>
                <w:sz w:val="24"/>
              </w:rPr>
              <w:t>дыхание</w:t>
            </w:r>
            <w:r w:rsidRPr="00763996">
              <w:rPr>
                <w:spacing w:val="1"/>
                <w:sz w:val="24"/>
              </w:rPr>
              <w:t xml:space="preserve"> </w:t>
            </w:r>
            <w:r w:rsidRPr="00763996">
              <w:rPr>
                <w:sz w:val="24"/>
              </w:rPr>
              <w:t>перед</w:t>
            </w:r>
            <w:r w:rsidRPr="00763996">
              <w:rPr>
                <w:spacing w:val="1"/>
                <w:sz w:val="24"/>
              </w:rPr>
              <w:t xml:space="preserve"> </w:t>
            </w:r>
            <w:r w:rsidRPr="00763996">
              <w:rPr>
                <w:sz w:val="24"/>
              </w:rPr>
              <w:t>началом</w:t>
            </w:r>
            <w:r w:rsidRPr="00763996">
              <w:rPr>
                <w:spacing w:val="1"/>
                <w:sz w:val="24"/>
              </w:rPr>
              <w:t xml:space="preserve"> </w:t>
            </w:r>
            <w:r w:rsidRPr="00763996">
              <w:rPr>
                <w:sz w:val="24"/>
              </w:rPr>
              <w:t>песни,</w:t>
            </w:r>
            <w:r w:rsidRPr="00763996">
              <w:rPr>
                <w:spacing w:val="1"/>
                <w:sz w:val="24"/>
              </w:rPr>
              <w:t xml:space="preserve"> </w:t>
            </w:r>
            <w:r w:rsidRPr="00763996">
              <w:rPr>
                <w:sz w:val="24"/>
              </w:rPr>
              <w:t>между</w:t>
            </w:r>
            <w:r w:rsidRPr="00763996">
              <w:rPr>
                <w:spacing w:val="1"/>
                <w:sz w:val="24"/>
              </w:rPr>
              <w:t xml:space="preserve"> </w:t>
            </w:r>
            <w:r w:rsidRPr="00763996">
              <w:rPr>
                <w:sz w:val="24"/>
              </w:rPr>
              <w:t>музыкальными</w:t>
            </w:r>
            <w:r w:rsidRPr="00763996">
              <w:rPr>
                <w:spacing w:val="1"/>
                <w:sz w:val="24"/>
              </w:rPr>
              <w:t xml:space="preserve"> </w:t>
            </w:r>
            <w:r w:rsidRPr="00763996">
              <w:rPr>
                <w:sz w:val="24"/>
              </w:rPr>
              <w:t>фразами,</w:t>
            </w:r>
            <w:r w:rsidRPr="00763996">
              <w:rPr>
                <w:spacing w:val="1"/>
                <w:sz w:val="24"/>
              </w:rPr>
              <w:t xml:space="preserve"> </w:t>
            </w:r>
            <w:r w:rsidRPr="00763996">
              <w:rPr>
                <w:sz w:val="24"/>
              </w:rPr>
              <w:t>произносить</w:t>
            </w:r>
            <w:r w:rsidRPr="00763996">
              <w:rPr>
                <w:spacing w:val="1"/>
                <w:sz w:val="24"/>
              </w:rPr>
              <w:t xml:space="preserve"> </w:t>
            </w:r>
            <w:r w:rsidRPr="00763996">
              <w:rPr>
                <w:sz w:val="24"/>
              </w:rPr>
              <w:t>отчетливо</w:t>
            </w:r>
            <w:r w:rsidRPr="00763996">
              <w:rPr>
                <w:spacing w:val="1"/>
                <w:sz w:val="24"/>
              </w:rPr>
              <w:t xml:space="preserve"> </w:t>
            </w:r>
            <w:r w:rsidRPr="00763996">
              <w:rPr>
                <w:sz w:val="24"/>
              </w:rPr>
              <w:t>слова,</w:t>
            </w:r>
            <w:r w:rsidRPr="00763996">
              <w:rPr>
                <w:spacing w:val="1"/>
                <w:sz w:val="24"/>
              </w:rPr>
              <w:t xml:space="preserve"> </w:t>
            </w:r>
            <w:r w:rsidRPr="00763996">
              <w:rPr>
                <w:sz w:val="24"/>
              </w:rPr>
              <w:t>своевременно</w:t>
            </w:r>
            <w:r w:rsidRPr="00763996">
              <w:rPr>
                <w:spacing w:val="1"/>
                <w:sz w:val="24"/>
              </w:rPr>
              <w:t xml:space="preserve"> </w:t>
            </w:r>
            <w:r w:rsidRPr="00763996">
              <w:rPr>
                <w:sz w:val="24"/>
              </w:rPr>
              <w:t>начинать</w:t>
            </w:r>
            <w:r w:rsidRPr="00763996">
              <w:rPr>
                <w:spacing w:val="1"/>
                <w:sz w:val="24"/>
              </w:rPr>
              <w:t xml:space="preserve"> </w:t>
            </w:r>
            <w:r w:rsidRPr="00763996">
              <w:rPr>
                <w:sz w:val="24"/>
              </w:rPr>
              <w:t>и</w:t>
            </w:r>
            <w:r w:rsidRPr="00763996">
              <w:rPr>
                <w:spacing w:val="1"/>
                <w:sz w:val="24"/>
              </w:rPr>
              <w:t xml:space="preserve"> </w:t>
            </w:r>
            <w:r w:rsidRPr="00763996">
              <w:rPr>
                <w:sz w:val="24"/>
              </w:rPr>
              <w:t>заканчивать</w:t>
            </w:r>
            <w:r w:rsidRPr="00763996">
              <w:rPr>
                <w:spacing w:val="1"/>
                <w:sz w:val="24"/>
              </w:rPr>
              <w:t xml:space="preserve"> </w:t>
            </w:r>
            <w:r w:rsidRPr="00763996">
              <w:rPr>
                <w:sz w:val="24"/>
              </w:rPr>
              <w:t>песню,</w:t>
            </w:r>
            <w:r w:rsidRPr="00763996">
              <w:rPr>
                <w:spacing w:val="1"/>
                <w:sz w:val="24"/>
              </w:rPr>
              <w:t xml:space="preserve"> </w:t>
            </w:r>
            <w:r w:rsidRPr="00763996">
              <w:rPr>
                <w:sz w:val="24"/>
              </w:rPr>
              <w:t>эмоционально</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характер</w:t>
            </w:r>
            <w:r w:rsidRPr="00763996">
              <w:rPr>
                <w:spacing w:val="-57"/>
                <w:sz w:val="24"/>
              </w:rPr>
              <w:t xml:space="preserve"> </w:t>
            </w:r>
            <w:r w:rsidRPr="00763996">
              <w:rPr>
                <w:sz w:val="24"/>
              </w:rPr>
              <w:t>мелодии, петь умеренно, громко и тихо. Способствует развитию у детей навыков</w:t>
            </w:r>
            <w:r w:rsidRPr="00763996">
              <w:rPr>
                <w:spacing w:val="1"/>
                <w:sz w:val="24"/>
              </w:rPr>
              <w:t xml:space="preserve"> </w:t>
            </w:r>
            <w:r w:rsidRPr="00763996">
              <w:rPr>
                <w:sz w:val="24"/>
              </w:rPr>
              <w:t>сольного пения, с музыкальным сопровождением и без него. Педагог содействует</w:t>
            </w:r>
            <w:r w:rsidRPr="00763996">
              <w:rPr>
                <w:spacing w:val="1"/>
                <w:sz w:val="24"/>
              </w:rPr>
              <w:t xml:space="preserve"> </w:t>
            </w:r>
            <w:r w:rsidRPr="00763996">
              <w:rPr>
                <w:sz w:val="24"/>
              </w:rPr>
              <w:t>проявлению у детей самостоятельности и творческому исполнению песен разного</w:t>
            </w:r>
            <w:r w:rsidRPr="00763996">
              <w:rPr>
                <w:spacing w:val="1"/>
                <w:sz w:val="24"/>
              </w:rPr>
              <w:t xml:space="preserve"> </w:t>
            </w:r>
            <w:r w:rsidRPr="00763996">
              <w:rPr>
                <w:sz w:val="24"/>
              </w:rPr>
              <w:t>характера.</w:t>
            </w:r>
            <w:r w:rsidRPr="00763996">
              <w:rPr>
                <w:spacing w:val="3"/>
                <w:sz w:val="24"/>
              </w:rPr>
              <w:t xml:space="preserve"> </w:t>
            </w:r>
            <w:r w:rsidRPr="00763996">
              <w:rPr>
                <w:sz w:val="24"/>
              </w:rPr>
              <w:t>Развивает</w:t>
            </w:r>
            <w:r w:rsidRPr="00763996">
              <w:rPr>
                <w:spacing w:val="-3"/>
                <w:sz w:val="24"/>
              </w:rPr>
              <w:t xml:space="preserve"> </w:t>
            </w:r>
            <w:r w:rsidRPr="00763996">
              <w:rPr>
                <w:sz w:val="24"/>
              </w:rPr>
              <w:t>у</w:t>
            </w:r>
            <w:r w:rsidRPr="00763996">
              <w:rPr>
                <w:spacing w:val="-9"/>
                <w:sz w:val="24"/>
              </w:rPr>
              <w:t xml:space="preserve"> </w:t>
            </w:r>
            <w:r w:rsidRPr="00763996">
              <w:rPr>
                <w:sz w:val="24"/>
              </w:rPr>
              <w:t>детей</w:t>
            </w:r>
            <w:r w:rsidRPr="00763996">
              <w:rPr>
                <w:spacing w:val="2"/>
                <w:sz w:val="24"/>
              </w:rPr>
              <w:t xml:space="preserve"> </w:t>
            </w:r>
            <w:r w:rsidRPr="00763996">
              <w:rPr>
                <w:sz w:val="24"/>
              </w:rPr>
              <w:t>песенный</w:t>
            </w:r>
            <w:r w:rsidRPr="00763996">
              <w:rPr>
                <w:spacing w:val="8"/>
                <w:sz w:val="24"/>
              </w:rPr>
              <w:t xml:space="preserve"> </w:t>
            </w:r>
            <w:r w:rsidRPr="00763996">
              <w:rPr>
                <w:sz w:val="24"/>
              </w:rPr>
              <w:t>музыкальный</w:t>
            </w:r>
            <w:r w:rsidRPr="00763996">
              <w:rPr>
                <w:spacing w:val="-3"/>
                <w:sz w:val="24"/>
              </w:rPr>
              <w:t xml:space="preserve"> </w:t>
            </w:r>
            <w:r w:rsidRPr="00763996">
              <w:rPr>
                <w:sz w:val="24"/>
              </w:rPr>
              <w:t>вкус.</w:t>
            </w:r>
          </w:p>
          <w:p w:rsidR="00DA6287" w:rsidRPr="00763996" w:rsidRDefault="00DA6287" w:rsidP="009242EA">
            <w:pPr>
              <w:pStyle w:val="TableParagraph"/>
              <w:numPr>
                <w:ilvl w:val="0"/>
                <w:numId w:val="66"/>
              </w:numPr>
              <w:tabs>
                <w:tab w:val="left" w:pos="394"/>
              </w:tabs>
              <w:ind w:right="100" w:firstLine="0"/>
              <w:jc w:val="both"/>
              <w:rPr>
                <w:sz w:val="24"/>
              </w:rPr>
            </w:pPr>
            <w:r w:rsidRPr="00763996">
              <w:rPr>
                <w:sz w:val="24"/>
              </w:rPr>
              <w:t>Песенное творчество: педагог учит детей импровизировать мелодию на заданный</w:t>
            </w:r>
            <w:r w:rsidRPr="00763996">
              <w:rPr>
                <w:spacing w:val="1"/>
                <w:sz w:val="24"/>
              </w:rPr>
              <w:t xml:space="preserve"> </w:t>
            </w:r>
            <w:r w:rsidRPr="00763996">
              <w:rPr>
                <w:sz w:val="24"/>
              </w:rPr>
              <w:t>текст. Учит детей сочинять мелодии различного характера: ласковую колыбельную,</w:t>
            </w:r>
            <w:r w:rsidRPr="00763996">
              <w:rPr>
                <w:spacing w:val="1"/>
                <w:sz w:val="24"/>
              </w:rPr>
              <w:t xml:space="preserve"> </w:t>
            </w:r>
            <w:r w:rsidRPr="00763996">
              <w:rPr>
                <w:sz w:val="24"/>
              </w:rPr>
              <w:t>задорный</w:t>
            </w:r>
            <w:r w:rsidRPr="00763996">
              <w:rPr>
                <w:spacing w:val="2"/>
                <w:sz w:val="24"/>
              </w:rPr>
              <w:t xml:space="preserve"> </w:t>
            </w:r>
            <w:r w:rsidRPr="00763996">
              <w:rPr>
                <w:sz w:val="24"/>
              </w:rPr>
              <w:t>или</w:t>
            </w:r>
            <w:r w:rsidRPr="00763996">
              <w:rPr>
                <w:spacing w:val="2"/>
                <w:sz w:val="24"/>
              </w:rPr>
              <w:t xml:space="preserve"> </w:t>
            </w:r>
            <w:r w:rsidRPr="00763996">
              <w:rPr>
                <w:sz w:val="24"/>
              </w:rPr>
              <w:t>бодрый</w:t>
            </w:r>
            <w:r w:rsidRPr="00763996">
              <w:rPr>
                <w:spacing w:val="-8"/>
                <w:sz w:val="24"/>
              </w:rPr>
              <w:t xml:space="preserve"> </w:t>
            </w:r>
            <w:r w:rsidRPr="00763996">
              <w:rPr>
                <w:sz w:val="24"/>
              </w:rPr>
              <w:t>марш,</w:t>
            </w:r>
            <w:r w:rsidRPr="00763996">
              <w:rPr>
                <w:spacing w:val="-2"/>
                <w:sz w:val="24"/>
              </w:rPr>
              <w:t xml:space="preserve"> </w:t>
            </w:r>
            <w:r w:rsidRPr="00763996">
              <w:rPr>
                <w:sz w:val="24"/>
              </w:rPr>
              <w:t>плавный</w:t>
            </w:r>
            <w:r w:rsidRPr="00763996">
              <w:rPr>
                <w:spacing w:val="-3"/>
                <w:sz w:val="24"/>
              </w:rPr>
              <w:t xml:space="preserve"> </w:t>
            </w:r>
            <w:r w:rsidRPr="00763996">
              <w:rPr>
                <w:sz w:val="24"/>
              </w:rPr>
              <w:t>вальс,</w:t>
            </w:r>
            <w:r w:rsidRPr="00763996">
              <w:rPr>
                <w:spacing w:val="-2"/>
                <w:sz w:val="24"/>
              </w:rPr>
              <w:t xml:space="preserve"> </w:t>
            </w:r>
            <w:r w:rsidRPr="00763996">
              <w:rPr>
                <w:sz w:val="24"/>
              </w:rPr>
              <w:t>веселую</w:t>
            </w:r>
            <w:r w:rsidRPr="00763996">
              <w:rPr>
                <w:spacing w:val="-1"/>
                <w:sz w:val="24"/>
              </w:rPr>
              <w:t xml:space="preserve"> </w:t>
            </w:r>
            <w:r w:rsidRPr="00763996">
              <w:rPr>
                <w:sz w:val="24"/>
              </w:rPr>
              <w:t>плясовую.</w:t>
            </w:r>
          </w:p>
          <w:p w:rsidR="00DA6287" w:rsidRPr="00763996" w:rsidRDefault="00DA6287" w:rsidP="009242EA">
            <w:pPr>
              <w:pStyle w:val="TableParagraph"/>
              <w:numPr>
                <w:ilvl w:val="0"/>
                <w:numId w:val="66"/>
              </w:numPr>
              <w:tabs>
                <w:tab w:val="left" w:pos="432"/>
              </w:tabs>
              <w:ind w:right="92" w:firstLine="0"/>
              <w:jc w:val="both"/>
              <w:rPr>
                <w:sz w:val="24"/>
              </w:rPr>
            </w:pPr>
            <w:r w:rsidRPr="00763996">
              <w:rPr>
                <w:sz w:val="24"/>
              </w:rPr>
              <w:t>Музыкально-ритмические движения: педагог развивает у детей чувство ритма,</w:t>
            </w:r>
            <w:r w:rsidRPr="00763996">
              <w:rPr>
                <w:spacing w:val="1"/>
                <w:sz w:val="24"/>
              </w:rPr>
              <w:t xml:space="preserve"> </w:t>
            </w:r>
            <w:r w:rsidRPr="00763996">
              <w:rPr>
                <w:sz w:val="24"/>
              </w:rPr>
              <w:t>умение</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через</w:t>
            </w:r>
            <w:r w:rsidRPr="00763996">
              <w:rPr>
                <w:spacing w:val="1"/>
                <w:sz w:val="24"/>
              </w:rPr>
              <w:t xml:space="preserve"> </w:t>
            </w:r>
            <w:r w:rsidRPr="00763996">
              <w:rPr>
                <w:sz w:val="24"/>
              </w:rPr>
              <w:t>движения</w:t>
            </w:r>
            <w:r w:rsidRPr="00763996">
              <w:rPr>
                <w:spacing w:val="1"/>
                <w:sz w:val="24"/>
              </w:rPr>
              <w:t xml:space="preserve"> </w:t>
            </w:r>
            <w:r w:rsidRPr="00763996">
              <w:rPr>
                <w:sz w:val="24"/>
              </w:rPr>
              <w:t>характер</w:t>
            </w:r>
            <w:r w:rsidRPr="00763996">
              <w:rPr>
                <w:spacing w:val="1"/>
                <w:sz w:val="24"/>
              </w:rPr>
              <w:t xml:space="preserve"> </w:t>
            </w:r>
            <w:r w:rsidRPr="00763996">
              <w:rPr>
                <w:sz w:val="24"/>
              </w:rPr>
              <w:t>музыки,</w:t>
            </w:r>
            <w:r w:rsidRPr="00763996">
              <w:rPr>
                <w:spacing w:val="1"/>
                <w:sz w:val="24"/>
              </w:rPr>
              <w:t xml:space="preserve"> </w:t>
            </w:r>
            <w:r w:rsidRPr="00763996">
              <w:rPr>
                <w:sz w:val="24"/>
              </w:rPr>
              <w:t>её</w:t>
            </w:r>
            <w:r w:rsidRPr="00763996">
              <w:rPr>
                <w:spacing w:val="1"/>
                <w:sz w:val="24"/>
              </w:rPr>
              <w:t xml:space="preserve"> </w:t>
            </w:r>
            <w:r w:rsidRPr="00763996">
              <w:rPr>
                <w:sz w:val="24"/>
              </w:rPr>
              <w:t>эмоциональнообразное</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свободно</w:t>
            </w:r>
            <w:r w:rsidRPr="00763996">
              <w:rPr>
                <w:spacing w:val="1"/>
                <w:sz w:val="24"/>
              </w:rPr>
              <w:t xml:space="preserve"> </w:t>
            </w:r>
            <w:r w:rsidRPr="00763996">
              <w:rPr>
                <w:sz w:val="24"/>
              </w:rPr>
              <w:t>ориентироваться</w:t>
            </w:r>
            <w:r w:rsidRPr="00763996">
              <w:rPr>
                <w:spacing w:val="1"/>
                <w:sz w:val="24"/>
              </w:rPr>
              <w:t xml:space="preserve"> </w:t>
            </w:r>
            <w:r w:rsidRPr="00763996">
              <w:rPr>
                <w:sz w:val="24"/>
              </w:rPr>
              <w:t>в</w:t>
            </w:r>
            <w:r w:rsidRPr="00763996">
              <w:rPr>
                <w:spacing w:val="1"/>
                <w:sz w:val="24"/>
              </w:rPr>
              <w:t xml:space="preserve"> </w:t>
            </w:r>
            <w:r w:rsidRPr="00763996">
              <w:rPr>
                <w:sz w:val="24"/>
              </w:rPr>
              <w:t>пространстве,</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простейшие перестроения, самостоятельно переходить от умеренного к быстрому</w:t>
            </w:r>
            <w:r w:rsidRPr="00763996">
              <w:rPr>
                <w:spacing w:val="1"/>
                <w:sz w:val="24"/>
              </w:rPr>
              <w:t xml:space="preserve"> </w:t>
            </w:r>
            <w:r w:rsidRPr="00763996">
              <w:rPr>
                <w:sz w:val="24"/>
              </w:rPr>
              <w:t>или медленному темпу, менять движения в соответствии с музыкальными фразами.</w:t>
            </w:r>
            <w:r w:rsidRPr="00763996">
              <w:rPr>
                <w:spacing w:val="1"/>
                <w:sz w:val="24"/>
              </w:rPr>
              <w:t xml:space="preserve"> </w:t>
            </w: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у детей</w:t>
            </w:r>
            <w:r w:rsidRPr="00763996">
              <w:rPr>
                <w:spacing w:val="1"/>
                <w:sz w:val="24"/>
              </w:rPr>
              <w:t xml:space="preserve"> </w:t>
            </w:r>
            <w:r w:rsidRPr="00763996">
              <w:rPr>
                <w:sz w:val="24"/>
              </w:rPr>
              <w:t>формированию</w:t>
            </w:r>
            <w:r w:rsidRPr="00763996">
              <w:rPr>
                <w:spacing w:val="1"/>
                <w:sz w:val="24"/>
              </w:rPr>
              <w:t xml:space="preserve"> </w:t>
            </w:r>
            <w:r w:rsidRPr="00763996">
              <w:rPr>
                <w:sz w:val="24"/>
              </w:rPr>
              <w:t>навыков</w:t>
            </w:r>
            <w:r w:rsidRPr="00763996">
              <w:rPr>
                <w:spacing w:val="1"/>
                <w:sz w:val="24"/>
              </w:rPr>
              <w:t xml:space="preserve"> </w:t>
            </w:r>
            <w:r w:rsidRPr="00763996">
              <w:rPr>
                <w:sz w:val="24"/>
              </w:rPr>
              <w:t>исполнения танцевальных</w:t>
            </w:r>
            <w:r w:rsidRPr="00763996">
              <w:rPr>
                <w:spacing w:val="1"/>
                <w:sz w:val="24"/>
              </w:rPr>
              <w:t xml:space="preserve"> </w:t>
            </w:r>
            <w:r w:rsidRPr="00763996">
              <w:rPr>
                <w:sz w:val="24"/>
              </w:rPr>
              <w:t>движений</w:t>
            </w:r>
            <w:r w:rsidRPr="00763996">
              <w:rPr>
                <w:spacing w:val="1"/>
                <w:sz w:val="24"/>
              </w:rPr>
              <w:t xml:space="preserve"> </w:t>
            </w:r>
            <w:r w:rsidRPr="00763996">
              <w:rPr>
                <w:sz w:val="24"/>
              </w:rPr>
              <w:t>(поочередное</w:t>
            </w:r>
            <w:r w:rsidRPr="00763996">
              <w:rPr>
                <w:spacing w:val="1"/>
                <w:sz w:val="24"/>
              </w:rPr>
              <w:t xml:space="preserve"> </w:t>
            </w:r>
            <w:r w:rsidRPr="00763996">
              <w:rPr>
                <w:sz w:val="24"/>
              </w:rPr>
              <w:t>выбрасывание</w:t>
            </w:r>
            <w:r w:rsidRPr="00763996">
              <w:rPr>
                <w:spacing w:val="1"/>
                <w:sz w:val="24"/>
              </w:rPr>
              <w:t xml:space="preserve"> </w:t>
            </w:r>
            <w:r w:rsidRPr="00763996">
              <w:rPr>
                <w:sz w:val="24"/>
              </w:rPr>
              <w:t>ног</w:t>
            </w:r>
            <w:r w:rsidRPr="00763996">
              <w:rPr>
                <w:spacing w:val="1"/>
                <w:sz w:val="24"/>
              </w:rPr>
              <w:t xml:space="preserve"> </w:t>
            </w:r>
            <w:r w:rsidRPr="00763996">
              <w:rPr>
                <w:sz w:val="24"/>
              </w:rPr>
              <w:t>вперед</w:t>
            </w:r>
            <w:r w:rsidRPr="00763996">
              <w:rPr>
                <w:spacing w:val="1"/>
                <w:sz w:val="24"/>
              </w:rPr>
              <w:t xml:space="preserve"> </w:t>
            </w:r>
            <w:r w:rsidRPr="00763996">
              <w:rPr>
                <w:sz w:val="24"/>
              </w:rPr>
              <w:t>в</w:t>
            </w:r>
            <w:r w:rsidRPr="00763996">
              <w:rPr>
                <w:spacing w:val="1"/>
                <w:sz w:val="24"/>
              </w:rPr>
              <w:t xml:space="preserve"> </w:t>
            </w:r>
            <w:r w:rsidRPr="00763996">
              <w:rPr>
                <w:sz w:val="24"/>
              </w:rPr>
              <w:t>прыжке;</w:t>
            </w:r>
            <w:r w:rsidRPr="00763996">
              <w:rPr>
                <w:spacing w:val="1"/>
                <w:sz w:val="24"/>
              </w:rPr>
              <w:t xml:space="preserve"> </w:t>
            </w:r>
            <w:r w:rsidRPr="00763996">
              <w:rPr>
                <w:sz w:val="24"/>
              </w:rPr>
              <w:t>приставной</w:t>
            </w:r>
            <w:r w:rsidRPr="00763996">
              <w:rPr>
                <w:spacing w:val="1"/>
                <w:sz w:val="24"/>
              </w:rPr>
              <w:t xml:space="preserve"> </w:t>
            </w:r>
            <w:r w:rsidRPr="00763996">
              <w:rPr>
                <w:sz w:val="24"/>
              </w:rPr>
              <w:t>шаг</w:t>
            </w:r>
            <w:r w:rsidRPr="00763996">
              <w:rPr>
                <w:spacing w:val="1"/>
                <w:sz w:val="24"/>
              </w:rPr>
              <w:t xml:space="preserve"> </w:t>
            </w:r>
            <w:r w:rsidRPr="00763996">
              <w:rPr>
                <w:sz w:val="24"/>
              </w:rPr>
              <w:t>с</w:t>
            </w:r>
            <w:r w:rsidRPr="00763996">
              <w:rPr>
                <w:spacing w:val="1"/>
                <w:sz w:val="24"/>
              </w:rPr>
              <w:t xml:space="preserve"> </w:t>
            </w:r>
            <w:r w:rsidRPr="00763996">
              <w:rPr>
                <w:sz w:val="24"/>
              </w:rPr>
              <w:t>приседанием, с продвижением вперед, кружение; приседание с выставлением ноги</w:t>
            </w:r>
            <w:r w:rsidRPr="00763996">
              <w:rPr>
                <w:spacing w:val="1"/>
                <w:sz w:val="24"/>
              </w:rPr>
              <w:t xml:space="preserve"> </w:t>
            </w:r>
            <w:r w:rsidRPr="00763996">
              <w:rPr>
                <w:sz w:val="24"/>
              </w:rPr>
              <w:t>вперед). Знакомит детей с русским хороводом, пляской, а также с танцами других</w:t>
            </w:r>
            <w:r w:rsidRPr="00763996">
              <w:rPr>
                <w:spacing w:val="1"/>
                <w:sz w:val="24"/>
              </w:rPr>
              <w:t xml:space="preserve"> </w:t>
            </w:r>
            <w:r w:rsidRPr="00763996">
              <w:rPr>
                <w:sz w:val="24"/>
              </w:rPr>
              <w:t>народов.</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навыки</w:t>
            </w:r>
            <w:r w:rsidRPr="00763996">
              <w:rPr>
                <w:spacing w:val="1"/>
                <w:sz w:val="24"/>
              </w:rPr>
              <w:t xml:space="preserve"> </w:t>
            </w:r>
            <w:r w:rsidR="00685C85" w:rsidRPr="00763996">
              <w:rPr>
                <w:sz w:val="24"/>
              </w:rPr>
              <w:t>инсценированные</w:t>
            </w:r>
            <w:r w:rsidRPr="00763996">
              <w:rPr>
                <w:spacing w:val="1"/>
                <w:sz w:val="24"/>
              </w:rPr>
              <w:t xml:space="preserve"> </w:t>
            </w:r>
            <w:r w:rsidRPr="00763996">
              <w:rPr>
                <w:sz w:val="24"/>
              </w:rPr>
              <w:t>песен;</w:t>
            </w:r>
            <w:r w:rsidRPr="00763996">
              <w:rPr>
                <w:spacing w:val="1"/>
                <w:sz w:val="24"/>
              </w:rPr>
              <w:t xml:space="preserve"> </w:t>
            </w:r>
            <w:r w:rsidRPr="00763996">
              <w:rPr>
                <w:sz w:val="24"/>
              </w:rPr>
              <w:t>учит</w:t>
            </w:r>
            <w:r w:rsidRPr="00763996">
              <w:rPr>
                <w:spacing w:val="1"/>
                <w:sz w:val="24"/>
              </w:rPr>
              <w:t xml:space="preserve"> </w:t>
            </w:r>
            <w:r w:rsidRPr="00763996">
              <w:rPr>
                <w:sz w:val="24"/>
              </w:rPr>
              <w:t>изображать</w:t>
            </w:r>
            <w:r w:rsidRPr="00763996">
              <w:rPr>
                <w:spacing w:val="1"/>
                <w:sz w:val="24"/>
              </w:rPr>
              <w:t xml:space="preserve"> </w:t>
            </w:r>
            <w:r w:rsidRPr="00763996">
              <w:rPr>
                <w:sz w:val="24"/>
              </w:rPr>
              <w:t>сказочных</w:t>
            </w:r>
            <w:r w:rsidRPr="00763996">
              <w:rPr>
                <w:spacing w:val="1"/>
                <w:sz w:val="24"/>
              </w:rPr>
              <w:t xml:space="preserve"> </w:t>
            </w:r>
            <w:r w:rsidRPr="00763996">
              <w:rPr>
                <w:sz w:val="24"/>
              </w:rPr>
              <w:t>животных</w:t>
            </w:r>
            <w:r w:rsidRPr="00763996">
              <w:rPr>
                <w:spacing w:val="1"/>
                <w:sz w:val="24"/>
              </w:rPr>
              <w:t xml:space="preserve"> </w:t>
            </w:r>
            <w:r w:rsidRPr="00763996">
              <w:rPr>
                <w:sz w:val="24"/>
              </w:rPr>
              <w:t>и</w:t>
            </w:r>
            <w:r w:rsidRPr="00763996">
              <w:rPr>
                <w:spacing w:val="1"/>
                <w:sz w:val="24"/>
              </w:rPr>
              <w:t xml:space="preserve"> </w:t>
            </w:r>
            <w:r w:rsidRPr="00763996">
              <w:rPr>
                <w:sz w:val="24"/>
              </w:rPr>
              <w:t>птиц</w:t>
            </w:r>
            <w:r w:rsidRPr="00763996">
              <w:rPr>
                <w:spacing w:val="1"/>
                <w:sz w:val="24"/>
              </w:rPr>
              <w:t xml:space="preserve"> </w:t>
            </w:r>
            <w:r w:rsidRPr="00763996">
              <w:rPr>
                <w:sz w:val="24"/>
              </w:rPr>
              <w:t>(лошадка,</w:t>
            </w:r>
            <w:r w:rsidRPr="00763996">
              <w:rPr>
                <w:spacing w:val="1"/>
                <w:sz w:val="24"/>
              </w:rPr>
              <w:t xml:space="preserve"> </w:t>
            </w:r>
            <w:r w:rsidRPr="00763996">
              <w:rPr>
                <w:sz w:val="24"/>
              </w:rPr>
              <w:t>коза,</w:t>
            </w:r>
            <w:r w:rsidRPr="00763996">
              <w:rPr>
                <w:spacing w:val="1"/>
                <w:sz w:val="24"/>
              </w:rPr>
              <w:t xml:space="preserve"> </w:t>
            </w:r>
            <w:r w:rsidRPr="00763996">
              <w:rPr>
                <w:sz w:val="24"/>
              </w:rPr>
              <w:t>лиса,</w:t>
            </w:r>
            <w:r w:rsidRPr="00763996">
              <w:rPr>
                <w:spacing w:val="1"/>
                <w:sz w:val="24"/>
              </w:rPr>
              <w:t xml:space="preserve"> </w:t>
            </w:r>
            <w:r w:rsidRPr="00763996">
              <w:rPr>
                <w:sz w:val="24"/>
              </w:rPr>
              <w:t>медведь,</w:t>
            </w:r>
            <w:r w:rsidRPr="00763996">
              <w:rPr>
                <w:spacing w:val="60"/>
                <w:sz w:val="24"/>
              </w:rPr>
              <w:t xml:space="preserve"> </w:t>
            </w:r>
            <w:r w:rsidRPr="00763996">
              <w:rPr>
                <w:sz w:val="24"/>
              </w:rPr>
              <w:t>заяц,</w:t>
            </w:r>
            <w:r w:rsidRPr="00763996">
              <w:rPr>
                <w:spacing w:val="1"/>
                <w:sz w:val="24"/>
              </w:rPr>
              <w:t xml:space="preserve"> </w:t>
            </w:r>
            <w:r w:rsidRPr="00763996">
              <w:rPr>
                <w:sz w:val="24"/>
              </w:rPr>
              <w:t>журавль,</w:t>
            </w:r>
            <w:r w:rsidRPr="00763996">
              <w:rPr>
                <w:spacing w:val="3"/>
                <w:sz w:val="24"/>
              </w:rPr>
              <w:t xml:space="preserve"> </w:t>
            </w:r>
            <w:r w:rsidRPr="00763996">
              <w:rPr>
                <w:sz w:val="24"/>
              </w:rPr>
              <w:t>ворон</w:t>
            </w:r>
            <w:r w:rsidRPr="00763996">
              <w:rPr>
                <w:spacing w:val="2"/>
                <w:sz w:val="24"/>
              </w:rPr>
              <w:t xml:space="preserve"> </w:t>
            </w:r>
            <w:r w:rsidRPr="00763996">
              <w:rPr>
                <w:sz w:val="24"/>
              </w:rPr>
              <w:t>и</w:t>
            </w:r>
            <w:r w:rsidRPr="00763996">
              <w:rPr>
                <w:spacing w:val="-3"/>
                <w:sz w:val="24"/>
              </w:rPr>
              <w:t xml:space="preserve"> </w:t>
            </w:r>
            <w:r w:rsidRPr="00763996">
              <w:rPr>
                <w:sz w:val="24"/>
              </w:rPr>
              <w:t>другие)</w:t>
            </w:r>
            <w:r w:rsidRPr="00763996">
              <w:rPr>
                <w:spacing w:val="2"/>
                <w:sz w:val="24"/>
              </w:rPr>
              <w:t xml:space="preserve"> </w:t>
            </w:r>
            <w:r w:rsidRPr="00763996">
              <w:rPr>
                <w:sz w:val="24"/>
              </w:rPr>
              <w:t>в</w:t>
            </w:r>
            <w:r w:rsidRPr="00763996">
              <w:rPr>
                <w:spacing w:val="2"/>
                <w:sz w:val="24"/>
              </w:rPr>
              <w:t xml:space="preserve"> </w:t>
            </w:r>
            <w:r w:rsidRPr="00763996">
              <w:rPr>
                <w:sz w:val="24"/>
              </w:rPr>
              <w:t>разных</w:t>
            </w:r>
            <w:r w:rsidRPr="00763996">
              <w:rPr>
                <w:spacing w:val="-4"/>
                <w:sz w:val="24"/>
              </w:rPr>
              <w:t xml:space="preserve"> </w:t>
            </w:r>
            <w:r w:rsidRPr="00763996">
              <w:rPr>
                <w:sz w:val="24"/>
              </w:rPr>
              <w:t>игровых</w:t>
            </w:r>
            <w:r w:rsidRPr="00763996">
              <w:rPr>
                <w:spacing w:val="-3"/>
                <w:sz w:val="24"/>
              </w:rPr>
              <w:t xml:space="preserve"> </w:t>
            </w:r>
            <w:r w:rsidRPr="00763996">
              <w:rPr>
                <w:sz w:val="24"/>
              </w:rPr>
              <w:t>ситуациях.</w:t>
            </w:r>
          </w:p>
          <w:p w:rsidR="00DA6287" w:rsidRPr="00763996" w:rsidRDefault="00DA6287" w:rsidP="009242EA">
            <w:pPr>
              <w:pStyle w:val="TableParagraph"/>
              <w:numPr>
                <w:ilvl w:val="0"/>
                <w:numId w:val="66"/>
              </w:numPr>
              <w:tabs>
                <w:tab w:val="left" w:pos="475"/>
              </w:tabs>
              <w:ind w:right="98" w:firstLine="0"/>
              <w:jc w:val="both"/>
              <w:rPr>
                <w:sz w:val="24"/>
              </w:rPr>
            </w:pPr>
            <w:r w:rsidRPr="00763996">
              <w:rPr>
                <w:sz w:val="24"/>
              </w:rPr>
              <w:t>Музыкально-игровое</w:t>
            </w:r>
            <w:r w:rsidRPr="00763996">
              <w:rPr>
                <w:spacing w:val="1"/>
                <w:sz w:val="24"/>
              </w:rPr>
              <w:t xml:space="preserve"> </w:t>
            </w:r>
            <w:r w:rsidRPr="00763996">
              <w:rPr>
                <w:sz w:val="24"/>
              </w:rPr>
              <w:t>и</w:t>
            </w:r>
            <w:r w:rsidRPr="00763996">
              <w:rPr>
                <w:spacing w:val="1"/>
                <w:sz w:val="24"/>
              </w:rPr>
              <w:t xml:space="preserve"> </w:t>
            </w:r>
            <w:r w:rsidRPr="00763996">
              <w:rPr>
                <w:sz w:val="24"/>
              </w:rPr>
              <w:t>танцевальное</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танцевальное</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помогает</w:t>
            </w:r>
            <w:r w:rsidRPr="00763996">
              <w:rPr>
                <w:spacing w:val="1"/>
                <w:sz w:val="24"/>
              </w:rPr>
              <w:t xml:space="preserve"> </w:t>
            </w:r>
            <w:r w:rsidRPr="00763996">
              <w:rPr>
                <w:sz w:val="24"/>
              </w:rPr>
              <w:t>придумывать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к</w:t>
            </w:r>
            <w:r w:rsidRPr="00763996">
              <w:rPr>
                <w:spacing w:val="1"/>
                <w:sz w:val="24"/>
              </w:rPr>
              <w:t xml:space="preserve"> </w:t>
            </w:r>
            <w:r w:rsidRPr="00763996">
              <w:rPr>
                <w:sz w:val="24"/>
              </w:rPr>
              <w:t>пляскам,</w:t>
            </w:r>
            <w:r w:rsidRPr="00763996">
              <w:rPr>
                <w:spacing w:val="1"/>
                <w:sz w:val="24"/>
              </w:rPr>
              <w:t xml:space="preserve"> </w:t>
            </w:r>
            <w:r w:rsidRPr="00763996">
              <w:rPr>
                <w:sz w:val="24"/>
              </w:rPr>
              <w:t>танцам,</w:t>
            </w:r>
            <w:r w:rsidRPr="00763996">
              <w:rPr>
                <w:spacing w:val="1"/>
                <w:sz w:val="24"/>
              </w:rPr>
              <w:t xml:space="preserve"> </w:t>
            </w:r>
            <w:r w:rsidRPr="00763996">
              <w:rPr>
                <w:sz w:val="24"/>
              </w:rPr>
              <w:t>составлять композицию танца, проявляя самостоятельность в творчестве. Учит детей</w:t>
            </w:r>
            <w:r w:rsidRPr="00763996">
              <w:rPr>
                <w:spacing w:val="-57"/>
                <w:sz w:val="24"/>
              </w:rPr>
              <w:t xml:space="preserve"> </w:t>
            </w:r>
            <w:r w:rsidRPr="00763996">
              <w:rPr>
                <w:sz w:val="24"/>
              </w:rPr>
              <w:t>самостоятельно придумывать движения, отражающие содержание песни. Побуждает</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00685C85" w:rsidRPr="00763996">
              <w:rPr>
                <w:sz w:val="24"/>
              </w:rPr>
              <w:t>инсценированною</w:t>
            </w:r>
            <w:r w:rsidRPr="00763996">
              <w:rPr>
                <w:spacing w:val="-1"/>
                <w:sz w:val="24"/>
              </w:rPr>
              <w:t xml:space="preserve"> </w:t>
            </w:r>
            <w:r w:rsidRPr="00763996">
              <w:rPr>
                <w:sz w:val="24"/>
              </w:rPr>
              <w:t>содержания</w:t>
            </w:r>
            <w:r w:rsidRPr="00763996">
              <w:rPr>
                <w:spacing w:val="-4"/>
                <w:sz w:val="24"/>
              </w:rPr>
              <w:t xml:space="preserve"> </w:t>
            </w:r>
            <w:r w:rsidRPr="00763996">
              <w:rPr>
                <w:sz w:val="24"/>
              </w:rPr>
              <w:t>песен,</w:t>
            </w:r>
            <w:r w:rsidRPr="00763996">
              <w:rPr>
                <w:spacing w:val="-1"/>
                <w:sz w:val="24"/>
              </w:rPr>
              <w:t xml:space="preserve"> </w:t>
            </w:r>
            <w:r w:rsidRPr="00763996">
              <w:rPr>
                <w:sz w:val="24"/>
              </w:rPr>
              <w:t>хороводов.</w:t>
            </w:r>
          </w:p>
          <w:p w:rsidR="00DA6287" w:rsidRPr="00763996" w:rsidRDefault="00DA6287" w:rsidP="00763996">
            <w:pPr>
              <w:pStyle w:val="TableParagraph"/>
              <w:ind w:right="101"/>
              <w:jc w:val="both"/>
              <w:rPr>
                <w:sz w:val="24"/>
              </w:rPr>
            </w:pPr>
            <w:r w:rsidRPr="00763996">
              <w:rPr>
                <w:sz w:val="24"/>
              </w:rPr>
              <w:t>Игра</w:t>
            </w:r>
            <w:r w:rsidRPr="00763996">
              <w:rPr>
                <w:spacing w:val="18"/>
                <w:sz w:val="24"/>
              </w:rPr>
              <w:t xml:space="preserve"> </w:t>
            </w:r>
            <w:r w:rsidRPr="00763996">
              <w:rPr>
                <w:sz w:val="24"/>
              </w:rPr>
              <w:t>на</w:t>
            </w:r>
            <w:r w:rsidRPr="00763996">
              <w:rPr>
                <w:spacing w:val="77"/>
                <w:sz w:val="24"/>
              </w:rPr>
              <w:t xml:space="preserve"> </w:t>
            </w:r>
            <w:r w:rsidRPr="00763996">
              <w:rPr>
                <w:sz w:val="24"/>
              </w:rPr>
              <w:t>детских</w:t>
            </w:r>
            <w:r w:rsidRPr="00763996">
              <w:rPr>
                <w:spacing w:val="78"/>
                <w:sz w:val="24"/>
              </w:rPr>
              <w:t xml:space="preserve"> </w:t>
            </w:r>
            <w:r w:rsidRPr="00763996">
              <w:rPr>
                <w:sz w:val="24"/>
              </w:rPr>
              <w:t>музыкальных</w:t>
            </w:r>
            <w:r w:rsidRPr="00763996">
              <w:rPr>
                <w:spacing w:val="78"/>
                <w:sz w:val="24"/>
              </w:rPr>
              <w:t xml:space="preserve"> </w:t>
            </w:r>
            <w:r w:rsidRPr="00763996">
              <w:rPr>
                <w:sz w:val="24"/>
              </w:rPr>
              <w:t>инструментах:</w:t>
            </w:r>
            <w:r w:rsidRPr="00763996">
              <w:rPr>
                <w:spacing w:val="84"/>
                <w:sz w:val="24"/>
              </w:rPr>
              <w:t xml:space="preserve"> </w:t>
            </w:r>
            <w:r w:rsidRPr="00763996">
              <w:rPr>
                <w:sz w:val="24"/>
              </w:rPr>
              <w:t>педагог</w:t>
            </w:r>
            <w:r w:rsidRPr="00763996">
              <w:rPr>
                <w:spacing w:val="84"/>
                <w:sz w:val="24"/>
              </w:rPr>
              <w:t xml:space="preserve"> </w:t>
            </w:r>
            <w:r w:rsidRPr="00763996">
              <w:rPr>
                <w:sz w:val="24"/>
              </w:rPr>
              <w:t>учит</w:t>
            </w:r>
            <w:r w:rsidRPr="00763996">
              <w:rPr>
                <w:spacing w:val="84"/>
                <w:sz w:val="24"/>
              </w:rPr>
              <w:t xml:space="preserve"> </w:t>
            </w:r>
            <w:r w:rsidRPr="00763996">
              <w:rPr>
                <w:sz w:val="24"/>
              </w:rPr>
              <w:t>детей</w:t>
            </w:r>
            <w:r w:rsidRPr="00763996">
              <w:rPr>
                <w:spacing w:val="84"/>
                <w:sz w:val="24"/>
              </w:rPr>
              <w:t xml:space="preserve"> </w:t>
            </w:r>
            <w:r w:rsidRPr="00763996">
              <w:rPr>
                <w:sz w:val="24"/>
              </w:rPr>
              <w:t>исполнять простейшие</w:t>
            </w:r>
            <w:r w:rsidRPr="00763996">
              <w:rPr>
                <w:spacing w:val="1"/>
                <w:sz w:val="24"/>
              </w:rPr>
              <w:t xml:space="preserve"> </w:t>
            </w:r>
            <w:r w:rsidRPr="00763996">
              <w:rPr>
                <w:sz w:val="24"/>
              </w:rPr>
              <w:t>мелодии</w:t>
            </w:r>
            <w:r w:rsidRPr="00763996">
              <w:rPr>
                <w:spacing w:val="1"/>
                <w:sz w:val="24"/>
              </w:rPr>
              <w:t xml:space="preserve"> </w:t>
            </w:r>
            <w:r w:rsidRPr="00763996">
              <w:rPr>
                <w:sz w:val="24"/>
              </w:rPr>
              <w:t>на</w:t>
            </w:r>
            <w:r w:rsidRPr="00763996">
              <w:rPr>
                <w:spacing w:val="1"/>
                <w:sz w:val="24"/>
              </w:rPr>
              <w:t xml:space="preserve"> </w:t>
            </w:r>
            <w:r w:rsidRPr="00763996">
              <w:rPr>
                <w:sz w:val="24"/>
              </w:rPr>
              <w:t>детских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инструментах;</w:t>
            </w:r>
            <w:r w:rsidRPr="00763996">
              <w:rPr>
                <w:spacing w:val="1"/>
                <w:sz w:val="24"/>
              </w:rPr>
              <w:t xml:space="preserve"> </w:t>
            </w:r>
            <w:r w:rsidRPr="00763996">
              <w:rPr>
                <w:sz w:val="24"/>
              </w:rPr>
              <w:t>знакомые</w:t>
            </w:r>
            <w:r w:rsidRPr="00763996">
              <w:rPr>
                <w:spacing w:val="1"/>
                <w:sz w:val="24"/>
              </w:rPr>
              <w:t xml:space="preserve"> </w:t>
            </w:r>
            <w:r w:rsidRPr="00763996">
              <w:rPr>
                <w:sz w:val="24"/>
              </w:rPr>
              <w:t>песенки</w:t>
            </w:r>
            <w:r w:rsidRPr="00763996">
              <w:rPr>
                <w:spacing w:val="1"/>
                <w:sz w:val="24"/>
              </w:rPr>
              <w:t xml:space="preserve"> </w:t>
            </w:r>
            <w:r w:rsidRPr="00763996">
              <w:rPr>
                <w:sz w:val="24"/>
              </w:rPr>
              <w:t>индивидуально</w:t>
            </w:r>
            <w:r w:rsidRPr="00763996">
              <w:rPr>
                <w:spacing w:val="1"/>
                <w:sz w:val="24"/>
              </w:rPr>
              <w:t xml:space="preserve"> </w:t>
            </w:r>
            <w:r w:rsidRPr="00763996">
              <w:rPr>
                <w:sz w:val="24"/>
              </w:rPr>
              <w:t>и небольшими группами,</w:t>
            </w:r>
            <w:r w:rsidRPr="00763996">
              <w:rPr>
                <w:spacing w:val="1"/>
                <w:sz w:val="24"/>
              </w:rPr>
              <w:t xml:space="preserve"> </w:t>
            </w:r>
            <w:r w:rsidRPr="00763996">
              <w:rPr>
                <w:sz w:val="24"/>
              </w:rPr>
              <w:t>соблюдая при этом общую динамику и</w:t>
            </w:r>
            <w:r w:rsidRPr="00763996">
              <w:rPr>
                <w:spacing w:val="1"/>
                <w:sz w:val="24"/>
              </w:rPr>
              <w:t xml:space="preserve"> </w:t>
            </w:r>
            <w:r w:rsidRPr="00763996">
              <w:rPr>
                <w:sz w:val="24"/>
              </w:rPr>
              <w:t>темп.</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детей,</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их</w:t>
            </w:r>
            <w:r w:rsidRPr="00763996">
              <w:rPr>
                <w:spacing w:val="1"/>
                <w:sz w:val="24"/>
              </w:rPr>
              <w:t xml:space="preserve"> </w:t>
            </w:r>
            <w:r w:rsidRPr="00763996">
              <w:rPr>
                <w:sz w:val="24"/>
              </w:rPr>
              <w:t>к</w:t>
            </w:r>
            <w:r w:rsidRPr="00763996">
              <w:rPr>
                <w:spacing w:val="1"/>
                <w:sz w:val="24"/>
              </w:rPr>
              <w:t xml:space="preserve"> </w:t>
            </w:r>
            <w:r w:rsidRPr="00763996">
              <w:rPr>
                <w:sz w:val="24"/>
              </w:rPr>
              <w:t>активным</w:t>
            </w:r>
            <w:r w:rsidRPr="00763996">
              <w:rPr>
                <w:spacing w:val="1"/>
                <w:sz w:val="24"/>
              </w:rPr>
              <w:t xml:space="preserve"> </w:t>
            </w:r>
            <w:r w:rsidRPr="00763996">
              <w:rPr>
                <w:sz w:val="24"/>
              </w:rPr>
              <w:t>самостоятельным</w:t>
            </w:r>
            <w:r w:rsidRPr="00763996">
              <w:rPr>
                <w:spacing w:val="1"/>
                <w:sz w:val="24"/>
              </w:rPr>
              <w:t xml:space="preserve"> </w:t>
            </w:r>
            <w:r w:rsidRPr="00763996">
              <w:rPr>
                <w:sz w:val="24"/>
              </w:rPr>
              <w:t>действиям.</w:t>
            </w:r>
          </w:p>
          <w:p w:rsidR="00DA6287" w:rsidRPr="00763996" w:rsidRDefault="00DA6287" w:rsidP="00763996">
            <w:pPr>
              <w:pStyle w:val="TableParagraph"/>
              <w:ind w:right="100"/>
              <w:jc w:val="both"/>
              <w:rPr>
                <w:sz w:val="24"/>
              </w:rPr>
            </w:pPr>
            <w:r w:rsidRPr="00763996">
              <w:rPr>
                <w:sz w:val="24"/>
              </w:rPr>
              <w:t>Педагог</w:t>
            </w:r>
            <w:r w:rsidRPr="00763996">
              <w:rPr>
                <w:spacing w:val="1"/>
                <w:sz w:val="24"/>
              </w:rPr>
              <w:t xml:space="preserve"> </w:t>
            </w:r>
            <w:r w:rsidRPr="00763996">
              <w:rPr>
                <w:sz w:val="24"/>
              </w:rPr>
              <w:t>активизирует</w:t>
            </w:r>
            <w:r w:rsidRPr="00763996">
              <w:rPr>
                <w:spacing w:val="1"/>
                <w:sz w:val="24"/>
              </w:rPr>
              <w:t xml:space="preserve"> </w:t>
            </w:r>
            <w:r w:rsidRPr="00763996">
              <w:rPr>
                <w:sz w:val="24"/>
              </w:rPr>
              <w:t>использование</w:t>
            </w:r>
            <w:r w:rsidRPr="00763996">
              <w:rPr>
                <w:spacing w:val="1"/>
                <w:sz w:val="24"/>
              </w:rPr>
              <w:t xml:space="preserve"> </w:t>
            </w:r>
            <w:r w:rsidRPr="00763996">
              <w:rPr>
                <w:sz w:val="24"/>
              </w:rPr>
              <w:t>детьми</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видов</w:t>
            </w:r>
            <w:r w:rsidRPr="00763996">
              <w:rPr>
                <w:spacing w:val="1"/>
                <w:sz w:val="24"/>
              </w:rPr>
              <w:t xml:space="preserve"> </w:t>
            </w:r>
            <w:r w:rsidRPr="00763996">
              <w:rPr>
                <w:sz w:val="24"/>
              </w:rPr>
              <w:t>музыки</w:t>
            </w:r>
            <w:r w:rsidRPr="00763996">
              <w:rPr>
                <w:spacing w:val="1"/>
                <w:sz w:val="24"/>
              </w:rPr>
              <w:t xml:space="preserve"> </w:t>
            </w:r>
            <w:r w:rsidRPr="00763996">
              <w:rPr>
                <w:sz w:val="24"/>
              </w:rPr>
              <w:t>в</w:t>
            </w:r>
            <w:r w:rsidRPr="00763996">
              <w:rPr>
                <w:spacing w:val="1"/>
                <w:sz w:val="24"/>
              </w:rPr>
              <w:t xml:space="preserve"> </w:t>
            </w:r>
            <w:r w:rsidRPr="00763996">
              <w:rPr>
                <w:sz w:val="24"/>
              </w:rPr>
              <w:t>повседневной</w:t>
            </w:r>
            <w:r w:rsidRPr="00763996">
              <w:rPr>
                <w:spacing w:val="1"/>
                <w:sz w:val="24"/>
              </w:rPr>
              <w:t xml:space="preserve"> </w:t>
            </w:r>
            <w:r w:rsidRPr="00763996">
              <w:rPr>
                <w:sz w:val="24"/>
              </w:rPr>
              <w:t>жизни</w:t>
            </w:r>
            <w:r w:rsidRPr="00763996">
              <w:rPr>
                <w:spacing w:val="1"/>
                <w:sz w:val="24"/>
              </w:rPr>
              <w:t xml:space="preserve"> </w:t>
            </w:r>
            <w:r w:rsidRPr="00763996">
              <w:rPr>
                <w:sz w:val="24"/>
              </w:rPr>
              <w:t>и</w:t>
            </w:r>
            <w:r w:rsidRPr="00763996">
              <w:rPr>
                <w:spacing w:val="1"/>
                <w:sz w:val="24"/>
              </w:rPr>
              <w:t xml:space="preserve"> </w:t>
            </w:r>
            <w:r w:rsidRPr="00763996">
              <w:rPr>
                <w:sz w:val="24"/>
              </w:rPr>
              <w:t>различных видах досуговой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для</w:t>
            </w:r>
            <w:r w:rsidRPr="00763996">
              <w:rPr>
                <w:spacing w:val="1"/>
                <w:sz w:val="24"/>
              </w:rPr>
              <w:t xml:space="preserve"> </w:t>
            </w:r>
            <w:r w:rsidRPr="00763996">
              <w:rPr>
                <w:sz w:val="24"/>
              </w:rPr>
              <w:t>реализации</w:t>
            </w:r>
            <w:r w:rsidRPr="00763996">
              <w:rPr>
                <w:spacing w:val="1"/>
                <w:sz w:val="24"/>
              </w:rPr>
              <w:t xml:space="preserve"> </w:t>
            </w:r>
            <w:r w:rsidRPr="00763996">
              <w:rPr>
                <w:sz w:val="24"/>
              </w:rPr>
              <w:t>музыкальных</w:t>
            </w:r>
            <w:r w:rsidRPr="00763996">
              <w:rPr>
                <w:spacing w:val="-4"/>
                <w:sz w:val="24"/>
              </w:rPr>
              <w:t xml:space="preserve"> </w:t>
            </w:r>
            <w:r w:rsidRPr="00763996">
              <w:rPr>
                <w:sz w:val="24"/>
              </w:rPr>
              <w:t>способностей</w:t>
            </w:r>
            <w:r w:rsidRPr="00763996">
              <w:rPr>
                <w:spacing w:val="3"/>
                <w:sz w:val="24"/>
              </w:rPr>
              <w:t xml:space="preserve"> </w:t>
            </w:r>
            <w:r w:rsidRPr="00763996">
              <w:rPr>
                <w:sz w:val="24"/>
              </w:rPr>
              <w:t>ребёнка.</w:t>
            </w:r>
          </w:p>
          <w:p w:rsidR="00DA6287" w:rsidRPr="00763996" w:rsidRDefault="00DA6287" w:rsidP="00763996">
            <w:pPr>
              <w:pStyle w:val="TableParagraph"/>
              <w:jc w:val="both"/>
              <w:rPr>
                <w:sz w:val="24"/>
              </w:rPr>
            </w:pPr>
            <w:r w:rsidRPr="00763996">
              <w:rPr>
                <w:sz w:val="24"/>
              </w:rPr>
              <w:t>Театрализованная</w:t>
            </w:r>
            <w:r w:rsidRPr="00763996">
              <w:rPr>
                <w:spacing w:val="-5"/>
                <w:sz w:val="24"/>
              </w:rPr>
              <w:t xml:space="preserve"> </w:t>
            </w:r>
            <w:r w:rsidRPr="00763996">
              <w:rPr>
                <w:sz w:val="24"/>
              </w:rPr>
              <w:t>деятельность.</w:t>
            </w:r>
          </w:p>
          <w:p w:rsidR="00DA6287" w:rsidRPr="00763996" w:rsidRDefault="00DA6287" w:rsidP="00763996">
            <w:pPr>
              <w:pStyle w:val="TableParagraph"/>
              <w:ind w:right="88"/>
              <w:jc w:val="both"/>
              <w:rPr>
                <w:sz w:val="24"/>
              </w:rPr>
            </w:pPr>
            <w:r w:rsidRPr="00763996">
              <w:rPr>
                <w:sz w:val="24"/>
              </w:rPr>
              <w:t>Педагог продолжает знакомить детей с различными видами театрального искусства</w:t>
            </w:r>
            <w:r w:rsidRPr="00763996">
              <w:rPr>
                <w:spacing w:val="1"/>
                <w:sz w:val="24"/>
              </w:rPr>
              <w:t xml:space="preserve"> </w:t>
            </w:r>
            <w:r w:rsidRPr="00763996">
              <w:rPr>
                <w:sz w:val="24"/>
              </w:rPr>
              <w:t>(кукольный театр, балет, опера и прочее); расширяет представления детей в области</w:t>
            </w:r>
            <w:r w:rsidRPr="00763996">
              <w:rPr>
                <w:spacing w:val="1"/>
                <w:sz w:val="24"/>
              </w:rPr>
              <w:t xml:space="preserve"> </w:t>
            </w:r>
            <w:r w:rsidRPr="00763996">
              <w:rPr>
                <w:sz w:val="24"/>
              </w:rPr>
              <w:t>театральной терминологии (акт, актер, антракт, кулисы и так далее). Способствует</w:t>
            </w:r>
            <w:r w:rsidRPr="00763996">
              <w:rPr>
                <w:spacing w:val="1"/>
                <w:sz w:val="24"/>
              </w:rPr>
              <w:t xml:space="preserve"> </w:t>
            </w:r>
            <w:r w:rsidRPr="00763996">
              <w:rPr>
                <w:sz w:val="24"/>
              </w:rPr>
              <w:t>развитию</w:t>
            </w:r>
            <w:r w:rsidRPr="00763996">
              <w:rPr>
                <w:spacing w:val="-8"/>
                <w:sz w:val="24"/>
              </w:rPr>
              <w:t xml:space="preserve"> </w:t>
            </w:r>
            <w:r w:rsidRPr="00763996">
              <w:rPr>
                <w:sz w:val="24"/>
              </w:rPr>
              <w:t>интереса</w:t>
            </w:r>
            <w:r w:rsidRPr="00763996">
              <w:rPr>
                <w:spacing w:val="-7"/>
                <w:sz w:val="24"/>
              </w:rPr>
              <w:t xml:space="preserve"> </w:t>
            </w:r>
            <w:r w:rsidRPr="00763996">
              <w:rPr>
                <w:sz w:val="24"/>
              </w:rPr>
              <w:t>к</w:t>
            </w:r>
            <w:r w:rsidRPr="00763996">
              <w:rPr>
                <w:spacing w:val="-8"/>
                <w:sz w:val="24"/>
              </w:rPr>
              <w:t xml:space="preserve"> </w:t>
            </w:r>
            <w:r w:rsidRPr="00763996">
              <w:rPr>
                <w:sz w:val="24"/>
              </w:rPr>
              <w:t>сценическому</w:t>
            </w:r>
            <w:r w:rsidRPr="00763996">
              <w:rPr>
                <w:spacing w:val="-15"/>
                <w:sz w:val="24"/>
              </w:rPr>
              <w:t xml:space="preserve"> </w:t>
            </w:r>
            <w:r w:rsidRPr="00763996">
              <w:rPr>
                <w:sz w:val="24"/>
              </w:rPr>
              <w:t>искусству,</w:t>
            </w:r>
            <w:r w:rsidRPr="00763996">
              <w:rPr>
                <w:spacing w:val="-4"/>
                <w:sz w:val="24"/>
              </w:rPr>
              <w:t xml:space="preserve"> </w:t>
            </w:r>
            <w:r w:rsidRPr="00763996">
              <w:rPr>
                <w:sz w:val="24"/>
              </w:rPr>
              <w:t>создает</w:t>
            </w:r>
            <w:r w:rsidRPr="00763996">
              <w:rPr>
                <w:spacing w:val="-6"/>
                <w:sz w:val="24"/>
              </w:rPr>
              <w:t xml:space="preserve"> </w:t>
            </w:r>
            <w:r w:rsidRPr="00763996">
              <w:rPr>
                <w:sz w:val="24"/>
              </w:rPr>
              <w:t>атмосферу</w:t>
            </w:r>
            <w:r w:rsidRPr="00763996">
              <w:rPr>
                <w:spacing w:val="-15"/>
                <w:sz w:val="24"/>
              </w:rPr>
              <w:t xml:space="preserve"> </w:t>
            </w:r>
            <w:r w:rsidRPr="00763996">
              <w:rPr>
                <w:sz w:val="24"/>
              </w:rPr>
              <w:t>творческого</w:t>
            </w:r>
            <w:r w:rsidRPr="00763996">
              <w:rPr>
                <w:spacing w:val="-2"/>
                <w:sz w:val="24"/>
              </w:rPr>
              <w:t xml:space="preserve"> </w:t>
            </w:r>
            <w:r w:rsidRPr="00763996">
              <w:rPr>
                <w:sz w:val="24"/>
              </w:rPr>
              <w:t>выбора</w:t>
            </w:r>
            <w:r w:rsidRPr="00763996">
              <w:rPr>
                <w:spacing w:val="-58"/>
                <w:sz w:val="24"/>
              </w:rPr>
              <w:t xml:space="preserve"> </w:t>
            </w:r>
            <w:r w:rsidRPr="00763996">
              <w:rPr>
                <w:sz w:val="24"/>
              </w:rPr>
              <w:t>и инициативы для каждого ребёнка, поддерживает различные творческие группы</w:t>
            </w:r>
            <w:r w:rsidRPr="00763996">
              <w:rPr>
                <w:spacing w:val="1"/>
                <w:sz w:val="24"/>
              </w:rPr>
              <w:t xml:space="preserve"> </w:t>
            </w:r>
            <w:r w:rsidRPr="00763996">
              <w:rPr>
                <w:sz w:val="24"/>
              </w:rPr>
              <w:t>детей.</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личностные</w:t>
            </w:r>
            <w:r w:rsidRPr="00763996">
              <w:rPr>
                <w:spacing w:val="1"/>
                <w:sz w:val="24"/>
              </w:rPr>
              <w:t xml:space="preserve"> </w:t>
            </w:r>
            <w:r w:rsidRPr="00763996">
              <w:rPr>
                <w:sz w:val="24"/>
              </w:rPr>
              <w:t>качеств</w:t>
            </w:r>
            <w:r w:rsidRPr="00763996">
              <w:rPr>
                <w:spacing w:val="1"/>
                <w:sz w:val="24"/>
              </w:rPr>
              <w:t xml:space="preserve"> </w:t>
            </w:r>
            <w:r w:rsidRPr="00763996">
              <w:rPr>
                <w:sz w:val="24"/>
              </w:rPr>
              <w:t>(коммуникативные</w:t>
            </w:r>
            <w:r w:rsidRPr="00763996">
              <w:rPr>
                <w:spacing w:val="1"/>
                <w:sz w:val="24"/>
              </w:rPr>
              <w:t xml:space="preserve"> </w:t>
            </w:r>
            <w:r w:rsidRPr="00763996">
              <w:rPr>
                <w:sz w:val="24"/>
              </w:rPr>
              <w:t>навыки,</w:t>
            </w:r>
            <w:r w:rsidRPr="00763996">
              <w:rPr>
                <w:spacing w:val="1"/>
                <w:sz w:val="24"/>
              </w:rPr>
              <w:t xml:space="preserve"> </w:t>
            </w:r>
            <w:r w:rsidRPr="00763996">
              <w:rPr>
                <w:sz w:val="24"/>
              </w:rPr>
              <w:t>партнёрские</w:t>
            </w:r>
            <w:r w:rsidRPr="00763996">
              <w:rPr>
                <w:spacing w:val="-57"/>
                <w:sz w:val="24"/>
              </w:rPr>
              <w:t xml:space="preserve"> </w:t>
            </w:r>
            <w:r w:rsidRPr="00763996">
              <w:rPr>
                <w:sz w:val="24"/>
              </w:rPr>
              <w:t>взаимоотношения.</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развитию</w:t>
            </w:r>
            <w:r w:rsidRPr="00763996">
              <w:rPr>
                <w:spacing w:val="1"/>
                <w:sz w:val="24"/>
              </w:rPr>
              <w:t xml:space="preserve"> </w:t>
            </w:r>
            <w:r w:rsidRPr="00763996">
              <w:rPr>
                <w:sz w:val="24"/>
              </w:rPr>
              <w:t>навыков</w:t>
            </w:r>
            <w:r w:rsidRPr="00763996">
              <w:rPr>
                <w:spacing w:val="1"/>
                <w:sz w:val="24"/>
              </w:rPr>
              <w:t xml:space="preserve"> </w:t>
            </w:r>
            <w:r w:rsidRPr="00763996">
              <w:rPr>
                <w:sz w:val="24"/>
              </w:rPr>
              <w:t>передачи</w:t>
            </w:r>
            <w:r w:rsidRPr="00763996">
              <w:rPr>
                <w:spacing w:val="1"/>
                <w:sz w:val="24"/>
              </w:rPr>
              <w:t xml:space="preserve"> </w:t>
            </w:r>
            <w:r w:rsidRPr="00763996">
              <w:rPr>
                <w:sz w:val="24"/>
              </w:rPr>
              <w:t>образа</w:t>
            </w:r>
            <w:r w:rsidRPr="00763996">
              <w:rPr>
                <w:spacing w:val="1"/>
                <w:sz w:val="24"/>
              </w:rPr>
              <w:t xml:space="preserve"> </w:t>
            </w:r>
            <w:r w:rsidRPr="00763996">
              <w:rPr>
                <w:sz w:val="24"/>
              </w:rPr>
              <w:t>различными</w:t>
            </w:r>
            <w:r w:rsidRPr="00763996">
              <w:rPr>
                <w:spacing w:val="1"/>
                <w:sz w:val="24"/>
              </w:rPr>
              <w:t xml:space="preserve"> </w:t>
            </w:r>
            <w:r w:rsidRPr="00763996">
              <w:rPr>
                <w:sz w:val="24"/>
              </w:rPr>
              <w:t>способами (речь, мимика, жест, пантомима и прочее). Создает условия для показа</w:t>
            </w:r>
            <w:r w:rsidRPr="00763996">
              <w:rPr>
                <w:spacing w:val="1"/>
                <w:sz w:val="24"/>
              </w:rPr>
              <w:t xml:space="preserve"> </w:t>
            </w:r>
            <w:r w:rsidRPr="00763996">
              <w:rPr>
                <w:sz w:val="24"/>
              </w:rPr>
              <w:t>результатов</w:t>
            </w:r>
            <w:r w:rsidRPr="00763996">
              <w:rPr>
                <w:spacing w:val="1"/>
                <w:sz w:val="24"/>
              </w:rPr>
              <w:t xml:space="preserve"> </w:t>
            </w:r>
            <w:r w:rsidRPr="00763996">
              <w:rPr>
                <w:sz w:val="24"/>
              </w:rPr>
              <w:t>творческой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инициативу</w:t>
            </w:r>
            <w:r w:rsidRPr="00763996">
              <w:rPr>
                <w:spacing w:val="1"/>
                <w:sz w:val="24"/>
              </w:rPr>
              <w:t xml:space="preserve"> </w:t>
            </w:r>
            <w:r w:rsidRPr="00763996">
              <w:rPr>
                <w:sz w:val="24"/>
              </w:rPr>
              <w:t>изготовления</w:t>
            </w:r>
            <w:r w:rsidRPr="00763996">
              <w:rPr>
                <w:spacing w:val="1"/>
                <w:sz w:val="24"/>
              </w:rPr>
              <w:t xml:space="preserve"> </w:t>
            </w:r>
            <w:r w:rsidRPr="00763996">
              <w:rPr>
                <w:sz w:val="24"/>
              </w:rPr>
              <w:t>декораций,</w:t>
            </w:r>
            <w:r w:rsidRPr="00763996">
              <w:rPr>
                <w:spacing w:val="3"/>
                <w:sz w:val="24"/>
              </w:rPr>
              <w:t xml:space="preserve"> </w:t>
            </w:r>
            <w:r w:rsidRPr="00763996">
              <w:rPr>
                <w:sz w:val="24"/>
              </w:rPr>
              <w:t>элементов</w:t>
            </w:r>
            <w:r w:rsidRPr="00763996">
              <w:rPr>
                <w:spacing w:val="-2"/>
                <w:sz w:val="24"/>
              </w:rPr>
              <w:t xml:space="preserve"> </w:t>
            </w:r>
            <w:r w:rsidRPr="00763996">
              <w:rPr>
                <w:sz w:val="24"/>
              </w:rPr>
              <w:t>костюмов</w:t>
            </w:r>
            <w:r w:rsidRPr="00763996">
              <w:rPr>
                <w:spacing w:val="2"/>
                <w:sz w:val="24"/>
              </w:rPr>
              <w:t xml:space="preserve"> </w:t>
            </w:r>
            <w:r w:rsidRPr="00763996">
              <w:rPr>
                <w:sz w:val="24"/>
              </w:rPr>
              <w:t>и</w:t>
            </w:r>
            <w:r w:rsidRPr="00763996">
              <w:rPr>
                <w:spacing w:val="-3"/>
                <w:sz w:val="24"/>
              </w:rPr>
              <w:t xml:space="preserve"> </w:t>
            </w:r>
            <w:r w:rsidRPr="00763996">
              <w:rPr>
                <w:sz w:val="24"/>
              </w:rPr>
              <w:t>атрибутов.</w:t>
            </w:r>
          </w:p>
          <w:p w:rsidR="00DA6287" w:rsidRPr="00763996" w:rsidRDefault="00DA6287" w:rsidP="00763996">
            <w:pPr>
              <w:pStyle w:val="TableParagraph"/>
              <w:jc w:val="both"/>
              <w:rPr>
                <w:sz w:val="24"/>
              </w:rPr>
            </w:pPr>
            <w:r w:rsidRPr="00763996">
              <w:rPr>
                <w:spacing w:val="-1"/>
                <w:sz w:val="24"/>
              </w:rPr>
              <w:t>Культурно-досуговая</w:t>
            </w:r>
            <w:r w:rsidRPr="00763996">
              <w:rPr>
                <w:spacing w:val="-13"/>
                <w:sz w:val="24"/>
              </w:rPr>
              <w:t xml:space="preserve"> </w:t>
            </w:r>
            <w:r w:rsidRPr="00763996">
              <w:rPr>
                <w:sz w:val="24"/>
              </w:rPr>
              <w:t>деятельность.</w:t>
            </w:r>
          </w:p>
          <w:p w:rsidR="006F52DD" w:rsidRPr="00763996" w:rsidRDefault="00DA6287" w:rsidP="00763996">
            <w:pPr>
              <w:rPr>
                <w:rFonts w:ascii="Times New Roman" w:hAnsi="Times New Roman" w:cs="Times New Roman"/>
                <w:b/>
                <w:sz w:val="28"/>
                <w:szCs w:val="28"/>
              </w:rPr>
            </w:pPr>
            <w:r w:rsidRPr="00763996">
              <w:rPr>
                <w:rFonts w:ascii="Times New Roman" w:hAnsi="Times New Roman" w:cs="Times New Roman"/>
                <w:sz w:val="24"/>
              </w:rPr>
              <w:t>Педагог развивает желание детей проводить свободное время с интересом и пользой,</w:t>
            </w:r>
            <w:r w:rsidRPr="00763996">
              <w:rPr>
                <w:rFonts w:ascii="Times New Roman" w:hAnsi="Times New Roman" w:cs="Times New Roman"/>
                <w:spacing w:val="-57"/>
                <w:sz w:val="24"/>
              </w:rPr>
              <w:t xml:space="preserve"> </w:t>
            </w:r>
            <w:r w:rsidRPr="00763996">
              <w:rPr>
                <w:rFonts w:ascii="Times New Roman" w:hAnsi="Times New Roman" w:cs="Times New Roman"/>
                <w:sz w:val="24"/>
              </w:rPr>
              <w:t>реализуя собственные творческие потребности (чтение книг, рисование, пение и так</w:t>
            </w:r>
            <w:r w:rsidRPr="00763996">
              <w:rPr>
                <w:rFonts w:ascii="Times New Roman" w:hAnsi="Times New Roman" w:cs="Times New Roman"/>
                <w:spacing w:val="1"/>
                <w:sz w:val="24"/>
              </w:rPr>
              <w:t xml:space="preserve"> </w:t>
            </w:r>
            <w:r w:rsidRPr="00763996">
              <w:rPr>
                <w:rFonts w:ascii="Times New Roman" w:hAnsi="Times New Roman" w:cs="Times New Roman"/>
                <w:sz w:val="24"/>
              </w:rPr>
              <w:t>далее).</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у</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основы</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праздничной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культуры.</w:t>
            </w:r>
            <w:r w:rsidRPr="00763996">
              <w:rPr>
                <w:rFonts w:ascii="Times New Roman" w:hAnsi="Times New Roman" w:cs="Times New Roman"/>
                <w:spacing w:val="1"/>
                <w:sz w:val="24"/>
              </w:rPr>
              <w:t xml:space="preserve"> </w:t>
            </w:r>
            <w:r w:rsidRPr="00763996">
              <w:rPr>
                <w:rFonts w:ascii="Times New Roman" w:hAnsi="Times New Roman" w:cs="Times New Roman"/>
                <w:sz w:val="24"/>
              </w:rPr>
              <w:t>Знакомит</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историей</w:t>
            </w:r>
            <w:r w:rsidRPr="00763996">
              <w:rPr>
                <w:rFonts w:ascii="Times New Roman" w:hAnsi="Times New Roman" w:cs="Times New Roman"/>
                <w:spacing w:val="-57"/>
                <w:sz w:val="24"/>
              </w:rPr>
              <w:t xml:space="preserve"> </w:t>
            </w:r>
            <w:r w:rsidRPr="00763996">
              <w:rPr>
                <w:rFonts w:ascii="Times New Roman" w:hAnsi="Times New Roman" w:cs="Times New Roman"/>
                <w:sz w:val="24"/>
              </w:rPr>
              <w:t>возникновения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праздников,</w:t>
            </w:r>
            <w:r w:rsidRPr="00763996">
              <w:rPr>
                <w:rFonts w:ascii="Times New Roman" w:hAnsi="Times New Roman" w:cs="Times New Roman"/>
                <w:spacing w:val="1"/>
                <w:sz w:val="24"/>
              </w:rPr>
              <w:t xml:space="preserve"> </w:t>
            </w:r>
            <w:r w:rsidRPr="00763996">
              <w:rPr>
                <w:rFonts w:ascii="Times New Roman" w:hAnsi="Times New Roman" w:cs="Times New Roman"/>
                <w:sz w:val="24"/>
              </w:rPr>
              <w:t>учит</w:t>
            </w:r>
            <w:r w:rsidRPr="00763996">
              <w:rPr>
                <w:rFonts w:ascii="Times New Roman" w:hAnsi="Times New Roman" w:cs="Times New Roman"/>
                <w:spacing w:val="1"/>
                <w:sz w:val="24"/>
              </w:rPr>
              <w:t xml:space="preserve"> </w:t>
            </w:r>
            <w:r w:rsidRPr="00763996">
              <w:rPr>
                <w:rFonts w:ascii="Times New Roman" w:hAnsi="Times New Roman" w:cs="Times New Roman"/>
                <w:sz w:val="24"/>
              </w:rPr>
              <w:t>бережно</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относиться</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народным</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праздничным</w:t>
            </w:r>
            <w:r w:rsidRPr="00763996">
              <w:rPr>
                <w:rFonts w:ascii="Times New Roman" w:hAnsi="Times New Roman" w:cs="Times New Roman"/>
                <w:spacing w:val="1"/>
                <w:sz w:val="24"/>
              </w:rPr>
              <w:t xml:space="preserve"> </w:t>
            </w:r>
            <w:r w:rsidRPr="00763996">
              <w:rPr>
                <w:rFonts w:ascii="Times New Roman" w:hAnsi="Times New Roman" w:cs="Times New Roman"/>
                <w:sz w:val="24"/>
              </w:rPr>
              <w:t>традициям</w:t>
            </w:r>
            <w:r w:rsidRPr="00763996">
              <w:rPr>
                <w:rFonts w:ascii="Times New Roman" w:hAnsi="Times New Roman" w:cs="Times New Roman"/>
                <w:spacing w:val="-4"/>
                <w:sz w:val="24"/>
              </w:rPr>
              <w:t xml:space="preserve"> </w:t>
            </w:r>
            <w:r w:rsidRPr="00763996">
              <w:rPr>
                <w:rFonts w:ascii="Times New Roman" w:hAnsi="Times New Roman" w:cs="Times New Roman"/>
                <w:sz w:val="24"/>
              </w:rPr>
              <w:t>и</w:t>
            </w:r>
            <w:r w:rsidRPr="00763996">
              <w:rPr>
                <w:rFonts w:ascii="Times New Roman" w:hAnsi="Times New Roman" w:cs="Times New Roman"/>
                <w:spacing w:val="-12"/>
                <w:sz w:val="24"/>
              </w:rPr>
              <w:t xml:space="preserve"> </w:t>
            </w:r>
            <w:r w:rsidRPr="00763996">
              <w:rPr>
                <w:rFonts w:ascii="Times New Roman" w:hAnsi="Times New Roman" w:cs="Times New Roman"/>
                <w:sz w:val="24"/>
              </w:rPr>
              <w:t>обычаям.</w:t>
            </w:r>
            <w:r w:rsidRPr="00763996">
              <w:rPr>
                <w:rFonts w:ascii="Times New Roman" w:hAnsi="Times New Roman" w:cs="Times New Roman"/>
                <w:spacing w:val="-2"/>
                <w:sz w:val="24"/>
              </w:rPr>
              <w:t xml:space="preserve"> </w:t>
            </w:r>
            <w:r w:rsidRPr="00763996">
              <w:rPr>
                <w:rFonts w:ascii="Times New Roman" w:hAnsi="Times New Roman" w:cs="Times New Roman"/>
                <w:sz w:val="24"/>
              </w:rPr>
              <w:t>Поддерживает</w:t>
            </w:r>
            <w:r w:rsidRPr="00763996">
              <w:rPr>
                <w:rFonts w:ascii="Times New Roman" w:hAnsi="Times New Roman" w:cs="Times New Roman"/>
                <w:spacing w:val="-4"/>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0"/>
                <w:sz w:val="24"/>
              </w:rPr>
              <w:t xml:space="preserve"> </w:t>
            </w:r>
            <w:r w:rsidRPr="00763996">
              <w:rPr>
                <w:rFonts w:ascii="Times New Roman" w:hAnsi="Times New Roman" w:cs="Times New Roman"/>
                <w:sz w:val="24"/>
              </w:rPr>
              <w:t>участвовать</w:t>
            </w:r>
            <w:r w:rsidRPr="00763996">
              <w:rPr>
                <w:rFonts w:ascii="Times New Roman" w:hAnsi="Times New Roman" w:cs="Times New Roman"/>
                <w:spacing w:val="-3"/>
                <w:sz w:val="24"/>
              </w:rPr>
              <w:t xml:space="preserve"> </w:t>
            </w:r>
            <w:r w:rsidRPr="00763996">
              <w:rPr>
                <w:rFonts w:ascii="Times New Roman" w:hAnsi="Times New Roman" w:cs="Times New Roman"/>
                <w:sz w:val="24"/>
              </w:rPr>
              <w:t>в</w:t>
            </w:r>
            <w:r w:rsidRPr="00763996">
              <w:rPr>
                <w:rFonts w:ascii="Times New Roman" w:hAnsi="Times New Roman" w:cs="Times New Roman"/>
                <w:spacing w:val="-11"/>
                <w:sz w:val="24"/>
              </w:rPr>
              <w:t xml:space="preserve"> </w:t>
            </w:r>
            <w:r w:rsidRPr="00763996">
              <w:rPr>
                <w:rFonts w:ascii="Times New Roman" w:hAnsi="Times New Roman" w:cs="Times New Roman"/>
                <w:sz w:val="24"/>
              </w:rPr>
              <w:t>оформлении</w:t>
            </w:r>
            <w:r w:rsidRPr="00763996">
              <w:rPr>
                <w:rFonts w:ascii="Times New Roman" w:hAnsi="Times New Roman" w:cs="Times New Roman"/>
                <w:spacing w:val="-4"/>
                <w:sz w:val="24"/>
              </w:rPr>
              <w:t xml:space="preserve"> </w:t>
            </w:r>
            <w:r w:rsidRPr="00763996">
              <w:rPr>
                <w:rFonts w:ascii="Times New Roman" w:hAnsi="Times New Roman" w:cs="Times New Roman"/>
                <w:sz w:val="24"/>
              </w:rPr>
              <w:t>помещений</w:t>
            </w:r>
            <w:r w:rsidRPr="00763996">
              <w:rPr>
                <w:rFonts w:ascii="Times New Roman" w:hAnsi="Times New Roman" w:cs="Times New Roman"/>
                <w:spacing w:val="-57"/>
                <w:sz w:val="24"/>
              </w:rPr>
              <w:t xml:space="preserve"> </w:t>
            </w:r>
            <w:r w:rsidRPr="00763996">
              <w:rPr>
                <w:rFonts w:ascii="Times New Roman" w:hAnsi="Times New Roman" w:cs="Times New Roman"/>
                <w:sz w:val="24"/>
              </w:rPr>
              <w:t>к празднику. Формирует внимание и отзывчивость ко всем участникам праздничного</w:t>
            </w:r>
            <w:r w:rsidRPr="00763996">
              <w:rPr>
                <w:rFonts w:ascii="Times New Roman" w:hAnsi="Times New Roman" w:cs="Times New Roman"/>
                <w:spacing w:val="-57"/>
                <w:sz w:val="24"/>
              </w:rPr>
              <w:t xml:space="preserve"> </w:t>
            </w:r>
            <w:r w:rsidRPr="00763996">
              <w:rPr>
                <w:rFonts w:ascii="Times New Roman" w:hAnsi="Times New Roman" w:cs="Times New Roman"/>
                <w:sz w:val="24"/>
              </w:rPr>
              <w:t>действия (сверстники, педагоги, гости). Педагог знакомит с русскими народными</w:t>
            </w:r>
            <w:r w:rsidRPr="00763996">
              <w:rPr>
                <w:rFonts w:ascii="Times New Roman" w:hAnsi="Times New Roman" w:cs="Times New Roman"/>
                <w:spacing w:val="1"/>
                <w:sz w:val="24"/>
              </w:rPr>
              <w:t xml:space="preserve"> </w:t>
            </w:r>
            <w:r w:rsidRPr="00763996">
              <w:rPr>
                <w:rFonts w:ascii="Times New Roman" w:hAnsi="Times New Roman" w:cs="Times New Roman"/>
                <w:sz w:val="24"/>
              </w:rPr>
              <w:t>традициями,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а</w:t>
            </w:r>
            <w:r w:rsidRPr="00763996">
              <w:rPr>
                <w:rFonts w:ascii="Times New Roman" w:hAnsi="Times New Roman" w:cs="Times New Roman"/>
                <w:spacing w:val="1"/>
                <w:sz w:val="24"/>
              </w:rPr>
              <w:t xml:space="preserve"> </w:t>
            </w:r>
            <w:r w:rsidRPr="00763996">
              <w:rPr>
                <w:rFonts w:ascii="Times New Roman" w:hAnsi="Times New Roman" w:cs="Times New Roman"/>
                <w:sz w:val="24"/>
              </w:rPr>
              <w:t>также</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обычаями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других</w:t>
            </w:r>
            <w:r w:rsidRPr="00763996">
              <w:rPr>
                <w:rFonts w:ascii="Times New Roman" w:hAnsi="Times New Roman" w:cs="Times New Roman"/>
                <w:spacing w:val="1"/>
                <w:sz w:val="24"/>
              </w:rPr>
              <w:t xml:space="preserve"> </w:t>
            </w:r>
            <w:r w:rsidRPr="00763996">
              <w:rPr>
                <w:rFonts w:ascii="Times New Roman" w:hAnsi="Times New Roman" w:cs="Times New Roman"/>
                <w:sz w:val="24"/>
              </w:rPr>
              <w:t>народов</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страны.</w:t>
            </w:r>
            <w:r w:rsidRPr="00763996">
              <w:rPr>
                <w:rFonts w:ascii="Times New Roman" w:hAnsi="Times New Roman" w:cs="Times New Roman"/>
                <w:spacing w:val="1"/>
                <w:sz w:val="24"/>
              </w:rPr>
              <w:t xml:space="preserve"> </w:t>
            </w:r>
            <w:r w:rsidRPr="00763996">
              <w:rPr>
                <w:rFonts w:ascii="Times New Roman" w:hAnsi="Times New Roman" w:cs="Times New Roman"/>
                <w:sz w:val="24"/>
              </w:rPr>
              <w:t>Поощряет</w:t>
            </w:r>
            <w:r w:rsidRPr="00763996">
              <w:rPr>
                <w:rFonts w:ascii="Times New Roman" w:hAnsi="Times New Roman" w:cs="Times New Roman"/>
                <w:spacing w:val="1"/>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участвовать</w:t>
            </w:r>
            <w:r w:rsidRPr="00763996">
              <w:rPr>
                <w:rFonts w:ascii="Times New Roman" w:hAnsi="Times New Roman" w:cs="Times New Roman"/>
                <w:spacing w:val="-2"/>
                <w:sz w:val="24"/>
              </w:rPr>
              <w:t xml:space="preserve"> </w:t>
            </w:r>
            <w:r w:rsidRPr="00763996">
              <w:rPr>
                <w:rFonts w:ascii="Times New Roman" w:hAnsi="Times New Roman" w:cs="Times New Roman"/>
                <w:sz w:val="24"/>
              </w:rPr>
              <w:t>в</w:t>
            </w:r>
            <w:r w:rsidRPr="00763996">
              <w:rPr>
                <w:rFonts w:ascii="Times New Roman" w:hAnsi="Times New Roman" w:cs="Times New Roman"/>
                <w:spacing w:val="-2"/>
                <w:sz w:val="24"/>
              </w:rPr>
              <w:t xml:space="preserve"> </w:t>
            </w:r>
            <w:r w:rsidRPr="00763996">
              <w:rPr>
                <w:rFonts w:ascii="Times New Roman" w:hAnsi="Times New Roman" w:cs="Times New Roman"/>
                <w:sz w:val="24"/>
              </w:rPr>
              <w:t>народных</w:t>
            </w:r>
            <w:r w:rsidRPr="00763996">
              <w:rPr>
                <w:rFonts w:ascii="Times New Roman" w:hAnsi="Times New Roman" w:cs="Times New Roman"/>
                <w:spacing w:val="-4"/>
                <w:sz w:val="24"/>
              </w:rPr>
              <w:t xml:space="preserve"> </w:t>
            </w:r>
            <w:r w:rsidRPr="00763996">
              <w:rPr>
                <w:rFonts w:ascii="Times New Roman" w:hAnsi="Times New Roman" w:cs="Times New Roman"/>
                <w:sz w:val="24"/>
              </w:rPr>
              <w:t>праздниках</w:t>
            </w:r>
            <w:r w:rsidRPr="00763996">
              <w:rPr>
                <w:rFonts w:ascii="Times New Roman" w:hAnsi="Times New Roman" w:cs="Times New Roman"/>
                <w:spacing w:val="-4"/>
                <w:sz w:val="24"/>
              </w:rPr>
              <w:t xml:space="preserve"> </w:t>
            </w:r>
            <w:r w:rsidRPr="00763996">
              <w:rPr>
                <w:rFonts w:ascii="Times New Roman" w:hAnsi="Times New Roman" w:cs="Times New Roman"/>
                <w:sz w:val="24"/>
              </w:rPr>
              <w:t>и</w:t>
            </w:r>
            <w:r w:rsidRPr="00763996">
              <w:rPr>
                <w:rFonts w:ascii="Times New Roman" w:hAnsi="Times New Roman" w:cs="Times New Roman"/>
                <w:spacing w:val="2"/>
                <w:sz w:val="24"/>
              </w:rPr>
              <w:t xml:space="preserve"> </w:t>
            </w:r>
            <w:r w:rsidRPr="00763996">
              <w:rPr>
                <w:rFonts w:ascii="Times New Roman" w:hAnsi="Times New Roman" w:cs="Times New Roman"/>
                <w:sz w:val="24"/>
              </w:rPr>
              <w:t>развлечениях.</w:t>
            </w:r>
          </w:p>
        </w:tc>
      </w:tr>
      <w:tr w:rsidR="00DA6287" w:rsidRPr="00763996" w:rsidTr="00E8233E">
        <w:tc>
          <w:tcPr>
            <w:tcW w:w="10349" w:type="dxa"/>
            <w:gridSpan w:val="2"/>
          </w:tcPr>
          <w:p w:rsidR="00DA6287" w:rsidRPr="00763996" w:rsidRDefault="00DA6287"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6 до 7 лет</w:t>
            </w:r>
          </w:p>
        </w:tc>
      </w:tr>
      <w:tr w:rsidR="00DA6287" w:rsidRPr="00763996" w:rsidTr="00E8233E">
        <w:tc>
          <w:tcPr>
            <w:tcW w:w="4537" w:type="dxa"/>
          </w:tcPr>
          <w:p w:rsidR="00DA6287" w:rsidRPr="00763996" w:rsidRDefault="00DA6287" w:rsidP="00763996">
            <w:pPr>
              <w:pStyle w:val="TableParagraph"/>
              <w:tabs>
                <w:tab w:val="left" w:pos="791"/>
                <w:tab w:val="left" w:pos="2115"/>
              </w:tabs>
              <w:rPr>
                <w:sz w:val="24"/>
              </w:rPr>
            </w:pPr>
            <w:r w:rsidRPr="00763996">
              <w:rPr>
                <w:sz w:val="24"/>
              </w:rPr>
              <w:t>В</w:t>
            </w:r>
            <w:r w:rsidRPr="00763996">
              <w:rPr>
                <w:sz w:val="24"/>
              </w:rPr>
              <w:tab/>
              <w:t>области</w:t>
            </w:r>
            <w:r w:rsidRPr="00763996">
              <w:rPr>
                <w:sz w:val="24"/>
              </w:rPr>
              <w:tab/>
              <w:t>художественно-эстетического</w:t>
            </w:r>
          </w:p>
          <w:p w:rsidR="00970833" w:rsidRPr="00763996" w:rsidRDefault="00DA6287" w:rsidP="00763996">
            <w:pPr>
              <w:pStyle w:val="TableParagraph"/>
              <w:jc w:val="both"/>
              <w:rPr>
                <w:sz w:val="24"/>
              </w:rPr>
            </w:pPr>
            <w:r w:rsidRPr="00763996">
              <w:rPr>
                <w:sz w:val="24"/>
              </w:rPr>
              <w:t>развития</w:t>
            </w:r>
            <w:r w:rsidRPr="00763996">
              <w:rPr>
                <w:spacing w:val="41"/>
                <w:sz w:val="24"/>
              </w:rPr>
              <w:t xml:space="preserve"> </w:t>
            </w:r>
            <w:r w:rsidRPr="00763996">
              <w:rPr>
                <w:sz w:val="24"/>
              </w:rPr>
              <w:t>основными</w:t>
            </w:r>
            <w:r w:rsidRPr="00763996">
              <w:rPr>
                <w:spacing w:val="42"/>
                <w:sz w:val="24"/>
              </w:rPr>
              <w:t xml:space="preserve"> </w:t>
            </w:r>
            <w:r w:rsidRPr="00763996">
              <w:rPr>
                <w:sz w:val="24"/>
              </w:rPr>
              <w:t>задачами</w:t>
            </w:r>
            <w:r w:rsidRPr="00763996">
              <w:rPr>
                <w:spacing w:val="43"/>
                <w:sz w:val="24"/>
              </w:rPr>
              <w:t xml:space="preserve"> </w:t>
            </w:r>
            <w:r w:rsidRPr="00763996">
              <w:rPr>
                <w:sz w:val="24"/>
              </w:rPr>
              <w:t>образовательной</w:t>
            </w:r>
            <w:r w:rsidR="00970833" w:rsidRPr="00763996">
              <w:rPr>
                <w:sz w:val="24"/>
              </w:rPr>
              <w:t xml:space="preserve"> деятельности</w:t>
            </w:r>
            <w:r w:rsidR="00970833" w:rsidRPr="00763996">
              <w:rPr>
                <w:spacing w:val="2"/>
                <w:sz w:val="24"/>
              </w:rPr>
              <w:t xml:space="preserve"> </w:t>
            </w:r>
            <w:r w:rsidR="00970833" w:rsidRPr="00763996">
              <w:rPr>
                <w:sz w:val="24"/>
              </w:rPr>
              <w:t>являются:</w:t>
            </w:r>
          </w:p>
          <w:p w:rsidR="00970833" w:rsidRPr="00763996" w:rsidRDefault="00970833" w:rsidP="00763996">
            <w:pPr>
              <w:pStyle w:val="TableParagraph"/>
              <w:spacing w:before="3"/>
              <w:jc w:val="both"/>
              <w:rPr>
                <w:sz w:val="24"/>
              </w:rPr>
            </w:pPr>
            <w:r w:rsidRPr="00763996">
              <w:rPr>
                <w:sz w:val="24"/>
              </w:rPr>
              <w:t>1)</w:t>
            </w:r>
            <w:r w:rsidRPr="00763996">
              <w:rPr>
                <w:spacing w:val="-5"/>
                <w:sz w:val="24"/>
              </w:rPr>
              <w:t xml:space="preserve"> </w:t>
            </w:r>
            <w:r w:rsidRPr="00763996">
              <w:rPr>
                <w:sz w:val="24"/>
              </w:rPr>
              <w:t>приобщение</w:t>
            </w:r>
            <w:r w:rsidRPr="00763996">
              <w:rPr>
                <w:spacing w:val="-6"/>
                <w:sz w:val="24"/>
              </w:rPr>
              <w:t xml:space="preserve"> </w:t>
            </w:r>
            <w:r w:rsidRPr="00763996">
              <w:rPr>
                <w:sz w:val="24"/>
              </w:rPr>
              <w:t>к</w:t>
            </w:r>
            <w:r w:rsidRPr="00763996">
              <w:rPr>
                <w:spacing w:val="-10"/>
                <w:sz w:val="24"/>
              </w:rPr>
              <w:t xml:space="preserve"> </w:t>
            </w:r>
            <w:r w:rsidRPr="00763996">
              <w:rPr>
                <w:sz w:val="24"/>
              </w:rPr>
              <w:t>искусству:</w:t>
            </w:r>
          </w:p>
          <w:p w:rsidR="00970833" w:rsidRPr="00763996" w:rsidRDefault="00970833" w:rsidP="00763996">
            <w:pPr>
              <w:pStyle w:val="TableParagraph"/>
              <w:tabs>
                <w:tab w:val="left" w:pos="3324"/>
              </w:tabs>
              <w:ind w:right="98"/>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искусству,</w:t>
            </w:r>
            <w:r w:rsidRPr="00763996">
              <w:rPr>
                <w:spacing w:val="1"/>
                <w:sz w:val="24"/>
              </w:rPr>
              <w:t xml:space="preserve"> </w:t>
            </w:r>
            <w:r w:rsidRPr="00763996">
              <w:rPr>
                <w:sz w:val="24"/>
              </w:rPr>
              <w:t>эстетический</w:t>
            </w:r>
            <w:r w:rsidRPr="00763996">
              <w:rPr>
                <w:spacing w:val="1"/>
                <w:sz w:val="24"/>
              </w:rPr>
              <w:t xml:space="preserve"> </w:t>
            </w:r>
            <w:r w:rsidRPr="00763996">
              <w:rPr>
                <w:sz w:val="24"/>
              </w:rPr>
              <w:t>вкус;</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предпочтения</w:t>
            </w:r>
            <w:r w:rsidRPr="00763996">
              <w:rPr>
                <w:spacing w:val="1"/>
                <w:sz w:val="24"/>
              </w:rPr>
              <w:t xml:space="preserve"> </w:t>
            </w:r>
            <w:r w:rsidRPr="00763996">
              <w:rPr>
                <w:sz w:val="24"/>
              </w:rPr>
              <w:t>в</w:t>
            </w:r>
            <w:r w:rsidRPr="00763996">
              <w:rPr>
                <w:spacing w:val="1"/>
                <w:sz w:val="24"/>
              </w:rPr>
              <w:t xml:space="preserve"> </w:t>
            </w:r>
            <w:r w:rsidRPr="00763996">
              <w:rPr>
                <w:sz w:val="24"/>
              </w:rPr>
              <w:t>области</w:t>
            </w:r>
            <w:r w:rsidRPr="00763996">
              <w:rPr>
                <w:spacing w:val="1"/>
                <w:sz w:val="24"/>
              </w:rPr>
              <w:t xml:space="preserve"> </w:t>
            </w:r>
            <w:r w:rsidRPr="00763996">
              <w:rPr>
                <w:sz w:val="24"/>
              </w:rPr>
              <w:t>музыкальной,</w:t>
            </w:r>
            <w:r w:rsidRPr="00763996">
              <w:rPr>
                <w:spacing w:val="1"/>
                <w:sz w:val="24"/>
              </w:rPr>
              <w:t xml:space="preserve"> </w:t>
            </w:r>
            <w:r w:rsidR="00685C85">
              <w:rPr>
                <w:sz w:val="24"/>
              </w:rPr>
              <w:t>изобразительной,</w:t>
            </w:r>
            <w:r w:rsidRPr="00763996">
              <w:rPr>
                <w:spacing w:val="-1"/>
                <w:sz w:val="24"/>
              </w:rPr>
              <w:t>театрализованной</w:t>
            </w:r>
            <w:r w:rsidRPr="00763996">
              <w:rPr>
                <w:spacing w:val="-58"/>
                <w:sz w:val="24"/>
              </w:rPr>
              <w:t xml:space="preserve"> </w:t>
            </w:r>
            <w:r w:rsidRPr="00763996">
              <w:rPr>
                <w:sz w:val="24"/>
              </w:rPr>
              <w:t>деятельности;</w:t>
            </w:r>
          </w:p>
          <w:p w:rsidR="00970833" w:rsidRPr="00763996" w:rsidRDefault="00970833" w:rsidP="00763996">
            <w:pPr>
              <w:pStyle w:val="TableParagraph"/>
              <w:tabs>
                <w:tab w:val="left" w:pos="1357"/>
                <w:tab w:val="left" w:pos="1889"/>
                <w:tab w:val="left" w:pos="2690"/>
                <w:tab w:val="left" w:pos="2734"/>
                <w:tab w:val="left" w:pos="3779"/>
                <w:tab w:val="left" w:pos="4225"/>
              </w:tabs>
              <w:spacing w:before="1"/>
              <w:ind w:right="94"/>
              <w:rPr>
                <w:sz w:val="24"/>
              </w:rPr>
            </w:pPr>
            <w:r w:rsidRPr="00763996">
              <w:rPr>
                <w:sz w:val="24"/>
              </w:rPr>
              <w:t>воспитывать</w:t>
            </w:r>
            <w:r w:rsidRPr="00763996">
              <w:rPr>
                <w:spacing w:val="3"/>
                <w:sz w:val="24"/>
              </w:rPr>
              <w:t xml:space="preserve"> </w:t>
            </w:r>
            <w:r w:rsidRPr="00763996">
              <w:rPr>
                <w:sz w:val="24"/>
              </w:rPr>
              <w:t>уважительное</w:t>
            </w:r>
            <w:r w:rsidRPr="00763996">
              <w:rPr>
                <w:spacing w:val="2"/>
                <w:sz w:val="24"/>
              </w:rPr>
              <w:t xml:space="preserve"> </w:t>
            </w:r>
            <w:r w:rsidRPr="00763996">
              <w:rPr>
                <w:sz w:val="24"/>
              </w:rPr>
              <w:t>отношение</w:t>
            </w:r>
            <w:r w:rsidRPr="00763996">
              <w:rPr>
                <w:spacing w:val="2"/>
                <w:sz w:val="24"/>
              </w:rPr>
              <w:t xml:space="preserve"> </w:t>
            </w:r>
            <w:r w:rsidRPr="00763996">
              <w:rPr>
                <w:sz w:val="24"/>
              </w:rPr>
              <w:t>и</w:t>
            </w:r>
            <w:r w:rsidRPr="00763996">
              <w:rPr>
                <w:spacing w:val="4"/>
                <w:sz w:val="24"/>
              </w:rPr>
              <w:t xml:space="preserve"> </w:t>
            </w:r>
            <w:r w:rsidRPr="00763996">
              <w:rPr>
                <w:sz w:val="24"/>
              </w:rPr>
              <w:t>чувство</w:t>
            </w:r>
            <w:r w:rsidRPr="00763996">
              <w:rPr>
                <w:spacing w:val="-57"/>
                <w:sz w:val="24"/>
              </w:rPr>
              <w:t xml:space="preserve"> </w:t>
            </w:r>
            <w:r w:rsidRPr="00763996">
              <w:rPr>
                <w:sz w:val="24"/>
              </w:rPr>
              <w:t>гордости</w:t>
            </w:r>
            <w:r w:rsidRPr="00763996">
              <w:rPr>
                <w:sz w:val="24"/>
              </w:rPr>
              <w:tab/>
              <w:t>за</w:t>
            </w:r>
            <w:r w:rsidRPr="00763996">
              <w:rPr>
                <w:sz w:val="24"/>
              </w:rPr>
              <w:tab/>
              <w:t>свою</w:t>
            </w:r>
            <w:r w:rsidRPr="00763996">
              <w:rPr>
                <w:sz w:val="24"/>
              </w:rPr>
              <w:tab/>
            </w:r>
            <w:r w:rsidRPr="00763996">
              <w:rPr>
                <w:sz w:val="24"/>
              </w:rPr>
              <w:tab/>
              <w:t>страну,</w:t>
            </w:r>
            <w:r w:rsidRPr="00763996">
              <w:rPr>
                <w:sz w:val="24"/>
              </w:rPr>
              <w:tab/>
              <w:t>в</w:t>
            </w:r>
            <w:r w:rsidRPr="00763996">
              <w:rPr>
                <w:sz w:val="24"/>
              </w:rPr>
              <w:tab/>
              <w:t>процессе</w:t>
            </w:r>
            <w:r w:rsidRPr="00763996">
              <w:rPr>
                <w:spacing w:val="-57"/>
                <w:sz w:val="24"/>
              </w:rPr>
              <w:t xml:space="preserve"> </w:t>
            </w:r>
            <w:r w:rsidRPr="00763996">
              <w:rPr>
                <w:sz w:val="24"/>
              </w:rPr>
              <w:t>ознакомления с разными видами искусства;</w:t>
            </w:r>
            <w:r w:rsidRPr="00763996">
              <w:rPr>
                <w:spacing w:val="1"/>
                <w:sz w:val="24"/>
              </w:rPr>
              <w:t xml:space="preserve"> </w:t>
            </w:r>
            <w:r w:rsidRPr="00763996">
              <w:rPr>
                <w:sz w:val="24"/>
              </w:rPr>
              <w:t>закреплять</w:t>
            </w:r>
            <w:r w:rsidRPr="00763996">
              <w:rPr>
                <w:spacing w:val="9"/>
                <w:sz w:val="24"/>
              </w:rPr>
              <w:t xml:space="preserve"> </w:t>
            </w:r>
            <w:r w:rsidRPr="00763996">
              <w:rPr>
                <w:sz w:val="24"/>
              </w:rPr>
              <w:t>знания</w:t>
            </w:r>
            <w:r w:rsidRPr="00763996">
              <w:rPr>
                <w:spacing w:val="3"/>
                <w:sz w:val="24"/>
              </w:rPr>
              <w:t xml:space="preserve"> </w:t>
            </w:r>
            <w:r w:rsidRPr="00763996">
              <w:rPr>
                <w:sz w:val="24"/>
              </w:rPr>
              <w:t>детей</w:t>
            </w:r>
            <w:r w:rsidRPr="00763996">
              <w:rPr>
                <w:spacing w:val="4"/>
                <w:sz w:val="24"/>
              </w:rPr>
              <w:t xml:space="preserve"> </w:t>
            </w:r>
            <w:r w:rsidRPr="00763996">
              <w:rPr>
                <w:sz w:val="24"/>
              </w:rPr>
              <w:t>о</w:t>
            </w:r>
            <w:r w:rsidRPr="00763996">
              <w:rPr>
                <w:spacing w:val="8"/>
                <w:sz w:val="24"/>
              </w:rPr>
              <w:t xml:space="preserve"> </w:t>
            </w:r>
            <w:r w:rsidRPr="00763996">
              <w:rPr>
                <w:sz w:val="24"/>
              </w:rPr>
              <w:t>видах</w:t>
            </w:r>
            <w:r w:rsidRPr="00763996">
              <w:rPr>
                <w:spacing w:val="3"/>
                <w:sz w:val="24"/>
              </w:rPr>
              <w:t xml:space="preserve"> </w:t>
            </w:r>
            <w:r w:rsidRPr="00763996">
              <w:rPr>
                <w:sz w:val="24"/>
              </w:rPr>
              <w:t>искусства</w:t>
            </w:r>
            <w:r w:rsidRPr="00763996">
              <w:rPr>
                <w:spacing w:val="-57"/>
                <w:sz w:val="24"/>
              </w:rPr>
              <w:t xml:space="preserve"> </w:t>
            </w:r>
            <w:r w:rsidRPr="00763996">
              <w:rPr>
                <w:sz w:val="24"/>
              </w:rPr>
              <w:t>(изобразительное,</w:t>
            </w:r>
            <w:r w:rsidRPr="00763996">
              <w:rPr>
                <w:sz w:val="24"/>
              </w:rPr>
              <w:tab/>
            </w:r>
            <w:r w:rsidRPr="00763996">
              <w:rPr>
                <w:spacing w:val="-1"/>
                <w:sz w:val="24"/>
              </w:rPr>
              <w:t>декоративно</w:t>
            </w:r>
            <w:r w:rsidR="00685C85">
              <w:rPr>
                <w:spacing w:val="-1"/>
                <w:sz w:val="24"/>
              </w:rPr>
              <w:t xml:space="preserve"> </w:t>
            </w:r>
            <w:r w:rsidRPr="00763996">
              <w:rPr>
                <w:spacing w:val="-1"/>
                <w:sz w:val="24"/>
              </w:rPr>
              <w:t>прикладное</w:t>
            </w:r>
            <w:r w:rsidRPr="00763996">
              <w:rPr>
                <w:spacing w:val="-57"/>
                <w:sz w:val="24"/>
              </w:rPr>
              <w:t xml:space="preserve"> </w:t>
            </w:r>
            <w:r w:rsidRPr="00763996">
              <w:rPr>
                <w:sz w:val="24"/>
              </w:rPr>
              <w:t>искусство,</w:t>
            </w:r>
            <w:r w:rsidRPr="00763996">
              <w:rPr>
                <w:spacing w:val="23"/>
                <w:sz w:val="24"/>
              </w:rPr>
              <w:t xml:space="preserve"> </w:t>
            </w:r>
            <w:r w:rsidRPr="00763996">
              <w:rPr>
                <w:sz w:val="24"/>
              </w:rPr>
              <w:t>музыка,</w:t>
            </w:r>
            <w:r w:rsidRPr="00763996">
              <w:rPr>
                <w:spacing w:val="27"/>
                <w:sz w:val="24"/>
              </w:rPr>
              <w:t xml:space="preserve"> </w:t>
            </w:r>
            <w:r w:rsidRPr="00763996">
              <w:rPr>
                <w:sz w:val="24"/>
              </w:rPr>
              <w:t>архитектура,</w:t>
            </w:r>
            <w:r w:rsidRPr="00763996">
              <w:rPr>
                <w:spacing w:val="27"/>
                <w:sz w:val="24"/>
              </w:rPr>
              <w:t xml:space="preserve"> </w:t>
            </w:r>
            <w:r w:rsidRPr="00763996">
              <w:rPr>
                <w:sz w:val="24"/>
              </w:rPr>
              <w:t>театр,</w:t>
            </w:r>
            <w:r w:rsidRPr="00763996">
              <w:rPr>
                <w:spacing w:val="27"/>
                <w:sz w:val="24"/>
              </w:rPr>
              <w:t xml:space="preserve"> </w:t>
            </w:r>
            <w:r w:rsidRPr="00763996">
              <w:rPr>
                <w:sz w:val="24"/>
              </w:rPr>
              <w:t>танец,</w:t>
            </w:r>
            <w:r w:rsidRPr="00763996">
              <w:rPr>
                <w:spacing w:val="-57"/>
                <w:sz w:val="24"/>
              </w:rPr>
              <w:t xml:space="preserve"> </w:t>
            </w:r>
            <w:r w:rsidRPr="00763996">
              <w:rPr>
                <w:sz w:val="24"/>
              </w:rPr>
              <w:t>кино,</w:t>
            </w:r>
            <w:r w:rsidRPr="00763996">
              <w:rPr>
                <w:spacing w:val="3"/>
                <w:sz w:val="24"/>
              </w:rPr>
              <w:t xml:space="preserve"> </w:t>
            </w:r>
            <w:r w:rsidRPr="00763996">
              <w:rPr>
                <w:sz w:val="24"/>
              </w:rPr>
              <w:t>цирк);</w:t>
            </w:r>
          </w:p>
          <w:p w:rsidR="00970833" w:rsidRPr="00763996" w:rsidRDefault="00970833" w:rsidP="00763996">
            <w:pPr>
              <w:pStyle w:val="TableParagraph"/>
              <w:ind w:right="99"/>
              <w:jc w:val="both"/>
              <w:rPr>
                <w:sz w:val="24"/>
              </w:rPr>
            </w:pP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духовно-нравственные</w:t>
            </w:r>
            <w:r w:rsidRPr="00763996">
              <w:rPr>
                <w:spacing w:val="1"/>
                <w:sz w:val="24"/>
              </w:rPr>
              <w:t xml:space="preserve"> </w:t>
            </w:r>
            <w:r w:rsidRPr="00763996">
              <w:rPr>
                <w:sz w:val="24"/>
              </w:rPr>
              <w:t>качества</w:t>
            </w:r>
            <w:r w:rsidRPr="00763996">
              <w:rPr>
                <w:spacing w:val="1"/>
                <w:sz w:val="24"/>
              </w:rPr>
              <w:t xml:space="preserve"> </w:t>
            </w:r>
            <w:r w:rsidRPr="00763996">
              <w:rPr>
                <w:sz w:val="24"/>
              </w:rPr>
              <w:t>и</w:t>
            </w:r>
            <w:r w:rsidRPr="00763996">
              <w:rPr>
                <w:spacing w:val="1"/>
                <w:sz w:val="24"/>
              </w:rPr>
              <w:t xml:space="preserve"> </w:t>
            </w:r>
            <w:r w:rsidRPr="00763996">
              <w:rPr>
                <w:sz w:val="24"/>
              </w:rPr>
              <w:t>чувства</w:t>
            </w:r>
            <w:r w:rsidRPr="00763996">
              <w:rPr>
                <w:spacing w:val="1"/>
                <w:sz w:val="24"/>
              </w:rPr>
              <w:t xml:space="preserve"> </w:t>
            </w:r>
            <w:r w:rsidRPr="00763996">
              <w:rPr>
                <w:sz w:val="24"/>
              </w:rPr>
              <w:t>сопричастности</w:t>
            </w:r>
            <w:r w:rsidRPr="00763996">
              <w:rPr>
                <w:spacing w:val="1"/>
                <w:sz w:val="24"/>
              </w:rPr>
              <w:t xml:space="preserve"> </w:t>
            </w:r>
            <w:r w:rsidRPr="00763996">
              <w:rPr>
                <w:sz w:val="24"/>
              </w:rPr>
              <w:t>к</w:t>
            </w:r>
            <w:r w:rsidRPr="00763996">
              <w:rPr>
                <w:spacing w:val="1"/>
                <w:sz w:val="24"/>
              </w:rPr>
              <w:t xml:space="preserve"> </w:t>
            </w:r>
            <w:r w:rsidRPr="00763996">
              <w:rPr>
                <w:sz w:val="24"/>
              </w:rPr>
              <w:t>культурному</w:t>
            </w:r>
            <w:r w:rsidRPr="00763996">
              <w:rPr>
                <w:spacing w:val="1"/>
                <w:sz w:val="24"/>
              </w:rPr>
              <w:t xml:space="preserve"> </w:t>
            </w:r>
            <w:r w:rsidRPr="00763996">
              <w:rPr>
                <w:sz w:val="24"/>
              </w:rPr>
              <w:t>наследию,</w:t>
            </w:r>
            <w:r w:rsidRPr="00763996">
              <w:rPr>
                <w:spacing w:val="1"/>
                <w:sz w:val="24"/>
              </w:rPr>
              <w:t xml:space="preserve"> </w:t>
            </w:r>
            <w:r w:rsidRPr="00763996">
              <w:rPr>
                <w:sz w:val="24"/>
              </w:rPr>
              <w:t>традициям</w:t>
            </w:r>
            <w:r w:rsidRPr="00763996">
              <w:rPr>
                <w:spacing w:val="61"/>
                <w:sz w:val="24"/>
              </w:rPr>
              <w:t xml:space="preserve"> </w:t>
            </w:r>
            <w:r w:rsidRPr="00763996">
              <w:rPr>
                <w:sz w:val="24"/>
              </w:rPr>
              <w:t>своего</w:t>
            </w:r>
            <w:r w:rsidRPr="00763996">
              <w:rPr>
                <w:spacing w:val="1"/>
                <w:sz w:val="24"/>
              </w:rPr>
              <w:t xml:space="preserve"> </w:t>
            </w:r>
            <w:r w:rsidRPr="00763996">
              <w:rPr>
                <w:sz w:val="24"/>
              </w:rPr>
              <w:t>народа в процессе ознакомления с различными</w:t>
            </w:r>
            <w:r w:rsidRPr="00763996">
              <w:rPr>
                <w:spacing w:val="1"/>
                <w:sz w:val="24"/>
              </w:rPr>
              <w:t xml:space="preserve"> </w:t>
            </w:r>
            <w:r w:rsidRPr="00763996">
              <w:rPr>
                <w:sz w:val="24"/>
              </w:rPr>
              <w:t>видами</w:t>
            </w:r>
            <w:r w:rsidRPr="00763996">
              <w:rPr>
                <w:spacing w:val="2"/>
                <w:sz w:val="24"/>
              </w:rPr>
              <w:t xml:space="preserve"> </w:t>
            </w:r>
            <w:r w:rsidRPr="00763996">
              <w:rPr>
                <w:sz w:val="24"/>
              </w:rPr>
              <w:t>и</w:t>
            </w:r>
            <w:r w:rsidRPr="00763996">
              <w:rPr>
                <w:spacing w:val="-3"/>
                <w:sz w:val="24"/>
              </w:rPr>
              <w:t xml:space="preserve"> </w:t>
            </w:r>
            <w:r w:rsidRPr="00763996">
              <w:rPr>
                <w:sz w:val="24"/>
              </w:rPr>
              <w:t>жанрами</w:t>
            </w:r>
            <w:r w:rsidRPr="00763996">
              <w:rPr>
                <w:spacing w:val="-2"/>
                <w:sz w:val="24"/>
              </w:rPr>
              <w:t xml:space="preserve"> </w:t>
            </w:r>
            <w:r w:rsidRPr="00763996">
              <w:rPr>
                <w:sz w:val="24"/>
              </w:rPr>
              <w:t>искусства;</w:t>
            </w:r>
          </w:p>
          <w:p w:rsidR="00970833" w:rsidRPr="00763996" w:rsidRDefault="00970833" w:rsidP="00763996">
            <w:pPr>
              <w:pStyle w:val="TableParagraph"/>
              <w:tabs>
                <w:tab w:val="left" w:pos="4323"/>
              </w:tabs>
              <w:spacing w:before="2"/>
              <w:ind w:right="95"/>
              <w:jc w:val="both"/>
              <w:rPr>
                <w:sz w:val="24"/>
              </w:rPr>
            </w:pPr>
            <w:r w:rsidRPr="00763996">
              <w:rPr>
                <w:sz w:val="24"/>
              </w:rPr>
              <w:t>формировать</w:t>
            </w:r>
            <w:r w:rsidRPr="00763996">
              <w:rPr>
                <w:spacing w:val="1"/>
                <w:sz w:val="24"/>
              </w:rPr>
              <w:t xml:space="preserve"> </w:t>
            </w:r>
            <w:r w:rsidRPr="00763996">
              <w:rPr>
                <w:sz w:val="24"/>
              </w:rPr>
              <w:t>чувство</w:t>
            </w:r>
            <w:r w:rsidRPr="00763996">
              <w:rPr>
                <w:spacing w:val="1"/>
                <w:sz w:val="24"/>
              </w:rPr>
              <w:t xml:space="preserve"> </w:t>
            </w:r>
            <w:r w:rsidRPr="00763996">
              <w:rPr>
                <w:sz w:val="24"/>
              </w:rPr>
              <w:t>патриотизма</w:t>
            </w:r>
            <w:r w:rsidRPr="00763996">
              <w:rPr>
                <w:spacing w:val="1"/>
                <w:sz w:val="24"/>
              </w:rPr>
              <w:t xml:space="preserve"> </w:t>
            </w:r>
            <w:r w:rsidRPr="00763996">
              <w:rPr>
                <w:sz w:val="24"/>
              </w:rPr>
              <w:t>и</w:t>
            </w:r>
            <w:r w:rsidRPr="00763996">
              <w:rPr>
                <w:spacing w:val="-57"/>
                <w:sz w:val="24"/>
              </w:rPr>
              <w:t xml:space="preserve"> </w:t>
            </w:r>
            <w:r w:rsidRPr="00763996">
              <w:rPr>
                <w:sz w:val="24"/>
              </w:rPr>
              <w:t>гражданственности в</w:t>
            </w:r>
            <w:r w:rsidRPr="00763996">
              <w:rPr>
                <w:spacing w:val="1"/>
                <w:sz w:val="24"/>
              </w:rPr>
              <w:t xml:space="preserve"> </w:t>
            </w:r>
            <w:r w:rsidRPr="00763996">
              <w:rPr>
                <w:sz w:val="24"/>
              </w:rPr>
              <w:t>процессе ознакомления с</w:t>
            </w:r>
            <w:r w:rsidRPr="00763996">
              <w:rPr>
                <w:spacing w:val="1"/>
                <w:sz w:val="24"/>
              </w:rPr>
              <w:t xml:space="preserve"> </w:t>
            </w:r>
            <w:r w:rsidRPr="00763996">
              <w:rPr>
                <w:sz w:val="24"/>
              </w:rPr>
              <w:t xml:space="preserve">различными         </w:t>
            </w:r>
            <w:r w:rsidRPr="00763996">
              <w:rPr>
                <w:spacing w:val="21"/>
                <w:sz w:val="24"/>
              </w:rPr>
              <w:t xml:space="preserve"> </w:t>
            </w:r>
            <w:r w:rsidRPr="00763996">
              <w:rPr>
                <w:sz w:val="24"/>
              </w:rPr>
              <w:t>произведениями</w:t>
            </w:r>
            <w:r w:rsidR="00685C85">
              <w:rPr>
                <w:sz w:val="24"/>
              </w:rPr>
              <w:t xml:space="preserve"> </w:t>
            </w:r>
            <w:r w:rsidRPr="00763996">
              <w:rPr>
                <w:sz w:val="24"/>
              </w:rPr>
              <w:t>музыки,</w:t>
            </w:r>
            <w:r w:rsidRPr="00763996">
              <w:rPr>
                <w:spacing w:val="-57"/>
                <w:sz w:val="24"/>
              </w:rPr>
              <w:t xml:space="preserve"> </w:t>
            </w:r>
            <w:r w:rsidRPr="00763996">
              <w:rPr>
                <w:sz w:val="24"/>
              </w:rPr>
              <w:t>изобразительного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гражданственно-</w:t>
            </w:r>
            <w:r w:rsidRPr="00763996">
              <w:rPr>
                <w:spacing w:val="1"/>
                <w:sz w:val="24"/>
              </w:rPr>
              <w:t xml:space="preserve"> </w:t>
            </w:r>
            <w:r w:rsidRPr="00763996">
              <w:rPr>
                <w:sz w:val="24"/>
              </w:rPr>
              <w:t>патриотического</w:t>
            </w:r>
            <w:r w:rsidRPr="00763996">
              <w:rPr>
                <w:spacing w:val="1"/>
                <w:sz w:val="24"/>
              </w:rPr>
              <w:t xml:space="preserve"> </w:t>
            </w:r>
            <w:r w:rsidRPr="00763996">
              <w:rPr>
                <w:sz w:val="24"/>
              </w:rPr>
              <w:t>содержания;</w:t>
            </w:r>
          </w:p>
          <w:p w:rsidR="00970833" w:rsidRPr="00763996" w:rsidRDefault="00970833" w:rsidP="00763996">
            <w:pPr>
              <w:pStyle w:val="TableParagraph"/>
              <w:ind w:right="194"/>
              <w:rPr>
                <w:sz w:val="24"/>
              </w:rPr>
            </w:pPr>
            <w:r w:rsidRPr="00763996">
              <w:rPr>
                <w:sz w:val="24"/>
              </w:rPr>
              <w:t>формировать гуманное отношение к людям и</w:t>
            </w:r>
            <w:r w:rsidRPr="00763996">
              <w:rPr>
                <w:spacing w:val="1"/>
                <w:sz w:val="24"/>
              </w:rPr>
              <w:t xml:space="preserve"> </w:t>
            </w:r>
            <w:r w:rsidRPr="00763996">
              <w:rPr>
                <w:sz w:val="24"/>
              </w:rPr>
              <w:t>окружающей природе; формировать духовно-</w:t>
            </w:r>
            <w:r w:rsidRPr="00763996">
              <w:rPr>
                <w:spacing w:val="1"/>
                <w:sz w:val="24"/>
              </w:rPr>
              <w:t xml:space="preserve"> </w:t>
            </w:r>
            <w:r w:rsidRPr="00763996">
              <w:rPr>
                <w:sz w:val="24"/>
              </w:rPr>
              <w:t>нравственное отношение и чувство</w:t>
            </w:r>
            <w:r w:rsidRPr="00763996">
              <w:rPr>
                <w:spacing w:val="1"/>
                <w:sz w:val="24"/>
              </w:rPr>
              <w:t xml:space="preserve"> </w:t>
            </w:r>
            <w:r w:rsidRPr="00763996">
              <w:rPr>
                <w:spacing w:val="-1"/>
                <w:sz w:val="24"/>
              </w:rPr>
              <w:t>сопричастности</w:t>
            </w:r>
            <w:r w:rsidRPr="00763996">
              <w:rPr>
                <w:spacing w:val="-8"/>
                <w:sz w:val="24"/>
              </w:rPr>
              <w:t xml:space="preserve"> </w:t>
            </w:r>
            <w:r w:rsidRPr="00763996">
              <w:rPr>
                <w:sz w:val="24"/>
              </w:rPr>
              <w:t>к</w:t>
            </w:r>
            <w:r w:rsidRPr="00763996">
              <w:rPr>
                <w:spacing w:val="-6"/>
                <w:sz w:val="24"/>
              </w:rPr>
              <w:t xml:space="preserve"> </w:t>
            </w:r>
            <w:r w:rsidRPr="00763996">
              <w:rPr>
                <w:sz w:val="24"/>
              </w:rPr>
              <w:t>культурному</w:t>
            </w:r>
            <w:r w:rsidRPr="00763996">
              <w:rPr>
                <w:spacing w:val="-13"/>
                <w:sz w:val="24"/>
              </w:rPr>
              <w:t xml:space="preserve"> </w:t>
            </w:r>
            <w:r w:rsidRPr="00763996">
              <w:rPr>
                <w:sz w:val="24"/>
              </w:rPr>
              <w:t>наследию</w:t>
            </w:r>
            <w:r w:rsidRPr="00763996">
              <w:rPr>
                <w:spacing w:val="-7"/>
                <w:sz w:val="24"/>
              </w:rPr>
              <w:t xml:space="preserve"> </w:t>
            </w:r>
            <w:r w:rsidRPr="00763996">
              <w:rPr>
                <w:sz w:val="24"/>
              </w:rPr>
              <w:t>своего</w:t>
            </w:r>
            <w:r w:rsidRPr="00763996">
              <w:rPr>
                <w:spacing w:val="-57"/>
                <w:sz w:val="24"/>
              </w:rPr>
              <w:t xml:space="preserve"> </w:t>
            </w:r>
            <w:r w:rsidRPr="00763996">
              <w:rPr>
                <w:sz w:val="24"/>
              </w:rPr>
              <w:t>народа;</w:t>
            </w:r>
          </w:p>
          <w:p w:rsidR="00970833" w:rsidRPr="00763996" w:rsidRDefault="00970833" w:rsidP="00763996">
            <w:pPr>
              <w:pStyle w:val="TableParagraph"/>
              <w:spacing w:before="4"/>
              <w:rPr>
                <w:sz w:val="24"/>
              </w:rPr>
            </w:pPr>
            <w:r w:rsidRPr="00763996">
              <w:rPr>
                <w:sz w:val="24"/>
              </w:rPr>
              <w:t>закреплять</w:t>
            </w:r>
            <w:r w:rsidRPr="00763996">
              <w:rPr>
                <w:spacing w:val="8"/>
                <w:sz w:val="24"/>
              </w:rPr>
              <w:t xml:space="preserve"> </w:t>
            </w:r>
            <w:r w:rsidRPr="00763996">
              <w:rPr>
                <w:sz w:val="24"/>
              </w:rPr>
              <w:t>у</w:t>
            </w:r>
            <w:r w:rsidRPr="00763996">
              <w:rPr>
                <w:spacing w:val="-1"/>
                <w:sz w:val="24"/>
              </w:rPr>
              <w:t xml:space="preserve"> </w:t>
            </w:r>
            <w:r w:rsidRPr="00763996">
              <w:rPr>
                <w:sz w:val="24"/>
              </w:rPr>
              <w:t>детей</w:t>
            </w:r>
            <w:r w:rsidRPr="00763996">
              <w:rPr>
                <w:spacing w:val="9"/>
                <w:sz w:val="24"/>
              </w:rPr>
              <w:t xml:space="preserve"> </w:t>
            </w:r>
            <w:r w:rsidRPr="00763996">
              <w:rPr>
                <w:sz w:val="24"/>
              </w:rPr>
              <w:t>знания</w:t>
            </w:r>
            <w:r w:rsidRPr="00763996">
              <w:rPr>
                <w:spacing w:val="3"/>
                <w:sz w:val="24"/>
              </w:rPr>
              <w:t xml:space="preserve"> </w:t>
            </w:r>
            <w:r w:rsidRPr="00763996">
              <w:rPr>
                <w:sz w:val="24"/>
              </w:rPr>
              <w:t>об</w:t>
            </w:r>
            <w:r w:rsidRPr="00763996">
              <w:rPr>
                <w:spacing w:val="1"/>
                <w:sz w:val="24"/>
              </w:rPr>
              <w:t xml:space="preserve"> </w:t>
            </w:r>
            <w:r w:rsidRPr="00763996">
              <w:rPr>
                <w:sz w:val="24"/>
              </w:rPr>
              <w:t>искусстве</w:t>
            </w:r>
            <w:r w:rsidRPr="00763996">
              <w:rPr>
                <w:spacing w:val="7"/>
                <w:sz w:val="24"/>
              </w:rPr>
              <w:t xml:space="preserve"> </w:t>
            </w:r>
            <w:r w:rsidRPr="00763996">
              <w:rPr>
                <w:sz w:val="24"/>
              </w:rPr>
              <w:t>как</w:t>
            </w:r>
            <w:r w:rsidRPr="00763996">
              <w:rPr>
                <w:spacing w:val="6"/>
                <w:sz w:val="24"/>
              </w:rPr>
              <w:t xml:space="preserve"> </w:t>
            </w:r>
            <w:r w:rsidRPr="00763996">
              <w:rPr>
                <w:sz w:val="24"/>
              </w:rPr>
              <w:t>виде</w:t>
            </w:r>
            <w:r w:rsidRPr="00763996">
              <w:rPr>
                <w:spacing w:val="-57"/>
                <w:sz w:val="24"/>
              </w:rPr>
              <w:t xml:space="preserve"> </w:t>
            </w:r>
            <w:r w:rsidRPr="00763996">
              <w:rPr>
                <w:sz w:val="24"/>
              </w:rPr>
              <w:t>творческой</w:t>
            </w:r>
            <w:r w:rsidRPr="00763996">
              <w:rPr>
                <w:spacing w:val="1"/>
                <w:sz w:val="24"/>
              </w:rPr>
              <w:t xml:space="preserve"> </w:t>
            </w:r>
            <w:r w:rsidRPr="00763996">
              <w:rPr>
                <w:sz w:val="24"/>
              </w:rPr>
              <w:t>деятельности</w:t>
            </w:r>
            <w:r w:rsidRPr="00763996">
              <w:rPr>
                <w:spacing w:val="-2"/>
                <w:sz w:val="24"/>
              </w:rPr>
              <w:t xml:space="preserve"> </w:t>
            </w:r>
            <w:r w:rsidRPr="00763996">
              <w:rPr>
                <w:sz w:val="24"/>
              </w:rPr>
              <w:t>людей;</w:t>
            </w:r>
          </w:p>
          <w:p w:rsidR="00970833" w:rsidRPr="00763996" w:rsidRDefault="00970833" w:rsidP="00763996">
            <w:pPr>
              <w:pStyle w:val="TableParagraph"/>
              <w:ind w:right="98"/>
              <w:jc w:val="both"/>
              <w:rPr>
                <w:sz w:val="24"/>
              </w:rPr>
            </w:pPr>
            <w:r w:rsidRPr="00763996">
              <w:rPr>
                <w:sz w:val="24"/>
              </w:rPr>
              <w:t>помогать</w:t>
            </w:r>
            <w:r w:rsidRPr="00763996">
              <w:rPr>
                <w:sz w:val="24"/>
              </w:rPr>
              <w:tab/>
              <w:t>детям</w:t>
            </w:r>
            <w:r w:rsidRPr="00763996">
              <w:rPr>
                <w:sz w:val="24"/>
              </w:rPr>
              <w:tab/>
              <w:t>различать</w:t>
            </w:r>
            <w:r w:rsidRPr="00763996">
              <w:rPr>
                <w:sz w:val="24"/>
              </w:rPr>
              <w:tab/>
              <w:t>народное</w:t>
            </w:r>
            <w:r w:rsidRPr="00763996">
              <w:rPr>
                <w:sz w:val="24"/>
              </w:rPr>
              <w:tab/>
            </w:r>
            <w:r w:rsidRPr="00763996">
              <w:rPr>
                <w:spacing w:val="-5"/>
                <w:sz w:val="24"/>
              </w:rPr>
              <w:t>и</w:t>
            </w:r>
            <w:r w:rsidRPr="00763996">
              <w:rPr>
                <w:spacing w:val="-57"/>
                <w:sz w:val="24"/>
              </w:rPr>
              <w:t xml:space="preserve"> </w:t>
            </w:r>
            <w:r w:rsidRPr="00763996">
              <w:rPr>
                <w:sz w:val="24"/>
              </w:rPr>
              <w:t>профессиональное</w:t>
            </w:r>
            <w:r w:rsidRPr="00763996">
              <w:rPr>
                <w:spacing w:val="9"/>
                <w:sz w:val="24"/>
              </w:rPr>
              <w:t xml:space="preserve"> </w:t>
            </w:r>
            <w:r w:rsidRPr="00763996">
              <w:rPr>
                <w:sz w:val="24"/>
              </w:rPr>
              <w:t>искусство;</w:t>
            </w:r>
            <w:r w:rsidRPr="00763996">
              <w:rPr>
                <w:spacing w:val="6"/>
                <w:sz w:val="24"/>
              </w:rPr>
              <w:t xml:space="preserve"> </w:t>
            </w:r>
            <w:r w:rsidRPr="00763996">
              <w:rPr>
                <w:sz w:val="24"/>
              </w:rPr>
              <w:t>формировать</w:t>
            </w:r>
            <w:r w:rsidRPr="00763996">
              <w:rPr>
                <w:spacing w:val="7"/>
                <w:sz w:val="24"/>
              </w:rPr>
              <w:t xml:space="preserve"> </w:t>
            </w:r>
            <w:r w:rsidRPr="00763996">
              <w:rPr>
                <w:sz w:val="24"/>
              </w:rPr>
              <w:t>у детей</w:t>
            </w:r>
            <w:r w:rsidRPr="00763996">
              <w:rPr>
                <w:spacing w:val="1"/>
                <w:sz w:val="24"/>
              </w:rPr>
              <w:t xml:space="preserve"> </w:t>
            </w:r>
            <w:r w:rsidRPr="00763996">
              <w:rPr>
                <w:sz w:val="24"/>
              </w:rPr>
              <w:t>основы</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культуры;</w:t>
            </w:r>
            <w:r w:rsidRPr="00763996">
              <w:rPr>
                <w:spacing w:val="1"/>
                <w:sz w:val="24"/>
              </w:rPr>
              <w:t xml:space="preserve"> </w:t>
            </w:r>
            <w:r w:rsidRPr="00763996">
              <w:rPr>
                <w:sz w:val="24"/>
              </w:rPr>
              <w:t>расширять</w:t>
            </w:r>
            <w:r w:rsidRPr="00763996">
              <w:rPr>
                <w:spacing w:val="1"/>
                <w:sz w:val="24"/>
              </w:rPr>
              <w:t xml:space="preserve"> </w:t>
            </w:r>
            <w:r w:rsidRPr="00763996">
              <w:rPr>
                <w:sz w:val="24"/>
              </w:rPr>
              <w:t>знания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об</w:t>
            </w:r>
            <w:r w:rsidRPr="00763996">
              <w:rPr>
                <w:spacing w:val="1"/>
                <w:sz w:val="24"/>
              </w:rPr>
              <w:t xml:space="preserve"> </w:t>
            </w:r>
            <w:r w:rsidRPr="00763996">
              <w:rPr>
                <w:sz w:val="24"/>
              </w:rPr>
              <w:t>изобразительном</w:t>
            </w:r>
            <w:r w:rsidRPr="00763996">
              <w:rPr>
                <w:spacing w:val="1"/>
                <w:sz w:val="24"/>
              </w:rPr>
              <w:t xml:space="preserve"> </w:t>
            </w:r>
            <w:r w:rsidRPr="00763996">
              <w:rPr>
                <w:sz w:val="24"/>
              </w:rPr>
              <w:t>искусстве,</w:t>
            </w:r>
            <w:r w:rsidRPr="00763996">
              <w:rPr>
                <w:spacing w:val="1"/>
                <w:sz w:val="24"/>
              </w:rPr>
              <w:t xml:space="preserve"> </w:t>
            </w:r>
            <w:r w:rsidRPr="00763996">
              <w:rPr>
                <w:sz w:val="24"/>
              </w:rPr>
              <w:t>музыке,</w:t>
            </w:r>
            <w:r w:rsidRPr="00763996">
              <w:rPr>
                <w:spacing w:val="1"/>
                <w:sz w:val="24"/>
              </w:rPr>
              <w:t xml:space="preserve"> </w:t>
            </w:r>
            <w:r w:rsidRPr="00763996">
              <w:rPr>
                <w:sz w:val="24"/>
              </w:rPr>
              <w:t>театре;</w:t>
            </w:r>
            <w:r w:rsidRPr="00763996">
              <w:rPr>
                <w:spacing w:val="1"/>
                <w:sz w:val="24"/>
              </w:rPr>
              <w:t xml:space="preserve"> </w:t>
            </w:r>
            <w:r w:rsidRPr="00763996">
              <w:rPr>
                <w:sz w:val="24"/>
              </w:rPr>
              <w:t>расширять</w:t>
            </w:r>
            <w:r w:rsidRPr="00763996">
              <w:rPr>
                <w:spacing w:val="1"/>
                <w:sz w:val="24"/>
              </w:rPr>
              <w:t xml:space="preserve"> </w:t>
            </w:r>
            <w:r w:rsidRPr="00763996">
              <w:rPr>
                <w:sz w:val="24"/>
              </w:rPr>
              <w:t>знания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творчестве</w:t>
            </w:r>
            <w:r w:rsidRPr="00763996">
              <w:rPr>
                <w:spacing w:val="1"/>
                <w:sz w:val="24"/>
              </w:rPr>
              <w:t xml:space="preserve"> </w:t>
            </w:r>
            <w:r w:rsidRPr="00763996">
              <w:rPr>
                <w:sz w:val="24"/>
              </w:rPr>
              <w:t>известных</w:t>
            </w:r>
            <w:r w:rsidRPr="00763996">
              <w:rPr>
                <w:spacing w:val="1"/>
                <w:sz w:val="24"/>
              </w:rPr>
              <w:t xml:space="preserve"> </w:t>
            </w:r>
            <w:r w:rsidRPr="00763996">
              <w:rPr>
                <w:sz w:val="24"/>
              </w:rPr>
              <w:t>художников</w:t>
            </w:r>
            <w:r w:rsidRPr="00763996">
              <w:rPr>
                <w:spacing w:val="1"/>
                <w:sz w:val="24"/>
              </w:rPr>
              <w:t xml:space="preserve"> </w:t>
            </w:r>
            <w:r w:rsidRPr="00763996">
              <w:rPr>
                <w:sz w:val="24"/>
              </w:rPr>
              <w:t>и</w:t>
            </w:r>
            <w:r w:rsidRPr="00763996">
              <w:rPr>
                <w:spacing w:val="1"/>
                <w:sz w:val="24"/>
              </w:rPr>
              <w:t xml:space="preserve"> </w:t>
            </w:r>
            <w:r w:rsidRPr="00763996">
              <w:rPr>
                <w:sz w:val="24"/>
              </w:rPr>
              <w:t>композиторов;</w:t>
            </w:r>
            <w:r w:rsidRPr="00763996">
              <w:rPr>
                <w:spacing w:val="1"/>
                <w:sz w:val="24"/>
              </w:rPr>
              <w:t xml:space="preserve"> </w:t>
            </w:r>
            <w:r w:rsidRPr="00763996">
              <w:rPr>
                <w:sz w:val="24"/>
              </w:rPr>
              <w:t>расширять</w:t>
            </w:r>
            <w:r w:rsidRPr="00763996">
              <w:rPr>
                <w:spacing w:val="1"/>
                <w:sz w:val="24"/>
              </w:rPr>
              <w:t xml:space="preserve"> </w:t>
            </w:r>
            <w:r w:rsidRPr="00763996">
              <w:rPr>
                <w:sz w:val="24"/>
              </w:rPr>
              <w:t>знания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творческой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её</w:t>
            </w:r>
            <w:r w:rsidRPr="00763996">
              <w:rPr>
                <w:spacing w:val="1"/>
                <w:sz w:val="24"/>
              </w:rPr>
              <w:t xml:space="preserve"> </w:t>
            </w:r>
            <w:r w:rsidRPr="00763996">
              <w:rPr>
                <w:sz w:val="24"/>
              </w:rPr>
              <w:t>особенностях;</w:t>
            </w:r>
            <w:r w:rsidRPr="00763996">
              <w:rPr>
                <w:spacing w:val="1"/>
                <w:sz w:val="24"/>
              </w:rPr>
              <w:t xml:space="preserve"> </w:t>
            </w:r>
            <w:r w:rsidRPr="00763996">
              <w:rPr>
                <w:sz w:val="24"/>
              </w:rPr>
              <w:t>называть</w:t>
            </w:r>
            <w:r w:rsidRPr="00763996">
              <w:rPr>
                <w:spacing w:val="1"/>
                <w:sz w:val="24"/>
              </w:rPr>
              <w:t xml:space="preserve"> </w:t>
            </w:r>
            <w:r w:rsidRPr="00763996">
              <w:rPr>
                <w:sz w:val="24"/>
              </w:rPr>
              <w:t>виды</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профессию</w:t>
            </w:r>
            <w:r w:rsidRPr="00763996">
              <w:rPr>
                <w:spacing w:val="-1"/>
                <w:sz w:val="24"/>
              </w:rPr>
              <w:t xml:space="preserve"> </w:t>
            </w:r>
            <w:r w:rsidRPr="00763996">
              <w:rPr>
                <w:sz w:val="24"/>
              </w:rPr>
              <w:t>деятеля</w:t>
            </w:r>
            <w:r w:rsidRPr="00763996">
              <w:rPr>
                <w:spacing w:val="2"/>
                <w:sz w:val="24"/>
              </w:rPr>
              <w:t xml:space="preserve"> </w:t>
            </w:r>
            <w:r w:rsidRPr="00763996">
              <w:rPr>
                <w:sz w:val="24"/>
              </w:rPr>
              <w:t>искусства;</w:t>
            </w:r>
          </w:p>
          <w:p w:rsidR="00970833" w:rsidRPr="00763996" w:rsidRDefault="00970833" w:rsidP="00763996">
            <w:pPr>
              <w:pStyle w:val="TableParagraph"/>
              <w:ind w:right="100"/>
              <w:jc w:val="both"/>
              <w:rPr>
                <w:sz w:val="24"/>
              </w:rPr>
            </w:pPr>
            <w:r w:rsidRPr="00763996">
              <w:rPr>
                <w:sz w:val="24"/>
              </w:rPr>
              <w:t>организовать</w:t>
            </w:r>
            <w:r w:rsidRPr="00763996">
              <w:rPr>
                <w:spacing w:val="1"/>
                <w:sz w:val="24"/>
              </w:rPr>
              <w:t xml:space="preserve"> </w:t>
            </w:r>
            <w:r w:rsidRPr="00763996">
              <w:rPr>
                <w:sz w:val="24"/>
              </w:rPr>
              <w:t>посещение</w:t>
            </w:r>
            <w:r w:rsidRPr="00763996">
              <w:rPr>
                <w:spacing w:val="1"/>
                <w:sz w:val="24"/>
              </w:rPr>
              <w:t xml:space="preserve"> </w:t>
            </w:r>
            <w:r w:rsidRPr="00763996">
              <w:rPr>
                <w:sz w:val="24"/>
              </w:rPr>
              <w:t>выставки,</w:t>
            </w:r>
            <w:r w:rsidRPr="00763996">
              <w:rPr>
                <w:spacing w:val="61"/>
                <w:sz w:val="24"/>
              </w:rPr>
              <w:t xml:space="preserve"> </w:t>
            </w:r>
            <w:r w:rsidRPr="00763996">
              <w:rPr>
                <w:sz w:val="24"/>
              </w:rPr>
              <w:t>театра,</w:t>
            </w:r>
            <w:r w:rsidRPr="00763996">
              <w:rPr>
                <w:spacing w:val="1"/>
                <w:sz w:val="24"/>
              </w:rPr>
              <w:t xml:space="preserve"> </w:t>
            </w:r>
            <w:r w:rsidRPr="00763996">
              <w:rPr>
                <w:sz w:val="24"/>
              </w:rPr>
              <w:t>музея,</w:t>
            </w:r>
            <w:r w:rsidRPr="00763996">
              <w:rPr>
                <w:spacing w:val="1"/>
                <w:sz w:val="24"/>
              </w:rPr>
              <w:t xml:space="preserve"> </w:t>
            </w:r>
            <w:r w:rsidRPr="00763996">
              <w:rPr>
                <w:sz w:val="24"/>
              </w:rPr>
              <w:t>цирка</w:t>
            </w:r>
            <w:r w:rsidRPr="00763996">
              <w:rPr>
                <w:spacing w:val="1"/>
                <w:sz w:val="24"/>
              </w:rPr>
              <w:t xml:space="preserve"> </w:t>
            </w:r>
            <w:r w:rsidRPr="00763996">
              <w:rPr>
                <w:sz w:val="24"/>
              </w:rPr>
              <w:t>(совместно</w:t>
            </w:r>
            <w:r w:rsidRPr="00763996">
              <w:rPr>
                <w:spacing w:val="1"/>
                <w:sz w:val="24"/>
              </w:rPr>
              <w:t xml:space="preserve"> </w:t>
            </w:r>
            <w:r w:rsidRPr="00763996">
              <w:rPr>
                <w:sz w:val="24"/>
              </w:rPr>
              <w:t>с</w:t>
            </w:r>
            <w:r w:rsidRPr="00763996">
              <w:rPr>
                <w:spacing w:val="1"/>
                <w:sz w:val="24"/>
              </w:rPr>
              <w:t xml:space="preserve"> </w:t>
            </w:r>
            <w:r w:rsidRPr="00763996">
              <w:rPr>
                <w:sz w:val="24"/>
              </w:rPr>
              <w:t>родителями</w:t>
            </w:r>
            <w:r w:rsidRPr="00763996">
              <w:rPr>
                <w:spacing w:val="1"/>
                <w:sz w:val="24"/>
              </w:rPr>
              <w:t xml:space="preserve"> </w:t>
            </w:r>
            <w:r w:rsidRPr="00763996">
              <w:rPr>
                <w:sz w:val="24"/>
              </w:rPr>
              <w:t>(законными</w:t>
            </w:r>
            <w:r w:rsidRPr="00763996">
              <w:rPr>
                <w:spacing w:val="-3"/>
                <w:sz w:val="24"/>
              </w:rPr>
              <w:t xml:space="preserve"> </w:t>
            </w:r>
            <w:r w:rsidRPr="00763996">
              <w:rPr>
                <w:sz w:val="24"/>
              </w:rPr>
              <w:t>представителями));</w:t>
            </w:r>
          </w:p>
          <w:p w:rsidR="00970833" w:rsidRPr="00763996" w:rsidRDefault="00970833" w:rsidP="00763996">
            <w:pPr>
              <w:pStyle w:val="TableParagraph"/>
              <w:ind w:right="664"/>
              <w:rPr>
                <w:sz w:val="24"/>
              </w:rPr>
            </w:pPr>
            <w:r w:rsidRPr="00763996">
              <w:rPr>
                <w:sz w:val="24"/>
              </w:rPr>
              <w:t>2)</w:t>
            </w:r>
            <w:r w:rsidRPr="00763996">
              <w:rPr>
                <w:spacing w:val="2"/>
                <w:sz w:val="24"/>
              </w:rPr>
              <w:t xml:space="preserve"> </w:t>
            </w:r>
            <w:r w:rsidRPr="00763996">
              <w:rPr>
                <w:sz w:val="24"/>
              </w:rPr>
              <w:t>изобразительная</w:t>
            </w:r>
            <w:r w:rsidRPr="00763996">
              <w:rPr>
                <w:spacing w:val="2"/>
                <w:sz w:val="24"/>
              </w:rPr>
              <w:t xml:space="preserve"> </w:t>
            </w:r>
            <w:r w:rsidRPr="00763996">
              <w:rPr>
                <w:sz w:val="24"/>
              </w:rPr>
              <w:t>деятельность:</w:t>
            </w:r>
            <w:r w:rsidRPr="00763996">
              <w:rPr>
                <w:spacing w:val="1"/>
                <w:sz w:val="24"/>
              </w:rPr>
              <w:t xml:space="preserve"> </w:t>
            </w:r>
            <w:r w:rsidRPr="00763996">
              <w:rPr>
                <w:sz w:val="24"/>
              </w:rPr>
              <w:t>формировать</w:t>
            </w:r>
            <w:r w:rsidRPr="00763996">
              <w:rPr>
                <w:spacing w:val="-5"/>
                <w:sz w:val="24"/>
              </w:rPr>
              <w:t xml:space="preserve"> </w:t>
            </w:r>
            <w:r w:rsidRPr="00763996">
              <w:rPr>
                <w:sz w:val="24"/>
              </w:rPr>
              <w:t>у</w:t>
            </w:r>
            <w:r w:rsidRPr="00763996">
              <w:rPr>
                <w:spacing w:val="-13"/>
                <w:sz w:val="24"/>
              </w:rPr>
              <w:t xml:space="preserve"> </w:t>
            </w:r>
            <w:r w:rsidRPr="00763996">
              <w:rPr>
                <w:sz w:val="24"/>
              </w:rPr>
              <w:t>детей</w:t>
            </w:r>
            <w:r w:rsidRPr="00763996">
              <w:rPr>
                <w:spacing w:val="1"/>
                <w:sz w:val="24"/>
              </w:rPr>
              <w:t xml:space="preserve"> </w:t>
            </w:r>
            <w:r w:rsidRPr="00763996">
              <w:rPr>
                <w:sz w:val="24"/>
              </w:rPr>
              <w:t>устойчивый</w:t>
            </w:r>
            <w:r w:rsidRPr="00763996">
              <w:rPr>
                <w:spacing w:val="-4"/>
                <w:sz w:val="24"/>
              </w:rPr>
              <w:t xml:space="preserve"> </w:t>
            </w:r>
            <w:r w:rsidRPr="00763996">
              <w:rPr>
                <w:sz w:val="24"/>
              </w:rPr>
              <w:t>интерес</w:t>
            </w:r>
            <w:r w:rsidRPr="00763996">
              <w:rPr>
                <w:spacing w:val="-5"/>
                <w:sz w:val="24"/>
              </w:rPr>
              <w:t xml:space="preserve"> </w:t>
            </w:r>
            <w:r w:rsidRPr="00763996">
              <w:rPr>
                <w:sz w:val="24"/>
              </w:rPr>
              <w:t>к</w:t>
            </w:r>
            <w:r w:rsidRPr="00763996">
              <w:rPr>
                <w:spacing w:val="-57"/>
                <w:sz w:val="24"/>
              </w:rPr>
              <w:t xml:space="preserve"> </w:t>
            </w:r>
            <w:r w:rsidRPr="00763996">
              <w:rPr>
                <w:sz w:val="24"/>
              </w:rPr>
              <w:t>изобразительной</w:t>
            </w:r>
            <w:r w:rsidRPr="00763996">
              <w:rPr>
                <w:spacing w:val="-6"/>
                <w:sz w:val="24"/>
              </w:rPr>
              <w:t xml:space="preserve"> </w:t>
            </w:r>
            <w:r w:rsidRPr="00763996">
              <w:rPr>
                <w:sz w:val="24"/>
              </w:rPr>
              <w:t>деятельности;</w:t>
            </w:r>
            <w:r w:rsidRPr="00763996">
              <w:rPr>
                <w:spacing w:val="-6"/>
                <w:sz w:val="24"/>
              </w:rPr>
              <w:t xml:space="preserve"> </w:t>
            </w:r>
            <w:r w:rsidRPr="00763996">
              <w:rPr>
                <w:sz w:val="24"/>
              </w:rPr>
              <w:t>развивать</w:t>
            </w:r>
          </w:p>
          <w:p w:rsidR="00970833" w:rsidRPr="00763996" w:rsidRDefault="00970833" w:rsidP="00763996">
            <w:pPr>
              <w:pStyle w:val="TableParagraph"/>
              <w:ind w:right="97"/>
              <w:rPr>
                <w:sz w:val="24"/>
              </w:rPr>
            </w:pPr>
            <w:r w:rsidRPr="00763996">
              <w:rPr>
                <w:spacing w:val="-1"/>
                <w:sz w:val="24"/>
              </w:rPr>
              <w:t xml:space="preserve">художественный </w:t>
            </w:r>
            <w:r w:rsidRPr="00763996">
              <w:rPr>
                <w:sz w:val="24"/>
              </w:rPr>
              <w:t>вкус, творческое воображение,</w:t>
            </w:r>
            <w:r w:rsidRPr="00763996">
              <w:rPr>
                <w:spacing w:val="1"/>
                <w:sz w:val="24"/>
              </w:rPr>
              <w:t xml:space="preserve"> </w:t>
            </w:r>
            <w:r w:rsidRPr="00763996">
              <w:rPr>
                <w:sz w:val="24"/>
              </w:rPr>
              <w:t>наблюдательность</w:t>
            </w:r>
            <w:r w:rsidRPr="00763996">
              <w:rPr>
                <w:spacing w:val="1"/>
                <w:sz w:val="24"/>
              </w:rPr>
              <w:t xml:space="preserve"> </w:t>
            </w:r>
            <w:r w:rsidRPr="00763996">
              <w:rPr>
                <w:sz w:val="24"/>
              </w:rPr>
              <w:t>и</w:t>
            </w:r>
            <w:r w:rsidRPr="00763996">
              <w:rPr>
                <w:spacing w:val="1"/>
                <w:sz w:val="24"/>
              </w:rPr>
              <w:t xml:space="preserve"> </w:t>
            </w:r>
            <w:r w:rsidRPr="00763996">
              <w:rPr>
                <w:sz w:val="24"/>
              </w:rPr>
              <w:t>любознательность;</w:t>
            </w:r>
            <w:r w:rsidRPr="00763996">
              <w:rPr>
                <w:spacing w:val="1"/>
                <w:sz w:val="24"/>
              </w:rPr>
              <w:t xml:space="preserve"> </w:t>
            </w:r>
            <w:r w:rsidRPr="00763996">
              <w:rPr>
                <w:sz w:val="24"/>
              </w:rPr>
              <w:t>обогащать</w:t>
            </w:r>
            <w:r w:rsidRPr="00763996">
              <w:rPr>
                <w:spacing w:val="24"/>
                <w:sz w:val="24"/>
              </w:rPr>
              <w:t xml:space="preserve"> </w:t>
            </w:r>
            <w:r w:rsidRPr="00763996">
              <w:rPr>
                <w:sz w:val="24"/>
              </w:rPr>
              <w:t>у</w:t>
            </w:r>
            <w:r w:rsidRPr="00763996">
              <w:rPr>
                <w:spacing w:val="20"/>
                <w:sz w:val="24"/>
              </w:rPr>
              <w:t xml:space="preserve"> </w:t>
            </w:r>
            <w:r w:rsidRPr="00763996">
              <w:rPr>
                <w:sz w:val="24"/>
              </w:rPr>
              <w:t>детей</w:t>
            </w:r>
            <w:r w:rsidRPr="00763996">
              <w:rPr>
                <w:spacing w:val="29"/>
                <w:sz w:val="24"/>
              </w:rPr>
              <w:t xml:space="preserve"> </w:t>
            </w:r>
            <w:r w:rsidRPr="00763996">
              <w:rPr>
                <w:sz w:val="24"/>
              </w:rPr>
              <w:t>сенсорный</w:t>
            </w:r>
            <w:r w:rsidRPr="00763996">
              <w:rPr>
                <w:spacing w:val="20"/>
                <w:sz w:val="24"/>
              </w:rPr>
              <w:t xml:space="preserve"> </w:t>
            </w:r>
            <w:r w:rsidRPr="00763996">
              <w:rPr>
                <w:sz w:val="24"/>
              </w:rPr>
              <w:t>опыт,</w:t>
            </w:r>
            <w:r w:rsidRPr="00763996">
              <w:rPr>
                <w:spacing w:val="26"/>
                <w:sz w:val="24"/>
              </w:rPr>
              <w:t xml:space="preserve"> </w:t>
            </w:r>
            <w:r w:rsidRPr="00763996">
              <w:rPr>
                <w:sz w:val="24"/>
              </w:rPr>
              <w:t>включать</w:t>
            </w:r>
            <w:r w:rsidRPr="00763996">
              <w:rPr>
                <w:spacing w:val="25"/>
                <w:sz w:val="24"/>
              </w:rPr>
              <w:t xml:space="preserve"> </w:t>
            </w:r>
            <w:r w:rsidRPr="00763996">
              <w:rPr>
                <w:sz w:val="24"/>
              </w:rPr>
              <w:t>в</w:t>
            </w:r>
            <w:r w:rsidRPr="00763996">
              <w:rPr>
                <w:spacing w:val="-57"/>
                <w:sz w:val="24"/>
              </w:rPr>
              <w:t xml:space="preserve"> </w:t>
            </w:r>
            <w:r w:rsidRPr="00763996">
              <w:rPr>
                <w:sz w:val="24"/>
              </w:rPr>
              <w:t>процесс</w:t>
            </w:r>
            <w:r w:rsidRPr="00763996">
              <w:rPr>
                <w:spacing w:val="49"/>
                <w:sz w:val="24"/>
              </w:rPr>
              <w:t xml:space="preserve"> </w:t>
            </w:r>
            <w:r w:rsidRPr="00763996">
              <w:rPr>
                <w:sz w:val="24"/>
              </w:rPr>
              <w:t>ознакомления</w:t>
            </w:r>
            <w:r w:rsidRPr="00763996">
              <w:rPr>
                <w:spacing w:val="51"/>
                <w:sz w:val="24"/>
              </w:rPr>
              <w:t xml:space="preserve"> </w:t>
            </w:r>
            <w:r w:rsidRPr="00763996">
              <w:rPr>
                <w:sz w:val="24"/>
              </w:rPr>
              <w:t>с</w:t>
            </w:r>
            <w:r w:rsidRPr="00763996">
              <w:rPr>
                <w:spacing w:val="46"/>
                <w:sz w:val="24"/>
              </w:rPr>
              <w:t xml:space="preserve"> </w:t>
            </w:r>
            <w:r w:rsidRPr="00763996">
              <w:rPr>
                <w:sz w:val="24"/>
              </w:rPr>
              <w:t>предметами</w:t>
            </w:r>
            <w:r w:rsidRPr="00763996">
              <w:rPr>
                <w:spacing w:val="52"/>
                <w:sz w:val="24"/>
              </w:rPr>
              <w:t xml:space="preserve"> </w:t>
            </w:r>
            <w:r w:rsidRPr="00763996">
              <w:rPr>
                <w:sz w:val="24"/>
              </w:rPr>
              <w:t>движения</w:t>
            </w:r>
            <w:r w:rsidRPr="00763996">
              <w:rPr>
                <w:spacing w:val="-57"/>
                <w:sz w:val="24"/>
              </w:rPr>
              <w:t xml:space="preserve"> </w:t>
            </w:r>
            <w:r w:rsidRPr="00763996">
              <w:rPr>
                <w:sz w:val="24"/>
              </w:rPr>
              <w:t>рук</w:t>
            </w:r>
            <w:r w:rsidRPr="00763996">
              <w:rPr>
                <w:spacing w:val="-1"/>
                <w:sz w:val="24"/>
              </w:rPr>
              <w:t xml:space="preserve"> </w:t>
            </w:r>
            <w:r w:rsidRPr="00763996">
              <w:rPr>
                <w:sz w:val="24"/>
              </w:rPr>
              <w:t>по</w:t>
            </w:r>
            <w:r w:rsidRPr="00763996">
              <w:rPr>
                <w:spacing w:val="2"/>
                <w:sz w:val="24"/>
              </w:rPr>
              <w:t xml:space="preserve"> </w:t>
            </w:r>
            <w:r w:rsidRPr="00763996">
              <w:rPr>
                <w:sz w:val="24"/>
              </w:rPr>
              <w:t>предмету;</w:t>
            </w:r>
          </w:p>
          <w:p w:rsidR="00970833" w:rsidRPr="00763996" w:rsidRDefault="00970833" w:rsidP="00763996">
            <w:pPr>
              <w:pStyle w:val="TableParagraph"/>
              <w:tabs>
                <w:tab w:val="left" w:pos="2201"/>
                <w:tab w:val="left" w:pos="4192"/>
              </w:tabs>
              <w:ind w:right="97"/>
              <w:jc w:val="both"/>
              <w:rPr>
                <w:sz w:val="24"/>
              </w:rPr>
            </w:pPr>
            <w:r w:rsidRPr="00763996">
              <w:rPr>
                <w:sz w:val="24"/>
              </w:rPr>
              <w:t>продолжать</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образное</w:t>
            </w:r>
            <w:r w:rsidRPr="00763996">
              <w:rPr>
                <w:spacing w:val="-57"/>
                <w:sz w:val="24"/>
              </w:rPr>
              <w:t xml:space="preserve"> </w:t>
            </w:r>
            <w:r w:rsidRPr="00763996">
              <w:rPr>
                <w:sz w:val="24"/>
              </w:rPr>
              <w:t>эстетическое</w:t>
            </w:r>
            <w:r w:rsidRPr="00763996">
              <w:rPr>
                <w:sz w:val="24"/>
              </w:rPr>
              <w:tab/>
              <w:t>восприятие,</w:t>
            </w:r>
            <w:r w:rsidR="00685C85" w:rsidRPr="00763996">
              <w:rPr>
                <w:sz w:val="24"/>
              </w:rPr>
              <w:t xml:space="preserve"> </w:t>
            </w:r>
            <w:r w:rsidRPr="00763996">
              <w:rPr>
                <w:sz w:val="24"/>
              </w:rPr>
              <w:t>образные</w:t>
            </w:r>
            <w:r w:rsidRPr="00763996">
              <w:rPr>
                <w:spacing w:val="-58"/>
                <w:sz w:val="24"/>
              </w:rPr>
              <w:t xml:space="preserve"> </w:t>
            </w:r>
            <w:r w:rsidRPr="00763996">
              <w:rPr>
                <w:sz w:val="24"/>
              </w:rPr>
              <w:t>представления,</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эстетические</w:t>
            </w:r>
            <w:r w:rsidRPr="00763996">
              <w:rPr>
                <w:spacing w:val="1"/>
                <w:sz w:val="24"/>
              </w:rPr>
              <w:t xml:space="preserve"> </w:t>
            </w:r>
            <w:r w:rsidRPr="00763996">
              <w:rPr>
                <w:sz w:val="24"/>
              </w:rPr>
              <w:t>суждения;</w:t>
            </w:r>
            <w:r w:rsidRPr="00763996">
              <w:rPr>
                <w:spacing w:val="1"/>
                <w:sz w:val="24"/>
              </w:rPr>
              <w:t xml:space="preserve"> </w:t>
            </w:r>
            <w:r w:rsidRPr="00763996">
              <w:rPr>
                <w:sz w:val="24"/>
              </w:rPr>
              <w:t>аргументированно</w:t>
            </w:r>
            <w:r w:rsidRPr="00763996">
              <w:rPr>
                <w:spacing w:val="1"/>
                <w:sz w:val="24"/>
              </w:rPr>
              <w:t xml:space="preserve"> </w:t>
            </w:r>
            <w:r w:rsidRPr="00763996">
              <w:rPr>
                <w:sz w:val="24"/>
              </w:rPr>
              <w:t>и</w:t>
            </w:r>
            <w:r w:rsidRPr="00763996">
              <w:rPr>
                <w:spacing w:val="1"/>
                <w:sz w:val="24"/>
              </w:rPr>
              <w:t xml:space="preserve"> </w:t>
            </w:r>
            <w:r w:rsidRPr="00763996">
              <w:rPr>
                <w:sz w:val="24"/>
              </w:rPr>
              <w:t>развернуто</w:t>
            </w:r>
            <w:r w:rsidRPr="00763996">
              <w:rPr>
                <w:spacing w:val="1"/>
                <w:sz w:val="24"/>
              </w:rPr>
              <w:t xml:space="preserve"> </w:t>
            </w:r>
            <w:r w:rsidRPr="00763996">
              <w:rPr>
                <w:sz w:val="24"/>
              </w:rPr>
              <w:t>оценивать</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созданные</w:t>
            </w:r>
            <w:r w:rsidRPr="00763996">
              <w:rPr>
                <w:spacing w:val="1"/>
                <w:sz w:val="24"/>
              </w:rPr>
              <w:t xml:space="preserve"> </w:t>
            </w:r>
            <w:r w:rsidRPr="00763996">
              <w:rPr>
                <w:sz w:val="24"/>
              </w:rPr>
              <w:t>как</w:t>
            </w:r>
            <w:r w:rsidRPr="00763996">
              <w:rPr>
                <w:spacing w:val="1"/>
                <w:sz w:val="24"/>
              </w:rPr>
              <w:t xml:space="preserve"> </w:t>
            </w:r>
            <w:r w:rsidRPr="00763996">
              <w:rPr>
                <w:sz w:val="24"/>
              </w:rPr>
              <w:t>самим</w:t>
            </w:r>
            <w:r w:rsidRPr="00763996">
              <w:rPr>
                <w:spacing w:val="1"/>
                <w:sz w:val="24"/>
              </w:rPr>
              <w:t xml:space="preserve"> </w:t>
            </w:r>
            <w:r w:rsidRPr="00763996">
              <w:rPr>
                <w:sz w:val="24"/>
              </w:rPr>
              <w:t>ребёнком,</w:t>
            </w:r>
            <w:r w:rsidRPr="00763996">
              <w:rPr>
                <w:spacing w:val="1"/>
                <w:sz w:val="24"/>
              </w:rPr>
              <w:t xml:space="preserve"> </w:t>
            </w:r>
            <w:r w:rsidRPr="00763996">
              <w:rPr>
                <w:sz w:val="24"/>
              </w:rPr>
              <w:t>так</w:t>
            </w:r>
            <w:r w:rsidRPr="00763996">
              <w:rPr>
                <w:spacing w:val="1"/>
                <w:sz w:val="24"/>
              </w:rPr>
              <w:t xml:space="preserve"> </w:t>
            </w:r>
            <w:r w:rsidRPr="00763996">
              <w:rPr>
                <w:sz w:val="24"/>
              </w:rPr>
              <w:t>и</w:t>
            </w:r>
            <w:r w:rsidRPr="00763996">
              <w:rPr>
                <w:spacing w:val="1"/>
                <w:sz w:val="24"/>
              </w:rPr>
              <w:t xml:space="preserve"> </w:t>
            </w:r>
            <w:r w:rsidRPr="00763996">
              <w:rPr>
                <w:sz w:val="24"/>
              </w:rPr>
              <w:t>его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обращая</w:t>
            </w:r>
            <w:r w:rsidRPr="00763996">
              <w:rPr>
                <w:spacing w:val="1"/>
                <w:sz w:val="24"/>
              </w:rPr>
              <w:t xml:space="preserve"> </w:t>
            </w:r>
            <w:r w:rsidRPr="00763996">
              <w:rPr>
                <w:sz w:val="24"/>
              </w:rPr>
              <w:t>внимание на обязательность доброжелательного</w:t>
            </w:r>
            <w:r w:rsidRPr="00763996">
              <w:rPr>
                <w:spacing w:val="1"/>
                <w:sz w:val="24"/>
              </w:rPr>
              <w:t xml:space="preserve"> </w:t>
            </w:r>
            <w:r w:rsidRPr="00763996">
              <w:rPr>
                <w:sz w:val="24"/>
              </w:rPr>
              <w:t>и</w:t>
            </w:r>
            <w:r w:rsidRPr="00763996">
              <w:rPr>
                <w:spacing w:val="1"/>
                <w:sz w:val="24"/>
              </w:rPr>
              <w:t xml:space="preserve"> </w:t>
            </w:r>
            <w:r w:rsidRPr="00763996">
              <w:rPr>
                <w:sz w:val="24"/>
              </w:rPr>
              <w:t>уважительного</w:t>
            </w:r>
            <w:r w:rsidRPr="00763996">
              <w:rPr>
                <w:spacing w:val="1"/>
                <w:sz w:val="24"/>
              </w:rPr>
              <w:t xml:space="preserve"> </w:t>
            </w:r>
            <w:r w:rsidRPr="00763996">
              <w:rPr>
                <w:sz w:val="24"/>
              </w:rPr>
              <w:t>отношения</w:t>
            </w:r>
            <w:r w:rsidRPr="00763996">
              <w:rPr>
                <w:spacing w:val="1"/>
                <w:sz w:val="24"/>
              </w:rPr>
              <w:t xml:space="preserve"> </w:t>
            </w:r>
            <w:r w:rsidRPr="00763996">
              <w:rPr>
                <w:sz w:val="24"/>
              </w:rPr>
              <w:t>к</w:t>
            </w:r>
            <w:r w:rsidRPr="00763996">
              <w:rPr>
                <w:spacing w:val="1"/>
                <w:sz w:val="24"/>
              </w:rPr>
              <w:t xml:space="preserve"> </w:t>
            </w:r>
            <w:r w:rsidRPr="00763996">
              <w:rPr>
                <w:sz w:val="24"/>
              </w:rPr>
              <w:t>работам</w:t>
            </w:r>
            <w:r w:rsidRPr="00763996">
              <w:rPr>
                <w:spacing w:val="1"/>
                <w:sz w:val="24"/>
              </w:rPr>
              <w:t xml:space="preserve"> </w:t>
            </w:r>
            <w:r w:rsidRPr="00763996">
              <w:rPr>
                <w:sz w:val="24"/>
              </w:rPr>
              <w:t>товарищей;</w:t>
            </w:r>
          </w:p>
          <w:p w:rsidR="00970833" w:rsidRPr="00763996" w:rsidRDefault="00970833" w:rsidP="00763996">
            <w:pPr>
              <w:pStyle w:val="TableParagraph"/>
              <w:ind w:right="99"/>
              <w:jc w:val="both"/>
              <w:rPr>
                <w:sz w:val="24"/>
              </w:rPr>
            </w:pPr>
            <w:r w:rsidRPr="00763996">
              <w:rPr>
                <w:sz w:val="24"/>
              </w:rPr>
              <w:t>показывать</w:t>
            </w:r>
            <w:r w:rsidRPr="00763996">
              <w:rPr>
                <w:spacing w:val="1"/>
                <w:sz w:val="24"/>
              </w:rPr>
              <w:t xml:space="preserve"> </w:t>
            </w:r>
            <w:r w:rsidRPr="00763996">
              <w:rPr>
                <w:sz w:val="24"/>
              </w:rPr>
              <w:t>детям,</w:t>
            </w:r>
            <w:r w:rsidRPr="00763996">
              <w:rPr>
                <w:spacing w:val="1"/>
                <w:sz w:val="24"/>
              </w:rPr>
              <w:t xml:space="preserve"> </w:t>
            </w:r>
            <w:r w:rsidRPr="00763996">
              <w:rPr>
                <w:sz w:val="24"/>
              </w:rPr>
              <w:t>чем</w:t>
            </w:r>
            <w:r w:rsidRPr="00763996">
              <w:rPr>
                <w:spacing w:val="1"/>
                <w:sz w:val="24"/>
              </w:rPr>
              <w:t xml:space="preserve"> </w:t>
            </w:r>
            <w:r w:rsidRPr="00763996">
              <w:rPr>
                <w:sz w:val="24"/>
              </w:rPr>
              <w:t>отличаются</w:t>
            </w:r>
            <w:r w:rsidRPr="00763996">
              <w:rPr>
                <w:spacing w:val="1"/>
                <w:sz w:val="24"/>
              </w:rPr>
              <w:t xml:space="preserve"> </w:t>
            </w:r>
            <w:r w:rsidRPr="00763996">
              <w:rPr>
                <w:sz w:val="24"/>
              </w:rPr>
              <w:t>одни</w:t>
            </w:r>
            <w:r w:rsidRPr="00763996">
              <w:rPr>
                <w:spacing w:val="1"/>
                <w:sz w:val="24"/>
              </w:rPr>
              <w:t xml:space="preserve"> </w:t>
            </w:r>
            <w:r w:rsidRPr="00763996">
              <w:rPr>
                <w:sz w:val="24"/>
              </w:rPr>
              <w:t>произведения</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от</w:t>
            </w:r>
            <w:r w:rsidRPr="00763996">
              <w:rPr>
                <w:spacing w:val="1"/>
                <w:sz w:val="24"/>
              </w:rPr>
              <w:t xml:space="preserve"> </w:t>
            </w:r>
            <w:r w:rsidRPr="00763996">
              <w:rPr>
                <w:sz w:val="24"/>
              </w:rPr>
              <w:t>других</w:t>
            </w:r>
            <w:r w:rsidRPr="00763996">
              <w:rPr>
                <w:spacing w:val="1"/>
                <w:sz w:val="24"/>
              </w:rPr>
              <w:t xml:space="preserve"> </w:t>
            </w:r>
            <w:r w:rsidRPr="00763996">
              <w:rPr>
                <w:sz w:val="24"/>
              </w:rPr>
              <w:t>как</w:t>
            </w:r>
            <w:r w:rsidRPr="00763996">
              <w:rPr>
                <w:spacing w:val="1"/>
                <w:sz w:val="24"/>
              </w:rPr>
              <w:t xml:space="preserve"> </w:t>
            </w:r>
            <w:r w:rsidRPr="00763996">
              <w:rPr>
                <w:sz w:val="24"/>
              </w:rPr>
              <w:t>по</w:t>
            </w:r>
            <w:r w:rsidRPr="00763996">
              <w:rPr>
                <w:spacing w:val="1"/>
                <w:sz w:val="24"/>
              </w:rPr>
              <w:t xml:space="preserve"> </w:t>
            </w:r>
            <w:r w:rsidRPr="00763996">
              <w:rPr>
                <w:sz w:val="24"/>
              </w:rPr>
              <w:t>тематике,</w:t>
            </w:r>
            <w:r w:rsidRPr="00763996">
              <w:rPr>
                <w:spacing w:val="32"/>
                <w:sz w:val="24"/>
              </w:rPr>
              <w:t xml:space="preserve"> </w:t>
            </w:r>
            <w:r w:rsidRPr="00763996">
              <w:rPr>
                <w:sz w:val="24"/>
              </w:rPr>
              <w:t>так</w:t>
            </w:r>
            <w:r w:rsidRPr="00763996">
              <w:rPr>
                <w:spacing w:val="36"/>
                <w:sz w:val="24"/>
              </w:rPr>
              <w:t xml:space="preserve"> </w:t>
            </w:r>
            <w:r w:rsidRPr="00763996">
              <w:rPr>
                <w:sz w:val="24"/>
              </w:rPr>
              <w:t>и</w:t>
            </w:r>
            <w:r w:rsidRPr="00763996">
              <w:rPr>
                <w:spacing w:val="30"/>
                <w:sz w:val="24"/>
              </w:rPr>
              <w:t xml:space="preserve"> </w:t>
            </w:r>
            <w:r w:rsidRPr="00763996">
              <w:rPr>
                <w:sz w:val="24"/>
              </w:rPr>
              <w:t>по</w:t>
            </w:r>
            <w:r w:rsidRPr="00763996">
              <w:rPr>
                <w:spacing w:val="43"/>
                <w:sz w:val="24"/>
              </w:rPr>
              <w:t xml:space="preserve"> </w:t>
            </w:r>
            <w:r w:rsidRPr="00763996">
              <w:rPr>
                <w:sz w:val="24"/>
              </w:rPr>
              <w:t>средствам</w:t>
            </w:r>
            <w:r w:rsidRPr="00763996">
              <w:rPr>
                <w:spacing w:val="36"/>
                <w:sz w:val="24"/>
              </w:rPr>
              <w:t xml:space="preserve"> </w:t>
            </w:r>
            <w:r w:rsidRPr="00763996">
              <w:rPr>
                <w:sz w:val="24"/>
              </w:rPr>
              <w:t>выразительности;</w:t>
            </w:r>
          </w:p>
          <w:p w:rsidR="00970833" w:rsidRPr="00763996" w:rsidRDefault="00970833" w:rsidP="00763996">
            <w:pPr>
              <w:pStyle w:val="TableParagraph"/>
              <w:ind w:right="104"/>
              <w:jc w:val="both"/>
              <w:rPr>
                <w:sz w:val="24"/>
              </w:rPr>
            </w:pPr>
            <w:r w:rsidRPr="00763996">
              <w:rPr>
                <w:sz w:val="24"/>
              </w:rPr>
              <w:t>называть,</w:t>
            </w:r>
            <w:r w:rsidRPr="00763996">
              <w:rPr>
                <w:spacing w:val="1"/>
                <w:sz w:val="24"/>
              </w:rPr>
              <w:t xml:space="preserve"> </w:t>
            </w:r>
            <w:r w:rsidRPr="00763996">
              <w:rPr>
                <w:sz w:val="24"/>
              </w:rPr>
              <w:t>к</w:t>
            </w:r>
            <w:r w:rsidRPr="00763996">
              <w:rPr>
                <w:spacing w:val="1"/>
                <w:sz w:val="24"/>
              </w:rPr>
              <w:t xml:space="preserve"> </w:t>
            </w:r>
            <w:r w:rsidRPr="00763996">
              <w:rPr>
                <w:sz w:val="24"/>
              </w:rPr>
              <w:t>каким</w:t>
            </w:r>
            <w:r w:rsidRPr="00763996">
              <w:rPr>
                <w:spacing w:val="1"/>
                <w:sz w:val="24"/>
              </w:rPr>
              <w:t xml:space="preserve"> </w:t>
            </w:r>
            <w:r w:rsidRPr="00763996">
              <w:rPr>
                <w:sz w:val="24"/>
              </w:rPr>
              <w:t>видам</w:t>
            </w:r>
            <w:r w:rsidRPr="00763996">
              <w:rPr>
                <w:spacing w:val="1"/>
                <w:sz w:val="24"/>
              </w:rPr>
              <w:t xml:space="preserve"> </w:t>
            </w:r>
            <w:r w:rsidRPr="00763996">
              <w:rPr>
                <w:sz w:val="24"/>
              </w:rPr>
              <w:t>и</w:t>
            </w:r>
            <w:r w:rsidRPr="00763996">
              <w:rPr>
                <w:spacing w:val="1"/>
                <w:sz w:val="24"/>
              </w:rPr>
              <w:t xml:space="preserve"> </w:t>
            </w:r>
            <w:r w:rsidRPr="00763996">
              <w:rPr>
                <w:sz w:val="24"/>
              </w:rPr>
              <w:t>жанрам</w:t>
            </w:r>
            <w:r w:rsidRPr="00763996">
              <w:rPr>
                <w:spacing w:val="1"/>
                <w:sz w:val="24"/>
              </w:rPr>
              <w:t xml:space="preserve"> </w:t>
            </w:r>
            <w:r w:rsidRPr="00763996">
              <w:rPr>
                <w:sz w:val="24"/>
              </w:rPr>
              <w:t xml:space="preserve">изобразительного   </w:t>
            </w:r>
            <w:r w:rsidRPr="00763996">
              <w:rPr>
                <w:spacing w:val="14"/>
                <w:sz w:val="24"/>
              </w:rPr>
              <w:t xml:space="preserve"> </w:t>
            </w:r>
            <w:r w:rsidRPr="00763996">
              <w:rPr>
                <w:sz w:val="24"/>
              </w:rPr>
              <w:t xml:space="preserve">искусства   </w:t>
            </w:r>
            <w:r w:rsidRPr="00763996">
              <w:rPr>
                <w:spacing w:val="9"/>
                <w:sz w:val="24"/>
              </w:rPr>
              <w:t xml:space="preserve"> </w:t>
            </w:r>
            <w:r w:rsidRPr="00763996">
              <w:rPr>
                <w:sz w:val="24"/>
              </w:rPr>
              <w:t xml:space="preserve">они   </w:t>
            </w:r>
            <w:r w:rsidRPr="00763996">
              <w:rPr>
                <w:spacing w:val="7"/>
                <w:sz w:val="24"/>
              </w:rPr>
              <w:t xml:space="preserve"> </w:t>
            </w:r>
            <w:r w:rsidRPr="00763996">
              <w:rPr>
                <w:sz w:val="24"/>
              </w:rPr>
              <w:t>относятся, обсуждать</w:t>
            </w:r>
            <w:r w:rsidRPr="00763996">
              <w:rPr>
                <w:spacing w:val="1"/>
                <w:sz w:val="24"/>
              </w:rPr>
              <w:t xml:space="preserve"> </w:t>
            </w:r>
            <w:r w:rsidRPr="00763996">
              <w:rPr>
                <w:sz w:val="24"/>
              </w:rPr>
              <w:t>их</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поощрять</w:t>
            </w:r>
            <w:r w:rsidRPr="00763996">
              <w:rPr>
                <w:spacing w:val="-57"/>
                <w:sz w:val="24"/>
              </w:rPr>
              <w:t xml:space="preserve"> </w:t>
            </w:r>
            <w:r w:rsidRPr="00763996">
              <w:rPr>
                <w:sz w:val="24"/>
              </w:rPr>
              <w:t>индивидуальные</w:t>
            </w:r>
            <w:r w:rsidRPr="00763996">
              <w:rPr>
                <w:spacing w:val="1"/>
                <w:sz w:val="24"/>
              </w:rPr>
              <w:t xml:space="preserve"> </w:t>
            </w:r>
            <w:r w:rsidRPr="00763996">
              <w:rPr>
                <w:sz w:val="24"/>
              </w:rPr>
              <w:t>оценки</w:t>
            </w:r>
            <w:r w:rsidRPr="00763996">
              <w:rPr>
                <w:spacing w:val="1"/>
                <w:sz w:val="24"/>
              </w:rPr>
              <w:t xml:space="preserve"> </w:t>
            </w:r>
            <w:r w:rsidRPr="00763996">
              <w:rPr>
                <w:sz w:val="24"/>
              </w:rPr>
              <w:t>детьми</w:t>
            </w:r>
            <w:r w:rsidRPr="00763996">
              <w:rPr>
                <w:spacing w:val="1"/>
                <w:sz w:val="24"/>
              </w:rPr>
              <w:t xml:space="preserve"> </w:t>
            </w:r>
            <w:r w:rsidRPr="00763996">
              <w:rPr>
                <w:sz w:val="24"/>
              </w:rPr>
              <w:t>этих</w:t>
            </w:r>
            <w:r w:rsidRPr="00763996">
              <w:rPr>
                <w:spacing w:val="1"/>
                <w:sz w:val="24"/>
              </w:rPr>
              <w:t xml:space="preserve"> </w:t>
            </w:r>
            <w:r w:rsidRPr="00763996">
              <w:rPr>
                <w:sz w:val="24"/>
              </w:rPr>
              <w:t>произведений;</w:t>
            </w:r>
          </w:p>
          <w:p w:rsidR="00970833" w:rsidRPr="00763996" w:rsidRDefault="00970833" w:rsidP="00763996">
            <w:pPr>
              <w:pStyle w:val="TableParagraph"/>
              <w:ind w:right="95"/>
              <w:jc w:val="both"/>
              <w:rPr>
                <w:sz w:val="24"/>
              </w:rPr>
            </w:pPr>
            <w:r w:rsidRPr="00763996">
              <w:rPr>
                <w:sz w:val="24"/>
              </w:rPr>
              <w:t>формировать у детей эстетическое отношение к</w:t>
            </w:r>
            <w:r w:rsidRPr="00763996">
              <w:rPr>
                <w:spacing w:val="1"/>
                <w:sz w:val="24"/>
              </w:rPr>
              <w:t xml:space="preserve"> </w:t>
            </w:r>
            <w:r w:rsidRPr="00763996">
              <w:rPr>
                <w:sz w:val="24"/>
              </w:rPr>
              <w:t>предметам</w:t>
            </w:r>
            <w:r w:rsidRPr="00763996">
              <w:rPr>
                <w:spacing w:val="1"/>
                <w:sz w:val="24"/>
              </w:rPr>
              <w:t xml:space="preserve"> </w:t>
            </w:r>
            <w:r w:rsidRPr="00763996">
              <w:rPr>
                <w:sz w:val="24"/>
              </w:rPr>
              <w:t>и</w:t>
            </w:r>
            <w:r w:rsidRPr="00763996">
              <w:rPr>
                <w:spacing w:val="1"/>
                <w:sz w:val="24"/>
              </w:rPr>
              <w:t xml:space="preserve"> </w:t>
            </w:r>
            <w:r w:rsidRPr="00763996">
              <w:rPr>
                <w:sz w:val="24"/>
              </w:rPr>
              <w:t>явлениям</w:t>
            </w:r>
            <w:r w:rsidRPr="00763996">
              <w:rPr>
                <w:spacing w:val="1"/>
                <w:sz w:val="24"/>
              </w:rPr>
              <w:t xml:space="preserve"> </w:t>
            </w:r>
            <w:r w:rsidRPr="00763996">
              <w:rPr>
                <w:sz w:val="24"/>
              </w:rPr>
              <w:t>окружающего</w:t>
            </w:r>
            <w:r w:rsidRPr="00763996">
              <w:rPr>
                <w:spacing w:val="1"/>
                <w:sz w:val="24"/>
              </w:rPr>
              <w:t xml:space="preserve"> </w:t>
            </w:r>
            <w:r w:rsidRPr="00763996">
              <w:rPr>
                <w:sz w:val="24"/>
              </w:rPr>
              <w:t>мира,</w:t>
            </w:r>
            <w:r w:rsidRPr="00763996">
              <w:rPr>
                <w:spacing w:val="1"/>
                <w:sz w:val="24"/>
              </w:rPr>
              <w:t xml:space="preserve"> </w:t>
            </w:r>
            <w:r w:rsidRPr="00763996">
              <w:rPr>
                <w:sz w:val="24"/>
              </w:rPr>
              <w:t>произведениям</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к</w:t>
            </w:r>
            <w:r w:rsidRPr="00763996">
              <w:rPr>
                <w:spacing w:val="1"/>
                <w:sz w:val="24"/>
              </w:rPr>
              <w:t xml:space="preserve"> </w:t>
            </w:r>
            <w:r w:rsidRPr="00763996">
              <w:rPr>
                <w:sz w:val="24"/>
              </w:rPr>
              <w:t>художественно-</w:t>
            </w:r>
            <w:r w:rsidRPr="00763996">
              <w:rPr>
                <w:spacing w:val="1"/>
                <w:sz w:val="24"/>
              </w:rPr>
              <w:t xml:space="preserve"> </w:t>
            </w:r>
            <w:r w:rsidRPr="00763996">
              <w:rPr>
                <w:sz w:val="24"/>
              </w:rPr>
              <w:t>творческой</w:t>
            </w:r>
            <w:r w:rsidRPr="00763996">
              <w:rPr>
                <w:spacing w:val="2"/>
                <w:sz w:val="24"/>
              </w:rPr>
              <w:t xml:space="preserve"> </w:t>
            </w:r>
            <w:r w:rsidRPr="00763996">
              <w:rPr>
                <w:sz w:val="24"/>
              </w:rPr>
              <w:t>деятельности;</w:t>
            </w:r>
          </w:p>
          <w:p w:rsidR="00970833" w:rsidRPr="00763996" w:rsidRDefault="00970833" w:rsidP="00763996">
            <w:pPr>
              <w:pStyle w:val="TableParagraph"/>
              <w:ind w:right="100"/>
              <w:jc w:val="both"/>
              <w:rPr>
                <w:sz w:val="24"/>
              </w:rPr>
            </w:pPr>
            <w:r w:rsidRPr="00763996">
              <w:rPr>
                <w:sz w:val="24"/>
              </w:rPr>
              <w:t>воспитывать</w:t>
            </w:r>
            <w:r w:rsidRPr="00763996">
              <w:rPr>
                <w:spacing w:val="1"/>
                <w:sz w:val="24"/>
              </w:rPr>
              <w:t xml:space="preserve"> </w:t>
            </w:r>
            <w:r w:rsidRPr="00763996">
              <w:rPr>
                <w:sz w:val="24"/>
              </w:rPr>
              <w:t>самостоятельность;</w:t>
            </w:r>
            <w:r w:rsidRPr="00763996">
              <w:rPr>
                <w:spacing w:val="1"/>
                <w:sz w:val="24"/>
              </w:rPr>
              <w:t xml:space="preserve"> </w:t>
            </w:r>
            <w:r w:rsidRPr="00763996">
              <w:rPr>
                <w:sz w:val="24"/>
              </w:rPr>
              <w:t>активно</w:t>
            </w:r>
            <w:r w:rsidRPr="00763996">
              <w:rPr>
                <w:spacing w:val="1"/>
                <w:sz w:val="24"/>
              </w:rPr>
              <w:t xml:space="preserve"> </w:t>
            </w:r>
            <w:r w:rsidRPr="00763996">
              <w:rPr>
                <w:sz w:val="24"/>
              </w:rPr>
              <w:t>и</w:t>
            </w:r>
            <w:r w:rsidRPr="00763996">
              <w:rPr>
                <w:spacing w:val="1"/>
                <w:sz w:val="24"/>
              </w:rPr>
              <w:t xml:space="preserve"> </w:t>
            </w:r>
            <w:r w:rsidRPr="00763996">
              <w:rPr>
                <w:sz w:val="24"/>
              </w:rPr>
              <w:t>творчески применять ранее усвоенные способы</w:t>
            </w:r>
            <w:r w:rsidRPr="00763996">
              <w:rPr>
                <w:spacing w:val="1"/>
                <w:sz w:val="24"/>
              </w:rPr>
              <w:t xml:space="preserve"> </w:t>
            </w:r>
            <w:r w:rsidRPr="00763996">
              <w:rPr>
                <w:sz w:val="24"/>
              </w:rPr>
              <w:t>изображения в рисовании, лепке и аппликации,</w:t>
            </w:r>
            <w:r w:rsidRPr="00763996">
              <w:rPr>
                <w:spacing w:val="1"/>
                <w:sz w:val="24"/>
              </w:rPr>
              <w:t xml:space="preserve"> </w:t>
            </w:r>
            <w:r w:rsidRPr="00763996">
              <w:rPr>
                <w:sz w:val="24"/>
              </w:rPr>
              <w:t>используя выразительные</w:t>
            </w:r>
            <w:r w:rsidRPr="00763996">
              <w:rPr>
                <w:spacing w:val="-5"/>
                <w:sz w:val="24"/>
              </w:rPr>
              <w:t xml:space="preserve"> </w:t>
            </w:r>
            <w:r w:rsidRPr="00763996">
              <w:rPr>
                <w:sz w:val="24"/>
              </w:rPr>
              <w:t>средства;</w:t>
            </w:r>
          </w:p>
          <w:p w:rsidR="00970833" w:rsidRPr="00763996" w:rsidRDefault="00970833" w:rsidP="00763996">
            <w:pPr>
              <w:pStyle w:val="TableParagraph"/>
              <w:tabs>
                <w:tab w:val="left" w:pos="3541"/>
              </w:tabs>
              <w:ind w:right="99"/>
              <w:jc w:val="both"/>
              <w:rPr>
                <w:sz w:val="24"/>
              </w:rPr>
            </w:pPr>
            <w:r w:rsidRPr="00763996">
              <w:rPr>
                <w:sz w:val="24"/>
              </w:rPr>
              <w:t>создавать</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свободного,</w:t>
            </w:r>
            <w:r w:rsidRPr="00763996">
              <w:rPr>
                <w:spacing w:val="-57"/>
                <w:sz w:val="24"/>
              </w:rPr>
              <w:t xml:space="preserve"> </w:t>
            </w:r>
            <w:r w:rsidRPr="00763996">
              <w:rPr>
                <w:sz w:val="24"/>
              </w:rPr>
              <w:t>самостоятельного,</w:t>
            </w:r>
            <w:r w:rsidR="00685C85" w:rsidRPr="00763996">
              <w:rPr>
                <w:spacing w:val="-2"/>
                <w:sz w:val="24"/>
              </w:rPr>
              <w:t xml:space="preserve"> </w:t>
            </w:r>
            <w:r w:rsidRPr="00763996">
              <w:rPr>
                <w:spacing w:val="-2"/>
                <w:sz w:val="24"/>
              </w:rPr>
              <w:t>разнопланового</w:t>
            </w:r>
            <w:r w:rsidRPr="00763996">
              <w:rPr>
                <w:spacing w:val="-58"/>
                <w:sz w:val="24"/>
              </w:rPr>
              <w:t xml:space="preserve"> </w:t>
            </w:r>
            <w:r w:rsidRPr="00763996">
              <w:rPr>
                <w:sz w:val="24"/>
              </w:rPr>
              <w:t>экспериментирования</w:t>
            </w:r>
            <w:r w:rsidRPr="00763996">
              <w:rPr>
                <w:spacing w:val="1"/>
                <w:sz w:val="24"/>
              </w:rPr>
              <w:t xml:space="preserve"> </w:t>
            </w:r>
            <w:r w:rsidRPr="00763996">
              <w:rPr>
                <w:sz w:val="24"/>
              </w:rPr>
              <w:t>с</w:t>
            </w:r>
            <w:r w:rsidRPr="00763996">
              <w:rPr>
                <w:spacing w:val="1"/>
                <w:sz w:val="24"/>
              </w:rPr>
              <w:t xml:space="preserve"> </w:t>
            </w:r>
            <w:r w:rsidRPr="00763996">
              <w:rPr>
                <w:sz w:val="24"/>
              </w:rPr>
              <w:t>художественными</w:t>
            </w:r>
            <w:r w:rsidRPr="00763996">
              <w:rPr>
                <w:spacing w:val="1"/>
                <w:sz w:val="24"/>
              </w:rPr>
              <w:t xml:space="preserve"> </w:t>
            </w:r>
            <w:r w:rsidRPr="00763996">
              <w:rPr>
                <w:sz w:val="24"/>
              </w:rPr>
              <w:t>материалами;</w:t>
            </w:r>
          </w:p>
          <w:p w:rsidR="00970833" w:rsidRPr="00763996" w:rsidRDefault="00970833" w:rsidP="00763996">
            <w:pPr>
              <w:pStyle w:val="TableParagraph"/>
              <w:ind w:right="97"/>
              <w:jc w:val="both"/>
              <w:rPr>
                <w:sz w:val="24"/>
              </w:rPr>
            </w:pPr>
            <w:r w:rsidRPr="00763996">
              <w:rPr>
                <w:sz w:val="24"/>
              </w:rPr>
              <w:t>поощрять</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сделать</w:t>
            </w:r>
            <w:r w:rsidRPr="00763996">
              <w:rPr>
                <w:spacing w:val="1"/>
                <w:sz w:val="24"/>
              </w:rPr>
              <w:t xml:space="preserve"> </w:t>
            </w:r>
            <w:r w:rsidRPr="00763996">
              <w:rPr>
                <w:sz w:val="24"/>
              </w:rPr>
              <w:t>свое</w:t>
            </w:r>
            <w:r w:rsidRPr="00763996">
              <w:rPr>
                <w:spacing w:val="1"/>
                <w:sz w:val="24"/>
              </w:rPr>
              <w:t xml:space="preserve"> </w:t>
            </w:r>
            <w:r w:rsidRPr="00763996">
              <w:rPr>
                <w:sz w:val="24"/>
              </w:rPr>
              <w:t>произведение</w:t>
            </w:r>
            <w:r w:rsidRPr="00763996">
              <w:rPr>
                <w:spacing w:val="1"/>
                <w:sz w:val="24"/>
              </w:rPr>
              <w:t xml:space="preserve"> </w:t>
            </w:r>
            <w:r w:rsidRPr="00763996">
              <w:rPr>
                <w:sz w:val="24"/>
              </w:rPr>
              <w:t>красивым,</w:t>
            </w:r>
            <w:r w:rsidRPr="00763996">
              <w:rPr>
                <w:spacing w:val="1"/>
                <w:sz w:val="24"/>
              </w:rPr>
              <w:t xml:space="preserve"> </w:t>
            </w:r>
            <w:r w:rsidRPr="00763996">
              <w:rPr>
                <w:sz w:val="24"/>
              </w:rPr>
              <w:t>содержательным,</w:t>
            </w:r>
            <w:r w:rsidRPr="00763996">
              <w:rPr>
                <w:spacing w:val="1"/>
                <w:sz w:val="24"/>
              </w:rPr>
              <w:t xml:space="preserve"> </w:t>
            </w:r>
            <w:r w:rsidRPr="00763996">
              <w:rPr>
                <w:sz w:val="24"/>
              </w:rPr>
              <w:t>выразительным;</w:t>
            </w:r>
          </w:p>
          <w:p w:rsidR="00970833" w:rsidRPr="00763996" w:rsidRDefault="00970833" w:rsidP="00763996">
            <w:pPr>
              <w:pStyle w:val="TableParagraph"/>
              <w:ind w:right="100"/>
              <w:jc w:val="both"/>
              <w:rPr>
                <w:sz w:val="24"/>
              </w:rPr>
            </w:pPr>
            <w:r w:rsidRPr="00763996">
              <w:rPr>
                <w:sz w:val="24"/>
              </w:rPr>
              <w:t>поощрять</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делать</w:t>
            </w:r>
            <w:r w:rsidRPr="00763996">
              <w:rPr>
                <w:spacing w:val="-57"/>
                <w:sz w:val="24"/>
              </w:rPr>
              <w:t xml:space="preserve"> </w:t>
            </w:r>
            <w:r w:rsidRPr="00763996">
              <w:rPr>
                <w:sz w:val="24"/>
              </w:rPr>
              <w:t>самостоятельный</w:t>
            </w:r>
            <w:r w:rsidRPr="00763996">
              <w:rPr>
                <w:spacing w:val="1"/>
                <w:sz w:val="24"/>
              </w:rPr>
              <w:t xml:space="preserve"> </w:t>
            </w:r>
            <w:r w:rsidRPr="00763996">
              <w:rPr>
                <w:sz w:val="24"/>
              </w:rPr>
              <w:t>выбор,</w:t>
            </w:r>
            <w:r w:rsidRPr="00763996">
              <w:rPr>
                <w:spacing w:val="1"/>
                <w:sz w:val="24"/>
              </w:rPr>
              <w:t xml:space="preserve"> </w:t>
            </w:r>
            <w:r w:rsidRPr="00763996">
              <w:rPr>
                <w:sz w:val="24"/>
              </w:rPr>
              <w:t>помогать</w:t>
            </w:r>
            <w:r w:rsidRPr="00763996">
              <w:rPr>
                <w:spacing w:val="1"/>
                <w:sz w:val="24"/>
              </w:rPr>
              <w:t xml:space="preserve"> </w:t>
            </w:r>
            <w:r w:rsidRPr="00763996">
              <w:rPr>
                <w:sz w:val="24"/>
              </w:rPr>
              <w:t>другому,</w:t>
            </w:r>
            <w:r w:rsidRPr="00763996">
              <w:rPr>
                <w:spacing w:val="1"/>
                <w:sz w:val="24"/>
              </w:rPr>
              <w:t xml:space="preserve"> </w:t>
            </w:r>
            <w:r w:rsidRPr="00763996">
              <w:rPr>
                <w:sz w:val="24"/>
              </w:rPr>
              <w:t>уважать</w:t>
            </w:r>
            <w:r w:rsidRPr="00763996">
              <w:rPr>
                <w:spacing w:val="1"/>
                <w:sz w:val="24"/>
              </w:rPr>
              <w:t xml:space="preserve"> </w:t>
            </w:r>
            <w:r w:rsidRPr="00763996">
              <w:rPr>
                <w:sz w:val="24"/>
              </w:rPr>
              <w:t>и</w:t>
            </w:r>
            <w:r w:rsidRPr="00763996">
              <w:rPr>
                <w:spacing w:val="1"/>
                <w:sz w:val="24"/>
              </w:rPr>
              <w:t xml:space="preserve"> </w:t>
            </w:r>
            <w:r w:rsidRPr="00763996">
              <w:rPr>
                <w:sz w:val="24"/>
              </w:rPr>
              <w:t>понимать</w:t>
            </w:r>
            <w:r w:rsidRPr="00763996">
              <w:rPr>
                <w:spacing w:val="1"/>
                <w:sz w:val="24"/>
              </w:rPr>
              <w:t xml:space="preserve"> </w:t>
            </w:r>
            <w:r w:rsidRPr="00763996">
              <w:rPr>
                <w:sz w:val="24"/>
              </w:rPr>
              <w:t>потребности</w:t>
            </w:r>
            <w:r w:rsidRPr="00763996">
              <w:rPr>
                <w:spacing w:val="1"/>
                <w:sz w:val="24"/>
              </w:rPr>
              <w:t xml:space="preserve"> </w:t>
            </w:r>
            <w:r w:rsidRPr="00763996">
              <w:rPr>
                <w:sz w:val="24"/>
              </w:rPr>
              <w:t>другого</w:t>
            </w:r>
            <w:r w:rsidRPr="00763996">
              <w:rPr>
                <w:spacing w:val="1"/>
                <w:sz w:val="24"/>
              </w:rPr>
              <w:t xml:space="preserve"> </w:t>
            </w:r>
            <w:r w:rsidRPr="00763996">
              <w:rPr>
                <w:sz w:val="24"/>
              </w:rPr>
              <w:t>человека, бережно относиться к продуктам его</w:t>
            </w:r>
            <w:r w:rsidRPr="00763996">
              <w:rPr>
                <w:spacing w:val="1"/>
                <w:sz w:val="24"/>
              </w:rPr>
              <w:t xml:space="preserve"> </w:t>
            </w:r>
            <w:r w:rsidRPr="00763996">
              <w:rPr>
                <w:sz w:val="24"/>
              </w:rPr>
              <w:t>труда;</w:t>
            </w:r>
          </w:p>
          <w:p w:rsidR="00970833" w:rsidRPr="00763996" w:rsidRDefault="00970833" w:rsidP="00763996">
            <w:pPr>
              <w:pStyle w:val="TableParagraph"/>
              <w:tabs>
                <w:tab w:val="left" w:pos="2360"/>
                <w:tab w:val="left" w:pos="4146"/>
              </w:tabs>
              <w:ind w:right="98"/>
              <w:jc w:val="both"/>
              <w:rPr>
                <w:sz w:val="24"/>
              </w:rPr>
            </w:pPr>
            <w:r w:rsidRPr="00763996">
              <w:rPr>
                <w:sz w:val="24"/>
              </w:rPr>
              <w:t>продолжать</w:t>
            </w:r>
            <w:r w:rsidRPr="00763996">
              <w:rPr>
                <w:spacing w:val="1"/>
                <w:sz w:val="24"/>
              </w:rPr>
              <w:t xml:space="preserve"> </w:t>
            </w:r>
            <w:r w:rsidRPr="00763996">
              <w:rPr>
                <w:sz w:val="24"/>
              </w:rPr>
              <w:t>учить</w:t>
            </w:r>
            <w:r w:rsidRPr="00763996">
              <w:rPr>
                <w:spacing w:val="1"/>
                <w:sz w:val="24"/>
              </w:rPr>
              <w:t xml:space="preserve"> </w:t>
            </w:r>
            <w:r w:rsidRPr="00763996">
              <w:rPr>
                <w:sz w:val="24"/>
              </w:rPr>
              <w:t>детей</w:t>
            </w:r>
            <w:r w:rsidRPr="00763996">
              <w:rPr>
                <w:spacing w:val="1"/>
                <w:sz w:val="24"/>
              </w:rPr>
              <w:t xml:space="preserve"> </w:t>
            </w:r>
            <w:r w:rsidRPr="00763996">
              <w:rPr>
                <w:sz w:val="24"/>
              </w:rPr>
              <w:t>рисовать</w:t>
            </w:r>
            <w:r w:rsidRPr="00763996">
              <w:rPr>
                <w:spacing w:val="1"/>
                <w:sz w:val="24"/>
              </w:rPr>
              <w:t xml:space="preserve"> </w:t>
            </w:r>
            <w:r w:rsidRPr="00763996">
              <w:rPr>
                <w:sz w:val="24"/>
              </w:rPr>
              <w:t>с</w:t>
            </w:r>
            <w:r w:rsidRPr="00763996">
              <w:rPr>
                <w:spacing w:val="1"/>
                <w:sz w:val="24"/>
              </w:rPr>
              <w:t xml:space="preserve"> </w:t>
            </w:r>
            <w:r w:rsidRPr="00763996">
              <w:rPr>
                <w:sz w:val="24"/>
              </w:rPr>
              <w:t>натуры;</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аналитические</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умение</w:t>
            </w:r>
            <w:r w:rsidRPr="00763996">
              <w:rPr>
                <w:spacing w:val="1"/>
                <w:sz w:val="24"/>
              </w:rPr>
              <w:t xml:space="preserve"> </w:t>
            </w:r>
            <w:r w:rsidRPr="00763996">
              <w:rPr>
                <w:sz w:val="24"/>
              </w:rPr>
              <w:t>сравнивать</w:t>
            </w:r>
            <w:r w:rsidRPr="00763996">
              <w:rPr>
                <w:spacing w:val="1"/>
                <w:sz w:val="24"/>
              </w:rPr>
              <w:t xml:space="preserve"> </w:t>
            </w:r>
            <w:r w:rsidRPr="00763996">
              <w:rPr>
                <w:sz w:val="24"/>
              </w:rPr>
              <w:t>предметы</w:t>
            </w:r>
            <w:r w:rsidRPr="00763996">
              <w:rPr>
                <w:spacing w:val="1"/>
                <w:sz w:val="24"/>
              </w:rPr>
              <w:t xml:space="preserve"> </w:t>
            </w:r>
            <w:r w:rsidRPr="00763996">
              <w:rPr>
                <w:sz w:val="24"/>
              </w:rPr>
              <w:t>между</w:t>
            </w:r>
            <w:r w:rsidRPr="00763996">
              <w:rPr>
                <w:spacing w:val="1"/>
                <w:sz w:val="24"/>
              </w:rPr>
              <w:t xml:space="preserve"> </w:t>
            </w:r>
            <w:r w:rsidRPr="00763996">
              <w:rPr>
                <w:sz w:val="24"/>
              </w:rPr>
              <w:t>собой,</w:t>
            </w:r>
            <w:r w:rsidRPr="00763996">
              <w:rPr>
                <w:spacing w:val="1"/>
                <w:sz w:val="24"/>
              </w:rPr>
              <w:t xml:space="preserve"> </w:t>
            </w:r>
            <w:r w:rsidRPr="00763996">
              <w:rPr>
                <w:sz w:val="24"/>
              </w:rPr>
              <w:t>выделять</w:t>
            </w:r>
            <w:r w:rsidRPr="00763996">
              <w:rPr>
                <w:spacing w:val="1"/>
                <w:sz w:val="24"/>
              </w:rPr>
              <w:t xml:space="preserve"> </w:t>
            </w:r>
            <w:r w:rsidRPr="00763996">
              <w:rPr>
                <w:sz w:val="24"/>
              </w:rPr>
              <w:t>особенности</w:t>
            </w:r>
            <w:r w:rsidRPr="00763996">
              <w:rPr>
                <w:sz w:val="24"/>
              </w:rPr>
              <w:tab/>
              <w:t>каждого</w:t>
            </w:r>
            <w:r w:rsidRPr="00763996">
              <w:rPr>
                <w:sz w:val="24"/>
              </w:rPr>
              <w:tab/>
            </w:r>
            <w:r w:rsidRPr="00763996">
              <w:rPr>
                <w:spacing w:val="-1"/>
                <w:sz w:val="24"/>
              </w:rPr>
              <w:t>предмета;</w:t>
            </w:r>
            <w:r w:rsidRPr="00763996">
              <w:rPr>
                <w:spacing w:val="-58"/>
                <w:sz w:val="24"/>
              </w:rPr>
              <w:t xml:space="preserve"> </w:t>
            </w:r>
            <w:r w:rsidRPr="00763996">
              <w:rPr>
                <w:sz w:val="24"/>
              </w:rPr>
              <w:t>совершенствовать умение изображать предметы,</w:t>
            </w:r>
            <w:r w:rsidRPr="00763996">
              <w:rPr>
                <w:spacing w:val="-57"/>
                <w:sz w:val="24"/>
              </w:rPr>
              <w:t xml:space="preserve"> </w:t>
            </w:r>
            <w:r w:rsidRPr="00763996">
              <w:rPr>
                <w:sz w:val="24"/>
              </w:rPr>
              <w:t>передавая</w:t>
            </w:r>
            <w:r w:rsidRPr="00763996">
              <w:rPr>
                <w:spacing w:val="1"/>
                <w:sz w:val="24"/>
              </w:rPr>
              <w:t xml:space="preserve"> </w:t>
            </w:r>
            <w:r w:rsidRPr="00763996">
              <w:rPr>
                <w:sz w:val="24"/>
              </w:rPr>
              <w:t>их</w:t>
            </w:r>
            <w:r w:rsidRPr="00763996">
              <w:rPr>
                <w:spacing w:val="1"/>
                <w:sz w:val="24"/>
              </w:rPr>
              <w:t xml:space="preserve"> </w:t>
            </w:r>
            <w:r w:rsidRPr="00763996">
              <w:rPr>
                <w:sz w:val="24"/>
              </w:rPr>
              <w:t>форму,</w:t>
            </w:r>
            <w:r w:rsidRPr="00763996">
              <w:rPr>
                <w:spacing w:val="1"/>
                <w:sz w:val="24"/>
              </w:rPr>
              <w:t xml:space="preserve"> </w:t>
            </w:r>
            <w:r w:rsidRPr="00763996">
              <w:rPr>
                <w:sz w:val="24"/>
              </w:rPr>
              <w:t>величину,</w:t>
            </w:r>
            <w:r w:rsidRPr="00763996">
              <w:rPr>
                <w:spacing w:val="1"/>
                <w:sz w:val="24"/>
              </w:rPr>
              <w:t xml:space="preserve"> </w:t>
            </w:r>
            <w:r w:rsidRPr="00763996">
              <w:rPr>
                <w:sz w:val="24"/>
              </w:rPr>
              <w:t>строение,</w:t>
            </w:r>
            <w:r w:rsidRPr="00763996">
              <w:rPr>
                <w:spacing w:val="1"/>
                <w:sz w:val="24"/>
              </w:rPr>
              <w:t xml:space="preserve"> </w:t>
            </w:r>
            <w:r w:rsidRPr="00763996">
              <w:rPr>
                <w:sz w:val="24"/>
              </w:rPr>
              <w:t>пропорции,</w:t>
            </w:r>
            <w:r w:rsidRPr="00763996">
              <w:rPr>
                <w:spacing w:val="2"/>
                <w:sz w:val="24"/>
              </w:rPr>
              <w:t xml:space="preserve"> </w:t>
            </w:r>
            <w:r w:rsidRPr="00763996">
              <w:rPr>
                <w:sz w:val="24"/>
              </w:rPr>
              <w:t>цвет,</w:t>
            </w:r>
            <w:r w:rsidRPr="00763996">
              <w:rPr>
                <w:spacing w:val="-3"/>
                <w:sz w:val="24"/>
              </w:rPr>
              <w:t xml:space="preserve"> </w:t>
            </w:r>
            <w:r w:rsidRPr="00763996">
              <w:rPr>
                <w:sz w:val="24"/>
              </w:rPr>
              <w:t>композицию;</w:t>
            </w:r>
          </w:p>
          <w:p w:rsidR="00970833" w:rsidRPr="00763996" w:rsidRDefault="00970833" w:rsidP="00763996">
            <w:pPr>
              <w:pStyle w:val="TableParagraph"/>
              <w:tabs>
                <w:tab w:val="left" w:pos="2404"/>
              </w:tabs>
              <w:jc w:val="both"/>
              <w:rPr>
                <w:sz w:val="24"/>
              </w:rPr>
            </w:pPr>
            <w:r w:rsidRPr="00763996">
              <w:rPr>
                <w:sz w:val="24"/>
              </w:rPr>
              <w:t>развивать</w:t>
            </w:r>
            <w:r w:rsidRPr="00763996">
              <w:rPr>
                <w:sz w:val="24"/>
              </w:rPr>
              <w:tab/>
              <w:t>художественно-творческие</w:t>
            </w:r>
          </w:p>
          <w:p w:rsidR="00931088" w:rsidRPr="00763996" w:rsidRDefault="00970833" w:rsidP="00763996">
            <w:pPr>
              <w:pStyle w:val="TableParagraph"/>
              <w:ind w:right="95"/>
              <w:jc w:val="both"/>
              <w:rPr>
                <w:sz w:val="24"/>
              </w:rPr>
            </w:pPr>
            <w:r w:rsidRPr="00763996">
              <w:rPr>
                <w:sz w:val="24"/>
              </w:rPr>
              <w:t>способности</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изобразительной</w:t>
            </w:r>
            <w:r w:rsidRPr="00763996">
              <w:rPr>
                <w:spacing w:val="1"/>
                <w:sz w:val="24"/>
              </w:rPr>
              <w:t xml:space="preserve"> </w:t>
            </w:r>
            <w:r w:rsidRPr="00763996">
              <w:rPr>
                <w:sz w:val="24"/>
              </w:rPr>
              <w:t>деятельности;</w:t>
            </w:r>
            <w:r w:rsidR="00931088" w:rsidRPr="00763996">
              <w:rPr>
                <w:sz w:val="24"/>
              </w:rPr>
              <w:t xml:space="preserve">  продолжать</w:t>
            </w:r>
            <w:r w:rsidR="00931088" w:rsidRPr="00763996">
              <w:rPr>
                <w:spacing w:val="1"/>
                <w:sz w:val="24"/>
              </w:rPr>
              <w:t xml:space="preserve"> </w:t>
            </w:r>
            <w:r w:rsidR="00931088" w:rsidRPr="00763996">
              <w:rPr>
                <w:sz w:val="24"/>
              </w:rPr>
              <w:t>развивать</w:t>
            </w:r>
            <w:r w:rsidR="00931088" w:rsidRPr="00763996">
              <w:rPr>
                <w:spacing w:val="1"/>
                <w:sz w:val="24"/>
              </w:rPr>
              <w:t xml:space="preserve"> </w:t>
            </w:r>
            <w:r w:rsidR="00931088" w:rsidRPr="00763996">
              <w:rPr>
                <w:sz w:val="24"/>
              </w:rPr>
              <w:t>у</w:t>
            </w:r>
            <w:r w:rsidR="00931088" w:rsidRPr="00763996">
              <w:rPr>
                <w:spacing w:val="1"/>
                <w:sz w:val="24"/>
              </w:rPr>
              <w:t xml:space="preserve"> </w:t>
            </w:r>
            <w:r w:rsidR="00931088" w:rsidRPr="00763996">
              <w:rPr>
                <w:sz w:val="24"/>
              </w:rPr>
              <w:t>детей</w:t>
            </w:r>
            <w:r w:rsidR="00931088" w:rsidRPr="00763996">
              <w:rPr>
                <w:spacing w:val="1"/>
                <w:sz w:val="24"/>
              </w:rPr>
              <w:t xml:space="preserve"> </w:t>
            </w:r>
            <w:r w:rsidR="00931088" w:rsidRPr="00763996">
              <w:rPr>
                <w:sz w:val="24"/>
              </w:rPr>
              <w:t>коллективное</w:t>
            </w:r>
            <w:r w:rsidR="00931088" w:rsidRPr="00763996">
              <w:rPr>
                <w:spacing w:val="1"/>
                <w:sz w:val="24"/>
              </w:rPr>
              <w:t xml:space="preserve"> </w:t>
            </w:r>
            <w:r w:rsidR="00931088" w:rsidRPr="00763996">
              <w:rPr>
                <w:sz w:val="24"/>
              </w:rPr>
              <w:t>творчество;</w:t>
            </w:r>
          </w:p>
          <w:p w:rsidR="00931088" w:rsidRPr="00763996" w:rsidRDefault="00931088" w:rsidP="00763996">
            <w:pPr>
              <w:pStyle w:val="TableParagraph"/>
              <w:ind w:right="101"/>
              <w:jc w:val="both"/>
              <w:rPr>
                <w:sz w:val="24"/>
              </w:rPr>
            </w:pPr>
            <w:r w:rsidRPr="00763996">
              <w:rPr>
                <w:sz w:val="24"/>
              </w:rPr>
              <w:t>воспитывать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действовать</w:t>
            </w:r>
            <w:r w:rsidRPr="00763996">
              <w:rPr>
                <w:spacing w:val="1"/>
                <w:sz w:val="24"/>
              </w:rPr>
              <w:t xml:space="preserve"> </w:t>
            </w:r>
            <w:r w:rsidRPr="00763996">
              <w:rPr>
                <w:sz w:val="24"/>
              </w:rPr>
              <w:t>согласованно, договариваться о том, кто какую</w:t>
            </w:r>
            <w:r w:rsidRPr="00763996">
              <w:rPr>
                <w:spacing w:val="1"/>
                <w:sz w:val="24"/>
              </w:rPr>
              <w:t xml:space="preserve"> </w:t>
            </w:r>
            <w:r w:rsidRPr="00763996">
              <w:rPr>
                <w:sz w:val="24"/>
              </w:rPr>
              <w:t>часть</w:t>
            </w:r>
            <w:r w:rsidRPr="00763996">
              <w:rPr>
                <w:spacing w:val="1"/>
                <w:sz w:val="24"/>
              </w:rPr>
              <w:t xml:space="preserve"> </w:t>
            </w:r>
            <w:r w:rsidRPr="00763996">
              <w:rPr>
                <w:sz w:val="24"/>
              </w:rPr>
              <w:t>работы</w:t>
            </w:r>
            <w:r w:rsidRPr="00763996">
              <w:rPr>
                <w:spacing w:val="1"/>
                <w:sz w:val="24"/>
              </w:rPr>
              <w:t xml:space="preserve"> </w:t>
            </w:r>
            <w:r w:rsidRPr="00763996">
              <w:rPr>
                <w:sz w:val="24"/>
              </w:rPr>
              <w:t>будет</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как</w:t>
            </w:r>
            <w:r w:rsidRPr="00763996">
              <w:rPr>
                <w:spacing w:val="1"/>
                <w:sz w:val="24"/>
              </w:rPr>
              <w:t xml:space="preserve"> </w:t>
            </w:r>
            <w:r w:rsidRPr="00763996">
              <w:rPr>
                <w:sz w:val="24"/>
              </w:rPr>
              <w:t>отдельные</w:t>
            </w:r>
            <w:r w:rsidRPr="00763996">
              <w:rPr>
                <w:spacing w:val="-57"/>
                <w:sz w:val="24"/>
              </w:rPr>
              <w:t xml:space="preserve"> </w:t>
            </w:r>
            <w:r w:rsidRPr="00763996">
              <w:rPr>
                <w:sz w:val="24"/>
              </w:rPr>
              <w:t>изображения</w:t>
            </w:r>
            <w:r w:rsidRPr="00763996">
              <w:rPr>
                <w:spacing w:val="1"/>
                <w:sz w:val="24"/>
              </w:rPr>
              <w:t xml:space="preserve"> </w:t>
            </w:r>
            <w:r w:rsidRPr="00763996">
              <w:rPr>
                <w:sz w:val="24"/>
              </w:rPr>
              <w:t>будут</w:t>
            </w:r>
            <w:r w:rsidRPr="00763996">
              <w:rPr>
                <w:spacing w:val="1"/>
                <w:sz w:val="24"/>
              </w:rPr>
              <w:t xml:space="preserve"> </w:t>
            </w:r>
            <w:r w:rsidRPr="00763996">
              <w:rPr>
                <w:sz w:val="24"/>
              </w:rPr>
              <w:t>объединяться</w:t>
            </w:r>
            <w:r w:rsidRPr="00763996">
              <w:rPr>
                <w:spacing w:val="1"/>
                <w:sz w:val="24"/>
              </w:rPr>
              <w:t xml:space="preserve"> </w:t>
            </w:r>
            <w:r w:rsidRPr="00763996">
              <w:rPr>
                <w:sz w:val="24"/>
              </w:rPr>
              <w:t>в</w:t>
            </w:r>
            <w:r w:rsidRPr="00763996">
              <w:rPr>
                <w:spacing w:val="1"/>
                <w:sz w:val="24"/>
              </w:rPr>
              <w:t xml:space="preserve"> </w:t>
            </w:r>
            <w:r w:rsidRPr="00763996">
              <w:rPr>
                <w:sz w:val="24"/>
              </w:rPr>
              <w:t>общую</w:t>
            </w:r>
            <w:r w:rsidRPr="00763996">
              <w:rPr>
                <w:spacing w:val="1"/>
                <w:sz w:val="24"/>
              </w:rPr>
              <w:t xml:space="preserve"> </w:t>
            </w:r>
            <w:r w:rsidRPr="00763996">
              <w:rPr>
                <w:sz w:val="24"/>
              </w:rPr>
              <w:t>картину;</w:t>
            </w:r>
          </w:p>
          <w:p w:rsidR="00931088" w:rsidRPr="00763996" w:rsidRDefault="00931088" w:rsidP="00763996">
            <w:pPr>
              <w:pStyle w:val="TableParagraph"/>
              <w:tabs>
                <w:tab w:val="left" w:pos="1491"/>
                <w:tab w:val="left" w:pos="1798"/>
                <w:tab w:val="left" w:pos="1985"/>
                <w:tab w:val="left" w:pos="2258"/>
                <w:tab w:val="left" w:pos="2306"/>
                <w:tab w:val="left" w:pos="3026"/>
                <w:tab w:val="left" w:pos="3108"/>
                <w:tab w:val="left" w:pos="3179"/>
                <w:tab w:val="left" w:pos="3347"/>
                <w:tab w:val="left" w:pos="3467"/>
                <w:tab w:val="left" w:pos="3769"/>
                <w:tab w:val="left" w:pos="3851"/>
                <w:tab w:val="left" w:pos="3970"/>
                <w:tab w:val="left" w:pos="4225"/>
                <w:tab w:val="left" w:pos="4263"/>
                <w:tab w:val="left" w:pos="4839"/>
                <w:tab w:val="left" w:pos="5026"/>
              </w:tabs>
              <w:ind w:right="95"/>
              <w:rPr>
                <w:sz w:val="24"/>
              </w:rPr>
            </w:pPr>
            <w:r w:rsidRPr="00763996">
              <w:rPr>
                <w:sz w:val="24"/>
              </w:rPr>
              <w:t>формировать</w:t>
            </w:r>
            <w:r w:rsidRPr="00763996">
              <w:rPr>
                <w:sz w:val="24"/>
              </w:rPr>
              <w:tab/>
            </w:r>
            <w:r w:rsidRPr="00763996">
              <w:rPr>
                <w:sz w:val="24"/>
              </w:rPr>
              <w:tab/>
              <w:t>у</w:t>
            </w:r>
            <w:r w:rsidRPr="00763996">
              <w:rPr>
                <w:sz w:val="24"/>
              </w:rPr>
              <w:tab/>
            </w:r>
            <w:r w:rsidRPr="00763996">
              <w:rPr>
                <w:sz w:val="24"/>
              </w:rPr>
              <w:tab/>
              <w:t>детей</w:t>
            </w:r>
            <w:r w:rsidRPr="00763996">
              <w:rPr>
                <w:sz w:val="24"/>
              </w:rPr>
              <w:tab/>
            </w:r>
            <w:r w:rsidRPr="00763996">
              <w:rPr>
                <w:sz w:val="24"/>
              </w:rPr>
              <w:tab/>
            </w:r>
            <w:r w:rsidRPr="00763996">
              <w:rPr>
                <w:sz w:val="24"/>
              </w:rPr>
              <w:tab/>
              <w:t>умение</w:t>
            </w:r>
            <w:r w:rsidRPr="00763996">
              <w:rPr>
                <w:sz w:val="24"/>
              </w:rPr>
              <w:tab/>
            </w:r>
            <w:r w:rsidRPr="00763996">
              <w:rPr>
                <w:sz w:val="24"/>
              </w:rPr>
              <w:tab/>
            </w:r>
            <w:r w:rsidRPr="00763996">
              <w:rPr>
                <w:sz w:val="24"/>
              </w:rPr>
              <w:tab/>
            </w:r>
            <w:r w:rsidRPr="00763996">
              <w:rPr>
                <w:spacing w:val="-1"/>
                <w:sz w:val="24"/>
              </w:rPr>
              <w:t>замечать</w:t>
            </w:r>
            <w:r w:rsidRPr="00763996">
              <w:rPr>
                <w:spacing w:val="-57"/>
                <w:sz w:val="24"/>
              </w:rPr>
              <w:t xml:space="preserve"> </w:t>
            </w:r>
            <w:r w:rsidRPr="00763996">
              <w:rPr>
                <w:sz w:val="24"/>
              </w:rPr>
              <w:t>недостатки</w:t>
            </w:r>
            <w:r w:rsidRPr="00763996">
              <w:rPr>
                <w:sz w:val="24"/>
              </w:rPr>
              <w:tab/>
              <w:t>своих</w:t>
            </w:r>
            <w:r w:rsidRPr="00763996">
              <w:rPr>
                <w:sz w:val="24"/>
              </w:rPr>
              <w:tab/>
            </w:r>
            <w:r w:rsidRPr="00763996">
              <w:rPr>
                <w:sz w:val="24"/>
              </w:rPr>
              <w:tab/>
              <w:t>работ</w:t>
            </w:r>
            <w:r w:rsidRPr="00763996">
              <w:rPr>
                <w:sz w:val="24"/>
              </w:rPr>
              <w:tab/>
            </w:r>
            <w:r w:rsidRPr="00763996">
              <w:rPr>
                <w:sz w:val="24"/>
              </w:rPr>
              <w:tab/>
              <w:t>и</w:t>
            </w:r>
            <w:r w:rsidRPr="00763996">
              <w:rPr>
                <w:sz w:val="24"/>
              </w:rPr>
              <w:tab/>
            </w:r>
            <w:r w:rsidRPr="00763996">
              <w:rPr>
                <w:sz w:val="24"/>
              </w:rPr>
              <w:tab/>
              <w:t>исправлять</w:t>
            </w:r>
            <w:r w:rsidRPr="00763996">
              <w:rPr>
                <w:sz w:val="24"/>
              </w:rPr>
              <w:tab/>
              <w:t>их;</w:t>
            </w:r>
            <w:r w:rsidRPr="00763996">
              <w:rPr>
                <w:spacing w:val="-57"/>
                <w:sz w:val="24"/>
              </w:rPr>
              <w:t xml:space="preserve"> </w:t>
            </w:r>
            <w:r w:rsidRPr="00763996">
              <w:rPr>
                <w:sz w:val="24"/>
              </w:rPr>
              <w:t>вносить</w:t>
            </w:r>
            <w:r w:rsidRPr="00763996">
              <w:rPr>
                <w:spacing w:val="15"/>
                <w:sz w:val="24"/>
              </w:rPr>
              <w:t xml:space="preserve"> </w:t>
            </w:r>
            <w:r w:rsidRPr="00763996">
              <w:rPr>
                <w:sz w:val="24"/>
              </w:rPr>
              <w:t>дополнения</w:t>
            </w:r>
            <w:r w:rsidRPr="00763996">
              <w:rPr>
                <w:spacing w:val="13"/>
                <w:sz w:val="24"/>
              </w:rPr>
              <w:t xml:space="preserve"> </w:t>
            </w:r>
            <w:r w:rsidRPr="00763996">
              <w:rPr>
                <w:sz w:val="24"/>
              </w:rPr>
              <w:t>для</w:t>
            </w:r>
            <w:r w:rsidRPr="00763996">
              <w:rPr>
                <w:spacing w:val="14"/>
                <w:sz w:val="24"/>
              </w:rPr>
              <w:t xml:space="preserve"> </w:t>
            </w:r>
            <w:r w:rsidRPr="00763996">
              <w:rPr>
                <w:sz w:val="24"/>
              </w:rPr>
              <w:t>достижения</w:t>
            </w:r>
            <w:r w:rsidRPr="00763996">
              <w:rPr>
                <w:spacing w:val="13"/>
                <w:sz w:val="24"/>
              </w:rPr>
              <w:t xml:space="preserve"> </w:t>
            </w:r>
            <w:r w:rsidRPr="00763996">
              <w:rPr>
                <w:sz w:val="24"/>
              </w:rPr>
              <w:t>большей</w:t>
            </w:r>
            <w:r w:rsidRPr="00763996">
              <w:rPr>
                <w:spacing w:val="-57"/>
                <w:sz w:val="24"/>
              </w:rPr>
              <w:t xml:space="preserve"> </w:t>
            </w:r>
            <w:r w:rsidRPr="00763996">
              <w:rPr>
                <w:sz w:val="24"/>
              </w:rPr>
              <w:t>выразительности создаваемого образа;</w:t>
            </w:r>
            <w:r w:rsidRPr="00763996">
              <w:rPr>
                <w:spacing w:val="1"/>
                <w:sz w:val="24"/>
              </w:rPr>
              <w:t xml:space="preserve"> </w:t>
            </w:r>
            <w:r w:rsidRPr="00763996">
              <w:rPr>
                <w:sz w:val="24"/>
              </w:rPr>
              <w:t>организовывать</w:t>
            </w:r>
            <w:r w:rsidRPr="00763996">
              <w:rPr>
                <w:sz w:val="24"/>
              </w:rPr>
              <w:tab/>
            </w:r>
            <w:r w:rsidRPr="00763996">
              <w:rPr>
                <w:sz w:val="24"/>
              </w:rPr>
              <w:tab/>
              <w:t>участие</w:t>
            </w:r>
            <w:r w:rsidRPr="00763996">
              <w:rPr>
                <w:sz w:val="24"/>
              </w:rPr>
              <w:tab/>
              <w:t>детей</w:t>
            </w:r>
            <w:r w:rsidRPr="00763996">
              <w:rPr>
                <w:sz w:val="24"/>
              </w:rPr>
              <w:tab/>
            </w:r>
            <w:r w:rsidRPr="00763996">
              <w:rPr>
                <w:sz w:val="24"/>
              </w:rPr>
              <w:tab/>
              <w:t>в</w:t>
            </w:r>
            <w:r w:rsidRPr="00763996">
              <w:rPr>
                <w:sz w:val="24"/>
              </w:rPr>
              <w:tab/>
            </w:r>
            <w:r w:rsidRPr="00763996">
              <w:rPr>
                <w:sz w:val="24"/>
              </w:rPr>
              <w:tab/>
            </w:r>
            <w:r w:rsidRPr="00763996">
              <w:rPr>
                <w:spacing w:val="-1"/>
                <w:sz w:val="24"/>
              </w:rPr>
              <w:t>создании</w:t>
            </w:r>
            <w:r w:rsidRPr="00763996">
              <w:rPr>
                <w:spacing w:val="-57"/>
                <w:sz w:val="24"/>
              </w:rPr>
              <w:t xml:space="preserve"> </w:t>
            </w:r>
            <w:r w:rsidRPr="00763996">
              <w:rPr>
                <w:sz w:val="24"/>
              </w:rPr>
              <w:t>индивидуальных</w:t>
            </w:r>
            <w:r w:rsidRPr="00763996">
              <w:rPr>
                <w:sz w:val="24"/>
              </w:rPr>
              <w:tab/>
            </w:r>
            <w:r w:rsidRPr="00763996">
              <w:rPr>
                <w:sz w:val="24"/>
              </w:rPr>
              <w:tab/>
            </w:r>
            <w:r w:rsidRPr="00763996">
              <w:rPr>
                <w:sz w:val="24"/>
              </w:rPr>
              <w:tab/>
              <w:t>творческих</w:t>
            </w:r>
            <w:r w:rsidRPr="00763996">
              <w:rPr>
                <w:sz w:val="24"/>
              </w:rPr>
              <w:tab/>
            </w:r>
            <w:r w:rsidR="00685C85">
              <w:rPr>
                <w:sz w:val="24"/>
              </w:rPr>
              <w:t xml:space="preserve"> </w:t>
            </w:r>
            <w:r w:rsidRPr="00763996">
              <w:rPr>
                <w:sz w:val="24"/>
              </w:rPr>
              <w:t>работ</w:t>
            </w:r>
            <w:r w:rsidRPr="00763996">
              <w:rPr>
                <w:sz w:val="24"/>
              </w:rPr>
              <w:tab/>
            </w:r>
            <w:r w:rsidRPr="00763996">
              <w:rPr>
                <w:sz w:val="24"/>
              </w:rPr>
              <w:tab/>
              <w:t>и</w:t>
            </w:r>
            <w:r w:rsidRPr="00763996">
              <w:rPr>
                <w:spacing w:val="-57"/>
                <w:sz w:val="24"/>
              </w:rPr>
              <w:t xml:space="preserve"> </w:t>
            </w:r>
            <w:r w:rsidRPr="00763996">
              <w:rPr>
                <w:sz w:val="24"/>
              </w:rPr>
              <w:t>тематических</w:t>
            </w:r>
            <w:r w:rsidRPr="00763996">
              <w:rPr>
                <w:sz w:val="24"/>
              </w:rPr>
              <w:tab/>
              <w:t>композиций</w:t>
            </w:r>
            <w:r w:rsidRPr="00763996">
              <w:rPr>
                <w:sz w:val="24"/>
              </w:rPr>
              <w:tab/>
            </w:r>
            <w:r w:rsidRPr="00763996">
              <w:rPr>
                <w:sz w:val="24"/>
              </w:rPr>
              <w:tab/>
            </w:r>
            <w:r w:rsidRPr="00763996">
              <w:rPr>
                <w:sz w:val="24"/>
              </w:rPr>
              <w:tab/>
              <w:t>к</w:t>
            </w:r>
            <w:r w:rsidRPr="00763996">
              <w:rPr>
                <w:sz w:val="24"/>
              </w:rPr>
              <w:tab/>
            </w:r>
            <w:r w:rsidRPr="00763996">
              <w:rPr>
                <w:sz w:val="24"/>
              </w:rPr>
              <w:tab/>
            </w:r>
            <w:r w:rsidRPr="00763996">
              <w:rPr>
                <w:spacing w:val="-1"/>
                <w:sz w:val="24"/>
              </w:rPr>
              <w:t>праздничным</w:t>
            </w:r>
            <w:r w:rsidRPr="00763996">
              <w:rPr>
                <w:spacing w:val="-57"/>
                <w:sz w:val="24"/>
              </w:rPr>
              <w:t xml:space="preserve"> </w:t>
            </w:r>
            <w:r w:rsidRPr="00763996">
              <w:rPr>
                <w:sz w:val="24"/>
              </w:rPr>
              <w:t>утренникам</w:t>
            </w:r>
            <w:r w:rsidRPr="00763996">
              <w:rPr>
                <w:spacing w:val="50"/>
                <w:sz w:val="24"/>
              </w:rPr>
              <w:t xml:space="preserve"> </w:t>
            </w:r>
            <w:r w:rsidRPr="00763996">
              <w:rPr>
                <w:sz w:val="24"/>
              </w:rPr>
              <w:t>и</w:t>
            </w:r>
            <w:r w:rsidRPr="00763996">
              <w:rPr>
                <w:spacing w:val="49"/>
                <w:sz w:val="24"/>
              </w:rPr>
              <w:t xml:space="preserve"> </w:t>
            </w:r>
            <w:r w:rsidRPr="00763996">
              <w:rPr>
                <w:sz w:val="24"/>
              </w:rPr>
              <w:t>развлечениям,</w:t>
            </w:r>
            <w:r w:rsidRPr="00763996">
              <w:rPr>
                <w:spacing w:val="46"/>
                <w:sz w:val="24"/>
              </w:rPr>
              <w:t xml:space="preserve"> </w:t>
            </w:r>
            <w:r w:rsidRPr="00763996">
              <w:rPr>
                <w:sz w:val="24"/>
              </w:rPr>
              <w:t>художественных</w:t>
            </w:r>
            <w:r w:rsidRPr="00763996">
              <w:rPr>
                <w:spacing w:val="-57"/>
                <w:sz w:val="24"/>
              </w:rPr>
              <w:t xml:space="preserve"> </w:t>
            </w:r>
            <w:r w:rsidRPr="00763996">
              <w:rPr>
                <w:sz w:val="24"/>
              </w:rPr>
              <w:t>проектах);</w:t>
            </w:r>
          </w:p>
          <w:p w:rsidR="00931088" w:rsidRPr="00763996" w:rsidRDefault="00931088" w:rsidP="009242EA">
            <w:pPr>
              <w:pStyle w:val="TableParagraph"/>
              <w:numPr>
                <w:ilvl w:val="0"/>
                <w:numId w:val="69"/>
              </w:numPr>
              <w:tabs>
                <w:tab w:val="left" w:pos="374"/>
              </w:tabs>
              <w:rPr>
                <w:sz w:val="24"/>
              </w:rPr>
            </w:pPr>
            <w:r w:rsidRPr="00763996">
              <w:rPr>
                <w:spacing w:val="-1"/>
                <w:sz w:val="24"/>
              </w:rPr>
              <w:t>конструктивная</w:t>
            </w:r>
            <w:r w:rsidRPr="00763996">
              <w:rPr>
                <w:spacing w:val="-8"/>
                <w:sz w:val="24"/>
              </w:rPr>
              <w:t xml:space="preserve"> </w:t>
            </w:r>
            <w:r w:rsidRPr="00763996">
              <w:rPr>
                <w:sz w:val="24"/>
              </w:rPr>
              <w:t>деятельность:</w:t>
            </w:r>
          </w:p>
          <w:p w:rsidR="00931088" w:rsidRPr="00763996" w:rsidRDefault="00931088" w:rsidP="00763996">
            <w:pPr>
              <w:pStyle w:val="TableParagraph"/>
              <w:tabs>
                <w:tab w:val="left" w:pos="1731"/>
                <w:tab w:val="left" w:pos="1851"/>
                <w:tab w:val="left" w:pos="2795"/>
                <w:tab w:val="left" w:pos="2987"/>
                <w:tab w:val="left" w:pos="3193"/>
                <w:tab w:val="left" w:pos="3501"/>
                <w:tab w:val="left" w:pos="4470"/>
                <w:tab w:val="left" w:pos="4939"/>
              </w:tabs>
              <w:ind w:right="103"/>
              <w:rPr>
                <w:sz w:val="24"/>
              </w:rPr>
            </w:pPr>
            <w:r w:rsidRPr="00763996">
              <w:rPr>
                <w:sz w:val="24"/>
              </w:rPr>
              <w:t>формировать</w:t>
            </w:r>
            <w:r w:rsidRPr="00763996">
              <w:rPr>
                <w:sz w:val="24"/>
              </w:rPr>
              <w:tab/>
            </w:r>
            <w:r w:rsidRPr="00763996">
              <w:rPr>
                <w:sz w:val="24"/>
              </w:rPr>
              <w:tab/>
              <w:t>умение</w:t>
            </w:r>
            <w:r w:rsidRPr="00763996">
              <w:rPr>
                <w:sz w:val="24"/>
              </w:rPr>
              <w:tab/>
            </w:r>
            <w:r w:rsidRPr="00763996">
              <w:rPr>
                <w:sz w:val="24"/>
              </w:rPr>
              <w:tab/>
              <w:t>у</w:t>
            </w:r>
            <w:r w:rsidRPr="00763996">
              <w:rPr>
                <w:sz w:val="24"/>
              </w:rPr>
              <w:tab/>
            </w:r>
            <w:r w:rsidRPr="00763996">
              <w:rPr>
                <w:sz w:val="24"/>
              </w:rPr>
              <w:tab/>
              <w:t>детей</w:t>
            </w:r>
            <w:r w:rsidRPr="00763996">
              <w:rPr>
                <w:sz w:val="24"/>
              </w:rPr>
              <w:tab/>
            </w:r>
            <w:r w:rsidRPr="00763996">
              <w:rPr>
                <w:spacing w:val="-2"/>
                <w:sz w:val="24"/>
              </w:rPr>
              <w:t>видеть</w:t>
            </w:r>
            <w:r w:rsidRPr="00763996">
              <w:rPr>
                <w:spacing w:val="-57"/>
                <w:sz w:val="24"/>
              </w:rPr>
              <w:t xml:space="preserve"> </w:t>
            </w:r>
            <w:r w:rsidRPr="00763996">
              <w:rPr>
                <w:sz w:val="24"/>
              </w:rPr>
              <w:t>конструкцию</w:t>
            </w:r>
            <w:r w:rsidRPr="00763996">
              <w:rPr>
                <w:sz w:val="24"/>
              </w:rPr>
              <w:tab/>
              <w:t>объекта</w:t>
            </w:r>
            <w:r w:rsidRPr="00763996">
              <w:rPr>
                <w:sz w:val="24"/>
              </w:rPr>
              <w:tab/>
              <w:t>и</w:t>
            </w:r>
            <w:r w:rsidRPr="00763996">
              <w:rPr>
                <w:sz w:val="24"/>
              </w:rPr>
              <w:tab/>
            </w:r>
            <w:r w:rsidRPr="00763996">
              <w:rPr>
                <w:sz w:val="24"/>
              </w:rPr>
              <w:tab/>
              <w:t>анализировать</w:t>
            </w:r>
            <w:r w:rsidRPr="00763996">
              <w:rPr>
                <w:sz w:val="24"/>
              </w:rPr>
              <w:tab/>
            </w:r>
            <w:r w:rsidRPr="00763996">
              <w:rPr>
                <w:spacing w:val="-3"/>
                <w:sz w:val="24"/>
              </w:rPr>
              <w:t>её</w:t>
            </w:r>
            <w:r w:rsidRPr="00763996">
              <w:rPr>
                <w:spacing w:val="-57"/>
                <w:sz w:val="24"/>
              </w:rPr>
              <w:t xml:space="preserve"> </w:t>
            </w:r>
            <w:r w:rsidRPr="00763996">
              <w:rPr>
                <w:sz w:val="24"/>
              </w:rPr>
              <w:t>основные части, их функциональное назначение;</w:t>
            </w:r>
            <w:r w:rsidRPr="00763996">
              <w:rPr>
                <w:spacing w:val="-57"/>
                <w:sz w:val="24"/>
              </w:rPr>
              <w:t xml:space="preserve"> </w:t>
            </w:r>
            <w:r w:rsidRPr="00763996">
              <w:rPr>
                <w:sz w:val="24"/>
              </w:rPr>
              <w:t>закреплять</w:t>
            </w:r>
            <w:r w:rsidRPr="00763996">
              <w:rPr>
                <w:spacing w:val="7"/>
                <w:sz w:val="24"/>
              </w:rPr>
              <w:t xml:space="preserve"> </w:t>
            </w:r>
            <w:r w:rsidRPr="00763996">
              <w:rPr>
                <w:sz w:val="24"/>
              </w:rPr>
              <w:t>у</w:t>
            </w:r>
            <w:r w:rsidRPr="00763996">
              <w:rPr>
                <w:spacing w:val="-3"/>
                <w:sz w:val="24"/>
              </w:rPr>
              <w:t xml:space="preserve"> </w:t>
            </w:r>
            <w:r w:rsidRPr="00763996">
              <w:rPr>
                <w:sz w:val="24"/>
              </w:rPr>
              <w:t>детей</w:t>
            </w:r>
            <w:r w:rsidRPr="00763996">
              <w:rPr>
                <w:spacing w:val="7"/>
                <w:sz w:val="24"/>
              </w:rPr>
              <w:t xml:space="preserve"> </w:t>
            </w:r>
            <w:r w:rsidRPr="00763996">
              <w:rPr>
                <w:sz w:val="24"/>
              </w:rPr>
              <w:t>навыки</w:t>
            </w:r>
            <w:r w:rsidRPr="00763996">
              <w:rPr>
                <w:spacing w:val="8"/>
                <w:sz w:val="24"/>
              </w:rPr>
              <w:t xml:space="preserve"> </w:t>
            </w:r>
            <w:r w:rsidRPr="00763996">
              <w:rPr>
                <w:sz w:val="24"/>
              </w:rPr>
              <w:t>коллективной</w:t>
            </w:r>
            <w:r w:rsidRPr="00763996">
              <w:rPr>
                <w:spacing w:val="1"/>
                <w:sz w:val="24"/>
              </w:rPr>
              <w:t xml:space="preserve"> </w:t>
            </w:r>
            <w:r w:rsidRPr="00763996">
              <w:rPr>
                <w:sz w:val="24"/>
              </w:rPr>
              <w:t>работы: умение распределять обязанности,</w:t>
            </w:r>
            <w:r w:rsidRPr="00763996">
              <w:rPr>
                <w:spacing w:val="1"/>
                <w:sz w:val="24"/>
              </w:rPr>
              <w:t xml:space="preserve"> </w:t>
            </w:r>
            <w:r w:rsidRPr="00763996">
              <w:rPr>
                <w:sz w:val="24"/>
              </w:rPr>
              <w:t>работать в соответствии с общим замыслом, не</w:t>
            </w:r>
            <w:r w:rsidRPr="00763996">
              <w:rPr>
                <w:spacing w:val="1"/>
                <w:sz w:val="24"/>
              </w:rPr>
              <w:t xml:space="preserve"> </w:t>
            </w:r>
            <w:r w:rsidRPr="00763996">
              <w:rPr>
                <w:sz w:val="24"/>
              </w:rPr>
              <w:t>мешая друг другу; развивать у детей интерес к</w:t>
            </w:r>
            <w:r w:rsidRPr="00763996">
              <w:rPr>
                <w:spacing w:val="1"/>
                <w:sz w:val="24"/>
              </w:rPr>
              <w:t xml:space="preserve"> </w:t>
            </w:r>
            <w:r w:rsidRPr="00763996">
              <w:rPr>
                <w:sz w:val="24"/>
              </w:rPr>
              <w:t>конструктивной</w:t>
            </w:r>
            <w:r w:rsidRPr="00763996">
              <w:rPr>
                <w:spacing w:val="-12"/>
                <w:sz w:val="24"/>
              </w:rPr>
              <w:t xml:space="preserve"> </w:t>
            </w:r>
            <w:r w:rsidRPr="00763996">
              <w:rPr>
                <w:sz w:val="24"/>
              </w:rPr>
              <w:t>деятельности;</w:t>
            </w:r>
            <w:r w:rsidRPr="00763996">
              <w:rPr>
                <w:spacing w:val="-13"/>
                <w:sz w:val="24"/>
              </w:rPr>
              <w:t xml:space="preserve"> </w:t>
            </w:r>
            <w:r w:rsidRPr="00763996">
              <w:rPr>
                <w:sz w:val="24"/>
              </w:rPr>
              <w:t>знакомить</w:t>
            </w:r>
            <w:r w:rsidRPr="00763996">
              <w:rPr>
                <w:spacing w:val="-8"/>
                <w:sz w:val="24"/>
              </w:rPr>
              <w:t xml:space="preserve"> </w:t>
            </w:r>
            <w:r w:rsidRPr="00763996">
              <w:rPr>
                <w:sz w:val="24"/>
              </w:rPr>
              <w:t>детей</w:t>
            </w:r>
            <w:r w:rsidRPr="00763996">
              <w:rPr>
                <w:spacing w:val="-11"/>
                <w:sz w:val="24"/>
              </w:rPr>
              <w:t xml:space="preserve"> </w:t>
            </w:r>
            <w:r w:rsidRPr="00763996">
              <w:rPr>
                <w:sz w:val="24"/>
              </w:rPr>
              <w:t>с</w:t>
            </w:r>
            <w:r w:rsidRPr="00763996">
              <w:rPr>
                <w:spacing w:val="-57"/>
                <w:sz w:val="24"/>
              </w:rPr>
              <w:t xml:space="preserve"> </w:t>
            </w:r>
            <w:r w:rsidRPr="00763996">
              <w:rPr>
                <w:sz w:val="24"/>
              </w:rPr>
              <w:t>различными</w:t>
            </w:r>
            <w:r w:rsidRPr="00763996">
              <w:rPr>
                <w:spacing w:val="-4"/>
                <w:sz w:val="24"/>
              </w:rPr>
              <w:t xml:space="preserve"> </w:t>
            </w:r>
            <w:r w:rsidRPr="00763996">
              <w:rPr>
                <w:sz w:val="24"/>
              </w:rPr>
              <w:t>видами</w:t>
            </w:r>
            <w:r w:rsidRPr="00763996">
              <w:rPr>
                <w:spacing w:val="2"/>
                <w:sz w:val="24"/>
              </w:rPr>
              <w:t xml:space="preserve"> </w:t>
            </w:r>
            <w:r w:rsidRPr="00763996">
              <w:rPr>
                <w:sz w:val="24"/>
              </w:rPr>
              <w:t>конструкторов;</w:t>
            </w:r>
          </w:p>
          <w:p w:rsidR="00931088" w:rsidRPr="00763996" w:rsidRDefault="00931088" w:rsidP="00763996">
            <w:pPr>
              <w:pStyle w:val="TableParagraph"/>
              <w:tabs>
                <w:tab w:val="left" w:pos="1304"/>
                <w:tab w:val="left" w:pos="1371"/>
                <w:tab w:val="left" w:pos="1620"/>
                <w:tab w:val="left" w:pos="1951"/>
                <w:tab w:val="left" w:pos="2153"/>
                <w:tab w:val="left" w:pos="2397"/>
                <w:tab w:val="left" w:pos="2474"/>
                <w:tab w:val="left" w:pos="3946"/>
                <w:tab w:val="left" w:pos="4056"/>
              </w:tabs>
              <w:ind w:right="98"/>
              <w:rPr>
                <w:sz w:val="24"/>
              </w:rPr>
            </w:pPr>
            <w:r w:rsidRPr="00763996">
              <w:rPr>
                <w:sz w:val="24"/>
              </w:rPr>
              <w:t>знакомить</w:t>
            </w:r>
            <w:r w:rsidRPr="00763996">
              <w:rPr>
                <w:sz w:val="24"/>
              </w:rPr>
              <w:tab/>
            </w:r>
            <w:r w:rsidRPr="00763996">
              <w:rPr>
                <w:sz w:val="24"/>
              </w:rPr>
              <w:tab/>
              <w:t>детей</w:t>
            </w:r>
            <w:r w:rsidRPr="00763996">
              <w:rPr>
                <w:sz w:val="24"/>
              </w:rPr>
              <w:tab/>
            </w:r>
            <w:r w:rsidRPr="00763996">
              <w:rPr>
                <w:sz w:val="24"/>
              </w:rPr>
              <w:tab/>
              <w:t>с</w:t>
            </w:r>
            <w:r w:rsidRPr="00763996">
              <w:rPr>
                <w:sz w:val="24"/>
              </w:rPr>
              <w:tab/>
            </w:r>
            <w:r w:rsidRPr="00763996">
              <w:rPr>
                <w:sz w:val="24"/>
              </w:rPr>
              <w:tab/>
              <w:t>профессиями</w:t>
            </w:r>
            <w:r w:rsidRPr="00763996">
              <w:rPr>
                <w:sz w:val="24"/>
              </w:rPr>
              <w:tab/>
            </w:r>
            <w:r w:rsidRPr="00763996">
              <w:rPr>
                <w:sz w:val="24"/>
              </w:rPr>
              <w:tab/>
            </w:r>
            <w:r w:rsidRPr="00763996">
              <w:rPr>
                <w:spacing w:val="-1"/>
                <w:sz w:val="24"/>
              </w:rPr>
              <w:t>дизайнера,</w:t>
            </w:r>
            <w:r w:rsidRPr="00763996">
              <w:rPr>
                <w:spacing w:val="-57"/>
                <w:sz w:val="24"/>
              </w:rPr>
              <w:t xml:space="preserve"> </w:t>
            </w:r>
            <w:r w:rsidRPr="00763996">
              <w:rPr>
                <w:sz w:val="24"/>
              </w:rPr>
              <w:t>конструктора, архитектора, строителя и прочее;</w:t>
            </w:r>
            <w:r w:rsidRPr="00763996">
              <w:rPr>
                <w:spacing w:val="1"/>
                <w:sz w:val="24"/>
              </w:rPr>
              <w:t xml:space="preserve"> </w:t>
            </w:r>
            <w:r w:rsidRPr="00763996">
              <w:rPr>
                <w:sz w:val="24"/>
              </w:rPr>
              <w:t>развивать</w:t>
            </w:r>
            <w:r w:rsidRPr="00763996">
              <w:rPr>
                <w:sz w:val="24"/>
              </w:rPr>
              <w:tab/>
              <w:t xml:space="preserve">у  </w:t>
            </w:r>
            <w:r w:rsidRPr="00763996">
              <w:rPr>
                <w:spacing w:val="16"/>
                <w:sz w:val="24"/>
              </w:rPr>
              <w:t xml:space="preserve"> </w:t>
            </w:r>
            <w:r w:rsidRPr="00763996">
              <w:rPr>
                <w:sz w:val="24"/>
              </w:rPr>
              <w:t>детей</w:t>
            </w:r>
            <w:r w:rsidRPr="00763996">
              <w:rPr>
                <w:sz w:val="24"/>
              </w:rPr>
              <w:tab/>
            </w:r>
            <w:r w:rsidRPr="00763996">
              <w:rPr>
                <w:spacing w:val="-2"/>
                <w:sz w:val="24"/>
              </w:rPr>
              <w:t>художественно-творческие</w:t>
            </w:r>
            <w:r w:rsidRPr="00763996">
              <w:rPr>
                <w:spacing w:val="-57"/>
                <w:sz w:val="24"/>
              </w:rPr>
              <w:t xml:space="preserve"> </w:t>
            </w:r>
            <w:r w:rsidRPr="00763996">
              <w:rPr>
                <w:sz w:val="24"/>
              </w:rPr>
              <w:t>способности</w:t>
            </w:r>
            <w:r w:rsidRPr="00763996">
              <w:rPr>
                <w:sz w:val="24"/>
              </w:rPr>
              <w:tab/>
              <w:t>и</w:t>
            </w:r>
            <w:r w:rsidRPr="00763996">
              <w:rPr>
                <w:sz w:val="24"/>
              </w:rPr>
              <w:tab/>
              <w:t>самостоятельную</w:t>
            </w:r>
            <w:r w:rsidRPr="00763996">
              <w:rPr>
                <w:sz w:val="24"/>
              </w:rPr>
              <w:tab/>
            </w:r>
            <w:r w:rsidRPr="00763996">
              <w:rPr>
                <w:spacing w:val="-1"/>
                <w:sz w:val="24"/>
              </w:rPr>
              <w:t>творческую</w:t>
            </w:r>
            <w:r w:rsidRPr="00763996">
              <w:rPr>
                <w:spacing w:val="-57"/>
                <w:sz w:val="24"/>
              </w:rPr>
              <w:t xml:space="preserve"> </w:t>
            </w:r>
            <w:r w:rsidRPr="00763996">
              <w:rPr>
                <w:sz w:val="24"/>
              </w:rPr>
              <w:t>конструктивную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детей;</w:t>
            </w:r>
          </w:p>
          <w:p w:rsidR="00931088" w:rsidRPr="00763996" w:rsidRDefault="00931088" w:rsidP="009242EA">
            <w:pPr>
              <w:pStyle w:val="TableParagraph"/>
              <w:numPr>
                <w:ilvl w:val="0"/>
                <w:numId w:val="69"/>
              </w:numPr>
              <w:tabs>
                <w:tab w:val="left" w:pos="374"/>
              </w:tabs>
              <w:rPr>
                <w:sz w:val="24"/>
              </w:rPr>
            </w:pPr>
            <w:r w:rsidRPr="00763996">
              <w:rPr>
                <w:sz w:val="24"/>
              </w:rPr>
              <w:t>музыкальная</w:t>
            </w:r>
            <w:r w:rsidRPr="00763996">
              <w:rPr>
                <w:spacing w:val="-4"/>
                <w:sz w:val="24"/>
              </w:rPr>
              <w:t xml:space="preserve"> </w:t>
            </w:r>
            <w:r w:rsidRPr="00763996">
              <w:rPr>
                <w:sz w:val="24"/>
              </w:rPr>
              <w:t>деятельность:</w:t>
            </w:r>
          </w:p>
          <w:p w:rsidR="00931088" w:rsidRPr="00763996" w:rsidRDefault="00931088" w:rsidP="00763996">
            <w:pPr>
              <w:pStyle w:val="TableParagraph"/>
              <w:ind w:right="103"/>
              <w:jc w:val="both"/>
              <w:rPr>
                <w:sz w:val="24"/>
              </w:rPr>
            </w:pPr>
            <w:r w:rsidRPr="00763996">
              <w:rPr>
                <w:sz w:val="24"/>
              </w:rPr>
              <w:t>воспитывать</w:t>
            </w:r>
            <w:r w:rsidRPr="00763996">
              <w:rPr>
                <w:sz w:val="24"/>
              </w:rPr>
              <w:tab/>
              <w:t>гражданско-патриотические чувства через изучение Государственного гимна</w:t>
            </w:r>
            <w:r w:rsidRPr="00763996">
              <w:rPr>
                <w:spacing w:val="1"/>
                <w:sz w:val="24"/>
              </w:rPr>
              <w:t xml:space="preserve"> </w:t>
            </w:r>
            <w:r w:rsidRPr="00763996">
              <w:rPr>
                <w:sz w:val="24"/>
              </w:rPr>
              <w:t>Российской</w:t>
            </w:r>
            <w:r w:rsidRPr="00763996">
              <w:rPr>
                <w:spacing w:val="-3"/>
                <w:sz w:val="24"/>
              </w:rPr>
              <w:t xml:space="preserve"> </w:t>
            </w:r>
            <w:r w:rsidRPr="00763996">
              <w:rPr>
                <w:sz w:val="24"/>
              </w:rPr>
              <w:t>Федерации;</w:t>
            </w:r>
          </w:p>
          <w:p w:rsidR="00931088" w:rsidRPr="00763996" w:rsidRDefault="00931088" w:rsidP="00763996">
            <w:pPr>
              <w:pStyle w:val="TableParagraph"/>
              <w:ind w:right="96"/>
              <w:jc w:val="both"/>
              <w:rPr>
                <w:sz w:val="24"/>
              </w:rPr>
            </w:pPr>
            <w:r w:rsidRPr="00763996">
              <w:rPr>
                <w:sz w:val="24"/>
              </w:rPr>
              <w:t>продолжать</w:t>
            </w:r>
            <w:r w:rsidRPr="00763996">
              <w:rPr>
                <w:spacing w:val="1"/>
                <w:sz w:val="24"/>
              </w:rPr>
              <w:t xml:space="preserve"> </w:t>
            </w:r>
            <w:r w:rsidRPr="00763996">
              <w:rPr>
                <w:sz w:val="24"/>
              </w:rPr>
              <w:t>приобщать</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музыкальной</w:t>
            </w:r>
            <w:r w:rsidRPr="00763996">
              <w:rPr>
                <w:spacing w:val="1"/>
                <w:sz w:val="24"/>
              </w:rPr>
              <w:t xml:space="preserve"> </w:t>
            </w:r>
            <w:r w:rsidRPr="00763996">
              <w:rPr>
                <w:spacing w:val="-1"/>
                <w:sz w:val="24"/>
              </w:rPr>
              <w:t>культуре,</w:t>
            </w:r>
            <w:r w:rsidRPr="00763996">
              <w:rPr>
                <w:spacing w:val="-9"/>
                <w:sz w:val="24"/>
              </w:rPr>
              <w:t xml:space="preserve"> </w:t>
            </w:r>
            <w:r w:rsidRPr="00763996">
              <w:rPr>
                <w:sz w:val="24"/>
              </w:rPr>
              <w:t>воспитывать</w:t>
            </w:r>
            <w:r w:rsidRPr="00763996">
              <w:rPr>
                <w:spacing w:val="-12"/>
                <w:sz w:val="24"/>
              </w:rPr>
              <w:t xml:space="preserve"> </w:t>
            </w:r>
            <w:r w:rsidRPr="00763996">
              <w:rPr>
                <w:sz w:val="24"/>
              </w:rPr>
              <w:t>музыкально-эстетический</w:t>
            </w:r>
            <w:r w:rsidRPr="00763996">
              <w:rPr>
                <w:spacing w:val="-58"/>
                <w:sz w:val="24"/>
              </w:rPr>
              <w:t xml:space="preserve"> </w:t>
            </w:r>
            <w:r w:rsidRPr="00763996">
              <w:rPr>
                <w:sz w:val="24"/>
              </w:rPr>
              <w:t>вкус;</w:t>
            </w:r>
          </w:p>
          <w:p w:rsidR="00931088" w:rsidRPr="00763996" w:rsidRDefault="00931088" w:rsidP="00763996">
            <w:pPr>
              <w:pStyle w:val="TableParagraph"/>
              <w:ind w:right="94"/>
              <w:jc w:val="both"/>
              <w:rPr>
                <w:sz w:val="24"/>
              </w:rPr>
            </w:pPr>
            <w:r w:rsidRPr="00763996">
              <w:rPr>
                <w:sz w:val="24"/>
              </w:rPr>
              <w:t>развивать</w:t>
            </w:r>
            <w:r w:rsidRPr="00763996">
              <w:rPr>
                <w:spacing w:val="1"/>
                <w:sz w:val="24"/>
              </w:rPr>
              <w:t xml:space="preserve"> </w:t>
            </w:r>
            <w:r w:rsidRPr="00763996">
              <w:rPr>
                <w:sz w:val="24"/>
              </w:rPr>
              <w:t>детское</w:t>
            </w:r>
            <w:r w:rsidRPr="00763996">
              <w:rPr>
                <w:spacing w:val="1"/>
                <w:sz w:val="24"/>
              </w:rPr>
              <w:t xml:space="preserve"> </w:t>
            </w:r>
            <w:r w:rsidRPr="00763996">
              <w:rPr>
                <w:sz w:val="24"/>
              </w:rPr>
              <w:t>музыкально-художественное</w:t>
            </w:r>
            <w:r w:rsidRPr="00763996">
              <w:rPr>
                <w:spacing w:val="-57"/>
                <w:sz w:val="24"/>
              </w:rPr>
              <w:t xml:space="preserve"> </w:t>
            </w:r>
            <w:r w:rsidRPr="00763996">
              <w:rPr>
                <w:sz w:val="24"/>
              </w:rPr>
              <w:t>творчество,</w:t>
            </w:r>
            <w:r w:rsidRPr="00763996">
              <w:rPr>
                <w:spacing w:val="1"/>
                <w:sz w:val="24"/>
              </w:rPr>
              <w:t xml:space="preserve"> </w:t>
            </w:r>
            <w:r w:rsidRPr="00763996">
              <w:rPr>
                <w:sz w:val="24"/>
              </w:rPr>
              <w:t>реализация</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творческой деятельности детей; удовлетворение</w:t>
            </w:r>
            <w:r w:rsidRPr="00763996">
              <w:rPr>
                <w:spacing w:val="1"/>
                <w:sz w:val="24"/>
              </w:rPr>
              <w:t xml:space="preserve"> </w:t>
            </w:r>
            <w:r w:rsidRPr="00763996">
              <w:rPr>
                <w:sz w:val="24"/>
              </w:rPr>
              <w:t>потребности</w:t>
            </w:r>
            <w:r w:rsidRPr="00763996">
              <w:rPr>
                <w:spacing w:val="-1"/>
                <w:sz w:val="24"/>
              </w:rPr>
              <w:t xml:space="preserve"> </w:t>
            </w:r>
            <w:r w:rsidRPr="00763996">
              <w:rPr>
                <w:sz w:val="24"/>
              </w:rPr>
              <w:t>в</w:t>
            </w:r>
            <w:r w:rsidRPr="00763996">
              <w:rPr>
                <w:spacing w:val="-1"/>
                <w:sz w:val="24"/>
              </w:rPr>
              <w:t xml:space="preserve"> </w:t>
            </w:r>
            <w:r w:rsidRPr="00763996">
              <w:rPr>
                <w:sz w:val="24"/>
              </w:rPr>
              <w:t>самовыражении;</w:t>
            </w:r>
          </w:p>
          <w:p w:rsidR="00931088" w:rsidRPr="00763996" w:rsidRDefault="00931088" w:rsidP="00763996">
            <w:pPr>
              <w:pStyle w:val="TableParagraph"/>
              <w:ind w:right="104"/>
              <w:jc w:val="both"/>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поэтический</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музыкальный</w:t>
            </w:r>
            <w:r w:rsidRPr="00763996">
              <w:rPr>
                <w:spacing w:val="1"/>
                <w:sz w:val="24"/>
              </w:rPr>
              <w:t xml:space="preserve"> </w:t>
            </w:r>
            <w:r w:rsidRPr="00763996">
              <w:rPr>
                <w:sz w:val="24"/>
              </w:rPr>
              <w:t>слух,</w:t>
            </w:r>
            <w:r w:rsidRPr="00763996">
              <w:rPr>
                <w:spacing w:val="1"/>
                <w:sz w:val="24"/>
              </w:rPr>
              <w:t xml:space="preserve"> </w:t>
            </w:r>
            <w:r w:rsidRPr="00763996">
              <w:rPr>
                <w:sz w:val="24"/>
              </w:rPr>
              <w:t>чувство</w:t>
            </w:r>
            <w:r w:rsidRPr="00763996">
              <w:rPr>
                <w:spacing w:val="1"/>
                <w:sz w:val="24"/>
              </w:rPr>
              <w:t xml:space="preserve"> </w:t>
            </w:r>
            <w:r w:rsidRPr="00763996">
              <w:rPr>
                <w:sz w:val="24"/>
              </w:rPr>
              <w:t>ритма,</w:t>
            </w:r>
            <w:r w:rsidRPr="00763996">
              <w:rPr>
                <w:spacing w:val="-2"/>
                <w:sz w:val="24"/>
              </w:rPr>
              <w:t xml:space="preserve"> </w:t>
            </w:r>
            <w:r w:rsidRPr="00763996">
              <w:rPr>
                <w:sz w:val="24"/>
              </w:rPr>
              <w:t>музыкальную память;</w:t>
            </w:r>
          </w:p>
          <w:p w:rsidR="00931088" w:rsidRPr="00763996" w:rsidRDefault="00931088" w:rsidP="00763996">
            <w:pPr>
              <w:pStyle w:val="TableParagraph"/>
              <w:tabs>
                <w:tab w:val="left" w:pos="2010"/>
                <w:tab w:val="left" w:pos="3780"/>
              </w:tabs>
              <w:ind w:right="99"/>
              <w:jc w:val="both"/>
              <w:rPr>
                <w:sz w:val="24"/>
              </w:rPr>
            </w:pPr>
            <w:r w:rsidRPr="00763996">
              <w:rPr>
                <w:sz w:val="24"/>
              </w:rPr>
              <w:t>продолжать</w:t>
            </w:r>
            <w:r w:rsidRPr="00763996">
              <w:rPr>
                <w:sz w:val="24"/>
              </w:rPr>
              <w:tab/>
              <w:t>обогащать</w:t>
            </w:r>
            <w:r w:rsidRPr="00763996">
              <w:rPr>
                <w:sz w:val="24"/>
              </w:rPr>
              <w:tab/>
            </w:r>
            <w:r w:rsidRPr="00763996">
              <w:rPr>
                <w:spacing w:val="-1"/>
                <w:sz w:val="24"/>
              </w:rPr>
              <w:t>музыкальные</w:t>
            </w:r>
            <w:r w:rsidRPr="00763996">
              <w:rPr>
                <w:spacing w:val="-58"/>
                <w:sz w:val="24"/>
              </w:rPr>
              <w:t xml:space="preserve"> </w:t>
            </w:r>
            <w:r w:rsidRPr="00763996">
              <w:rPr>
                <w:sz w:val="24"/>
              </w:rPr>
              <w:t>впечатления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вызывать</w:t>
            </w:r>
            <w:r w:rsidRPr="00763996">
              <w:rPr>
                <w:spacing w:val="1"/>
                <w:sz w:val="24"/>
              </w:rPr>
              <w:t xml:space="preserve"> </w:t>
            </w:r>
            <w:r w:rsidRPr="00763996">
              <w:rPr>
                <w:sz w:val="24"/>
              </w:rPr>
              <w:t>яркий</w:t>
            </w:r>
            <w:r w:rsidRPr="00763996">
              <w:rPr>
                <w:spacing w:val="1"/>
                <w:sz w:val="24"/>
              </w:rPr>
              <w:t xml:space="preserve"> </w:t>
            </w:r>
            <w:r w:rsidRPr="00763996">
              <w:rPr>
                <w:sz w:val="24"/>
              </w:rPr>
              <w:t>эмоциональный отклик при восприятии музыки</w:t>
            </w:r>
            <w:r w:rsidRPr="00763996">
              <w:rPr>
                <w:spacing w:val="1"/>
                <w:sz w:val="24"/>
              </w:rPr>
              <w:t xml:space="preserve"> </w:t>
            </w:r>
            <w:r w:rsidRPr="00763996">
              <w:rPr>
                <w:sz w:val="24"/>
              </w:rPr>
              <w:t>разного</w:t>
            </w:r>
            <w:r w:rsidRPr="00763996">
              <w:rPr>
                <w:spacing w:val="1"/>
                <w:sz w:val="24"/>
              </w:rPr>
              <w:t xml:space="preserve"> </w:t>
            </w:r>
            <w:r w:rsidRPr="00763996">
              <w:rPr>
                <w:sz w:val="24"/>
              </w:rPr>
              <w:t>характера;</w:t>
            </w:r>
          </w:p>
          <w:p w:rsidR="00931088" w:rsidRPr="00763996" w:rsidRDefault="00931088" w:rsidP="00763996">
            <w:pPr>
              <w:pStyle w:val="TableParagraph"/>
              <w:ind w:right="95"/>
              <w:jc w:val="both"/>
              <w:rPr>
                <w:sz w:val="24"/>
              </w:rPr>
            </w:pPr>
            <w:r w:rsidRPr="00763996">
              <w:rPr>
                <w:sz w:val="24"/>
              </w:rPr>
              <w:t>формирование у детей</w:t>
            </w:r>
            <w:r w:rsidRPr="00763996">
              <w:rPr>
                <w:spacing w:val="1"/>
                <w:sz w:val="24"/>
              </w:rPr>
              <w:t xml:space="preserve"> </w:t>
            </w:r>
            <w:r w:rsidRPr="00763996">
              <w:rPr>
                <w:sz w:val="24"/>
              </w:rPr>
              <w:t>основы</w:t>
            </w:r>
            <w:r w:rsidRPr="00763996">
              <w:rPr>
                <w:spacing w:val="1"/>
                <w:sz w:val="24"/>
              </w:rPr>
              <w:t xml:space="preserve"> </w:t>
            </w:r>
            <w:r w:rsidRPr="00763996">
              <w:rPr>
                <w:sz w:val="24"/>
              </w:rPr>
              <w:t>художественно-</w:t>
            </w:r>
            <w:r w:rsidRPr="00763996">
              <w:rPr>
                <w:spacing w:val="1"/>
                <w:sz w:val="24"/>
              </w:rPr>
              <w:t xml:space="preserve"> </w:t>
            </w:r>
            <w:r w:rsidRPr="00763996">
              <w:rPr>
                <w:sz w:val="24"/>
              </w:rPr>
              <w:t>эстетического</w:t>
            </w:r>
            <w:r w:rsidRPr="00763996">
              <w:rPr>
                <w:spacing w:val="1"/>
                <w:sz w:val="24"/>
              </w:rPr>
              <w:t xml:space="preserve"> </w:t>
            </w:r>
            <w:r w:rsidRPr="00763996">
              <w:rPr>
                <w:sz w:val="24"/>
              </w:rPr>
              <w:t>восприятия</w:t>
            </w:r>
            <w:r w:rsidRPr="00763996">
              <w:rPr>
                <w:spacing w:val="1"/>
                <w:sz w:val="24"/>
              </w:rPr>
              <w:t xml:space="preserve"> </w:t>
            </w:r>
            <w:r w:rsidRPr="00763996">
              <w:rPr>
                <w:sz w:val="24"/>
              </w:rPr>
              <w:t>мира,</w:t>
            </w:r>
            <w:r w:rsidRPr="00763996">
              <w:rPr>
                <w:spacing w:val="1"/>
                <w:sz w:val="24"/>
              </w:rPr>
              <w:t xml:space="preserve"> </w:t>
            </w:r>
            <w:r w:rsidRPr="00763996">
              <w:rPr>
                <w:sz w:val="24"/>
              </w:rPr>
              <w:t>становление</w:t>
            </w:r>
            <w:r w:rsidRPr="00763996">
              <w:rPr>
                <w:spacing w:val="1"/>
                <w:sz w:val="24"/>
              </w:rPr>
              <w:t xml:space="preserve"> </w:t>
            </w:r>
            <w:r w:rsidRPr="00763996">
              <w:rPr>
                <w:sz w:val="24"/>
              </w:rPr>
              <w:t>эстетического</w:t>
            </w:r>
            <w:r w:rsidRPr="00763996">
              <w:rPr>
                <w:spacing w:val="1"/>
                <w:sz w:val="24"/>
              </w:rPr>
              <w:t xml:space="preserve"> </w:t>
            </w:r>
            <w:r w:rsidRPr="00763996">
              <w:rPr>
                <w:sz w:val="24"/>
              </w:rPr>
              <w:t>и</w:t>
            </w:r>
            <w:r w:rsidRPr="00763996">
              <w:rPr>
                <w:spacing w:val="1"/>
                <w:sz w:val="24"/>
              </w:rPr>
              <w:t xml:space="preserve"> </w:t>
            </w:r>
            <w:r w:rsidRPr="00763996">
              <w:rPr>
                <w:sz w:val="24"/>
              </w:rPr>
              <w:t>эмоционально-нравственного</w:t>
            </w:r>
            <w:r w:rsidRPr="00763996">
              <w:rPr>
                <w:spacing w:val="1"/>
                <w:sz w:val="24"/>
              </w:rPr>
              <w:t xml:space="preserve"> </w:t>
            </w:r>
            <w:r w:rsidRPr="00763996">
              <w:rPr>
                <w:sz w:val="24"/>
              </w:rPr>
              <w:t>отношения</w:t>
            </w:r>
            <w:r w:rsidRPr="00763996">
              <w:rPr>
                <w:spacing w:val="1"/>
                <w:sz w:val="24"/>
              </w:rPr>
              <w:t xml:space="preserve"> </w:t>
            </w:r>
            <w:r w:rsidRPr="00763996">
              <w:rPr>
                <w:sz w:val="24"/>
              </w:rPr>
              <w:t>к</w:t>
            </w:r>
            <w:r w:rsidRPr="00763996">
              <w:rPr>
                <w:spacing w:val="1"/>
                <w:sz w:val="24"/>
              </w:rPr>
              <w:t xml:space="preserve"> </w:t>
            </w:r>
            <w:r w:rsidRPr="00763996">
              <w:rPr>
                <w:sz w:val="24"/>
              </w:rPr>
              <w:t>отражению</w:t>
            </w:r>
            <w:r w:rsidRPr="00763996">
              <w:rPr>
                <w:spacing w:val="1"/>
                <w:sz w:val="24"/>
              </w:rPr>
              <w:t xml:space="preserve"> </w:t>
            </w:r>
            <w:r w:rsidRPr="00763996">
              <w:rPr>
                <w:sz w:val="24"/>
              </w:rPr>
              <w:t>окружающей</w:t>
            </w:r>
            <w:r w:rsidRPr="00763996">
              <w:rPr>
                <w:spacing w:val="-57"/>
                <w:sz w:val="24"/>
              </w:rPr>
              <w:t xml:space="preserve"> </w:t>
            </w:r>
            <w:r w:rsidRPr="00763996">
              <w:rPr>
                <w:sz w:val="24"/>
              </w:rPr>
              <w:t>действительности</w:t>
            </w:r>
            <w:r w:rsidRPr="00763996">
              <w:rPr>
                <w:spacing w:val="-3"/>
                <w:sz w:val="24"/>
              </w:rPr>
              <w:t xml:space="preserve"> </w:t>
            </w:r>
            <w:r w:rsidRPr="00763996">
              <w:rPr>
                <w:sz w:val="24"/>
              </w:rPr>
              <w:t>в</w:t>
            </w:r>
            <w:r w:rsidRPr="00763996">
              <w:rPr>
                <w:spacing w:val="3"/>
                <w:sz w:val="24"/>
              </w:rPr>
              <w:t xml:space="preserve"> </w:t>
            </w:r>
            <w:r w:rsidRPr="00763996">
              <w:rPr>
                <w:sz w:val="24"/>
              </w:rPr>
              <w:t>музыке;</w:t>
            </w:r>
          </w:p>
          <w:p w:rsidR="00931088" w:rsidRPr="00763996" w:rsidRDefault="00931088" w:rsidP="00763996">
            <w:pPr>
              <w:pStyle w:val="TableParagraph"/>
              <w:ind w:right="100"/>
              <w:jc w:val="both"/>
              <w:rPr>
                <w:sz w:val="24"/>
              </w:rPr>
            </w:pPr>
            <w:r w:rsidRPr="00763996">
              <w:rPr>
                <w:sz w:val="24"/>
              </w:rPr>
              <w:t>совершенствовать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звуко</w:t>
            </w:r>
            <w:r w:rsidR="00A45445">
              <w:rPr>
                <w:sz w:val="24"/>
              </w:rPr>
              <w:t xml:space="preserve"> </w:t>
            </w:r>
            <w:r w:rsidRPr="00763996">
              <w:rPr>
                <w:sz w:val="24"/>
              </w:rPr>
              <w:t>высотный,</w:t>
            </w:r>
            <w:r w:rsidRPr="00763996">
              <w:rPr>
                <w:spacing w:val="1"/>
                <w:sz w:val="24"/>
              </w:rPr>
              <w:t xml:space="preserve"> </w:t>
            </w:r>
            <w:r w:rsidRPr="00763996">
              <w:rPr>
                <w:sz w:val="24"/>
              </w:rPr>
              <w:t>ритмический, тембровый и динамический слух;</w:t>
            </w:r>
            <w:r w:rsidRPr="00763996">
              <w:rPr>
                <w:spacing w:val="1"/>
                <w:sz w:val="24"/>
              </w:rPr>
              <w:t xml:space="preserve"> </w:t>
            </w:r>
            <w:r w:rsidRPr="00763996">
              <w:rPr>
                <w:sz w:val="24"/>
              </w:rPr>
              <w:t>способствовать</w:t>
            </w:r>
            <w:r w:rsidRPr="00763996">
              <w:rPr>
                <w:spacing w:val="1"/>
                <w:sz w:val="24"/>
              </w:rPr>
              <w:t xml:space="preserve"> </w:t>
            </w:r>
            <w:r w:rsidRPr="00763996">
              <w:rPr>
                <w:sz w:val="24"/>
              </w:rPr>
              <w:t>дальнейшему</w:t>
            </w:r>
            <w:r w:rsidRPr="00763996">
              <w:rPr>
                <w:spacing w:val="1"/>
                <w:sz w:val="24"/>
              </w:rPr>
              <w:t xml:space="preserve"> </w:t>
            </w:r>
            <w:r w:rsidRPr="00763996">
              <w:rPr>
                <w:sz w:val="24"/>
              </w:rPr>
              <w:t>формированию</w:t>
            </w:r>
            <w:r w:rsidRPr="00763996">
              <w:rPr>
                <w:spacing w:val="-57"/>
                <w:sz w:val="24"/>
              </w:rPr>
              <w:t xml:space="preserve"> </w:t>
            </w:r>
            <w:r w:rsidRPr="00763996">
              <w:rPr>
                <w:sz w:val="24"/>
              </w:rPr>
              <w:t>певческого</w:t>
            </w:r>
            <w:r w:rsidRPr="00763996">
              <w:rPr>
                <w:spacing w:val="1"/>
                <w:sz w:val="24"/>
              </w:rPr>
              <w:t xml:space="preserve"> </w:t>
            </w:r>
            <w:r w:rsidRPr="00763996">
              <w:rPr>
                <w:sz w:val="24"/>
              </w:rPr>
              <w:t>голоса;</w:t>
            </w:r>
          </w:p>
          <w:p w:rsidR="00931088" w:rsidRPr="00763996" w:rsidRDefault="00931088" w:rsidP="00763996">
            <w:pPr>
              <w:pStyle w:val="TableParagraph"/>
              <w:ind w:right="134"/>
              <w:rPr>
                <w:sz w:val="24"/>
              </w:rPr>
            </w:pPr>
            <w:r w:rsidRPr="00763996">
              <w:rPr>
                <w:sz w:val="24"/>
              </w:rPr>
              <w:t>развивать у детей навык движения под музыку;</w:t>
            </w:r>
            <w:r w:rsidRPr="00763996">
              <w:rPr>
                <w:spacing w:val="1"/>
                <w:sz w:val="24"/>
              </w:rPr>
              <w:t xml:space="preserve"> </w:t>
            </w:r>
            <w:r w:rsidRPr="00763996">
              <w:rPr>
                <w:sz w:val="24"/>
              </w:rPr>
              <w:t>обучать детей игре на детских музыкальных</w:t>
            </w:r>
            <w:r w:rsidRPr="00763996">
              <w:rPr>
                <w:spacing w:val="1"/>
                <w:sz w:val="24"/>
              </w:rPr>
              <w:t xml:space="preserve"> </w:t>
            </w:r>
            <w:r w:rsidRPr="00763996">
              <w:rPr>
                <w:sz w:val="24"/>
              </w:rPr>
              <w:t>инструментах; знакомить детей с</w:t>
            </w:r>
            <w:r w:rsidRPr="00763996">
              <w:rPr>
                <w:spacing w:val="1"/>
                <w:sz w:val="24"/>
              </w:rPr>
              <w:t xml:space="preserve"> </w:t>
            </w:r>
            <w:r w:rsidRPr="00763996">
              <w:rPr>
                <w:sz w:val="24"/>
              </w:rPr>
              <w:t>элементарными музыкальными понятиями;</w:t>
            </w:r>
            <w:r w:rsidRPr="00763996">
              <w:rPr>
                <w:spacing w:val="1"/>
                <w:sz w:val="24"/>
              </w:rPr>
              <w:t xml:space="preserve"> </w:t>
            </w:r>
            <w:r w:rsidRPr="00763996">
              <w:rPr>
                <w:sz w:val="24"/>
              </w:rPr>
              <w:t>формировать у детей умение использовать</w:t>
            </w:r>
            <w:r w:rsidRPr="00763996">
              <w:rPr>
                <w:spacing w:val="1"/>
                <w:sz w:val="24"/>
              </w:rPr>
              <w:t xml:space="preserve"> </w:t>
            </w:r>
            <w:r w:rsidRPr="00763996">
              <w:rPr>
                <w:sz w:val="24"/>
              </w:rPr>
              <w:t>полученные</w:t>
            </w:r>
            <w:r w:rsidRPr="00763996">
              <w:rPr>
                <w:spacing w:val="-4"/>
                <w:sz w:val="24"/>
              </w:rPr>
              <w:t xml:space="preserve"> </w:t>
            </w:r>
            <w:r w:rsidRPr="00763996">
              <w:rPr>
                <w:sz w:val="24"/>
              </w:rPr>
              <w:t>знания</w:t>
            </w:r>
            <w:r w:rsidRPr="00763996">
              <w:rPr>
                <w:spacing w:val="-2"/>
                <w:sz w:val="24"/>
              </w:rPr>
              <w:t xml:space="preserve"> </w:t>
            </w:r>
            <w:r w:rsidRPr="00763996">
              <w:rPr>
                <w:sz w:val="24"/>
              </w:rPr>
              <w:t>и</w:t>
            </w:r>
            <w:r w:rsidRPr="00763996">
              <w:rPr>
                <w:spacing w:val="-5"/>
                <w:sz w:val="24"/>
              </w:rPr>
              <w:t xml:space="preserve"> </w:t>
            </w:r>
            <w:r w:rsidRPr="00763996">
              <w:rPr>
                <w:sz w:val="24"/>
              </w:rPr>
              <w:t>навыки</w:t>
            </w:r>
            <w:r w:rsidRPr="00763996">
              <w:rPr>
                <w:spacing w:val="-6"/>
                <w:sz w:val="24"/>
              </w:rPr>
              <w:t xml:space="preserve"> </w:t>
            </w:r>
            <w:r w:rsidRPr="00763996">
              <w:rPr>
                <w:sz w:val="24"/>
              </w:rPr>
              <w:t>в</w:t>
            </w:r>
            <w:r w:rsidRPr="00763996">
              <w:rPr>
                <w:spacing w:val="-1"/>
                <w:sz w:val="24"/>
              </w:rPr>
              <w:t xml:space="preserve"> </w:t>
            </w:r>
            <w:r w:rsidRPr="00763996">
              <w:rPr>
                <w:sz w:val="24"/>
              </w:rPr>
              <w:t>быту</w:t>
            </w:r>
            <w:r w:rsidRPr="00763996">
              <w:rPr>
                <w:spacing w:val="-12"/>
                <w:sz w:val="24"/>
              </w:rPr>
              <w:t xml:space="preserve"> </w:t>
            </w:r>
            <w:r w:rsidRPr="00763996">
              <w:rPr>
                <w:sz w:val="24"/>
              </w:rPr>
              <w:t>и</w:t>
            </w:r>
            <w:r w:rsidRPr="00763996">
              <w:rPr>
                <w:spacing w:val="-1"/>
                <w:sz w:val="24"/>
              </w:rPr>
              <w:t xml:space="preserve"> </w:t>
            </w:r>
            <w:r w:rsidRPr="00763996">
              <w:rPr>
                <w:sz w:val="24"/>
              </w:rPr>
              <w:t>на</w:t>
            </w:r>
            <w:r w:rsidRPr="00763996">
              <w:rPr>
                <w:spacing w:val="-3"/>
                <w:sz w:val="24"/>
              </w:rPr>
              <w:t xml:space="preserve"> </w:t>
            </w:r>
            <w:r w:rsidRPr="00763996">
              <w:rPr>
                <w:sz w:val="24"/>
              </w:rPr>
              <w:t>досуге;</w:t>
            </w:r>
          </w:p>
          <w:p w:rsidR="00931088" w:rsidRPr="00763996" w:rsidRDefault="00931088" w:rsidP="00763996">
            <w:pPr>
              <w:pStyle w:val="TableParagraph"/>
              <w:rPr>
                <w:sz w:val="24"/>
              </w:rPr>
            </w:pPr>
            <w:r w:rsidRPr="00763996">
              <w:rPr>
                <w:sz w:val="24"/>
              </w:rPr>
              <w:t>5) театрализованная</w:t>
            </w:r>
            <w:r w:rsidRPr="00763996">
              <w:rPr>
                <w:spacing w:val="-5"/>
                <w:sz w:val="24"/>
              </w:rPr>
              <w:t xml:space="preserve"> </w:t>
            </w:r>
            <w:r w:rsidRPr="00763996">
              <w:rPr>
                <w:sz w:val="24"/>
              </w:rPr>
              <w:t>деятельность:</w:t>
            </w:r>
          </w:p>
          <w:p w:rsidR="00931088" w:rsidRPr="00763996" w:rsidRDefault="00931088" w:rsidP="00763996">
            <w:pPr>
              <w:pStyle w:val="TableParagraph"/>
              <w:ind w:right="96"/>
              <w:rPr>
                <w:sz w:val="24"/>
              </w:rPr>
            </w:pPr>
            <w:r w:rsidRPr="00763996">
              <w:rPr>
                <w:sz w:val="24"/>
              </w:rPr>
              <w:t>продолжать</w:t>
            </w:r>
            <w:r w:rsidRPr="00763996">
              <w:rPr>
                <w:spacing w:val="54"/>
                <w:sz w:val="24"/>
              </w:rPr>
              <w:t xml:space="preserve"> </w:t>
            </w:r>
            <w:r w:rsidRPr="00763996">
              <w:rPr>
                <w:sz w:val="24"/>
              </w:rPr>
              <w:t>приобщение</w:t>
            </w:r>
            <w:r w:rsidRPr="00763996">
              <w:rPr>
                <w:spacing w:val="57"/>
                <w:sz w:val="24"/>
              </w:rPr>
              <w:t xml:space="preserve"> </w:t>
            </w:r>
            <w:r w:rsidRPr="00763996">
              <w:rPr>
                <w:sz w:val="24"/>
              </w:rPr>
              <w:t>детей</w:t>
            </w:r>
            <w:r w:rsidRPr="00763996">
              <w:rPr>
                <w:spacing w:val="54"/>
                <w:sz w:val="24"/>
              </w:rPr>
              <w:t xml:space="preserve"> </w:t>
            </w:r>
            <w:r w:rsidRPr="00763996">
              <w:rPr>
                <w:sz w:val="24"/>
              </w:rPr>
              <w:t>к</w:t>
            </w:r>
            <w:r w:rsidRPr="00763996">
              <w:rPr>
                <w:spacing w:val="57"/>
                <w:sz w:val="24"/>
              </w:rPr>
              <w:t xml:space="preserve"> </w:t>
            </w:r>
            <w:r w:rsidRPr="00763996">
              <w:rPr>
                <w:sz w:val="24"/>
              </w:rPr>
              <w:t>театральному  искусству через</w:t>
            </w:r>
            <w:r w:rsidRPr="00763996">
              <w:rPr>
                <w:spacing w:val="1"/>
                <w:sz w:val="24"/>
              </w:rPr>
              <w:t xml:space="preserve"> </w:t>
            </w:r>
            <w:r w:rsidRPr="00763996">
              <w:rPr>
                <w:sz w:val="24"/>
              </w:rPr>
              <w:t>знакомство</w:t>
            </w:r>
            <w:r w:rsidRPr="00763996">
              <w:rPr>
                <w:spacing w:val="1"/>
                <w:sz w:val="24"/>
              </w:rPr>
              <w:t xml:space="preserve"> </w:t>
            </w:r>
            <w:r w:rsidRPr="00763996">
              <w:rPr>
                <w:sz w:val="24"/>
              </w:rPr>
              <w:t>с</w:t>
            </w:r>
            <w:r w:rsidRPr="00763996">
              <w:rPr>
                <w:spacing w:val="1"/>
                <w:sz w:val="24"/>
              </w:rPr>
              <w:t xml:space="preserve"> </w:t>
            </w:r>
            <w:r w:rsidRPr="00763996">
              <w:rPr>
                <w:sz w:val="24"/>
              </w:rPr>
              <w:t>историей</w:t>
            </w:r>
            <w:r w:rsidRPr="00763996">
              <w:rPr>
                <w:spacing w:val="1"/>
                <w:sz w:val="24"/>
              </w:rPr>
              <w:t xml:space="preserve"> </w:t>
            </w:r>
            <w:r w:rsidRPr="00763996">
              <w:rPr>
                <w:sz w:val="24"/>
              </w:rPr>
              <w:t>театра,</w:t>
            </w:r>
            <w:r w:rsidRPr="00763996">
              <w:rPr>
                <w:spacing w:val="-57"/>
                <w:sz w:val="24"/>
              </w:rPr>
              <w:t xml:space="preserve"> </w:t>
            </w:r>
            <w:r w:rsidRPr="00763996">
              <w:rPr>
                <w:sz w:val="24"/>
              </w:rPr>
              <w:t>его жанрами,</w:t>
            </w:r>
            <w:r w:rsidRPr="00763996">
              <w:rPr>
                <w:spacing w:val="2"/>
                <w:sz w:val="24"/>
              </w:rPr>
              <w:t xml:space="preserve"> </w:t>
            </w:r>
            <w:r w:rsidRPr="00763996">
              <w:rPr>
                <w:sz w:val="24"/>
              </w:rPr>
              <w:t>устройством</w:t>
            </w:r>
            <w:r w:rsidRPr="00763996">
              <w:rPr>
                <w:spacing w:val="1"/>
                <w:sz w:val="24"/>
              </w:rPr>
              <w:t xml:space="preserve"> </w:t>
            </w:r>
            <w:r w:rsidRPr="00763996">
              <w:rPr>
                <w:sz w:val="24"/>
              </w:rPr>
              <w:t>и</w:t>
            </w:r>
            <w:r w:rsidRPr="00763996">
              <w:rPr>
                <w:spacing w:val="-3"/>
                <w:sz w:val="24"/>
              </w:rPr>
              <w:t xml:space="preserve"> </w:t>
            </w:r>
            <w:r w:rsidRPr="00763996">
              <w:rPr>
                <w:sz w:val="24"/>
              </w:rPr>
              <w:t>профессиями;</w:t>
            </w:r>
            <w:r w:rsidRPr="00763996">
              <w:rPr>
                <w:spacing w:val="1"/>
                <w:sz w:val="24"/>
              </w:rPr>
              <w:t xml:space="preserve"> </w:t>
            </w:r>
            <w:r w:rsidRPr="00763996">
              <w:rPr>
                <w:sz w:val="24"/>
              </w:rPr>
              <w:t>продолжать</w:t>
            </w:r>
            <w:r w:rsidRPr="00763996">
              <w:rPr>
                <w:spacing w:val="27"/>
                <w:sz w:val="24"/>
              </w:rPr>
              <w:t xml:space="preserve"> </w:t>
            </w:r>
            <w:r w:rsidRPr="00763996">
              <w:rPr>
                <w:sz w:val="24"/>
              </w:rPr>
              <w:t>знакомить</w:t>
            </w:r>
            <w:r w:rsidRPr="00763996">
              <w:rPr>
                <w:spacing w:val="28"/>
                <w:sz w:val="24"/>
              </w:rPr>
              <w:t xml:space="preserve"> </w:t>
            </w:r>
            <w:r w:rsidRPr="00763996">
              <w:rPr>
                <w:sz w:val="24"/>
              </w:rPr>
              <w:t>детей</w:t>
            </w:r>
            <w:r w:rsidRPr="00763996">
              <w:rPr>
                <w:spacing w:val="32"/>
                <w:sz w:val="24"/>
              </w:rPr>
              <w:t xml:space="preserve"> </w:t>
            </w:r>
            <w:r w:rsidRPr="00763996">
              <w:rPr>
                <w:sz w:val="24"/>
              </w:rPr>
              <w:t>с</w:t>
            </w:r>
            <w:r w:rsidRPr="00763996">
              <w:rPr>
                <w:spacing w:val="25"/>
                <w:sz w:val="24"/>
              </w:rPr>
              <w:t xml:space="preserve"> </w:t>
            </w:r>
            <w:r w:rsidRPr="00763996">
              <w:rPr>
                <w:sz w:val="24"/>
              </w:rPr>
              <w:t>разными</w:t>
            </w:r>
            <w:r w:rsidRPr="00763996">
              <w:rPr>
                <w:spacing w:val="23"/>
                <w:sz w:val="24"/>
              </w:rPr>
              <w:t xml:space="preserve"> </w:t>
            </w:r>
            <w:r w:rsidRPr="00763996">
              <w:rPr>
                <w:sz w:val="24"/>
              </w:rPr>
              <w:t>видами</w:t>
            </w:r>
            <w:r w:rsidRPr="00763996">
              <w:rPr>
                <w:spacing w:val="-57"/>
                <w:sz w:val="24"/>
              </w:rPr>
              <w:t xml:space="preserve"> </w:t>
            </w:r>
            <w:r w:rsidRPr="00763996">
              <w:rPr>
                <w:sz w:val="24"/>
              </w:rPr>
              <w:t>театрализованной</w:t>
            </w:r>
            <w:r w:rsidRPr="00763996">
              <w:rPr>
                <w:spacing w:val="2"/>
                <w:sz w:val="24"/>
              </w:rPr>
              <w:t xml:space="preserve"> </w:t>
            </w:r>
            <w:r w:rsidRPr="00763996">
              <w:rPr>
                <w:sz w:val="24"/>
              </w:rPr>
              <w:t>деятельности;</w:t>
            </w:r>
          </w:p>
          <w:p w:rsidR="00931088" w:rsidRPr="00763996" w:rsidRDefault="00931088" w:rsidP="00763996">
            <w:pPr>
              <w:pStyle w:val="TableParagraph"/>
              <w:ind w:right="99"/>
              <w:jc w:val="both"/>
              <w:rPr>
                <w:sz w:val="24"/>
              </w:rPr>
            </w:pP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по</w:t>
            </w:r>
            <w:r w:rsidRPr="00763996">
              <w:rPr>
                <w:spacing w:val="1"/>
                <w:sz w:val="24"/>
              </w:rPr>
              <w:t xml:space="preserve"> </w:t>
            </w:r>
            <w:r w:rsidRPr="00763996">
              <w:rPr>
                <w:sz w:val="24"/>
              </w:rPr>
              <w:t>предложенной</w:t>
            </w:r>
            <w:r w:rsidRPr="00763996">
              <w:rPr>
                <w:spacing w:val="1"/>
                <w:sz w:val="24"/>
              </w:rPr>
              <w:t xml:space="preserve"> </w:t>
            </w:r>
            <w:r w:rsidRPr="00763996">
              <w:rPr>
                <w:sz w:val="24"/>
              </w:rPr>
              <w:t>схеме</w:t>
            </w:r>
            <w:r w:rsidRPr="00763996">
              <w:rPr>
                <w:spacing w:val="1"/>
                <w:sz w:val="24"/>
              </w:rPr>
              <w:t xml:space="preserve"> </w:t>
            </w:r>
            <w:r w:rsidRPr="00763996">
              <w:rPr>
                <w:sz w:val="24"/>
              </w:rPr>
              <w:t>и</w:t>
            </w:r>
            <w:r w:rsidRPr="00763996">
              <w:rPr>
                <w:spacing w:val="1"/>
                <w:sz w:val="24"/>
              </w:rPr>
              <w:t xml:space="preserve"> </w:t>
            </w:r>
            <w:r w:rsidRPr="00763996">
              <w:rPr>
                <w:sz w:val="24"/>
              </w:rPr>
              <w:t>словесной</w:t>
            </w:r>
            <w:r w:rsidRPr="00763996">
              <w:rPr>
                <w:spacing w:val="1"/>
                <w:sz w:val="24"/>
              </w:rPr>
              <w:t xml:space="preserve"> </w:t>
            </w:r>
            <w:r w:rsidRPr="00763996">
              <w:rPr>
                <w:sz w:val="24"/>
              </w:rPr>
              <w:t>инструкции</w:t>
            </w:r>
            <w:r w:rsidRPr="00763996">
              <w:rPr>
                <w:spacing w:val="1"/>
                <w:sz w:val="24"/>
              </w:rPr>
              <w:t xml:space="preserve"> </w:t>
            </w:r>
            <w:r w:rsidRPr="00763996">
              <w:rPr>
                <w:sz w:val="24"/>
              </w:rPr>
              <w:t>декорации</w:t>
            </w:r>
            <w:r w:rsidRPr="00763996">
              <w:rPr>
                <w:spacing w:val="1"/>
                <w:sz w:val="24"/>
              </w:rPr>
              <w:t xml:space="preserve"> </w:t>
            </w:r>
            <w:r w:rsidRPr="00763996">
              <w:rPr>
                <w:sz w:val="24"/>
              </w:rPr>
              <w:t>и</w:t>
            </w:r>
            <w:r w:rsidRPr="00763996">
              <w:rPr>
                <w:spacing w:val="1"/>
                <w:sz w:val="24"/>
              </w:rPr>
              <w:t xml:space="preserve"> </w:t>
            </w:r>
            <w:r w:rsidRPr="00763996">
              <w:rPr>
                <w:sz w:val="24"/>
              </w:rPr>
              <w:t>персонажей</w:t>
            </w:r>
            <w:r w:rsidRPr="00763996">
              <w:rPr>
                <w:spacing w:val="1"/>
                <w:sz w:val="24"/>
              </w:rPr>
              <w:t xml:space="preserve"> </w:t>
            </w:r>
            <w:r w:rsidRPr="00763996">
              <w:rPr>
                <w:sz w:val="24"/>
              </w:rPr>
              <w:t>из</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материалов (бумага, ткань, бросового материала</w:t>
            </w:r>
            <w:r w:rsidRPr="00763996">
              <w:rPr>
                <w:spacing w:val="1"/>
                <w:sz w:val="24"/>
              </w:rPr>
              <w:t xml:space="preserve"> </w:t>
            </w:r>
            <w:r w:rsidRPr="00763996">
              <w:rPr>
                <w:sz w:val="24"/>
              </w:rPr>
              <w:t>и</w:t>
            </w:r>
            <w:r w:rsidRPr="00763996">
              <w:rPr>
                <w:spacing w:val="2"/>
                <w:sz w:val="24"/>
              </w:rPr>
              <w:t xml:space="preserve"> </w:t>
            </w:r>
            <w:r w:rsidRPr="00763996">
              <w:rPr>
                <w:sz w:val="24"/>
              </w:rPr>
              <w:t>прочее);</w:t>
            </w:r>
          </w:p>
          <w:p w:rsidR="00931088" w:rsidRPr="00763996" w:rsidRDefault="00931088" w:rsidP="00763996">
            <w:pPr>
              <w:pStyle w:val="TableParagraph"/>
              <w:ind w:right="95"/>
              <w:jc w:val="both"/>
              <w:rPr>
                <w:sz w:val="24"/>
              </w:rPr>
            </w:pPr>
            <w:r w:rsidRPr="00763996">
              <w:rPr>
                <w:sz w:val="24"/>
              </w:rPr>
              <w:t>продолжать</w:t>
            </w:r>
            <w:r w:rsidRPr="00763996">
              <w:rPr>
                <w:spacing w:val="-9"/>
                <w:sz w:val="24"/>
              </w:rPr>
              <w:t xml:space="preserve"> </w:t>
            </w:r>
            <w:r w:rsidRPr="00763996">
              <w:rPr>
                <w:sz w:val="24"/>
              </w:rPr>
              <w:t>развивать</w:t>
            </w:r>
            <w:r w:rsidRPr="00763996">
              <w:rPr>
                <w:spacing w:val="-9"/>
                <w:sz w:val="24"/>
              </w:rPr>
              <w:t xml:space="preserve"> </w:t>
            </w:r>
            <w:r w:rsidRPr="00763996">
              <w:rPr>
                <w:sz w:val="24"/>
              </w:rPr>
              <w:t>у</w:t>
            </w:r>
            <w:r w:rsidRPr="00763996">
              <w:rPr>
                <w:spacing w:val="-14"/>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6"/>
                <w:sz w:val="24"/>
              </w:rPr>
              <w:t xml:space="preserve"> </w:t>
            </w:r>
            <w:r w:rsidRPr="00763996">
              <w:rPr>
                <w:sz w:val="24"/>
              </w:rPr>
              <w:t>передавать</w:t>
            </w:r>
            <w:r w:rsidRPr="00763996">
              <w:rPr>
                <w:spacing w:val="-58"/>
                <w:sz w:val="24"/>
              </w:rPr>
              <w:t xml:space="preserve"> </w:t>
            </w:r>
            <w:r w:rsidRPr="00763996">
              <w:rPr>
                <w:sz w:val="24"/>
              </w:rPr>
              <w:t>особенности</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персонажа</w:t>
            </w:r>
            <w:r w:rsidRPr="00763996">
              <w:rPr>
                <w:spacing w:val="1"/>
                <w:sz w:val="24"/>
              </w:rPr>
              <w:t xml:space="preserve"> </w:t>
            </w:r>
            <w:r w:rsidRPr="00763996">
              <w:rPr>
                <w:sz w:val="24"/>
              </w:rPr>
              <w:t>с</w:t>
            </w:r>
            <w:r w:rsidRPr="00763996">
              <w:rPr>
                <w:spacing w:val="1"/>
                <w:sz w:val="24"/>
              </w:rPr>
              <w:t xml:space="preserve"> </w:t>
            </w:r>
            <w:r w:rsidRPr="00763996">
              <w:rPr>
                <w:sz w:val="24"/>
              </w:rPr>
              <w:t>помощью</w:t>
            </w:r>
            <w:r w:rsidRPr="00763996">
              <w:rPr>
                <w:spacing w:val="1"/>
                <w:sz w:val="24"/>
              </w:rPr>
              <w:t xml:space="preserve"> </w:t>
            </w:r>
            <w:r w:rsidRPr="00763996">
              <w:rPr>
                <w:sz w:val="24"/>
              </w:rPr>
              <w:t>мимики,</w:t>
            </w:r>
            <w:r w:rsidRPr="00763996">
              <w:rPr>
                <w:spacing w:val="1"/>
                <w:sz w:val="24"/>
              </w:rPr>
              <w:t xml:space="preserve"> </w:t>
            </w:r>
            <w:r w:rsidRPr="00763996">
              <w:rPr>
                <w:sz w:val="24"/>
              </w:rPr>
              <w:t>жеста,</w:t>
            </w:r>
            <w:r w:rsidRPr="00763996">
              <w:rPr>
                <w:spacing w:val="1"/>
                <w:sz w:val="24"/>
              </w:rPr>
              <w:t xml:space="preserve"> </w:t>
            </w:r>
            <w:r w:rsidRPr="00763996">
              <w:rPr>
                <w:sz w:val="24"/>
              </w:rPr>
              <w:t>движения</w:t>
            </w:r>
            <w:r w:rsidRPr="00763996">
              <w:rPr>
                <w:spacing w:val="1"/>
                <w:sz w:val="24"/>
              </w:rPr>
              <w:t xml:space="preserve"> </w:t>
            </w:r>
            <w:r w:rsidRPr="00763996">
              <w:rPr>
                <w:sz w:val="24"/>
              </w:rPr>
              <w:t>и</w:t>
            </w:r>
            <w:r w:rsidRPr="00763996">
              <w:rPr>
                <w:spacing w:val="1"/>
                <w:sz w:val="24"/>
              </w:rPr>
              <w:t xml:space="preserve"> </w:t>
            </w:r>
            <w:r w:rsidRPr="00763996">
              <w:rPr>
                <w:sz w:val="24"/>
              </w:rPr>
              <w:t>интонационно-</w:t>
            </w:r>
            <w:r w:rsidRPr="00763996">
              <w:rPr>
                <w:spacing w:val="1"/>
                <w:sz w:val="24"/>
              </w:rPr>
              <w:t xml:space="preserve"> </w:t>
            </w:r>
            <w:r w:rsidRPr="00763996">
              <w:rPr>
                <w:sz w:val="24"/>
              </w:rPr>
              <w:t>образной</w:t>
            </w:r>
            <w:r w:rsidRPr="00763996">
              <w:rPr>
                <w:spacing w:val="-3"/>
                <w:sz w:val="24"/>
              </w:rPr>
              <w:t xml:space="preserve"> </w:t>
            </w:r>
            <w:r w:rsidRPr="00763996">
              <w:rPr>
                <w:sz w:val="24"/>
              </w:rPr>
              <w:t>речи;</w:t>
            </w:r>
          </w:p>
          <w:p w:rsidR="00931088" w:rsidRPr="00763996" w:rsidRDefault="00931088" w:rsidP="00763996">
            <w:pPr>
              <w:pStyle w:val="TableParagraph"/>
              <w:tabs>
                <w:tab w:val="left" w:pos="2072"/>
                <w:tab w:val="left" w:pos="4226"/>
              </w:tabs>
              <w:ind w:right="101"/>
              <w:jc w:val="both"/>
              <w:rPr>
                <w:sz w:val="24"/>
              </w:rPr>
            </w:pPr>
            <w:r w:rsidRPr="00763996">
              <w:rPr>
                <w:sz w:val="24"/>
              </w:rPr>
              <w:t>продолжать развивать навыки кукло</w:t>
            </w:r>
            <w:r w:rsidR="00A45445">
              <w:rPr>
                <w:sz w:val="24"/>
              </w:rPr>
              <w:t xml:space="preserve"> </w:t>
            </w:r>
            <w:r w:rsidRPr="00763996">
              <w:rPr>
                <w:sz w:val="24"/>
              </w:rPr>
              <w:t>вождения в</w:t>
            </w:r>
            <w:r w:rsidRPr="00763996">
              <w:rPr>
                <w:spacing w:val="1"/>
                <w:sz w:val="24"/>
              </w:rPr>
              <w:t xml:space="preserve"> </w:t>
            </w:r>
            <w:r w:rsidRPr="00763996">
              <w:rPr>
                <w:sz w:val="24"/>
              </w:rPr>
              <w:t>различных</w:t>
            </w:r>
            <w:r w:rsidR="00A45445">
              <w:rPr>
                <w:sz w:val="24"/>
              </w:rPr>
              <w:t xml:space="preserve"> </w:t>
            </w:r>
            <w:r w:rsidRPr="00763996">
              <w:rPr>
                <w:sz w:val="24"/>
              </w:rPr>
              <w:t>театральных</w:t>
            </w:r>
            <w:r w:rsidRPr="00763996">
              <w:rPr>
                <w:sz w:val="24"/>
              </w:rPr>
              <w:tab/>
            </w:r>
            <w:r w:rsidR="00A45445">
              <w:rPr>
                <w:sz w:val="24"/>
              </w:rPr>
              <w:t xml:space="preserve">                                                                     </w:t>
            </w:r>
            <w:r w:rsidRPr="00763996">
              <w:rPr>
                <w:spacing w:val="-1"/>
                <w:sz w:val="24"/>
              </w:rPr>
              <w:t>системах</w:t>
            </w:r>
            <w:r w:rsidRPr="00763996">
              <w:rPr>
                <w:spacing w:val="-58"/>
                <w:sz w:val="24"/>
              </w:rPr>
              <w:t xml:space="preserve"> </w:t>
            </w:r>
            <w:r w:rsidRPr="00763996">
              <w:rPr>
                <w:sz w:val="24"/>
              </w:rPr>
              <w:t>(перчаточными, тростевыми, марионеткам и так</w:t>
            </w:r>
            <w:r w:rsidRPr="00763996">
              <w:rPr>
                <w:spacing w:val="1"/>
                <w:sz w:val="24"/>
              </w:rPr>
              <w:t xml:space="preserve"> </w:t>
            </w:r>
            <w:r w:rsidRPr="00763996">
              <w:rPr>
                <w:sz w:val="24"/>
              </w:rPr>
              <w:t>далее);</w:t>
            </w:r>
          </w:p>
          <w:p w:rsidR="00931088" w:rsidRPr="00763996" w:rsidRDefault="00931088" w:rsidP="00763996">
            <w:pPr>
              <w:pStyle w:val="TableParagraph"/>
              <w:tabs>
                <w:tab w:val="left" w:pos="1318"/>
                <w:tab w:val="left" w:pos="1711"/>
                <w:tab w:val="left" w:pos="1798"/>
                <w:tab w:val="left" w:pos="1996"/>
                <w:tab w:val="left" w:pos="2805"/>
                <w:tab w:val="left" w:pos="2877"/>
                <w:tab w:val="left" w:pos="3017"/>
                <w:tab w:val="left" w:pos="3385"/>
                <w:tab w:val="left" w:pos="4043"/>
                <w:tab w:val="left" w:pos="4205"/>
                <w:tab w:val="left" w:pos="4457"/>
                <w:tab w:val="left" w:pos="4579"/>
                <w:tab w:val="left" w:pos="4690"/>
              </w:tabs>
              <w:ind w:right="98"/>
              <w:rPr>
                <w:sz w:val="24"/>
              </w:rPr>
            </w:pPr>
            <w:r w:rsidRPr="00763996">
              <w:rPr>
                <w:sz w:val="24"/>
              </w:rPr>
              <w:t>формировать</w:t>
            </w:r>
            <w:r w:rsidRPr="00763996">
              <w:rPr>
                <w:sz w:val="24"/>
              </w:rPr>
              <w:tab/>
            </w:r>
            <w:r w:rsidRPr="00763996">
              <w:rPr>
                <w:sz w:val="24"/>
              </w:rPr>
              <w:tab/>
              <w:t>умение</w:t>
            </w:r>
            <w:r w:rsidRPr="00763996">
              <w:rPr>
                <w:sz w:val="24"/>
              </w:rPr>
              <w:tab/>
            </w:r>
            <w:r w:rsidRPr="00763996">
              <w:rPr>
                <w:sz w:val="24"/>
              </w:rPr>
              <w:tab/>
              <w:t>согласовывать</w:t>
            </w:r>
            <w:r w:rsidRPr="00763996">
              <w:rPr>
                <w:sz w:val="24"/>
              </w:rPr>
              <w:tab/>
            </w:r>
            <w:r w:rsidRPr="00763996">
              <w:rPr>
                <w:sz w:val="24"/>
              </w:rPr>
              <w:tab/>
            </w:r>
            <w:r w:rsidRPr="00763996">
              <w:rPr>
                <w:sz w:val="24"/>
              </w:rPr>
              <w:tab/>
            </w:r>
            <w:r w:rsidRPr="00763996">
              <w:rPr>
                <w:spacing w:val="-2"/>
                <w:sz w:val="24"/>
              </w:rPr>
              <w:t>свои</w:t>
            </w:r>
            <w:r w:rsidRPr="00763996">
              <w:rPr>
                <w:spacing w:val="-57"/>
                <w:sz w:val="24"/>
              </w:rPr>
              <w:t xml:space="preserve"> </w:t>
            </w:r>
            <w:r w:rsidRPr="00763996">
              <w:rPr>
                <w:sz w:val="24"/>
              </w:rPr>
              <w:t>действия</w:t>
            </w:r>
            <w:r w:rsidRPr="00763996">
              <w:rPr>
                <w:spacing w:val="3"/>
                <w:sz w:val="24"/>
              </w:rPr>
              <w:t xml:space="preserve"> </w:t>
            </w:r>
            <w:r w:rsidRPr="00763996">
              <w:rPr>
                <w:sz w:val="24"/>
              </w:rPr>
              <w:t>с</w:t>
            </w:r>
            <w:r w:rsidRPr="00763996">
              <w:rPr>
                <w:spacing w:val="58"/>
                <w:sz w:val="24"/>
              </w:rPr>
              <w:t xml:space="preserve"> </w:t>
            </w:r>
            <w:r w:rsidRPr="00763996">
              <w:rPr>
                <w:sz w:val="24"/>
              </w:rPr>
              <w:t>партнерами,</w:t>
            </w:r>
            <w:r w:rsidRPr="00763996">
              <w:rPr>
                <w:spacing w:val="1"/>
                <w:sz w:val="24"/>
              </w:rPr>
              <w:t xml:space="preserve"> </w:t>
            </w:r>
            <w:r w:rsidRPr="00763996">
              <w:rPr>
                <w:sz w:val="24"/>
              </w:rPr>
              <w:t>приучать</w:t>
            </w:r>
            <w:r w:rsidRPr="00763996">
              <w:rPr>
                <w:spacing w:val="5"/>
                <w:sz w:val="24"/>
              </w:rPr>
              <w:t xml:space="preserve"> </w:t>
            </w:r>
            <w:r w:rsidRPr="00763996">
              <w:rPr>
                <w:sz w:val="24"/>
              </w:rPr>
              <w:t>правильно</w:t>
            </w:r>
            <w:r w:rsidRPr="00763996">
              <w:rPr>
                <w:spacing w:val="-57"/>
                <w:sz w:val="24"/>
              </w:rPr>
              <w:t xml:space="preserve"> </w:t>
            </w:r>
            <w:r w:rsidRPr="00763996">
              <w:rPr>
                <w:sz w:val="24"/>
              </w:rPr>
              <w:t>оценивать действия персонажей в спектакле;</w:t>
            </w:r>
            <w:r w:rsidRPr="00763996">
              <w:rPr>
                <w:spacing w:val="1"/>
                <w:sz w:val="24"/>
              </w:rPr>
              <w:t xml:space="preserve"> </w:t>
            </w:r>
            <w:r w:rsidRPr="00763996">
              <w:rPr>
                <w:sz w:val="24"/>
              </w:rPr>
              <w:t>поощрять</w:t>
            </w:r>
            <w:r w:rsidRPr="00763996">
              <w:rPr>
                <w:spacing w:val="33"/>
                <w:sz w:val="24"/>
              </w:rPr>
              <w:t xml:space="preserve"> </w:t>
            </w:r>
            <w:r w:rsidRPr="00763996">
              <w:rPr>
                <w:sz w:val="24"/>
              </w:rPr>
              <w:t>желание</w:t>
            </w:r>
            <w:r w:rsidRPr="00763996">
              <w:rPr>
                <w:spacing w:val="31"/>
                <w:sz w:val="24"/>
              </w:rPr>
              <w:t xml:space="preserve"> </w:t>
            </w:r>
            <w:r w:rsidRPr="00763996">
              <w:rPr>
                <w:sz w:val="24"/>
              </w:rPr>
              <w:t>разыгрывать</w:t>
            </w:r>
            <w:r w:rsidRPr="00763996">
              <w:rPr>
                <w:spacing w:val="28"/>
                <w:sz w:val="24"/>
              </w:rPr>
              <w:t xml:space="preserve"> </w:t>
            </w:r>
            <w:r w:rsidRPr="00763996">
              <w:rPr>
                <w:sz w:val="24"/>
              </w:rPr>
              <w:t>в</w:t>
            </w:r>
            <w:r w:rsidRPr="00763996">
              <w:rPr>
                <w:spacing w:val="33"/>
                <w:sz w:val="24"/>
              </w:rPr>
              <w:t xml:space="preserve"> </w:t>
            </w:r>
            <w:r w:rsidRPr="00763996">
              <w:rPr>
                <w:sz w:val="24"/>
              </w:rPr>
              <w:t>творческих</w:t>
            </w:r>
            <w:r w:rsidRPr="00763996">
              <w:rPr>
                <w:spacing w:val="-57"/>
                <w:sz w:val="24"/>
              </w:rPr>
              <w:t xml:space="preserve"> </w:t>
            </w:r>
            <w:r w:rsidRPr="00763996">
              <w:rPr>
                <w:sz w:val="24"/>
              </w:rPr>
              <w:t>театральных,</w:t>
            </w:r>
            <w:r w:rsidRPr="00763996">
              <w:rPr>
                <w:sz w:val="24"/>
              </w:rPr>
              <w:tab/>
              <w:t>режиссерских</w:t>
            </w:r>
            <w:r w:rsidRPr="00763996">
              <w:rPr>
                <w:sz w:val="24"/>
              </w:rPr>
              <w:tab/>
              <w:t>играх</w:t>
            </w:r>
            <w:r w:rsidRPr="00763996">
              <w:rPr>
                <w:sz w:val="24"/>
              </w:rPr>
              <w:tab/>
            </w:r>
            <w:r w:rsidRPr="00763996">
              <w:rPr>
                <w:sz w:val="24"/>
              </w:rPr>
              <w:tab/>
              <w:t>и</w:t>
            </w:r>
            <w:r w:rsidRPr="00763996">
              <w:rPr>
                <w:sz w:val="24"/>
              </w:rPr>
              <w:tab/>
            </w:r>
            <w:r w:rsidRPr="00763996">
              <w:rPr>
                <w:sz w:val="24"/>
              </w:rPr>
              <w:tab/>
              <w:t>играх</w:t>
            </w:r>
            <w:r w:rsidRPr="00763996">
              <w:rPr>
                <w:spacing w:val="-57"/>
                <w:sz w:val="24"/>
              </w:rPr>
              <w:t xml:space="preserve"> </w:t>
            </w:r>
            <w:r w:rsidRPr="00763996">
              <w:rPr>
                <w:sz w:val="24"/>
              </w:rPr>
              <w:t>драматизациях</w:t>
            </w:r>
            <w:r w:rsidRPr="00763996">
              <w:rPr>
                <w:spacing w:val="27"/>
                <w:sz w:val="24"/>
              </w:rPr>
              <w:t xml:space="preserve"> </w:t>
            </w:r>
            <w:r w:rsidRPr="00763996">
              <w:rPr>
                <w:sz w:val="24"/>
              </w:rPr>
              <w:t>сюжетов</w:t>
            </w:r>
            <w:r w:rsidRPr="00763996">
              <w:rPr>
                <w:spacing w:val="33"/>
                <w:sz w:val="24"/>
              </w:rPr>
              <w:t xml:space="preserve"> </w:t>
            </w:r>
            <w:r w:rsidRPr="00763996">
              <w:rPr>
                <w:sz w:val="24"/>
              </w:rPr>
              <w:t>сказок,</w:t>
            </w:r>
            <w:r w:rsidRPr="00763996">
              <w:rPr>
                <w:spacing w:val="29"/>
                <w:sz w:val="24"/>
              </w:rPr>
              <w:t xml:space="preserve"> </w:t>
            </w:r>
            <w:r w:rsidRPr="00763996">
              <w:rPr>
                <w:sz w:val="24"/>
              </w:rPr>
              <w:t>литературных</w:t>
            </w:r>
            <w:r w:rsidRPr="00763996">
              <w:rPr>
                <w:spacing w:val="-57"/>
                <w:sz w:val="24"/>
              </w:rPr>
              <w:t xml:space="preserve"> </w:t>
            </w:r>
            <w:r w:rsidRPr="00763996">
              <w:rPr>
                <w:sz w:val="24"/>
              </w:rPr>
              <w:t>произведений,</w:t>
            </w:r>
            <w:r w:rsidRPr="00763996">
              <w:rPr>
                <w:spacing w:val="1"/>
                <w:sz w:val="24"/>
              </w:rPr>
              <w:t xml:space="preserve"> </w:t>
            </w:r>
            <w:r w:rsidRPr="00763996">
              <w:rPr>
                <w:sz w:val="24"/>
              </w:rPr>
              <w:t>внесение</w:t>
            </w:r>
            <w:r w:rsidRPr="00763996">
              <w:rPr>
                <w:spacing w:val="1"/>
                <w:sz w:val="24"/>
              </w:rPr>
              <w:t xml:space="preserve"> </w:t>
            </w:r>
            <w:r w:rsidRPr="00763996">
              <w:rPr>
                <w:sz w:val="24"/>
              </w:rPr>
              <w:t>в</w:t>
            </w:r>
            <w:r w:rsidRPr="00763996">
              <w:rPr>
                <w:spacing w:val="1"/>
                <w:sz w:val="24"/>
              </w:rPr>
              <w:t xml:space="preserve"> </w:t>
            </w:r>
            <w:r w:rsidRPr="00763996">
              <w:rPr>
                <w:sz w:val="24"/>
              </w:rPr>
              <w:t>них</w:t>
            </w:r>
            <w:r w:rsidRPr="00763996">
              <w:rPr>
                <w:spacing w:val="1"/>
                <w:sz w:val="24"/>
              </w:rPr>
              <w:t xml:space="preserve"> </w:t>
            </w:r>
            <w:r w:rsidRPr="00763996">
              <w:rPr>
                <w:sz w:val="24"/>
              </w:rPr>
              <w:t>изменений</w:t>
            </w:r>
            <w:r w:rsidRPr="00763996">
              <w:rPr>
                <w:spacing w:val="1"/>
                <w:sz w:val="24"/>
              </w:rPr>
              <w:t xml:space="preserve"> </w:t>
            </w:r>
            <w:r w:rsidRPr="00763996">
              <w:rPr>
                <w:sz w:val="24"/>
              </w:rPr>
              <w:t>и</w:t>
            </w:r>
            <w:r w:rsidRPr="00763996">
              <w:rPr>
                <w:spacing w:val="-57"/>
                <w:sz w:val="24"/>
              </w:rPr>
              <w:t xml:space="preserve"> </w:t>
            </w:r>
            <w:r w:rsidRPr="00763996">
              <w:rPr>
                <w:sz w:val="24"/>
              </w:rPr>
              <w:t>придумывание</w:t>
            </w:r>
            <w:r w:rsidRPr="00763996">
              <w:rPr>
                <w:sz w:val="24"/>
              </w:rPr>
              <w:tab/>
            </w:r>
            <w:r w:rsidRPr="00763996">
              <w:rPr>
                <w:sz w:val="24"/>
              </w:rPr>
              <w:tab/>
            </w:r>
            <w:r w:rsidRPr="00763996">
              <w:rPr>
                <w:sz w:val="24"/>
              </w:rPr>
              <w:tab/>
              <w:t>новых</w:t>
            </w:r>
            <w:r w:rsidRPr="00763996">
              <w:rPr>
                <w:sz w:val="24"/>
              </w:rPr>
              <w:tab/>
            </w:r>
            <w:r w:rsidRPr="00763996">
              <w:rPr>
                <w:sz w:val="24"/>
              </w:rPr>
              <w:tab/>
            </w:r>
            <w:r w:rsidRPr="00763996">
              <w:rPr>
                <w:sz w:val="24"/>
              </w:rPr>
              <w:tab/>
              <w:t>сюжетных</w:t>
            </w:r>
            <w:r w:rsidRPr="00763996">
              <w:rPr>
                <w:sz w:val="24"/>
              </w:rPr>
              <w:tab/>
            </w:r>
            <w:r w:rsidRPr="00763996">
              <w:rPr>
                <w:sz w:val="24"/>
              </w:rPr>
              <w:tab/>
              <w:t>линий,</w:t>
            </w:r>
            <w:r w:rsidRPr="00763996">
              <w:rPr>
                <w:spacing w:val="-57"/>
                <w:sz w:val="24"/>
              </w:rPr>
              <w:t xml:space="preserve"> </w:t>
            </w:r>
            <w:r w:rsidRPr="00763996">
              <w:rPr>
                <w:sz w:val="24"/>
              </w:rPr>
              <w:t>введение</w:t>
            </w:r>
            <w:r w:rsidRPr="00763996">
              <w:rPr>
                <w:spacing w:val="7"/>
                <w:sz w:val="24"/>
              </w:rPr>
              <w:t xml:space="preserve"> </w:t>
            </w:r>
            <w:r w:rsidRPr="00763996">
              <w:rPr>
                <w:sz w:val="24"/>
              </w:rPr>
              <w:t>новых</w:t>
            </w:r>
            <w:r w:rsidRPr="00763996">
              <w:rPr>
                <w:spacing w:val="3"/>
                <w:sz w:val="24"/>
              </w:rPr>
              <w:t xml:space="preserve"> </w:t>
            </w:r>
            <w:r w:rsidRPr="00763996">
              <w:rPr>
                <w:sz w:val="24"/>
              </w:rPr>
              <w:t>персонажей,</w:t>
            </w:r>
            <w:r w:rsidRPr="00763996">
              <w:rPr>
                <w:spacing w:val="10"/>
                <w:sz w:val="24"/>
              </w:rPr>
              <w:t xml:space="preserve"> </w:t>
            </w:r>
            <w:r w:rsidRPr="00763996">
              <w:rPr>
                <w:sz w:val="24"/>
              </w:rPr>
              <w:t>действий;</w:t>
            </w:r>
            <w:r w:rsidRPr="00763996">
              <w:rPr>
                <w:spacing w:val="1"/>
                <w:sz w:val="24"/>
              </w:rPr>
              <w:t xml:space="preserve"> </w:t>
            </w:r>
            <w:r w:rsidRPr="00763996">
              <w:rPr>
                <w:sz w:val="24"/>
              </w:rPr>
              <w:t>поощрять</w:t>
            </w:r>
            <w:r w:rsidRPr="00763996">
              <w:rPr>
                <w:sz w:val="24"/>
              </w:rPr>
              <w:tab/>
              <w:t>способность</w:t>
            </w:r>
            <w:r w:rsidRPr="00763996">
              <w:rPr>
                <w:sz w:val="24"/>
              </w:rPr>
              <w:tab/>
              <w:t>творчески</w:t>
            </w:r>
            <w:r w:rsidRPr="00763996">
              <w:rPr>
                <w:sz w:val="24"/>
              </w:rPr>
              <w:tab/>
            </w:r>
            <w:r w:rsidRPr="00763996">
              <w:rPr>
                <w:spacing w:val="-2"/>
                <w:sz w:val="24"/>
              </w:rPr>
              <w:t>передавать</w:t>
            </w:r>
            <w:r w:rsidRPr="00763996">
              <w:rPr>
                <w:spacing w:val="-57"/>
                <w:sz w:val="24"/>
              </w:rPr>
              <w:t xml:space="preserve"> </w:t>
            </w:r>
            <w:r w:rsidRPr="00763996">
              <w:rPr>
                <w:sz w:val="24"/>
              </w:rPr>
              <w:t>образ</w:t>
            </w:r>
            <w:r w:rsidRPr="00763996">
              <w:rPr>
                <w:spacing w:val="-4"/>
                <w:sz w:val="24"/>
              </w:rPr>
              <w:t xml:space="preserve"> </w:t>
            </w:r>
            <w:r w:rsidRPr="00763996">
              <w:rPr>
                <w:sz w:val="24"/>
              </w:rPr>
              <w:t>в</w:t>
            </w:r>
            <w:r w:rsidRPr="00763996">
              <w:rPr>
                <w:spacing w:val="1"/>
                <w:sz w:val="24"/>
              </w:rPr>
              <w:t xml:space="preserve"> </w:t>
            </w:r>
            <w:r w:rsidRPr="00763996">
              <w:rPr>
                <w:sz w:val="24"/>
              </w:rPr>
              <w:t>играх</w:t>
            </w:r>
            <w:r w:rsidRPr="00763996">
              <w:rPr>
                <w:spacing w:val="-4"/>
                <w:sz w:val="24"/>
              </w:rPr>
              <w:t xml:space="preserve"> </w:t>
            </w:r>
            <w:r w:rsidRPr="00763996">
              <w:rPr>
                <w:sz w:val="24"/>
              </w:rPr>
              <w:t>драматизациях,</w:t>
            </w:r>
            <w:r w:rsidRPr="00763996">
              <w:rPr>
                <w:spacing w:val="2"/>
                <w:sz w:val="24"/>
              </w:rPr>
              <w:t xml:space="preserve"> </w:t>
            </w:r>
            <w:r w:rsidRPr="00763996">
              <w:rPr>
                <w:sz w:val="24"/>
              </w:rPr>
              <w:t>спектаклях;</w:t>
            </w:r>
          </w:p>
          <w:p w:rsidR="00931088" w:rsidRPr="00763996" w:rsidRDefault="00931088" w:rsidP="00763996">
            <w:pPr>
              <w:pStyle w:val="TableParagraph"/>
              <w:tabs>
                <w:tab w:val="left" w:pos="1769"/>
                <w:tab w:val="left" w:pos="2172"/>
                <w:tab w:val="left" w:pos="3506"/>
                <w:tab w:val="left" w:pos="4393"/>
              </w:tabs>
              <w:ind w:right="99"/>
              <w:rPr>
                <w:sz w:val="24"/>
              </w:rPr>
            </w:pPr>
            <w:r w:rsidRPr="00763996">
              <w:rPr>
                <w:sz w:val="24"/>
              </w:rPr>
              <w:t>6)</w:t>
            </w:r>
            <w:r w:rsidRPr="00763996">
              <w:rPr>
                <w:spacing w:val="1"/>
                <w:sz w:val="24"/>
              </w:rPr>
              <w:t xml:space="preserve"> </w:t>
            </w:r>
            <w:r w:rsidRPr="00763996">
              <w:rPr>
                <w:sz w:val="24"/>
              </w:rPr>
              <w:t>культурно-досуговая деятельность:</w:t>
            </w:r>
            <w:r w:rsidRPr="00763996">
              <w:rPr>
                <w:spacing w:val="1"/>
                <w:sz w:val="24"/>
              </w:rPr>
              <w:t xml:space="preserve"> </w:t>
            </w:r>
            <w:r w:rsidRPr="00763996">
              <w:rPr>
                <w:sz w:val="24"/>
              </w:rPr>
              <w:t>продолжать</w:t>
            </w:r>
            <w:r w:rsidRPr="00763996">
              <w:rPr>
                <w:spacing w:val="30"/>
                <w:sz w:val="24"/>
              </w:rPr>
              <w:t xml:space="preserve"> </w:t>
            </w:r>
            <w:r w:rsidRPr="00763996">
              <w:rPr>
                <w:sz w:val="24"/>
              </w:rPr>
              <w:t>формировать</w:t>
            </w:r>
            <w:r w:rsidRPr="00763996">
              <w:rPr>
                <w:spacing w:val="30"/>
                <w:sz w:val="24"/>
              </w:rPr>
              <w:t xml:space="preserve"> </w:t>
            </w:r>
            <w:r w:rsidRPr="00763996">
              <w:rPr>
                <w:sz w:val="24"/>
              </w:rPr>
              <w:t>интерес</w:t>
            </w:r>
            <w:r w:rsidRPr="00763996">
              <w:rPr>
                <w:spacing w:val="33"/>
                <w:sz w:val="24"/>
              </w:rPr>
              <w:t xml:space="preserve"> </w:t>
            </w:r>
            <w:r w:rsidRPr="00763996">
              <w:rPr>
                <w:sz w:val="24"/>
              </w:rPr>
              <w:t>к</w:t>
            </w:r>
            <w:r w:rsidRPr="00763996">
              <w:rPr>
                <w:spacing w:val="32"/>
                <w:sz w:val="24"/>
              </w:rPr>
              <w:t xml:space="preserve"> </w:t>
            </w:r>
            <w:r w:rsidRPr="00763996">
              <w:rPr>
                <w:sz w:val="24"/>
              </w:rPr>
              <w:t>полезной</w:t>
            </w:r>
            <w:r w:rsidRPr="00763996">
              <w:rPr>
                <w:spacing w:val="-57"/>
                <w:sz w:val="24"/>
              </w:rPr>
              <w:t xml:space="preserve"> </w:t>
            </w:r>
            <w:r w:rsidRPr="00763996">
              <w:rPr>
                <w:sz w:val="24"/>
              </w:rPr>
              <w:t>деятельности</w:t>
            </w:r>
            <w:r w:rsidRPr="00763996">
              <w:rPr>
                <w:sz w:val="24"/>
              </w:rPr>
              <w:tab/>
              <w:t>в</w:t>
            </w:r>
            <w:r w:rsidRPr="00763996">
              <w:rPr>
                <w:sz w:val="24"/>
              </w:rPr>
              <w:tab/>
              <w:t>свободное</w:t>
            </w:r>
            <w:r w:rsidRPr="00763996">
              <w:rPr>
                <w:sz w:val="24"/>
              </w:rPr>
              <w:tab/>
              <w:t>время</w:t>
            </w:r>
            <w:r w:rsidRPr="00763996">
              <w:rPr>
                <w:sz w:val="24"/>
              </w:rPr>
              <w:tab/>
            </w:r>
            <w:r w:rsidRPr="00763996">
              <w:rPr>
                <w:spacing w:val="-2"/>
                <w:sz w:val="24"/>
              </w:rPr>
              <w:t>(отдых,</w:t>
            </w:r>
            <w:r w:rsidRPr="00763996">
              <w:rPr>
                <w:spacing w:val="-57"/>
                <w:sz w:val="24"/>
              </w:rPr>
              <w:t xml:space="preserve"> </w:t>
            </w:r>
            <w:r w:rsidRPr="00763996">
              <w:rPr>
                <w:sz w:val="24"/>
              </w:rPr>
              <w:t>творчество,</w:t>
            </w:r>
            <w:r w:rsidRPr="00763996">
              <w:rPr>
                <w:spacing w:val="3"/>
                <w:sz w:val="24"/>
              </w:rPr>
              <w:t xml:space="preserve"> </w:t>
            </w:r>
            <w:r w:rsidRPr="00763996">
              <w:rPr>
                <w:sz w:val="24"/>
              </w:rPr>
              <w:t>самообразование);</w:t>
            </w:r>
          </w:p>
          <w:p w:rsidR="00931088" w:rsidRPr="00763996" w:rsidRDefault="00931088" w:rsidP="00763996">
            <w:pPr>
              <w:pStyle w:val="TableParagraph"/>
              <w:ind w:right="98"/>
              <w:jc w:val="both"/>
              <w:rPr>
                <w:sz w:val="24"/>
              </w:rPr>
            </w:pPr>
            <w:r w:rsidRPr="00763996">
              <w:rPr>
                <w:sz w:val="24"/>
              </w:rPr>
              <w:t>развивать</w:t>
            </w:r>
            <w:r w:rsidRPr="00763996">
              <w:rPr>
                <w:spacing w:val="50"/>
                <w:sz w:val="24"/>
              </w:rPr>
              <w:t xml:space="preserve"> </w:t>
            </w:r>
            <w:r w:rsidRPr="00763996">
              <w:rPr>
                <w:sz w:val="24"/>
              </w:rPr>
              <w:t>желание</w:t>
            </w:r>
            <w:r w:rsidRPr="00763996">
              <w:rPr>
                <w:spacing w:val="52"/>
                <w:sz w:val="24"/>
              </w:rPr>
              <w:t xml:space="preserve"> </w:t>
            </w:r>
            <w:r w:rsidRPr="00763996">
              <w:rPr>
                <w:sz w:val="24"/>
              </w:rPr>
              <w:t>участвовать</w:t>
            </w:r>
            <w:r w:rsidRPr="00763996">
              <w:rPr>
                <w:spacing w:val="56"/>
                <w:sz w:val="24"/>
              </w:rPr>
              <w:t xml:space="preserve"> </w:t>
            </w:r>
            <w:r w:rsidRPr="00763996">
              <w:rPr>
                <w:sz w:val="24"/>
              </w:rPr>
              <w:t>в</w:t>
            </w:r>
            <w:r w:rsidRPr="00763996">
              <w:rPr>
                <w:spacing w:val="50"/>
                <w:sz w:val="24"/>
              </w:rPr>
              <w:t xml:space="preserve"> </w:t>
            </w:r>
            <w:r w:rsidRPr="00763996">
              <w:rPr>
                <w:sz w:val="24"/>
              </w:rPr>
              <w:t>подготовке</w:t>
            </w:r>
            <w:r w:rsidRPr="00763996">
              <w:rPr>
                <w:spacing w:val="52"/>
                <w:sz w:val="24"/>
              </w:rPr>
              <w:t xml:space="preserve"> </w:t>
            </w:r>
            <w:r w:rsidRPr="00763996">
              <w:rPr>
                <w:sz w:val="24"/>
              </w:rPr>
              <w:t>и участию</w:t>
            </w:r>
            <w:r w:rsidRPr="00763996">
              <w:rPr>
                <w:spacing w:val="1"/>
                <w:sz w:val="24"/>
              </w:rPr>
              <w:t xml:space="preserve"> </w:t>
            </w:r>
            <w:r w:rsidRPr="00763996">
              <w:rPr>
                <w:sz w:val="24"/>
              </w:rPr>
              <w:t>в</w:t>
            </w:r>
            <w:r w:rsidRPr="00763996">
              <w:rPr>
                <w:spacing w:val="1"/>
                <w:sz w:val="24"/>
              </w:rPr>
              <w:t xml:space="preserve"> </w:t>
            </w:r>
            <w:r w:rsidRPr="00763996">
              <w:rPr>
                <w:sz w:val="24"/>
              </w:rPr>
              <w:t>развлечениях,</w:t>
            </w:r>
            <w:r w:rsidRPr="00763996">
              <w:rPr>
                <w:spacing w:val="1"/>
                <w:sz w:val="24"/>
              </w:rPr>
              <w:t xml:space="preserve"> </w:t>
            </w:r>
            <w:r w:rsidRPr="00763996">
              <w:rPr>
                <w:sz w:val="24"/>
              </w:rPr>
              <w:t>соблюдай</w:t>
            </w:r>
            <w:r w:rsidRPr="00763996">
              <w:rPr>
                <w:spacing w:val="1"/>
                <w:sz w:val="24"/>
              </w:rPr>
              <w:t xml:space="preserve"> </w:t>
            </w:r>
            <w:r w:rsidRPr="00763996">
              <w:rPr>
                <w:sz w:val="24"/>
              </w:rPr>
              <w:t>культуру</w:t>
            </w:r>
            <w:r w:rsidRPr="00763996">
              <w:rPr>
                <w:spacing w:val="1"/>
                <w:sz w:val="24"/>
              </w:rPr>
              <w:t xml:space="preserve"> </w:t>
            </w:r>
            <w:r w:rsidRPr="00763996">
              <w:rPr>
                <w:sz w:val="24"/>
              </w:rPr>
              <w:t>общения</w:t>
            </w:r>
            <w:r w:rsidRPr="00763996">
              <w:rPr>
                <w:spacing w:val="1"/>
                <w:sz w:val="24"/>
              </w:rPr>
              <w:t xml:space="preserve"> </w:t>
            </w:r>
            <w:r w:rsidRPr="00763996">
              <w:rPr>
                <w:sz w:val="24"/>
              </w:rPr>
              <w:t>(доброжелательность,</w:t>
            </w:r>
            <w:r w:rsidRPr="00763996">
              <w:rPr>
                <w:spacing w:val="1"/>
                <w:sz w:val="24"/>
              </w:rPr>
              <w:t xml:space="preserve"> </w:t>
            </w:r>
            <w:r w:rsidRPr="00763996">
              <w:rPr>
                <w:sz w:val="24"/>
              </w:rPr>
              <w:t>отзывчивость,</w:t>
            </w:r>
            <w:r w:rsidRPr="00763996">
              <w:rPr>
                <w:spacing w:val="1"/>
                <w:sz w:val="24"/>
              </w:rPr>
              <w:t xml:space="preserve"> </w:t>
            </w:r>
            <w:r w:rsidRPr="00763996">
              <w:rPr>
                <w:sz w:val="24"/>
              </w:rPr>
              <w:t>такт,</w:t>
            </w:r>
            <w:r w:rsidRPr="00763996">
              <w:rPr>
                <w:spacing w:val="3"/>
                <w:sz w:val="24"/>
              </w:rPr>
              <w:t xml:space="preserve"> </w:t>
            </w:r>
            <w:r w:rsidRPr="00763996">
              <w:rPr>
                <w:sz w:val="24"/>
              </w:rPr>
              <w:t>уважение);</w:t>
            </w:r>
          </w:p>
          <w:p w:rsidR="00931088" w:rsidRPr="00763996" w:rsidRDefault="00931088" w:rsidP="00763996">
            <w:pPr>
              <w:pStyle w:val="TableParagraph"/>
              <w:ind w:right="98"/>
              <w:jc w:val="both"/>
              <w:rPr>
                <w:sz w:val="24"/>
              </w:rPr>
            </w:pP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праздничной</w:t>
            </w:r>
            <w:r w:rsidRPr="00763996">
              <w:rPr>
                <w:spacing w:val="1"/>
                <w:sz w:val="24"/>
              </w:rPr>
              <w:t xml:space="preserve"> </w:t>
            </w:r>
            <w:r w:rsidRPr="00763996">
              <w:rPr>
                <w:sz w:val="24"/>
              </w:rPr>
              <w:t>культуре</w:t>
            </w:r>
            <w:r w:rsidRPr="00763996">
              <w:rPr>
                <w:spacing w:val="-11"/>
                <w:sz w:val="24"/>
              </w:rPr>
              <w:t xml:space="preserve"> </w:t>
            </w:r>
            <w:r w:rsidRPr="00763996">
              <w:rPr>
                <w:sz w:val="24"/>
              </w:rPr>
              <w:t>народов</w:t>
            </w:r>
            <w:r w:rsidRPr="00763996">
              <w:rPr>
                <w:spacing w:val="-11"/>
                <w:sz w:val="24"/>
              </w:rPr>
              <w:t xml:space="preserve"> </w:t>
            </w:r>
            <w:r w:rsidRPr="00763996">
              <w:rPr>
                <w:sz w:val="24"/>
              </w:rPr>
              <w:t>России,</w:t>
            </w:r>
            <w:r w:rsidRPr="00763996">
              <w:rPr>
                <w:spacing w:val="-12"/>
                <w:sz w:val="24"/>
              </w:rPr>
              <w:t xml:space="preserve"> </w:t>
            </w:r>
            <w:r w:rsidRPr="00763996">
              <w:rPr>
                <w:sz w:val="24"/>
              </w:rPr>
              <w:t>поддерживать</w:t>
            </w:r>
            <w:r w:rsidRPr="00763996">
              <w:rPr>
                <w:spacing w:val="-12"/>
                <w:sz w:val="24"/>
              </w:rPr>
              <w:t xml:space="preserve"> </w:t>
            </w:r>
            <w:r w:rsidRPr="00763996">
              <w:rPr>
                <w:sz w:val="24"/>
              </w:rPr>
              <w:t>желание</w:t>
            </w:r>
            <w:r w:rsidRPr="00763996">
              <w:rPr>
                <w:spacing w:val="-58"/>
                <w:sz w:val="24"/>
              </w:rPr>
              <w:t xml:space="preserve"> </w:t>
            </w:r>
            <w:r w:rsidRPr="00763996">
              <w:rPr>
                <w:sz w:val="24"/>
              </w:rPr>
              <w:t>использовать</w:t>
            </w:r>
            <w:r w:rsidRPr="00763996">
              <w:rPr>
                <w:spacing w:val="-6"/>
                <w:sz w:val="24"/>
              </w:rPr>
              <w:t xml:space="preserve"> </w:t>
            </w:r>
            <w:r w:rsidRPr="00763996">
              <w:rPr>
                <w:sz w:val="24"/>
              </w:rPr>
              <w:t>полученные</w:t>
            </w:r>
            <w:r w:rsidRPr="00763996">
              <w:rPr>
                <w:spacing w:val="-3"/>
                <w:sz w:val="24"/>
              </w:rPr>
              <w:t xml:space="preserve"> </w:t>
            </w:r>
            <w:r w:rsidRPr="00763996">
              <w:rPr>
                <w:sz w:val="24"/>
              </w:rPr>
              <w:t>ранее</w:t>
            </w:r>
            <w:r w:rsidRPr="00763996">
              <w:rPr>
                <w:spacing w:val="-2"/>
                <w:sz w:val="24"/>
              </w:rPr>
              <w:t xml:space="preserve"> </w:t>
            </w:r>
            <w:r w:rsidRPr="00763996">
              <w:rPr>
                <w:sz w:val="24"/>
              </w:rPr>
              <w:t>знания</w:t>
            </w:r>
            <w:r w:rsidRPr="00763996">
              <w:rPr>
                <w:spacing w:val="-7"/>
                <w:sz w:val="24"/>
              </w:rPr>
              <w:t xml:space="preserve"> </w:t>
            </w:r>
            <w:r w:rsidRPr="00763996">
              <w:rPr>
                <w:sz w:val="24"/>
              </w:rPr>
              <w:t>и</w:t>
            </w:r>
            <w:r w:rsidRPr="00763996">
              <w:rPr>
                <w:spacing w:val="-5"/>
                <w:sz w:val="24"/>
              </w:rPr>
              <w:t xml:space="preserve"> </w:t>
            </w:r>
            <w:r w:rsidRPr="00763996">
              <w:rPr>
                <w:sz w:val="24"/>
              </w:rPr>
              <w:t>навыки</w:t>
            </w:r>
            <w:r w:rsidRPr="00763996">
              <w:rPr>
                <w:spacing w:val="-58"/>
                <w:sz w:val="24"/>
              </w:rPr>
              <w:t xml:space="preserve"> </w:t>
            </w:r>
            <w:r w:rsidRPr="00763996">
              <w:rPr>
                <w:sz w:val="24"/>
              </w:rPr>
              <w:t>в</w:t>
            </w:r>
            <w:r w:rsidRPr="00763996">
              <w:rPr>
                <w:spacing w:val="1"/>
                <w:sz w:val="24"/>
              </w:rPr>
              <w:t xml:space="preserve"> </w:t>
            </w:r>
            <w:r w:rsidRPr="00763996">
              <w:rPr>
                <w:sz w:val="24"/>
              </w:rPr>
              <w:t>праздничных</w:t>
            </w:r>
            <w:r w:rsidRPr="00763996">
              <w:rPr>
                <w:spacing w:val="1"/>
                <w:sz w:val="24"/>
              </w:rPr>
              <w:t xml:space="preserve"> </w:t>
            </w:r>
            <w:r w:rsidRPr="00763996">
              <w:rPr>
                <w:sz w:val="24"/>
              </w:rPr>
              <w:t>мероприятиях</w:t>
            </w:r>
            <w:r w:rsidRPr="00763996">
              <w:rPr>
                <w:spacing w:val="1"/>
                <w:sz w:val="24"/>
              </w:rPr>
              <w:t xml:space="preserve"> </w:t>
            </w:r>
            <w:r w:rsidRPr="00763996">
              <w:rPr>
                <w:sz w:val="24"/>
              </w:rPr>
              <w:t>(календарных,</w:t>
            </w:r>
            <w:r w:rsidRPr="00763996">
              <w:rPr>
                <w:spacing w:val="1"/>
                <w:sz w:val="24"/>
              </w:rPr>
              <w:t xml:space="preserve"> </w:t>
            </w:r>
            <w:r w:rsidRPr="00763996">
              <w:rPr>
                <w:sz w:val="24"/>
              </w:rPr>
              <w:t>государственных,</w:t>
            </w:r>
            <w:r w:rsidRPr="00763996">
              <w:rPr>
                <w:spacing w:val="2"/>
                <w:sz w:val="24"/>
              </w:rPr>
              <w:t xml:space="preserve"> </w:t>
            </w:r>
            <w:r w:rsidRPr="00763996">
              <w:rPr>
                <w:sz w:val="24"/>
              </w:rPr>
              <w:t>народных);</w:t>
            </w:r>
          </w:p>
          <w:p w:rsidR="00DA6287" w:rsidRPr="00763996" w:rsidRDefault="00931088" w:rsidP="00763996">
            <w:pPr>
              <w:rPr>
                <w:rFonts w:ascii="Times New Roman" w:hAnsi="Times New Roman" w:cs="Times New Roman"/>
                <w:b/>
                <w:sz w:val="28"/>
                <w:szCs w:val="28"/>
              </w:rPr>
            </w:pPr>
            <w:r w:rsidRPr="00763996">
              <w:rPr>
                <w:rFonts w:ascii="Times New Roman" w:hAnsi="Times New Roman" w:cs="Times New Roman"/>
                <w:sz w:val="24"/>
              </w:rPr>
              <w:t>воспитывать</w:t>
            </w:r>
            <w:r w:rsidRPr="00763996">
              <w:rPr>
                <w:rFonts w:ascii="Times New Roman" w:hAnsi="Times New Roman" w:cs="Times New Roman"/>
                <w:spacing w:val="5"/>
                <w:sz w:val="24"/>
              </w:rPr>
              <w:t xml:space="preserve"> </w:t>
            </w:r>
            <w:r w:rsidRPr="00763996">
              <w:rPr>
                <w:rFonts w:ascii="Times New Roman" w:hAnsi="Times New Roman" w:cs="Times New Roman"/>
                <w:sz w:val="24"/>
              </w:rPr>
              <w:t>уважительное</w:t>
            </w:r>
            <w:r w:rsidRPr="00763996">
              <w:rPr>
                <w:rFonts w:ascii="Times New Roman" w:hAnsi="Times New Roman" w:cs="Times New Roman"/>
                <w:spacing w:val="57"/>
                <w:sz w:val="24"/>
              </w:rPr>
              <w:t xml:space="preserve"> </w:t>
            </w:r>
            <w:r w:rsidRPr="00763996">
              <w:rPr>
                <w:rFonts w:ascii="Times New Roman" w:hAnsi="Times New Roman" w:cs="Times New Roman"/>
                <w:sz w:val="24"/>
              </w:rPr>
              <w:t>отношение</w:t>
            </w:r>
            <w:r w:rsidRPr="00763996">
              <w:rPr>
                <w:rFonts w:ascii="Times New Roman" w:hAnsi="Times New Roman" w:cs="Times New Roman"/>
                <w:spacing w:val="58"/>
                <w:sz w:val="24"/>
              </w:rPr>
              <w:t xml:space="preserve"> </w:t>
            </w:r>
            <w:r w:rsidRPr="00763996">
              <w:rPr>
                <w:rFonts w:ascii="Times New Roman" w:hAnsi="Times New Roman" w:cs="Times New Roman"/>
                <w:sz w:val="24"/>
              </w:rPr>
              <w:t>к</w:t>
            </w:r>
            <w:r w:rsidRPr="00763996">
              <w:rPr>
                <w:rFonts w:ascii="Times New Roman" w:hAnsi="Times New Roman" w:cs="Times New Roman"/>
                <w:spacing w:val="2"/>
                <w:sz w:val="24"/>
              </w:rPr>
              <w:t xml:space="preserve"> </w:t>
            </w:r>
            <w:r w:rsidRPr="00763996">
              <w:rPr>
                <w:rFonts w:ascii="Times New Roman" w:hAnsi="Times New Roman" w:cs="Times New Roman"/>
                <w:sz w:val="24"/>
              </w:rPr>
              <w:t>своей</w:t>
            </w:r>
            <w:r w:rsidRPr="00763996">
              <w:rPr>
                <w:rFonts w:ascii="Times New Roman" w:hAnsi="Times New Roman" w:cs="Times New Roman"/>
                <w:spacing w:val="-57"/>
                <w:sz w:val="24"/>
              </w:rPr>
              <w:t xml:space="preserve"> </w:t>
            </w:r>
            <w:r w:rsidRPr="00763996">
              <w:rPr>
                <w:rFonts w:ascii="Times New Roman" w:hAnsi="Times New Roman" w:cs="Times New Roman"/>
                <w:sz w:val="24"/>
              </w:rPr>
              <w:t>стране в ходе предпраздничной подготовки;</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формировать чувство удовлетворения от участия</w:t>
            </w:r>
            <w:r w:rsidRPr="00763996">
              <w:rPr>
                <w:rFonts w:ascii="Times New Roman" w:hAnsi="Times New Roman" w:cs="Times New Roman"/>
                <w:spacing w:val="-57"/>
                <w:sz w:val="24"/>
              </w:rPr>
              <w:t xml:space="preserve"> </w:t>
            </w:r>
            <w:r w:rsidRPr="00763996">
              <w:rPr>
                <w:rFonts w:ascii="Times New Roman" w:hAnsi="Times New Roman" w:cs="Times New Roman"/>
                <w:sz w:val="24"/>
              </w:rPr>
              <w:t>в коллективной досуговой деятельности;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поощрять</w:t>
            </w:r>
            <w:r w:rsidRPr="00763996">
              <w:rPr>
                <w:rFonts w:ascii="Times New Roman" w:hAnsi="Times New Roman" w:cs="Times New Roman"/>
                <w:spacing w:val="16"/>
                <w:sz w:val="24"/>
              </w:rPr>
              <w:t xml:space="preserve"> </w:t>
            </w:r>
            <w:r w:rsidRPr="00763996">
              <w:rPr>
                <w:rFonts w:ascii="Times New Roman" w:hAnsi="Times New Roman" w:cs="Times New Roman"/>
                <w:sz w:val="24"/>
              </w:rPr>
              <w:t>желание</w:t>
            </w:r>
            <w:r w:rsidRPr="00763996">
              <w:rPr>
                <w:rFonts w:ascii="Times New Roman" w:hAnsi="Times New Roman" w:cs="Times New Roman"/>
                <w:spacing w:val="19"/>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5"/>
                <w:sz w:val="24"/>
              </w:rPr>
              <w:t xml:space="preserve"> </w:t>
            </w:r>
            <w:r w:rsidRPr="00763996">
              <w:rPr>
                <w:rFonts w:ascii="Times New Roman" w:hAnsi="Times New Roman" w:cs="Times New Roman"/>
                <w:sz w:val="24"/>
              </w:rPr>
              <w:t>посещать</w:t>
            </w:r>
            <w:r w:rsidRPr="00763996">
              <w:rPr>
                <w:rFonts w:ascii="Times New Roman" w:hAnsi="Times New Roman" w:cs="Times New Roman"/>
                <w:spacing w:val="16"/>
                <w:sz w:val="24"/>
              </w:rPr>
              <w:t xml:space="preserve"> </w:t>
            </w:r>
            <w:r w:rsidRPr="00763996">
              <w:rPr>
                <w:rFonts w:ascii="Times New Roman" w:hAnsi="Times New Roman" w:cs="Times New Roman"/>
                <w:sz w:val="24"/>
              </w:rPr>
              <w:t>объединения</w:t>
            </w:r>
            <w:r w:rsidRPr="00763996">
              <w:rPr>
                <w:rFonts w:ascii="Times New Roman" w:hAnsi="Times New Roman" w:cs="Times New Roman"/>
                <w:spacing w:val="-57"/>
                <w:sz w:val="24"/>
              </w:rPr>
              <w:t xml:space="preserve"> </w:t>
            </w:r>
            <w:r w:rsidRPr="00763996">
              <w:rPr>
                <w:rFonts w:ascii="Times New Roman" w:hAnsi="Times New Roman" w:cs="Times New Roman"/>
                <w:sz w:val="24"/>
              </w:rPr>
              <w:t>дополнительного</w:t>
            </w:r>
            <w:r w:rsidRPr="00763996">
              <w:rPr>
                <w:rFonts w:ascii="Times New Roman" w:hAnsi="Times New Roman" w:cs="Times New Roman"/>
                <w:sz w:val="24"/>
              </w:rPr>
              <w:tab/>
            </w:r>
            <w:r w:rsidRPr="00763996">
              <w:rPr>
                <w:rFonts w:ascii="Times New Roman" w:hAnsi="Times New Roman" w:cs="Times New Roman"/>
                <w:sz w:val="24"/>
              </w:rPr>
              <w:tab/>
              <w:t>образования</w:t>
            </w:r>
            <w:r w:rsidRPr="00763996">
              <w:rPr>
                <w:rFonts w:ascii="Times New Roman" w:hAnsi="Times New Roman" w:cs="Times New Roman"/>
                <w:sz w:val="24"/>
              </w:rPr>
              <w:tab/>
            </w:r>
            <w:r w:rsidRPr="00763996">
              <w:rPr>
                <w:rFonts w:ascii="Times New Roman" w:hAnsi="Times New Roman" w:cs="Times New Roman"/>
                <w:sz w:val="24"/>
              </w:rPr>
              <w:tab/>
            </w:r>
            <w:r w:rsidRPr="00763996">
              <w:rPr>
                <w:rFonts w:ascii="Times New Roman" w:hAnsi="Times New Roman" w:cs="Times New Roman"/>
                <w:spacing w:val="-1"/>
                <w:sz w:val="24"/>
              </w:rPr>
              <w:t>различной</w:t>
            </w:r>
            <w:r w:rsidRPr="00763996">
              <w:rPr>
                <w:rFonts w:ascii="Times New Roman" w:hAnsi="Times New Roman" w:cs="Times New Roman"/>
                <w:spacing w:val="-57"/>
                <w:sz w:val="24"/>
              </w:rPr>
              <w:t xml:space="preserve"> </w:t>
            </w:r>
            <w:r w:rsidRPr="00763996">
              <w:rPr>
                <w:rFonts w:ascii="Times New Roman" w:hAnsi="Times New Roman" w:cs="Times New Roman"/>
                <w:sz w:val="24"/>
              </w:rPr>
              <w:t>направленности</w:t>
            </w:r>
            <w:r w:rsidRPr="00763996">
              <w:rPr>
                <w:rFonts w:ascii="Times New Roman" w:hAnsi="Times New Roman" w:cs="Times New Roman"/>
                <w:sz w:val="24"/>
              </w:rPr>
              <w:tab/>
              <w:t>(танцевальный</w:t>
            </w:r>
            <w:r w:rsidRPr="00763996">
              <w:rPr>
                <w:rFonts w:ascii="Times New Roman" w:hAnsi="Times New Roman" w:cs="Times New Roman"/>
                <w:sz w:val="24"/>
              </w:rPr>
              <w:tab/>
              <w:t>кружок,</w:t>
            </w:r>
            <w:r w:rsidRPr="00763996">
              <w:rPr>
                <w:rFonts w:ascii="Times New Roman" w:hAnsi="Times New Roman" w:cs="Times New Roman"/>
                <w:sz w:val="24"/>
              </w:rPr>
              <w:tab/>
            </w:r>
            <w:r w:rsidRPr="00763996">
              <w:rPr>
                <w:rFonts w:ascii="Times New Roman" w:hAnsi="Times New Roman" w:cs="Times New Roman"/>
                <w:spacing w:val="-4"/>
                <w:sz w:val="24"/>
              </w:rPr>
              <w:t>хор,</w:t>
            </w:r>
            <w:r w:rsidRPr="00763996">
              <w:rPr>
                <w:rFonts w:ascii="Times New Roman" w:hAnsi="Times New Roman" w:cs="Times New Roman"/>
                <w:spacing w:val="-57"/>
                <w:sz w:val="24"/>
              </w:rPr>
              <w:t xml:space="preserve"> </w:t>
            </w:r>
            <w:r w:rsidRPr="00763996">
              <w:rPr>
                <w:rFonts w:ascii="Times New Roman" w:hAnsi="Times New Roman" w:cs="Times New Roman"/>
                <w:sz w:val="24"/>
              </w:rPr>
              <w:t>изостудия</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2"/>
                <w:sz w:val="24"/>
              </w:rPr>
              <w:t xml:space="preserve"> </w:t>
            </w:r>
            <w:r w:rsidRPr="00763996">
              <w:rPr>
                <w:rFonts w:ascii="Times New Roman" w:hAnsi="Times New Roman" w:cs="Times New Roman"/>
                <w:sz w:val="24"/>
              </w:rPr>
              <w:t>прочее).</w:t>
            </w:r>
          </w:p>
        </w:tc>
        <w:tc>
          <w:tcPr>
            <w:tcW w:w="5812" w:type="dxa"/>
          </w:tcPr>
          <w:p w:rsidR="00DA6287" w:rsidRPr="00763996" w:rsidRDefault="00DA6287" w:rsidP="00763996">
            <w:pPr>
              <w:rPr>
                <w:rFonts w:ascii="Times New Roman" w:hAnsi="Times New Roman" w:cs="Times New Roman"/>
                <w:sz w:val="24"/>
              </w:rPr>
            </w:pPr>
            <w:r w:rsidRPr="00763996">
              <w:rPr>
                <w:rFonts w:ascii="Times New Roman" w:hAnsi="Times New Roman" w:cs="Times New Roman"/>
                <w:spacing w:val="-1"/>
                <w:sz w:val="24"/>
              </w:rPr>
              <w:t>Приобщение</w:t>
            </w:r>
            <w:r w:rsidRPr="00763996">
              <w:rPr>
                <w:rFonts w:ascii="Times New Roman" w:hAnsi="Times New Roman" w:cs="Times New Roman"/>
                <w:spacing w:val="-13"/>
                <w:sz w:val="24"/>
              </w:rPr>
              <w:t xml:space="preserve"> </w:t>
            </w:r>
            <w:r w:rsidRPr="00763996">
              <w:rPr>
                <w:rFonts w:ascii="Times New Roman" w:hAnsi="Times New Roman" w:cs="Times New Roman"/>
                <w:sz w:val="24"/>
              </w:rPr>
              <w:t>к</w:t>
            </w:r>
            <w:r w:rsidRPr="00763996">
              <w:rPr>
                <w:rFonts w:ascii="Times New Roman" w:hAnsi="Times New Roman" w:cs="Times New Roman"/>
                <w:spacing w:val="-14"/>
                <w:sz w:val="24"/>
              </w:rPr>
              <w:t xml:space="preserve"> </w:t>
            </w:r>
            <w:r w:rsidRPr="00763996">
              <w:rPr>
                <w:rFonts w:ascii="Times New Roman" w:hAnsi="Times New Roman" w:cs="Times New Roman"/>
                <w:sz w:val="24"/>
              </w:rPr>
              <w:t>искусству.</w:t>
            </w:r>
          </w:p>
          <w:p w:rsidR="00970833" w:rsidRPr="00763996" w:rsidRDefault="00970833" w:rsidP="009242EA">
            <w:pPr>
              <w:pStyle w:val="TableParagraph"/>
              <w:numPr>
                <w:ilvl w:val="0"/>
                <w:numId w:val="67"/>
              </w:numPr>
              <w:tabs>
                <w:tab w:val="left" w:pos="394"/>
              </w:tabs>
              <w:ind w:right="95" w:firstLine="0"/>
              <w:jc w:val="both"/>
              <w:rPr>
                <w:sz w:val="24"/>
              </w:rPr>
            </w:pPr>
            <w:r w:rsidRPr="00763996">
              <w:rPr>
                <w:sz w:val="24"/>
              </w:rPr>
              <w:t>Педагог продолжает развивать у детей эстетическое восприятие, художественный</w:t>
            </w:r>
            <w:r w:rsidRPr="00763996">
              <w:rPr>
                <w:spacing w:val="1"/>
                <w:sz w:val="24"/>
              </w:rPr>
              <w:t xml:space="preserve"> </w:t>
            </w:r>
            <w:r w:rsidRPr="00763996">
              <w:rPr>
                <w:sz w:val="24"/>
              </w:rPr>
              <w:t>вкус,</w:t>
            </w:r>
            <w:r w:rsidRPr="00763996">
              <w:rPr>
                <w:spacing w:val="1"/>
                <w:sz w:val="24"/>
              </w:rPr>
              <w:t xml:space="preserve"> </w:t>
            </w:r>
            <w:r w:rsidRPr="00763996">
              <w:rPr>
                <w:sz w:val="24"/>
              </w:rPr>
              <w:t>эстетическое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окружающему,</w:t>
            </w:r>
            <w:r w:rsidRPr="00763996">
              <w:rPr>
                <w:spacing w:val="1"/>
                <w:sz w:val="24"/>
              </w:rPr>
              <w:t xml:space="preserve"> </w:t>
            </w:r>
            <w:r w:rsidRPr="00763996">
              <w:rPr>
                <w:sz w:val="24"/>
              </w:rPr>
              <w:t>к</w:t>
            </w:r>
            <w:r w:rsidRPr="00763996">
              <w:rPr>
                <w:spacing w:val="1"/>
                <w:sz w:val="24"/>
              </w:rPr>
              <w:t xml:space="preserve"> </w:t>
            </w:r>
            <w:r w:rsidRPr="00763996">
              <w:rPr>
                <w:sz w:val="24"/>
              </w:rPr>
              <w:t>искусству</w:t>
            </w:r>
            <w:r w:rsidRPr="00763996">
              <w:rPr>
                <w:spacing w:val="1"/>
                <w:sz w:val="24"/>
              </w:rPr>
              <w:t xml:space="preserve"> </w:t>
            </w:r>
            <w:r w:rsidRPr="00763996">
              <w:rPr>
                <w:sz w:val="24"/>
              </w:rPr>
              <w:t>и</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деятельности; умение самостоятельно создавать художественные образы в разных</w:t>
            </w:r>
            <w:r w:rsidRPr="00763996">
              <w:rPr>
                <w:spacing w:val="1"/>
                <w:sz w:val="24"/>
              </w:rPr>
              <w:t xml:space="preserve"> </w:t>
            </w:r>
            <w:r w:rsidRPr="00763996">
              <w:rPr>
                <w:sz w:val="24"/>
              </w:rPr>
              <w:t>видах</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активное</w:t>
            </w:r>
            <w:r w:rsidRPr="00763996">
              <w:rPr>
                <w:spacing w:val="1"/>
                <w:sz w:val="24"/>
              </w:rPr>
              <w:t xml:space="preserve"> </w:t>
            </w:r>
            <w:r w:rsidRPr="00763996">
              <w:rPr>
                <w:sz w:val="24"/>
              </w:rPr>
              <w:t>участие</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деятельности</w:t>
            </w:r>
            <w:r w:rsidRPr="00763996">
              <w:rPr>
                <w:spacing w:val="-3"/>
                <w:sz w:val="24"/>
              </w:rPr>
              <w:t xml:space="preserve"> </w:t>
            </w:r>
            <w:r w:rsidRPr="00763996">
              <w:rPr>
                <w:sz w:val="24"/>
              </w:rPr>
              <w:t>по</w:t>
            </w:r>
            <w:r w:rsidRPr="00763996">
              <w:rPr>
                <w:spacing w:val="4"/>
                <w:sz w:val="24"/>
              </w:rPr>
              <w:t xml:space="preserve"> </w:t>
            </w:r>
            <w:r w:rsidRPr="00763996">
              <w:rPr>
                <w:sz w:val="24"/>
              </w:rPr>
              <w:t>собственному</w:t>
            </w:r>
            <w:r w:rsidRPr="00763996">
              <w:rPr>
                <w:spacing w:val="-10"/>
                <w:sz w:val="24"/>
              </w:rPr>
              <w:t xml:space="preserve"> </w:t>
            </w:r>
            <w:r w:rsidRPr="00763996">
              <w:rPr>
                <w:sz w:val="24"/>
              </w:rPr>
              <w:t>желанию</w:t>
            </w:r>
            <w:r w:rsidRPr="00763996">
              <w:rPr>
                <w:spacing w:val="-2"/>
                <w:sz w:val="24"/>
              </w:rPr>
              <w:t xml:space="preserve"> </w:t>
            </w:r>
            <w:r w:rsidRPr="00763996">
              <w:rPr>
                <w:sz w:val="24"/>
              </w:rPr>
              <w:t>и</w:t>
            </w:r>
            <w:r w:rsidRPr="00763996">
              <w:rPr>
                <w:spacing w:val="1"/>
                <w:sz w:val="24"/>
              </w:rPr>
              <w:t xml:space="preserve"> </w:t>
            </w:r>
            <w:r w:rsidRPr="00763996">
              <w:rPr>
                <w:sz w:val="24"/>
              </w:rPr>
              <w:t>под</w:t>
            </w:r>
            <w:r w:rsidRPr="00763996">
              <w:rPr>
                <w:spacing w:val="-6"/>
                <w:sz w:val="24"/>
              </w:rPr>
              <w:t xml:space="preserve"> </w:t>
            </w:r>
            <w:r w:rsidRPr="00763996">
              <w:rPr>
                <w:sz w:val="24"/>
              </w:rPr>
              <w:t>руководством</w:t>
            </w:r>
            <w:r w:rsidRPr="00763996">
              <w:rPr>
                <w:spacing w:val="-3"/>
                <w:sz w:val="24"/>
              </w:rPr>
              <w:t xml:space="preserve"> </w:t>
            </w:r>
            <w:r w:rsidRPr="00763996">
              <w:rPr>
                <w:sz w:val="24"/>
              </w:rPr>
              <w:t>взрослого.</w:t>
            </w:r>
          </w:p>
          <w:p w:rsidR="00970833" w:rsidRPr="00763996" w:rsidRDefault="00970833" w:rsidP="009242EA">
            <w:pPr>
              <w:pStyle w:val="TableParagraph"/>
              <w:numPr>
                <w:ilvl w:val="0"/>
                <w:numId w:val="67"/>
              </w:numPr>
              <w:tabs>
                <w:tab w:val="left" w:pos="408"/>
              </w:tabs>
              <w:ind w:right="94" w:firstLine="0"/>
              <w:jc w:val="both"/>
              <w:rPr>
                <w:sz w:val="24"/>
              </w:rPr>
            </w:pPr>
            <w:r w:rsidRPr="00763996">
              <w:rPr>
                <w:sz w:val="24"/>
              </w:rPr>
              <w:t>Педагог воспитывает гражданско-патриотические чувства средствами различных</w:t>
            </w:r>
            <w:r w:rsidRPr="00763996">
              <w:rPr>
                <w:spacing w:val="1"/>
                <w:sz w:val="24"/>
              </w:rPr>
              <w:t xml:space="preserve"> </w:t>
            </w:r>
            <w:r w:rsidRPr="00763996">
              <w:rPr>
                <w:sz w:val="24"/>
              </w:rPr>
              <w:t>видов</w:t>
            </w:r>
            <w:r w:rsidRPr="00763996">
              <w:rPr>
                <w:spacing w:val="2"/>
                <w:sz w:val="24"/>
              </w:rPr>
              <w:t xml:space="preserve"> </w:t>
            </w:r>
            <w:r w:rsidRPr="00763996">
              <w:rPr>
                <w:sz w:val="24"/>
              </w:rPr>
              <w:t>и</w:t>
            </w:r>
            <w:r w:rsidRPr="00763996">
              <w:rPr>
                <w:spacing w:val="-2"/>
                <w:sz w:val="24"/>
              </w:rPr>
              <w:t xml:space="preserve"> </w:t>
            </w:r>
            <w:r w:rsidRPr="00763996">
              <w:rPr>
                <w:sz w:val="24"/>
              </w:rPr>
              <w:t>жанров</w:t>
            </w:r>
            <w:r w:rsidRPr="00763996">
              <w:rPr>
                <w:spacing w:val="-1"/>
                <w:sz w:val="24"/>
              </w:rPr>
              <w:t xml:space="preserve"> </w:t>
            </w:r>
            <w:r w:rsidRPr="00763996">
              <w:rPr>
                <w:sz w:val="24"/>
              </w:rPr>
              <w:t>искусства.</w:t>
            </w:r>
          </w:p>
          <w:p w:rsidR="00970833" w:rsidRPr="00763996" w:rsidRDefault="00970833" w:rsidP="009242EA">
            <w:pPr>
              <w:pStyle w:val="TableParagraph"/>
              <w:numPr>
                <w:ilvl w:val="0"/>
                <w:numId w:val="67"/>
              </w:numPr>
              <w:tabs>
                <w:tab w:val="left" w:pos="374"/>
              </w:tabs>
              <w:ind w:right="90" w:firstLine="0"/>
              <w:jc w:val="both"/>
              <w:rPr>
                <w:sz w:val="24"/>
              </w:rPr>
            </w:pPr>
            <w:r w:rsidRPr="00763996">
              <w:rPr>
                <w:sz w:val="24"/>
              </w:rPr>
              <w:t>Педагог</w:t>
            </w:r>
            <w:r w:rsidRPr="00763996">
              <w:rPr>
                <w:spacing w:val="-6"/>
                <w:sz w:val="24"/>
              </w:rPr>
              <w:t xml:space="preserve"> </w:t>
            </w:r>
            <w:r w:rsidRPr="00763996">
              <w:rPr>
                <w:sz w:val="24"/>
              </w:rPr>
              <w:t>продолжает</w:t>
            </w:r>
            <w:r w:rsidRPr="00763996">
              <w:rPr>
                <w:spacing w:val="-11"/>
                <w:sz w:val="24"/>
              </w:rPr>
              <w:t xml:space="preserve"> </w:t>
            </w:r>
            <w:r w:rsidRPr="00763996">
              <w:rPr>
                <w:sz w:val="24"/>
              </w:rPr>
              <w:t>знакомить</w:t>
            </w:r>
            <w:r w:rsidRPr="00763996">
              <w:rPr>
                <w:spacing w:val="-7"/>
                <w:sz w:val="24"/>
              </w:rPr>
              <w:t xml:space="preserve"> </w:t>
            </w:r>
            <w:r w:rsidRPr="00763996">
              <w:rPr>
                <w:sz w:val="24"/>
              </w:rPr>
              <w:t>детей</w:t>
            </w:r>
            <w:r w:rsidRPr="00763996">
              <w:rPr>
                <w:spacing w:val="-7"/>
                <w:sz w:val="24"/>
              </w:rPr>
              <w:t xml:space="preserve"> </w:t>
            </w:r>
            <w:r w:rsidRPr="00763996">
              <w:rPr>
                <w:sz w:val="24"/>
              </w:rPr>
              <w:t>с</w:t>
            </w:r>
            <w:r w:rsidRPr="00763996">
              <w:rPr>
                <w:spacing w:val="-13"/>
                <w:sz w:val="24"/>
              </w:rPr>
              <w:t xml:space="preserve"> </w:t>
            </w:r>
            <w:r w:rsidRPr="00763996">
              <w:rPr>
                <w:sz w:val="24"/>
              </w:rPr>
              <w:t>историей</w:t>
            </w:r>
            <w:r w:rsidRPr="00763996">
              <w:rPr>
                <w:spacing w:val="-6"/>
                <w:sz w:val="24"/>
              </w:rPr>
              <w:t xml:space="preserve"> </w:t>
            </w:r>
            <w:r w:rsidRPr="00763996">
              <w:rPr>
                <w:sz w:val="24"/>
              </w:rPr>
              <w:t>и</w:t>
            </w:r>
            <w:r w:rsidRPr="00763996">
              <w:rPr>
                <w:spacing w:val="-11"/>
                <w:sz w:val="24"/>
              </w:rPr>
              <w:t xml:space="preserve"> </w:t>
            </w:r>
            <w:r w:rsidRPr="00763996">
              <w:rPr>
                <w:sz w:val="24"/>
              </w:rPr>
              <w:t>видами</w:t>
            </w:r>
            <w:r w:rsidRPr="00763996">
              <w:rPr>
                <w:spacing w:val="-7"/>
                <w:sz w:val="24"/>
              </w:rPr>
              <w:t xml:space="preserve"> </w:t>
            </w:r>
            <w:r w:rsidRPr="00763996">
              <w:rPr>
                <w:sz w:val="24"/>
              </w:rPr>
              <w:t>искусства</w:t>
            </w:r>
            <w:r w:rsidRPr="00763996">
              <w:rPr>
                <w:spacing w:val="-8"/>
                <w:sz w:val="24"/>
              </w:rPr>
              <w:t xml:space="preserve"> </w:t>
            </w:r>
            <w:r w:rsidRPr="00763996">
              <w:rPr>
                <w:sz w:val="24"/>
              </w:rPr>
              <w:t>(декоративно-</w:t>
            </w:r>
            <w:r w:rsidRPr="00763996">
              <w:rPr>
                <w:spacing w:val="-57"/>
                <w:sz w:val="24"/>
              </w:rPr>
              <w:t xml:space="preserve"> </w:t>
            </w:r>
            <w:r w:rsidRPr="00763996">
              <w:rPr>
                <w:sz w:val="24"/>
              </w:rPr>
              <w:t>прикладное,</w:t>
            </w:r>
            <w:r w:rsidRPr="00763996">
              <w:rPr>
                <w:spacing w:val="1"/>
                <w:sz w:val="24"/>
              </w:rPr>
              <w:t xml:space="preserve"> </w:t>
            </w:r>
            <w:r w:rsidRPr="00763996">
              <w:rPr>
                <w:sz w:val="24"/>
              </w:rPr>
              <w:t>изобразительное</w:t>
            </w:r>
            <w:r w:rsidRPr="00763996">
              <w:rPr>
                <w:spacing w:val="1"/>
                <w:sz w:val="24"/>
              </w:rPr>
              <w:t xml:space="preserve"> </w:t>
            </w:r>
            <w:r w:rsidRPr="00763996">
              <w:rPr>
                <w:sz w:val="24"/>
              </w:rPr>
              <w:t>искусство,</w:t>
            </w:r>
            <w:r w:rsidRPr="00763996">
              <w:rPr>
                <w:spacing w:val="1"/>
                <w:sz w:val="24"/>
              </w:rPr>
              <w:t xml:space="preserve"> </w:t>
            </w:r>
            <w:r w:rsidRPr="00763996">
              <w:rPr>
                <w:sz w:val="24"/>
              </w:rPr>
              <w:t>литература,</w:t>
            </w:r>
            <w:r w:rsidRPr="00763996">
              <w:rPr>
                <w:spacing w:val="1"/>
                <w:sz w:val="24"/>
              </w:rPr>
              <w:t xml:space="preserve"> </w:t>
            </w:r>
            <w:r w:rsidRPr="00763996">
              <w:rPr>
                <w:sz w:val="24"/>
              </w:rPr>
              <w:t>музыка,</w:t>
            </w:r>
            <w:r w:rsidRPr="00763996">
              <w:rPr>
                <w:spacing w:val="1"/>
                <w:sz w:val="24"/>
              </w:rPr>
              <w:t xml:space="preserve"> </w:t>
            </w:r>
            <w:r w:rsidRPr="00763996">
              <w:rPr>
                <w:sz w:val="24"/>
              </w:rPr>
              <w:t>архитектура,</w:t>
            </w:r>
            <w:r w:rsidRPr="00763996">
              <w:rPr>
                <w:spacing w:val="1"/>
                <w:sz w:val="24"/>
              </w:rPr>
              <w:t xml:space="preserve"> </w:t>
            </w:r>
            <w:r w:rsidRPr="00763996">
              <w:rPr>
                <w:sz w:val="24"/>
              </w:rPr>
              <w:t>театр,</w:t>
            </w:r>
            <w:r w:rsidRPr="00763996">
              <w:rPr>
                <w:spacing w:val="1"/>
                <w:sz w:val="24"/>
              </w:rPr>
              <w:t xml:space="preserve"> </w:t>
            </w:r>
            <w:r w:rsidRPr="00763996">
              <w:rPr>
                <w:sz w:val="24"/>
              </w:rPr>
              <w:t>танец,</w:t>
            </w:r>
            <w:r w:rsidRPr="00763996">
              <w:rPr>
                <w:spacing w:val="1"/>
                <w:sz w:val="24"/>
              </w:rPr>
              <w:t xml:space="preserve"> </w:t>
            </w:r>
            <w:r w:rsidRPr="00763996">
              <w:rPr>
                <w:sz w:val="24"/>
              </w:rPr>
              <w:t>кино,</w:t>
            </w:r>
            <w:r w:rsidRPr="00763996">
              <w:rPr>
                <w:spacing w:val="1"/>
                <w:sz w:val="24"/>
              </w:rPr>
              <w:t xml:space="preserve"> </w:t>
            </w:r>
            <w:r w:rsidRPr="00763996">
              <w:rPr>
                <w:sz w:val="24"/>
              </w:rPr>
              <w:t>цирк);</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различать</w:t>
            </w:r>
            <w:r w:rsidRPr="00763996">
              <w:rPr>
                <w:spacing w:val="1"/>
                <w:sz w:val="24"/>
              </w:rPr>
              <w:t xml:space="preserve"> </w:t>
            </w:r>
            <w:r w:rsidRPr="00763996">
              <w:rPr>
                <w:sz w:val="24"/>
              </w:rPr>
              <w:t>народное</w:t>
            </w:r>
            <w:r w:rsidRPr="00763996">
              <w:rPr>
                <w:spacing w:val="1"/>
                <w:sz w:val="24"/>
              </w:rPr>
              <w:t xml:space="preserve"> </w:t>
            </w:r>
            <w:r w:rsidRPr="00763996">
              <w:rPr>
                <w:sz w:val="24"/>
              </w:rPr>
              <w:t>и</w:t>
            </w:r>
            <w:r w:rsidRPr="00763996">
              <w:rPr>
                <w:spacing w:val="1"/>
                <w:sz w:val="24"/>
              </w:rPr>
              <w:t xml:space="preserve"> </w:t>
            </w:r>
            <w:r w:rsidRPr="00763996">
              <w:rPr>
                <w:sz w:val="24"/>
              </w:rPr>
              <w:t>профессиональное</w:t>
            </w:r>
            <w:r w:rsidRPr="00763996">
              <w:rPr>
                <w:spacing w:val="1"/>
                <w:sz w:val="24"/>
              </w:rPr>
              <w:t xml:space="preserve"> </w:t>
            </w:r>
            <w:r w:rsidRPr="00763996">
              <w:rPr>
                <w:sz w:val="24"/>
              </w:rPr>
              <w:t>искусство.</w:t>
            </w:r>
          </w:p>
          <w:p w:rsidR="00970833" w:rsidRPr="00763996" w:rsidRDefault="00970833" w:rsidP="009242EA">
            <w:pPr>
              <w:pStyle w:val="TableParagraph"/>
              <w:numPr>
                <w:ilvl w:val="0"/>
                <w:numId w:val="67"/>
              </w:numPr>
              <w:tabs>
                <w:tab w:val="left" w:pos="418"/>
              </w:tabs>
              <w:ind w:right="90" w:firstLine="0"/>
              <w:jc w:val="both"/>
              <w:rPr>
                <w:sz w:val="24"/>
              </w:rPr>
            </w:pPr>
            <w:r w:rsidRPr="00763996">
              <w:rPr>
                <w:sz w:val="24"/>
              </w:rPr>
              <w:t>Педагог воспитывает интерес к национальным и общечеловеческим ценностям,</w:t>
            </w:r>
            <w:r w:rsidRPr="00763996">
              <w:rPr>
                <w:spacing w:val="1"/>
                <w:sz w:val="24"/>
              </w:rPr>
              <w:t xml:space="preserve"> </w:t>
            </w:r>
            <w:r w:rsidRPr="00763996">
              <w:rPr>
                <w:sz w:val="24"/>
              </w:rPr>
              <w:t>культурным традициям народа в процессе знакомства с классической и народной</w:t>
            </w:r>
            <w:r w:rsidRPr="00763996">
              <w:rPr>
                <w:spacing w:val="1"/>
                <w:sz w:val="24"/>
              </w:rPr>
              <w:t xml:space="preserve"> </w:t>
            </w:r>
            <w:r w:rsidRPr="00763996">
              <w:rPr>
                <w:sz w:val="24"/>
              </w:rPr>
              <w:t>музыкой,</w:t>
            </w:r>
            <w:r w:rsidRPr="00763996">
              <w:rPr>
                <w:spacing w:val="1"/>
                <w:sz w:val="24"/>
              </w:rPr>
              <w:t xml:space="preserve"> </w:t>
            </w:r>
            <w:r w:rsidRPr="00763996">
              <w:rPr>
                <w:sz w:val="24"/>
              </w:rPr>
              <w:t>с</w:t>
            </w:r>
            <w:r w:rsidRPr="00763996">
              <w:rPr>
                <w:spacing w:val="1"/>
                <w:sz w:val="24"/>
              </w:rPr>
              <w:t xml:space="preserve"> </w:t>
            </w:r>
            <w:r w:rsidRPr="00763996">
              <w:rPr>
                <w:sz w:val="24"/>
              </w:rPr>
              <w:t>шедеврами</w:t>
            </w:r>
            <w:r w:rsidRPr="00763996">
              <w:rPr>
                <w:spacing w:val="1"/>
                <w:sz w:val="24"/>
              </w:rPr>
              <w:t xml:space="preserve"> </w:t>
            </w:r>
            <w:r w:rsidRPr="00763996">
              <w:rPr>
                <w:sz w:val="24"/>
              </w:rPr>
              <w:t>изобразительного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и</w:t>
            </w:r>
            <w:r w:rsidRPr="00763996">
              <w:rPr>
                <w:spacing w:val="1"/>
                <w:sz w:val="24"/>
              </w:rPr>
              <w:t xml:space="preserve"> </w:t>
            </w:r>
            <w:r w:rsidRPr="00763996">
              <w:rPr>
                <w:sz w:val="24"/>
              </w:rPr>
              <w:t>народным</w:t>
            </w:r>
            <w:r w:rsidRPr="00763996">
              <w:rPr>
                <w:spacing w:val="1"/>
                <w:sz w:val="24"/>
              </w:rPr>
              <w:t xml:space="preserve"> </w:t>
            </w:r>
            <w:r w:rsidRPr="00763996">
              <w:rPr>
                <w:sz w:val="24"/>
              </w:rPr>
              <w:t>декоративно-</w:t>
            </w:r>
            <w:r w:rsidRPr="00763996">
              <w:rPr>
                <w:spacing w:val="1"/>
                <w:sz w:val="24"/>
              </w:rPr>
              <w:t xml:space="preserve"> </w:t>
            </w:r>
            <w:r w:rsidRPr="00763996">
              <w:rPr>
                <w:sz w:val="24"/>
              </w:rPr>
              <w:t>прикладным</w:t>
            </w:r>
            <w:r w:rsidRPr="00763996">
              <w:rPr>
                <w:spacing w:val="1"/>
                <w:sz w:val="24"/>
              </w:rPr>
              <w:t xml:space="preserve"> </w:t>
            </w:r>
            <w:r w:rsidRPr="00763996">
              <w:rPr>
                <w:sz w:val="24"/>
              </w:rPr>
              <w:t>искусством.</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любовь</w:t>
            </w:r>
            <w:r w:rsidRPr="00763996">
              <w:rPr>
                <w:spacing w:val="1"/>
                <w:sz w:val="24"/>
              </w:rPr>
              <w:t xml:space="preserve"> </w:t>
            </w:r>
            <w:r w:rsidRPr="00763996">
              <w:rPr>
                <w:sz w:val="24"/>
              </w:rPr>
              <w:t>и</w:t>
            </w:r>
            <w:r w:rsidRPr="00763996">
              <w:rPr>
                <w:spacing w:val="1"/>
                <w:sz w:val="24"/>
              </w:rPr>
              <w:t xml:space="preserve"> </w:t>
            </w:r>
            <w:r w:rsidRPr="00763996">
              <w:rPr>
                <w:sz w:val="24"/>
              </w:rPr>
              <w:t>бережное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произведениям</w:t>
            </w:r>
            <w:r w:rsidRPr="00763996">
              <w:rPr>
                <w:spacing w:val="-2"/>
                <w:sz w:val="24"/>
              </w:rPr>
              <w:t xml:space="preserve"> </w:t>
            </w:r>
            <w:r w:rsidRPr="00763996">
              <w:rPr>
                <w:sz w:val="24"/>
              </w:rPr>
              <w:t>искусства.</w:t>
            </w:r>
          </w:p>
          <w:p w:rsidR="00970833" w:rsidRPr="00763996" w:rsidRDefault="00970833" w:rsidP="009242EA">
            <w:pPr>
              <w:pStyle w:val="TableParagraph"/>
              <w:numPr>
                <w:ilvl w:val="0"/>
                <w:numId w:val="67"/>
              </w:numPr>
              <w:tabs>
                <w:tab w:val="left" w:pos="398"/>
              </w:tabs>
              <w:ind w:right="98" w:firstLine="0"/>
              <w:jc w:val="both"/>
              <w:rPr>
                <w:sz w:val="24"/>
              </w:rPr>
            </w:pPr>
            <w:r w:rsidRPr="00763996">
              <w:rPr>
                <w:sz w:val="24"/>
              </w:rPr>
              <w:t>Педагог формирует у детей основы художественной культуры, закрепляет знания</w:t>
            </w:r>
            <w:r w:rsidRPr="00763996">
              <w:rPr>
                <w:spacing w:val="1"/>
                <w:sz w:val="24"/>
              </w:rPr>
              <w:t xml:space="preserve"> </w:t>
            </w:r>
            <w:r w:rsidRPr="00763996">
              <w:rPr>
                <w:sz w:val="24"/>
              </w:rPr>
              <w:t>об</w:t>
            </w:r>
            <w:r w:rsidRPr="00763996">
              <w:rPr>
                <w:spacing w:val="1"/>
                <w:sz w:val="24"/>
              </w:rPr>
              <w:t xml:space="preserve"> </w:t>
            </w:r>
            <w:r w:rsidRPr="00763996">
              <w:rPr>
                <w:sz w:val="24"/>
              </w:rPr>
              <w:t>искусстве</w:t>
            </w:r>
            <w:r w:rsidRPr="00763996">
              <w:rPr>
                <w:spacing w:val="1"/>
                <w:sz w:val="24"/>
              </w:rPr>
              <w:t xml:space="preserve"> </w:t>
            </w:r>
            <w:r w:rsidRPr="00763996">
              <w:rPr>
                <w:sz w:val="24"/>
              </w:rPr>
              <w:t>как</w:t>
            </w:r>
            <w:r w:rsidRPr="00763996">
              <w:rPr>
                <w:spacing w:val="1"/>
                <w:sz w:val="24"/>
              </w:rPr>
              <w:t xml:space="preserve"> </w:t>
            </w:r>
            <w:r w:rsidRPr="00763996">
              <w:rPr>
                <w:sz w:val="24"/>
              </w:rPr>
              <w:t>виде</w:t>
            </w:r>
            <w:r w:rsidRPr="00763996">
              <w:rPr>
                <w:spacing w:val="1"/>
                <w:sz w:val="24"/>
              </w:rPr>
              <w:t xml:space="preserve"> </w:t>
            </w:r>
            <w:r w:rsidRPr="00763996">
              <w:rPr>
                <w:sz w:val="24"/>
              </w:rPr>
              <w:t>творческой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людей,</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посещение</w:t>
            </w:r>
            <w:r w:rsidRPr="00763996">
              <w:rPr>
                <w:spacing w:val="1"/>
                <w:sz w:val="24"/>
              </w:rPr>
              <w:t xml:space="preserve"> </w:t>
            </w:r>
            <w:r w:rsidRPr="00763996">
              <w:rPr>
                <w:sz w:val="24"/>
              </w:rPr>
              <w:t>выставки,</w:t>
            </w:r>
            <w:r w:rsidRPr="00763996">
              <w:rPr>
                <w:spacing w:val="1"/>
                <w:sz w:val="24"/>
              </w:rPr>
              <w:t xml:space="preserve"> </w:t>
            </w:r>
            <w:r w:rsidRPr="00763996">
              <w:rPr>
                <w:sz w:val="24"/>
              </w:rPr>
              <w:t>театра,</w:t>
            </w:r>
            <w:r w:rsidRPr="00763996">
              <w:rPr>
                <w:spacing w:val="1"/>
                <w:sz w:val="24"/>
              </w:rPr>
              <w:t xml:space="preserve"> </w:t>
            </w:r>
            <w:r w:rsidRPr="00763996">
              <w:rPr>
                <w:sz w:val="24"/>
              </w:rPr>
              <w:t>музея,</w:t>
            </w:r>
            <w:r w:rsidRPr="00763996">
              <w:rPr>
                <w:spacing w:val="1"/>
                <w:sz w:val="24"/>
              </w:rPr>
              <w:t xml:space="preserve"> </w:t>
            </w:r>
            <w:r w:rsidRPr="00763996">
              <w:rPr>
                <w:sz w:val="24"/>
              </w:rPr>
              <w:t>цирка</w:t>
            </w:r>
            <w:r w:rsidRPr="00763996">
              <w:rPr>
                <w:spacing w:val="1"/>
                <w:sz w:val="24"/>
              </w:rPr>
              <w:t xml:space="preserve"> </w:t>
            </w:r>
            <w:r w:rsidRPr="00763996">
              <w:rPr>
                <w:sz w:val="24"/>
              </w:rPr>
              <w:t>(совместно</w:t>
            </w:r>
            <w:r w:rsidRPr="00763996">
              <w:rPr>
                <w:spacing w:val="1"/>
                <w:sz w:val="24"/>
              </w:rPr>
              <w:t xml:space="preserve"> </w:t>
            </w:r>
            <w:r w:rsidRPr="00763996">
              <w:rPr>
                <w:sz w:val="24"/>
              </w:rPr>
              <w:t>с</w:t>
            </w:r>
            <w:r w:rsidRPr="00763996">
              <w:rPr>
                <w:spacing w:val="1"/>
                <w:sz w:val="24"/>
              </w:rPr>
              <w:t xml:space="preserve"> </w:t>
            </w:r>
            <w:r w:rsidRPr="00763996">
              <w:rPr>
                <w:sz w:val="24"/>
              </w:rPr>
              <w:t>родителями</w:t>
            </w:r>
            <w:r w:rsidRPr="00763996">
              <w:rPr>
                <w:spacing w:val="1"/>
                <w:sz w:val="24"/>
              </w:rPr>
              <w:t xml:space="preserve"> </w:t>
            </w:r>
            <w:r w:rsidRPr="00763996">
              <w:rPr>
                <w:sz w:val="24"/>
              </w:rPr>
              <w:t>(законными</w:t>
            </w:r>
            <w:r w:rsidRPr="00763996">
              <w:rPr>
                <w:spacing w:val="1"/>
                <w:sz w:val="24"/>
              </w:rPr>
              <w:t xml:space="preserve"> </w:t>
            </w:r>
            <w:r w:rsidRPr="00763996">
              <w:rPr>
                <w:sz w:val="24"/>
              </w:rPr>
              <w:t>представителями)).</w:t>
            </w:r>
          </w:p>
          <w:p w:rsidR="00970833" w:rsidRPr="00763996" w:rsidRDefault="00970833" w:rsidP="009242EA">
            <w:pPr>
              <w:pStyle w:val="TableParagraph"/>
              <w:numPr>
                <w:ilvl w:val="0"/>
                <w:numId w:val="67"/>
              </w:numPr>
              <w:tabs>
                <w:tab w:val="left" w:pos="442"/>
              </w:tabs>
              <w:ind w:right="98" w:firstLine="0"/>
              <w:jc w:val="both"/>
              <w:rPr>
                <w:sz w:val="24"/>
              </w:rPr>
            </w:pPr>
            <w:r w:rsidRPr="00763996">
              <w:rPr>
                <w:sz w:val="24"/>
              </w:rPr>
              <w:t>Педагог</w:t>
            </w:r>
            <w:r w:rsidRPr="00763996">
              <w:rPr>
                <w:spacing w:val="1"/>
                <w:sz w:val="24"/>
              </w:rPr>
              <w:t xml:space="preserve"> </w:t>
            </w:r>
            <w:r w:rsidRPr="00763996">
              <w:rPr>
                <w:sz w:val="24"/>
              </w:rPr>
              <w:t>расширяет представления</w:t>
            </w:r>
            <w:r w:rsidRPr="00763996">
              <w:rPr>
                <w:spacing w:val="1"/>
                <w:sz w:val="24"/>
              </w:rPr>
              <w:t xml:space="preserve"> </w:t>
            </w:r>
            <w:r w:rsidRPr="00763996">
              <w:rPr>
                <w:sz w:val="24"/>
              </w:rPr>
              <w:t>детей о</w:t>
            </w:r>
            <w:r w:rsidRPr="00763996">
              <w:rPr>
                <w:spacing w:val="1"/>
                <w:sz w:val="24"/>
              </w:rPr>
              <w:t xml:space="preserve"> </w:t>
            </w:r>
            <w:r w:rsidRPr="00763996">
              <w:rPr>
                <w:sz w:val="24"/>
              </w:rPr>
              <w:t>творческих профессиях (художник,</w:t>
            </w:r>
            <w:r w:rsidRPr="00763996">
              <w:rPr>
                <w:spacing w:val="1"/>
                <w:sz w:val="24"/>
              </w:rPr>
              <w:t xml:space="preserve"> </w:t>
            </w:r>
            <w:r w:rsidRPr="00763996">
              <w:rPr>
                <w:sz w:val="24"/>
              </w:rPr>
              <w:t>композитор,</w:t>
            </w:r>
            <w:r w:rsidRPr="00763996">
              <w:rPr>
                <w:spacing w:val="1"/>
                <w:sz w:val="24"/>
              </w:rPr>
              <w:t xml:space="preserve"> </w:t>
            </w:r>
            <w:r w:rsidRPr="00763996">
              <w:rPr>
                <w:sz w:val="24"/>
              </w:rPr>
              <w:t>артист, танцор, певец, пианист, скрипач,</w:t>
            </w:r>
            <w:r w:rsidRPr="00763996">
              <w:rPr>
                <w:spacing w:val="1"/>
                <w:sz w:val="24"/>
              </w:rPr>
              <w:t xml:space="preserve"> </w:t>
            </w:r>
            <w:r w:rsidRPr="00763996">
              <w:rPr>
                <w:sz w:val="24"/>
              </w:rPr>
              <w:t>режиссер,</w:t>
            </w:r>
            <w:r w:rsidRPr="00763996">
              <w:rPr>
                <w:spacing w:val="1"/>
                <w:sz w:val="24"/>
              </w:rPr>
              <w:t xml:space="preserve"> </w:t>
            </w:r>
            <w:r w:rsidRPr="00763996">
              <w:rPr>
                <w:sz w:val="24"/>
              </w:rPr>
              <w:t>директор театра,</w:t>
            </w:r>
            <w:r w:rsidRPr="00763996">
              <w:rPr>
                <w:spacing w:val="1"/>
                <w:sz w:val="24"/>
              </w:rPr>
              <w:t xml:space="preserve"> </w:t>
            </w:r>
            <w:r w:rsidRPr="00763996">
              <w:rPr>
                <w:sz w:val="24"/>
              </w:rPr>
              <w:t>архитектор</w:t>
            </w:r>
            <w:r w:rsidRPr="00763996">
              <w:rPr>
                <w:spacing w:val="1"/>
                <w:sz w:val="24"/>
              </w:rPr>
              <w:t xml:space="preserve"> </w:t>
            </w:r>
            <w:r w:rsidRPr="00763996">
              <w:rPr>
                <w:sz w:val="24"/>
              </w:rPr>
              <w:t>и</w:t>
            </w:r>
            <w:r w:rsidRPr="00763996">
              <w:rPr>
                <w:spacing w:val="3"/>
                <w:sz w:val="24"/>
              </w:rPr>
              <w:t xml:space="preserve"> </w:t>
            </w:r>
            <w:r w:rsidRPr="00763996">
              <w:rPr>
                <w:sz w:val="24"/>
              </w:rPr>
              <w:t>тому</w:t>
            </w:r>
            <w:r w:rsidRPr="00763996">
              <w:rPr>
                <w:spacing w:val="-8"/>
                <w:sz w:val="24"/>
              </w:rPr>
              <w:t xml:space="preserve"> </w:t>
            </w:r>
            <w:r w:rsidRPr="00763996">
              <w:rPr>
                <w:sz w:val="24"/>
              </w:rPr>
              <w:t>подобное).</w:t>
            </w:r>
          </w:p>
          <w:p w:rsidR="00970833" w:rsidRPr="00763996" w:rsidRDefault="00970833" w:rsidP="009242EA">
            <w:pPr>
              <w:pStyle w:val="TableParagraph"/>
              <w:numPr>
                <w:ilvl w:val="0"/>
                <w:numId w:val="67"/>
              </w:numPr>
              <w:tabs>
                <w:tab w:val="left" w:pos="466"/>
              </w:tabs>
              <w:ind w:right="95" w:firstLine="0"/>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представление</w:t>
            </w:r>
            <w:r w:rsidRPr="00763996">
              <w:rPr>
                <w:spacing w:val="1"/>
                <w:sz w:val="24"/>
              </w:rPr>
              <w:t xml:space="preserve"> </w:t>
            </w:r>
            <w:r w:rsidRPr="00763996">
              <w:rPr>
                <w:sz w:val="24"/>
              </w:rPr>
              <w:t>о</w:t>
            </w:r>
            <w:r w:rsidRPr="00763996">
              <w:rPr>
                <w:spacing w:val="1"/>
                <w:sz w:val="24"/>
              </w:rPr>
              <w:t xml:space="preserve"> </w:t>
            </w:r>
            <w:r w:rsidRPr="00763996">
              <w:rPr>
                <w:sz w:val="24"/>
              </w:rPr>
              <w:t>значении</w:t>
            </w:r>
            <w:r w:rsidRPr="00763996">
              <w:rPr>
                <w:spacing w:val="1"/>
                <w:sz w:val="24"/>
              </w:rPr>
              <w:t xml:space="preserve"> </w:t>
            </w:r>
            <w:r w:rsidRPr="00763996">
              <w:rPr>
                <w:sz w:val="24"/>
              </w:rPr>
              <w:t>органов</w:t>
            </w:r>
            <w:r w:rsidRPr="00763996">
              <w:rPr>
                <w:spacing w:val="1"/>
                <w:sz w:val="24"/>
              </w:rPr>
              <w:t xml:space="preserve"> </w:t>
            </w:r>
            <w:r w:rsidRPr="00763996">
              <w:rPr>
                <w:sz w:val="24"/>
              </w:rPr>
              <w:t>чувств</w:t>
            </w:r>
            <w:r w:rsidRPr="00763996">
              <w:rPr>
                <w:spacing w:val="1"/>
                <w:sz w:val="24"/>
              </w:rPr>
              <w:t xml:space="preserve"> </w:t>
            </w:r>
            <w:r w:rsidRPr="00763996">
              <w:rPr>
                <w:sz w:val="24"/>
              </w:rPr>
              <w:t>человека</w:t>
            </w:r>
            <w:r w:rsidRPr="00763996">
              <w:rPr>
                <w:spacing w:val="1"/>
                <w:sz w:val="24"/>
              </w:rPr>
              <w:t xml:space="preserve"> </w:t>
            </w:r>
            <w:r w:rsidRPr="00763996">
              <w:rPr>
                <w:sz w:val="24"/>
              </w:rPr>
              <w:t>для</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соотносить</w:t>
            </w:r>
            <w:r w:rsidRPr="00763996">
              <w:rPr>
                <w:spacing w:val="1"/>
                <w:sz w:val="24"/>
              </w:rPr>
              <w:t xml:space="preserve"> </w:t>
            </w:r>
            <w:r w:rsidRPr="00763996">
              <w:rPr>
                <w:sz w:val="24"/>
              </w:rPr>
              <w:t>органы</w:t>
            </w:r>
            <w:r w:rsidRPr="00763996">
              <w:rPr>
                <w:spacing w:val="1"/>
                <w:sz w:val="24"/>
              </w:rPr>
              <w:t xml:space="preserve"> </w:t>
            </w:r>
            <w:r w:rsidRPr="00763996">
              <w:rPr>
                <w:sz w:val="24"/>
              </w:rPr>
              <w:t>чувств</w:t>
            </w:r>
            <w:r w:rsidRPr="00763996">
              <w:rPr>
                <w:spacing w:val="1"/>
                <w:sz w:val="24"/>
              </w:rPr>
              <w:t xml:space="preserve"> </w:t>
            </w:r>
            <w:r w:rsidRPr="00763996">
              <w:rPr>
                <w:sz w:val="24"/>
              </w:rPr>
              <w:t>с</w:t>
            </w:r>
            <w:r w:rsidRPr="00763996">
              <w:rPr>
                <w:spacing w:val="1"/>
                <w:sz w:val="24"/>
              </w:rPr>
              <w:t xml:space="preserve"> </w:t>
            </w:r>
            <w:r w:rsidRPr="00763996">
              <w:rPr>
                <w:sz w:val="24"/>
              </w:rPr>
              <w:t>видами</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(музыку</w:t>
            </w:r>
            <w:r w:rsidRPr="00763996">
              <w:rPr>
                <w:spacing w:val="1"/>
                <w:sz w:val="24"/>
              </w:rPr>
              <w:t xml:space="preserve"> </w:t>
            </w:r>
            <w:r w:rsidRPr="00763996">
              <w:rPr>
                <w:sz w:val="24"/>
              </w:rPr>
              <w:t>слушают,</w:t>
            </w:r>
            <w:r w:rsidRPr="00763996">
              <w:rPr>
                <w:spacing w:val="1"/>
                <w:sz w:val="24"/>
              </w:rPr>
              <w:t xml:space="preserve"> </w:t>
            </w:r>
            <w:r w:rsidRPr="00763996">
              <w:rPr>
                <w:sz w:val="24"/>
              </w:rPr>
              <w:t>картины</w:t>
            </w:r>
            <w:r w:rsidRPr="00763996">
              <w:rPr>
                <w:spacing w:val="1"/>
                <w:sz w:val="24"/>
              </w:rPr>
              <w:t xml:space="preserve"> </w:t>
            </w:r>
            <w:r w:rsidRPr="00763996">
              <w:rPr>
                <w:sz w:val="24"/>
              </w:rPr>
              <w:t>рассматривают,</w:t>
            </w:r>
            <w:r w:rsidRPr="00763996">
              <w:rPr>
                <w:spacing w:val="1"/>
                <w:sz w:val="24"/>
              </w:rPr>
              <w:t xml:space="preserve"> </w:t>
            </w:r>
            <w:r w:rsidRPr="00763996">
              <w:rPr>
                <w:sz w:val="24"/>
              </w:rPr>
              <w:t>стихи</w:t>
            </w:r>
            <w:r w:rsidRPr="00763996">
              <w:rPr>
                <w:spacing w:val="1"/>
                <w:sz w:val="24"/>
              </w:rPr>
              <w:t xml:space="preserve"> </w:t>
            </w:r>
            <w:r w:rsidRPr="00763996">
              <w:rPr>
                <w:sz w:val="24"/>
              </w:rPr>
              <w:t>читают</w:t>
            </w:r>
            <w:r w:rsidRPr="00763996">
              <w:rPr>
                <w:spacing w:val="1"/>
                <w:sz w:val="24"/>
              </w:rPr>
              <w:t xml:space="preserve"> </w:t>
            </w:r>
            <w:r w:rsidRPr="00763996">
              <w:rPr>
                <w:sz w:val="24"/>
              </w:rPr>
              <w:t>и</w:t>
            </w:r>
            <w:r w:rsidRPr="00763996">
              <w:rPr>
                <w:spacing w:val="1"/>
                <w:sz w:val="24"/>
              </w:rPr>
              <w:t xml:space="preserve"> </w:t>
            </w:r>
            <w:r w:rsidRPr="00763996">
              <w:rPr>
                <w:sz w:val="24"/>
              </w:rPr>
              <w:t>слушают</w:t>
            </w:r>
            <w:r w:rsidRPr="00763996">
              <w:rPr>
                <w:spacing w:val="1"/>
                <w:sz w:val="24"/>
              </w:rPr>
              <w:t xml:space="preserve"> </w:t>
            </w:r>
            <w:r w:rsidRPr="00763996">
              <w:rPr>
                <w:sz w:val="24"/>
              </w:rPr>
              <w:t>и</w:t>
            </w:r>
            <w:r w:rsidRPr="00763996">
              <w:rPr>
                <w:spacing w:val="3"/>
                <w:sz w:val="24"/>
              </w:rPr>
              <w:t xml:space="preserve"> </w:t>
            </w:r>
            <w:r w:rsidRPr="00763996">
              <w:rPr>
                <w:sz w:val="24"/>
              </w:rPr>
              <w:t>так далее).</w:t>
            </w:r>
          </w:p>
          <w:p w:rsidR="00970833" w:rsidRPr="00763996" w:rsidRDefault="00970833" w:rsidP="009242EA">
            <w:pPr>
              <w:pStyle w:val="TableParagraph"/>
              <w:numPr>
                <w:ilvl w:val="0"/>
                <w:numId w:val="67"/>
              </w:numPr>
              <w:tabs>
                <w:tab w:val="left" w:pos="398"/>
              </w:tabs>
              <w:ind w:right="97" w:firstLine="0"/>
              <w:jc w:val="both"/>
              <w:rPr>
                <w:sz w:val="24"/>
              </w:rPr>
            </w:pPr>
            <w:r w:rsidRPr="00763996">
              <w:rPr>
                <w:sz w:val="24"/>
              </w:rPr>
              <w:t>Педагог расширяет знания детей об основных видах изобразительного искусства</w:t>
            </w:r>
            <w:r w:rsidRPr="00763996">
              <w:rPr>
                <w:spacing w:val="1"/>
                <w:sz w:val="24"/>
              </w:rPr>
              <w:t xml:space="preserve"> </w:t>
            </w:r>
            <w:r w:rsidRPr="00763996">
              <w:rPr>
                <w:sz w:val="24"/>
              </w:rPr>
              <w:t>(живопись, графика, скульптура), развивает художественное восприятие, расширяет</w:t>
            </w:r>
            <w:r w:rsidRPr="00763996">
              <w:rPr>
                <w:spacing w:val="1"/>
                <w:sz w:val="24"/>
              </w:rPr>
              <w:t xml:space="preserve"> </w:t>
            </w:r>
            <w:r w:rsidRPr="00763996">
              <w:rPr>
                <w:sz w:val="24"/>
              </w:rPr>
              <w:t>первичные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об</w:t>
            </w:r>
            <w:r w:rsidRPr="00763996">
              <w:rPr>
                <w:spacing w:val="1"/>
                <w:sz w:val="24"/>
              </w:rPr>
              <w:t xml:space="preserve"> </w:t>
            </w:r>
            <w:r w:rsidRPr="00763996">
              <w:rPr>
                <w:sz w:val="24"/>
              </w:rPr>
              <w:t>основных</w:t>
            </w:r>
            <w:r w:rsidRPr="00763996">
              <w:rPr>
                <w:spacing w:val="1"/>
                <w:sz w:val="24"/>
              </w:rPr>
              <w:t xml:space="preserve"> </w:t>
            </w:r>
            <w:r w:rsidRPr="00763996">
              <w:rPr>
                <w:sz w:val="24"/>
              </w:rPr>
              <w:t>живописных</w:t>
            </w:r>
            <w:r w:rsidRPr="00763996">
              <w:rPr>
                <w:spacing w:val="1"/>
                <w:sz w:val="24"/>
              </w:rPr>
              <w:t xml:space="preserve"> </w:t>
            </w:r>
            <w:r w:rsidRPr="00763996">
              <w:rPr>
                <w:sz w:val="24"/>
              </w:rPr>
              <w:t>жанрах</w:t>
            </w:r>
            <w:r w:rsidRPr="00763996">
              <w:rPr>
                <w:spacing w:val="1"/>
                <w:sz w:val="24"/>
              </w:rPr>
              <w:t xml:space="preserve"> </w:t>
            </w:r>
            <w:r w:rsidRPr="00763996">
              <w:rPr>
                <w:sz w:val="24"/>
              </w:rPr>
              <w:t>(портрет,</w:t>
            </w:r>
            <w:r w:rsidRPr="00763996">
              <w:rPr>
                <w:spacing w:val="1"/>
                <w:sz w:val="24"/>
              </w:rPr>
              <w:t xml:space="preserve"> </w:t>
            </w:r>
            <w:r w:rsidRPr="00763996">
              <w:rPr>
                <w:sz w:val="24"/>
              </w:rPr>
              <w:t>пейзаж,</w:t>
            </w:r>
            <w:r w:rsidRPr="00763996">
              <w:rPr>
                <w:spacing w:val="1"/>
                <w:sz w:val="24"/>
              </w:rPr>
              <w:t xml:space="preserve"> </w:t>
            </w:r>
            <w:r w:rsidRPr="00763996">
              <w:rPr>
                <w:sz w:val="24"/>
              </w:rPr>
              <w:t>натюрморт,</w:t>
            </w:r>
            <w:r w:rsidRPr="00763996">
              <w:rPr>
                <w:spacing w:val="1"/>
                <w:sz w:val="24"/>
              </w:rPr>
              <w:t xml:space="preserve"> </w:t>
            </w:r>
            <w:r w:rsidRPr="00763996">
              <w:rPr>
                <w:sz w:val="24"/>
              </w:rPr>
              <w:t>батальная</w:t>
            </w:r>
            <w:r w:rsidRPr="00763996">
              <w:rPr>
                <w:spacing w:val="1"/>
                <w:sz w:val="24"/>
              </w:rPr>
              <w:t xml:space="preserve"> </w:t>
            </w:r>
            <w:r w:rsidRPr="00763996">
              <w:rPr>
                <w:sz w:val="24"/>
              </w:rPr>
              <w:t>и</w:t>
            </w:r>
            <w:r w:rsidRPr="00763996">
              <w:rPr>
                <w:spacing w:val="1"/>
                <w:sz w:val="24"/>
              </w:rPr>
              <w:t xml:space="preserve"> </w:t>
            </w:r>
            <w:r w:rsidRPr="00763996">
              <w:rPr>
                <w:sz w:val="24"/>
              </w:rPr>
              <w:t>жанровая</w:t>
            </w:r>
            <w:r w:rsidRPr="00763996">
              <w:rPr>
                <w:spacing w:val="1"/>
                <w:sz w:val="24"/>
              </w:rPr>
              <w:t xml:space="preserve"> </w:t>
            </w:r>
            <w:r w:rsidRPr="00763996">
              <w:rPr>
                <w:sz w:val="24"/>
              </w:rPr>
              <w:t>живопись).</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произведениями</w:t>
            </w:r>
            <w:r w:rsidRPr="00763996">
              <w:rPr>
                <w:spacing w:val="87"/>
                <w:sz w:val="24"/>
              </w:rPr>
              <w:t xml:space="preserve"> </w:t>
            </w:r>
            <w:r w:rsidRPr="00763996">
              <w:rPr>
                <w:sz w:val="24"/>
              </w:rPr>
              <w:t>живописи:</w:t>
            </w:r>
            <w:r w:rsidRPr="00763996">
              <w:rPr>
                <w:spacing w:val="92"/>
                <w:sz w:val="24"/>
              </w:rPr>
              <w:t xml:space="preserve"> </w:t>
            </w:r>
            <w:r w:rsidRPr="00763996">
              <w:rPr>
                <w:sz w:val="24"/>
              </w:rPr>
              <w:t>И.И.</w:t>
            </w:r>
            <w:r w:rsidRPr="00763996">
              <w:rPr>
                <w:spacing w:val="94"/>
                <w:sz w:val="24"/>
              </w:rPr>
              <w:t xml:space="preserve"> </w:t>
            </w:r>
            <w:r w:rsidRPr="00763996">
              <w:rPr>
                <w:sz w:val="24"/>
              </w:rPr>
              <w:t>Шишкин,</w:t>
            </w:r>
            <w:r w:rsidRPr="00763996">
              <w:rPr>
                <w:spacing w:val="89"/>
                <w:sz w:val="24"/>
              </w:rPr>
              <w:t xml:space="preserve"> </w:t>
            </w:r>
            <w:r w:rsidRPr="00763996">
              <w:rPr>
                <w:sz w:val="24"/>
              </w:rPr>
              <w:t>И.И.</w:t>
            </w:r>
            <w:r w:rsidRPr="00763996">
              <w:rPr>
                <w:spacing w:val="94"/>
                <w:sz w:val="24"/>
              </w:rPr>
              <w:t xml:space="preserve"> </w:t>
            </w:r>
            <w:r w:rsidRPr="00763996">
              <w:rPr>
                <w:sz w:val="24"/>
              </w:rPr>
              <w:t>Левитан,</w:t>
            </w:r>
            <w:r w:rsidRPr="00763996">
              <w:rPr>
                <w:spacing w:val="94"/>
                <w:sz w:val="24"/>
              </w:rPr>
              <w:t xml:space="preserve"> </w:t>
            </w:r>
            <w:r w:rsidRPr="00763996">
              <w:rPr>
                <w:sz w:val="24"/>
              </w:rPr>
              <w:t>А.К.</w:t>
            </w:r>
            <w:r w:rsidRPr="00763996">
              <w:rPr>
                <w:spacing w:val="106"/>
                <w:sz w:val="24"/>
              </w:rPr>
              <w:t xml:space="preserve"> </w:t>
            </w:r>
            <w:r w:rsidRPr="00763996">
              <w:rPr>
                <w:sz w:val="24"/>
              </w:rPr>
              <w:t>Саврасов,</w:t>
            </w:r>
            <w:r w:rsidRPr="00763996">
              <w:rPr>
                <w:spacing w:val="94"/>
                <w:sz w:val="24"/>
              </w:rPr>
              <w:t xml:space="preserve"> </w:t>
            </w:r>
            <w:r w:rsidRPr="00763996">
              <w:rPr>
                <w:sz w:val="24"/>
              </w:rPr>
              <w:t>А.А.</w:t>
            </w:r>
          </w:p>
          <w:p w:rsidR="00970833" w:rsidRPr="00763996" w:rsidRDefault="00970833" w:rsidP="00763996">
            <w:pPr>
              <w:pStyle w:val="TableParagraph"/>
              <w:ind w:right="104"/>
              <w:jc w:val="both"/>
              <w:rPr>
                <w:sz w:val="24"/>
              </w:rPr>
            </w:pPr>
            <w:r w:rsidRPr="00763996">
              <w:rPr>
                <w:sz w:val="24"/>
              </w:rPr>
              <w:t>Пластов,</w:t>
            </w:r>
            <w:r w:rsidRPr="00763996">
              <w:rPr>
                <w:spacing w:val="100"/>
                <w:sz w:val="24"/>
              </w:rPr>
              <w:t xml:space="preserve"> </w:t>
            </w:r>
            <w:r w:rsidRPr="00763996">
              <w:rPr>
                <w:sz w:val="24"/>
              </w:rPr>
              <w:t>В.М.</w:t>
            </w:r>
            <w:r w:rsidRPr="00763996">
              <w:rPr>
                <w:spacing w:val="105"/>
                <w:sz w:val="24"/>
              </w:rPr>
              <w:t xml:space="preserve"> </w:t>
            </w:r>
            <w:r w:rsidRPr="00763996">
              <w:rPr>
                <w:sz w:val="24"/>
              </w:rPr>
              <w:t>Васнецов</w:t>
            </w:r>
            <w:r w:rsidRPr="00763996">
              <w:rPr>
                <w:spacing w:val="99"/>
                <w:sz w:val="24"/>
              </w:rPr>
              <w:t xml:space="preserve"> </w:t>
            </w:r>
            <w:r w:rsidRPr="00763996">
              <w:rPr>
                <w:sz w:val="24"/>
              </w:rPr>
              <w:t>и</w:t>
            </w:r>
            <w:r w:rsidRPr="00763996">
              <w:rPr>
                <w:spacing w:val="104"/>
                <w:sz w:val="24"/>
              </w:rPr>
              <w:t xml:space="preserve"> </w:t>
            </w:r>
            <w:r w:rsidRPr="00763996">
              <w:rPr>
                <w:sz w:val="24"/>
              </w:rPr>
              <w:t>другие.</w:t>
            </w:r>
            <w:r w:rsidRPr="00763996">
              <w:rPr>
                <w:spacing w:val="104"/>
                <w:sz w:val="24"/>
              </w:rPr>
              <w:t xml:space="preserve"> </w:t>
            </w:r>
            <w:r w:rsidRPr="00763996">
              <w:rPr>
                <w:sz w:val="24"/>
              </w:rPr>
              <w:t>Расширять</w:t>
            </w:r>
            <w:r w:rsidRPr="00763996">
              <w:rPr>
                <w:spacing w:val="105"/>
                <w:sz w:val="24"/>
              </w:rPr>
              <w:t xml:space="preserve"> </w:t>
            </w:r>
            <w:r w:rsidRPr="00763996">
              <w:rPr>
                <w:sz w:val="24"/>
              </w:rPr>
              <w:t>представления</w:t>
            </w:r>
            <w:r w:rsidRPr="00763996">
              <w:rPr>
                <w:spacing w:val="98"/>
                <w:sz w:val="24"/>
              </w:rPr>
              <w:t xml:space="preserve"> </w:t>
            </w:r>
            <w:r w:rsidRPr="00763996">
              <w:rPr>
                <w:sz w:val="24"/>
              </w:rPr>
              <w:t>о</w:t>
            </w:r>
            <w:r w:rsidRPr="00763996">
              <w:rPr>
                <w:spacing w:val="102"/>
                <w:sz w:val="24"/>
              </w:rPr>
              <w:t xml:space="preserve"> </w:t>
            </w:r>
            <w:r w:rsidRPr="00763996">
              <w:rPr>
                <w:sz w:val="24"/>
              </w:rPr>
              <w:t>художниках</w:t>
            </w:r>
            <w:r w:rsidRPr="00763996">
              <w:rPr>
                <w:spacing w:val="108"/>
                <w:sz w:val="24"/>
              </w:rPr>
              <w:t xml:space="preserve"> </w:t>
            </w:r>
            <w:r w:rsidRPr="00763996">
              <w:rPr>
                <w:sz w:val="24"/>
              </w:rPr>
              <w:t>- иллюстраторах детской книги (И.Я. Билибин, Ю.А. Васнецов, В.М. Конашевич, В.В.</w:t>
            </w:r>
            <w:r w:rsidRPr="00763996">
              <w:rPr>
                <w:spacing w:val="1"/>
                <w:sz w:val="24"/>
              </w:rPr>
              <w:t xml:space="preserve"> </w:t>
            </w:r>
            <w:r w:rsidRPr="00763996">
              <w:rPr>
                <w:sz w:val="24"/>
              </w:rPr>
              <w:t>Лебедев,</w:t>
            </w:r>
            <w:r w:rsidRPr="00763996">
              <w:rPr>
                <w:spacing w:val="2"/>
                <w:sz w:val="24"/>
              </w:rPr>
              <w:t xml:space="preserve"> </w:t>
            </w:r>
            <w:r w:rsidRPr="00763996">
              <w:rPr>
                <w:sz w:val="24"/>
              </w:rPr>
              <w:t>Т.А.</w:t>
            </w:r>
            <w:r w:rsidRPr="00763996">
              <w:rPr>
                <w:spacing w:val="3"/>
                <w:sz w:val="24"/>
              </w:rPr>
              <w:t xml:space="preserve"> </w:t>
            </w:r>
            <w:r w:rsidRPr="00763996">
              <w:rPr>
                <w:sz w:val="24"/>
              </w:rPr>
              <w:t>Маврина,</w:t>
            </w:r>
            <w:r w:rsidRPr="00763996">
              <w:rPr>
                <w:spacing w:val="-2"/>
                <w:sz w:val="24"/>
              </w:rPr>
              <w:t xml:space="preserve"> </w:t>
            </w:r>
            <w:r w:rsidRPr="00763996">
              <w:rPr>
                <w:sz w:val="24"/>
              </w:rPr>
              <w:t>Е.И.</w:t>
            </w:r>
            <w:r w:rsidRPr="00763996">
              <w:rPr>
                <w:spacing w:val="-2"/>
                <w:sz w:val="24"/>
              </w:rPr>
              <w:t xml:space="preserve"> </w:t>
            </w:r>
            <w:r w:rsidRPr="00763996">
              <w:rPr>
                <w:sz w:val="24"/>
              </w:rPr>
              <w:t>Чарушин</w:t>
            </w:r>
            <w:r w:rsidRPr="00763996">
              <w:rPr>
                <w:spacing w:val="2"/>
                <w:sz w:val="24"/>
              </w:rPr>
              <w:t xml:space="preserve"> </w:t>
            </w:r>
            <w:r w:rsidRPr="00763996">
              <w:rPr>
                <w:sz w:val="24"/>
              </w:rPr>
              <w:t>и</w:t>
            </w:r>
            <w:r w:rsidRPr="00763996">
              <w:rPr>
                <w:spacing w:val="2"/>
                <w:sz w:val="24"/>
              </w:rPr>
              <w:t xml:space="preserve"> </w:t>
            </w:r>
            <w:r w:rsidRPr="00763996">
              <w:rPr>
                <w:sz w:val="24"/>
              </w:rPr>
              <w:t>другие).</w:t>
            </w:r>
          </w:p>
          <w:p w:rsidR="00970833" w:rsidRPr="00763996" w:rsidRDefault="00970833" w:rsidP="009242EA">
            <w:pPr>
              <w:pStyle w:val="TableParagraph"/>
              <w:numPr>
                <w:ilvl w:val="0"/>
                <w:numId w:val="68"/>
              </w:numPr>
              <w:tabs>
                <w:tab w:val="left" w:pos="403"/>
              </w:tabs>
              <w:ind w:right="96" w:firstLine="0"/>
              <w:jc w:val="both"/>
              <w:rPr>
                <w:sz w:val="24"/>
              </w:rPr>
            </w:pPr>
            <w:r w:rsidRPr="00763996">
              <w:rPr>
                <w:sz w:val="24"/>
              </w:rPr>
              <w:t>Педагог продолжает знакомить детей с творчеством русских композиторов (Н.А.</w:t>
            </w:r>
            <w:r w:rsidRPr="00763996">
              <w:rPr>
                <w:spacing w:val="1"/>
                <w:sz w:val="24"/>
              </w:rPr>
              <w:t xml:space="preserve"> </w:t>
            </w:r>
            <w:r w:rsidRPr="00763996">
              <w:rPr>
                <w:sz w:val="24"/>
              </w:rPr>
              <w:t>Римский-Корсаков,</w:t>
            </w:r>
            <w:r w:rsidRPr="00763996">
              <w:rPr>
                <w:spacing w:val="1"/>
                <w:sz w:val="24"/>
              </w:rPr>
              <w:t xml:space="preserve"> </w:t>
            </w:r>
            <w:r w:rsidRPr="00763996">
              <w:rPr>
                <w:sz w:val="24"/>
              </w:rPr>
              <w:t>П.И.</w:t>
            </w:r>
            <w:r w:rsidRPr="00763996">
              <w:rPr>
                <w:spacing w:val="1"/>
                <w:sz w:val="24"/>
              </w:rPr>
              <w:t xml:space="preserve"> </w:t>
            </w:r>
            <w:r w:rsidRPr="00763996">
              <w:rPr>
                <w:sz w:val="24"/>
              </w:rPr>
              <w:t>Чайковский,</w:t>
            </w:r>
            <w:r w:rsidRPr="00763996">
              <w:rPr>
                <w:spacing w:val="1"/>
                <w:sz w:val="24"/>
              </w:rPr>
              <w:t xml:space="preserve"> </w:t>
            </w:r>
            <w:r w:rsidRPr="00763996">
              <w:rPr>
                <w:sz w:val="24"/>
              </w:rPr>
              <w:t>М.И.</w:t>
            </w:r>
            <w:r w:rsidRPr="00763996">
              <w:rPr>
                <w:spacing w:val="1"/>
                <w:sz w:val="24"/>
              </w:rPr>
              <w:t xml:space="preserve"> </w:t>
            </w:r>
            <w:r w:rsidRPr="00763996">
              <w:rPr>
                <w:sz w:val="24"/>
              </w:rPr>
              <w:t>Глинка,</w:t>
            </w:r>
            <w:r w:rsidRPr="00763996">
              <w:rPr>
                <w:spacing w:val="1"/>
                <w:sz w:val="24"/>
              </w:rPr>
              <w:t xml:space="preserve"> </w:t>
            </w:r>
            <w:r w:rsidRPr="00763996">
              <w:rPr>
                <w:sz w:val="24"/>
              </w:rPr>
              <w:t>А.П.</w:t>
            </w:r>
            <w:r w:rsidRPr="00763996">
              <w:rPr>
                <w:spacing w:val="1"/>
                <w:sz w:val="24"/>
              </w:rPr>
              <w:t xml:space="preserve"> </w:t>
            </w:r>
            <w:r w:rsidRPr="00763996">
              <w:rPr>
                <w:sz w:val="24"/>
              </w:rPr>
              <w:t>Бородин</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зарубежных композиторов (А. Вивальди, Ф. Шуберт, Э. Григ, К. Сен-Санс другие),</w:t>
            </w:r>
            <w:r w:rsidRPr="00763996">
              <w:rPr>
                <w:spacing w:val="1"/>
                <w:sz w:val="24"/>
              </w:rPr>
              <w:t xml:space="preserve"> </w:t>
            </w:r>
            <w:r w:rsidRPr="00763996">
              <w:rPr>
                <w:sz w:val="24"/>
              </w:rPr>
              <w:t>композиторов-песенников</w:t>
            </w:r>
            <w:r w:rsidRPr="00763996">
              <w:rPr>
                <w:spacing w:val="1"/>
                <w:sz w:val="24"/>
              </w:rPr>
              <w:t xml:space="preserve"> </w:t>
            </w:r>
            <w:r w:rsidRPr="00763996">
              <w:rPr>
                <w:sz w:val="24"/>
              </w:rPr>
              <w:t>(Г.</w:t>
            </w:r>
            <w:r w:rsidRPr="00763996">
              <w:rPr>
                <w:spacing w:val="1"/>
                <w:sz w:val="24"/>
              </w:rPr>
              <w:t xml:space="preserve"> </w:t>
            </w:r>
            <w:r w:rsidRPr="00763996">
              <w:rPr>
                <w:sz w:val="24"/>
              </w:rPr>
              <w:t>А.</w:t>
            </w:r>
            <w:r w:rsidRPr="00763996">
              <w:rPr>
                <w:spacing w:val="1"/>
                <w:sz w:val="24"/>
              </w:rPr>
              <w:t xml:space="preserve"> </w:t>
            </w:r>
            <w:r w:rsidRPr="00763996">
              <w:rPr>
                <w:sz w:val="24"/>
              </w:rPr>
              <w:t>Струве,</w:t>
            </w:r>
            <w:r w:rsidRPr="00763996">
              <w:rPr>
                <w:spacing w:val="1"/>
                <w:sz w:val="24"/>
              </w:rPr>
              <w:t xml:space="preserve"> </w:t>
            </w:r>
            <w:r w:rsidRPr="00763996">
              <w:rPr>
                <w:sz w:val="24"/>
              </w:rPr>
              <w:t>А.</w:t>
            </w:r>
            <w:r w:rsidRPr="00763996">
              <w:rPr>
                <w:spacing w:val="1"/>
                <w:sz w:val="24"/>
              </w:rPr>
              <w:t xml:space="preserve"> </w:t>
            </w:r>
            <w:r w:rsidRPr="00763996">
              <w:rPr>
                <w:sz w:val="24"/>
              </w:rPr>
              <w:t>Л.</w:t>
            </w:r>
            <w:r w:rsidRPr="00763996">
              <w:rPr>
                <w:spacing w:val="1"/>
                <w:sz w:val="24"/>
              </w:rPr>
              <w:t xml:space="preserve"> </w:t>
            </w:r>
            <w:r w:rsidRPr="00763996">
              <w:rPr>
                <w:sz w:val="24"/>
              </w:rPr>
              <w:t>Рыбников,</w:t>
            </w:r>
            <w:r w:rsidRPr="00763996">
              <w:rPr>
                <w:spacing w:val="1"/>
                <w:sz w:val="24"/>
              </w:rPr>
              <w:t xml:space="preserve"> </w:t>
            </w:r>
            <w:r w:rsidRPr="00763996">
              <w:rPr>
                <w:sz w:val="24"/>
              </w:rPr>
              <w:t>Г.И.</w:t>
            </w:r>
            <w:r w:rsidRPr="00763996">
              <w:rPr>
                <w:spacing w:val="1"/>
                <w:sz w:val="24"/>
              </w:rPr>
              <w:t xml:space="preserve"> </w:t>
            </w:r>
            <w:r w:rsidRPr="00763996">
              <w:rPr>
                <w:sz w:val="24"/>
              </w:rPr>
              <w:t>Гладков,</w:t>
            </w:r>
            <w:r w:rsidRPr="00763996">
              <w:rPr>
                <w:spacing w:val="1"/>
                <w:sz w:val="24"/>
              </w:rPr>
              <w:t xml:space="preserve"> </w:t>
            </w:r>
            <w:r w:rsidRPr="00763996">
              <w:rPr>
                <w:sz w:val="24"/>
              </w:rPr>
              <w:t>М.И.</w:t>
            </w:r>
            <w:r w:rsidRPr="00763996">
              <w:rPr>
                <w:spacing w:val="1"/>
                <w:sz w:val="24"/>
              </w:rPr>
              <w:t xml:space="preserve"> </w:t>
            </w:r>
            <w:r w:rsidRPr="00763996">
              <w:rPr>
                <w:sz w:val="24"/>
              </w:rPr>
              <w:t>Дунаевский</w:t>
            </w:r>
            <w:r w:rsidRPr="00763996">
              <w:rPr>
                <w:spacing w:val="2"/>
                <w:sz w:val="24"/>
              </w:rPr>
              <w:t xml:space="preserve"> </w:t>
            </w:r>
            <w:r w:rsidRPr="00763996">
              <w:rPr>
                <w:sz w:val="24"/>
              </w:rPr>
              <w:t>и</w:t>
            </w:r>
            <w:r w:rsidRPr="00763996">
              <w:rPr>
                <w:spacing w:val="3"/>
                <w:sz w:val="24"/>
              </w:rPr>
              <w:t xml:space="preserve"> </w:t>
            </w:r>
            <w:r w:rsidRPr="00763996">
              <w:rPr>
                <w:sz w:val="24"/>
              </w:rPr>
              <w:t>другие).</w:t>
            </w:r>
          </w:p>
          <w:p w:rsidR="00970833" w:rsidRPr="00763996" w:rsidRDefault="00970833" w:rsidP="009242EA">
            <w:pPr>
              <w:pStyle w:val="TableParagraph"/>
              <w:numPr>
                <w:ilvl w:val="0"/>
                <w:numId w:val="68"/>
              </w:numPr>
              <w:tabs>
                <w:tab w:val="left" w:pos="562"/>
              </w:tabs>
              <w:ind w:right="90" w:firstLine="0"/>
              <w:jc w:val="both"/>
              <w:rPr>
                <w:sz w:val="24"/>
              </w:rPr>
            </w:pPr>
            <w:r w:rsidRPr="00763996">
              <w:rPr>
                <w:sz w:val="24"/>
              </w:rPr>
              <w:t>Педагог</w:t>
            </w:r>
            <w:r w:rsidRPr="00763996">
              <w:rPr>
                <w:spacing w:val="1"/>
                <w:sz w:val="24"/>
              </w:rPr>
              <w:t xml:space="preserve"> </w:t>
            </w:r>
            <w:r w:rsidRPr="00763996">
              <w:rPr>
                <w:sz w:val="24"/>
              </w:rPr>
              <w:t>обогащает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детей</w:t>
            </w:r>
            <w:r w:rsidRPr="00763996">
              <w:rPr>
                <w:spacing w:val="1"/>
                <w:sz w:val="24"/>
              </w:rPr>
              <w:t xml:space="preserve"> </w:t>
            </w:r>
            <w:r w:rsidRPr="00763996">
              <w:rPr>
                <w:sz w:val="24"/>
              </w:rPr>
              <w:t>о</w:t>
            </w:r>
            <w:r w:rsidRPr="00763996">
              <w:rPr>
                <w:spacing w:val="1"/>
                <w:sz w:val="24"/>
              </w:rPr>
              <w:t xml:space="preserve"> </w:t>
            </w:r>
            <w:r w:rsidRPr="00763996">
              <w:rPr>
                <w:sz w:val="24"/>
              </w:rPr>
              <w:t>скульптуре</w:t>
            </w:r>
            <w:r w:rsidRPr="00763996">
              <w:rPr>
                <w:spacing w:val="1"/>
                <w:sz w:val="24"/>
              </w:rPr>
              <w:t xml:space="preserve"> </w:t>
            </w:r>
            <w:r w:rsidRPr="00763996">
              <w:rPr>
                <w:sz w:val="24"/>
              </w:rPr>
              <w:t>малых</w:t>
            </w:r>
            <w:r w:rsidRPr="00763996">
              <w:rPr>
                <w:spacing w:val="1"/>
                <w:sz w:val="24"/>
              </w:rPr>
              <w:t xml:space="preserve"> </w:t>
            </w:r>
            <w:r w:rsidRPr="00763996">
              <w:rPr>
                <w:sz w:val="24"/>
              </w:rPr>
              <w:t>форм,</w:t>
            </w:r>
            <w:r w:rsidRPr="00763996">
              <w:rPr>
                <w:spacing w:val="1"/>
                <w:sz w:val="24"/>
              </w:rPr>
              <w:t xml:space="preserve"> </w:t>
            </w:r>
            <w:r w:rsidRPr="00763996">
              <w:rPr>
                <w:sz w:val="24"/>
              </w:rPr>
              <w:t>выделяя</w:t>
            </w:r>
            <w:r w:rsidRPr="00763996">
              <w:rPr>
                <w:spacing w:val="-57"/>
                <w:sz w:val="24"/>
              </w:rPr>
              <w:t xml:space="preserve"> </w:t>
            </w:r>
            <w:r w:rsidRPr="00763996">
              <w:rPr>
                <w:sz w:val="24"/>
              </w:rPr>
              <w:t>образные средства выразительности (форму, пропорции, цвет, характерные детали,</w:t>
            </w:r>
            <w:r w:rsidRPr="00763996">
              <w:rPr>
                <w:spacing w:val="1"/>
                <w:sz w:val="24"/>
              </w:rPr>
              <w:t xml:space="preserve"> </w:t>
            </w:r>
            <w:r w:rsidRPr="00763996">
              <w:rPr>
                <w:sz w:val="24"/>
              </w:rPr>
              <w:t>позы, движения и другое). Продолжает знакомить детей с народным декоративно-</w:t>
            </w:r>
            <w:r w:rsidRPr="00763996">
              <w:rPr>
                <w:spacing w:val="1"/>
                <w:sz w:val="24"/>
              </w:rPr>
              <w:t xml:space="preserve"> </w:t>
            </w:r>
            <w:r w:rsidRPr="00763996">
              <w:rPr>
                <w:sz w:val="24"/>
              </w:rPr>
              <w:t>прикладным искусством (гжельская, хохломская, жостовская, мезенская роспись), с</w:t>
            </w:r>
            <w:r w:rsidRPr="00763996">
              <w:rPr>
                <w:spacing w:val="1"/>
                <w:sz w:val="24"/>
              </w:rPr>
              <w:t xml:space="preserve"> </w:t>
            </w:r>
            <w:r w:rsidRPr="00763996">
              <w:rPr>
                <w:sz w:val="24"/>
              </w:rPr>
              <w:t>керамическими</w:t>
            </w:r>
            <w:r w:rsidRPr="00763996">
              <w:rPr>
                <w:spacing w:val="1"/>
                <w:sz w:val="24"/>
              </w:rPr>
              <w:t xml:space="preserve"> </w:t>
            </w:r>
            <w:r w:rsidRPr="00763996">
              <w:rPr>
                <w:sz w:val="24"/>
              </w:rPr>
              <w:t>изделиями,</w:t>
            </w:r>
            <w:r w:rsidRPr="00763996">
              <w:rPr>
                <w:spacing w:val="1"/>
                <w:sz w:val="24"/>
              </w:rPr>
              <w:t xml:space="preserve"> </w:t>
            </w:r>
            <w:r w:rsidRPr="00763996">
              <w:rPr>
                <w:sz w:val="24"/>
              </w:rPr>
              <w:t>народными</w:t>
            </w:r>
            <w:r w:rsidRPr="00763996">
              <w:rPr>
                <w:spacing w:val="1"/>
                <w:sz w:val="24"/>
              </w:rPr>
              <w:t xml:space="preserve"> </w:t>
            </w:r>
            <w:r w:rsidRPr="00763996">
              <w:rPr>
                <w:sz w:val="24"/>
              </w:rPr>
              <w:t>игрушками.</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разнообразии народного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художественных промыслов</w:t>
            </w:r>
            <w:r w:rsidRPr="00763996">
              <w:rPr>
                <w:spacing w:val="1"/>
                <w:sz w:val="24"/>
              </w:rPr>
              <w:t xml:space="preserve"> </w:t>
            </w:r>
            <w:r w:rsidRPr="00763996">
              <w:rPr>
                <w:sz w:val="24"/>
              </w:rPr>
              <w:t>(различные виды</w:t>
            </w:r>
            <w:r w:rsidRPr="00763996">
              <w:rPr>
                <w:spacing w:val="1"/>
                <w:sz w:val="24"/>
              </w:rPr>
              <w:t xml:space="preserve"> </w:t>
            </w:r>
            <w:r w:rsidRPr="00763996">
              <w:rPr>
                <w:sz w:val="24"/>
              </w:rPr>
              <w:t>материалов,</w:t>
            </w:r>
            <w:r w:rsidRPr="00763996">
              <w:rPr>
                <w:spacing w:val="1"/>
                <w:sz w:val="24"/>
              </w:rPr>
              <w:t xml:space="preserve"> </w:t>
            </w:r>
            <w:r w:rsidRPr="00763996">
              <w:rPr>
                <w:sz w:val="24"/>
              </w:rPr>
              <w:t>разные</w:t>
            </w:r>
            <w:r w:rsidRPr="00763996">
              <w:rPr>
                <w:spacing w:val="1"/>
                <w:sz w:val="24"/>
              </w:rPr>
              <w:t xml:space="preserve"> </w:t>
            </w:r>
            <w:r w:rsidRPr="00763996">
              <w:rPr>
                <w:sz w:val="24"/>
              </w:rPr>
              <w:t>регионы</w:t>
            </w:r>
            <w:r w:rsidRPr="00763996">
              <w:rPr>
                <w:spacing w:val="1"/>
                <w:sz w:val="24"/>
              </w:rPr>
              <w:t xml:space="preserve"> </w:t>
            </w:r>
            <w:r w:rsidRPr="00763996">
              <w:rPr>
                <w:sz w:val="24"/>
              </w:rPr>
              <w:t>страны</w:t>
            </w:r>
            <w:r w:rsidRPr="00763996">
              <w:rPr>
                <w:spacing w:val="1"/>
                <w:sz w:val="24"/>
              </w:rPr>
              <w:t xml:space="preserve"> </w:t>
            </w:r>
            <w:r w:rsidRPr="00763996">
              <w:rPr>
                <w:sz w:val="24"/>
              </w:rPr>
              <w:t>и</w:t>
            </w:r>
            <w:r w:rsidRPr="00763996">
              <w:rPr>
                <w:spacing w:val="1"/>
                <w:sz w:val="24"/>
              </w:rPr>
              <w:t xml:space="preserve"> </w:t>
            </w:r>
            <w:r w:rsidRPr="00763996">
              <w:rPr>
                <w:sz w:val="24"/>
              </w:rPr>
              <w:t>мира).</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искусству</w:t>
            </w:r>
            <w:r w:rsidRPr="00763996">
              <w:rPr>
                <w:spacing w:val="1"/>
                <w:sz w:val="24"/>
              </w:rPr>
              <w:t xml:space="preserve"> </w:t>
            </w:r>
            <w:r w:rsidRPr="00763996">
              <w:rPr>
                <w:sz w:val="24"/>
              </w:rPr>
              <w:t>родного</w:t>
            </w:r>
            <w:r w:rsidRPr="00763996">
              <w:rPr>
                <w:spacing w:val="1"/>
                <w:sz w:val="24"/>
              </w:rPr>
              <w:t xml:space="preserve"> </w:t>
            </w:r>
            <w:r w:rsidRPr="00763996">
              <w:rPr>
                <w:sz w:val="24"/>
              </w:rPr>
              <w:t>края.</w:t>
            </w:r>
          </w:p>
          <w:p w:rsidR="00970833" w:rsidRPr="00763996" w:rsidRDefault="00970833" w:rsidP="009242EA">
            <w:pPr>
              <w:pStyle w:val="TableParagraph"/>
              <w:numPr>
                <w:ilvl w:val="0"/>
                <w:numId w:val="68"/>
              </w:numPr>
              <w:tabs>
                <w:tab w:val="left" w:pos="533"/>
              </w:tabs>
              <w:ind w:right="96" w:firstLine="0"/>
              <w:jc w:val="both"/>
              <w:rPr>
                <w:sz w:val="24"/>
              </w:rPr>
            </w:pPr>
            <w:r w:rsidRPr="00763996">
              <w:rPr>
                <w:sz w:val="24"/>
              </w:rPr>
              <w:t>Педагог продолжает знакомить детей с архитектурой, закрепляет и обогащает</w:t>
            </w:r>
            <w:r w:rsidRPr="00763996">
              <w:rPr>
                <w:spacing w:val="1"/>
                <w:sz w:val="24"/>
              </w:rPr>
              <w:t xml:space="preserve"> </w:t>
            </w:r>
            <w:r w:rsidRPr="00763996">
              <w:rPr>
                <w:sz w:val="24"/>
              </w:rPr>
              <w:t>знания детей о том, что существуют здания различного назначения (жилые дома,</w:t>
            </w:r>
            <w:r w:rsidRPr="00763996">
              <w:rPr>
                <w:spacing w:val="1"/>
                <w:sz w:val="24"/>
              </w:rPr>
              <w:t xml:space="preserve"> </w:t>
            </w:r>
            <w:r w:rsidRPr="00763996">
              <w:rPr>
                <w:sz w:val="24"/>
              </w:rPr>
              <w:t>магазины,</w:t>
            </w:r>
            <w:r w:rsidRPr="00763996">
              <w:rPr>
                <w:spacing w:val="-8"/>
                <w:sz w:val="24"/>
              </w:rPr>
              <w:t xml:space="preserve"> </w:t>
            </w:r>
            <w:r w:rsidRPr="00763996">
              <w:rPr>
                <w:sz w:val="24"/>
              </w:rPr>
              <w:t>кинотеатры,</w:t>
            </w:r>
            <w:r w:rsidRPr="00763996">
              <w:rPr>
                <w:spacing w:val="-2"/>
                <w:sz w:val="24"/>
              </w:rPr>
              <w:t xml:space="preserve"> </w:t>
            </w:r>
            <w:r w:rsidRPr="00763996">
              <w:rPr>
                <w:sz w:val="24"/>
              </w:rPr>
              <w:t>ДОО,</w:t>
            </w:r>
            <w:r w:rsidRPr="00763996">
              <w:rPr>
                <w:spacing w:val="-8"/>
                <w:sz w:val="24"/>
              </w:rPr>
              <w:t xml:space="preserve"> </w:t>
            </w:r>
            <w:r w:rsidRPr="00763996">
              <w:rPr>
                <w:sz w:val="24"/>
              </w:rPr>
              <w:t>общеобразовательные</w:t>
            </w:r>
            <w:r w:rsidRPr="00763996">
              <w:rPr>
                <w:spacing w:val="-9"/>
                <w:sz w:val="24"/>
              </w:rPr>
              <w:t xml:space="preserve"> </w:t>
            </w:r>
            <w:r w:rsidRPr="00763996">
              <w:rPr>
                <w:sz w:val="24"/>
              </w:rPr>
              <w:t>организации</w:t>
            </w:r>
            <w:r w:rsidRPr="00763996">
              <w:rPr>
                <w:spacing w:val="-4"/>
                <w:sz w:val="24"/>
              </w:rPr>
              <w:t xml:space="preserve"> </w:t>
            </w:r>
            <w:r w:rsidRPr="00763996">
              <w:rPr>
                <w:sz w:val="24"/>
              </w:rPr>
              <w:t>и</w:t>
            </w:r>
            <w:r w:rsidRPr="00763996">
              <w:rPr>
                <w:spacing w:val="-8"/>
                <w:sz w:val="24"/>
              </w:rPr>
              <w:t xml:space="preserve"> </w:t>
            </w:r>
            <w:r w:rsidRPr="00763996">
              <w:rPr>
                <w:sz w:val="24"/>
              </w:rPr>
              <w:t>другое).</w:t>
            </w:r>
            <w:r w:rsidRPr="00763996">
              <w:rPr>
                <w:spacing w:val="-3"/>
                <w:sz w:val="24"/>
              </w:rPr>
              <w:t xml:space="preserve"> </w:t>
            </w:r>
            <w:r w:rsidRPr="00763996">
              <w:rPr>
                <w:sz w:val="24"/>
              </w:rPr>
              <w:t>Развивает</w:t>
            </w:r>
            <w:r w:rsidRPr="00763996">
              <w:rPr>
                <w:spacing w:val="-57"/>
                <w:sz w:val="24"/>
              </w:rPr>
              <w:t xml:space="preserve"> </w:t>
            </w:r>
            <w:r w:rsidRPr="00763996">
              <w:rPr>
                <w:sz w:val="24"/>
              </w:rPr>
              <w:t>умение</w:t>
            </w:r>
            <w:r w:rsidRPr="00763996">
              <w:rPr>
                <w:spacing w:val="1"/>
                <w:sz w:val="24"/>
              </w:rPr>
              <w:t xml:space="preserve"> </w:t>
            </w:r>
            <w:r w:rsidRPr="00763996">
              <w:rPr>
                <w:sz w:val="24"/>
              </w:rPr>
              <w:t>выделять</w:t>
            </w:r>
            <w:r w:rsidRPr="00763996">
              <w:rPr>
                <w:spacing w:val="1"/>
                <w:sz w:val="24"/>
              </w:rPr>
              <w:t xml:space="preserve"> </w:t>
            </w:r>
            <w:r w:rsidRPr="00763996">
              <w:rPr>
                <w:sz w:val="24"/>
              </w:rPr>
              <w:t>сходство</w:t>
            </w:r>
            <w:r w:rsidRPr="00763996">
              <w:rPr>
                <w:spacing w:val="1"/>
                <w:sz w:val="24"/>
              </w:rPr>
              <w:t xml:space="preserve"> </w:t>
            </w:r>
            <w:r w:rsidRPr="00763996">
              <w:rPr>
                <w:sz w:val="24"/>
              </w:rPr>
              <w:t>и</w:t>
            </w:r>
            <w:r w:rsidRPr="00763996">
              <w:rPr>
                <w:spacing w:val="1"/>
                <w:sz w:val="24"/>
              </w:rPr>
              <w:t xml:space="preserve"> </w:t>
            </w:r>
            <w:r w:rsidRPr="00763996">
              <w:rPr>
                <w:sz w:val="24"/>
              </w:rPr>
              <w:t>различия</w:t>
            </w:r>
            <w:r w:rsidRPr="00763996">
              <w:rPr>
                <w:spacing w:val="1"/>
                <w:sz w:val="24"/>
              </w:rPr>
              <w:t xml:space="preserve"> </w:t>
            </w:r>
            <w:r w:rsidRPr="00763996">
              <w:rPr>
                <w:sz w:val="24"/>
              </w:rPr>
              <w:t>архитектурных</w:t>
            </w:r>
            <w:r w:rsidRPr="00763996">
              <w:rPr>
                <w:spacing w:val="1"/>
                <w:sz w:val="24"/>
              </w:rPr>
              <w:t xml:space="preserve"> </w:t>
            </w:r>
            <w:r w:rsidRPr="00763996">
              <w:rPr>
                <w:sz w:val="24"/>
              </w:rPr>
              <w:t>сооружений</w:t>
            </w:r>
            <w:r w:rsidRPr="00763996">
              <w:rPr>
                <w:spacing w:val="1"/>
                <w:sz w:val="24"/>
              </w:rPr>
              <w:t xml:space="preserve"> </w:t>
            </w:r>
            <w:r w:rsidRPr="00763996">
              <w:rPr>
                <w:sz w:val="24"/>
              </w:rPr>
              <w:t>одинакового</w:t>
            </w:r>
            <w:r w:rsidRPr="00763996">
              <w:rPr>
                <w:spacing w:val="1"/>
                <w:sz w:val="24"/>
              </w:rPr>
              <w:t xml:space="preserve"> </w:t>
            </w:r>
            <w:r w:rsidRPr="00763996">
              <w:rPr>
                <w:sz w:val="24"/>
              </w:rPr>
              <w:t>назначения.</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выделять</w:t>
            </w:r>
            <w:r w:rsidRPr="00763996">
              <w:rPr>
                <w:spacing w:val="1"/>
                <w:sz w:val="24"/>
              </w:rPr>
              <w:t xml:space="preserve"> </w:t>
            </w:r>
            <w:r w:rsidRPr="00763996">
              <w:rPr>
                <w:sz w:val="24"/>
              </w:rPr>
              <w:t>одинаковые</w:t>
            </w:r>
            <w:r w:rsidRPr="00763996">
              <w:rPr>
                <w:spacing w:val="1"/>
                <w:sz w:val="24"/>
              </w:rPr>
              <w:t xml:space="preserve"> </w:t>
            </w:r>
            <w:r w:rsidRPr="00763996">
              <w:rPr>
                <w:sz w:val="24"/>
              </w:rPr>
              <w:t>части</w:t>
            </w:r>
            <w:r w:rsidRPr="00763996">
              <w:rPr>
                <w:spacing w:val="1"/>
                <w:sz w:val="24"/>
              </w:rPr>
              <w:t xml:space="preserve"> </w:t>
            </w:r>
            <w:r w:rsidRPr="00763996">
              <w:rPr>
                <w:sz w:val="24"/>
              </w:rPr>
              <w:t>конструкции</w:t>
            </w:r>
            <w:r w:rsidRPr="00763996">
              <w:rPr>
                <w:spacing w:val="1"/>
                <w:sz w:val="24"/>
              </w:rPr>
              <w:t xml:space="preserve"> </w:t>
            </w:r>
            <w:r w:rsidRPr="00763996">
              <w:rPr>
                <w:sz w:val="24"/>
              </w:rPr>
              <w:t>и</w:t>
            </w:r>
            <w:r w:rsidRPr="00763996">
              <w:rPr>
                <w:spacing w:val="1"/>
                <w:sz w:val="24"/>
              </w:rPr>
              <w:t xml:space="preserve"> </w:t>
            </w:r>
            <w:r w:rsidRPr="00763996">
              <w:rPr>
                <w:sz w:val="24"/>
              </w:rPr>
              <w:t>особенности деталей. Знакомит детей со спецификой храмовой архитектуры: купол,</w:t>
            </w:r>
            <w:r w:rsidRPr="00763996">
              <w:rPr>
                <w:spacing w:val="1"/>
                <w:sz w:val="24"/>
              </w:rPr>
              <w:t xml:space="preserve"> </w:t>
            </w:r>
            <w:r w:rsidRPr="00763996">
              <w:rPr>
                <w:sz w:val="24"/>
              </w:rPr>
              <w:t>арки, аркатурный поясок по периметру здания, барабан (круглая часть под куполом)</w:t>
            </w:r>
            <w:r w:rsidRPr="00763996">
              <w:rPr>
                <w:spacing w:val="1"/>
                <w:sz w:val="24"/>
              </w:rPr>
              <w:t xml:space="preserve"> </w:t>
            </w:r>
            <w:r w:rsidRPr="00763996">
              <w:rPr>
                <w:sz w:val="24"/>
              </w:rPr>
              <w:t>и</w:t>
            </w:r>
            <w:r w:rsidRPr="00763996">
              <w:rPr>
                <w:spacing w:val="1"/>
                <w:sz w:val="24"/>
              </w:rPr>
              <w:t xml:space="preserve"> </w:t>
            </w:r>
            <w:r w:rsidRPr="00763996">
              <w:rPr>
                <w:sz w:val="24"/>
              </w:rPr>
              <w:t>так</w:t>
            </w:r>
            <w:r w:rsidRPr="00763996">
              <w:rPr>
                <w:spacing w:val="1"/>
                <w:sz w:val="24"/>
              </w:rPr>
              <w:t xml:space="preserve"> </w:t>
            </w:r>
            <w:r w:rsidRPr="00763996">
              <w:rPr>
                <w:sz w:val="24"/>
              </w:rPr>
              <w:t>далее.</w:t>
            </w:r>
            <w:r w:rsidRPr="00763996">
              <w:rPr>
                <w:spacing w:val="1"/>
                <w:sz w:val="24"/>
              </w:rPr>
              <w:t xml:space="preserve"> </w:t>
            </w:r>
            <w:r w:rsidRPr="00763996">
              <w:rPr>
                <w:sz w:val="24"/>
              </w:rPr>
              <w:t>Знакомит</w:t>
            </w:r>
            <w:r w:rsidRPr="00763996">
              <w:rPr>
                <w:spacing w:val="1"/>
                <w:sz w:val="24"/>
              </w:rPr>
              <w:t xml:space="preserve"> </w:t>
            </w:r>
            <w:r w:rsidRPr="00763996">
              <w:rPr>
                <w:sz w:val="24"/>
              </w:rPr>
              <w:t>с</w:t>
            </w:r>
            <w:r w:rsidRPr="00763996">
              <w:rPr>
                <w:spacing w:val="1"/>
                <w:sz w:val="24"/>
              </w:rPr>
              <w:t xml:space="preserve"> </w:t>
            </w:r>
            <w:r w:rsidRPr="00763996">
              <w:rPr>
                <w:sz w:val="24"/>
              </w:rPr>
              <w:t>архитектурой</w:t>
            </w:r>
            <w:r w:rsidRPr="00763996">
              <w:rPr>
                <w:spacing w:val="1"/>
                <w:sz w:val="24"/>
              </w:rPr>
              <w:t xml:space="preserve"> </w:t>
            </w:r>
            <w:r w:rsidRPr="00763996">
              <w:rPr>
                <w:sz w:val="24"/>
              </w:rPr>
              <w:t>с</w:t>
            </w:r>
            <w:r w:rsidRPr="00763996">
              <w:rPr>
                <w:spacing w:val="1"/>
                <w:sz w:val="24"/>
              </w:rPr>
              <w:t xml:space="preserve"> </w:t>
            </w:r>
            <w:r w:rsidRPr="00763996">
              <w:rPr>
                <w:sz w:val="24"/>
              </w:rPr>
              <w:t>опорой</w:t>
            </w:r>
            <w:r w:rsidRPr="00763996">
              <w:rPr>
                <w:spacing w:val="1"/>
                <w:sz w:val="24"/>
              </w:rPr>
              <w:t xml:space="preserve"> </w:t>
            </w:r>
            <w:r w:rsidRPr="00763996">
              <w:rPr>
                <w:sz w:val="24"/>
              </w:rPr>
              <w:t>на</w:t>
            </w:r>
            <w:r w:rsidRPr="00763996">
              <w:rPr>
                <w:spacing w:val="1"/>
                <w:sz w:val="24"/>
              </w:rPr>
              <w:t xml:space="preserve"> </w:t>
            </w:r>
            <w:r w:rsidRPr="00763996">
              <w:rPr>
                <w:sz w:val="24"/>
              </w:rPr>
              <w:t>региональные</w:t>
            </w:r>
            <w:r w:rsidRPr="00763996">
              <w:rPr>
                <w:spacing w:val="1"/>
                <w:sz w:val="24"/>
              </w:rPr>
              <w:t xml:space="preserve"> </w:t>
            </w:r>
            <w:r w:rsidRPr="00763996">
              <w:rPr>
                <w:sz w:val="24"/>
              </w:rPr>
              <w:t>особенности</w:t>
            </w:r>
            <w:r w:rsidRPr="00763996">
              <w:rPr>
                <w:spacing w:val="1"/>
                <w:sz w:val="24"/>
              </w:rPr>
              <w:t xml:space="preserve"> </w:t>
            </w:r>
            <w:r w:rsidRPr="00763996">
              <w:rPr>
                <w:sz w:val="24"/>
              </w:rPr>
              <w:t>местности,</w:t>
            </w:r>
            <w:r w:rsidRPr="00763996">
              <w:rPr>
                <w:spacing w:val="-3"/>
                <w:sz w:val="24"/>
              </w:rPr>
              <w:t xml:space="preserve"> </w:t>
            </w:r>
            <w:r w:rsidRPr="00763996">
              <w:rPr>
                <w:sz w:val="24"/>
              </w:rPr>
              <w:t>в</w:t>
            </w:r>
            <w:r w:rsidRPr="00763996">
              <w:rPr>
                <w:spacing w:val="-3"/>
                <w:sz w:val="24"/>
              </w:rPr>
              <w:t xml:space="preserve"> </w:t>
            </w:r>
            <w:r w:rsidRPr="00763996">
              <w:rPr>
                <w:sz w:val="24"/>
              </w:rPr>
              <w:t>которой</w:t>
            </w:r>
            <w:r w:rsidRPr="00763996">
              <w:rPr>
                <w:spacing w:val="-4"/>
                <w:sz w:val="24"/>
              </w:rPr>
              <w:t xml:space="preserve"> </w:t>
            </w:r>
            <w:r w:rsidRPr="00763996">
              <w:rPr>
                <w:sz w:val="24"/>
              </w:rPr>
              <w:t>живут</w:t>
            </w:r>
            <w:r w:rsidRPr="00763996">
              <w:rPr>
                <w:spacing w:val="-1"/>
                <w:sz w:val="24"/>
              </w:rPr>
              <w:t xml:space="preserve"> </w:t>
            </w:r>
            <w:r w:rsidRPr="00763996">
              <w:rPr>
                <w:sz w:val="24"/>
              </w:rPr>
              <w:t>дети.</w:t>
            </w:r>
            <w:r w:rsidRPr="00763996">
              <w:rPr>
                <w:spacing w:val="2"/>
                <w:sz w:val="24"/>
              </w:rPr>
              <w:t xml:space="preserve"> </w:t>
            </w:r>
            <w:r w:rsidRPr="00763996">
              <w:rPr>
                <w:sz w:val="24"/>
              </w:rPr>
              <w:t>Рассказывает</w:t>
            </w:r>
            <w:r w:rsidRPr="00763996">
              <w:rPr>
                <w:spacing w:val="-5"/>
                <w:sz w:val="24"/>
              </w:rPr>
              <w:t xml:space="preserve"> </w:t>
            </w:r>
            <w:r w:rsidRPr="00763996">
              <w:rPr>
                <w:sz w:val="24"/>
              </w:rPr>
              <w:t>детям</w:t>
            </w:r>
            <w:r w:rsidRPr="00763996">
              <w:rPr>
                <w:spacing w:val="-7"/>
                <w:sz w:val="24"/>
              </w:rPr>
              <w:t xml:space="preserve"> </w:t>
            </w:r>
            <w:r w:rsidRPr="00763996">
              <w:rPr>
                <w:sz w:val="24"/>
              </w:rPr>
              <w:t>о</w:t>
            </w:r>
            <w:r w:rsidRPr="00763996">
              <w:rPr>
                <w:spacing w:val="-1"/>
                <w:sz w:val="24"/>
              </w:rPr>
              <w:t xml:space="preserve"> </w:t>
            </w:r>
            <w:r w:rsidRPr="00763996">
              <w:rPr>
                <w:sz w:val="24"/>
              </w:rPr>
              <w:t>том,</w:t>
            </w:r>
            <w:r w:rsidRPr="00763996">
              <w:rPr>
                <w:spacing w:val="-3"/>
                <w:sz w:val="24"/>
              </w:rPr>
              <w:t xml:space="preserve"> </w:t>
            </w:r>
            <w:r w:rsidRPr="00763996">
              <w:rPr>
                <w:sz w:val="24"/>
              </w:rPr>
              <w:t>что,</w:t>
            </w:r>
            <w:r w:rsidRPr="00763996">
              <w:rPr>
                <w:spacing w:val="-3"/>
                <w:sz w:val="24"/>
              </w:rPr>
              <w:t xml:space="preserve"> </w:t>
            </w:r>
            <w:r w:rsidRPr="00763996">
              <w:rPr>
                <w:sz w:val="24"/>
              </w:rPr>
              <w:t>как</w:t>
            </w:r>
            <w:r w:rsidRPr="00763996">
              <w:rPr>
                <w:spacing w:val="-7"/>
                <w:sz w:val="24"/>
              </w:rPr>
              <w:t xml:space="preserve"> </w:t>
            </w:r>
            <w:r w:rsidRPr="00763996">
              <w:rPr>
                <w:sz w:val="24"/>
              </w:rPr>
              <w:t>и</w:t>
            </w:r>
            <w:r w:rsidRPr="00763996">
              <w:rPr>
                <w:spacing w:val="-4"/>
                <w:sz w:val="24"/>
              </w:rPr>
              <w:t xml:space="preserve"> </w:t>
            </w:r>
            <w:r w:rsidRPr="00763996">
              <w:rPr>
                <w:sz w:val="24"/>
              </w:rPr>
              <w:t>в</w:t>
            </w:r>
            <w:r w:rsidRPr="00763996">
              <w:rPr>
                <w:spacing w:val="-3"/>
                <w:sz w:val="24"/>
              </w:rPr>
              <w:t xml:space="preserve"> </w:t>
            </w:r>
            <w:r w:rsidRPr="00763996">
              <w:rPr>
                <w:sz w:val="24"/>
              </w:rPr>
              <w:t>каждом</w:t>
            </w:r>
            <w:r w:rsidRPr="00763996">
              <w:rPr>
                <w:spacing w:val="-3"/>
                <w:sz w:val="24"/>
              </w:rPr>
              <w:t xml:space="preserve"> </w:t>
            </w:r>
            <w:r w:rsidRPr="00763996">
              <w:rPr>
                <w:sz w:val="24"/>
              </w:rPr>
              <w:t>виде</w:t>
            </w:r>
            <w:r w:rsidRPr="00763996">
              <w:rPr>
                <w:spacing w:val="-58"/>
                <w:sz w:val="24"/>
              </w:rPr>
              <w:t xml:space="preserve"> </w:t>
            </w:r>
            <w:r w:rsidRPr="00763996">
              <w:rPr>
                <w:sz w:val="24"/>
              </w:rPr>
              <w:t>искусства, в архитектуре есть памятники, которые известны во всем мире: в России</w:t>
            </w:r>
            <w:r w:rsidRPr="00763996">
              <w:rPr>
                <w:spacing w:val="1"/>
                <w:sz w:val="24"/>
              </w:rPr>
              <w:t xml:space="preserve"> </w:t>
            </w:r>
            <w:r w:rsidRPr="00763996">
              <w:rPr>
                <w:sz w:val="24"/>
              </w:rPr>
              <w:t>это</w:t>
            </w:r>
            <w:r w:rsidRPr="00763996">
              <w:rPr>
                <w:spacing w:val="1"/>
                <w:sz w:val="24"/>
              </w:rPr>
              <w:t xml:space="preserve"> </w:t>
            </w:r>
            <w:r w:rsidRPr="00763996">
              <w:rPr>
                <w:sz w:val="24"/>
              </w:rPr>
              <w:t>Кремль,</w:t>
            </w:r>
            <w:r w:rsidRPr="00763996">
              <w:rPr>
                <w:spacing w:val="1"/>
                <w:sz w:val="24"/>
              </w:rPr>
              <w:t xml:space="preserve"> </w:t>
            </w:r>
            <w:r w:rsidRPr="00763996">
              <w:rPr>
                <w:sz w:val="24"/>
              </w:rPr>
              <w:t>собор</w:t>
            </w:r>
            <w:r w:rsidRPr="00763996">
              <w:rPr>
                <w:spacing w:val="1"/>
                <w:sz w:val="24"/>
              </w:rPr>
              <w:t xml:space="preserve"> </w:t>
            </w:r>
            <w:r w:rsidRPr="00763996">
              <w:rPr>
                <w:sz w:val="24"/>
              </w:rPr>
              <w:t>Василия</w:t>
            </w:r>
            <w:r w:rsidRPr="00763996">
              <w:rPr>
                <w:spacing w:val="1"/>
                <w:sz w:val="24"/>
              </w:rPr>
              <w:t xml:space="preserve"> </w:t>
            </w:r>
            <w:r w:rsidRPr="00763996">
              <w:rPr>
                <w:sz w:val="24"/>
              </w:rPr>
              <w:t>Блаженного,</w:t>
            </w:r>
            <w:r w:rsidRPr="00763996">
              <w:rPr>
                <w:spacing w:val="1"/>
                <w:sz w:val="24"/>
              </w:rPr>
              <w:t xml:space="preserve"> </w:t>
            </w:r>
            <w:r w:rsidRPr="00763996">
              <w:rPr>
                <w:sz w:val="24"/>
              </w:rPr>
              <w:t>Зимний</w:t>
            </w:r>
            <w:r w:rsidRPr="00763996">
              <w:rPr>
                <w:spacing w:val="1"/>
                <w:sz w:val="24"/>
              </w:rPr>
              <w:t xml:space="preserve"> </w:t>
            </w:r>
            <w:r w:rsidRPr="00763996">
              <w:rPr>
                <w:sz w:val="24"/>
              </w:rPr>
              <w:t>дворец,</w:t>
            </w:r>
            <w:r w:rsidRPr="00763996">
              <w:rPr>
                <w:spacing w:val="1"/>
                <w:sz w:val="24"/>
              </w:rPr>
              <w:t xml:space="preserve"> </w:t>
            </w:r>
            <w:r w:rsidRPr="00763996">
              <w:rPr>
                <w:sz w:val="24"/>
              </w:rPr>
              <w:t>Исаакиевский</w:t>
            </w:r>
            <w:r w:rsidRPr="00763996">
              <w:rPr>
                <w:spacing w:val="1"/>
                <w:sz w:val="24"/>
              </w:rPr>
              <w:t xml:space="preserve"> </w:t>
            </w:r>
            <w:r w:rsidRPr="00763996">
              <w:rPr>
                <w:sz w:val="24"/>
              </w:rPr>
              <w:t>собор,</w:t>
            </w:r>
            <w:r w:rsidRPr="00763996">
              <w:rPr>
                <w:spacing w:val="1"/>
                <w:sz w:val="24"/>
              </w:rPr>
              <w:t xml:space="preserve"> </w:t>
            </w:r>
            <w:r w:rsidRPr="00763996">
              <w:rPr>
                <w:sz w:val="24"/>
              </w:rPr>
              <w:t>Петергоф, памятники Золотого кольца и другие - в каждом городе свои. Развивает</w:t>
            </w:r>
            <w:r w:rsidRPr="00763996">
              <w:rPr>
                <w:spacing w:val="1"/>
                <w:sz w:val="24"/>
              </w:rPr>
              <w:t xml:space="preserve"> </w:t>
            </w:r>
            <w:r w:rsidRPr="00763996">
              <w:rPr>
                <w:sz w:val="24"/>
              </w:rPr>
              <w:t>умения</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в</w:t>
            </w:r>
            <w:r w:rsidRPr="00763996">
              <w:rPr>
                <w:spacing w:val="1"/>
                <w:sz w:val="24"/>
              </w:rPr>
              <w:t xml:space="preserve"> </w:t>
            </w:r>
            <w:r w:rsidRPr="00763996">
              <w:rPr>
                <w:sz w:val="24"/>
              </w:rPr>
              <w:t>художественной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образы</w:t>
            </w:r>
            <w:r w:rsidRPr="00763996">
              <w:rPr>
                <w:spacing w:val="1"/>
                <w:sz w:val="24"/>
              </w:rPr>
              <w:t xml:space="preserve"> </w:t>
            </w:r>
            <w:r w:rsidRPr="00763996">
              <w:rPr>
                <w:sz w:val="24"/>
              </w:rPr>
              <w:t>архитектурных</w:t>
            </w:r>
            <w:r w:rsidRPr="00763996">
              <w:rPr>
                <w:spacing w:val="1"/>
                <w:sz w:val="24"/>
              </w:rPr>
              <w:t xml:space="preserve"> </w:t>
            </w:r>
            <w:r w:rsidRPr="00763996">
              <w:rPr>
                <w:sz w:val="24"/>
              </w:rPr>
              <w:t>сооружений, сказочных построек. Поощряет стремление изображать детали построек</w:t>
            </w:r>
            <w:r w:rsidRPr="00763996">
              <w:rPr>
                <w:spacing w:val="-57"/>
                <w:sz w:val="24"/>
              </w:rPr>
              <w:t xml:space="preserve"> </w:t>
            </w:r>
            <w:r w:rsidRPr="00763996">
              <w:rPr>
                <w:sz w:val="24"/>
              </w:rPr>
              <w:t>(наличники,</w:t>
            </w:r>
            <w:r w:rsidRPr="00763996">
              <w:rPr>
                <w:spacing w:val="-2"/>
                <w:sz w:val="24"/>
              </w:rPr>
              <w:t xml:space="preserve"> </w:t>
            </w:r>
            <w:r w:rsidRPr="00763996">
              <w:rPr>
                <w:sz w:val="24"/>
              </w:rPr>
              <w:t>резной</w:t>
            </w:r>
            <w:r w:rsidRPr="00763996">
              <w:rPr>
                <w:spacing w:val="2"/>
                <w:sz w:val="24"/>
              </w:rPr>
              <w:t xml:space="preserve"> </w:t>
            </w:r>
            <w:r w:rsidRPr="00763996">
              <w:rPr>
                <w:sz w:val="24"/>
              </w:rPr>
              <w:t>подзор</w:t>
            </w:r>
            <w:r w:rsidRPr="00763996">
              <w:rPr>
                <w:spacing w:val="-3"/>
                <w:sz w:val="24"/>
              </w:rPr>
              <w:t xml:space="preserve"> </w:t>
            </w:r>
            <w:r w:rsidRPr="00763996">
              <w:rPr>
                <w:sz w:val="24"/>
              </w:rPr>
              <w:t>по</w:t>
            </w:r>
            <w:r w:rsidRPr="00763996">
              <w:rPr>
                <w:spacing w:val="5"/>
                <w:sz w:val="24"/>
              </w:rPr>
              <w:t xml:space="preserve"> </w:t>
            </w:r>
            <w:r w:rsidRPr="00763996">
              <w:rPr>
                <w:sz w:val="24"/>
              </w:rPr>
              <w:t>контуру</w:t>
            </w:r>
            <w:r w:rsidRPr="00763996">
              <w:rPr>
                <w:spacing w:val="-8"/>
                <w:sz w:val="24"/>
              </w:rPr>
              <w:t xml:space="preserve"> </w:t>
            </w:r>
            <w:r w:rsidRPr="00763996">
              <w:rPr>
                <w:sz w:val="24"/>
              </w:rPr>
              <w:t>крыши).</w:t>
            </w:r>
          </w:p>
          <w:p w:rsidR="00970833" w:rsidRPr="00763996" w:rsidRDefault="00970833" w:rsidP="009242EA">
            <w:pPr>
              <w:pStyle w:val="TableParagraph"/>
              <w:numPr>
                <w:ilvl w:val="0"/>
                <w:numId w:val="68"/>
              </w:numPr>
              <w:tabs>
                <w:tab w:val="left" w:pos="504"/>
              </w:tabs>
              <w:ind w:left="503" w:hanging="394"/>
              <w:jc w:val="both"/>
              <w:rPr>
                <w:sz w:val="24"/>
              </w:rPr>
            </w:pPr>
            <w:r w:rsidRPr="00763996">
              <w:rPr>
                <w:sz w:val="24"/>
              </w:rPr>
              <w:t>Педагог</w:t>
            </w:r>
            <w:r w:rsidRPr="00763996">
              <w:rPr>
                <w:spacing w:val="6"/>
                <w:sz w:val="24"/>
              </w:rPr>
              <w:t xml:space="preserve"> </w:t>
            </w:r>
            <w:r w:rsidRPr="00763996">
              <w:rPr>
                <w:sz w:val="24"/>
              </w:rPr>
              <w:t>поощряет</w:t>
            </w:r>
            <w:r w:rsidRPr="00763996">
              <w:rPr>
                <w:spacing w:val="5"/>
                <w:sz w:val="24"/>
              </w:rPr>
              <w:t xml:space="preserve"> </w:t>
            </w:r>
            <w:r w:rsidRPr="00763996">
              <w:rPr>
                <w:sz w:val="24"/>
              </w:rPr>
              <w:t>желание</w:t>
            </w:r>
            <w:r w:rsidRPr="00763996">
              <w:rPr>
                <w:spacing w:val="3"/>
                <w:sz w:val="24"/>
              </w:rPr>
              <w:t xml:space="preserve"> </w:t>
            </w:r>
            <w:r w:rsidRPr="00763996">
              <w:rPr>
                <w:sz w:val="24"/>
              </w:rPr>
              <w:t>детей</w:t>
            </w:r>
            <w:r w:rsidRPr="00763996">
              <w:rPr>
                <w:spacing w:val="1"/>
                <w:sz w:val="24"/>
              </w:rPr>
              <w:t xml:space="preserve"> </w:t>
            </w:r>
            <w:r w:rsidRPr="00763996">
              <w:rPr>
                <w:sz w:val="24"/>
              </w:rPr>
              <w:t>посещать</w:t>
            </w:r>
            <w:r w:rsidRPr="00763996">
              <w:rPr>
                <w:spacing w:val="1"/>
                <w:sz w:val="24"/>
              </w:rPr>
              <w:t xml:space="preserve"> </w:t>
            </w:r>
            <w:r w:rsidRPr="00763996">
              <w:rPr>
                <w:sz w:val="24"/>
              </w:rPr>
              <w:t>выставки,</w:t>
            </w:r>
            <w:r w:rsidRPr="00763996">
              <w:rPr>
                <w:spacing w:val="7"/>
                <w:sz w:val="24"/>
              </w:rPr>
              <w:t xml:space="preserve"> </w:t>
            </w:r>
            <w:r w:rsidRPr="00763996">
              <w:rPr>
                <w:sz w:val="24"/>
              </w:rPr>
              <w:t>спектакли</w:t>
            </w:r>
            <w:r w:rsidRPr="00763996">
              <w:rPr>
                <w:spacing w:val="5"/>
                <w:sz w:val="24"/>
              </w:rPr>
              <w:t xml:space="preserve"> </w:t>
            </w:r>
            <w:r w:rsidRPr="00763996">
              <w:rPr>
                <w:sz w:val="24"/>
              </w:rPr>
              <w:t>детского</w:t>
            </w:r>
            <w:r w:rsidRPr="00763996">
              <w:rPr>
                <w:spacing w:val="4"/>
                <w:sz w:val="24"/>
              </w:rPr>
              <w:t xml:space="preserve"> </w:t>
            </w:r>
            <w:r w:rsidRPr="00763996">
              <w:rPr>
                <w:sz w:val="24"/>
              </w:rPr>
              <w:t>театра,</w:t>
            </w:r>
          </w:p>
          <w:p w:rsidR="00970833" w:rsidRPr="00763996" w:rsidRDefault="00970833" w:rsidP="00763996">
            <w:pPr>
              <w:rPr>
                <w:rFonts w:ascii="Times New Roman" w:hAnsi="Times New Roman" w:cs="Times New Roman"/>
                <w:sz w:val="24"/>
              </w:rPr>
            </w:pPr>
            <w:r w:rsidRPr="00763996">
              <w:rPr>
                <w:rFonts w:ascii="Times New Roman" w:hAnsi="Times New Roman" w:cs="Times New Roman"/>
                <w:sz w:val="24"/>
              </w:rPr>
              <w:t>музея, цирка. Педагог развивает у детей умение выражать в речи свои впечатления,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высказывать</w:t>
            </w:r>
            <w:r w:rsidRPr="00763996">
              <w:rPr>
                <w:rFonts w:ascii="Times New Roman" w:hAnsi="Times New Roman" w:cs="Times New Roman"/>
                <w:spacing w:val="-2"/>
                <w:sz w:val="24"/>
              </w:rPr>
              <w:t xml:space="preserve"> </w:t>
            </w:r>
            <w:r w:rsidRPr="00763996">
              <w:rPr>
                <w:rFonts w:ascii="Times New Roman" w:hAnsi="Times New Roman" w:cs="Times New Roman"/>
                <w:sz w:val="24"/>
              </w:rPr>
              <w:t>суждения,</w:t>
            </w:r>
            <w:r w:rsidRPr="00763996">
              <w:rPr>
                <w:rFonts w:ascii="Times New Roman" w:hAnsi="Times New Roman" w:cs="Times New Roman"/>
                <w:spacing w:val="4"/>
                <w:sz w:val="24"/>
              </w:rPr>
              <w:t xml:space="preserve"> </w:t>
            </w:r>
            <w:r w:rsidRPr="00763996">
              <w:rPr>
                <w:rFonts w:ascii="Times New Roman" w:hAnsi="Times New Roman" w:cs="Times New Roman"/>
                <w:sz w:val="24"/>
              </w:rPr>
              <w:t xml:space="preserve">оценки. </w:t>
            </w:r>
          </w:p>
          <w:p w:rsidR="00931088" w:rsidRPr="00763996" w:rsidRDefault="00931088" w:rsidP="00763996">
            <w:pPr>
              <w:pStyle w:val="TableParagraph"/>
              <w:jc w:val="both"/>
              <w:rPr>
                <w:sz w:val="24"/>
              </w:rPr>
            </w:pPr>
            <w:r w:rsidRPr="00763996">
              <w:rPr>
                <w:sz w:val="24"/>
              </w:rPr>
              <w:t>Изобразительная</w:t>
            </w:r>
            <w:r w:rsidRPr="00763996">
              <w:rPr>
                <w:spacing w:val="-1"/>
                <w:sz w:val="24"/>
              </w:rPr>
              <w:t xml:space="preserve"> </w:t>
            </w:r>
            <w:r w:rsidRPr="00763996">
              <w:rPr>
                <w:sz w:val="24"/>
              </w:rPr>
              <w:t>деятельность.</w:t>
            </w:r>
          </w:p>
          <w:p w:rsidR="00931088" w:rsidRPr="00763996" w:rsidRDefault="00931088" w:rsidP="00763996">
            <w:pPr>
              <w:pStyle w:val="TableParagraph"/>
              <w:spacing w:before="3"/>
              <w:ind w:right="90"/>
              <w:jc w:val="both"/>
              <w:rPr>
                <w:sz w:val="24"/>
              </w:rPr>
            </w:pPr>
            <w:r w:rsidRPr="00763996">
              <w:rPr>
                <w:sz w:val="24"/>
              </w:rPr>
              <w:t>1)</w:t>
            </w:r>
            <w:r w:rsidRPr="00763996">
              <w:rPr>
                <w:spacing w:val="1"/>
                <w:sz w:val="24"/>
              </w:rPr>
              <w:t xml:space="preserve"> </w:t>
            </w:r>
            <w:r w:rsidRPr="00763996">
              <w:rPr>
                <w:sz w:val="24"/>
              </w:rPr>
              <w:t>Предметное</w:t>
            </w:r>
            <w:r w:rsidRPr="00763996">
              <w:rPr>
                <w:spacing w:val="1"/>
                <w:sz w:val="24"/>
              </w:rPr>
              <w:t xml:space="preserve"> </w:t>
            </w:r>
            <w:r w:rsidRPr="00763996">
              <w:rPr>
                <w:sz w:val="24"/>
              </w:rPr>
              <w:t>рисование: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изображать</w:t>
            </w:r>
            <w:r w:rsidRPr="00763996">
              <w:rPr>
                <w:spacing w:val="1"/>
                <w:sz w:val="24"/>
              </w:rPr>
              <w:t xml:space="preserve"> </w:t>
            </w:r>
            <w:r w:rsidRPr="00763996">
              <w:rPr>
                <w:sz w:val="24"/>
              </w:rPr>
              <w:t>предметы по памяти и с натуры; развивает наблюдательность, способность замечать</w:t>
            </w:r>
            <w:r w:rsidRPr="00763996">
              <w:rPr>
                <w:spacing w:val="1"/>
                <w:sz w:val="24"/>
              </w:rPr>
              <w:t xml:space="preserve"> </w:t>
            </w:r>
            <w:r w:rsidRPr="00763996">
              <w:rPr>
                <w:sz w:val="24"/>
              </w:rPr>
              <w:t>характерные особенности предметов и передавать их средствами рисунка (форма,</w:t>
            </w:r>
            <w:r w:rsidRPr="00763996">
              <w:rPr>
                <w:spacing w:val="1"/>
                <w:sz w:val="24"/>
              </w:rPr>
              <w:t xml:space="preserve"> </w:t>
            </w:r>
            <w:r w:rsidRPr="00763996">
              <w:rPr>
                <w:sz w:val="24"/>
              </w:rPr>
              <w:t>пропорции,</w:t>
            </w:r>
            <w:r w:rsidRPr="00763996">
              <w:rPr>
                <w:spacing w:val="-6"/>
                <w:sz w:val="24"/>
              </w:rPr>
              <w:t xml:space="preserve"> </w:t>
            </w:r>
            <w:r w:rsidRPr="00763996">
              <w:rPr>
                <w:sz w:val="24"/>
              </w:rPr>
              <w:t>расположение</w:t>
            </w:r>
            <w:r w:rsidRPr="00763996">
              <w:rPr>
                <w:spacing w:val="-8"/>
                <w:sz w:val="24"/>
              </w:rPr>
              <w:t xml:space="preserve"> </w:t>
            </w:r>
            <w:r w:rsidRPr="00763996">
              <w:rPr>
                <w:sz w:val="24"/>
              </w:rPr>
              <w:t>на</w:t>
            </w:r>
            <w:r w:rsidRPr="00763996">
              <w:rPr>
                <w:spacing w:val="-8"/>
                <w:sz w:val="24"/>
              </w:rPr>
              <w:t xml:space="preserve"> </w:t>
            </w:r>
            <w:r w:rsidRPr="00763996">
              <w:rPr>
                <w:sz w:val="24"/>
              </w:rPr>
              <w:t>листе</w:t>
            </w:r>
            <w:r w:rsidRPr="00763996">
              <w:rPr>
                <w:spacing w:val="-8"/>
                <w:sz w:val="24"/>
              </w:rPr>
              <w:t xml:space="preserve"> </w:t>
            </w:r>
            <w:r w:rsidRPr="00763996">
              <w:rPr>
                <w:sz w:val="24"/>
              </w:rPr>
              <w:t>бумаги).</w:t>
            </w:r>
            <w:r w:rsidRPr="00763996">
              <w:rPr>
                <w:spacing w:val="-5"/>
                <w:sz w:val="24"/>
              </w:rPr>
              <w:t xml:space="preserve"> </w:t>
            </w:r>
            <w:r w:rsidRPr="00763996">
              <w:rPr>
                <w:sz w:val="24"/>
              </w:rPr>
              <w:t>Педагог</w:t>
            </w:r>
            <w:r w:rsidRPr="00763996">
              <w:rPr>
                <w:spacing w:val="-6"/>
                <w:sz w:val="24"/>
              </w:rPr>
              <w:t xml:space="preserve"> </w:t>
            </w:r>
            <w:r w:rsidRPr="00763996">
              <w:rPr>
                <w:sz w:val="24"/>
              </w:rPr>
              <w:t>совершенствует</w:t>
            </w:r>
            <w:r w:rsidRPr="00763996">
              <w:rPr>
                <w:spacing w:val="1"/>
                <w:sz w:val="24"/>
              </w:rPr>
              <w:t xml:space="preserve"> </w:t>
            </w:r>
            <w:r w:rsidRPr="00763996">
              <w:rPr>
                <w:sz w:val="24"/>
              </w:rPr>
              <w:t>у</w:t>
            </w:r>
            <w:r w:rsidRPr="00763996">
              <w:rPr>
                <w:spacing w:val="-11"/>
                <w:sz w:val="24"/>
              </w:rPr>
              <w:t xml:space="preserve"> </w:t>
            </w:r>
            <w:r w:rsidRPr="00763996">
              <w:rPr>
                <w:sz w:val="24"/>
              </w:rPr>
              <w:t>детей</w:t>
            </w:r>
            <w:r w:rsidRPr="00763996">
              <w:rPr>
                <w:spacing w:val="-3"/>
                <w:sz w:val="24"/>
              </w:rPr>
              <w:t xml:space="preserve"> </w:t>
            </w:r>
            <w:r w:rsidRPr="00763996">
              <w:rPr>
                <w:sz w:val="24"/>
              </w:rPr>
              <w:t>технику</w:t>
            </w:r>
            <w:r w:rsidRPr="00763996">
              <w:rPr>
                <w:spacing w:val="-58"/>
                <w:sz w:val="24"/>
              </w:rPr>
              <w:t xml:space="preserve"> </w:t>
            </w:r>
            <w:r w:rsidRPr="00763996">
              <w:rPr>
                <w:sz w:val="24"/>
              </w:rPr>
              <w:t>изображения.</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свободу</w:t>
            </w:r>
            <w:r w:rsidRPr="00763996">
              <w:rPr>
                <w:spacing w:val="1"/>
                <w:sz w:val="24"/>
              </w:rPr>
              <w:t xml:space="preserve"> </w:t>
            </w:r>
            <w:r w:rsidRPr="00763996">
              <w:rPr>
                <w:sz w:val="24"/>
              </w:rPr>
              <w:t>и</w:t>
            </w:r>
            <w:r w:rsidRPr="00763996">
              <w:rPr>
                <w:spacing w:val="1"/>
                <w:sz w:val="24"/>
              </w:rPr>
              <w:t xml:space="preserve"> </w:t>
            </w:r>
            <w:r w:rsidRPr="00763996">
              <w:rPr>
                <w:sz w:val="24"/>
              </w:rPr>
              <w:t>одновременно</w:t>
            </w:r>
            <w:r w:rsidRPr="00763996">
              <w:rPr>
                <w:spacing w:val="1"/>
                <w:sz w:val="24"/>
              </w:rPr>
              <w:t xml:space="preserve"> </w:t>
            </w:r>
            <w:r w:rsidRPr="00763996">
              <w:rPr>
                <w:sz w:val="24"/>
              </w:rPr>
              <w:t>точность</w:t>
            </w:r>
            <w:r w:rsidRPr="00763996">
              <w:rPr>
                <w:spacing w:val="1"/>
                <w:sz w:val="24"/>
              </w:rPr>
              <w:t xml:space="preserve"> </w:t>
            </w:r>
            <w:r w:rsidRPr="00763996">
              <w:rPr>
                <w:sz w:val="24"/>
              </w:rPr>
              <w:t>движений</w:t>
            </w:r>
            <w:r w:rsidRPr="00763996">
              <w:rPr>
                <w:spacing w:val="1"/>
                <w:sz w:val="24"/>
              </w:rPr>
              <w:t xml:space="preserve"> </w:t>
            </w:r>
            <w:r w:rsidRPr="00763996">
              <w:rPr>
                <w:sz w:val="24"/>
              </w:rPr>
              <w:t>руки</w:t>
            </w:r>
            <w:r w:rsidRPr="00763996">
              <w:rPr>
                <w:spacing w:val="1"/>
                <w:sz w:val="24"/>
              </w:rPr>
              <w:t xml:space="preserve"> </w:t>
            </w:r>
            <w:r w:rsidRPr="00763996">
              <w:rPr>
                <w:sz w:val="24"/>
              </w:rPr>
              <w:t>под</w:t>
            </w:r>
            <w:r w:rsidRPr="00763996">
              <w:rPr>
                <w:spacing w:val="1"/>
                <w:sz w:val="24"/>
              </w:rPr>
              <w:t xml:space="preserve"> </w:t>
            </w:r>
            <w:r w:rsidRPr="00763996">
              <w:rPr>
                <w:sz w:val="24"/>
              </w:rPr>
              <w:t>контролем</w:t>
            </w:r>
            <w:r w:rsidRPr="00763996">
              <w:rPr>
                <w:spacing w:val="1"/>
                <w:sz w:val="24"/>
              </w:rPr>
              <w:t xml:space="preserve"> </w:t>
            </w:r>
            <w:r w:rsidRPr="00763996">
              <w:rPr>
                <w:sz w:val="24"/>
              </w:rPr>
              <w:t>зрения,</w:t>
            </w:r>
            <w:r w:rsidRPr="00763996">
              <w:rPr>
                <w:spacing w:val="1"/>
                <w:sz w:val="24"/>
              </w:rPr>
              <w:t xml:space="preserve"> </w:t>
            </w:r>
            <w:r w:rsidRPr="00763996">
              <w:rPr>
                <w:sz w:val="24"/>
              </w:rPr>
              <w:t>их</w:t>
            </w:r>
            <w:r w:rsidRPr="00763996">
              <w:rPr>
                <w:spacing w:val="1"/>
                <w:sz w:val="24"/>
              </w:rPr>
              <w:t xml:space="preserve"> </w:t>
            </w:r>
            <w:r w:rsidRPr="00763996">
              <w:rPr>
                <w:sz w:val="24"/>
              </w:rPr>
              <w:t>плавность,</w:t>
            </w:r>
            <w:r w:rsidRPr="00763996">
              <w:rPr>
                <w:spacing w:val="1"/>
                <w:sz w:val="24"/>
              </w:rPr>
              <w:t xml:space="preserve"> </w:t>
            </w:r>
            <w:r w:rsidRPr="00763996">
              <w:rPr>
                <w:sz w:val="24"/>
              </w:rPr>
              <w:t>ритмичность.</w:t>
            </w:r>
            <w:r w:rsidRPr="00763996">
              <w:rPr>
                <w:spacing w:val="1"/>
                <w:sz w:val="24"/>
              </w:rPr>
              <w:t xml:space="preserve"> </w:t>
            </w:r>
            <w:r w:rsidRPr="00763996">
              <w:rPr>
                <w:sz w:val="24"/>
              </w:rPr>
              <w:t>Педагог</w:t>
            </w:r>
            <w:r w:rsidRPr="00763996">
              <w:rPr>
                <w:spacing w:val="1"/>
                <w:sz w:val="24"/>
              </w:rPr>
              <w:t xml:space="preserve"> </w:t>
            </w:r>
            <w:r w:rsidRPr="00763996">
              <w:rPr>
                <w:sz w:val="24"/>
              </w:rPr>
              <w:t>расширяет набор материалов, которые дети могут использовать в рисовании (гуашь,</w:t>
            </w:r>
            <w:r w:rsidRPr="00763996">
              <w:rPr>
                <w:spacing w:val="1"/>
                <w:sz w:val="24"/>
              </w:rPr>
              <w:t xml:space="preserve"> </w:t>
            </w:r>
            <w:r w:rsidRPr="00763996">
              <w:rPr>
                <w:sz w:val="24"/>
              </w:rPr>
              <w:t>акварель,</w:t>
            </w:r>
            <w:r w:rsidRPr="00763996">
              <w:rPr>
                <w:spacing w:val="-4"/>
                <w:sz w:val="24"/>
              </w:rPr>
              <w:t xml:space="preserve"> </w:t>
            </w:r>
            <w:r w:rsidRPr="00763996">
              <w:rPr>
                <w:sz w:val="24"/>
              </w:rPr>
              <w:t>сухая</w:t>
            </w:r>
            <w:r w:rsidRPr="00763996">
              <w:rPr>
                <w:spacing w:val="-5"/>
                <w:sz w:val="24"/>
              </w:rPr>
              <w:t xml:space="preserve"> </w:t>
            </w:r>
            <w:r w:rsidRPr="00763996">
              <w:rPr>
                <w:sz w:val="24"/>
              </w:rPr>
              <w:t>и</w:t>
            </w:r>
            <w:r w:rsidRPr="00763996">
              <w:rPr>
                <w:spacing w:val="-4"/>
                <w:sz w:val="24"/>
              </w:rPr>
              <w:t xml:space="preserve"> </w:t>
            </w:r>
            <w:r w:rsidRPr="00763996">
              <w:rPr>
                <w:sz w:val="24"/>
              </w:rPr>
              <w:t>жирная</w:t>
            </w:r>
            <w:r w:rsidRPr="00763996">
              <w:rPr>
                <w:spacing w:val="-6"/>
                <w:sz w:val="24"/>
              </w:rPr>
              <w:t xml:space="preserve"> </w:t>
            </w:r>
            <w:r w:rsidRPr="00763996">
              <w:rPr>
                <w:sz w:val="24"/>
              </w:rPr>
              <w:t>пастель,</w:t>
            </w:r>
            <w:r w:rsidRPr="00763996">
              <w:rPr>
                <w:spacing w:val="-7"/>
                <w:sz w:val="24"/>
              </w:rPr>
              <w:t xml:space="preserve"> </w:t>
            </w:r>
            <w:r w:rsidRPr="00763996">
              <w:rPr>
                <w:sz w:val="24"/>
              </w:rPr>
              <w:t>сангина,</w:t>
            </w:r>
            <w:r w:rsidRPr="00763996">
              <w:rPr>
                <w:spacing w:val="-4"/>
                <w:sz w:val="24"/>
              </w:rPr>
              <w:t xml:space="preserve"> </w:t>
            </w:r>
            <w:r w:rsidRPr="00763996">
              <w:rPr>
                <w:sz w:val="24"/>
              </w:rPr>
              <w:t>угольный</w:t>
            </w:r>
            <w:r w:rsidRPr="00763996">
              <w:rPr>
                <w:spacing w:val="-4"/>
                <w:sz w:val="24"/>
              </w:rPr>
              <w:t xml:space="preserve"> </w:t>
            </w:r>
            <w:r w:rsidRPr="00763996">
              <w:rPr>
                <w:sz w:val="24"/>
              </w:rPr>
              <w:t>карандаш</w:t>
            </w:r>
            <w:r w:rsidRPr="00763996">
              <w:rPr>
                <w:spacing w:val="-4"/>
                <w:sz w:val="24"/>
              </w:rPr>
              <w:t xml:space="preserve"> </w:t>
            </w:r>
            <w:r w:rsidRPr="00763996">
              <w:rPr>
                <w:sz w:val="24"/>
              </w:rPr>
              <w:t>и</w:t>
            </w:r>
            <w:r w:rsidRPr="00763996">
              <w:rPr>
                <w:spacing w:val="-4"/>
                <w:sz w:val="24"/>
              </w:rPr>
              <w:t xml:space="preserve"> </w:t>
            </w:r>
            <w:r w:rsidRPr="00763996">
              <w:rPr>
                <w:sz w:val="24"/>
              </w:rPr>
              <w:t>другое).</w:t>
            </w:r>
            <w:r w:rsidRPr="00763996">
              <w:rPr>
                <w:spacing w:val="-3"/>
                <w:sz w:val="24"/>
              </w:rPr>
              <w:t xml:space="preserve"> </w:t>
            </w:r>
            <w:r w:rsidRPr="00763996">
              <w:rPr>
                <w:sz w:val="24"/>
              </w:rPr>
              <w:t>Предлагает</w:t>
            </w:r>
            <w:r w:rsidRPr="00763996">
              <w:rPr>
                <w:spacing w:val="-58"/>
                <w:sz w:val="24"/>
              </w:rPr>
              <w:t xml:space="preserve"> </w:t>
            </w:r>
            <w:r w:rsidRPr="00763996">
              <w:rPr>
                <w:sz w:val="24"/>
              </w:rPr>
              <w:t>детям соединять в одном рисунке разные материалы для создания выразительного</w:t>
            </w:r>
            <w:r w:rsidRPr="00763996">
              <w:rPr>
                <w:spacing w:val="1"/>
                <w:sz w:val="24"/>
              </w:rPr>
              <w:t xml:space="preserve"> </w:t>
            </w:r>
            <w:r w:rsidRPr="00763996">
              <w:rPr>
                <w:sz w:val="24"/>
              </w:rPr>
              <w:t>образа.</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новым</w:t>
            </w:r>
            <w:r w:rsidRPr="00763996">
              <w:rPr>
                <w:spacing w:val="1"/>
                <w:sz w:val="24"/>
              </w:rPr>
              <w:t xml:space="preserve"> </w:t>
            </w:r>
            <w:r w:rsidRPr="00763996">
              <w:rPr>
                <w:sz w:val="24"/>
              </w:rPr>
              <w:t>способам</w:t>
            </w:r>
            <w:r w:rsidRPr="00763996">
              <w:rPr>
                <w:spacing w:val="1"/>
                <w:sz w:val="24"/>
              </w:rPr>
              <w:t xml:space="preserve"> </w:t>
            </w:r>
            <w:r w:rsidRPr="00763996">
              <w:rPr>
                <w:sz w:val="24"/>
              </w:rPr>
              <w:t>работы</w:t>
            </w:r>
            <w:r w:rsidRPr="00763996">
              <w:rPr>
                <w:spacing w:val="1"/>
                <w:sz w:val="24"/>
              </w:rPr>
              <w:t xml:space="preserve"> </w:t>
            </w:r>
            <w:r w:rsidRPr="00763996">
              <w:rPr>
                <w:sz w:val="24"/>
              </w:rPr>
              <w:t>с</w:t>
            </w:r>
            <w:r w:rsidRPr="00763996">
              <w:rPr>
                <w:spacing w:val="1"/>
                <w:sz w:val="24"/>
              </w:rPr>
              <w:t xml:space="preserve"> </w:t>
            </w:r>
            <w:r w:rsidRPr="00763996">
              <w:rPr>
                <w:sz w:val="24"/>
              </w:rPr>
              <w:t>уже</w:t>
            </w:r>
            <w:r w:rsidRPr="00763996">
              <w:rPr>
                <w:spacing w:val="1"/>
                <w:sz w:val="24"/>
              </w:rPr>
              <w:t xml:space="preserve"> </w:t>
            </w:r>
            <w:r w:rsidRPr="00763996">
              <w:rPr>
                <w:sz w:val="24"/>
              </w:rPr>
              <w:t>знакомыми</w:t>
            </w:r>
            <w:r w:rsidRPr="00763996">
              <w:rPr>
                <w:spacing w:val="1"/>
                <w:sz w:val="24"/>
              </w:rPr>
              <w:t xml:space="preserve"> </w:t>
            </w:r>
            <w:r w:rsidRPr="00763996">
              <w:rPr>
                <w:sz w:val="24"/>
              </w:rPr>
              <w:t>материалами</w:t>
            </w:r>
            <w:r w:rsidRPr="00763996">
              <w:rPr>
                <w:spacing w:val="1"/>
                <w:sz w:val="24"/>
              </w:rPr>
              <w:t xml:space="preserve"> </w:t>
            </w:r>
            <w:r w:rsidRPr="00763996">
              <w:rPr>
                <w:sz w:val="24"/>
              </w:rPr>
              <w:t>(например, рисовать акварелью по сырому слою); разным способам создания фона</w:t>
            </w:r>
            <w:r w:rsidRPr="00763996">
              <w:rPr>
                <w:spacing w:val="1"/>
                <w:sz w:val="24"/>
              </w:rPr>
              <w:t xml:space="preserve"> </w:t>
            </w:r>
            <w:r w:rsidRPr="00763996">
              <w:rPr>
                <w:sz w:val="24"/>
              </w:rPr>
              <w:t>для</w:t>
            </w:r>
            <w:r w:rsidRPr="00763996">
              <w:rPr>
                <w:spacing w:val="1"/>
                <w:sz w:val="24"/>
              </w:rPr>
              <w:t xml:space="preserve"> </w:t>
            </w:r>
            <w:r w:rsidRPr="00763996">
              <w:rPr>
                <w:sz w:val="24"/>
              </w:rPr>
              <w:t>изображаемой</w:t>
            </w:r>
            <w:r w:rsidRPr="00763996">
              <w:rPr>
                <w:spacing w:val="1"/>
                <w:sz w:val="24"/>
              </w:rPr>
              <w:t xml:space="preserve"> </w:t>
            </w:r>
            <w:r w:rsidRPr="00763996">
              <w:rPr>
                <w:sz w:val="24"/>
              </w:rPr>
              <w:t>картины:</w:t>
            </w:r>
            <w:r w:rsidRPr="00763996">
              <w:rPr>
                <w:spacing w:val="1"/>
                <w:sz w:val="24"/>
              </w:rPr>
              <w:t xml:space="preserve"> </w:t>
            </w:r>
            <w:r w:rsidRPr="00763996">
              <w:rPr>
                <w:sz w:val="24"/>
              </w:rPr>
              <w:t>при</w:t>
            </w:r>
            <w:r w:rsidRPr="00763996">
              <w:rPr>
                <w:spacing w:val="1"/>
                <w:sz w:val="24"/>
              </w:rPr>
              <w:t xml:space="preserve"> </w:t>
            </w:r>
            <w:r w:rsidRPr="00763996">
              <w:rPr>
                <w:sz w:val="24"/>
              </w:rPr>
              <w:t>рисовании</w:t>
            </w:r>
            <w:r w:rsidRPr="00763996">
              <w:rPr>
                <w:spacing w:val="1"/>
                <w:sz w:val="24"/>
              </w:rPr>
              <w:t xml:space="preserve"> </w:t>
            </w:r>
            <w:r w:rsidRPr="00763996">
              <w:rPr>
                <w:sz w:val="24"/>
              </w:rPr>
              <w:t>акварелью</w:t>
            </w:r>
            <w:r w:rsidRPr="00763996">
              <w:rPr>
                <w:spacing w:val="1"/>
                <w:sz w:val="24"/>
              </w:rPr>
              <w:t xml:space="preserve"> </w:t>
            </w:r>
            <w:r w:rsidRPr="00763996">
              <w:rPr>
                <w:sz w:val="24"/>
              </w:rPr>
              <w:t>и</w:t>
            </w:r>
            <w:r w:rsidRPr="00763996">
              <w:rPr>
                <w:spacing w:val="1"/>
                <w:sz w:val="24"/>
              </w:rPr>
              <w:t xml:space="preserve"> </w:t>
            </w:r>
            <w:r w:rsidRPr="00763996">
              <w:rPr>
                <w:sz w:val="24"/>
              </w:rPr>
              <w:t>гуашью</w:t>
            </w:r>
            <w:r w:rsidRPr="00763996">
              <w:rPr>
                <w:spacing w:val="1"/>
                <w:sz w:val="24"/>
              </w:rPr>
              <w:t xml:space="preserve"> </w:t>
            </w:r>
            <w:r w:rsidRPr="00763996">
              <w:rPr>
                <w:sz w:val="24"/>
              </w:rPr>
              <w:t>-</w:t>
            </w:r>
            <w:r w:rsidRPr="00763996">
              <w:rPr>
                <w:spacing w:val="1"/>
                <w:sz w:val="24"/>
              </w:rPr>
              <w:t xml:space="preserve"> </w:t>
            </w:r>
            <w:r w:rsidRPr="00763996">
              <w:rPr>
                <w:sz w:val="24"/>
              </w:rPr>
              <w:t>до</w:t>
            </w:r>
            <w:r w:rsidRPr="00763996">
              <w:rPr>
                <w:spacing w:val="1"/>
                <w:sz w:val="24"/>
              </w:rPr>
              <w:t xml:space="preserve"> </w:t>
            </w:r>
            <w:r w:rsidRPr="00763996">
              <w:rPr>
                <w:sz w:val="24"/>
              </w:rPr>
              <w:t>создания</w:t>
            </w:r>
            <w:r w:rsidRPr="00763996">
              <w:rPr>
                <w:spacing w:val="1"/>
                <w:sz w:val="24"/>
              </w:rPr>
              <w:t xml:space="preserve"> </w:t>
            </w:r>
            <w:r w:rsidRPr="00763996">
              <w:rPr>
                <w:sz w:val="24"/>
              </w:rPr>
              <w:t>основного</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при</w:t>
            </w:r>
            <w:r w:rsidRPr="00763996">
              <w:rPr>
                <w:spacing w:val="1"/>
                <w:sz w:val="24"/>
              </w:rPr>
              <w:t xml:space="preserve"> </w:t>
            </w:r>
            <w:r w:rsidRPr="00763996">
              <w:rPr>
                <w:sz w:val="24"/>
              </w:rPr>
              <w:t>рисовании пастелью</w:t>
            </w:r>
            <w:r w:rsidRPr="00763996">
              <w:rPr>
                <w:spacing w:val="1"/>
                <w:sz w:val="24"/>
              </w:rPr>
              <w:t xml:space="preserve"> </w:t>
            </w:r>
            <w:r w:rsidRPr="00763996">
              <w:rPr>
                <w:sz w:val="24"/>
              </w:rPr>
              <w:t>и</w:t>
            </w:r>
            <w:r w:rsidRPr="00763996">
              <w:rPr>
                <w:spacing w:val="1"/>
                <w:sz w:val="24"/>
              </w:rPr>
              <w:t xml:space="preserve"> </w:t>
            </w:r>
            <w:r w:rsidRPr="00763996">
              <w:rPr>
                <w:sz w:val="24"/>
              </w:rPr>
              <w:t>цветными</w:t>
            </w:r>
            <w:r w:rsidRPr="00763996">
              <w:rPr>
                <w:spacing w:val="1"/>
                <w:sz w:val="24"/>
              </w:rPr>
              <w:t xml:space="preserve"> </w:t>
            </w:r>
            <w:r w:rsidRPr="00763996">
              <w:rPr>
                <w:sz w:val="24"/>
              </w:rPr>
              <w:t>карандашами</w:t>
            </w:r>
            <w:r w:rsidRPr="00763996">
              <w:rPr>
                <w:spacing w:val="1"/>
                <w:sz w:val="24"/>
              </w:rPr>
              <w:t xml:space="preserve"> </w:t>
            </w:r>
            <w:r w:rsidRPr="00763996">
              <w:rPr>
                <w:sz w:val="24"/>
              </w:rPr>
              <w:t>фон</w:t>
            </w:r>
            <w:r w:rsidRPr="00763996">
              <w:rPr>
                <w:spacing w:val="1"/>
                <w:sz w:val="24"/>
              </w:rPr>
              <w:t xml:space="preserve"> </w:t>
            </w:r>
            <w:r w:rsidRPr="00763996">
              <w:rPr>
                <w:sz w:val="24"/>
              </w:rPr>
              <w:t>может быть подготовлен как в начале, так и по завершении основного изображения.</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свободно</w:t>
            </w:r>
            <w:r w:rsidRPr="00763996">
              <w:rPr>
                <w:spacing w:val="1"/>
                <w:sz w:val="24"/>
              </w:rPr>
              <w:t xml:space="preserve"> </w:t>
            </w:r>
            <w:r w:rsidRPr="00763996">
              <w:rPr>
                <w:sz w:val="24"/>
              </w:rPr>
              <w:t>владеть</w:t>
            </w:r>
            <w:r w:rsidRPr="00763996">
              <w:rPr>
                <w:spacing w:val="1"/>
                <w:sz w:val="24"/>
              </w:rPr>
              <w:t xml:space="preserve"> </w:t>
            </w:r>
            <w:r w:rsidRPr="00763996">
              <w:rPr>
                <w:sz w:val="24"/>
              </w:rPr>
              <w:t>карандашом</w:t>
            </w:r>
            <w:r w:rsidRPr="00763996">
              <w:rPr>
                <w:spacing w:val="1"/>
                <w:sz w:val="24"/>
              </w:rPr>
              <w:t xml:space="preserve"> </w:t>
            </w:r>
            <w:r w:rsidRPr="00763996">
              <w:rPr>
                <w:sz w:val="24"/>
              </w:rPr>
              <w:t>при</w:t>
            </w:r>
            <w:r w:rsidRPr="00763996">
              <w:rPr>
                <w:spacing w:val="1"/>
                <w:sz w:val="24"/>
              </w:rPr>
              <w:t xml:space="preserve"> </w:t>
            </w:r>
            <w:r w:rsidRPr="00763996">
              <w:rPr>
                <w:sz w:val="24"/>
              </w:rPr>
              <w:t>выполнении линейного рисунка, учит детей плавным поворотам руки при рисовании</w:t>
            </w:r>
            <w:r w:rsidRPr="00763996">
              <w:rPr>
                <w:spacing w:val="-57"/>
                <w:sz w:val="24"/>
              </w:rPr>
              <w:t xml:space="preserve"> </w:t>
            </w:r>
            <w:r w:rsidRPr="00763996">
              <w:rPr>
                <w:sz w:val="24"/>
              </w:rPr>
              <w:t>округлых линий, завитков в разном направлении (от веточки и от конца завитка к</w:t>
            </w:r>
            <w:r w:rsidRPr="00763996">
              <w:rPr>
                <w:spacing w:val="1"/>
                <w:sz w:val="24"/>
              </w:rPr>
              <w:t xml:space="preserve"> </w:t>
            </w:r>
            <w:r w:rsidRPr="00763996">
              <w:rPr>
                <w:sz w:val="24"/>
              </w:rPr>
              <w:t>веточке,</w:t>
            </w:r>
            <w:r w:rsidRPr="00763996">
              <w:rPr>
                <w:spacing w:val="1"/>
                <w:sz w:val="24"/>
              </w:rPr>
              <w:t xml:space="preserve"> </w:t>
            </w:r>
            <w:r w:rsidRPr="00763996">
              <w:rPr>
                <w:sz w:val="24"/>
              </w:rPr>
              <w:t>вертикально</w:t>
            </w:r>
            <w:r w:rsidRPr="00763996">
              <w:rPr>
                <w:spacing w:val="1"/>
                <w:sz w:val="24"/>
              </w:rPr>
              <w:t xml:space="preserve"> </w:t>
            </w:r>
            <w:r w:rsidRPr="00763996">
              <w:rPr>
                <w:sz w:val="24"/>
              </w:rPr>
              <w:t>и</w:t>
            </w:r>
            <w:r w:rsidRPr="00763996">
              <w:rPr>
                <w:spacing w:val="1"/>
                <w:sz w:val="24"/>
              </w:rPr>
              <w:t xml:space="preserve"> </w:t>
            </w:r>
            <w:r w:rsidRPr="00763996">
              <w:rPr>
                <w:sz w:val="24"/>
              </w:rPr>
              <w:t>горизонтально),</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осуществлять</w:t>
            </w:r>
            <w:r w:rsidRPr="00763996">
              <w:rPr>
                <w:spacing w:val="1"/>
                <w:sz w:val="24"/>
              </w:rPr>
              <w:t xml:space="preserve"> </w:t>
            </w:r>
            <w:r w:rsidRPr="00763996">
              <w:rPr>
                <w:sz w:val="24"/>
              </w:rPr>
              <w:t>движение</w:t>
            </w:r>
            <w:r w:rsidRPr="00763996">
              <w:rPr>
                <w:spacing w:val="1"/>
                <w:sz w:val="24"/>
              </w:rPr>
              <w:t xml:space="preserve"> </w:t>
            </w:r>
            <w:r w:rsidRPr="00763996">
              <w:rPr>
                <w:sz w:val="24"/>
              </w:rPr>
              <w:t>всей</w:t>
            </w:r>
            <w:r w:rsidRPr="00763996">
              <w:rPr>
                <w:spacing w:val="-57"/>
                <w:sz w:val="24"/>
              </w:rPr>
              <w:t xml:space="preserve"> </w:t>
            </w:r>
            <w:r w:rsidRPr="00763996">
              <w:rPr>
                <w:sz w:val="24"/>
              </w:rPr>
              <w:t>рукой</w:t>
            </w:r>
            <w:r w:rsidRPr="00763996">
              <w:rPr>
                <w:spacing w:val="1"/>
                <w:sz w:val="24"/>
              </w:rPr>
              <w:t xml:space="preserve"> </w:t>
            </w:r>
            <w:r w:rsidRPr="00763996">
              <w:rPr>
                <w:sz w:val="24"/>
              </w:rPr>
              <w:t>при</w:t>
            </w:r>
            <w:r w:rsidRPr="00763996">
              <w:rPr>
                <w:spacing w:val="1"/>
                <w:sz w:val="24"/>
              </w:rPr>
              <w:t xml:space="preserve"> </w:t>
            </w:r>
            <w:r w:rsidRPr="00763996">
              <w:rPr>
                <w:sz w:val="24"/>
              </w:rPr>
              <w:t>рисовании</w:t>
            </w:r>
            <w:r w:rsidRPr="00763996">
              <w:rPr>
                <w:spacing w:val="1"/>
                <w:sz w:val="24"/>
              </w:rPr>
              <w:t xml:space="preserve"> </w:t>
            </w:r>
            <w:r w:rsidRPr="00763996">
              <w:rPr>
                <w:sz w:val="24"/>
              </w:rPr>
              <w:t>длинных</w:t>
            </w:r>
            <w:r w:rsidRPr="00763996">
              <w:rPr>
                <w:spacing w:val="1"/>
                <w:sz w:val="24"/>
              </w:rPr>
              <w:t xml:space="preserve"> </w:t>
            </w:r>
            <w:r w:rsidRPr="00763996">
              <w:rPr>
                <w:sz w:val="24"/>
              </w:rPr>
              <w:t>линий,</w:t>
            </w:r>
            <w:r w:rsidRPr="00763996">
              <w:rPr>
                <w:spacing w:val="1"/>
                <w:sz w:val="24"/>
              </w:rPr>
              <w:t xml:space="preserve"> </w:t>
            </w:r>
            <w:r w:rsidRPr="00763996">
              <w:rPr>
                <w:sz w:val="24"/>
              </w:rPr>
              <w:t>крупных</w:t>
            </w:r>
            <w:r w:rsidRPr="00763996">
              <w:rPr>
                <w:spacing w:val="1"/>
                <w:sz w:val="24"/>
              </w:rPr>
              <w:t xml:space="preserve"> </w:t>
            </w:r>
            <w:r w:rsidRPr="00763996">
              <w:rPr>
                <w:sz w:val="24"/>
              </w:rPr>
              <w:t>форм,</w:t>
            </w:r>
            <w:r w:rsidRPr="00763996">
              <w:rPr>
                <w:spacing w:val="1"/>
                <w:sz w:val="24"/>
              </w:rPr>
              <w:t xml:space="preserve"> </w:t>
            </w:r>
            <w:r w:rsidRPr="00763996">
              <w:rPr>
                <w:sz w:val="24"/>
              </w:rPr>
              <w:t>одними</w:t>
            </w:r>
            <w:r w:rsidRPr="00763996">
              <w:rPr>
                <w:spacing w:val="1"/>
                <w:sz w:val="24"/>
              </w:rPr>
              <w:t xml:space="preserve"> </w:t>
            </w:r>
            <w:r w:rsidRPr="00763996">
              <w:rPr>
                <w:sz w:val="24"/>
              </w:rPr>
              <w:t>пальцами</w:t>
            </w:r>
            <w:r w:rsidRPr="00763996">
              <w:rPr>
                <w:spacing w:val="1"/>
                <w:sz w:val="24"/>
              </w:rPr>
              <w:t xml:space="preserve"> </w:t>
            </w:r>
            <w:r w:rsidRPr="00763996">
              <w:rPr>
                <w:sz w:val="24"/>
              </w:rPr>
              <w:t>-</w:t>
            </w:r>
            <w:r w:rsidRPr="00763996">
              <w:rPr>
                <w:spacing w:val="1"/>
                <w:sz w:val="24"/>
              </w:rPr>
              <w:t xml:space="preserve"> </w:t>
            </w:r>
            <w:r w:rsidRPr="00763996">
              <w:rPr>
                <w:sz w:val="24"/>
              </w:rPr>
              <w:t>при</w:t>
            </w:r>
            <w:r w:rsidRPr="00763996">
              <w:rPr>
                <w:spacing w:val="1"/>
                <w:sz w:val="24"/>
              </w:rPr>
              <w:t xml:space="preserve"> </w:t>
            </w:r>
            <w:r w:rsidRPr="00763996">
              <w:rPr>
                <w:sz w:val="24"/>
              </w:rPr>
              <w:t>рисовании небольших форм и мелких деталей, коротких линий, штрихов, травки</w:t>
            </w:r>
            <w:r w:rsidRPr="00763996">
              <w:rPr>
                <w:spacing w:val="1"/>
                <w:sz w:val="24"/>
              </w:rPr>
              <w:t xml:space="preserve"> </w:t>
            </w:r>
            <w:r w:rsidRPr="00763996">
              <w:rPr>
                <w:sz w:val="24"/>
              </w:rPr>
              <w:t>(хохлома), оживок (городец) и тому подобного. Педагог учит детей видеть красоту</w:t>
            </w:r>
            <w:r w:rsidRPr="00763996">
              <w:rPr>
                <w:spacing w:val="1"/>
                <w:sz w:val="24"/>
              </w:rPr>
              <w:t xml:space="preserve"> </w:t>
            </w:r>
            <w:r w:rsidRPr="00763996">
              <w:rPr>
                <w:sz w:val="24"/>
              </w:rPr>
              <w:t>созданного изображения и в передаче формы, плавности, слитности линий или их</w:t>
            </w:r>
            <w:r w:rsidRPr="00763996">
              <w:rPr>
                <w:spacing w:val="1"/>
                <w:sz w:val="24"/>
              </w:rPr>
              <w:t xml:space="preserve"> </w:t>
            </w:r>
            <w:r w:rsidRPr="00763996">
              <w:rPr>
                <w:sz w:val="24"/>
              </w:rPr>
              <w:t>тонкости,</w:t>
            </w:r>
            <w:r w:rsidRPr="00763996">
              <w:rPr>
                <w:spacing w:val="1"/>
                <w:sz w:val="24"/>
              </w:rPr>
              <w:t xml:space="preserve"> </w:t>
            </w:r>
            <w:r w:rsidRPr="00763996">
              <w:rPr>
                <w:sz w:val="24"/>
              </w:rPr>
              <w:t>изящности,</w:t>
            </w:r>
            <w:r w:rsidRPr="00763996">
              <w:rPr>
                <w:spacing w:val="1"/>
                <w:sz w:val="24"/>
              </w:rPr>
              <w:t xml:space="preserve"> </w:t>
            </w:r>
            <w:r w:rsidRPr="00763996">
              <w:rPr>
                <w:sz w:val="24"/>
              </w:rPr>
              <w:t>ритмичности</w:t>
            </w:r>
            <w:r w:rsidRPr="00763996">
              <w:rPr>
                <w:spacing w:val="1"/>
                <w:sz w:val="24"/>
              </w:rPr>
              <w:t xml:space="preserve"> </w:t>
            </w:r>
            <w:r w:rsidRPr="00763996">
              <w:rPr>
                <w:sz w:val="24"/>
              </w:rPr>
              <w:t>расположения</w:t>
            </w:r>
            <w:r w:rsidRPr="00763996">
              <w:rPr>
                <w:spacing w:val="1"/>
                <w:sz w:val="24"/>
              </w:rPr>
              <w:t xml:space="preserve"> </w:t>
            </w:r>
            <w:r w:rsidRPr="00763996">
              <w:rPr>
                <w:sz w:val="24"/>
              </w:rPr>
              <w:t>линий</w:t>
            </w:r>
            <w:r w:rsidRPr="00763996">
              <w:rPr>
                <w:spacing w:val="1"/>
                <w:sz w:val="24"/>
              </w:rPr>
              <w:t xml:space="preserve"> </w:t>
            </w:r>
            <w:r w:rsidRPr="00763996">
              <w:rPr>
                <w:sz w:val="24"/>
              </w:rPr>
              <w:t>и</w:t>
            </w:r>
            <w:r w:rsidRPr="00763996">
              <w:rPr>
                <w:spacing w:val="1"/>
                <w:sz w:val="24"/>
              </w:rPr>
              <w:t xml:space="preserve"> </w:t>
            </w:r>
            <w:r w:rsidRPr="00763996">
              <w:rPr>
                <w:sz w:val="24"/>
              </w:rPr>
              <w:t>пятен,</w:t>
            </w:r>
            <w:r w:rsidRPr="00763996">
              <w:rPr>
                <w:spacing w:val="1"/>
                <w:sz w:val="24"/>
              </w:rPr>
              <w:t xml:space="preserve"> </w:t>
            </w:r>
            <w:r w:rsidRPr="00763996">
              <w:rPr>
                <w:sz w:val="24"/>
              </w:rPr>
              <w:t>равномерности</w:t>
            </w:r>
            <w:r w:rsidRPr="00763996">
              <w:rPr>
                <w:spacing w:val="-57"/>
                <w:sz w:val="24"/>
              </w:rPr>
              <w:t xml:space="preserve"> </w:t>
            </w:r>
            <w:r w:rsidRPr="00763996">
              <w:rPr>
                <w:sz w:val="24"/>
              </w:rPr>
              <w:t>закрашивания</w:t>
            </w:r>
            <w:r w:rsidRPr="00763996">
              <w:rPr>
                <w:spacing w:val="1"/>
                <w:sz w:val="24"/>
              </w:rPr>
              <w:t xml:space="preserve"> </w:t>
            </w:r>
            <w:r w:rsidRPr="00763996">
              <w:rPr>
                <w:sz w:val="24"/>
              </w:rPr>
              <w:t>рисунка;</w:t>
            </w:r>
            <w:r w:rsidRPr="00763996">
              <w:rPr>
                <w:spacing w:val="1"/>
                <w:sz w:val="24"/>
              </w:rPr>
              <w:t xml:space="preserve"> </w:t>
            </w:r>
            <w:r w:rsidRPr="00763996">
              <w:rPr>
                <w:sz w:val="24"/>
              </w:rPr>
              <w:t>чувствовать</w:t>
            </w:r>
            <w:r w:rsidRPr="00763996">
              <w:rPr>
                <w:spacing w:val="1"/>
                <w:sz w:val="24"/>
              </w:rPr>
              <w:t xml:space="preserve"> </w:t>
            </w:r>
            <w:r w:rsidRPr="00763996">
              <w:rPr>
                <w:sz w:val="24"/>
              </w:rPr>
              <w:t>плавные</w:t>
            </w:r>
            <w:r w:rsidRPr="00763996">
              <w:rPr>
                <w:spacing w:val="1"/>
                <w:sz w:val="24"/>
              </w:rPr>
              <w:t xml:space="preserve"> </w:t>
            </w:r>
            <w:r w:rsidRPr="00763996">
              <w:rPr>
                <w:sz w:val="24"/>
              </w:rPr>
              <w:t>переходы</w:t>
            </w:r>
            <w:r w:rsidRPr="00763996">
              <w:rPr>
                <w:spacing w:val="1"/>
                <w:sz w:val="24"/>
              </w:rPr>
              <w:t xml:space="preserve"> </w:t>
            </w:r>
            <w:r w:rsidRPr="00763996">
              <w:rPr>
                <w:sz w:val="24"/>
              </w:rPr>
              <w:t>оттенков</w:t>
            </w:r>
            <w:r w:rsidRPr="00763996">
              <w:rPr>
                <w:spacing w:val="61"/>
                <w:sz w:val="24"/>
              </w:rPr>
              <w:t xml:space="preserve"> </w:t>
            </w:r>
            <w:r w:rsidRPr="00763996">
              <w:rPr>
                <w:sz w:val="24"/>
              </w:rPr>
              <w:t>цвета,</w:t>
            </w:r>
            <w:r w:rsidRPr="00763996">
              <w:rPr>
                <w:spacing w:val="-57"/>
                <w:sz w:val="24"/>
              </w:rPr>
              <w:t xml:space="preserve"> </w:t>
            </w:r>
            <w:r w:rsidRPr="00763996">
              <w:rPr>
                <w:sz w:val="24"/>
              </w:rPr>
              <w:t>получившиеся</w:t>
            </w:r>
            <w:r w:rsidRPr="00763996">
              <w:rPr>
                <w:spacing w:val="1"/>
                <w:sz w:val="24"/>
              </w:rPr>
              <w:t xml:space="preserve"> </w:t>
            </w:r>
            <w:r w:rsidRPr="00763996">
              <w:rPr>
                <w:sz w:val="24"/>
              </w:rPr>
              <w:t>при</w:t>
            </w:r>
            <w:r w:rsidRPr="00763996">
              <w:rPr>
                <w:spacing w:val="1"/>
                <w:sz w:val="24"/>
              </w:rPr>
              <w:t xml:space="preserve"> </w:t>
            </w:r>
            <w:r w:rsidRPr="00763996">
              <w:rPr>
                <w:sz w:val="24"/>
              </w:rPr>
              <w:t>равномерном</w:t>
            </w:r>
            <w:r w:rsidRPr="00763996">
              <w:rPr>
                <w:spacing w:val="1"/>
                <w:sz w:val="24"/>
              </w:rPr>
              <w:t xml:space="preserve"> </w:t>
            </w:r>
            <w:r w:rsidRPr="00763996">
              <w:rPr>
                <w:sz w:val="24"/>
              </w:rPr>
              <w:t>закрашивании</w:t>
            </w:r>
            <w:r w:rsidRPr="00763996">
              <w:rPr>
                <w:spacing w:val="1"/>
                <w:sz w:val="24"/>
              </w:rPr>
              <w:t xml:space="preserve"> </w:t>
            </w:r>
            <w:r w:rsidRPr="00763996">
              <w:rPr>
                <w:sz w:val="24"/>
              </w:rPr>
              <w:t>и</w:t>
            </w:r>
            <w:r w:rsidRPr="00763996">
              <w:rPr>
                <w:spacing w:val="1"/>
                <w:sz w:val="24"/>
              </w:rPr>
              <w:t xml:space="preserve"> </w:t>
            </w:r>
            <w:r w:rsidRPr="00763996">
              <w:rPr>
                <w:sz w:val="24"/>
              </w:rPr>
              <w:t>регулировании</w:t>
            </w:r>
            <w:r w:rsidRPr="00763996">
              <w:rPr>
                <w:spacing w:val="1"/>
                <w:sz w:val="24"/>
              </w:rPr>
              <w:t xml:space="preserve"> </w:t>
            </w:r>
            <w:r w:rsidRPr="00763996">
              <w:rPr>
                <w:sz w:val="24"/>
              </w:rPr>
              <w:t>нажима</w:t>
            </w:r>
            <w:r w:rsidRPr="00763996">
              <w:rPr>
                <w:spacing w:val="1"/>
                <w:sz w:val="24"/>
              </w:rPr>
              <w:t xml:space="preserve"> </w:t>
            </w:r>
            <w:r w:rsidRPr="00763996">
              <w:rPr>
                <w:sz w:val="24"/>
              </w:rPr>
              <w:t>на</w:t>
            </w:r>
            <w:r w:rsidRPr="00763996">
              <w:rPr>
                <w:spacing w:val="1"/>
                <w:sz w:val="24"/>
              </w:rPr>
              <w:t xml:space="preserve"> </w:t>
            </w:r>
            <w:r w:rsidRPr="00763996">
              <w:rPr>
                <w:sz w:val="24"/>
              </w:rPr>
              <w:t>карандаш.</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представление</w:t>
            </w:r>
            <w:r w:rsidRPr="00763996">
              <w:rPr>
                <w:spacing w:val="1"/>
                <w:sz w:val="24"/>
              </w:rPr>
              <w:t xml:space="preserve"> </w:t>
            </w:r>
            <w:r w:rsidRPr="00763996">
              <w:rPr>
                <w:sz w:val="24"/>
              </w:rPr>
              <w:t>о</w:t>
            </w:r>
            <w:r w:rsidRPr="00763996">
              <w:rPr>
                <w:spacing w:val="1"/>
                <w:sz w:val="24"/>
              </w:rPr>
              <w:t xml:space="preserve"> </w:t>
            </w:r>
            <w:r w:rsidRPr="00763996">
              <w:rPr>
                <w:sz w:val="24"/>
              </w:rPr>
              <w:t>разнообразии</w:t>
            </w:r>
            <w:r w:rsidRPr="00763996">
              <w:rPr>
                <w:spacing w:val="1"/>
                <w:sz w:val="24"/>
              </w:rPr>
              <w:t xml:space="preserve"> </w:t>
            </w:r>
            <w:r w:rsidRPr="00763996">
              <w:rPr>
                <w:sz w:val="24"/>
              </w:rPr>
              <w:t>цветов</w:t>
            </w:r>
            <w:r w:rsidRPr="00763996">
              <w:rPr>
                <w:spacing w:val="1"/>
                <w:sz w:val="24"/>
              </w:rPr>
              <w:t xml:space="preserve"> </w:t>
            </w:r>
            <w:r w:rsidRPr="00763996">
              <w:rPr>
                <w:sz w:val="24"/>
              </w:rPr>
              <w:t>и</w:t>
            </w:r>
            <w:r w:rsidRPr="00763996">
              <w:rPr>
                <w:spacing w:val="1"/>
                <w:sz w:val="24"/>
              </w:rPr>
              <w:t xml:space="preserve"> </w:t>
            </w:r>
            <w:r w:rsidRPr="00763996">
              <w:rPr>
                <w:sz w:val="24"/>
              </w:rPr>
              <w:t>оттенков,</w:t>
            </w:r>
            <w:r w:rsidRPr="00763996">
              <w:rPr>
                <w:spacing w:val="1"/>
                <w:sz w:val="24"/>
              </w:rPr>
              <w:t xml:space="preserve"> </w:t>
            </w:r>
            <w:r w:rsidRPr="00763996">
              <w:rPr>
                <w:sz w:val="24"/>
              </w:rPr>
              <w:t>опираясь</w:t>
            </w:r>
            <w:r w:rsidRPr="00763996">
              <w:rPr>
                <w:spacing w:val="1"/>
                <w:sz w:val="24"/>
              </w:rPr>
              <w:t xml:space="preserve"> </w:t>
            </w:r>
            <w:r w:rsidRPr="00763996">
              <w:rPr>
                <w:sz w:val="24"/>
              </w:rPr>
              <w:t>на</w:t>
            </w:r>
            <w:r w:rsidRPr="00763996">
              <w:rPr>
                <w:spacing w:val="1"/>
                <w:sz w:val="24"/>
              </w:rPr>
              <w:t xml:space="preserve"> </w:t>
            </w:r>
            <w:r w:rsidRPr="00763996">
              <w:rPr>
                <w:sz w:val="24"/>
              </w:rPr>
              <w:t>реальную</w:t>
            </w:r>
            <w:r w:rsidRPr="00763996">
              <w:rPr>
                <w:spacing w:val="1"/>
                <w:sz w:val="24"/>
              </w:rPr>
              <w:t xml:space="preserve"> </w:t>
            </w:r>
            <w:r w:rsidRPr="00763996">
              <w:rPr>
                <w:sz w:val="24"/>
              </w:rPr>
              <w:t>окраску</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декоративную</w:t>
            </w:r>
            <w:r w:rsidRPr="00763996">
              <w:rPr>
                <w:spacing w:val="1"/>
                <w:sz w:val="24"/>
              </w:rPr>
              <w:t xml:space="preserve"> </w:t>
            </w:r>
            <w:r w:rsidRPr="00763996">
              <w:rPr>
                <w:sz w:val="24"/>
              </w:rPr>
              <w:t>роспись,</w:t>
            </w:r>
            <w:r w:rsidRPr="00763996">
              <w:rPr>
                <w:spacing w:val="1"/>
                <w:sz w:val="24"/>
              </w:rPr>
              <w:t xml:space="preserve"> </w:t>
            </w:r>
            <w:r w:rsidRPr="00763996">
              <w:rPr>
                <w:sz w:val="24"/>
              </w:rPr>
              <w:t>сказочные</w:t>
            </w:r>
            <w:r w:rsidRPr="00763996">
              <w:rPr>
                <w:spacing w:val="1"/>
                <w:sz w:val="24"/>
              </w:rPr>
              <w:t xml:space="preserve"> </w:t>
            </w:r>
            <w:r w:rsidRPr="00763996">
              <w:rPr>
                <w:sz w:val="24"/>
              </w:rPr>
              <w:t>сюжеты; формирует умение создавать цвета и оттенки. Педагог постепенно подводит</w:t>
            </w:r>
            <w:r w:rsidRPr="00763996">
              <w:rPr>
                <w:spacing w:val="-58"/>
                <w:sz w:val="24"/>
              </w:rPr>
              <w:t xml:space="preserve"> </w:t>
            </w:r>
            <w:r w:rsidRPr="00763996">
              <w:rPr>
                <w:sz w:val="24"/>
              </w:rPr>
              <w:t>детей к обозначению цветов, например, включающих два оттенка (желто- зеленый,</w:t>
            </w:r>
            <w:r w:rsidRPr="00763996">
              <w:rPr>
                <w:spacing w:val="1"/>
                <w:sz w:val="24"/>
              </w:rPr>
              <w:t xml:space="preserve"> </w:t>
            </w:r>
            <w:r w:rsidRPr="00763996">
              <w:rPr>
                <w:sz w:val="24"/>
              </w:rPr>
              <w:t>серо-голубой)</w:t>
            </w:r>
            <w:r w:rsidRPr="00763996">
              <w:rPr>
                <w:spacing w:val="1"/>
                <w:sz w:val="24"/>
              </w:rPr>
              <w:t xml:space="preserve"> </w:t>
            </w:r>
            <w:r w:rsidRPr="00763996">
              <w:rPr>
                <w:sz w:val="24"/>
              </w:rPr>
              <w:t>или</w:t>
            </w:r>
            <w:r w:rsidRPr="00763996">
              <w:rPr>
                <w:spacing w:val="1"/>
                <w:sz w:val="24"/>
              </w:rPr>
              <w:t xml:space="preserve"> </w:t>
            </w:r>
            <w:r w:rsidRPr="00763996">
              <w:rPr>
                <w:sz w:val="24"/>
              </w:rPr>
              <w:t>уподобленных</w:t>
            </w:r>
            <w:r w:rsidRPr="00763996">
              <w:rPr>
                <w:spacing w:val="1"/>
                <w:sz w:val="24"/>
              </w:rPr>
              <w:t xml:space="preserve"> </w:t>
            </w:r>
            <w:r w:rsidRPr="00763996">
              <w:rPr>
                <w:sz w:val="24"/>
              </w:rPr>
              <w:t>природным</w:t>
            </w:r>
            <w:r w:rsidRPr="00763996">
              <w:rPr>
                <w:spacing w:val="1"/>
                <w:sz w:val="24"/>
              </w:rPr>
              <w:t xml:space="preserve"> </w:t>
            </w:r>
            <w:r w:rsidRPr="00763996">
              <w:rPr>
                <w:sz w:val="24"/>
              </w:rPr>
              <w:t>(малиновый,</w:t>
            </w:r>
            <w:r w:rsidRPr="00763996">
              <w:rPr>
                <w:spacing w:val="1"/>
                <w:sz w:val="24"/>
              </w:rPr>
              <w:t xml:space="preserve"> </w:t>
            </w:r>
            <w:r w:rsidRPr="00763996">
              <w:rPr>
                <w:sz w:val="24"/>
              </w:rPr>
              <w:t>персиковый</w:t>
            </w:r>
            <w:r w:rsidRPr="00763996">
              <w:rPr>
                <w:spacing w:val="1"/>
                <w:sz w:val="24"/>
              </w:rPr>
              <w:t xml:space="preserve"> </w:t>
            </w:r>
            <w:r w:rsidRPr="00763996">
              <w:rPr>
                <w:sz w:val="24"/>
              </w:rPr>
              <w:t>и</w:t>
            </w:r>
            <w:r w:rsidRPr="00763996">
              <w:rPr>
                <w:spacing w:val="1"/>
                <w:sz w:val="24"/>
              </w:rPr>
              <w:t xml:space="preserve"> </w:t>
            </w:r>
            <w:r w:rsidRPr="00763996">
              <w:rPr>
                <w:sz w:val="24"/>
              </w:rPr>
              <w:t>тому</w:t>
            </w:r>
            <w:r w:rsidRPr="00763996">
              <w:rPr>
                <w:spacing w:val="1"/>
                <w:sz w:val="24"/>
              </w:rPr>
              <w:t xml:space="preserve"> </w:t>
            </w:r>
            <w:r w:rsidRPr="00763996">
              <w:rPr>
                <w:sz w:val="24"/>
              </w:rPr>
              <w:t>подобное).</w:t>
            </w:r>
            <w:r w:rsidRPr="00763996">
              <w:rPr>
                <w:spacing w:val="38"/>
                <w:sz w:val="24"/>
              </w:rPr>
              <w:t xml:space="preserve"> </w:t>
            </w:r>
            <w:r w:rsidRPr="00763996">
              <w:rPr>
                <w:sz w:val="24"/>
              </w:rPr>
              <w:t>Обращает</w:t>
            </w:r>
            <w:r w:rsidRPr="00763996">
              <w:rPr>
                <w:spacing w:val="37"/>
                <w:sz w:val="24"/>
              </w:rPr>
              <w:t xml:space="preserve"> </w:t>
            </w:r>
            <w:r w:rsidRPr="00763996">
              <w:rPr>
                <w:sz w:val="24"/>
              </w:rPr>
              <w:t>их</w:t>
            </w:r>
            <w:r w:rsidRPr="00763996">
              <w:rPr>
                <w:spacing w:val="36"/>
                <w:sz w:val="24"/>
              </w:rPr>
              <w:t xml:space="preserve"> </w:t>
            </w:r>
            <w:r w:rsidRPr="00763996">
              <w:rPr>
                <w:sz w:val="24"/>
              </w:rPr>
              <w:t>внимание</w:t>
            </w:r>
            <w:r w:rsidRPr="00763996">
              <w:rPr>
                <w:spacing w:val="36"/>
                <w:sz w:val="24"/>
              </w:rPr>
              <w:t xml:space="preserve"> </w:t>
            </w:r>
            <w:r w:rsidRPr="00763996">
              <w:rPr>
                <w:sz w:val="24"/>
              </w:rPr>
              <w:t>на</w:t>
            </w:r>
            <w:r w:rsidRPr="00763996">
              <w:rPr>
                <w:spacing w:val="35"/>
                <w:sz w:val="24"/>
              </w:rPr>
              <w:t xml:space="preserve"> </w:t>
            </w:r>
            <w:r w:rsidRPr="00763996">
              <w:rPr>
                <w:sz w:val="24"/>
              </w:rPr>
              <w:t>изменчивость</w:t>
            </w:r>
            <w:r w:rsidRPr="00763996">
              <w:rPr>
                <w:spacing w:val="38"/>
                <w:sz w:val="24"/>
              </w:rPr>
              <w:t xml:space="preserve"> </w:t>
            </w:r>
            <w:r w:rsidRPr="00763996">
              <w:rPr>
                <w:sz w:val="24"/>
              </w:rPr>
              <w:t>цвета</w:t>
            </w:r>
            <w:r w:rsidRPr="00763996">
              <w:rPr>
                <w:spacing w:val="36"/>
                <w:sz w:val="24"/>
              </w:rPr>
              <w:t xml:space="preserve"> </w:t>
            </w:r>
            <w:r w:rsidRPr="00763996">
              <w:rPr>
                <w:sz w:val="24"/>
              </w:rPr>
              <w:t>предметов</w:t>
            </w:r>
            <w:r w:rsidRPr="00763996">
              <w:rPr>
                <w:spacing w:val="33"/>
                <w:sz w:val="24"/>
              </w:rPr>
              <w:t xml:space="preserve"> </w:t>
            </w:r>
            <w:r w:rsidRPr="00763996">
              <w:rPr>
                <w:sz w:val="24"/>
              </w:rPr>
              <w:t>(например,</w:t>
            </w:r>
            <w:r w:rsidRPr="00763996">
              <w:rPr>
                <w:spacing w:val="35"/>
                <w:sz w:val="24"/>
              </w:rPr>
              <w:t xml:space="preserve"> </w:t>
            </w:r>
            <w:r w:rsidRPr="00763996">
              <w:rPr>
                <w:sz w:val="24"/>
              </w:rPr>
              <w:t>в</w:t>
            </w:r>
          </w:p>
          <w:p w:rsidR="00931088" w:rsidRPr="00763996" w:rsidRDefault="00931088" w:rsidP="00763996">
            <w:pPr>
              <w:pStyle w:val="TableParagraph"/>
              <w:ind w:right="93"/>
              <w:jc w:val="both"/>
              <w:rPr>
                <w:sz w:val="24"/>
              </w:rPr>
            </w:pPr>
            <w:r w:rsidRPr="00763996">
              <w:rPr>
                <w:sz w:val="24"/>
              </w:rPr>
              <w:t>процессе</w:t>
            </w:r>
            <w:r w:rsidRPr="00763996">
              <w:rPr>
                <w:spacing w:val="51"/>
                <w:sz w:val="24"/>
              </w:rPr>
              <w:t xml:space="preserve"> </w:t>
            </w:r>
            <w:r w:rsidRPr="00763996">
              <w:rPr>
                <w:sz w:val="24"/>
              </w:rPr>
              <w:t>роста</w:t>
            </w:r>
            <w:r w:rsidRPr="00763996">
              <w:rPr>
                <w:spacing w:val="46"/>
                <w:sz w:val="24"/>
              </w:rPr>
              <w:t xml:space="preserve"> </w:t>
            </w:r>
            <w:r w:rsidRPr="00763996">
              <w:rPr>
                <w:sz w:val="24"/>
              </w:rPr>
              <w:t>помидоры</w:t>
            </w:r>
            <w:r w:rsidRPr="00763996">
              <w:rPr>
                <w:spacing w:val="50"/>
                <w:sz w:val="24"/>
              </w:rPr>
              <w:t xml:space="preserve"> </w:t>
            </w:r>
            <w:r w:rsidRPr="00763996">
              <w:rPr>
                <w:sz w:val="24"/>
              </w:rPr>
              <w:t>зеленые,</w:t>
            </w:r>
            <w:r w:rsidRPr="00763996">
              <w:rPr>
                <w:spacing w:val="54"/>
                <w:sz w:val="24"/>
              </w:rPr>
              <w:t xml:space="preserve"> </w:t>
            </w:r>
            <w:r w:rsidRPr="00763996">
              <w:rPr>
                <w:sz w:val="24"/>
              </w:rPr>
              <w:t>а</w:t>
            </w:r>
            <w:r w:rsidRPr="00763996">
              <w:rPr>
                <w:spacing w:val="51"/>
                <w:sz w:val="24"/>
              </w:rPr>
              <w:t xml:space="preserve"> </w:t>
            </w:r>
            <w:r w:rsidRPr="00763996">
              <w:rPr>
                <w:sz w:val="24"/>
              </w:rPr>
              <w:t>созревшие</w:t>
            </w:r>
            <w:r w:rsidRPr="00763996">
              <w:rPr>
                <w:spacing w:val="58"/>
                <w:sz w:val="24"/>
              </w:rPr>
              <w:t xml:space="preserve"> </w:t>
            </w:r>
            <w:r w:rsidRPr="00763996">
              <w:rPr>
                <w:sz w:val="24"/>
              </w:rPr>
              <w:t>-</w:t>
            </w:r>
            <w:r w:rsidRPr="00763996">
              <w:rPr>
                <w:spacing w:val="50"/>
                <w:sz w:val="24"/>
              </w:rPr>
              <w:t xml:space="preserve"> </w:t>
            </w:r>
            <w:r w:rsidRPr="00763996">
              <w:rPr>
                <w:sz w:val="24"/>
              </w:rPr>
              <w:t>красные).</w:t>
            </w:r>
            <w:r w:rsidRPr="00763996">
              <w:rPr>
                <w:spacing w:val="49"/>
                <w:sz w:val="24"/>
              </w:rPr>
              <w:t xml:space="preserve"> </w:t>
            </w:r>
            <w:r w:rsidRPr="00763996">
              <w:rPr>
                <w:sz w:val="24"/>
              </w:rPr>
              <w:t>Учит</w:t>
            </w:r>
            <w:r w:rsidRPr="00763996">
              <w:rPr>
                <w:spacing w:val="52"/>
                <w:sz w:val="24"/>
              </w:rPr>
              <w:t xml:space="preserve"> </w:t>
            </w:r>
            <w:r w:rsidRPr="00763996">
              <w:rPr>
                <w:sz w:val="24"/>
              </w:rPr>
              <w:t>детей</w:t>
            </w:r>
            <w:r w:rsidRPr="00763996">
              <w:rPr>
                <w:spacing w:val="53"/>
                <w:sz w:val="24"/>
              </w:rPr>
              <w:t xml:space="preserve"> </w:t>
            </w:r>
            <w:r w:rsidRPr="00763996">
              <w:rPr>
                <w:sz w:val="24"/>
              </w:rPr>
              <w:t>замечать изменение цвета в природе в связи с изменением погоды (небо голубое в солнечный</w:t>
            </w:r>
            <w:r w:rsidRPr="00763996">
              <w:rPr>
                <w:spacing w:val="1"/>
                <w:sz w:val="24"/>
              </w:rPr>
              <w:t xml:space="preserve"> </w:t>
            </w:r>
            <w:r w:rsidRPr="00763996">
              <w:rPr>
                <w:sz w:val="24"/>
              </w:rPr>
              <w:t>день</w:t>
            </w:r>
            <w:r w:rsidRPr="00763996">
              <w:rPr>
                <w:spacing w:val="1"/>
                <w:sz w:val="24"/>
              </w:rPr>
              <w:t xml:space="preserve"> </w:t>
            </w:r>
            <w:r w:rsidRPr="00763996">
              <w:rPr>
                <w:sz w:val="24"/>
              </w:rPr>
              <w:t>и</w:t>
            </w:r>
            <w:r w:rsidRPr="00763996">
              <w:rPr>
                <w:spacing w:val="1"/>
                <w:sz w:val="24"/>
              </w:rPr>
              <w:t xml:space="preserve"> </w:t>
            </w:r>
            <w:r w:rsidRPr="00763996">
              <w:rPr>
                <w:sz w:val="24"/>
              </w:rPr>
              <w:t>серое</w:t>
            </w:r>
            <w:r w:rsidRPr="00763996">
              <w:rPr>
                <w:spacing w:val="1"/>
                <w:sz w:val="24"/>
              </w:rPr>
              <w:t xml:space="preserve"> </w:t>
            </w:r>
            <w:r w:rsidRPr="00763996">
              <w:rPr>
                <w:sz w:val="24"/>
              </w:rPr>
              <w:t>в</w:t>
            </w:r>
            <w:r w:rsidRPr="00763996">
              <w:rPr>
                <w:spacing w:val="1"/>
                <w:sz w:val="24"/>
              </w:rPr>
              <w:t xml:space="preserve"> </w:t>
            </w:r>
            <w:r w:rsidRPr="00763996">
              <w:rPr>
                <w:sz w:val="24"/>
              </w:rPr>
              <w:t>пасмурный).</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цветовое</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в</w:t>
            </w:r>
            <w:r w:rsidRPr="00763996">
              <w:rPr>
                <w:spacing w:val="1"/>
                <w:sz w:val="24"/>
              </w:rPr>
              <w:t xml:space="preserve"> </w:t>
            </w:r>
            <w:r w:rsidRPr="00763996">
              <w:rPr>
                <w:sz w:val="24"/>
              </w:rPr>
              <w:t>целях</w:t>
            </w:r>
            <w:r w:rsidRPr="00763996">
              <w:rPr>
                <w:spacing w:val="1"/>
                <w:sz w:val="24"/>
              </w:rPr>
              <w:t xml:space="preserve"> </w:t>
            </w:r>
            <w:r w:rsidRPr="00763996">
              <w:rPr>
                <w:sz w:val="24"/>
              </w:rPr>
              <w:t>обогащения</w:t>
            </w:r>
            <w:r w:rsidRPr="00763996">
              <w:rPr>
                <w:spacing w:val="-57"/>
                <w:sz w:val="24"/>
              </w:rPr>
              <w:t xml:space="preserve"> </w:t>
            </w:r>
            <w:r w:rsidRPr="00763996">
              <w:rPr>
                <w:sz w:val="24"/>
              </w:rPr>
              <w:t>колористической гаммы рисунка. Учит детей различать оттенки цветов и передавать</w:t>
            </w:r>
            <w:r w:rsidRPr="00763996">
              <w:rPr>
                <w:spacing w:val="1"/>
                <w:sz w:val="24"/>
              </w:rPr>
              <w:t xml:space="preserve"> </w:t>
            </w:r>
            <w:r w:rsidRPr="00763996">
              <w:rPr>
                <w:sz w:val="24"/>
              </w:rPr>
              <w:t>их</w:t>
            </w:r>
            <w:r w:rsidRPr="00763996">
              <w:rPr>
                <w:spacing w:val="1"/>
                <w:sz w:val="24"/>
              </w:rPr>
              <w:t xml:space="preserve"> </w:t>
            </w:r>
            <w:r w:rsidRPr="00763996">
              <w:rPr>
                <w:sz w:val="24"/>
              </w:rPr>
              <w:t>в</w:t>
            </w:r>
            <w:r w:rsidRPr="00763996">
              <w:rPr>
                <w:spacing w:val="1"/>
                <w:sz w:val="24"/>
              </w:rPr>
              <w:t xml:space="preserve"> </w:t>
            </w:r>
            <w:r w:rsidRPr="00763996">
              <w:rPr>
                <w:sz w:val="24"/>
              </w:rPr>
              <w:t>рисунке,</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восприятие,</w:t>
            </w:r>
            <w:r w:rsidRPr="00763996">
              <w:rPr>
                <w:spacing w:val="1"/>
                <w:sz w:val="24"/>
              </w:rPr>
              <w:t xml:space="preserve"> </w:t>
            </w:r>
            <w:r w:rsidRPr="00763996">
              <w:rPr>
                <w:sz w:val="24"/>
              </w:rPr>
              <w:t>способность</w:t>
            </w:r>
            <w:r w:rsidRPr="00763996">
              <w:rPr>
                <w:spacing w:val="1"/>
                <w:sz w:val="24"/>
              </w:rPr>
              <w:t xml:space="preserve"> </w:t>
            </w:r>
            <w:r w:rsidRPr="00763996">
              <w:rPr>
                <w:sz w:val="24"/>
              </w:rPr>
              <w:t>наблюдать</w:t>
            </w:r>
            <w:r w:rsidRPr="00763996">
              <w:rPr>
                <w:spacing w:val="1"/>
                <w:sz w:val="24"/>
              </w:rPr>
              <w:t xml:space="preserve"> </w:t>
            </w:r>
            <w:r w:rsidRPr="00763996">
              <w:rPr>
                <w:sz w:val="24"/>
              </w:rPr>
              <w:t>и</w:t>
            </w:r>
            <w:r w:rsidRPr="00763996">
              <w:rPr>
                <w:spacing w:val="1"/>
                <w:sz w:val="24"/>
              </w:rPr>
              <w:t xml:space="preserve"> </w:t>
            </w:r>
            <w:r w:rsidRPr="00763996">
              <w:rPr>
                <w:sz w:val="24"/>
              </w:rPr>
              <w:t>сравнивать</w:t>
            </w:r>
            <w:r w:rsidRPr="00763996">
              <w:rPr>
                <w:spacing w:val="1"/>
                <w:sz w:val="24"/>
              </w:rPr>
              <w:t xml:space="preserve"> </w:t>
            </w:r>
            <w:r w:rsidRPr="00763996">
              <w:rPr>
                <w:sz w:val="24"/>
              </w:rPr>
              <w:t>цвета</w:t>
            </w:r>
            <w:r w:rsidRPr="00763996">
              <w:rPr>
                <w:spacing w:val="-57"/>
                <w:sz w:val="24"/>
              </w:rPr>
              <w:t xml:space="preserve"> </w:t>
            </w:r>
            <w:r w:rsidRPr="00763996">
              <w:rPr>
                <w:sz w:val="24"/>
              </w:rPr>
              <w:t>окружающих</w:t>
            </w:r>
            <w:r w:rsidRPr="00763996">
              <w:rPr>
                <w:spacing w:val="-14"/>
                <w:sz w:val="24"/>
              </w:rPr>
              <w:t xml:space="preserve"> </w:t>
            </w:r>
            <w:r w:rsidRPr="00763996">
              <w:rPr>
                <w:sz w:val="24"/>
              </w:rPr>
              <w:t>предметов,</w:t>
            </w:r>
            <w:r w:rsidRPr="00763996">
              <w:rPr>
                <w:spacing w:val="-7"/>
                <w:sz w:val="24"/>
              </w:rPr>
              <w:t xml:space="preserve"> </w:t>
            </w:r>
            <w:r w:rsidRPr="00763996">
              <w:rPr>
                <w:sz w:val="24"/>
              </w:rPr>
              <w:t>явлений</w:t>
            </w:r>
            <w:r w:rsidRPr="00763996">
              <w:rPr>
                <w:spacing w:val="-12"/>
                <w:sz w:val="24"/>
              </w:rPr>
              <w:t xml:space="preserve"> </w:t>
            </w:r>
            <w:r w:rsidRPr="00763996">
              <w:rPr>
                <w:sz w:val="24"/>
              </w:rPr>
              <w:t>(нежно-зеленые,</w:t>
            </w:r>
            <w:r w:rsidRPr="00763996">
              <w:rPr>
                <w:spacing w:val="-8"/>
                <w:sz w:val="24"/>
              </w:rPr>
              <w:t xml:space="preserve"> </w:t>
            </w:r>
            <w:r w:rsidRPr="00763996">
              <w:rPr>
                <w:sz w:val="24"/>
              </w:rPr>
              <w:t>только</w:t>
            </w:r>
            <w:r w:rsidRPr="00763996">
              <w:rPr>
                <w:spacing w:val="-5"/>
                <w:sz w:val="24"/>
              </w:rPr>
              <w:t xml:space="preserve"> </w:t>
            </w:r>
            <w:r w:rsidRPr="00763996">
              <w:rPr>
                <w:sz w:val="24"/>
              </w:rPr>
              <w:t>что</w:t>
            </w:r>
            <w:r w:rsidRPr="00763996">
              <w:rPr>
                <w:spacing w:val="-6"/>
                <w:sz w:val="24"/>
              </w:rPr>
              <w:t xml:space="preserve"> </w:t>
            </w:r>
            <w:r w:rsidRPr="00763996">
              <w:rPr>
                <w:sz w:val="24"/>
              </w:rPr>
              <w:t>появившиеся</w:t>
            </w:r>
            <w:r w:rsidRPr="00763996">
              <w:rPr>
                <w:spacing w:val="-9"/>
                <w:sz w:val="24"/>
              </w:rPr>
              <w:t xml:space="preserve"> </w:t>
            </w:r>
            <w:r w:rsidRPr="00763996">
              <w:rPr>
                <w:sz w:val="24"/>
              </w:rPr>
              <w:t>листочки,</w:t>
            </w:r>
            <w:r w:rsidRPr="00763996">
              <w:rPr>
                <w:spacing w:val="-58"/>
                <w:sz w:val="24"/>
              </w:rPr>
              <w:t xml:space="preserve"> </w:t>
            </w:r>
            <w:r w:rsidRPr="00763996">
              <w:rPr>
                <w:sz w:val="24"/>
              </w:rPr>
              <w:t>бледно-зеленые стебли одуванчиков и их темно-зеленые листья и тому подобное).</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 детей</w:t>
            </w:r>
            <w:r w:rsidRPr="00763996">
              <w:rPr>
                <w:spacing w:val="1"/>
                <w:sz w:val="24"/>
              </w:rPr>
              <w:t xml:space="preserve"> </w:t>
            </w:r>
            <w:r w:rsidRPr="00763996">
              <w:rPr>
                <w:sz w:val="24"/>
              </w:rPr>
              <w:t>художественно-творческие способности</w:t>
            </w:r>
            <w:r w:rsidRPr="00763996">
              <w:rPr>
                <w:spacing w:val="1"/>
                <w:sz w:val="24"/>
              </w:rPr>
              <w:t xml:space="preserve"> </w:t>
            </w:r>
            <w:r w:rsidRPr="00763996">
              <w:rPr>
                <w:sz w:val="24"/>
              </w:rPr>
              <w:t>в</w:t>
            </w:r>
            <w:r w:rsidRPr="00763996">
              <w:rPr>
                <w:spacing w:val="1"/>
                <w:sz w:val="24"/>
              </w:rPr>
              <w:t xml:space="preserve"> </w:t>
            </w:r>
            <w:r w:rsidRPr="00763996">
              <w:rPr>
                <w:sz w:val="24"/>
              </w:rPr>
              <w:t>продуктивных видах</w:t>
            </w:r>
            <w:r w:rsidRPr="00763996">
              <w:rPr>
                <w:spacing w:val="1"/>
                <w:sz w:val="24"/>
              </w:rPr>
              <w:t xml:space="preserve"> </w:t>
            </w:r>
            <w:r w:rsidRPr="00763996">
              <w:rPr>
                <w:sz w:val="24"/>
              </w:rPr>
              <w:t>детской</w:t>
            </w:r>
            <w:r w:rsidRPr="00763996">
              <w:rPr>
                <w:spacing w:val="2"/>
                <w:sz w:val="24"/>
              </w:rPr>
              <w:t xml:space="preserve"> </w:t>
            </w:r>
            <w:r w:rsidRPr="00763996">
              <w:rPr>
                <w:sz w:val="24"/>
              </w:rPr>
              <w:t>деятельности.</w:t>
            </w:r>
          </w:p>
          <w:p w:rsidR="00931088" w:rsidRPr="00763996" w:rsidRDefault="00931088" w:rsidP="00763996">
            <w:pPr>
              <w:pStyle w:val="TableParagraph"/>
              <w:ind w:right="90"/>
              <w:jc w:val="both"/>
              <w:rPr>
                <w:sz w:val="24"/>
              </w:rPr>
            </w:pPr>
            <w:r w:rsidRPr="00763996">
              <w:rPr>
                <w:sz w:val="24"/>
              </w:rPr>
              <w:t>Сюжетное рисование: педагог продолжает формировать умение у детей размещать</w:t>
            </w:r>
            <w:r w:rsidRPr="00763996">
              <w:rPr>
                <w:spacing w:val="1"/>
                <w:sz w:val="24"/>
              </w:rPr>
              <w:t xml:space="preserve"> </w:t>
            </w:r>
            <w:r w:rsidRPr="00763996">
              <w:rPr>
                <w:sz w:val="24"/>
              </w:rPr>
              <w:t>изображения на листе в соответствии с их реальным расположением (ближе или</w:t>
            </w:r>
            <w:r w:rsidRPr="00763996">
              <w:rPr>
                <w:spacing w:val="1"/>
                <w:sz w:val="24"/>
              </w:rPr>
              <w:t xml:space="preserve"> </w:t>
            </w:r>
            <w:r w:rsidRPr="00763996">
              <w:rPr>
                <w:sz w:val="24"/>
              </w:rPr>
              <w:t>дальше от рисующего; ближе к нижнему краю листа - передний план или дальше от</w:t>
            </w:r>
            <w:r w:rsidRPr="00763996">
              <w:rPr>
                <w:spacing w:val="1"/>
                <w:sz w:val="24"/>
              </w:rPr>
              <w:t xml:space="preserve"> </w:t>
            </w:r>
            <w:r w:rsidRPr="00763996">
              <w:rPr>
                <w:sz w:val="24"/>
              </w:rPr>
              <w:t>него</w:t>
            </w:r>
            <w:r w:rsidRPr="00763996">
              <w:rPr>
                <w:spacing w:val="1"/>
                <w:sz w:val="24"/>
              </w:rPr>
              <w:t xml:space="preserve"> </w:t>
            </w:r>
            <w:r w:rsidRPr="00763996">
              <w:rPr>
                <w:sz w:val="24"/>
              </w:rPr>
              <w:t>-</w:t>
            </w:r>
            <w:r w:rsidRPr="00763996">
              <w:rPr>
                <w:spacing w:val="1"/>
                <w:sz w:val="24"/>
              </w:rPr>
              <w:t xml:space="preserve"> </w:t>
            </w:r>
            <w:r w:rsidRPr="00763996">
              <w:rPr>
                <w:sz w:val="24"/>
              </w:rPr>
              <w:t>задний</w:t>
            </w:r>
            <w:r w:rsidRPr="00763996">
              <w:rPr>
                <w:spacing w:val="1"/>
                <w:sz w:val="24"/>
              </w:rPr>
              <w:t xml:space="preserve"> </w:t>
            </w:r>
            <w:r w:rsidRPr="00763996">
              <w:rPr>
                <w:sz w:val="24"/>
              </w:rPr>
              <w:t>план);</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различия</w:t>
            </w:r>
            <w:r w:rsidRPr="00763996">
              <w:rPr>
                <w:spacing w:val="1"/>
                <w:sz w:val="24"/>
              </w:rPr>
              <w:t xml:space="preserve"> </w:t>
            </w:r>
            <w:r w:rsidRPr="00763996">
              <w:rPr>
                <w:sz w:val="24"/>
              </w:rPr>
              <w:t>в</w:t>
            </w:r>
            <w:r w:rsidRPr="00763996">
              <w:rPr>
                <w:spacing w:val="1"/>
                <w:sz w:val="24"/>
              </w:rPr>
              <w:t xml:space="preserve"> </w:t>
            </w:r>
            <w:r w:rsidRPr="00763996">
              <w:rPr>
                <w:sz w:val="24"/>
              </w:rPr>
              <w:t>величине</w:t>
            </w:r>
            <w:r w:rsidRPr="00763996">
              <w:rPr>
                <w:spacing w:val="1"/>
                <w:sz w:val="24"/>
              </w:rPr>
              <w:t xml:space="preserve"> </w:t>
            </w:r>
            <w:r w:rsidRPr="00763996">
              <w:rPr>
                <w:sz w:val="24"/>
              </w:rPr>
              <w:t>изображаемых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(дерево высокое, цветок ниже дерева; воробышек маленький, ворона большая и тому</w:t>
            </w:r>
            <w:r w:rsidRPr="00763996">
              <w:rPr>
                <w:spacing w:val="-57"/>
                <w:sz w:val="24"/>
              </w:rPr>
              <w:t xml:space="preserve"> </w:t>
            </w:r>
            <w:r w:rsidRPr="00763996">
              <w:rPr>
                <w:sz w:val="24"/>
              </w:rPr>
              <w:t>подобное).</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 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строить</w:t>
            </w:r>
            <w:r w:rsidRPr="00763996">
              <w:rPr>
                <w:spacing w:val="1"/>
                <w:sz w:val="24"/>
              </w:rPr>
              <w:t xml:space="preserve"> </w:t>
            </w:r>
            <w:r w:rsidRPr="00763996">
              <w:rPr>
                <w:sz w:val="24"/>
              </w:rPr>
              <w:t>композицию рисунка;</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людей</w:t>
            </w:r>
            <w:r w:rsidRPr="00763996">
              <w:rPr>
                <w:spacing w:val="1"/>
                <w:sz w:val="24"/>
              </w:rPr>
              <w:t xml:space="preserve"> </w:t>
            </w:r>
            <w:r w:rsidRPr="00763996">
              <w:rPr>
                <w:sz w:val="24"/>
              </w:rPr>
              <w:t>и</w:t>
            </w:r>
            <w:r w:rsidRPr="00763996">
              <w:rPr>
                <w:spacing w:val="1"/>
                <w:sz w:val="24"/>
              </w:rPr>
              <w:t xml:space="preserve"> </w:t>
            </w:r>
            <w:r w:rsidRPr="00763996">
              <w:rPr>
                <w:sz w:val="24"/>
              </w:rPr>
              <w:t>животных,</w:t>
            </w:r>
            <w:r w:rsidRPr="00763996">
              <w:rPr>
                <w:spacing w:val="1"/>
                <w:sz w:val="24"/>
              </w:rPr>
              <w:t xml:space="preserve"> </w:t>
            </w:r>
            <w:r w:rsidRPr="00763996">
              <w:rPr>
                <w:sz w:val="24"/>
              </w:rPr>
              <w:t>растений,</w:t>
            </w:r>
            <w:r w:rsidRPr="00763996">
              <w:rPr>
                <w:spacing w:val="1"/>
                <w:sz w:val="24"/>
              </w:rPr>
              <w:t xml:space="preserve"> </w:t>
            </w:r>
            <w:r w:rsidRPr="00763996">
              <w:rPr>
                <w:sz w:val="24"/>
              </w:rPr>
              <w:t>склоняющихся</w:t>
            </w:r>
            <w:r w:rsidRPr="00763996">
              <w:rPr>
                <w:spacing w:val="1"/>
                <w:sz w:val="24"/>
              </w:rPr>
              <w:t xml:space="preserve"> </w:t>
            </w:r>
            <w:r w:rsidRPr="00763996">
              <w:rPr>
                <w:sz w:val="24"/>
              </w:rPr>
              <w:t>от</w:t>
            </w:r>
            <w:r w:rsidRPr="00763996">
              <w:rPr>
                <w:spacing w:val="1"/>
                <w:sz w:val="24"/>
              </w:rPr>
              <w:t xml:space="preserve"> </w:t>
            </w:r>
            <w:r w:rsidRPr="00763996">
              <w:rPr>
                <w:sz w:val="24"/>
              </w:rPr>
              <w:t>ветра.</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формировать у детей умение передавать в рисунках, как сюжеты народных сказок,</w:t>
            </w:r>
            <w:r w:rsidRPr="00763996">
              <w:rPr>
                <w:spacing w:val="1"/>
                <w:sz w:val="24"/>
              </w:rPr>
              <w:t xml:space="preserve"> </w:t>
            </w:r>
            <w:r w:rsidRPr="00763996">
              <w:rPr>
                <w:sz w:val="24"/>
              </w:rPr>
              <w:t>так</w:t>
            </w:r>
            <w:r w:rsidRPr="00763996">
              <w:rPr>
                <w:spacing w:val="1"/>
                <w:sz w:val="24"/>
              </w:rPr>
              <w:t xml:space="preserve"> </w:t>
            </w:r>
            <w:r w:rsidRPr="00763996">
              <w:rPr>
                <w:sz w:val="24"/>
              </w:rPr>
              <w:t>и</w:t>
            </w:r>
            <w:r w:rsidRPr="00763996">
              <w:rPr>
                <w:spacing w:val="1"/>
                <w:sz w:val="24"/>
              </w:rPr>
              <w:t xml:space="preserve"> </w:t>
            </w:r>
            <w:r w:rsidRPr="00763996">
              <w:rPr>
                <w:sz w:val="24"/>
              </w:rPr>
              <w:t>авторских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(стихотворений,</w:t>
            </w:r>
            <w:r w:rsidRPr="00763996">
              <w:rPr>
                <w:spacing w:val="1"/>
                <w:sz w:val="24"/>
              </w:rPr>
              <w:t xml:space="preserve"> </w:t>
            </w:r>
            <w:r w:rsidRPr="00763996">
              <w:rPr>
                <w:sz w:val="24"/>
              </w:rPr>
              <w:t>сказок,</w:t>
            </w:r>
            <w:r w:rsidRPr="00763996">
              <w:rPr>
                <w:spacing w:val="1"/>
                <w:sz w:val="24"/>
              </w:rPr>
              <w:t xml:space="preserve"> </w:t>
            </w:r>
            <w:r w:rsidRPr="00763996">
              <w:rPr>
                <w:sz w:val="24"/>
              </w:rPr>
              <w:t>рассказов);</w:t>
            </w:r>
            <w:r w:rsidRPr="00763996">
              <w:rPr>
                <w:spacing w:val="1"/>
                <w:sz w:val="24"/>
              </w:rPr>
              <w:t xml:space="preserve"> </w:t>
            </w:r>
            <w:r w:rsidRPr="00763996">
              <w:rPr>
                <w:sz w:val="24"/>
              </w:rPr>
              <w:t>проявлять</w:t>
            </w:r>
            <w:r w:rsidRPr="00763996">
              <w:rPr>
                <w:spacing w:val="1"/>
                <w:sz w:val="24"/>
              </w:rPr>
              <w:t xml:space="preserve"> </w:t>
            </w:r>
            <w:r w:rsidRPr="00763996">
              <w:rPr>
                <w:sz w:val="24"/>
              </w:rPr>
              <w:t>самостоятельность</w:t>
            </w:r>
            <w:r w:rsidRPr="00763996">
              <w:rPr>
                <w:spacing w:val="-3"/>
                <w:sz w:val="24"/>
              </w:rPr>
              <w:t xml:space="preserve"> </w:t>
            </w:r>
            <w:r w:rsidRPr="00763996">
              <w:rPr>
                <w:sz w:val="24"/>
              </w:rPr>
              <w:t>в</w:t>
            </w:r>
            <w:r w:rsidRPr="00763996">
              <w:rPr>
                <w:spacing w:val="-3"/>
                <w:sz w:val="24"/>
              </w:rPr>
              <w:t xml:space="preserve"> </w:t>
            </w:r>
            <w:r w:rsidRPr="00763996">
              <w:rPr>
                <w:sz w:val="24"/>
              </w:rPr>
              <w:t>выборе</w:t>
            </w:r>
            <w:r w:rsidRPr="00763996">
              <w:rPr>
                <w:spacing w:val="-1"/>
                <w:sz w:val="24"/>
              </w:rPr>
              <w:t xml:space="preserve"> </w:t>
            </w:r>
            <w:r w:rsidRPr="00763996">
              <w:rPr>
                <w:sz w:val="24"/>
              </w:rPr>
              <w:t>темы,</w:t>
            </w:r>
            <w:r w:rsidRPr="00763996">
              <w:rPr>
                <w:spacing w:val="-3"/>
                <w:sz w:val="24"/>
              </w:rPr>
              <w:t xml:space="preserve"> </w:t>
            </w:r>
            <w:r w:rsidRPr="00763996">
              <w:rPr>
                <w:sz w:val="24"/>
              </w:rPr>
              <w:t>композиционного</w:t>
            </w:r>
            <w:r w:rsidRPr="00763996">
              <w:rPr>
                <w:spacing w:val="-1"/>
                <w:sz w:val="24"/>
              </w:rPr>
              <w:t xml:space="preserve"> </w:t>
            </w:r>
            <w:r w:rsidRPr="00763996">
              <w:rPr>
                <w:sz w:val="24"/>
              </w:rPr>
              <w:t>и</w:t>
            </w:r>
            <w:r w:rsidRPr="00763996">
              <w:rPr>
                <w:spacing w:val="-3"/>
                <w:sz w:val="24"/>
              </w:rPr>
              <w:t xml:space="preserve"> </w:t>
            </w:r>
            <w:r w:rsidRPr="00763996">
              <w:rPr>
                <w:sz w:val="24"/>
              </w:rPr>
              <w:t>цветового</w:t>
            </w:r>
            <w:r w:rsidRPr="00763996">
              <w:rPr>
                <w:spacing w:val="3"/>
                <w:sz w:val="24"/>
              </w:rPr>
              <w:t xml:space="preserve"> </w:t>
            </w:r>
            <w:r w:rsidRPr="00763996">
              <w:rPr>
                <w:sz w:val="24"/>
              </w:rPr>
              <w:t>решения.</w:t>
            </w:r>
          </w:p>
          <w:p w:rsidR="00931088" w:rsidRPr="00763996" w:rsidRDefault="00931088" w:rsidP="00763996">
            <w:pPr>
              <w:pStyle w:val="TableParagraph"/>
              <w:ind w:right="99"/>
              <w:jc w:val="both"/>
              <w:rPr>
                <w:sz w:val="24"/>
              </w:rPr>
            </w:pPr>
            <w:r w:rsidRPr="00763996">
              <w:rPr>
                <w:sz w:val="24"/>
              </w:rPr>
              <w:t>Декоративное</w:t>
            </w:r>
            <w:r w:rsidRPr="00763996">
              <w:rPr>
                <w:spacing w:val="1"/>
                <w:sz w:val="24"/>
              </w:rPr>
              <w:t xml:space="preserve"> </w:t>
            </w:r>
            <w:r w:rsidRPr="00763996">
              <w:rPr>
                <w:sz w:val="24"/>
              </w:rPr>
              <w:t>рисование: педагог продолжает развивать декоративное</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детей; умение создавать узоры по мотивам народных росписей, уже знакомых детям</w:t>
            </w:r>
            <w:r w:rsidRPr="00763996">
              <w:rPr>
                <w:spacing w:val="1"/>
                <w:sz w:val="24"/>
              </w:rPr>
              <w:t xml:space="preserve"> </w:t>
            </w:r>
            <w:r w:rsidRPr="00763996">
              <w:rPr>
                <w:sz w:val="24"/>
              </w:rPr>
              <w:t>и</w:t>
            </w:r>
            <w:r w:rsidRPr="00763996">
              <w:rPr>
                <w:spacing w:val="1"/>
                <w:sz w:val="24"/>
              </w:rPr>
              <w:t xml:space="preserve"> </w:t>
            </w:r>
            <w:r w:rsidRPr="00763996">
              <w:rPr>
                <w:sz w:val="24"/>
              </w:rPr>
              <w:t>новых</w:t>
            </w:r>
            <w:r w:rsidRPr="00763996">
              <w:rPr>
                <w:spacing w:val="1"/>
                <w:sz w:val="24"/>
              </w:rPr>
              <w:t xml:space="preserve"> </w:t>
            </w:r>
            <w:r w:rsidRPr="00763996">
              <w:rPr>
                <w:sz w:val="24"/>
              </w:rPr>
              <w:t>(городецкая,</w:t>
            </w:r>
            <w:r w:rsidRPr="00763996">
              <w:rPr>
                <w:spacing w:val="1"/>
                <w:sz w:val="24"/>
              </w:rPr>
              <w:t xml:space="preserve"> </w:t>
            </w:r>
            <w:r w:rsidRPr="00763996">
              <w:rPr>
                <w:sz w:val="24"/>
              </w:rPr>
              <w:t>гжельская,</w:t>
            </w:r>
            <w:r w:rsidRPr="00763996">
              <w:rPr>
                <w:spacing w:val="1"/>
                <w:sz w:val="24"/>
              </w:rPr>
              <w:t xml:space="preserve"> </w:t>
            </w:r>
            <w:r w:rsidRPr="00763996">
              <w:rPr>
                <w:sz w:val="24"/>
              </w:rPr>
              <w:t>хохломская,</w:t>
            </w:r>
            <w:r w:rsidRPr="00763996">
              <w:rPr>
                <w:spacing w:val="1"/>
                <w:sz w:val="24"/>
              </w:rPr>
              <w:t xml:space="preserve"> </w:t>
            </w:r>
            <w:r w:rsidRPr="00763996">
              <w:rPr>
                <w:sz w:val="24"/>
              </w:rPr>
              <w:t>жостовская,</w:t>
            </w:r>
            <w:r w:rsidRPr="00763996">
              <w:rPr>
                <w:spacing w:val="1"/>
                <w:sz w:val="24"/>
              </w:rPr>
              <w:t xml:space="preserve"> </w:t>
            </w:r>
            <w:r w:rsidRPr="00763996">
              <w:rPr>
                <w:sz w:val="24"/>
              </w:rPr>
              <w:t>мезенская</w:t>
            </w:r>
            <w:r w:rsidRPr="00763996">
              <w:rPr>
                <w:spacing w:val="1"/>
                <w:sz w:val="24"/>
              </w:rPr>
              <w:t xml:space="preserve"> </w:t>
            </w:r>
            <w:r w:rsidRPr="00763996">
              <w:rPr>
                <w:sz w:val="24"/>
              </w:rPr>
              <w:t>роспись</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8"/>
                <w:sz w:val="24"/>
              </w:rPr>
              <w:t xml:space="preserve"> </w:t>
            </w:r>
            <w:r w:rsidRPr="00763996">
              <w:rPr>
                <w:sz w:val="24"/>
              </w:rPr>
              <w:t>Учит</w:t>
            </w:r>
            <w:r w:rsidRPr="00763996">
              <w:rPr>
                <w:spacing w:val="-9"/>
                <w:sz w:val="24"/>
              </w:rPr>
              <w:t xml:space="preserve"> </w:t>
            </w:r>
            <w:r w:rsidRPr="00763996">
              <w:rPr>
                <w:sz w:val="24"/>
              </w:rPr>
              <w:t>детей</w:t>
            </w:r>
            <w:r w:rsidRPr="00763996">
              <w:rPr>
                <w:spacing w:val="-8"/>
                <w:sz w:val="24"/>
              </w:rPr>
              <w:t xml:space="preserve"> </w:t>
            </w:r>
            <w:r w:rsidRPr="00763996">
              <w:rPr>
                <w:sz w:val="24"/>
              </w:rPr>
              <w:t>выделять</w:t>
            </w:r>
            <w:r w:rsidRPr="00763996">
              <w:rPr>
                <w:spacing w:val="-8"/>
                <w:sz w:val="24"/>
              </w:rPr>
              <w:t xml:space="preserve"> </w:t>
            </w:r>
            <w:r w:rsidRPr="00763996">
              <w:rPr>
                <w:sz w:val="24"/>
              </w:rPr>
              <w:t>и</w:t>
            </w:r>
            <w:r w:rsidRPr="00763996">
              <w:rPr>
                <w:spacing w:val="-8"/>
                <w:sz w:val="24"/>
              </w:rPr>
              <w:t xml:space="preserve"> </w:t>
            </w:r>
            <w:r w:rsidRPr="00763996">
              <w:rPr>
                <w:sz w:val="24"/>
              </w:rPr>
              <w:t>передавать</w:t>
            </w:r>
            <w:r w:rsidRPr="00763996">
              <w:rPr>
                <w:spacing w:val="-9"/>
                <w:sz w:val="24"/>
              </w:rPr>
              <w:t xml:space="preserve"> </w:t>
            </w:r>
            <w:r w:rsidRPr="00763996">
              <w:rPr>
                <w:sz w:val="24"/>
              </w:rPr>
              <w:t>цветовую</w:t>
            </w:r>
            <w:r w:rsidRPr="00763996">
              <w:rPr>
                <w:spacing w:val="-6"/>
                <w:sz w:val="24"/>
              </w:rPr>
              <w:t xml:space="preserve"> </w:t>
            </w:r>
            <w:r w:rsidRPr="00763996">
              <w:rPr>
                <w:sz w:val="24"/>
              </w:rPr>
              <w:t>гамму</w:t>
            </w:r>
            <w:r w:rsidRPr="00763996">
              <w:rPr>
                <w:spacing w:val="-13"/>
                <w:sz w:val="24"/>
              </w:rPr>
              <w:t xml:space="preserve"> </w:t>
            </w:r>
            <w:r w:rsidRPr="00763996">
              <w:rPr>
                <w:sz w:val="24"/>
              </w:rPr>
              <w:t>народного</w:t>
            </w:r>
            <w:r w:rsidRPr="00763996">
              <w:rPr>
                <w:spacing w:val="-5"/>
                <w:sz w:val="24"/>
              </w:rPr>
              <w:t xml:space="preserve"> </w:t>
            </w:r>
            <w:r w:rsidRPr="00763996">
              <w:rPr>
                <w:sz w:val="24"/>
              </w:rPr>
              <w:t>декоративного</w:t>
            </w:r>
            <w:r w:rsidRPr="00763996">
              <w:rPr>
                <w:spacing w:val="-58"/>
                <w:sz w:val="24"/>
              </w:rPr>
              <w:t xml:space="preserve"> </w:t>
            </w:r>
            <w:r w:rsidRPr="00763996">
              <w:rPr>
                <w:sz w:val="24"/>
              </w:rPr>
              <w:t>искусства определенного вида. Закрепляет умение создавать композиции на листах</w:t>
            </w:r>
            <w:r w:rsidRPr="00763996">
              <w:rPr>
                <w:spacing w:val="1"/>
                <w:sz w:val="24"/>
              </w:rPr>
              <w:t xml:space="preserve"> </w:t>
            </w:r>
            <w:r w:rsidRPr="00763996">
              <w:rPr>
                <w:sz w:val="24"/>
              </w:rPr>
              <w:t>бумаги разной формы, силуэтах предметов и игрушек; расписывать вылепленные</w:t>
            </w:r>
            <w:r w:rsidRPr="00763996">
              <w:rPr>
                <w:spacing w:val="1"/>
                <w:sz w:val="24"/>
              </w:rPr>
              <w:t xml:space="preserve"> </w:t>
            </w:r>
            <w:r w:rsidRPr="00763996">
              <w:rPr>
                <w:sz w:val="24"/>
              </w:rPr>
              <w:t>детьми</w:t>
            </w:r>
            <w:r w:rsidRPr="00763996">
              <w:rPr>
                <w:spacing w:val="1"/>
                <w:sz w:val="24"/>
              </w:rPr>
              <w:t xml:space="preserve"> </w:t>
            </w:r>
            <w:r w:rsidRPr="00763996">
              <w:rPr>
                <w:sz w:val="24"/>
              </w:rPr>
              <w:t>игрушки.</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при</w:t>
            </w:r>
            <w:r w:rsidRPr="00763996">
              <w:rPr>
                <w:spacing w:val="1"/>
                <w:sz w:val="24"/>
              </w:rPr>
              <w:t xml:space="preserve"> </w:t>
            </w:r>
            <w:r w:rsidRPr="00763996">
              <w:rPr>
                <w:sz w:val="24"/>
              </w:rPr>
              <w:t>составлении</w:t>
            </w:r>
            <w:r w:rsidRPr="00763996">
              <w:rPr>
                <w:spacing w:val="1"/>
                <w:sz w:val="24"/>
              </w:rPr>
              <w:t xml:space="preserve"> </w:t>
            </w:r>
            <w:r w:rsidRPr="00763996">
              <w:rPr>
                <w:sz w:val="24"/>
              </w:rPr>
              <w:t>декоративной</w:t>
            </w:r>
            <w:r w:rsidRPr="00763996">
              <w:rPr>
                <w:spacing w:val="1"/>
                <w:sz w:val="24"/>
              </w:rPr>
              <w:t xml:space="preserve"> </w:t>
            </w:r>
            <w:r w:rsidRPr="00763996">
              <w:rPr>
                <w:sz w:val="24"/>
              </w:rPr>
              <w:t>композиции</w:t>
            </w:r>
            <w:r w:rsidRPr="00763996">
              <w:rPr>
                <w:spacing w:val="1"/>
                <w:sz w:val="24"/>
              </w:rPr>
              <w:t xml:space="preserve"> </w:t>
            </w:r>
            <w:r w:rsidRPr="00763996">
              <w:rPr>
                <w:sz w:val="24"/>
              </w:rPr>
              <w:t>на</w:t>
            </w:r>
            <w:r w:rsidRPr="00763996">
              <w:rPr>
                <w:spacing w:val="1"/>
                <w:sz w:val="24"/>
              </w:rPr>
              <w:t xml:space="preserve"> </w:t>
            </w:r>
            <w:r w:rsidRPr="00763996">
              <w:rPr>
                <w:sz w:val="24"/>
              </w:rPr>
              <w:t>основе</w:t>
            </w:r>
            <w:r w:rsidRPr="00763996">
              <w:rPr>
                <w:spacing w:val="1"/>
                <w:sz w:val="24"/>
              </w:rPr>
              <w:t xml:space="preserve"> </w:t>
            </w:r>
            <w:r w:rsidRPr="00763996">
              <w:rPr>
                <w:sz w:val="24"/>
              </w:rPr>
              <w:t>того</w:t>
            </w:r>
            <w:r w:rsidRPr="00763996">
              <w:rPr>
                <w:spacing w:val="1"/>
                <w:sz w:val="24"/>
              </w:rPr>
              <w:t xml:space="preserve"> </w:t>
            </w:r>
            <w:r w:rsidRPr="00763996">
              <w:rPr>
                <w:sz w:val="24"/>
              </w:rPr>
              <w:t>или</w:t>
            </w:r>
            <w:r w:rsidRPr="00763996">
              <w:rPr>
                <w:spacing w:val="1"/>
                <w:sz w:val="24"/>
              </w:rPr>
              <w:t xml:space="preserve"> </w:t>
            </w:r>
            <w:r w:rsidRPr="00763996">
              <w:rPr>
                <w:sz w:val="24"/>
              </w:rPr>
              <w:t>иного</w:t>
            </w:r>
            <w:r w:rsidRPr="00763996">
              <w:rPr>
                <w:spacing w:val="1"/>
                <w:sz w:val="24"/>
              </w:rPr>
              <w:t xml:space="preserve"> </w:t>
            </w:r>
            <w:r w:rsidRPr="00763996">
              <w:rPr>
                <w:sz w:val="24"/>
              </w:rPr>
              <w:t>вида</w:t>
            </w:r>
            <w:r w:rsidRPr="00763996">
              <w:rPr>
                <w:spacing w:val="1"/>
                <w:sz w:val="24"/>
              </w:rPr>
              <w:t xml:space="preserve"> </w:t>
            </w:r>
            <w:r w:rsidRPr="00763996">
              <w:rPr>
                <w:sz w:val="24"/>
              </w:rPr>
              <w:t>народного</w:t>
            </w:r>
            <w:r w:rsidRPr="00763996">
              <w:rPr>
                <w:spacing w:val="1"/>
                <w:sz w:val="24"/>
              </w:rPr>
              <w:t xml:space="preserve"> </w:t>
            </w:r>
            <w:r w:rsidRPr="00763996">
              <w:rPr>
                <w:sz w:val="24"/>
              </w:rPr>
              <w:t>искусства</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характерные</w:t>
            </w:r>
            <w:r w:rsidRPr="00763996">
              <w:rPr>
                <w:spacing w:val="-1"/>
                <w:sz w:val="24"/>
              </w:rPr>
              <w:t xml:space="preserve"> </w:t>
            </w:r>
            <w:r w:rsidRPr="00763996">
              <w:rPr>
                <w:sz w:val="24"/>
              </w:rPr>
              <w:t>для него</w:t>
            </w:r>
            <w:r w:rsidRPr="00763996">
              <w:rPr>
                <w:spacing w:val="5"/>
                <w:sz w:val="24"/>
              </w:rPr>
              <w:t xml:space="preserve"> </w:t>
            </w:r>
            <w:r w:rsidRPr="00763996">
              <w:rPr>
                <w:sz w:val="24"/>
              </w:rPr>
              <w:t>элементы</w:t>
            </w:r>
            <w:r w:rsidRPr="00763996">
              <w:rPr>
                <w:spacing w:val="-2"/>
                <w:sz w:val="24"/>
              </w:rPr>
              <w:t xml:space="preserve"> </w:t>
            </w:r>
            <w:r w:rsidRPr="00763996">
              <w:rPr>
                <w:sz w:val="24"/>
              </w:rPr>
              <w:t>узора</w:t>
            </w:r>
            <w:r w:rsidRPr="00763996">
              <w:rPr>
                <w:spacing w:val="-1"/>
                <w:sz w:val="24"/>
              </w:rPr>
              <w:t xml:space="preserve"> </w:t>
            </w:r>
            <w:r w:rsidRPr="00763996">
              <w:rPr>
                <w:sz w:val="24"/>
              </w:rPr>
              <w:t>и</w:t>
            </w:r>
            <w:r w:rsidRPr="00763996">
              <w:rPr>
                <w:spacing w:val="-3"/>
                <w:sz w:val="24"/>
              </w:rPr>
              <w:t xml:space="preserve"> </w:t>
            </w:r>
            <w:r w:rsidRPr="00763996">
              <w:rPr>
                <w:sz w:val="24"/>
              </w:rPr>
              <w:t>цветовую</w:t>
            </w:r>
            <w:r w:rsidRPr="00763996">
              <w:rPr>
                <w:spacing w:val="-2"/>
                <w:sz w:val="24"/>
              </w:rPr>
              <w:t xml:space="preserve"> </w:t>
            </w:r>
            <w:r w:rsidRPr="00763996">
              <w:rPr>
                <w:sz w:val="24"/>
              </w:rPr>
              <w:t>гамму.</w:t>
            </w:r>
          </w:p>
          <w:p w:rsidR="00931088" w:rsidRPr="00763996" w:rsidRDefault="00931088" w:rsidP="00763996">
            <w:pPr>
              <w:pStyle w:val="TableParagraph"/>
              <w:jc w:val="both"/>
              <w:rPr>
                <w:sz w:val="24"/>
              </w:rPr>
            </w:pPr>
            <w:r w:rsidRPr="00763996">
              <w:rPr>
                <w:sz w:val="24"/>
              </w:rPr>
              <w:t>2)</w:t>
            </w:r>
            <w:r w:rsidRPr="00763996">
              <w:rPr>
                <w:spacing w:val="-2"/>
                <w:sz w:val="24"/>
              </w:rPr>
              <w:t xml:space="preserve"> </w:t>
            </w:r>
            <w:r w:rsidRPr="00763996">
              <w:rPr>
                <w:sz w:val="24"/>
              </w:rPr>
              <w:t>Лепка:</w:t>
            </w:r>
          </w:p>
          <w:p w:rsidR="00931088" w:rsidRPr="00763996" w:rsidRDefault="00931088" w:rsidP="00763996">
            <w:pPr>
              <w:pStyle w:val="TableParagraph"/>
              <w:ind w:right="89"/>
              <w:jc w:val="both"/>
              <w:rPr>
                <w:sz w:val="24"/>
              </w:rPr>
            </w:pP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детей;</w:t>
            </w:r>
            <w:r w:rsidRPr="00763996">
              <w:rPr>
                <w:spacing w:val="1"/>
                <w:sz w:val="24"/>
              </w:rPr>
              <w:t xml:space="preserve"> </w:t>
            </w:r>
            <w:r w:rsidRPr="00763996">
              <w:rPr>
                <w:sz w:val="24"/>
              </w:rPr>
              <w:t>учит</w:t>
            </w:r>
            <w:r w:rsidRPr="00763996">
              <w:rPr>
                <w:spacing w:val="1"/>
                <w:sz w:val="24"/>
              </w:rPr>
              <w:t xml:space="preserve"> </w:t>
            </w:r>
            <w:r w:rsidRPr="00763996">
              <w:rPr>
                <w:sz w:val="24"/>
              </w:rPr>
              <w:t>свободно</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для</w:t>
            </w:r>
            <w:r w:rsidRPr="00763996">
              <w:rPr>
                <w:spacing w:val="1"/>
                <w:sz w:val="24"/>
              </w:rPr>
              <w:t xml:space="preserve"> </w:t>
            </w:r>
            <w:r w:rsidRPr="00763996">
              <w:rPr>
                <w:sz w:val="24"/>
              </w:rPr>
              <w:t>создания</w:t>
            </w:r>
            <w:r w:rsidRPr="00763996">
              <w:rPr>
                <w:spacing w:val="1"/>
                <w:sz w:val="24"/>
              </w:rPr>
              <w:t xml:space="preserve"> </w:t>
            </w:r>
            <w:r w:rsidRPr="00763996">
              <w:rPr>
                <w:sz w:val="24"/>
              </w:rPr>
              <w:t>образов</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объектов</w:t>
            </w:r>
            <w:r w:rsidRPr="00763996">
              <w:rPr>
                <w:spacing w:val="1"/>
                <w:sz w:val="24"/>
              </w:rPr>
              <w:t xml:space="preserve"> </w:t>
            </w:r>
            <w:r w:rsidRPr="00763996">
              <w:rPr>
                <w:sz w:val="24"/>
              </w:rPr>
              <w:t>природы,</w:t>
            </w:r>
            <w:r w:rsidRPr="00763996">
              <w:rPr>
                <w:spacing w:val="1"/>
                <w:sz w:val="24"/>
              </w:rPr>
              <w:t xml:space="preserve"> </w:t>
            </w:r>
            <w:r w:rsidRPr="00763996">
              <w:rPr>
                <w:sz w:val="24"/>
              </w:rPr>
              <w:t>сказочных</w:t>
            </w:r>
            <w:r w:rsidRPr="00763996">
              <w:rPr>
                <w:spacing w:val="1"/>
                <w:sz w:val="24"/>
              </w:rPr>
              <w:t xml:space="preserve"> </w:t>
            </w:r>
            <w:r w:rsidRPr="00763996">
              <w:rPr>
                <w:sz w:val="24"/>
              </w:rPr>
              <w:t>персонажей</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приемы,</w:t>
            </w:r>
            <w:r w:rsidRPr="00763996">
              <w:rPr>
                <w:spacing w:val="85"/>
                <w:sz w:val="24"/>
              </w:rPr>
              <w:t xml:space="preserve"> </w:t>
            </w:r>
            <w:r w:rsidRPr="00763996">
              <w:rPr>
                <w:sz w:val="24"/>
              </w:rPr>
              <w:t>усвоенные</w:t>
            </w:r>
            <w:r w:rsidRPr="00763996">
              <w:rPr>
                <w:spacing w:val="78"/>
                <w:sz w:val="24"/>
              </w:rPr>
              <w:t xml:space="preserve"> </w:t>
            </w:r>
            <w:r w:rsidRPr="00763996">
              <w:rPr>
                <w:sz w:val="24"/>
              </w:rPr>
              <w:t>ранее;</w:t>
            </w:r>
            <w:r w:rsidRPr="00763996">
              <w:rPr>
                <w:spacing w:val="84"/>
                <w:sz w:val="24"/>
              </w:rPr>
              <w:t xml:space="preserve"> </w:t>
            </w:r>
            <w:r w:rsidRPr="00763996">
              <w:rPr>
                <w:sz w:val="24"/>
              </w:rPr>
              <w:t>умение</w:t>
            </w:r>
            <w:r w:rsidRPr="00763996">
              <w:rPr>
                <w:spacing w:val="83"/>
                <w:sz w:val="24"/>
              </w:rPr>
              <w:t xml:space="preserve"> </w:t>
            </w:r>
            <w:r w:rsidRPr="00763996">
              <w:rPr>
                <w:sz w:val="24"/>
              </w:rPr>
              <w:t>передавать</w:t>
            </w:r>
            <w:r w:rsidRPr="00763996">
              <w:rPr>
                <w:spacing w:val="86"/>
                <w:sz w:val="24"/>
              </w:rPr>
              <w:t xml:space="preserve"> </w:t>
            </w:r>
            <w:r w:rsidRPr="00763996">
              <w:rPr>
                <w:sz w:val="24"/>
              </w:rPr>
              <w:t>форму</w:t>
            </w:r>
            <w:r w:rsidRPr="00763996">
              <w:rPr>
                <w:spacing w:val="74"/>
                <w:sz w:val="24"/>
              </w:rPr>
              <w:t xml:space="preserve"> </w:t>
            </w:r>
            <w:r w:rsidRPr="00763996">
              <w:rPr>
                <w:sz w:val="24"/>
              </w:rPr>
              <w:t>основной</w:t>
            </w:r>
            <w:r w:rsidRPr="00763996">
              <w:rPr>
                <w:spacing w:val="79"/>
                <w:sz w:val="24"/>
              </w:rPr>
              <w:t xml:space="preserve"> </w:t>
            </w:r>
            <w:r w:rsidRPr="00763996">
              <w:rPr>
                <w:sz w:val="24"/>
              </w:rPr>
              <w:t>части</w:t>
            </w:r>
            <w:r w:rsidRPr="00763996">
              <w:rPr>
                <w:spacing w:val="86"/>
                <w:sz w:val="24"/>
              </w:rPr>
              <w:t xml:space="preserve"> </w:t>
            </w:r>
            <w:r w:rsidRPr="00763996">
              <w:rPr>
                <w:sz w:val="24"/>
              </w:rPr>
              <w:t>и</w:t>
            </w:r>
            <w:r w:rsidRPr="00763996">
              <w:rPr>
                <w:spacing w:val="85"/>
                <w:sz w:val="24"/>
              </w:rPr>
              <w:t xml:space="preserve"> </w:t>
            </w:r>
            <w:r w:rsidRPr="00763996">
              <w:rPr>
                <w:sz w:val="24"/>
              </w:rPr>
              <w:t>других</w:t>
            </w:r>
          </w:p>
          <w:p w:rsidR="00931088" w:rsidRPr="00763996" w:rsidRDefault="00931088" w:rsidP="00763996">
            <w:pPr>
              <w:pStyle w:val="TableParagraph"/>
              <w:ind w:right="93"/>
              <w:jc w:val="both"/>
              <w:rPr>
                <w:sz w:val="24"/>
              </w:rPr>
            </w:pPr>
            <w:r w:rsidRPr="00763996">
              <w:rPr>
                <w:sz w:val="24"/>
              </w:rPr>
              <w:t>частей,</w:t>
            </w:r>
            <w:r w:rsidRPr="00763996">
              <w:rPr>
                <w:spacing w:val="1"/>
                <w:sz w:val="24"/>
              </w:rPr>
              <w:t xml:space="preserve"> </w:t>
            </w:r>
            <w:r w:rsidRPr="00763996">
              <w:rPr>
                <w:sz w:val="24"/>
              </w:rPr>
              <w:t>их</w:t>
            </w:r>
            <w:r w:rsidRPr="00763996">
              <w:rPr>
                <w:spacing w:val="1"/>
                <w:sz w:val="24"/>
              </w:rPr>
              <w:t xml:space="preserve"> </w:t>
            </w:r>
            <w:r w:rsidRPr="00763996">
              <w:rPr>
                <w:sz w:val="24"/>
              </w:rPr>
              <w:t>пропорции,</w:t>
            </w:r>
            <w:r w:rsidRPr="00763996">
              <w:rPr>
                <w:spacing w:val="1"/>
                <w:sz w:val="24"/>
              </w:rPr>
              <w:t xml:space="preserve"> </w:t>
            </w:r>
            <w:r w:rsidRPr="00763996">
              <w:rPr>
                <w:sz w:val="24"/>
              </w:rPr>
              <w:t>позу,</w:t>
            </w:r>
            <w:r w:rsidRPr="00763996">
              <w:rPr>
                <w:spacing w:val="1"/>
                <w:sz w:val="24"/>
              </w:rPr>
              <w:t xml:space="preserve"> </w:t>
            </w:r>
            <w:r w:rsidRPr="00763996">
              <w:rPr>
                <w:sz w:val="24"/>
              </w:rPr>
              <w:t>характерные</w:t>
            </w:r>
            <w:r w:rsidRPr="00763996">
              <w:rPr>
                <w:spacing w:val="1"/>
                <w:sz w:val="24"/>
              </w:rPr>
              <w:t xml:space="preserve"> </w:t>
            </w:r>
            <w:r w:rsidRPr="00763996">
              <w:rPr>
                <w:sz w:val="24"/>
              </w:rPr>
              <w:t>особенности</w:t>
            </w:r>
            <w:r w:rsidRPr="00763996">
              <w:rPr>
                <w:spacing w:val="1"/>
                <w:sz w:val="24"/>
              </w:rPr>
              <w:t xml:space="preserve"> </w:t>
            </w:r>
            <w:r w:rsidRPr="00763996">
              <w:rPr>
                <w:sz w:val="24"/>
              </w:rPr>
              <w:t>изображаемых</w:t>
            </w:r>
            <w:r w:rsidRPr="00763996">
              <w:rPr>
                <w:spacing w:val="1"/>
                <w:sz w:val="24"/>
              </w:rPr>
              <w:t xml:space="preserve"> </w:t>
            </w:r>
            <w:r w:rsidRPr="00763996">
              <w:rPr>
                <w:sz w:val="24"/>
              </w:rPr>
              <w:t>объектов;</w:t>
            </w:r>
            <w:r w:rsidRPr="00763996">
              <w:rPr>
                <w:spacing w:val="1"/>
                <w:sz w:val="24"/>
              </w:rPr>
              <w:t xml:space="preserve"> </w:t>
            </w:r>
            <w:r w:rsidRPr="00763996">
              <w:rPr>
                <w:sz w:val="24"/>
              </w:rPr>
              <w:t>обрабатывать</w:t>
            </w:r>
            <w:r w:rsidRPr="00763996">
              <w:rPr>
                <w:spacing w:val="105"/>
                <w:sz w:val="24"/>
              </w:rPr>
              <w:t xml:space="preserve"> </w:t>
            </w:r>
            <w:r w:rsidRPr="00763996">
              <w:rPr>
                <w:sz w:val="24"/>
              </w:rPr>
              <w:t>поверхность</w:t>
            </w:r>
            <w:r w:rsidRPr="00763996">
              <w:rPr>
                <w:spacing w:val="109"/>
                <w:sz w:val="24"/>
              </w:rPr>
              <w:t xml:space="preserve"> </w:t>
            </w:r>
            <w:r w:rsidRPr="00763996">
              <w:rPr>
                <w:sz w:val="24"/>
              </w:rPr>
              <w:t>формы</w:t>
            </w:r>
            <w:r w:rsidRPr="00763996">
              <w:rPr>
                <w:spacing w:val="105"/>
                <w:sz w:val="24"/>
              </w:rPr>
              <w:t xml:space="preserve"> </w:t>
            </w:r>
            <w:r w:rsidRPr="00763996">
              <w:rPr>
                <w:sz w:val="24"/>
              </w:rPr>
              <w:t>движениями</w:t>
            </w:r>
            <w:r w:rsidRPr="00763996">
              <w:rPr>
                <w:spacing w:val="109"/>
                <w:sz w:val="24"/>
              </w:rPr>
              <w:t xml:space="preserve"> </w:t>
            </w:r>
            <w:r w:rsidRPr="00763996">
              <w:rPr>
                <w:sz w:val="24"/>
              </w:rPr>
              <w:t>пальцев</w:t>
            </w:r>
            <w:r w:rsidRPr="00763996">
              <w:rPr>
                <w:spacing w:val="106"/>
                <w:sz w:val="24"/>
              </w:rPr>
              <w:t xml:space="preserve"> </w:t>
            </w:r>
            <w:r w:rsidRPr="00763996">
              <w:rPr>
                <w:sz w:val="24"/>
              </w:rPr>
              <w:t>и</w:t>
            </w:r>
            <w:r w:rsidRPr="00763996">
              <w:rPr>
                <w:spacing w:val="104"/>
                <w:sz w:val="24"/>
              </w:rPr>
              <w:t xml:space="preserve"> </w:t>
            </w:r>
            <w:r w:rsidRPr="00763996">
              <w:rPr>
                <w:sz w:val="24"/>
              </w:rPr>
              <w:t>стекой.</w:t>
            </w:r>
            <w:r w:rsidRPr="00763996">
              <w:rPr>
                <w:spacing w:val="106"/>
                <w:sz w:val="24"/>
              </w:rPr>
              <w:t xml:space="preserve"> </w:t>
            </w:r>
            <w:r w:rsidRPr="00763996">
              <w:rPr>
                <w:sz w:val="24"/>
              </w:rPr>
              <w:t>Продолжает 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характерные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человека</w:t>
            </w:r>
            <w:r w:rsidRPr="00763996">
              <w:rPr>
                <w:spacing w:val="1"/>
                <w:sz w:val="24"/>
              </w:rPr>
              <w:t xml:space="preserve"> </w:t>
            </w:r>
            <w:r w:rsidRPr="00763996">
              <w:rPr>
                <w:sz w:val="24"/>
              </w:rPr>
              <w:t>и</w:t>
            </w:r>
            <w:r w:rsidRPr="00763996">
              <w:rPr>
                <w:spacing w:val="1"/>
                <w:sz w:val="24"/>
              </w:rPr>
              <w:t xml:space="preserve"> </w:t>
            </w:r>
            <w:r w:rsidRPr="00763996">
              <w:rPr>
                <w:sz w:val="24"/>
              </w:rPr>
              <w:t>животных,</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выразительные</w:t>
            </w:r>
            <w:r w:rsidRPr="00763996">
              <w:rPr>
                <w:spacing w:val="1"/>
                <w:sz w:val="24"/>
              </w:rPr>
              <w:t xml:space="preserve"> </w:t>
            </w:r>
            <w:r w:rsidRPr="00763996">
              <w:rPr>
                <w:sz w:val="24"/>
              </w:rPr>
              <w:t>образы</w:t>
            </w:r>
            <w:r w:rsidRPr="00763996">
              <w:rPr>
                <w:spacing w:val="1"/>
                <w:sz w:val="24"/>
              </w:rPr>
              <w:t xml:space="preserve"> </w:t>
            </w:r>
            <w:r w:rsidRPr="00763996">
              <w:rPr>
                <w:sz w:val="24"/>
              </w:rPr>
              <w:t>(птичка</w:t>
            </w:r>
            <w:r w:rsidRPr="00763996">
              <w:rPr>
                <w:spacing w:val="1"/>
                <w:sz w:val="24"/>
              </w:rPr>
              <w:t xml:space="preserve"> </w:t>
            </w:r>
            <w:r w:rsidRPr="00763996">
              <w:rPr>
                <w:sz w:val="24"/>
              </w:rPr>
              <w:t>подняла</w:t>
            </w:r>
            <w:r w:rsidRPr="00763996">
              <w:rPr>
                <w:spacing w:val="1"/>
                <w:sz w:val="24"/>
              </w:rPr>
              <w:t xml:space="preserve"> </w:t>
            </w:r>
            <w:r w:rsidRPr="00763996">
              <w:rPr>
                <w:sz w:val="24"/>
              </w:rPr>
              <w:t>крылышки,</w:t>
            </w:r>
            <w:r w:rsidRPr="00763996">
              <w:rPr>
                <w:spacing w:val="1"/>
                <w:sz w:val="24"/>
              </w:rPr>
              <w:t xml:space="preserve"> </w:t>
            </w:r>
            <w:r w:rsidRPr="00763996">
              <w:rPr>
                <w:sz w:val="24"/>
              </w:rPr>
              <w:t>приготовилась лететь; козлик скачет, девочка танцует; дети делают гимнастику —</w:t>
            </w:r>
            <w:r w:rsidRPr="00763996">
              <w:rPr>
                <w:spacing w:val="1"/>
                <w:sz w:val="24"/>
              </w:rPr>
              <w:t xml:space="preserve"> </w:t>
            </w:r>
            <w:r w:rsidRPr="00763996">
              <w:rPr>
                <w:sz w:val="24"/>
              </w:rPr>
              <w:t>коллективная композиция). Учит детей создавать скульптурные группы из двух-трех</w:t>
            </w:r>
            <w:r w:rsidRPr="00763996">
              <w:rPr>
                <w:spacing w:val="1"/>
                <w:sz w:val="24"/>
              </w:rPr>
              <w:t xml:space="preserve"> </w:t>
            </w:r>
            <w:r w:rsidRPr="00763996">
              <w:rPr>
                <w:sz w:val="24"/>
              </w:rPr>
              <w:t>фигур, развивать чувство композиции, умение передавать пропорции предметов, их</w:t>
            </w:r>
            <w:r w:rsidRPr="00763996">
              <w:rPr>
                <w:spacing w:val="1"/>
                <w:sz w:val="24"/>
              </w:rPr>
              <w:t xml:space="preserve"> </w:t>
            </w:r>
            <w:r w:rsidRPr="00763996">
              <w:rPr>
                <w:sz w:val="24"/>
              </w:rPr>
              <w:t>соотношение по</w:t>
            </w:r>
            <w:r w:rsidRPr="00763996">
              <w:rPr>
                <w:spacing w:val="1"/>
                <w:sz w:val="24"/>
              </w:rPr>
              <w:t xml:space="preserve"> </w:t>
            </w:r>
            <w:r w:rsidRPr="00763996">
              <w:rPr>
                <w:sz w:val="24"/>
              </w:rPr>
              <w:t>величине,</w:t>
            </w:r>
            <w:r w:rsidRPr="00763996">
              <w:rPr>
                <w:spacing w:val="-2"/>
                <w:sz w:val="24"/>
              </w:rPr>
              <w:t xml:space="preserve"> </w:t>
            </w:r>
            <w:r w:rsidRPr="00763996">
              <w:rPr>
                <w:sz w:val="24"/>
              </w:rPr>
              <w:t>выразительность</w:t>
            </w:r>
            <w:r w:rsidRPr="00763996">
              <w:rPr>
                <w:spacing w:val="-2"/>
                <w:sz w:val="24"/>
              </w:rPr>
              <w:t xml:space="preserve"> </w:t>
            </w:r>
            <w:r w:rsidRPr="00763996">
              <w:rPr>
                <w:sz w:val="24"/>
              </w:rPr>
              <w:t>поз,</w:t>
            </w:r>
            <w:r w:rsidRPr="00763996">
              <w:rPr>
                <w:spacing w:val="3"/>
                <w:sz w:val="24"/>
              </w:rPr>
              <w:t xml:space="preserve"> </w:t>
            </w:r>
            <w:r w:rsidRPr="00763996">
              <w:rPr>
                <w:sz w:val="24"/>
              </w:rPr>
              <w:t>движений,</w:t>
            </w:r>
            <w:r w:rsidRPr="00763996">
              <w:rPr>
                <w:spacing w:val="3"/>
                <w:sz w:val="24"/>
              </w:rPr>
              <w:t xml:space="preserve"> </w:t>
            </w:r>
            <w:r w:rsidRPr="00763996">
              <w:rPr>
                <w:sz w:val="24"/>
              </w:rPr>
              <w:t>деталей.</w:t>
            </w:r>
          </w:p>
          <w:p w:rsidR="00931088" w:rsidRPr="00763996" w:rsidRDefault="00931088" w:rsidP="00763996">
            <w:pPr>
              <w:pStyle w:val="TableParagraph"/>
              <w:ind w:right="93"/>
              <w:jc w:val="both"/>
              <w:rPr>
                <w:sz w:val="24"/>
              </w:rPr>
            </w:pPr>
            <w:r w:rsidRPr="00763996">
              <w:rPr>
                <w:sz w:val="24"/>
              </w:rPr>
              <w:t>Декоративная лепка: педагог продолжает развивать у детей навыки декоративной</w:t>
            </w:r>
            <w:r w:rsidRPr="00763996">
              <w:rPr>
                <w:spacing w:val="1"/>
                <w:sz w:val="24"/>
              </w:rPr>
              <w:t xml:space="preserve"> </w:t>
            </w:r>
            <w:r w:rsidRPr="00763996">
              <w:rPr>
                <w:sz w:val="24"/>
              </w:rPr>
              <w:t>лепки;</w:t>
            </w:r>
            <w:r w:rsidRPr="00763996">
              <w:rPr>
                <w:spacing w:val="1"/>
                <w:sz w:val="24"/>
              </w:rPr>
              <w:t xml:space="preserve"> </w:t>
            </w:r>
            <w:r w:rsidRPr="00763996">
              <w:rPr>
                <w:sz w:val="24"/>
              </w:rPr>
              <w:t>учит</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разные</w:t>
            </w:r>
            <w:r w:rsidRPr="00763996">
              <w:rPr>
                <w:spacing w:val="1"/>
                <w:sz w:val="24"/>
              </w:rPr>
              <w:t xml:space="preserve"> </w:t>
            </w:r>
            <w:r w:rsidRPr="00763996">
              <w:rPr>
                <w:sz w:val="24"/>
              </w:rPr>
              <w:t>способы</w:t>
            </w:r>
            <w:r w:rsidRPr="00763996">
              <w:rPr>
                <w:spacing w:val="1"/>
                <w:sz w:val="24"/>
              </w:rPr>
              <w:t xml:space="preserve"> </w:t>
            </w:r>
            <w:r w:rsidRPr="00763996">
              <w:rPr>
                <w:sz w:val="24"/>
              </w:rPr>
              <w:t>лепки</w:t>
            </w:r>
            <w:r w:rsidRPr="00763996">
              <w:rPr>
                <w:spacing w:val="1"/>
                <w:sz w:val="24"/>
              </w:rPr>
              <w:t xml:space="preserve"> </w:t>
            </w:r>
            <w:r w:rsidRPr="00763996">
              <w:rPr>
                <w:sz w:val="24"/>
              </w:rPr>
              <w:t>(налеп,</w:t>
            </w:r>
            <w:r w:rsidRPr="00763996">
              <w:rPr>
                <w:spacing w:val="1"/>
                <w:sz w:val="24"/>
              </w:rPr>
              <w:t xml:space="preserve"> </w:t>
            </w:r>
            <w:r w:rsidRPr="00763996">
              <w:rPr>
                <w:sz w:val="24"/>
              </w:rPr>
              <w:t>углубленный</w:t>
            </w:r>
            <w:r w:rsidRPr="00763996">
              <w:rPr>
                <w:spacing w:val="1"/>
                <w:sz w:val="24"/>
              </w:rPr>
              <w:t xml:space="preserve"> </w:t>
            </w:r>
            <w:r w:rsidRPr="00763996">
              <w:rPr>
                <w:sz w:val="24"/>
              </w:rPr>
              <w:t>рельеф),</w:t>
            </w:r>
            <w:r w:rsidRPr="00763996">
              <w:rPr>
                <w:spacing w:val="1"/>
                <w:sz w:val="24"/>
              </w:rPr>
              <w:t xml:space="preserve"> </w:t>
            </w:r>
            <w:r w:rsidRPr="00763996">
              <w:rPr>
                <w:sz w:val="24"/>
              </w:rPr>
              <w:t>применять стеку. Учит при лепке из глины расписывать пластину, создавать узор</w:t>
            </w:r>
            <w:r w:rsidRPr="00763996">
              <w:rPr>
                <w:spacing w:val="1"/>
                <w:sz w:val="24"/>
              </w:rPr>
              <w:t xml:space="preserve"> </w:t>
            </w:r>
            <w:r w:rsidRPr="00763996">
              <w:rPr>
                <w:sz w:val="24"/>
              </w:rPr>
              <w:t>стекой;</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из</w:t>
            </w:r>
            <w:r w:rsidRPr="00763996">
              <w:rPr>
                <w:spacing w:val="1"/>
                <w:sz w:val="24"/>
              </w:rPr>
              <w:t xml:space="preserve"> </w:t>
            </w:r>
            <w:r w:rsidRPr="00763996">
              <w:rPr>
                <w:sz w:val="24"/>
              </w:rPr>
              <w:t>глины,</w:t>
            </w:r>
            <w:r w:rsidRPr="00763996">
              <w:rPr>
                <w:spacing w:val="1"/>
                <w:sz w:val="24"/>
              </w:rPr>
              <w:t xml:space="preserve"> </w:t>
            </w:r>
            <w:r w:rsidRPr="00763996">
              <w:rPr>
                <w:sz w:val="24"/>
              </w:rPr>
              <w:t>разноцветного</w:t>
            </w:r>
            <w:r w:rsidRPr="00763996">
              <w:rPr>
                <w:spacing w:val="1"/>
                <w:sz w:val="24"/>
              </w:rPr>
              <w:t xml:space="preserve"> </w:t>
            </w:r>
            <w:r w:rsidRPr="00763996">
              <w:rPr>
                <w:sz w:val="24"/>
              </w:rPr>
              <w:t>пластилина</w:t>
            </w:r>
            <w:r w:rsidRPr="00763996">
              <w:rPr>
                <w:spacing w:val="1"/>
                <w:sz w:val="24"/>
              </w:rPr>
              <w:t xml:space="preserve"> </w:t>
            </w:r>
            <w:r w:rsidRPr="00763996">
              <w:rPr>
                <w:sz w:val="24"/>
              </w:rPr>
              <w:t>предметные</w:t>
            </w:r>
            <w:r w:rsidRPr="00763996">
              <w:rPr>
                <w:spacing w:val="1"/>
                <w:sz w:val="24"/>
              </w:rPr>
              <w:t xml:space="preserve"> </w:t>
            </w:r>
            <w:r w:rsidRPr="00763996">
              <w:rPr>
                <w:sz w:val="24"/>
              </w:rPr>
              <w:t>и</w:t>
            </w:r>
            <w:r w:rsidRPr="00763996">
              <w:rPr>
                <w:spacing w:val="1"/>
                <w:sz w:val="24"/>
              </w:rPr>
              <w:t xml:space="preserve"> </w:t>
            </w:r>
            <w:r w:rsidRPr="00763996">
              <w:rPr>
                <w:sz w:val="24"/>
              </w:rPr>
              <w:t>сюжетные,</w:t>
            </w:r>
            <w:r w:rsidRPr="00763996">
              <w:rPr>
                <w:spacing w:val="-57"/>
                <w:sz w:val="24"/>
              </w:rPr>
              <w:t xml:space="preserve"> </w:t>
            </w:r>
            <w:r w:rsidRPr="00763996">
              <w:rPr>
                <w:sz w:val="24"/>
              </w:rPr>
              <w:t>индивидуальные и</w:t>
            </w:r>
            <w:r w:rsidRPr="00763996">
              <w:rPr>
                <w:spacing w:val="2"/>
                <w:sz w:val="24"/>
              </w:rPr>
              <w:t xml:space="preserve"> </w:t>
            </w:r>
            <w:r w:rsidRPr="00763996">
              <w:rPr>
                <w:sz w:val="24"/>
              </w:rPr>
              <w:t>коллективные композиции.</w:t>
            </w:r>
          </w:p>
          <w:p w:rsidR="00931088" w:rsidRPr="00763996" w:rsidRDefault="00931088" w:rsidP="009242EA">
            <w:pPr>
              <w:pStyle w:val="TableParagraph"/>
              <w:numPr>
                <w:ilvl w:val="0"/>
                <w:numId w:val="70"/>
              </w:numPr>
              <w:tabs>
                <w:tab w:val="left" w:pos="374"/>
              </w:tabs>
              <w:jc w:val="both"/>
              <w:rPr>
                <w:sz w:val="24"/>
              </w:rPr>
            </w:pPr>
            <w:r w:rsidRPr="00763996">
              <w:rPr>
                <w:sz w:val="24"/>
              </w:rPr>
              <w:t>Аппликация:</w:t>
            </w:r>
          </w:p>
          <w:p w:rsidR="00931088" w:rsidRPr="00763996" w:rsidRDefault="00931088" w:rsidP="00763996">
            <w:pPr>
              <w:pStyle w:val="TableParagraph"/>
              <w:ind w:right="96"/>
              <w:jc w:val="both"/>
              <w:rPr>
                <w:sz w:val="24"/>
              </w:rPr>
            </w:pPr>
            <w:r w:rsidRPr="00763996">
              <w:rPr>
                <w:sz w:val="24"/>
              </w:rPr>
              <w:t>педагог продолжает формировать умение детей создавать предметные и сюжетные</w:t>
            </w:r>
            <w:r w:rsidRPr="00763996">
              <w:rPr>
                <w:spacing w:val="1"/>
                <w:sz w:val="24"/>
              </w:rPr>
              <w:t xml:space="preserve"> </w:t>
            </w:r>
            <w:r w:rsidRPr="00763996">
              <w:rPr>
                <w:sz w:val="24"/>
              </w:rPr>
              <w:t>изображения с натуры и по представлению: развивать чувство композиции (красиво</w:t>
            </w:r>
            <w:r w:rsidRPr="00763996">
              <w:rPr>
                <w:spacing w:val="1"/>
                <w:sz w:val="24"/>
              </w:rPr>
              <w:t xml:space="preserve"> </w:t>
            </w:r>
            <w:r w:rsidRPr="00763996">
              <w:rPr>
                <w:sz w:val="24"/>
              </w:rPr>
              <w:t>располагать</w:t>
            </w:r>
            <w:r w:rsidRPr="00763996">
              <w:rPr>
                <w:spacing w:val="1"/>
                <w:sz w:val="24"/>
              </w:rPr>
              <w:t xml:space="preserve"> </w:t>
            </w:r>
            <w:r w:rsidRPr="00763996">
              <w:rPr>
                <w:sz w:val="24"/>
              </w:rPr>
              <w:t>фигуры</w:t>
            </w:r>
            <w:r w:rsidRPr="00763996">
              <w:rPr>
                <w:spacing w:val="1"/>
                <w:sz w:val="24"/>
              </w:rPr>
              <w:t xml:space="preserve"> </w:t>
            </w:r>
            <w:r w:rsidRPr="00763996">
              <w:rPr>
                <w:sz w:val="24"/>
              </w:rPr>
              <w:t>на</w:t>
            </w:r>
            <w:r w:rsidRPr="00763996">
              <w:rPr>
                <w:spacing w:val="1"/>
                <w:sz w:val="24"/>
              </w:rPr>
              <w:t xml:space="preserve"> </w:t>
            </w:r>
            <w:r w:rsidRPr="00763996">
              <w:rPr>
                <w:sz w:val="24"/>
              </w:rPr>
              <w:t>листе</w:t>
            </w:r>
            <w:r w:rsidRPr="00763996">
              <w:rPr>
                <w:spacing w:val="1"/>
                <w:sz w:val="24"/>
              </w:rPr>
              <w:t xml:space="preserve"> </w:t>
            </w:r>
            <w:r w:rsidRPr="00763996">
              <w:rPr>
                <w:sz w:val="24"/>
              </w:rPr>
              <w:t>бумаги</w:t>
            </w:r>
            <w:r w:rsidRPr="00763996">
              <w:rPr>
                <w:spacing w:val="1"/>
                <w:sz w:val="24"/>
              </w:rPr>
              <w:t xml:space="preserve"> </w:t>
            </w:r>
            <w:r w:rsidRPr="00763996">
              <w:rPr>
                <w:sz w:val="24"/>
              </w:rPr>
              <w:t>формата,</w:t>
            </w:r>
            <w:r w:rsidRPr="00763996">
              <w:rPr>
                <w:spacing w:val="1"/>
                <w:sz w:val="24"/>
              </w:rPr>
              <w:t xml:space="preserve"> </w:t>
            </w:r>
            <w:r w:rsidRPr="00763996">
              <w:rPr>
                <w:sz w:val="24"/>
              </w:rPr>
              <w:t>соответствующего</w:t>
            </w:r>
            <w:r w:rsidRPr="00763996">
              <w:rPr>
                <w:spacing w:val="1"/>
                <w:sz w:val="24"/>
              </w:rPr>
              <w:t xml:space="preserve"> </w:t>
            </w:r>
            <w:r w:rsidRPr="00763996">
              <w:rPr>
                <w:sz w:val="24"/>
              </w:rPr>
              <w:t>пропорциям</w:t>
            </w:r>
            <w:r w:rsidRPr="00763996">
              <w:rPr>
                <w:spacing w:val="1"/>
                <w:sz w:val="24"/>
              </w:rPr>
              <w:t xml:space="preserve"> </w:t>
            </w:r>
            <w:r w:rsidRPr="00763996">
              <w:rPr>
                <w:sz w:val="24"/>
              </w:rPr>
              <w:t>изображаемых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00A45445">
              <w:rPr>
                <w:sz w:val="24"/>
              </w:rPr>
              <w:t xml:space="preserve"> </w:t>
            </w:r>
            <w:r w:rsidRPr="00763996">
              <w:rPr>
                <w:sz w:val="24"/>
              </w:rPr>
              <w:t>умение</w:t>
            </w:r>
            <w:r w:rsidRPr="00763996">
              <w:rPr>
                <w:spacing w:val="1"/>
                <w:sz w:val="24"/>
              </w:rPr>
              <w:t xml:space="preserve"> </w:t>
            </w:r>
            <w:r w:rsidRPr="00763996">
              <w:rPr>
                <w:sz w:val="24"/>
              </w:rPr>
              <w:t>составлять</w:t>
            </w:r>
            <w:r w:rsidRPr="00763996">
              <w:rPr>
                <w:spacing w:val="1"/>
                <w:sz w:val="24"/>
              </w:rPr>
              <w:t xml:space="preserve"> </w:t>
            </w:r>
            <w:r w:rsidRPr="00763996">
              <w:rPr>
                <w:sz w:val="24"/>
              </w:rPr>
              <w:t>узоры</w:t>
            </w:r>
            <w:r w:rsidRPr="00763996">
              <w:rPr>
                <w:spacing w:val="1"/>
                <w:sz w:val="24"/>
              </w:rPr>
              <w:t xml:space="preserve"> </w:t>
            </w:r>
            <w:r w:rsidRPr="00763996">
              <w:rPr>
                <w:sz w:val="24"/>
              </w:rPr>
              <w:t>и</w:t>
            </w:r>
            <w:r w:rsidRPr="00763996">
              <w:rPr>
                <w:spacing w:val="1"/>
                <w:sz w:val="24"/>
              </w:rPr>
              <w:t xml:space="preserve"> </w:t>
            </w:r>
            <w:r w:rsidRPr="00763996">
              <w:rPr>
                <w:sz w:val="24"/>
              </w:rPr>
              <w:t>декоративные композиции из геометрических и растительных элементов на листах</w:t>
            </w:r>
            <w:r w:rsidRPr="00763996">
              <w:rPr>
                <w:spacing w:val="1"/>
                <w:sz w:val="24"/>
              </w:rPr>
              <w:t xml:space="preserve"> </w:t>
            </w:r>
            <w:r w:rsidRPr="00763996">
              <w:rPr>
                <w:sz w:val="24"/>
              </w:rPr>
              <w:t>бумаги разной формы; изображать птиц, животных по замыслу детей и по мотивам</w:t>
            </w:r>
            <w:r w:rsidRPr="00763996">
              <w:rPr>
                <w:spacing w:val="1"/>
                <w:sz w:val="24"/>
              </w:rPr>
              <w:t xml:space="preserve"> </w:t>
            </w:r>
            <w:r w:rsidRPr="00763996">
              <w:rPr>
                <w:sz w:val="24"/>
              </w:rPr>
              <w:t>народного искусства.</w:t>
            </w:r>
            <w:r w:rsidRPr="00763996">
              <w:rPr>
                <w:spacing w:val="1"/>
                <w:sz w:val="24"/>
              </w:rPr>
              <w:t xml:space="preserve"> </w:t>
            </w:r>
            <w:r w:rsidRPr="00763996">
              <w:rPr>
                <w:sz w:val="24"/>
              </w:rPr>
              <w:t>Закрепляет приемы вырезания симметричных предметов</w:t>
            </w:r>
            <w:r w:rsidRPr="00763996">
              <w:rPr>
                <w:spacing w:val="1"/>
                <w:sz w:val="24"/>
              </w:rPr>
              <w:t xml:space="preserve"> </w:t>
            </w:r>
            <w:r w:rsidRPr="00763996">
              <w:rPr>
                <w:sz w:val="24"/>
              </w:rPr>
              <w:t>из</w:t>
            </w:r>
            <w:r w:rsidRPr="00763996">
              <w:rPr>
                <w:spacing w:val="1"/>
                <w:sz w:val="24"/>
              </w:rPr>
              <w:t xml:space="preserve"> </w:t>
            </w:r>
            <w:r w:rsidRPr="00763996">
              <w:rPr>
                <w:sz w:val="24"/>
              </w:rPr>
              <w:t>бумаги, сложенной вдвое; несколько предметов или их частей из бумаги, сложенной</w:t>
            </w:r>
            <w:r w:rsidRPr="00763996">
              <w:rPr>
                <w:spacing w:val="1"/>
                <w:sz w:val="24"/>
              </w:rPr>
              <w:t xml:space="preserve"> </w:t>
            </w:r>
            <w:r w:rsidRPr="00763996">
              <w:rPr>
                <w:sz w:val="24"/>
              </w:rPr>
              <w:t>гармошкой.</w:t>
            </w:r>
            <w:r w:rsidRPr="00763996">
              <w:rPr>
                <w:spacing w:val="1"/>
                <w:sz w:val="24"/>
              </w:rPr>
              <w:t xml:space="preserve"> </w:t>
            </w:r>
            <w:r w:rsidRPr="00763996">
              <w:rPr>
                <w:sz w:val="24"/>
              </w:rPr>
              <w:t>При</w:t>
            </w:r>
            <w:r w:rsidRPr="00763996">
              <w:rPr>
                <w:spacing w:val="1"/>
                <w:sz w:val="24"/>
              </w:rPr>
              <w:t xml:space="preserve"> </w:t>
            </w:r>
            <w:r w:rsidRPr="00763996">
              <w:rPr>
                <w:sz w:val="24"/>
              </w:rPr>
              <w:t>создании образов</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поощряет</w:t>
            </w:r>
            <w:r w:rsidRPr="00763996">
              <w:rPr>
                <w:spacing w:val="1"/>
                <w:sz w:val="24"/>
              </w:rPr>
              <w:t xml:space="preserve"> </w:t>
            </w:r>
            <w:r w:rsidRPr="00763996">
              <w:rPr>
                <w:sz w:val="24"/>
              </w:rPr>
              <w:t>применение</w:t>
            </w:r>
            <w:r w:rsidRPr="00763996">
              <w:rPr>
                <w:spacing w:val="1"/>
                <w:sz w:val="24"/>
              </w:rPr>
              <w:t xml:space="preserve"> </w:t>
            </w:r>
            <w:r w:rsidRPr="00763996">
              <w:rPr>
                <w:sz w:val="24"/>
              </w:rPr>
              <w:t>детьми</w:t>
            </w:r>
            <w:r w:rsidRPr="00763996">
              <w:rPr>
                <w:spacing w:val="1"/>
                <w:sz w:val="24"/>
              </w:rPr>
              <w:t xml:space="preserve"> </w:t>
            </w:r>
            <w:r w:rsidRPr="00763996">
              <w:rPr>
                <w:sz w:val="24"/>
              </w:rPr>
              <w:t>разных</w:t>
            </w:r>
            <w:r w:rsidRPr="00763996">
              <w:rPr>
                <w:spacing w:val="1"/>
                <w:sz w:val="24"/>
              </w:rPr>
              <w:t xml:space="preserve"> </w:t>
            </w:r>
            <w:r w:rsidRPr="00763996">
              <w:rPr>
                <w:sz w:val="24"/>
              </w:rPr>
              <w:t>приемов</w:t>
            </w:r>
            <w:r w:rsidRPr="00763996">
              <w:rPr>
                <w:spacing w:val="1"/>
                <w:sz w:val="24"/>
              </w:rPr>
              <w:t xml:space="preserve"> </w:t>
            </w:r>
            <w:r w:rsidRPr="00763996">
              <w:rPr>
                <w:sz w:val="24"/>
              </w:rPr>
              <w:t>вырезания, обрывания</w:t>
            </w:r>
            <w:r w:rsidRPr="00763996">
              <w:rPr>
                <w:spacing w:val="1"/>
                <w:sz w:val="24"/>
              </w:rPr>
              <w:t xml:space="preserve"> </w:t>
            </w:r>
            <w:r w:rsidRPr="00763996">
              <w:rPr>
                <w:sz w:val="24"/>
              </w:rPr>
              <w:t>бумаги,</w:t>
            </w:r>
            <w:r w:rsidRPr="00763996">
              <w:rPr>
                <w:spacing w:val="1"/>
                <w:sz w:val="24"/>
              </w:rPr>
              <w:t xml:space="preserve"> </w:t>
            </w:r>
            <w:r w:rsidRPr="00763996">
              <w:rPr>
                <w:sz w:val="24"/>
              </w:rPr>
              <w:t>наклеивания</w:t>
            </w:r>
            <w:r w:rsidRPr="00763996">
              <w:rPr>
                <w:spacing w:val="1"/>
                <w:sz w:val="24"/>
              </w:rPr>
              <w:t xml:space="preserve"> </w:t>
            </w:r>
            <w:r w:rsidRPr="00763996">
              <w:rPr>
                <w:sz w:val="24"/>
              </w:rPr>
              <w:t>изображений</w:t>
            </w:r>
            <w:r w:rsidRPr="00763996">
              <w:rPr>
                <w:spacing w:val="1"/>
                <w:sz w:val="24"/>
              </w:rPr>
              <w:t xml:space="preserve"> </w:t>
            </w:r>
            <w:r w:rsidRPr="00763996">
              <w:rPr>
                <w:sz w:val="24"/>
              </w:rPr>
              <w:t>(намазывая</w:t>
            </w:r>
            <w:r w:rsidRPr="00763996">
              <w:rPr>
                <w:spacing w:val="1"/>
                <w:sz w:val="24"/>
              </w:rPr>
              <w:t xml:space="preserve"> </w:t>
            </w:r>
            <w:r w:rsidRPr="00763996">
              <w:rPr>
                <w:sz w:val="24"/>
              </w:rPr>
              <w:t>их</w:t>
            </w:r>
            <w:r w:rsidRPr="00763996">
              <w:rPr>
                <w:spacing w:val="1"/>
                <w:sz w:val="24"/>
              </w:rPr>
              <w:t xml:space="preserve"> </w:t>
            </w:r>
            <w:r w:rsidRPr="00763996">
              <w:rPr>
                <w:sz w:val="24"/>
              </w:rPr>
              <w:t>клеем</w:t>
            </w:r>
            <w:r w:rsidRPr="00763996">
              <w:rPr>
                <w:spacing w:val="1"/>
                <w:sz w:val="24"/>
              </w:rPr>
              <w:t xml:space="preserve"> </w:t>
            </w:r>
            <w:r w:rsidRPr="00763996">
              <w:rPr>
                <w:sz w:val="24"/>
              </w:rPr>
              <w:t>полностью</w:t>
            </w:r>
            <w:r w:rsidRPr="00763996">
              <w:rPr>
                <w:spacing w:val="1"/>
                <w:sz w:val="24"/>
              </w:rPr>
              <w:t xml:space="preserve"> </w:t>
            </w:r>
            <w:r w:rsidRPr="00763996">
              <w:rPr>
                <w:sz w:val="24"/>
              </w:rPr>
              <w:t>или</w:t>
            </w:r>
            <w:r w:rsidRPr="00763996">
              <w:rPr>
                <w:spacing w:val="1"/>
                <w:sz w:val="24"/>
              </w:rPr>
              <w:t xml:space="preserve"> </w:t>
            </w:r>
            <w:r w:rsidRPr="00763996">
              <w:rPr>
                <w:sz w:val="24"/>
              </w:rPr>
              <w:t>частично,</w:t>
            </w:r>
            <w:r w:rsidRPr="00763996">
              <w:rPr>
                <w:spacing w:val="1"/>
                <w:sz w:val="24"/>
              </w:rPr>
              <w:t xml:space="preserve"> </w:t>
            </w:r>
            <w:r w:rsidRPr="00763996">
              <w:rPr>
                <w:sz w:val="24"/>
              </w:rPr>
              <w:t>создавая</w:t>
            </w:r>
            <w:r w:rsidRPr="00763996">
              <w:rPr>
                <w:spacing w:val="1"/>
                <w:sz w:val="24"/>
              </w:rPr>
              <w:t xml:space="preserve"> </w:t>
            </w:r>
            <w:r w:rsidRPr="00763996">
              <w:rPr>
                <w:sz w:val="24"/>
              </w:rPr>
              <w:t>иллюзию</w:t>
            </w:r>
            <w:r w:rsidRPr="00763996">
              <w:rPr>
                <w:spacing w:val="1"/>
                <w:sz w:val="24"/>
              </w:rPr>
              <w:t xml:space="preserve"> </w:t>
            </w:r>
            <w:r w:rsidRPr="00763996">
              <w:rPr>
                <w:sz w:val="24"/>
              </w:rPr>
              <w:t>передачи</w:t>
            </w:r>
            <w:r w:rsidRPr="00763996">
              <w:rPr>
                <w:spacing w:val="1"/>
                <w:sz w:val="24"/>
              </w:rPr>
              <w:t xml:space="preserve"> </w:t>
            </w:r>
            <w:r w:rsidRPr="00763996">
              <w:rPr>
                <w:sz w:val="24"/>
              </w:rPr>
              <w:t>объема);</w:t>
            </w:r>
            <w:r w:rsidRPr="00763996">
              <w:rPr>
                <w:spacing w:val="1"/>
                <w:sz w:val="24"/>
              </w:rPr>
              <w:t xml:space="preserve"> </w:t>
            </w:r>
            <w:r w:rsidRPr="00763996">
              <w:rPr>
                <w:sz w:val="24"/>
              </w:rPr>
              <w:t>учит</w:t>
            </w:r>
            <w:r w:rsidRPr="00763996">
              <w:rPr>
                <w:spacing w:val="1"/>
                <w:sz w:val="24"/>
              </w:rPr>
              <w:t xml:space="preserve"> </w:t>
            </w:r>
            <w:r w:rsidRPr="00763996">
              <w:rPr>
                <w:sz w:val="24"/>
              </w:rPr>
              <w:t>мозаичному</w:t>
            </w:r>
            <w:r w:rsidRPr="00763996">
              <w:rPr>
                <w:spacing w:val="1"/>
                <w:sz w:val="24"/>
              </w:rPr>
              <w:t xml:space="preserve"> </w:t>
            </w:r>
            <w:r w:rsidRPr="00763996">
              <w:rPr>
                <w:sz w:val="24"/>
              </w:rPr>
              <w:t>способу</w:t>
            </w:r>
            <w:r w:rsidRPr="00763996">
              <w:rPr>
                <w:spacing w:val="1"/>
                <w:sz w:val="24"/>
              </w:rPr>
              <w:t xml:space="preserve"> </w:t>
            </w:r>
            <w:r w:rsidRPr="00763996">
              <w:rPr>
                <w:sz w:val="24"/>
              </w:rPr>
              <w:t>изображения</w:t>
            </w:r>
            <w:r w:rsidRPr="00763996">
              <w:rPr>
                <w:spacing w:val="1"/>
                <w:sz w:val="24"/>
              </w:rPr>
              <w:t xml:space="preserve"> </w:t>
            </w:r>
            <w:r w:rsidRPr="00763996">
              <w:rPr>
                <w:sz w:val="24"/>
              </w:rPr>
              <w:t>с</w:t>
            </w:r>
            <w:r w:rsidRPr="00763996">
              <w:rPr>
                <w:spacing w:val="1"/>
                <w:sz w:val="24"/>
              </w:rPr>
              <w:t xml:space="preserve"> </w:t>
            </w:r>
            <w:r w:rsidRPr="00763996">
              <w:rPr>
                <w:sz w:val="24"/>
              </w:rPr>
              <w:t>предварительным</w:t>
            </w:r>
            <w:r w:rsidRPr="00763996">
              <w:rPr>
                <w:spacing w:val="1"/>
                <w:sz w:val="24"/>
              </w:rPr>
              <w:t xml:space="preserve"> </w:t>
            </w:r>
            <w:r w:rsidRPr="00763996">
              <w:rPr>
                <w:sz w:val="24"/>
              </w:rPr>
              <w:t>легким</w:t>
            </w:r>
            <w:r w:rsidRPr="00763996">
              <w:rPr>
                <w:spacing w:val="1"/>
                <w:sz w:val="24"/>
              </w:rPr>
              <w:t xml:space="preserve"> </w:t>
            </w:r>
            <w:r w:rsidRPr="00763996">
              <w:rPr>
                <w:sz w:val="24"/>
              </w:rPr>
              <w:t>обозначением</w:t>
            </w:r>
            <w:r w:rsidRPr="00763996">
              <w:rPr>
                <w:spacing w:val="1"/>
                <w:sz w:val="24"/>
              </w:rPr>
              <w:t xml:space="preserve"> </w:t>
            </w:r>
            <w:r w:rsidRPr="00763996">
              <w:rPr>
                <w:sz w:val="24"/>
              </w:rPr>
              <w:t>карандашом</w:t>
            </w:r>
            <w:r w:rsidRPr="00763996">
              <w:rPr>
                <w:spacing w:val="1"/>
                <w:sz w:val="24"/>
              </w:rPr>
              <w:t xml:space="preserve"> </w:t>
            </w:r>
            <w:r w:rsidRPr="00763996">
              <w:rPr>
                <w:sz w:val="24"/>
              </w:rPr>
              <w:t>формы</w:t>
            </w:r>
            <w:r w:rsidRPr="00763996">
              <w:rPr>
                <w:spacing w:val="1"/>
                <w:sz w:val="24"/>
              </w:rPr>
              <w:t xml:space="preserve"> </w:t>
            </w:r>
            <w:r w:rsidRPr="00763996">
              <w:rPr>
                <w:sz w:val="24"/>
              </w:rPr>
              <w:t>частей</w:t>
            </w:r>
            <w:r w:rsidRPr="00763996">
              <w:rPr>
                <w:spacing w:val="1"/>
                <w:sz w:val="24"/>
              </w:rPr>
              <w:t xml:space="preserve"> </w:t>
            </w:r>
            <w:r w:rsidRPr="00763996">
              <w:rPr>
                <w:sz w:val="24"/>
              </w:rPr>
              <w:t>и</w:t>
            </w:r>
            <w:r w:rsidRPr="00763996">
              <w:rPr>
                <w:spacing w:val="1"/>
                <w:sz w:val="24"/>
              </w:rPr>
              <w:t xml:space="preserve"> </w:t>
            </w:r>
            <w:r w:rsidRPr="00763996">
              <w:rPr>
                <w:sz w:val="24"/>
              </w:rPr>
              <w:t>деталей</w:t>
            </w:r>
            <w:r w:rsidRPr="00763996">
              <w:rPr>
                <w:spacing w:val="1"/>
                <w:sz w:val="24"/>
              </w:rPr>
              <w:t xml:space="preserve"> </w:t>
            </w:r>
            <w:r w:rsidRPr="00763996">
              <w:rPr>
                <w:sz w:val="24"/>
              </w:rPr>
              <w:t>картинки.</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чувство</w:t>
            </w:r>
            <w:r w:rsidRPr="00763996">
              <w:rPr>
                <w:spacing w:val="-6"/>
                <w:sz w:val="24"/>
              </w:rPr>
              <w:t xml:space="preserve"> </w:t>
            </w:r>
            <w:r w:rsidRPr="00763996">
              <w:rPr>
                <w:sz w:val="24"/>
              </w:rPr>
              <w:t>цвета,</w:t>
            </w:r>
            <w:r w:rsidRPr="00763996">
              <w:rPr>
                <w:spacing w:val="-8"/>
                <w:sz w:val="24"/>
              </w:rPr>
              <w:t xml:space="preserve"> </w:t>
            </w:r>
            <w:r w:rsidRPr="00763996">
              <w:rPr>
                <w:sz w:val="24"/>
              </w:rPr>
              <w:t>колорита,</w:t>
            </w:r>
            <w:r w:rsidRPr="00763996">
              <w:rPr>
                <w:spacing w:val="-3"/>
                <w:sz w:val="24"/>
              </w:rPr>
              <w:t xml:space="preserve"> </w:t>
            </w:r>
            <w:r w:rsidRPr="00763996">
              <w:rPr>
                <w:sz w:val="24"/>
              </w:rPr>
              <w:t>композиции.</w:t>
            </w:r>
            <w:r w:rsidRPr="00763996">
              <w:rPr>
                <w:spacing w:val="-4"/>
                <w:sz w:val="24"/>
              </w:rPr>
              <w:t xml:space="preserve"> </w:t>
            </w:r>
            <w:r w:rsidRPr="00763996">
              <w:rPr>
                <w:sz w:val="24"/>
              </w:rPr>
              <w:t>Поощряет</w:t>
            </w:r>
            <w:r w:rsidRPr="00763996">
              <w:rPr>
                <w:spacing w:val="-5"/>
                <w:sz w:val="24"/>
              </w:rPr>
              <w:t xml:space="preserve"> </w:t>
            </w:r>
            <w:r w:rsidRPr="00763996">
              <w:rPr>
                <w:sz w:val="24"/>
              </w:rPr>
              <w:t>проявления</w:t>
            </w:r>
            <w:r w:rsidRPr="00763996">
              <w:rPr>
                <w:spacing w:val="-10"/>
                <w:sz w:val="24"/>
              </w:rPr>
              <w:t xml:space="preserve"> </w:t>
            </w:r>
            <w:r w:rsidRPr="00763996">
              <w:rPr>
                <w:sz w:val="24"/>
              </w:rPr>
              <w:t>детского</w:t>
            </w:r>
            <w:r w:rsidRPr="00763996">
              <w:rPr>
                <w:spacing w:val="-2"/>
                <w:sz w:val="24"/>
              </w:rPr>
              <w:t xml:space="preserve"> </w:t>
            </w:r>
            <w:r w:rsidRPr="00763996">
              <w:rPr>
                <w:sz w:val="24"/>
              </w:rPr>
              <w:t>творчества.</w:t>
            </w:r>
          </w:p>
          <w:p w:rsidR="00931088" w:rsidRPr="00763996" w:rsidRDefault="00931088" w:rsidP="009242EA">
            <w:pPr>
              <w:pStyle w:val="TableParagraph"/>
              <w:numPr>
                <w:ilvl w:val="0"/>
                <w:numId w:val="70"/>
              </w:numPr>
              <w:tabs>
                <w:tab w:val="left" w:pos="374"/>
              </w:tabs>
              <w:jc w:val="both"/>
              <w:rPr>
                <w:sz w:val="24"/>
              </w:rPr>
            </w:pPr>
            <w:r w:rsidRPr="00763996">
              <w:rPr>
                <w:sz w:val="24"/>
              </w:rPr>
              <w:t>Прикладное</w:t>
            </w:r>
            <w:r w:rsidRPr="00763996">
              <w:rPr>
                <w:spacing w:val="-4"/>
                <w:sz w:val="24"/>
              </w:rPr>
              <w:t xml:space="preserve"> </w:t>
            </w:r>
            <w:r w:rsidRPr="00763996">
              <w:rPr>
                <w:sz w:val="24"/>
              </w:rPr>
              <w:t>творчество:</w:t>
            </w:r>
          </w:p>
          <w:p w:rsidR="00931088" w:rsidRPr="00763996" w:rsidRDefault="00931088" w:rsidP="00763996">
            <w:pPr>
              <w:pStyle w:val="TableParagraph"/>
              <w:ind w:right="90"/>
              <w:jc w:val="both"/>
              <w:rPr>
                <w:sz w:val="24"/>
              </w:rPr>
            </w:pPr>
            <w:r w:rsidRPr="00763996">
              <w:rPr>
                <w:sz w:val="24"/>
              </w:rPr>
              <w:t>при работе с бумагой и картоном педагог закрепляет у детей умение складывать</w:t>
            </w:r>
            <w:r w:rsidRPr="00763996">
              <w:rPr>
                <w:spacing w:val="1"/>
                <w:sz w:val="24"/>
              </w:rPr>
              <w:t xml:space="preserve"> </w:t>
            </w:r>
            <w:r w:rsidRPr="00763996">
              <w:rPr>
                <w:sz w:val="24"/>
              </w:rPr>
              <w:t>бумагу</w:t>
            </w:r>
            <w:r w:rsidRPr="00763996">
              <w:rPr>
                <w:spacing w:val="1"/>
                <w:sz w:val="24"/>
              </w:rPr>
              <w:t xml:space="preserve"> </w:t>
            </w:r>
            <w:r w:rsidRPr="00763996">
              <w:rPr>
                <w:sz w:val="24"/>
              </w:rPr>
              <w:t>прямоугольной,</w:t>
            </w:r>
            <w:r w:rsidRPr="00763996">
              <w:rPr>
                <w:spacing w:val="1"/>
                <w:sz w:val="24"/>
              </w:rPr>
              <w:t xml:space="preserve"> </w:t>
            </w:r>
            <w:r w:rsidRPr="00763996">
              <w:rPr>
                <w:sz w:val="24"/>
              </w:rPr>
              <w:t>квадратной,</w:t>
            </w:r>
            <w:r w:rsidRPr="00763996">
              <w:rPr>
                <w:spacing w:val="1"/>
                <w:sz w:val="24"/>
              </w:rPr>
              <w:t xml:space="preserve"> </w:t>
            </w:r>
            <w:r w:rsidRPr="00763996">
              <w:rPr>
                <w:sz w:val="24"/>
              </w:rPr>
              <w:t>круглой</w:t>
            </w:r>
            <w:r w:rsidRPr="00763996">
              <w:rPr>
                <w:spacing w:val="1"/>
                <w:sz w:val="24"/>
              </w:rPr>
              <w:t xml:space="preserve"> </w:t>
            </w:r>
            <w:r w:rsidRPr="00763996">
              <w:rPr>
                <w:sz w:val="24"/>
              </w:rPr>
              <w:t>формы</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1"/>
                <w:sz w:val="24"/>
              </w:rPr>
              <w:t xml:space="preserve"> </w:t>
            </w:r>
            <w:r w:rsidRPr="00763996">
              <w:rPr>
                <w:sz w:val="24"/>
              </w:rPr>
              <w:t>направлениях</w:t>
            </w:r>
            <w:r w:rsidRPr="00763996">
              <w:rPr>
                <w:spacing w:val="1"/>
                <w:sz w:val="24"/>
              </w:rPr>
              <w:t xml:space="preserve"> </w:t>
            </w:r>
            <w:r w:rsidRPr="00763996">
              <w:rPr>
                <w:sz w:val="24"/>
              </w:rPr>
              <w:t>(пилотка); использовать</w:t>
            </w:r>
            <w:r w:rsidRPr="00763996">
              <w:rPr>
                <w:spacing w:val="1"/>
                <w:sz w:val="24"/>
              </w:rPr>
              <w:t xml:space="preserve"> </w:t>
            </w:r>
            <w:r w:rsidRPr="00763996">
              <w:rPr>
                <w:sz w:val="24"/>
              </w:rPr>
              <w:t>разную</w:t>
            </w:r>
            <w:r w:rsidRPr="00763996">
              <w:rPr>
                <w:spacing w:val="1"/>
                <w:sz w:val="24"/>
              </w:rPr>
              <w:t xml:space="preserve"> </w:t>
            </w:r>
            <w:r w:rsidRPr="00763996">
              <w:rPr>
                <w:sz w:val="24"/>
              </w:rPr>
              <w:t>по</w:t>
            </w:r>
            <w:r w:rsidRPr="00763996">
              <w:rPr>
                <w:spacing w:val="1"/>
                <w:sz w:val="24"/>
              </w:rPr>
              <w:t xml:space="preserve"> </w:t>
            </w:r>
            <w:r w:rsidRPr="00763996">
              <w:rPr>
                <w:sz w:val="24"/>
              </w:rPr>
              <w:t>фактуре</w:t>
            </w:r>
            <w:r w:rsidRPr="00763996">
              <w:rPr>
                <w:spacing w:val="1"/>
                <w:sz w:val="24"/>
              </w:rPr>
              <w:t xml:space="preserve"> </w:t>
            </w:r>
            <w:r w:rsidRPr="00763996">
              <w:rPr>
                <w:sz w:val="24"/>
              </w:rPr>
              <w:t>бумагу,</w:t>
            </w:r>
            <w:r w:rsidRPr="00763996">
              <w:rPr>
                <w:spacing w:val="1"/>
                <w:sz w:val="24"/>
              </w:rPr>
              <w:t xml:space="preserve"> </w:t>
            </w:r>
            <w:r w:rsidRPr="00763996">
              <w:rPr>
                <w:sz w:val="24"/>
              </w:rPr>
              <w:t>делать</w:t>
            </w:r>
            <w:r w:rsidRPr="00763996">
              <w:rPr>
                <w:spacing w:val="1"/>
                <w:sz w:val="24"/>
              </w:rPr>
              <w:t xml:space="preserve"> </w:t>
            </w:r>
            <w:r w:rsidRPr="00763996">
              <w:rPr>
                <w:sz w:val="24"/>
              </w:rPr>
              <w:t>разметку с</w:t>
            </w:r>
            <w:r w:rsidRPr="00763996">
              <w:rPr>
                <w:spacing w:val="1"/>
                <w:sz w:val="24"/>
              </w:rPr>
              <w:t xml:space="preserve"> </w:t>
            </w:r>
            <w:r w:rsidRPr="00763996">
              <w:rPr>
                <w:sz w:val="24"/>
              </w:rPr>
              <w:t>помощью</w:t>
            </w:r>
            <w:r w:rsidRPr="00763996">
              <w:rPr>
                <w:spacing w:val="1"/>
                <w:sz w:val="24"/>
              </w:rPr>
              <w:t xml:space="preserve"> </w:t>
            </w:r>
            <w:r w:rsidRPr="00763996">
              <w:rPr>
                <w:sz w:val="24"/>
              </w:rPr>
              <w:t>шаблона; создавать игрушки забавы (мишка-физкультурник, клюющий петушок и</w:t>
            </w:r>
            <w:r w:rsidRPr="00763996">
              <w:rPr>
                <w:spacing w:val="1"/>
                <w:sz w:val="24"/>
              </w:rPr>
              <w:t xml:space="preserve"> </w:t>
            </w:r>
            <w:r w:rsidRPr="00763996">
              <w:rPr>
                <w:sz w:val="24"/>
              </w:rPr>
              <w:t>другие).</w:t>
            </w:r>
            <w:r w:rsidRPr="00763996">
              <w:rPr>
                <w:spacing w:val="8"/>
                <w:sz w:val="24"/>
              </w:rPr>
              <w:t xml:space="preserve"> </w:t>
            </w:r>
            <w:r w:rsidRPr="00763996">
              <w:rPr>
                <w:sz w:val="24"/>
              </w:rPr>
              <w:t>Педагог</w:t>
            </w:r>
            <w:r w:rsidRPr="00763996">
              <w:rPr>
                <w:spacing w:val="9"/>
                <w:sz w:val="24"/>
              </w:rPr>
              <w:t xml:space="preserve"> </w:t>
            </w:r>
            <w:r w:rsidRPr="00763996">
              <w:rPr>
                <w:sz w:val="24"/>
              </w:rPr>
              <w:t>формирует</w:t>
            </w:r>
            <w:r w:rsidRPr="00763996">
              <w:rPr>
                <w:spacing w:val="12"/>
                <w:sz w:val="24"/>
              </w:rPr>
              <w:t xml:space="preserve"> </w:t>
            </w:r>
            <w:r w:rsidRPr="00763996">
              <w:rPr>
                <w:sz w:val="24"/>
              </w:rPr>
              <w:t>у</w:t>
            </w:r>
            <w:r w:rsidRPr="00763996">
              <w:rPr>
                <w:spacing w:val="-1"/>
                <w:sz w:val="24"/>
              </w:rPr>
              <w:t xml:space="preserve"> </w:t>
            </w:r>
            <w:r w:rsidRPr="00763996">
              <w:rPr>
                <w:sz w:val="24"/>
              </w:rPr>
              <w:t>детей</w:t>
            </w:r>
            <w:r w:rsidRPr="00763996">
              <w:rPr>
                <w:spacing w:val="12"/>
                <w:sz w:val="24"/>
              </w:rPr>
              <w:t xml:space="preserve"> </w:t>
            </w:r>
            <w:r w:rsidRPr="00763996">
              <w:rPr>
                <w:sz w:val="24"/>
              </w:rPr>
              <w:t>умение</w:t>
            </w:r>
            <w:r w:rsidRPr="00763996">
              <w:rPr>
                <w:spacing w:val="6"/>
                <w:sz w:val="24"/>
              </w:rPr>
              <w:t xml:space="preserve"> </w:t>
            </w:r>
            <w:r w:rsidRPr="00763996">
              <w:rPr>
                <w:sz w:val="24"/>
              </w:rPr>
              <w:t>создавать</w:t>
            </w:r>
            <w:r w:rsidRPr="00763996">
              <w:rPr>
                <w:spacing w:val="9"/>
                <w:sz w:val="24"/>
              </w:rPr>
              <w:t xml:space="preserve"> </w:t>
            </w:r>
            <w:r w:rsidRPr="00763996">
              <w:rPr>
                <w:sz w:val="24"/>
              </w:rPr>
              <w:t>предметы</w:t>
            </w:r>
            <w:r w:rsidRPr="00763996">
              <w:rPr>
                <w:spacing w:val="9"/>
                <w:sz w:val="24"/>
              </w:rPr>
              <w:t xml:space="preserve"> </w:t>
            </w:r>
            <w:r w:rsidRPr="00763996">
              <w:rPr>
                <w:sz w:val="24"/>
              </w:rPr>
              <w:t>из</w:t>
            </w:r>
            <w:r w:rsidRPr="00763996">
              <w:rPr>
                <w:spacing w:val="3"/>
                <w:sz w:val="24"/>
              </w:rPr>
              <w:t xml:space="preserve"> </w:t>
            </w:r>
            <w:r w:rsidRPr="00763996">
              <w:rPr>
                <w:sz w:val="24"/>
              </w:rPr>
              <w:t>полосок</w:t>
            </w:r>
            <w:r w:rsidRPr="00763996">
              <w:rPr>
                <w:spacing w:val="7"/>
                <w:sz w:val="24"/>
              </w:rPr>
              <w:t xml:space="preserve"> </w:t>
            </w:r>
            <w:r w:rsidRPr="00763996">
              <w:rPr>
                <w:sz w:val="24"/>
              </w:rPr>
              <w:t>цветной</w:t>
            </w:r>
          </w:p>
          <w:p w:rsidR="00931088" w:rsidRPr="00763996" w:rsidRDefault="00931088" w:rsidP="00763996">
            <w:pPr>
              <w:pStyle w:val="TableParagraph"/>
              <w:ind w:right="97"/>
              <w:jc w:val="both"/>
              <w:rPr>
                <w:sz w:val="24"/>
              </w:rPr>
            </w:pPr>
            <w:r w:rsidRPr="00763996">
              <w:rPr>
                <w:sz w:val="24"/>
              </w:rPr>
              <w:t>бумаги</w:t>
            </w:r>
            <w:r w:rsidRPr="00763996">
              <w:rPr>
                <w:spacing w:val="6"/>
                <w:sz w:val="24"/>
              </w:rPr>
              <w:t xml:space="preserve"> </w:t>
            </w:r>
            <w:r w:rsidRPr="00763996">
              <w:rPr>
                <w:sz w:val="24"/>
              </w:rPr>
              <w:t>(коврик,</w:t>
            </w:r>
            <w:r w:rsidRPr="00763996">
              <w:rPr>
                <w:spacing w:val="5"/>
                <w:sz w:val="24"/>
              </w:rPr>
              <w:t xml:space="preserve"> </w:t>
            </w:r>
            <w:r w:rsidRPr="00763996">
              <w:rPr>
                <w:sz w:val="24"/>
              </w:rPr>
              <w:t>дорожка,</w:t>
            </w:r>
            <w:r w:rsidRPr="00763996">
              <w:rPr>
                <w:spacing w:val="8"/>
                <w:sz w:val="24"/>
              </w:rPr>
              <w:t xml:space="preserve"> </w:t>
            </w:r>
            <w:r w:rsidRPr="00763996">
              <w:rPr>
                <w:sz w:val="24"/>
              </w:rPr>
              <w:t>закладка),</w:t>
            </w:r>
            <w:r w:rsidRPr="00763996">
              <w:rPr>
                <w:spacing w:val="7"/>
                <w:sz w:val="24"/>
              </w:rPr>
              <w:t xml:space="preserve"> </w:t>
            </w:r>
            <w:r w:rsidRPr="00763996">
              <w:rPr>
                <w:sz w:val="24"/>
              </w:rPr>
              <w:t>подбирать</w:t>
            </w:r>
            <w:r w:rsidRPr="00763996">
              <w:rPr>
                <w:spacing w:val="4"/>
                <w:sz w:val="24"/>
              </w:rPr>
              <w:t xml:space="preserve"> </w:t>
            </w:r>
            <w:r w:rsidRPr="00763996">
              <w:rPr>
                <w:sz w:val="24"/>
              </w:rPr>
              <w:t>цвета</w:t>
            </w:r>
            <w:r w:rsidRPr="00763996">
              <w:rPr>
                <w:spacing w:val="5"/>
                <w:sz w:val="24"/>
              </w:rPr>
              <w:t xml:space="preserve"> </w:t>
            </w:r>
            <w:r w:rsidRPr="00763996">
              <w:rPr>
                <w:sz w:val="24"/>
              </w:rPr>
              <w:t>и</w:t>
            </w:r>
            <w:r w:rsidRPr="00763996">
              <w:rPr>
                <w:spacing w:val="3"/>
                <w:sz w:val="24"/>
              </w:rPr>
              <w:t xml:space="preserve"> </w:t>
            </w:r>
            <w:r w:rsidRPr="00763996">
              <w:rPr>
                <w:sz w:val="24"/>
              </w:rPr>
              <w:t>их</w:t>
            </w:r>
            <w:r w:rsidRPr="00763996">
              <w:rPr>
                <w:spacing w:val="1"/>
                <w:sz w:val="24"/>
              </w:rPr>
              <w:t xml:space="preserve"> </w:t>
            </w:r>
            <w:r w:rsidRPr="00763996">
              <w:rPr>
                <w:sz w:val="24"/>
              </w:rPr>
              <w:t>оттенки</w:t>
            </w:r>
            <w:r w:rsidRPr="00763996">
              <w:rPr>
                <w:spacing w:val="3"/>
                <w:sz w:val="24"/>
              </w:rPr>
              <w:t xml:space="preserve"> </w:t>
            </w:r>
            <w:r w:rsidRPr="00763996">
              <w:rPr>
                <w:sz w:val="24"/>
              </w:rPr>
              <w:t>при</w:t>
            </w:r>
            <w:r w:rsidRPr="00763996">
              <w:rPr>
                <w:spacing w:val="3"/>
                <w:sz w:val="24"/>
              </w:rPr>
              <w:t xml:space="preserve"> </w:t>
            </w:r>
            <w:r w:rsidRPr="00763996">
              <w:rPr>
                <w:sz w:val="24"/>
              </w:rPr>
              <w:t>изготовлении игрушек,</w:t>
            </w:r>
            <w:r w:rsidRPr="00763996">
              <w:rPr>
                <w:spacing w:val="1"/>
                <w:sz w:val="24"/>
              </w:rPr>
              <w:t xml:space="preserve"> </w:t>
            </w:r>
            <w:r w:rsidRPr="00763996">
              <w:rPr>
                <w:sz w:val="24"/>
              </w:rPr>
              <w:t>сувениров,</w:t>
            </w:r>
            <w:r w:rsidRPr="00763996">
              <w:rPr>
                <w:spacing w:val="1"/>
                <w:sz w:val="24"/>
              </w:rPr>
              <w:t xml:space="preserve"> </w:t>
            </w:r>
            <w:r w:rsidRPr="00763996">
              <w:rPr>
                <w:sz w:val="24"/>
              </w:rPr>
              <w:t>деталей</w:t>
            </w:r>
            <w:r w:rsidRPr="00763996">
              <w:rPr>
                <w:spacing w:val="1"/>
                <w:sz w:val="24"/>
              </w:rPr>
              <w:t xml:space="preserve"> </w:t>
            </w:r>
            <w:r w:rsidRPr="00763996">
              <w:rPr>
                <w:sz w:val="24"/>
              </w:rPr>
              <w:t>костюмов</w:t>
            </w:r>
            <w:r w:rsidRPr="00763996">
              <w:rPr>
                <w:spacing w:val="1"/>
                <w:sz w:val="24"/>
              </w:rPr>
              <w:t xml:space="preserve"> </w:t>
            </w:r>
            <w:r w:rsidRPr="00763996">
              <w:rPr>
                <w:sz w:val="24"/>
              </w:rPr>
              <w:t>и</w:t>
            </w:r>
            <w:r w:rsidRPr="00763996">
              <w:rPr>
                <w:spacing w:val="1"/>
                <w:sz w:val="24"/>
              </w:rPr>
              <w:t xml:space="preserve"> </w:t>
            </w:r>
            <w:r w:rsidRPr="00763996">
              <w:rPr>
                <w:sz w:val="24"/>
              </w:rPr>
              <w:t>украшений</w:t>
            </w:r>
            <w:r w:rsidRPr="00763996">
              <w:rPr>
                <w:spacing w:val="1"/>
                <w:sz w:val="24"/>
              </w:rPr>
              <w:t xml:space="preserve"> </w:t>
            </w:r>
            <w:r w:rsidRPr="00763996">
              <w:rPr>
                <w:sz w:val="24"/>
              </w:rPr>
              <w:t>к</w:t>
            </w:r>
            <w:r w:rsidRPr="00763996">
              <w:rPr>
                <w:spacing w:val="1"/>
                <w:sz w:val="24"/>
              </w:rPr>
              <w:t xml:space="preserve"> </w:t>
            </w:r>
            <w:r w:rsidRPr="00763996">
              <w:rPr>
                <w:sz w:val="24"/>
              </w:rPr>
              <w:t>праздникам.</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использовать образец. Совершенствует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детей</w:t>
            </w:r>
            <w:r w:rsidRPr="00763996">
              <w:rPr>
                <w:spacing w:val="1"/>
                <w:sz w:val="24"/>
              </w:rPr>
              <w:t xml:space="preserve"> </w:t>
            </w:r>
            <w:r w:rsidRPr="00763996">
              <w:rPr>
                <w:sz w:val="24"/>
              </w:rPr>
              <w:t>создавать объемные</w:t>
            </w:r>
            <w:r w:rsidRPr="00763996">
              <w:rPr>
                <w:spacing w:val="1"/>
                <w:sz w:val="24"/>
              </w:rPr>
              <w:t xml:space="preserve"> </w:t>
            </w:r>
            <w:r w:rsidRPr="00763996">
              <w:rPr>
                <w:sz w:val="24"/>
              </w:rPr>
              <w:t>игрушки</w:t>
            </w:r>
            <w:r w:rsidRPr="00763996">
              <w:rPr>
                <w:spacing w:val="-2"/>
                <w:sz w:val="24"/>
              </w:rPr>
              <w:t xml:space="preserve"> </w:t>
            </w:r>
            <w:r w:rsidRPr="00763996">
              <w:rPr>
                <w:sz w:val="24"/>
              </w:rPr>
              <w:t>в</w:t>
            </w:r>
            <w:r w:rsidRPr="00763996">
              <w:rPr>
                <w:spacing w:val="-5"/>
                <w:sz w:val="24"/>
              </w:rPr>
              <w:t xml:space="preserve"> </w:t>
            </w:r>
            <w:r w:rsidRPr="00763996">
              <w:rPr>
                <w:sz w:val="24"/>
              </w:rPr>
              <w:t>технике</w:t>
            </w:r>
            <w:r w:rsidRPr="00763996">
              <w:rPr>
                <w:spacing w:val="-7"/>
                <w:sz w:val="24"/>
              </w:rPr>
              <w:t xml:space="preserve"> </w:t>
            </w:r>
            <w:r w:rsidRPr="00763996">
              <w:rPr>
                <w:sz w:val="24"/>
              </w:rPr>
              <w:t>оригами. При</w:t>
            </w:r>
            <w:r w:rsidRPr="00763996">
              <w:rPr>
                <w:spacing w:val="-5"/>
                <w:sz w:val="24"/>
              </w:rPr>
              <w:t xml:space="preserve"> </w:t>
            </w:r>
            <w:r w:rsidRPr="00763996">
              <w:rPr>
                <w:sz w:val="24"/>
              </w:rPr>
              <w:t>работе</w:t>
            </w:r>
            <w:r w:rsidRPr="00763996">
              <w:rPr>
                <w:spacing w:val="3"/>
                <w:sz w:val="24"/>
              </w:rPr>
              <w:t xml:space="preserve"> </w:t>
            </w:r>
            <w:r w:rsidRPr="00763996">
              <w:rPr>
                <w:sz w:val="24"/>
              </w:rPr>
              <w:t>с</w:t>
            </w:r>
            <w:r w:rsidRPr="00763996">
              <w:rPr>
                <w:spacing w:val="-7"/>
                <w:sz w:val="24"/>
              </w:rPr>
              <w:t xml:space="preserve"> </w:t>
            </w:r>
            <w:r w:rsidRPr="00763996">
              <w:rPr>
                <w:sz w:val="24"/>
              </w:rPr>
              <w:t>тканью,</w:t>
            </w:r>
            <w:r w:rsidRPr="00763996">
              <w:rPr>
                <w:spacing w:val="-4"/>
                <w:sz w:val="24"/>
              </w:rPr>
              <w:t xml:space="preserve"> </w:t>
            </w:r>
            <w:r w:rsidRPr="00763996">
              <w:rPr>
                <w:sz w:val="24"/>
              </w:rPr>
              <w:t>педагог</w:t>
            </w:r>
            <w:r w:rsidRPr="00763996">
              <w:rPr>
                <w:spacing w:val="-5"/>
                <w:sz w:val="24"/>
              </w:rPr>
              <w:t xml:space="preserve"> </w:t>
            </w:r>
            <w:r w:rsidRPr="00763996">
              <w:rPr>
                <w:sz w:val="24"/>
              </w:rPr>
              <w:t>формирует</w:t>
            </w:r>
            <w:r w:rsidRPr="00763996">
              <w:rPr>
                <w:spacing w:val="3"/>
                <w:sz w:val="24"/>
              </w:rPr>
              <w:t xml:space="preserve"> </w:t>
            </w:r>
            <w:r w:rsidRPr="00763996">
              <w:rPr>
                <w:sz w:val="24"/>
              </w:rPr>
              <w:t>у</w:t>
            </w:r>
            <w:r w:rsidRPr="00763996">
              <w:rPr>
                <w:spacing w:val="-11"/>
                <w:sz w:val="24"/>
              </w:rPr>
              <w:t xml:space="preserve"> </w:t>
            </w:r>
            <w:r w:rsidRPr="00763996">
              <w:rPr>
                <w:sz w:val="24"/>
              </w:rPr>
              <w:t>детей</w:t>
            </w:r>
            <w:r w:rsidRPr="00763996">
              <w:rPr>
                <w:spacing w:val="3"/>
                <w:sz w:val="24"/>
              </w:rPr>
              <w:t xml:space="preserve"> </w:t>
            </w:r>
            <w:r w:rsidRPr="00763996">
              <w:rPr>
                <w:sz w:val="24"/>
              </w:rPr>
              <w:t>умение</w:t>
            </w:r>
            <w:r w:rsidRPr="00763996">
              <w:rPr>
                <w:spacing w:val="-58"/>
                <w:sz w:val="24"/>
              </w:rPr>
              <w:t xml:space="preserve"> </w:t>
            </w:r>
            <w:r w:rsidRPr="00763996">
              <w:rPr>
                <w:sz w:val="24"/>
              </w:rPr>
              <w:t>вдевать</w:t>
            </w:r>
            <w:r w:rsidRPr="00763996">
              <w:rPr>
                <w:spacing w:val="1"/>
                <w:sz w:val="24"/>
              </w:rPr>
              <w:t xml:space="preserve"> </w:t>
            </w:r>
            <w:r w:rsidRPr="00763996">
              <w:rPr>
                <w:sz w:val="24"/>
              </w:rPr>
              <w:t>нитку в</w:t>
            </w:r>
            <w:r w:rsidRPr="00763996">
              <w:rPr>
                <w:spacing w:val="1"/>
                <w:sz w:val="24"/>
              </w:rPr>
              <w:t xml:space="preserve"> </w:t>
            </w:r>
            <w:r w:rsidRPr="00763996">
              <w:rPr>
                <w:sz w:val="24"/>
              </w:rPr>
              <w:t>иголку,</w:t>
            </w:r>
            <w:r w:rsidRPr="00763996">
              <w:rPr>
                <w:spacing w:val="1"/>
                <w:sz w:val="24"/>
              </w:rPr>
              <w:t xml:space="preserve"> </w:t>
            </w:r>
            <w:r w:rsidRPr="00763996">
              <w:rPr>
                <w:sz w:val="24"/>
              </w:rPr>
              <w:t>завязывать узелок;</w:t>
            </w:r>
            <w:r w:rsidRPr="00763996">
              <w:rPr>
                <w:spacing w:val="1"/>
                <w:sz w:val="24"/>
              </w:rPr>
              <w:t xml:space="preserve"> </w:t>
            </w:r>
            <w:r w:rsidRPr="00763996">
              <w:rPr>
                <w:sz w:val="24"/>
              </w:rPr>
              <w:t>пришивать</w:t>
            </w:r>
            <w:r w:rsidRPr="00763996">
              <w:rPr>
                <w:spacing w:val="1"/>
                <w:sz w:val="24"/>
              </w:rPr>
              <w:t xml:space="preserve"> </w:t>
            </w:r>
            <w:r w:rsidRPr="00763996">
              <w:rPr>
                <w:sz w:val="24"/>
              </w:rPr>
              <w:t>пуговицу,</w:t>
            </w:r>
            <w:r w:rsidRPr="00763996">
              <w:rPr>
                <w:spacing w:val="1"/>
                <w:sz w:val="24"/>
              </w:rPr>
              <w:t xml:space="preserve"> </w:t>
            </w:r>
            <w:r w:rsidRPr="00763996">
              <w:rPr>
                <w:sz w:val="24"/>
              </w:rPr>
              <w:t>вешалку; шить</w:t>
            </w:r>
            <w:r w:rsidRPr="00763996">
              <w:rPr>
                <w:spacing w:val="1"/>
                <w:sz w:val="24"/>
              </w:rPr>
              <w:t xml:space="preserve"> </w:t>
            </w:r>
            <w:r w:rsidRPr="00763996">
              <w:rPr>
                <w:sz w:val="24"/>
              </w:rPr>
              <w:t>простейшие</w:t>
            </w:r>
            <w:r w:rsidRPr="00763996">
              <w:rPr>
                <w:spacing w:val="55"/>
                <w:sz w:val="24"/>
              </w:rPr>
              <w:t xml:space="preserve"> </w:t>
            </w:r>
            <w:r w:rsidRPr="00763996">
              <w:rPr>
                <w:sz w:val="24"/>
              </w:rPr>
              <w:t>изделия</w:t>
            </w:r>
            <w:r w:rsidRPr="00763996">
              <w:rPr>
                <w:spacing w:val="56"/>
                <w:sz w:val="24"/>
              </w:rPr>
              <w:t xml:space="preserve"> </w:t>
            </w:r>
            <w:r w:rsidRPr="00763996">
              <w:rPr>
                <w:sz w:val="24"/>
              </w:rPr>
              <w:t>(мешочек</w:t>
            </w:r>
            <w:r w:rsidRPr="00763996">
              <w:rPr>
                <w:spacing w:val="56"/>
                <w:sz w:val="24"/>
              </w:rPr>
              <w:t xml:space="preserve"> </w:t>
            </w:r>
            <w:r w:rsidRPr="00763996">
              <w:rPr>
                <w:sz w:val="24"/>
              </w:rPr>
              <w:t>для</w:t>
            </w:r>
            <w:r w:rsidRPr="00763996">
              <w:rPr>
                <w:spacing w:val="56"/>
                <w:sz w:val="24"/>
              </w:rPr>
              <w:t xml:space="preserve"> </w:t>
            </w:r>
            <w:r w:rsidRPr="00763996">
              <w:rPr>
                <w:sz w:val="24"/>
              </w:rPr>
              <w:t>семян,</w:t>
            </w:r>
            <w:r w:rsidRPr="00763996">
              <w:rPr>
                <w:spacing w:val="58"/>
                <w:sz w:val="24"/>
              </w:rPr>
              <w:t xml:space="preserve"> </w:t>
            </w:r>
            <w:r w:rsidRPr="00763996">
              <w:rPr>
                <w:sz w:val="24"/>
              </w:rPr>
              <w:t>фартучек</w:t>
            </w:r>
            <w:r w:rsidRPr="00763996">
              <w:rPr>
                <w:spacing w:val="59"/>
                <w:sz w:val="24"/>
              </w:rPr>
              <w:t xml:space="preserve"> </w:t>
            </w:r>
            <w:r w:rsidRPr="00763996">
              <w:rPr>
                <w:sz w:val="24"/>
              </w:rPr>
              <w:t>для</w:t>
            </w:r>
            <w:r w:rsidRPr="00763996">
              <w:rPr>
                <w:spacing w:val="57"/>
                <w:sz w:val="24"/>
              </w:rPr>
              <w:t xml:space="preserve"> </w:t>
            </w:r>
            <w:r w:rsidRPr="00763996">
              <w:rPr>
                <w:sz w:val="24"/>
              </w:rPr>
              <w:t>кукол,</w:t>
            </w:r>
            <w:r w:rsidRPr="00763996">
              <w:rPr>
                <w:spacing w:val="58"/>
                <w:sz w:val="24"/>
              </w:rPr>
              <w:t xml:space="preserve"> </w:t>
            </w:r>
            <w:r w:rsidRPr="00763996">
              <w:rPr>
                <w:sz w:val="24"/>
              </w:rPr>
              <w:t>игольница)</w:t>
            </w:r>
            <w:r w:rsidRPr="00763996">
              <w:rPr>
                <w:spacing w:val="53"/>
                <w:sz w:val="24"/>
              </w:rPr>
              <w:t xml:space="preserve"> </w:t>
            </w:r>
            <w:r w:rsidRPr="00763996">
              <w:rPr>
                <w:sz w:val="24"/>
              </w:rPr>
              <w:t>швом</w:t>
            </w:r>
          </w:p>
          <w:p w:rsidR="00931088" w:rsidRPr="00763996" w:rsidRDefault="00931088" w:rsidP="00763996">
            <w:pPr>
              <w:pStyle w:val="TableParagraph"/>
              <w:ind w:right="96"/>
              <w:jc w:val="both"/>
              <w:rPr>
                <w:sz w:val="24"/>
              </w:rPr>
            </w:pPr>
            <w:r w:rsidRPr="00763996">
              <w:rPr>
                <w:sz w:val="24"/>
              </w:rPr>
              <w:t>«вперед иголку». Педагог закрепляет у детей умение делать аппликацию, используя</w:t>
            </w:r>
            <w:r w:rsidRPr="00763996">
              <w:rPr>
                <w:spacing w:val="1"/>
                <w:sz w:val="24"/>
              </w:rPr>
              <w:t xml:space="preserve"> </w:t>
            </w:r>
            <w:r w:rsidRPr="00763996">
              <w:rPr>
                <w:sz w:val="24"/>
              </w:rPr>
              <w:t>кусочки ткани разнообразной фактуры (шелк для бабочки, байка для зайчика и так</w:t>
            </w:r>
            <w:r w:rsidRPr="00763996">
              <w:rPr>
                <w:spacing w:val="1"/>
                <w:sz w:val="24"/>
              </w:rPr>
              <w:t xml:space="preserve"> </w:t>
            </w:r>
            <w:r w:rsidRPr="00763996">
              <w:rPr>
                <w:sz w:val="24"/>
              </w:rPr>
              <w:t>далее), наносить контур с помощью мелка и вырезать в соответствии с задуманным</w:t>
            </w:r>
            <w:r w:rsidRPr="00763996">
              <w:rPr>
                <w:spacing w:val="1"/>
                <w:sz w:val="24"/>
              </w:rPr>
              <w:t xml:space="preserve"> </w:t>
            </w:r>
            <w:r w:rsidRPr="00763996">
              <w:rPr>
                <w:sz w:val="24"/>
              </w:rPr>
              <w:t>сюжетом. При работе с природным материалом закрепляет у детей умение создавать</w:t>
            </w:r>
            <w:r w:rsidRPr="00763996">
              <w:rPr>
                <w:spacing w:val="1"/>
                <w:sz w:val="24"/>
              </w:rPr>
              <w:t xml:space="preserve"> </w:t>
            </w:r>
            <w:r w:rsidRPr="00763996">
              <w:rPr>
                <w:sz w:val="24"/>
              </w:rPr>
              <w:t>фигуры людей, животных, птиц из желудей, шишек, косточек, травы, веток, корней и</w:t>
            </w:r>
            <w:r w:rsidRPr="00763996">
              <w:rPr>
                <w:spacing w:val="-57"/>
                <w:sz w:val="24"/>
              </w:rPr>
              <w:t xml:space="preserve"> </w:t>
            </w:r>
            <w:r w:rsidRPr="00763996">
              <w:rPr>
                <w:sz w:val="24"/>
              </w:rPr>
              <w:t>других</w:t>
            </w:r>
            <w:r w:rsidRPr="00763996">
              <w:rPr>
                <w:spacing w:val="1"/>
                <w:sz w:val="24"/>
              </w:rPr>
              <w:t xml:space="preserve"> </w:t>
            </w:r>
            <w:r w:rsidRPr="00763996">
              <w:rPr>
                <w:sz w:val="24"/>
              </w:rPr>
              <w:t>материалов,</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выразительность</w:t>
            </w:r>
            <w:r w:rsidRPr="00763996">
              <w:rPr>
                <w:spacing w:val="1"/>
                <w:sz w:val="24"/>
              </w:rPr>
              <w:t xml:space="preserve"> </w:t>
            </w:r>
            <w:r w:rsidRPr="00763996">
              <w:rPr>
                <w:sz w:val="24"/>
              </w:rPr>
              <w:t>образа,</w:t>
            </w:r>
            <w:r w:rsidRPr="00763996">
              <w:rPr>
                <w:spacing w:val="1"/>
                <w:sz w:val="24"/>
              </w:rPr>
              <w:t xml:space="preserve"> </w:t>
            </w:r>
            <w:r w:rsidRPr="00763996">
              <w:rPr>
                <w:sz w:val="24"/>
              </w:rPr>
              <w:t>создавать</w:t>
            </w:r>
            <w:r w:rsidRPr="00763996">
              <w:rPr>
                <w:spacing w:val="61"/>
                <w:sz w:val="24"/>
              </w:rPr>
              <w:t xml:space="preserve"> </w:t>
            </w:r>
            <w:r w:rsidRPr="00763996">
              <w:rPr>
                <w:sz w:val="24"/>
              </w:rPr>
              <w:t>общие</w:t>
            </w:r>
            <w:r w:rsidRPr="00763996">
              <w:rPr>
                <w:spacing w:val="1"/>
                <w:sz w:val="24"/>
              </w:rPr>
              <w:t xml:space="preserve"> </w:t>
            </w:r>
            <w:r w:rsidRPr="00763996">
              <w:rPr>
                <w:sz w:val="24"/>
              </w:rPr>
              <w:t>композиции</w:t>
            </w:r>
            <w:r w:rsidRPr="00763996">
              <w:rPr>
                <w:spacing w:val="1"/>
                <w:sz w:val="24"/>
              </w:rPr>
              <w:t xml:space="preserve"> </w:t>
            </w:r>
            <w:r w:rsidRPr="00763996">
              <w:rPr>
                <w:sz w:val="24"/>
              </w:rPr>
              <w:t>(«Лесная</w:t>
            </w:r>
            <w:r w:rsidRPr="00763996">
              <w:rPr>
                <w:spacing w:val="1"/>
                <w:sz w:val="24"/>
              </w:rPr>
              <w:t xml:space="preserve"> </w:t>
            </w:r>
            <w:r w:rsidRPr="00763996">
              <w:rPr>
                <w:sz w:val="24"/>
              </w:rPr>
              <w:t>поляна»,</w:t>
            </w:r>
            <w:r w:rsidRPr="00763996">
              <w:rPr>
                <w:spacing w:val="1"/>
                <w:sz w:val="24"/>
              </w:rPr>
              <w:t xml:space="preserve"> </w:t>
            </w:r>
            <w:r w:rsidRPr="00763996">
              <w:rPr>
                <w:sz w:val="24"/>
              </w:rPr>
              <w:t>«Сказочные</w:t>
            </w:r>
            <w:r w:rsidRPr="00763996">
              <w:rPr>
                <w:spacing w:val="1"/>
                <w:sz w:val="24"/>
              </w:rPr>
              <w:t xml:space="preserve"> </w:t>
            </w:r>
            <w:r w:rsidRPr="00763996">
              <w:rPr>
                <w:sz w:val="24"/>
              </w:rPr>
              <w:t>герои»).</w:t>
            </w:r>
            <w:r w:rsidRPr="00763996">
              <w:rPr>
                <w:spacing w:val="1"/>
                <w:sz w:val="24"/>
              </w:rPr>
              <w:t xml:space="preserve"> </w:t>
            </w:r>
            <w:r w:rsidRPr="00763996">
              <w:rPr>
                <w:sz w:val="24"/>
              </w:rPr>
              <w:t>Педагог</w:t>
            </w:r>
            <w:r w:rsidRPr="00763996">
              <w:rPr>
                <w:spacing w:val="1"/>
                <w:sz w:val="24"/>
              </w:rPr>
              <w:t xml:space="preserve"> </w:t>
            </w:r>
            <w:r w:rsidRPr="00763996">
              <w:rPr>
                <w:sz w:val="24"/>
              </w:rPr>
              <w:t>закрепляет</w:t>
            </w:r>
            <w:r w:rsidRPr="00763996">
              <w:rPr>
                <w:spacing w:val="60"/>
                <w:sz w:val="24"/>
              </w:rPr>
              <w:t xml:space="preserve"> </w:t>
            </w:r>
            <w:r w:rsidRPr="00763996">
              <w:rPr>
                <w:sz w:val="24"/>
              </w:rPr>
              <w:t>умение</w:t>
            </w:r>
            <w:r w:rsidRPr="00763996">
              <w:rPr>
                <w:spacing w:val="1"/>
                <w:sz w:val="24"/>
              </w:rPr>
              <w:t xml:space="preserve"> </w:t>
            </w:r>
            <w:r w:rsidRPr="00763996">
              <w:rPr>
                <w:sz w:val="24"/>
              </w:rPr>
              <w:t>детей аккуратно и экономно использовать материалы. Развивает у детей фантазию,</w:t>
            </w:r>
            <w:r w:rsidRPr="00763996">
              <w:rPr>
                <w:spacing w:val="1"/>
                <w:sz w:val="24"/>
              </w:rPr>
              <w:t xml:space="preserve"> </w:t>
            </w:r>
            <w:r w:rsidRPr="00763996">
              <w:rPr>
                <w:sz w:val="24"/>
              </w:rPr>
              <w:t>воображение.</w:t>
            </w:r>
          </w:p>
          <w:p w:rsidR="00931088" w:rsidRPr="00763996" w:rsidRDefault="00931088" w:rsidP="00763996">
            <w:pPr>
              <w:pStyle w:val="TableParagraph"/>
              <w:jc w:val="both"/>
              <w:rPr>
                <w:sz w:val="24"/>
              </w:rPr>
            </w:pPr>
            <w:r w:rsidRPr="00763996">
              <w:rPr>
                <w:sz w:val="24"/>
              </w:rPr>
              <w:t>5)</w:t>
            </w:r>
            <w:r w:rsidRPr="00763996">
              <w:rPr>
                <w:spacing w:val="-6"/>
                <w:sz w:val="24"/>
              </w:rPr>
              <w:t xml:space="preserve"> </w:t>
            </w:r>
            <w:r w:rsidRPr="00763996">
              <w:rPr>
                <w:sz w:val="24"/>
              </w:rPr>
              <w:t>Народное</w:t>
            </w:r>
            <w:r w:rsidRPr="00763996">
              <w:rPr>
                <w:spacing w:val="-11"/>
                <w:sz w:val="24"/>
              </w:rPr>
              <w:t xml:space="preserve"> </w:t>
            </w:r>
            <w:r w:rsidRPr="00763996">
              <w:rPr>
                <w:sz w:val="24"/>
              </w:rPr>
              <w:t>декоративно-прикладное</w:t>
            </w:r>
            <w:r w:rsidRPr="00763996">
              <w:rPr>
                <w:spacing w:val="-11"/>
                <w:sz w:val="24"/>
              </w:rPr>
              <w:t xml:space="preserve"> </w:t>
            </w:r>
            <w:r w:rsidRPr="00763996">
              <w:rPr>
                <w:sz w:val="24"/>
              </w:rPr>
              <w:t>искусство:</w:t>
            </w:r>
          </w:p>
          <w:p w:rsidR="00931088" w:rsidRPr="00763996" w:rsidRDefault="00931088" w:rsidP="00763996">
            <w:pPr>
              <w:pStyle w:val="TableParagraph"/>
              <w:ind w:right="91"/>
              <w:jc w:val="both"/>
              <w:rPr>
                <w:sz w:val="24"/>
              </w:rPr>
            </w:pPr>
            <w:r w:rsidRPr="00763996">
              <w:rPr>
                <w:sz w:val="24"/>
              </w:rPr>
              <w:t>педагог продолжает развивать у декоративное творчество детей; умение создавать</w:t>
            </w:r>
            <w:r w:rsidRPr="00763996">
              <w:rPr>
                <w:spacing w:val="1"/>
                <w:sz w:val="24"/>
              </w:rPr>
              <w:t xml:space="preserve"> </w:t>
            </w:r>
            <w:r w:rsidRPr="00763996">
              <w:rPr>
                <w:sz w:val="24"/>
              </w:rPr>
              <w:t>узоры по мотивам народных росписей, уже знакомых детям и новых (городецкая,</w:t>
            </w:r>
            <w:r w:rsidRPr="00763996">
              <w:rPr>
                <w:spacing w:val="1"/>
                <w:sz w:val="24"/>
              </w:rPr>
              <w:t xml:space="preserve"> </w:t>
            </w:r>
            <w:r w:rsidRPr="00763996">
              <w:rPr>
                <w:sz w:val="24"/>
              </w:rPr>
              <w:t>гжельская,</w:t>
            </w:r>
            <w:r w:rsidRPr="00763996">
              <w:rPr>
                <w:spacing w:val="1"/>
                <w:sz w:val="24"/>
              </w:rPr>
              <w:t xml:space="preserve"> </w:t>
            </w:r>
            <w:r w:rsidRPr="00763996">
              <w:rPr>
                <w:sz w:val="24"/>
              </w:rPr>
              <w:t>хохломская,</w:t>
            </w:r>
            <w:r w:rsidRPr="00763996">
              <w:rPr>
                <w:spacing w:val="1"/>
                <w:sz w:val="24"/>
              </w:rPr>
              <w:t xml:space="preserve"> </w:t>
            </w:r>
            <w:r w:rsidRPr="00763996">
              <w:rPr>
                <w:sz w:val="24"/>
              </w:rPr>
              <w:t>жостовская,</w:t>
            </w:r>
            <w:r w:rsidRPr="00763996">
              <w:rPr>
                <w:spacing w:val="1"/>
                <w:sz w:val="24"/>
              </w:rPr>
              <w:t xml:space="preserve"> </w:t>
            </w:r>
            <w:r w:rsidRPr="00763996">
              <w:rPr>
                <w:sz w:val="24"/>
              </w:rPr>
              <w:t>мезенская</w:t>
            </w:r>
            <w:r w:rsidRPr="00763996">
              <w:rPr>
                <w:spacing w:val="1"/>
                <w:sz w:val="24"/>
              </w:rPr>
              <w:t xml:space="preserve"> </w:t>
            </w:r>
            <w:r w:rsidRPr="00763996">
              <w:rPr>
                <w:sz w:val="24"/>
              </w:rPr>
              <w:t>роспись</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формировать у детей умение свободно владеть карандашом, кистью при выполнении</w:t>
            </w:r>
            <w:r w:rsidRPr="00763996">
              <w:rPr>
                <w:spacing w:val="-57"/>
                <w:sz w:val="24"/>
              </w:rPr>
              <w:t xml:space="preserve"> </w:t>
            </w:r>
            <w:r w:rsidRPr="00763996">
              <w:rPr>
                <w:sz w:val="24"/>
              </w:rPr>
              <w:t>линейного рисунка, учит плавным поворотам руки при рисовании округлых линий,</w:t>
            </w:r>
            <w:r w:rsidRPr="00763996">
              <w:rPr>
                <w:spacing w:val="1"/>
                <w:sz w:val="24"/>
              </w:rPr>
              <w:t xml:space="preserve"> </w:t>
            </w:r>
            <w:r w:rsidRPr="00763996">
              <w:rPr>
                <w:sz w:val="24"/>
              </w:rPr>
              <w:t>завитков</w:t>
            </w:r>
            <w:r w:rsidRPr="00763996">
              <w:rPr>
                <w:spacing w:val="-6"/>
                <w:sz w:val="24"/>
              </w:rPr>
              <w:t xml:space="preserve"> </w:t>
            </w:r>
            <w:r w:rsidRPr="00763996">
              <w:rPr>
                <w:sz w:val="24"/>
              </w:rPr>
              <w:t>в</w:t>
            </w:r>
            <w:r w:rsidRPr="00763996">
              <w:rPr>
                <w:spacing w:val="-4"/>
                <w:sz w:val="24"/>
              </w:rPr>
              <w:t xml:space="preserve"> </w:t>
            </w:r>
            <w:r w:rsidRPr="00763996">
              <w:rPr>
                <w:sz w:val="24"/>
              </w:rPr>
              <w:t>разном</w:t>
            </w:r>
            <w:r w:rsidRPr="00763996">
              <w:rPr>
                <w:spacing w:val="-9"/>
                <w:sz w:val="24"/>
              </w:rPr>
              <w:t xml:space="preserve"> </w:t>
            </w:r>
            <w:r w:rsidRPr="00763996">
              <w:rPr>
                <w:sz w:val="24"/>
              </w:rPr>
              <w:t>направлении</w:t>
            </w:r>
            <w:r w:rsidRPr="00763996">
              <w:rPr>
                <w:spacing w:val="-5"/>
                <w:sz w:val="24"/>
              </w:rPr>
              <w:t xml:space="preserve"> </w:t>
            </w:r>
            <w:r w:rsidRPr="00763996">
              <w:rPr>
                <w:sz w:val="24"/>
              </w:rPr>
              <w:t>(от</w:t>
            </w:r>
            <w:r w:rsidRPr="00763996">
              <w:rPr>
                <w:spacing w:val="-10"/>
                <w:sz w:val="24"/>
              </w:rPr>
              <w:t xml:space="preserve"> </w:t>
            </w:r>
            <w:r w:rsidRPr="00763996">
              <w:rPr>
                <w:sz w:val="24"/>
              </w:rPr>
              <w:t>веточки</w:t>
            </w:r>
            <w:r w:rsidRPr="00763996">
              <w:rPr>
                <w:spacing w:val="-5"/>
                <w:sz w:val="24"/>
              </w:rPr>
              <w:t xml:space="preserve"> </w:t>
            </w:r>
            <w:r w:rsidRPr="00763996">
              <w:rPr>
                <w:sz w:val="24"/>
              </w:rPr>
              <w:t>и</w:t>
            </w:r>
            <w:r w:rsidRPr="00763996">
              <w:rPr>
                <w:spacing w:val="-5"/>
                <w:sz w:val="24"/>
              </w:rPr>
              <w:t xml:space="preserve"> </w:t>
            </w:r>
            <w:r w:rsidRPr="00763996">
              <w:rPr>
                <w:sz w:val="24"/>
              </w:rPr>
              <w:t>от</w:t>
            </w:r>
            <w:r w:rsidRPr="00763996">
              <w:rPr>
                <w:spacing w:val="-2"/>
                <w:sz w:val="24"/>
              </w:rPr>
              <w:t xml:space="preserve"> </w:t>
            </w:r>
            <w:r w:rsidRPr="00763996">
              <w:rPr>
                <w:sz w:val="24"/>
              </w:rPr>
              <w:t>конца</w:t>
            </w:r>
            <w:r w:rsidRPr="00763996">
              <w:rPr>
                <w:spacing w:val="-7"/>
                <w:sz w:val="24"/>
              </w:rPr>
              <w:t xml:space="preserve"> </w:t>
            </w:r>
            <w:r w:rsidRPr="00763996">
              <w:rPr>
                <w:sz w:val="24"/>
              </w:rPr>
              <w:t>завитка</w:t>
            </w:r>
            <w:r w:rsidRPr="00763996">
              <w:rPr>
                <w:spacing w:val="-7"/>
                <w:sz w:val="24"/>
              </w:rPr>
              <w:t xml:space="preserve"> </w:t>
            </w:r>
            <w:r w:rsidRPr="00763996">
              <w:rPr>
                <w:sz w:val="24"/>
              </w:rPr>
              <w:t>к</w:t>
            </w:r>
            <w:r w:rsidRPr="00763996">
              <w:rPr>
                <w:spacing w:val="-8"/>
                <w:sz w:val="24"/>
              </w:rPr>
              <w:t xml:space="preserve"> </w:t>
            </w:r>
            <w:r w:rsidRPr="00763996">
              <w:rPr>
                <w:sz w:val="24"/>
              </w:rPr>
              <w:t>веточке,</w:t>
            </w:r>
            <w:r w:rsidRPr="00763996">
              <w:rPr>
                <w:spacing w:val="-8"/>
                <w:sz w:val="24"/>
              </w:rPr>
              <w:t xml:space="preserve"> </w:t>
            </w:r>
            <w:r w:rsidRPr="00763996">
              <w:rPr>
                <w:sz w:val="24"/>
              </w:rPr>
              <w:t>вертикально</w:t>
            </w:r>
            <w:r w:rsidRPr="00763996">
              <w:rPr>
                <w:spacing w:val="-58"/>
                <w:sz w:val="24"/>
              </w:rPr>
              <w:t xml:space="preserve"> </w:t>
            </w:r>
            <w:r w:rsidRPr="00763996">
              <w:rPr>
                <w:sz w:val="24"/>
              </w:rPr>
              <w:t>и горизонтально), учит осуществлять движение всей рукой при рисовании длинных</w:t>
            </w:r>
            <w:r w:rsidRPr="00763996">
              <w:rPr>
                <w:spacing w:val="1"/>
                <w:sz w:val="24"/>
              </w:rPr>
              <w:t xml:space="preserve"> </w:t>
            </w:r>
            <w:r w:rsidRPr="00763996">
              <w:rPr>
                <w:sz w:val="24"/>
              </w:rPr>
              <w:t>линий, крупных форм, одними пальцами - при рисовании небольших форм и мелких</w:t>
            </w:r>
            <w:r w:rsidRPr="00763996">
              <w:rPr>
                <w:spacing w:val="1"/>
                <w:sz w:val="24"/>
              </w:rPr>
              <w:t xml:space="preserve"> </w:t>
            </w:r>
            <w:r w:rsidRPr="00763996">
              <w:rPr>
                <w:sz w:val="24"/>
              </w:rPr>
              <w:t>деталей, коротких линий, штрихов, травки (хохлома), оживок (городец) и другое.</w:t>
            </w:r>
            <w:r w:rsidRPr="00763996">
              <w:rPr>
                <w:spacing w:val="1"/>
                <w:sz w:val="24"/>
              </w:rPr>
              <w:t xml:space="preserve"> </w:t>
            </w:r>
            <w:r w:rsidRPr="00763996">
              <w:rPr>
                <w:sz w:val="24"/>
              </w:rPr>
              <w:t>Учит детей видеть красоту созданного изображения и в передаче формы, плавности,</w:t>
            </w:r>
            <w:r w:rsidRPr="00763996">
              <w:rPr>
                <w:spacing w:val="1"/>
                <w:sz w:val="24"/>
              </w:rPr>
              <w:t xml:space="preserve"> </w:t>
            </w:r>
            <w:r w:rsidRPr="00763996">
              <w:rPr>
                <w:sz w:val="24"/>
              </w:rPr>
              <w:t>слитности линий или их тонкости, изящности, ритмичности расположения линий и</w:t>
            </w:r>
            <w:r w:rsidRPr="00763996">
              <w:rPr>
                <w:spacing w:val="1"/>
                <w:sz w:val="24"/>
              </w:rPr>
              <w:t xml:space="preserve"> </w:t>
            </w:r>
            <w:r w:rsidRPr="00763996">
              <w:rPr>
                <w:sz w:val="24"/>
              </w:rPr>
              <w:t>пятен,</w:t>
            </w:r>
            <w:r w:rsidRPr="00763996">
              <w:rPr>
                <w:spacing w:val="1"/>
                <w:sz w:val="24"/>
              </w:rPr>
              <w:t xml:space="preserve"> </w:t>
            </w:r>
            <w:r w:rsidRPr="00763996">
              <w:rPr>
                <w:sz w:val="24"/>
              </w:rPr>
              <w:t>равномерности</w:t>
            </w:r>
            <w:r w:rsidRPr="00763996">
              <w:rPr>
                <w:spacing w:val="1"/>
                <w:sz w:val="24"/>
              </w:rPr>
              <w:t xml:space="preserve"> </w:t>
            </w:r>
            <w:r w:rsidRPr="00763996">
              <w:rPr>
                <w:sz w:val="24"/>
              </w:rPr>
              <w:t>закрашивания</w:t>
            </w:r>
            <w:r w:rsidRPr="00763996">
              <w:rPr>
                <w:spacing w:val="1"/>
                <w:sz w:val="24"/>
              </w:rPr>
              <w:t xml:space="preserve"> </w:t>
            </w:r>
            <w:r w:rsidRPr="00763996">
              <w:rPr>
                <w:sz w:val="24"/>
              </w:rPr>
              <w:t>рисунка;</w:t>
            </w:r>
            <w:r w:rsidRPr="00763996">
              <w:rPr>
                <w:spacing w:val="1"/>
                <w:sz w:val="24"/>
              </w:rPr>
              <w:t xml:space="preserve"> </w:t>
            </w:r>
            <w:r w:rsidRPr="00763996">
              <w:rPr>
                <w:sz w:val="24"/>
              </w:rPr>
              <w:t>чувствовать</w:t>
            </w:r>
            <w:r w:rsidRPr="00763996">
              <w:rPr>
                <w:spacing w:val="1"/>
                <w:sz w:val="24"/>
              </w:rPr>
              <w:t xml:space="preserve"> </w:t>
            </w:r>
            <w:r w:rsidRPr="00763996">
              <w:rPr>
                <w:sz w:val="24"/>
              </w:rPr>
              <w:t>плавные</w:t>
            </w:r>
            <w:r w:rsidRPr="00763996">
              <w:rPr>
                <w:spacing w:val="1"/>
                <w:sz w:val="24"/>
              </w:rPr>
              <w:t xml:space="preserve"> </w:t>
            </w:r>
            <w:r w:rsidRPr="00763996">
              <w:rPr>
                <w:sz w:val="24"/>
              </w:rPr>
              <w:t>переходы</w:t>
            </w:r>
            <w:r w:rsidRPr="00763996">
              <w:rPr>
                <w:spacing w:val="1"/>
                <w:sz w:val="24"/>
              </w:rPr>
              <w:t xml:space="preserve"> </w:t>
            </w:r>
            <w:r w:rsidRPr="00763996">
              <w:rPr>
                <w:sz w:val="24"/>
              </w:rPr>
              <w:t>оттенков</w:t>
            </w:r>
            <w:r w:rsidRPr="00763996">
              <w:rPr>
                <w:spacing w:val="1"/>
                <w:sz w:val="24"/>
              </w:rPr>
              <w:t xml:space="preserve"> </w:t>
            </w:r>
            <w:r w:rsidRPr="00763996">
              <w:rPr>
                <w:sz w:val="24"/>
              </w:rPr>
              <w:t>цвета.</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выделять</w:t>
            </w:r>
            <w:r w:rsidRPr="00763996">
              <w:rPr>
                <w:spacing w:val="1"/>
                <w:sz w:val="24"/>
              </w:rPr>
              <w:t xml:space="preserve"> </w:t>
            </w:r>
            <w:r w:rsidRPr="00763996">
              <w:rPr>
                <w:sz w:val="24"/>
              </w:rPr>
              <w:t>и</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цветовую</w:t>
            </w:r>
            <w:r w:rsidRPr="00763996">
              <w:rPr>
                <w:spacing w:val="1"/>
                <w:sz w:val="24"/>
              </w:rPr>
              <w:t xml:space="preserve"> </w:t>
            </w:r>
            <w:r w:rsidRPr="00763996">
              <w:rPr>
                <w:sz w:val="24"/>
              </w:rPr>
              <w:t>гамму</w:t>
            </w:r>
            <w:r w:rsidRPr="00763996">
              <w:rPr>
                <w:spacing w:val="1"/>
                <w:sz w:val="24"/>
              </w:rPr>
              <w:t xml:space="preserve"> </w:t>
            </w:r>
            <w:r w:rsidRPr="00763996">
              <w:rPr>
                <w:sz w:val="24"/>
              </w:rPr>
              <w:t>народного декоративного искусства определенного вида. Закрепляет у детей умение</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композиции</w:t>
            </w:r>
            <w:r w:rsidRPr="00763996">
              <w:rPr>
                <w:spacing w:val="1"/>
                <w:sz w:val="24"/>
              </w:rPr>
              <w:t xml:space="preserve"> </w:t>
            </w:r>
            <w:r w:rsidRPr="00763996">
              <w:rPr>
                <w:sz w:val="24"/>
              </w:rPr>
              <w:t>на</w:t>
            </w:r>
            <w:r w:rsidRPr="00763996">
              <w:rPr>
                <w:spacing w:val="1"/>
                <w:sz w:val="24"/>
              </w:rPr>
              <w:t xml:space="preserve"> </w:t>
            </w:r>
            <w:r w:rsidRPr="00763996">
              <w:rPr>
                <w:sz w:val="24"/>
              </w:rPr>
              <w:t>листах</w:t>
            </w:r>
            <w:r w:rsidRPr="00763996">
              <w:rPr>
                <w:spacing w:val="1"/>
                <w:sz w:val="24"/>
              </w:rPr>
              <w:t xml:space="preserve"> </w:t>
            </w:r>
            <w:r w:rsidRPr="00763996">
              <w:rPr>
                <w:sz w:val="24"/>
              </w:rPr>
              <w:t>бумаги</w:t>
            </w:r>
            <w:r w:rsidRPr="00763996">
              <w:rPr>
                <w:spacing w:val="1"/>
                <w:sz w:val="24"/>
              </w:rPr>
              <w:t xml:space="preserve"> </w:t>
            </w:r>
            <w:r w:rsidRPr="00763996">
              <w:rPr>
                <w:sz w:val="24"/>
              </w:rPr>
              <w:t>разной</w:t>
            </w:r>
            <w:r w:rsidRPr="00763996">
              <w:rPr>
                <w:spacing w:val="1"/>
                <w:sz w:val="24"/>
              </w:rPr>
              <w:t xml:space="preserve"> </w:t>
            </w:r>
            <w:r w:rsidRPr="00763996">
              <w:rPr>
                <w:sz w:val="24"/>
              </w:rPr>
              <w:t>формы,</w:t>
            </w:r>
            <w:r w:rsidRPr="00763996">
              <w:rPr>
                <w:spacing w:val="1"/>
                <w:sz w:val="24"/>
              </w:rPr>
              <w:t xml:space="preserve"> </w:t>
            </w:r>
            <w:r w:rsidRPr="00763996">
              <w:rPr>
                <w:sz w:val="24"/>
              </w:rPr>
              <w:t>силуэтах</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1"/>
                <w:sz w:val="24"/>
              </w:rPr>
              <w:t xml:space="preserve"> </w:t>
            </w:r>
            <w:r w:rsidRPr="00763996">
              <w:rPr>
                <w:sz w:val="24"/>
              </w:rPr>
              <w:t>игрушек; расписывать вылепленные детьми игрушки. Закрепляет у детей умение при</w:t>
            </w:r>
            <w:r w:rsidRPr="00763996">
              <w:rPr>
                <w:spacing w:val="-57"/>
                <w:sz w:val="24"/>
              </w:rPr>
              <w:t xml:space="preserve"> </w:t>
            </w:r>
            <w:r w:rsidRPr="00763996">
              <w:rPr>
                <w:sz w:val="24"/>
              </w:rPr>
              <w:t>составлении</w:t>
            </w:r>
            <w:r w:rsidRPr="00763996">
              <w:rPr>
                <w:spacing w:val="45"/>
                <w:sz w:val="24"/>
              </w:rPr>
              <w:t xml:space="preserve"> </w:t>
            </w:r>
            <w:r w:rsidRPr="00763996">
              <w:rPr>
                <w:sz w:val="24"/>
              </w:rPr>
              <w:t>декоративной</w:t>
            </w:r>
            <w:r w:rsidRPr="00763996">
              <w:rPr>
                <w:spacing w:val="46"/>
                <w:sz w:val="24"/>
              </w:rPr>
              <w:t xml:space="preserve"> </w:t>
            </w:r>
            <w:r w:rsidRPr="00763996">
              <w:rPr>
                <w:sz w:val="24"/>
              </w:rPr>
              <w:t>композиции</w:t>
            </w:r>
            <w:r w:rsidRPr="00763996">
              <w:rPr>
                <w:spacing w:val="46"/>
                <w:sz w:val="24"/>
              </w:rPr>
              <w:t xml:space="preserve"> </w:t>
            </w:r>
            <w:r w:rsidRPr="00763996">
              <w:rPr>
                <w:sz w:val="24"/>
              </w:rPr>
              <w:t>на</w:t>
            </w:r>
            <w:r w:rsidRPr="00763996">
              <w:rPr>
                <w:spacing w:val="40"/>
                <w:sz w:val="24"/>
              </w:rPr>
              <w:t xml:space="preserve"> </w:t>
            </w:r>
            <w:r w:rsidRPr="00763996">
              <w:rPr>
                <w:sz w:val="24"/>
              </w:rPr>
              <w:t>основе</w:t>
            </w:r>
            <w:r w:rsidRPr="00763996">
              <w:rPr>
                <w:spacing w:val="44"/>
                <w:sz w:val="24"/>
              </w:rPr>
              <w:t xml:space="preserve"> </w:t>
            </w:r>
            <w:r w:rsidRPr="00763996">
              <w:rPr>
                <w:sz w:val="24"/>
              </w:rPr>
              <w:t>того</w:t>
            </w:r>
            <w:r w:rsidRPr="00763996">
              <w:rPr>
                <w:spacing w:val="49"/>
                <w:sz w:val="24"/>
              </w:rPr>
              <w:t xml:space="preserve"> </w:t>
            </w:r>
            <w:r w:rsidRPr="00763996">
              <w:rPr>
                <w:sz w:val="24"/>
              </w:rPr>
              <w:t>или</w:t>
            </w:r>
            <w:r w:rsidRPr="00763996">
              <w:rPr>
                <w:spacing w:val="45"/>
                <w:sz w:val="24"/>
              </w:rPr>
              <w:t xml:space="preserve"> </w:t>
            </w:r>
            <w:r w:rsidRPr="00763996">
              <w:rPr>
                <w:sz w:val="24"/>
              </w:rPr>
              <w:t>иного</w:t>
            </w:r>
            <w:r w:rsidRPr="00763996">
              <w:rPr>
                <w:spacing w:val="48"/>
                <w:sz w:val="24"/>
              </w:rPr>
              <w:t xml:space="preserve"> </w:t>
            </w:r>
            <w:r w:rsidRPr="00763996">
              <w:rPr>
                <w:sz w:val="24"/>
              </w:rPr>
              <w:t>вида</w:t>
            </w:r>
            <w:r w:rsidRPr="00763996">
              <w:rPr>
                <w:spacing w:val="45"/>
                <w:sz w:val="24"/>
              </w:rPr>
              <w:t xml:space="preserve"> </w:t>
            </w:r>
            <w:r w:rsidRPr="00763996">
              <w:rPr>
                <w:sz w:val="24"/>
              </w:rPr>
              <w:t>народного</w:t>
            </w:r>
          </w:p>
          <w:p w:rsidR="00931088" w:rsidRPr="00763996" w:rsidRDefault="00931088" w:rsidP="00763996">
            <w:pPr>
              <w:rPr>
                <w:rFonts w:ascii="Times New Roman" w:hAnsi="Times New Roman" w:cs="Times New Roman"/>
                <w:sz w:val="24"/>
              </w:rPr>
            </w:pPr>
            <w:r w:rsidRPr="00763996">
              <w:rPr>
                <w:rFonts w:ascii="Times New Roman" w:hAnsi="Times New Roman" w:cs="Times New Roman"/>
                <w:sz w:val="24"/>
              </w:rPr>
              <w:t>искусства</w:t>
            </w:r>
            <w:r w:rsidRPr="00763996">
              <w:rPr>
                <w:rFonts w:ascii="Times New Roman" w:hAnsi="Times New Roman" w:cs="Times New Roman"/>
                <w:spacing w:val="44"/>
                <w:sz w:val="24"/>
              </w:rPr>
              <w:t xml:space="preserve"> </w:t>
            </w:r>
            <w:r w:rsidRPr="00763996">
              <w:rPr>
                <w:rFonts w:ascii="Times New Roman" w:hAnsi="Times New Roman" w:cs="Times New Roman"/>
                <w:sz w:val="24"/>
              </w:rPr>
              <w:t>использовать</w:t>
            </w:r>
            <w:r w:rsidRPr="00763996">
              <w:rPr>
                <w:rFonts w:ascii="Times New Roman" w:hAnsi="Times New Roman" w:cs="Times New Roman"/>
                <w:spacing w:val="44"/>
                <w:sz w:val="24"/>
              </w:rPr>
              <w:t xml:space="preserve"> </w:t>
            </w:r>
            <w:r w:rsidRPr="00763996">
              <w:rPr>
                <w:rFonts w:ascii="Times New Roman" w:hAnsi="Times New Roman" w:cs="Times New Roman"/>
                <w:sz w:val="24"/>
              </w:rPr>
              <w:t>характерные</w:t>
            </w:r>
            <w:r w:rsidRPr="00763996">
              <w:rPr>
                <w:rFonts w:ascii="Times New Roman" w:hAnsi="Times New Roman" w:cs="Times New Roman"/>
                <w:spacing w:val="45"/>
                <w:sz w:val="24"/>
              </w:rPr>
              <w:t xml:space="preserve"> </w:t>
            </w:r>
            <w:r w:rsidRPr="00763996">
              <w:rPr>
                <w:rFonts w:ascii="Times New Roman" w:hAnsi="Times New Roman" w:cs="Times New Roman"/>
                <w:sz w:val="24"/>
              </w:rPr>
              <w:t>для</w:t>
            </w:r>
            <w:r w:rsidRPr="00763996">
              <w:rPr>
                <w:rFonts w:ascii="Times New Roman" w:hAnsi="Times New Roman" w:cs="Times New Roman"/>
                <w:spacing w:val="45"/>
                <w:sz w:val="24"/>
              </w:rPr>
              <w:t xml:space="preserve"> </w:t>
            </w:r>
            <w:r w:rsidRPr="00763996">
              <w:rPr>
                <w:rFonts w:ascii="Times New Roman" w:hAnsi="Times New Roman" w:cs="Times New Roman"/>
                <w:sz w:val="24"/>
              </w:rPr>
              <w:t>него</w:t>
            </w:r>
            <w:r w:rsidRPr="00763996">
              <w:rPr>
                <w:rFonts w:ascii="Times New Roman" w:hAnsi="Times New Roman" w:cs="Times New Roman"/>
                <w:spacing w:val="46"/>
                <w:sz w:val="24"/>
              </w:rPr>
              <w:t xml:space="preserve"> </w:t>
            </w:r>
            <w:r w:rsidRPr="00763996">
              <w:rPr>
                <w:rFonts w:ascii="Times New Roman" w:hAnsi="Times New Roman" w:cs="Times New Roman"/>
                <w:sz w:val="24"/>
              </w:rPr>
              <w:t>элементы</w:t>
            </w:r>
            <w:r w:rsidRPr="00763996">
              <w:rPr>
                <w:rFonts w:ascii="Times New Roman" w:hAnsi="Times New Roman" w:cs="Times New Roman"/>
                <w:spacing w:val="44"/>
                <w:sz w:val="24"/>
              </w:rPr>
              <w:t xml:space="preserve"> </w:t>
            </w:r>
            <w:r w:rsidRPr="00763996">
              <w:rPr>
                <w:rFonts w:ascii="Times New Roman" w:hAnsi="Times New Roman" w:cs="Times New Roman"/>
                <w:sz w:val="24"/>
              </w:rPr>
              <w:t>узора</w:t>
            </w:r>
            <w:r w:rsidRPr="00763996">
              <w:rPr>
                <w:rFonts w:ascii="Times New Roman" w:hAnsi="Times New Roman" w:cs="Times New Roman"/>
                <w:spacing w:val="45"/>
                <w:sz w:val="24"/>
              </w:rPr>
              <w:t xml:space="preserve"> </w:t>
            </w:r>
            <w:r w:rsidRPr="00763996">
              <w:rPr>
                <w:rFonts w:ascii="Times New Roman" w:hAnsi="Times New Roman" w:cs="Times New Roman"/>
                <w:sz w:val="24"/>
              </w:rPr>
              <w:t>и</w:t>
            </w:r>
            <w:r w:rsidRPr="00763996">
              <w:rPr>
                <w:rFonts w:ascii="Times New Roman" w:hAnsi="Times New Roman" w:cs="Times New Roman"/>
                <w:spacing w:val="43"/>
                <w:sz w:val="24"/>
              </w:rPr>
              <w:t xml:space="preserve"> </w:t>
            </w:r>
            <w:r w:rsidRPr="00763996">
              <w:rPr>
                <w:rFonts w:ascii="Times New Roman" w:hAnsi="Times New Roman" w:cs="Times New Roman"/>
                <w:sz w:val="24"/>
              </w:rPr>
              <w:t>цветовую</w:t>
            </w:r>
            <w:r w:rsidRPr="00763996">
              <w:rPr>
                <w:rFonts w:ascii="Times New Roman" w:hAnsi="Times New Roman" w:cs="Times New Roman"/>
                <w:spacing w:val="45"/>
                <w:sz w:val="24"/>
              </w:rPr>
              <w:t xml:space="preserve"> </w:t>
            </w:r>
            <w:r w:rsidRPr="00763996">
              <w:rPr>
                <w:rFonts w:ascii="Times New Roman" w:hAnsi="Times New Roman" w:cs="Times New Roman"/>
                <w:sz w:val="24"/>
              </w:rPr>
              <w:t>гамму.</w:t>
            </w:r>
          </w:p>
          <w:p w:rsidR="00931088" w:rsidRPr="00763996" w:rsidRDefault="00931088" w:rsidP="00763996">
            <w:pPr>
              <w:pStyle w:val="TableParagraph"/>
              <w:tabs>
                <w:tab w:val="left" w:pos="1156"/>
                <w:tab w:val="left" w:pos="2585"/>
                <w:tab w:val="left" w:pos="3799"/>
                <w:tab w:val="left" w:pos="4139"/>
                <w:tab w:val="left" w:pos="4936"/>
                <w:tab w:val="left" w:pos="5923"/>
                <w:tab w:val="left" w:pos="7545"/>
                <w:tab w:val="left" w:pos="8437"/>
              </w:tabs>
              <w:ind w:right="98"/>
              <w:rPr>
                <w:sz w:val="24"/>
              </w:rPr>
            </w:pPr>
            <w:r w:rsidRPr="00763996">
              <w:rPr>
                <w:sz w:val="24"/>
              </w:rPr>
              <w:t>Педагог</w:t>
            </w:r>
            <w:r w:rsidRPr="00763996">
              <w:rPr>
                <w:sz w:val="24"/>
              </w:rPr>
              <w:tab/>
              <w:t>продолжает</w:t>
            </w:r>
            <w:r w:rsidRPr="00763996">
              <w:rPr>
                <w:sz w:val="24"/>
              </w:rPr>
              <w:tab/>
              <w:t>развивать</w:t>
            </w:r>
            <w:r w:rsidRPr="00763996">
              <w:rPr>
                <w:sz w:val="24"/>
              </w:rPr>
              <w:tab/>
              <w:t>у</w:t>
            </w:r>
            <w:r w:rsidRPr="00763996">
              <w:rPr>
                <w:sz w:val="24"/>
              </w:rPr>
              <w:tab/>
              <w:t>детей</w:t>
            </w:r>
            <w:r w:rsidRPr="00763996">
              <w:rPr>
                <w:sz w:val="24"/>
              </w:rPr>
              <w:tab/>
              <w:t>навыки</w:t>
            </w:r>
            <w:r w:rsidRPr="00763996">
              <w:rPr>
                <w:sz w:val="24"/>
              </w:rPr>
              <w:tab/>
              <w:t>декоративной</w:t>
            </w:r>
            <w:r w:rsidRPr="00763996">
              <w:rPr>
                <w:sz w:val="24"/>
              </w:rPr>
              <w:tab/>
              <w:t>лепки;</w:t>
            </w:r>
            <w:r w:rsidRPr="00763996">
              <w:rPr>
                <w:sz w:val="24"/>
              </w:rPr>
              <w:tab/>
            </w:r>
            <w:r w:rsidRPr="00763996">
              <w:rPr>
                <w:spacing w:val="-3"/>
                <w:sz w:val="24"/>
              </w:rPr>
              <w:t>учит</w:t>
            </w:r>
            <w:r w:rsidRPr="00763996">
              <w:rPr>
                <w:spacing w:val="-57"/>
                <w:sz w:val="24"/>
              </w:rPr>
              <w:t xml:space="preserve"> </w:t>
            </w:r>
            <w:r w:rsidRPr="00763996">
              <w:rPr>
                <w:sz w:val="24"/>
              </w:rPr>
              <w:t>использовать разные способы лепки (налеп, углубленный рельеф), применять стеку.</w:t>
            </w:r>
            <w:r w:rsidRPr="00763996">
              <w:rPr>
                <w:spacing w:val="1"/>
                <w:sz w:val="24"/>
              </w:rPr>
              <w:t xml:space="preserve"> </w:t>
            </w:r>
            <w:r w:rsidRPr="00763996">
              <w:rPr>
                <w:sz w:val="24"/>
              </w:rPr>
              <w:t>Конструктивная</w:t>
            </w:r>
            <w:r w:rsidRPr="00763996">
              <w:rPr>
                <w:spacing w:val="1"/>
                <w:sz w:val="24"/>
              </w:rPr>
              <w:t xml:space="preserve"> </w:t>
            </w:r>
            <w:r w:rsidRPr="00763996">
              <w:rPr>
                <w:sz w:val="24"/>
              </w:rPr>
              <w:t>деятельность.</w:t>
            </w:r>
          </w:p>
          <w:p w:rsidR="00931088" w:rsidRPr="00763996" w:rsidRDefault="00931088" w:rsidP="009242EA">
            <w:pPr>
              <w:pStyle w:val="TableParagraph"/>
              <w:numPr>
                <w:ilvl w:val="0"/>
                <w:numId w:val="72"/>
              </w:numPr>
              <w:tabs>
                <w:tab w:val="left" w:pos="427"/>
              </w:tabs>
              <w:ind w:right="95" w:firstLine="0"/>
              <w:jc w:val="both"/>
              <w:rPr>
                <w:sz w:val="24"/>
              </w:rPr>
            </w:pPr>
            <w:r w:rsidRPr="00763996">
              <w:rPr>
                <w:sz w:val="24"/>
              </w:rPr>
              <w:t>Педагог формирует у детей интерес к разнообразным зданиям и сооружениям</w:t>
            </w:r>
            <w:r w:rsidRPr="00763996">
              <w:rPr>
                <w:spacing w:val="1"/>
                <w:sz w:val="24"/>
              </w:rPr>
              <w:t xml:space="preserve"> </w:t>
            </w:r>
            <w:r w:rsidRPr="00763996">
              <w:rPr>
                <w:sz w:val="24"/>
              </w:rPr>
              <w:t>(жилые дома, театры и другое). Поощряет желание передавать</w:t>
            </w:r>
            <w:r w:rsidRPr="00763996">
              <w:rPr>
                <w:spacing w:val="1"/>
                <w:sz w:val="24"/>
              </w:rPr>
              <w:t xml:space="preserve"> </w:t>
            </w:r>
            <w:r w:rsidRPr="00763996">
              <w:rPr>
                <w:sz w:val="24"/>
              </w:rPr>
              <w:t>их особенности в</w:t>
            </w:r>
            <w:r w:rsidRPr="00763996">
              <w:rPr>
                <w:spacing w:val="1"/>
                <w:sz w:val="24"/>
              </w:rPr>
              <w:t xml:space="preserve"> </w:t>
            </w:r>
            <w:r w:rsidRPr="00763996">
              <w:rPr>
                <w:sz w:val="24"/>
              </w:rPr>
              <w:t>конструктивной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Предлагает</w:t>
            </w:r>
            <w:r w:rsidRPr="00763996">
              <w:rPr>
                <w:spacing w:val="1"/>
                <w:sz w:val="24"/>
              </w:rPr>
              <w:t xml:space="preserve"> </w:t>
            </w:r>
            <w:r w:rsidRPr="00763996">
              <w:rPr>
                <w:sz w:val="24"/>
              </w:rPr>
              <w:t>детям</w:t>
            </w:r>
            <w:r w:rsidRPr="00763996">
              <w:rPr>
                <w:spacing w:val="1"/>
                <w:sz w:val="24"/>
              </w:rPr>
              <w:t xml:space="preserve"> </w:t>
            </w:r>
            <w:r w:rsidRPr="00763996">
              <w:rPr>
                <w:sz w:val="24"/>
              </w:rPr>
              <w:t>самостоятельно</w:t>
            </w:r>
            <w:r w:rsidRPr="00763996">
              <w:rPr>
                <w:spacing w:val="61"/>
                <w:sz w:val="24"/>
              </w:rPr>
              <w:t xml:space="preserve"> </w:t>
            </w:r>
            <w:r w:rsidRPr="00763996">
              <w:rPr>
                <w:sz w:val="24"/>
              </w:rPr>
              <w:t>находить</w:t>
            </w:r>
            <w:r w:rsidRPr="00763996">
              <w:rPr>
                <w:spacing w:val="1"/>
                <w:sz w:val="24"/>
              </w:rPr>
              <w:t xml:space="preserve"> </w:t>
            </w:r>
            <w:r w:rsidRPr="00763996">
              <w:rPr>
                <w:sz w:val="24"/>
              </w:rPr>
              <w:t>отдельные</w:t>
            </w:r>
            <w:r w:rsidRPr="00763996">
              <w:rPr>
                <w:spacing w:val="-5"/>
                <w:sz w:val="24"/>
              </w:rPr>
              <w:t xml:space="preserve"> </w:t>
            </w:r>
            <w:r w:rsidRPr="00763996">
              <w:rPr>
                <w:sz w:val="24"/>
              </w:rPr>
              <w:t>конструктивные</w:t>
            </w:r>
            <w:r w:rsidRPr="00763996">
              <w:rPr>
                <w:spacing w:val="-5"/>
                <w:sz w:val="24"/>
              </w:rPr>
              <w:t xml:space="preserve"> </w:t>
            </w:r>
            <w:r w:rsidRPr="00763996">
              <w:rPr>
                <w:sz w:val="24"/>
              </w:rPr>
              <w:t>решения</w:t>
            </w:r>
            <w:r w:rsidRPr="00763996">
              <w:rPr>
                <w:spacing w:val="-8"/>
                <w:sz w:val="24"/>
              </w:rPr>
              <w:t xml:space="preserve"> </w:t>
            </w:r>
            <w:r w:rsidRPr="00763996">
              <w:rPr>
                <w:sz w:val="24"/>
              </w:rPr>
              <w:t>на</w:t>
            </w:r>
            <w:r w:rsidRPr="00763996">
              <w:rPr>
                <w:spacing w:val="-9"/>
                <w:sz w:val="24"/>
              </w:rPr>
              <w:t xml:space="preserve"> </w:t>
            </w:r>
            <w:r w:rsidRPr="00763996">
              <w:rPr>
                <w:sz w:val="24"/>
              </w:rPr>
              <w:t>основе</w:t>
            </w:r>
            <w:r w:rsidRPr="00763996">
              <w:rPr>
                <w:spacing w:val="-9"/>
                <w:sz w:val="24"/>
              </w:rPr>
              <w:t xml:space="preserve"> </w:t>
            </w:r>
            <w:r w:rsidRPr="00763996">
              <w:rPr>
                <w:sz w:val="24"/>
              </w:rPr>
              <w:t>анализа</w:t>
            </w:r>
            <w:r w:rsidRPr="00763996">
              <w:rPr>
                <w:spacing w:val="-4"/>
                <w:sz w:val="24"/>
              </w:rPr>
              <w:t xml:space="preserve"> </w:t>
            </w:r>
            <w:r w:rsidRPr="00763996">
              <w:rPr>
                <w:sz w:val="24"/>
              </w:rPr>
              <w:t>существующих</w:t>
            </w:r>
            <w:r w:rsidRPr="00763996">
              <w:rPr>
                <w:spacing w:val="-9"/>
                <w:sz w:val="24"/>
              </w:rPr>
              <w:t xml:space="preserve"> </w:t>
            </w:r>
            <w:r w:rsidRPr="00763996">
              <w:rPr>
                <w:sz w:val="24"/>
              </w:rPr>
              <w:t>сооружений.</w:t>
            </w:r>
          </w:p>
          <w:p w:rsidR="00931088" w:rsidRPr="00763996" w:rsidRDefault="00931088" w:rsidP="009242EA">
            <w:pPr>
              <w:pStyle w:val="TableParagraph"/>
              <w:numPr>
                <w:ilvl w:val="0"/>
                <w:numId w:val="72"/>
              </w:numPr>
              <w:tabs>
                <w:tab w:val="left" w:pos="451"/>
              </w:tabs>
              <w:ind w:right="99" w:firstLine="0"/>
              <w:jc w:val="both"/>
              <w:rPr>
                <w:sz w:val="24"/>
              </w:rPr>
            </w:pPr>
            <w:r w:rsidRPr="00763996">
              <w:rPr>
                <w:sz w:val="24"/>
              </w:rPr>
              <w:t>Конструирование</w:t>
            </w:r>
            <w:r w:rsidRPr="00763996">
              <w:rPr>
                <w:spacing w:val="1"/>
                <w:sz w:val="24"/>
              </w:rPr>
              <w:t xml:space="preserve"> </w:t>
            </w:r>
            <w:r w:rsidRPr="00763996">
              <w:rPr>
                <w:sz w:val="24"/>
              </w:rPr>
              <w:t>из</w:t>
            </w:r>
            <w:r w:rsidRPr="00763996">
              <w:rPr>
                <w:spacing w:val="1"/>
                <w:sz w:val="24"/>
              </w:rPr>
              <w:t xml:space="preserve"> </w:t>
            </w:r>
            <w:r w:rsidRPr="00763996">
              <w:rPr>
                <w:sz w:val="24"/>
              </w:rPr>
              <w:t>строительного</w:t>
            </w:r>
            <w:r w:rsidRPr="00763996">
              <w:rPr>
                <w:spacing w:val="1"/>
                <w:sz w:val="24"/>
              </w:rPr>
              <w:t xml:space="preserve"> </w:t>
            </w:r>
            <w:r w:rsidRPr="00763996">
              <w:rPr>
                <w:sz w:val="24"/>
              </w:rPr>
              <w:t>материала:</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сооружать</w:t>
            </w:r>
            <w:r w:rsidRPr="00763996">
              <w:rPr>
                <w:spacing w:val="1"/>
                <w:sz w:val="24"/>
              </w:rPr>
              <w:t xml:space="preserve"> </w:t>
            </w:r>
            <w:r w:rsidRPr="00763996">
              <w:rPr>
                <w:sz w:val="24"/>
              </w:rPr>
              <w:t>различные конструкции одного и того же объекта в соответствии с их назначением</w:t>
            </w:r>
            <w:r w:rsidRPr="00763996">
              <w:rPr>
                <w:spacing w:val="1"/>
                <w:sz w:val="24"/>
              </w:rPr>
              <w:t xml:space="preserve"> </w:t>
            </w:r>
            <w:r w:rsidRPr="00763996">
              <w:rPr>
                <w:sz w:val="24"/>
              </w:rPr>
              <w:t>(мост для пешеходов, мост для транспорта). Педагог учит детей определять, какие</w:t>
            </w:r>
            <w:r w:rsidRPr="00763996">
              <w:rPr>
                <w:spacing w:val="1"/>
                <w:sz w:val="24"/>
              </w:rPr>
              <w:t xml:space="preserve"> </w:t>
            </w:r>
            <w:r w:rsidRPr="00763996">
              <w:rPr>
                <w:sz w:val="24"/>
              </w:rPr>
              <w:t>детали более всего подходят для постройки, как их целесообразнее скомбинировать;</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развивать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планировать</w:t>
            </w:r>
            <w:r w:rsidRPr="00763996">
              <w:rPr>
                <w:spacing w:val="1"/>
                <w:sz w:val="24"/>
              </w:rPr>
              <w:t xml:space="preserve"> </w:t>
            </w:r>
            <w:r w:rsidRPr="00763996">
              <w:rPr>
                <w:sz w:val="24"/>
              </w:rPr>
              <w:t>процесс</w:t>
            </w:r>
            <w:r w:rsidRPr="00763996">
              <w:rPr>
                <w:spacing w:val="1"/>
                <w:sz w:val="24"/>
              </w:rPr>
              <w:t xml:space="preserve"> </w:t>
            </w:r>
            <w:r w:rsidRPr="00763996">
              <w:rPr>
                <w:sz w:val="24"/>
              </w:rPr>
              <w:t>возведения</w:t>
            </w:r>
            <w:r w:rsidRPr="00763996">
              <w:rPr>
                <w:spacing w:val="1"/>
                <w:sz w:val="24"/>
              </w:rPr>
              <w:t xml:space="preserve"> </w:t>
            </w:r>
            <w:r w:rsidRPr="00763996">
              <w:rPr>
                <w:sz w:val="24"/>
              </w:rPr>
              <w:t>постройки.</w:t>
            </w:r>
            <w:r w:rsidRPr="00763996">
              <w:rPr>
                <w:spacing w:val="-57"/>
                <w:sz w:val="24"/>
              </w:rPr>
              <w:t xml:space="preserve"> </w:t>
            </w:r>
            <w:r w:rsidRPr="00763996">
              <w:rPr>
                <w:sz w:val="24"/>
              </w:rPr>
              <w:t>Продолжает</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умение</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сооружать</w:t>
            </w:r>
            <w:r w:rsidRPr="00763996">
              <w:rPr>
                <w:spacing w:val="1"/>
                <w:sz w:val="24"/>
              </w:rPr>
              <w:t xml:space="preserve"> </w:t>
            </w:r>
            <w:r w:rsidRPr="00763996">
              <w:rPr>
                <w:sz w:val="24"/>
              </w:rPr>
              <w:t>постройки,</w:t>
            </w:r>
            <w:r w:rsidRPr="00763996">
              <w:rPr>
                <w:spacing w:val="1"/>
                <w:sz w:val="24"/>
              </w:rPr>
              <w:t xml:space="preserve"> </w:t>
            </w:r>
            <w:r w:rsidRPr="00763996">
              <w:rPr>
                <w:sz w:val="24"/>
              </w:rPr>
              <w:t>объединенных</w:t>
            </w:r>
            <w:r w:rsidRPr="00763996">
              <w:rPr>
                <w:spacing w:val="1"/>
                <w:sz w:val="24"/>
              </w:rPr>
              <w:t xml:space="preserve"> </w:t>
            </w:r>
            <w:r w:rsidRPr="00763996">
              <w:rPr>
                <w:sz w:val="24"/>
              </w:rPr>
              <w:t>общей</w:t>
            </w:r>
            <w:r w:rsidRPr="00763996">
              <w:rPr>
                <w:spacing w:val="-3"/>
                <w:sz w:val="24"/>
              </w:rPr>
              <w:t xml:space="preserve"> </w:t>
            </w:r>
            <w:r w:rsidRPr="00763996">
              <w:rPr>
                <w:sz w:val="24"/>
              </w:rPr>
              <w:t>темой</w:t>
            </w:r>
            <w:r w:rsidRPr="00763996">
              <w:rPr>
                <w:spacing w:val="-2"/>
                <w:sz w:val="24"/>
              </w:rPr>
              <w:t xml:space="preserve"> </w:t>
            </w:r>
            <w:r w:rsidRPr="00763996">
              <w:rPr>
                <w:sz w:val="24"/>
              </w:rPr>
              <w:t>(улица,</w:t>
            </w:r>
            <w:r w:rsidRPr="00763996">
              <w:rPr>
                <w:spacing w:val="3"/>
                <w:sz w:val="24"/>
              </w:rPr>
              <w:t xml:space="preserve"> </w:t>
            </w:r>
            <w:r w:rsidRPr="00763996">
              <w:rPr>
                <w:sz w:val="24"/>
              </w:rPr>
              <w:t>машины,</w:t>
            </w:r>
            <w:r w:rsidRPr="00763996">
              <w:rPr>
                <w:spacing w:val="-1"/>
                <w:sz w:val="24"/>
              </w:rPr>
              <w:t xml:space="preserve"> </w:t>
            </w:r>
            <w:r w:rsidRPr="00763996">
              <w:rPr>
                <w:sz w:val="24"/>
              </w:rPr>
              <w:t>дома).</w:t>
            </w:r>
          </w:p>
          <w:p w:rsidR="00931088" w:rsidRPr="00763996" w:rsidRDefault="00931088" w:rsidP="009242EA">
            <w:pPr>
              <w:pStyle w:val="TableParagraph"/>
              <w:numPr>
                <w:ilvl w:val="0"/>
                <w:numId w:val="72"/>
              </w:numPr>
              <w:tabs>
                <w:tab w:val="left" w:pos="542"/>
              </w:tabs>
              <w:ind w:right="98" w:firstLine="0"/>
              <w:jc w:val="both"/>
              <w:rPr>
                <w:sz w:val="24"/>
              </w:rPr>
            </w:pPr>
            <w:r w:rsidRPr="00763996">
              <w:rPr>
                <w:sz w:val="24"/>
              </w:rPr>
              <w:t>Конструирование</w:t>
            </w:r>
            <w:r w:rsidRPr="00763996">
              <w:rPr>
                <w:spacing w:val="1"/>
                <w:sz w:val="24"/>
              </w:rPr>
              <w:t xml:space="preserve"> </w:t>
            </w:r>
            <w:r w:rsidRPr="00763996">
              <w:rPr>
                <w:sz w:val="24"/>
              </w:rPr>
              <w:t>из</w:t>
            </w:r>
            <w:r w:rsidRPr="00763996">
              <w:rPr>
                <w:spacing w:val="1"/>
                <w:sz w:val="24"/>
              </w:rPr>
              <w:t xml:space="preserve"> </w:t>
            </w:r>
            <w:r w:rsidRPr="00763996">
              <w:rPr>
                <w:sz w:val="24"/>
              </w:rPr>
              <w:t>деталей</w:t>
            </w:r>
            <w:r w:rsidRPr="00763996">
              <w:rPr>
                <w:spacing w:val="1"/>
                <w:sz w:val="24"/>
              </w:rPr>
              <w:t xml:space="preserve"> </w:t>
            </w:r>
            <w:r w:rsidRPr="00763996">
              <w:rPr>
                <w:sz w:val="24"/>
              </w:rPr>
              <w:t>конструкторов:</w:t>
            </w:r>
            <w:r w:rsidRPr="00763996">
              <w:rPr>
                <w:spacing w:val="1"/>
                <w:sz w:val="24"/>
              </w:rPr>
              <w:t xml:space="preserve"> </w:t>
            </w:r>
            <w:r w:rsidRPr="00763996">
              <w:rPr>
                <w:sz w:val="24"/>
              </w:rPr>
              <w:t>педагог</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разнообразными пластмассовыми конструкторами. Учит детей создавать различные</w:t>
            </w:r>
            <w:r w:rsidRPr="00763996">
              <w:rPr>
                <w:spacing w:val="1"/>
                <w:sz w:val="24"/>
              </w:rPr>
              <w:t xml:space="preserve"> </w:t>
            </w:r>
            <w:r w:rsidRPr="00763996">
              <w:rPr>
                <w:sz w:val="24"/>
              </w:rPr>
              <w:t>модели (здания, самолеты, поезда и так далее) по рисунку, по словесной инструкции</w:t>
            </w:r>
            <w:r w:rsidRPr="00763996">
              <w:rPr>
                <w:spacing w:val="1"/>
                <w:sz w:val="24"/>
              </w:rPr>
              <w:t xml:space="preserve"> </w:t>
            </w:r>
            <w:r w:rsidRPr="00763996">
              <w:rPr>
                <w:sz w:val="24"/>
              </w:rPr>
              <w:t>педагога, по собственному замыслу. Знакомит детей с деревянным конструктором,</w:t>
            </w:r>
            <w:r w:rsidRPr="00763996">
              <w:rPr>
                <w:spacing w:val="1"/>
                <w:sz w:val="24"/>
              </w:rPr>
              <w:t xml:space="preserve"> </w:t>
            </w:r>
            <w:r w:rsidRPr="00763996">
              <w:rPr>
                <w:sz w:val="24"/>
              </w:rPr>
              <w:t>детали</w:t>
            </w:r>
            <w:r w:rsidRPr="00763996">
              <w:rPr>
                <w:spacing w:val="1"/>
                <w:sz w:val="24"/>
              </w:rPr>
              <w:t xml:space="preserve"> </w:t>
            </w:r>
            <w:r w:rsidRPr="00763996">
              <w:rPr>
                <w:sz w:val="24"/>
              </w:rPr>
              <w:t>которого</w:t>
            </w:r>
            <w:r w:rsidRPr="00763996">
              <w:rPr>
                <w:spacing w:val="1"/>
                <w:sz w:val="24"/>
              </w:rPr>
              <w:t xml:space="preserve"> </w:t>
            </w:r>
            <w:r w:rsidRPr="00763996">
              <w:rPr>
                <w:sz w:val="24"/>
              </w:rPr>
              <w:t>крепятся</w:t>
            </w:r>
            <w:r w:rsidRPr="00763996">
              <w:rPr>
                <w:spacing w:val="1"/>
                <w:sz w:val="24"/>
              </w:rPr>
              <w:t xml:space="preserve"> </w:t>
            </w:r>
            <w:r w:rsidRPr="00763996">
              <w:rPr>
                <w:sz w:val="24"/>
              </w:rPr>
              <w:t>штифтами.</w:t>
            </w:r>
            <w:r w:rsidRPr="00763996">
              <w:rPr>
                <w:spacing w:val="1"/>
                <w:sz w:val="24"/>
              </w:rPr>
              <w:t xml:space="preserve"> </w:t>
            </w:r>
            <w:r w:rsidRPr="00763996">
              <w:rPr>
                <w:sz w:val="24"/>
              </w:rPr>
              <w:t>Учит</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различные</w:t>
            </w:r>
            <w:r w:rsidRPr="00763996">
              <w:rPr>
                <w:spacing w:val="1"/>
                <w:sz w:val="24"/>
              </w:rPr>
              <w:t xml:space="preserve"> </w:t>
            </w:r>
            <w:r w:rsidRPr="00763996">
              <w:rPr>
                <w:sz w:val="24"/>
              </w:rPr>
              <w:t>конструкции</w:t>
            </w:r>
            <w:r w:rsidRPr="00763996">
              <w:rPr>
                <w:spacing w:val="1"/>
                <w:sz w:val="24"/>
              </w:rPr>
              <w:t xml:space="preserve"> </w:t>
            </w:r>
            <w:r w:rsidRPr="00763996">
              <w:rPr>
                <w:sz w:val="24"/>
              </w:rPr>
              <w:t>(мебель, машины) по рисунку и по словесной инструкции педагога. Педагог 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создавать</w:t>
            </w:r>
            <w:r w:rsidRPr="00763996">
              <w:rPr>
                <w:spacing w:val="1"/>
                <w:sz w:val="24"/>
              </w:rPr>
              <w:t xml:space="preserve"> </w:t>
            </w:r>
            <w:r w:rsidRPr="00763996">
              <w:rPr>
                <w:sz w:val="24"/>
              </w:rPr>
              <w:t>конструкции,</w:t>
            </w:r>
            <w:r w:rsidRPr="00763996">
              <w:rPr>
                <w:spacing w:val="1"/>
                <w:sz w:val="24"/>
              </w:rPr>
              <w:t xml:space="preserve"> </w:t>
            </w:r>
            <w:r w:rsidRPr="00763996">
              <w:rPr>
                <w:sz w:val="24"/>
              </w:rPr>
              <w:t>объединенные</w:t>
            </w:r>
            <w:r w:rsidRPr="00763996">
              <w:rPr>
                <w:spacing w:val="1"/>
                <w:sz w:val="24"/>
              </w:rPr>
              <w:t xml:space="preserve"> </w:t>
            </w:r>
            <w:r w:rsidRPr="00763996">
              <w:rPr>
                <w:sz w:val="24"/>
              </w:rPr>
              <w:t>общей</w:t>
            </w:r>
            <w:r w:rsidRPr="00763996">
              <w:rPr>
                <w:spacing w:val="1"/>
                <w:sz w:val="24"/>
              </w:rPr>
              <w:t xml:space="preserve"> </w:t>
            </w:r>
            <w:r w:rsidRPr="00763996">
              <w:rPr>
                <w:sz w:val="24"/>
              </w:rPr>
              <w:t>темой</w:t>
            </w:r>
            <w:r w:rsidRPr="00763996">
              <w:rPr>
                <w:spacing w:val="1"/>
                <w:sz w:val="24"/>
              </w:rPr>
              <w:t xml:space="preserve"> </w:t>
            </w:r>
            <w:r w:rsidRPr="00763996">
              <w:rPr>
                <w:sz w:val="24"/>
              </w:rPr>
              <w:t>(детская</w:t>
            </w:r>
            <w:r w:rsidRPr="00763996">
              <w:rPr>
                <w:spacing w:val="1"/>
                <w:sz w:val="24"/>
              </w:rPr>
              <w:t xml:space="preserve"> </w:t>
            </w:r>
            <w:r w:rsidRPr="00763996">
              <w:rPr>
                <w:sz w:val="24"/>
              </w:rPr>
              <w:t>площадка,</w:t>
            </w:r>
            <w:r w:rsidRPr="00763996">
              <w:rPr>
                <w:spacing w:val="1"/>
                <w:sz w:val="24"/>
              </w:rPr>
              <w:t xml:space="preserve"> </w:t>
            </w:r>
            <w:r w:rsidRPr="00763996">
              <w:rPr>
                <w:sz w:val="24"/>
              </w:rPr>
              <w:t>стоянка машин и другое). Учит детей разбирать конструкции при помощи скобы и</w:t>
            </w:r>
            <w:r w:rsidRPr="00763996">
              <w:rPr>
                <w:spacing w:val="1"/>
                <w:sz w:val="24"/>
              </w:rPr>
              <w:t xml:space="preserve"> </w:t>
            </w:r>
            <w:r w:rsidRPr="00763996">
              <w:rPr>
                <w:sz w:val="24"/>
              </w:rPr>
              <w:t>киянки</w:t>
            </w:r>
            <w:r w:rsidRPr="00763996">
              <w:rPr>
                <w:spacing w:val="2"/>
                <w:sz w:val="24"/>
              </w:rPr>
              <w:t xml:space="preserve"> </w:t>
            </w:r>
            <w:r w:rsidRPr="00763996">
              <w:rPr>
                <w:sz w:val="24"/>
              </w:rPr>
              <w:t>(в</w:t>
            </w:r>
            <w:r w:rsidRPr="00763996">
              <w:rPr>
                <w:spacing w:val="-2"/>
                <w:sz w:val="24"/>
              </w:rPr>
              <w:t xml:space="preserve"> </w:t>
            </w:r>
            <w:r w:rsidRPr="00763996">
              <w:rPr>
                <w:sz w:val="24"/>
              </w:rPr>
              <w:t>пластмассовых</w:t>
            </w:r>
            <w:r w:rsidRPr="00763996">
              <w:rPr>
                <w:spacing w:val="-3"/>
                <w:sz w:val="24"/>
              </w:rPr>
              <w:t xml:space="preserve"> </w:t>
            </w:r>
            <w:r w:rsidRPr="00763996">
              <w:rPr>
                <w:sz w:val="24"/>
              </w:rPr>
              <w:t>конструкторах).</w:t>
            </w:r>
          </w:p>
          <w:p w:rsidR="00931088" w:rsidRPr="00763996" w:rsidRDefault="00931088" w:rsidP="00763996">
            <w:pPr>
              <w:pStyle w:val="TableParagraph"/>
              <w:jc w:val="both"/>
              <w:rPr>
                <w:sz w:val="24"/>
              </w:rPr>
            </w:pPr>
            <w:r w:rsidRPr="00763996">
              <w:rPr>
                <w:sz w:val="24"/>
              </w:rPr>
              <w:t>Музыкальная</w:t>
            </w:r>
            <w:r w:rsidRPr="00763996">
              <w:rPr>
                <w:spacing w:val="-3"/>
                <w:sz w:val="24"/>
              </w:rPr>
              <w:t xml:space="preserve"> </w:t>
            </w:r>
            <w:r w:rsidRPr="00763996">
              <w:rPr>
                <w:sz w:val="24"/>
              </w:rPr>
              <w:t>деятельность.</w:t>
            </w:r>
          </w:p>
          <w:p w:rsidR="00931088" w:rsidRPr="00763996" w:rsidRDefault="00931088" w:rsidP="009242EA">
            <w:pPr>
              <w:pStyle w:val="TableParagraph"/>
              <w:numPr>
                <w:ilvl w:val="0"/>
                <w:numId w:val="71"/>
              </w:numPr>
              <w:tabs>
                <w:tab w:val="left" w:pos="451"/>
              </w:tabs>
              <w:ind w:right="92" w:firstLine="0"/>
              <w:jc w:val="both"/>
              <w:rPr>
                <w:sz w:val="24"/>
              </w:rPr>
            </w:pPr>
            <w:r w:rsidRPr="00763996">
              <w:rPr>
                <w:sz w:val="24"/>
              </w:rPr>
              <w:t>Слушание: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навык</w:t>
            </w:r>
            <w:r w:rsidRPr="00763996">
              <w:rPr>
                <w:spacing w:val="1"/>
                <w:sz w:val="24"/>
              </w:rPr>
              <w:t xml:space="preserve"> </w:t>
            </w:r>
            <w:r w:rsidRPr="00763996">
              <w:rPr>
                <w:sz w:val="24"/>
              </w:rPr>
              <w:t>восприятия</w:t>
            </w:r>
            <w:r w:rsidRPr="00763996">
              <w:rPr>
                <w:spacing w:val="1"/>
                <w:sz w:val="24"/>
              </w:rPr>
              <w:t xml:space="preserve"> </w:t>
            </w:r>
            <w:r w:rsidRPr="00763996">
              <w:rPr>
                <w:sz w:val="24"/>
              </w:rPr>
              <w:t>звуков</w:t>
            </w:r>
            <w:r w:rsidRPr="00763996">
              <w:rPr>
                <w:spacing w:val="1"/>
                <w:sz w:val="24"/>
              </w:rPr>
              <w:t xml:space="preserve"> </w:t>
            </w:r>
            <w:r w:rsidRPr="00763996">
              <w:rPr>
                <w:sz w:val="24"/>
              </w:rPr>
              <w:t>по</w:t>
            </w:r>
            <w:r w:rsidRPr="00763996">
              <w:rPr>
                <w:spacing w:val="1"/>
                <w:sz w:val="24"/>
              </w:rPr>
              <w:t xml:space="preserve"> </w:t>
            </w:r>
            <w:r w:rsidRPr="00763996">
              <w:rPr>
                <w:sz w:val="24"/>
              </w:rPr>
              <w:t>высоте</w:t>
            </w:r>
            <w:r w:rsidRPr="00763996">
              <w:rPr>
                <w:spacing w:val="1"/>
                <w:sz w:val="24"/>
              </w:rPr>
              <w:t xml:space="preserve"> </w:t>
            </w:r>
            <w:r w:rsidRPr="00763996">
              <w:rPr>
                <w:sz w:val="24"/>
              </w:rPr>
              <w:t>в</w:t>
            </w:r>
            <w:r w:rsidRPr="00763996">
              <w:rPr>
                <w:spacing w:val="1"/>
                <w:sz w:val="24"/>
              </w:rPr>
              <w:t xml:space="preserve"> </w:t>
            </w:r>
            <w:r w:rsidRPr="00763996">
              <w:rPr>
                <w:sz w:val="24"/>
              </w:rPr>
              <w:t>пределах</w:t>
            </w:r>
            <w:r w:rsidRPr="00763996">
              <w:rPr>
                <w:spacing w:val="-10"/>
                <w:sz w:val="24"/>
              </w:rPr>
              <w:t xml:space="preserve"> </w:t>
            </w:r>
            <w:r w:rsidRPr="00763996">
              <w:rPr>
                <w:sz w:val="24"/>
              </w:rPr>
              <w:t>квинты</w:t>
            </w:r>
            <w:r w:rsidRPr="00763996">
              <w:rPr>
                <w:spacing w:val="-1"/>
                <w:sz w:val="24"/>
              </w:rPr>
              <w:t xml:space="preserve"> </w:t>
            </w:r>
            <w:r w:rsidRPr="00763996">
              <w:rPr>
                <w:sz w:val="24"/>
              </w:rPr>
              <w:t>—</w:t>
            </w:r>
            <w:r w:rsidRPr="00763996">
              <w:rPr>
                <w:spacing w:val="-5"/>
                <w:sz w:val="24"/>
              </w:rPr>
              <w:t xml:space="preserve"> </w:t>
            </w:r>
            <w:r w:rsidRPr="00763996">
              <w:rPr>
                <w:sz w:val="24"/>
              </w:rPr>
              <w:t>терции;</w:t>
            </w:r>
            <w:r w:rsidRPr="00763996">
              <w:rPr>
                <w:spacing w:val="-9"/>
                <w:sz w:val="24"/>
              </w:rPr>
              <w:t xml:space="preserve"> </w:t>
            </w:r>
            <w:r w:rsidRPr="00763996">
              <w:rPr>
                <w:sz w:val="24"/>
              </w:rPr>
              <w:t>обогащает</w:t>
            </w:r>
            <w:r w:rsidRPr="00763996">
              <w:rPr>
                <w:spacing w:val="-5"/>
                <w:sz w:val="24"/>
              </w:rPr>
              <w:t xml:space="preserve"> </w:t>
            </w:r>
            <w:r w:rsidRPr="00763996">
              <w:rPr>
                <w:sz w:val="24"/>
              </w:rPr>
              <w:t>впечатления</w:t>
            </w:r>
            <w:r w:rsidRPr="00763996">
              <w:rPr>
                <w:spacing w:val="-5"/>
                <w:sz w:val="24"/>
              </w:rPr>
              <w:t xml:space="preserve"> </w:t>
            </w:r>
            <w:r w:rsidRPr="00763996">
              <w:rPr>
                <w:sz w:val="24"/>
              </w:rPr>
              <w:t>детей</w:t>
            </w:r>
            <w:r w:rsidRPr="00763996">
              <w:rPr>
                <w:spacing w:val="-5"/>
                <w:sz w:val="24"/>
              </w:rPr>
              <w:t xml:space="preserve"> </w:t>
            </w:r>
            <w:r w:rsidRPr="00763996">
              <w:rPr>
                <w:sz w:val="24"/>
              </w:rPr>
              <w:t>и</w:t>
            </w:r>
            <w:r w:rsidRPr="00763996">
              <w:rPr>
                <w:spacing w:val="-4"/>
                <w:sz w:val="24"/>
              </w:rPr>
              <w:t xml:space="preserve"> </w:t>
            </w:r>
            <w:r w:rsidRPr="00763996">
              <w:rPr>
                <w:sz w:val="24"/>
              </w:rPr>
              <w:t>формирует</w:t>
            </w:r>
            <w:r w:rsidRPr="00763996">
              <w:rPr>
                <w:spacing w:val="-4"/>
                <w:sz w:val="24"/>
              </w:rPr>
              <w:t xml:space="preserve"> </w:t>
            </w:r>
            <w:r w:rsidRPr="00763996">
              <w:rPr>
                <w:sz w:val="24"/>
              </w:rPr>
              <w:t>музыкальный</w:t>
            </w:r>
            <w:r w:rsidRPr="00763996">
              <w:rPr>
                <w:spacing w:val="-58"/>
                <w:sz w:val="24"/>
              </w:rPr>
              <w:t xml:space="preserve"> </w:t>
            </w:r>
            <w:r w:rsidRPr="00763996">
              <w:rPr>
                <w:sz w:val="24"/>
              </w:rPr>
              <w:t>вкус, развивает музыкальную память; способствует развитию у детей мышления,</w:t>
            </w:r>
            <w:r w:rsidRPr="00763996">
              <w:rPr>
                <w:spacing w:val="1"/>
                <w:sz w:val="24"/>
              </w:rPr>
              <w:t xml:space="preserve"> </w:t>
            </w:r>
            <w:r w:rsidRPr="00763996">
              <w:rPr>
                <w:sz w:val="24"/>
              </w:rPr>
              <w:t>фантазии, памяти, слуха; педагог знакомит детей с элементарными музыкальными</w:t>
            </w:r>
            <w:r w:rsidRPr="00763996">
              <w:rPr>
                <w:spacing w:val="1"/>
                <w:sz w:val="24"/>
              </w:rPr>
              <w:t xml:space="preserve"> </w:t>
            </w:r>
            <w:r w:rsidRPr="00763996">
              <w:rPr>
                <w:sz w:val="24"/>
              </w:rPr>
              <w:t>понятиями</w:t>
            </w:r>
            <w:r w:rsidRPr="00763996">
              <w:rPr>
                <w:spacing w:val="1"/>
                <w:sz w:val="24"/>
              </w:rPr>
              <w:t xml:space="preserve"> </w:t>
            </w:r>
            <w:r w:rsidRPr="00763996">
              <w:rPr>
                <w:sz w:val="24"/>
              </w:rPr>
              <w:t>(темп,</w:t>
            </w:r>
            <w:r w:rsidRPr="00763996">
              <w:rPr>
                <w:spacing w:val="1"/>
                <w:sz w:val="24"/>
              </w:rPr>
              <w:t xml:space="preserve"> </w:t>
            </w:r>
            <w:r w:rsidRPr="00763996">
              <w:rPr>
                <w:sz w:val="24"/>
              </w:rPr>
              <w:t>ритм);</w:t>
            </w:r>
            <w:r w:rsidRPr="00763996">
              <w:rPr>
                <w:spacing w:val="1"/>
                <w:sz w:val="24"/>
              </w:rPr>
              <w:t xml:space="preserve"> </w:t>
            </w:r>
            <w:r w:rsidRPr="00763996">
              <w:rPr>
                <w:sz w:val="24"/>
              </w:rPr>
              <w:t>жанрами</w:t>
            </w:r>
            <w:r w:rsidRPr="00763996">
              <w:rPr>
                <w:spacing w:val="1"/>
                <w:sz w:val="24"/>
              </w:rPr>
              <w:t xml:space="preserve"> </w:t>
            </w:r>
            <w:r w:rsidRPr="00763996">
              <w:rPr>
                <w:sz w:val="24"/>
              </w:rPr>
              <w:t>(опера,</w:t>
            </w:r>
            <w:r w:rsidRPr="00763996">
              <w:rPr>
                <w:spacing w:val="1"/>
                <w:sz w:val="24"/>
              </w:rPr>
              <w:t xml:space="preserve"> </w:t>
            </w:r>
            <w:r w:rsidRPr="00763996">
              <w:rPr>
                <w:sz w:val="24"/>
              </w:rPr>
              <w:t>концерт,</w:t>
            </w:r>
            <w:r w:rsidRPr="00763996">
              <w:rPr>
                <w:spacing w:val="1"/>
                <w:sz w:val="24"/>
              </w:rPr>
              <w:t xml:space="preserve"> </w:t>
            </w:r>
            <w:r w:rsidRPr="00763996">
              <w:rPr>
                <w:sz w:val="24"/>
              </w:rPr>
              <w:t>симфонический</w:t>
            </w:r>
            <w:r w:rsidRPr="00763996">
              <w:rPr>
                <w:spacing w:val="1"/>
                <w:sz w:val="24"/>
              </w:rPr>
              <w:t xml:space="preserve"> </w:t>
            </w:r>
            <w:r w:rsidRPr="00763996">
              <w:rPr>
                <w:sz w:val="24"/>
              </w:rPr>
              <w:t>концерт),</w:t>
            </w:r>
            <w:r w:rsidRPr="00763996">
              <w:rPr>
                <w:spacing w:val="-57"/>
                <w:sz w:val="24"/>
              </w:rPr>
              <w:t xml:space="preserve"> </w:t>
            </w:r>
            <w:r w:rsidRPr="00763996">
              <w:rPr>
                <w:sz w:val="24"/>
              </w:rPr>
              <w:t>творчеством композиторов и музыкантов (русских, зарубежных и так далее); педагог</w:t>
            </w:r>
            <w:r w:rsidRPr="00763996">
              <w:rPr>
                <w:spacing w:val="-57"/>
                <w:sz w:val="24"/>
              </w:rPr>
              <w:t xml:space="preserve"> </w:t>
            </w:r>
            <w:r w:rsidRPr="00763996">
              <w:rPr>
                <w:sz w:val="24"/>
              </w:rPr>
              <w:t>знакомит</w:t>
            </w:r>
            <w:r w:rsidRPr="00763996">
              <w:rPr>
                <w:spacing w:val="-7"/>
                <w:sz w:val="24"/>
              </w:rPr>
              <w:t xml:space="preserve"> </w:t>
            </w:r>
            <w:r w:rsidRPr="00763996">
              <w:rPr>
                <w:sz w:val="24"/>
              </w:rPr>
              <w:t>детей</w:t>
            </w:r>
            <w:r w:rsidRPr="00763996">
              <w:rPr>
                <w:spacing w:val="-2"/>
                <w:sz w:val="24"/>
              </w:rPr>
              <w:t xml:space="preserve"> </w:t>
            </w:r>
            <w:r w:rsidRPr="00763996">
              <w:rPr>
                <w:sz w:val="24"/>
              </w:rPr>
              <w:t>с</w:t>
            </w:r>
            <w:r w:rsidRPr="00763996">
              <w:rPr>
                <w:spacing w:val="-8"/>
                <w:sz w:val="24"/>
              </w:rPr>
              <w:t xml:space="preserve"> </w:t>
            </w:r>
            <w:r w:rsidRPr="00763996">
              <w:rPr>
                <w:sz w:val="24"/>
              </w:rPr>
              <w:t>мелодией</w:t>
            </w:r>
            <w:r w:rsidRPr="00763996">
              <w:rPr>
                <w:spacing w:val="-6"/>
                <w:sz w:val="24"/>
              </w:rPr>
              <w:t xml:space="preserve"> </w:t>
            </w:r>
            <w:r w:rsidRPr="00763996">
              <w:rPr>
                <w:sz w:val="24"/>
              </w:rPr>
              <w:t>Государственного</w:t>
            </w:r>
            <w:r w:rsidRPr="00763996">
              <w:rPr>
                <w:spacing w:val="-3"/>
                <w:sz w:val="24"/>
              </w:rPr>
              <w:t xml:space="preserve"> </w:t>
            </w:r>
            <w:r w:rsidRPr="00763996">
              <w:rPr>
                <w:sz w:val="24"/>
              </w:rPr>
              <w:t>гимна</w:t>
            </w:r>
            <w:r w:rsidRPr="00763996">
              <w:rPr>
                <w:spacing w:val="-8"/>
                <w:sz w:val="24"/>
              </w:rPr>
              <w:t xml:space="preserve"> </w:t>
            </w:r>
            <w:r w:rsidRPr="00763996">
              <w:rPr>
                <w:sz w:val="24"/>
              </w:rPr>
              <w:t>Российской</w:t>
            </w:r>
            <w:r w:rsidRPr="00763996">
              <w:rPr>
                <w:spacing w:val="-6"/>
                <w:sz w:val="24"/>
              </w:rPr>
              <w:t xml:space="preserve"> </w:t>
            </w:r>
            <w:r w:rsidRPr="00763996">
              <w:rPr>
                <w:sz w:val="24"/>
              </w:rPr>
              <w:t>Федерации.</w:t>
            </w:r>
          </w:p>
          <w:p w:rsidR="00931088" w:rsidRPr="00763996" w:rsidRDefault="00931088" w:rsidP="00763996">
            <w:pPr>
              <w:pStyle w:val="TableParagraph"/>
              <w:ind w:right="98"/>
              <w:jc w:val="both"/>
              <w:rPr>
                <w:sz w:val="24"/>
              </w:rPr>
            </w:pPr>
            <w:r w:rsidRPr="00763996">
              <w:rPr>
                <w:sz w:val="24"/>
              </w:rPr>
              <w:t>Пение:</w:t>
            </w:r>
            <w:r w:rsidRPr="00763996">
              <w:rPr>
                <w:spacing w:val="1"/>
                <w:sz w:val="24"/>
              </w:rPr>
              <w:t xml:space="preserve"> </w:t>
            </w:r>
            <w:r w:rsidRPr="00763996">
              <w:rPr>
                <w:sz w:val="24"/>
              </w:rPr>
              <w:t>педагог</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у детей</w:t>
            </w:r>
            <w:r w:rsidRPr="00763996">
              <w:rPr>
                <w:spacing w:val="1"/>
                <w:sz w:val="24"/>
              </w:rPr>
              <w:t xml:space="preserve"> </w:t>
            </w:r>
            <w:r w:rsidRPr="00763996">
              <w:rPr>
                <w:sz w:val="24"/>
              </w:rPr>
              <w:t>певческий</w:t>
            </w:r>
            <w:r w:rsidRPr="00763996">
              <w:rPr>
                <w:spacing w:val="1"/>
                <w:sz w:val="24"/>
              </w:rPr>
              <w:t xml:space="preserve"> </w:t>
            </w:r>
            <w:r w:rsidRPr="00763996">
              <w:rPr>
                <w:sz w:val="24"/>
              </w:rPr>
              <w:t>голос и</w:t>
            </w:r>
            <w:r w:rsidRPr="00763996">
              <w:rPr>
                <w:spacing w:val="1"/>
                <w:sz w:val="24"/>
              </w:rPr>
              <w:t xml:space="preserve"> </w:t>
            </w:r>
            <w:r w:rsidRPr="00763996">
              <w:rPr>
                <w:sz w:val="24"/>
              </w:rPr>
              <w:t>вокально</w:t>
            </w:r>
            <w:r w:rsidR="00A45445">
              <w:rPr>
                <w:sz w:val="24"/>
              </w:rPr>
              <w:t xml:space="preserve"> </w:t>
            </w:r>
            <w:r w:rsidRPr="00763996">
              <w:rPr>
                <w:sz w:val="24"/>
              </w:rPr>
              <w:t>слуховую</w:t>
            </w:r>
            <w:r w:rsidRPr="00763996">
              <w:rPr>
                <w:spacing w:val="1"/>
                <w:sz w:val="24"/>
              </w:rPr>
              <w:t xml:space="preserve"> </w:t>
            </w:r>
            <w:r w:rsidRPr="00763996">
              <w:rPr>
                <w:sz w:val="24"/>
              </w:rPr>
              <w:t>координацию;</w:t>
            </w:r>
            <w:r w:rsidRPr="00763996">
              <w:rPr>
                <w:spacing w:val="10"/>
                <w:sz w:val="24"/>
              </w:rPr>
              <w:t xml:space="preserve"> </w:t>
            </w:r>
            <w:r w:rsidRPr="00763996">
              <w:rPr>
                <w:sz w:val="24"/>
              </w:rPr>
              <w:t>закрепляет</w:t>
            </w:r>
            <w:r w:rsidRPr="00763996">
              <w:rPr>
                <w:spacing w:val="18"/>
                <w:sz w:val="24"/>
              </w:rPr>
              <w:t xml:space="preserve"> </w:t>
            </w:r>
            <w:r w:rsidRPr="00763996">
              <w:rPr>
                <w:sz w:val="24"/>
              </w:rPr>
              <w:t>у</w:t>
            </w:r>
            <w:r w:rsidRPr="00763996">
              <w:rPr>
                <w:spacing w:val="5"/>
                <w:sz w:val="24"/>
              </w:rPr>
              <w:t xml:space="preserve"> </w:t>
            </w:r>
            <w:r w:rsidRPr="00763996">
              <w:rPr>
                <w:sz w:val="24"/>
              </w:rPr>
              <w:t>детей</w:t>
            </w:r>
            <w:r w:rsidRPr="00763996">
              <w:rPr>
                <w:spacing w:val="15"/>
                <w:sz w:val="24"/>
              </w:rPr>
              <w:t xml:space="preserve"> </w:t>
            </w:r>
            <w:r w:rsidRPr="00763996">
              <w:rPr>
                <w:sz w:val="24"/>
              </w:rPr>
              <w:t>практические</w:t>
            </w:r>
            <w:r w:rsidRPr="00763996">
              <w:rPr>
                <w:spacing w:val="13"/>
                <w:sz w:val="24"/>
              </w:rPr>
              <w:t xml:space="preserve"> </w:t>
            </w:r>
            <w:r w:rsidRPr="00763996">
              <w:rPr>
                <w:sz w:val="24"/>
              </w:rPr>
              <w:t>навыки</w:t>
            </w:r>
            <w:r w:rsidRPr="00763996">
              <w:rPr>
                <w:spacing w:val="15"/>
                <w:sz w:val="24"/>
              </w:rPr>
              <w:t xml:space="preserve"> </w:t>
            </w:r>
            <w:r w:rsidRPr="00763996">
              <w:rPr>
                <w:sz w:val="24"/>
              </w:rPr>
              <w:t>выразительного</w:t>
            </w:r>
            <w:r w:rsidRPr="00763996">
              <w:rPr>
                <w:spacing w:val="17"/>
                <w:sz w:val="24"/>
              </w:rPr>
              <w:t xml:space="preserve"> </w:t>
            </w:r>
            <w:r w:rsidRPr="00763996">
              <w:rPr>
                <w:sz w:val="24"/>
              </w:rPr>
              <w:t>исполнения песен в пределах от до первой октавы до ре второй октавы; учит брать дыхание и</w:t>
            </w:r>
            <w:r w:rsidRPr="00763996">
              <w:rPr>
                <w:spacing w:val="1"/>
                <w:sz w:val="24"/>
              </w:rPr>
              <w:t xml:space="preserve"> </w:t>
            </w:r>
            <w:r w:rsidRPr="00763996">
              <w:rPr>
                <w:sz w:val="24"/>
              </w:rPr>
              <w:t>удерживать</w:t>
            </w:r>
            <w:r w:rsidRPr="00763996">
              <w:rPr>
                <w:spacing w:val="1"/>
                <w:sz w:val="24"/>
              </w:rPr>
              <w:t xml:space="preserve"> </w:t>
            </w:r>
            <w:r w:rsidRPr="00763996">
              <w:rPr>
                <w:sz w:val="24"/>
              </w:rPr>
              <w:t>его</w:t>
            </w:r>
            <w:r w:rsidRPr="00763996">
              <w:rPr>
                <w:spacing w:val="1"/>
                <w:sz w:val="24"/>
              </w:rPr>
              <w:t xml:space="preserve"> </w:t>
            </w:r>
            <w:r w:rsidRPr="00763996">
              <w:rPr>
                <w:sz w:val="24"/>
              </w:rPr>
              <w:t>до</w:t>
            </w:r>
            <w:r w:rsidRPr="00763996">
              <w:rPr>
                <w:spacing w:val="1"/>
                <w:sz w:val="24"/>
              </w:rPr>
              <w:t xml:space="preserve"> </w:t>
            </w:r>
            <w:r w:rsidRPr="00763996">
              <w:rPr>
                <w:sz w:val="24"/>
              </w:rPr>
              <w:t>конца</w:t>
            </w:r>
            <w:r w:rsidRPr="00763996">
              <w:rPr>
                <w:spacing w:val="1"/>
                <w:sz w:val="24"/>
              </w:rPr>
              <w:t xml:space="preserve"> </w:t>
            </w:r>
            <w:r w:rsidRPr="00763996">
              <w:rPr>
                <w:sz w:val="24"/>
              </w:rPr>
              <w:t>фразы; обращает</w:t>
            </w:r>
            <w:r w:rsidRPr="00763996">
              <w:rPr>
                <w:spacing w:val="1"/>
                <w:sz w:val="24"/>
              </w:rPr>
              <w:t xml:space="preserve"> </w:t>
            </w:r>
            <w:r w:rsidRPr="00763996">
              <w:rPr>
                <w:sz w:val="24"/>
              </w:rPr>
              <w:t>внимание</w:t>
            </w:r>
            <w:r w:rsidRPr="00763996">
              <w:rPr>
                <w:spacing w:val="1"/>
                <w:sz w:val="24"/>
              </w:rPr>
              <w:t xml:space="preserve"> </w:t>
            </w:r>
            <w:r w:rsidRPr="00763996">
              <w:rPr>
                <w:sz w:val="24"/>
              </w:rPr>
              <w:t>на</w:t>
            </w:r>
            <w:r w:rsidRPr="00763996">
              <w:rPr>
                <w:spacing w:val="1"/>
                <w:sz w:val="24"/>
              </w:rPr>
              <w:t xml:space="preserve"> </w:t>
            </w:r>
            <w:r w:rsidRPr="00763996">
              <w:rPr>
                <w:sz w:val="24"/>
              </w:rPr>
              <w:t>артикуляцию</w:t>
            </w:r>
            <w:r w:rsidRPr="00763996">
              <w:rPr>
                <w:spacing w:val="1"/>
                <w:sz w:val="24"/>
              </w:rPr>
              <w:t xml:space="preserve"> </w:t>
            </w:r>
            <w:r w:rsidRPr="00763996">
              <w:rPr>
                <w:sz w:val="24"/>
              </w:rPr>
              <w:t>(дикцию);</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умение</w:t>
            </w:r>
            <w:r w:rsidRPr="00763996">
              <w:rPr>
                <w:spacing w:val="1"/>
                <w:sz w:val="24"/>
              </w:rPr>
              <w:t xml:space="preserve"> </w:t>
            </w:r>
            <w:r w:rsidRPr="00763996">
              <w:rPr>
                <w:sz w:val="24"/>
              </w:rPr>
              <w:t>петь</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индивидуально</w:t>
            </w:r>
            <w:r w:rsidRPr="00763996">
              <w:rPr>
                <w:spacing w:val="1"/>
                <w:sz w:val="24"/>
              </w:rPr>
              <w:t xml:space="preserve"> </w:t>
            </w:r>
            <w:r w:rsidRPr="00763996">
              <w:rPr>
                <w:sz w:val="24"/>
              </w:rPr>
              <w:t>и</w:t>
            </w:r>
            <w:r w:rsidRPr="00763996">
              <w:rPr>
                <w:spacing w:val="1"/>
                <w:sz w:val="24"/>
              </w:rPr>
              <w:t xml:space="preserve"> </w:t>
            </w:r>
            <w:r w:rsidRPr="00763996">
              <w:rPr>
                <w:sz w:val="24"/>
              </w:rPr>
              <w:t>коллективно,</w:t>
            </w:r>
            <w:r w:rsidRPr="00763996">
              <w:rPr>
                <w:spacing w:val="1"/>
                <w:sz w:val="24"/>
              </w:rPr>
              <w:t xml:space="preserve"> </w:t>
            </w:r>
            <w:r w:rsidRPr="00763996">
              <w:rPr>
                <w:sz w:val="24"/>
              </w:rPr>
              <w:t>с</w:t>
            </w:r>
            <w:r w:rsidRPr="00763996">
              <w:rPr>
                <w:spacing w:val="1"/>
                <w:sz w:val="24"/>
              </w:rPr>
              <w:t xml:space="preserve"> </w:t>
            </w:r>
            <w:r w:rsidRPr="00763996">
              <w:rPr>
                <w:sz w:val="24"/>
              </w:rPr>
              <w:t>музыкальным</w:t>
            </w:r>
            <w:r w:rsidRPr="00763996">
              <w:rPr>
                <w:spacing w:val="2"/>
                <w:sz w:val="24"/>
              </w:rPr>
              <w:t xml:space="preserve"> </w:t>
            </w:r>
            <w:r w:rsidRPr="00763996">
              <w:rPr>
                <w:sz w:val="24"/>
              </w:rPr>
              <w:t>сопровождением</w:t>
            </w:r>
            <w:r w:rsidRPr="00763996">
              <w:rPr>
                <w:spacing w:val="-1"/>
                <w:sz w:val="24"/>
              </w:rPr>
              <w:t xml:space="preserve"> </w:t>
            </w:r>
            <w:r w:rsidRPr="00763996">
              <w:rPr>
                <w:sz w:val="24"/>
              </w:rPr>
              <w:t>и</w:t>
            </w:r>
            <w:r w:rsidRPr="00763996">
              <w:rPr>
                <w:spacing w:val="2"/>
                <w:sz w:val="24"/>
              </w:rPr>
              <w:t xml:space="preserve"> </w:t>
            </w:r>
            <w:r w:rsidRPr="00763996">
              <w:rPr>
                <w:sz w:val="24"/>
              </w:rPr>
              <w:t>без</w:t>
            </w:r>
            <w:r w:rsidRPr="00763996">
              <w:rPr>
                <w:spacing w:val="-2"/>
                <w:sz w:val="24"/>
              </w:rPr>
              <w:t xml:space="preserve"> </w:t>
            </w:r>
            <w:r w:rsidRPr="00763996">
              <w:rPr>
                <w:sz w:val="24"/>
              </w:rPr>
              <w:t>него.</w:t>
            </w:r>
          </w:p>
          <w:p w:rsidR="00931088" w:rsidRPr="00763996" w:rsidRDefault="00931088" w:rsidP="009242EA">
            <w:pPr>
              <w:pStyle w:val="TableParagraph"/>
              <w:numPr>
                <w:ilvl w:val="0"/>
                <w:numId w:val="73"/>
              </w:numPr>
              <w:tabs>
                <w:tab w:val="left" w:pos="403"/>
              </w:tabs>
              <w:ind w:right="103" w:firstLine="0"/>
              <w:jc w:val="both"/>
              <w:rPr>
                <w:sz w:val="24"/>
              </w:rPr>
            </w:pPr>
            <w:r w:rsidRPr="00763996">
              <w:rPr>
                <w:sz w:val="24"/>
              </w:rPr>
              <w:t>Песенное творчество: педагог учит детей самостоятельно придумывать мелодии,</w:t>
            </w:r>
            <w:r w:rsidRPr="00763996">
              <w:rPr>
                <w:spacing w:val="1"/>
                <w:sz w:val="24"/>
              </w:rPr>
              <w:t xml:space="preserve"> </w:t>
            </w:r>
            <w:r w:rsidRPr="00763996">
              <w:rPr>
                <w:sz w:val="24"/>
              </w:rPr>
              <w:t>используя</w:t>
            </w:r>
            <w:r w:rsidRPr="00763996">
              <w:rPr>
                <w:spacing w:val="1"/>
                <w:sz w:val="24"/>
              </w:rPr>
              <w:t xml:space="preserve"> </w:t>
            </w:r>
            <w:r w:rsidRPr="00763996">
              <w:rPr>
                <w:sz w:val="24"/>
              </w:rPr>
              <w:t>в</w:t>
            </w:r>
            <w:r w:rsidRPr="00763996">
              <w:rPr>
                <w:spacing w:val="1"/>
                <w:sz w:val="24"/>
              </w:rPr>
              <w:t xml:space="preserve"> </w:t>
            </w:r>
            <w:r w:rsidRPr="00763996">
              <w:rPr>
                <w:sz w:val="24"/>
              </w:rPr>
              <w:t>качестве</w:t>
            </w:r>
            <w:r w:rsidRPr="00763996">
              <w:rPr>
                <w:spacing w:val="1"/>
                <w:sz w:val="24"/>
              </w:rPr>
              <w:t xml:space="preserve"> </w:t>
            </w:r>
            <w:r w:rsidRPr="00763996">
              <w:rPr>
                <w:sz w:val="24"/>
              </w:rPr>
              <w:t>образца</w:t>
            </w:r>
            <w:r w:rsidRPr="00763996">
              <w:rPr>
                <w:spacing w:val="1"/>
                <w:sz w:val="24"/>
              </w:rPr>
              <w:t xml:space="preserve"> </w:t>
            </w:r>
            <w:r w:rsidRPr="00763996">
              <w:rPr>
                <w:sz w:val="24"/>
              </w:rPr>
              <w:t>русские</w:t>
            </w:r>
            <w:r w:rsidRPr="00763996">
              <w:rPr>
                <w:spacing w:val="1"/>
                <w:sz w:val="24"/>
              </w:rPr>
              <w:t xml:space="preserve"> </w:t>
            </w:r>
            <w:r w:rsidRPr="00763996">
              <w:rPr>
                <w:sz w:val="24"/>
              </w:rPr>
              <w:t>народные</w:t>
            </w:r>
            <w:r w:rsidRPr="00763996">
              <w:rPr>
                <w:spacing w:val="1"/>
                <w:sz w:val="24"/>
              </w:rPr>
              <w:t xml:space="preserve"> </w:t>
            </w:r>
            <w:r w:rsidRPr="00763996">
              <w:rPr>
                <w:sz w:val="24"/>
              </w:rPr>
              <w:t>песни; поощряет желание</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 импровизировать мелодии на заданную тему по образцу и без него,</w:t>
            </w:r>
            <w:r w:rsidRPr="00763996">
              <w:rPr>
                <w:spacing w:val="1"/>
                <w:sz w:val="24"/>
              </w:rPr>
              <w:t xml:space="preserve"> </w:t>
            </w:r>
            <w:r w:rsidRPr="00763996">
              <w:rPr>
                <w:sz w:val="24"/>
              </w:rPr>
              <w:t>используя для</w:t>
            </w:r>
            <w:r w:rsidRPr="00763996">
              <w:rPr>
                <w:spacing w:val="1"/>
                <w:sz w:val="24"/>
              </w:rPr>
              <w:t xml:space="preserve"> </w:t>
            </w:r>
            <w:r w:rsidRPr="00763996">
              <w:rPr>
                <w:sz w:val="24"/>
              </w:rPr>
              <w:t>этого</w:t>
            </w:r>
            <w:r w:rsidRPr="00763996">
              <w:rPr>
                <w:spacing w:val="4"/>
                <w:sz w:val="24"/>
              </w:rPr>
              <w:t xml:space="preserve"> </w:t>
            </w:r>
            <w:r w:rsidRPr="00763996">
              <w:rPr>
                <w:sz w:val="24"/>
              </w:rPr>
              <w:t>знакомые</w:t>
            </w:r>
            <w:r w:rsidRPr="00763996">
              <w:rPr>
                <w:spacing w:val="-5"/>
                <w:sz w:val="24"/>
              </w:rPr>
              <w:t xml:space="preserve"> </w:t>
            </w:r>
            <w:r w:rsidRPr="00763996">
              <w:rPr>
                <w:sz w:val="24"/>
              </w:rPr>
              <w:t>песни,</w:t>
            </w:r>
            <w:r w:rsidRPr="00763996">
              <w:rPr>
                <w:spacing w:val="-3"/>
                <w:sz w:val="24"/>
              </w:rPr>
              <w:t xml:space="preserve"> </w:t>
            </w:r>
            <w:r w:rsidRPr="00763996">
              <w:rPr>
                <w:sz w:val="24"/>
              </w:rPr>
              <w:t>музыкальные пьесы</w:t>
            </w:r>
            <w:r w:rsidRPr="00763996">
              <w:rPr>
                <w:spacing w:val="-3"/>
                <w:sz w:val="24"/>
              </w:rPr>
              <w:t xml:space="preserve"> </w:t>
            </w:r>
            <w:r w:rsidRPr="00763996">
              <w:rPr>
                <w:sz w:val="24"/>
              </w:rPr>
              <w:t>и</w:t>
            </w:r>
            <w:r w:rsidRPr="00763996">
              <w:rPr>
                <w:spacing w:val="-3"/>
                <w:sz w:val="24"/>
              </w:rPr>
              <w:t xml:space="preserve"> </w:t>
            </w:r>
            <w:r w:rsidRPr="00763996">
              <w:rPr>
                <w:sz w:val="24"/>
              </w:rPr>
              <w:t>танцы.</w:t>
            </w:r>
          </w:p>
          <w:p w:rsidR="00931088" w:rsidRPr="00763996" w:rsidRDefault="00931088" w:rsidP="009242EA">
            <w:pPr>
              <w:pStyle w:val="TableParagraph"/>
              <w:numPr>
                <w:ilvl w:val="0"/>
                <w:numId w:val="73"/>
              </w:numPr>
              <w:tabs>
                <w:tab w:val="left" w:pos="581"/>
              </w:tabs>
              <w:ind w:right="96" w:firstLine="0"/>
              <w:jc w:val="both"/>
              <w:rPr>
                <w:sz w:val="24"/>
              </w:rPr>
            </w:pPr>
            <w:r w:rsidRPr="00763996">
              <w:rPr>
                <w:sz w:val="24"/>
              </w:rPr>
              <w:t>Музыкально-ритмические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дальнейшему</w:t>
            </w:r>
            <w:r w:rsidRPr="00763996">
              <w:rPr>
                <w:spacing w:val="1"/>
                <w:sz w:val="24"/>
              </w:rPr>
              <w:t xml:space="preserve"> </w:t>
            </w:r>
            <w:r w:rsidRPr="00763996">
              <w:rPr>
                <w:sz w:val="24"/>
              </w:rPr>
              <w:t>развитию</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навыков</w:t>
            </w:r>
            <w:r w:rsidRPr="00763996">
              <w:rPr>
                <w:spacing w:val="1"/>
                <w:sz w:val="24"/>
              </w:rPr>
              <w:t xml:space="preserve"> </w:t>
            </w:r>
            <w:r w:rsidRPr="00763996">
              <w:rPr>
                <w:sz w:val="24"/>
              </w:rPr>
              <w:t>танцевальных</w:t>
            </w:r>
            <w:r w:rsidRPr="00763996">
              <w:rPr>
                <w:spacing w:val="1"/>
                <w:sz w:val="24"/>
              </w:rPr>
              <w:t xml:space="preserve"> </w:t>
            </w:r>
            <w:r w:rsidRPr="00763996">
              <w:rPr>
                <w:sz w:val="24"/>
              </w:rPr>
              <w:t>движений,</w:t>
            </w:r>
            <w:r w:rsidRPr="00763996">
              <w:rPr>
                <w:spacing w:val="1"/>
                <w:sz w:val="24"/>
              </w:rPr>
              <w:t xml:space="preserve"> </w:t>
            </w:r>
            <w:r w:rsidRPr="00763996">
              <w:rPr>
                <w:sz w:val="24"/>
              </w:rPr>
              <w:t>совершенствует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выразительно</w:t>
            </w:r>
            <w:r w:rsidRPr="00763996">
              <w:rPr>
                <w:spacing w:val="1"/>
                <w:sz w:val="24"/>
              </w:rPr>
              <w:t xml:space="preserve"> </w:t>
            </w:r>
            <w:r w:rsidRPr="00763996">
              <w:rPr>
                <w:sz w:val="24"/>
              </w:rPr>
              <w:t>и ритмично</w:t>
            </w:r>
            <w:r w:rsidRPr="00763996">
              <w:rPr>
                <w:spacing w:val="1"/>
                <w:sz w:val="24"/>
              </w:rPr>
              <w:t xml:space="preserve"> </w:t>
            </w:r>
            <w:r w:rsidRPr="00763996">
              <w:rPr>
                <w:sz w:val="24"/>
              </w:rPr>
              <w:t>двигаться в соответствии с разнообразным характером</w:t>
            </w:r>
            <w:r w:rsidRPr="00763996">
              <w:rPr>
                <w:spacing w:val="1"/>
                <w:sz w:val="24"/>
              </w:rPr>
              <w:t xml:space="preserve"> </w:t>
            </w:r>
            <w:r w:rsidRPr="00763996">
              <w:rPr>
                <w:sz w:val="24"/>
              </w:rPr>
              <w:t>музыки, передавая в танце эмоционально-образное содержание; знакомит детей с</w:t>
            </w:r>
            <w:r w:rsidRPr="00763996">
              <w:rPr>
                <w:spacing w:val="1"/>
                <w:sz w:val="24"/>
              </w:rPr>
              <w:t xml:space="preserve"> </w:t>
            </w:r>
            <w:r w:rsidRPr="00763996">
              <w:rPr>
                <w:sz w:val="24"/>
              </w:rPr>
              <w:t>национальными плясками (русские, белорусские, украинские и так далее); педагог</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танцевально-игровое</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навыки</w:t>
            </w:r>
            <w:r w:rsidRPr="00763996">
              <w:rPr>
                <w:spacing w:val="1"/>
                <w:sz w:val="24"/>
              </w:rPr>
              <w:t xml:space="preserve"> </w:t>
            </w:r>
            <w:r w:rsidRPr="00763996">
              <w:rPr>
                <w:sz w:val="24"/>
              </w:rPr>
              <w:t>художественного</w:t>
            </w:r>
            <w:r w:rsidRPr="00763996">
              <w:rPr>
                <w:spacing w:val="1"/>
                <w:sz w:val="24"/>
              </w:rPr>
              <w:t xml:space="preserve"> </w:t>
            </w:r>
            <w:r w:rsidRPr="00763996">
              <w:rPr>
                <w:sz w:val="24"/>
              </w:rPr>
              <w:t>исполнения</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образов</w:t>
            </w:r>
            <w:r w:rsidRPr="00763996">
              <w:rPr>
                <w:spacing w:val="1"/>
                <w:sz w:val="24"/>
              </w:rPr>
              <w:t xml:space="preserve"> </w:t>
            </w:r>
            <w:r w:rsidRPr="00763996">
              <w:rPr>
                <w:sz w:val="24"/>
              </w:rPr>
              <w:t>при</w:t>
            </w:r>
            <w:r w:rsidRPr="00763996">
              <w:rPr>
                <w:spacing w:val="1"/>
                <w:sz w:val="24"/>
              </w:rPr>
              <w:t xml:space="preserve"> </w:t>
            </w:r>
            <w:r w:rsidR="00A45445" w:rsidRPr="00763996">
              <w:rPr>
                <w:sz w:val="24"/>
              </w:rPr>
              <w:t>инсценированные</w:t>
            </w:r>
            <w:r w:rsidRPr="00763996">
              <w:rPr>
                <w:spacing w:val="1"/>
                <w:sz w:val="24"/>
              </w:rPr>
              <w:t xml:space="preserve"> </w:t>
            </w:r>
            <w:r w:rsidRPr="00763996">
              <w:rPr>
                <w:sz w:val="24"/>
              </w:rPr>
              <w:t>песен,</w:t>
            </w:r>
            <w:r w:rsidRPr="00763996">
              <w:rPr>
                <w:spacing w:val="1"/>
                <w:sz w:val="24"/>
              </w:rPr>
              <w:t xml:space="preserve"> </w:t>
            </w:r>
            <w:r w:rsidRPr="00763996">
              <w:rPr>
                <w:sz w:val="24"/>
              </w:rPr>
              <w:t>театральных</w:t>
            </w:r>
            <w:r w:rsidRPr="00763996">
              <w:rPr>
                <w:spacing w:val="-3"/>
                <w:sz w:val="24"/>
              </w:rPr>
              <w:t xml:space="preserve"> </w:t>
            </w:r>
            <w:r w:rsidRPr="00763996">
              <w:rPr>
                <w:sz w:val="24"/>
              </w:rPr>
              <w:t>постановок.</w:t>
            </w:r>
          </w:p>
          <w:p w:rsidR="00931088" w:rsidRPr="00763996" w:rsidRDefault="00931088" w:rsidP="009242EA">
            <w:pPr>
              <w:pStyle w:val="TableParagraph"/>
              <w:numPr>
                <w:ilvl w:val="0"/>
                <w:numId w:val="73"/>
              </w:numPr>
              <w:tabs>
                <w:tab w:val="left" w:pos="403"/>
              </w:tabs>
              <w:ind w:right="92" w:firstLine="0"/>
              <w:jc w:val="both"/>
              <w:rPr>
                <w:sz w:val="24"/>
              </w:rPr>
            </w:pPr>
            <w:r w:rsidRPr="00763996">
              <w:rPr>
                <w:sz w:val="24"/>
              </w:rPr>
              <w:t>Музыкально-игровое и танцевальное творчество: педагог способствует развитию</w:t>
            </w:r>
            <w:r w:rsidRPr="00763996">
              <w:rPr>
                <w:spacing w:val="1"/>
                <w:sz w:val="24"/>
              </w:rPr>
              <w:t xml:space="preserve"> </w:t>
            </w:r>
            <w:r w:rsidRPr="00763996">
              <w:rPr>
                <w:sz w:val="24"/>
              </w:rPr>
              <w:t>творческой</w:t>
            </w:r>
            <w:r w:rsidRPr="00763996">
              <w:rPr>
                <w:spacing w:val="1"/>
                <w:sz w:val="24"/>
              </w:rPr>
              <w:t xml:space="preserve"> </w:t>
            </w:r>
            <w:r w:rsidRPr="00763996">
              <w:rPr>
                <w:sz w:val="24"/>
              </w:rPr>
              <w:t>активности</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доступных</w:t>
            </w:r>
            <w:r w:rsidRPr="00763996">
              <w:rPr>
                <w:spacing w:val="1"/>
                <w:sz w:val="24"/>
              </w:rPr>
              <w:t xml:space="preserve"> </w:t>
            </w:r>
            <w:r w:rsidRPr="00763996">
              <w:rPr>
                <w:sz w:val="24"/>
              </w:rPr>
              <w:t>видах</w:t>
            </w:r>
            <w:r w:rsidRPr="00763996">
              <w:rPr>
                <w:spacing w:val="1"/>
                <w:sz w:val="24"/>
              </w:rPr>
              <w:t xml:space="preserve"> </w:t>
            </w:r>
            <w:r w:rsidRPr="00763996">
              <w:rPr>
                <w:sz w:val="24"/>
              </w:rPr>
              <w:t>музыкальной</w:t>
            </w:r>
            <w:r w:rsidRPr="00763996">
              <w:rPr>
                <w:spacing w:val="1"/>
                <w:sz w:val="24"/>
              </w:rPr>
              <w:t xml:space="preserve"> </w:t>
            </w:r>
            <w:r w:rsidRPr="00763996">
              <w:rPr>
                <w:sz w:val="24"/>
              </w:rPr>
              <w:t>исполнительской</w:t>
            </w:r>
            <w:r w:rsidRPr="00763996">
              <w:rPr>
                <w:spacing w:val="1"/>
                <w:sz w:val="24"/>
              </w:rPr>
              <w:t xml:space="preserve"> </w:t>
            </w:r>
            <w:r w:rsidRPr="00763996">
              <w:rPr>
                <w:sz w:val="24"/>
              </w:rPr>
              <w:t>деятельности (игра в оркестре, пение, танцевальные движения и тому подобное);</w:t>
            </w:r>
            <w:r w:rsidRPr="00763996">
              <w:rPr>
                <w:spacing w:val="1"/>
                <w:sz w:val="24"/>
              </w:rPr>
              <w:t xml:space="preserve"> </w:t>
            </w:r>
            <w:r w:rsidRPr="00763996">
              <w:rPr>
                <w:sz w:val="24"/>
              </w:rPr>
              <w:t>учит</w:t>
            </w:r>
            <w:r w:rsidRPr="00763996">
              <w:rPr>
                <w:spacing w:val="1"/>
                <w:sz w:val="24"/>
              </w:rPr>
              <w:t xml:space="preserve"> </w:t>
            </w:r>
            <w:r w:rsidRPr="00763996">
              <w:rPr>
                <w:sz w:val="24"/>
              </w:rPr>
              <w:t>импровизировать</w:t>
            </w:r>
            <w:r w:rsidRPr="00763996">
              <w:rPr>
                <w:spacing w:val="1"/>
                <w:sz w:val="24"/>
              </w:rPr>
              <w:t xml:space="preserve"> </w:t>
            </w:r>
            <w:r w:rsidRPr="00763996">
              <w:rPr>
                <w:sz w:val="24"/>
              </w:rPr>
              <w:t>под</w:t>
            </w:r>
            <w:r w:rsidRPr="00763996">
              <w:rPr>
                <w:spacing w:val="1"/>
                <w:sz w:val="24"/>
              </w:rPr>
              <w:t xml:space="preserve"> </w:t>
            </w:r>
            <w:r w:rsidRPr="00763996">
              <w:rPr>
                <w:sz w:val="24"/>
              </w:rPr>
              <w:t>музыку</w:t>
            </w:r>
            <w:r w:rsidRPr="00763996">
              <w:rPr>
                <w:spacing w:val="1"/>
                <w:sz w:val="24"/>
              </w:rPr>
              <w:t xml:space="preserve"> </w:t>
            </w:r>
            <w:r w:rsidRPr="00763996">
              <w:rPr>
                <w:sz w:val="24"/>
              </w:rPr>
              <w:t>соответствующего</w:t>
            </w:r>
            <w:r w:rsidRPr="00763996">
              <w:rPr>
                <w:spacing w:val="1"/>
                <w:sz w:val="24"/>
              </w:rPr>
              <w:t xml:space="preserve"> </w:t>
            </w:r>
            <w:r w:rsidRPr="00763996">
              <w:rPr>
                <w:sz w:val="24"/>
              </w:rPr>
              <w:t>характера</w:t>
            </w:r>
            <w:r w:rsidRPr="00763996">
              <w:rPr>
                <w:spacing w:val="1"/>
                <w:sz w:val="24"/>
              </w:rPr>
              <w:t xml:space="preserve"> </w:t>
            </w:r>
            <w:r w:rsidRPr="00763996">
              <w:rPr>
                <w:sz w:val="24"/>
              </w:rPr>
              <w:t>(лыжник,</w:t>
            </w:r>
            <w:r w:rsidRPr="00763996">
              <w:rPr>
                <w:spacing w:val="1"/>
                <w:sz w:val="24"/>
              </w:rPr>
              <w:t xml:space="preserve"> </w:t>
            </w:r>
            <w:r w:rsidRPr="00763996">
              <w:rPr>
                <w:sz w:val="24"/>
              </w:rPr>
              <w:t>конькобежец, наездник, рыбак; лукавый котик и сердитый козлик и тому подобное);</w:t>
            </w:r>
            <w:r w:rsidRPr="00763996">
              <w:rPr>
                <w:spacing w:val="1"/>
                <w:sz w:val="24"/>
              </w:rPr>
              <w:t xml:space="preserve"> </w:t>
            </w:r>
            <w:r w:rsidRPr="00763996">
              <w:rPr>
                <w:sz w:val="24"/>
              </w:rPr>
              <w:t>помогает</w:t>
            </w:r>
            <w:r w:rsidRPr="00763996">
              <w:rPr>
                <w:spacing w:val="1"/>
                <w:sz w:val="24"/>
              </w:rPr>
              <w:t xml:space="preserve"> </w:t>
            </w:r>
            <w:r w:rsidRPr="00763996">
              <w:rPr>
                <w:sz w:val="24"/>
              </w:rPr>
              <w:t>придумывать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отражающие</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песни;</w:t>
            </w:r>
            <w:r w:rsidRPr="00763996">
              <w:rPr>
                <w:spacing w:val="1"/>
                <w:sz w:val="24"/>
              </w:rPr>
              <w:t xml:space="preserve"> </w:t>
            </w:r>
            <w:r w:rsidRPr="00763996">
              <w:rPr>
                <w:sz w:val="24"/>
              </w:rPr>
              <w:t>выразительно</w:t>
            </w:r>
            <w:r w:rsidRPr="00763996">
              <w:rPr>
                <w:spacing w:val="1"/>
                <w:sz w:val="24"/>
              </w:rPr>
              <w:t xml:space="preserve"> </w:t>
            </w:r>
            <w:r w:rsidRPr="00763996">
              <w:rPr>
                <w:sz w:val="24"/>
              </w:rPr>
              <w:t>действовать</w:t>
            </w:r>
            <w:r w:rsidRPr="00763996">
              <w:rPr>
                <w:spacing w:val="1"/>
                <w:sz w:val="24"/>
              </w:rPr>
              <w:t xml:space="preserve"> </w:t>
            </w:r>
            <w:r w:rsidRPr="00763996">
              <w:rPr>
                <w:sz w:val="24"/>
              </w:rPr>
              <w:t>с</w:t>
            </w:r>
            <w:r w:rsidRPr="00763996">
              <w:rPr>
                <w:spacing w:val="1"/>
                <w:sz w:val="24"/>
              </w:rPr>
              <w:t xml:space="preserve"> </w:t>
            </w:r>
            <w:r w:rsidRPr="00763996">
              <w:rPr>
                <w:sz w:val="24"/>
              </w:rPr>
              <w:t>воображаемыми</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самостоятельно</w:t>
            </w:r>
            <w:r w:rsidRPr="00763996">
              <w:rPr>
                <w:spacing w:val="60"/>
                <w:sz w:val="24"/>
              </w:rPr>
              <w:t xml:space="preserve"> </w:t>
            </w:r>
            <w:r w:rsidRPr="00763996">
              <w:rPr>
                <w:sz w:val="24"/>
              </w:rPr>
              <w:t>искать</w:t>
            </w:r>
            <w:r w:rsidRPr="00763996">
              <w:rPr>
                <w:spacing w:val="1"/>
                <w:sz w:val="24"/>
              </w:rPr>
              <w:t xml:space="preserve"> </w:t>
            </w:r>
            <w:r w:rsidRPr="00763996">
              <w:rPr>
                <w:sz w:val="24"/>
              </w:rPr>
              <w:t>способ</w:t>
            </w:r>
            <w:r w:rsidRPr="00763996">
              <w:rPr>
                <w:spacing w:val="1"/>
                <w:sz w:val="24"/>
              </w:rPr>
              <w:t xml:space="preserve"> </w:t>
            </w:r>
            <w:r w:rsidRPr="00763996">
              <w:rPr>
                <w:sz w:val="24"/>
              </w:rPr>
              <w:t>передачи</w:t>
            </w:r>
            <w:r w:rsidRPr="00763996">
              <w:rPr>
                <w:spacing w:val="1"/>
                <w:sz w:val="24"/>
              </w:rPr>
              <w:t xml:space="preserve"> </w:t>
            </w:r>
            <w:r w:rsidRPr="00763996">
              <w:rPr>
                <w:sz w:val="24"/>
              </w:rPr>
              <w:t>в</w:t>
            </w:r>
            <w:r w:rsidRPr="00763996">
              <w:rPr>
                <w:spacing w:val="1"/>
                <w:sz w:val="24"/>
              </w:rPr>
              <w:t xml:space="preserve"> </w:t>
            </w:r>
            <w:r w:rsidRPr="00763996">
              <w:rPr>
                <w:sz w:val="24"/>
              </w:rPr>
              <w:t>движениях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образов.</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содействует</w:t>
            </w:r>
            <w:r w:rsidRPr="00763996">
              <w:rPr>
                <w:spacing w:val="1"/>
                <w:sz w:val="24"/>
              </w:rPr>
              <w:t xml:space="preserve"> </w:t>
            </w:r>
            <w:r w:rsidRPr="00763996">
              <w:rPr>
                <w:sz w:val="24"/>
              </w:rPr>
              <w:t>проявлению</w:t>
            </w:r>
            <w:r w:rsidRPr="00763996">
              <w:rPr>
                <w:spacing w:val="1"/>
                <w:sz w:val="24"/>
              </w:rPr>
              <w:t xml:space="preserve"> </w:t>
            </w:r>
            <w:r w:rsidRPr="00763996">
              <w:rPr>
                <w:sz w:val="24"/>
              </w:rPr>
              <w:t>активности</w:t>
            </w:r>
            <w:r w:rsidRPr="00763996">
              <w:rPr>
                <w:spacing w:val="1"/>
                <w:sz w:val="24"/>
              </w:rPr>
              <w:t xml:space="preserve"> </w:t>
            </w:r>
            <w:r w:rsidRPr="00763996">
              <w:rPr>
                <w:sz w:val="24"/>
              </w:rPr>
              <w:t>и</w:t>
            </w:r>
            <w:r w:rsidRPr="00763996">
              <w:rPr>
                <w:spacing w:val="1"/>
                <w:sz w:val="24"/>
              </w:rPr>
              <w:t xml:space="preserve"> </w:t>
            </w:r>
            <w:r w:rsidRPr="00763996">
              <w:rPr>
                <w:sz w:val="24"/>
              </w:rPr>
              <w:t>самостоятельности.</w:t>
            </w:r>
          </w:p>
          <w:p w:rsidR="00931088" w:rsidRPr="00763996" w:rsidRDefault="00931088" w:rsidP="009242EA">
            <w:pPr>
              <w:pStyle w:val="TableParagraph"/>
              <w:numPr>
                <w:ilvl w:val="0"/>
                <w:numId w:val="73"/>
              </w:numPr>
              <w:tabs>
                <w:tab w:val="left" w:pos="514"/>
              </w:tabs>
              <w:ind w:right="90" w:firstLine="0"/>
              <w:jc w:val="both"/>
              <w:rPr>
                <w:sz w:val="24"/>
              </w:rPr>
            </w:pPr>
            <w:r w:rsidRPr="00763996">
              <w:rPr>
                <w:sz w:val="24"/>
              </w:rPr>
              <w:t>Игра</w:t>
            </w:r>
            <w:r w:rsidRPr="00763996">
              <w:rPr>
                <w:spacing w:val="1"/>
                <w:sz w:val="24"/>
              </w:rPr>
              <w:t xml:space="preserve"> </w:t>
            </w:r>
            <w:r w:rsidRPr="00763996">
              <w:rPr>
                <w:sz w:val="24"/>
              </w:rPr>
              <w:t>на</w:t>
            </w:r>
            <w:r w:rsidRPr="00763996">
              <w:rPr>
                <w:spacing w:val="1"/>
                <w:sz w:val="24"/>
              </w:rPr>
              <w:t xml:space="preserve"> </w:t>
            </w:r>
            <w:r w:rsidRPr="00763996">
              <w:rPr>
                <w:sz w:val="24"/>
              </w:rPr>
              <w:t>детских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инструментах:</w:t>
            </w:r>
            <w:r w:rsidRPr="00763996">
              <w:rPr>
                <w:spacing w:val="1"/>
                <w:sz w:val="24"/>
              </w:rPr>
              <w:t xml:space="preserve"> </w:t>
            </w:r>
            <w:r w:rsidRPr="00763996">
              <w:rPr>
                <w:sz w:val="24"/>
              </w:rPr>
              <w:t>педагог</w:t>
            </w:r>
            <w:r w:rsidRPr="00763996">
              <w:rPr>
                <w:spacing w:val="1"/>
                <w:sz w:val="24"/>
              </w:rPr>
              <w:t xml:space="preserve"> </w:t>
            </w:r>
            <w:r w:rsidRPr="00763996">
              <w:rPr>
                <w:sz w:val="24"/>
              </w:rPr>
              <w:t>знакомит</w:t>
            </w:r>
            <w:r w:rsidRPr="00763996">
              <w:rPr>
                <w:spacing w:val="1"/>
                <w:sz w:val="24"/>
              </w:rPr>
              <w:t xml:space="preserve"> </w:t>
            </w:r>
            <w:r w:rsidRPr="00763996">
              <w:rPr>
                <w:sz w:val="24"/>
              </w:rPr>
              <w:t>детей</w:t>
            </w:r>
            <w:r w:rsidRPr="00763996">
              <w:rPr>
                <w:spacing w:val="1"/>
                <w:sz w:val="24"/>
              </w:rPr>
              <w:t xml:space="preserve"> </w:t>
            </w:r>
            <w:r w:rsidRPr="00763996">
              <w:rPr>
                <w:sz w:val="24"/>
              </w:rPr>
              <w:t>с</w:t>
            </w:r>
            <w:r w:rsidRPr="00763996">
              <w:rPr>
                <w:spacing w:val="1"/>
                <w:sz w:val="24"/>
              </w:rPr>
              <w:t xml:space="preserve"> </w:t>
            </w:r>
            <w:r w:rsidRPr="00763996">
              <w:rPr>
                <w:sz w:val="24"/>
              </w:rPr>
              <w:t>музыкальными</w:t>
            </w:r>
            <w:r w:rsidRPr="00763996">
              <w:rPr>
                <w:spacing w:val="1"/>
                <w:sz w:val="24"/>
              </w:rPr>
              <w:t xml:space="preserve"> </w:t>
            </w:r>
            <w:r w:rsidRPr="00763996">
              <w:rPr>
                <w:sz w:val="24"/>
              </w:rPr>
              <w:t>произведениями</w:t>
            </w:r>
            <w:r w:rsidRPr="00763996">
              <w:rPr>
                <w:spacing w:val="1"/>
                <w:sz w:val="24"/>
              </w:rPr>
              <w:t xml:space="preserve"> </w:t>
            </w:r>
            <w:r w:rsidRPr="00763996">
              <w:rPr>
                <w:sz w:val="24"/>
              </w:rPr>
              <w:t>в</w:t>
            </w:r>
            <w:r w:rsidRPr="00763996">
              <w:rPr>
                <w:spacing w:val="1"/>
                <w:sz w:val="24"/>
              </w:rPr>
              <w:t xml:space="preserve"> </w:t>
            </w:r>
            <w:r w:rsidRPr="00763996">
              <w:rPr>
                <w:sz w:val="24"/>
              </w:rPr>
              <w:t>исполнении</w:t>
            </w:r>
            <w:r w:rsidRPr="00763996">
              <w:rPr>
                <w:spacing w:val="1"/>
                <w:sz w:val="24"/>
              </w:rPr>
              <w:t xml:space="preserve"> </w:t>
            </w:r>
            <w:r w:rsidRPr="00763996">
              <w:rPr>
                <w:sz w:val="24"/>
              </w:rPr>
              <w:t>на</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инструментах</w:t>
            </w:r>
            <w:r w:rsidRPr="00763996">
              <w:rPr>
                <w:spacing w:val="1"/>
                <w:sz w:val="24"/>
              </w:rPr>
              <w:t xml:space="preserve"> </w:t>
            </w:r>
            <w:r w:rsidRPr="00763996">
              <w:rPr>
                <w:sz w:val="24"/>
              </w:rPr>
              <w:t>и</w:t>
            </w:r>
            <w:r w:rsidRPr="00763996">
              <w:rPr>
                <w:spacing w:val="1"/>
                <w:sz w:val="24"/>
              </w:rPr>
              <w:t xml:space="preserve"> </w:t>
            </w:r>
            <w:r w:rsidRPr="00763996">
              <w:rPr>
                <w:sz w:val="24"/>
              </w:rPr>
              <w:t>в</w:t>
            </w:r>
            <w:r w:rsidRPr="00763996">
              <w:rPr>
                <w:spacing w:val="1"/>
                <w:sz w:val="24"/>
              </w:rPr>
              <w:t xml:space="preserve"> </w:t>
            </w:r>
            <w:r w:rsidRPr="00763996">
              <w:rPr>
                <w:sz w:val="24"/>
              </w:rPr>
              <w:t>оркестровой</w:t>
            </w:r>
            <w:r w:rsidRPr="00763996">
              <w:rPr>
                <w:spacing w:val="1"/>
                <w:sz w:val="24"/>
              </w:rPr>
              <w:t xml:space="preserve"> </w:t>
            </w:r>
            <w:r w:rsidRPr="00763996">
              <w:rPr>
                <w:sz w:val="24"/>
              </w:rPr>
              <w:t>обработке;</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1"/>
                <w:sz w:val="24"/>
              </w:rPr>
              <w:t xml:space="preserve"> </w:t>
            </w:r>
            <w:r w:rsidRPr="00763996">
              <w:rPr>
                <w:sz w:val="24"/>
              </w:rPr>
              <w:t>играть</w:t>
            </w:r>
            <w:r w:rsidRPr="00763996">
              <w:rPr>
                <w:spacing w:val="1"/>
                <w:sz w:val="24"/>
              </w:rPr>
              <w:t xml:space="preserve"> </w:t>
            </w:r>
            <w:r w:rsidRPr="00763996">
              <w:rPr>
                <w:sz w:val="24"/>
              </w:rPr>
              <w:t>на</w:t>
            </w:r>
            <w:r w:rsidRPr="00763996">
              <w:rPr>
                <w:spacing w:val="1"/>
                <w:sz w:val="24"/>
              </w:rPr>
              <w:t xml:space="preserve"> </w:t>
            </w:r>
            <w:r w:rsidRPr="00763996">
              <w:rPr>
                <w:sz w:val="24"/>
              </w:rPr>
              <w:t>металлофоне,</w:t>
            </w:r>
            <w:r w:rsidRPr="00763996">
              <w:rPr>
                <w:spacing w:val="1"/>
                <w:sz w:val="24"/>
              </w:rPr>
              <w:t xml:space="preserve"> </w:t>
            </w:r>
            <w:r w:rsidRPr="00763996">
              <w:rPr>
                <w:sz w:val="24"/>
              </w:rPr>
              <w:t>свирели,</w:t>
            </w:r>
            <w:r w:rsidRPr="00763996">
              <w:rPr>
                <w:spacing w:val="1"/>
                <w:sz w:val="24"/>
              </w:rPr>
              <w:t xml:space="preserve"> </w:t>
            </w:r>
            <w:r w:rsidRPr="00763996">
              <w:rPr>
                <w:sz w:val="24"/>
              </w:rPr>
              <w:t>ударных</w:t>
            </w:r>
            <w:r w:rsidRPr="00763996">
              <w:rPr>
                <w:spacing w:val="1"/>
                <w:sz w:val="24"/>
              </w:rPr>
              <w:t xml:space="preserve"> </w:t>
            </w:r>
            <w:r w:rsidRPr="00763996">
              <w:rPr>
                <w:sz w:val="24"/>
              </w:rPr>
              <w:t>и</w:t>
            </w:r>
            <w:r w:rsidRPr="00763996">
              <w:rPr>
                <w:spacing w:val="1"/>
                <w:sz w:val="24"/>
              </w:rPr>
              <w:t xml:space="preserve"> </w:t>
            </w:r>
            <w:r w:rsidRPr="00763996">
              <w:rPr>
                <w:sz w:val="24"/>
              </w:rPr>
              <w:t>электронных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инструментах,</w:t>
            </w:r>
            <w:r w:rsidRPr="00763996">
              <w:rPr>
                <w:spacing w:val="1"/>
                <w:sz w:val="24"/>
              </w:rPr>
              <w:t xml:space="preserve"> </w:t>
            </w:r>
            <w:r w:rsidRPr="00763996">
              <w:rPr>
                <w:sz w:val="24"/>
              </w:rPr>
              <w:t>русских</w:t>
            </w:r>
            <w:r w:rsidRPr="00763996">
              <w:rPr>
                <w:spacing w:val="1"/>
                <w:sz w:val="24"/>
              </w:rPr>
              <w:t xml:space="preserve"> </w:t>
            </w:r>
            <w:r w:rsidRPr="00763996">
              <w:rPr>
                <w:sz w:val="24"/>
              </w:rPr>
              <w:t>народных</w:t>
            </w:r>
            <w:r w:rsidRPr="00763996">
              <w:rPr>
                <w:spacing w:val="1"/>
                <w:sz w:val="24"/>
              </w:rPr>
              <w:t xml:space="preserve"> </w:t>
            </w:r>
            <w:r w:rsidRPr="00763996">
              <w:rPr>
                <w:sz w:val="24"/>
              </w:rPr>
              <w:t>музыкальных</w:t>
            </w:r>
            <w:r w:rsidRPr="00763996">
              <w:rPr>
                <w:spacing w:val="1"/>
                <w:sz w:val="24"/>
              </w:rPr>
              <w:t xml:space="preserve"> </w:t>
            </w:r>
            <w:r w:rsidRPr="00763996">
              <w:rPr>
                <w:sz w:val="24"/>
              </w:rPr>
              <w:t>инструментах:</w:t>
            </w:r>
            <w:r w:rsidRPr="00763996">
              <w:rPr>
                <w:spacing w:val="1"/>
                <w:sz w:val="24"/>
              </w:rPr>
              <w:t xml:space="preserve"> </w:t>
            </w:r>
            <w:r w:rsidRPr="00763996">
              <w:rPr>
                <w:sz w:val="24"/>
              </w:rPr>
              <w:t>трещотках,</w:t>
            </w:r>
            <w:r w:rsidRPr="00763996">
              <w:rPr>
                <w:spacing w:val="1"/>
                <w:sz w:val="24"/>
              </w:rPr>
              <w:t xml:space="preserve"> </w:t>
            </w:r>
            <w:r w:rsidRPr="00763996">
              <w:rPr>
                <w:sz w:val="24"/>
              </w:rPr>
              <w:t>погремушках,</w:t>
            </w:r>
            <w:r w:rsidRPr="00763996">
              <w:rPr>
                <w:spacing w:val="1"/>
                <w:sz w:val="24"/>
              </w:rPr>
              <w:t xml:space="preserve"> </w:t>
            </w:r>
            <w:r w:rsidRPr="00763996">
              <w:rPr>
                <w:sz w:val="24"/>
              </w:rPr>
              <w:t>треугольниках;</w:t>
            </w:r>
            <w:r w:rsidRPr="00763996">
              <w:rPr>
                <w:spacing w:val="1"/>
                <w:sz w:val="24"/>
              </w:rPr>
              <w:t xml:space="preserve"> </w:t>
            </w:r>
            <w:r w:rsidRPr="00763996">
              <w:rPr>
                <w:sz w:val="24"/>
              </w:rPr>
              <w:t>исполнять</w:t>
            </w:r>
            <w:r w:rsidRPr="00763996">
              <w:rPr>
                <w:spacing w:val="1"/>
                <w:sz w:val="24"/>
              </w:rPr>
              <w:t xml:space="preserve"> </w:t>
            </w:r>
            <w:r w:rsidRPr="00763996">
              <w:rPr>
                <w:sz w:val="24"/>
              </w:rPr>
              <w:t>музыкальные</w:t>
            </w:r>
            <w:r w:rsidRPr="00763996">
              <w:rPr>
                <w:spacing w:val="1"/>
                <w:sz w:val="24"/>
              </w:rPr>
              <w:t xml:space="preserve"> </w:t>
            </w:r>
            <w:r w:rsidRPr="00763996">
              <w:rPr>
                <w:sz w:val="24"/>
              </w:rPr>
              <w:t>произведения</w:t>
            </w:r>
            <w:r w:rsidRPr="00763996">
              <w:rPr>
                <w:spacing w:val="-4"/>
                <w:sz w:val="24"/>
              </w:rPr>
              <w:t xml:space="preserve"> </w:t>
            </w:r>
            <w:r w:rsidRPr="00763996">
              <w:rPr>
                <w:sz w:val="24"/>
              </w:rPr>
              <w:t>в</w:t>
            </w:r>
            <w:r w:rsidRPr="00763996">
              <w:rPr>
                <w:spacing w:val="-1"/>
                <w:sz w:val="24"/>
              </w:rPr>
              <w:t xml:space="preserve"> </w:t>
            </w:r>
            <w:r w:rsidRPr="00763996">
              <w:rPr>
                <w:sz w:val="24"/>
              </w:rPr>
              <w:t>оркестре</w:t>
            </w:r>
            <w:r w:rsidRPr="00763996">
              <w:rPr>
                <w:spacing w:val="-4"/>
                <w:sz w:val="24"/>
              </w:rPr>
              <w:t xml:space="preserve"> </w:t>
            </w:r>
            <w:r w:rsidRPr="00763996">
              <w:rPr>
                <w:sz w:val="24"/>
              </w:rPr>
              <w:t>и</w:t>
            </w:r>
            <w:r w:rsidRPr="00763996">
              <w:rPr>
                <w:spacing w:val="-2"/>
                <w:sz w:val="24"/>
              </w:rPr>
              <w:t xml:space="preserve"> </w:t>
            </w:r>
            <w:r w:rsidRPr="00763996">
              <w:rPr>
                <w:sz w:val="24"/>
              </w:rPr>
              <w:t>в</w:t>
            </w:r>
            <w:r w:rsidRPr="00763996">
              <w:rPr>
                <w:spacing w:val="3"/>
                <w:sz w:val="24"/>
              </w:rPr>
              <w:t xml:space="preserve"> </w:t>
            </w:r>
            <w:r w:rsidRPr="00763996">
              <w:rPr>
                <w:sz w:val="24"/>
              </w:rPr>
              <w:t>ансамбле.</w:t>
            </w:r>
          </w:p>
          <w:p w:rsidR="00931088" w:rsidRPr="00763996" w:rsidRDefault="00931088" w:rsidP="00763996">
            <w:pPr>
              <w:pStyle w:val="TableParagraph"/>
              <w:ind w:right="94"/>
              <w:jc w:val="both"/>
              <w:rPr>
                <w:sz w:val="24"/>
              </w:rPr>
            </w:pPr>
            <w:r w:rsidRPr="00763996">
              <w:rPr>
                <w:sz w:val="24"/>
              </w:rPr>
              <w:t>Педагог</w:t>
            </w:r>
            <w:r w:rsidRPr="00763996">
              <w:rPr>
                <w:spacing w:val="22"/>
                <w:sz w:val="24"/>
              </w:rPr>
              <w:t xml:space="preserve"> </w:t>
            </w:r>
            <w:r w:rsidRPr="00763996">
              <w:rPr>
                <w:sz w:val="24"/>
              </w:rPr>
              <w:t>активизирует</w:t>
            </w:r>
            <w:r w:rsidRPr="00763996">
              <w:rPr>
                <w:spacing w:val="25"/>
                <w:sz w:val="24"/>
              </w:rPr>
              <w:t xml:space="preserve"> </w:t>
            </w:r>
            <w:r w:rsidRPr="00763996">
              <w:rPr>
                <w:sz w:val="24"/>
              </w:rPr>
              <w:t>использование</w:t>
            </w:r>
            <w:r w:rsidRPr="00763996">
              <w:rPr>
                <w:spacing w:val="16"/>
                <w:sz w:val="24"/>
              </w:rPr>
              <w:t xml:space="preserve"> </w:t>
            </w:r>
            <w:r w:rsidRPr="00763996">
              <w:rPr>
                <w:sz w:val="24"/>
              </w:rPr>
              <w:t>песен,</w:t>
            </w:r>
            <w:r w:rsidRPr="00763996">
              <w:rPr>
                <w:spacing w:val="23"/>
                <w:sz w:val="24"/>
              </w:rPr>
              <w:t xml:space="preserve"> </w:t>
            </w:r>
            <w:r w:rsidRPr="00763996">
              <w:rPr>
                <w:sz w:val="24"/>
              </w:rPr>
              <w:t>музыкально-ритмических</w:t>
            </w:r>
            <w:r w:rsidRPr="00763996">
              <w:rPr>
                <w:spacing w:val="19"/>
                <w:sz w:val="24"/>
              </w:rPr>
              <w:t xml:space="preserve"> </w:t>
            </w:r>
            <w:r w:rsidRPr="00763996">
              <w:rPr>
                <w:sz w:val="24"/>
              </w:rPr>
              <w:t>движений, игру на музыкальных инструментах, музыкально-театрализованную деятельность в</w:t>
            </w:r>
            <w:r w:rsidRPr="00763996">
              <w:rPr>
                <w:spacing w:val="1"/>
                <w:sz w:val="24"/>
              </w:rPr>
              <w:t xml:space="preserve"> </w:t>
            </w:r>
            <w:r w:rsidRPr="00763996">
              <w:rPr>
                <w:sz w:val="24"/>
              </w:rPr>
              <w:t>повседневной</w:t>
            </w:r>
            <w:r w:rsidRPr="00763996">
              <w:rPr>
                <w:spacing w:val="1"/>
                <w:sz w:val="24"/>
              </w:rPr>
              <w:t xml:space="preserve"> </w:t>
            </w:r>
            <w:r w:rsidRPr="00763996">
              <w:rPr>
                <w:sz w:val="24"/>
              </w:rPr>
              <w:t>жизни</w:t>
            </w:r>
            <w:r w:rsidRPr="00763996">
              <w:rPr>
                <w:spacing w:val="1"/>
                <w:sz w:val="24"/>
              </w:rPr>
              <w:t xml:space="preserve"> </w:t>
            </w:r>
            <w:r w:rsidRPr="00763996">
              <w:rPr>
                <w:sz w:val="24"/>
              </w:rPr>
              <w:t>и</w:t>
            </w:r>
            <w:r w:rsidRPr="00763996">
              <w:rPr>
                <w:spacing w:val="1"/>
                <w:sz w:val="24"/>
              </w:rPr>
              <w:t xml:space="preserve"> </w:t>
            </w:r>
            <w:r w:rsidRPr="00763996">
              <w:rPr>
                <w:sz w:val="24"/>
              </w:rPr>
              <w:t>различных видах досуговой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для</w:t>
            </w:r>
            <w:r w:rsidRPr="00763996">
              <w:rPr>
                <w:spacing w:val="1"/>
                <w:sz w:val="24"/>
              </w:rPr>
              <w:t xml:space="preserve"> </w:t>
            </w:r>
            <w:r w:rsidRPr="00763996">
              <w:rPr>
                <w:sz w:val="24"/>
              </w:rPr>
              <w:t>реализации</w:t>
            </w:r>
            <w:r w:rsidRPr="00763996">
              <w:rPr>
                <w:spacing w:val="1"/>
                <w:sz w:val="24"/>
              </w:rPr>
              <w:t xml:space="preserve"> </w:t>
            </w:r>
            <w:r w:rsidRPr="00763996">
              <w:rPr>
                <w:sz w:val="24"/>
              </w:rPr>
              <w:t>музыкально-творческих</w:t>
            </w:r>
            <w:r w:rsidRPr="00763996">
              <w:rPr>
                <w:spacing w:val="-4"/>
                <w:sz w:val="24"/>
              </w:rPr>
              <w:t xml:space="preserve"> </w:t>
            </w:r>
            <w:r w:rsidRPr="00763996">
              <w:rPr>
                <w:sz w:val="24"/>
              </w:rPr>
              <w:t>способностей</w:t>
            </w:r>
            <w:r w:rsidRPr="00763996">
              <w:rPr>
                <w:spacing w:val="2"/>
                <w:sz w:val="24"/>
              </w:rPr>
              <w:t xml:space="preserve"> </w:t>
            </w:r>
            <w:r w:rsidRPr="00763996">
              <w:rPr>
                <w:sz w:val="24"/>
              </w:rPr>
              <w:t>ребёнка.</w:t>
            </w:r>
          </w:p>
          <w:p w:rsidR="00931088" w:rsidRPr="00763996" w:rsidRDefault="00931088" w:rsidP="00763996">
            <w:pPr>
              <w:pStyle w:val="TableParagraph"/>
              <w:jc w:val="both"/>
              <w:rPr>
                <w:sz w:val="24"/>
              </w:rPr>
            </w:pPr>
            <w:r w:rsidRPr="00763996">
              <w:rPr>
                <w:sz w:val="24"/>
              </w:rPr>
              <w:t>Театрализованная</w:t>
            </w:r>
            <w:r w:rsidRPr="00763996">
              <w:rPr>
                <w:spacing w:val="-5"/>
                <w:sz w:val="24"/>
              </w:rPr>
              <w:t xml:space="preserve"> </w:t>
            </w:r>
            <w:r w:rsidRPr="00763996">
              <w:rPr>
                <w:sz w:val="24"/>
              </w:rPr>
              <w:t>деятельность.</w:t>
            </w:r>
          </w:p>
          <w:p w:rsidR="00931088" w:rsidRPr="00763996" w:rsidRDefault="00931088" w:rsidP="00763996">
            <w:pPr>
              <w:pStyle w:val="TableParagraph"/>
              <w:ind w:right="90"/>
              <w:jc w:val="both"/>
              <w:rPr>
                <w:sz w:val="24"/>
              </w:rPr>
            </w:pPr>
            <w:r w:rsidRPr="00763996">
              <w:rPr>
                <w:sz w:val="24"/>
              </w:rPr>
              <w:t>Педагог развивает самостоятельность детей в организации театрализованных игр;</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желание</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выбирать</w:t>
            </w:r>
            <w:r w:rsidRPr="00763996">
              <w:rPr>
                <w:spacing w:val="1"/>
                <w:sz w:val="24"/>
              </w:rPr>
              <w:t xml:space="preserve"> </w:t>
            </w:r>
            <w:r w:rsidRPr="00763996">
              <w:rPr>
                <w:sz w:val="24"/>
              </w:rPr>
              <w:t>литературный</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музыкальный</w:t>
            </w:r>
            <w:r w:rsidRPr="00763996">
              <w:rPr>
                <w:spacing w:val="1"/>
                <w:sz w:val="24"/>
              </w:rPr>
              <w:t xml:space="preserve"> </w:t>
            </w:r>
            <w:r w:rsidRPr="00763996">
              <w:rPr>
                <w:sz w:val="24"/>
              </w:rPr>
              <w:t>материал</w:t>
            </w:r>
            <w:r w:rsidRPr="00763996">
              <w:rPr>
                <w:spacing w:val="1"/>
                <w:sz w:val="24"/>
              </w:rPr>
              <w:t xml:space="preserve"> </w:t>
            </w:r>
            <w:r w:rsidRPr="00763996">
              <w:rPr>
                <w:sz w:val="24"/>
              </w:rPr>
              <w:t>для</w:t>
            </w:r>
            <w:r w:rsidRPr="00763996">
              <w:rPr>
                <w:spacing w:val="1"/>
                <w:sz w:val="24"/>
              </w:rPr>
              <w:t xml:space="preserve"> </w:t>
            </w:r>
            <w:r w:rsidRPr="00763996">
              <w:rPr>
                <w:sz w:val="24"/>
              </w:rPr>
              <w:t>театральной</w:t>
            </w:r>
            <w:r w:rsidRPr="00763996">
              <w:rPr>
                <w:spacing w:val="1"/>
                <w:sz w:val="24"/>
              </w:rPr>
              <w:t xml:space="preserve"> </w:t>
            </w:r>
            <w:r w:rsidRPr="00763996">
              <w:rPr>
                <w:sz w:val="24"/>
              </w:rPr>
              <w:t>постановки;</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инициативы</w:t>
            </w:r>
            <w:r w:rsidRPr="00763996">
              <w:rPr>
                <w:spacing w:val="1"/>
                <w:sz w:val="24"/>
              </w:rPr>
              <w:t xml:space="preserve"> </w:t>
            </w:r>
            <w:r w:rsidRPr="00763996">
              <w:rPr>
                <w:sz w:val="24"/>
              </w:rPr>
              <w:t>изготовления атрибутов и декораций к спектаклю; умение распределять между собой</w:t>
            </w:r>
            <w:r w:rsidRPr="00763996">
              <w:rPr>
                <w:spacing w:val="-57"/>
                <w:sz w:val="24"/>
              </w:rPr>
              <w:t xml:space="preserve"> </w:t>
            </w:r>
            <w:r w:rsidRPr="00763996">
              <w:rPr>
                <w:sz w:val="24"/>
              </w:rPr>
              <w:t>обязанности и роли; развивает творческую самостоятельность, эстетический вкус в</w:t>
            </w:r>
            <w:r w:rsidRPr="00763996">
              <w:rPr>
                <w:spacing w:val="1"/>
                <w:sz w:val="24"/>
              </w:rPr>
              <w:t xml:space="preserve"> </w:t>
            </w:r>
            <w:r w:rsidRPr="00763996">
              <w:rPr>
                <w:sz w:val="24"/>
              </w:rPr>
              <w:t>передаче</w:t>
            </w:r>
            <w:r w:rsidRPr="00763996">
              <w:rPr>
                <w:spacing w:val="1"/>
                <w:sz w:val="24"/>
              </w:rPr>
              <w:t xml:space="preserve"> </w:t>
            </w:r>
            <w:r w:rsidRPr="00763996">
              <w:rPr>
                <w:sz w:val="24"/>
              </w:rPr>
              <w:t>образа;</w:t>
            </w:r>
            <w:r w:rsidRPr="00763996">
              <w:rPr>
                <w:spacing w:val="1"/>
                <w:sz w:val="24"/>
              </w:rPr>
              <w:t xml:space="preserve"> </w:t>
            </w:r>
            <w:r w:rsidRPr="00763996">
              <w:rPr>
                <w:sz w:val="24"/>
              </w:rPr>
              <w:t>отчетливость</w:t>
            </w:r>
            <w:r w:rsidRPr="00763996">
              <w:rPr>
                <w:spacing w:val="1"/>
                <w:sz w:val="24"/>
              </w:rPr>
              <w:t xml:space="preserve"> </w:t>
            </w:r>
            <w:r w:rsidRPr="00763996">
              <w:rPr>
                <w:sz w:val="24"/>
              </w:rPr>
              <w:t>произношения;</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средства</w:t>
            </w:r>
            <w:r w:rsidRPr="00763996">
              <w:rPr>
                <w:spacing w:val="1"/>
                <w:sz w:val="24"/>
              </w:rPr>
              <w:t xml:space="preserve"> </w:t>
            </w:r>
            <w:r w:rsidRPr="00763996">
              <w:rPr>
                <w:sz w:val="24"/>
              </w:rPr>
              <w:t>выразительности (поза, жесты, мимика, интонация, движения). Воспитывает любовь</w:t>
            </w:r>
            <w:r w:rsidRPr="00763996">
              <w:rPr>
                <w:spacing w:val="1"/>
                <w:sz w:val="24"/>
              </w:rPr>
              <w:t xml:space="preserve"> </w:t>
            </w:r>
            <w:r w:rsidRPr="00763996">
              <w:rPr>
                <w:sz w:val="24"/>
              </w:rPr>
              <w:t>к театру. Педагог учит детей использовать в театрализованной деятельности детей</w:t>
            </w:r>
            <w:r w:rsidRPr="00763996">
              <w:rPr>
                <w:spacing w:val="1"/>
                <w:sz w:val="24"/>
              </w:rPr>
              <w:t xml:space="preserve"> </w:t>
            </w:r>
            <w:r w:rsidRPr="00763996">
              <w:rPr>
                <w:sz w:val="24"/>
              </w:rPr>
              <w:t>разные виды театра (бибабо, пальчиковый, театр на ложках, картинок, перчаточный,</w:t>
            </w:r>
            <w:r w:rsidRPr="00763996">
              <w:rPr>
                <w:spacing w:val="1"/>
                <w:sz w:val="24"/>
              </w:rPr>
              <w:t xml:space="preserve"> </w:t>
            </w:r>
            <w:r w:rsidRPr="00763996">
              <w:rPr>
                <w:sz w:val="24"/>
              </w:rPr>
              <w:t>кукольный</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навыки</w:t>
            </w:r>
            <w:r w:rsidRPr="00763996">
              <w:rPr>
                <w:spacing w:val="1"/>
                <w:sz w:val="24"/>
              </w:rPr>
              <w:t xml:space="preserve"> </w:t>
            </w:r>
            <w:r w:rsidRPr="00763996">
              <w:rPr>
                <w:sz w:val="24"/>
              </w:rPr>
              <w:t>театральной</w:t>
            </w:r>
            <w:r w:rsidRPr="00763996">
              <w:rPr>
                <w:spacing w:val="1"/>
                <w:sz w:val="24"/>
              </w:rPr>
              <w:t xml:space="preserve"> </w:t>
            </w:r>
            <w:r w:rsidRPr="00763996">
              <w:rPr>
                <w:sz w:val="24"/>
              </w:rPr>
              <w:t>культуры,</w:t>
            </w:r>
            <w:r w:rsidRPr="00763996">
              <w:rPr>
                <w:spacing w:val="1"/>
                <w:sz w:val="24"/>
              </w:rPr>
              <w:t xml:space="preserve"> </w:t>
            </w:r>
            <w:r w:rsidRPr="00763996">
              <w:rPr>
                <w:sz w:val="24"/>
              </w:rPr>
              <w:t>приобщает</w:t>
            </w:r>
            <w:r w:rsidRPr="00763996">
              <w:rPr>
                <w:spacing w:val="1"/>
                <w:sz w:val="24"/>
              </w:rPr>
              <w:t xml:space="preserve"> </w:t>
            </w:r>
            <w:r w:rsidRPr="00763996">
              <w:rPr>
                <w:sz w:val="24"/>
              </w:rPr>
              <w:t>к</w:t>
            </w:r>
            <w:r w:rsidRPr="00763996">
              <w:rPr>
                <w:spacing w:val="1"/>
                <w:sz w:val="24"/>
              </w:rPr>
              <w:t xml:space="preserve"> </w:t>
            </w:r>
            <w:r w:rsidRPr="00763996">
              <w:rPr>
                <w:sz w:val="24"/>
              </w:rPr>
              <w:t>театральному искусству через просмотр театральных постановок, видеоматериалов;</w:t>
            </w:r>
            <w:r w:rsidRPr="00763996">
              <w:rPr>
                <w:spacing w:val="1"/>
                <w:sz w:val="24"/>
              </w:rPr>
              <w:t xml:space="preserve"> </w:t>
            </w:r>
            <w:r w:rsidRPr="00763996">
              <w:rPr>
                <w:sz w:val="24"/>
              </w:rPr>
              <w:t>рассказывает о театре, театральных профессиях. Знакомит со средствами погружения</w:t>
            </w:r>
            <w:r w:rsidRPr="00763996">
              <w:rPr>
                <w:spacing w:val="-58"/>
                <w:sz w:val="24"/>
              </w:rPr>
              <w:t xml:space="preserve"> </w:t>
            </w:r>
            <w:r w:rsidRPr="00763996">
              <w:rPr>
                <w:sz w:val="24"/>
              </w:rPr>
              <w:t>в художественные образы (музыка, слово, хореография, декорации, костюм, грим и</w:t>
            </w:r>
            <w:r w:rsidRPr="00763996">
              <w:rPr>
                <w:spacing w:val="1"/>
                <w:sz w:val="24"/>
              </w:rPr>
              <w:t xml:space="preserve"> </w:t>
            </w:r>
            <w:r w:rsidRPr="00763996">
              <w:rPr>
                <w:sz w:val="24"/>
              </w:rPr>
              <w:t>другое)</w:t>
            </w:r>
            <w:r w:rsidRPr="00763996">
              <w:rPr>
                <w:spacing w:val="1"/>
                <w:sz w:val="24"/>
              </w:rPr>
              <w:t xml:space="preserve"> </w:t>
            </w:r>
            <w:r w:rsidRPr="00763996">
              <w:rPr>
                <w:sz w:val="24"/>
              </w:rPr>
              <w:t>и</w:t>
            </w:r>
            <w:r w:rsidRPr="00763996">
              <w:rPr>
                <w:spacing w:val="1"/>
                <w:sz w:val="24"/>
              </w:rPr>
              <w:t xml:space="preserve"> </w:t>
            </w:r>
            <w:r w:rsidRPr="00763996">
              <w:rPr>
                <w:sz w:val="24"/>
              </w:rPr>
              <w:t>возможностями</w:t>
            </w:r>
            <w:r w:rsidRPr="00763996">
              <w:rPr>
                <w:spacing w:val="1"/>
                <w:sz w:val="24"/>
              </w:rPr>
              <w:t xml:space="preserve"> </w:t>
            </w:r>
            <w:r w:rsidRPr="00763996">
              <w:rPr>
                <w:sz w:val="24"/>
              </w:rPr>
              <w:t>распознавать</w:t>
            </w:r>
            <w:r w:rsidRPr="00763996">
              <w:rPr>
                <w:spacing w:val="1"/>
                <w:sz w:val="24"/>
              </w:rPr>
              <w:t xml:space="preserve"> </w:t>
            </w:r>
            <w:r w:rsidRPr="00763996">
              <w:rPr>
                <w:sz w:val="24"/>
              </w:rPr>
              <w:t>их</w:t>
            </w:r>
            <w:r w:rsidRPr="00763996">
              <w:rPr>
                <w:spacing w:val="1"/>
                <w:sz w:val="24"/>
              </w:rPr>
              <w:t xml:space="preserve"> </w:t>
            </w:r>
            <w:r w:rsidRPr="00763996">
              <w:rPr>
                <w:sz w:val="24"/>
              </w:rPr>
              <w:t>особенности.</w:t>
            </w:r>
            <w:r w:rsidRPr="00763996">
              <w:rPr>
                <w:spacing w:val="1"/>
                <w:sz w:val="24"/>
              </w:rPr>
              <w:t xml:space="preserve"> </w:t>
            </w:r>
            <w:r w:rsidRPr="00763996">
              <w:rPr>
                <w:sz w:val="24"/>
              </w:rPr>
              <w:t>Педагог</w:t>
            </w:r>
            <w:r w:rsidRPr="00763996">
              <w:rPr>
                <w:spacing w:val="1"/>
                <w:sz w:val="24"/>
              </w:rPr>
              <w:t xml:space="preserve"> </w:t>
            </w:r>
            <w:r w:rsidRPr="00763996">
              <w:rPr>
                <w:sz w:val="24"/>
              </w:rPr>
              <w:t>учит</w:t>
            </w:r>
            <w:r w:rsidRPr="00763996">
              <w:rPr>
                <w:spacing w:val="1"/>
                <w:sz w:val="24"/>
              </w:rPr>
              <w:t xml:space="preserve"> </w:t>
            </w:r>
            <w:r w:rsidRPr="00763996">
              <w:rPr>
                <w:sz w:val="24"/>
              </w:rPr>
              <w:t>детей</w:t>
            </w:r>
            <w:r w:rsidRPr="00763996">
              <w:rPr>
                <w:spacing w:val="-57"/>
                <w:sz w:val="24"/>
              </w:rPr>
              <w:t xml:space="preserve"> </w:t>
            </w:r>
            <w:r w:rsidRPr="00763996">
              <w:rPr>
                <w:sz w:val="24"/>
              </w:rPr>
              <w:t>использовать разные формы взаимодействия детей и взрослых в театрализованной</w:t>
            </w:r>
            <w:r w:rsidRPr="00763996">
              <w:rPr>
                <w:spacing w:val="1"/>
                <w:sz w:val="24"/>
              </w:rPr>
              <w:t xml:space="preserve"> </w:t>
            </w:r>
            <w:r w:rsidRPr="00763996">
              <w:rPr>
                <w:sz w:val="24"/>
              </w:rPr>
              <w:t>игре.</w:t>
            </w:r>
            <w:r w:rsidRPr="00763996">
              <w:rPr>
                <w:spacing w:val="1"/>
                <w:sz w:val="24"/>
              </w:rPr>
              <w:t xml:space="preserve"> </w:t>
            </w:r>
            <w:r w:rsidRPr="00763996">
              <w:rPr>
                <w:sz w:val="24"/>
              </w:rPr>
              <w:t>Развивает воображение и</w:t>
            </w:r>
            <w:r w:rsidRPr="00763996">
              <w:rPr>
                <w:spacing w:val="1"/>
                <w:sz w:val="24"/>
              </w:rPr>
              <w:t xml:space="preserve"> </w:t>
            </w:r>
            <w:r w:rsidRPr="00763996">
              <w:rPr>
                <w:sz w:val="24"/>
              </w:rPr>
              <w:t>фантазию детей</w:t>
            </w:r>
            <w:r w:rsidRPr="00763996">
              <w:rPr>
                <w:spacing w:val="1"/>
                <w:sz w:val="24"/>
              </w:rPr>
              <w:t xml:space="preserve"> </w:t>
            </w:r>
            <w:r w:rsidRPr="00763996">
              <w:rPr>
                <w:sz w:val="24"/>
              </w:rPr>
              <w:t>в</w:t>
            </w:r>
            <w:r w:rsidRPr="00763996">
              <w:rPr>
                <w:spacing w:val="1"/>
                <w:sz w:val="24"/>
              </w:rPr>
              <w:t xml:space="preserve"> </w:t>
            </w:r>
            <w:r w:rsidRPr="00763996">
              <w:rPr>
                <w:sz w:val="24"/>
              </w:rPr>
              <w:t>создании</w:t>
            </w:r>
            <w:r w:rsidRPr="00763996">
              <w:rPr>
                <w:spacing w:val="1"/>
                <w:sz w:val="24"/>
              </w:rPr>
              <w:t xml:space="preserve"> </w:t>
            </w:r>
            <w:r w:rsidRPr="00763996">
              <w:rPr>
                <w:sz w:val="24"/>
              </w:rPr>
              <w:t>и</w:t>
            </w:r>
            <w:r w:rsidRPr="00763996">
              <w:rPr>
                <w:spacing w:val="1"/>
                <w:sz w:val="24"/>
              </w:rPr>
              <w:t xml:space="preserve"> </w:t>
            </w:r>
            <w:r w:rsidRPr="00763996">
              <w:rPr>
                <w:sz w:val="24"/>
              </w:rPr>
              <w:t>исполнении</w:t>
            </w:r>
            <w:r w:rsidRPr="00763996">
              <w:rPr>
                <w:spacing w:val="1"/>
                <w:sz w:val="24"/>
              </w:rPr>
              <w:t xml:space="preserve"> </w:t>
            </w:r>
            <w:r w:rsidRPr="00763996">
              <w:rPr>
                <w:sz w:val="24"/>
              </w:rPr>
              <w:t>ролей.</w:t>
            </w:r>
            <w:r w:rsidRPr="00763996">
              <w:rPr>
                <w:spacing w:val="1"/>
                <w:sz w:val="24"/>
              </w:rPr>
              <w:t xml:space="preserve"> </w:t>
            </w: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вносить</w:t>
            </w:r>
            <w:r w:rsidRPr="00763996">
              <w:rPr>
                <w:spacing w:val="1"/>
                <w:sz w:val="24"/>
              </w:rPr>
              <w:t xml:space="preserve"> </w:t>
            </w:r>
            <w:r w:rsidRPr="00763996">
              <w:rPr>
                <w:sz w:val="24"/>
              </w:rPr>
              <w:t>изменения</w:t>
            </w:r>
            <w:r w:rsidRPr="00763996">
              <w:rPr>
                <w:spacing w:val="1"/>
                <w:sz w:val="24"/>
              </w:rPr>
              <w:t xml:space="preserve"> </w:t>
            </w:r>
            <w:r w:rsidRPr="00763996">
              <w:rPr>
                <w:sz w:val="24"/>
              </w:rPr>
              <w:t>и</w:t>
            </w:r>
            <w:r w:rsidRPr="00763996">
              <w:rPr>
                <w:spacing w:val="1"/>
                <w:sz w:val="24"/>
              </w:rPr>
              <w:t xml:space="preserve"> </w:t>
            </w:r>
            <w:r w:rsidRPr="00763996">
              <w:rPr>
                <w:sz w:val="24"/>
              </w:rPr>
              <w:t>придумывать</w:t>
            </w:r>
            <w:r w:rsidRPr="00763996">
              <w:rPr>
                <w:spacing w:val="1"/>
                <w:sz w:val="24"/>
              </w:rPr>
              <w:t xml:space="preserve"> </w:t>
            </w:r>
            <w:r w:rsidRPr="00763996">
              <w:rPr>
                <w:sz w:val="24"/>
              </w:rPr>
              <w:t>новые</w:t>
            </w:r>
            <w:r w:rsidRPr="00763996">
              <w:rPr>
                <w:spacing w:val="1"/>
                <w:sz w:val="24"/>
              </w:rPr>
              <w:t xml:space="preserve"> </w:t>
            </w:r>
            <w:r w:rsidRPr="00763996">
              <w:rPr>
                <w:sz w:val="24"/>
              </w:rPr>
              <w:t>сюжетные</w:t>
            </w:r>
            <w:r w:rsidRPr="00763996">
              <w:rPr>
                <w:spacing w:val="1"/>
                <w:sz w:val="24"/>
              </w:rPr>
              <w:t xml:space="preserve"> </w:t>
            </w:r>
            <w:r w:rsidRPr="00763996">
              <w:rPr>
                <w:sz w:val="24"/>
              </w:rPr>
              <w:t>линии</w:t>
            </w:r>
            <w:r w:rsidRPr="00763996">
              <w:rPr>
                <w:spacing w:val="1"/>
                <w:sz w:val="24"/>
              </w:rPr>
              <w:t xml:space="preserve"> </w:t>
            </w:r>
            <w:r w:rsidRPr="00763996">
              <w:rPr>
                <w:sz w:val="24"/>
              </w:rPr>
              <w:t>сказок,</w:t>
            </w:r>
            <w:r w:rsidRPr="00763996">
              <w:rPr>
                <w:spacing w:val="1"/>
                <w:sz w:val="24"/>
              </w:rPr>
              <w:t xml:space="preserve"> </w:t>
            </w:r>
            <w:r w:rsidRPr="00763996">
              <w:rPr>
                <w:sz w:val="24"/>
              </w:rPr>
              <w:t>литературных</w:t>
            </w:r>
            <w:r w:rsidRPr="00763996">
              <w:rPr>
                <w:spacing w:val="1"/>
                <w:sz w:val="24"/>
              </w:rPr>
              <w:t xml:space="preserve"> </w:t>
            </w:r>
            <w:r w:rsidRPr="00763996">
              <w:rPr>
                <w:sz w:val="24"/>
              </w:rPr>
              <w:t>произведений,</w:t>
            </w:r>
            <w:r w:rsidRPr="00763996">
              <w:rPr>
                <w:spacing w:val="1"/>
                <w:sz w:val="24"/>
              </w:rPr>
              <w:t xml:space="preserve"> </w:t>
            </w:r>
            <w:r w:rsidRPr="00763996">
              <w:rPr>
                <w:sz w:val="24"/>
              </w:rPr>
              <w:t>передавая</w:t>
            </w:r>
            <w:r w:rsidRPr="00763996">
              <w:rPr>
                <w:spacing w:val="1"/>
                <w:sz w:val="24"/>
              </w:rPr>
              <w:t xml:space="preserve"> </w:t>
            </w:r>
            <w:r w:rsidRPr="00763996">
              <w:rPr>
                <w:sz w:val="24"/>
              </w:rPr>
              <w:t>их</w:t>
            </w:r>
            <w:r w:rsidRPr="00763996">
              <w:rPr>
                <w:spacing w:val="1"/>
                <w:sz w:val="24"/>
              </w:rPr>
              <w:t xml:space="preserve"> </w:t>
            </w:r>
            <w:r w:rsidRPr="00763996">
              <w:rPr>
                <w:sz w:val="24"/>
              </w:rPr>
              <w:t>образ</w:t>
            </w:r>
            <w:r w:rsidRPr="00763996">
              <w:rPr>
                <w:spacing w:val="1"/>
                <w:sz w:val="24"/>
              </w:rPr>
              <w:t xml:space="preserve"> </w:t>
            </w:r>
            <w:r w:rsidRPr="00763996">
              <w:rPr>
                <w:sz w:val="24"/>
              </w:rPr>
              <w:t>выразительными</w:t>
            </w:r>
            <w:r w:rsidRPr="00763996">
              <w:rPr>
                <w:spacing w:val="1"/>
                <w:sz w:val="24"/>
              </w:rPr>
              <w:t xml:space="preserve"> </w:t>
            </w:r>
            <w:r w:rsidRPr="00763996">
              <w:rPr>
                <w:sz w:val="24"/>
              </w:rPr>
              <w:t>средствами</w:t>
            </w:r>
            <w:r w:rsidRPr="00763996">
              <w:rPr>
                <w:spacing w:val="1"/>
                <w:sz w:val="24"/>
              </w:rPr>
              <w:t xml:space="preserve"> </w:t>
            </w:r>
            <w:r w:rsidRPr="00763996">
              <w:rPr>
                <w:sz w:val="24"/>
              </w:rPr>
              <w:t>в</w:t>
            </w:r>
            <w:r w:rsidRPr="00763996">
              <w:rPr>
                <w:spacing w:val="1"/>
                <w:sz w:val="24"/>
              </w:rPr>
              <w:t xml:space="preserve"> </w:t>
            </w:r>
            <w:r w:rsidRPr="00763996">
              <w:rPr>
                <w:sz w:val="24"/>
              </w:rPr>
              <w:t>игре</w:t>
            </w:r>
            <w:r w:rsidRPr="00763996">
              <w:rPr>
                <w:spacing w:val="1"/>
                <w:sz w:val="24"/>
              </w:rPr>
              <w:t xml:space="preserve"> </w:t>
            </w:r>
            <w:r w:rsidRPr="00763996">
              <w:rPr>
                <w:sz w:val="24"/>
              </w:rPr>
              <w:t>драматизации,</w:t>
            </w:r>
            <w:r w:rsidRPr="00763996">
              <w:rPr>
                <w:spacing w:val="1"/>
                <w:sz w:val="24"/>
              </w:rPr>
              <w:t xml:space="preserve"> </w:t>
            </w:r>
            <w:r w:rsidRPr="00763996">
              <w:rPr>
                <w:sz w:val="24"/>
              </w:rPr>
              <w:t>спектакле;</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выразительно</w:t>
            </w:r>
            <w:r w:rsidRPr="00763996">
              <w:rPr>
                <w:spacing w:val="1"/>
                <w:sz w:val="24"/>
              </w:rPr>
              <w:t xml:space="preserve"> </w:t>
            </w:r>
            <w:r w:rsidRPr="00763996">
              <w:rPr>
                <w:sz w:val="24"/>
              </w:rPr>
              <w:t>передавать</w:t>
            </w:r>
            <w:r w:rsidRPr="00763996">
              <w:rPr>
                <w:spacing w:val="1"/>
                <w:sz w:val="24"/>
              </w:rPr>
              <w:t xml:space="preserve"> </w:t>
            </w:r>
            <w:r w:rsidRPr="00763996">
              <w:rPr>
                <w:sz w:val="24"/>
              </w:rPr>
              <w:t>в</w:t>
            </w:r>
            <w:r w:rsidRPr="00763996">
              <w:rPr>
                <w:spacing w:val="1"/>
                <w:sz w:val="24"/>
              </w:rPr>
              <w:t xml:space="preserve"> </w:t>
            </w:r>
            <w:r w:rsidRPr="00763996">
              <w:rPr>
                <w:sz w:val="24"/>
              </w:rPr>
              <w:t>действии,</w:t>
            </w:r>
            <w:r w:rsidRPr="00763996">
              <w:rPr>
                <w:spacing w:val="1"/>
                <w:sz w:val="24"/>
              </w:rPr>
              <w:t xml:space="preserve"> </w:t>
            </w:r>
            <w:r w:rsidRPr="00763996">
              <w:rPr>
                <w:sz w:val="24"/>
              </w:rPr>
              <w:t>мимике,</w:t>
            </w:r>
            <w:r w:rsidRPr="00763996">
              <w:rPr>
                <w:spacing w:val="1"/>
                <w:sz w:val="24"/>
              </w:rPr>
              <w:t xml:space="preserve"> </w:t>
            </w:r>
            <w:r w:rsidRPr="00763996">
              <w:rPr>
                <w:sz w:val="24"/>
              </w:rPr>
              <w:t>пантомимике,</w:t>
            </w:r>
            <w:r w:rsidRPr="00763996">
              <w:rPr>
                <w:spacing w:val="1"/>
                <w:sz w:val="24"/>
              </w:rPr>
              <w:t xml:space="preserve"> </w:t>
            </w:r>
            <w:r w:rsidRPr="00763996">
              <w:rPr>
                <w:sz w:val="24"/>
              </w:rPr>
              <w:t>интонации</w:t>
            </w:r>
            <w:r w:rsidRPr="00763996">
              <w:rPr>
                <w:spacing w:val="1"/>
                <w:sz w:val="24"/>
              </w:rPr>
              <w:t xml:space="preserve"> </w:t>
            </w:r>
            <w:r w:rsidRPr="00763996">
              <w:rPr>
                <w:sz w:val="24"/>
              </w:rPr>
              <w:t>эмоциональное</w:t>
            </w:r>
            <w:r w:rsidRPr="00763996">
              <w:rPr>
                <w:spacing w:val="1"/>
                <w:sz w:val="24"/>
              </w:rPr>
              <w:t xml:space="preserve"> </w:t>
            </w:r>
            <w:r w:rsidRPr="00763996">
              <w:rPr>
                <w:sz w:val="24"/>
              </w:rPr>
              <w:t>состояние</w:t>
            </w:r>
            <w:r w:rsidRPr="00763996">
              <w:rPr>
                <w:spacing w:val="1"/>
                <w:sz w:val="24"/>
              </w:rPr>
              <w:t xml:space="preserve"> </w:t>
            </w:r>
            <w:r w:rsidRPr="00763996">
              <w:rPr>
                <w:sz w:val="24"/>
              </w:rPr>
              <w:t>персонажей;</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придумывать</w:t>
            </w:r>
            <w:r w:rsidRPr="00763996">
              <w:rPr>
                <w:spacing w:val="1"/>
                <w:sz w:val="24"/>
              </w:rPr>
              <w:t xml:space="preserve"> </w:t>
            </w:r>
            <w:r w:rsidRPr="00763996">
              <w:rPr>
                <w:sz w:val="24"/>
              </w:rPr>
              <w:t>детали</w:t>
            </w:r>
            <w:r w:rsidRPr="00763996">
              <w:rPr>
                <w:spacing w:val="-57"/>
                <w:sz w:val="24"/>
              </w:rPr>
              <w:t xml:space="preserve"> </w:t>
            </w:r>
            <w:r w:rsidRPr="00763996">
              <w:rPr>
                <w:sz w:val="24"/>
              </w:rPr>
              <w:t>костюма;</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действовать</w:t>
            </w:r>
            <w:r w:rsidRPr="00763996">
              <w:rPr>
                <w:spacing w:val="1"/>
                <w:sz w:val="24"/>
              </w:rPr>
              <w:t xml:space="preserve"> </w:t>
            </w:r>
            <w:r w:rsidRPr="00763996">
              <w:rPr>
                <w:sz w:val="24"/>
              </w:rPr>
              <w:t>и</w:t>
            </w:r>
            <w:r w:rsidRPr="00763996">
              <w:rPr>
                <w:spacing w:val="1"/>
                <w:sz w:val="24"/>
              </w:rPr>
              <w:t xml:space="preserve"> </w:t>
            </w:r>
            <w:r w:rsidRPr="00763996">
              <w:rPr>
                <w:sz w:val="24"/>
              </w:rPr>
              <w:t>говорить</w:t>
            </w:r>
            <w:r w:rsidRPr="00763996">
              <w:rPr>
                <w:spacing w:val="1"/>
                <w:sz w:val="24"/>
              </w:rPr>
              <w:t xml:space="preserve"> </w:t>
            </w:r>
            <w:r w:rsidRPr="00763996">
              <w:rPr>
                <w:sz w:val="24"/>
              </w:rPr>
              <w:t>от</w:t>
            </w:r>
            <w:r w:rsidRPr="00763996">
              <w:rPr>
                <w:spacing w:val="1"/>
                <w:sz w:val="24"/>
              </w:rPr>
              <w:t xml:space="preserve"> </w:t>
            </w:r>
            <w:r w:rsidRPr="00763996">
              <w:rPr>
                <w:sz w:val="24"/>
              </w:rPr>
              <w:t>имени</w:t>
            </w:r>
            <w:r w:rsidRPr="00763996">
              <w:rPr>
                <w:spacing w:val="1"/>
                <w:sz w:val="24"/>
              </w:rPr>
              <w:t xml:space="preserve"> </w:t>
            </w:r>
            <w:r w:rsidRPr="00763996">
              <w:rPr>
                <w:sz w:val="24"/>
              </w:rPr>
              <w:t>разных</w:t>
            </w:r>
            <w:r w:rsidRPr="00763996">
              <w:rPr>
                <w:spacing w:val="1"/>
                <w:sz w:val="24"/>
              </w:rPr>
              <w:t xml:space="preserve"> </w:t>
            </w:r>
            <w:r w:rsidRPr="00763996">
              <w:rPr>
                <w:sz w:val="24"/>
              </w:rPr>
              <w:t>персонажей, сочетать движения театральных игрушек с речью. Педагог 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проводить</w:t>
            </w:r>
            <w:r w:rsidRPr="00763996">
              <w:rPr>
                <w:spacing w:val="-2"/>
                <w:sz w:val="24"/>
              </w:rPr>
              <w:t xml:space="preserve"> </w:t>
            </w:r>
            <w:r w:rsidRPr="00763996">
              <w:rPr>
                <w:sz w:val="24"/>
              </w:rPr>
              <w:t>анализ</w:t>
            </w:r>
            <w:r w:rsidRPr="00763996">
              <w:rPr>
                <w:spacing w:val="2"/>
                <w:sz w:val="24"/>
              </w:rPr>
              <w:t xml:space="preserve"> </w:t>
            </w:r>
            <w:r w:rsidRPr="00763996">
              <w:rPr>
                <w:sz w:val="24"/>
              </w:rPr>
              <w:t>сыгранных</w:t>
            </w:r>
            <w:r w:rsidRPr="00763996">
              <w:rPr>
                <w:spacing w:val="-4"/>
                <w:sz w:val="24"/>
              </w:rPr>
              <w:t xml:space="preserve"> </w:t>
            </w:r>
            <w:r w:rsidRPr="00763996">
              <w:rPr>
                <w:sz w:val="24"/>
              </w:rPr>
              <w:t>ролей,</w:t>
            </w:r>
            <w:r w:rsidRPr="00763996">
              <w:rPr>
                <w:spacing w:val="-2"/>
                <w:sz w:val="24"/>
              </w:rPr>
              <w:t xml:space="preserve"> </w:t>
            </w:r>
            <w:r w:rsidRPr="00763996">
              <w:rPr>
                <w:sz w:val="24"/>
              </w:rPr>
              <w:t>просмотренных</w:t>
            </w:r>
            <w:r w:rsidRPr="00763996">
              <w:rPr>
                <w:spacing w:val="-4"/>
                <w:sz w:val="24"/>
              </w:rPr>
              <w:t xml:space="preserve"> </w:t>
            </w:r>
            <w:r w:rsidRPr="00763996">
              <w:rPr>
                <w:sz w:val="24"/>
              </w:rPr>
              <w:t>спектаклей.</w:t>
            </w:r>
          </w:p>
          <w:p w:rsidR="00931088" w:rsidRPr="00763996" w:rsidRDefault="00931088" w:rsidP="00763996">
            <w:pPr>
              <w:pStyle w:val="TableParagraph"/>
              <w:jc w:val="both"/>
              <w:rPr>
                <w:sz w:val="24"/>
              </w:rPr>
            </w:pPr>
            <w:r w:rsidRPr="00763996">
              <w:rPr>
                <w:spacing w:val="-1"/>
                <w:sz w:val="24"/>
              </w:rPr>
              <w:t>Культурно-досуговая</w:t>
            </w:r>
            <w:r w:rsidRPr="00763996">
              <w:rPr>
                <w:spacing w:val="-13"/>
                <w:sz w:val="24"/>
              </w:rPr>
              <w:t xml:space="preserve"> </w:t>
            </w:r>
            <w:r w:rsidRPr="00763996">
              <w:rPr>
                <w:sz w:val="24"/>
              </w:rPr>
              <w:t>деятельность.</w:t>
            </w:r>
          </w:p>
          <w:p w:rsidR="00931088" w:rsidRPr="00763996" w:rsidRDefault="00931088" w:rsidP="00763996">
            <w:pPr>
              <w:pStyle w:val="TableParagraph"/>
              <w:spacing w:before="1"/>
              <w:ind w:right="97"/>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умение</w:t>
            </w:r>
            <w:r w:rsidRPr="00763996">
              <w:rPr>
                <w:spacing w:val="1"/>
                <w:sz w:val="24"/>
              </w:rPr>
              <w:t xml:space="preserve"> </w:t>
            </w:r>
            <w:r w:rsidRPr="00763996">
              <w:rPr>
                <w:sz w:val="24"/>
              </w:rPr>
              <w:t>проводить</w:t>
            </w:r>
            <w:r w:rsidRPr="00763996">
              <w:rPr>
                <w:spacing w:val="1"/>
                <w:sz w:val="24"/>
              </w:rPr>
              <w:t xml:space="preserve"> </w:t>
            </w:r>
            <w:r w:rsidRPr="00763996">
              <w:rPr>
                <w:sz w:val="24"/>
              </w:rPr>
              <w:t>свободное</w:t>
            </w:r>
            <w:r w:rsidRPr="00763996">
              <w:rPr>
                <w:spacing w:val="1"/>
                <w:sz w:val="24"/>
              </w:rPr>
              <w:t xml:space="preserve"> </w:t>
            </w:r>
            <w:r w:rsidRPr="00763996">
              <w:rPr>
                <w:sz w:val="24"/>
              </w:rPr>
              <w:t>время</w:t>
            </w:r>
            <w:r w:rsidRPr="00763996">
              <w:rPr>
                <w:spacing w:val="1"/>
                <w:sz w:val="24"/>
              </w:rPr>
              <w:t xml:space="preserve"> </w:t>
            </w:r>
            <w:r w:rsidRPr="00763996">
              <w:rPr>
                <w:sz w:val="24"/>
              </w:rPr>
              <w:t>с</w:t>
            </w:r>
            <w:r w:rsidRPr="00763996">
              <w:rPr>
                <w:spacing w:val="1"/>
                <w:sz w:val="24"/>
              </w:rPr>
              <w:t xml:space="preserve"> </w:t>
            </w:r>
            <w:r w:rsidRPr="00763996">
              <w:rPr>
                <w:sz w:val="24"/>
              </w:rPr>
              <w:t xml:space="preserve">интересом  </w:t>
            </w:r>
            <w:r w:rsidRPr="00763996">
              <w:rPr>
                <w:spacing w:val="3"/>
                <w:sz w:val="24"/>
              </w:rPr>
              <w:t xml:space="preserve"> </w:t>
            </w:r>
            <w:r w:rsidRPr="00763996">
              <w:rPr>
                <w:sz w:val="24"/>
              </w:rPr>
              <w:t xml:space="preserve">и  </w:t>
            </w:r>
            <w:r w:rsidRPr="00763996">
              <w:rPr>
                <w:spacing w:val="3"/>
                <w:sz w:val="24"/>
              </w:rPr>
              <w:t xml:space="preserve"> </w:t>
            </w:r>
            <w:r w:rsidRPr="00763996">
              <w:rPr>
                <w:sz w:val="24"/>
              </w:rPr>
              <w:t xml:space="preserve">пользой  </w:t>
            </w:r>
            <w:r w:rsidRPr="00763996">
              <w:rPr>
                <w:spacing w:val="3"/>
                <w:sz w:val="24"/>
              </w:rPr>
              <w:t xml:space="preserve"> </w:t>
            </w:r>
            <w:r w:rsidRPr="00763996">
              <w:rPr>
                <w:sz w:val="24"/>
              </w:rPr>
              <w:t xml:space="preserve">(рассматривание  </w:t>
            </w:r>
            <w:r w:rsidRPr="00763996">
              <w:rPr>
                <w:spacing w:val="2"/>
                <w:sz w:val="24"/>
              </w:rPr>
              <w:t xml:space="preserve"> </w:t>
            </w:r>
            <w:r w:rsidRPr="00763996">
              <w:rPr>
                <w:sz w:val="24"/>
              </w:rPr>
              <w:t xml:space="preserve">иллюстраций,  </w:t>
            </w:r>
            <w:r w:rsidRPr="00763996">
              <w:rPr>
                <w:spacing w:val="4"/>
                <w:sz w:val="24"/>
              </w:rPr>
              <w:t xml:space="preserve"> </w:t>
            </w:r>
            <w:r w:rsidRPr="00763996">
              <w:rPr>
                <w:sz w:val="24"/>
              </w:rPr>
              <w:t xml:space="preserve">просмотр  </w:t>
            </w:r>
            <w:r w:rsidRPr="00763996">
              <w:rPr>
                <w:spacing w:val="2"/>
                <w:sz w:val="24"/>
              </w:rPr>
              <w:t xml:space="preserve"> </w:t>
            </w:r>
            <w:r w:rsidRPr="00763996">
              <w:rPr>
                <w:sz w:val="24"/>
              </w:rPr>
              <w:t>анимационных</w:t>
            </w:r>
          </w:p>
          <w:p w:rsidR="00931088" w:rsidRPr="00763996" w:rsidRDefault="00931088" w:rsidP="00763996">
            <w:pPr>
              <w:rPr>
                <w:rFonts w:ascii="Times New Roman" w:hAnsi="Times New Roman" w:cs="Times New Roman"/>
                <w:b/>
                <w:sz w:val="28"/>
                <w:szCs w:val="28"/>
              </w:rPr>
            </w:pPr>
            <w:r w:rsidRPr="00763996">
              <w:rPr>
                <w:rFonts w:ascii="Times New Roman" w:hAnsi="Times New Roman" w:cs="Times New Roman"/>
                <w:sz w:val="24"/>
              </w:rPr>
              <w:t>фильмов, слушание музыки, конструирование и так далее). Развивает активность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8"/>
                <w:sz w:val="24"/>
              </w:rPr>
              <w:t xml:space="preserve"> </w:t>
            </w:r>
            <w:r w:rsidRPr="00763996">
              <w:rPr>
                <w:rFonts w:ascii="Times New Roman" w:hAnsi="Times New Roman" w:cs="Times New Roman"/>
                <w:sz w:val="24"/>
              </w:rPr>
              <w:t>в</w:t>
            </w:r>
            <w:r w:rsidRPr="00763996">
              <w:rPr>
                <w:rFonts w:ascii="Times New Roman" w:hAnsi="Times New Roman" w:cs="Times New Roman"/>
                <w:spacing w:val="10"/>
                <w:sz w:val="24"/>
              </w:rPr>
              <w:t xml:space="preserve"> </w:t>
            </w:r>
            <w:r w:rsidRPr="00763996">
              <w:rPr>
                <w:rFonts w:ascii="Times New Roman" w:hAnsi="Times New Roman" w:cs="Times New Roman"/>
                <w:sz w:val="24"/>
              </w:rPr>
              <w:t>участие</w:t>
            </w:r>
            <w:r w:rsidRPr="00763996">
              <w:rPr>
                <w:rFonts w:ascii="Times New Roman" w:hAnsi="Times New Roman" w:cs="Times New Roman"/>
                <w:spacing w:val="7"/>
                <w:sz w:val="24"/>
              </w:rPr>
              <w:t xml:space="preserve"> </w:t>
            </w:r>
            <w:r w:rsidRPr="00763996">
              <w:rPr>
                <w:rFonts w:ascii="Times New Roman" w:hAnsi="Times New Roman" w:cs="Times New Roman"/>
                <w:sz w:val="24"/>
              </w:rPr>
              <w:t>в</w:t>
            </w:r>
            <w:r w:rsidRPr="00763996">
              <w:rPr>
                <w:rFonts w:ascii="Times New Roman" w:hAnsi="Times New Roman" w:cs="Times New Roman"/>
                <w:spacing w:val="10"/>
                <w:sz w:val="24"/>
              </w:rPr>
              <w:t xml:space="preserve"> </w:t>
            </w:r>
            <w:r w:rsidRPr="00763996">
              <w:rPr>
                <w:rFonts w:ascii="Times New Roman" w:hAnsi="Times New Roman" w:cs="Times New Roman"/>
                <w:sz w:val="24"/>
              </w:rPr>
              <w:t>подготовке</w:t>
            </w:r>
            <w:r w:rsidRPr="00763996">
              <w:rPr>
                <w:rFonts w:ascii="Times New Roman" w:hAnsi="Times New Roman" w:cs="Times New Roman"/>
                <w:spacing w:val="7"/>
                <w:sz w:val="24"/>
              </w:rPr>
              <w:t xml:space="preserve"> </w:t>
            </w:r>
            <w:r w:rsidRPr="00763996">
              <w:rPr>
                <w:rFonts w:ascii="Times New Roman" w:hAnsi="Times New Roman" w:cs="Times New Roman"/>
                <w:sz w:val="24"/>
              </w:rPr>
              <w:t>развлечений.</w:t>
            </w:r>
            <w:r w:rsidRPr="00763996">
              <w:rPr>
                <w:rFonts w:ascii="Times New Roman" w:hAnsi="Times New Roman" w:cs="Times New Roman"/>
                <w:spacing w:val="2"/>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8"/>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9"/>
                <w:sz w:val="24"/>
              </w:rPr>
              <w:t xml:space="preserve"> </w:t>
            </w:r>
            <w:r w:rsidRPr="00763996">
              <w:rPr>
                <w:rFonts w:ascii="Times New Roman" w:hAnsi="Times New Roman" w:cs="Times New Roman"/>
                <w:sz w:val="24"/>
              </w:rPr>
              <w:t>культуры</w:t>
            </w:r>
            <w:r w:rsidRPr="00763996">
              <w:rPr>
                <w:rFonts w:ascii="Times New Roman" w:hAnsi="Times New Roman" w:cs="Times New Roman"/>
                <w:spacing w:val="10"/>
                <w:sz w:val="24"/>
              </w:rPr>
              <w:t xml:space="preserve"> </w:t>
            </w:r>
            <w:r w:rsidRPr="00763996">
              <w:rPr>
                <w:rFonts w:ascii="Times New Roman" w:hAnsi="Times New Roman" w:cs="Times New Roman"/>
                <w:sz w:val="24"/>
              </w:rPr>
              <w:t>общения</w:t>
            </w:r>
            <w:r w:rsidRPr="00763996">
              <w:rPr>
                <w:rFonts w:ascii="Times New Roman" w:hAnsi="Times New Roman" w:cs="Times New Roman"/>
                <w:spacing w:val="4"/>
                <w:sz w:val="24"/>
              </w:rPr>
              <w:t xml:space="preserve"> </w:t>
            </w:r>
            <w:r w:rsidRPr="00763996">
              <w:rPr>
                <w:rFonts w:ascii="Times New Roman" w:hAnsi="Times New Roman" w:cs="Times New Roman"/>
                <w:sz w:val="24"/>
              </w:rPr>
              <w:t>со сверстниками, педагогами и гостями. Педагог расширяет знания детей об обычаях и</w:t>
            </w:r>
            <w:r w:rsidRPr="00763996">
              <w:rPr>
                <w:rFonts w:ascii="Times New Roman" w:hAnsi="Times New Roman" w:cs="Times New Roman"/>
                <w:spacing w:val="1"/>
                <w:sz w:val="24"/>
              </w:rPr>
              <w:t xml:space="preserve"> </w:t>
            </w:r>
            <w:r w:rsidRPr="00763996">
              <w:rPr>
                <w:rFonts w:ascii="Times New Roman" w:hAnsi="Times New Roman" w:cs="Times New Roman"/>
                <w:sz w:val="24"/>
              </w:rPr>
              <w:t>традициях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народов</w:t>
            </w:r>
            <w:r w:rsidRPr="00763996">
              <w:rPr>
                <w:rFonts w:ascii="Times New Roman" w:hAnsi="Times New Roman" w:cs="Times New Roman"/>
                <w:spacing w:val="1"/>
                <w:sz w:val="24"/>
              </w:rPr>
              <w:t xml:space="preserve"> </w:t>
            </w:r>
            <w:r w:rsidRPr="00763996">
              <w:rPr>
                <w:rFonts w:ascii="Times New Roman" w:hAnsi="Times New Roman" w:cs="Times New Roman"/>
                <w:sz w:val="24"/>
              </w:rPr>
              <w:t>России,</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уважение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культуре</w:t>
            </w:r>
            <w:r w:rsidRPr="00763996">
              <w:rPr>
                <w:rFonts w:ascii="Times New Roman" w:hAnsi="Times New Roman" w:cs="Times New Roman"/>
                <w:spacing w:val="1"/>
                <w:sz w:val="24"/>
              </w:rPr>
              <w:t xml:space="preserve"> </w:t>
            </w:r>
            <w:r w:rsidRPr="00763996">
              <w:rPr>
                <w:rFonts w:ascii="Times New Roman" w:hAnsi="Times New Roman" w:cs="Times New Roman"/>
                <w:sz w:val="24"/>
              </w:rPr>
              <w:t>других</w:t>
            </w:r>
            <w:r w:rsidRPr="00763996">
              <w:rPr>
                <w:rFonts w:ascii="Times New Roman" w:hAnsi="Times New Roman" w:cs="Times New Roman"/>
                <w:spacing w:val="1"/>
                <w:sz w:val="24"/>
              </w:rPr>
              <w:t xml:space="preserve"> </w:t>
            </w:r>
            <w:r w:rsidRPr="00763996">
              <w:rPr>
                <w:rFonts w:ascii="Times New Roman" w:hAnsi="Times New Roman" w:cs="Times New Roman"/>
                <w:sz w:val="24"/>
              </w:rPr>
              <w:t>этносов.</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чувство</w:t>
            </w:r>
            <w:r w:rsidRPr="00763996">
              <w:rPr>
                <w:rFonts w:ascii="Times New Roman" w:hAnsi="Times New Roman" w:cs="Times New Roman"/>
                <w:spacing w:val="1"/>
                <w:sz w:val="24"/>
              </w:rPr>
              <w:t xml:space="preserve"> </w:t>
            </w:r>
            <w:r w:rsidRPr="00763996">
              <w:rPr>
                <w:rFonts w:ascii="Times New Roman" w:hAnsi="Times New Roman" w:cs="Times New Roman"/>
                <w:sz w:val="24"/>
              </w:rPr>
              <w:t>удовлетворения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от</w:t>
            </w:r>
            <w:r w:rsidRPr="00763996">
              <w:rPr>
                <w:rFonts w:ascii="Times New Roman" w:hAnsi="Times New Roman" w:cs="Times New Roman"/>
                <w:spacing w:val="1"/>
                <w:sz w:val="24"/>
              </w:rPr>
              <w:t xml:space="preserve"> </w:t>
            </w:r>
            <w:r w:rsidRPr="00763996">
              <w:rPr>
                <w:rFonts w:ascii="Times New Roman" w:hAnsi="Times New Roman" w:cs="Times New Roman"/>
                <w:sz w:val="24"/>
              </w:rPr>
              <w:t>участия</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совместной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досуговой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Поддерживает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интерес</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подготовке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участию</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праздничных</w:t>
            </w:r>
            <w:r w:rsidRPr="00763996">
              <w:rPr>
                <w:rFonts w:ascii="Times New Roman" w:hAnsi="Times New Roman" w:cs="Times New Roman"/>
                <w:spacing w:val="1"/>
                <w:sz w:val="24"/>
              </w:rPr>
              <w:t xml:space="preserve"> </w:t>
            </w:r>
            <w:r w:rsidRPr="00763996">
              <w:rPr>
                <w:rFonts w:ascii="Times New Roman" w:hAnsi="Times New Roman" w:cs="Times New Roman"/>
                <w:sz w:val="24"/>
              </w:rPr>
              <w:t>мероприятиях,</w:t>
            </w:r>
            <w:r w:rsidRPr="00763996">
              <w:rPr>
                <w:rFonts w:ascii="Times New Roman" w:hAnsi="Times New Roman" w:cs="Times New Roman"/>
                <w:spacing w:val="1"/>
                <w:sz w:val="24"/>
              </w:rPr>
              <w:t xml:space="preserve"> </w:t>
            </w:r>
            <w:r w:rsidRPr="00763996">
              <w:rPr>
                <w:rFonts w:ascii="Times New Roman" w:hAnsi="Times New Roman" w:cs="Times New Roman"/>
                <w:sz w:val="24"/>
              </w:rPr>
              <w:t>опираясь</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полученные</w:t>
            </w:r>
            <w:r w:rsidRPr="00763996">
              <w:rPr>
                <w:rFonts w:ascii="Times New Roman" w:hAnsi="Times New Roman" w:cs="Times New Roman"/>
                <w:spacing w:val="1"/>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опыт.</w:t>
            </w:r>
            <w:r w:rsidRPr="00763996">
              <w:rPr>
                <w:rFonts w:ascii="Times New Roman" w:hAnsi="Times New Roman" w:cs="Times New Roman"/>
                <w:spacing w:val="1"/>
                <w:sz w:val="24"/>
              </w:rPr>
              <w:t xml:space="preserve"> </w:t>
            </w:r>
            <w:r w:rsidRPr="00763996">
              <w:rPr>
                <w:rFonts w:ascii="Times New Roman" w:hAnsi="Times New Roman" w:cs="Times New Roman"/>
                <w:sz w:val="24"/>
              </w:rPr>
              <w:t>Поощряет</w:t>
            </w:r>
            <w:r w:rsidRPr="00763996">
              <w:rPr>
                <w:rFonts w:ascii="Times New Roman" w:hAnsi="Times New Roman" w:cs="Times New Roman"/>
                <w:spacing w:val="1"/>
                <w:sz w:val="24"/>
              </w:rPr>
              <w:t xml:space="preserve"> </w:t>
            </w:r>
            <w:r w:rsidRPr="00763996">
              <w:rPr>
                <w:rFonts w:ascii="Times New Roman" w:hAnsi="Times New Roman" w:cs="Times New Roman"/>
                <w:sz w:val="24"/>
              </w:rPr>
              <w:t>реализацию</w:t>
            </w:r>
            <w:r w:rsidRPr="00763996">
              <w:rPr>
                <w:rFonts w:ascii="Times New Roman" w:hAnsi="Times New Roman" w:cs="Times New Roman"/>
                <w:spacing w:val="1"/>
                <w:sz w:val="24"/>
              </w:rPr>
              <w:t xml:space="preserve"> </w:t>
            </w:r>
            <w:r w:rsidRPr="00763996">
              <w:rPr>
                <w:rFonts w:ascii="Times New Roman" w:hAnsi="Times New Roman" w:cs="Times New Roman"/>
                <w:sz w:val="24"/>
              </w:rPr>
              <w:t>творческих</w:t>
            </w:r>
            <w:r w:rsidRPr="00763996">
              <w:rPr>
                <w:rFonts w:ascii="Times New Roman" w:hAnsi="Times New Roman" w:cs="Times New Roman"/>
                <w:spacing w:val="-5"/>
                <w:sz w:val="24"/>
              </w:rPr>
              <w:t xml:space="preserve"> </w:t>
            </w:r>
            <w:r w:rsidRPr="00763996">
              <w:rPr>
                <w:rFonts w:ascii="Times New Roman" w:hAnsi="Times New Roman" w:cs="Times New Roman"/>
                <w:sz w:val="24"/>
              </w:rPr>
              <w:t>проявлений</w:t>
            </w:r>
            <w:r w:rsidRPr="00763996">
              <w:rPr>
                <w:rFonts w:ascii="Times New Roman" w:hAnsi="Times New Roman" w:cs="Times New Roman"/>
                <w:spacing w:val="-4"/>
                <w:sz w:val="24"/>
              </w:rPr>
              <w:t xml:space="preserve"> </w:t>
            </w:r>
            <w:r w:rsidRPr="00763996">
              <w:rPr>
                <w:rFonts w:ascii="Times New Roman" w:hAnsi="Times New Roman" w:cs="Times New Roman"/>
                <w:sz w:val="24"/>
              </w:rPr>
              <w:t>в</w:t>
            </w:r>
            <w:r w:rsidRPr="00763996">
              <w:rPr>
                <w:rFonts w:ascii="Times New Roman" w:hAnsi="Times New Roman" w:cs="Times New Roman"/>
                <w:spacing w:val="-2"/>
                <w:sz w:val="24"/>
              </w:rPr>
              <w:t xml:space="preserve"> </w:t>
            </w:r>
            <w:r w:rsidRPr="00763996">
              <w:rPr>
                <w:rFonts w:ascii="Times New Roman" w:hAnsi="Times New Roman" w:cs="Times New Roman"/>
                <w:sz w:val="24"/>
              </w:rPr>
              <w:t>объединениях</w:t>
            </w:r>
            <w:r w:rsidRPr="00763996">
              <w:rPr>
                <w:rFonts w:ascii="Times New Roman" w:hAnsi="Times New Roman" w:cs="Times New Roman"/>
                <w:spacing w:val="-5"/>
                <w:sz w:val="24"/>
              </w:rPr>
              <w:t xml:space="preserve"> </w:t>
            </w:r>
            <w:r w:rsidRPr="00763996">
              <w:rPr>
                <w:rFonts w:ascii="Times New Roman" w:hAnsi="Times New Roman" w:cs="Times New Roman"/>
                <w:sz w:val="24"/>
              </w:rPr>
              <w:t>дополнительного</w:t>
            </w:r>
            <w:r w:rsidRPr="00763996">
              <w:rPr>
                <w:rFonts w:ascii="Times New Roman" w:hAnsi="Times New Roman" w:cs="Times New Roman"/>
                <w:spacing w:val="-5"/>
                <w:sz w:val="24"/>
              </w:rPr>
              <w:t xml:space="preserve"> </w:t>
            </w:r>
            <w:r w:rsidRPr="00763996">
              <w:rPr>
                <w:rFonts w:ascii="Times New Roman" w:hAnsi="Times New Roman" w:cs="Times New Roman"/>
                <w:sz w:val="24"/>
              </w:rPr>
              <w:t>образования.</w:t>
            </w:r>
          </w:p>
        </w:tc>
      </w:tr>
      <w:tr w:rsidR="00931088" w:rsidRPr="00763996" w:rsidTr="00E8233E">
        <w:tc>
          <w:tcPr>
            <w:tcW w:w="10349" w:type="dxa"/>
            <w:gridSpan w:val="2"/>
          </w:tcPr>
          <w:p w:rsidR="00931088" w:rsidRPr="00763996" w:rsidRDefault="00931088" w:rsidP="00763996">
            <w:pPr>
              <w:pStyle w:val="TableParagraph"/>
              <w:rPr>
                <w:b/>
                <w:sz w:val="24"/>
              </w:rPr>
            </w:pPr>
            <w:r w:rsidRPr="00763996">
              <w:rPr>
                <w:b/>
                <w:sz w:val="24"/>
              </w:rPr>
              <w:t>Решение</w:t>
            </w:r>
            <w:r w:rsidRPr="00763996">
              <w:rPr>
                <w:b/>
                <w:spacing w:val="3"/>
                <w:sz w:val="24"/>
              </w:rPr>
              <w:t xml:space="preserve"> </w:t>
            </w:r>
            <w:r w:rsidRPr="00763996">
              <w:rPr>
                <w:b/>
                <w:sz w:val="24"/>
              </w:rPr>
              <w:t>совокупных задач</w:t>
            </w:r>
            <w:r w:rsidRPr="00763996">
              <w:rPr>
                <w:b/>
                <w:spacing w:val="4"/>
                <w:sz w:val="24"/>
              </w:rPr>
              <w:t xml:space="preserve"> </w:t>
            </w:r>
            <w:r w:rsidRPr="00763996">
              <w:rPr>
                <w:b/>
                <w:sz w:val="24"/>
              </w:rPr>
              <w:t>воспитания в</w:t>
            </w:r>
            <w:r w:rsidRPr="00763996">
              <w:rPr>
                <w:b/>
                <w:spacing w:val="1"/>
                <w:sz w:val="24"/>
              </w:rPr>
              <w:t xml:space="preserve"> </w:t>
            </w:r>
            <w:r w:rsidRPr="00763996">
              <w:rPr>
                <w:b/>
                <w:sz w:val="24"/>
              </w:rPr>
              <w:t>рамках образовательной</w:t>
            </w:r>
            <w:r w:rsidRPr="00763996">
              <w:rPr>
                <w:b/>
                <w:spacing w:val="1"/>
                <w:sz w:val="24"/>
              </w:rPr>
              <w:t xml:space="preserve"> </w:t>
            </w:r>
            <w:r w:rsidRPr="00763996">
              <w:rPr>
                <w:b/>
                <w:sz w:val="24"/>
              </w:rPr>
              <w:t>области</w:t>
            </w:r>
            <w:r w:rsidRPr="00763996">
              <w:rPr>
                <w:b/>
                <w:spacing w:val="1"/>
                <w:sz w:val="24"/>
              </w:rPr>
              <w:t xml:space="preserve"> </w:t>
            </w:r>
            <w:r w:rsidRPr="00763996">
              <w:rPr>
                <w:b/>
                <w:sz w:val="24"/>
              </w:rPr>
              <w:t>«Художественно-эстетическое</w:t>
            </w:r>
            <w:r w:rsidRPr="00763996">
              <w:rPr>
                <w:b/>
                <w:spacing w:val="4"/>
                <w:sz w:val="24"/>
              </w:rPr>
              <w:t xml:space="preserve"> </w:t>
            </w:r>
            <w:r w:rsidRPr="00763996">
              <w:rPr>
                <w:b/>
                <w:sz w:val="24"/>
              </w:rPr>
              <w:t>развитие» направлено</w:t>
            </w:r>
            <w:r w:rsidRPr="00763996">
              <w:rPr>
                <w:b/>
                <w:spacing w:val="-57"/>
                <w:sz w:val="24"/>
              </w:rPr>
              <w:t xml:space="preserve"> </w:t>
            </w:r>
            <w:r w:rsidRPr="00763996">
              <w:rPr>
                <w:b/>
                <w:sz w:val="24"/>
              </w:rPr>
              <w:t>на</w:t>
            </w:r>
            <w:r w:rsidRPr="00763996">
              <w:rPr>
                <w:b/>
                <w:spacing w:val="1"/>
                <w:sz w:val="24"/>
              </w:rPr>
              <w:t xml:space="preserve"> </w:t>
            </w:r>
            <w:r w:rsidRPr="00763996">
              <w:rPr>
                <w:b/>
                <w:sz w:val="24"/>
              </w:rPr>
              <w:t>приобщение детей</w:t>
            </w:r>
            <w:r w:rsidRPr="00763996">
              <w:rPr>
                <w:b/>
                <w:spacing w:val="2"/>
                <w:sz w:val="24"/>
              </w:rPr>
              <w:t xml:space="preserve"> </w:t>
            </w:r>
            <w:r w:rsidRPr="00763996">
              <w:rPr>
                <w:b/>
                <w:sz w:val="24"/>
              </w:rPr>
              <w:t>к</w:t>
            </w:r>
            <w:r w:rsidRPr="00763996">
              <w:rPr>
                <w:b/>
                <w:spacing w:val="-3"/>
                <w:sz w:val="24"/>
              </w:rPr>
              <w:t xml:space="preserve"> </w:t>
            </w:r>
            <w:r w:rsidRPr="00763996">
              <w:rPr>
                <w:b/>
                <w:sz w:val="24"/>
              </w:rPr>
              <w:t>ценностям</w:t>
            </w:r>
            <w:r w:rsidRPr="00763996">
              <w:rPr>
                <w:b/>
                <w:spacing w:val="-5"/>
                <w:sz w:val="24"/>
              </w:rPr>
              <w:t xml:space="preserve"> </w:t>
            </w:r>
            <w:r w:rsidRPr="00763996">
              <w:rPr>
                <w:b/>
                <w:sz w:val="24"/>
              </w:rPr>
              <w:t>«Культура»</w:t>
            </w:r>
            <w:r w:rsidRPr="00763996">
              <w:rPr>
                <w:b/>
                <w:spacing w:val="2"/>
                <w:sz w:val="24"/>
              </w:rPr>
              <w:t xml:space="preserve"> </w:t>
            </w:r>
            <w:r w:rsidRPr="00763996">
              <w:rPr>
                <w:b/>
                <w:sz w:val="24"/>
              </w:rPr>
              <w:t>и</w:t>
            </w:r>
            <w:r w:rsidRPr="00763996">
              <w:rPr>
                <w:b/>
                <w:spacing w:val="1"/>
                <w:sz w:val="24"/>
              </w:rPr>
              <w:t xml:space="preserve"> </w:t>
            </w:r>
            <w:r w:rsidRPr="00763996">
              <w:rPr>
                <w:b/>
                <w:sz w:val="24"/>
              </w:rPr>
              <w:t>«Красота»,</w:t>
            </w:r>
            <w:r w:rsidRPr="00763996">
              <w:rPr>
                <w:b/>
                <w:spacing w:val="3"/>
                <w:sz w:val="24"/>
              </w:rPr>
              <w:t xml:space="preserve"> </w:t>
            </w:r>
            <w:r w:rsidRPr="00763996">
              <w:rPr>
                <w:b/>
                <w:sz w:val="24"/>
              </w:rPr>
              <w:t>что</w:t>
            </w:r>
            <w:r w:rsidRPr="00763996">
              <w:rPr>
                <w:b/>
                <w:spacing w:val="-3"/>
                <w:sz w:val="24"/>
              </w:rPr>
              <w:t xml:space="preserve"> </w:t>
            </w:r>
            <w:r w:rsidRPr="00763996">
              <w:rPr>
                <w:b/>
                <w:sz w:val="24"/>
              </w:rPr>
              <w:t>предполагает:</w:t>
            </w:r>
          </w:p>
          <w:p w:rsidR="00931088" w:rsidRPr="00763996" w:rsidRDefault="00931088" w:rsidP="00763996">
            <w:pPr>
              <w:pStyle w:val="TableParagraph"/>
              <w:rPr>
                <w:sz w:val="24"/>
              </w:rPr>
            </w:pPr>
            <w:r w:rsidRPr="00763996">
              <w:rPr>
                <w:sz w:val="24"/>
              </w:rPr>
              <w:t>воспитание</w:t>
            </w:r>
            <w:r w:rsidRPr="00763996">
              <w:rPr>
                <w:spacing w:val="3"/>
                <w:sz w:val="24"/>
              </w:rPr>
              <w:t xml:space="preserve"> </w:t>
            </w:r>
            <w:r w:rsidRPr="00763996">
              <w:rPr>
                <w:sz w:val="24"/>
              </w:rPr>
              <w:t>эстетических чувств</w:t>
            </w:r>
            <w:r w:rsidRPr="00763996">
              <w:rPr>
                <w:spacing w:val="6"/>
                <w:sz w:val="24"/>
              </w:rPr>
              <w:t xml:space="preserve"> </w:t>
            </w:r>
            <w:r w:rsidRPr="00763996">
              <w:rPr>
                <w:sz w:val="24"/>
              </w:rPr>
              <w:t>(удивления,</w:t>
            </w:r>
            <w:r w:rsidRPr="00763996">
              <w:rPr>
                <w:spacing w:val="6"/>
                <w:sz w:val="24"/>
              </w:rPr>
              <w:t xml:space="preserve"> </w:t>
            </w:r>
            <w:r w:rsidRPr="00763996">
              <w:rPr>
                <w:sz w:val="24"/>
              </w:rPr>
              <w:t>радости,</w:t>
            </w:r>
            <w:r w:rsidRPr="00763996">
              <w:rPr>
                <w:spacing w:val="3"/>
                <w:sz w:val="24"/>
              </w:rPr>
              <w:t xml:space="preserve"> </w:t>
            </w:r>
            <w:r w:rsidRPr="00763996">
              <w:rPr>
                <w:sz w:val="24"/>
              </w:rPr>
              <w:t>восхищения)</w:t>
            </w:r>
            <w:r w:rsidRPr="00763996">
              <w:rPr>
                <w:spacing w:val="1"/>
                <w:sz w:val="24"/>
              </w:rPr>
              <w:t xml:space="preserve"> </w:t>
            </w:r>
            <w:r w:rsidRPr="00763996">
              <w:rPr>
                <w:sz w:val="24"/>
              </w:rPr>
              <w:t>к</w:t>
            </w:r>
            <w:r w:rsidRPr="00763996">
              <w:rPr>
                <w:spacing w:val="4"/>
                <w:sz w:val="24"/>
              </w:rPr>
              <w:t xml:space="preserve"> </w:t>
            </w:r>
            <w:r w:rsidRPr="00763996">
              <w:rPr>
                <w:sz w:val="24"/>
              </w:rPr>
              <w:t>различным</w:t>
            </w:r>
            <w:r w:rsidRPr="00763996">
              <w:rPr>
                <w:spacing w:val="-3"/>
                <w:sz w:val="24"/>
              </w:rPr>
              <w:t xml:space="preserve"> </w:t>
            </w:r>
            <w:r w:rsidRPr="00763996">
              <w:rPr>
                <w:sz w:val="24"/>
              </w:rPr>
              <w:t>объектам</w:t>
            </w:r>
            <w:r w:rsidRPr="00763996">
              <w:rPr>
                <w:spacing w:val="1"/>
                <w:sz w:val="24"/>
              </w:rPr>
              <w:t xml:space="preserve"> </w:t>
            </w:r>
            <w:r w:rsidRPr="00763996">
              <w:rPr>
                <w:sz w:val="24"/>
              </w:rPr>
              <w:t>и</w:t>
            </w:r>
            <w:r w:rsidRPr="00763996">
              <w:rPr>
                <w:spacing w:val="-3"/>
                <w:sz w:val="24"/>
              </w:rPr>
              <w:t xml:space="preserve"> </w:t>
            </w:r>
            <w:r w:rsidRPr="00763996">
              <w:rPr>
                <w:sz w:val="24"/>
              </w:rPr>
              <w:t>явлениям</w:t>
            </w:r>
            <w:r w:rsidRPr="00763996">
              <w:rPr>
                <w:spacing w:val="-3"/>
                <w:sz w:val="24"/>
              </w:rPr>
              <w:t xml:space="preserve"> </w:t>
            </w:r>
            <w:r w:rsidRPr="00763996">
              <w:rPr>
                <w:sz w:val="24"/>
              </w:rPr>
              <w:t>окружающего</w:t>
            </w:r>
            <w:r w:rsidRPr="00763996">
              <w:rPr>
                <w:spacing w:val="4"/>
                <w:sz w:val="24"/>
              </w:rPr>
              <w:t xml:space="preserve"> </w:t>
            </w:r>
            <w:r w:rsidRPr="00763996">
              <w:rPr>
                <w:sz w:val="24"/>
              </w:rPr>
              <w:t>мира (природного,</w:t>
            </w:r>
            <w:r w:rsidRPr="00763996">
              <w:rPr>
                <w:spacing w:val="-57"/>
                <w:sz w:val="24"/>
              </w:rPr>
              <w:t xml:space="preserve"> </w:t>
            </w:r>
            <w:r w:rsidRPr="00763996">
              <w:rPr>
                <w:sz w:val="24"/>
              </w:rPr>
              <w:t>бытового, социального), к произведениям разных видов, жанров и стилей искусства (в соответствии с возрастными особенностями);</w:t>
            </w:r>
            <w:r w:rsidRPr="00763996">
              <w:rPr>
                <w:spacing w:val="1"/>
                <w:sz w:val="24"/>
              </w:rPr>
              <w:t xml:space="preserve"> </w:t>
            </w:r>
            <w:r w:rsidRPr="00763996">
              <w:rPr>
                <w:sz w:val="24"/>
              </w:rPr>
              <w:t>приобщение к традициям и великому культурному наследию российского народа, шедеврам мировой художественной культуры;</w:t>
            </w:r>
            <w:r w:rsidRPr="00763996">
              <w:rPr>
                <w:spacing w:val="1"/>
                <w:sz w:val="24"/>
              </w:rPr>
              <w:t xml:space="preserve"> </w:t>
            </w:r>
            <w:r w:rsidRPr="00763996">
              <w:rPr>
                <w:sz w:val="24"/>
              </w:rPr>
              <w:t>становление</w:t>
            </w:r>
            <w:r w:rsidRPr="00763996">
              <w:rPr>
                <w:spacing w:val="27"/>
                <w:sz w:val="24"/>
              </w:rPr>
              <w:t xml:space="preserve"> </w:t>
            </w:r>
            <w:r w:rsidRPr="00763996">
              <w:rPr>
                <w:sz w:val="24"/>
              </w:rPr>
              <w:t>эстетического,</w:t>
            </w:r>
            <w:r w:rsidRPr="00763996">
              <w:rPr>
                <w:spacing w:val="30"/>
                <w:sz w:val="24"/>
              </w:rPr>
              <w:t xml:space="preserve"> </w:t>
            </w:r>
            <w:r w:rsidRPr="00763996">
              <w:rPr>
                <w:sz w:val="24"/>
              </w:rPr>
              <w:t>эмоционально-ценностного</w:t>
            </w:r>
            <w:r w:rsidRPr="00763996">
              <w:rPr>
                <w:spacing w:val="28"/>
                <w:sz w:val="24"/>
              </w:rPr>
              <w:t xml:space="preserve"> </w:t>
            </w:r>
            <w:r w:rsidRPr="00763996">
              <w:rPr>
                <w:sz w:val="24"/>
              </w:rPr>
              <w:t>отношения</w:t>
            </w:r>
            <w:r w:rsidRPr="00763996">
              <w:rPr>
                <w:spacing w:val="32"/>
                <w:sz w:val="24"/>
              </w:rPr>
              <w:t xml:space="preserve"> </w:t>
            </w:r>
            <w:r w:rsidRPr="00763996">
              <w:rPr>
                <w:sz w:val="24"/>
              </w:rPr>
              <w:t>к</w:t>
            </w:r>
            <w:r w:rsidRPr="00763996">
              <w:rPr>
                <w:spacing w:val="22"/>
                <w:sz w:val="24"/>
              </w:rPr>
              <w:t xml:space="preserve"> </w:t>
            </w:r>
            <w:r w:rsidRPr="00763996">
              <w:rPr>
                <w:sz w:val="24"/>
              </w:rPr>
              <w:t>окружающему</w:t>
            </w:r>
            <w:r w:rsidRPr="00763996">
              <w:rPr>
                <w:spacing w:val="20"/>
                <w:sz w:val="24"/>
              </w:rPr>
              <w:t xml:space="preserve"> </w:t>
            </w:r>
            <w:r w:rsidRPr="00763996">
              <w:rPr>
                <w:sz w:val="24"/>
              </w:rPr>
              <w:t>миру</w:t>
            </w:r>
            <w:r w:rsidRPr="00763996">
              <w:rPr>
                <w:spacing w:val="24"/>
                <w:sz w:val="24"/>
              </w:rPr>
              <w:t xml:space="preserve"> </w:t>
            </w:r>
            <w:r w:rsidRPr="00763996">
              <w:rPr>
                <w:sz w:val="24"/>
              </w:rPr>
              <w:t>для</w:t>
            </w:r>
            <w:r w:rsidRPr="00763996">
              <w:rPr>
                <w:spacing w:val="28"/>
                <w:sz w:val="24"/>
              </w:rPr>
              <w:t xml:space="preserve"> </w:t>
            </w:r>
            <w:r w:rsidRPr="00763996">
              <w:rPr>
                <w:sz w:val="24"/>
              </w:rPr>
              <w:t>гармонизации</w:t>
            </w:r>
            <w:r w:rsidRPr="00763996">
              <w:rPr>
                <w:spacing w:val="30"/>
                <w:sz w:val="24"/>
              </w:rPr>
              <w:t xml:space="preserve"> </w:t>
            </w:r>
            <w:r w:rsidRPr="00763996">
              <w:rPr>
                <w:sz w:val="24"/>
              </w:rPr>
              <w:t>внешнего</w:t>
            </w:r>
            <w:r w:rsidRPr="00763996">
              <w:rPr>
                <w:spacing w:val="33"/>
                <w:sz w:val="24"/>
              </w:rPr>
              <w:t xml:space="preserve"> </w:t>
            </w:r>
            <w:r w:rsidRPr="00763996">
              <w:rPr>
                <w:sz w:val="24"/>
              </w:rPr>
              <w:t>и</w:t>
            </w:r>
            <w:r w:rsidRPr="00763996">
              <w:rPr>
                <w:spacing w:val="24"/>
                <w:sz w:val="24"/>
              </w:rPr>
              <w:t xml:space="preserve"> </w:t>
            </w:r>
            <w:r w:rsidRPr="00763996">
              <w:rPr>
                <w:sz w:val="24"/>
              </w:rPr>
              <w:t>внутреннего</w:t>
            </w:r>
            <w:r w:rsidRPr="00763996">
              <w:rPr>
                <w:spacing w:val="-57"/>
                <w:sz w:val="24"/>
              </w:rPr>
              <w:t xml:space="preserve"> </w:t>
            </w:r>
            <w:r w:rsidRPr="00763996">
              <w:rPr>
                <w:sz w:val="24"/>
              </w:rPr>
              <w:t>мира ребёнка;</w:t>
            </w:r>
          </w:p>
          <w:p w:rsidR="00931088" w:rsidRPr="00763996" w:rsidRDefault="00931088" w:rsidP="00763996">
            <w:pPr>
              <w:pStyle w:val="TableParagraph"/>
              <w:rPr>
                <w:sz w:val="24"/>
              </w:rPr>
            </w:pPr>
            <w:r w:rsidRPr="00763996">
              <w:rPr>
                <w:sz w:val="24"/>
              </w:rPr>
              <w:t>создание условий для раскрытия детьми базовых ценностей и их проживания в разных видах художественно-творческой деятельности;</w:t>
            </w:r>
            <w:r w:rsidRPr="00763996">
              <w:rPr>
                <w:spacing w:val="1"/>
                <w:sz w:val="24"/>
              </w:rPr>
              <w:t xml:space="preserve"> </w:t>
            </w:r>
            <w:r w:rsidRPr="00763996">
              <w:rPr>
                <w:sz w:val="24"/>
              </w:rPr>
              <w:t>формирование</w:t>
            </w:r>
            <w:r w:rsidRPr="00763996">
              <w:rPr>
                <w:spacing w:val="30"/>
                <w:sz w:val="24"/>
              </w:rPr>
              <w:t xml:space="preserve"> </w:t>
            </w:r>
            <w:r w:rsidRPr="00763996">
              <w:rPr>
                <w:sz w:val="24"/>
              </w:rPr>
              <w:t>целостной</w:t>
            </w:r>
            <w:r w:rsidRPr="00763996">
              <w:rPr>
                <w:spacing w:val="32"/>
                <w:sz w:val="24"/>
              </w:rPr>
              <w:t xml:space="preserve"> </w:t>
            </w:r>
            <w:r w:rsidRPr="00763996">
              <w:rPr>
                <w:sz w:val="24"/>
              </w:rPr>
              <w:t>картины</w:t>
            </w:r>
            <w:r w:rsidRPr="00763996">
              <w:rPr>
                <w:spacing w:val="33"/>
                <w:sz w:val="24"/>
              </w:rPr>
              <w:t xml:space="preserve"> </w:t>
            </w:r>
            <w:r w:rsidRPr="00763996">
              <w:rPr>
                <w:sz w:val="24"/>
              </w:rPr>
              <w:t>мира</w:t>
            </w:r>
            <w:r w:rsidRPr="00763996">
              <w:rPr>
                <w:spacing w:val="30"/>
                <w:sz w:val="24"/>
              </w:rPr>
              <w:t xml:space="preserve"> </w:t>
            </w:r>
            <w:r w:rsidRPr="00763996">
              <w:rPr>
                <w:sz w:val="24"/>
              </w:rPr>
              <w:t>на</w:t>
            </w:r>
            <w:r w:rsidRPr="00763996">
              <w:rPr>
                <w:spacing w:val="30"/>
                <w:sz w:val="24"/>
              </w:rPr>
              <w:t xml:space="preserve"> </w:t>
            </w:r>
            <w:r w:rsidRPr="00763996">
              <w:rPr>
                <w:sz w:val="24"/>
              </w:rPr>
              <w:t>основе</w:t>
            </w:r>
            <w:r w:rsidRPr="00763996">
              <w:rPr>
                <w:spacing w:val="31"/>
                <w:sz w:val="24"/>
              </w:rPr>
              <w:t xml:space="preserve"> </w:t>
            </w:r>
            <w:r w:rsidRPr="00763996">
              <w:rPr>
                <w:sz w:val="24"/>
              </w:rPr>
              <w:t>интеграции</w:t>
            </w:r>
            <w:r w:rsidRPr="00763996">
              <w:rPr>
                <w:spacing w:val="40"/>
                <w:sz w:val="24"/>
              </w:rPr>
              <w:t xml:space="preserve"> </w:t>
            </w:r>
            <w:r w:rsidRPr="00763996">
              <w:rPr>
                <w:sz w:val="24"/>
              </w:rPr>
              <w:t>интеллектуального</w:t>
            </w:r>
            <w:r w:rsidRPr="00763996">
              <w:rPr>
                <w:spacing w:val="36"/>
                <w:sz w:val="24"/>
              </w:rPr>
              <w:t xml:space="preserve"> </w:t>
            </w:r>
            <w:r w:rsidRPr="00763996">
              <w:rPr>
                <w:sz w:val="24"/>
              </w:rPr>
              <w:t>и</w:t>
            </w:r>
            <w:r w:rsidRPr="00763996">
              <w:rPr>
                <w:spacing w:val="32"/>
                <w:sz w:val="24"/>
              </w:rPr>
              <w:t xml:space="preserve"> </w:t>
            </w:r>
            <w:r w:rsidRPr="00763996">
              <w:rPr>
                <w:sz w:val="24"/>
              </w:rPr>
              <w:t>эмоционально-образного</w:t>
            </w:r>
            <w:r w:rsidRPr="00763996">
              <w:rPr>
                <w:spacing w:val="36"/>
                <w:sz w:val="24"/>
              </w:rPr>
              <w:t xml:space="preserve"> </w:t>
            </w:r>
            <w:r w:rsidRPr="00763996">
              <w:rPr>
                <w:sz w:val="24"/>
              </w:rPr>
              <w:t>способов</w:t>
            </w:r>
            <w:r w:rsidRPr="00763996">
              <w:rPr>
                <w:spacing w:val="34"/>
                <w:sz w:val="24"/>
              </w:rPr>
              <w:t xml:space="preserve"> </w:t>
            </w:r>
            <w:r w:rsidRPr="00763996">
              <w:rPr>
                <w:sz w:val="24"/>
              </w:rPr>
              <w:t>его</w:t>
            </w:r>
            <w:r w:rsidRPr="00763996">
              <w:rPr>
                <w:spacing w:val="31"/>
                <w:sz w:val="24"/>
              </w:rPr>
              <w:t xml:space="preserve"> </w:t>
            </w:r>
            <w:r w:rsidRPr="00763996">
              <w:rPr>
                <w:sz w:val="24"/>
              </w:rPr>
              <w:t>освоения</w:t>
            </w:r>
            <w:r w:rsidRPr="00763996">
              <w:rPr>
                <w:spacing w:val="-57"/>
                <w:sz w:val="24"/>
              </w:rPr>
              <w:t xml:space="preserve"> </w:t>
            </w:r>
            <w:r w:rsidRPr="00763996">
              <w:rPr>
                <w:sz w:val="24"/>
              </w:rPr>
              <w:t>детьми;</w:t>
            </w:r>
          </w:p>
          <w:p w:rsidR="00931088" w:rsidRPr="00763996" w:rsidRDefault="00931088" w:rsidP="00763996">
            <w:pPr>
              <w:rPr>
                <w:rFonts w:ascii="Times New Roman" w:hAnsi="Times New Roman" w:cs="Times New Roman"/>
                <w:b/>
                <w:sz w:val="28"/>
                <w:szCs w:val="28"/>
              </w:rPr>
            </w:pPr>
            <w:r w:rsidRPr="00763996">
              <w:rPr>
                <w:rFonts w:ascii="Times New Roman" w:hAnsi="Times New Roman" w:cs="Times New Roman"/>
                <w:sz w:val="24"/>
              </w:rPr>
              <w:t>создание</w:t>
            </w:r>
            <w:r w:rsidRPr="00763996">
              <w:rPr>
                <w:rFonts w:ascii="Times New Roman" w:hAnsi="Times New Roman" w:cs="Times New Roman"/>
                <w:spacing w:val="35"/>
                <w:sz w:val="24"/>
              </w:rPr>
              <w:t xml:space="preserve"> </w:t>
            </w:r>
            <w:r w:rsidRPr="00763996">
              <w:rPr>
                <w:rFonts w:ascii="Times New Roman" w:hAnsi="Times New Roman" w:cs="Times New Roman"/>
                <w:sz w:val="24"/>
              </w:rPr>
              <w:t>условий</w:t>
            </w:r>
            <w:r w:rsidRPr="00763996">
              <w:rPr>
                <w:rFonts w:ascii="Times New Roman" w:hAnsi="Times New Roman" w:cs="Times New Roman"/>
                <w:spacing w:val="32"/>
                <w:sz w:val="24"/>
              </w:rPr>
              <w:t xml:space="preserve"> </w:t>
            </w:r>
            <w:r w:rsidRPr="00763996">
              <w:rPr>
                <w:rFonts w:ascii="Times New Roman" w:hAnsi="Times New Roman" w:cs="Times New Roman"/>
                <w:sz w:val="24"/>
              </w:rPr>
              <w:t>для</w:t>
            </w:r>
            <w:r w:rsidRPr="00763996">
              <w:rPr>
                <w:rFonts w:ascii="Times New Roman" w:hAnsi="Times New Roman" w:cs="Times New Roman"/>
                <w:spacing w:val="36"/>
                <w:sz w:val="24"/>
              </w:rPr>
              <w:t xml:space="preserve"> </w:t>
            </w:r>
            <w:r w:rsidRPr="00763996">
              <w:rPr>
                <w:rFonts w:ascii="Times New Roman" w:hAnsi="Times New Roman" w:cs="Times New Roman"/>
                <w:sz w:val="24"/>
              </w:rPr>
              <w:t>выявления,</w:t>
            </w:r>
            <w:r w:rsidRPr="00763996">
              <w:rPr>
                <w:rFonts w:ascii="Times New Roman" w:hAnsi="Times New Roman" w:cs="Times New Roman"/>
                <w:spacing w:val="38"/>
                <w:sz w:val="24"/>
              </w:rPr>
              <w:t xml:space="preserve"> </w:t>
            </w:r>
            <w:r w:rsidRPr="00763996">
              <w:rPr>
                <w:rFonts w:ascii="Times New Roman" w:hAnsi="Times New Roman" w:cs="Times New Roman"/>
                <w:sz w:val="24"/>
              </w:rPr>
              <w:t>развития</w:t>
            </w:r>
            <w:r w:rsidRPr="00763996">
              <w:rPr>
                <w:rFonts w:ascii="Times New Roman" w:hAnsi="Times New Roman" w:cs="Times New Roman"/>
                <w:spacing w:val="32"/>
                <w:sz w:val="24"/>
              </w:rPr>
              <w:t xml:space="preserve"> </w:t>
            </w:r>
            <w:r w:rsidRPr="00763996">
              <w:rPr>
                <w:rFonts w:ascii="Times New Roman" w:hAnsi="Times New Roman" w:cs="Times New Roman"/>
                <w:sz w:val="24"/>
              </w:rPr>
              <w:t>и</w:t>
            </w:r>
            <w:r w:rsidRPr="00763996">
              <w:rPr>
                <w:rFonts w:ascii="Times New Roman" w:hAnsi="Times New Roman" w:cs="Times New Roman"/>
                <w:spacing w:val="28"/>
                <w:sz w:val="24"/>
              </w:rPr>
              <w:t xml:space="preserve"> </w:t>
            </w:r>
            <w:r w:rsidRPr="00763996">
              <w:rPr>
                <w:rFonts w:ascii="Times New Roman" w:hAnsi="Times New Roman" w:cs="Times New Roman"/>
                <w:sz w:val="24"/>
              </w:rPr>
              <w:t>реализации</w:t>
            </w:r>
            <w:r w:rsidRPr="00763996">
              <w:rPr>
                <w:rFonts w:ascii="Times New Roman" w:hAnsi="Times New Roman" w:cs="Times New Roman"/>
                <w:spacing w:val="37"/>
                <w:sz w:val="24"/>
              </w:rPr>
              <w:t xml:space="preserve"> </w:t>
            </w:r>
            <w:r w:rsidRPr="00763996">
              <w:rPr>
                <w:rFonts w:ascii="Times New Roman" w:hAnsi="Times New Roman" w:cs="Times New Roman"/>
                <w:sz w:val="24"/>
              </w:rPr>
              <w:t>творческого</w:t>
            </w:r>
            <w:r w:rsidRPr="00763996">
              <w:rPr>
                <w:rFonts w:ascii="Times New Roman" w:hAnsi="Times New Roman" w:cs="Times New Roman"/>
                <w:spacing w:val="36"/>
                <w:sz w:val="24"/>
              </w:rPr>
              <w:t xml:space="preserve"> </w:t>
            </w:r>
            <w:r w:rsidRPr="00763996">
              <w:rPr>
                <w:rFonts w:ascii="Times New Roman" w:hAnsi="Times New Roman" w:cs="Times New Roman"/>
                <w:sz w:val="24"/>
              </w:rPr>
              <w:t>потенциала</w:t>
            </w:r>
            <w:r w:rsidRPr="00763996">
              <w:rPr>
                <w:rFonts w:ascii="Times New Roman" w:hAnsi="Times New Roman" w:cs="Times New Roman"/>
                <w:spacing w:val="35"/>
                <w:sz w:val="24"/>
              </w:rPr>
              <w:t xml:space="preserve"> </w:t>
            </w:r>
            <w:r w:rsidRPr="00763996">
              <w:rPr>
                <w:rFonts w:ascii="Times New Roman" w:hAnsi="Times New Roman" w:cs="Times New Roman"/>
                <w:sz w:val="24"/>
              </w:rPr>
              <w:t>каждого</w:t>
            </w:r>
            <w:r w:rsidRPr="00763996">
              <w:rPr>
                <w:rFonts w:ascii="Times New Roman" w:hAnsi="Times New Roman" w:cs="Times New Roman"/>
                <w:spacing w:val="36"/>
                <w:sz w:val="24"/>
              </w:rPr>
              <w:t xml:space="preserve"> </w:t>
            </w:r>
            <w:r w:rsidRPr="00763996">
              <w:rPr>
                <w:rFonts w:ascii="Times New Roman" w:hAnsi="Times New Roman" w:cs="Times New Roman"/>
                <w:sz w:val="24"/>
              </w:rPr>
              <w:t>ребёнка</w:t>
            </w:r>
            <w:r w:rsidRPr="00763996">
              <w:rPr>
                <w:rFonts w:ascii="Times New Roman" w:hAnsi="Times New Roman" w:cs="Times New Roman"/>
                <w:spacing w:val="35"/>
                <w:sz w:val="24"/>
              </w:rPr>
              <w:t xml:space="preserve"> </w:t>
            </w:r>
            <w:r w:rsidRPr="00763996">
              <w:rPr>
                <w:rFonts w:ascii="Times New Roman" w:hAnsi="Times New Roman" w:cs="Times New Roman"/>
                <w:sz w:val="24"/>
              </w:rPr>
              <w:t>с</w:t>
            </w:r>
            <w:r w:rsidRPr="00763996">
              <w:rPr>
                <w:rFonts w:ascii="Times New Roman" w:hAnsi="Times New Roman" w:cs="Times New Roman"/>
                <w:spacing w:val="40"/>
                <w:sz w:val="24"/>
              </w:rPr>
              <w:t xml:space="preserve"> </w:t>
            </w:r>
            <w:r w:rsidRPr="00763996">
              <w:rPr>
                <w:rFonts w:ascii="Times New Roman" w:hAnsi="Times New Roman" w:cs="Times New Roman"/>
                <w:sz w:val="24"/>
              </w:rPr>
              <w:t>учётом</w:t>
            </w:r>
            <w:r w:rsidRPr="00763996">
              <w:rPr>
                <w:rFonts w:ascii="Times New Roman" w:hAnsi="Times New Roman" w:cs="Times New Roman"/>
                <w:spacing w:val="37"/>
                <w:sz w:val="24"/>
              </w:rPr>
              <w:t xml:space="preserve"> </w:t>
            </w:r>
            <w:r w:rsidRPr="00763996">
              <w:rPr>
                <w:rFonts w:ascii="Times New Roman" w:hAnsi="Times New Roman" w:cs="Times New Roman"/>
                <w:sz w:val="24"/>
              </w:rPr>
              <w:t>его</w:t>
            </w:r>
            <w:r w:rsidRPr="00763996">
              <w:rPr>
                <w:rFonts w:ascii="Times New Roman" w:hAnsi="Times New Roman" w:cs="Times New Roman"/>
                <w:spacing w:val="36"/>
                <w:sz w:val="24"/>
              </w:rPr>
              <w:t xml:space="preserve"> </w:t>
            </w:r>
            <w:r w:rsidRPr="00763996">
              <w:rPr>
                <w:rFonts w:ascii="Times New Roman" w:hAnsi="Times New Roman" w:cs="Times New Roman"/>
                <w:sz w:val="24"/>
              </w:rPr>
              <w:t>индивидуальности,</w:t>
            </w:r>
            <w:r w:rsidRPr="00763996">
              <w:rPr>
                <w:rFonts w:ascii="Times New Roman" w:hAnsi="Times New Roman" w:cs="Times New Roman"/>
                <w:spacing w:val="-57"/>
                <w:sz w:val="24"/>
              </w:rPr>
              <w:t xml:space="preserve"> </w:t>
            </w:r>
            <w:r w:rsidRPr="00763996">
              <w:rPr>
                <w:rFonts w:ascii="Times New Roman" w:hAnsi="Times New Roman" w:cs="Times New Roman"/>
                <w:sz w:val="24"/>
              </w:rPr>
              <w:t>поддержка</w:t>
            </w:r>
            <w:r w:rsidRPr="00763996">
              <w:rPr>
                <w:rFonts w:ascii="Times New Roman" w:hAnsi="Times New Roman" w:cs="Times New Roman"/>
                <w:spacing w:val="-1"/>
                <w:sz w:val="24"/>
              </w:rPr>
              <w:t xml:space="preserve"> </w:t>
            </w:r>
            <w:r w:rsidRPr="00763996">
              <w:rPr>
                <w:rFonts w:ascii="Times New Roman" w:hAnsi="Times New Roman" w:cs="Times New Roman"/>
                <w:sz w:val="24"/>
              </w:rPr>
              <w:t>его</w:t>
            </w:r>
            <w:r w:rsidRPr="00763996">
              <w:rPr>
                <w:rFonts w:ascii="Times New Roman" w:hAnsi="Times New Roman" w:cs="Times New Roman"/>
                <w:spacing w:val="-5"/>
                <w:sz w:val="24"/>
              </w:rPr>
              <w:t xml:space="preserve"> </w:t>
            </w:r>
            <w:r w:rsidRPr="00763996">
              <w:rPr>
                <w:rFonts w:ascii="Times New Roman" w:hAnsi="Times New Roman" w:cs="Times New Roman"/>
                <w:sz w:val="24"/>
              </w:rPr>
              <w:t>готовности</w:t>
            </w:r>
            <w:r w:rsidRPr="00763996">
              <w:rPr>
                <w:rFonts w:ascii="Times New Roman" w:hAnsi="Times New Roman" w:cs="Times New Roman"/>
                <w:spacing w:val="2"/>
                <w:sz w:val="24"/>
              </w:rPr>
              <w:t xml:space="preserve"> </w:t>
            </w:r>
            <w:r w:rsidRPr="00763996">
              <w:rPr>
                <w:rFonts w:ascii="Times New Roman" w:hAnsi="Times New Roman" w:cs="Times New Roman"/>
                <w:sz w:val="24"/>
              </w:rPr>
              <w:t>к</w:t>
            </w:r>
            <w:r w:rsidRPr="00763996">
              <w:rPr>
                <w:rFonts w:ascii="Times New Roman" w:hAnsi="Times New Roman" w:cs="Times New Roman"/>
                <w:spacing w:val="-6"/>
                <w:sz w:val="24"/>
              </w:rPr>
              <w:t xml:space="preserve"> </w:t>
            </w:r>
            <w:r w:rsidRPr="00763996">
              <w:rPr>
                <w:rFonts w:ascii="Times New Roman" w:hAnsi="Times New Roman" w:cs="Times New Roman"/>
                <w:sz w:val="24"/>
              </w:rPr>
              <w:t>творческой</w:t>
            </w:r>
            <w:r w:rsidRPr="00763996">
              <w:rPr>
                <w:rFonts w:ascii="Times New Roman" w:hAnsi="Times New Roman" w:cs="Times New Roman"/>
                <w:spacing w:val="2"/>
                <w:sz w:val="24"/>
              </w:rPr>
              <w:t xml:space="preserve"> </w:t>
            </w:r>
            <w:r w:rsidRPr="00763996">
              <w:rPr>
                <w:rFonts w:ascii="Times New Roman" w:hAnsi="Times New Roman" w:cs="Times New Roman"/>
                <w:sz w:val="24"/>
              </w:rPr>
              <w:t>самореализации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4"/>
                <w:sz w:val="24"/>
              </w:rPr>
              <w:t xml:space="preserve"> </w:t>
            </w:r>
            <w:r w:rsidRPr="00763996">
              <w:rPr>
                <w:rFonts w:ascii="Times New Roman" w:hAnsi="Times New Roman" w:cs="Times New Roman"/>
                <w:sz w:val="24"/>
              </w:rPr>
              <w:t>сотворчеству</w:t>
            </w:r>
            <w:r w:rsidRPr="00763996">
              <w:rPr>
                <w:rFonts w:ascii="Times New Roman" w:hAnsi="Times New Roman" w:cs="Times New Roman"/>
                <w:spacing w:val="-9"/>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другими</w:t>
            </w:r>
            <w:r w:rsidRPr="00763996">
              <w:rPr>
                <w:rFonts w:ascii="Times New Roman" w:hAnsi="Times New Roman" w:cs="Times New Roman"/>
                <w:spacing w:val="2"/>
                <w:sz w:val="24"/>
              </w:rPr>
              <w:t xml:space="preserve"> </w:t>
            </w:r>
            <w:r w:rsidRPr="00763996">
              <w:rPr>
                <w:rFonts w:ascii="Times New Roman" w:hAnsi="Times New Roman" w:cs="Times New Roman"/>
                <w:sz w:val="24"/>
              </w:rPr>
              <w:t>людьми</w:t>
            </w:r>
            <w:r w:rsidRPr="00763996">
              <w:rPr>
                <w:rFonts w:ascii="Times New Roman" w:hAnsi="Times New Roman" w:cs="Times New Roman"/>
                <w:spacing w:val="1"/>
                <w:sz w:val="24"/>
              </w:rPr>
              <w:t xml:space="preserve"> </w:t>
            </w:r>
            <w:r w:rsidRPr="00763996">
              <w:rPr>
                <w:rFonts w:ascii="Times New Roman" w:hAnsi="Times New Roman" w:cs="Times New Roman"/>
                <w:sz w:val="24"/>
              </w:rPr>
              <w:t>(детьми</w:t>
            </w:r>
            <w:r w:rsidRPr="00763996">
              <w:rPr>
                <w:rFonts w:ascii="Times New Roman" w:hAnsi="Times New Roman" w:cs="Times New Roman"/>
                <w:spacing w:val="-4"/>
                <w:sz w:val="24"/>
              </w:rPr>
              <w:t xml:space="preserve"> </w:t>
            </w:r>
            <w:r w:rsidRPr="00763996">
              <w:rPr>
                <w:rFonts w:ascii="Times New Roman" w:hAnsi="Times New Roman" w:cs="Times New Roman"/>
                <w:sz w:val="24"/>
              </w:rPr>
              <w:t>и</w:t>
            </w:r>
            <w:r w:rsidRPr="00763996">
              <w:rPr>
                <w:rFonts w:ascii="Times New Roman" w:hAnsi="Times New Roman" w:cs="Times New Roman"/>
                <w:spacing w:val="-3"/>
                <w:sz w:val="24"/>
              </w:rPr>
              <w:t xml:space="preserve"> </w:t>
            </w:r>
            <w:r w:rsidRPr="00763996">
              <w:rPr>
                <w:rFonts w:ascii="Times New Roman" w:hAnsi="Times New Roman" w:cs="Times New Roman"/>
                <w:sz w:val="24"/>
              </w:rPr>
              <w:t>взрослыми).</w:t>
            </w:r>
          </w:p>
        </w:tc>
      </w:tr>
    </w:tbl>
    <w:p w:rsidR="005B7515" w:rsidRPr="00763996" w:rsidRDefault="005B7515" w:rsidP="00763996">
      <w:pPr>
        <w:spacing w:after="0" w:line="240" w:lineRule="auto"/>
        <w:rPr>
          <w:rFonts w:ascii="Times New Roman" w:hAnsi="Times New Roman" w:cs="Times New Roman"/>
          <w:b/>
          <w:sz w:val="28"/>
          <w:szCs w:val="28"/>
        </w:rPr>
      </w:pPr>
    </w:p>
    <w:p w:rsidR="00065314" w:rsidRPr="00763996" w:rsidRDefault="00065314" w:rsidP="00763996">
      <w:pPr>
        <w:spacing w:after="0" w:line="240" w:lineRule="auto"/>
        <w:contextualSpacing/>
        <w:rPr>
          <w:rFonts w:ascii="Times New Roman" w:eastAsia="Calibri" w:hAnsi="Times New Roman" w:cs="Times New Roman"/>
          <w:b/>
          <w:color w:val="000000"/>
          <w:sz w:val="24"/>
          <w:szCs w:val="24"/>
        </w:rPr>
      </w:pPr>
      <w:r w:rsidRPr="00763996">
        <w:rPr>
          <w:rFonts w:ascii="Times New Roman" w:eastAsia="Calibri" w:hAnsi="Times New Roman" w:cs="Times New Roman"/>
          <w:b/>
          <w:color w:val="000000"/>
          <w:sz w:val="24"/>
          <w:szCs w:val="24"/>
        </w:rPr>
        <w:t>3.1.5. Физическое развитие</w:t>
      </w:r>
    </w:p>
    <w:tbl>
      <w:tblPr>
        <w:tblStyle w:val="a3"/>
        <w:tblW w:w="0" w:type="auto"/>
        <w:tblInd w:w="-743" w:type="dxa"/>
        <w:tblLook w:val="04A0" w:firstRow="1" w:lastRow="0" w:firstColumn="1" w:lastColumn="0" w:noHBand="0" w:noVBand="1"/>
      </w:tblPr>
      <w:tblGrid>
        <w:gridCol w:w="4465"/>
        <w:gridCol w:w="5849"/>
      </w:tblGrid>
      <w:tr w:rsidR="00245B7D" w:rsidRPr="00763996" w:rsidTr="00A45445">
        <w:tc>
          <w:tcPr>
            <w:tcW w:w="4465" w:type="dxa"/>
          </w:tcPr>
          <w:p w:rsidR="00245B7D" w:rsidRPr="00763996" w:rsidRDefault="00245B7D" w:rsidP="00763996">
            <w:pPr>
              <w:jc w:val="center"/>
              <w:rPr>
                <w:rFonts w:ascii="Times New Roman" w:hAnsi="Times New Roman" w:cs="Times New Roman"/>
                <w:b/>
                <w:sz w:val="28"/>
                <w:szCs w:val="28"/>
              </w:rPr>
            </w:pPr>
            <w:r w:rsidRPr="00763996">
              <w:rPr>
                <w:rFonts w:ascii="Times New Roman" w:hAnsi="Times New Roman" w:cs="Times New Roman"/>
                <w:b/>
                <w:sz w:val="24"/>
              </w:rPr>
              <w:t>Основные</w:t>
            </w:r>
            <w:r w:rsidRPr="00763996">
              <w:rPr>
                <w:rFonts w:ascii="Times New Roman" w:hAnsi="Times New Roman" w:cs="Times New Roman"/>
                <w:b/>
                <w:spacing w:val="-7"/>
                <w:sz w:val="24"/>
              </w:rPr>
              <w:t xml:space="preserve"> </w:t>
            </w:r>
            <w:r w:rsidRPr="00763996">
              <w:rPr>
                <w:rFonts w:ascii="Times New Roman" w:hAnsi="Times New Roman" w:cs="Times New Roman"/>
                <w:b/>
                <w:sz w:val="24"/>
              </w:rPr>
              <w:t>задачи</w:t>
            </w:r>
          </w:p>
        </w:tc>
        <w:tc>
          <w:tcPr>
            <w:tcW w:w="5849" w:type="dxa"/>
          </w:tcPr>
          <w:p w:rsidR="00245B7D" w:rsidRPr="00763996" w:rsidRDefault="00245B7D" w:rsidP="00763996">
            <w:pPr>
              <w:jc w:val="center"/>
              <w:rPr>
                <w:rFonts w:ascii="Times New Roman" w:hAnsi="Times New Roman" w:cs="Times New Roman"/>
                <w:b/>
                <w:sz w:val="28"/>
                <w:szCs w:val="28"/>
              </w:rPr>
            </w:pPr>
            <w:r w:rsidRPr="00763996">
              <w:rPr>
                <w:rFonts w:ascii="Times New Roman" w:hAnsi="Times New Roman" w:cs="Times New Roman"/>
                <w:b/>
                <w:sz w:val="24"/>
              </w:rPr>
              <w:t>Содержание</w:t>
            </w:r>
            <w:r w:rsidRPr="00763996">
              <w:rPr>
                <w:rFonts w:ascii="Times New Roman" w:hAnsi="Times New Roman" w:cs="Times New Roman"/>
                <w:b/>
                <w:spacing w:val="-11"/>
                <w:sz w:val="24"/>
              </w:rPr>
              <w:t xml:space="preserve"> </w:t>
            </w:r>
            <w:r w:rsidRPr="00763996">
              <w:rPr>
                <w:rFonts w:ascii="Times New Roman" w:hAnsi="Times New Roman" w:cs="Times New Roman"/>
                <w:b/>
                <w:sz w:val="24"/>
              </w:rPr>
              <w:t>образовательной</w:t>
            </w:r>
            <w:r w:rsidRPr="00763996">
              <w:rPr>
                <w:rFonts w:ascii="Times New Roman" w:hAnsi="Times New Roman" w:cs="Times New Roman"/>
                <w:b/>
                <w:spacing w:val="-9"/>
                <w:sz w:val="24"/>
              </w:rPr>
              <w:t xml:space="preserve"> </w:t>
            </w:r>
            <w:r w:rsidRPr="00763996">
              <w:rPr>
                <w:rFonts w:ascii="Times New Roman" w:hAnsi="Times New Roman" w:cs="Times New Roman"/>
                <w:b/>
                <w:sz w:val="24"/>
              </w:rPr>
              <w:t>деятельности</w:t>
            </w:r>
          </w:p>
        </w:tc>
      </w:tr>
      <w:tr w:rsidR="00245B7D" w:rsidRPr="00763996" w:rsidTr="00A45445">
        <w:tc>
          <w:tcPr>
            <w:tcW w:w="10314" w:type="dxa"/>
            <w:gridSpan w:val="2"/>
          </w:tcPr>
          <w:p w:rsidR="00245B7D" w:rsidRPr="00763996" w:rsidRDefault="00245B7D" w:rsidP="00763996">
            <w:pPr>
              <w:jc w:val="center"/>
              <w:rPr>
                <w:rFonts w:ascii="Times New Roman" w:hAnsi="Times New Roman" w:cs="Times New Roman"/>
                <w:b/>
                <w:sz w:val="24"/>
                <w:szCs w:val="28"/>
              </w:rPr>
            </w:pPr>
            <w:r w:rsidRPr="00763996">
              <w:rPr>
                <w:rFonts w:ascii="Times New Roman" w:hAnsi="Times New Roman" w:cs="Times New Roman"/>
                <w:b/>
                <w:sz w:val="24"/>
                <w:szCs w:val="28"/>
              </w:rPr>
              <w:t>С 2 месяцев до 1 года</w:t>
            </w:r>
          </w:p>
        </w:tc>
      </w:tr>
      <w:tr w:rsidR="00245B7D" w:rsidRPr="00763996" w:rsidTr="00A45445">
        <w:tc>
          <w:tcPr>
            <w:tcW w:w="4465" w:type="dxa"/>
          </w:tcPr>
          <w:p w:rsidR="00245B7D" w:rsidRPr="00763996" w:rsidRDefault="00245B7D" w:rsidP="00763996">
            <w:pPr>
              <w:rPr>
                <w:rFonts w:ascii="Times New Roman" w:hAnsi="Times New Roman" w:cs="Times New Roman"/>
                <w:b/>
                <w:sz w:val="28"/>
                <w:szCs w:val="28"/>
              </w:rPr>
            </w:pPr>
            <w:r w:rsidRPr="00763996">
              <w:rPr>
                <w:rFonts w:ascii="Times New Roman" w:hAnsi="Times New Roman" w:cs="Times New Roman"/>
                <w:sz w:val="24"/>
              </w:rPr>
              <w:t>В</w:t>
            </w:r>
            <w:r w:rsidRPr="00763996">
              <w:rPr>
                <w:rFonts w:ascii="Times New Roman" w:hAnsi="Times New Roman" w:cs="Times New Roman"/>
                <w:spacing w:val="114"/>
                <w:sz w:val="24"/>
              </w:rPr>
              <w:t xml:space="preserve"> </w:t>
            </w:r>
            <w:r w:rsidRPr="00763996">
              <w:rPr>
                <w:rFonts w:ascii="Times New Roman" w:hAnsi="Times New Roman" w:cs="Times New Roman"/>
                <w:sz w:val="24"/>
              </w:rPr>
              <w:t>области</w:t>
            </w:r>
            <w:r w:rsidRPr="00763996">
              <w:rPr>
                <w:rFonts w:ascii="Times New Roman" w:hAnsi="Times New Roman" w:cs="Times New Roman"/>
                <w:spacing w:val="117"/>
                <w:sz w:val="24"/>
              </w:rPr>
              <w:t xml:space="preserve"> </w:t>
            </w:r>
            <w:r w:rsidRPr="00763996">
              <w:rPr>
                <w:rFonts w:ascii="Times New Roman" w:hAnsi="Times New Roman" w:cs="Times New Roman"/>
                <w:sz w:val="24"/>
              </w:rPr>
              <w:t>физического</w:t>
            </w:r>
            <w:r w:rsidRPr="00763996">
              <w:rPr>
                <w:rFonts w:ascii="Times New Roman" w:hAnsi="Times New Roman" w:cs="Times New Roman"/>
                <w:spacing w:val="61"/>
                <w:sz w:val="24"/>
              </w:rPr>
              <w:t xml:space="preserve"> </w:t>
            </w:r>
            <w:r w:rsidRPr="00763996">
              <w:rPr>
                <w:rFonts w:ascii="Times New Roman" w:hAnsi="Times New Roman" w:cs="Times New Roman"/>
                <w:sz w:val="24"/>
              </w:rPr>
              <w:t>развития</w:t>
            </w:r>
            <w:r w:rsidRPr="00763996">
              <w:rPr>
                <w:rFonts w:ascii="Times New Roman" w:hAnsi="Times New Roman" w:cs="Times New Roman"/>
                <w:spacing w:val="111"/>
                <w:sz w:val="24"/>
              </w:rPr>
              <w:t xml:space="preserve"> </w:t>
            </w:r>
            <w:r w:rsidR="007B7AC4">
              <w:rPr>
                <w:rFonts w:ascii="Times New Roman" w:hAnsi="Times New Roman" w:cs="Times New Roman"/>
                <w:sz w:val="24"/>
              </w:rPr>
              <w:t xml:space="preserve">основными задачами образовательной </w:t>
            </w:r>
            <w:r w:rsidRPr="00763996">
              <w:rPr>
                <w:rFonts w:ascii="Times New Roman" w:hAnsi="Times New Roman" w:cs="Times New Roman"/>
                <w:sz w:val="24"/>
              </w:rPr>
              <w:t>деяте</w:t>
            </w:r>
            <w:r w:rsidR="007B7AC4">
              <w:rPr>
                <w:rFonts w:ascii="Times New Roman" w:hAnsi="Times New Roman" w:cs="Times New Roman"/>
                <w:sz w:val="24"/>
              </w:rPr>
              <w:t xml:space="preserve">льности  являются: обеспечивать </w:t>
            </w:r>
            <w:r w:rsidRPr="00763996">
              <w:rPr>
                <w:rFonts w:ascii="Times New Roman" w:hAnsi="Times New Roman" w:cs="Times New Roman"/>
                <w:sz w:val="24"/>
              </w:rPr>
              <w:t>охрану</w:t>
            </w:r>
            <w:r w:rsidRPr="00763996">
              <w:rPr>
                <w:rFonts w:ascii="Times New Roman" w:hAnsi="Times New Roman" w:cs="Times New Roman"/>
                <w:sz w:val="24"/>
              </w:rPr>
              <w:tab/>
              <w:t>жизни</w:t>
            </w:r>
            <w:r w:rsidRPr="00763996">
              <w:rPr>
                <w:rFonts w:ascii="Times New Roman" w:hAnsi="Times New Roman" w:cs="Times New Roman"/>
                <w:sz w:val="24"/>
              </w:rPr>
              <w:tab/>
              <w:t>и</w:t>
            </w:r>
            <w:r w:rsidRPr="00763996">
              <w:rPr>
                <w:rFonts w:ascii="Times New Roman" w:hAnsi="Times New Roman" w:cs="Times New Roman"/>
                <w:sz w:val="24"/>
              </w:rPr>
              <w:tab/>
              <w:t>укрепление здоровья</w:t>
            </w:r>
            <w:r w:rsidRPr="00763996">
              <w:rPr>
                <w:rFonts w:ascii="Times New Roman" w:hAnsi="Times New Roman" w:cs="Times New Roman"/>
                <w:spacing w:val="-11"/>
                <w:sz w:val="24"/>
              </w:rPr>
              <w:t xml:space="preserve"> </w:t>
            </w:r>
            <w:r w:rsidRPr="00763996">
              <w:rPr>
                <w:rFonts w:ascii="Times New Roman" w:hAnsi="Times New Roman" w:cs="Times New Roman"/>
                <w:sz w:val="24"/>
              </w:rPr>
              <w:t>ребёнка,</w:t>
            </w:r>
            <w:r w:rsidRPr="00763996">
              <w:rPr>
                <w:rFonts w:ascii="Times New Roman" w:hAnsi="Times New Roman" w:cs="Times New Roman"/>
                <w:spacing w:val="-5"/>
                <w:sz w:val="24"/>
              </w:rPr>
              <w:t xml:space="preserve"> </w:t>
            </w:r>
            <w:r w:rsidRPr="00763996">
              <w:rPr>
                <w:rFonts w:ascii="Times New Roman" w:hAnsi="Times New Roman" w:cs="Times New Roman"/>
                <w:sz w:val="24"/>
              </w:rPr>
              <w:t>гигиенический</w:t>
            </w:r>
            <w:r w:rsidRPr="00763996">
              <w:rPr>
                <w:rFonts w:ascii="Times New Roman" w:hAnsi="Times New Roman" w:cs="Times New Roman"/>
                <w:spacing w:val="-6"/>
                <w:sz w:val="24"/>
              </w:rPr>
              <w:t xml:space="preserve"> </w:t>
            </w:r>
            <w:r w:rsidRPr="00763996">
              <w:rPr>
                <w:rFonts w:ascii="Times New Roman" w:hAnsi="Times New Roman" w:cs="Times New Roman"/>
                <w:sz w:val="24"/>
              </w:rPr>
              <w:t>уход,</w:t>
            </w:r>
            <w:r w:rsidRPr="00763996">
              <w:rPr>
                <w:rFonts w:ascii="Times New Roman" w:hAnsi="Times New Roman" w:cs="Times New Roman"/>
                <w:spacing w:val="-5"/>
                <w:sz w:val="24"/>
              </w:rPr>
              <w:t xml:space="preserve"> </w:t>
            </w:r>
            <w:r w:rsidRPr="00763996">
              <w:rPr>
                <w:rFonts w:ascii="Times New Roman" w:hAnsi="Times New Roman" w:cs="Times New Roman"/>
                <w:sz w:val="24"/>
              </w:rPr>
              <w:t>питание;</w:t>
            </w:r>
            <w:r w:rsidR="007B7AC4">
              <w:rPr>
                <w:rFonts w:ascii="Times New Roman" w:hAnsi="Times New Roman" w:cs="Times New Roman"/>
                <w:sz w:val="24"/>
              </w:rPr>
              <w:t xml:space="preserve">                                                   </w:t>
            </w:r>
            <w:r w:rsidRPr="00763996">
              <w:rPr>
                <w:rFonts w:ascii="Times New Roman" w:hAnsi="Times New Roman" w:cs="Times New Roman"/>
                <w:sz w:val="24"/>
              </w:rPr>
              <w:t xml:space="preserve"> организовывать</w:t>
            </w:r>
            <w:r w:rsidRPr="00763996">
              <w:rPr>
                <w:rFonts w:ascii="Times New Roman" w:hAnsi="Times New Roman" w:cs="Times New Roman"/>
                <w:sz w:val="24"/>
              </w:rPr>
              <w:tab/>
              <w:t>физиологически целесообразный</w:t>
            </w:r>
            <w:r w:rsidRPr="00763996">
              <w:rPr>
                <w:rFonts w:ascii="Times New Roman" w:hAnsi="Times New Roman" w:cs="Times New Roman"/>
                <w:spacing w:val="70"/>
                <w:sz w:val="24"/>
              </w:rPr>
              <w:t xml:space="preserve"> </w:t>
            </w:r>
            <w:r w:rsidR="007B7AC4">
              <w:rPr>
                <w:rFonts w:ascii="Times New Roman" w:hAnsi="Times New Roman" w:cs="Times New Roman"/>
                <w:sz w:val="24"/>
              </w:rPr>
              <w:t xml:space="preserve">режим </w:t>
            </w:r>
            <w:r w:rsidRPr="00763996">
              <w:rPr>
                <w:rFonts w:ascii="Times New Roman" w:hAnsi="Times New Roman" w:cs="Times New Roman"/>
                <w:sz w:val="24"/>
              </w:rPr>
              <w:t xml:space="preserve">жизнедеятельности  </w:t>
            </w:r>
            <w:r w:rsidRPr="00763996">
              <w:rPr>
                <w:rFonts w:ascii="Times New Roman" w:hAnsi="Times New Roman" w:cs="Times New Roman"/>
                <w:spacing w:val="6"/>
                <w:sz w:val="24"/>
              </w:rPr>
              <w:t xml:space="preserve"> </w:t>
            </w:r>
            <w:r w:rsidRPr="00763996">
              <w:rPr>
                <w:rFonts w:ascii="Times New Roman" w:hAnsi="Times New Roman" w:cs="Times New Roman"/>
                <w:sz w:val="24"/>
              </w:rPr>
              <w:t>и двигательную деятельность</w:t>
            </w:r>
            <w:r w:rsidRPr="00763996">
              <w:rPr>
                <w:rFonts w:ascii="Times New Roman" w:hAnsi="Times New Roman" w:cs="Times New Roman"/>
                <w:sz w:val="24"/>
              </w:rPr>
              <w:tab/>
              <w:t>детей,</w:t>
            </w:r>
            <w:r w:rsidRPr="00763996">
              <w:rPr>
                <w:rFonts w:ascii="Times New Roman" w:hAnsi="Times New Roman" w:cs="Times New Roman"/>
                <w:sz w:val="24"/>
              </w:rPr>
              <w:tab/>
              <w:t>обучая основным движениям</w:t>
            </w:r>
            <w:r w:rsidRPr="00763996">
              <w:rPr>
                <w:rFonts w:ascii="Times New Roman" w:hAnsi="Times New Roman" w:cs="Times New Roman"/>
                <w:sz w:val="24"/>
              </w:rPr>
              <w:tab/>
              <w:t xml:space="preserve"> (бросание,</w:t>
            </w:r>
            <w:r w:rsidRPr="00763996">
              <w:rPr>
                <w:rFonts w:ascii="Times New Roman" w:hAnsi="Times New Roman" w:cs="Times New Roman"/>
                <w:sz w:val="24"/>
              </w:rPr>
              <w:tab/>
            </w:r>
            <w:r w:rsidRPr="00763996">
              <w:rPr>
                <w:rFonts w:ascii="Times New Roman" w:hAnsi="Times New Roman" w:cs="Times New Roman"/>
                <w:spacing w:val="-1"/>
                <w:sz w:val="24"/>
              </w:rPr>
              <w:t>катание,</w:t>
            </w:r>
            <w:r w:rsidRPr="00763996">
              <w:rPr>
                <w:rFonts w:ascii="Times New Roman" w:hAnsi="Times New Roman" w:cs="Times New Roman"/>
                <w:spacing w:val="-57"/>
                <w:sz w:val="24"/>
              </w:rPr>
              <w:t xml:space="preserve"> </w:t>
            </w:r>
            <w:r w:rsidR="007B7AC4">
              <w:rPr>
                <w:rFonts w:ascii="Times New Roman" w:hAnsi="Times New Roman" w:cs="Times New Roman"/>
                <w:sz w:val="24"/>
              </w:rPr>
              <w:t>ползание,</w:t>
            </w:r>
            <w:r w:rsidR="007B7AC4">
              <w:rPr>
                <w:rFonts w:ascii="Times New Roman" w:hAnsi="Times New Roman" w:cs="Times New Roman"/>
                <w:sz w:val="24"/>
              </w:rPr>
              <w:tab/>
              <w:t>лазанье,</w:t>
            </w:r>
            <w:r w:rsidR="007B7AC4">
              <w:rPr>
                <w:rFonts w:ascii="Times New Roman" w:hAnsi="Times New Roman" w:cs="Times New Roman"/>
                <w:sz w:val="24"/>
              </w:rPr>
              <w:tab/>
              <w:t xml:space="preserve"> </w:t>
            </w:r>
            <w:r w:rsidRPr="00763996">
              <w:rPr>
                <w:rFonts w:ascii="Times New Roman" w:hAnsi="Times New Roman" w:cs="Times New Roman"/>
                <w:sz w:val="24"/>
              </w:rPr>
              <w:t>ходьба) на</w:t>
            </w:r>
            <w:r w:rsidRPr="00763996">
              <w:rPr>
                <w:rFonts w:ascii="Times New Roman" w:hAnsi="Times New Roman" w:cs="Times New Roman"/>
                <w:sz w:val="24"/>
              </w:rPr>
              <w:tab/>
            </w:r>
            <w:r w:rsidRPr="00763996">
              <w:rPr>
                <w:rFonts w:ascii="Times New Roman" w:hAnsi="Times New Roman" w:cs="Times New Roman"/>
                <w:sz w:val="24"/>
              </w:rPr>
              <w:tab/>
              <w:t>основе</w:t>
            </w:r>
            <w:r w:rsidRPr="00763996">
              <w:rPr>
                <w:rFonts w:ascii="Times New Roman" w:hAnsi="Times New Roman" w:cs="Times New Roman"/>
                <w:spacing w:val="-57"/>
                <w:sz w:val="24"/>
              </w:rPr>
              <w:t xml:space="preserve"> </w:t>
            </w:r>
            <w:r w:rsidR="007B7AC4">
              <w:rPr>
                <w:rFonts w:ascii="Times New Roman" w:hAnsi="Times New Roman" w:cs="Times New Roman"/>
                <w:spacing w:val="-57"/>
                <w:sz w:val="24"/>
              </w:rPr>
              <w:t xml:space="preserve">                                                                  </w:t>
            </w:r>
            <w:r w:rsidRPr="00763996">
              <w:rPr>
                <w:rFonts w:ascii="Times New Roman" w:hAnsi="Times New Roman" w:cs="Times New Roman"/>
                <w:sz w:val="24"/>
              </w:rPr>
              <w:t>положительного эмоционального</w:t>
            </w:r>
            <w:r w:rsidRPr="00763996">
              <w:rPr>
                <w:rFonts w:ascii="Times New Roman" w:hAnsi="Times New Roman" w:cs="Times New Roman"/>
                <w:sz w:val="24"/>
              </w:rPr>
              <w:tab/>
            </w:r>
            <w:r w:rsidRPr="00763996">
              <w:rPr>
                <w:rFonts w:ascii="Times New Roman" w:hAnsi="Times New Roman" w:cs="Times New Roman"/>
                <w:sz w:val="24"/>
              </w:rPr>
              <w:tab/>
              <w:t>общения</w:t>
            </w:r>
            <w:r w:rsidRPr="00763996">
              <w:rPr>
                <w:rFonts w:ascii="Times New Roman" w:hAnsi="Times New Roman" w:cs="Times New Roman"/>
                <w:sz w:val="24"/>
              </w:rPr>
              <w:tab/>
              <w:t>и</w:t>
            </w:r>
            <w:r w:rsidRPr="00763996">
              <w:rPr>
                <w:rFonts w:ascii="Times New Roman" w:hAnsi="Times New Roman" w:cs="Times New Roman"/>
                <w:spacing w:val="-57"/>
                <w:sz w:val="24"/>
              </w:rPr>
              <w:t xml:space="preserve"> </w:t>
            </w:r>
            <w:r w:rsidR="007B7AC4">
              <w:rPr>
                <w:rFonts w:ascii="Times New Roman" w:hAnsi="Times New Roman" w:cs="Times New Roman"/>
                <w:spacing w:val="-57"/>
                <w:sz w:val="24"/>
              </w:rPr>
              <w:t xml:space="preserve">                                       </w:t>
            </w:r>
            <w:r w:rsidRPr="00763996">
              <w:rPr>
                <w:rFonts w:ascii="Times New Roman" w:hAnsi="Times New Roman" w:cs="Times New Roman"/>
                <w:sz w:val="24"/>
              </w:rPr>
              <w:t>совместных действий педагога с ребёнком;</w:t>
            </w:r>
            <w:r w:rsidRPr="00763996">
              <w:rPr>
                <w:rFonts w:ascii="Times New Roman" w:hAnsi="Times New Roman" w:cs="Times New Roman"/>
                <w:spacing w:val="1"/>
                <w:sz w:val="24"/>
              </w:rPr>
              <w:t xml:space="preserve"> </w:t>
            </w:r>
            <w:r w:rsidR="007B7AC4">
              <w:rPr>
                <w:rFonts w:ascii="Times New Roman" w:hAnsi="Times New Roman" w:cs="Times New Roman"/>
                <w:spacing w:val="1"/>
                <w:sz w:val="24"/>
              </w:rPr>
              <w:t xml:space="preserve">                                                           </w:t>
            </w:r>
            <w:r w:rsidRPr="00763996">
              <w:rPr>
                <w:rFonts w:ascii="Times New Roman" w:hAnsi="Times New Roman" w:cs="Times New Roman"/>
                <w:sz w:val="24"/>
              </w:rPr>
              <w:t>поддерживать</w:t>
            </w:r>
            <w:r w:rsidRPr="00763996">
              <w:rPr>
                <w:rFonts w:ascii="Times New Roman" w:hAnsi="Times New Roman" w:cs="Times New Roman"/>
                <w:spacing w:val="23"/>
                <w:sz w:val="24"/>
              </w:rPr>
              <w:t xml:space="preserve"> </w:t>
            </w:r>
            <w:r w:rsidRPr="00763996">
              <w:rPr>
                <w:rFonts w:ascii="Times New Roman" w:hAnsi="Times New Roman" w:cs="Times New Roman"/>
                <w:sz w:val="24"/>
              </w:rPr>
              <w:t>положительную</w:t>
            </w:r>
            <w:r w:rsidRPr="00763996">
              <w:rPr>
                <w:rFonts w:ascii="Times New Roman" w:hAnsi="Times New Roman" w:cs="Times New Roman"/>
                <w:spacing w:val="25"/>
                <w:sz w:val="24"/>
              </w:rPr>
              <w:t xml:space="preserve"> </w:t>
            </w:r>
            <w:r w:rsidRPr="00763996">
              <w:rPr>
                <w:rFonts w:ascii="Times New Roman" w:hAnsi="Times New Roman" w:cs="Times New Roman"/>
                <w:sz w:val="24"/>
              </w:rPr>
              <w:t>эмоциональную</w:t>
            </w:r>
            <w:r w:rsidRPr="00763996">
              <w:rPr>
                <w:rFonts w:ascii="Times New Roman" w:hAnsi="Times New Roman" w:cs="Times New Roman"/>
                <w:spacing w:val="-57"/>
                <w:sz w:val="24"/>
              </w:rPr>
              <w:t xml:space="preserve"> </w:t>
            </w:r>
            <w:r w:rsidRPr="00763996">
              <w:rPr>
                <w:rFonts w:ascii="Times New Roman" w:hAnsi="Times New Roman" w:cs="Times New Roman"/>
                <w:sz w:val="24"/>
              </w:rPr>
              <w:t>реакцию</w:t>
            </w:r>
            <w:r w:rsidRPr="00763996">
              <w:rPr>
                <w:rFonts w:ascii="Times New Roman" w:hAnsi="Times New Roman" w:cs="Times New Roman"/>
                <w:spacing w:val="35"/>
                <w:sz w:val="24"/>
              </w:rPr>
              <w:t xml:space="preserve"> </w:t>
            </w:r>
            <w:r w:rsidRPr="00763996">
              <w:rPr>
                <w:rFonts w:ascii="Times New Roman" w:hAnsi="Times New Roman" w:cs="Times New Roman"/>
                <w:sz w:val="24"/>
              </w:rPr>
              <w:t>при</w:t>
            </w:r>
            <w:r w:rsidRPr="00763996">
              <w:rPr>
                <w:rFonts w:ascii="Times New Roman" w:hAnsi="Times New Roman" w:cs="Times New Roman"/>
                <w:spacing w:val="37"/>
                <w:sz w:val="24"/>
              </w:rPr>
              <w:t xml:space="preserve"> </w:t>
            </w:r>
            <w:r w:rsidRPr="00763996">
              <w:rPr>
                <w:rFonts w:ascii="Times New Roman" w:hAnsi="Times New Roman" w:cs="Times New Roman"/>
                <w:sz w:val="24"/>
              </w:rPr>
              <w:t>выполнении</w:t>
            </w:r>
            <w:r w:rsidRPr="00763996">
              <w:rPr>
                <w:rFonts w:ascii="Times New Roman" w:hAnsi="Times New Roman" w:cs="Times New Roman"/>
                <w:spacing w:val="37"/>
                <w:sz w:val="24"/>
              </w:rPr>
              <w:t xml:space="preserve"> </w:t>
            </w:r>
            <w:r w:rsidRPr="00763996">
              <w:rPr>
                <w:rFonts w:ascii="Times New Roman" w:hAnsi="Times New Roman" w:cs="Times New Roman"/>
                <w:sz w:val="24"/>
              </w:rPr>
              <w:t>движений,</w:t>
            </w:r>
            <w:r w:rsidRPr="00763996">
              <w:rPr>
                <w:rFonts w:ascii="Times New Roman" w:hAnsi="Times New Roman" w:cs="Times New Roman"/>
                <w:spacing w:val="34"/>
                <w:sz w:val="24"/>
              </w:rPr>
              <w:t xml:space="preserve"> </w:t>
            </w:r>
            <w:r w:rsidRPr="00763996">
              <w:rPr>
                <w:rFonts w:ascii="Times New Roman" w:hAnsi="Times New Roman" w:cs="Times New Roman"/>
                <w:sz w:val="24"/>
              </w:rPr>
              <w:t>чувство</w:t>
            </w:r>
            <w:r w:rsidRPr="00763996">
              <w:rPr>
                <w:rFonts w:ascii="Times New Roman" w:hAnsi="Times New Roman" w:cs="Times New Roman"/>
                <w:spacing w:val="-57"/>
                <w:sz w:val="24"/>
              </w:rPr>
              <w:t xml:space="preserve"> </w:t>
            </w:r>
            <w:r w:rsidRPr="00763996">
              <w:rPr>
                <w:rFonts w:ascii="Times New Roman" w:hAnsi="Times New Roman" w:cs="Times New Roman"/>
                <w:sz w:val="24"/>
              </w:rPr>
              <w:t>удовлетворения</w:t>
            </w:r>
            <w:r w:rsidRPr="00763996">
              <w:rPr>
                <w:rFonts w:ascii="Times New Roman" w:hAnsi="Times New Roman" w:cs="Times New Roman"/>
                <w:sz w:val="24"/>
              </w:rPr>
              <w:tab/>
              <w:t>и</w:t>
            </w:r>
            <w:r w:rsidRPr="00763996">
              <w:rPr>
                <w:rFonts w:ascii="Times New Roman" w:hAnsi="Times New Roman" w:cs="Times New Roman"/>
                <w:sz w:val="24"/>
              </w:rPr>
              <w:tab/>
              <w:t>радости</w:t>
            </w:r>
            <w:r w:rsidRPr="00763996">
              <w:rPr>
                <w:rFonts w:ascii="Times New Roman" w:hAnsi="Times New Roman" w:cs="Times New Roman"/>
                <w:sz w:val="24"/>
              </w:rPr>
              <w:tab/>
              <w:t>от</w:t>
            </w:r>
            <w:r w:rsidRPr="00763996">
              <w:rPr>
                <w:rFonts w:ascii="Times New Roman" w:hAnsi="Times New Roman" w:cs="Times New Roman"/>
                <w:sz w:val="24"/>
              </w:rPr>
              <w:tab/>
            </w:r>
            <w:r w:rsidRPr="00763996">
              <w:rPr>
                <w:rFonts w:ascii="Times New Roman" w:hAnsi="Times New Roman" w:cs="Times New Roman"/>
                <w:sz w:val="24"/>
              </w:rPr>
              <w:tab/>
            </w:r>
            <w:r w:rsidRPr="00763996">
              <w:rPr>
                <w:rFonts w:ascii="Times New Roman" w:hAnsi="Times New Roman" w:cs="Times New Roman"/>
                <w:sz w:val="24"/>
              </w:rPr>
              <w:tab/>
              <w:t>совместных</w:t>
            </w:r>
            <w:r w:rsidRPr="00763996">
              <w:rPr>
                <w:rFonts w:ascii="Times New Roman" w:hAnsi="Times New Roman" w:cs="Times New Roman"/>
                <w:spacing w:val="-57"/>
                <w:sz w:val="24"/>
              </w:rPr>
              <w:t xml:space="preserve">   </w:t>
            </w:r>
            <w:r w:rsidRPr="00763996">
              <w:rPr>
                <w:rFonts w:ascii="Times New Roman" w:hAnsi="Times New Roman" w:cs="Times New Roman"/>
                <w:sz w:val="24"/>
              </w:rPr>
              <w:t>действий</w:t>
            </w:r>
            <w:r w:rsidRPr="00763996">
              <w:rPr>
                <w:rFonts w:ascii="Times New Roman" w:hAnsi="Times New Roman" w:cs="Times New Roman"/>
                <w:spacing w:val="-3"/>
                <w:sz w:val="24"/>
              </w:rPr>
              <w:t xml:space="preserve"> </w:t>
            </w:r>
            <w:r w:rsidRPr="00763996">
              <w:rPr>
                <w:rFonts w:ascii="Times New Roman" w:hAnsi="Times New Roman" w:cs="Times New Roman"/>
                <w:sz w:val="24"/>
              </w:rPr>
              <w:t>ребёнка</w:t>
            </w:r>
            <w:r w:rsidRPr="00763996">
              <w:rPr>
                <w:rFonts w:ascii="Times New Roman" w:hAnsi="Times New Roman" w:cs="Times New Roman"/>
                <w:spacing w:val="-4"/>
                <w:sz w:val="24"/>
              </w:rPr>
              <w:t xml:space="preserve"> </w:t>
            </w:r>
            <w:r w:rsidRPr="00763996">
              <w:rPr>
                <w:rFonts w:ascii="Times New Roman" w:hAnsi="Times New Roman" w:cs="Times New Roman"/>
                <w:sz w:val="24"/>
              </w:rPr>
              <w:t>с</w:t>
            </w:r>
            <w:r w:rsidRPr="00763996">
              <w:rPr>
                <w:rFonts w:ascii="Times New Roman" w:hAnsi="Times New Roman" w:cs="Times New Roman"/>
                <w:spacing w:val="-4"/>
                <w:sz w:val="24"/>
              </w:rPr>
              <w:t xml:space="preserve"> </w:t>
            </w:r>
            <w:r w:rsidRPr="00763996">
              <w:rPr>
                <w:rFonts w:ascii="Times New Roman" w:hAnsi="Times New Roman" w:cs="Times New Roman"/>
                <w:sz w:val="24"/>
              </w:rPr>
              <w:t>педагогом</w:t>
            </w:r>
            <w:r w:rsidRPr="00763996">
              <w:rPr>
                <w:rFonts w:ascii="Times New Roman" w:hAnsi="Times New Roman" w:cs="Times New Roman"/>
                <w:spacing w:val="-5"/>
                <w:sz w:val="24"/>
              </w:rPr>
              <w:t xml:space="preserve"> </w:t>
            </w:r>
            <w:r w:rsidRPr="00763996">
              <w:rPr>
                <w:rFonts w:ascii="Times New Roman" w:hAnsi="Times New Roman" w:cs="Times New Roman"/>
                <w:sz w:val="24"/>
              </w:rPr>
              <w:t>в</w:t>
            </w:r>
            <w:r w:rsidRPr="00763996">
              <w:rPr>
                <w:rFonts w:ascii="Times New Roman" w:hAnsi="Times New Roman" w:cs="Times New Roman"/>
                <w:spacing w:val="-6"/>
                <w:sz w:val="24"/>
              </w:rPr>
              <w:t xml:space="preserve"> </w:t>
            </w:r>
            <w:r w:rsidRPr="00763996">
              <w:rPr>
                <w:rFonts w:ascii="Times New Roman" w:hAnsi="Times New Roman" w:cs="Times New Roman"/>
                <w:sz w:val="24"/>
              </w:rPr>
              <w:t xml:space="preserve">играх-забавах. </w:t>
            </w:r>
          </w:p>
        </w:tc>
        <w:tc>
          <w:tcPr>
            <w:tcW w:w="5849" w:type="dxa"/>
          </w:tcPr>
          <w:p w:rsidR="00245B7D" w:rsidRPr="00763996" w:rsidRDefault="00245B7D" w:rsidP="00763996">
            <w:pPr>
              <w:pStyle w:val="TableParagraph"/>
              <w:ind w:right="100"/>
              <w:jc w:val="both"/>
              <w:rPr>
                <w:sz w:val="24"/>
              </w:rPr>
            </w:pPr>
            <w:r w:rsidRPr="00763996">
              <w:rPr>
                <w:sz w:val="24"/>
              </w:rPr>
              <w:t>Педагог</w:t>
            </w:r>
            <w:r w:rsidRPr="00763996">
              <w:rPr>
                <w:spacing w:val="46"/>
                <w:sz w:val="24"/>
              </w:rPr>
              <w:t xml:space="preserve"> </w:t>
            </w:r>
            <w:r w:rsidRPr="00763996">
              <w:rPr>
                <w:sz w:val="24"/>
              </w:rPr>
              <w:t>приучает</w:t>
            </w:r>
            <w:r w:rsidRPr="00763996">
              <w:rPr>
                <w:spacing w:val="49"/>
                <w:sz w:val="24"/>
              </w:rPr>
              <w:t xml:space="preserve"> </w:t>
            </w:r>
            <w:r w:rsidRPr="00763996">
              <w:rPr>
                <w:sz w:val="24"/>
              </w:rPr>
              <w:t>ребёнка</w:t>
            </w:r>
            <w:r w:rsidRPr="00763996">
              <w:rPr>
                <w:spacing w:val="49"/>
                <w:sz w:val="24"/>
              </w:rPr>
              <w:t xml:space="preserve"> </w:t>
            </w:r>
            <w:r w:rsidRPr="00763996">
              <w:rPr>
                <w:sz w:val="24"/>
              </w:rPr>
              <w:t>к</w:t>
            </w:r>
            <w:r w:rsidRPr="00763996">
              <w:rPr>
                <w:spacing w:val="47"/>
                <w:sz w:val="24"/>
              </w:rPr>
              <w:t xml:space="preserve"> </w:t>
            </w:r>
            <w:r w:rsidRPr="00763996">
              <w:rPr>
                <w:sz w:val="24"/>
              </w:rPr>
              <w:t>определенному</w:t>
            </w:r>
            <w:r w:rsidRPr="00763996">
              <w:rPr>
                <w:spacing w:val="45"/>
                <w:sz w:val="24"/>
              </w:rPr>
              <w:t xml:space="preserve"> </w:t>
            </w:r>
            <w:r w:rsidRPr="00763996">
              <w:rPr>
                <w:sz w:val="24"/>
              </w:rPr>
              <w:t>жизненному</w:t>
            </w:r>
            <w:r w:rsidRPr="00763996">
              <w:rPr>
                <w:spacing w:val="39"/>
                <w:sz w:val="24"/>
              </w:rPr>
              <w:t xml:space="preserve"> </w:t>
            </w:r>
            <w:r w:rsidRPr="00763996">
              <w:rPr>
                <w:sz w:val="24"/>
              </w:rPr>
              <w:t>ритму</w:t>
            </w:r>
            <w:r w:rsidRPr="00763996">
              <w:rPr>
                <w:spacing w:val="40"/>
                <w:sz w:val="24"/>
              </w:rPr>
              <w:t xml:space="preserve"> </w:t>
            </w:r>
            <w:r w:rsidRPr="00763996">
              <w:rPr>
                <w:sz w:val="24"/>
              </w:rPr>
              <w:t>и</w:t>
            </w:r>
            <w:r w:rsidRPr="00763996">
              <w:rPr>
                <w:spacing w:val="49"/>
                <w:sz w:val="24"/>
              </w:rPr>
              <w:t xml:space="preserve"> </w:t>
            </w:r>
            <w:r w:rsidRPr="00763996">
              <w:rPr>
                <w:sz w:val="24"/>
              </w:rPr>
              <w:t>порядку</w:t>
            </w:r>
            <w:r w:rsidRPr="00763996">
              <w:rPr>
                <w:spacing w:val="40"/>
                <w:sz w:val="24"/>
              </w:rPr>
              <w:t xml:space="preserve"> </w:t>
            </w:r>
            <w:r w:rsidRPr="00763996">
              <w:rPr>
                <w:sz w:val="24"/>
              </w:rPr>
              <w:t>в</w:t>
            </w:r>
            <w:r w:rsidRPr="00763996">
              <w:rPr>
                <w:spacing w:val="50"/>
                <w:sz w:val="24"/>
              </w:rPr>
              <w:t xml:space="preserve"> </w:t>
            </w:r>
            <w:r w:rsidRPr="00763996">
              <w:rPr>
                <w:sz w:val="24"/>
              </w:rPr>
              <w:t>ходе режимных</w:t>
            </w:r>
            <w:r w:rsidRPr="00763996">
              <w:rPr>
                <w:spacing w:val="33"/>
                <w:sz w:val="24"/>
              </w:rPr>
              <w:t xml:space="preserve"> </w:t>
            </w:r>
            <w:r w:rsidRPr="00763996">
              <w:rPr>
                <w:sz w:val="24"/>
              </w:rPr>
              <w:t>процессов,</w:t>
            </w:r>
            <w:r w:rsidRPr="00763996">
              <w:rPr>
                <w:spacing w:val="31"/>
                <w:sz w:val="24"/>
              </w:rPr>
              <w:t xml:space="preserve"> </w:t>
            </w:r>
            <w:r w:rsidRPr="00763996">
              <w:rPr>
                <w:sz w:val="24"/>
              </w:rPr>
              <w:t>организует</w:t>
            </w:r>
            <w:r w:rsidRPr="00763996">
              <w:rPr>
                <w:spacing w:val="39"/>
                <w:sz w:val="24"/>
              </w:rPr>
              <w:t xml:space="preserve"> </w:t>
            </w:r>
            <w:r w:rsidRPr="00763996">
              <w:rPr>
                <w:sz w:val="24"/>
              </w:rPr>
              <w:t>двигательную</w:t>
            </w:r>
            <w:r w:rsidRPr="00763996">
              <w:rPr>
                <w:spacing w:val="36"/>
                <w:sz w:val="24"/>
              </w:rPr>
              <w:t xml:space="preserve"> </w:t>
            </w:r>
            <w:r w:rsidRPr="00763996">
              <w:rPr>
                <w:sz w:val="24"/>
              </w:rPr>
              <w:t>деятельность,</w:t>
            </w:r>
            <w:r w:rsidRPr="00763996">
              <w:rPr>
                <w:spacing w:val="35"/>
                <w:sz w:val="24"/>
              </w:rPr>
              <w:t xml:space="preserve"> </w:t>
            </w:r>
            <w:r w:rsidRPr="00763996">
              <w:rPr>
                <w:sz w:val="24"/>
              </w:rPr>
              <w:t>создает</w:t>
            </w:r>
            <w:r w:rsidRPr="00763996">
              <w:rPr>
                <w:spacing w:val="39"/>
                <w:sz w:val="24"/>
              </w:rPr>
              <w:t xml:space="preserve"> </w:t>
            </w:r>
            <w:r w:rsidRPr="00763996">
              <w:rPr>
                <w:sz w:val="24"/>
              </w:rPr>
              <w:t>условия</w:t>
            </w:r>
            <w:r w:rsidRPr="00763996">
              <w:rPr>
                <w:spacing w:val="33"/>
                <w:sz w:val="24"/>
              </w:rPr>
              <w:t xml:space="preserve"> </w:t>
            </w:r>
            <w:r w:rsidRPr="00763996">
              <w:rPr>
                <w:sz w:val="24"/>
              </w:rPr>
              <w:t>для сохранения</w:t>
            </w:r>
            <w:r w:rsidRPr="00763996">
              <w:rPr>
                <w:spacing w:val="-5"/>
                <w:sz w:val="24"/>
              </w:rPr>
              <w:t xml:space="preserve"> </w:t>
            </w:r>
            <w:r w:rsidRPr="00763996">
              <w:rPr>
                <w:sz w:val="24"/>
              </w:rPr>
              <w:t>и</w:t>
            </w:r>
            <w:r w:rsidRPr="00763996">
              <w:rPr>
                <w:spacing w:val="-8"/>
                <w:sz w:val="24"/>
              </w:rPr>
              <w:t xml:space="preserve"> </w:t>
            </w:r>
            <w:r w:rsidRPr="00763996">
              <w:rPr>
                <w:sz w:val="24"/>
              </w:rPr>
              <w:t>укрепления</w:t>
            </w:r>
            <w:r w:rsidRPr="00763996">
              <w:rPr>
                <w:spacing w:val="-4"/>
                <w:sz w:val="24"/>
              </w:rPr>
              <w:t xml:space="preserve"> </w:t>
            </w:r>
            <w:r w:rsidRPr="00763996">
              <w:rPr>
                <w:sz w:val="24"/>
              </w:rPr>
              <w:t>здоровья</w:t>
            </w:r>
            <w:r w:rsidRPr="00763996">
              <w:rPr>
                <w:spacing w:val="-5"/>
                <w:sz w:val="24"/>
              </w:rPr>
              <w:t xml:space="preserve"> </w:t>
            </w:r>
            <w:r w:rsidRPr="00763996">
              <w:rPr>
                <w:sz w:val="24"/>
              </w:rPr>
              <w:t>средствами</w:t>
            </w:r>
            <w:r w:rsidRPr="00763996">
              <w:rPr>
                <w:spacing w:val="-8"/>
                <w:sz w:val="24"/>
              </w:rPr>
              <w:t xml:space="preserve"> </w:t>
            </w:r>
            <w:r w:rsidRPr="00763996">
              <w:rPr>
                <w:sz w:val="24"/>
              </w:rPr>
              <w:t>физического</w:t>
            </w:r>
            <w:r w:rsidRPr="00763996">
              <w:rPr>
                <w:spacing w:val="-4"/>
                <w:sz w:val="24"/>
              </w:rPr>
              <w:t xml:space="preserve"> </w:t>
            </w:r>
            <w:r w:rsidRPr="00763996">
              <w:rPr>
                <w:sz w:val="24"/>
              </w:rPr>
              <w:t xml:space="preserve">воспитания. </w:t>
            </w:r>
            <w:r w:rsidRPr="00763996">
              <w:rPr>
                <w:sz w:val="24"/>
              </w:rPr>
              <w:br/>
              <w:t>1)</w:t>
            </w:r>
            <w:r w:rsidRPr="00763996">
              <w:rPr>
                <w:spacing w:val="5"/>
                <w:sz w:val="24"/>
              </w:rPr>
              <w:t xml:space="preserve"> </w:t>
            </w:r>
            <w:r w:rsidRPr="00763996">
              <w:rPr>
                <w:sz w:val="24"/>
              </w:rPr>
              <w:t>С</w:t>
            </w:r>
            <w:r w:rsidRPr="00763996">
              <w:rPr>
                <w:spacing w:val="60"/>
                <w:sz w:val="24"/>
              </w:rPr>
              <w:t xml:space="preserve"> </w:t>
            </w:r>
            <w:r w:rsidRPr="00763996">
              <w:rPr>
                <w:sz w:val="24"/>
              </w:rPr>
              <w:t>2</w:t>
            </w:r>
            <w:r w:rsidRPr="00763996">
              <w:rPr>
                <w:spacing w:val="63"/>
                <w:sz w:val="24"/>
              </w:rPr>
              <w:t xml:space="preserve"> </w:t>
            </w:r>
            <w:r w:rsidRPr="00763996">
              <w:rPr>
                <w:sz w:val="24"/>
              </w:rPr>
              <w:t>месяцев</w:t>
            </w:r>
            <w:r w:rsidRPr="00763996">
              <w:rPr>
                <w:spacing w:val="59"/>
                <w:sz w:val="24"/>
              </w:rPr>
              <w:t xml:space="preserve"> </w:t>
            </w:r>
            <w:r w:rsidRPr="00763996">
              <w:rPr>
                <w:sz w:val="24"/>
              </w:rPr>
              <w:t>педагог  оказывает</w:t>
            </w:r>
            <w:r w:rsidRPr="00763996">
              <w:rPr>
                <w:spacing w:val="59"/>
                <w:sz w:val="24"/>
              </w:rPr>
              <w:t xml:space="preserve"> </w:t>
            </w:r>
            <w:r w:rsidRPr="00763996">
              <w:rPr>
                <w:sz w:val="24"/>
              </w:rPr>
              <w:t>помощь</w:t>
            </w:r>
            <w:r w:rsidRPr="00763996">
              <w:rPr>
                <w:spacing w:val="59"/>
                <w:sz w:val="24"/>
              </w:rPr>
              <w:t xml:space="preserve"> </w:t>
            </w:r>
            <w:r w:rsidRPr="00763996">
              <w:rPr>
                <w:sz w:val="24"/>
              </w:rPr>
              <w:t>в</w:t>
            </w:r>
            <w:r w:rsidRPr="00763996">
              <w:rPr>
                <w:spacing w:val="64"/>
                <w:sz w:val="24"/>
              </w:rPr>
              <w:t xml:space="preserve"> </w:t>
            </w:r>
            <w:r w:rsidRPr="00763996">
              <w:rPr>
                <w:sz w:val="24"/>
              </w:rPr>
              <w:t>удержании</w:t>
            </w:r>
            <w:r w:rsidRPr="00763996">
              <w:rPr>
                <w:spacing w:val="64"/>
                <w:sz w:val="24"/>
              </w:rPr>
              <w:t xml:space="preserve"> </w:t>
            </w:r>
            <w:r w:rsidRPr="00763996">
              <w:rPr>
                <w:sz w:val="24"/>
              </w:rPr>
              <w:t>головы</w:t>
            </w:r>
            <w:r w:rsidRPr="00763996">
              <w:rPr>
                <w:spacing w:val="59"/>
                <w:sz w:val="24"/>
              </w:rPr>
              <w:t xml:space="preserve"> </w:t>
            </w:r>
            <w:r w:rsidRPr="00763996">
              <w:rPr>
                <w:sz w:val="24"/>
              </w:rPr>
              <w:t>в  вертикальном положении,</w:t>
            </w:r>
            <w:r w:rsidRPr="00763996">
              <w:rPr>
                <w:spacing w:val="23"/>
                <w:sz w:val="24"/>
              </w:rPr>
              <w:t xml:space="preserve"> </w:t>
            </w:r>
            <w:r w:rsidRPr="00763996">
              <w:rPr>
                <w:sz w:val="24"/>
              </w:rPr>
              <w:t>повороте</w:t>
            </w:r>
            <w:r w:rsidRPr="00763996">
              <w:rPr>
                <w:spacing w:val="26"/>
                <w:sz w:val="24"/>
              </w:rPr>
              <w:t xml:space="preserve"> </w:t>
            </w:r>
            <w:r w:rsidRPr="00763996">
              <w:rPr>
                <w:sz w:val="24"/>
              </w:rPr>
              <w:t>её</w:t>
            </w:r>
            <w:r w:rsidRPr="00763996">
              <w:rPr>
                <w:spacing w:val="25"/>
                <w:sz w:val="24"/>
              </w:rPr>
              <w:t xml:space="preserve"> </w:t>
            </w:r>
            <w:r w:rsidRPr="00763996">
              <w:rPr>
                <w:sz w:val="24"/>
              </w:rPr>
              <w:t>в</w:t>
            </w:r>
            <w:r w:rsidRPr="00763996">
              <w:rPr>
                <w:spacing w:val="28"/>
                <w:sz w:val="24"/>
              </w:rPr>
              <w:t xml:space="preserve"> </w:t>
            </w:r>
            <w:r w:rsidRPr="00763996">
              <w:rPr>
                <w:sz w:val="24"/>
              </w:rPr>
              <w:t>сторону</w:t>
            </w:r>
            <w:r w:rsidRPr="00763996">
              <w:rPr>
                <w:spacing w:val="17"/>
                <w:sz w:val="24"/>
              </w:rPr>
              <w:t xml:space="preserve"> </w:t>
            </w:r>
            <w:r w:rsidRPr="00763996">
              <w:rPr>
                <w:sz w:val="24"/>
              </w:rPr>
              <w:t>звука,</w:t>
            </w:r>
            <w:r w:rsidRPr="00763996">
              <w:rPr>
                <w:spacing w:val="28"/>
                <w:sz w:val="24"/>
              </w:rPr>
              <w:t xml:space="preserve"> </w:t>
            </w:r>
            <w:r w:rsidRPr="00763996">
              <w:rPr>
                <w:sz w:val="24"/>
              </w:rPr>
              <w:t>игрушки;</w:t>
            </w:r>
            <w:r w:rsidRPr="00763996">
              <w:rPr>
                <w:spacing w:val="22"/>
                <w:sz w:val="24"/>
              </w:rPr>
              <w:t xml:space="preserve"> </w:t>
            </w:r>
            <w:r w:rsidRPr="00763996">
              <w:rPr>
                <w:sz w:val="24"/>
              </w:rPr>
              <w:t>побуждает</w:t>
            </w:r>
            <w:r w:rsidRPr="00763996">
              <w:rPr>
                <w:spacing w:val="27"/>
                <w:sz w:val="24"/>
              </w:rPr>
              <w:t xml:space="preserve"> </w:t>
            </w:r>
            <w:r w:rsidRPr="00763996">
              <w:rPr>
                <w:sz w:val="24"/>
              </w:rPr>
              <w:t>переворачиваться</w:t>
            </w:r>
            <w:r w:rsidRPr="00763996">
              <w:rPr>
                <w:spacing w:val="25"/>
                <w:sz w:val="24"/>
              </w:rPr>
              <w:t xml:space="preserve"> </w:t>
            </w:r>
            <w:r w:rsidRPr="00763996">
              <w:rPr>
                <w:sz w:val="24"/>
              </w:rPr>
              <w:t>со спины</w:t>
            </w:r>
            <w:r w:rsidRPr="00763996">
              <w:rPr>
                <w:spacing w:val="6"/>
                <w:sz w:val="24"/>
              </w:rPr>
              <w:t xml:space="preserve"> </w:t>
            </w:r>
            <w:r w:rsidRPr="00763996">
              <w:rPr>
                <w:sz w:val="24"/>
              </w:rPr>
              <w:t>на</w:t>
            </w:r>
            <w:r w:rsidRPr="00763996">
              <w:rPr>
                <w:spacing w:val="67"/>
                <w:sz w:val="24"/>
              </w:rPr>
              <w:t xml:space="preserve"> </w:t>
            </w:r>
            <w:r w:rsidRPr="00763996">
              <w:rPr>
                <w:sz w:val="24"/>
              </w:rPr>
              <w:t>бок</w:t>
            </w:r>
            <w:r w:rsidRPr="00763996">
              <w:rPr>
                <w:spacing w:val="66"/>
                <w:sz w:val="24"/>
              </w:rPr>
              <w:t xml:space="preserve"> </w:t>
            </w:r>
            <w:r w:rsidRPr="00763996">
              <w:rPr>
                <w:sz w:val="24"/>
              </w:rPr>
              <w:t>(к</w:t>
            </w:r>
            <w:r w:rsidRPr="00763996">
              <w:rPr>
                <w:spacing w:val="66"/>
                <w:sz w:val="24"/>
              </w:rPr>
              <w:t xml:space="preserve"> </w:t>
            </w:r>
            <w:r w:rsidRPr="00763996">
              <w:rPr>
                <w:sz w:val="24"/>
              </w:rPr>
              <w:t>4</w:t>
            </w:r>
            <w:r w:rsidRPr="00763996">
              <w:rPr>
                <w:spacing w:val="64"/>
                <w:sz w:val="24"/>
              </w:rPr>
              <w:t xml:space="preserve"> </w:t>
            </w:r>
            <w:r w:rsidRPr="00763996">
              <w:rPr>
                <w:sz w:val="24"/>
              </w:rPr>
              <w:t>месяцам),</w:t>
            </w:r>
            <w:r w:rsidRPr="00763996">
              <w:rPr>
                <w:spacing w:val="65"/>
                <w:sz w:val="24"/>
              </w:rPr>
              <w:t xml:space="preserve"> </w:t>
            </w:r>
            <w:r w:rsidRPr="00763996">
              <w:rPr>
                <w:sz w:val="24"/>
              </w:rPr>
              <w:t>на</w:t>
            </w:r>
            <w:r w:rsidRPr="00763996">
              <w:rPr>
                <w:spacing w:val="63"/>
                <w:sz w:val="24"/>
              </w:rPr>
              <w:t xml:space="preserve"> </w:t>
            </w:r>
            <w:r w:rsidRPr="00763996">
              <w:rPr>
                <w:sz w:val="24"/>
              </w:rPr>
              <w:t>живот</w:t>
            </w:r>
            <w:r w:rsidRPr="00763996">
              <w:rPr>
                <w:spacing w:val="64"/>
                <w:sz w:val="24"/>
              </w:rPr>
              <w:t xml:space="preserve"> </w:t>
            </w:r>
            <w:r w:rsidRPr="00763996">
              <w:rPr>
                <w:sz w:val="24"/>
              </w:rPr>
              <w:t>(к</w:t>
            </w:r>
            <w:r w:rsidRPr="00763996">
              <w:rPr>
                <w:spacing w:val="62"/>
                <w:sz w:val="24"/>
              </w:rPr>
              <w:t xml:space="preserve"> </w:t>
            </w:r>
            <w:r w:rsidRPr="00763996">
              <w:rPr>
                <w:sz w:val="24"/>
              </w:rPr>
              <w:t>5</w:t>
            </w:r>
            <w:r w:rsidRPr="00763996">
              <w:rPr>
                <w:spacing w:val="64"/>
                <w:sz w:val="24"/>
              </w:rPr>
              <w:t xml:space="preserve"> </w:t>
            </w:r>
            <w:r w:rsidRPr="00763996">
              <w:rPr>
                <w:sz w:val="24"/>
              </w:rPr>
              <w:t>месяцам),</w:t>
            </w:r>
            <w:r w:rsidRPr="00763996">
              <w:rPr>
                <w:spacing w:val="70"/>
                <w:sz w:val="24"/>
              </w:rPr>
              <w:t xml:space="preserve"> </w:t>
            </w:r>
            <w:r w:rsidRPr="00763996">
              <w:rPr>
                <w:sz w:val="24"/>
              </w:rPr>
              <w:t>с</w:t>
            </w:r>
            <w:r w:rsidRPr="00763996">
              <w:rPr>
                <w:spacing w:val="62"/>
                <w:sz w:val="24"/>
              </w:rPr>
              <w:t xml:space="preserve"> </w:t>
            </w:r>
            <w:r w:rsidRPr="00763996">
              <w:rPr>
                <w:sz w:val="24"/>
              </w:rPr>
              <w:t>живота</w:t>
            </w:r>
            <w:r w:rsidRPr="00763996">
              <w:rPr>
                <w:spacing w:val="63"/>
                <w:sz w:val="24"/>
              </w:rPr>
              <w:t xml:space="preserve"> </w:t>
            </w:r>
            <w:r w:rsidRPr="00763996">
              <w:rPr>
                <w:sz w:val="24"/>
              </w:rPr>
              <w:t>на</w:t>
            </w:r>
            <w:r w:rsidRPr="00763996">
              <w:rPr>
                <w:spacing w:val="67"/>
                <w:sz w:val="24"/>
              </w:rPr>
              <w:t xml:space="preserve"> </w:t>
            </w:r>
            <w:r w:rsidRPr="00763996">
              <w:rPr>
                <w:sz w:val="24"/>
              </w:rPr>
              <w:t>спину</w:t>
            </w:r>
            <w:r w:rsidRPr="00763996">
              <w:rPr>
                <w:spacing w:val="58"/>
                <w:sz w:val="24"/>
              </w:rPr>
              <w:t xml:space="preserve"> </w:t>
            </w:r>
            <w:r w:rsidRPr="00763996">
              <w:rPr>
                <w:sz w:val="24"/>
              </w:rPr>
              <w:t>(к</w:t>
            </w:r>
            <w:r w:rsidRPr="00763996">
              <w:rPr>
                <w:spacing w:val="67"/>
                <w:sz w:val="24"/>
              </w:rPr>
              <w:t xml:space="preserve"> </w:t>
            </w:r>
            <w:r w:rsidRPr="00763996">
              <w:rPr>
                <w:sz w:val="24"/>
              </w:rPr>
              <w:t>6 месяцам);</w:t>
            </w:r>
            <w:r w:rsidRPr="00763996">
              <w:rPr>
                <w:spacing w:val="-4"/>
                <w:sz w:val="24"/>
              </w:rPr>
              <w:t xml:space="preserve"> </w:t>
            </w:r>
            <w:r w:rsidRPr="00763996">
              <w:rPr>
                <w:sz w:val="24"/>
              </w:rPr>
              <w:t>отталкиваться ногами</w:t>
            </w:r>
            <w:r w:rsidRPr="00763996">
              <w:rPr>
                <w:spacing w:val="-2"/>
                <w:sz w:val="24"/>
              </w:rPr>
              <w:t xml:space="preserve"> </w:t>
            </w:r>
            <w:r w:rsidRPr="00763996">
              <w:rPr>
                <w:sz w:val="24"/>
              </w:rPr>
              <w:t>от</w:t>
            </w:r>
            <w:r w:rsidRPr="00763996">
              <w:rPr>
                <w:spacing w:val="-4"/>
                <w:sz w:val="24"/>
              </w:rPr>
              <w:t xml:space="preserve"> </w:t>
            </w:r>
            <w:r w:rsidRPr="00763996">
              <w:rPr>
                <w:sz w:val="24"/>
              </w:rPr>
              <w:t>опоры</w:t>
            </w:r>
            <w:r w:rsidRPr="00763996">
              <w:rPr>
                <w:spacing w:val="2"/>
                <w:sz w:val="24"/>
              </w:rPr>
              <w:t xml:space="preserve"> </w:t>
            </w:r>
            <w:r w:rsidRPr="00763996">
              <w:rPr>
                <w:sz w:val="24"/>
              </w:rPr>
              <w:t>в</w:t>
            </w:r>
            <w:r w:rsidRPr="00763996">
              <w:rPr>
                <w:spacing w:val="-3"/>
                <w:sz w:val="24"/>
              </w:rPr>
              <w:t xml:space="preserve"> </w:t>
            </w:r>
            <w:r w:rsidRPr="00763996">
              <w:rPr>
                <w:sz w:val="24"/>
              </w:rPr>
              <w:t>вертикальном</w:t>
            </w:r>
            <w:r w:rsidRPr="00763996">
              <w:rPr>
                <w:spacing w:val="2"/>
                <w:sz w:val="24"/>
              </w:rPr>
              <w:t xml:space="preserve"> </w:t>
            </w:r>
            <w:r w:rsidRPr="00763996">
              <w:rPr>
                <w:sz w:val="24"/>
              </w:rPr>
              <w:t>положении</w:t>
            </w:r>
            <w:r w:rsidRPr="00763996">
              <w:rPr>
                <w:spacing w:val="2"/>
                <w:sz w:val="24"/>
              </w:rPr>
              <w:t xml:space="preserve"> </w:t>
            </w:r>
            <w:r w:rsidRPr="00763996">
              <w:rPr>
                <w:sz w:val="24"/>
              </w:rPr>
              <w:t>при</w:t>
            </w:r>
            <w:r w:rsidRPr="00763996">
              <w:rPr>
                <w:spacing w:val="1"/>
                <w:sz w:val="24"/>
              </w:rPr>
              <w:t xml:space="preserve"> </w:t>
            </w:r>
            <w:r w:rsidRPr="00763996">
              <w:rPr>
                <w:sz w:val="24"/>
              </w:rPr>
              <w:t>поддержке под</w:t>
            </w:r>
            <w:r w:rsidRPr="00763996">
              <w:rPr>
                <w:spacing w:val="1"/>
                <w:sz w:val="24"/>
              </w:rPr>
              <w:t xml:space="preserve"> </w:t>
            </w:r>
            <w:r w:rsidRPr="00763996">
              <w:rPr>
                <w:sz w:val="24"/>
              </w:rPr>
              <w:t>мышки;</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захватывать</w:t>
            </w:r>
            <w:r w:rsidRPr="00763996">
              <w:rPr>
                <w:spacing w:val="1"/>
                <w:sz w:val="24"/>
              </w:rPr>
              <w:t xml:space="preserve"> </w:t>
            </w:r>
            <w:r w:rsidRPr="00763996">
              <w:rPr>
                <w:sz w:val="24"/>
              </w:rPr>
              <w:t>и</w:t>
            </w:r>
            <w:r w:rsidRPr="00763996">
              <w:rPr>
                <w:spacing w:val="1"/>
                <w:sz w:val="24"/>
              </w:rPr>
              <w:t xml:space="preserve"> </w:t>
            </w:r>
            <w:r w:rsidRPr="00763996">
              <w:rPr>
                <w:sz w:val="24"/>
              </w:rPr>
              <w:t>удерживать</w:t>
            </w:r>
            <w:r w:rsidRPr="00763996">
              <w:rPr>
                <w:spacing w:val="1"/>
                <w:sz w:val="24"/>
              </w:rPr>
              <w:t xml:space="preserve"> </w:t>
            </w:r>
            <w:r w:rsidRPr="00763996">
              <w:rPr>
                <w:sz w:val="24"/>
              </w:rPr>
              <w:t>игрушку;</w:t>
            </w:r>
            <w:r w:rsidRPr="00763996">
              <w:rPr>
                <w:spacing w:val="1"/>
                <w:sz w:val="24"/>
              </w:rPr>
              <w:t xml:space="preserve"> </w:t>
            </w:r>
            <w:r w:rsidRPr="00763996">
              <w:rPr>
                <w:sz w:val="24"/>
              </w:rPr>
              <w:t>поощряет</w:t>
            </w:r>
            <w:r w:rsidRPr="00763996">
              <w:rPr>
                <w:spacing w:val="1"/>
                <w:sz w:val="24"/>
              </w:rPr>
              <w:t xml:space="preserve"> </w:t>
            </w:r>
            <w:r w:rsidRPr="00763996">
              <w:rPr>
                <w:sz w:val="24"/>
              </w:rPr>
              <w:t>попытки</w:t>
            </w:r>
            <w:r w:rsidRPr="00763996">
              <w:rPr>
                <w:spacing w:val="1"/>
                <w:sz w:val="24"/>
              </w:rPr>
              <w:t xml:space="preserve"> </w:t>
            </w:r>
            <w:r w:rsidRPr="00763996">
              <w:rPr>
                <w:sz w:val="24"/>
              </w:rPr>
              <w:t>лежать на животе с опорой на предплечья, кисти рук; дотягиваться до игрушки,</w:t>
            </w:r>
            <w:r w:rsidRPr="00763996">
              <w:rPr>
                <w:spacing w:val="1"/>
                <w:sz w:val="24"/>
              </w:rPr>
              <w:t xml:space="preserve"> </w:t>
            </w:r>
            <w:r w:rsidRPr="00763996">
              <w:rPr>
                <w:sz w:val="24"/>
              </w:rPr>
              <w:t>подползать</w:t>
            </w:r>
            <w:r w:rsidRPr="00763996">
              <w:rPr>
                <w:spacing w:val="1"/>
                <w:sz w:val="24"/>
              </w:rPr>
              <w:t xml:space="preserve"> </w:t>
            </w:r>
            <w:r w:rsidRPr="00763996">
              <w:rPr>
                <w:sz w:val="24"/>
              </w:rPr>
              <w:t>к</w:t>
            </w:r>
            <w:r w:rsidRPr="00763996">
              <w:rPr>
                <w:spacing w:val="-5"/>
                <w:sz w:val="24"/>
              </w:rPr>
              <w:t xml:space="preserve"> </w:t>
            </w:r>
            <w:r w:rsidRPr="00763996">
              <w:rPr>
                <w:sz w:val="24"/>
              </w:rPr>
              <w:t>ней;</w:t>
            </w:r>
            <w:r w:rsidRPr="00763996">
              <w:rPr>
                <w:spacing w:val="-4"/>
                <w:sz w:val="24"/>
              </w:rPr>
              <w:t xml:space="preserve"> </w:t>
            </w:r>
            <w:r w:rsidRPr="00763996">
              <w:rPr>
                <w:sz w:val="24"/>
              </w:rPr>
              <w:t>проводит</w:t>
            </w:r>
            <w:r w:rsidRPr="00763996">
              <w:rPr>
                <w:spacing w:val="1"/>
                <w:sz w:val="24"/>
              </w:rPr>
              <w:t xml:space="preserve"> </w:t>
            </w:r>
            <w:r w:rsidRPr="00763996">
              <w:rPr>
                <w:sz w:val="24"/>
              </w:rPr>
              <w:t>комплекс</w:t>
            </w:r>
            <w:r w:rsidRPr="00763996">
              <w:rPr>
                <w:spacing w:val="-5"/>
                <w:sz w:val="24"/>
              </w:rPr>
              <w:t xml:space="preserve"> </w:t>
            </w:r>
            <w:r w:rsidRPr="00763996">
              <w:rPr>
                <w:sz w:val="24"/>
              </w:rPr>
              <w:t>гимнастики.</w:t>
            </w:r>
          </w:p>
          <w:p w:rsidR="00245B7D" w:rsidRPr="00763996" w:rsidRDefault="00245B7D" w:rsidP="009242EA">
            <w:pPr>
              <w:pStyle w:val="TableParagraph"/>
              <w:numPr>
                <w:ilvl w:val="0"/>
                <w:numId w:val="74"/>
              </w:numPr>
              <w:tabs>
                <w:tab w:val="left" w:pos="499"/>
              </w:tabs>
              <w:ind w:right="94" w:firstLine="0"/>
              <w:jc w:val="both"/>
              <w:rPr>
                <w:sz w:val="24"/>
              </w:rPr>
            </w:pPr>
            <w:r w:rsidRPr="00763996">
              <w:rPr>
                <w:sz w:val="24"/>
              </w:rPr>
              <w:t>С</w:t>
            </w:r>
            <w:r w:rsidRPr="00763996">
              <w:rPr>
                <w:spacing w:val="1"/>
                <w:sz w:val="24"/>
              </w:rPr>
              <w:t xml:space="preserve"> </w:t>
            </w:r>
            <w:r w:rsidRPr="00763996">
              <w:rPr>
                <w:sz w:val="24"/>
              </w:rPr>
              <w:t>6</w:t>
            </w:r>
            <w:r w:rsidRPr="00763996">
              <w:rPr>
                <w:spacing w:val="1"/>
                <w:sz w:val="24"/>
              </w:rPr>
              <w:t xml:space="preserve"> </w:t>
            </w:r>
            <w:r w:rsidRPr="00763996">
              <w:rPr>
                <w:sz w:val="24"/>
              </w:rPr>
              <w:t>месяцев</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помогает</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подготавливающие</w:t>
            </w:r>
            <w:r w:rsidRPr="00763996">
              <w:rPr>
                <w:spacing w:val="1"/>
                <w:sz w:val="24"/>
              </w:rPr>
              <w:t xml:space="preserve"> </w:t>
            </w:r>
            <w:r w:rsidRPr="00763996">
              <w:rPr>
                <w:sz w:val="24"/>
              </w:rPr>
              <w:t>к</w:t>
            </w:r>
            <w:r w:rsidRPr="00763996">
              <w:rPr>
                <w:spacing w:val="1"/>
                <w:sz w:val="24"/>
              </w:rPr>
              <w:t xml:space="preserve"> </w:t>
            </w:r>
            <w:r w:rsidRPr="00763996">
              <w:rPr>
                <w:sz w:val="24"/>
              </w:rPr>
              <w:t>ползанию,</w:t>
            </w:r>
            <w:r w:rsidRPr="00763996">
              <w:rPr>
                <w:spacing w:val="1"/>
                <w:sz w:val="24"/>
              </w:rPr>
              <w:t xml:space="preserve"> </w:t>
            </w:r>
            <w:r w:rsidRPr="00763996">
              <w:rPr>
                <w:sz w:val="24"/>
              </w:rPr>
              <w:t>поощряет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ребёнка</w:t>
            </w:r>
            <w:r w:rsidRPr="00763996">
              <w:rPr>
                <w:spacing w:val="1"/>
                <w:sz w:val="24"/>
              </w:rPr>
              <w:t xml:space="preserve"> </w:t>
            </w:r>
            <w:r w:rsidRPr="00763996">
              <w:rPr>
                <w:sz w:val="24"/>
              </w:rPr>
              <w:t>ползать,</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садиться</w:t>
            </w:r>
            <w:r w:rsidRPr="00763996">
              <w:rPr>
                <w:spacing w:val="1"/>
                <w:sz w:val="24"/>
              </w:rPr>
              <w:t xml:space="preserve"> </w:t>
            </w:r>
            <w:r w:rsidRPr="00763996">
              <w:rPr>
                <w:sz w:val="24"/>
              </w:rPr>
              <w:t>из</w:t>
            </w:r>
            <w:r w:rsidRPr="00763996">
              <w:rPr>
                <w:spacing w:val="1"/>
                <w:sz w:val="24"/>
              </w:rPr>
              <w:t xml:space="preserve"> </w:t>
            </w:r>
            <w:r w:rsidRPr="00763996">
              <w:rPr>
                <w:sz w:val="24"/>
              </w:rPr>
              <w:t>положения</w:t>
            </w:r>
            <w:r w:rsidRPr="00763996">
              <w:rPr>
                <w:spacing w:val="-7"/>
                <w:sz w:val="24"/>
              </w:rPr>
              <w:t xml:space="preserve"> </w:t>
            </w:r>
            <w:r w:rsidRPr="00763996">
              <w:rPr>
                <w:sz w:val="24"/>
              </w:rPr>
              <w:t>лежа</w:t>
            </w:r>
            <w:r w:rsidRPr="00763996">
              <w:rPr>
                <w:spacing w:val="-12"/>
                <w:sz w:val="24"/>
              </w:rPr>
              <w:t xml:space="preserve"> </w:t>
            </w:r>
            <w:r w:rsidRPr="00763996">
              <w:rPr>
                <w:sz w:val="24"/>
              </w:rPr>
              <w:t>и</w:t>
            </w:r>
            <w:r w:rsidRPr="00763996">
              <w:rPr>
                <w:spacing w:val="-7"/>
                <w:sz w:val="24"/>
              </w:rPr>
              <w:t xml:space="preserve"> </w:t>
            </w:r>
            <w:r w:rsidRPr="00763996">
              <w:rPr>
                <w:sz w:val="24"/>
              </w:rPr>
              <w:t>ложиться</w:t>
            </w:r>
            <w:r w:rsidRPr="00763996">
              <w:rPr>
                <w:spacing w:val="-11"/>
                <w:sz w:val="24"/>
              </w:rPr>
              <w:t xml:space="preserve"> </w:t>
            </w:r>
            <w:r w:rsidRPr="00763996">
              <w:rPr>
                <w:sz w:val="24"/>
              </w:rPr>
              <w:t>из</w:t>
            </w:r>
            <w:r w:rsidRPr="00763996">
              <w:rPr>
                <w:spacing w:val="-10"/>
                <w:sz w:val="24"/>
              </w:rPr>
              <w:t xml:space="preserve"> </w:t>
            </w:r>
            <w:r w:rsidRPr="00763996">
              <w:rPr>
                <w:sz w:val="24"/>
              </w:rPr>
              <w:t>положения</w:t>
            </w:r>
            <w:r w:rsidRPr="00763996">
              <w:rPr>
                <w:spacing w:val="-7"/>
                <w:sz w:val="24"/>
              </w:rPr>
              <w:t xml:space="preserve"> </w:t>
            </w:r>
            <w:r w:rsidRPr="00763996">
              <w:rPr>
                <w:sz w:val="24"/>
              </w:rPr>
              <w:t>сидя,</w:t>
            </w:r>
            <w:r w:rsidRPr="00763996">
              <w:rPr>
                <w:spacing w:val="-5"/>
                <w:sz w:val="24"/>
              </w:rPr>
              <w:t xml:space="preserve"> </w:t>
            </w:r>
            <w:r w:rsidRPr="00763996">
              <w:rPr>
                <w:sz w:val="24"/>
              </w:rPr>
              <w:t>уверенно</w:t>
            </w:r>
            <w:r w:rsidRPr="00763996">
              <w:rPr>
                <w:spacing w:val="-4"/>
                <w:sz w:val="24"/>
              </w:rPr>
              <w:t xml:space="preserve"> </w:t>
            </w:r>
            <w:r w:rsidRPr="00763996">
              <w:rPr>
                <w:sz w:val="24"/>
              </w:rPr>
              <w:t>переворачиваться</w:t>
            </w:r>
            <w:r w:rsidRPr="00763996">
              <w:rPr>
                <w:spacing w:val="-7"/>
                <w:sz w:val="24"/>
              </w:rPr>
              <w:t xml:space="preserve"> </w:t>
            </w:r>
            <w:r w:rsidRPr="00763996">
              <w:rPr>
                <w:sz w:val="24"/>
              </w:rPr>
              <w:t>со</w:t>
            </w:r>
            <w:r w:rsidRPr="00763996">
              <w:rPr>
                <w:spacing w:val="-3"/>
                <w:sz w:val="24"/>
              </w:rPr>
              <w:t xml:space="preserve"> </w:t>
            </w:r>
            <w:r w:rsidRPr="00763996">
              <w:rPr>
                <w:sz w:val="24"/>
              </w:rPr>
              <w:t>спины</w:t>
            </w:r>
            <w:r w:rsidRPr="00763996">
              <w:rPr>
                <w:spacing w:val="-58"/>
                <w:sz w:val="24"/>
              </w:rPr>
              <w:t xml:space="preserve"> </w:t>
            </w:r>
            <w:r w:rsidRPr="00763996">
              <w:rPr>
                <w:sz w:val="24"/>
              </w:rPr>
              <w:t>на живот и обратно, сидеть; помогает вставать и стоять с поддержкой, переступать,</w:t>
            </w:r>
            <w:r w:rsidRPr="00763996">
              <w:rPr>
                <w:spacing w:val="1"/>
                <w:sz w:val="24"/>
              </w:rPr>
              <w:t xml:space="preserve"> </w:t>
            </w:r>
            <w:r w:rsidRPr="00763996">
              <w:rPr>
                <w:sz w:val="24"/>
              </w:rPr>
              <w:t>держась за опору (к 8 месяцам); побуждает к манипулированию предметами (берет,</w:t>
            </w:r>
            <w:r w:rsidRPr="00763996">
              <w:rPr>
                <w:spacing w:val="1"/>
                <w:sz w:val="24"/>
              </w:rPr>
              <w:t xml:space="preserve"> </w:t>
            </w:r>
            <w:r w:rsidRPr="00763996">
              <w:rPr>
                <w:sz w:val="24"/>
              </w:rPr>
              <w:t>осматривает,</w:t>
            </w:r>
            <w:r w:rsidRPr="00763996">
              <w:rPr>
                <w:spacing w:val="-9"/>
                <w:sz w:val="24"/>
              </w:rPr>
              <w:t xml:space="preserve"> </w:t>
            </w:r>
            <w:r w:rsidRPr="00763996">
              <w:rPr>
                <w:sz w:val="24"/>
              </w:rPr>
              <w:t>перекладывает</w:t>
            </w:r>
            <w:r w:rsidRPr="00763996">
              <w:rPr>
                <w:spacing w:val="-5"/>
                <w:sz w:val="24"/>
              </w:rPr>
              <w:t xml:space="preserve"> </w:t>
            </w:r>
            <w:r w:rsidRPr="00763996">
              <w:rPr>
                <w:sz w:val="24"/>
              </w:rPr>
              <w:t>из</w:t>
            </w:r>
            <w:r w:rsidRPr="00763996">
              <w:rPr>
                <w:spacing w:val="-6"/>
                <w:sz w:val="24"/>
              </w:rPr>
              <w:t xml:space="preserve"> </w:t>
            </w:r>
            <w:r w:rsidRPr="00763996">
              <w:rPr>
                <w:sz w:val="24"/>
              </w:rPr>
              <w:t>руки</w:t>
            </w:r>
            <w:r w:rsidRPr="00763996">
              <w:rPr>
                <w:spacing w:val="-5"/>
                <w:sz w:val="24"/>
              </w:rPr>
              <w:t xml:space="preserve"> </w:t>
            </w:r>
            <w:r w:rsidRPr="00763996">
              <w:rPr>
                <w:sz w:val="24"/>
              </w:rPr>
              <w:t>в</w:t>
            </w:r>
            <w:r w:rsidRPr="00763996">
              <w:rPr>
                <w:spacing w:val="-5"/>
                <w:sz w:val="24"/>
              </w:rPr>
              <w:t xml:space="preserve"> </w:t>
            </w:r>
            <w:r w:rsidRPr="00763996">
              <w:rPr>
                <w:sz w:val="24"/>
              </w:rPr>
              <w:t>руку,</w:t>
            </w:r>
            <w:r w:rsidRPr="00763996">
              <w:rPr>
                <w:spacing w:val="-4"/>
                <w:sz w:val="24"/>
              </w:rPr>
              <w:t xml:space="preserve"> </w:t>
            </w:r>
            <w:r w:rsidRPr="00763996">
              <w:rPr>
                <w:sz w:val="24"/>
              </w:rPr>
              <w:t>размахивает,</w:t>
            </w:r>
            <w:r w:rsidRPr="00763996">
              <w:rPr>
                <w:spacing w:val="-4"/>
                <w:sz w:val="24"/>
              </w:rPr>
              <w:t xml:space="preserve"> </w:t>
            </w:r>
            <w:r w:rsidRPr="00763996">
              <w:rPr>
                <w:sz w:val="24"/>
              </w:rPr>
              <w:t>бросает</w:t>
            </w:r>
            <w:r w:rsidRPr="00763996">
              <w:rPr>
                <w:spacing w:val="-6"/>
                <w:sz w:val="24"/>
              </w:rPr>
              <w:t xml:space="preserve"> </w:t>
            </w:r>
            <w:r w:rsidRPr="00763996">
              <w:rPr>
                <w:sz w:val="24"/>
              </w:rPr>
              <w:t>и</w:t>
            </w:r>
            <w:r w:rsidRPr="00763996">
              <w:rPr>
                <w:spacing w:val="-5"/>
                <w:sz w:val="24"/>
              </w:rPr>
              <w:t xml:space="preserve"> </w:t>
            </w:r>
            <w:r w:rsidRPr="00763996">
              <w:rPr>
                <w:sz w:val="24"/>
              </w:rPr>
              <w:t>другое);</w:t>
            </w:r>
            <w:r w:rsidRPr="00763996">
              <w:rPr>
                <w:spacing w:val="-10"/>
                <w:sz w:val="24"/>
              </w:rPr>
              <w:t xml:space="preserve"> </w:t>
            </w:r>
            <w:r w:rsidRPr="00763996">
              <w:rPr>
                <w:sz w:val="24"/>
              </w:rPr>
              <w:t>проводит</w:t>
            </w:r>
            <w:r w:rsidRPr="00763996">
              <w:rPr>
                <w:spacing w:val="-57"/>
                <w:sz w:val="24"/>
              </w:rPr>
              <w:t xml:space="preserve"> </w:t>
            </w:r>
            <w:r w:rsidRPr="00763996">
              <w:rPr>
                <w:sz w:val="24"/>
              </w:rPr>
              <w:t>с ребёнком комплекс гимнастики, включая упражнения с использованием предметов</w:t>
            </w:r>
            <w:r w:rsidRPr="00763996">
              <w:rPr>
                <w:spacing w:val="1"/>
                <w:sz w:val="24"/>
              </w:rPr>
              <w:t xml:space="preserve"> </w:t>
            </w:r>
            <w:r w:rsidRPr="00763996">
              <w:rPr>
                <w:sz w:val="24"/>
              </w:rPr>
              <w:t>(колечки,</w:t>
            </w:r>
            <w:r w:rsidRPr="00763996">
              <w:rPr>
                <w:spacing w:val="3"/>
                <w:sz w:val="24"/>
              </w:rPr>
              <w:t xml:space="preserve"> </w:t>
            </w:r>
            <w:r w:rsidRPr="00763996">
              <w:rPr>
                <w:sz w:val="24"/>
              </w:rPr>
              <w:t>погремушки).</w:t>
            </w:r>
          </w:p>
          <w:p w:rsidR="00245B7D" w:rsidRPr="00763996" w:rsidRDefault="00245B7D" w:rsidP="00763996">
            <w:pPr>
              <w:rPr>
                <w:rFonts w:ascii="Times New Roman" w:hAnsi="Times New Roman" w:cs="Times New Roman"/>
                <w:b/>
                <w:sz w:val="28"/>
                <w:szCs w:val="28"/>
              </w:rPr>
            </w:pPr>
            <w:r w:rsidRPr="00763996">
              <w:rPr>
                <w:rFonts w:ascii="Times New Roman" w:hAnsi="Times New Roman" w:cs="Times New Roman"/>
                <w:sz w:val="24"/>
              </w:rPr>
              <w:t>С 9 месяцев педагог создает условия для развития ранее освоенных движений,</w:t>
            </w:r>
            <w:r w:rsidRPr="00763996">
              <w:rPr>
                <w:rFonts w:ascii="Times New Roman" w:hAnsi="Times New Roman" w:cs="Times New Roman"/>
                <w:spacing w:val="1"/>
                <w:sz w:val="24"/>
              </w:rPr>
              <w:t xml:space="preserve"> </w:t>
            </w:r>
            <w:r w:rsidRPr="00763996">
              <w:rPr>
                <w:rFonts w:ascii="Times New Roman" w:hAnsi="Times New Roman" w:cs="Times New Roman"/>
                <w:sz w:val="24"/>
              </w:rPr>
              <w:t>упражняет в ползании в разных направлениях, вставании, перешагивании, побуждает</w:t>
            </w:r>
            <w:r w:rsidRPr="00763996">
              <w:rPr>
                <w:rFonts w:ascii="Times New Roman" w:hAnsi="Times New Roman" w:cs="Times New Roman"/>
                <w:spacing w:val="-57"/>
                <w:sz w:val="24"/>
              </w:rPr>
              <w:t xml:space="preserve"> </w:t>
            </w:r>
            <w:r w:rsidRPr="00763996">
              <w:rPr>
                <w:rFonts w:ascii="Times New Roman" w:hAnsi="Times New Roman" w:cs="Times New Roman"/>
                <w:sz w:val="24"/>
              </w:rPr>
              <w:t>приседать и вставать, делать первые шаги вдоль опоры при поддержке за руки, за</w:t>
            </w:r>
            <w:r w:rsidRPr="00763996">
              <w:rPr>
                <w:rFonts w:ascii="Times New Roman" w:hAnsi="Times New Roman" w:cs="Times New Roman"/>
                <w:spacing w:val="1"/>
                <w:sz w:val="24"/>
              </w:rPr>
              <w:t xml:space="preserve"> </w:t>
            </w:r>
            <w:r w:rsidRPr="00763996">
              <w:rPr>
                <w:rFonts w:ascii="Times New Roman" w:hAnsi="Times New Roman" w:cs="Times New Roman"/>
                <w:sz w:val="24"/>
              </w:rPr>
              <w:t>одну</w:t>
            </w:r>
            <w:r w:rsidRPr="00763996">
              <w:rPr>
                <w:rFonts w:ascii="Times New Roman" w:hAnsi="Times New Roman" w:cs="Times New Roman"/>
                <w:spacing w:val="1"/>
                <w:sz w:val="24"/>
              </w:rPr>
              <w:t xml:space="preserve"> </w:t>
            </w:r>
            <w:r w:rsidRPr="00763996">
              <w:rPr>
                <w:rFonts w:ascii="Times New Roman" w:hAnsi="Times New Roman" w:cs="Times New Roman"/>
                <w:sz w:val="24"/>
              </w:rPr>
              <w:t>руку,</w:t>
            </w:r>
            <w:r w:rsidRPr="00763996">
              <w:rPr>
                <w:rFonts w:ascii="Times New Roman" w:hAnsi="Times New Roman" w:cs="Times New Roman"/>
                <w:spacing w:val="1"/>
                <w:sz w:val="24"/>
              </w:rPr>
              <w:t xml:space="preserve"> </w:t>
            </w:r>
            <w:r w:rsidRPr="00763996">
              <w:rPr>
                <w:rFonts w:ascii="Times New Roman" w:hAnsi="Times New Roman" w:cs="Times New Roman"/>
                <w:sz w:val="24"/>
              </w:rPr>
              <w:t>самостоятельно;</w:t>
            </w:r>
            <w:r w:rsidRPr="00763996">
              <w:rPr>
                <w:rFonts w:ascii="Times New Roman" w:hAnsi="Times New Roman" w:cs="Times New Roman"/>
                <w:spacing w:val="1"/>
                <w:sz w:val="24"/>
              </w:rPr>
              <w:t xml:space="preserve"> </w:t>
            </w:r>
            <w:r w:rsidRPr="00763996">
              <w:rPr>
                <w:rFonts w:ascii="Times New Roman" w:hAnsi="Times New Roman" w:cs="Times New Roman"/>
                <w:sz w:val="24"/>
              </w:rPr>
              <w:t>ходить</w:t>
            </w:r>
            <w:r w:rsidRPr="00763996">
              <w:rPr>
                <w:rFonts w:ascii="Times New Roman" w:hAnsi="Times New Roman" w:cs="Times New Roman"/>
                <w:spacing w:val="1"/>
                <w:sz w:val="24"/>
              </w:rPr>
              <w:t xml:space="preserve"> </w:t>
            </w:r>
            <w:r w:rsidRPr="00763996">
              <w:rPr>
                <w:rFonts w:ascii="Times New Roman" w:hAnsi="Times New Roman" w:cs="Times New Roman"/>
                <w:sz w:val="24"/>
              </w:rPr>
              <w:t>за</w:t>
            </w:r>
            <w:r w:rsidRPr="00763996">
              <w:rPr>
                <w:rFonts w:ascii="Times New Roman" w:hAnsi="Times New Roman" w:cs="Times New Roman"/>
                <w:spacing w:val="1"/>
                <w:sz w:val="24"/>
              </w:rPr>
              <w:t xml:space="preserve"> </w:t>
            </w:r>
            <w:r w:rsidRPr="00763996">
              <w:rPr>
                <w:rFonts w:ascii="Times New Roman" w:hAnsi="Times New Roman" w:cs="Times New Roman"/>
                <w:sz w:val="24"/>
              </w:rPr>
              <w:t>каталкой,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поддержке</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подниматься</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ступеньки;</w:t>
            </w:r>
            <w:r w:rsidRPr="00763996">
              <w:rPr>
                <w:rFonts w:ascii="Times New Roman" w:hAnsi="Times New Roman" w:cs="Times New Roman"/>
                <w:spacing w:val="1"/>
                <w:sz w:val="24"/>
              </w:rPr>
              <w:t xml:space="preserve"> </w:t>
            </w:r>
            <w:r w:rsidRPr="00763996">
              <w:rPr>
                <w:rFonts w:ascii="Times New Roman" w:hAnsi="Times New Roman" w:cs="Times New Roman"/>
                <w:sz w:val="24"/>
              </w:rPr>
              <w:t>брать,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держать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бросать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мяч;</w:t>
            </w:r>
            <w:r w:rsidRPr="00763996">
              <w:rPr>
                <w:rFonts w:ascii="Times New Roman" w:hAnsi="Times New Roman" w:cs="Times New Roman"/>
                <w:spacing w:val="1"/>
                <w:sz w:val="24"/>
              </w:rPr>
              <w:t xml:space="preserve"> </w:t>
            </w:r>
            <w:r w:rsidRPr="00763996">
              <w:rPr>
                <w:rFonts w:ascii="Times New Roman" w:hAnsi="Times New Roman" w:cs="Times New Roman"/>
                <w:sz w:val="24"/>
              </w:rPr>
              <w:t>поощряет</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стремление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ребёнка</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разнообразным</w:t>
            </w:r>
            <w:r w:rsidRPr="00763996">
              <w:rPr>
                <w:rFonts w:ascii="Times New Roman" w:hAnsi="Times New Roman" w:cs="Times New Roman"/>
                <w:spacing w:val="-9"/>
                <w:sz w:val="24"/>
              </w:rPr>
              <w:t xml:space="preserve"> </w:t>
            </w:r>
            <w:r w:rsidRPr="00763996">
              <w:rPr>
                <w:rFonts w:ascii="Times New Roman" w:hAnsi="Times New Roman" w:cs="Times New Roman"/>
                <w:sz w:val="24"/>
              </w:rPr>
              <w:t>движениям</w:t>
            </w:r>
            <w:r w:rsidRPr="00763996">
              <w:rPr>
                <w:rFonts w:ascii="Times New Roman" w:hAnsi="Times New Roman" w:cs="Times New Roman"/>
                <w:spacing w:val="-8"/>
                <w:sz w:val="24"/>
              </w:rPr>
              <w:t xml:space="preserve"> </w:t>
            </w:r>
            <w:r w:rsidRPr="00763996">
              <w:rPr>
                <w:rFonts w:ascii="Times New Roman" w:hAnsi="Times New Roman" w:cs="Times New Roman"/>
                <w:sz w:val="24"/>
              </w:rPr>
              <w:t>(приседать</w:t>
            </w:r>
            <w:r w:rsidRPr="00763996">
              <w:rPr>
                <w:rFonts w:ascii="Times New Roman" w:hAnsi="Times New Roman" w:cs="Times New Roman"/>
                <w:spacing w:val="-8"/>
                <w:sz w:val="24"/>
              </w:rPr>
              <w:t xml:space="preserve"> </w:t>
            </w:r>
            <w:r w:rsidRPr="00763996">
              <w:rPr>
                <w:rFonts w:ascii="Times New Roman" w:hAnsi="Times New Roman" w:cs="Times New Roman"/>
                <w:sz w:val="24"/>
              </w:rPr>
              <w:t>на</w:t>
            </w:r>
            <w:r w:rsidRPr="00763996">
              <w:rPr>
                <w:rFonts w:ascii="Times New Roman" w:hAnsi="Times New Roman" w:cs="Times New Roman"/>
                <w:spacing w:val="-6"/>
                <w:sz w:val="24"/>
              </w:rPr>
              <w:t xml:space="preserve"> </w:t>
            </w:r>
            <w:r w:rsidRPr="00763996">
              <w:rPr>
                <w:rFonts w:ascii="Times New Roman" w:hAnsi="Times New Roman" w:cs="Times New Roman"/>
                <w:sz w:val="24"/>
              </w:rPr>
              <w:t>корточки,</w:t>
            </w:r>
            <w:r w:rsidRPr="00763996">
              <w:rPr>
                <w:rFonts w:ascii="Times New Roman" w:hAnsi="Times New Roman" w:cs="Times New Roman"/>
                <w:spacing w:val="-3"/>
                <w:sz w:val="24"/>
              </w:rPr>
              <w:t xml:space="preserve"> </w:t>
            </w:r>
            <w:r w:rsidRPr="00763996">
              <w:rPr>
                <w:rFonts w:ascii="Times New Roman" w:hAnsi="Times New Roman" w:cs="Times New Roman"/>
                <w:sz w:val="24"/>
              </w:rPr>
              <w:t>поднимать</w:t>
            </w:r>
            <w:r w:rsidRPr="00763996">
              <w:rPr>
                <w:rFonts w:ascii="Times New Roman" w:hAnsi="Times New Roman" w:cs="Times New Roman"/>
                <w:spacing w:val="-8"/>
                <w:sz w:val="24"/>
              </w:rPr>
              <w:t xml:space="preserve"> </w:t>
            </w:r>
            <w:r w:rsidRPr="00763996">
              <w:rPr>
                <w:rFonts w:ascii="Times New Roman" w:hAnsi="Times New Roman" w:cs="Times New Roman"/>
                <w:sz w:val="24"/>
              </w:rPr>
              <w:t>предметы,</w:t>
            </w:r>
            <w:r w:rsidRPr="00763996">
              <w:rPr>
                <w:rFonts w:ascii="Times New Roman" w:hAnsi="Times New Roman" w:cs="Times New Roman"/>
                <w:spacing w:val="-7"/>
                <w:sz w:val="24"/>
              </w:rPr>
              <w:t xml:space="preserve"> </w:t>
            </w:r>
            <w:r w:rsidRPr="00763996">
              <w:rPr>
                <w:rFonts w:ascii="Times New Roman" w:hAnsi="Times New Roman" w:cs="Times New Roman"/>
                <w:sz w:val="24"/>
              </w:rPr>
              <w:t>переносить</w:t>
            </w:r>
            <w:r w:rsidRPr="00763996">
              <w:rPr>
                <w:rFonts w:ascii="Times New Roman" w:hAnsi="Times New Roman" w:cs="Times New Roman"/>
                <w:spacing w:val="-58"/>
                <w:sz w:val="24"/>
              </w:rPr>
              <w:t xml:space="preserve"> </w:t>
            </w:r>
            <w:r w:rsidRPr="00763996">
              <w:rPr>
                <w:rFonts w:ascii="Times New Roman" w:hAnsi="Times New Roman" w:cs="Times New Roman"/>
                <w:sz w:val="24"/>
              </w:rPr>
              <w:t>их, открывать и закрывать крышку коробки, ставить один предмет на другой и так</w:t>
            </w:r>
            <w:r w:rsidRPr="00763996">
              <w:rPr>
                <w:rFonts w:ascii="Times New Roman" w:hAnsi="Times New Roman" w:cs="Times New Roman"/>
                <w:spacing w:val="1"/>
                <w:sz w:val="24"/>
              </w:rPr>
              <w:t xml:space="preserve"> </w:t>
            </w:r>
            <w:r w:rsidRPr="00763996">
              <w:rPr>
                <w:rFonts w:ascii="Times New Roman" w:hAnsi="Times New Roman" w:cs="Times New Roman"/>
                <w:sz w:val="24"/>
              </w:rPr>
              <w:t>далее);</w:t>
            </w:r>
            <w:r w:rsidRPr="00763996">
              <w:rPr>
                <w:rFonts w:ascii="Times New Roman" w:hAnsi="Times New Roman" w:cs="Times New Roman"/>
                <w:spacing w:val="1"/>
                <w:sz w:val="24"/>
              </w:rPr>
              <w:t xml:space="preserve"> </w:t>
            </w:r>
            <w:r w:rsidRPr="00763996">
              <w:rPr>
                <w:rFonts w:ascii="Times New Roman" w:hAnsi="Times New Roman" w:cs="Times New Roman"/>
                <w:sz w:val="24"/>
              </w:rPr>
              <w:t>вызывает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эмоциональный</w:t>
            </w:r>
            <w:r w:rsidRPr="00763996">
              <w:rPr>
                <w:rFonts w:ascii="Times New Roman" w:hAnsi="Times New Roman" w:cs="Times New Roman"/>
                <w:spacing w:val="1"/>
                <w:sz w:val="24"/>
              </w:rPr>
              <w:t xml:space="preserve"> </w:t>
            </w:r>
            <w:r w:rsidRPr="00763996">
              <w:rPr>
                <w:rFonts w:ascii="Times New Roman" w:hAnsi="Times New Roman" w:cs="Times New Roman"/>
                <w:sz w:val="24"/>
              </w:rPr>
              <w:t>отклик</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двигательные</w:t>
            </w:r>
            <w:r w:rsidRPr="00763996">
              <w:rPr>
                <w:rFonts w:ascii="Times New Roman" w:hAnsi="Times New Roman" w:cs="Times New Roman"/>
                <w:spacing w:val="1"/>
                <w:sz w:val="24"/>
              </w:rPr>
              <w:t xml:space="preserve"> </w:t>
            </w:r>
            <w:r w:rsidRPr="00763996">
              <w:rPr>
                <w:rFonts w:ascii="Times New Roman" w:hAnsi="Times New Roman" w:cs="Times New Roman"/>
                <w:sz w:val="24"/>
              </w:rPr>
              <w:t>реакции</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игровые</w:t>
            </w:r>
            <w:r w:rsidRPr="00763996">
              <w:rPr>
                <w:rFonts w:ascii="Times New Roman" w:hAnsi="Times New Roman" w:cs="Times New Roman"/>
                <w:spacing w:val="1"/>
                <w:sz w:val="24"/>
              </w:rPr>
              <w:t xml:space="preserve"> </w:t>
            </w:r>
            <w:r w:rsidRPr="00763996">
              <w:rPr>
                <w:rFonts w:ascii="Times New Roman" w:hAnsi="Times New Roman" w:cs="Times New Roman"/>
                <w:sz w:val="24"/>
              </w:rPr>
              <w:t>действия и игры-забавы («Поехали-поехали», «Сорока-сорока», «Ладушки», «Коза</w:t>
            </w:r>
            <w:r w:rsidRPr="00763996">
              <w:rPr>
                <w:rFonts w:ascii="Times New Roman" w:hAnsi="Times New Roman" w:cs="Times New Roman"/>
                <w:spacing w:val="1"/>
                <w:sz w:val="24"/>
              </w:rPr>
              <w:t xml:space="preserve"> </w:t>
            </w:r>
            <w:r w:rsidRPr="00763996">
              <w:rPr>
                <w:rFonts w:ascii="Times New Roman" w:hAnsi="Times New Roman" w:cs="Times New Roman"/>
                <w:sz w:val="24"/>
              </w:rPr>
              <w:t>рогатая»,</w:t>
            </w:r>
            <w:r w:rsidRPr="00763996">
              <w:rPr>
                <w:rFonts w:ascii="Times New Roman" w:hAnsi="Times New Roman" w:cs="Times New Roman"/>
                <w:spacing w:val="1"/>
                <w:sz w:val="24"/>
              </w:rPr>
              <w:t xml:space="preserve"> </w:t>
            </w:r>
            <w:r w:rsidRPr="00763996">
              <w:rPr>
                <w:rFonts w:ascii="Times New Roman" w:hAnsi="Times New Roman" w:cs="Times New Roman"/>
                <w:sz w:val="24"/>
              </w:rPr>
              <w:t>«Пташечка-перепелочка»</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другое)</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ритмичную</w:t>
            </w:r>
            <w:r w:rsidRPr="00763996">
              <w:rPr>
                <w:rFonts w:ascii="Times New Roman" w:hAnsi="Times New Roman" w:cs="Times New Roman"/>
                <w:spacing w:val="1"/>
                <w:sz w:val="24"/>
              </w:rPr>
              <w:t xml:space="preserve"> </w:t>
            </w:r>
            <w:r w:rsidRPr="00763996">
              <w:rPr>
                <w:rFonts w:ascii="Times New Roman" w:hAnsi="Times New Roman" w:cs="Times New Roman"/>
                <w:sz w:val="24"/>
              </w:rPr>
              <w:t>музыку;</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проводит</w:t>
            </w:r>
            <w:r w:rsidRPr="00763996">
              <w:rPr>
                <w:rFonts w:ascii="Times New Roman" w:hAnsi="Times New Roman" w:cs="Times New Roman"/>
                <w:spacing w:val="1"/>
                <w:sz w:val="24"/>
              </w:rPr>
              <w:t xml:space="preserve"> </w:t>
            </w:r>
            <w:r w:rsidRPr="00763996">
              <w:rPr>
                <w:rFonts w:ascii="Times New Roman" w:hAnsi="Times New Roman" w:cs="Times New Roman"/>
                <w:sz w:val="24"/>
              </w:rPr>
              <w:t>комплекс</w:t>
            </w:r>
            <w:r w:rsidRPr="00763996">
              <w:rPr>
                <w:rFonts w:ascii="Times New Roman" w:hAnsi="Times New Roman" w:cs="Times New Roman"/>
                <w:spacing w:val="1"/>
                <w:sz w:val="24"/>
              </w:rPr>
              <w:t xml:space="preserve"> </w:t>
            </w:r>
            <w:r w:rsidRPr="00763996">
              <w:rPr>
                <w:rFonts w:ascii="Times New Roman" w:hAnsi="Times New Roman" w:cs="Times New Roman"/>
                <w:sz w:val="24"/>
              </w:rPr>
              <w:t>гимнастики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закаливания;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начинает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первые</w:t>
            </w:r>
            <w:r w:rsidRPr="00763996">
              <w:rPr>
                <w:rFonts w:ascii="Times New Roman" w:hAnsi="Times New Roman" w:cs="Times New Roman"/>
                <w:spacing w:val="1"/>
                <w:sz w:val="24"/>
              </w:rPr>
              <w:t xml:space="preserve"> </w:t>
            </w:r>
            <w:r w:rsidRPr="00763996">
              <w:rPr>
                <w:rFonts w:ascii="Times New Roman" w:hAnsi="Times New Roman" w:cs="Times New Roman"/>
                <w:sz w:val="24"/>
              </w:rPr>
              <w:t>культурно-</w:t>
            </w:r>
            <w:r w:rsidRPr="00763996">
              <w:rPr>
                <w:rFonts w:ascii="Times New Roman" w:hAnsi="Times New Roman" w:cs="Times New Roman"/>
                <w:spacing w:val="1"/>
                <w:sz w:val="24"/>
              </w:rPr>
              <w:t xml:space="preserve"> </w:t>
            </w:r>
            <w:r w:rsidRPr="00763996">
              <w:rPr>
                <w:rFonts w:ascii="Times New Roman" w:hAnsi="Times New Roman" w:cs="Times New Roman"/>
                <w:sz w:val="24"/>
              </w:rPr>
              <w:t>гигиенические навыки,</w:t>
            </w:r>
            <w:r w:rsidRPr="00763996">
              <w:rPr>
                <w:rFonts w:ascii="Times New Roman" w:hAnsi="Times New Roman" w:cs="Times New Roman"/>
                <w:spacing w:val="4"/>
                <w:sz w:val="24"/>
              </w:rPr>
              <w:t xml:space="preserve"> </w:t>
            </w:r>
            <w:r w:rsidRPr="00763996">
              <w:rPr>
                <w:rFonts w:ascii="Times New Roman" w:hAnsi="Times New Roman" w:cs="Times New Roman"/>
                <w:sz w:val="24"/>
              </w:rPr>
              <w:t>приучает</w:t>
            </w:r>
            <w:r w:rsidRPr="00763996">
              <w:rPr>
                <w:rFonts w:ascii="Times New Roman" w:hAnsi="Times New Roman" w:cs="Times New Roman"/>
                <w:spacing w:val="2"/>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опрятности.</w:t>
            </w:r>
          </w:p>
        </w:tc>
      </w:tr>
      <w:tr w:rsidR="00245B7D" w:rsidRPr="00763996" w:rsidTr="00A45445">
        <w:tc>
          <w:tcPr>
            <w:tcW w:w="10314" w:type="dxa"/>
            <w:gridSpan w:val="2"/>
          </w:tcPr>
          <w:p w:rsidR="00245B7D" w:rsidRPr="00763996" w:rsidRDefault="00245B7D"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1 года до 2 лет</w:t>
            </w:r>
          </w:p>
        </w:tc>
      </w:tr>
      <w:tr w:rsidR="00245B7D" w:rsidRPr="00763996" w:rsidTr="00A45445">
        <w:tc>
          <w:tcPr>
            <w:tcW w:w="4465" w:type="dxa"/>
          </w:tcPr>
          <w:p w:rsidR="00245B7D" w:rsidRPr="00763996" w:rsidRDefault="00245B7D" w:rsidP="00763996">
            <w:pPr>
              <w:pStyle w:val="TableParagraph"/>
              <w:ind w:right="103"/>
              <w:jc w:val="both"/>
              <w:rPr>
                <w:sz w:val="24"/>
              </w:rPr>
            </w:pPr>
            <w:r w:rsidRPr="00763996">
              <w:rPr>
                <w:sz w:val="24"/>
              </w:rPr>
              <w:t>Основные задачи образовательной деятельности</w:t>
            </w:r>
            <w:r w:rsidRPr="00763996">
              <w:rPr>
                <w:spacing w:val="-57"/>
                <w:sz w:val="24"/>
              </w:rPr>
              <w:t xml:space="preserve"> </w:t>
            </w:r>
            <w:r w:rsidRPr="00763996">
              <w:rPr>
                <w:sz w:val="24"/>
              </w:rPr>
              <w:t>в</w:t>
            </w:r>
            <w:r w:rsidRPr="00763996">
              <w:rPr>
                <w:spacing w:val="-3"/>
                <w:sz w:val="24"/>
              </w:rPr>
              <w:t xml:space="preserve"> </w:t>
            </w:r>
            <w:r w:rsidRPr="00763996">
              <w:rPr>
                <w:sz w:val="24"/>
              </w:rPr>
              <w:t>области</w:t>
            </w:r>
            <w:r w:rsidRPr="00763996">
              <w:rPr>
                <w:spacing w:val="2"/>
                <w:sz w:val="24"/>
              </w:rPr>
              <w:t xml:space="preserve"> </w:t>
            </w:r>
            <w:r w:rsidRPr="00763996">
              <w:rPr>
                <w:sz w:val="24"/>
              </w:rPr>
              <w:t>физического</w:t>
            </w:r>
            <w:r w:rsidRPr="00763996">
              <w:rPr>
                <w:spacing w:val="5"/>
                <w:sz w:val="24"/>
              </w:rPr>
              <w:t xml:space="preserve"> </w:t>
            </w:r>
            <w:r w:rsidRPr="00763996">
              <w:rPr>
                <w:sz w:val="24"/>
              </w:rPr>
              <w:t>развития:</w:t>
            </w:r>
          </w:p>
          <w:p w:rsidR="007B7AC4" w:rsidRDefault="00245B7D" w:rsidP="00763996">
            <w:pPr>
              <w:pStyle w:val="TableParagraph"/>
              <w:ind w:right="100"/>
              <w:jc w:val="both"/>
              <w:rPr>
                <w:spacing w:val="-57"/>
                <w:sz w:val="24"/>
              </w:rPr>
            </w:pPr>
            <w:r w:rsidRPr="00763996">
              <w:rPr>
                <w:sz w:val="24"/>
              </w:rPr>
              <w:t>создавать</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последовательного</w:t>
            </w:r>
            <w:r w:rsidRPr="00763996">
              <w:rPr>
                <w:spacing w:val="-57"/>
                <w:sz w:val="24"/>
              </w:rPr>
              <w:t xml:space="preserve"> </w:t>
            </w:r>
            <w:r w:rsidRPr="00763996">
              <w:rPr>
                <w:sz w:val="24"/>
              </w:rPr>
              <w:t>становления</w:t>
            </w:r>
            <w:r w:rsidRPr="00763996">
              <w:rPr>
                <w:spacing w:val="1"/>
                <w:sz w:val="24"/>
              </w:rPr>
              <w:t xml:space="preserve"> </w:t>
            </w:r>
            <w:r w:rsidRPr="00763996">
              <w:rPr>
                <w:sz w:val="24"/>
              </w:rPr>
              <w:t>первых</w:t>
            </w:r>
            <w:r w:rsidRPr="00763996">
              <w:rPr>
                <w:spacing w:val="1"/>
                <w:sz w:val="24"/>
              </w:rPr>
              <w:t xml:space="preserve"> </w:t>
            </w:r>
            <w:r w:rsidRPr="00763996">
              <w:rPr>
                <w:sz w:val="24"/>
              </w:rPr>
              <w:t>основных</w:t>
            </w:r>
            <w:r w:rsidRPr="00763996">
              <w:rPr>
                <w:spacing w:val="1"/>
                <w:sz w:val="24"/>
              </w:rPr>
              <w:t xml:space="preserve"> </w:t>
            </w:r>
            <w:r w:rsidRPr="00763996">
              <w:rPr>
                <w:sz w:val="24"/>
              </w:rPr>
              <w:t>движений</w:t>
            </w:r>
            <w:r w:rsidRPr="00763996">
              <w:rPr>
                <w:spacing w:val="1"/>
                <w:sz w:val="24"/>
              </w:rPr>
              <w:t xml:space="preserve"> </w:t>
            </w:r>
            <w:r w:rsidRPr="00763996">
              <w:rPr>
                <w:sz w:val="24"/>
              </w:rPr>
              <w:t>(бросание,</w:t>
            </w:r>
            <w:r w:rsidRPr="00763996">
              <w:rPr>
                <w:spacing w:val="13"/>
                <w:sz w:val="24"/>
              </w:rPr>
              <w:t xml:space="preserve"> </w:t>
            </w:r>
            <w:r w:rsidRPr="00763996">
              <w:rPr>
                <w:sz w:val="24"/>
              </w:rPr>
              <w:t>катание,</w:t>
            </w:r>
            <w:r w:rsidRPr="00763996">
              <w:rPr>
                <w:spacing w:val="14"/>
                <w:sz w:val="24"/>
              </w:rPr>
              <w:t xml:space="preserve"> </w:t>
            </w:r>
            <w:r w:rsidRPr="00763996">
              <w:rPr>
                <w:sz w:val="24"/>
              </w:rPr>
              <w:t>ползание,</w:t>
            </w:r>
            <w:r w:rsidRPr="00763996">
              <w:rPr>
                <w:spacing w:val="14"/>
                <w:sz w:val="24"/>
              </w:rPr>
              <w:t xml:space="preserve"> </w:t>
            </w:r>
            <w:r w:rsidRPr="00763996">
              <w:rPr>
                <w:sz w:val="24"/>
              </w:rPr>
              <w:t>лазанье,</w:t>
            </w:r>
            <w:r w:rsidRPr="00763996">
              <w:rPr>
                <w:spacing w:val="14"/>
                <w:sz w:val="24"/>
              </w:rPr>
              <w:t xml:space="preserve"> </w:t>
            </w:r>
            <w:r w:rsidRPr="00763996">
              <w:rPr>
                <w:sz w:val="24"/>
              </w:rPr>
              <w:t>ходьба)</w:t>
            </w:r>
            <w:r w:rsidRPr="00763996">
              <w:rPr>
                <w:spacing w:val="14"/>
                <w:sz w:val="24"/>
              </w:rPr>
              <w:t xml:space="preserve"> </w:t>
            </w:r>
            <w:r w:rsidRPr="00763996">
              <w:rPr>
                <w:sz w:val="24"/>
              </w:rPr>
              <w:t>в</w:t>
            </w:r>
            <w:r w:rsidR="00C27387" w:rsidRPr="00763996">
              <w:rPr>
                <w:sz w:val="24"/>
              </w:rPr>
              <w:t xml:space="preserve"> </w:t>
            </w:r>
            <w:r w:rsidRPr="00763996">
              <w:rPr>
                <w:sz w:val="24"/>
              </w:rPr>
              <w:t>совместной деятельности педагога с ребёнком;</w:t>
            </w:r>
            <w:r w:rsidRPr="00763996">
              <w:rPr>
                <w:spacing w:val="1"/>
                <w:sz w:val="24"/>
              </w:rPr>
              <w:t xml:space="preserve"> </w:t>
            </w:r>
            <w:r w:rsidRPr="00763996">
              <w:rPr>
                <w:sz w:val="24"/>
              </w:rPr>
              <w:t>создавать</w:t>
            </w:r>
            <w:r w:rsidRPr="00763996">
              <w:rPr>
                <w:spacing w:val="79"/>
                <w:sz w:val="24"/>
              </w:rPr>
              <w:t xml:space="preserve"> </w:t>
            </w:r>
            <w:r w:rsidRPr="00763996">
              <w:rPr>
                <w:sz w:val="24"/>
              </w:rPr>
              <w:t>условия</w:t>
            </w:r>
            <w:r w:rsidRPr="00763996">
              <w:rPr>
                <w:spacing w:val="78"/>
                <w:sz w:val="24"/>
              </w:rPr>
              <w:t xml:space="preserve"> </w:t>
            </w:r>
            <w:r w:rsidRPr="00763996">
              <w:rPr>
                <w:sz w:val="24"/>
              </w:rPr>
              <w:t>для</w:t>
            </w:r>
            <w:r w:rsidRPr="00763996">
              <w:rPr>
                <w:spacing w:val="78"/>
                <w:sz w:val="24"/>
              </w:rPr>
              <w:t xml:space="preserve"> </w:t>
            </w:r>
            <w:r w:rsidRPr="00763996">
              <w:rPr>
                <w:sz w:val="24"/>
              </w:rPr>
              <w:t>развития</w:t>
            </w:r>
            <w:r w:rsidRPr="00763996">
              <w:rPr>
                <w:spacing w:val="74"/>
                <w:sz w:val="24"/>
              </w:rPr>
              <w:t xml:space="preserve"> </w:t>
            </w:r>
            <w:r w:rsidRPr="00763996">
              <w:rPr>
                <w:sz w:val="24"/>
              </w:rPr>
              <w:t>равновесия</w:t>
            </w:r>
            <w:r w:rsidRPr="00763996">
              <w:rPr>
                <w:spacing w:val="78"/>
                <w:sz w:val="24"/>
              </w:rPr>
              <w:t xml:space="preserve"> </w:t>
            </w:r>
            <w:r w:rsidRPr="00763996">
              <w:rPr>
                <w:sz w:val="24"/>
              </w:rPr>
              <w:t>и</w:t>
            </w:r>
            <w:r w:rsidR="00C27387" w:rsidRPr="00763996">
              <w:rPr>
                <w:sz w:val="24"/>
              </w:rPr>
              <w:t xml:space="preserve"> ориентировки</w:t>
            </w:r>
            <w:r w:rsidR="00C27387" w:rsidRPr="00763996">
              <w:rPr>
                <w:spacing w:val="1"/>
                <w:sz w:val="24"/>
              </w:rPr>
              <w:t xml:space="preserve"> </w:t>
            </w:r>
            <w:r w:rsidR="00C27387" w:rsidRPr="00763996">
              <w:rPr>
                <w:sz w:val="24"/>
              </w:rPr>
              <w:t>в</w:t>
            </w:r>
            <w:r w:rsidR="00C27387" w:rsidRPr="00763996">
              <w:rPr>
                <w:spacing w:val="1"/>
                <w:sz w:val="24"/>
              </w:rPr>
              <w:t xml:space="preserve"> </w:t>
            </w:r>
            <w:r w:rsidR="00C27387" w:rsidRPr="00763996">
              <w:rPr>
                <w:sz w:val="24"/>
              </w:rPr>
              <w:t>пространстве;</w:t>
            </w:r>
            <w:r w:rsidR="007B7AC4">
              <w:rPr>
                <w:sz w:val="24"/>
              </w:rPr>
              <w:t xml:space="preserve">                                                           </w:t>
            </w:r>
            <w:r w:rsidR="00C27387" w:rsidRPr="00763996">
              <w:rPr>
                <w:spacing w:val="1"/>
                <w:sz w:val="24"/>
              </w:rPr>
              <w:t xml:space="preserve"> </w:t>
            </w:r>
            <w:r w:rsidR="00C27387" w:rsidRPr="00763996">
              <w:rPr>
                <w:sz w:val="24"/>
              </w:rPr>
              <w:t>поддерживать</w:t>
            </w:r>
            <w:r w:rsidR="00C27387" w:rsidRPr="00763996">
              <w:rPr>
                <w:spacing w:val="1"/>
                <w:sz w:val="24"/>
              </w:rPr>
              <w:t xml:space="preserve"> </w:t>
            </w:r>
            <w:r w:rsidR="00C27387" w:rsidRPr="00763996">
              <w:rPr>
                <w:sz w:val="24"/>
              </w:rPr>
              <w:t>желание</w:t>
            </w:r>
            <w:r w:rsidR="00C27387" w:rsidRPr="00763996">
              <w:rPr>
                <w:spacing w:val="1"/>
                <w:sz w:val="24"/>
              </w:rPr>
              <w:t xml:space="preserve"> </w:t>
            </w:r>
            <w:r w:rsidR="00C27387" w:rsidRPr="00763996">
              <w:rPr>
                <w:sz w:val="24"/>
              </w:rPr>
              <w:t>выполнять</w:t>
            </w:r>
            <w:r w:rsidR="00C27387" w:rsidRPr="00763996">
              <w:rPr>
                <w:spacing w:val="1"/>
                <w:sz w:val="24"/>
              </w:rPr>
              <w:t xml:space="preserve"> </w:t>
            </w:r>
            <w:r w:rsidR="00C27387" w:rsidRPr="00763996">
              <w:rPr>
                <w:sz w:val="24"/>
              </w:rPr>
              <w:t>физические</w:t>
            </w:r>
            <w:r w:rsidR="00C27387" w:rsidRPr="00763996">
              <w:rPr>
                <w:spacing w:val="1"/>
                <w:sz w:val="24"/>
              </w:rPr>
              <w:t xml:space="preserve"> </w:t>
            </w:r>
            <w:r w:rsidR="00C27387" w:rsidRPr="00763996">
              <w:rPr>
                <w:sz w:val="24"/>
              </w:rPr>
              <w:t>упражнения</w:t>
            </w:r>
            <w:r w:rsidR="00C27387" w:rsidRPr="00763996">
              <w:rPr>
                <w:spacing w:val="1"/>
                <w:sz w:val="24"/>
              </w:rPr>
              <w:t xml:space="preserve"> </w:t>
            </w:r>
            <w:r w:rsidR="00C27387" w:rsidRPr="00763996">
              <w:rPr>
                <w:sz w:val="24"/>
              </w:rPr>
              <w:t>в</w:t>
            </w:r>
            <w:r w:rsidR="00C27387" w:rsidRPr="00763996">
              <w:rPr>
                <w:spacing w:val="1"/>
                <w:sz w:val="24"/>
              </w:rPr>
              <w:t xml:space="preserve"> </w:t>
            </w:r>
            <w:r w:rsidR="00C27387" w:rsidRPr="00763996">
              <w:rPr>
                <w:sz w:val="24"/>
              </w:rPr>
              <w:t xml:space="preserve">паре с педагогом; </w:t>
            </w:r>
            <w:r w:rsidR="007B7AC4">
              <w:rPr>
                <w:sz w:val="24"/>
              </w:rPr>
              <w:t xml:space="preserve">                                                           </w:t>
            </w:r>
            <w:r w:rsidR="00C27387" w:rsidRPr="00763996">
              <w:rPr>
                <w:sz w:val="24"/>
              </w:rPr>
              <w:t>привлекать к участию в играх-</w:t>
            </w:r>
            <w:r w:rsidR="00C27387" w:rsidRPr="00763996">
              <w:rPr>
                <w:spacing w:val="-57"/>
                <w:sz w:val="24"/>
              </w:rPr>
              <w:t xml:space="preserve"> </w:t>
            </w:r>
            <w:r w:rsidR="00C27387" w:rsidRPr="00763996">
              <w:rPr>
                <w:sz w:val="24"/>
              </w:rPr>
              <w:t>забавах,</w:t>
            </w:r>
            <w:r w:rsidR="00C27387" w:rsidRPr="00763996">
              <w:rPr>
                <w:spacing w:val="1"/>
                <w:sz w:val="24"/>
              </w:rPr>
              <w:t xml:space="preserve"> </w:t>
            </w:r>
            <w:r w:rsidR="00C27387" w:rsidRPr="00763996">
              <w:rPr>
                <w:sz w:val="24"/>
              </w:rPr>
              <w:t>игровых</w:t>
            </w:r>
            <w:r w:rsidR="00C27387" w:rsidRPr="00763996">
              <w:rPr>
                <w:spacing w:val="1"/>
                <w:sz w:val="24"/>
              </w:rPr>
              <w:t xml:space="preserve"> </w:t>
            </w:r>
            <w:r w:rsidR="00C27387" w:rsidRPr="00763996">
              <w:rPr>
                <w:sz w:val="24"/>
              </w:rPr>
              <w:t>упражнениях,</w:t>
            </w:r>
            <w:r w:rsidR="00C27387" w:rsidRPr="00763996">
              <w:rPr>
                <w:spacing w:val="1"/>
                <w:sz w:val="24"/>
              </w:rPr>
              <w:t xml:space="preserve"> </w:t>
            </w:r>
            <w:r w:rsidR="00C27387" w:rsidRPr="00763996">
              <w:rPr>
                <w:sz w:val="24"/>
              </w:rPr>
              <w:t>подвижных</w:t>
            </w:r>
            <w:r w:rsidR="00C27387" w:rsidRPr="00763996">
              <w:rPr>
                <w:spacing w:val="-57"/>
                <w:sz w:val="24"/>
              </w:rPr>
              <w:t xml:space="preserve"> </w:t>
            </w:r>
            <w:r w:rsidR="00C27387" w:rsidRPr="00763996">
              <w:rPr>
                <w:sz w:val="24"/>
              </w:rPr>
              <w:t>играх, побуждать к самостоятельным действиям;</w:t>
            </w:r>
            <w:r w:rsidR="00C27387" w:rsidRPr="00763996">
              <w:rPr>
                <w:spacing w:val="-57"/>
                <w:sz w:val="24"/>
              </w:rPr>
              <w:t xml:space="preserve"> </w:t>
            </w:r>
            <w:r w:rsidR="007B7AC4">
              <w:rPr>
                <w:spacing w:val="-57"/>
                <w:sz w:val="24"/>
              </w:rPr>
              <w:t xml:space="preserve">                                                                                                                                                                                                                                                                                                                                                                                                                                                                                                                            </w:t>
            </w:r>
          </w:p>
          <w:p w:rsidR="00245B7D" w:rsidRPr="00763996" w:rsidRDefault="007B7AC4" w:rsidP="00763996">
            <w:pPr>
              <w:pStyle w:val="TableParagraph"/>
              <w:ind w:right="100"/>
              <w:jc w:val="both"/>
              <w:rPr>
                <w:sz w:val="24"/>
              </w:rPr>
            </w:pPr>
            <w:r>
              <w:rPr>
                <w:spacing w:val="-57"/>
                <w:sz w:val="24"/>
              </w:rPr>
              <w:t xml:space="preserve">             </w:t>
            </w:r>
            <w:r w:rsidR="00C27387" w:rsidRPr="00763996">
              <w:rPr>
                <w:sz w:val="24"/>
              </w:rPr>
              <w:t>укреплять</w:t>
            </w:r>
            <w:r w:rsidR="00C27387" w:rsidRPr="00763996">
              <w:rPr>
                <w:spacing w:val="1"/>
                <w:sz w:val="24"/>
              </w:rPr>
              <w:t xml:space="preserve"> </w:t>
            </w:r>
            <w:r w:rsidR="00C27387" w:rsidRPr="00763996">
              <w:rPr>
                <w:sz w:val="24"/>
              </w:rPr>
              <w:t>здоровье</w:t>
            </w:r>
            <w:r w:rsidR="00C27387" w:rsidRPr="00763996">
              <w:rPr>
                <w:spacing w:val="1"/>
                <w:sz w:val="24"/>
              </w:rPr>
              <w:t xml:space="preserve"> </w:t>
            </w:r>
            <w:r w:rsidR="00C27387" w:rsidRPr="00763996">
              <w:rPr>
                <w:sz w:val="24"/>
              </w:rPr>
              <w:t>ребёнка</w:t>
            </w:r>
            <w:r w:rsidR="00C27387" w:rsidRPr="00763996">
              <w:rPr>
                <w:spacing w:val="1"/>
                <w:sz w:val="24"/>
              </w:rPr>
              <w:t xml:space="preserve"> </w:t>
            </w:r>
            <w:r w:rsidR="00C27387" w:rsidRPr="00763996">
              <w:rPr>
                <w:sz w:val="24"/>
              </w:rPr>
              <w:t>средствами</w:t>
            </w:r>
            <w:r w:rsidR="00C27387" w:rsidRPr="00763996">
              <w:rPr>
                <w:spacing w:val="-57"/>
                <w:sz w:val="24"/>
              </w:rPr>
              <w:t xml:space="preserve"> </w:t>
            </w:r>
            <w:r w:rsidR="00C27387" w:rsidRPr="00763996">
              <w:rPr>
                <w:sz w:val="24"/>
              </w:rPr>
              <w:t>физического</w:t>
            </w:r>
            <w:r w:rsidR="00C27387" w:rsidRPr="00763996">
              <w:rPr>
                <w:spacing w:val="1"/>
                <w:sz w:val="24"/>
              </w:rPr>
              <w:t xml:space="preserve"> </w:t>
            </w:r>
            <w:r w:rsidR="00C27387" w:rsidRPr="00763996">
              <w:rPr>
                <w:sz w:val="24"/>
              </w:rPr>
              <w:t>воспитания,</w:t>
            </w:r>
            <w:r w:rsidR="00C27387" w:rsidRPr="00763996">
              <w:rPr>
                <w:spacing w:val="1"/>
                <w:sz w:val="24"/>
              </w:rPr>
              <w:t xml:space="preserve"> </w:t>
            </w:r>
            <w:r w:rsidR="00C27387" w:rsidRPr="00763996">
              <w:rPr>
                <w:sz w:val="24"/>
              </w:rPr>
              <w:t>способствовать</w:t>
            </w:r>
            <w:r w:rsidR="00C27387" w:rsidRPr="00763996">
              <w:rPr>
                <w:spacing w:val="1"/>
                <w:sz w:val="24"/>
              </w:rPr>
              <w:t xml:space="preserve"> </w:t>
            </w:r>
            <w:r w:rsidR="00C27387" w:rsidRPr="00763996">
              <w:rPr>
                <w:sz w:val="24"/>
              </w:rPr>
              <w:t>усвоению культурно-гигиенических навыков для</w:t>
            </w:r>
            <w:r w:rsidR="00C27387" w:rsidRPr="00763996">
              <w:rPr>
                <w:spacing w:val="-58"/>
                <w:sz w:val="24"/>
              </w:rPr>
              <w:t xml:space="preserve"> </w:t>
            </w:r>
            <w:r w:rsidR="00C27387" w:rsidRPr="00763996">
              <w:rPr>
                <w:sz w:val="24"/>
              </w:rPr>
              <w:t>приобщения</w:t>
            </w:r>
            <w:r w:rsidR="00C27387" w:rsidRPr="00763996">
              <w:rPr>
                <w:spacing w:val="1"/>
                <w:sz w:val="24"/>
              </w:rPr>
              <w:t xml:space="preserve"> </w:t>
            </w:r>
            <w:r w:rsidR="00C27387" w:rsidRPr="00763996">
              <w:rPr>
                <w:sz w:val="24"/>
              </w:rPr>
              <w:t>к</w:t>
            </w:r>
            <w:r w:rsidR="00C27387" w:rsidRPr="00763996">
              <w:rPr>
                <w:spacing w:val="-6"/>
                <w:sz w:val="24"/>
              </w:rPr>
              <w:t xml:space="preserve"> </w:t>
            </w:r>
            <w:r w:rsidR="00C27387" w:rsidRPr="00763996">
              <w:rPr>
                <w:sz w:val="24"/>
              </w:rPr>
              <w:t>здоровому</w:t>
            </w:r>
            <w:r w:rsidR="00C27387" w:rsidRPr="00763996">
              <w:rPr>
                <w:spacing w:val="-9"/>
                <w:sz w:val="24"/>
              </w:rPr>
              <w:t xml:space="preserve"> </w:t>
            </w:r>
            <w:r w:rsidR="00C27387" w:rsidRPr="00763996">
              <w:rPr>
                <w:sz w:val="24"/>
              </w:rPr>
              <w:t>образу</w:t>
            </w:r>
            <w:r w:rsidR="00C27387" w:rsidRPr="00763996">
              <w:rPr>
                <w:spacing w:val="-8"/>
                <w:sz w:val="24"/>
              </w:rPr>
              <w:t xml:space="preserve"> </w:t>
            </w:r>
            <w:r w:rsidR="00C27387" w:rsidRPr="00763996">
              <w:rPr>
                <w:sz w:val="24"/>
              </w:rPr>
              <w:t>жизни.</w:t>
            </w:r>
          </w:p>
        </w:tc>
        <w:tc>
          <w:tcPr>
            <w:tcW w:w="5849" w:type="dxa"/>
          </w:tcPr>
          <w:p w:rsidR="00245B7D" w:rsidRPr="00763996" w:rsidRDefault="00245B7D" w:rsidP="00763996">
            <w:pPr>
              <w:pStyle w:val="TableParagraph"/>
              <w:spacing w:before="2"/>
              <w:ind w:right="89"/>
              <w:jc w:val="both"/>
              <w:rPr>
                <w:sz w:val="24"/>
              </w:rPr>
            </w:pPr>
            <w:r w:rsidRPr="00763996">
              <w:rPr>
                <w:sz w:val="24"/>
              </w:rPr>
              <w:t>Педагог</w:t>
            </w:r>
            <w:r w:rsidRPr="00763996">
              <w:rPr>
                <w:spacing w:val="1"/>
                <w:sz w:val="24"/>
              </w:rPr>
              <w:t xml:space="preserve"> </w:t>
            </w:r>
            <w:r w:rsidRPr="00763996">
              <w:rPr>
                <w:sz w:val="24"/>
              </w:rPr>
              <w:t>активизирует</w:t>
            </w:r>
            <w:r w:rsidRPr="00763996">
              <w:rPr>
                <w:spacing w:val="1"/>
                <w:sz w:val="24"/>
              </w:rPr>
              <w:t xml:space="preserve"> </w:t>
            </w:r>
            <w:r w:rsidRPr="00763996">
              <w:rPr>
                <w:sz w:val="24"/>
              </w:rPr>
              <w:t>двигательную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детей,</w:t>
            </w:r>
            <w:r w:rsidRPr="00763996">
              <w:rPr>
                <w:spacing w:val="1"/>
                <w:sz w:val="24"/>
              </w:rPr>
              <w:t xml:space="preserve"> </w:t>
            </w:r>
            <w:r w:rsidRPr="00763996">
              <w:rPr>
                <w:sz w:val="24"/>
              </w:rPr>
              <w:t>создает</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обучения</w:t>
            </w:r>
            <w:r w:rsidRPr="00763996">
              <w:rPr>
                <w:spacing w:val="1"/>
                <w:sz w:val="24"/>
              </w:rPr>
              <w:t xml:space="preserve"> </w:t>
            </w:r>
            <w:r w:rsidRPr="00763996">
              <w:rPr>
                <w:sz w:val="24"/>
              </w:rPr>
              <w:t>основным</w:t>
            </w:r>
            <w:r w:rsidRPr="00763996">
              <w:rPr>
                <w:spacing w:val="1"/>
                <w:sz w:val="24"/>
              </w:rPr>
              <w:t xml:space="preserve"> </w:t>
            </w:r>
            <w:r w:rsidRPr="00763996">
              <w:rPr>
                <w:sz w:val="24"/>
              </w:rPr>
              <w:t>движениям</w:t>
            </w:r>
            <w:r w:rsidRPr="00763996">
              <w:rPr>
                <w:spacing w:val="1"/>
                <w:sz w:val="24"/>
              </w:rPr>
              <w:t xml:space="preserve"> </w:t>
            </w:r>
            <w:r w:rsidRPr="00763996">
              <w:rPr>
                <w:sz w:val="24"/>
              </w:rPr>
              <w:t>(бросание,</w:t>
            </w:r>
            <w:r w:rsidRPr="00763996">
              <w:rPr>
                <w:spacing w:val="1"/>
                <w:sz w:val="24"/>
              </w:rPr>
              <w:t xml:space="preserve"> </w:t>
            </w:r>
            <w:r w:rsidRPr="00763996">
              <w:rPr>
                <w:sz w:val="24"/>
              </w:rPr>
              <w:t>катание,</w:t>
            </w:r>
            <w:r w:rsidRPr="00763996">
              <w:rPr>
                <w:spacing w:val="1"/>
                <w:sz w:val="24"/>
              </w:rPr>
              <w:t xml:space="preserve"> </w:t>
            </w:r>
            <w:r w:rsidRPr="00763996">
              <w:rPr>
                <w:sz w:val="24"/>
              </w:rPr>
              <w:t>ползание,</w:t>
            </w:r>
            <w:r w:rsidRPr="00763996">
              <w:rPr>
                <w:spacing w:val="1"/>
                <w:sz w:val="24"/>
              </w:rPr>
              <w:t xml:space="preserve"> </w:t>
            </w:r>
            <w:r w:rsidRPr="00763996">
              <w:rPr>
                <w:sz w:val="24"/>
              </w:rPr>
              <w:t>лазанье,</w:t>
            </w:r>
            <w:r w:rsidRPr="00763996">
              <w:rPr>
                <w:spacing w:val="1"/>
                <w:sz w:val="24"/>
              </w:rPr>
              <w:t xml:space="preserve"> </w:t>
            </w:r>
            <w:r w:rsidRPr="00763996">
              <w:rPr>
                <w:sz w:val="24"/>
              </w:rPr>
              <w:t>ходьба),</w:t>
            </w:r>
            <w:r w:rsidRPr="00763996">
              <w:rPr>
                <w:spacing w:val="1"/>
                <w:sz w:val="24"/>
              </w:rPr>
              <w:t xml:space="preserve"> </w:t>
            </w:r>
            <w:r w:rsidRPr="00763996">
              <w:rPr>
                <w:sz w:val="24"/>
              </w:rPr>
              <w:t>развития координации при выполнении упражнений; побуждает к самостоятельному</w:t>
            </w:r>
            <w:r w:rsidRPr="00763996">
              <w:rPr>
                <w:spacing w:val="1"/>
                <w:sz w:val="24"/>
              </w:rPr>
              <w:t xml:space="preserve"> </w:t>
            </w:r>
            <w:r w:rsidRPr="00763996">
              <w:rPr>
                <w:sz w:val="24"/>
              </w:rPr>
              <w:t>выполнению</w:t>
            </w:r>
            <w:r w:rsidRPr="00763996">
              <w:rPr>
                <w:spacing w:val="1"/>
                <w:sz w:val="24"/>
              </w:rPr>
              <w:t xml:space="preserve"> </w:t>
            </w:r>
            <w:r w:rsidRPr="00763996">
              <w:rPr>
                <w:sz w:val="24"/>
              </w:rPr>
              <w:t>движений;</w:t>
            </w:r>
            <w:r w:rsidRPr="00763996">
              <w:rPr>
                <w:spacing w:val="1"/>
                <w:sz w:val="24"/>
              </w:rPr>
              <w:t xml:space="preserve"> </w:t>
            </w:r>
            <w:r w:rsidRPr="00763996">
              <w:rPr>
                <w:sz w:val="24"/>
              </w:rPr>
              <w:t>обеспечивает</w:t>
            </w:r>
            <w:r w:rsidRPr="00763996">
              <w:rPr>
                <w:spacing w:val="1"/>
                <w:sz w:val="24"/>
              </w:rPr>
              <w:t xml:space="preserve"> </w:t>
            </w:r>
            <w:r w:rsidRPr="00763996">
              <w:rPr>
                <w:sz w:val="24"/>
              </w:rPr>
              <w:t>страховку</w:t>
            </w:r>
            <w:r w:rsidRPr="00763996">
              <w:rPr>
                <w:spacing w:val="1"/>
                <w:sz w:val="24"/>
              </w:rPr>
              <w:t xml:space="preserve"> </w:t>
            </w:r>
            <w:r w:rsidRPr="00763996">
              <w:rPr>
                <w:sz w:val="24"/>
              </w:rPr>
              <w:t>для</w:t>
            </w:r>
            <w:r w:rsidRPr="00763996">
              <w:rPr>
                <w:spacing w:val="1"/>
                <w:sz w:val="24"/>
              </w:rPr>
              <w:t xml:space="preserve"> </w:t>
            </w:r>
            <w:r w:rsidRPr="00763996">
              <w:rPr>
                <w:sz w:val="24"/>
              </w:rPr>
              <w:t>сохранения</w:t>
            </w:r>
            <w:r w:rsidRPr="00763996">
              <w:rPr>
                <w:spacing w:val="1"/>
                <w:sz w:val="24"/>
              </w:rPr>
              <w:t xml:space="preserve"> </w:t>
            </w:r>
            <w:r w:rsidRPr="00763996">
              <w:rPr>
                <w:sz w:val="24"/>
              </w:rPr>
              <w:t>равновесия;</w:t>
            </w:r>
            <w:r w:rsidRPr="00763996">
              <w:rPr>
                <w:spacing w:val="1"/>
                <w:sz w:val="24"/>
              </w:rPr>
              <w:t xml:space="preserve"> </w:t>
            </w:r>
            <w:r w:rsidRPr="00763996">
              <w:rPr>
                <w:sz w:val="24"/>
              </w:rPr>
              <w:t>поощряет</w:t>
            </w:r>
            <w:r w:rsidRPr="00763996">
              <w:rPr>
                <w:spacing w:val="26"/>
                <w:sz w:val="24"/>
              </w:rPr>
              <w:t xml:space="preserve"> </w:t>
            </w:r>
            <w:r w:rsidRPr="00763996">
              <w:rPr>
                <w:sz w:val="24"/>
              </w:rPr>
              <w:t>и</w:t>
            </w:r>
            <w:r w:rsidRPr="00763996">
              <w:rPr>
                <w:spacing w:val="22"/>
                <w:sz w:val="24"/>
              </w:rPr>
              <w:t xml:space="preserve"> </w:t>
            </w:r>
            <w:r w:rsidRPr="00763996">
              <w:rPr>
                <w:sz w:val="24"/>
              </w:rPr>
              <w:t>поддерживает,</w:t>
            </w:r>
            <w:r w:rsidRPr="00763996">
              <w:rPr>
                <w:spacing w:val="28"/>
                <w:sz w:val="24"/>
              </w:rPr>
              <w:t xml:space="preserve"> </w:t>
            </w:r>
            <w:r w:rsidRPr="00763996">
              <w:rPr>
                <w:sz w:val="24"/>
              </w:rPr>
              <w:t>создает</w:t>
            </w:r>
            <w:r w:rsidRPr="00763996">
              <w:rPr>
                <w:spacing w:val="26"/>
                <w:sz w:val="24"/>
              </w:rPr>
              <w:t xml:space="preserve"> </w:t>
            </w:r>
            <w:r w:rsidRPr="00763996">
              <w:rPr>
                <w:sz w:val="24"/>
              </w:rPr>
              <w:t>эмоционально-положительный</w:t>
            </w:r>
            <w:r w:rsidRPr="00763996">
              <w:rPr>
                <w:spacing w:val="27"/>
                <w:sz w:val="24"/>
              </w:rPr>
              <w:t xml:space="preserve"> </w:t>
            </w:r>
            <w:r w:rsidRPr="00763996">
              <w:rPr>
                <w:sz w:val="24"/>
              </w:rPr>
              <w:t>настрой,</w:t>
            </w:r>
          </w:p>
          <w:p w:rsidR="00245B7D" w:rsidRPr="00763996" w:rsidRDefault="00245B7D" w:rsidP="00763996">
            <w:pPr>
              <w:rPr>
                <w:rFonts w:ascii="Times New Roman" w:hAnsi="Times New Roman" w:cs="Times New Roman"/>
                <w:sz w:val="24"/>
              </w:rPr>
            </w:pPr>
            <w:r w:rsidRPr="00763996">
              <w:rPr>
                <w:rFonts w:ascii="Times New Roman" w:hAnsi="Times New Roman" w:cs="Times New Roman"/>
                <w:spacing w:val="-1"/>
                <w:sz w:val="24"/>
              </w:rPr>
              <w:t>способствует</w:t>
            </w:r>
            <w:r w:rsidRPr="00763996">
              <w:rPr>
                <w:rFonts w:ascii="Times New Roman" w:hAnsi="Times New Roman" w:cs="Times New Roman"/>
                <w:spacing w:val="-9"/>
                <w:sz w:val="24"/>
              </w:rPr>
              <w:t xml:space="preserve"> </w:t>
            </w:r>
            <w:r w:rsidRPr="00763996">
              <w:rPr>
                <w:rFonts w:ascii="Times New Roman" w:hAnsi="Times New Roman" w:cs="Times New Roman"/>
                <w:sz w:val="24"/>
              </w:rPr>
              <w:t>формированию</w:t>
            </w:r>
            <w:r w:rsidRPr="00763996">
              <w:rPr>
                <w:rFonts w:ascii="Times New Roman" w:hAnsi="Times New Roman" w:cs="Times New Roman"/>
                <w:spacing w:val="-11"/>
                <w:sz w:val="24"/>
              </w:rPr>
              <w:t xml:space="preserve"> </w:t>
            </w:r>
            <w:r w:rsidRPr="00763996">
              <w:rPr>
                <w:rFonts w:ascii="Times New Roman" w:hAnsi="Times New Roman" w:cs="Times New Roman"/>
                <w:sz w:val="24"/>
              </w:rPr>
              <w:t>первых</w:t>
            </w:r>
            <w:r w:rsidRPr="00763996">
              <w:rPr>
                <w:rFonts w:ascii="Times New Roman" w:hAnsi="Times New Roman" w:cs="Times New Roman"/>
                <w:spacing w:val="-13"/>
                <w:sz w:val="24"/>
              </w:rPr>
              <w:t xml:space="preserve"> </w:t>
            </w:r>
            <w:r w:rsidRPr="00763996">
              <w:rPr>
                <w:rFonts w:ascii="Times New Roman" w:hAnsi="Times New Roman" w:cs="Times New Roman"/>
                <w:sz w:val="24"/>
              </w:rPr>
              <w:t>культурно-гигиенических</w:t>
            </w:r>
            <w:r w:rsidRPr="00763996">
              <w:rPr>
                <w:rFonts w:ascii="Times New Roman" w:hAnsi="Times New Roman" w:cs="Times New Roman"/>
                <w:spacing w:val="-13"/>
                <w:sz w:val="24"/>
              </w:rPr>
              <w:t xml:space="preserve"> </w:t>
            </w:r>
            <w:r w:rsidRPr="00763996">
              <w:rPr>
                <w:rFonts w:ascii="Times New Roman" w:hAnsi="Times New Roman" w:cs="Times New Roman"/>
                <w:sz w:val="24"/>
              </w:rPr>
              <w:t>навыков.</w:t>
            </w:r>
          </w:p>
          <w:p w:rsidR="00C27387" w:rsidRPr="00763996" w:rsidRDefault="00C27387" w:rsidP="00763996">
            <w:pPr>
              <w:pStyle w:val="TableParagraph"/>
              <w:rPr>
                <w:sz w:val="24"/>
              </w:rPr>
            </w:pPr>
            <w:r w:rsidRPr="00763996">
              <w:rPr>
                <w:sz w:val="24"/>
              </w:rPr>
              <w:t>В</w:t>
            </w:r>
            <w:r w:rsidRPr="00763996">
              <w:rPr>
                <w:spacing w:val="2"/>
                <w:sz w:val="24"/>
              </w:rPr>
              <w:t xml:space="preserve"> </w:t>
            </w:r>
            <w:r w:rsidRPr="00763996">
              <w:rPr>
                <w:sz w:val="24"/>
              </w:rPr>
              <w:t>процессе</w:t>
            </w:r>
            <w:r w:rsidRPr="00763996">
              <w:rPr>
                <w:spacing w:val="2"/>
                <w:sz w:val="24"/>
              </w:rPr>
              <w:t xml:space="preserve"> </w:t>
            </w:r>
            <w:r w:rsidRPr="00763996">
              <w:rPr>
                <w:sz w:val="24"/>
              </w:rPr>
              <w:t>физического</w:t>
            </w:r>
            <w:r w:rsidRPr="00763996">
              <w:rPr>
                <w:spacing w:val="3"/>
                <w:sz w:val="24"/>
              </w:rPr>
              <w:t xml:space="preserve"> </w:t>
            </w:r>
            <w:r w:rsidRPr="00763996">
              <w:rPr>
                <w:sz w:val="24"/>
              </w:rPr>
              <w:t>воспитания</w:t>
            </w:r>
            <w:r w:rsidRPr="00763996">
              <w:rPr>
                <w:spacing w:val="3"/>
                <w:sz w:val="24"/>
              </w:rPr>
              <w:t xml:space="preserve"> </w:t>
            </w:r>
            <w:r w:rsidRPr="00763996">
              <w:rPr>
                <w:sz w:val="24"/>
              </w:rPr>
              <w:t>педагог</w:t>
            </w:r>
            <w:r w:rsidRPr="00763996">
              <w:rPr>
                <w:spacing w:val="59"/>
                <w:sz w:val="24"/>
              </w:rPr>
              <w:t xml:space="preserve"> </w:t>
            </w:r>
            <w:r w:rsidRPr="00763996">
              <w:rPr>
                <w:sz w:val="24"/>
              </w:rPr>
              <w:t>обеспечивает</w:t>
            </w:r>
            <w:r w:rsidRPr="00763996">
              <w:rPr>
                <w:spacing w:val="8"/>
                <w:sz w:val="24"/>
              </w:rPr>
              <w:t xml:space="preserve"> </w:t>
            </w:r>
            <w:r w:rsidRPr="00763996">
              <w:rPr>
                <w:sz w:val="24"/>
              </w:rPr>
              <w:t>условия</w:t>
            </w:r>
            <w:r w:rsidRPr="00763996">
              <w:rPr>
                <w:spacing w:val="3"/>
                <w:sz w:val="24"/>
              </w:rPr>
              <w:t xml:space="preserve"> </w:t>
            </w:r>
            <w:r w:rsidRPr="00763996">
              <w:rPr>
                <w:sz w:val="24"/>
              </w:rPr>
              <w:t>для</w:t>
            </w:r>
            <w:r w:rsidRPr="00763996">
              <w:rPr>
                <w:spacing w:val="3"/>
                <w:sz w:val="24"/>
              </w:rPr>
              <w:t xml:space="preserve"> </w:t>
            </w:r>
            <w:r w:rsidRPr="00763996">
              <w:rPr>
                <w:sz w:val="24"/>
              </w:rPr>
              <w:t>развития</w:t>
            </w:r>
            <w:r w:rsidRPr="00763996">
              <w:rPr>
                <w:spacing w:val="-57"/>
                <w:sz w:val="24"/>
              </w:rPr>
              <w:t xml:space="preserve"> </w:t>
            </w:r>
            <w:r w:rsidRPr="00763996">
              <w:rPr>
                <w:sz w:val="24"/>
              </w:rPr>
              <w:t>основных</w:t>
            </w:r>
            <w:r w:rsidRPr="00763996">
              <w:rPr>
                <w:spacing w:val="-4"/>
                <w:sz w:val="24"/>
              </w:rPr>
              <w:t xml:space="preserve"> </w:t>
            </w:r>
            <w:r w:rsidRPr="00763996">
              <w:rPr>
                <w:sz w:val="24"/>
              </w:rPr>
              <w:t>движений</w:t>
            </w:r>
            <w:r w:rsidRPr="00763996">
              <w:rPr>
                <w:spacing w:val="-3"/>
                <w:sz w:val="24"/>
              </w:rPr>
              <w:t xml:space="preserve"> </w:t>
            </w:r>
            <w:r w:rsidRPr="00763996">
              <w:rPr>
                <w:sz w:val="24"/>
              </w:rPr>
              <w:t>и</w:t>
            </w:r>
            <w:r w:rsidRPr="00763996">
              <w:rPr>
                <w:spacing w:val="-3"/>
                <w:sz w:val="24"/>
              </w:rPr>
              <w:t xml:space="preserve"> </w:t>
            </w:r>
            <w:r w:rsidRPr="00763996">
              <w:rPr>
                <w:sz w:val="24"/>
              </w:rPr>
              <w:t>выполнения</w:t>
            </w:r>
            <w:r w:rsidRPr="00763996">
              <w:rPr>
                <w:spacing w:val="-4"/>
                <w:sz w:val="24"/>
              </w:rPr>
              <w:t xml:space="preserve"> </w:t>
            </w:r>
            <w:r w:rsidRPr="00763996">
              <w:rPr>
                <w:sz w:val="24"/>
              </w:rPr>
              <w:t>общеразвивающих</w:t>
            </w:r>
            <w:r w:rsidRPr="00763996">
              <w:rPr>
                <w:spacing w:val="2"/>
                <w:sz w:val="24"/>
              </w:rPr>
              <w:t xml:space="preserve"> </w:t>
            </w:r>
            <w:r w:rsidRPr="00763996">
              <w:rPr>
                <w:sz w:val="24"/>
              </w:rPr>
              <w:t>упражнений.</w:t>
            </w:r>
          </w:p>
          <w:p w:rsidR="00C27387" w:rsidRPr="00763996" w:rsidRDefault="00C27387" w:rsidP="009242EA">
            <w:pPr>
              <w:pStyle w:val="TableParagraph"/>
              <w:numPr>
                <w:ilvl w:val="0"/>
                <w:numId w:val="75"/>
              </w:numPr>
              <w:tabs>
                <w:tab w:val="left" w:pos="374"/>
              </w:tabs>
              <w:ind w:right="752" w:firstLine="0"/>
              <w:rPr>
                <w:sz w:val="24"/>
              </w:rPr>
            </w:pPr>
            <w:r w:rsidRPr="00763996">
              <w:rPr>
                <w:sz w:val="24"/>
              </w:rPr>
              <w:t>Основная</w:t>
            </w:r>
            <w:r w:rsidRPr="00763996">
              <w:rPr>
                <w:spacing w:val="-10"/>
                <w:sz w:val="24"/>
              </w:rPr>
              <w:t xml:space="preserve"> </w:t>
            </w:r>
            <w:r w:rsidRPr="00763996">
              <w:rPr>
                <w:sz w:val="24"/>
              </w:rPr>
              <w:t>гимнастика</w:t>
            </w:r>
            <w:r w:rsidRPr="00763996">
              <w:rPr>
                <w:spacing w:val="-7"/>
                <w:sz w:val="24"/>
              </w:rPr>
              <w:t xml:space="preserve"> </w:t>
            </w:r>
            <w:r w:rsidRPr="00763996">
              <w:rPr>
                <w:sz w:val="24"/>
              </w:rPr>
              <w:t>(основные</w:t>
            </w:r>
            <w:r w:rsidRPr="00763996">
              <w:rPr>
                <w:spacing w:val="-6"/>
                <w:sz w:val="24"/>
              </w:rPr>
              <w:t xml:space="preserve"> </w:t>
            </w:r>
            <w:r w:rsidRPr="00763996">
              <w:rPr>
                <w:sz w:val="24"/>
              </w:rPr>
              <w:t>движения,</w:t>
            </w:r>
            <w:r w:rsidRPr="00763996">
              <w:rPr>
                <w:spacing w:val="-8"/>
                <w:sz w:val="24"/>
              </w:rPr>
              <w:t xml:space="preserve"> </w:t>
            </w:r>
            <w:r w:rsidRPr="00763996">
              <w:rPr>
                <w:sz w:val="24"/>
              </w:rPr>
              <w:t>общеразвивающие</w:t>
            </w:r>
            <w:r w:rsidRPr="00763996">
              <w:rPr>
                <w:spacing w:val="-7"/>
                <w:sz w:val="24"/>
              </w:rPr>
              <w:t xml:space="preserve"> </w:t>
            </w:r>
            <w:r w:rsidRPr="00763996">
              <w:rPr>
                <w:sz w:val="24"/>
              </w:rPr>
              <w:t>упражнения).</w:t>
            </w:r>
            <w:r w:rsidRPr="00763996">
              <w:rPr>
                <w:spacing w:val="-57"/>
                <w:sz w:val="24"/>
              </w:rPr>
              <w:t xml:space="preserve"> </w:t>
            </w:r>
            <w:r w:rsidRPr="00763996">
              <w:rPr>
                <w:sz w:val="24"/>
              </w:rPr>
              <w:t>Основные движения:</w:t>
            </w:r>
          </w:p>
          <w:p w:rsidR="00C27387" w:rsidRPr="00763996" w:rsidRDefault="00C27387" w:rsidP="00763996">
            <w:pPr>
              <w:pStyle w:val="TableParagraph"/>
              <w:ind w:right="97"/>
              <w:jc w:val="both"/>
              <w:rPr>
                <w:sz w:val="24"/>
              </w:rPr>
            </w:pPr>
            <w:r w:rsidRPr="00763996">
              <w:rPr>
                <w:sz w:val="24"/>
              </w:rPr>
              <w:t>бросание</w:t>
            </w:r>
            <w:r w:rsidRPr="00763996">
              <w:rPr>
                <w:spacing w:val="1"/>
                <w:sz w:val="24"/>
              </w:rPr>
              <w:t xml:space="preserve"> </w:t>
            </w:r>
            <w:r w:rsidRPr="00763996">
              <w:rPr>
                <w:sz w:val="24"/>
              </w:rPr>
              <w:t>и</w:t>
            </w:r>
            <w:r w:rsidRPr="00763996">
              <w:rPr>
                <w:spacing w:val="1"/>
                <w:sz w:val="24"/>
              </w:rPr>
              <w:t xml:space="preserve"> </w:t>
            </w:r>
            <w:r w:rsidRPr="00763996">
              <w:rPr>
                <w:sz w:val="24"/>
              </w:rPr>
              <w:t>катание:</w:t>
            </w:r>
            <w:r w:rsidRPr="00763996">
              <w:rPr>
                <w:spacing w:val="1"/>
                <w:sz w:val="24"/>
              </w:rPr>
              <w:t xml:space="preserve"> </w:t>
            </w:r>
            <w:r w:rsidRPr="00763996">
              <w:rPr>
                <w:sz w:val="24"/>
              </w:rPr>
              <w:t>бросание</w:t>
            </w:r>
            <w:r w:rsidRPr="00763996">
              <w:rPr>
                <w:spacing w:val="1"/>
                <w:sz w:val="24"/>
              </w:rPr>
              <w:t xml:space="preserve"> </w:t>
            </w:r>
            <w:r w:rsidRPr="00763996">
              <w:rPr>
                <w:sz w:val="24"/>
              </w:rPr>
              <w:t>мяча</w:t>
            </w:r>
            <w:r w:rsidRPr="00763996">
              <w:rPr>
                <w:spacing w:val="1"/>
                <w:sz w:val="24"/>
              </w:rPr>
              <w:t xml:space="preserve"> </w:t>
            </w:r>
            <w:r w:rsidRPr="00763996">
              <w:rPr>
                <w:sz w:val="24"/>
              </w:rPr>
              <w:t>(диаметр</w:t>
            </w:r>
            <w:r w:rsidRPr="00763996">
              <w:rPr>
                <w:spacing w:val="1"/>
                <w:sz w:val="24"/>
              </w:rPr>
              <w:t xml:space="preserve"> </w:t>
            </w:r>
            <w:r w:rsidRPr="00763996">
              <w:rPr>
                <w:sz w:val="24"/>
              </w:rPr>
              <w:t>6-8</w:t>
            </w:r>
            <w:r w:rsidRPr="00763996">
              <w:rPr>
                <w:spacing w:val="1"/>
                <w:sz w:val="24"/>
              </w:rPr>
              <w:t xml:space="preserve"> </w:t>
            </w:r>
            <w:r w:rsidRPr="00763996">
              <w:rPr>
                <w:sz w:val="24"/>
              </w:rPr>
              <w:t>см)</w:t>
            </w:r>
            <w:r w:rsidRPr="00763996">
              <w:rPr>
                <w:spacing w:val="1"/>
                <w:sz w:val="24"/>
              </w:rPr>
              <w:t xml:space="preserve"> </w:t>
            </w:r>
            <w:r w:rsidRPr="00763996">
              <w:rPr>
                <w:sz w:val="24"/>
              </w:rPr>
              <w:t>вниз,</w:t>
            </w:r>
            <w:r w:rsidRPr="00763996">
              <w:rPr>
                <w:spacing w:val="1"/>
                <w:sz w:val="24"/>
              </w:rPr>
              <w:t xml:space="preserve"> </w:t>
            </w:r>
            <w:r w:rsidRPr="00763996">
              <w:rPr>
                <w:sz w:val="24"/>
              </w:rPr>
              <w:t>вдаль;</w:t>
            </w:r>
            <w:r w:rsidRPr="00763996">
              <w:rPr>
                <w:spacing w:val="1"/>
                <w:sz w:val="24"/>
              </w:rPr>
              <w:t xml:space="preserve"> </w:t>
            </w:r>
            <w:r w:rsidRPr="00763996">
              <w:rPr>
                <w:sz w:val="24"/>
              </w:rPr>
              <w:t>катание</w:t>
            </w:r>
            <w:r w:rsidRPr="00763996">
              <w:rPr>
                <w:spacing w:val="1"/>
                <w:sz w:val="24"/>
              </w:rPr>
              <w:t xml:space="preserve"> </w:t>
            </w:r>
            <w:r w:rsidRPr="00763996">
              <w:rPr>
                <w:sz w:val="24"/>
              </w:rPr>
              <w:t>мяча</w:t>
            </w:r>
            <w:r w:rsidRPr="00763996">
              <w:rPr>
                <w:spacing w:val="1"/>
                <w:sz w:val="24"/>
              </w:rPr>
              <w:t xml:space="preserve"> </w:t>
            </w:r>
            <w:r w:rsidRPr="00763996">
              <w:rPr>
                <w:sz w:val="24"/>
              </w:rPr>
              <w:t>(диаметр 20-25 см)</w:t>
            </w:r>
            <w:r w:rsidRPr="00763996">
              <w:rPr>
                <w:spacing w:val="1"/>
                <w:sz w:val="24"/>
              </w:rPr>
              <w:t xml:space="preserve"> </w:t>
            </w:r>
            <w:r w:rsidRPr="00763996">
              <w:rPr>
                <w:sz w:val="24"/>
              </w:rPr>
              <w:t>вперед</w:t>
            </w:r>
            <w:r w:rsidRPr="00763996">
              <w:rPr>
                <w:spacing w:val="-1"/>
                <w:sz w:val="24"/>
              </w:rPr>
              <w:t xml:space="preserve"> </w:t>
            </w:r>
            <w:r w:rsidRPr="00763996">
              <w:rPr>
                <w:sz w:val="24"/>
              </w:rPr>
              <w:t>из</w:t>
            </w:r>
            <w:r w:rsidRPr="00763996">
              <w:rPr>
                <w:spacing w:val="1"/>
                <w:sz w:val="24"/>
              </w:rPr>
              <w:t xml:space="preserve"> </w:t>
            </w:r>
            <w:r w:rsidRPr="00763996">
              <w:rPr>
                <w:sz w:val="24"/>
              </w:rPr>
              <w:t>исходного</w:t>
            </w:r>
            <w:r w:rsidRPr="00763996">
              <w:rPr>
                <w:spacing w:val="4"/>
                <w:sz w:val="24"/>
              </w:rPr>
              <w:t xml:space="preserve"> </w:t>
            </w:r>
            <w:r w:rsidRPr="00763996">
              <w:rPr>
                <w:sz w:val="24"/>
              </w:rPr>
              <w:t>положения сидя и</w:t>
            </w:r>
            <w:r w:rsidRPr="00763996">
              <w:rPr>
                <w:spacing w:val="-3"/>
                <w:sz w:val="24"/>
              </w:rPr>
              <w:t xml:space="preserve"> </w:t>
            </w:r>
            <w:r w:rsidRPr="00763996">
              <w:rPr>
                <w:sz w:val="24"/>
              </w:rPr>
              <w:t>стоя;</w:t>
            </w:r>
          </w:p>
          <w:p w:rsidR="00C27387" w:rsidRPr="00763996" w:rsidRDefault="00C27387" w:rsidP="00763996">
            <w:pPr>
              <w:pStyle w:val="TableParagraph"/>
              <w:ind w:right="91"/>
              <w:jc w:val="both"/>
              <w:rPr>
                <w:sz w:val="24"/>
              </w:rPr>
            </w:pPr>
            <w:r w:rsidRPr="00763996">
              <w:rPr>
                <w:sz w:val="24"/>
              </w:rPr>
              <w:t>ползание, лазанье: ползание по прямой на расстояние до 2 метров; подлезание под</w:t>
            </w:r>
            <w:r w:rsidRPr="00763996">
              <w:rPr>
                <w:spacing w:val="1"/>
                <w:sz w:val="24"/>
              </w:rPr>
              <w:t xml:space="preserve"> </w:t>
            </w:r>
            <w:r w:rsidRPr="00763996">
              <w:rPr>
                <w:sz w:val="24"/>
              </w:rPr>
              <w:t>веревку,</w:t>
            </w:r>
            <w:r w:rsidRPr="00763996">
              <w:rPr>
                <w:spacing w:val="1"/>
                <w:sz w:val="24"/>
              </w:rPr>
              <w:t xml:space="preserve"> </w:t>
            </w:r>
            <w:r w:rsidRPr="00763996">
              <w:rPr>
                <w:sz w:val="24"/>
              </w:rPr>
              <w:t>натянутую</w:t>
            </w:r>
            <w:r w:rsidRPr="00763996">
              <w:rPr>
                <w:spacing w:val="1"/>
                <w:sz w:val="24"/>
              </w:rPr>
              <w:t xml:space="preserve"> </w:t>
            </w:r>
            <w:r w:rsidRPr="00763996">
              <w:rPr>
                <w:sz w:val="24"/>
              </w:rPr>
              <w:t>на</w:t>
            </w:r>
            <w:r w:rsidRPr="00763996">
              <w:rPr>
                <w:spacing w:val="1"/>
                <w:sz w:val="24"/>
              </w:rPr>
              <w:t xml:space="preserve"> </w:t>
            </w:r>
            <w:r w:rsidRPr="00763996">
              <w:rPr>
                <w:sz w:val="24"/>
              </w:rPr>
              <w:t>высоте</w:t>
            </w:r>
            <w:r w:rsidRPr="00763996">
              <w:rPr>
                <w:spacing w:val="1"/>
                <w:sz w:val="24"/>
              </w:rPr>
              <w:t xml:space="preserve"> </w:t>
            </w:r>
            <w:r w:rsidRPr="00763996">
              <w:rPr>
                <w:sz w:val="24"/>
              </w:rPr>
              <w:t>-</w:t>
            </w:r>
            <w:r w:rsidRPr="00763996">
              <w:rPr>
                <w:spacing w:val="1"/>
                <w:sz w:val="24"/>
              </w:rPr>
              <w:t xml:space="preserve"> </w:t>
            </w:r>
            <w:r w:rsidRPr="00763996">
              <w:rPr>
                <w:sz w:val="24"/>
              </w:rPr>
              <w:t>50</w:t>
            </w:r>
            <w:r w:rsidRPr="00763996">
              <w:rPr>
                <w:spacing w:val="1"/>
                <w:sz w:val="24"/>
              </w:rPr>
              <w:t xml:space="preserve"> </w:t>
            </w:r>
            <w:r w:rsidRPr="00763996">
              <w:rPr>
                <w:sz w:val="24"/>
              </w:rPr>
              <w:t>см;</w:t>
            </w:r>
            <w:r w:rsidRPr="00763996">
              <w:rPr>
                <w:spacing w:val="1"/>
                <w:sz w:val="24"/>
              </w:rPr>
              <w:t xml:space="preserve"> </w:t>
            </w:r>
            <w:r w:rsidRPr="00763996">
              <w:rPr>
                <w:sz w:val="24"/>
              </w:rPr>
              <w:t>пролезание</w:t>
            </w:r>
            <w:r w:rsidRPr="00763996">
              <w:rPr>
                <w:spacing w:val="1"/>
                <w:sz w:val="24"/>
              </w:rPr>
              <w:t xml:space="preserve"> </w:t>
            </w:r>
            <w:r w:rsidRPr="00763996">
              <w:rPr>
                <w:sz w:val="24"/>
              </w:rPr>
              <w:t>в</w:t>
            </w:r>
            <w:r w:rsidRPr="00763996">
              <w:rPr>
                <w:spacing w:val="1"/>
                <w:sz w:val="24"/>
              </w:rPr>
              <w:t xml:space="preserve"> </w:t>
            </w:r>
            <w:r w:rsidRPr="00763996">
              <w:rPr>
                <w:sz w:val="24"/>
              </w:rPr>
              <w:t>обруч</w:t>
            </w:r>
            <w:r w:rsidRPr="00763996">
              <w:rPr>
                <w:spacing w:val="1"/>
                <w:sz w:val="24"/>
              </w:rPr>
              <w:t xml:space="preserve"> </w:t>
            </w:r>
            <w:r w:rsidRPr="00763996">
              <w:rPr>
                <w:sz w:val="24"/>
              </w:rPr>
              <w:t>(диаметр</w:t>
            </w:r>
            <w:r w:rsidRPr="00763996">
              <w:rPr>
                <w:spacing w:val="1"/>
                <w:sz w:val="24"/>
              </w:rPr>
              <w:t xml:space="preserve"> </w:t>
            </w:r>
            <w:r w:rsidRPr="00763996">
              <w:rPr>
                <w:sz w:val="24"/>
              </w:rPr>
              <w:t>50</w:t>
            </w:r>
            <w:r w:rsidRPr="00763996">
              <w:rPr>
                <w:spacing w:val="1"/>
                <w:sz w:val="24"/>
              </w:rPr>
              <w:t xml:space="preserve"> </w:t>
            </w:r>
            <w:r w:rsidRPr="00763996">
              <w:rPr>
                <w:sz w:val="24"/>
              </w:rPr>
              <w:t>см),</w:t>
            </w:r>
            <w:r w:rsidRPr="00763996">
              <w:rPr>
                <w:spacing w:val="1"/>
                <w:sz w:val="24"/>
              </w:rPr>
              <w:t xml:space="preserve"> </w:t>
            </w:r>
            <w:r w:rsidRPr="00763996">
              <w:rPr>
                <w:sz w:val="24"/>
              </w:rPr>
              <w:t>перелезание через бревно (диаметр 15-20 см); лазанье по лесенке-стремянке вверх и</w:t>
            </w:r>
            <w:r w:rsidRPr="00763996">
              <w:rPr>
                <w:spacing w:val="1"/>
                <w:sz w:val="24"/>
              </w:rPr>
              <w:t xml:space="preserve"> </w:t>
            </w:r>
            <w:r w:rsidRPr="00763996">
              <w:rPr>
                <w:sz w:val="24"/>
              </w:rPr>
              <w:t>вниз</w:t>
            </w:r>
            <w:r w:rsidRPr="00763996">
              <w:rPr>
                <w:spacing w:val="-2"/>
                <w:sz w:val="24"/>
              </w:rPr>
              <w:t xml:space="preserve"> </w:t>
            </w:r>
            <w:r w:rsidRPr="00763996">
              <w:rPr>
                <w:sz w:val="24"/>
              </w:rPr>
              <w:t>(высота</w:t>
            </w:r>
            <w:r w:rsidRPr="00763996">
              <w:rPr>
                <w:spacing w:val="1"/>
                <w:sz w:val="24"/>
              </w:rPr>
              <w:t xml:space="preserve"> </w:t>
            </w:r>
            <w:r w:rsidRPr="00763996">
              <w:rPr>
                <w:sz w:val="24"/>
              </w:rPr>
              <w:t>1-1,5</w:t>
            </w:r>
            <w:r w:rsidRPr="00763996">
              <w:rPr>
                <w:spacing w:val="-3"/>
                <w:sz w:val="24"/>
              </w:rPr>
              <w:t xml:space="preserve"> </w:t>
            </w:r>
            <w:r w:rsidRPr="00763996">
              <w:rPr>
                <w:sz w:val="24"/>
              </w:rPr>
              <w:t>метра);</w:t>
            </w:r>
          </w:p>
          <w:p w:rsidR="00C27387" w:rsidRPr="00763996" w:rsidRDefault="00C27387" w:rsidP="00763996">
            <w:pPr>
              <w:pStyle w:val="TableParagraph"/>
              <w:ind w:right="89"/>
              <w:jc w:val="both"/>
              <w:rPr>
                <w:sz w:val="24"/>
              </w:rPr>
            </w:pPr>
            <w:r w:rsidRPr="00763996">
              <w:rPr>
                <w:sz w:val="24"/>
              </w:rPr>
              <w:t>ходьба:</w:t>
            </w:r>
            <w:r w:rsidRPr="00763996">
              <w:rPr>
                <w:spacing w:val="1"/>
                <w:sz w:val="24"/>
              </w:rPr>
              <w:t xml:space="preserve"> </w:t>
            </w:r>
            <w:r w:rsidRPr="00763996">
              <w:rPr>
                <w:sz w:val="24"/>
              </w:rPr>
              <w:t>ходьба</w:t>
            </w:r>
            <w:r w:rsidRPr="00763996">
              <w:rPr>
                <w:spacing w:val="1"/>
                <w:sz w:val="24"/>
              </w:rPr>
              <w:t xml:space="preserve"> </w:t>
            </w:r>
            <w:r w:rsidRPr="00763996">
              <w:rPr>
                <w:sz w:val="24"/>
              </w:rPr>
              <w:t>за</w:t>
            </w:r>
            <w:r w:rsidRPr="00763996">
              <w:rPr>
                <w:spacing w:val="1"/>
                <w:sz w:val="24"/>
              </w:rPr>
              <w:t xml:space="preserve"> </w:t>
            </w:r>
            <w:r w:rsidRPr="00763996">
              <w:rPr>
                <w:sz w:val="24"/>
              </w:rPr>
              <w:t>педагогом</w:t>
            </w:r>
            <w:r w:rsidRPr="00763996">
              <w:rPr>
                <w:spacing w:val="1"/>
                <w:sz w:val="24"/>
              </w:rPr>
              <w:t xml:space="preserve"> </w:t>
            </w:r>
            <w:r w:rsidRPr="00763996">
              <w:rPr>
                <w:sz w:val="24"/>
              </w:rPr>
              <w:t>стайкой</w:t>
            </w:r>
            <w:r w:rsidRPr="00763996">
              <w:rPr>
                <w:spacing w:val="1"/>
                <w:sz w:val="24"/>
              </w:rPr>
              <w:t xml:space="preserve"> </w:t>
            </w:r>
            <w:r w:rsidRPr="00763996">
              <w:rPr>
                <w:sz w:val="24"/>
              </w:rPr>
              <w:t>в</w:t>
            </w:r>
            <w:r w:rsidRPr="00763996">
              <w:rPr>
                <w:spacing w:val="1"/>
                <w:sz w:val="24"/>
              </w:rPr>
              <w:t xml:space="preserve"> </w:t>
            </w:r>
            <w:r w:rsidRPr="00763996">
              <w:rPr>
                <w:sz w:val="24"/>
              </w:rPr>
              <w:t>прямом</w:t>
            </w:r>
            <w:r w:rsidRPr="00763996">
              <w:rPr>
                <w:spacing w:val="1"/>
                <w:sz w:val="24"/>
              </w:rPr>
              <w:t xml:space="preserve"> </w:t>
            </w:r>
            <w:r w:rsidRPr="00763996">
              <w:rPr>
                <w:sz w:val="24"/>
              </w:rPr>
              <w:t>направлении;</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в</w:t>
            </w:r>
            <w:r w:rsidRPr="00763996">
              <w:rPr>
                <w:spacing w:val="1"/>
                <w:sz w:val="24"/>
              </w:rPr>
              <w:t xml:space="preserve"> </w:t>
            </w:r>
            <w:r w:rsidRPr="00763996">
              <w:rPr>
                <w:sz w:val="24"/>
              </w:rPr>
              <w:t>равновесии: ходьба по дорожке (шириной 25-20-15 см), по ребристой доске; вверх и</w:t>
            </w:r>
            <w:r w:rsidRPr="00763996">
              <w:rPr>
                <w:spacing w:val="1"/>
                <w:sz w:val="24"/>
              </w:rPr>
              <w:t xml:space="preserve"> </w:t>
            </w:r>
            <w:r w:rsidRPr="00763996">
              <w:rPr>
                <w:sz w:val="24"/>
              </w:rPr>
              <w:t>вниз по</w:t>
            </w:r>
            <w:r w:rsidRPr="00763996">
              <w:rPr>
                <w:spacing w:val="1"/>
                <w:sz w:val="24"/>
              </w:rPr>
              <w:t xml:space="preserve"> </w:t>
            </w:r>
            <w:r w:rsidRPr="00763996">
              <w:rPr>
                <w:sz w:val="24"/>
              </w:rPr>
              <w:t>наклонной</w:t>
            </w:r>
            <w:r w:rsidRPr="00763996">
              <w:rPr>
                <w:spacing w:val="1"/>
                <w:sz w:val="24"/>
              </w:rPr>
              <w:t xml:space="preserve"> </w:t>
            </w:r>
            <w:r w:rsidRPr="00763996">
              <w:rPr>
                <w:sz w:val="24"/>
              </w:rPr>
              <w:t>доске,</w:t>
            </w:r>
            <w:r w:rsidRPr="00763996">
              <w:rPr>
                <w:spacing w:val="1"/>
                <w:sz w:val="24"/>
              </w:rPr>
              <w:t xml:space="preserve"> </w:t>
            </w:r>
            <w:r w:rsidRPr="00763996">
              <w:rPr>
                <w:sz w:val="24"/>
              </w:rPr>
              <w:t>приподнятой на 10-15-20</w:t>
            </w:r>
            <w:r w:rsidRPr="00763996">
              <w:rPr>
                <w:spacing w:val="1"/>
                <w:sz w:val="24"/>
              </w:rPr>
              <w:t xml:space="preserve"> </w:t>
            </w:r>
            <w:r w:rsidRPr="00763996">
              <w:rPr>
                <w:sz w:val="24"/>
              </w:rPr>
              <w:t>см (ширина доски</w:t>
            </w:r>
            <w:r w:rsidRPr="00763996">
              <w:rPr>
                <w:spacing w:val="60"/>
                <w:sz w:val="24"/>
              </w:rPr>
              <w:t xml:space="preserve"> </w:t>
            </w:r>
            <w:r w:rsidRPr="00763996">
              <w:rPr>
                <w:sz w:val="24"/>
              </w:rPr>
              <w:t>25-30 см,</w:t>
            </w:r>
            <w:r w:rsidRPr="00763996">
              <w:rPr>
                <w:spacing w:val="1"/>
                <w:sz w:val="24"/>
              </w:rPr>
              <w:t xml:space="preserve"> </w:t>
            </w:r>
            <w:r w:rsidRPr="00763996">
              <w:rPr>
                <w:sz w:val="24"/>
              </w:rPr>
              <w:t>длина 1,5-2 м) с поддержкой; подъем на ступеньки и спуск с них, держась за опору;</w:t>
            </w:r>
            <w:r w:rsidRPr="00763996">
              <w:rPr>
                <w:spacing w:val="1"/>
                <w:sz w:val="24"/>
              </w:rPr>
              <w:t xml:space="preserve"> </w:t>
            </w:r>
            <w:r w:rsidRPr="00763996">
              <w:rPr>
                <w:sz w:val="24"/>
              </w:rPr>
              <w:t>перешагивание через веревку, положенную на пол, палку или кубик высотой 5-15-18</w:t>
            </w:r>
            <w:r w:rsidRPr="00763996">
              <w:rPr>
                <w:spacing w:val="1"/>
                <w:sz w:val="24"/>
              </w:rPr>
              <w:t xml:space="preserve"> </w:t>
            </w:r>
            <w:r w:rsidRPr="00763996">
              <w:rPr>
                <w:sz w:val="24"/>
              </w:rPr>
              <w:t>см</w:t>
            </w:r>
            <w:r w:rsidRPr="00763996">
              <w:rPr>
                <w:spacing w:val="2"/>
                <w:sz w:val="24"/>
              </w:rPr>
              <w:t xml:space="preserve"> </w:t>
            </w:r>
            <w:r w:rsidRPr="00763996">
              <w:rPr>
                <w:sz w:val="24"/>
              </w:rPr>
              <w:t>со</w:t>
            </w:r>
            <w:r w:rsidRPr="00763996">
              <w:rPr>
                <w:spacing w:val="2"/>
                <w:sz w:val="24"/>
              </w:rPr>
              <w:t xml:space="preserve"> </w:t>
            </w:r>
            <w:r w:rsidRPr="00763996">
              <w:rPr>
                <w:sz w:val="24"/>
              </w:rPr>
              <w:t>страховкой.</w:t>
            </w:r>
          </w:p>
          <w:p w:rsidR="00C27387" w:rsidRPr="00763996" w:rsidRDefault="00C27387" w:rsidP="00763996">
            <w:pPr>
              <w:pStyle w:val="TableParagraph"/>
              <w:jc w:val="both"/>
              <w:rPr>
                <w:sz w:val="24"/>
              </w:rPr>
            </w:pPr>
            <w:r w:rsidRPr="00763996">
              <w:rPr>
                <w:sz w:val="24"/>
              </w:rPr>
              <w:t>Общеразвивающие</w:t>
            </w:r>
            <w:r w:rsidRPr="00763996">
              <w:rPr>
                <w:spacing w:val="-7"/>
                <w:sz w:val="24"/>
              </w:rPr>
              <w:t xml:space="preserve"> </w:t>
            </w:r>
            <w:r w:rsidRPr="00763996">
              <w:rPr>
                <w:sz w:val="24"/>
              </w:rPr>
              <w:t>упражнения:</w:t>
            </w:r>
          </w:p>
          <w:p w:rsidR="00C27387" w:rsidRPr="00763996" w:rsidRDefault="00C27387" w:rsidP="00763996">
            <w:pPr>
              <w:pStyle w:val="TableParagraph"/>
              <w:ind w:right="100"/>
              <w:jc w:val="both"/>
              <w:rPr>
                <w:sz w:val="24"/>
              </w:rPr>
            </w:pPr>
            <w:r w:rsidRPr="00763996">
              <w:rPr>
                <w:sz w:val="24"/>
              </w:rPr>
              <w:t>упражнения из исходного положения стоя, сидя, лежа с использованием предметов</w:t>
            </w:r>
            <w:r w:rsidRPr="00763996">
              <w:rPr>
                <w:spacing w:val="1"/>
                <w:sz w:val="24"/>
              </w:rPr>
              <w:t xml:space="preserve"> </w:t>
            </w:r>
            <w:r w:rsidRPr="00763996">
              <w:rPr>
                <w:sz w:val="24"/>
              </w:rPr>
              <w:t>(погремушки,</w:t>
            </w:r>
            <w:r w:rsidRPr="00763996">
              <w:rPr>
                <w:spacing w:val="2"/>
                <w:sz w:val="24"/>
              </w:rPr>
              <w:t xml:space="preserve"> </w:t>
            </w:r>
            <w:r w:rsidRPr="00763996">
              <w:rPr>
                <w:sz w:val="24"/>
              </w:rPr>
              <w:t>кубики,</w:t>
            </w:r>
            <w:r w:rsidRPr="00763996">
              <w:rPr>
                <w:spacing w:val="3"/>
                <w:sz w:val="24"/>
              </w:rPr>
              <w:t xml:space="preserve"> </w:t>
            </w:r>
            <w:r w:rsidRPr="00763996">
              <w:rPr>
                <w:sz w:val="24"/>
              </w:rPr>
              <w:t>платочки</w:t>
            </w:r>
            <w:r w:rsidRPr="00763996">
              <w:rPr>
                <w:spacing w:val="-3"/>
                <w:sz w:val="24"/>
              </w:rPr>
              <w:t xml:space="preserve"> </w:t>
            </w:r>
            <w:r w:rsidRPr="00763996">
              <w:rPr>
                <w:sz w:val="24"/>
              </w:rPr>
              <w:t>и</w:t>
            </w:r>
            <w:r w:rsidRPr="00763996">
              <w:rPr>
                <w:spacing w:val="2"/>
                <w:sz w:val="24"/>
              </w:rPr>
              <w:t xml:space="preserve"> </w:t>
            </w:r>
            <w:r w:rsidRPr="00763996">
              <w:rPr>
                <w:sz w:val="24"/>
              </w:rPr>
              <w:t>другое)</w:t>
            </w:r>
            <w:r w:rsidRPr="00763996">
              <w:rPr>
                <w:spacing w:val="2"/>
                <w:sz w:val="24"/>
              </w:rPr>
              <w:t xml:space="preserve"> </w:t>
            </w:r>
            <w:r w:rsidRPr="00763996">
              <w:rPr>
                <w:sz w:val="24"/>
              </w:rPr>
              <w:t>и</w:t>
            </w:r>
            <w:r w:rsidRPr="00763996">
              <w:rPr>
                <w:spacing w:val="-3"/>
                <w:sz w:val="24"/>
              </w:rPr>
              <w:t xml:space="preserve"> </w:t>
            </w:r>
            <w:r w:rsidRPr="00763996">
              <w:rPr>
                <w:sz w:val="24"/>
              </w:rPr>
              <w:t>без</w:t>
            </w:r>
            <w:r w:rsidRPr="00763996">
              <w:rPr>
                <w:spacing w:val="-2"/>
                <w:sz w:val="24"/>
              </w:rPr>
              <w:t xml:space="preserve"> </w:t>
            </w:r>
            <w:r w:rsidRPr="00763996">
              <w:rPr>
                <w:sz w:val="24"/>
              </w:rPr>
              <w:t>них;</w:t>
            </w:r>
          </w:p>
          <w:p w:rsidR="00C27387" w:rsidRPr="00763996" w:rsidRDefault="00C27387" w:rsidP="00763996">
            <w:pPr>
              <w:pStyle w:val="TableParagraph"/>
              <w:ind w:right="97"/>
              <w:jc w:val="both"/>
              <w:rPr>
                <w:sz w:val="24"/>
              </w:rPr>
            </w:pPr>
            <w:r w:rsidRPr="00763996">
              <w:rPr>
                <w:sz w:val="24"/>
              </w:rPr>
              <w:t>в комплекс включаются упражнения: поднимание рук вперед и опускание, повороты</w:t>
            </w:r>
            <w:r w:rsidRPr="00763996">
              <w:rPr>
                <w:spacing w:val="1"/>
                <w:sz w:val="24"/>
              </w:rPr>
              <w:t xml:space="preserve"> </w:t>
            </w:r>
            <w:r w:rsidRPr="00763996">
              <w:rPr>
                <w:sz w:val="24"/>
              </w:rPr>
              <w:t>корпуса</w:t>
            </w:r>
            <w:r w:rsidRPr="00763996">
              <w:rPr>
                <w:spacing w:val="1"/>
                <w:sz w:val="24"/>
              </w:rPr>
              <w:t xml:space="preserve"> </w:t>
            </w:r>
            <w:r w:rsidRPr="00763996">
              <w:rPr>
                <w:sz w:val="24"/>
              </w:rPr>
              <w:t>вправо</w:t>
            </w:r>
            <w:r w:rsidRPr="00763996">
              <w:rPr>
                <w:spacing w:val="1"/>
                <w:sz w:val="24"/>
              </w:rPr>
              <w:t xml:space="preserve"> </w:t>
            </w:r>
            <w:r w:rsidRPr="00763996">
              <w:rPr>
                <w:sz w:val="24"/>
              </w:rPr>
              <w:t>и влево</w:t>
            </w:r>
            <w:r w:rsidRPr="00763996">
              <w:rPr>
                <w:spacing w:val="1"/>
                <w:sz w:val="24"/>
              </w:rPr>
              <w:t xml:space="preserve"> </w:t>
            </w:r>
            <w:r w:rsidRPr="00763996">
              <w:rPr>
                <w:sz w:val="24"/>
              </w:rPr>
              <w:t>из положения</w:t>
            </w:r>
            <w:r w:rsidRPr="00763996">
              <w:rPr>
                <w:spacing w:val="1"/>
                <w:sz w:val="24"/>
              </w:rPr>
              <w:t xml:space="preserve"> </w:t>
            </w:r>
            <w:r w:rsidRPr="00763996">
              <w:rPr>
                <w:sz w:val="24"/>
              </w:rPr>
              <w:t>сидя, наклоны</w:t>
            </w:r>
            <w:r w:rsidRPr="00763996">
              <w:rPr>
                <w:spacing w:val="1"/>
                <w:sz w:val="24"/>
              </w:rPr>
              <w:t xml:space="preserve"> </w:t>
            </w:r>
            <w:r w:rsidRPr="00763996">
              <w:rPr>
                <w:sz w:val="24"/>
              </w:rPr>
              <w:t>вперед (положить кубик</w:t>
            </w:r>
            <w:r w:rsidRPr="00763996">
              <w:rPr>
                <w:spacing w:val="1"/>
                <w:sz w:val="24"/>
              </w:rPr>
              <w:t xml:space="preserve"> </w:t>
            </w:r>
            <w:r w:rsidRPr="00763996">
              <w:rPr>
                <w:sz w:val="24"/>
              </w:rPr>
              <w:t>и</w:t>
            </w:r>
            <w:r w:rsidRPr="00763996">
              <w:rPr>
                <w:spacing w:val="1"/>
                <w:sz w:val="24"/>
              </w:rPr>
              <w:t xml:space="preserve"> </w:t>
            </w:r>
            <w:r w:rsidRPr="00763996">
              <w:rPr>
                <w:sz w:val="24"/>
              </w:rPr>
              <w:t>поднять его, перегибаясь через веревку, натянутую на высоте 40-45 см), сгибание и</w:t>
            </w:r>
            <w:r w:rsidRPr="00763996">
              <w:rPr>
                <w:spacing w:val="1"/>
                <w:sz w:val="24"/>
              </w:rPr>
              <w:t xml:space="preserve"> </w:t>
            </w:r>
            <w:r w:rsidRPr="00763996">
              <w:rPr>
                <w:sz w:val="24"/>
              </w:rPr>
              <w:t>разгибание</w:t>
            </w:r>
            <w:r w:rsidRPr="00763996">
              <w:rPr>
                <w:spacing w:val="-1"/>
                <w:sz w:val="24"/>
              </w:rPr>
              <w:t xml:space="preserve"> </w:t>
            </w:r>
            <w:r w:rsidRPr="00763996">
              <w:rPr>
                <w:sz w:val="24"/>
              </w:rPr>
              <w:t>ног,</w:t>
            </w:r>
            <w:r w:rsidRPr="00763996">
              <w:rPr>
                <w:spacing w:val="-3"/>
                <w:sz w:val="24"/>
              </w:rPr>
              <w:t xml:space="preserve"> </w:t>
            </w:r>
            <w:r w:rsidRPr="00763996">
              <w:rPr>
                <w:sz w:val="24"/>
              </w:rPr>
              <w:t>приседание</w:t>
            </w:r>
            <w:r w:rsidRPr="00763996">
              <w:rPr>
                <w:spacing w:val="-1"/>
                <w:sz w:val="24"/>
              </w:rPr>
              <w:t xml:space="preserve"> </w:t>
            </w:r>
            <w:r w:rsidRPr="00763996">
              <w:rPr>
                <w:sz w:val="24"/>
              </w:rPr>
              <w:t>с</w:t>
            </w:r>
            <w:r w:rsidRPr="00763996">
              <w:rPr>
                <w:spacing w:val="-1"/>
                <w:sz w:val="24"/>
              </w:rPr>
              <w:t xml:space="preserve"> </w:t>
            </w:r>
            <w:r w:rsidRPr="00763996">
              <w:rPr>
                <w:sz w:val="24"/>
              </w:rPr>
              <w:t>поддержкой</w:t>
            </w:r>
            <w:r w:rsidRPr="00763996">
              <w:rPr>
                <w:spacing w:val="2"/>
                <w:sz w:val="24"/>
              </w:rPr>
              <w:t xml:space="preserve"> </w:t>
            </w:r>
            <w:r w:rsidRPr="00763996">
              <w:rPr>
                <w:sz w:val="24"/>
              </w:rPr>
              <w:t>педагога</w:t>
            </w:r>
            <w:r w:rsidRPr="00763996">
              <w:rPr>
                <w:spacing w:val="-6"/>
                <w:sz w:val="24"/>
              </w:rPr>
              <w:t xml:space="preserve"> </w:t>
            </w:r>
            <w:r w:rsidRPr="00763996">
              <w:rPr>
                <w:sz w:val="24"/>
              </w:rPr>
              <w:t>или</w:t>
            </w:r>
            <w:r w:rsidRPr="00763996">
              <w:rPr>
                <w:spacing w:val="-4"/>
                <w:sz w:val="24"/>
              </w:rPr>
              <w:t xml:space="preserve"> </w:t>
            </w:r>
            <w:r w:rsidRPr="00763996">
              <w:rPr>
                <w:sz w:val="24"/>
              </w:rPr>
              <w:t>у</w:t>
            </w:r>
            <w:r w:rsidRPr="00763996">
              <w:rPr>
                <w:spacing w:val="-9"/>
                <w:sz w:val="24"/>
              </w:rPr>
              <w:t xml:space="preserve"> </w:t>
            </w:r>
            <w:r w:rsidRPr="00763996">
              <w:rPr>
                <w:sz w:val="24"/>
              </w:rPr>
              <w:t>опоры.</w:t>
            </w:r>
          </w:p>
          <w:p w:rsidR="00C27387" w:rsidRPr="00763996" w:rsidRDefault="00C27387" w:rsidP="009242EA">
            <w:pPr>
              <w:pStyle w:val="TableParagraph"/>
              <w:numPr>
                <w:ilvl w:val="0"/>
                <w:numId w:val="75"/>
              </w:numPr>
              <w:tabs>
                <w:tab w:val="left" w:pos="418"/>
              </w:tabs>
              <w:ind w:right="90" w:firstLine="0"/>
              <w:jc w:val="both"/>
              <w:rPr>
                <w:sz w:val="24"/>
              </w:rPr>
            </w:pPr>
            <w:r w:rsidRPr="00763996">
              <w:rPr>
                <w:sz w:val="24"/>
              </w:rPr>
              <w:t>Подвижные игры и игровые упражнения: педагог организует и проводит игры-</w:t>
            </w:r>
            <w:r w:rsidRPr="00763996">
              <w:rPr>
                <w:spacing w:val="1"/>
                <w:sz w:val="24"/>
              </w:rPr>
              <w:t xml:space="preserve"> </w:t>
            </w:r>
            <w:r w:rsidRPr="00763996">
              <w:rPr>
                <w:sz w:val="24"/>
              </w:rPr>
              <w:t>забавы,</w:t>
            </w:r>
            <w:r w:rsidRPr="00763996">
              <w:rPr>
                <w:spacing w:val="1"/>
                <w:sz w:val="24"/>
              </w:rPr>
              <w:t xml:space="preserve"> </w:t>
            </w:r>
            <w:r w:rsidRPr="00763996">
              <w:rPr>
                <w:sz w:val="24"/>
              </w:rPr>
              <w:t>игровые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побуждая</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60"/>
                <w:sz w:val="24"/>
              </w:rPr>
              <w:t xml:space="preserve"> </w:t>
            </w:r>
            <w:r w:rsidRPr="00763996">
              <w:rPr>
                <w:sz w:val="24"/>
              </w:rPr>
              <w:t>активному</w:t>
            </w:r>
            <w:r w:rsidRPr="00763996">
              <w:rPr>
                <w:spacing w:val="1"/>
                <w:sz w:val="24"/>
              </w:rPr>
              <w:t xml:space="preserve"> </w:t>
            </w:r>
            <w:r w:rsidRPr="00763996">
              <w:rPr>
                <w:sz w:val="24"/>
              </w:rPr>
              <w:t>участию</w:t>
            </w:r>
            <w:r w:rsidRPr="00763996">
              <w:rPr>
                <w:spacing w:val="-1"/>
                <w:sz w:val="24"/>
              </w:rPr>
              <w:t xml:space="preserve"> </w:t>
            </w:r>
            <w:r w:rsidRPr="00763996">
              <w:rPr>
                <w:sz w:val="24"/>
              </w:rPr>
              <w:t>и</w:t>
            </w:r>
            <w:r w:rsidRPr="00763996">
              <w:rPr>
                <w:spacing w:val="3"/>
                <w:sz w:val="24"/>
              </w:rPr>
              <w:t xml:space="preserve"> </w:t>
            </w:r>
            <w:r w:rsidRPr="00763996">
              <w:rPr>
                <w:sz w:val="24"/>
              </w:rPr>
              <w:t>вызывая</w:t>
            </w:r>
            <w:r w:rsidRPr="00763996">
              <w:rPr>
                <w:spacing w:val="-4"/>
                <w:sz w:val="24"/>
              </w:rPr>
              <w:t xml:space="preserve"> </w:t>
            </w:r>
            <w:r w:rsidRPr="00763996">
              <w:rPr>
                <w:sz w:val="24"/>
              </w:rPr>
              <w:t>положительные</w:t>
            </w:r>
            <w:r w:rsidRPr="00763996">
              <w:rPr>
                <w:spacing w:val="-4"/>
                <w:sz w:val="24"/>
              </w:rPr>
              <w:t xml:space="preserve"> </w:t>
            </w:r>
            <w:r w:rsidRPr="00763996">
              <w:rPr>
                <w:sz w:val="24"/>
              </w:rPr>
              <w:t>эмоции.</w:t>
            </w:r>
          </w:p>
          <w:p w:rsidR="00C27387" w:rsidRPr="00763996" w:rsidRDefault="00C27387" w:rsidP="00763996">
            <w:pPr>
              <w:pStyle w:val="TableParagraph"/>
              <w:ind w:right="103"/>
              <w:jc w:val="both"/>
              <w:rPr>
                <w:sz w:val="24"/>
              </w:rPr>
            </w:pPr>
            <w:r w:rsidRPr="00763996">
              <w:rPr>
                <w:sz w:val="24"/>
              </w:rPr>
              <w:t>Детям</w:t>
            </w:r>
            <w:r w:rsidRPr="00763996">
              <w:rPr>
                <w:spacing w:val="1"/>
                <w:sz w:val="24"/>
              </w:rPr>
              <w:t xml:space="preserve"> </w:t>
            </w:r>
            <w:r w:rsidRPr="00763996">
              <w:rPr>
                <w:sz w:val="24"/>
              </w:rPr>
              <w:t>предлагаются</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игровые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закрепления</w:t>
            </w:r>
            <w:r w:rsidRPr="00763996">
              <w:rPr>
                <w:spacing w:val="1"/>
                <w:sz w:val="24"/>
              </w:rPr>
              <w:t xml:space="preserve"> </w:t>
            </w:r>
            <w:r w:rsidRPr="00763996">
              <w:rPr>
                <w:sz w:val="24"/>
              </w:rPr>
              <w:t>двигательных</w:t>
            </w:r>
            <w:r w:rsidRPr="00763996">
              <w:rPr>
                <w:spacing w:val="-4"/>
                <w:sz w:val="24"/>
              </w:rPr>
              <w:t xml:space="preserve"> </w:t>
            </w:r>
            <w:r w:rsidRPr="00763996">
              <w:rPr>
                <w:sz w:val="24"/>
              </w:rPr>
              <w:t>навыков.</w:t>
            </w:r>
          </w:p>
          <w:p w:rsidR="00C27387" w:rsidRPr="00763996" w:rsidRDefault="00C27387" w:rsidP="00763996">
            <w:pPr>
              <w:rPr>
                <w:rFonts w:ascii="Times New Roman" w:hAnsi="Times New Roman" w:cs="Times New Roman"/>
                <w:b/>
                <w:sz w:val="28"/>
                <w:szCs w:val="28"/>
              </w:rPr>
            </w:pPr>
            <w:r w:rsidRPr="00763996">
              <w:rPr>
                <w:rFonts w:ascii="Times New Roman" w:hAnsi="Times New Roman" w:cs="Times New Roman"/>
                <w:sz w:val="24"/>
              </w:rPr>
              <w:t>Формирование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основ</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образа</w:t>
            </w:r>
            <w:r w:rsidRPr="00763996">
              <w:rPr>
                <w:rFonts w:ascii="Times New Roman" w:hAnsi="Times New Roman" w:cs="Times New Roman"/>
                <w:spacing w:val="1"/>
                <w:sz w:val="24"/>
              </w:rPr>
              <w:t xml:space="preserve"> </w:t>
            </w:r>
            <w:r w:rsidRPr="00763996">
              <w:rPr>
                <w:rFonts w:ascii="Times New Roman" w:hAnsi="Times New Roman" w:cs="Times New Roman"/>
                <w:sz w:val="24"/>
              </w:rPr>
              <w:t>жизни:</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помогает</w:t>
            </w:r>
            <w:r w:rsidRPr="00763996">
              <w:rPr>
                <w:rFonts w:ascii="Times New Roman" w:hAnsi="Times New Roman" w:cs="Times New Roman"/>
                <w:spacing w:val="1"/>
                <w:sz w:val="24"/>
              </w:rPr>
              <w:t xml:space="preserve"> </w:t>
            </w:r>
            <w:r w:rsidRPr="00763996">
              <w:rPr>
                <w:rFonts w:ascii="Times New Roman" w:hAnsi="Times New Roman" w:cs="Times New Roman"/>
                <w:sz w:val="24"/>
              </w:rPr>
              <w:t>осваивать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элементарные культурно-гигиенические действия при приеме пищи, уходе за собой</w:t>
            </w:r>
            <w:r w:rsidRPr="00763996">
              <w:rPr>
                <w:rFonts w:ascii="Times New Roman" w:hAnsi="Times New Roman" w:cs="Times New Roman"/>
                <w:spacing w:val="1"/>
                <w:sz w:val="24"/>
              </w:rPr>
              <w:t xml:space="preserve"> </w:t>
            </w:r>
            <w:r w:rsidRPr="00763996">
              <w:rPr>
                <w:rFonts w:ascii="Times New Roman" w:hAnsi="Times New Roman" w:cs="Times New Roman"/>
                <w:sz w:val="24"/>
              </w:rPr>
              <w:t>(при помощи педагога мыть руки перед едой и по мере загрязнения, пользоваться</w:t>
            </w:r>
            <w:r w:rsidRPr="00763996">
              <w:rPr>
                <w:rFonts w:ascii="Times New Roman" w:hAnsi="Times New Roman" w:cs="Times New Roman"/>
                <w:spacing w:val="1"/>
                <w:sz w:val="24"/>
              </w:rPr>
              <w:t xml:space="preserve"> </w:t>
            </w:r>
            <w:r w:rsidRPr="00763996">
              <w:rPr>
                <w:rFonts w:ascii="Times New Roman" w:hAnsi="Times New Roman" w:cs="Times New Roman"/>
                <w:sz w:val="24"/>
              </w:rPr>
              <w:t>салфеткой,</w:t>
            </w:r>
            <w:r w:rsidRPr="00763996">
              <w:rPr>
                <w:rFonts w:ascii="Times New Roman" w:hAnsi="Times New Roman" w:cs="Times New Roman"/>
                <w:spacing w:val="-3"/>
                <w:sz w:val="24"/>
              </w:rPr>
              <w:t xml:space="preserve"> </w:t>
            </w:r>
            <w:r w:rsidRPr="00763996">
              <w:rPr>
                <w:rFonts w:ascii="Times New Roman" w:hAnsi="Times New Roman" w:cs="Times New Roman"/>
                <w:sz w:val="24"/>
              </w:rPr>
              <w:t>есть</w:t>
            </w:r>
            <w:r w:rsidRPr="00763996">
              <w:rPr>
                <w:rFonts w:ascii="Times New Roman" w:hAnsi="Times New Roman" w:cs="Times New Roman"/>
                <w:spacing w:val="1"/>
                <w:sz w:val="24"/>
              </w:rPr>
              <w:t xml:space="preserve"> </w:t>
            </w:r>
            <w:r w:rsidRPr="00763996">
              <w:rPr>
                <w:rFonts w:ascii="Times New Roman" w:hAnsi="Times New Roman" w:cs="Times New Roman"/>
                <w:sz w:val="24"/>
              </w:rPr>
              <w:t>ложкой,</w:t>
            </w:r>
            <w:r w:rsidRPr="00763996">
              <w:rPr>
                <w:rFonts w:ascii="Times New Roman" w:hAnsi="Times New Roman" w:cs="Times New Roman"/>
                <w:spacing w:val="2"/>
                <w:sz w:val="24"/>
              </w:rPr>
              <w:t xml:space="preserve"> </w:t>
            </w:r>
            <w:r w:rsidRPr="00763996">
              <w:rPr>
                <w:rFonts w:ascii="Times New Roman" w:hAnsi="Times New Roman" w:cs="Times New Roman"/>
                <w:sz w:val="24"/>
              </w:rPr>
              <w:t>пользоваться</w:t>
            </w:r>
            <w:r w:rsidRPr="00763996">
              <w:rPr>
                <w:rFonts w:ascii="Times New Roman" w:hAnsi="Times New Roman" w:cs="Times New Roman"/>
                <w:spacing w:val="-5"/>
                <w:sz w:val="24"/>
              </w:rPr>
              <w:t xml:space="preserve"> </w:t>
            </w:r>
            <w:r w:rsidRPr="00763996">
              <w:rPr>
                <w:rFonts w:ascii="Times New Roman" w:hAnsi="Times New Roman" w:cs="Times New Roman"/>
                <w:sz w:val="24"/>
              </w:rPr>
              <w:t>личным</w:t>
            </w:r>
            <w:r w:rsidRPr="00763996">
              <w:rPr>
                <w:rFonts w:ascii="Times New Roman" w:hAnsi="Times New Roman" w:cs="Times New Roman"/>
                <w:spacing w:val="-2"/>
                <w:sz w:val="24"/>
              </w:rPr>
              <w:t xml:space="preserve"> </w:t>
            </w:r>
            <w:r w:rsidRPr="00763996">
              <w:rPr>
                <w:rFonts w:ascii="Times New Roman" w:hAnsi="Times New Roman" w:cs="Times New Roman"/>
                <w:sz w:val="24"/>
              </w:rPr>
              <w:t>полотенцем</w:t>
            </w:r>
            <w:r w:rsidRPr="00763996">
              <w:rPr>
                <w:rFonts w:ascii="Times New Roman" w:hAnsi="Times New Roman" w:cs="Times New Roman"/>
                <w:spacing w:val="-3"/>
                <w:sz w:val="24"/>
              </w:rPr>
              <w:t xml:space="preserve"> </w:t>
            </w:r>
            <w:r w:rsidRPr="00763996">
              <w:rPr>
                <w:rFonts w:ascii="Times New Roman" w:hAnsi="Times New Roman" w:cs="Times New Roman"/>
                <w:sz w:val="24"/>
              </w:rPr>
              <w:t>и</w:t>
            </w:r>
            <w:r w:rsidRPr="00763996">
              <w:rPr>
                <w:rFonts w:ascii="Times New Roman" w:hAnsi="Times New Roman" w:cs="Times New Roman"/>
                <w:spacing w:val="-4"/>
                <w:sz w:val="24"/>
              </w:rPr>
              <w:t xml:space="preserve"> </w:t>
            </w:r>
            <w:r w:rsidRPr="00763996">
              <w:rPr>
                <w:rFonts w:ascii="Times New Roman" w:hAnsi="Times New Roman" w:cs="Times New Roman"/>
                <w:sz w:val="24"/>
              </w:rPr>
              <w:t>так</w:t>
            </w:r>
            <w:r w:rsidRPr="00763996">
              <w:rPr>
                <w:rFonts w:ascii="Times New Roman" w:hAnsi="Times New Roman" w:cs="Times New Roman"/>
                <w:spacing w:val="-2"/>
                <w:sz w:val="24"/>
              </w:rPr>
              <w:t xml:space="preserve"> </w:t>
            </w:r>
            <w:r w:rsidRPr="00763996">
              <w:rPr>
                <w:rFonts w:ascii="Times New Roman" w:hAnsi="Times New Roman" w:cs="Times New Roman"/>
                <w:sz w:val="24"/>
              </w:rPr>
              <w:t>далее).</w:t>
            </w:r>
          </w:p>
        </w:tc>
      </w:tr>
      <w:tr w:rsidR="00C27387" w:rsidRPr="00763996" w:rsidTr="00A45445">
        <w:tc>
          <w:tcPr>
            <w:tcW w:w="10314" w:type="dxa"/>
            <w:gridSpan w:val="2"/>
          </w:tcPr>
          <w:p w:rsidR="00C27387" w:rsidRPr="00763996" w:rsidRDefault="00C27387"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2 лет  до 3 лет</w:t>
            </w:r>
          </w:p>
        </w:tc>
      </w:tr>
      <w:tr w:rsidR="00245B7D" w:rsidRPr="00763996" w:rsidTr="00A45445">
        <w:tc>
          <w:tcPr>
            <w:tcW w:w="4465" w:type="dxa"/>
          </w:tcPr>
          <w:p w:rsidR="00C27387" w:rsidRPr="00763996" w:rsidRDefault="00C27387" w:rsidP="00763996">
            <w:pPr>
              <w:pStyle w:val="TableParagraph"/>
              <w:ind w:right="105"/>
              <w:jc w:val="both"/>
              <w:rPr>
                <w:sz w:val="24"/>
              </w:rPr>
            </w:pPr>
            <w:r w:rsidRPr="00763996">
              <w:rPr>
                <w:sz w:val="24"/>
              </w:rPr>
              <w:t>Основные задачи образовательной деятельности</w:t>
            </w:r>
            <w:r w:rsidRPr="00763996">
              <w:rPr>
                <w:spacing w:val="-57"/>
                <w:sz w:val="24"/>
              </w:rPr>
              <w:t xml:space="preserve"> </w:t>
            </w:r>
            <w:r w:rsidRPr="00763996">
              <w:rPr>
                <w:sz w:val="24"/>
              </w:rPr>
              <w:t>в</w:t>
            </w:r>
            <w:r w:rsidRPr="00763996">
              <w:rPr>
                <w:spacing w:val="-3"/>
                <w:sz w:val="24"/>
              </w:rPr>
              <w:t xml:space="preserve"> </w:t>
            </w:r>
            <w:r w:rsidRPr="00763996">
              <w:rPr>
                <w:sz w:val="24"/>
              </w:rPr>
              <w:t>области</w:t>
            </w:r>
            <w:r w:rsidRPr="00763996">
              <w:rPr>
                <w:spacing w:val="2"/>
                <w:sz w:val="24"/>
              </w:rPr>
              <w:t xml:space="preserve"> </w:t>
            </w:r>
            <w:r w:rsidRPr="00763996">
              <w:rPr>
                <w:sz w:val="24"/>
              </w:rPr>
              <w:t>физического</w:t>
            </w:r>
            <w:r w:rsidRPr="00763996">
              <w:rPr>
                <w:spacing w:val="5"/>
                <w:sz w:val="24"/>
              </w:rPr>
              <w:t xml:space="preserve"> </w:t>
            </w:r>
            <w:r w:rsidRPr="00763996">
              <w:rPr>
                <w:sz w:val="24"/>
              </w:rPr>
              <w:t>развития:</w:t>
            </w:r>
          </w:p>
          <w:p w:rsidR="00C27387" w:rsidRPr="00763996" w:rsidRDefault="00C27387" w:rsidP="00763996">
            <w:pPr>
              <w:pStyle w:val="TableParagraph"/>
              <w:ind w:right="96"/>
              <w:jc w:val="both"/>
              <w:rPr>
                <w:sz w:val="24"/>
              </w:rPr>
            </w:pPr>
            <w:r w:rsidRPr="00763996">
              <w:rPr>
                <w:sz w:val="24"/>
              </w:rPr>
              <w:t>обогащать</w:t>
            </w:r>
            <w:r w:rsidRPr="00763996">
              <w:rPr>
                <w:spacing w:val="1"/>
                <w:sz w:val="24"/>
              </w:rPr>
              <w:t xml:space="preserve"> </w:t>
            </w:r>
            <w:r w:rsidRPr="00763996">
              <w:rPr>
                <w:sz w:val="24"/>
              </w:rPr>
              <w:t>двигательный</w:t>
            </w:r>
            <w:r w:rsidRPr="00763996">
              <w:rPr>
                <w:spacing w:val="1"/>
                <w:sz w:val="24"/>
              </w:rPr>
              <w:t xml:space="preserve"> </w:t>
            </w:r>
            <w:r w:rsidRPr="00763996">
              <w:rPr>
                <w:sz w:val="24"/>
              </w:rPr>
              <w:t>опыт</w:t>
            </w:r>
            <w:r w:rsidRPr="00763996">
              <w:rPr>
                <w:spacing w:val="1"/>
                <w:sz w:val="24"/>
              </w:rPr>
              <w:t xml:space="preserve"> </w:t>
            </w:r>
            <w:r w:rsidRPr="00763996">
              <w:rPr>
                <w:sz w:val="24"/>
              </w:rPr>
              <w:t>детей,</w:t>
            </w:r>
            <w:r w:rsidRPr="00763996">
              <w:rPr>
                <w:spacing w:val="1"/>
                <w:sz w:val="24"/>
              </w:rPr>
              <w:t xml:space="preserve"> </w:t>
            </w:r>
            <w:r w:rsidRPr="00763996">
              <w:rPr>
                <w:sz w:val="24"/>
              </w:rPr>
              <w:t>помогая</w:t>
            </w:r>
            <w:r w:rsidRPr="00763996">
              <w:rPr>
                <w:spacing w:val="1"/>
                <w:sz w:val="24"/>
              </w:rPr>
              <w:t xml:space="preserve"> </w:t>
            </w:r>
            <w:r w:rsidRPr="00763996">
              <w:rPr>
                <w:sz w:val="24"/>
              </w:rPr>
              <w:t>осваивать</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основной</w:t>
            </w:r>
            <w:r w:rsidRPr="00763996">
              <w:rPr>
                <w:spacing w:val="1"/>
                <w:sz w:val="24"/>
              </w:rPr>
              <w:t xml:space="preserve"> </w:t>
            </w:r>
            <w:r w:rsidRPr="00763996">
              <w:rPr>
                <w:sz w:val="24"/>
              </w:rPr>
              <w:t>гимнастики:</w:t>
            </w:r>
            <w:r w:rsidRPr="00763996">
              <w:rPr>
                <w:spacing w:val="-57"/>
                <w:sz w:val="24"/>
              </w:rPr>
              <w:t xml:space="preserve"> </w:t>
            </w:r>
            <w:r w:rsidRPr="00763996">
              <w:rPr>
                <w:sz w:val="24"/>
              </w:rPr>
              <w:t>основные движения (бросание,</w:t>
            </w:r>
            <w:r w:rsidRPr="00763996">
              <w:rPr>
                <w:spacing w:val="1"/>
                <w:sz w:val="24"/>
              </w:rPr>
              <w:t xml:space="preserve"> </w:t>
            </w:r>
            <w:r w:rsidRPr="00763996">
              <w:rPr>
                <w:sz w:val="24"/>
              </w:rPr>
              <w:t>катание,</w:t>
            </w:r>
            <w:r w:rsidRPr="00763996">
              <w:rPr>
                <w:spacing w:val="1"/>
                <w:sz w:val="24"/>
              </w:rPr>
              <w:t xml:space="preserve"> </w:t>
            </w:r>
            <w:r w:rsidRPr="00763996">
              <w:rPr>
                <w:sz w:val="24"/>
              </w:rPr>
              <w:t>ловля,</w:t>
            </w:r>
            <w:r w:rsidRPr="00763996">
              <w:rPr>
                <w:spacing w:val="1"/>
                <w:sz w:val="24"/>
              </w:rPr>
              <w:t xml:space="preserve"> </w:t>
            </w:r>
            <w:r w:rsidRPr="00763996">
              <w:rPr>
                <w:sz w:val="24"/>
              </w:rPr>
              <w:t>ползанье,</w:t>
            </w:r>
            <w:r w:rsidRPr="00763996">
              <w:rPr>
                <w:spacing w:val="1"/>
                <w:sz w:val="24"/>
              </w:rPr>
              <w:t xml:space="preserve"> </w:t>
            </w:r>
            <w:r w:rsidRPr="00763996">
              <w:rPr>
                <w:sz w:val="24"/>
              </w:rPr>
              <w:t>лазанье,</w:t>
            </w:r>
            <w:r w:rsidRPr="00763996">
              <w:rPr>
                <w:spacing w:val="1"/>
                <w:sz w:val="24"/>
              </w:rPr>
              <w:t xml:space="preserve"> </w:t>
            </w:r>
            <w:r w:rsidRPr="00763996">
              <w:rPr>
                <w:sz w:val="24"/>
              </w:rPr>
              <w:t>ходьба,</w:t>
            </w:r>
            <w:r w:rsidRPr="00763996">
              <w:rPr>
                <w:spacing w:val="1"/>
                <w:sz w:val="24"/>
              </w:rPr>
              <w:t xml:space="preserve"> </w:t>
            </w:r>
            <w:r w:rsidRPr="00763996">
              <w:rPr>
                <w:sz w:val="24"/>
              </w:rPr>
              <w:t>бег,</w:t>
            </w:r>
            <w:r w:rsidRPr="00763996">
              <w:rPr>
                <w:spacing w:val="1"/>
                <w:sz w:val="24"/>
              </w:rPr>
              <w:t xml:space="preserve"> </w:t>
            </w:r>
            <w:r w:rsidRPr="00763996">
              <w:rPr>
                <w:sz w:val="24"/>
              </w:rPr>
              <w:t>прыжки),</w:t>
            </w:r>
            <w:r w:rsidRPr="00763996">
              <w:rPr>
                <w:spacing w:val="1"/>
                <w:sz w:val="24"/>
              </w:rPr>
              <w:t xml:space="preserve"> </w:t>
            </w:r>
            <w:r w:rsidRPr="00763996">
              <w:rPr>
                <w:sz w:val="24"/>
              </w:rPr>
              <w:t>общеразвивающие</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музыкально-ритмические</w:t>
            </w:r>
            <w:r w:rsidRPr="00763996">
              <w:rPr>
                <w:spacing w:val="-57"/>
                <w:sz w:val="24"/>
              </w:rPr>
              <w:t xml:space="preserve"> </w:t>
            </w:r>
            <w:r w:rsidRPr="00763996">
              <w:rPr>
                <w:sz w:val="24"/>
              </w:rPr>
              <w:t>упражнения;</w:t>
            </w:r>
          </w:p>
          <w:p w:rsidR="00C27387" w:rsidRPr="00763996" w:rsidRDefault="00C27387" w:rsidP="00763996">
            <w:pPr>
              <w:pStyle w:val="TableParagraph"/>
              <w:ind w:right="104"/>
              <w:jc w:val="both"/>
              <w:rPr>
                <w:sz w:val="24"/>
              </w:rPr>
            </w:pPr>
            <w:r w:rsidRPr="00763996">
              <w:rPr>
                <w:sz w:val="24"/>
              </w:rPr>
              <w:t>развивать</w:t>
            </w:r>
            <w:r w:rsidRPr="00763996">
              <w:rPr>
                <w:spacing w:val="-15"/>
                <w:sz w:val="24"/>
              </w:rPr>
              <w:t xml:space="preserve"> </w:t>
            </w:r>
            <w:r w:rsidRPr="00763996">
              <w:rPr>
                <w:sz w:val="24"/>
              </w:rPr>
              <w:t>психофизические</w:t>
            </w:r>
            <w:r w:rsidRPr="00763996">
              <w:rPr>
                <w:spacing w:val="-13"/>
                <w:sz w:val="24"/>
              </w:rPr>
              <w:t xml:space="preserve"> </w:t>
            </w:r>
            <w:r w:rsidRPr="00763996">
              <w:rPr>
                <w:sz w:val="24"/>
              </w:rPr>
              <w:t>качества,</w:t>
            </w:r>
            <w:r w:rsidRPr="00763996">
              <w:rPr>
                <w:spacing w:val="-11"/>
                <w:sz w:val="24"/>
              </w:rPr>
              <w:t xml:space="preserve"> </w:t>
            </w:r>
            <w:r w:rsidRPr="00763996">
              <w:rPr>
                <w:sz w:val="24"/>
              </w:rPr>
              <w:t>равновесие</w:t>
            </w:r>
            <w:r w:rsidRPr="00763996">
              <w:rPr>
                <w:spacing w:val="-57"/>
                <w:sz w:val="24"/>
              </w:rPr>
              <w:t xml:space="preserve"> </w:t>
            </w:r>
            <w:r w:rsidRPr="00763996">
              <w:rPr>
                <w:sz w:val="24"/>
              </w:rPr>
              <w:t>и</w:t>
            </w:r>
            <w:r w:rsidRPr="00763996">
              <w:rPr>
                <w:spacing w:val="-3"/>
                <w:sz w:val="24"/>
              </w:rPr>
              <w:t xml:space="preserve"> </w:t>
            </w:r>
            <w:r w:rsidRPr="00763996">
              <w:rPr>
                <w:sz w:val="24"/>
              </w:rPr>
              <w:t>ориентировку</w:t>
            </w:r>
            <w:r w:rsidRPr="00763996">
              <w:rPr>
                <w:spacing w:val="-8"/>
                <w:sz w:val="24"/>
              </w:rPr>
              <w:t xml:space="preserve"> </w:t>
            </w:r>
            <w:r w:rsidRPr="00763996">
              <w:rPr>
                <w:sz w:val="24"/>
              </w:rPr>
              <w:t>в</w:t>
            </w:r>
            <w:r w:rsidRPr="00763996">
              <w:rPr>
                <w:spacing w:val="3"/>
                <w:sz w:val="24"/>
              </w:rPr>
              <w:t xml:space="preserve"> </w:t>
            </w:r>
            <w:r w:rsidRPr="00763996">
              <w:rPr>
                <w:sz w:val="24"/>
              </w:rPr>
              <w:t>пространстве;</w:t>
            </w:r>
          </w:p>
          <w:p w:rsidR="00C27387" w:rsidRPr="00763996" w:rsidRDefault="00C27387" w:rsidP="00763996">
            <w:pPr>
              <w:pStyle w:val="TableParagraph"/>
              <w:ind w:right="100"/>
              <w:jc w:val="both"/>
              <w:rPr>
                <w:sz w:val="24"/>
              </w:rPr>
            </w:pPr>
            <w:r w:rsidRPr="00763996">
              <w:rPr>
                <w:sz w:val="24"/>
              </w:rPr>
              <w:t>поддерживать</w:t>
            </w:r>
            <w:r w:rsidRPr="00763996">
              <w:rPr>
                <w:spacing w:val="1"/>
                <w:sz w:val="24"/>
              </w:rPr>
              <w:t xml:space="preserve"> </w:t>
            </w:r>
            <w:r w:rsidRPr="00763996">
              <w:rPr>
                <w:sz w:val="24"/>
              </w:rPr>
              <w:t>у</w:t>
            </w:r>
            <w:r w:rsidRPr="00763996">
              <w:rPr>
                <w:spacing w:val="1"/>
                <w:sz w:val="24"/>
              </w:rPr>
              <w:t xml:space="preserve"> </w:t>
            </w:r>
            <w:r w:rsidRPr="00763996">
              <w:rPr>
                <w:sz w:val="24"/>
              </w:rPr>
              <w:t>детей</w:t>
            </w:r>
            <w:r w:rsidRPr="00763996">
              <w:rPr>
                <w:spacing w:val="1"/>
                <w:sz w:val="24"/>
              </w:rPr>
              <w:t xml:space="preserve"> </w:t>
            </w:r>
            <w:r w:rsidRPr="00763996">
              <w:rPr>
                <w:sz w:val="24"/>
              </w:rPr>
              <w:t>желание</w:t>
            </w:r>
            <w:r w:rsidRPr="00763996">
              <w:rPr>
                <w:spacing w:val="1"/>
                <w:sz w:val="24"/>
              </w:rPr>
              <w:t xml:space="preserve"> </w:t>
            </w:r>
            <w:r w:rsidRPr="00763996">
              <w:rPr>
                <w:sz w:val="24"/>
              </w:rPr>
              <w:t>играть</w:t>
            </w:r>
            <w:r w:rsidRPr="00763996">
              <w:rPr>
                <w:spacing w:val="1"/>
                <w:sz w:val="24"/>
              </w:rPr>
              <w:t xml:space="preserve"> </w:t>
            </w:r>
            <w:r w:rsidRPr="00763996">
              <w:rPr>
                <w:sz w:val="24"/>
              </w:rPr>
              <w:t>в</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вместе</w:t>
            </w:r>
            <w:r w:rsidRPr="00763996">
              <w:rPr>
                <w:spacing w:val="1"/>
                <w:sz w:val="24"/>
              </w:rPr>
              <w:t xml:space="preserve"> </w:t>
            </w:r>
            <w:r w:rsidRPr="00763996">
              <w:rPr>
                <w:sz w:val="24"/>
              </w:rPr>
              <w:t>с</w:t>
            </w:r>
            <w:r w:rsidRPr="00763996">
              <w:rPr>
                <w:spacing w:val="1"/>
                <w:sz w:val="24"/>
              </w:rPr>
              <w:t xml:space="preserve"> </w:t>
            </w:r>
            <w:r w:rsidRPr="00763996">
              <w:rPr>
                <w:sz w:val="24"/>
              </w:rPr>
              <w:t>педагогом</w:t>
            </w:r>
            <w:r w:rsidRPr="00763996">
              <w:rPr>
                <w:spacing w:val="1"/>
                <w:sz w:val="24"/>
              </w:rPr>
              <w:t xml:space="preserve"> </w:t>
            </w:r>
            <w:r w:rsidRPr="00763996">
              <w:rPr>
                <w:sz w:val="24"/>
              </w:rPr>
              <w:t>в</w:t>
            </w:r>
            <w:r w:rsidRPr="00763996">
              <w:rPr>
                <w:spacing w:val="1"/>
                <w:sz w:val="24"/>
              </w:rPr>
              <w:t xml:space="preserve"> </w:t>
            </w:r>
            <w:r w:rsidRPr="00763996">
              <w:rPr>
                <w:sz w:val="24"/>
              </w:rPr>
              <w:t>небольших</w:t>
            </w:r>
            <w:r w:rsidRPr="00763996">
              <w:rPr>
                <w:spacing w:val="-4"/>
                <w:sz w:val="24"/>
              </w:rPr>
              <w:t xml:space="preserve"> </w:t>
            </w:r>
            <w:r w:rsidRPr="00763996">
              <w:rPr>
                <w:sz w:val="24"/>
              </w:rPr>
              <w:t>подгруппах;</w:t>
            </w:r>
          </w:p>
          <w:p w:rsidR="00C27387" w:rsidRPr="00763996" w:rsidRDefault="00C27387" w:rsidP="00763996">
            <w:pPr>
              <w:pStyle w:val="TableParagraph"/>
              <w:ind w:right="97"/>
              <w:jc w:val="both"/>
              <w:rPr>
                <w:sz w:val="24"/>
              </w:rPr>
            </w:pPr>
            <w:r w:rsidRPr="00763996">
              <w:rPr>
                <w:sz w:val="24"/>
              </w:rPr>
              <w:t>формировать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и</w:t>
            </w:r>
            <w:r w:rsidRPr="00763996">
              <w:rPr>
                <w:spacing w:val="1"/>
                <w:sz w:val="24"/>
              </w:rPr>
              <w:t xml:space="preserve"> </w:t>
            </w:r>
            <w:r w:rsidRPr="00763996">
              <w:rPr>
                <w:sz w:val="24"/>
              </w:rPr>
              <w:t>положительное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выполнению</w:t>
            </w:r>
            <w:r w:rsidRPr="00763996">
              <w:rPr>
                <w:spacing w:val="1"/>
                <w:sz w:val="24"/>
              </w:rPr>
              <w:t xml:space="preserve"> </w:t>
            </w:r>
            <w:r w:rsidRPr="00763996">
              <w:rPr>
                <w:sz w:val="24"/>
              </w:rPr>
              <w:t>физических</w:t>
            </w:r>
            <w:r w:rsidRPr="00763996">
              <w:rPr>
                <w:spacing w:val="-57"/>
                <w:sz w:val="24"/>
              </w:rPr>
              <w:t xml:space="preserve"> </w:t>
            </w:r>
            <w:r w:rsidRPr="00763996">
              <w:rPr>
                <w:sz w:val="24"/>
              </w:rPr>
              <w:t>упражнений,</w:t>
            </w:r>
            <w:r w:rsidRPr="00763996">
              <w:rPr>
                <w:spacing w:val="1"/>
                <w:sz w:val="24"/>
              </w:rPr>
              <w:t xml:space="preserve"> </w:t>
            </w:r>
            <w:r w:rsidRPr="00763996">
              <w:rPr>
                <w:sz w:val="24"/>
              </w:rPr>
              <w:t>совместным</w:t>
            </w:r>
            <w:r w:rsidRPr="00763996">
              <w:rPr>
                <w:spacing w:val="1"/>
                <w:sz w:val="24"/>
              </w:rPr>
              <w:t xml:space="preserve"> </w:t>
            </w:r>
            <w:r w:rsidRPr="00763996">
              <w:rPr>
                <w:sz w:val="24"/>
              </w:rPr>
              <w:t>двигательным</w:t>
            </w:r>
            <w:r w:rsidRPr="00763996">
              <w:rPr>
                <w:spacing w:val="1"/>
                <w:sz w:val="24"/>
              </w:rPr>
              <w:t xml:space="preserve"> </w:t>
            </w:r>
            <w:r w:rsidRPr="00763996">
              <w:rPr>
                <w:sz w:val="24"/>
              </w:rPr>
              <w:t>действиям;</w:t>
            </w:r>
          </w:p>
          <w:p w:rsidR="00245B7D" w:rsidRPr="00763996" w:rsidRDefault="00C27387" w:rsidP="00763996">
            <w:pPr>
              <w:rPr>
                <w:rFonts w:ascii="Times New Roman" w:hAnsi="Times New Roman" w:cs="Times New Roman"/>
                <w:b/>
                <w:sz w:val="28"/>
                <w:szCs w:val="28"/>
              </w:rPr>
            </w:pPr>
            <w:r w:rsidRPr="00763996">
              <w:rPr>
                <w:rFonts w:ascii="Times New Roman" w:hAnsi="Times New Roman" w:cs="Times New Roman"/>
                <w:sz w:val="24"/>
              </w:rPr>
              <w:t>укреплять</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здоровье</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средствами</w:t>
            </w:r>
            <w:r w:rsidRPr="00763996">
              <w:rPr>
                <w:rFonts w:ascii="Times New Roman" w:hAnsi="Times New Roman" w:cs="Times New Roman"/>
                <w:spacing w:val="1"/>
                <w:sz w:val="24"/>
              </w:rPr>
              <w:t xml:space="preserve"> </w:t>
            </w:r>
            <w:r w:rsidRPr="00763996">
              <w:rPr>
                <w:rFonts w:ascii="Times New Roman" w:hAnsi="Times New Roman" w:cs="Times New Roman"/>
                <w:sz w:val="24"/>
              </w:rPr>
              <w:t>физического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культурно-гигиенические</w:t>
            </w:r>
            <w:r w:rsidRPr="00763996">
              <w:rPr>
                <w:rFonts w:ascii="Times New Roman" w:hAnsi="Times New Roman" w:cs="Times New Roman"/>
                <w:spacing w:val="1"/>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57"/>
                <w:sz w:val="24"/>
              </w:rPr>
              <w:t xml:space="preserve"> </w:t>
            </w:r>
            <w:r w:rsidRPr="00763996">
              <w:rPr>
                <w:rFonts w:ascii="Times New Roman" w:hAnsi="Times New Roman" w:cs="Times New Roman"/>
                <w:sz w:val="24"/>
              </w:rPr>
              <w:t>самообслуживания,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приобщая</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здоровому</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образу</w:t>
            </w:r>
            <w:r w:rsidRPr="00763996">
              <w:rPr>
                <w:rFonts w:ascii="Times New Roman" w:hAnsi="Times New Roman" w:cs="Times New Roman"/>
                <w:spacing w:val="-9"/>
                <w:sz w:val="24"/>
              </w:rPr>
              <w:t xml:space="preserve"> </w:t>
            </w:r>
            <w:r w:rsidRPr="00763996">
              <w:rPr>
                <w:rFonts w:ascii="Times New Roman" w:hAnsi="Times New Roman" w:cs="Times New Roman"/>
                <w:sz w:val="24"/>
              </w:rPr>
              <w:t>жизни.</w:t>
            </w:r>
          </w:p>
        </w:tc>
        <w:tc>
          <w:tcPr>
            <w:tcW w:w="5849" w:type="dxa"/>
          </w:tcPr>
          <w:p w:rsidR="00C27387" w:rsidRPr="00763996" w:rsidRDefault="00C27387" w:rsidP="00763996">
            <w:pPr>
              <w:pStyle w:val="TableParagraph"/>
              <w:spacing w:before="2"/>
              <w:ind w:right="95"/>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основные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общеразвивающие</w:t>
            </w:r>
            <w:r w:rsidRPr="00763996">
              <w:rPr>
                <w:spacing w:val="1"/>
                <w:sz w:val="24"/>
              </w:rPr>
              <w:t xml:space="preserve"> </w:t>
            </w:r>
            <w:r w:rsidRPr="00763996">
              <w:rPr>
                <w:sz w:val="24"/>
              </w:rPr>
              <w:t>и</w:t>
            </w:r>
            <w:r w:rsidRPr="00763996">
              <w:rPr>
                <w:spacing w:val="1"/>
                <w:sz w:val="24"/>
              </w:rPr>
              <w:t xml:space="preserve"> </w:t>
            </w:r>
            <w:r w:rsidRPr="00763996">
              <w:rPr>
                <w:sz w:val="24"/>
              </w:rPr>
              <w:t>музыкально-ритмические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в</w:t>
            </w:r>
            <w:r w:rsidRPr="00763996">
              <w:rPr>
                <w:spacing w:val="1"/>
                <w:sz w:val="24"/>
              </w:rPr>
              <w:t xml:space="preserve"> </w:t>
            </w:r>
            <w:r w:rsidRPr="00763996">
              <w:rPr>
                <w:sz w:val="24"/>
              </w:rPr>
              <w:t>различных</w:t>
            </w:r>
            <w:r w:rsidRPr="00763996">
              <w:rPr>
                <w:spacing w:val="1"/>
                <w:sz w:val="24"/>
              </w:rPr>
              <w:t xml:space="preserve"> </w:t>
            </w:r>
            <w:r w:rsidRPr="00763996">
              <w:rPr>
                <w:sz w:val="24"/>
              </w:rPr>
              <w:t>формах</w:t>
            </w:r>
            <w:r w:rsidRPr="00763996">
              <w:rPr>
                <w:spacing w:val="1"/>
                <w:sz w:val="24"/>
              </w:rPr>
              <w:t xml:space="preserve"> </w:t>
            </w:r>
            <w:r w:rsidRPr="00763996">
              <w:rPr>
                <w:sz w:val="24"/>
              </w:rPr>
              <w:t>физкультурно-</w:t>
            </w:r>
            <w:r w:rsidRPr="00763996">
              <w:rPr>
                <w:spacing w:val="1"/>
                <w:sz w:val="24"/>
              </w:rPr>
              <w:t xml:space="preserve"> </w:t>
            </w:r>
            <w:r w:rsidRPr="00763996">
              <w:rPr>
                <w:sz w:val="24"/>
              </w:rPr>
              <w:t>оздоровительной работы (утренняя гимнастика, физкультурные занятия, 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индивидуальная</w:t>
            </w:r>
            <w:r w:rsidRPr="00763996">
              <w:rPr>
                <w:spacing w:val="1"/>
                <w:sz w:val="24"/>
              </w:rPr>
              <w:t xml:space="preserve"> </w:t>
            </w:r>
            <w:r w:rsidRPr="00763996">
              <w:rPr>
                <w:sz w:val="24"/>
              </w:rPr>
              <w:t>работа</w:t>
            </w:r>
            <w:r w:rsidRPr="00763996">
              <w:rPr>
                <w:spacing w:val="1"/>
                <w:sz w:val="24"/>
              </w:rPr>
              <w:t xml:space="preserve"> </w:t>
            </w:r>
            <w:r w:rsidRPr="00763996">
              <w:rPr>
                <w:sz w:val="24"/>
              </w:rPr>
              <w:t>по</w:t>
            </w:r>
            <w:r w:rsidRPr="00763996">
              <w:rPr>
                <w:spacing w:val="1"/>
                <w:sz w:val="24"/>
              </w:rPr>
              <w:t xml:space="preserve"> </w:t>
            </w:r>
            <w:r w:rsidRPr="00763996">
              <w:rPr>
                <w:sz w:val="24"/>
              </w:rPr>
              <w:t>развитию</w:t>
            </w:r>
            <w:r w:rsidRPr="00763996">
              <w:rPr>
                <w:spacing w:val="1"/>
                <w:sz w:val="24"/>
              </w:rPr>
              <w:t xml:space="preserve"> </w:t>
            </w:r>
            <w:r w:rsidRPr="00763996">
              <w:rPr>
                <w:sz w:val="24"/>
              </w:rPr>
              <w:t>движений</w:t>
            </w:r>
            <w:r w:rsidRPr="00763996">
              <w:rPr>
                <w:spacing w:val="1"/>
                <w:sz w:val="24"/>
              </w:rPr>
              <w:t xml:space="preserve"> </w:t>
            </w:r>
            <w:r w:rsidRPr="00763996">
              <w:rPr>
                <w:sz w:val="24"/>
              </w:rPr>
              <w:t>и</w:t>
            </w:r>
            <w:r w:rsidRPr="00763996">
              <w:rPr>
                <w:spacing w:val="1"/>
                <w:sz w:val="24"/>
              </w:rPr>
              <w:t xml:space="preserve"> </w:t>
            </w:r>
            <w:r w:rsidRPr="00763996">
              <w:rPr>
                <w:sz w:val="24"/>
              </w:rPr>
              <w:t>другое),</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психофизические</w:t>
            </w:r>
            <w:r w:rsidRPr="00763996">
              <w:rPr>
                <w:spacing w:val="1"/>
                <w:sz w:val="24"/>
              </w:rPr>
              <w:t xml:space="preserve"> </w:t>
            </w:r>
            <w:r w:rsidRPr="00763996">
              <w:rPr>
                <w:sz w:val="24"/>
              </w:rPr>
              <w:t>качества,</w:t>
            </w:r>
            <w:r w:rsidRPr="00763996">
              <w:rPr>
                <w:spacing w:val="1"/>
                <w:sz w:val="24"/>
              </w:rPr>
              <w:t xml:space="preserve"> </w:t>
            </w:r>
            <w:r w:rsidRPr="00763996">
              <w:rPr>
                <w:sz w:val="24"/>
              </w:rPr>
              <w:t>координацию,</w:t>
            </w:r>
            <w:r w:rsidRPr="00763996">
              <w:rPr>
                <w:spacing w:val="1"/>
                <w:sz w:val="24"/>
              </w:rPr>
              <w:t xml:space="preserve"> </w:t>
            </w:r>
            <w:r w:rsidRPr="00763996">
              <w:rPr>
                <w:sz w:val="24"/>
              </w:rPr>
              <w:t>равновесие</w:t>
            </w:r>
            <w:r w:rsidRPr="00763996">
              <w:rPr>
                <w:spacing w:val="1"/>
                <w:sz w:val="24"/>
              </w:rPr>
              <w:t xml:space="preserve"> </w:t>
            </w:r>
            <w:r w:rsidRPr="00763996">
              <w:rPr>
                <w:sz w:val="24"/>
              </w:rPr>
              <w:t>и</w:t>
            </w:r>
            <w:r w:rsidRPr="00763996">
              <w:rPr>
                <w:spacing w:val="1"/>
                <w:sz w:val="24"/>
              </w:rPr>
              <w:t xml:space="preserve"> </w:t>
            </w:r>
            <w:r w:rsidRPr="00763996">
              <w:rPr>
                <w:sz w:val="24"/>
              </w:rPr>
              <w:t>ориентировку</w:t>
            </w:r>
            <w:r w:rsidRPr="00763996">
              <w:rPr>
                <w:spacing w:val="61"/>
                <w:sz w:val="24"/>
              </w:rPr>
              <w:t xml:space="preserve"> </w:t>
            </w:r>
            <w:r w:rsidRPr="00763996">
              <w:rPr>
                <w:sz w:val="24"/>
              </w:rPr>
              <w:t>в</w:t>
            </w:r>
            <w:r w:rsidRPr="00763996">
              <w:rPr>
                <w:spacing w:val="1"/>
                <w:sz w:val="24"/>
              </w:rPr>
              <w:t xml:space="preserve"> </w:t>
            </w:r>
            <w:r w:rsidRPr="00763996">
              <w:rPr>
                <w:sz w:val="24"/>
              </w:rPr>
              <w:t>пространстве.</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детей</w:t>
            </w:r>
            <w:r w:rsidRPr="00763996">
              <w:rPr>
                <w:spacing w:val="1"/>
                <w:sz w:val="24"/>
              </w:rPr>
              <w:t xml:space="preserve"> </w:t>
            </w:r>
            <w:r w:rsidRPr="00763996">
              <w:rPr>
                <w:sz w:val="24"/>
              </w:rPr>
              <w:t>совместно</w:t>
            </w:r>
            <w:r w:rsidRPr="00763996">
              <w:rPr>
                <w:spacing w:val="1"/>
                <w:sz w:val="24"/>
              </w:rPr>
              <w:t xml:space="preserve"> </w:t>
            </w:r>
            <w:r w:rsidRPr="00763996">
              <w:rPr>
                <w:sz w:val="24"/>
              </w:rPr>
              <w:t>играть</w:t>
            </w:r>
            <w:r w:rsidRPr="00763996">
              <w:rPr>
                <w:spacing w:val="1"/>
                <w:sz w:val="24"/>
              </w:rPr>
              <w:t xml:space="preserve"> </w:t>
            </w:r>
            <w:r w:rsidRPr="00763996">
              <w:rPr>
                <w:sz w:val="24"/>
              </w:rPr>
              <w:t>в</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действовать</w:t>
            </w:r>
            <w:r w:rsidRPr="00763996">
              <w:rPr>
                <w:spacing w:val="1"/>
                <w:sz w:val="24"/>
              </w:rPr>
              <w:t xml:space="preserve"> </w:t>
            </w:r>
            <w:r w:rsidRPr="00763996">
              <w:rPr>
                <w:sz w:val="24"/>
              </w:rPr>
              <w:t>согласованно,</w:t>
            </w:r>
            <w:r w:rsidRPr="00763996">
              <w:rPr>
                <w:spacing w:val="1"/>
                <w:sz w:val="24"/>
              </w:rPr>
              <w:t xml:space="preserve"> </w:t>
            </w:r>
            <w:r w:rsidRPr="00763996">
              <w:rPr>
                <w:sz w:val="24"/>
              </w:rPr>
              <w:t>реагировать</w:t>
            </w:r>
            <w:r w:rsidRPr="00763996">
              <w:rPr>
                <w:spacing w:val="1"/>
                <w:sz w:val="24"/>
              </w:rPr>
              <w:t xml:space="preserve"> </w:t>
            </w:r>
            <w:r w:rsidRPr="00763996">
              <w:rPr>
                <w:sz w:val="24"/>
              </w:rPr>
              <w:t>на</w:t>
            </w:r>
            <w:r w:rsidRPr="00763996">
              <w:rPr>
                <w:spacing w:val="1"/>
                <w:sz w:val="24"/>
              </w:rPr>
              <w:t xml:space="preserve"> </w:t>
            </w:r>
            <w:r w:rsidRPr="00763996">
              <w:rPr>
                <w:sz w:val="24"/>
              </w:rPr>
              <w:t>сигнал.</w:t>
            </w:r>
            <w:r w:rsidRPr="00763996">
              <w:rPr>
                <w:spacing w:val="1"/>
                <w:sz w:val="24"/>
              </w:rPr>
              <w:t xml:space="preserve"> </w:t>
            </w:r>
            <w:r w:rsidRPr="00763996">
              <w:rPr>
                <w:sz w:val="24"/>
              </w:rPr>
              <w:t>Оптимизирует</w:t>
            </w:r>
            <w:r w:rsidRPr="00763996">
              <w:rPr>
                <w:spacing w:val="1"/>
                <w:sz w:val="24"/>
              </w:rPr>
              <w:t xml:space="preserve"> </w:t>
            </w:r>
            <w:r w:rsidRPr="00763996">
              <w:rPr>
                <w:sz w:val="24"/>
              </w:rPr>
              <w:t>двигательную</w:t>
            </w:r>
            <w:r w:rsidRPr="00763996">
              <w:rPr>
                <w:spacing w:val="1"/>
                <w:sz w:val="24"/>
              </w:rPr>
              <w:t xml:space="preserve"> </w:t>
            </w:r>
            <w:r w:rsidRPr="00763996">
              <w:rPr>
                <w:sz w:val="24"/>
              </w:rPr>
              <w:t>деятельность,</w:t>
            </w:r>
            <w:r w:rsidRPr="00763996">
              <w:rPr>
                <w:spacing w:val="1"/>
                <w:sz w:val="24"/>
              </w:rPr>
              <w:t xml:space="preserve"> </w:t>
            </w:r>
            <w:r w:rsidRPr="00763996">
              <w:rPr>
                <w:sz w:val="24"/>
              </w:rPr>
              <w:t>предупреждая</w:t>
            </w:r>
            <w:r w:rsidRPr="00763996">
              <w:rPr>
                <w:spacing w:val="1"/>
                <w:sz w:val="24"/>
              </w:rPr>
              <w:t xml:space="preserve"> </w:t>
            </w:r>
            <w:r w:rsidRPr="00763996">
              <w:rPr>
                <w:sz w:val="24"/>
              </w:rPr>
              <w:t>утомление,</w:t>
            </w:r>
            <w:r w:rsidRPr="00763996">
              <w:rPr>
                <w:spacing w:val="1"/>
                <w:sz w:val="24"/>
              </w:rPr>
              <w:t xml:space="preserve"> </w:t>
            </w:r>
            <w:r w:rsidRPr="00763996">
              <w:rPr>
                <w:sz w:val="24"/>
              </w:rPr>
              <w:t>осуществляет</w:t>
            </w:r>
            <w:r w:rsidRPr="00763996">
              <w:rPr>
                <w:spacing w:val="1"/>
                <w:sz w:val="24"/>
              </w:rPr>
              <w:t xml:space="preserve"> </w:t>
            </w:r>
            <w:r w:rsidRPr="00763996">
              <w:rPr>
                <w:sz w:val="24"/>
              </w:rPr>
              <w:t>помощь</w:t>
            </w:r>
            <w:r w:rsidRPr="00763996">
              <w:rPr>
                <w:spacing w:val="1"/>
                <w:sz w:val="24"/>
              </w:rPr>
              <w:t xml:space="preserve"> </w:t>
            </w:r>
            <w:r w:rsidRPr="00763996">
              <w:rPr>
                <w:sz w:val="24"/>
              </w:rPr>
              <w:t>и</w:t>
            </w:r>
            <w:r w:rsidRPr="00763996">
              <w:rPr>
                <w:spacing w:val="1"/>
                <w:sz w:val="24"/>
              </w:rPr>
              <w:t xml:space="preserve"> </w:t>
            </w:r>
            <w:r w:rsidRPr="00763996">
              <w:rPr>
                <w:sz w:val="24"/>
              </w:rPr>
              <w:t>страховку,</w:t>
            </w:r>
            <w:r w:rsidRPr="00763996">
              <w:rPr>
                <w:spacing w:val="1"/>
                <w:sz w:val="24"/>
              </w:rPr>
              <w:t xml:space="preserve"> </w:t>
            </w:r>
            <w:r w:rsidRPr="00763996">
              <w:rPr>
                <w:sz w:val="24"/>
              </w:rPr>
              <w:t>поощряет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ребёнка</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правила</w:t>
            </w:r>
            <w:r w:rsidRPr="00763996">
              <w:rPr>
                <w:spacing w:val="1"/>
                <w:sz w:val="24"/>
              </w:rPr>
              <w:t xml:space="preserve"> </w:t>
            </w:r>
            <w:r w:rsidRPr="00763996">
              <w:rPr>
                <w:sz w:val="24"/>
              </w:rPr>
              <w:t>личной</w:t>
            </w:r>
            <w:r w:rsidRPr="00763996">
              <w:rPr>
                <w:spacing w:val="1"/>
                <w:sz w:val="24"/>
              </w:rPr>
              <w:t xml:space="preserve"> </w:t>
            </w:r>
            <w:r w:rsidRPr="00763996">
              <w:rPr>
                <w:sz w:val="24"/>
              </w:rPr>
              <w:t>гигиены</w:t>
            </w:r>
            <w:r w:rsidRPr="00763996">
              <w:rPr>
                <w:spacing w:val="1"/>
                <w:sz w:val="24"/>
              </w:rPr>
              <w:t xml:space="preserve"> </w:t>
            </w:r>
            <w:r w:rsidRPr="00763996">
              <w:rPr>
                <w:sz w:val="24"/>
              </w:rPr>
              <w:t>и</w:t>
            </w:r>
            <w:r w:rsidRPr="00763996">
              <w:rPr>
                <w:spacing w:val="1"/>
                <w:sz w:val="24"/>
              </w:rPr>
              <w:t xml:space="preserve"> </w:t>
            </w:r>
            <w:r w:rsidRPr="00763996">
              <w:rPr>
                <w:sz w:val="24"/>
              </w:rPr>
              <w:t>проявлять</w:t>
            </w:r>
            <w:r w:rsidRPr="00763996">
              <w:rPr>
                <w:spacing w:val="1"/>
                <w:sz w:val="24"/>
              </w:rPr>
              <w:t xml:space="preserve"> </w:t>
            </w:r>
            <w:r w:rsidRPr="00763996">
              <w:rPr>
                <w:sz w:val="24"/>
              </w:rPr>
              <w:t>культурно-гигиенические навыки.</w:t>
            </w:r>
          </w:p>
          <w:p w:rsidR="00C27387" w:rsidRPr="00763996" w:rsidRDefault="00C27387" w:rsidP="00763996">
            <w:pPr>
              <w:pStyle w:val="TableParagraph"/>
              <w:spacing w:before="4"/>
              <w:ind w:right="754"/>
              <w:jc w:val="both"/>
              <w:rPr>
                <w:sz w:val="24"/>
              </w:rPr>
            </w:pPr>
            <w:r w:rsidRPr="00763996">
              <w:rPr>
                <w:sz w:val="24"/>
              </w:rPr>
              <w:t>1)</w:t>
            </w:r>
            <w:r w:rsidRPr="00763996">
              <w:rPr>
                <w:spacing w:val="-4"/>
                <w:sz w:val="24"/>
              </w:rPr>
              <w:t xml:space="preserve"> </w:t>
            </w:r>
            <w:r w:rsidRPr="00763996">
              <w:rPr>
                <w:sz w:val="24"/>
              </w:rPr>
              <w:t>Основная</w:t>
            </w:r>
            <w:r w:rsidRPr="00763996">
              <w:rPr>
                <w:spacing w:val="-9"/>
                <w:sz w:val="24"/>
              </w:rPr>
              <w:t xml:space="preserve"> </w:t>
            </w:r>
            <w:r w:rsidRPr="00763996">
              <w:rPr>
                <w:sz w:val="24"/>
              </w:rPr>
              <w:t>гимнастика</w:t>
            </w:r>
            <w:r w:rsidRPr="00763996">
              <w:rPr>
                <w:spacing w:val="-5"/>
                <w:sz w:val="24"/>
              </w:rPr>
              <w:t xml:space="preserve"> </w:t>
            </w:r>
            <w:r w:rsidRPr="00763996">
              <w:rPr>
                <w:sz w:val="24"/>
              </w:rPr>
              <w:t>(основные</w:t>
            </w:r>
            <w:r w:rsidRPr="00763996">
              <w:rPr>
                <w:spacing w:val="-6"/>
                <w:sz w:val="24"/>
              </w:rPr>
              <w:t xml:space="preserve"> </w:t>
            </w:r>
            <w:r w:rsidRPr="00763996">
              <w:rPr>
                <w:sz w:val="24"/>
              </w:rPr>
              <w:t>движения,</w:t>
            </w:r>
            <w:r w:rsidRPr="00763996">
              <w:rPr>
                <w:spacing w:val="-7"/>
                <w:sz w:val="24"/>
              </w:rPr>
              <w:t xml:space="preserve"> </w:t>
            </w:r>
            <w:r w:rsidRPr="00763996">
              <w:rPr>
                <w:sz w:val="24"/>
              </w:rPr>
              <w:t>общеразвивающие</w:t>
            </w:r>
            <w:r w:rsidRPr="00763996">
              <w:rPr>
                <w:spacing w:val="-5"/>
                <w:sz w:val="24"/>
              </w:rPr>
              <w:t xml:space="preserve"> </w:t>
            </w:r>
            <w:r w:rsidRPr="00763996">
              <w:rPr>
                <w:sz w:val="24"/>
              </w:rPr>
              <w:t>упражнения).</w:t>
            </w:r>
            <w:r w:rsidRPr="00763996">
              <w:rPr>
                <w:spacing w:val="-58"/>
                <w:sz w:val="24"/>
              </w:rPr>
              <w:t xml:space="preserve"> </w:t>
            </w:r>
            <w:r w:rsidRPr="00763996">
              <w:rPr>
                <w:sz w:val="24"/>
              </w:rPr>
              <w:t>Основные движения:</w:t>
            </w:r>
          </w:p>
          <w:p w:rsidR="00C27387" w:rsidRPr="00763996" w:rsidRDefault="00C27387" w:rsidP="00763996">
            <w:pPr>
              <w:pStyle w:val="TableParagraph"/>
              <w:spacing w:before="3"/>
              <w:ind w:right="96"/>
              <w:jc w:val="both"/>
              <w:rPr>
                <w:sz w:val="24"/>
              </w:rPr>
            </w:pPr>
            <w:r w:rsidRPr="00763996">
              <w:rPr>
                <w:sz w:val="24"/>
              </w:rPr>
              <w:t>бросание, катание, ловля: скатывание мяча по наклонной доске; прокатывание мяча</w:t>
            </w:r>
            <w:r w:rsidRPr="00763996">
              <w:rPr>
                <w:spacing w:val="1"/>
                <w:sz w:val="24"/>
              </w:rPr>
              <w:t xml:space="preserve"> </w:t>
            </w:r>
            <w:r w:rsidRPr="00763996">
              <w:rPr>
                <w:sz w:val="24"/>
              </w:rPr>
              <w:t>педагогу и друг другу двумя руками стоя и сидя (расстояние 50-100 см), под дугу, в</w:t>
            </w:r>
            <w:r w:rsidRPr="00763996">
              <w:rPr>
                <w:spacing w:val="1"/>
                <w:sz w:val="24"/>
              </w:rPr>
              <w:t xml:space="preserve"> </w:t>
            </w:r>
            <w:r w:rsidRPr="00763996">
              <w:rPr>
                <w:sz w:val="24"/>
              </w:rPr>
              <w:t>воротца; остановка катящегося мяча; передача мячей друг другу стоя; бросание мяча</w:t>
            </w:r>
            <w:r w:rsidRPr="00763996">
              <w:rPr>
                <w:spacing w:val="1"/>
                <w:sz w:val="24"/>
              </w:rPr>
              <w:t xml:space="preserve"> </w:t>
            </w:r>
            <w:r w:rsidRPr="00763996">
              <w:rPr>
                <w:sz w:val="24"/>
              </w:rPr>
              <w:t>от груди двумя руками, снизу, из-за головы; бросание предмета в горизонтальную</w:t>
            </w:r>
            <w:r w:rsidRPr="00763996">
              <w:rPr>
                <w:spacing w:val="1"/>
                <w:sz w:val="24"/>
              </w:rPr>
              <w:t xml:space="preserve"> </w:t>
            </w:r>
            <w:r w:rsidRPr="00763996">
              <w:rPr>
                <w:sz w:val="24"/>
              </w:rPr>
              <w:t>цель и вдаль с расстояния 100-125 см двумя и одной рукой; перебрасывание мяча</w:t>
            </w:r>
            <w:r w:rsidRPr="00763996">
              <w:rPr>
                <w:spacing w:val="1"/>
                <w:sz w:val="24"/>
              </w:rPr>
              <w:t xml:space="preserve"> </w:t>
            </w:r>
            <w:r w:rsidRPr="00763996">
              <w:rPr>
                <w:sz w:val="24"/>
              </w:rPr>
              <w:t>через сетку, натянутую на уровне роста ребёнка с расстояния 1-1,5 м; ловля мяча,</w:t>
            </w:r>
            <w:r w:rsidRPr="00763996">
              <w:rPr>
                <w:spacing w:val="1"/>
                <w:sz w:val="24"/>
              </w:rPr>
              <w:t xml:space="preserve"> </w:t>
            </w:r>
            <w:r w:rsidRPr="00763996">
              <w:rPr>
                <w:sz w:val="24"/>
              </w:rPr>
              <w:t>брошенного</w:t>
            </w:r>
            <w:r w:rsidRPr="00763996">
              <w:rPr>
                <w:spacing w:val="1"/>
                <w:sz w:val="24"/>
              </w:rPr>
              <w:t xml:space="preserve"> </w:t>
            </w:r>
            <w:r w:rsidRPr="00763996">
              <w:rPr>
                <w:sz w:val="24"/>
              </w:rPr>
              <w:t>педагогом</w:t>
            </w:r>
            <w:r w:rsidRPr="00763996">
              <w:rPr>
                <w:spacing w:val="2"/>
                <w:sz w:val="24"/>
              </w:rPr>
              <w:t xml:space="preserve"> </w:t>
            </w:r>
            <w:r w:rsidRPr="00763996">
              <w:rPr>
                <w:sz w:val="24"/>
              </w:rPr>
              <w:t>с</w:t>
            </w:r>
            <w:r w:rsidRPr="00763996">
              <w:rPr>
                <w:spacing w:val="1"/>
                <w:sz w:val="24"/>
              </w:rPr>
              <w:t xml:space="preserve"> </w:t>
            </w:r>
            <w:r w:rsidRPr="00763996">
              <w:rPr>
                <w:sz w:val="24"/>
              </w:rPr>
              <w:t>расстояния</w:t>
            </w:r>
            <w:r w:rsidRPr="00763996">
              <w:rPr>
                <w:spacing w:val="-4"/>
                <w:sz w:val="24"/>
              </w:rPr>
              <w:t xml:space="preserve"> </w:t>
            </w:r>
            <w:r w:rsidRPr="00763996">
              <w:rPr>
                <w:sz w:val="24"/>
              </w:rPr>
              <w:t>до</w:t>
            </w:r>
            <w:r w:rsidRPr="00763996">
              <w:rPr>
                <w:spacing w:val="1"/>
                <w:sz w:val="24"/>
              </w:rPr>
              <w:t xml:space="preserve"> </w:t>
            </w:r>
            <w:r w:rsidRPr="00763996">
              <w:rPr>
                <w:sz w:val="24"/>
              </w:rPr>
              <w:t>1</w:t>
            </w:r>
            <w:r w:rsidRPr="00763996">
              <w:rPr>
                <w:spacing w:val="2"/>
                <w:sz w:val="24"/>
              </w:rPr>
              <w:t xml:space="preserve"> </w:t>
            </w:r>
            <w:r w:rsidRPr="00763996">
              <w:rPr>
                <w:sz w:val="24"/>
              </w:rPr>
              <w:t>м;</w:t>
            </w:r>
          </w:p>
          <w:p w:rsidR="00C27387" w:rsidRPr="00763996" w:rsidRDefault="00C27387" w:rsidP="00763996">
            <w:pPr>
              <w:pStyle w:val="TableParagraph"/>
              <w:ind w:right="90"/>
              <w:jc w:val="both"/>
              <w:rPr>
                <w:sz w:val="24"/>
              </w:rPr>
            </w:pPr>
            <w:r w:rsidRPr="00763996">
              <w:rPr>
                <w:sz w:val="24"/>
              </w:rPr>
              <w:t>ползание и лазанье: ползание на животе, на четвереньках до погремушки (флажка) 3-</w:t>
            </w:r>
            <w:r w:rsidRPr="00763996">
              <w:rPr>
                <w:spacing w:val="-57"/>
                <w:sz w:val="24"/>
              </w:rPr>
              <w:t xml:space="preserve"> </w:t>
            </w:r>
            <w:r w:rsidRPr="00763996">
              <w:rPr>
                <w:sz w:val="24"/>
              </w:rPr>
              <w:t>4 м (взяв её, встать, выпрямиться), по доске, лежащей на полу, по наклонной доске,</w:t>
            </w:r>
            <w:r w:rsidRPr="00763996">
              <w:rPr>
                <w:spacing w:val="1"/>
                <w:sz w:val="24"/>
              </w:rPr>
              <w:t xml:space="preserve"> </w:t>
            </w:r>
            <w:r w:rsidRPr="00763996">
              <w:rPr>
                <w:sz w:val="24"/>
              </w:rPr>
              <w:t>приподнятой одним концом на 20-30 см; по гимнастической скамейке; проползание</w:t>
            </w:r>
            <w:r w:rsidRPr="00763996">
              <w:rPr>
                <w:spacing w:val="1"/>
                <w:sz w:val="24"/>
              </w:rPr>
              <w:t xml:space="preserve"> </w:t>
            </w:r>
            <w:r w:rsidRPr="00763996">
              <w:rPr>
                <w:sz w:val="24"/>
              </w:rPr>
              <w:t>под дугой (30-40 см); влезание на лесенку-стремянку и спуск с нее произвольным</w:t>
            </w:r>
            <w:r w:rsidRPr="00763996">
              <w:rPr>
                <w:spacing w:val="1"/>
                <w:sz w:val="24"/>
              </w:rPr>
              <w:t xml:space="preserve"> </w:t>
            </w:r>
            <w:r w:rsidRPr="00763996">
              <w:rPr>
                <w:sz w:val="24"/>
              </w:rPr>
              <w:t>способом;</w:t>
            </w:r>
          </w:p>
          <w:p w:rsidR="00C27387" w:rsidRPr="00763996" w:rsidRDefault="00C27387" w:rsidP="00763996">
            <w:pPr>
              <w:pStyle w:val="TableParagraph"/>
              <w:spacing w:before="2"/>
              <w:ind w:right="101"/>
              <w:jc w:val="both"/>
              <w:rPr>
                <w:sz w:val="24"/>
              </w:rPr>
            </w:pPr>
            <w:r w:rsidRPr="00763996">
              <w:rPr>
                <w:sz w:val="24"/>
              </w:rPr>
              <w:t>ходьба: ходьба стайкой за педагогом с перешагиванием через линии, палки, кубы; на</w:t>
            </w:r>
            <w:r w:rsidRPr="00763996">
              <w:rPr>
                <w:spacing w:val="-57"/>
                <w:sz w:val="24"/>
              </w:rPr>
              <w:t xml:space="preserve"> </w:t>
            </w:r>
            <w:r w:rsidRPr="00763996">
              <w:rPr>
                <w:sz w:val="24"/>
              </w:rPr>
              <w:t>носках; с переходом на бег; на месте, приставным шагом вперед, в сторону, назад; с</w:t>
            </w:r>
            <w:r w:rsidRPr="00763996">
              <w:rPr>
                <w:spacing w:val="1"/>
                <w:sz w:val="24"/>
              </w:rPr>
              <w:t xml:space="preserve"> </w:t>
            </w:r>
            <w:r w:rsidRPr="00763996">
              <w:rPr>
                <w:sz w:val="24"/>
              </w:rPr>
              <w:t>предметами в руке (флажок, платочек, ленточка и другие); врассыпную и в заданном</w:t>
            </w:r>
            <w:r w:rsidRPr="00763996">
              <w:rPr>
                <w:spacing w:val="1"/>
                <w:sz w:val="24"/>
              </w:rPr>
              <w:t xml:space="preserve"> </w:t>
            </w:r>
            <w:r w:rsidRPr="00763996">
              <w:rPr>
                <w:sz w:val="24"/>
              </w:rPr>
              <w:t>направлении;</w:t>
            </w:r>
            <w:r w:rsidRPr="00763996">
              <w:rPr>
                <w:spacing w:val="-6"/>
                <w:sz w:val="24"/>
              </w:rPr>
              <w:t xml:space="preserve"> </w:t>
            </w:r>
            <w:r w:rsidRPr="00763996">
              <w:rPr>
                <w:sz w:val="24"/>
              </w:rPr>
              <w:t>между</w:t>
            </w:r>
            <w:r w:rsidRPr="00763996">
              <w:rPr>
                <w:spacing w:val="-10"/>
                <w:sz w:val="24"/>
              </w:rPr>
              <w:t xml:space="preserve"> </w:t>
            </w:r>
            <w:r w:rsidRPr="00763996">
              <w:rPr>
                <w:sz w:val="24"/>
              </w:rPr>
              <w:t>предметами;</w:t>
            </w:r>
            <w:r w:rsidRPr="00763996">
              <w:rPr>
                <w:spacing w:val="-5"/>
                <w:sz w:val="24"/>
              </w:rPr>
              <w:t xml:space="preserve"> </w:t>
            </w:r>
            <w:r w:rsidRPr="00763996">
              <w:rPr>
                <w:sz w:val="24"/>
              </w:rPr>
              <w:t>по кругу</w:t>
            </w:r>
            <w:r w:rsidRPr="00763996">
              <w:rPr>
                <w:spacing w:val="-10"/>
                <w:sz w:val="24"/>
              </w:rPr>
              <w:t xml:space="preserve"> </w:t>
            </w:r>
            <w:r w:rsidRPr="00763996">
              <w:rPr>
                <w:sz w:val="24"/>
              </w:rPr>
              <w:t>по</w:t>
            </w:r>
            <w:r w:rsidRPr="00763996">
              <w:rPr>
                <w:spacing w:val="-1"/>
                <w:sz w:val="24"/>
              </w:rPr>
              <w:t xml:space="preserve"> </w:t>
            </w:r>
            <w:r w:rsidRPr="00763996">
              <w:rPr>
                <w:sz w:val="24"/>
              </w:rPr>
              <w:t>одному</w:t>
            </w:r>
            <w:r w:rsidRPr="00763996">
              <w:rPr>
                <w:spacing w:val="-10"/>
                <w:sz w:val="24"/>
              </w:rPr>
              <w:t xml:space="preserve"> </w:t>
            </w:r>
            <w:r w:rsidRPr="00763996">
              <w:rPr>
                <w:sz w:val="24"/>
              </w:rPr>
              <w:t>и</w:t>
            </w:r>
            <w:r w:rsidRPr="00763996">
              <w:rPr>
                <w:spacing w:val="1"/>
                <w:sz w:val="24"/>
              </w:rPr>
              <w:t xml:space="preserve"> </w:t>
            </w:r>
            <w:r w:rsidRPr="00763996">
              <w:rPr>
                <w:sz w:val="24"/>
              </w:rPr>
              <w:t>парами,</w:t>
            </w:r>
            <w:r w:rsidRPr="00763996">
              <w:rPr>
                <w:spacing w:val="-3"/>
                <w:sz w:val="24"/>
              </w:rPr>
              <w:t xml:space="preserve"> </w:t>
            </w:r>
            <w:r w:rsidRPr="00763996">
              <w:rPr>
                <w:sz w:val="24"/>
              </w:rPr>
              <w:t>взявшись</w:t>
            </w:r>
            <w:r w:rsidRPr="00763996">
              <w:rPr>
                <w:spacing w:val="-1"/>
                <w:sz w:val="24"/>
              </w:rPr>
              <w:t xml:space="preserve"> </w:t>
            </w:r>
            <w:r w:rsidRPr="00763996">
              <w:rPr>
                <w:sz w:val="24"/>
              </w:rPr>
              <w:t>за</w:t>
            </w:r>
            <w:r w:rsidRPr="00763996">
              <w:rPr>
                <w:spacing w:val="-6"/>
                <w:sz w:val="24"/>
              </w:rPr>
              <w:t xml:space="preserve"> </w:t>
            </w:r>
            <w:r w:rsidRPr="00763996">
              <w:rPr>
                <w:sz w:val="24"/>
              </w:rPr>
              <w:t>руки;</w:t>
            </w:r>
          </w:p>
          <w:p w:rsidR="00C27387" w:rsidRPr="00763996" w:rsidRDefault="00C27387" w:rsidP="00763996">
            <w:pPr>
              <w:pStyle w:val="TableParagraph"/>
              <w:ind w:right="97"/>
              <w:jc w:val="both"/>
              <w:rPr>
                <w:sz w:val="24"/>
              </w:rPr>
            </w:pPr>
            <w:r w:rsidRPr="00763996">
              <w:rPr>
                <w:sz w:val="24"/>
              </w:rPr>
              <w:t>бег: бег стайкой за педагогом, в заданном направлении и в разных направлениях;</w:t>
            </w:r>
            <w:r w:rsidRPr="00763996">
              <w:rPr>
                <w:spacing w:val="1"/>
                <w:sz w:val="24"/>
              </w:rPr>
              <w:t xml:space="preserve"> </w:t>
            </w:r>
            <w:r w:rsidRPr="00763996">
              <w:rPr>
                <w:sz w:val="24"/>
              </w:rPr>
              <w:t>между</w:t>
            </w:r>
            <w:r w:rsidRPr="00763996">
              <w:rPr>
                <w:spacing w:val="7"/>
                <w:sz w:val="24"/>
              </w:rPr>
              <w:t xml:space="preserve"> </w:t>
            </w:r>
            <w:r w:rsidRPr="00763996">
              <w:rPr>
                <w:sz w:val="24"/>
              </w:rPr>
              <w:t>линиями</w:t>
            </w:r>
            <w:r w:rsidRPr="00763996">
              <w:rPr>
                <w:spacing w:val="12"/>
                <w:sz w:val="24"/>
              </w:rPr>
              <w:t xml:space="preserve"> </w:t>
            </w:r>
            <w:r w:rsidRPr="00763996">
              <w:rPr>
                <w:sz w:val="24"/>
              </w:rPr>
              <w:t>(расстояние</w:t>
            </w:r>
            <w:r w:rsidRPr="00763996">
              <w:rPr>
                <w:spacing w:val="15"/>
                <w:sz w:val="24"/>
              </w:rPr>
              <w:t xml:space="preserve"> </w:t>
            </w:r>
            <w:r w:rsidRPr="00763996">
              <w:rPr>
                <w:sz w:val="24"/>
              </w:rPr>
              <w:t>между</w:t>
            </w:r>
            <w:r w:rsidRPr="00763996">
              <w:rPr>
                <w:spacing w:val="7"/>
                <w:sz w:val="24"/>
              </w:rPr>
              <w:t xml:space="preserve"> </w:t>
            </w:r>
            <w:r w:rsidRPr="00763996">
              <w:rPr>
                <w:sz w:val="24"/>
              </w:rPr>
              <w:t>линиями</w:t>
            </w:r>
            <w:r w:rsidRPr="00763996">
              <w:rPr>
                <w:spacing w:val="12"/>
                <w:sz w:val="24"/>
              </w:rPr>
              <w:t xml:space="preserve"> </w:t>
            </w:r>
            <w:r w:rsidRPr="00763996">
              <w:rPr>
                <w:sz w:val="24"/>
              </w:rPr>
              <w:t>40-30</w:t>
            </w:r>
            <w:r w:rsidRPr="00763996">
              <w:rPr>
                <w:spacing w:val="15"/>
                <w:sz w:val="24"/>
              </w:rPr>
              <w:t xml:space="preserve"> </w:t>
            </w:r>
            <w:r w:rsidRPr="00763996">
              <w:rPr>
                <w:sz w:val="24"/>
              </w:rPr>
              <w:t>см);</w:t>
            </w:r>
            <w:r w:rsidRPr="00763996">
              <w:rPr>
                <w:spacing w:val="11"/>
                <w:sz w:val="24"/>
              </w:rPr>
              <w:t xml:space="preserve"> </w:t>
            </w:r>
            <w:r w:rsidRPr="00763996">
              <w:rPr>
                <w:sz w:val="24"/>
              </w:rPr>
              <w:t>за</w:t>
            </w:r>
            <w:r w:rsidRPr="00763996">
              <w:rPr>
                <w:spacing w:val="15"/>
                <w:sz w:val="24"/>
              </w:rPr>
              <w:t xml:space="preserve"> </w:t>
            </w:r>
            <w:r w:rsidRPr="00763996">
              <w:rPr>
                <w:sz w:val="24"/>
              </w:rPr>
              <w:t>катящимся</w:t>
            </w:r>
            <w:r w:rsidRPr="00763996">
              <w:rPr>
                <w:spacing w:val="15"/>
                <w:sz w:val="24"/>
              </w:rPr>
              <w:t xml:space="preserve"> </w:t>
            </w:r>
            <w:r w:rsidRPr="00763996">
              <w:rPr>
                <w:sz w:val="24"/>
              </w:rPr>
              <w:t>мячом;</w:t>
            </w:r>
            <w:r w:rsidRPr="00763996">
              <w:rPr>
                <w:spacing w:val="11"/>
                <w:sz w:val="24"/>
              </w:rPr>
              <w:t xml:space="preserve"> </w:t>
            </w:r>
            <w:r w:rsidRPr="00763996">
              <w:rPr>
                <w:sz w:val="24"/>
              </w:rPr>
              <w:t>с переходом на ходьбу и обратно; непрерывный в течение 20-30-40 секунд; медленный</w:t>
            </w:r>
            <w:r w:rsidRPr="00763996">
              <w:rPr>
                <w:spacing w:val="-57"/>
                <w:sz w:val="24"/>
              </w:rPr>
              <w:t xml:space="preserve"> </w:t>
            </w:r>
            <w:r w:rsidRPr="00763996">
              <w:rPr>
                <w:sz w:val="24"/>
              </w:rPr>
              <w:t>бег</w:t>
            </w:r>
            <w:r w:rsidRPr="00763996">
              <w:rPr>
                <w:spacing w:val="3"/>
                <w:sz w:val="24"/>
              </w:rPr>
              <w:t xml:space="preserve"> </w:t>
            </w:r>
            <w:r w:rsidRPr="00763996">
              <w:rPr>
                <w:sz w:val="24"/>
              </w:rPr>
              <w:t>на</w:t>
            </w:r>
            <w:r w:rsidRPr="00763996">
              <w:rPr>
                <w:spacing w:val="1"/>
                <w:sz w:val="24"/>
              </w:rPr>
              <w:t xml:space="preserve"> </w:t>
            </w:r>
            <w:r w:rsidRPr="00763996">
              <w:rPr>
                <w:sz w:val="24"/>
              </w:rPr>
              <w:t>расстояние</w:t>
            </w:r>
            <w:r w:rsidRPr="00763996">
              <w:rPr>
                <w:spacing w:val="-4"/>
                <w:sz w:val="24"/>
              </w:rPr>
              <w:t xml:space="preserve"> </w:t>
            </w:r>
            <w:r w:rsidRPr="00763996">
              <w:rPr>
                <w:sz w:val="24"/>
              </w:rPr>
              <w:t>40-80</w:t>
            </w:r>
            <w:r w:rsidRPr="00763996">
              <w:rPr>
                <w:spacing w:val="-3"/>
                <w:sz w:val="24"/>
              </w:rPr>
              <w:t xml:space="preserve"> </w:t>
            </w:r>
            <w:r w:rsidRPr="00763996">
              <w:rPr>
                <w:sz w:val="24"/>
              </w:rPr>
              <w:t>м;</w:t>
            </w:r>
          </w:p>
          <w:p w:rsidR="00C27387" w:rsidRPr="00763996" w:rsidRDefault="00C27387" w:rsidP="00763996">
            <w:pPr>
              <w:pStyle w:val="TableParagraph"/>
              <w:ind w:right="94"/>
              <w:jc w:val="both"/>
              <w:rPr>
                <w:sz w:val="24"/>
              </w:rPr>
            </w:pPr>
            <w:r w:rsidRPr="00763996">
              <w:rPr>
                <w:sz w:val="24"/>
              </w:rPr>
              <w:t>прыжки: прыжки на двух ногах на месте (10-15 раз); с продвижением вперед, через</w:t>
            </w:r>
            <w:r w:rsidRPr="00763996">
              <w:rPr>
                <w:spacing w:val="1"/>
                <w:sz w:val="24"/>
              </w:rPr>
              <w:t xml:space="preserve"> </w:t>
            </w:r>
            <w:r w:rsidRPr="00763996">
              <w:rPr>
                <w:sz w:val="24"/>
              </w:rPr>
              <w:t>1-2 параллельные линии (расстояние 10-20 см); в длину с места как можно дальше,</w:t>
            </w:r>
            <w:r w:rsidRPr="00763996">
              <w:rPr>
                <w:spacing w:val="1"/>
                <w:sz w:val="24"/>
              </w:rPr>
              <w:t xml:space="preserve"> </w:t>
            </w:r>
            <w:r w:rsidRPr="00763996">
              <w:rPr>
                <w:sz w:val="24"/>
              </w:rPr>
              <w:t>через 2 параллельные линии (20-30 см); вверх, касаясь предмета, находящегося выше</w:t>
            </w:r>
            <w:r w:rsidRPr="00763996">
              <w:rPr>
                <w:spacing w:val="-57"/>
                <w:sz w:val="24"/>
              </w:rPr>
              <w:t xml:space="preserve"> </w:t>
            </w:r>
            <w:r w:rsidRPr="00763996">
              <w:rPr>
                <w:sz w:val="24"/>
              </w:rPr>
              <w:t>поднятых</w:t>
            </w:r>
            <w:r w:rsidRPr="00763996">
              <w:rPr>
                <w:spacing w:val="-4"/>
                <w:sz w:val="24"/>
              </w:rPr>
              <w:t xml:space="preserve"> </w:t>
            </w:r>
            <w:r w:rsidRPr="00763996">
              <w:rPr>
                <w:sz w:val="24"/>
              </w:rPr>
              <w:t>рук ребёнка</w:t>
            </w:r>
            <w:r w:rsidRPr="00763996">
              <w:rPr>
                <w:spacing w:val="1"/>
                <w:sz w:val="24"/>
              </w:rPr>
              <w:t xml:space="preserve"> </w:t>
            </w:r>
            <w:r w:rsidRPr="00763996">
              <w:rPr>
                <w:sz w:val="24"/>
              </w:rPr>
              <w:t>на</w:t>
            </w:r>
            <w:r w:rsidRPr="00763996">
              <w:rPr>
                <w:spacing w:val="1"/>
                <w:sz w:val="24"/>
              </w:rPr>
              <w:t xml:space="preserve"> </w:t>
            </w:r>
            <w:r w:rsidRPr="00763996">
              <w:rPr>
                <w:sz w:val="24"/>
              </w:rPr>
              <w:t>10-15</w:t>
            </w:r>
            <w:r w:rsidRPr="00763996">
              <w:rPr>
                <w:spacing w:val="1"/>
                <w:sz w:val="24"/>
              </w:rPr>
              <w:t xml:space="preserve"> </w:t>
            </w:r>
            <w:r w:rsidRPr="00763996">
              <w:rPr>
                <w:sz w:val="24"/>
              </w:rPr>
              <w:t>см;</w:t>
            </w:r>
          </w:p>
          <w:p w:rsidR="00C27387" w:rsidRPr="00763996" w:rsidRDefault="00C27387" w:rsidP="00763996">
            <w:pPr>
              <w:pStyle w:val="TableParagraph"/>
              <w:ind w:right="92"/>
              <w:jc w:val="both"/>
              <w:rPr>
                <w:sz w:val="24"/>
              </w:rPr>
            </w:pPr>
            <w:r w:rsidRPr="00763996">
              <w:rPr>
                <w:sz w:val="24"/>
              </w:rPr>
              <w:t>упражнения</w:t>
            </w:r>
            <w:r w:rsidRPr="00763996">
              <w:rPr>
                <w:spacing w:val="1"/>
                <w:sz w:val="24"/>
              </w:rPr>
              <w:t xml:space="preserve"> </w:t>
            </w:r>
            <w:r w:rsidRPr="00763996">
              <w:rPr>
                <w:sz w:val="24"/>
              </w:rPr>
              <w:t>в</w:t>
            </w:r>
            <w:r w:rsidRPr="00763996">
              <w:rPr>
                <w:spacing w:val="1"/>
                <w:sz w:val="24"/>
              </w:rPr>
              <w:t xml:space="preserve"> </w:t>
            </w:r>
            <w:r w:rsidRPr="00763996">
              <w:rPr>
                <w:sz w:val="24"/>
              </w:rPr>
              <w:t>равновесии:</w:t>
            </w:r>
            <w:r w:rsidRPr="00763996">
              <w:rPr>
                <w:spacing w:val="1"/>
                <w:sz w:val="24"/>
              </w:rPr>
              <w:t xml:space="preserve"> </w:t>
            </w:r>
            <w:r w:rsidRPr="00763996">
              <w:rPr>
                <w:sz w:val="24"/>
              </w:rPr>
              <w:t>ходьба</w:t>
            </w:r>
            <w:r w:rsidRPr="00763996">
              <w:rPr>
                <w:spacing w:val="1"/>
                <w:sz w:val="24"/>
              </w:rPr>
              <w:t xml:space="preserve"> </w:t>
            </w:r>
            <w:r w:rsidRPr="00763996">
              <w:rPr>
                <w:sz w:val="24"/>
              </w:rPr>
              <w:t>по</w:t>
            </w:r>
            <w:r w:rsidRPr="00763996">
              <w:rPr>
                <w:spacing w:val="1"/>
                <w:sz w:val="24"/>
              </w:rPr>
              <w:t xml:space="preserve"> </w:t>
            </w:r>
            <w:r w:rsidRPr="00763996">
              <w:rPr>
                <w:sz w:val="24"/>
              </w:rPr>
              <w:t>дорожке</w:t>
            </w:r>
            <w:r w:rsidRPr="00763996">
              <w:rPr>
                <w:spacing w:val="1"/>
                <w:sz w:val="24"/>
              </w:rPr>
              <w:t xml:space="preserve"> </w:t>
            </w:r>
            <w:r w:rsidRPr="00763996">
              <w:rPr>
                <w:sz w:val="24"/>
              </w:rPr>
              <w:t>(ширина</w:t>
            </w:r>
            <w:r w:rsidRPr="00763996">
              <w:rPr>
                <w:spacing w:val="1"/>
                <w:sz w:val="24"/>
              </w:rPr>
              <w:t xml:space="preserve"> </w:t>
            </w:r>
            <w:r w:rsidRPr="00763996">
              <w:rPr>
                <w:sz w:val="24"/>
              </w:rPr>
              <w:t>20</w:t>
            </w:r>
            <w:r w:rsidRPr="00763996">
              <w:rPr>
                <w:spacing w:val="1"/>
                <w:sz w:val="24"/>
              </w:rPr>
              <w:t xml:space="preserve"> </w:t>
            </w:r>
            <w:r w:rsidRPr="00763996">
              <w:rPr>
                <w:sz w:val="24"/>
              </w:rPr>
              <w:t>см,</w:t>
            </w:r>
            <w:r w:rsidRPr="00763996">
              <w:rPr>
                <w:spacing w:val="1"/>
                <w:sz w:val="24"/>
              </w:rPr>
              <w:t xml:space="preserve"> </w:t>
            </w:r>
            <w:r w:rsidRPr="00763996">
              <w:rPr>
                <w:sz w:val="24"/>
              </w:rPr>
              <w:t>длина</w:t>
            </w:r>
            <w:r w:rsidRPr="00763996">
              <w:rPr>
                <w:spacing w:val="1"/>
                <w:sz w:val="24"/>
              </w:rPr>
              <w:t xml:space="preserve"> </w:t>
            </w:r>
            <w:r w:rsidRPr="00763996">
              <w:rPr>
                <w:sz w:val="24"/>
              </w:rPr>
              <w:t>2-3</w:t>
            </w:r>
            <w:r w:rsidRPr="00763996">
              <w:rPr>
                <w:spacing w:val="1"/>
                <w:sz w:val="24"/>
              </w:rPr>
              <w:t xml:space="preserve"> </w:t>
            </w:r>
            <w:r w:rsidRPr="00763996">
              <w:rPr>
                <w:sz w:val="24"/>
              </w:rPr>
              <w:t>м);</w:t>
            </w:r>
            <w:r w:rsidRPr="00763996">
              <w:rPr>
                <w:spacing w:val="1"/>
                <w:sz w:val="24"/>
              </w:rPr>
              <w:t xml:space="preserve"> </w:t>
            </w:r>
            <w:r w:rsidRPr="00763996">
              <w:rPr>
                <w:sz w:val="24"/>
              </w:rPr>
              <w:t>по</w:t>
            </w:r>
            <w:r w:rsidRPr="00763996">
              <w:rPr>
                <w:spacing w:val="-57"/>
                <w:sz w:val="24"/>
              </w:rPr>
              <w:t xml:space="preserve"> </w:t>
            </w:r>
            <w:r w:rsidRPr="00763996">
              <w:rPr>
                <w:sz w:val="24"/>
              </w:rPr>
              <w:t>наклонной доске, приподнятой одним концом на 20 см; по гимнастической скамейке;</w:t>
            </w:r>
            <w:r w:rsidRPr="00763996">
              <w:rPr>
                <w:spacing w:val="-57"/>
                <w:sz w:val="24"/>
              </w:rPr>
              <w:t xml:space="preserve"> </w:t>
            </w:r>
            <w:r w:rsidRPr="00763996">
              <w:rPr>
                <w:sz w:val="24"/>
              </w:rPr>
              <w:t>перешагивание линий и предметов (высота 10-15 см); ходьба по извилистой дорожке</w:t>
            </w:r>
            <w:r w:rsidRPr="00763996">
              <w:rPr>
                <w:spacing w:val="-57"/>
                <w:sz w:val="24"/>
              </w:rPr>
              <w:t xml:space="preserve"> </w:t>
            </w:r>
            <w:r w:rsidRPr="00763996">
              <w:rPr>
                <w:sz w:val="24"/>
              </w:rPr>
              <w:t>(2-3 м), между линиями; подъем без помощи рук на скамейку, удерживая равновесие</w:t>
            </w:r>
            <w:r w:rsidRPr="00763996">
              <w:rPr>
                <w:spacing w:val="1"/>
                <w:sz w:val="24"/>
              </w:rPr>
              <w:t xml:space="preserve"> </w:t>
            </w:r>
            <w:r w:rsidRPr="00763996">
              <w:rPr>
                <w:sz w:val="24"/>
              </w:rPr>
              <w:t>с положением</w:t>
            </w:r>
            <w:r w:rsidRPr="00763996">
              <w:rPr>
                <w:spacing w:val="-2"/>
                <w:sz w:val="24"/>
              </w:rPr>
              <w:t xml:space="preserve"> </w:t>
            </w:r>
            <w:r w:rsidRPr="00763996">
              <w:rPr>
                <w:sz w:val="24"/>
              </w:rPr>
              <w:t>рук</w:t>
            </w:r>
            <w:r w:rsidRPr="00763996">
              <w:rPr>
                <w:spacing w:val="-1"/>
                <w:sz w:val="24"/>
              </w:rPr>
              <w:t xml:space="preserve"> </w:t>
            </w:r>
            <w:r w:rsidRPr="00763996">
              <w:rPr>
                <w:sz w:val="24"/>
              </w:rPr>
              <w:t>в</w:t>
            </w:r>
            <w:r w:rsidRPr="00763996">
              <w:rPr>
                <w:spacing w:val="3"/>
                <w:sz w:val="24"/>
              </w:rPr>
              <w:t xml:space="preserve"> </w:t>
            </w:r>
            <w:r w:rsidRPr="00763996">
              <w:rPr>
                <w:sz w:val="24"/>
              </w:rPr>
              <w:t>стороны;</w:t>
            </w:r>
            <w:r w:rsidRPr="00763996">
              <w:rPr>
                <w:spacing w:val="-4"/>
                <w:sz w:val="24"/>
              </w:rPr>
              <w:t xml:space="preserve"> </w:t>
            </w:r>
            <w:r w:rsidRPr="00763996">
              <w:rPr>
                <w:sz w:val="24"/>
              </w:rPr>
              <w:t>кружение на месте.</w:t>
            </w:r>
          </w:p>
          <w:p w:rsidR="00C27387" w:rsidRPr="00763996" w:rsidRDefault="00C27387" w:rsidP="00763996">
            <w:pPr>
              <w:pStyle w:val="TableParagraph"/>
              <w:ind w:right="99"/>
              <w:jc w:val="both"/>
              <w:rPr>
                <w:sz w:val="24"/>
              </w:rPr>
            </w:pPr>
            <w:r w:rsidRPr="00763996">
              <w:rPr>
                <w:sz w:val="24"/>
              </w:rPr>
              <w:t>В процессе обучения основным движениям педагог побуждает детей действовать</w:t>
            </w:r>
            <w:r w:rsidRPr="00763996">
              <w:rPr>
                <w:spacing w:val="1"/>
                <w:sz w:val="24"/>
              </w:rPr>
              <w:t xml:space="preserve"> </w:t>
            </w:r>
            <w:r w:rsidRPr="00763996">
              <w:rPr>
                <w:sz w:val="24"/>
              </w:rPr>
              <w:t>сообща, двигаться не наталкиваясь друг на друга, придерживаться определенного</w:t>
            </w:r>
            <w:r w:rsidRPr="00763996">
              <w:rPr>
                <w:spacing w:val="1"/>
                <w:sz w:val="24"/>
              </w:rPr>
              <w:t xml:space="preserve"> </w:t>
            </w:r>
            <w:r w:rsidRPr="00763996">
              <w:rPr>
                <w:sz w:val="24"/>
              </w:rPr>
              <w:t>направления движения,</w:t>
            </w:r>
            <w:r w:rsidRPr="00763996">
              <w:rPr>
                <w:spacing w:val="-2"/>
                <w:sz w:val="24"/>
              </w:rPr>
              <w:t xml:space="preserve"> </w:t>
            </w:r>
            <w:r w:rsidRPr="00763996">
              <w:rPr>
                <w:sz w:val="24"/>
              </w:rPr>
              <w:t>предлагает</w:t>
            </w:r>
            <w:r w:rsidRPr="00763996">
              <w:rPr>
                <w:spacing w:val="1"/>
                <w:sz w:val="24"/>
              </w:rPr>
              <w:t xml:space="preserve"> </w:t>
            </w:r>
            <w:r w:rsidRPr="00763996">
              <w:rPr>
                <w:sz w:val="24"/>
              </w:rPr>
              <w:t>разнообразные упражнения.</w:t>
            </w:r>
          </w:p>
          <w:p w:rsidR="00C27387" w:rsidRPr="00763996" w:rsidRDefault="00C27387" w:rsidP="00763996">
            <w:pPr>
              <w:pStyle w:val="TableParagraph"/>
              <w:jc w:val="both"/>
              <w:rPr>
                <w:sz w:val="24"/>
              </w:rPr>
            </w:pPr>
            <w:r w:rsidRPr="00763996">
              <w:rPr>
                <w:sz w:val="24"/>
              </w:rPr>
              <w:t>Общеразвивающие</w:t>
            </w:r>
            <w:r w:rsidRPr="00763996">
              <w:rPr>
                <w:spacing w:val="-7"/>
                <w:sz w:val="24"/>
              </w:rPr>
              <w:t xml:space="preserve"> </w:t>
            </w:r>
            <w:r w:rsidRPr="00763996">
              <w:rPr>
                <w:sz w:val="24"/>
              </w:rPr>
              <w:t>упражнения:</w:t>
            </w:r>
          </w:p>
          <w:p w:rsidR="00C27387" w:rsidRPr="00763996" w:rsidRDefault="00C27387" w:rsidP="00763996">
            <w:pPr>
              <w:pStyle w:val="TableParagraph"/>
              <w:ind w:right="101"/>
              <w:jc w:val="both"/>
              <w:rPr>
                <w:sz w:val="24"/>
              </w:rPr>
            </w:pPr>
            <w:r w:rsidRPr="00763996">
              <w:rPr>
                <w:sz w:val="24"/>
              </w:rPr>
              <w:t>упражнения</w:t>
            </w:r>
            <w:r w:rsidRPr="00763996">
              <w:rPr>
                <w:spacing w:val="-3"/>
                <w:sz w:val="24"/>
              </w:rPr>
              <w:t xml:space="preserve"> </w:t>
            </w:r>
            <w:r w:rsidRPr="00763996">
              <w:rPr>
                <w:sz w:val="24"/>
              </w:rPr>
              <w:t>для</w:t>
            </w:r>
            <w:r w:rsidRPr="00763996">
              <w:rPr>
                <w:spacing w:val="-6"/>
                <w:sz w:val="24"/>
              </w:rPr>
              <w:t xml:space="preserve"> </w:t>
            </w:r>
            <w:r w:rsidRPr="00763996">
              <w:rPr>
                <w:sz w:val="24"/>
              </w:rPr>
              <w:t>кистей</w:t>
            </w:r>
            <w:r w:rsidRPr="00763996">
              <w:rPr>
                <w:spacing w:val="-2"/>
                <w:sz w:val="24"/>
              </w:rPr>
              <w:t xml:space="preserve"> </w:t>
            </w:r>
            <w:r w:rsidRPr="00763996">
              <w:rPr>
                <w:sz w:val="24"/>
              </w:rPr>
              <w:t>рук, развития</w:t>
            </w:r>
            <w:r w:rsidRPr="00763996">
              <w:rPr>
                <w:spacing w:val="-10"/>
                <w:sz w:val="24"/>
              </w:rPr>
              <w:t xml:space="preserve"> </w:t>
            </w:r>
            <w:r w:rsidRPr="00763996">
              <w:rPr>
                <w:sz w:val="24"/>
              </w:rPr>
              <w:t>и</w:t>
            </w:r>
            <w:r w:rsidRPr="00763996">
              <w:rPr>
                <w:spacing w:val="-5"/>
                <w:sz w:val="24"/>
              </w:rPr>
              <w:t xml:space="preserve"> </w:t>
            </w:r>
            <w:r w:rsidRPr="00763996">
              <w:rPr>
                <w:sz w:val="24"/>
              </w:rPr>
              <w:t>укрепления</w:t>
            </w:r>
            <w:r w:rsidRPr="00763996">
              <w:rPr>
                <w:spacing w:val="-3"/>
                <w:sz w:val="24"/>
              </w:rPr>
              <w:t xml:space="preserve"> </w:t>
            </w:r>
            <w:r w:rsidRPr="00763996">
              <w:rPr>
                <w:sz w:val="24"/>
              </w:rPr>
              <w:t>плечевого</w:t>
            </w:r>
            <w:r w:rsidRPr="00763996">
              <w:rPr>
                <w:spacing w:val="-2"/>
                <w:sz w:val="24"/>
              </w:rPr>
              <w:t xml:space="preserve"> </w:t>
            </w:r>
            <w:r w:rsidRPr="00763996">
              <w:rPr>
                <w:sz w:val="24"/>
              </w:rPr>
              <w:t>пояса:</w:t>
            </w:r>
            <w:r w:rsidRPr="00763996">
              <w:rPr>
                <w:spacing w:val="-6"/>
                <w:sz w:val="24"/>
              </w:rPr>
              <w:t xml:space="preserve"> </w:t>
            </w:r>
            <w:r w:rsidRPr="00763996">
              <w:rPr>
                <w:sz w:val="24"/>
              </w:rPr>
              <w:t>поднимание</w:t>
            </w:r>
            <w:r w:rsidRPr="00763996">
              <w:rPr>
                <w:spacing w:val="-3"/>
                <w:sz w:val="24"/>
              </w:rPr>
              <w:t xml:space="preserve"> </w:t>
            </w:r>
            <w:r w:rsidRPr="00763996">
              <w:rPr>
                <w:sz w:val="24"/>
              </w:rPr>
              <w:t>рук</w:t>
            </w:r>
            <w:r w:rsidRPr="00763996">
              <w:rPr>
                <w:spacing w:val="-57"/>
                <w:sz w:val="24"/>
              </w:rPr>
              <w:t xml:space="preserve"> </w:t>
            </w:r>
            <w:r w:rsidRPr="00763996">
              <w:rPr>
                <w:sz w:val="24"/>
              </w:rPr>
              <w:t>вперед,</w:t>
            </w:r>
            <w:r w:rsidRPr="00763996">
              <w:rPr>
                <w:spacing w:val="1"/>
                <w:sz w:val="24"/>
              </w:rPr>
              <w:t xml:space="preserve"> </w:t>
            </w:r>
            <w:r w:rsidRPr="00763996">
              <w:rPr>
                <w:sz w:val="24"/>
              </w:rPr>
              <w:t>вверх,</w:t>
            </w:r>
            <w:r w:rsidRPr="00763996">
              <w:rPr>
                <w:spacing w:val="1"/>
                <w:sz w:val="24"/>
              </w:rPr>
              <w:t xml:space="preserve"> </w:t>
            </w:r>
            <w:r w:rsidRPr="00763996">
              <w:rPr>
                <w:sz w:val="24"/>
              </w:rPr>
              <w:t>разведение</w:t>
            </w:r>
            <w:r w:rsidRPr="00763996">
              <w:rPr>
                <w:spacing w:val="1"/>
                <w:sz w:val="24"/>
              </w:rPr>
              <w:t xml:space="preserve"> </w:t>
            </w:r>
            <w:r w:rsidRPr="00763996">
              <w:rPr>
                <w:sz w:val="24"/>
              </w:rPr>
              <w:t>в</w:t>
            </w:r>
            <w:r w:rsidRPr="00763996">
              <w:rPr>
                <w:spacing w:val="1"/>
                <w:sz w:val="24"/>
              </w:rPr>
              <w:t xml:space="preserve"> </w:t>
            </w:r>
            <w:r w:rsidRPr="00763996">
              <w:rPr>
                <w:sz w:val="24"/>
              </w:rPr>
              <w:t>стороны,</w:t>
            </w:r>
            <w:r w:rsidRPr="00763996">
              <w:rPr>
                <w:spacing w:val="1"/>
                <w:sz w:val="24"/>
              </w:rPr>
              <w:t xml:space="preserve"> </w:t>
            </w:r>
            <w:r w:rsidRPr="00763996">
              <w:rPr>
                <w:sz w:val="24"/>
              </w:rPr>
              <w:t>отведение</w:t>
            </w:r>
            <w:r w:rsidRPr="00763996">
              <w:rPr>
                <w:spacing w:val="1"/>
                <w:sz w:val="24"/>
              </w:rPr>
              <w:t xml:space="preserve"> </w:t>
            </w:r>
            <w:r w:rsidRPr="00763996">
              <w:rPr>
                <w:sz w:val="24"/>
              </w:rPr>
              <w:t>назад,</w:t>
            </w:r>
            <w:r w:rsidRPr="00763996">
              <w:rPr>
                <w:spacing w:val="1"/>
                <w:sz w:val="24"/>
              </w:rPr>
              <w:t xml:space="preserve"> </w:t>
            </w:r>
            <w:r w:rsidRPr="00763996">
              <w:rPr>
                <w:sz w:val="24"/>
              </w:rPr>
              <w:t>за</w:t>
            </w:r>
            <w:r w:rsidRPr="00763996">
              <w:rPr>
                <w:spacing w:val="1"/>
                <w:sz w:val="24"/>
              </w:rPr>
              <w:t xml:space="preserve"> </w:t>
            </w:r>
            <w:r w:rsidRPr="00763996">
              <w:rPr>
                <w:sz w:val="24"/>
              </w:rPr>
              <w:t>спину,</w:t>
            </w:r>
            <w:r w:rsidRPr="00763996">
              <w:rPr>
                <w:spacing w:val="1"/>
                <w:sz w:val="24"/>
              </w:rPr>
              <w:t xml:space="preserve"> </w:t>
            </w:r>
            <w:r w:rsidRPr="00763996">
              <w:rPr>
                <w:sz w:val="24"/>
              </w:rPr>
              <w:t>сгибание</w:t>
            </w:r>
            <w:r w:rsidRPr="00763996">
              <w:rPr>
                <w:spacing w:val="1"/>
                <w:sz w:val="24"/>
              </w:rPr>
              <w:t xml:space="preserve"> </w:t>
            </w:r>
            <w:r w:rsidRPr="00763996">
              <w:rPr>
                <w:sz w:val="24"/>
              </w:rPr>
              <w:t>и</w:t>
            </w:r>
            <w:r w:rsidRPr="00763996">
              <w:rPr>
                <w:spacing w:val="1"/>
                <w:sz w:val="24"/>
              </w:rPr>
              <w:t xml:space="preserve"> </w:t>
            </w:r>
            <w:r w:rsidRPr="00763996">
              <w:rPr>
                <w:sz w:val="24"/>
              </w:rPr>
              <w:t>разгибание, выполнение хлопков руками</w:t>
            </w:r>
            <w:r w:rsidRPr="00763996">
              <w:rPr>
                <w:spacing w:val="1"/>
                <w:sz w:val="24"/>
              </w:rPr>
              <w:t xml:space="preserve"> </w:t>
            </w:r>
            <w:r w:rsidRPr="00763996">
              <w:rPr>
                <w:sz w:val="24"/>
              </w:rPr>
              <w:t>перед собой, над головой; махи</w:t>
            </w:r>
            <w:r w:rsidRPr="00763996">
              <w:rPr>
                <w:spacing w:val="1"/>
                <w:sz w:val="24"/>
              </w:rPr>
              <w:t xml:space="preserve"> </w:t>
            </w:r>
            <w:r w:rsidRPr="00763996">
              <w:rPr>
                <w:sz w:val="24"/>
              </w:rPr>
              <w:t>руками</w:t>
            </w:r>
            <w:r w:rsidRPr="00763996">
              <w:rPr>
                <w:spacing w:val="1"/>
                <w:sz w:val="24"/>
              </w:rPr>
              <w:t xml:space="preserve"> </w:t>
            </w:r>
            <w:r w:rsidRPr="00763996">
              <w:rPr>
                <w:sz w:val="24"/>
              </w:rPr>
              <w:t>вверх-вниз,</w:t>
            </w:r>
            <w:r w:rsidRPr="00763996">
              <w:rPr>
                <w:spacing w:val="-2"/>
                <w:sz w:val="24"/>
              </w:rPr>
              <w:t xml:space="preserve"> </w:t>
            </w:r>
            <w:r w:rsidRPr="00763996">
              <w:rPr>
                <w:sz w:val="24"/>
              </w:rPr>
              <w:t>вперед-назад;</w:t>
            </w:r>
          </w:p>
          <w:p w:rsidR="00C27387" w:rsidRPr="00763996" w:rsidRDefault="00C27387" w:rsidP="00763996">
            <w:pPr>
              <w:pStyle w:val="TableParagraph"/>
              <w:ind w:right="98"/>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спины</w:t>
            </w:r>
            <w:r w:rsidRPr="00763996">
              <w:rPr>
                <w:spacing w:val="1"/>
                <w:sz w:val="24"/>
              </w:rPr>
              <w:t xml:space="preserve"> </w:t>
            </w:r>
            <w:r w:rsidRPr="00763996">
              <w:rPr>
                <w:sz w:val="24"/>
              </w:rPr>
              <w:t>и</w:t>
            </w:r>
            <w:r w:rsidRPr="00763996">
              <w:rPr>
                <w:spacing w:val="1"/>
                <w:sz w:val="24"/>
              </w:rPr>
              <w:t xml:space="preserve"> </w:t>
            </w:r>
            <w:r w:rsidRPr="00763996">
              <w:rPr>
                <w:sz w:val="24"/>
              </w:rPr>
              <w:t>гибкости</w:t>
            </w:r>
            <w:r w:rsidRPr="00763996">
              <w:rPr>
                <w:spacing w:val="1"/>
                <w:sz w:val="24"/>
              </w:rPr>
              <w:t xml:space="preserve"> </w:t>
            </w:r>
            <w:r w:rsidRPr="00763996">
              <w:rPr>
                <w:sz w:val="24"/>
              </w:rPr>
              <w:t>позвоночника:</w:t>
            </w:r>
            <w:r w:rsidRPr="00763996">
              <w:rPr>
                <w:spacing w:val="1"/>
                <w:sz w:val="24"/>
              </w:rPr>
              <w:t xml:space="preserve"> </w:t>
            </w:r>
            <w:r w:rsidRPr="00763996">
              <w:rPr>
                <w:sz w:val="24"/>
              </w:rPr>
              <w:t>повороты вправо-влево, с передачей предмета сидящему рядом ребёнку, наклоны</w:t>
            </w:r>
            <w:r w:rsidRPr="00763996">
              <w:rPr>
                <w:spacing w:val="1"/>
                <w:sz w:val="24"/>
              </w:rPr>
              <w:t xml:space="preserve"> </w:t>
            </w:r>
            <w:r w:rsidRPr="00763996">
              <w:rPr>
                <w:sz w:val="24"/>
              </w:rPr>
              <w:t>вперед из исходного положения стоя и сидя; одновременное сгибание и разгибание</w:t>
            </w:r>
            <w:r w:rsidRPr="00763996">
              <w:rPr>
                <w:spacing w:val="1"/>
                <w:sz w:val="24"/>
              </w:rPr>
              <w:t xml:space="preserve"> </w:t>
            </w:r>
            <w:r w:rsidRPr="00763996">
              <w:rPr>
                <w:sz w:val="24"/>
              </w:rPr>
              <w:t>ног из исходного положения сидя и лежа, поочередное поднимание рук и ног из</w:t>
            </w:r>
            <w:r w:rsidRPr="00763996">
              <w:rPr>
                <w:spacing w:val="1"/>
                <w:sz w:val="24"/>
              </w:rPr>
              <w:t xml:space="preserve"> </w:t>
            </w:r>
            <w:r w:rsidRPr="00763996">
              <w:rPr>
                <w:sz w:val="24"/>
              </w:rPr>
              <w:t>исходного</w:t>
            </w:r>
            <w:r w:rsidRPr="00763996">
              <w:rPr>
                <w:spacing w:val="5"/>
                <w:sz w:val="24"/>
              </w:rPr>
              <w:t xml:space="preserve"> </w:t>
            </w:r>
            <w:r w:rsidRPr="00763996">
              <w:rPr>
                <w:sz w:val="24"/>
              </w:rPr>
              <w:t>положения</w:t>
            </w:r>
            <w:r w:rsidRPr="00763996">
              <w:rPr>
                <w:spacing w:val="1"/>
                <w:sz w:val="24"/>
              </w:rPr>
              <w:t xml:space="preserve"> </w:t>
            </w:r>
            <w:r w:rsidRPr="00763996">
              <w:rPr>
                <w:sz w:val="24"/>
              </w:rPr>
              <w:t>лежа на</w:t>
            </w:r>
            <w:r w:rsidRPr="00763996">
              <w:rPr>
                <w:spacing w:val="1"/>
                <w:sz w:val="24"/>
              </w:rPr>
              <w:t xml:space="preserve"> </w:t>
            </w:r>
            <w:r w:rsidRPr="00763996">
              <w:rPr>
                <w:sz w:val="24"/>
              </w:rPr>
              <w:t>спине;</w:t>
            </w:r>
          </w:p>
          <w:p w:rsidR="00C27387" w:rsidRPr="00763996" w:rsidRDefault="00C27387" w:rsidP="00763996">
            <w:pPr>
              <w:pStyle w:val="TableParagraph"/>
              <w:ind w:right="100"/>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брюшного</w:t>
            </w:r>
            <w:r w:rsidRPr="00763996">
              <w:rPr>
                <w:spacing w:val="1"/>
                <w:sz w:val="24"/>
              </w:rPr>
              <w:t xml:space="preserve"> </w:t>
            </w:r>
            <w:r w:rsidRPr="00763996">
              <w:rPr>
                <w:sz w:val="24"/>
              </w:rPr>
              <w:t>пресса</w:t>
            </w:r>
            <w:r w:rsidRPr="00763996">
              <w:rPr>
                <w:spacing w:val="1"/>
                <w:sz w:val="24"/>
              </w:rPr>
              <w:t xml:space="preserve"> </w:t>
            </w:r>
            <w:r w:rsidRPr="00763996">
              <w:rPr>
                <w:sz w:val="24"/>
              </w:rPr>
              <w:t>и</w:t>
            </w:r>
            <w:r w:rsidRPr="00763996">
              <w:rPr>
                <w:spacing w:val="1"/>
                <w:sz w:val="24"/>
              </w:rPr>
              <w:t xml:space="preserve"> </w:t>
            </w:r>
            <w:r w:rsidRPr="00763996">
              <w:rPr>
                <w:sz w:val="24"/>
              </w:rPr>
              <w:t>гибкости</w:t>
            </w:r>
            <w:r w:rsidRPr="00763996">
              <w:rPr>
                <w:spacing w:val="1"/>
                <w:sz w:val="24"/>
              </w:rPr>
              <w:t xml:space="preserve"> </w:t>
            </w:r>
            <w:r w:rsidRPr="00763996">
              <w:rPr>
                <w:sz w:val="24"/>
              </w:rPr>
              <w:t>позвоночника:</w:t>
            </w:r>
            <w:r w:rsidRPr="00763996">
              <w:rPr>
                <w:spacing w:val="-11"/>
                <w:sz w:val="24"/>
              </w:rPr>
              <w:t xml:space="preserve"> </w:t>
            </w:r>
            <w:r w:rsidRPr="00763996">
              <w:rPr>
                <w:sz w:val="24"/>
              </w:rPr>
              <w:t>сгибание</w:t>
            </w:r>
            <w:r w:rsidRPr="00763996">
              <w:rPr>
                <w:spacing w:val="-11"/>
                <w:sz w:val="24"/>
              </w:rPr>
              <w:t xml:space="preserve"> </w:t>
            </w:r>
            <w:r w:rsidRPr="00763996">
              <w:rPr>
                <w:sz w:val="24"/>
              </w:rPr>
              <w:t>и</w:t>
            </w:r>
            <w:r w:rsidRPr="00763996">
              <w:rPr>
                <w:spacing w:val="-10"/>
                <w:sz w:val="24"/>
              </w:rPr>
              <w:t xml:space="preserve"> </w:t>
            </w:r>
            <w:r w:rsidRPr="00763996">
              <w:rPr>
                <w:sz w:val="24"/>
              </w:rPr>
              <w:t>разгибание</w:t>
            </w:r>
            <w:r w:rsidRPr="00763996">
              <w:rPr>
                <w:spacing w:val="-11"/>
                <w:sz w:val="24"/>
              </w:rPr>
              <w:t xml:space="preserve"> </w:t>
            </w:r>
            <w:r w:rsidRPr="00763996">
              <w:rPr>
                <w:sz w:val="24"/>
              </w:rPr>
              <w:t>ног,</w:t>
            </w:r>
            <w:r w:rsidRPr="00763996">
              <w:rPr>
                <w:spacing w:val="-9"/>
                <w:sz w:val="24"/>
              </w:rPr>
              <w:t xml:space="preserve"> </w:t>
            </w:r>
            <w:r w:rsidRPr="00763996">
              <w:rPr>
                <w:sz w:val="24"/>
              </w:rPr>
              <w:t>держась</w:t>
            </w:r>
            <w:r w:rsidRPr="00763996">
              <w:rPr>
                <w:spacing w:val="-11"/>
                <w:sz w:val="24"/>
              </w:rPr>
              <w:t xml:space="preserve"> </w:t>
            </w:r>
            <w:r w:rsidRPr="00763996">
              <w:rPr>
                <w:sz w:val="24"/>
              </w:rPr>
              <w:t>за</w:t>
            </w:r>
            <w:r w:rsidRPr="00763996">
              <w:rPr>
                <w:spacing w:val="-11"/>
                <w:sz w:val="24"/>
              </w:rPr>
              <w:t xml:space="preserve"> </w:t>
            </w:r>
            <w:r w:rsidRPr="00763996">
              <w:rPr>
                <w:sz w:val="24"/>
              </w:rPr>
              <w:t>опору,</w:t>
            </w:r>
            <w:r w:rsidRPr="00763996">
              <w:rPr>
                <w:spacing w:val="-9"/>
                <w:sz w:val="24"/>
              </w:rPr>
              <w:t xml:space="preserve"> </w:t>
            </w:r>
            <w:r w:rsidRPr="00763996">
              <w:rPr>
                <w:sz w:val="24"/>
              </w:rPr>
              <w:t>приседание,</w:t>
            </w:r>
            <w:r w:rsidRPr="00763996">
              <w:rPr>
                <w:spacing w:val="-9"/>
                <w:sz w:val="24"/>
              </w:rPr>
              <w:t xml:space="preserve"> </w:t>
            </w:r>
            <w:r w:rsidRPr="00763996">
              <w:rPr>
                <w:sz w:val="24"/>
              </w:rPr>
              <w:t>потягивание</w:t>
            </w:r>
            <w:r w:rsidRPr="00763996">
              <w:rPr>
                <w:spacing w:val="-58"/>
                <w:sz w:val="24"/>
              </w:rPr>
              <w:t xml:space="preserve"> </w:t>
            </w:r>
            <w:r w:rsidRPr="00763996">
              <w:rPr>
                <w:sz w:val="24"/>
              </w:rPr>
              <w:t>с подниманием</w:t>
            </w:r>
            <w:r w:rsidRPr="00763996">
              <w:rPr>
                <w:spacing w:val="-1"/>
                <w:sz w:val="24"/>
              </w:rPr>
              <w:t xml:space="preserve"> </w:t>
            </w:r>
            <w:r w:rsidRPr="00763996">
              <w:rPr>
                <w:sz w:val="24"/>
              </w:rPr>
              <w:t>на</w:t>
            </w:r>
            <w:r w:rsidRPr="00763996">
              <w:rPr>
                <w:spacing w:val="-4"/>
                <w:sz w:val="24"/>
              </w:rPr>
              <w:t xml:space="preserve"> </w:t>
            </w:r>
            <w:r w:rsidRPr="00763996">
              <w:rPr>
                <w:sz w:val="24"/>
              </w:rPr>
              <w:t>носки</w:t>
            </w:r>
            <w:r w:rsidRPr="00763996">
              <w:rPr>
                <w:spacing w:val="-2"/>
                <w:sz w:val="24"/>
              </w:rPr>
              <w:t xml:space="preserve"> </w:t>
            </w:r>
            <w:r w:rsidRPr="00763996">
              <w:rPr>
                <w:sz w:val="24"/>
              </w:rPr>
              <w:t>и</w:t>
            </w:r>
            <w:r w:rsidRPr="00763996">
              <w:rPr>
                <w:spacing w:val="3"/>
                <w:sz w:val="24"/>
              </w:rPr>
              <w:t xml:space="preserve"> </w:t>
            </w:r>
            <w:r w:rsidRPr="00763996">
              <w:rPr>
                <w:sz w:val="24"/>
              </w:rPr>
              <w:t>другое;</w:t>
            </w:r>
          </w:p>
          <w:p w:rsidR="00C27387" w:rsidRPr="00763996" w:rsidRDefault="00C27387" w:rsidP="00763996">
            <w:pPr>
              <w:pStyle w:val="TableParagraph"/>
              <w:ind w:right="95"/>
              <w:jc w:val="both"/>
              <w:rPr>
                <w:sz w:val="24"/>
              </w:rPr>
            </w:pPr>
            <w:r w:rsidRPr="00763996">
              <w:rPr>
                <w:sz w:val="24"/>
              </w:rPr>
              <w:t>музыкально-ритмические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разученные</w:t>
            </w:r>
            <w:r w:rsidRPr="00763996">
              <w:rPr>
                <w:spacing w:val="1"/>
                <w:sz w:val="24"/>
              </w:rPr>
              <w:t xml:space="preserve"> </w:t>
            </w:r>
            <w:r w:rsidRPr="00763996">
              <w:rPr>
                <w:sz w:val="24"/>
              </w:rPr>
              <w:t>на</w:t>
            </w:r>
            <w:r w:rsidRPr="00763996">
              <w:rPr>
                <w:spacing w:val="1"/>
                <w:sz w:val="24"/>
              </w:rPr>
              <w:t xml:space="preserve"> </w:t>
            </w:r>
            <w:r w:rsidRPr="00763996">
              <w:rPr>
                <w:sz w:val="24"/>
              </w:rPr>
              <w:t>музыкальном</w:t>
            </w:r>
            <w:r w:rsidRPr="00763996">
              <w:rPr>
                <w:spacing w:val="1"/>
                <w:sz w:val="24"/>
              </w:rPr>
              <w:t xml:space="preserve"> </w:t>
            </w:r>
            <w:r w:rsidRPr="00763996">
              <w:rPr>
                <w:sz w:val="24"/>
              </w:rPr>
              <w:t>занятии,</w:t>
            </w:r>
            <w:r w:rsidRPr="00763996">
              <w:rPr>
                <w:spacing w:val="1"/>
                <w:sz w:val="24"/>
              </w:rPr>
              <w:t xml:space="preserve"> </w:t>
            </w:r>
            <w:r w:rsidRPr="00763996">
              <w:rPr>
                <w:sz w:val="24"/>
              </w:rPr>
              <w:t>включаются</w:t>
            </w:r>
            <w:r w:rsidRPr="00763996">
              <w:rPr>
                <w:spacing w:val="1"/>
                <w:sz w:val="24"/>
              </w:rPr>
              <w:t xml:space="preserve"> </w:t>
            </w:r>
            <w:r w:rsidRPr="00763996">
              <w:rPr>
                <w:sz w:val="24"/>
              </w:rPr>
              <w:t>в</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подвижных</w:t>
            </w:r>
            <w:r w:rsidRPr="00763996">
              <w:rPr>
                <w:spacing w:val="1"/>
                <w:sz w:val="24"/>
              </w:rPr>
              <w:t xml:space="preserve"> </w:t>
            </w:r>
            <w:r w:rsidRPr="00763996">
              <w:rPr>
                <w:sz w:val="24"/>
              </w:rPr>
              <w:t>игр</w:t>
            </w:r>
            <w:r w:rsidRPr="00763996">
              <w:rPr>
                <w:spacing w:val="1"/>
                <w:sz w:val="24"/>
              </w:rPr>
              <w:t xml:space="preserve"> </w:t>
            </w:r>
            <w:r w:rsidRPr="00763996">
              <w:rPr>
                <w:sz w:val="24"/>
              </w:rPr>
              <w:t>и</w:t>
            </w:r>
            <w:r w:rsidRPr="00763996">
              <w:rPr>
                <w:spacing w:val="1"/>
                <w:sz w:val="24"/>
              </w:rPr>
              <w:t xml:space="preserve"> </w:t>
            </w:r>
            <w:r w:rsidRPr="00763996">
              <w:rPr>
                <w:sz w:val="24"/>
              </w:rPr>
              <w:t>игровых</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показывает</w:t>
            </w:r>
            <w:r w:rsidRPr="00763996">
              <w:rPr>
                <w:spacing w:val="-4"/>
                <w:sz w:val="24"/>
              </w:rPr>
              <w:t xml:space="preserve"> </w:t>
            </w:r>
            <w:r w:rsidRPr="00763996">
              <w:rPr>
                <w:sz w:val="24"/>
              </w:rPr>
              <w:t>детям</w:t>
            </w:r>
            <w:r w:rsidRPr="00763996">
              <w:rPr>
                <w:spacing w:val="-2"/>
                <w:sz w:val="24"/>
              </w:rPr>
              <w:t xml:space="preserve"> </w:t>
            </w:r>
            <w:r w:rsidRPr="00763996">
              <w:rPr>
                <w:sz w:val="24"/>
              </w:rPr>
              <w:t>и</w:t>
            </w:r>
            <w:r w:rsidRPr="00763996">
              <w:rPr>
                <w:spacing w:val="-7"/>
                <w:sz w:val="24"/>
              </w:rPr>
              <w:t xml:space="preserve"> </w:t>
            </w:r>
            <w:r w:rsidRPr="00763996">
              <w:rPr>
                <w:sz w:val="24"/>
              </w:rPr>
              <w:t>выполняет</w:t>
            </w:r>
            <w:r w:rsidRPr="00763996">
              <w:rPr>
                <w:spacing w:val="-4"/>
                <w:sz w:val="24"/>
              </w:rPr>
              <w:t xml:space="preserve"> </w:t>
            </w:r>
            <w:r w:rsidRPr="00763996">
              <w:rPr>
                <w:sz w:val="24"/>
              </w:rPr>
              <w:t>вместе</w:t>
            </w:r>
            <w:r w:rsidRPr="00763996">
              <w:rPr>
                <w:spacing w:val="-4"/>
                <w:sz w:val="24"/>
              </w:rPr>
              <w:t xml:space="preserve"> </w:t>
            </w:r>
            <w:r w:rsidRPr="00763996">
              <w:rPr>
                <w:sz w:val="24"/>
              </w:rPr>
              <w:t>с</w:t>
            </w:r>
            <w:r w:rsidRPr="00763996">
              <w:rPr>
                <w:spacing w:val="-4"/>
                <w:sz w:val="24"/>
              </w:rPr>
              <w:t xml:space="preserve"> </w:t>
            </w:r>
            <w:r w:rsidRPr="00763996">
              <w:rPr>
                <w:sz w:val="24"/>
              </w:rPr>
              <w:t>ними:</w:t>
            </w:r>
            <w:r w:rsidRPr="00763996">
              <w:rPr>
                <w:spacing w:val="-7"/>
                <w:sz w:val="24"/>
              </w:rPr>
              <w:t xml:space="preserve"> </w:t>
            </w:r>
            <w:r w:rsidRPr="00763996">
              <w:rPr>
                <w:sz w:val="24"/>
              </w:rPr>
              <w:t>хлопки</w:t>
            </w:r>
            <w:r w:rsidRPr="00763996">
              <w:rPr>
                <w:spacing w:val="-3"/>
                <w:sz w:val="24"/>
              </w:rPr>
              <w:t xml:space="preserve"> </w:t>
            </w:r>
            <w:r w:rsidRPr="00763996">
              <w:rPr>
                <w:sz w:val="24"/>
              </w:rPr>
              <w:t>в</w:t>
            </w:r>
            <w:r w:rsidRPr="00763996">
              <w:rPr>
                <w:spacing w:val="-2"/>
                <w:sz w:val="24"/>
              </w:rPr>
              <w:t xml:space="preserve"> </w:t>
            </w:r>
            <w:r w:rsidRPr="00763996">
              <w:rPr>
                <w:sz w:val="24"/>
              </w:rPr>
              <w:t>ладоши</w:t>
            </w:r>
            <w:r w:rsidRPr="00763996">
              <w:rPr>
                <w:spacing w:val="-2"/>
                <w:sz w:val="24"/>
              </w:rPr>
              <w:t xml:space="preserve"> </w:t>
            </w:r>
            <w:r w:rsidRPr="00763996">
              <w:rPr>
                <w:sz w:val="24"/>
              </w:rPr>
              <w:t>под</w:t>
            </w:r>
            <w:r w:rsidRPr="00763996">
              <w:rPr>
                <w:spacing w:val="-10"/>
                <w:sz w:val="24"/>
              </w:rPr>
              <w:t xml:space="preserve"> </w:t>
            </w:r>
            <w:r w:rsidRPr="00763996">
              <w:rPr>
                <w:sz w:val="24"/>
              </w:rPr>
              <w:t>музыку,</w:t>
            </w:r>
            <w:r w:rsidRPr="00763996">
              <w:rPr>
                <w:spacing w:val="-2"/>
                <w:sz w:val="24"/>
              </w:rPr>
              <w:t xml:space="preserve"> </w:t>
            </w:r>
            <w:r w:rsidRPr="00763996">
              <w:rPr>
                <w:sz w:val="24"/>
              </w:rPr>
              <w:t>хлопки</w:t>
            </w:r>
            <w:r w:rsidRPr="00763996">
              <w:rPr>
                <w:spacing w:val="-2"/>
                <w:sz w:val="24"/>
              </w:rPr>
              <w:t xml:space="preserve"> </w:t>
            </w:r>
            <w:r w:rsidRPr="00763996">
              <w:rPr>
                <w:sz w:val="24"/>
              </w:rPr>
              <w:t>с</w:t>
            </w:r>
            <w:r w:rsidRPr="00763996">
              <w:rPr>
                <w:spacing w:val="-58"/>
                <w:sz w:val="24"/>
              </w:rPr>
              <w:t xml:space="preserve"> </w:t>
            </w:r>
            <w:r w:rsidRPr="00763996">
              <w:rPr>
                <w:sz w:val="24"/>
              </w:rPr>
              <w:t>одновременным притопыванием, приседание «пружинка», приставные шаги вперед-</w:t>
            </w:r>
            <w:r w:rsidRPr="00763996">
              <w:rPr>
                <w:spacing w:val="1"/>
                <w:sz w:val="24"/>
              </w:rPr>
              <w:t xml:space="preserve"> </w:t>
            </w:r>
            <w:r w:rsidRPr="00763996">
              <w:rPr>
                <w:sz w:val="24"/>
              </w:rPr>
              <w:t>назад,</w:t>
            </w:r>
            <w:r w:rsidRPr="00763996">
              <w:rPr>
                <w:spacing w:val="3"/>
                <w:sz w:val="24"/>
              </w:rPr>
              <w:t xml:space="preserve"> </w:t>
            </w:r>
            <w:r w:rsidRPr="00763996">
              <w:rPr>
                <w:sz w:val="24"/>
              </w:rPr>
              <w:t>кружение на носочках,</w:t>
            </w:r>
            <w:r w:rsidRPr="00763996">
              <w:rPr>
                <w:spacing w:val="3"/>
                <w:sz w:val="24"/>
              </w:rPr>
              <w:t xml:space="preserve"> </w:t>
            </w:r>
            <w:r w:rsidRPr="00763996">
              <w:rPr>
                <w:sz w:val="24"/>
              </w:rPr>
              <w:t>имитационные упражнения.</w:t>
            </w:r>
          </w:p>
          <w:p w:rsidR="00C27387" w:rsidRPr="00763996" w:rsidRDefault="00C27387" w:rsidP="00763996">
            <w:pPr>
              <w:pStyle w:val="TableParagraph"/>
              <w:ind w:right="106"/>
              <w:jc w:val="both"/>
              <w:rPr>
                <w:sz w:val="24"/>
              </w:rPr>
            </w:pPr>
            <w:r w:rsidRPr="00763996">
              <w:rPr>
                <w:sz w:val="24"/>
              </w:rPr>
              <w:t>Педагог</w:t>
            </w:r>
            <w:r w:rsidRPr="00763996">
              <w:rPr>
                <w:spacing w:val="69"/>
                <w:sz w:val="24"/>
              </w:rPr>
              <w:t xml:space="preserve"> </w:t>
            </w:r>
            <w:r w:rsidRPr="00763996">
              <w:rPr>
                <w:sz w:val="24"/>
              </w:rPr>
              <w:t xml:space="preserve">предлагает  </w:t>
            </w:r>
            <w:r w:rsidRPr="00763996">
              <w:rPr>
                <w:spacing w:val="6"/>
                <w:sz w:val="24"/>
              </w:rPr>
              <w:t xml:space="preserve"> </w:t>
            </w:r>
            <w:r w:rsidRPr="00763996">
              <w:rPr>
                <w:sz w:val="24"/>
              </w:rPr>
              <w:t xml:space="preserve">образец  </w:t>
            </w:r>
            <w:r w:rsidRPr="00763996">
              <w:rPr>
                <w:spacing w:val="10"/>
                <w:sz w:val="24"/>
              </w:rPr>
              <w:t xml:space="preserve"> </w:t>
            </w:r>
            <w:r w:rsidRPr="00763996">
              <w:rPr>
                <w:sz w:val="24"/>
              </w:rPr>
              <w:t xml:space="preserve">для  </w:t>
            </w:r>
            <w:r w:rsidRPr="00763996">
              <w:rPr>
                <w:spacing w:val="10"/>
                <w:sz w:val="24"/>
              </w:rPr>
              <w:t xml:space="preserve"> </w:t>
            </w:r>
            <w:r w:rsidRPr="00763996">
              <w:rPr>
                <w:sz w:val="24"/>
              </w:rPr>
              <w:t xml:space="preserve">подражания  </w:t>
            </w:r>
            <w:r w:rsidRPr="00763996">
              <w:rPr>
                <w:spacing w:val="10"/>
                <w:sz w:val="24"/>
              </w:rPr>
              <w:t xml:space="preserve"> </w:t>
            </w:r>
            <w:r w:rsidRPr="00763996">
              <w:rPr>
                <w:sz w:val="24"/>
              </w:rPr>
              <w:t xml:space="preserve">и  </w:t>
            </w:r>
            <w:r w:rsidRPr="00763996">
              <w:rPr>
                <w:spacing w:val="6"/>
                <w:sz w:val="24"/>
              </w:rPr>
              <w:t xml:space="preserve"> </w:t>
            </w:r>
            <w:r w:rsidRPr="00763996">
              <w:rPr>
                <w:sz w:val="24"/>
              </w:rPr>
              <w:t xml:space="preserve">выполняет  </w:t>
            </w:r>
            <w:r w:rsidRPr="00763996">
              <w:rPr>
                <w:spacing w:val="11"/>
                <w:sz w:val="24"/>
              </w:rPr>
              <w:t xml:space="preserve"> </w:t>
            </w:r>
            <w:r w:rsidRPr="00763996">
              <w:rPr>
                <w:sz w:val="24"/>
              </w:rPr>
              <w:t xml:space="preserve">вместе  </w:t>
            </w:r>
            <w:r w:rsidRPr="00763996">
              <w:rPr>
                <w:spacing w:val="10"/>
                <w:sz w:val="24"/>
              </w:rPr>
              <w:t xml:space="preserve"> </w:t>
            </w:r>
            <w:r w:rsidRPr="00763996">
              <w:rPr>
                <w:sz w:val="24"/>
              </w:rPr>
              <w:t xml:space="preserve">с  </w:t>
            </w:r>
            <w:r w:rsidRPr="00763996">
              <w:rPr>
                <w:spacing w:val="9"/>
                <w:sz w:val="24"/>
              </w:rPr>
              <w:t xml:space="preserve"> </w:t>
            </w:r>
            <w:r w:rsidRPr="00763996">
              <w:rPr>
                <w:sz w:val="24"/>
              </w:rPr>
              <w:t>детьми упражнения</w:t>
            </w:r>
            <w:r w:rsidRPr="00763996">
              <w:rPr>
                <w:spacing w:val="1"/>
                <w:sz w:val="24"/>
              </w:rPr>
              <w:t xml:space="preserve"> </w:t>
            </w:r>
            <w:r w:rsidRPr="00763996">
              <w:rPr>
                <w:sz w:val="24"/>
              </w:rPr>
              <w:t>с</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погремушками,</w:t>
            </w:r>
            <w:r w:rsidRPr="00763996">
              <w:rPr>
                <w:spacing w:val="1"/>
                <w:sz w:val="24"/>
              </w:rPr>
              <w:t xml:space="preserve"> </w:t>
            </w:r>
            <w:r w:rsidRPr="00763996">
              <w:rPr>
                <w:sz w:val="24"/>
              </w:rPr>
              <w:t>платочками,</w:t>
            </w:r>
            <w:r w:rsidRPr="00763996">
              <w:rPr>
                <w:spacing w:val="1"/>
                <w:sz w:val="24"/>
              </w:rPr>
              <w:t xml:space="preserve"> </w:t>
            </w:r>
            <w:r w:rsidRPr="00763996">
              <w:rPr>
                <w:sz w:val="24"/>
              </w:rPr>
              <w:t>малыми</w:t>
            </w:r>
            <w:r w:rsidRPr="00763996">
              <w:rPr>
                <w:spacing w:val="61"/>
                <w:sz w:val="24"/>
              </w:rPr>
              <w:t xml:space="preserve"> </w:t>
            </w:r>
            <w:r w:rsidRPr="00763996">
              <w:rPr>
                <w:sz w:val="24"/>
              </w:rPr>
              <w:t>обручами,</w:t>
            </w:r>
            <w:r w:rsidRPr="00763996">
              <w:rPr>
                <w:spacing w:val="1"/>
                <w:sz w:val="24"/>
              </w:rPr>
              <w:t xml:space="preserve"> </w:t>
            </w:r>
            <w:r w:rsidRPr="00763996">
              <w:rPr>
                <w:sz w:val="24"/>
              </w:rPr>
              <w:t>кубиками, флажками</w:t>
            </w:r>
            <w:r w:rsidRPr="00763996">
              <w:rPr>
                <w:spacing w:val="-5"/>
                <w:sz w:val="24"/>
              </w:rPr>
              <w:t xml:space="preserve"> </w:t>
            </w:r>
            <w:r w:rsidRPr="00763996">
              <w:rPr>
                <w:sz w:val="24"/>
              </w:rPr>
              <w:t>и другое,</w:t>
            </w:r>
            <w:r w:rsidRPr="00763996">
              <w:rPr>
                <w:spacing w:val="-5"/>
                <w:sz w:val="24"/>
              </w:rPr>
              <w:t xml:space="preserve"> </w:t>
            </w:r>
            <w:r w:rsidRPr="00763996">
              <w:rPr>
                <w:sz w:val="24"/>
              </w:rPr>
              <w:t>в том</w:t>
            </w:r>
            <w:r w:rsidRPr="00763996">
              <w:rPr>
                <w:spacing w:val="-4"/>
                <w:sz w:val="24"/>
              </w:rPr>
              <w:t xml:space="preserve"> </w:t>
            </w:r>
            <w:r w:rsidRPr="00763996">
              <w:rPr>
                <w:sz w:val="24"/>
              </w:rPr>
              <w:t>числе,</w:t>
            </w:r>
            <w:r w:rsidRPr="00763996">
              <w:rPr>
                <w:spacing w:val="-4"/>
                <w:sz w:val="24"/>
              </w:rPr>
              <w:t xml:space="preserve"> </w:t>
            </w:r>
            <w:r w:rsidRPr="00763996">
              <w:rPr>
                <w:sz w:val="24"/>
              </w:rPr>
              <w:t>сидя</w:t>
            </w:r>
            <w:r w:rsidRPr="00763996">
              <w:rPr>
                <w:spacing w:val="-2"/>
                <w:sz w:val="24"/>
              </w:rPr>
              <w:t xml:space="preserve"> </w:t>
            </w:r>
            <w:r w:rsidRPr="00763996">
              <w:rPr>
                <w:sz w:val="24"/>
              </w:rPr>
              <w:t>на</w:t>
            </w:r>
            <w:r w:rsidRPr="00763996">
              <w:rPr>
                <w:spacing w:val="-2"/>
                <w:sz w:val="24"/>
              </w:rPr>
              <w:t xml:space="preserve"> </w:t>
            </w:r>
            <w:r w:rsidRPr="00763996">
              <w:rPr>
                <w:sz w:val="24"/>
              </w:rPr>
              <w:t>стуле</w:t>
            </w:r>
            <w:r w:rsidRPr="00763996">
              <w:rPr>
                <w:spacing w:val="-2"/>
                <w:sz w:val="24"/>
              </w:rPr>
              <w:t xml:space="preserve"> </w:t>
            </w:r>
            <w:r w:rsidRPr="00763996">
              <w:rPr>
                <w:sz w:val="24"/>
              </w:rPr>
              <w:t>или</w:t>
            </w:r>
            <w:r w:rsidRPr="00763996">
              <w:rPr>
                <w:spacing w:val="-1"/>
                <w:sz w:val="24"/>
              </w:rPr>
              <w:t xml:space="preserve"> </w:t>
            </w:r>
            <w:r w:rsidRPr="00763996">
              <w:rPr>
                <w:sz w:val="24"/>
              </w:rPr>
              <w:t>на</w:t>
            </w:r>
            <w:r w:rsidRPr="00763996">
              <w:rPr>
                <w:spacing w:val="-2"/>
                <w:sz w:val="24"/>
              </w:rPr>
              <w:t xml:space="preserve"> </w:t>
            </w:r>
            <w:r w:rsidRPr="00763996">
              <w:rPr>
                <w:sz w:val="24"/>
              </w:rPr>
              <w:t>скамейке.</w:t>
            </w:r>
          </w:p>
          <w:p w:rsidR="00C27387" w:rsidRPr="00763996" w:rsidRDefault="00C27387" w:rsidP="009242EA">
            <w:pPr>
              <w:pStyle w:val="TableParagraph"/>
              <w:numPr>
                <w:ilvl w:val="0"/>
                <w:numId w:val="76"/>
              </w:numPr>
              <w:tabs>
                <w:tab w:val="left" w:pos="422"/>
              </w:tabs>
              <w:ind w:right="90" w:firstLine="0"/>
              <w:jc w:val="both"/>
              <w:rPr>
                <w:sz w:val="24"/>
              </w:rPr>
            </w:pPr>
            <w:r w:rsidRPr="00763996">
              <w:rPr>
                <w:sz w:val="24"/>
              </w:rPr>
              <w:t>Подвижные игры: педагог развивает и поддерживает у детей желание играть в</w:t>
            </w:r>
            <w:r w:rsidRPr="00763996">
              <w:rPr>
                <w:spacing w:val="1"/>
                <w:sz w:val="24"/>
              </w:rPr>
              <w:t xml:space="preserve"> </w:t>
            </w:r>
            <w:r w:rsidRPr="00763996">
              <w:rPr>
                <w:sz w:val="24"/>
              </w:rPr>
              <w:t>подвижные игры с простым содержанием, с текстом, с включением музыкально-</w:t>
            </w:r>
            <w:r w:rsidRPr="00763996">
              <w:rPr>
                <w:spacing w:val="1"/>
                <w:sz w:val="24"/>
              </w:rPr>
              <w:t xml:space="preserve"> </w:t>
            </w:r>
            <w:r w:rsidRPr="00763996">
              <w:rPr>
                <w:sz w:val="24"/>
              </w:rPr>
              <w:t>ритмических упражнений. Создает условия для развития выразительности движений</w:t>
            </w:r>
            <w:r w:rsidRPr="00763996">
              <w:rPr>
                <w:spacing w:val="1"/>
                <w:sz w:val="24"/>
              </w:rPr>
              <w:t xml:space="preserve"> </w:t>
            </w:r>
            <w:r w:rsidRPr="00763996">
              <w:rPr>
                <w:sz w:val="24"/>
              </w:rPr>
              <w:t>в</w:t>
            </w:r>
            <w:r w:rsidRPr="00763996">
              <w:rPr>
                <w:spacing w:val="1"/>
                <w:sz w:val="24"/>
              </w:rPr>
              <w:t xml:space="preserve"> </w:t>
            </w:r>
            <w:r w:rsidRPr="00763996">
              <w:rPr>
                <w:sz w:val="24"/>
              </w:rPr>
              <w:t>имитационных</w:t>
            </w:r>
            <w:r w:rsidRPr="00763996">
              <w:rPr>
                <w:spacing w:val="1"/>
                <w:sz w:val="24"/>
              </w:rPr>
              <w:t xml:space="preserve"> </w:t>
            </w:r>
            <w:r w:rsidRPr="00763996">
              <w:rPr>
                <w:sz w:val="24"/>
              </w:rPr>
              <w:t>упражнениях</w:t>
            </w:r>
            <w:r w:rsidRPr="00763996">
              <w:rPr>
                <w:spacing w:val="1"/>
                <w:sz w:val="24"/>
              </w:rPr>
              <w:t xml:space="preserve"> </w:t>
            </w:r>
            <w:r w:rsidRPr="00763996">
              <w:rPr>
                <w:sz w:val="24"/>
              </w:rPr>
              <w:t>и</w:t>
            </w:r>
            <w:r w:rsidRPr="00763996">
              <w:rPr>
                <w:spacing w:val="1"/>
                <w:sz w:val="24"/>
              </w:rPr>
              <w:t xml:space="preserve"> </w:t>
            </w:r>
            <w:r w:rsidRPr="00763996">
              <w:rPr>
                <w:sz w:val="24"/>
              </w:rPr>
              <w:t>сюжетных</w:t>
            </w:r>
            <w:r w:rsidRPr="00763996">
              <w:rPr>
                <w:spacing w:val="1"/>
                <w:sz w:val="24"/>
              </w:rPr>
              <w:t xml:space="preserve"> </w:t>
            </w:r>
            <w:r w:rsidRPr="00763996">
              <w:rPr>
                <w:sz w:val="24"/>
              </w:rPr>
              <w:t>играх,</w:t>
            </w:r>
            <w:r w:rsidRPr="00763996">
              <w:rPr>
                <w:spacing w:val="1"/>
                <w:sz w:val="24"/>
              </w:rPr>
              <w:t xml:space="preserve"> </w:t>
            </w:r>
            <w:r w:rsidRPr="00763996">
              <w:rPr>
                <w:sz w:val="24"/>
              </w:rPr>
              <w:t>помогает</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передавать простейшие действия некоторых персонажей (попрыгать, как зайчики,</w:t>
            </w:r>
            <w:r w:rsidRPr="00763996">
              <w:rPr>
                <w:spacing w:val="1"/>
                <w:sz w:val="24"/>
              </w:rPr>
              <w:t xml:space="preserve"> </w:t>
            </w:r>
            <w:r w:rsidRPr="00763996">
              <w:rPr>
                <w:sz w:val="24"/>
              </w:rPr>
              <w:t>помахать крылышками, как птичка, походить как лошадка, поклевать зернышки, как</w:t>
            </w:r>
            <w:r w:rsidRPr="00763996">
              <w:rPr>
                <w:spacing w:val="1"/>
                <w:sz w:val="24"/>
              </w:rPr>
              <w:t xml:space="preserve"> </w:t>
            </w:r>
            <w:r w:rsidRPr="00763996">
              <w:rPr>
                <w:sz w:val="24"/>
              </w:rPr>
              <w:t>цыплята,</w:t>
            </w:r>
            <w:r w:rsidRPr="00763996">
              <w:rPr>
                <w:spacing w:val="-2"/>
                <w:sz w:val="24"/>
              </w:rPr>
              <w:t xml:space="preserve"> </w:t>
            </w:r>
            <w:r w:rsidRPr="00763996">
              <w:rPr>
                <w:sz w:val="24"/>
              </w:rPr>
              <w:t>и</w:t>
            </w:r>
            <w:r w:rsidRPr="00763996">
              <w:rPr>
                <w:spacing w:val="3"/>
                <w:sz w:val="24"/>
              </w:rPr>
              <w:t xml:space="preserve"> </w:t>
            </w:r>
            <w:r w:rsidRPr="00763996">
              <w:rPr>
                <w:sz w:val="24"/>
              </w:rPr>
              <w:t>тому</w:t>
            </w:r>
            <w:r w:rsidRPr="00763996">
              <w:rPr>
                <w:spacing w:val="-8"/>
                <w:sz w:val="24"/>
              </w:rPr>
              <w:t xml:space="preserve"> </w:t>
            </w:r>
            <w:r w:rsidRPr="00763996">
              <w:rPr>
                <w:sz w:val="24"/>
              </w:rPr>
              <w:t>подобное).</w:t>
            </w:r>
          </w:p>
          <w:p w:rsidR="00245B7D" w:rsidRPr="00763996" w:rsidRDefault="00C27387" w:rsidP="00763996">
            <w:pPr>
              <w:rPr>
                <w:rFonts w:ascii="Times New Roman" w:hAnsi="Times New Roman" w:cs="Times New Roman"/>
                <w:b/>
                <w:sz w:val="28"/>
                <w:szCs w:val="28"/>
              </w:rPr>
            </w:pPr>
            <w:r w:rsidRPr="00763996">
              <w:rPr>
                <w:rFonts w:ascii="Times New Roman" w:hAnsi="Times New Roman" w:cs="Times New Roman"/>
                <w:sz w:val="24"/>
              </w:rPr>
              <w:t>Формирование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основ</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образа</w:t>
            </w:r>
            <w:r w:rsidRPr="00763996">
              <w:rPr>
                <w:rFonts w:ascii="Times New Roman" w:hAnsi="Times New Roman" w:cs="Times New Roman"/>
                <w:spacing w:val="1"/>
                <w:sz w:val="24"/>
              </w:rPr>
              <w:t xml:space="preserve"> </w:t>
            </w:r>
            <w:r w:rsidRPr="00763996">
              <w:rPr>
                <w:rFonts w:ascii="Times New Roman" w:hAnsi="Times New Roman" w:cs="Times New Roman"/>
                <w:sz w:val="24"/>
              </w:rPr>
              <w:t>жизни:</w:t>
            </w:r>
            <w:r w:rsidRPr="00763996">
              <w:rPr>
                <w:rFonts w:ascii="Times New Roman" w:hAnsi="Times New Roman" w:cs="Times New Roman"/>
                <w:spacing w:val="1"/>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у</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полезные привычки и элементарные культурно-гигиенические навыки при приеме</w:t>
            </w:r>
            <w:r w:rsidRPr="00763996">
              <w:rPr>
                <w:rFonts w:ascii="Times New Roman" w:hAnsi="Times New Roman" w:cs="Times New Roman"/>
                <w:spacing w:val="1"/>
                <w:sz w:val="24"/>
              </w:rPr>
              <w:t xml:space="preserve"> </w:t>
            </w:r>
            <w:r w:rsidRPr="00763996">
              <w:rPr>
                <w:rFonts w:ascii="Times New Roman" w:hAnsi="Times New Roman" w:cs="Times New Roman"/>
                <w:sz w:val="24"/>
              </w:rPr>
              <w:t>пищи, уходе за собой (самостоятельно и правильно мыть руки перед едой, после</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прогулки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посещения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туалета,</w:t>
            </w:r>
            <w:r w:rsidRPr="00763996">
              <w:rPr>
                <w:rFonts w:ascii="Times New Roman" w:hAnsi="Times New Roman" w:cs="Times New Roman"/>
                <w:spacing w:val="1"/>
                <w:sz w:val="24"/>
              </w:rPr>
              <w:t xml:space="preserve"> </w:t>
            </w:r>
            <w:r w:rsidRPr="00763996">
              <w:rPr>
                <w:rFonts w:ascii="Times New Roman" w:hAnsi="Times New Roman" w:cs="Times New Roman"/>
                <w:sz w:val="24"/>
              </w:rPr>
              <w:t>чистить</w:t>
            </w:r>
            <w:r w:rsidRPr="00763996">
              <w:rPr>
                <w:rFonts w:ascii="Times New Roman" w:hAnsi="Times New Roman" w:cs="Times New Roman"/>
                <w:spacing w:val="1"/>
                <w:sz w:val="24"/>
              </w:rPr>
              <w:t xml:space="preserve"> </w:t>
            </w:r>
            <w:r w:rsidRPr="00763996">
              <w:rPr>
                <w:rFonts w:ascii="Times New Roman" w:hAnsi="Times New Roman" w:cs="Times New Roman"/>
                <w:sz w:val="24"/>
              </w:rPr>
              <w:t>зубы,</w:t>
            </w:r>
            <w:r w:rsidRPr="00763996">
              <w:rPr>
                <w:rFonts w:ascii="Times New Roman" w:hAnsi="Times New Roman" w:cs="Times New Roman"/>
                <w:spacing w:val="1"/>
                <w:sz w:val="24"/>
              </w:rPr>
              <w:t xml:space="preserve"> </w:t>
            </w:r>
            <w:r w:rsidRPr="00763996">
              <w:rPr>
                <w:rFonts w:ascii="Times New Roman" w:hAnsi="Times New Roman" w:cs="Times New Roman"/>
                <w:sz w:val="24"/>
              </w:rPr>
              <w:t>пользоваться</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предметами</w:t>
            </w:r>
            <w:r w:rsidRPr="00763996">
              <w:rPr>
                <w:rFonts w:ascii="Times New Roman" w:hAnsi="Times New Roman" w:cs="Times New Roman"/>
                <w:spacing w:val="1"/>
                <w:sz w:val="24"/>
              </w:rPr>
              <w:t xml:space="preserve"> </w:t>
            </w:r>
            <w:r w:rsidRPr="00763996">
              <w:rPr>
                <w:rFonts w:ascii="Times New Roman" w:hAnsi="Times New Roman" w:cs="Times New Roman"/>
                <w:sz w:val="24"/>
              </w:rPr>
              <w:t>личной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гигиены); поощряет умения замечать нарушения правил гигиены, оценивать свой</w:t>
            </w:r>
            <w:r w:rsidRPr="00763996">
              <w:rPr>
                <w:rFonts w:ascii="Times New Roman" w:hAnsi="Times New Roman" w:cs="Times New Roman"/>
                <w:spacing w:val="1"/>
                <w:sz w:val="24"/>
              </w:rPr>
              <w:t xml:space="preserve"> </w:t>
            </w:r>
            <w:r w:rsidRPr="00763996">
              <w:rPr>
                <w:rFonts w:ascii="Times New Roman" w:hAnsi="Times New Roman" w:cs="Times New Roman"/>
                <w:sz w:val="24"/>
              </w:rPr>
              <w:t>внешний</w:t>
            </w:r>
            <w:r w:rsidRPr="00763996">
              <w:rPr>
                <w:rFonts w:ascii="Times New Roman" w:hAnsi="Times New Roman" w:cs="Times New Roman"/>
                <w:spacing w:val="1"/>
                <w:sz w:val="24"/>
              </w:rPr>
              <w:t xml:space="preserve"> </w:t>
            </w:r>
            <w:r w:rsidRPr="00763996">
              <w:rPr>
                <w:rFonts w:ascii="Times New Roman" w:hAnsi="Times New Roman" w:cs="Times New Roman"/>
                <w:sz w:val="24"/>
              </w:rPr>
              <w:t>вид,</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приводить</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порядок</w:t>
            </w:r>
            <w:r w:rsidRPr="00763996">
              <w:rPr>
                <w:rFonts w:ascii="Times New Roman" w:hAnsi="Times New Roman" w:cs="Times New Roman"/>
                <w:spacing w:val="1"/>
                <w:sz w:val="24"/>
              </w:rPr>
              <w:t xml:space="preserve"> </w:t>
            </w:r>
            <w:r w:rsidRPr="00763996">
              <w:rPr>
                <w:rFonts w:ascii="Times New Roman" w:hAnsi="Times New Roman" w:cs="Times New Roman"/>
                <w:sz w:val="24"/>
              </w:rPr>
              <w:t>одежду;</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способствует</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формированию</w:t>
            </w:r>
            <w:r w:rsidRPr="00763996">
              <w:rPr>
                <w:rFonts w:ascii="Times New Roman" w:hAnsi="Times New Roman" w:cs="Times New Roman"/>
                <w:spacing w:val="1"/>
                <w:sz w:val="24"/>
              </w:rPr>
              <w:t xml:space="preserve"> </w:t>
            </w:r>
            <w:r w:rsidRPr="00763996">
              <w:rPr>
                <w:rFonts w:ascii="Times New Roman" w:hAnsi="Times New Roman" w:cs="Times New Roman"/>
                <w:sz w:val="24"/>
              </w:rPr>
              <w:t>положительного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отношения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закаливающим</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гигиеническим</w:t>
            </w:r>
            <w:r w:rsidRPr="00763996">
              <w:rPr>
                <w:rFonts w:ascii="Times New Roman" w:hAnsi="Times New Roman" w:cs="Times New Roman"/>
                <w:spacing w:val="1"/>
                <w:sz w:val="24"/>
              </w:rPr>
              <w:t xml:space="preserve"> </w:t>
            </w:r>
            <w:r w:rsidRPr="00763996">
              <w:rPr>
                <w:rFonts w:ascii="Times New Roman" w:hAnsi="Times New Roman" w:cs="Times New Roman"/>
                <w:sz w:val="24"/>
              </w:rPr>
              <w:t>процедурам,</w:t>
            </w:r>
            <w:r w:rsidRPr="00763996">
              <w:rPr>
                <w:rFonts w:ascii="Times New Roman" w:hAnsi="Times New Roman" w:cs="Times New Roman"/>
                <w:spacing w:val="1"/>
                <w:sz w:val="24"/>
              </w:rPr>
              <w:t xml:space="preserve"> </w:t>
            </w:r>
            <w:r w:rsidRPr="00763996">
              <w:rPr>
                <w:rFonts w:ascii="Times New Roman" w:hAnsi="Times New Roman" w:cs="Times New Roman"/>
                <w:sz w:val="24"/>
              </w:rPr>
              <w:t>выполнению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физических</w:t>
            </w:r>
            <w:r w:rsidRPr="00763996">
              <w:rPr>
                <w:rFonts w:ascii="Times New Roman" w:hAnsi="Times New Roman" w:cs="Times New Roman"/>
                <w:spacing w:val="2"/>
                <w:sz w:val="24"/>
              </w:rPr>
              <w:t xml:space="preserve"> </w:t>
            </w:r>
            <w:r w:rsidRPr="00763996">
              <w:rPr>
                <w:rFonts w:ascii="Times New Roman" w:hAnsi="Times New Roman" w:cs="Times New Roman"/>
                <w:sz w:val="24"/>
              </w:rPr>
              <w:t>упражнений.</w:t>
            </w:r>
          </w:p>
        </w:tc>
      </w:tr>
      <w:tr w:rsidR="00C27387" w:rsidRPr="00763996" w:rsidTr="00A45445">
        <w:tc>
          <w:tcPr>
            <w:tcW w:w="10314" w:type="dxa"/>
            <w:gridSpan w:val="2"/>
          </w:tcPr>
          <w:p w:rsidR="00C27387" w:rsidRPr="00763996" w:rsidRDefault="00C27387"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3 до 4 лет</w:t>
            </w:r>
          </w:p>
        </w:tc>
      </w:tr>
      <w:tr w:rsidR="00C27387" w:rsidRPr="00763996" w:rsidTr="00A45445">
        <w:tc>
          <w:tcPr>
            <w:tcW w:w="4465" w:type="dxa"/>
          </w:tcPr>
          <w:p w:rsidR="00F6352C" w:rsidRPr="00763996" w:rsidRDefault="00F6352C" w:rsidP="00763996">
            <w:pPr>
              <w:pStyle w:val="TableParagraph"/>
              <w:ind w:right="97"/>
              <w:rPr>
                <w:sz w:val="24"/>
              </w:rPr>
            </w:pPr>
            <w:r w:rsidRPr="00763996">
              <w:rPr>
                <w:sz w:val="24"/>
              </w:rPr>
              <w:t>Основные</w:t>
            </w:r>
            <w:r w:rsidRPr="00763996">
              <w:rPr>
                <w:spacing w:val="14"/>
                <w:sz w:val="24"/>
              </w:rPr>
              <w:t xml:space="preserve"> </w:t>
            </w:r>
            <w:r w:rsidRPr="00763996">
              <w:rPr>
                <w:sz w:val="24"/>
              </w:rPr>
              <w:t>задачи</w:t>
            </w:r>
            <w:r w:rsidRPr="00763996">
              <w:rPr>
                <w:spacing w:val="13"/>
                <w:sz w:val="24"/>
              </w:rPr>
              <w:t xml:space="preserve"> </w:t>
            </w:r>
            <w:r w:rsidRPr="00763996">
              <w:rPr>
                <w:sz w:val="24"/>
              </w:rPr>
              <w:t>образовательной</w:t>
            </w:r>
            <w:r w:rsidRPr="00763996">
              <w:rPr>
                <w:spacing w:val="17"/>
                <w:sz w:val="24"/>
              </w:rPr>
              <w:t xml:space="preserve"> </w:t>
            </w:r>
            <w:r w:rsidRPr="00763996">
              <w:rPr>
                <w:sz w:val="24"/>
              </w:rPr>
              <w:t>деятельности</w:t>
            </w:r>
            <w:r w:rsidRPr="00763996">
              <w:rPr>
                <w:spacing w:val="-57"/>
                <w:sz w:val="24"/>
              </w:rPr>
              <w:t xml:space="preserve"> </w:t>
            </w:r>
            <w:r w:rsidRPr="00763996">
              <w:rPr>
                <w:sz w:val="24"/>
              </w:rPr>
              <w:t>в</w:t>
            </w:r>
            <w:r w:rsidRPr="00763996">
              <w:rPr>
                <w:spacing w:val="-3"/>
                <w:sz w:val="24"/>
              </w:rPr>
              <w:t xml:space="preserve"> </w:t>
            </w:r>
            <w:r w:rsidRPr="00763996">
              <w:rPr>
                <w:sz w:val="24"/>
              </w:rPr>
              <w:t>области</w:t>
            </w:r>
            <w:r w:rsidRPr="00763996">
              <w:rPr>
                <w:spacing w:val="2"/>
                <w:sz w:val="24"/>
              </w:rPr>
              <w:t xml:space="preserve"> </w:t>
            </w:r>
            <w:r w:rsidRPr="00763996">
              <w:rPr>
                <w:sz w:val="24"/>
              </w:rPr>
              <w:t>физического</w:t>
            </w:r>
            <w:r w:rsidRPr="00763996">
              <w:rPr>
                <w:spacing w:val="5"/>
                <w:sz w:val="24"/>
              </w:rPr>
              <w:t xml:space="preserve"> </w:t>
            </w:r>
            <w:r w:rsidRPr="00763996">
              <w:rPr>
                <w:sz w:val="24"/>
              </w:rPr>
              <w:t>развития:</w:t>
            </w:r>
          </w:p>
          <w:p w:rsidR="00F6352C" w:rsidRPr="00763996" w:rsidRDefault="00F6352C" w:rsidP="00763996">
            <w:pPr>
              <w:pStyle w:val="TableParagraph"/>
              <w:tabs>
                <w:tab w:val="left" w:pos="1553"/>
                <w:tab w:val="left" w:pos="1764"/>
                <w:tab w:val="left" w:pos="1798"/>
                <w:tab w:val="left" w:pos="1999"/>
                <w:tab w:val="left" w:pos="2259"/>
                <w:tab w:val="left" w:pos="2489"/>
                <w:tab w:val="left" w:pos="2728"/>
                <w:tab w:val="left" w:pos="3366"/>
                <w:tab w:val="left" w:pos="3630"/>
                <w:tab w:val="left" w:pos="3942"/>
                <w:tab w:val="left" w:pos="4097"/>
                <w:tab w:val="left" w:pos="4128"/>
                <w:tab w:val="left" w:pos="4220"/>
                <w:tab w:val="left" w:pos="4325"/>
              </w:tabs>
              <w:ind w:right="95"/>
              <w:rPr>
                <w:sz w:val="24"/>
              </w:rPr>
            </w:pPr>
            <w:r w:rsidRPr="00763996">
              <w:rPr>
                <w:sz w:val="24"/>
              </w:rPr>
              <w:t>обогащать</w:t>
            </w:r>
            <w:r w:rsidRPr="00763996">
              <w:rPr>
                <w:spacing w:val="28"/>
                <w:sz w:val="24"/>
              </w:rPr>
              <w:t xml:space="preserve"> </w:t>
            </w:r>
            <w:r w:rsidRPr="00763996">
              <w:rPr>
                <w:sz w:val="24"/>
              </w:rPr>
              <w:t>двигательный</w:t>
            </w:r>
            <w:r w:rsidRPr="00763996">
              <w:rPr>
                <w:spacing w:val="20"/>
                <w:sz w:val="24"/>
              </w:rPr>
              <w:t xml:space="preserve"> </w:t>
            </w:r>
            <w:r w:rsidRPr="00763996">
              <w:rPr>
                <w:sz w:val="24"/>
              </w:rPr>
              <w:t>опыт</w:t>
            </w:r>
            <w:r w:rsidRPr="00763996">
              <w:rPr>
                <w:spacing w:val="28"/>
                <w:sz w:val="24"/>
              </w:rPr>
              <w:t xml:space="preserve"> </w:t>
            </w:r>
            <w:r w:rsidRPr="00763996">
              <w:rPr>
                <w:sz w:val="24"/>
              </w:rPr>
              <w:t>детей,</w:t>
            </w:r>
            <w:r w:rsidRPr="00763996">
              <w:rPr>
                <w:spacing w:val="29"/>
                <w:sz w:val="24"/>
              </w:rPr>
              <w:t xml:space="preserve"> </w:t>
            </w:r>
            <w:r w:rsidRPr="00763996">
              <w:rPr>
                <w:sz w:val="24"/>
              </w:rPr>
              <w:t>используя</w:t>
            </w:r>
            <w:r w:rsidRPr="00763996">
              <w:rPr>
                <w:spacing w:val="-57"/>
                <w:sz w:val="24"/>
              </w:rPr>
              <w:t xml:space="preserve"> </w:t>
            </w:r>
            <w:r w:rsidRPr="00763996">
              <w:rPr>
                <w:sz w:val="24"/>
              </w:rPr>
              <w:t>упражнения</w:t>
            </w:r>
            <w:r w:rsidRPr="00763996">
              <w:rPr>
                <w:sz w:val="24"/>
              </w:rPr>
              <w:tab/>
              <w:t>основной гимнастики</w:t>
            </w:r>
            <w:r w:rsidRPr="00763996">
              <w:rPr>
                <w:sz w:val="24"/>
              </w:rPr>
              <w:tab/>
            </w:r>
            <w:r w:rsidRPr="00763996">
              <w:rPr>
                <w:sz w:val="24"/>
              </w:rPr>
              <w:tab/>
            </w:r>
            <w:r w:rsidRPr="00763996">
              <w:rPr>
                <w:sz w:val="24"/>
              </w:rPr>
              <w:tab/>
              <w:t xml:space="preserve">(строевые </w:t>
            </w:r>
            <w:r w:rsidRPr="00763996">
              <w:rPr>
                <w:spacing w:val="-57"/>
                <w:sz w:val="24"/>
              </w:rPr>
              <w:t xml:space="preserve"> </w:t>
            </w:r>
            <w:r w:rsidRPr="00763996">
              <w:rPr>
                <w:sz w:val="24"/>
              </w:rPr>
              <w:t>упражнения,</w:t>
            </w:r>
            <w:r w:rsidRPr="00763996">
              <w:rPr>
                <w:sz w:val="24"/>
              </w:rPr>
              <w:tab/>
            </w:r>
            <w:r w:rsidRPr="00763996">
              <w:rPr>
                <w:sz w:val="24"/>
              </w:rPr>
              <w:tab/>
              <w:t>основные</w:t>
            </w:r>
            <w:r w:rsidR="00A45445">
              <w:rPr>
                <w:sz w:val="24"/>
              </w:rPr>
              <w:t xml:space="preserve"> </w:t>
            </w:r>
            <w:r w:rsidRPr="00763996">
              <w:rPr>
                <w:spacing w:val="-1"/>
                <w:sz w:val="24"/>
              </w:rPr>
              <w:t>движения,</w:t>
            </w:r>
            <w:r w:rsidRPr="00763996">
              <w:rPr>
                <w:spacing w:val="-57"/>
                <w:sz w:val="24"/>
              </w:rPr>
              <w:t xml:space="preserve"> </w:t>
            </w:r>
            <w:r w:rsidRPr="00763996">
              <w:rPr>
                <w:sz w:val="24"/>
              </w:rPr>
              <w:t>общеразвивающие,</w:t>
            </w:r>
            <w:r w:rsidRPr="00763996">
              <w:rPr>
                <w:spacing w:val="49"/>
                <w:sz w:val="24"/>
              </w:rPr>
              <w:t xml:space="preserve"> </w:t>
            </w:r>
            <w:r w:rsidRPr="00763996">
              <w:rPr>
                <w:sz w:val="24"/>
              </w:rPr>
              <w:t>в</w:t>
            </w:r>
            <w:r w:rsidRPr="00763996">
              <w:rPr>
                <w:spacing w:val="54"/>
                <w:sz w:val="24"/>
              </w:rPr>
              <w:t xml:space="preserve"> </w:t>
            </w:r>
            <w:r w:rsidRPr="00763996">
              <w:rPr>
                <w:sz w:val="24"/>
              </w:rPr>
              <w:t>том</w:t>
            </w:r>
            <w:r w:rsidRPr="00763996">
              <w:rPr>
                <w:spacing w:val="53"/>
                <w:sz w:val="24"/>
              </w:rPr>
              <w:t xml:space="preserve"> </w:t>
            </w:r>
            <w:r w:rsidRPr="00763996">
              <w:rPr>
                <w:sz w:val="24"/>
              </w:rPr>
              <w:t>числе</w:t>
            </w:r>
            <w:r w:rsidRPr="00763996">
              <w:rPr>
                <w:spacing w:val="46"/>
                <w:sz w:val="24"/>
              </w:rPr>
              <w:t xml:space="preserve"> </w:t>
            </w:r>
            <w:r w:rsidRPr="00763996">
              <w:rPr>
                <w:sz w:val="24"/>
              </w:rPr>
              <w:t>музыкально-</w:t>
            </w:r>
            <w:r w:rsidRPr="00763996">
              <w:rPr>
                <w:spacing w:val="-57"/>
                <w:sz w:val="24"/>
              </w:rPr>
              <w:t xml:space="preserve"> </w:t>
            </w:r>
            <w:r w:rsidRPr="00763996">
              <w:rPr>
                <w:sz w:val="24"/>
              </w:rPr>
              <w:t xml:space="preserve">ритмические упражнения), </w:t>
            </w:r>
            <w:r w:rsidRPr="00763996">
              <w:rPr>
                <w:spacing w:val="-1"/>
                <w:sz w:val="24"/>
              </w:rPr>
              <w:t xml:space="preserve">спортивные </w:t>
            </w:r>
            <w:r w:rsidRPr="00763996">
              <w:rPr>
                <w:spacing w:val="-57"/>
                <w:sz w:val="24"/>
              </w:rPr>
              <w:t xml:space="preserve">         </w:t>
            </w:r>
            <w:r w:rsidRPr="00763996">
              <w:rPr>
                <w:sz w:val="24"/>
              </w:rPr>
              <w:t>упражнения,</w:t>
            </w:r>
            <w:r w:rsidRPr="00763996">
              <w:rPr>
                <w:sz w:val="24"/>
              </w:rPr>
              <w:tab/>
              <w:t xml:space="preserve"> подвижные</w:t>
            </w:r>
            <w:r w:rsidRPr="00763996">
              <w:rPr>
                <w:sz w:val="24"/>
              </w:rPr>
              <w:tab/>
              <w:t>игры,</w:t>
            </w:r>
            <w:r w:rsidRPr="00763996">
              <w:rPr>
                <w:sz w:val="24"/>
              </w:rPr>
              <w:tab/>
            </w:r>
            <w:r w:rsidRPr="00763996">
              <w:rPr>
                <w:sz w:val="24"/>
              </w:rPr>
              <w:tab/>
            </w:r>
            <w:r w:rsidRPr="00763996">
              <w:rPr>
                <w:sz w:val="24"/>
              </w:rPr>
              <w:tab/>
            </w:r>
            <w:r w:rsidRPr="00763996">
              <w:rPr>
                <w:sz w:val="24"/>
              </w:rPr>
              <w:tab/>
            </w:r>
            <w:r w:rsidRPr="00763996">
              <w:rPr>
                <w:sz w:val="24"/>
              </w:rPr>
              <w:tab/>
            </w:r>
            <w:r w:rsidRPr="00763996">
              <w:rPr>
                <w:spacing w:val="-1"/>
                <w:sz w:val="24"/>
              </w:rPr>
              <w:t>помогая</w:t>
            </w:r>
            <w:r w:rsidRPr="00763996">
              <w:rPr>
                <w:spacing w:val="-57"/>
                <w:sz w:val="24"/>
              </w:rPr>
              <w:t xml:space="preserve"> </w:t>
            </w:r>
            <w:r w:rsidRPr="00763996">
              <w:rPr>
                <w:sz w:val="24"/>
              </w:rPr>
              <w:t>согласовывать</w:t>
            </w:r>
            <w:r w:rsidRPr="00763996">
              <w:rPr>
                <w:sz w:val="24"/>
              </w:rPr>
              <w:tab/>
            </w:r>
            <w:r w:rsidRPr="00763996">
              <w:rPr>
                <w:sz w:val="24"/>
              </w:rPr>
              <w:tab/>
              <w:t>свои</w:t>
            </w:r>
            <w:r w:rsidRPr="00763996">
              <w:rPr>
                <w:sz w:val="24"/>
              </w:rPr>
              <w:tab/>
              <w:t>действия действиями</w:t>
            </w:r>
            <w:r w:rsidRPr="00763996">
              <w:rPr>
                <w:spacing w:val="-57"/>
                <w:sz w:val="24"/>
              </w:rPr>
              <w:t xml:space="preserve"> </w:t>
            </w:r>
            <w:r w:rsidRPr="00763996">
              <w:rPr>
                <w:sz w:val="24"/>
              </w:rPr>
              <w:t>других детей, соблюдать правила в игре;</w:t>
            </w:r>
            <w:r w:rsidRPr="00763996">
              <w:rPr>
                <w:spacing w:val="1"/>
                <w:sz w:val="24"/>
              </w:rPr>
              <w:t xml:space="preserve"> </w:t>
            </w:r>
            <w:r w:rsidRPr="00763996">
              <w:rPr>
                <w:sz w:val="24"/>
              </w:rPr>
              <w:t>развивать</w:t>
            </w:r>
            <w:r w:rsidRPr="00763996">
              <w:rPr>
                <w:sz w:val="24"/>
              </w:rPr>
              <w:tab/>
              <w:t>психофизические</w:t>
            </w:r>
            <w:r w:rsidRPr="00763996">
              <w:rPr>
                <w:sz w:val="24"/>
              </w:rPr>
              <w:tab/>
            </w:r>
            <w:r w:rsidRPr="00763996">
              <w:rPr>
                <w:sz w:val="24"/>
              </w:rPr>
              <w:tab/>
            </w:r>
            <w:r w:rsidRPr="00763996">
              <w:rPr>
                <w:sz w:val="24"/>
              </w:rPr>
              <w:tab/>
            </w:r>
            <w:r w:rsidRPr="00763996">
              <w:rPr>
                <w:sz w:val="24"/>
              </w:rPr>
              <w:tab/>
            </w:r>
            <w:r w:rsidRPr="00763996">
              <w:rPr>
                <w:sz w:val="24"/>
              </w:rPr>
              <w:tab/>
            </w:r>
            <w:r w:rsidRPr="00763996">
              <w:rPr>
                <w:spacing w:val="-1"/>
                <w:sz w:val="24"/>
              </w:rPr>
              <w:t>качества,</w:t>
            </w:r>
          </w:p>
          <w:p w:rsidR="00F6352C" w:rsidRPr="00763996" w:rsidRDefault="00F6352C" w:rsidP="00763996">
            <w:pPr>
              <w:pStyle w:val="TableParagraph"/>
              <w:rPr>
                <w:sz w:val="24"/>
              </w:rPr>
            </w:pPr>
            <w:r w:rsidRPr="00763996">
              <w:rPr>
                <w:sz w:val="24"/>
              </w:rPr>
              <w:t>ориентировку</w:t>
            </w:r>
            <w:r w:rsidRPr="00763996">
              <w:rPr>
                <w:sz w:val="24"/>
              </w:rPr>
              <w:tab/>
              <w:t>в</w:t>
            </w:r>
            <w:r w:rsidR="00A45445">
              <w:rPr>
                <w:sz w:val="24"/>
              </w:rPr>
              <w:t xml:space="preserve"> </w:t>
            </w:r>
            <w:r w:rsidRPr="00763996">
              <w:rPr>
                <w:sz w:val="24"/>
              </w:rPr>
              <w:t>пространстве,</w:t>
            </w:r>
            <w:r w:rsidRPr="00763996">
              <w:rPr>
                <w:sz w:val="24"/>
              </w:rPr>
              <w:tab/>
            </w:r>
            <w:r w:rsidRPr="00763996">
              <w:rPr>
                <w:spacing w:val="-2"/>
                <w:sz w:val="24"/>
              </w:rPr>
              <w:t>координацию,</w:t>
            </w:r>
            <w:r w:rsidRPr="00763996">
              <w:rPr>
                <w:spacing w:val="-57"/>
                <w:sz w:val="24"/>
              </w:rPr>
              <w:t xml:space="preserve"> </w:t>
            </w:r>
            <w:r w:rsidRPr="00763996">
              <w:rPr>
                <w:sz w:val="24"/>
              </w:rPr>
              <w:t>равновесие,</w:t>
            </w:r>
            <w:r w:rsidRPr="00763996">
              <w:rPr>
                <w:spacing w:val="25"/>
                <w:sz w:val="24"/>
              </w:rPr>
              <w:t xml:space="preserve"> </w:t>
            </w:r>
            <w:r w:rsidRPr="00763996">
              <w:rPr>
                <w:sz w:val="24"/>
              </w:rPr>
              <w:t>способность</w:t>
            </w:r>
            <w:r w:rsidRPr="00763996">
              <w:rPr>
                <w:spacing w:val="24"/>
                <w:sz w:val="24"/>
              </w:rPr>
              <w:t xml:space="preserve"> </w:t>
            </w:r>
            <w:r w:rsidRPr="00763996">
              <w:rPr>
                <w:sz w:val="24"/>
              </w:rPr>
              <w:t>быстро</w:t>
            </w:r>
            <w:r w:rsidRPr="00763996">
              <w:rPr>
                <w:spacing w:val="28"/>
                <w:sz w:val="24"/>
              </w:rPr>
              <w:t xml:space="preserve"> </w:t>
            </w:r>
            <w:r w:rsidRPr="00763996">
              <w:rPr>
                <w:sz w:val="24"/>
              </w:rPr>
              <w:t>реагировать</w:t>
            </w:r>
            <w:r w:rsidRPr="00763996">
              <w:rPr>
                <w:spacing w:val="21"/>
                <w:sz w:val="24"/>
              </w:rPr>
              <w:t xml:space="preserve"> </w:t>
            </w:r>
            <w:r w:rsidRPr="00763996">
              <w:rPr>
                <w:sz w:val="24"/>
              </w:rPr>
              <w:t>на сигнал;</w:t>
            </w:r>
          </w:p>
          <w:p w:rsidR="00F6352C" w:rsidRPr="00763996" w:rsidRDefault="00F6352C" w:rsidP="00763996">
            <w:pPr>
              <w:pStyle w:val="TableParagraph"/>
              <w:tabs>
                <w:tab w:val="left" w:pos="2139"/>
                <w:tab w:val="left" w:pos="3862"/>
              </w:tabs>
              <w:spacing w:before="3"/>
              <w:ind w:right="96"/>
              <w:jc w:val="both"/>
              <w:rPr>
                <w:sz w:val="24"/>
              </w:rPr>
            </w:pPr>
            <w:r w:rsidRPr="00763996">
              <w:rPr>
                <w:sz w:val="24"/>
              </w:rPr>
              <w:t>формировать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и</w:t>
            </w:r>
            <w:r w:rsidRPr="00763996">
              <w:rPr>
                <w:spacing w:val="1"/>
                <w:sz w:val="24"/>
              </w:rPr>
              <w:t xml:space="preserve"> </w:t>
            </w:r>
            <w:r w:rsidRPr="00763996">
              <w:rPr>
                <w:sz w:val="24"/>
              </w:rPr>
              <w:t>положительное</w:t>
            </w:r>
            <w:r w:rsidRPr="00763996">
              <w:rPr>
                <w:spacing w:val="1"/>
                <w:sz w:val="24"/>
              </w:rPr>
              <w:t xml:space="preserve"> </w:t>
            </w:r>
            <w:r w:rsidRPr="00763996">
              <w:rPr>
                <w:sz w:val="24"/>
              </w:rPr>
              <w:t>отношение к занятиям физической культурой и</w:t>
            </w:r>
            <w:r w:rsidRPr="00763996">
              <w:rPr>
                <w:spacing w:val="1"/>
                <w:sz w:val="24"/>
              </w:rPr>
              <w:t xml:space="preserve"> </w:t>
            </w:r>
            <w:r w:rsidRPr="00763996">
              <w:rPr>
                <w:sz w:val="24"/>
              </w:rPr>
              <w:t>активному</w:t>
            </w:r>
            <w:r w:rsidR="00D96423">
              <w:rPr>
                <w:sz w:val="24"/>
              </w:rPr>
              <w:t xml:space="preserve"> </w:t>
            </w:r>
            <w:r w:rsidRPr="00763996">
              <w:rPr>
                <w:sz w:val="24"/>
              </w:rPr>
              <w:t xml:space="preserve">отдыху, </w:t>
            </w:r>
            <w:r w:rsidRPr="00763996">
              <w:rPr>
                <w:spacing w:val="-1"/>
                <w:sz w:val="24"/>
              </w:rPr>
              <w:t>воспитывать</w:t>
            </w:r>
            <w:r w:rsidRPr="00763996">
              <w:rPr>
                <w:spacing w:val="-58"/>
                <w:sz w:val="24"/>
              </w:rPr>
              <w:t xml:space="preserve"> </w:t>
            </w:r>
            <w:r w:rsidR="00D96423">
              <w:rPr>
                <w:spacing w:val="-58"/>
                <w:sz w:val="24"/>
              </w:rPr>
              <w:t xml:space="preserve">                                             </w:t>
            </w:r>
            <w:r w:rsidRPr="00763996">
              <w:rPr>
                <w:sz w:val="24"/>
              </w:rPr>
              <w:t>самостоятельность;</w:t>
            </w:r>
          </w:p>
          <w:p w:rsidR="00C27387" w:rsidRPr="00763996" w:rsidRDefault="00F6352C" w:rsidP="00763996">
            <w:pPr>
              <w:rPr>
                <w:rFonts w:ascii="Times New Roman" w:hAnsi="Times New Roman" w:cs="Times New Roman"/>
                <w:b/>
                <w:sz w:val="28"/>
                <w:szCs w:val="28"/>
              </w:rPr>
            </w:pPr>
            <w:r w:rsidRPr="00763996">
              <w:rPr>
                <w:rFonts w:ascii="Times New Roman" w:hAnsi="Times New Roman" w:cs="Times New Roman"/>
                <w:sz w:val="24"/>
              </w:rPr>
              <w:t>укреплять</w:t>
            </w:r>
            <w:r w:rsidRPr="00763996">
              <w:rPr>
                <w:rFonts w:ascii="Times New Roman" w:hAnsi="Times New Roman" w:cs="Times New Roman"/>
                <w:sz w:val="24"/>
              </w:rPr>
              <w:tab/>
              <w:t>здоровье</w:t>
            </w:r>
            <w:r w:rsidRPr="00763996">
              <w:rPr>
                <w:rFonts w:ascii="Times New Roman" w:hAnsi="Times New Roman" w:cs="Times New Roman"/>
                <w:sz w:val="24"/>
              </w:rPr>
              <w:tab/>
              <w:t>детей</w:t>
            </w:r>
            <w:r w:rsidRPr="00763996">
              <w:rPr>
                <w:rFonts w:ascii="Times New Roman" w:hAnsi="Times New Roman" w:cs="Times New Roman"/>
                <w:sz w:val="24"/>
              </w:rPr>
              <w:tab/>
            </w:r>
            <w:r w:rsidRPr="00763996">
              <w:rPr>
                <w:rFonts w:ascii="Times New Roman" w:hAnsi="Times New Roman" w:cs="Times New Roman"/>
                <w:spacing w:val="-1"/>
                <w:sz w:val="24"/>
              </w:rPr>
              <w:t>средствами</w:t>
            </w:r>
            <w:r w:rsidRPr="00763996">
              <w:rPr>
                <w:rFonts w:ascii="Times New Roman" w:hAnsi="Times New Roman" w:cs="Times New Roman"/>
                <w:spacing w:val="-57"/>
                <w:sz w:val="24"/>
              </w:rPr>
              <w:t xml:space="preserve"> </w:t>
            </w:r>
            <w:r w:rsidR="00D96423">
              <w:rPr>
                <w:rFonts w:ascii="Times New Roman" w:hAnsi="Times New Roman" w:cs="Times New Roman"/>
                <w:spacing w:val="-57"/>
                <w:sz w:val="24"/>
              </w:rPr>
              <w:t xml:space="preserve">                    </w:t>
            </w:r>
            <w:r w:rsidRPr="00763996">
              <w:rPr>
                <w:rFonts w:ascii="Times New Roman" w:hAnsi="Times New Roman" w:cs="Times New Roman"/>
                <w:sz w:val="24"/>
              </w:rPr>
              <w:t>физического</w:t>
            </w:r>
            <w:r w:rsidRPr="00763996">
              <w:rPr>
                <w:rFonts w:ascii="Times New Roman" w:hAnsi="Times New Roman" w:cs="Times New Roman"/>
                <w:spacing w:val="23"/>
                <w:sz w:val="24"/>
              </w:rPr>
              <w:t xml:space="preserve"> </w:t>
            </w:r>
            <w:r w:rsidRPr="00763996">
              <w:rPr>
                <w:rFonts w:ascii="Times New Roman" w:hAnsi="Times New Roman" w:cs="Times New Roman"/>
                <w:sz w:val="24"/>
              </w:rPr>
              <w:t>воспитания,</w:t>
            </w:r>
            <w:r w:rsidRPr="00763996">
              <w:rPr>
                <w:rFonts w:ascii="Times New Roman" w:hAnsi="Times New Roman" w:cs="Times New Roman"/>
                <w:spacing w:val="25"/>
                <w:sz w:val="24"/>
              </w:rPr>
              <w:t xml:space="preserve"> </w:t>
            </w:r>
            <w:r w:rsidRPr="00763996">
              <w:rPr>
                <w:rFonts w:ascii="Times New Roman" w:hAnsi="Times New Roman" w:cs="Times New Roman"/>
                <w:sz w:val="24"/>
              </w:rPr>
              <w:t>создавать</w:t>
            </w:r>
            <w:r w:rsidRPr="00763996">
              <w:rPr>
                <w:rFonts w:ascii="Times New Roman" w:hAnsi="Times New Roman" w:cs="Times New Roman"/>
                <w:spacing w:val="26"/>
                <w:sz w:val="24"/>
              </w:rPr>
              <w:t xml:space="preserve"> </w:t>
            </w:r>
            <w:r w:rsidRPr="00763996">
              <w:rPr>
                <w:rFonts w:ascii="Times New Roman" w:hAnsi="Times New Roman" w:cs="Times New Roman"/>
                <w:sz w:val="24"/>
              </w:rPr>
              <w:t>условия</w:t>
            </w:r>
            <w:r w:rsidRPr="00763996">
              <w:rPr>
                <w:rFonts w:ascii="Times New Roman" w:hAnsi="Times New Roman" w:cs="Times New Roman"/>
                <w:spacing w:val="23"/>
                <w:sz w:val="24"/>
              </w:rPr>
              <w:t xml:space="preserve"> </w:t>
            </w:r>
            <w:r w:rsidRPr="00763996">
              <w:rPr>
                <w:rFonts w:ascii="Times New Roman" w:hAnsi="Times New Roman" w:cs="Times New Roman"/>
                <w:sz w:val="24"/>
              </w:rPr>
              <w:t>для</w:t>
            </w:r>
            <w:r w:rsidRPr="00763996">
              <w:rPr>
                <w:rFonts w:ascii="Times New Roman" w:hAnsi="Times New Roman" w:cs="Times New Roman"/>
                <w:spacing w:val="-57"/>
                <w:sz w:val="24"/>
              </w:rPr>
              <w:t xml:space="preserve"> </w:t>
            </w:r>
            <w:r w:rsidRPr="00763996">
              <w:rPr>
                <w:rFonts w:ascii="Times New Roman" w:hAnsi="Times New Roman" w:cs="Times New Roman"/>
                <w:sz w:val="24"/>
              </w:rPr>
              <w:t>формирования</w:t>
            </w:r>
            <w:r w:rsidRPr="00763996">
              <w:rPr>
                <w:rFonts w:ascii="Times New Roman" w:hAnsi="Times New Roman" w:cs="Times New Roman"/>
                <w:sz w:val="24"/>
              </w:rPr>
              <w:tab/>
              <w:t>правильной</w:t>
            </w:r>
            <w:r w:rsidRPr="00763996">
              <w:rPr>
                <w:rFonts w:ascii="Times New Roman" w:hAnsi="Times New Roman" w:cs="Times New Roman"/>
                <w:sz w:val="24"/>
              </w:rPr>
              <w:tab/>
            </w:r>
            <w:r w:rsidRPr="00763996">
              <w:rPr>
                <w:rFonts w:ascii="Times New Roman" w:hAnsi="Times New Roman" w:cs="Times New Roman"/>
                <w:sz w:val="24"/>
              </w:rPr>
              <w:tab/>
              <w:t>осанки,</w:t>
            </w:r>
            <w:r w:rsidRPr="00763996">
              <w:rPr>
                <w:rFonts w:ascii="Times New Roman" w:hAnsi="Times New Roman" w:cs="Times New Roman"/>
                <w:spacing w:val="-57"/>
                <w:sz w:val="24"/>
              </w:rPr>
              <w:t xml:space="preserve"> </w:t>
            </w:r>
            <w:r w:rsidRPr="00763996">
              <w:rPr>
                <w:rFonts w:ascii="Times New Roman" w:hAnsi="Times New Roman" w:cs="Times New Roman"/>
                <w:sz w:val="24"/>
              </w:rPr>
              <w:t>способствовать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усвоению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правил</w:t>
            </w:r>
            <w:r w:rsidRPr="00763996">
              <w:rPr>
                <w:rFonts w:ascii="Times New Roman" w:hAnsi="Times New Roman" w:cs="Times New Roman"/>
                <w:spacing w:val="1"/>
                <w:sz w:val="24"/>
              </w:rPr>
              <w:t xml:space="preserve"> </w:t>
            </w:r>
            <w:r w:rsidRPr="00763996">
              <w:rPr>
                <w:rFonts w:ascii="Times New Roman" w:hAnsi="Times New Roman" w:cs="Times New Roman"/>
                <w:sz w:val="24"/>
              </w:rPr>
              <w:t>безопасного</w:t>
            </w:r>
            <w:r w:rsidRPr="00763996">
              <w:rPr>
                <w:rFonts w:ascii="Times New Roman" w:hAnsi="Times New Roman" w:cs="Times New Roman"/>
                <w:spacing w:val="-57"/>
                <w:sz w:val="24"/>
              </w:rPr>
              <w:t xml:space="preserve"> </w:t>
            </w:r>
            <w:r w:rsidRPr="00763996">
              <w:rPr>
                <w:rFonts w:ascii="Times New Roman" w:hAnsi="Times New Roman" w:cs="Times New Roman"/>
                <w:sz w:val="24"/>
              </w:rPr>
              <w:t>поведения в двигательной деятельности;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закреплять</w:t>
            </w:r>
            <w:r w:rsidRPr="00763996">
              <w:rPr>
                <w:rFonts w:ascii="Times New Roman" w:hAnsi="Times New Roman" w:cs="Times New Roman"/>
                <w:spacing w:val="11"/>
                <w:sz w:val="24"/>
              </w:rPr>
              <w:t xml:space="preserve"> </w:t>
            </w:r>
            <w:r w:rsidRPr="00763996">
              <w:rPr>
                <w:rFonts w:ascii="Times New Roman" w:hAnsi="Times New Roman" w:cs="Times New Roman"/>
                <w:sz w:val="24"/>
              </w:rPr>
              <w:t>культурно-гигиенические</w:t>
            </w:r>
            <w:r w:rsidRPr="00763996">
              <w:rPr>
                <w:rFonts w:ascii="Times New Roman" w:hAnsi="Times New Roman" w:cs="Times New Roman"/>
                <w:spacing w:val="9"/>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7"/>
                <w:sz w:val="24"/>
              </w:rPr>
              <w:t xml:space="preserve"> </w:t>
            </w:r>
            <w:r w:rsidRPr="00763996">
              <w:rPr>
                <w:rFonts w:ascii="Times New Roman" w:hAnsi="Times New Roman" w:cs="Times New Roman"/>
                <w:sz w:val="24"/>
              </w:rPr>
              <w:t>и</w:t>
            </w:r>
            <w:r w:rsidRPr="00763996">
              <w:rPr>
                <w:rFonts w:ascii="Times New Roman" w:hAnsi="Times New Roman" w:cs="Times New Roman"/>
                <w:spacing w:val="-57"/>
                <w:sz w:val="24"/>
              </w:rPr>
              <w:t xml:space="preserve"> </w:t>
            </w:r>
            <w:r w:rsidRPr="00763996">
              <w:rPr>
                <w:rFonts w:ascii="Times New Roman" w:hAnsi="Times New Roman" w:cs="Times New Roman"/>
                <w:sz w:val="24"/>
              </w:rPr>
              <w:t>навыки</w:t>
            </w:r>
            <w:r w:rsidRPr="00763996">
              <w:rPr>
                <w:rFonts w:ascii="Times New Roman" w:hAnsi="Times New Roman" w:cs="Times New Roman"/>
                <w:spacing w:val="27"/>
                <w:sz w:val="24"/>
              </w:rPr>
              <w:t xml:space="preserve"> </w:t>
            </w:r>
            <w:r w:rsidRPr="00763996">
              <w:rPr>
                <w:rFonts w:ascii="Times New Roman" w:hAnsi="Times New Roman" w:cs="Times New Roman"/>
                <w:sz w:val="24"/>
              </w:rPr>
              <w:t>самообслуживания,</w:t>
            </w:r>
            <w:r w:rsidRPr="00763996">
              <w:rPr>
                <w:rFonts w:ascii="Times New Roman" w:hAnsi="Times New Roman" w:cs="Times New Roman"/>
                <w:spacing w:val="29"/>
                <w:sz w:val="24"/>
              </w:rPr>
              <w:t xml:space="preserve"> </w:t>
            </w:r>
            <w:r w:rsidRPr="00763996">
              <w:rPr>
                <w:rFonts w:ascii="Times New Roman" w:hAnsi="Times New Roman" w:cs="Times New Roman"/>
                <w:sz w:val="24"/>
              </w:rPr>
              <w:t>формируя</w:t>
            </w:r>
            <w:r w:rsidRPr="00763996">
              <w:rPr>
                <w:rFonts w:ascii="Times New Roman" w:hAnsi="Times New Roman" w:cs="Times New Roman"/>
                <w:spacing w:val="26"/>
                <w:sz w:val="24"/>
              </w:rPr>
              <w:t xml:space="preserve"> </w:t>
            </w:r>
            <w:r w:rsidRPr="00763996">
              <w:rPr>
                <w:rFonts w:ascii="Times New Roman" w:hAnsi="Times New Roman" w:cs="Times New Roman"/>
                <w:sz w:val="24"/>
              </w:rPr>
              <w:t>полезные</w:t>
            </w:r>
            <w:r w:rsidRPr="00763996">
              <w:rPr>
                <w:rFonts w:ascii="Times New Roman" w:hAnsi="Times New Roman" w:cs="Times New Roman"/>
                <w:spacing w:val="-57"/>
                <w:sz w:val="24"/>
              </w:rPr>
              <w:t xml:space="preserve"> </w:t>
            </w:r>
            <w:r w:rsidRPr="00763996">
              <w:rPr>
                <w:rFonts w:ascii="Times New Roman" w:hAnsi="Times New Roman" w:cs="Times New Roman"/>
                <w:sz w:val="24"/>
              </w:rPr>
              <w:t>привычки,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приобщая</w:t>
            </w:r>
            <w:r w:rsidRPr="00763996">
              <w:rPr>
                <w:rFonts w:ascii="Times New Roman" w:hAnsi="Times New Roman" w:cs="Times New Roman"/>
                <w:spacing w:val="-3"/>
                <w:sz w:val="24"/>
              </w:rPr>
              <w:t xml:space="preserve"> </w:t>
            </w:r>
            <w:r w:rsidRPr="00763996">
              <w:rPr>
                <w:rFonts w:ascii="Times New Roman" w:hAnsi="Times New Roman" w:cs="Times New Roman"/>
                <w:sz w:val="24"/>
              </w:rPr>
              <w:t>к</w:t>
            </w:r>
            <w:r w:rsidRPr="00763996">
              <w:rPr>
                <w:rFonts w:ascii="Times New Roman" w:hAnsi="Times New Roman" w:cs="Times New Roman"/>
                <w:spacing w:val="-4"/>
                <w:sz w:val="24"/>
              </w:rPr>
              <w:t xml:space="preserve"> </w:t>
            </w:r>
            <w:r w:rsidRPr="00763996">
              <w:rPr>
                <w:rFonts w:ascii="Times New Roman" w:hAnsi="Times New Roman" w:cs="Times New Roman"/>
                <w:sz w:val="24"/>
              </w:rPr>
              <w:t>здоровому</w:t>
            </w:r>
            <w:r w:rsidRPr="00763996">
              <w:rPr>
                <w:rFonts w:ascii="Times New Roman" w:hAnsi="Times New Roman" w:cs="Times New Roman"/>
                <w:spacing w:val="-12"/>
                <w:sz w:val="24"/>
              </w:rPr>
              <w:t xml:space="preserve"> </w:t>
            </w:r>
            <w:r w:rsidRPr="00763996">
              <w:rPr>
                <w:rFonts w:ascii="Times New Roman" w:hAnsi="Times New Roman" w:cs="Times New Roman"/>
                <w:sz w:val="24"/>
              </w:rPr>
              <w:t>образу</w:t>
            </w:r>
            <w:r w:rsidRPr="00763996">
              <w:rPr>
                <w:rFonts w:ascii="Times New Roman" w:hAnsi="Times New Roman" w:cs="Times New Roman"/>
                <w:spacing w:val="-12"/>
                <w:sz w:val="24"/>
              </w:rPr>
              <w:t xml:space="preserve"> </w:t>
            </w:r>
            <w:r w:rsidRPr="00763996">
              <w:rPr>
                <w:rFonts w:ascii="Times New Roman" w:hAnsi="Times New Roman" w:cs="Times New Roman"/>
                <w:sz w:val="24"/>
              </w:rPr>
              <w:t>жизни.</w:t>
            </w:r>
          </w:p>
        </w:tc>
        <w:tc>
          <w:tcPr>
            <w:tcW w:w="5849" w:type="dxa"/>
          </w:tcPr>
          <w:p w:rsidR="00F6352C" w:rsidRPr="00763996" w:rsidRDefault="00F6352C" w:rsidP="00763996">
            <w:pPr>
              <w:pStyle w:val="TableParagraph"/>
              <w:spacing w:before="2"/>
              <w:ind w:right="94"/>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умение</w:t>
            </w:r>
            <w:r w:rsidRPr="00763996">
              <w:rPr>
                <w:spacing w:val="1"/>
                <w:sz w:val="24"/>
              </w:rPr>
              <w:t xml:space="preserve"> </w:t>
            </w:r>
            <w:r w:rsidRPr="00763996">
              <w:rPr>
                <w:sz w:val="24"/>
              </w:rPr>
              <w:t>организованно</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строевые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находить</w:t>
            </w:r>
            <w:r w:rsidRPr="00763996">
              <w:rPr>
                <w:spacing w:val="1"/>
                <w:sz w:val="24"/>
              </w:rPr>
              <w:t xml:space="preserve"> </w:t>
            </w:r>
            <w:r w:rsidRPr="00763996">
              <w:rPr>
                <w:sz w:val="24"/>
              </w:rPr>
              <w:t>свое</w:t>
            </w:r>
            <w:r w:rsidRPr="00763996">
              <w:rPr>
                <w:spacing w:val="1"/>
                <w:sz w:val="24"/>
              </w:rPr>
              <w:t xml:space="preserve"> </w:t>
            </w:r>
            <w:r w:rsidRPr="00763996">
              <w:rPr>
                <w:sz w:val="24"/>
              </w:rPr>
              <w:t>место</w:t>
            </w:r>
            <w:r w:rsidRPr="00763996">
              <w:rPr>
                <w:spacing w:val="1"/>
                <w:sz w:val="24"/>
              </w:rPr>
              <w:t xml:space="preserve"> </w:t>
            </w:r>
            <w:r w:rsidRPr="00763996">
              <w:rPr>
                <w:sz w:val="24"/>
              </w:rPr>
              <w:t>при</w:t>
            </w:r>
            <w:r w:rsidRPr="00763996">
              <w:rPr>
                <w:spacing w:val="1"/>
                <w:sz w:val="24"/>
              </w:rPr>
              <w:t xml:space="preserve"> </w:t>
            </w:r>
            <w:r w:rsidRPr="00763996">
              <w:rPr>
                <w:sz w:val="24"/>
              </w:rPr>
              <w:t>совместных</w:t>
            </w:r>
            <w:r w:rsidRPr="00763996">
              <w:rPr>
                <w:spacing w:val="1"/>
                <w:sz w:val="24"/>
              </w:rPr>
              <w:t xml:space="preserve"> </w:t>
            </w:r>
            <w:r w:rsidRPr="00763996">
              <w:rPr>
                <w:sz w:val="24"/>
              </w:rPr>
              <w:t>построениях,</w:t>
            </w:r>
            <w:r w:rsidRPr="00763996">
              <w:rPr>
                <w:spacing w:val="1"/>
                <w:sz w:val="24"/>
              </w:rPr>
              <w:t xml:space="preserve"> </w:t>
            </w:r>
            <w:r w:rsidRPr="00763996">
              <w:rPr>
                <w:sz w:val="24"/>
              </w:rPr>
              <w:t>передвижениях.</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общеразвивающие, музыкально-ритмические упражнения по показу; создает условия</w:t>
            </w:r>
            <w:r w:rsidRPr="00763996">
              <w:rPr>
                <w:spacing w:val="-57"/>
                <w:sz w:val="24"/>
              </w:rPr>
              <w:t xml:space="preserve"> </w:t>
            </w:r>
            <w:r w:rsidRPr="00763996">
              <w:rPr>
                <w:sz w:val="24"/>
              </w:rPr>
              <w:t>для</w:t>
            </w:r>
            <w:r w:rsidRPr="00763996">
              <w:rPr>
                <w:spacing w:val="1"/>
                <w:sz w:val="24"/>
              </w:rPr>
              <w:t xml:space="preserve"> </w:t>
            </w:r>
            <w:r w:rsidRPr="00763996">
              <w:rPr>
                <w:sz w:val="24"/>
              </w:rPr>
              <w:t>активной</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и</w:t>
            </w:r>
            <w:r w:rsidRPr="00763996">
              <w:rPr>
                <w:spacing w:val="1"/>
                <w:sz w:val="24"/>
              </w:rPr>
              <w:t xml:space="preserve"> </w:t>
            </w:r>
            <w:r w:rsidRPr="00763996">
              <w:rPr>
                <w:sz w:val="24"/>
              </w:rPr>
              <w:t>положительного</w:t>
            </w:r>
            <w:r w:rsidRPr="00763996">
              <w:rPr>
                <w:spacing w:val="1"/>
                <w:sz w:val="24"/>
              </w:rPr>
              <w:t xml:space="preserve"> </w:t>
            </w:r>
            <w:r w:rsidRPr="00763996">
              <w:rPr>
                <w:sz w:val="24"/>
              </w:rPr>
              <w:t>эмоционального</w:t>
            </w:r>
            <w:r w:rsidRPr="00763996">
              <w:rPr>
                <w:spacing w:val="1"/>
                <w:sz w:val="24"/>
              </w:rPr>
              <w:t xml:space="preserve"> </w:t>
            </w:r>
            <w:r w:rsidRPr="00763996">
              <w:rPr>
                <w:sz w:val="24"/>
              </w:rPr>
              <w:t>состояния</w:t>
            </w:r>
            <w:r w:rsidRPr="00763996">
              <w:rPr>
                <w:spacing w:val="1"/>
                <w:sz w:val="24"/>
              </w:rPr>
              <w:t xml:space="preserve"> </w:t>
            </w:r>
            <w:r w:rsidRPr="00763996">
              <w:rPr>
                <w:sz w:val="24"/>
              </w:rPr>
              <w:t>детей.</w:t>
            </w:r>
            <w:r w:rsidRPr="00763996">
              <w:rPr>
                <w:spacing w:val="1"/>
                <w:sz w:val="24"/>
              </w:rPr>
              <w:t xml:space="preserve"> </w:t>
            </w:r>
            <w:r w:rsidRPr="00763996">
              <w:rPr>
                <w:sz w:val="24"/>
              </w:rPr>
              <w:t>Педагог</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умение</w:t>
            </w:r>
            <w:r w:rsidRPr="00763996">
              <w:rPr>
                <w:spacing w:val="1"/>
                <w:sz w:val="24"/>
              </w:rPr>
              <w:t xml:space="preserve"> </w:t>
            </w:r>
            <w:r w:rsidRPr="00763996">
              <w:rPr>
                <w:sz w:val="24"/>
              </w:rPr>
              <w:t>слушать</w:t>
            </w:r>
            <w:r w:rsidRPr="00763996">
              <w:rPr>
                <w:spacing w:val="1"/>
                <w:sz w:val="24"/>
              </w:rPr>
              <w:t xml:space="preserve"> </w:t>
            </w:r>
            <w:r w:rsidRPr="00763996">
              <w:rPr>
                <w:sz w:val="24"/>
              </w:rPr>
              <w:t>и</w:t>
            </w:r>
            <w:r w:rsidRPr="00763996">
              <w:rPr>
                <w:spacing w:val="1"/>
                <w:sz w:val="24"/>
              </w:rPr>
              <w:t xml:space="preserve"> </w:t>
            </w:r>
            <w:r w:rsidRPr="00763996">
              <w:rPr>
                <w:sz w:val="24"/>
              </w:rPr>
              <w:t>следить</w:t>
            </w:r>
            <w:r w:rsidRPr="00763996">
              <w:rPr>
                <w:spacing w:val="1"/>
                <w:sz w:val="24"/>
              </w:rPr>
              <w:t xml:space="preserve"> </w:t>
            </w:r>
            <w:r w:rsidRPr="00763996">
              <w:rPr>
                <w:sz w:val="24"/>
              </w:rPr>
              <w:t>за</w:t>
            </w:r>
            <w:r w:rsidRPr="00763996">
              <w:rPr>
                <w:spacing w:val="1"/>
                <w:sz w:val="24"/>
              </w:rPr>
              <w:t xml:space="preserve"> </w:t>
            </w:r>
            <w:r w:rsidRPr="00763996">
              <w:rPr>
                <w:sz w:val="24"/>
              </w:rPr>
              <w:t>показом,</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предложенные</w:t>
            </w:r>
            <w:r w:rsidRPr="00763996">
              <w:rPr>
                <w:spacing w:val="1"/>
                <w:sz w:val="24"/>
              </w:rPr>
              <w:t xml:space="preserve"> </w:t>
            </w:r>
            <w:r w:rsidRPr="00763996">
              <w:rPr>
                <w:sz w:val="24"/>
              </w:rPr>
              <w:t>задания</w:t>
            </w:r>
            <w:r w:rsidRPr="00763996">
              <w:rPr>
                <w:spacing w:val="1"/>
                <w:sz w:val="24"/>
              </w:rPr>
              <w:t xml:space="preserve"> </w:t>
            </w:r>
            <w:r w:rsidRPr="00763996">
              <w:rPr>
                <w:sz w:val="24"/>
              </w:rPr>
              <w:t>сообща,</w:t>
            </w:r>
            <w:r w:rsidRPr="00763996">
              <w:rPr>
                <w:spacing w:val="1"/>
                <w:sz w:val="24"/>
              </w:rPr>
              <w:t xml:space="preserve"> </w:t>
            </w:r>
            <w:r w:rsidRPr="00763996">
              <w:rPr>
                <w:sz w:val="24"/>
              </w:rPr>
              <w:t>действуя</w:t>
            </w:r>
            <w:r w:rsidRPr="00763996">
              <w:rPr>
                <w:spacing w:val="1"/>
                <w:sz w:val="24"/>
              </w:rPr>
              <w:t xml:space="preserve"> </w:t>
            </w:r>
            <w:r w:rsidRPr="00763996">
              <w:rPr>
                <w:sz w:val="24"/>
              </w:rPr>
              <w:t>в</w:t>
            </w:r>
            <w:r w:rsidRPr="00763996">
              <w:rPr>
                <w:spacing w:val="1"/>
                <w:sz w:val="24"/>
              </w:rPr>
              <w:t xml:space="preserve"> </w:t>
            </w:r>
            <w:r w:rsidRPr="00763996">
              <w:rPr>
                <w:sz w:val="24"/>
              </w:rPr>
              <w:t>общем</w:t>
            </w:r>
            <w:r w:rsidRPr="00763996">
              <w:rPr>
                <w:spacing w:val="1"/>
                <w:sz w:val="24"/>
              </w:rPr>
              <w:t xml:space="preserve"> </w:t>
            </w:r>
            <w:r w:rsidRPr="00763996">
              <w:rPr>
                <w:sz w:val="24"/>
              </w:rPr>
              <w:t>для</w:t>
            </w:r>
            <w:r w:rsidRPr="00763996">
              <w:rPr>
                <w:spacing w:val="1"/>
                <w:sz w:val="24"/>
              </w:rPr>
              <w:t xml:space="preserve"> </w:t>
            </w:r>
            <w:r w:rsidRPr="00763996">
              <w:rPr>
                <w:sz w:val="24"/>
              </w:rPr>
              <w:t>всех</w:t>
            </w:r>
            <w:r w:rsidRPr="00763996">
              <w:rPr>
                <w:spacing w:val="1"/>
                <w:sz w:val="24"/>
              </w:rPr>
              <w:t xml:space="preserve"> </w:t>
            </w:r>
            <w:r w:rsidRPr="00763996">
              <w:rPr>
                <w:sz w:val="24"/>
              </w:rPr>
              <w:t>темпе.</w:t>
            </w:r>
            <w:r w:rsidRPr="00763996">
              <w:rPr>
                <w:spacing w:val="1"/>
                <w:sz w:val="24"/>
              </w:rPr>
              <w:t xml:space="preserve"> </w:t>
            </w:r>
            <w:r w:rsidRPr="00763996">
              <w:rPr>
                <w:sz w:val="24"/>
              </w:rPr>
              <w:t>Организует подвижные игры, помогая детям выполнять движения с эмоциональным</w:t>
            </w:r>
            <w:r w:rsidRPr="00763996">
              <w:rPr>
                <w:spacing w:val="1"/>
                <w:sz w:val="24"/>
              </w:rPr>
              <w:t xml:space="preserve"> </w:t>
            </w:r>
            <w:r w:rsidRPr="00763996">
              <w:rPr>
                <w:sz w:val="24"/>
              </w:rPr>
              <w:t>отражением</w:t>
            </w:r>
            <w:r w:rsidRPr="00763996">
              <w:rPr>
                <w:spacing w:val="1"/>
                <w:sz w:val="24"/>
              </w:rPr>
              <w:t xml:space="preserve"> </w:t>
            </w:r>
            <w:r w:rsidRPr="00763996">
              <w:rPr>
                <w:sz w:val="24"/>
              </w:rPr>
              <w:t>замысла,</w:t>
            </w:r>
            <w:r w:rsidRPr="00763996">
              <w:rPr>
                <w:spacing w:val="-2"/>
                <w:sz w:val="24"/>
              </w:rPr>
              <w:t xml:space="preserve"> </w:t>
            </w:r>
            <w:r w:rsidRPr="00763996">
              <w:rPr>
                <w:sz w:val="24"/>
              </w:rPr>
              <w:t>соблюдать</w:t>
            </w:r>
            <w:r w:rsidRPr="00763996">
              <w:rPr>
                <w:spacing w:val="2"/>
                <w:sz w:val="24"/>
              </w:rPr>
              <w:t xml:space="preserve"> </w:t>
            </w:r>
            <w:r w:rsidRPr="00763996">
              <w:rPr>
                <w:sz w:val="24"/>
              </w:rPr>
              <w:t>правила в</w:t>
            </w:r>
            <w:r w:rsidRPr="00763996">
              <w:rPr>
                <w:spacing w:val="-2"/>
                <w:sz w:val="24"/>
              </w:rPr>
              <w:t xml:space="preserve"> </w:t>
            </w:r>
            <w:r w:rsidRPr="00763996">
              <w:rPr>
                <w:sz w:val="24"/>
              </w:rPr>
              <w:t>подвижной</w:t>
            </w:r>
            <w:r w:rsidRPr="00763996">
              <w:rPr>
                <w:spacing w:val="1"/>
                <w:sz w:val="24"/>
              </w:rPr>
              <w:t xml:space="preserve"> </w:t>
            </w:r>
            <w:r w:rsidRPr="00763996">
              <w:rPr>
                <w:sz w:val="24"/>
              </w:rPr>
              <w:t>игре.</w:t>
            </w:r>
          </w:p>
          <w:p w:rsidR="00F6352C" w:rsidRPr="00763996" w:rsidRDefault="00F6352C" w:rsidP="00D96423">
            <w:pPr>
              <w:pStyle w:val="TableParagraph"/>
              <w:spacing w:before="4"/>
              <w:ind w:right="99"/>
              <w:jc w:val="both"/>
              <w:rPr>
                <w:sz w:val="24"/>
              </w:rPr>
            </w:pPr>
            <w:r w:rsidRPr="00763996">
              <w:rPr>
                <w:sz w:val="24"/>
              </w:rPr>
              <w:t>Педагог продумывает и организует активный отдых, приобщает детей к здоровому</w:t>
            </w:r>
            <w:r w:rsidRPr="00763996">
              <w:rPr>
                <w:spacing w:val="1"/>
                <w:sz w:val="24"/>
              </w:rPr>
              <w:t xml:space="preserve"> </w:t>
            </w:r>
            <w:r w:rsidRPr="00763996">
              <w:rPr>
                <w:sz w:val="24"/>
              </w:rPr>
              <w:t>образу</w:t>
            </w:r>
            <w:r w:rsidRPr="00763996">
              <w:rPr>
                <w:spacing w:val="11"/>
                <w:sz w:val="24"/>
              </w:rPr>
              <w:t xml:space="preserve"> </w:t>
            </w:r>
            <w:r w:rsidRPr="00763996">
              <w:rPr>
                <w:sz w:val="24"/>
              </w:rPr>
              <w:t>жизни,</w:t>
            </w:r>
            <w:r w:rsidRPr="00763996">
              <w:rPr>
                <w:spacing w:val="18"/>
                <w:sz w:val="24"/>
              </w:rPr>
              <w:t xml:space="preserve"> </w:t>
            </w:r>
            <w:r w:rsidRPr="00763996">
              <w:rPr>
                <w:sz w:val="24"/>
              </w:rPr>
              <w:t>к</w:t>
            </w:r>
            <w:r w:rsidRPr="00763996">
              <w:rPr>
                <w:spacing w:val="14"/>
                <w:sz w:val="24"/>
              </w:rPr>
              <w:t xml:space="preserve"> </w:t>
            </w:r>
            <w:r w:rsidRPr="00763996">
              <w:rPr>
                <w:sz w:val="24"/>
              </w:rPr>
              <w:t>овладению</w:t>
            </w:r>
            <w:r w:rsidRPr="00763996">
              <w:rPr>
                <w:spacing w:val="14"/>
                <w:sz w:val="24"/>
              </w:rPr>
              <w:t xml:space="preserve"> </w:t>
            </w:r>
            <w:r w:rsidRPr="00763996">
              <w:rPr>
                <w:sz w:val="24"/>
              </w:rPr>
              <w:t>элементарными</w:t>
            </w:r>
            <w:r w:rsidRPr="00763996">
              <w:rPr>
                <w:spacing w:val="17"/>
                <w:sz w:val="24"/>
              </w:rPr>
              <w:t xml:space="preserve"> </w:t>
            </w:r>
            <w:r w:rsidRPr="00763996">
              <w:rPr>
                <w:sz w:val="24"/>
              </w:rPr>
              <w:t>нормами</w:t>
            </w:r>
            <w:r w:rsidRPr="00763996">
              <w:rPr>
                <w:spacing w:val="17"/>
                <w:sz w:val="24"/>
              </w:rPr>
              <w:t xml:space="preserve"> </w:t>
            </w:r>
            <w:r w:rsidRPr="00763996">
              <w:rPr>
                <w:sz w:val="24"/>
              </w:rPr>
              <w:t>и</w:t>
            </w:r>
            <w:r w:rsidRPr="00763996">
              <w:rPr>
                <w:spacing w:val="12"/>
                <w:sz w:val="24"/>
              </w:rPr>
              <w:t xml:space="preserve"> </w:t>
            </w:r>
            <w:r w:rsidRPr="00763996">
              <w:rPr>
                <w:sz w:val="24"/>
              </w:rPr>
              <w:t>правилами</w:t>
            </w:r>
            <w:r w:rsidRPr="00763996">
              <w:rPr>
                <w:spacing w:val="12"/>
                <w:sz w:val="24"/>
              </w:rPr>
              <w:t xml:space="preserve"> </w:t>
            </w:r>
            <w:r w:rsidRPr="00763996">
              <w:rPr>
                <w:sz w:val="24"/>
              </w:rPr>
              <w:t>поведения</w:t>
            </w:r>
            <w:r w:rsidRPr="00763996">
              <w:rPr>
                <w:spacing w:val="15"/>
                <w:sz w:val="24"/>
              </w:rPr>
              <w:t xml:space="preserve"> </w:t>
            </w:r>
            <w:r w:rsidR="00D96423">
              <w:rPr>
                <w:sz w:val="24"/>
              </w:rPr>
              <w:t xml:space="preserve">в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умения</w:t>
            </w:r>
            <w:r w:rsidRPr="00763996">
              <w:rPr>
                <w:spacing w:val="1"/>
                <w:sz w:val="24"/>
              </w:rPr>
              <w:t xml:space="preserve"> </w:t>
            </w:r>
            <w:r w:rsidRPr="00763996">
              <w:rPr>
                <w:sz w:val="24"/>
              </w:rPr>
              <w:t>и</w:t>
            </w:r>
            <w:r w:rsidRPr="00763996">
              <w:rPr>
                <w:spacing w:val="1"/>
                <w:sz w:val="24"/>
              </w:rPr>
              <w:t xml:space="preserve"> </w:t>
            </w:r>
            <w:r w:rsidRPr="00763996">
              <w:rPr>
                <w:sz w:val="24"/>
              </w:rPr>
              <w:t>навыки</w:t>
            </w:r>
            <w:r w:rsidRPr="00763996">
              <w:rPr>
                <w:spacing w:val="1"/>
                <w:sz w:val="24"/>
              </w:rPr>
              <w:t xml:space="preserve"> </w:t>
            </w:r>
            <w:r w:rsidRPr="00763996">
              <w:rPr>
                <w:sz w:val="24"/>
              </w:rPr>
              <w:t>личной</w:t>
            </w:r>
            <w:r w:rsidRPr="00763996">
              <w:rPr>
                <w:spacing w:val="1"/>
                <w:sz w:val="24"/>
              </w:rPr>
              <w:t xml:space="preserve"> </w:t>
            </w:r>
            <w:r w:rsidRPr="00763996">
              <w:rPr>
                <w:sz w:val="24"/>
              </w:rPr>
              <w:t>гигиены,</w:t>
            </w:r>
            <w:r w:rsidRPr="00763996">
              <w:rPr>
                <w:spacing w:val="1"/>
                <w:sz w:val="24"/>
              </w:rPr>
              <w:t xml:space="preserve"> </w:t>
            </w:r>
            <w:r w:rsidRPr="00763996">
              <w:rPr>
                <w:sz w:val="24"/>
              </w:rPr>
              <w:t>воспитывает</w:t>
            </w:r>
            <w:r w:rsidRPr="00763996">
              <w:rPr>
                <w:spacing w:val="-3"/>
                <w:sz w:val="24"/>
              </w:rPr>
              <w:t xml:space="preserve"> </w:t>
            </w:r>
            <w:r w:rsidRPr="00763996">
              <w:rPr>
                <w:sz w:val="24"/>
              </w:rPr>
              <w:t>полезные</w:t>
            </w:r>
            <w:r w:rsidRPr="00763996">
              <w:rPr>
                <w:spacing w:val="1"/>
                <w:sz w:val="24"/>
              </w:rPr>
              <w:t xml:space="preserve"> </w:t>
            </w:r>
            <w:r w:rsidRPr="00763996">
              <w:rPr>
                <w:sz w:val="24"/>
              </w:rPr>
              <w:t>для</w:t>
            </w:r>
            <w:r w:rsidRPr="00763996">
              <w:rPr>
                <w:spacing w:val="1"/>
                <w:sz w:val="24"/>
              </w:rPr>
              <w:t xml:space="preserve"> </w:t>
            </w:r>
            <w:r w:rsidRPr="00763996">
              <w:rPr>
                <w:sz w:val="24"/>
              </w:rPr>
              <w:t>здоровья</w:t>
            </w:r>
            <w:r w:rsidRPr="00763996">
              <w:rPr>
                <w:spacing w:val="2"/>
                <w:sz w:val="24"/>
              </w:rPr>
              <w:t xml:space="preserve"> </w:t>
            </w:r>
            <w:r w:rsidRPr="00763996">
              <w:rPr>
                <w:sz w:val="24"/>
              </w:rPr>
              <w:t>привычки. 1)</w:t>
            </w:r>
            <w:r w:rsidRPr="00763996">
              <w:rPr>
                <w:spacing w:val="1"/>
                <w:sz w:val="24"/>
              </w:rPr>
              <w:t xml:space="preserve"> </w:t>
            </w:r>
            <w:r w:rsidRPr="00763996">
              <w:rPr>
                <w:sz w:val="24"/>
              </w:rPr>
              <w:t>Основная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(основные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общеразвивающие</w:t>
            </w:r>
            <w:r w:rsidRPr="00763996">
              <w:rPr>
                <w:spacing w:val="1"/>
                <w:sz w:val="24"/>
              </w:rPr>
              <w:t xml:space="preserve"> </w:t>
            </w:r>
            <w:r w:rsidRPr="00763996">
              <w:rPr>
                <w:sz w:val="24"/>
              </w:rPr>
              <w:t>и</w:t>
            </w:r>
            <w:r w:rsidRPr="00763996">
              <w:rPr>
                <w:spacing w:val="1"/>
                <w:sz w:val="24"/>
              </w:rPr>
              <w:t xml:space="preserve"> </w:t>
            </w:r>
            <w:r w:rsidRPr="00763996">
              <w:rPr>
                <w:sz w:val="24"/>
              </w:rPr>
              <w:t>строевые</w:t>
            </w:r>
            <w:r w:rsidRPr="00763996">
              <w:rPr>
                <w:spacing w:val="1"/>
                <w:sz w:val="24"/>
              </w:rPr>
              <w:t xml:space="preserve"> </w:t>
            </w:r>
            <w:r w:rsidRPr="00763996">
              <w:rPr>
                <w:sz w:val="24"/>
              </w:rPr>
              <w:t>упражнения).</w:t>
            </w:r>
          </w:p>
          <w:p w:rsidR="00F6352C" w:rsidRPr="00763996" w:rsidRDefault="00F6352C" w:rsidP="00763996">
            <w:pPr>
              <w:pStyle w:val="TableParagraph"/>
              <w:jc w:val="both"/>
              <w:rPr>
                <w:sz w:val="24"/>
              </w:rPr>
            </w:pPr>
            <w:r w:rsidRPr="00763996">
              <w:rPr>
                <w:sz w:val="24"/>
              </w:rPr>
              <w:t>Основные</w:t>
            </w:r>
            <w:r w:rsidRPr="00763996">
              <w:rPr>
                <w:spacing w:val="-4"/>
                <w:sz w:val="24"/>
              </w:rPr>
              <w:t xml:space="preserve"> </w:t>
            </w:r>
            <w:r w:rsidRPr="00763996">
              <w:rPr>
                <w:sz w:val="24"/>
              </w:rPr>
              <w:t>движения:</w:t>
            </w:r>
          </w:p>
          <w:p w:rsidR="00F6352C" w:rsidRPr="00763996" w:rsidRDefault="00F6352C" w:rsidP="00763996">
            <w:pPr>
              <w:pStyle w:val="TableParagraph"/>
              <w:ind w:right="95"/>
              <w:jc w:val="both"/>
              <w:rPr>
                <w:sz w:val="24"/>
              </w:rPr>
            </w:pPr>
            <w:r w:rsidRPr="00763996">
              <w:rPr>
                <w:sz w:val="24"/>
              </w:rPr>
              <w:t>бросание,</w:t>
            </w:r>
            <w:r w:rsidRPr="00763996">
              <w:rPr>
                <w:spacing w:val="1"/>
                <w:sz w:val="24"/>
              </w:rPr>
              <w:t xml:space="preserve"> </w:t>
            </w:r>
            <w:r w:rsidRPr="00763996">
              <w:rPr>
                <w:sz w:val="24"/>
              </w:rPr>
              <w:t>катание,</w:t>
            </w:r>
            <w:r w:rsidRPr="00763996">
              <w:rPr>
                <w:spacing w:val="1"/>
                <w:sz w:val="24"/>
              </w:rPr>
              <w:t xml:space="preserve"> </w:t>
            </w:r>
            <w:r w:rsidRPr="00763996">
              <w:rPr>
                <w:sz w:val="24"/>
              </w:rPr>
              <w:t>ловля,</w:t>
            </w:r>
            <w:r w:rsidRPr="00763996">
              <w:rPr>
                <w:spacing w:val="1"/>
                <w:sz w:val="24"/>
              </w:rPr>
              <w:t xml:space="preserve"> </w:t>
            </w:r>
            <w:r w:rsidRPr="00763996">
              <w:rPr>
                <w:sz w:val="24"/>
              </w:rPr>
              <w:t>метание:</w:t>
            </w:r>
            <w:r w:rsidRPr="00763996">
              <w:rPr>
                <w:spacing w:val="1"/>
                <w:sz w:val="24"/>
              </w:rPr>
              <w:t xml:space="preserve"> </w:t>
            </w:r>
            <w:r w:rsidRPr="00763996">
              <w:rPr>
                <w:sz w:val="24"/>
              </w:rPr>
              <w:t>прокатывание</w:t>
            </w:r>
            <w:r w:rsidRPr="00763996">
              <w:rPr>
                <w:spacing w:val="1"/>
                <w:sz w:val="24"/>
              </w:rPr>
              <w:t xml:space="preserve"> </w:t>
            </w:r>
            <w:r w:rsidRPr="00763996">
              <w:rPr>
                <w:sz w:val="24"/>
              </w:rPr>
              <w:t>двумя</w:t>
            </w:r>
            <w:r w:rsidRPr="00763996">
              <w:rPr>
                <w:spacing w:val="1"/>
                <w:sz w:val="24"/>
              </w:rPr>
              <w:t xml:space="preserve"> </w:t>
            </w:r>
            <w:r w:rsidRPr="00763996">
              <w:rPr>
                <w:sz w:val="24"/>
              </w:rPr>
              <w:t>руками</w:t>
            </w:r>
            <w:r w:rsidRPr="00763996">
              <w:rPr>
                <w:spacing w:val="1"/>
                <w:sz w:val="24"/>
              </w:rPr>
              <w:t xml:space="preserve"> </w:t>
            </w:r>
            <w:r w:rsidRPr="00763996">
              <w:rPr>
                <w:sz w:val="24"/>
              </w:rPr>
              <w:t>большого</w:t>
            </w:r>
            <w:r w:rsidRPr="00763996">
              <w:rPr>
                <w:spacing w:val="1"/>
                <w:sz w:val="24"/>
              </w:rPr>
              <w:t xml:space="preserve"> </w:t>
            </w:r>
            <w:r w:rsidRPr="00763996">
              <w:rPr>
                <w:sz w:val="24"/>
              </w:rPr>
              <w:t>мяча</w:t>
            </w:r>
            <w:r w:rsidRPr="00763996">
              <w:rPr>
                <w:spacing w:val="1"/>
                <w:sz w:val="24"/>
              </w:rPr>
              <w:t xml:space="preserve"> </w:t>
            </w:r>
            <w:r w:rsidRPr="00763996">
              <w:rPr>
                <w:sz w:val="24"/>
              </w:rPr>
              <w:t>вокруг предмета, подталкивая его сверху или сзади; скатывание мяча по наклонной</w:t>
            </w:r>
            <w:r w:rsidRPr="00763996">
              <w:rPr>
                <w:spacing w:val="1"/>
                <w:sz w:val="24"/>
              </w:rPr>
              <w:t xml:space="preserve"> </w:t>
            </w:r>
            <w:r w:rsidRPr="00763996">
              <w:rPr>
                <w:sz w:val="24"/>
              </w:rPr>
              <w:t>доске;</w:t>
            </w:r>
            <w:r w:rsidRPr="00763996">
              <w:rPr>
                <w:spacing w:val="1"/>
                <w:sz w:val="24"/>
              </w:rPr>
              <w:t xml:space="preserve"> </w:t>
            </w:r>
            <w:r w:rsidRPr="00763996">
              <w:rPr>
                <w:sz w:val="24"/>
              </w:rPr>
              <w:t>катание</w:t>
            </w:r>
            <w:r w:rsidRPr="00763996">
              <w:rPr>
                <w:spacing w:val="1"/>
                <w:sz w:val="24"/>
              </w:rPr>
              <w:t xml:space="preserve"> </w:t>
            </w:r>
            <w:r w:rsidRPr="00763996">
              <w:rPr>
                <w:sz w:val="24"/>
              </w:rPr>
              <w:t>мяча</w:t>
            </w:r>
            <w:r w:rsidRPr="00763996">
              <w:rPr>
                <w:spacing w:val="1"/>
                <w:sz w:val="24"/>
              </w:rPr>
              <w:t xml:space="preserve"> </w:t>
            </w:r>
            <w:r w:rsidRPr="00763996">
              <w:rPr>
                <w:sz w:val="24"/>
              </w:rPr>
              <w:t>друг</w:t>
            </w:r>
            <w:r w:rsidRPr="00763996">
              <w:rPr>
                <w:spacing w:val="1"/>
                <w:sz w:val="24"/>
              </w:rPr>
              <w:t xml:space="preserve"> </w:t>
            </w:r>
            <w:r w:rsidRPr="00763996">
              <w:rPr>
                <w:sz w:val="24"/>
              </w:rPr>
              <w:t>другу,</w:t>
            </w:r>
            <w:r w:rsidRPr="00763996">
              <w:rPr>
                <w:spacing w:val="1"/>
                <w:sz w:val="24"/>
              </w:rPr>
              <w:t xml:space="preserve"> </w:t>
            </w:r>
            <w:r w:rsidRPr="00763996">
              <w:rPr>
                <w:sz w:val="24"/>
              </w:rPr>
              <w:t>сидя</w:t>
            </w:r>
            <w:r w:rsidRPr="00763996">
              <w:rPr>
                <w:spacing w:val="1"/>
                <w:sz w:val="24"/>
              </w:rPr>
              <w:t xml:space="preserve"> </w:t>
            </w:r>
            <w:r w:rsidRPr="00763996">
              <w:rPr>
                <w:sz w:val="24"/>
              </w:rPr>
              <w:t>парами</w:t>
            </w:r>
            <w:r w:rsidRPr="00763996">
              <w:rPr>
                <w:spacing w:val="1"/>
                <w:sz w:val="24"/>
              </w:rPr>
              <w:t xml:space="preserve"> </w:t>
            </w:r>
            <w:r w:rsidRPr="00763996">
              <w:rPr>
                <w:sz w:val="24"/>
              </w:rPr>
              <w:t>ноги</w:t>
            </w:r>
            <w:r w:rsidRPr="00763996">
              <w:rPr>
                <w:spacing w:val="1"/>
                <w:sz w:val="24"/>
              </w:rPr>
              <w:t xml:space="preserve"> </w:t>
            </w:r>
            <w:r w:rsidRPr="00763996">
              <w:rPr>
                <w:sz w:val="24"/>
              </w:rPr>
              <w:t>врозь,</w:t>
            </w:r>
            <w:r w:rsidRPr="00763996">
              <w:rPr>
                <w:spacing w:val="1"/>
                <w:sz w:val="24"/>
              </w:rPr>
              <w:t xml:space="preserve"> </w:t>
            </w:r>
            <w:r w:rsidRPr="00763996">
              <w:rPr>
                <w:sz w:val="24"/>
              </w:rPr>
              <w:t>стоя</w:t>
            </w:r>
            <w:r w:rsidRPr="00763996">
              <w:rPr>
                <w:spacing w:val="1"/>
                <w:sz w:val="24"/>
              </w:rPr>
              <w:t xml:space="preserve"> </w:t>
            </w:r>
            <w:r w:rsidRPr="00763996">
              <w:rPr>
                <w:sz w:val="24"/>
              </w:rPr>
              <w:t>на</w:t>
            </w:r>
            <w:r w:rsidRPr="00763996">
              <w:rPr>
                <w:spacing w:val="1"/>
                <w:sz w:val="24"/>
              </w:rPr>
              <w:t xml:space="preserve"> </w:t>
            </w:r>
            <w:r w:rsidRPr="00763996">
              <w:rPr>
                <w:sz w:val="24"/>
              </w:rPr>
              <w:t>коленях;</w:t>
            </w:r>
            <w:r w:rsidRPr="00763996">
              <w:rPr>
                <w:spacing w:val="1"/>
                <w:sz w:val="24"/>
              </w:rPr>
              <w:t xml:space="preserve"> </w:t>
            </w:r>
            <w:r w:rsidRPr="00763996">
              <w:rPr>
                <w:sz w:val="24"/>
              </w:rPr>
              <w:t>прокатывание</w:t>
            </w:r>
            <w:r w:rsidRPr="00763996">
              <w:rPr>
                <w:spacing w:val="1"/>
                <w:sz w:val="24"/>
              </w:rPr>
              <w:t xml:space="preserve"> </w:t>
            </w:r>
            <w:r w:rsidRPr="00763996">
              <w:rPr>
                <w:sz w:val="24"/>
              </w:rPr>
              <w:t>мяча</w:t>
            </w:r>
            <w:r w:rsidRPr="00763996">
              <w:rPr>
                <w:spacing w:val="1"/>
                <w:sz w:val="24"/>
              </w:rPr>
              <w:t xml:space="preserve"> </w:t>
            </w:r>
            <w:r w:rsidRPr="00763996">
              <w:rPr>
                <w:sz w:val="24"/>
              </w:rPr>
              <w:t>в</w:t>
            </w:r>
            <w:r w:rsidRPr="00763996">
              <w:rPr>
                <w:spacing w:val="1"/>
                <w:sz w:val="24"/>
              </w:rPr>
              <w:t xml:space="preserve"> </w:t>
            </w:r>
            <w:r w:rsidRPr="00763996">
              <w:rPr>
                <w:sz w:val="24"/>
              </w:rPr>
              <w:t>воротца,</w:t>
            </w:r>
            <w:r w:rsidRPr="00763996">
              <w:rPr>
                <w:spacing w:val="1"/>
                <w:sz w:val="24"/>
              </w:rPr>
              <w:t xml:space="preserve"> </w:t>
            </w:r>
            <w:r w:rsidRPr="00763996">
              <w:rPr>
                <w:sz w:val="24"/>
              </w:rPr>
              <w:t>под</w:t>
            </w:r>
            <w:r w:rsidRPr="00763996">
              <w:rPr>
                <w:spacing w:val="1"/>
                <w:sz w:val="24"/>
              </w:rPr>
              <w:t xml:space="preserve"> </w:t>
            </w:r>
            <w:r w:rsidRPr="00763996">
              <w:rPr>
                <w:sz w:val="24"/>
              </w:rPr>
              <w:t>дугу,</w:t>
            </w:r>
            <w:r w:rsidRPr="00763996">
              <w:rPr>
                <w:spacing w:val="1"/>
                <w:sz w:val="24"/>
              </w:rPr>
              <w:t xml:space="preserve"> </w:t>
            </w:r>
            <w:r w:rsidRPr="00763996">
              <w:rPr>
                <w:sz w:val="24"/>
              </w:rPr>
              <w:t>стоя</w:t>
            </w:r>
            <w:r w:rsidRPr="00763996">
              <w:rPr>
                <w:spacing w:val="1"/>
                <w:sz w:val="24"/>
              </w:rPr>
              <w:t xml:space="preserve"> </w:t>
            </w:r>
            <w:r w:rsidRPr="00763996">
              <w:rPr>
                <w:sz w:val="24"/>
              </w:rPr>
              <w:t>парами;</w:t>
            </w:r>
            <w:r w:rsidRPr="00763996">
              <w:rPr>
                <w:spacing w:val="1"/>
                <w:sz w:val="24"/>
              </w:rPr>
              <w:t xml:space="preserve"> </w:t>
            </w:r>
            <w:r w:rsidRPr="00763996">
              <w:rPr>
                <w:sz w:val="24"/>
              </w:rPr>
              <w:t>ходьба</w:t>
            </w:r>
            <w:r w:rsidRPr="00763996">
              <w:rPr>
                <w:spacing w:val="1"/>
                <w:sz w:val="24"/>
              </w:rPr>
              <w:t xml:space="preserve"> </w:t>
            </w:r>
            <w:r w:rsidRPr="00763996">
              <w:rPr>
                <w:sz w:val="24"/>
              </w:rPr>
              <w:t>вдоль</w:t>
            </w:r>
            <w:r w:rsidRPr="00763996">
              <w:rPr>
                <w:spacing w:val="1"/>
                <w:sz w:val="24"/>
              </w:rPr>
              <w:t xml:space="preserve"> </w:t>
            </w:r>
            <w:r w:rsidRPr="00763996">
              <w:rPr>
                <w:sz w:val="24"/>
              </w:rPr>
              <w:t>скамейки,</w:t>
            </w:r>
            <w:r w:rsidRPr="00763996">
              <w:rPr>
                <w:spacing w:val="1"/>
                <w:sz w:val="24"/>
              </w:rPr>
              <w:t xml:space="preserve"> </w:t>
            </w:r>
            <w:r w:rsidRPr="00763996">
              <w:rPr>
                <w:sz w:val="24"/>
              </w:rPr>
              <w:t>прокатывая по ней мяч двумя и одной рукой; произвольное прокатывание обруча,</w:t>
            </w:r>
            <w:r w:rsidRPr="00763996">
              <w:rPr>
                <w:spacing w:val="1"/>
                <w:sz w:val="24"/>
              </w:rPr>
              <w:t xml:space="preserve"> </w:t>
            </w:r>
            <w:r w:rsidRPr="00763996">
              <w:rPr>
                <w:sz w:val="24"/>
              </w:rPr>
              <w:t>ловля обруча, катящегося от педагога; бросание мешочка в горизонтальную цель</w:t>
            </w:r>
            <w:r w:rsidRPr="00763996">
              <w:rPr>
                <w:spacing w:val="1"/>
                <w:sz w:val="24"/>
              </w:rPr>
              <w:t xml:space="preserve"> </w:t>
            </w:r>
            <w:r w:rsidRPr="00763996">
              <w:rPr>
                <w:sz w:val="24"/>
              </w:rPr>
              <w:t>(корзину) двумя и одной рукой; подбрасывание мяча вверх и ловля его; бросание</w:t>
            </w:r>
            <w:r w:rsidRPr="00763996">
              <w:rPr>
                <w:spacing w:val="1"/>
                <w:sz w:val="24"/>
              </w:rPr>
              <w:t xml:space="preserve"> </w:t>
            </w:r>
            <w:r w:rsidRPr="00763996">
              <w:rPr>
                <w:sz w:val="24"/>
              </w:rPr>
              <w:t>мяча о землю и ловля его; бросание и ловля мяча в парах; бросание, одной рукой</w:t>
            </w:r>
            <w:r w:rsidRPr="00763996">
              <w:rPr>
                <w:spacing w:val="1"/>
                <w:sz w:val="24"/>
              </w:rPr>
              <w:t xml:space="preserve"> </w:t>
            </w:r>
            <w:r w:rsidRPr="00763996">
              <w:rPr>
                <w:sz w:val="24"/>
              </w:rPr>
              <w:t>мяча в обруч, расположенный на уровне глаз ребёнка, с расстояния 1,5 м; метание</w:t>
            </w:r>
            <w:r w:rsidRPr="00763996">
              <w:rPr>
                <w:spacing w:val="1"/>
                <w:sz w:val="24"/>
              </w:rPr>
              <w:t xml:space="preserve"> </w:t>
            </w:r>
            <w:r w:rsidRPr="00763996">
              <w:rPr>
                <w:sz w:val="24"/>
              </w:rPr>
              <w:t>вдаль;</w:t>
            </w:r>
            <w:r w:rsidRPr="00763996">
              <w:rPr>
                <w:spacing w:val="-4"/>
                <w:sz w:val="24"/>
              </w:rPr>
              <w:t xml:space="preserve"> </w:t>
            </w:r>
            <w:r w:rsidRPr="00763996">
              <w:rPr>
                <w:sz w:val="24"/>
              </w:rPr>
              <w:t>перебрасывание</w:t>
            </w:r>
            <w:r w:rsidRPr="00763996">
              <w:rPr>
                <w:spacing w:val="1"/>
                <w:sz w:val="24"/>
              </w:rPr>
              <w:t xml:space="preserve"> </w:t>
            </w:r>
            <w:r w:rsidRPr="00763996">
              <w:rPr>
                <w:sz w:val="24"/>
              </w:rPr>
              <w:t>мяча</w:t>
            </w:r>
            <w:r w:rsidRPr="00763996">
              <w:rPr>
                <w:spacing w:val="1"/>
                <w:sz w:val="24"/>
              </w:rPr>
              <w:t xml:space="preserve"> </w:t>
            </w:r>
            <w:r w:rsidRPr="00763996">
              <w:rPr>
                <w:sz w:val="24"/>
              </w:rPr>
              <w:t>через</w:t>
            </w:r>
            <w:r w:rsidRPr="00763996">
              <w:rPr>
                <w:spacing w:val="3"/>
                <w:sz w:val="24"/>
              </w:rPr>
              <w:t xml:space="preserve"> </w:t>
            </w:r>
            <w:r w:rsidRPr="00763996">
              <w:rPr>
                <w:sz w:val="24"/>
              </w:rPr>
              <w:t>сетку;</w:t>
            </w:r>
          </w:p>
          <w:p w:rsidR="00F6352C" w:rsidRPr="00763996" w:rsidRDefault="00F6352C" w:rsidP="00763996">
            <w:pPr>
              <w:pStyle w:val="TableParagraph"/>
              <w:ind w:right="90"/>
              <w:jc w:val="both"/>
              <w:rPr>
                <w:sz w:val="24"/>
              </w:rPr>
            </w:pPr>
            <w:r w:rsidRPr="00763996">
              <w:rPr>
                <w:sz w:val="24"/>
              </w:rPr>
              <w:t>ползание,</w:t>
            </w:r>
            <w:r w:rsidRPr="00763996">
              <w:rPr>
                <w:spacing w:val="-2"/>
                <w:sz w:val="24"/>
              </w:rPr>
              <w:t xml:space="preserve"> </w:t>
            </w:r>
            <w:r w:rsidRPr="00763996">
              <w:rPr>
                <w:sz w:val="24"/>
              </w:rPr>
              <w:t>лазанье:</w:t>
            </w:r>
            <w:r w:rsidRPr="00763996">
              <w:rPr>
                <w:spacing w:val="-7"/>
                <w:sz w:val="24"/>
              </w:rPr>
              <w:t xml:space="preserve"> </w:t>
            </w:r>
            <w:r w:rsidRPr="00763996">
              <w:rPr>
                <w:sz w:val="24"/>
              </w:rPr>
              <w:t>ползание</w:t>
            </w:r>
            <w:r w:rsidRPr="00763996">
              <w:rPr>
                <w:spacing w:val="-4"/>
                <w:sz w:val="24"/>
              </w:rPr>
              <w:t xml:space="preserve"> </w:t>
            </w:r>
            <w:r w:rsidRPr="00763996">
              <w:rPr>
                <w:sz w:val="24"/>
              </w:rPr>
              <w:t>на</w:t>
            </w:r>
            <w:r w:rsidRPr="00763996">
              <w:rPr>
                <w:spacing w:val="-8"/>
                <w:sz w:val="24"/>
              </w:rPr>
              <w:t xml:space="preserve"> </w:t>
            </w:r>
            <w:r w:rsidRPr="00763996">
              <w:rPr>
                <w:sz w:val="24"/>
              </w:rPr>
              <w:t>четвереньках</w:t>
            </w:r>
            <w:r w:rsidRPr="00763996">
              <w:rPr>
                <w:spacing w:val="-8"/>
                <w:sz w:val="24"/>
              </w:rPr>
              <w:t xml:space="preserve"> </w:t>
            </w:r>
            <w:r w:rsidRPr="00763996">
              <w:rPr>
                <w:sz w:val="24"/>
              </w:rPr>
              <w:t>на</w:t>
            </w:r>
            <w:r w:rsidRPr="00763996">
              <w:rPr>
                <w:spacing w:val="-3"/>
                <w:sz w:val="24"/>
              </w:rPr>
              <w:t xml:space="preserve"> </w:t>
            </w:r>
            <w:r w:rsidRPr="00763996">
              <w:rPr>
                <w:sz w:val="24"/>
              </w:rPr>
              <w:t>расстояние</w:t>
            </w:r>
            <w:r w:rsidRPr="00763996">
              <w:rPr>
                <w:spacing w:val="-4"/>
                <w:sz w:val="24"/>
              </w:rPr>
              <w:t xml:space="preserve"> </w:t>
            </w:r>
            <w:r w:rsidRPr="00763996">
              <w:rPr>
                <w:sz w:val="24"/>
              </w:rPr>
              <w:t>4-5-6</w:t>
            </w:r>
            <w:r w:rsidRPr="00763996">
              <w:rPr>
                <w:spacing w:val="-3"/>
                <w:sz w:val="24"/>
              </w:rPr>
              <w:t xml:space="preserve"> </w:t>
            </w:r>
            <w:r w:rsidRPr="00763996">
              <w:rPr>
                <w:sz w:val="24"/>
              </w:rPr>
              <w:t>м</w:t>
            </w:r>
            <w:r w:rsidRPr="00763996">
              <w:rPr>
                <w:spacing w:val="-6"/>
                <w:sz w:val="24"/>
              </w:rPr>
              <w:t xml:space="preserve"> </w:t>
            </w:r>
            <w:r w:rsidRPr="00763996">
              <w:rPr>
                <w:sz w:val="24"/>
              </w:rPr>
              <w:t>до</w:t>
            </w:r>
            <w:r w:rsidRPr="00763996">
              <w:rPr>
                <w:spacing w:val="1"/>
                <w:sz w:val="24"/>
              </w:rPr>
              <w:t xml:space="preserve"> </w:t>
            </w:r>
            <w:r w:rsidRPr="00763996">
              <w:rPr>
                <w:sz w:val="24"/>
              </w:rPr>
              <w:t>кегли</w:t>
            </w:r>
            <w:r w:rsidRPr="00763996">
              <w:rPr>
                <w:spacing w:val="-2"/>
                <w:sz w:val="24"/>
              </w:rPr>
              <w:t xml:space="preserve"> </w:t>
            </w:r>
            <w:r w:rsidRPr="00763996">
              <w:rPr>
                <w:sz w:val="24"/>
              </w:rPr>
              <w:t>(взять</w:t>
            </w:r>
            <w:r w:rsidRPr="00763996">
              <w:rPr>
                <w:spacing w:val="-2"/>
                <w:sz w:val="24"/>
              </w:rPr>
              <w:t xml:space="preserve"> </w:t>
            </w:r>
            <w:r w:rsidRPr="00763996">
              <w:rPr>
                <w:sz w:val="24"/>
              </w:rPr>
              <w:t>её,</w:t>
            </w:r>
            <w:r w:rsidRPr="00763996">
              <w:rPr>
                <w:spacing w:val="-57"/>
                <w:sz w:val="24"/>
              </w:rPr>
              <w:t xml:space="preserve"> </w:t>
            </w:r>
            <w:r w:rsidRPr="00763996">
              <w:rPr>
                <w:sz w:val="24"/>
              </w:rPr>
              <w:t>встать,</w:t>
            </w:r>
            <w:r w:rsidRPr="00763996">
              <w:rPr>
                <w:spacing w:val="1"/>
                <w:sz w:val="24"/>
              </w:rPr>
              <w:t xml:space="preserve"> </w:t>
            </w:r>
            <w:r w:rsidRPr="00763996">
              <w:rPr>
                <w:sz w:val="24"/>
              </w:rPr>
              <w:t>выпрямиться,</w:t>
            </w:r>
            <w:r w:rsidRPr="00763996">
              <w:rPr>
                <w:spacing w:val="1"/>
                <w:sz w:val="24"/>
              </w:rPr>
              <w:t xml:space="preserve"> </w:t>
            </w:r>
            <w:r w:rsidRPr="00763996">
              <w:rPr>
                <w:sz w:val="24"/>
              </w:rPr>
              <w:t>поднять</w:t>
            </w:r>
            <w:r w:rsidRPr="00763996">
              <w:rPr>
                <w:spacing w:val="1"/>
                <w:sz w:val="24"/>
              </w:rPr>
              <w:t xml:space="preserve"> </w:t>
            </w:r>
            <w:r w:rsidRPr="00763996">
              <w:rPr>
                <w:sz w:val="24"/>
              </w:rPr>
              <w:t>двумя</w:t>
            </w:r>
            <w:r w:rsidRPr="00763996">
              <w:rPr>
                <w:spacing w:val="1"/>
                <w:sz w:val="24"/>
              </w:rPr>
              <w:t xml:space="preserve"> </w:t>
            </w:r>
            <w:r w:rsidRPr="00763996">
              <w:rPr>
                <w:sz w:val="24"/>
              </w:rPr>
              <w:t>руками</w:t>
            </w:r>
            <w:r w:rsidRPr="00763996">
              <w:rPr>
                <w:spacing w:val="1"/>
                <w:sz w:val="24"/>
              </w:rPr>
              <w:t xml:space="preserve"> </w:t>
            </w:r>
            <w:r w:rsidRPr="00763996">
              <w:rPr>
                <w:sz w:val="24"/>
              </w:rPr>
              <w:t>над</w:t>
            </w:r>
            <w:r w:rsidRPr="00763996">
              <w:rPr>
                <w:spacing w:val="1"/>
                <w:sz w:val="24"/>
              </w:rPr>
              <w:t xml:space="preserve"> </w:t>
            </w:r>
            <w:r w:rsidRPr="00763996">
              <w:rPr>
                <w:sz w:val="24"/>
              </w:rPr>
              <w:t>головой);</w:t>
            </w:r>
            <w:r w:rsidRPr="00763996">
              <w:rPr>
                <w:spacing w:val="1"/>
                <w:sz w:val="24"/>
              </w:rPr>
              <w:t xml:space="preserve"> </w:t>
            </w:r>
            <w:r w:rsidRPr="00763996">
              <w:rPr>
                <w:sz w:val="24"/>
              </w:rPr>
              <w:t>по</w:t>
            </w:r>
            <w:r w:rsidRPr="00763996">
              <w:rPr>
                <w:spacing w:val="1"/>
                <w:sz w:val="24"/>
              </w:rPr>
              <w:t xml:space="preserve"> </w:t>
            </w:r>
            <w:r w:rsidRPr="00763996">
              <w:rPr>
                <w:sz w:val="24"/>
              </w:rPr>
              <w:t>гимнастической</w:t>
            </w:r>
            <w:r w:rsidRPr="00763996">
              <w:rPr>
                <w:spacing w:val="1"/>
                <w:sz w:val="24"/>
              </w:rPr>
              <w:t xml:space="preserve"> </w:t>
            </w:r>
            <w:r w:rsidRPr="00763996">
              <w:rPr>
                <w:sz w:val="24"/>
              </w:rPr>
              <w:t>скамейке, за катящимся мячом; про</w:t>
            </w:r>
            <w:r w:rsidR="00D96423">
              <w:rPr>
                <w:sz w:val="24"/>
              </w:rPr>
              <w:t xml:space="preserve"> </w:t>
            </w:r>
            <w:r w:rsidRPr="00763996">
              <w:rPr>
                <w:sz w:val="24"/>
              </w:rPr>
              <w:t>ползание на четвереньках под 3-4 дугами (высота</w:t>
            </w:r>
            <w:r w:rsidRPr="00763996">
              <w:rPr>
                <w:spacing w:val="-57"/>
                <w:sz w:val="24"/>
              </w:rPr>
              <w:t xml:space="preserve"> </w:t>
            </w:r>
            <w:r w:rsidRPr="00763996">
              <w:rPr>
                <w:sz w:val="24"/>
              </w:rPr>
              <w:t>50 см, расстояние 1 м); ползание на четвереньках с опорой на ладони и ступни по</w:t>
            </w:r>
            <w:r w:rsidRPr="00763996">
              <w:rPr>
                <w:spacing w:val="1"/>
                <w:sz w:val="24"/>
              </w:rPr>
              <w:t xml:space="preserve"> </w:t>
            </w:r>
            <w:r w:rsidRPr="00763996">
              <w:rPr>
                <w:sz w:val="24"/>
              </w:rPr>
              <w:t>доске; влезание на лесенку-стремянку или гимнастическую стенку произвольным</w:t>
            </w:r>
            <w:r w:rsidRPr="00763996">
              <w:rPr>
                <w:spacing w:val="1"/>
                <w:sz w:val="24"/>
              </w:rPr>
              <w:t xml:space="preserve"> </w:t>
            </w:r>
            <w:r w:rsidRPr="00763996">
              <w:rPr>
                <w:sz w:val="24"/>
              </w:rPr>
              <w:t>способом (не пропуская реек) и спуск с нее; подлезание под дугу, не касаясь руками</w:t>
            </w:r>
            <w:r w:rsidRPr="00763996">
              <w:rPr>
                <w:spacing w:val="1"/>
                <w:sz w:val="24"/>
              </w:rPr>
              <w:t xml:space="preserve"> </w:t>
            </w:r>
            <w:r w:rsidRPr="00763996">
              <w:rPr>
                <w:sz w:val="24"/>
              </w:rPr>
              <w:t>пола;</w:t>
            </w:r>
          </w:p>
          <w:p w:rsidR="00F6352C" w:rsidRPr="00763996" w:rsidRDefault="00F6352C" w:rsidP="00763996">
            <w:pPr>
              <w:pStyle w:val="TableParagraph"/>
              <w:ind w:right="96"/>
              <w:jc w:val="both"/>
              <w:rPr>
                <w:sz w:val="24"/>
              </w:rPr>
            </w:pPr>
            <w:r w:rsidRPr="00763996">
              <w:rPr>
                <w:sz w:val="24"/>
              </w:rPr>
              <w:t>ходьба: ходьба в заданном направлении, небольшими группами, друг за другом по</w:t>
            </w:r>
            <w:r w:rsidRPr="00763996">
              <w:rPr>
                <w:spacing w:val="1"/>
                <w:sz w:val="24"/>
              </w:rPr>
              <w:t xml:space="preserve"> </w:t>
            </w:r>
            <w:r w:rsidRPr="00763996">
              <w:rPr>
                <w:sz w:val="24"/>
              </w:rPr>
              <w:t>ориентирам</w:t>
            </w:r>
            <w:r w:rsidRPr="00763996">
              <w:rPr>
                <w:spacing w:val="1"/>
                <w:sz w:val="24"/>
              </w:rPr>
              <w:t xml:space="preserve"> </w:t>
            </w:r>
            <w:r w:rsidRPr="00763996">
              <w:rPr>
                <w:sz w:val="24"/>
              </w:rPr>
              <w:t>(по</w:t>
            </w:r>
            <w:r w:rsidRPr="00763996">
              <w:rPr>
                <w:spacing w:val="1"/>
                <w:sz w:val="24"/>
              </w:rPr>
              <w:t xml:space="preserve"> </w:t>
            </w:r>
            <w:r w:rsidRPr="00763996">
              <w:rPr>
                <w:sz w:val="24"/>
              </w:rPr>
              <w:t>прямой,</w:t>
            </w:r>
            <w:r w:rsidRPr="00763996">
              <w:rPr>
                <w:spacing w:val="1"/>
                <w:sz w:val="24"/>
              </w:rPr>
              <w:t xml:space="preserve"> </w:t>
            </w:r>
            <w:r w:rsidRPr="00763996">
              <w:rPr>
                <w:sz w:val="24"/>
              </w:rPr>
              <w:t>по</w:t>
            </w:r>
            <w:r w:rsidRPr="00763996">
              <w:rPr>
                <w:spacing w:val="1"/>
                <w:sz w:val="24"/>
              </w:rPr>
              <w:t xml:space="preserve"> </w:t>
            </w:r>
            <w:r w:rsidRPr="00763996">
              <w:rPr>
                <w:sz w:val="24"/>
              </w:rPr>
              <w:t>кругу,</w:t>
            </w:r>
            <w:r w:rsidRPr="00763996">
              <w:rPr>
                <w:spacing w:val="1"/>
                <w:sz w:val="24"/>
              </w:rPr>
              <w:t xml:space="preserve"> </w:t>
            </w:r>
            <w:r w:rsidRPr="00763996">
              <w:rPr>
                <w:sz w:val="24"/>
              </w:rPr>
              <w:t>обходя</w:t>
            </w:r>
            <w:r w:rsidRPr="00763996">
              <w:rPr>
                <w:spacing w:val="1"/>
                <w:sz w:val="24"/>
              </w:rPr>
              <w:t xml:space="preserve"> </w:t>
            </w:r>
            <w:r w:rsidRPr="00763996">
              <w:rPr>
                <w:sz w:val="24"/>
              </w:rPr>
              <w:t>предметы,</w:t>
            </w:r>
            <w:r w:rsidRPr="00763996">
              <w:rPr>
                <w:spacing w:val="1"/>
                <w:sz w:val="24"/>
              </w:rPr>
              <w:t xml:space="preserve"> </w:t>
            </w:r>
            <w:r w:rsidRPr="00763996">
              <w:rPr>
                <w:sz w:val="24"/>
              </w:rPr>
              <w:t>врассыпную,</w:t>
            </w:r>
            <w:r w:rsidRPr="00763996">
              <w:rPr>
                <w:spacing w:val="1"/>
                <w:sz w:val="24"/>
              </w:rPr>
              <w:t xml:space="preserve"> </w:t>
            </w:r>
            <w:r w:rsidRPr="00763996">
              <w:rPr>
                <w:sz w:val="24"/>
              </w:rPr>
              <w:t>«змейкой»,</w:t>
            </w:r>
            <w:r w:rsidRPr="00763996">
              <w:rPr>
                <w:spacing w:val="1"/>
                <w:sz w:val="24"/>
              </w:rPr>
              <w:t xml:space="preserve"> </w:t>
            </w:r>
            <w:r w:rsidRPr="00763996">
              <w:rPr>
                <w:sz w:val="24"/>
              </w:rPr>
              <w:t>с</w:t>
            </w:r>
            <w:r w:rsidRPr="00763996">
              <w:rPr>
                <w:spacing w:val="1"/>
                <w:sz w:val="24"/>
              </w:rPr>
              <w:t xml:space="preserve"> </w:t>
            </w:r>
            <w:r w:rsidRPr="00763996">
              <w:rPr>
                <w:sz w:val="24"/>
              </w:rPr>
              <w:t>поворотом и сменой направления); на носках; высоко поднимая колени, перешагивая</w:t>
            </w:r>
            <w:r w:rsidRPr="00763996">
              <w:rPr>
                <w:spacing w:val="-57"/>
                <w:sz w:val="24"/>
              </w:rPr>
              <w:t xml:space="preserve"> </w:t>
            </w:r>
            <w:r w:rsidRPr="00763996">
              <w:rPr>
                <w:sz w:val="24"/>
              </w:rPr>
              <w:t>предметы,</w:t>
            </w:r>
            <w:r w:rsidRPr="00763996">
              <w:rPr>
                <w:spacing w:val="-2"/>
                <w:sz w:val="24"/>
              </w:rPr>
              <w:t xml:space="preserve"> </w:t>
            </w:r>
            <w:r w:rsidRPr="00763996">
              <w:rPr>
                <w:sz w:val="24"/>
              </w:rPr>
              <w:t>с</w:t>
            </w:r>
            <w:r w:rsidRPr="00763996">
              <w:rPr>
                <w:spacing w:val="-5"/>
                <w:sz w:val="24"/>
              </w:rPr>
              <w:t xml:space="preserve"> </w:t>
            </w:r>
            <w:r w:rsidRPr="00763996">
              <w:rPr>
                <w:sz w:val="24"/>
              </w:rPr>
              <w:t>остановкой</w:t>
            </w:r>
            <w:r w:rsidRPr="00763996">
              <w:rPr>
                <w:spacing w:val="-3"/>
                <w:sz w:val="24"/>
              </w:rPr>
              <w:t xml:space="preserve"> </w:t>
            </w:r>
            <w:r w:rsidRPr="00763996">
              <w:rPr>
                <w:sz w:val="24"/>
              </w:rPr>
              <w:t>по сигналу;</w:t>
            </w:r>
            <w:r w:rsidRPr="00763996">
              <w:rPr>
                <w:spacing w:val="-8"/>
                <w:sz w:val="24"/>
              </w:rPr>
              <w:t xml:space="preserve"> </w:t>
            </w:r>
            <w:r w:rsidRPr="00763996">
              <w:rPr>
                <w:sz w:val="24"/>
              </w:rPr>
              <w:t>парами</w:t>
            </w:r>
            <w:r w:rsidRPr="00763996">
              <w:rPr>
                <w:spacing w:val="-3"/>
                <w:sz w:val="24"/>
              </w:rPr>
              <w:t xml:space="preserve"> </w:t>
            </w:r>
            <w:r w:rsidRPr="00763996">
              <w:rPr>
                <w:sz w:val="24"/>
              </w:rPr>
              <w:t>друг</w:t>
            </w:r>
            <w:r w:rsidRPr="00763996">
              <w:rPr>
                <w:spacing w:val="-2"/>
                <w:sz w:val="24"/>
              </w:rPr>
              <w:t xml:space="preserve"> </w:t>
            </w:r>
            <w:r w:rsidRPr="00763996">
              <w:rPr>
                <w:sz w:val="24"/>
              </w:rPr>
              <w:t>за</w:t>
            </w:r>
            <w:r w:rsidRPr="00763996">
              <w:rPr>
                <w:spacing w:val="-4"/>
                <w:sz w:val="24"/>
              </w:rPr>
              <w:t xml:space="preserve"> </w:t>
            </w:r>
            <w:r w:rsidRPr="00763996">
              <w:rPr>
                <w:sz w:val="24"/>
              </w:rPr>
              <w:t>другом,</w:t>
            </w:r>
            <w:r w:rsidRPr="00763996">
              <w:rPr>
                <w:spacing w:val="-2"/>
                <w:sz w:val="24"/>
              </w:rPr>
              <w:t xml:space="preserve"> </w:t>
            </w:r>
            <w:r w:rsidRPr="00763996">
              <w:rPr>
                <w:sz w:val="24"/>
              </w:rPr>
              <w:t>в</w:t>
            </w:r>
            <w:r w:rsidRPr="00763996">
              <w:rPr>
                <w:spacing w:val="-3"/>
                <w:sz w:val="24"/>
              </w:rPr>
              <w:t xml:space="preserve"> </w:t>
            </w:r>
            <w:r w:rsidRPr="00763996">
              <w:rPr>
                <w:sz w:val="24"/>
              </w:rPr>
              <w:t>разных</w:t>
            </w:r>
            <w:r w:rsidRPr="00763996">
              <w:rPr>
                <w:spacing w:val="-8"/>
                <w:sz w:val="24"/>
              </w:rPr>
              <w:t xml:space="preserve"> </w:t>
            </w:r>
            <w:r w:rsidRPr="00763996">
              <w:rPr>
                <w:sz w:val="24"/>
              </w:rPr>
              <w:t>направлениях;</w:t>
            </w:r>
            <w:r w:rsidRPr="00763996">
              <w:rPr>
                <w:spacing w:val="-4"/>
                <w:sz w:val="24"/>
              </w:rPr>
              <w:t xml:space="preserve"> </w:t>
            </w:r>
            <w:r w:rsidRPr="00763996">
              <w:rPr>
                <w:sz w:val="24"/>
              </w:rPr>
              <w:t>с</w:t>
            </w:r>
            <w:r w:rsidRPr="00763996">
              <w:rPr>
                <w:spacing w:val="-57"/>
                <w:sz w:val="24"/>
              </w:rPr>
              <w:t xml:space="preserve"> </w:t>
            </w:r>
            <w:r w:rsidRPr="00763996">
              <w:rPr>
                <w:sz w:val="24"/>
              </w:rPr>
              <w:t>выполнением</w:t>
            </w:r>
            <w:r w:rsidRPr="00763996">
              <w:rPr>
                <w:spacing w:val="1"/>
                <w:sz w:val="24"/>
              </w:rPr>
              <w:t xml:space="preserve"> </w:t>
            </w:r>
            <w:r w:rsidRPr="00763996">
              <w:rPr>
                <w:sz w:val="24"/>
              </w:rPr>
              <w:t>заданий</w:t>
            </w:r>
            <w:r w:rsidRPr="00763996">
              <w:rPr>
                <w:spacing w:val="1"/>
                <w:sz w:val="24"/>
              </w:rPr>
              <w:t xml:space="preserve"> </w:t>
            </w:r>
            <w:r w:rsidRPr="00763996">
              <w:rPr>
                <w:sz w:val="24"/>
              </w:rPr>
              <w:t>(присесть,</w:t>
            </w:r>
            <w:r w:rsidRPr="00763996">
              <w:rPr>
                <w:spacing w:val="1"/>
                <w:sz w:val="24"/>
              </w:rPr>
              <w:t xml:space="preserve"> </w:t>
            </w:r>
            <w:r w:rsidRPr="00763996">
              <w:rPr>
                <w:sz w:val="24"/>
              </w:rPr>
              <w:t>встать,</w:t>
            </w:r>
            <w:r w:rsidRPr="00763996">
              <w:rPr>
                <w:spacing w:val="1"/>
                <w:sz w:val="24"/>
              </w:rPr>
              <w:t xml:space="preserve"> </w:t>
            </w:r>
            <w:r w:rsidRPr="00763996">
              <w:rPr>
                <w:sz w:val="24"/>
              </w:rPr>
              <w:t>идти</w:t>
            </w:r>
            <w:r w:rsidRPr="00763996">
              <w:rPr>
                <w:spacing w:val="1"/>
                <w:sz w:val="24"/>
              </w:rPr>
              <w:t xml:space="preserve"> </w:t>
            </w:r>
            <w:r w:rsidRPr="00763996">
              <w:rPr>
                <w:sz w:val="24"/>
              </w:rPr>
              <w:t>дальше);</w:t>
            </w:r>
            <w:r w:rsidRPr="00763996">
              <w:rPr>
                <w:spacing w:val="1"/>
                <w:sz w:val="24"/>
              </w:rPr>
              <w:t xml:space="preserve"> </w:t>
            </w:r>
            <w:r w:rsidRPr="00763996">
              <w:rPr>
                <w:sz w:val="24"/>
              </w:rPr>
              <w:t>по</w:t>
            </w:r>
            <w:r w:rsidRPr="00763996">
              <w:rPr>
                <w:spacing w:val="1"/>
                <w:sz w:val="24"/>
              </w:rPr>
              <w:t xml:space="preserve"> </w:t>
            </w:r>
            <w:r w:rsidRPr="00763996">
              <w:rPr>
                <w:sz w:val="24"/>
              </w:rPr>
              <w:t>наклонной</w:t>
            </w:r>
            <w:r w:rsidRPr="00763996">
              <w:rPr>
                <w:spacing w:val="1"/>
                <w:sz w:val="24"/>
              </w:rPr>
              <w:t xml:space="preserve"> </w:t>
            </w:r>
            <w:r w:rsidRPr="00763996">
              <w:rPr>
                <w:sz w:val="24"/>
              </w:rPr>
              <w:t>доске;</w:t>
            </w:r>
            <w:r w:rsidRPr="00763996">
              <w:rPr>
                <w:spacing w:val="1"/>
                <w:sz w:val="24"/>
              </w:rPr>
              <w:t xml:space="preserve"> </w:t>
            </w:r>
            <w:r w:rsidRPr="00763996">
              <w:rPr>
                <w:sz w:val="24"/>
              </w:rPr>
              <w:t>в</w:t>
            </w:r>
            <w:r w:rsidRPr="00763996">
              <w:rPr>
                <w:spacing w:val="1"/>
                <w:sz w:val="24"/>
              </w:rPr>
              <w:t xml:space="preserve"> </w:t>
            </w:r>
            <w:r w:rsidRPr="00763996">
              <w:rPr>
                <w:sz w:val="24"/>
              </w:rPr>
              <w:t>чередовании</w:t>
            </w:r>
            <w:r w:rsidRPr="00763996">
              <w:rPr>
                <w:spacing w:val="2"/>
                <w:sz w:val="24"/>
              </w:rPr>
              <w:t xml:space="preserve"> </w:t>
            </w:r>
            <w:r w:rsidRPr="00763996">
              <w:rPr>
                <w:sz w:val="24"/>
              </w:rPr>
              <w:t>с</w:t>
            </w:r>
            <w:r w:rsidRPr="00763996">
              <w:rPr>
                <w:spacing w:val="1"/>
                <w:sz w:val="24"/>
              </w:rPr>
              <w:t xml:space="preserve"> </w:t>
            </w:r>
            <w:r w:rsidRPr="00763996">
              <w:rPr>
                <w:sz w:val="24"/>
              </w:rPr>
              <w:t>бегом;</w:t>
            </w:r>
          </w:p>
          <w:p w:rsidR="00F6352C" w:rsidRPr="00763996" w:rsidRDefault="00F6352C" w:rsidP="00763996">
            <w:pPr>
              <w:pStyle w:val="TableParagraph"/>
              <w:ind w:right="90"/>
              <w:jc w:val="both"/>
              <w:rPr>
                <w:sz w:val="24"/>
              </w:rPr>
            </w:pPr>
            <w:r w:rsidRPr="00763996">
              <w:rPr>
                <w:sz w:val="24"/>
              </w:rPr>
              <w:t>бег: бег группами и по одному за направляющим, врассыпную, со сменой темпа; по</w:t>
            </w:r>
            <w:r w:rsidRPr="00763996">
              <w:rPr>
                <w:spacing w:val="1"/>
                <w:sz w:val="24"/>
              </w:rPr>
              <w:t xml:space="preserve"> </w:t>
            </w:r>
            <w:r w:rsidRPr="00763996">
              <w:rPr>
                <w:sz w:val="24"/>
              </w:rPr>
              <w:t>кругу, обегая предметы, между двух или вдоль одной линии; со сменой направления,</w:t>
            </w:r>
            <w:r w:rsidRPr="00763996">
              <w:rPr>
                <w:spacing w:val="-57"/>
                <w:sz w:val="24"/>
              </w:rPr>
              <w:t xml:space="preserve"> </w:t>
            </w:r>
            <w:r w:rsidRPr="00763996">
              <w:rPr>
                <w:sz w:val="24"/>
              </w:rPr>
              <w:t>с остановками, мелким шагом, на носках; в чередовании с ходьбой; убегание от</w:t>
            </w:r>
            <w:r w:rsidRPr="00763996">
              <w:rPr>
                <w:spacing w:val="1"/>
                <w:sz w:val="24"/>
              </w:rPr>
              <w:t xml:space="preserve"> </w:t>
            </w:r>
            <w:r w:rsidRPr="00763996">
              <w:rPr>
                <w:sz w:val="24"/>
              </w:rPr>
              <w:t>ловящего,</w:t>
            </w:r>
            <w:r w:rsidRPr="00763996">
              <w:rPr>
                <w:spacing w:val="1"/>
                <w:sz w:val="24"/>
              </w:rPr>
              <w:t xml:space="preserve"> </w:t>
            </w:r>
            <w:r w:rsidRPr="00763996">
              <w:rPr>
                <w:sz w:val="24"/>
              </w:rPr>
              <w:t>ловля</w:t>
            </w:r>
            <w:r w:rsidRPr="00763996">
              <w:rPr>
                <w:spacing w:val="1"/>
                <w:sz w:val="24"/>
              </w:rPr>
              <w:t xml:space="preserve"> </w:t>
            </w:r>
            <w:r w:rsidRPr="00763996">
              <w:rPr>
                <w:sz w:val="24"/>
              </w:rPr>
              <w:t>убегающего;</w:t>
            </w:r>
            <w:r w:rsidRPr="00763996">
              <w:rPr>
                <w:spacing w:val="1"/>
                <w:sz w:val="24"/>
              </w:rPr>
              <w:t xml:space="preserve"> </w:t>
            </w:r>
            <w:r w:rsidRPr="00763996">
              <w:rPr>
                <w:sz w:val="24"/>
              </w:rPr>
              <w:t>бег</w:t>
            </w:r>
            <w:r w:rsidRPr="00763996">
              <w:rPr>
                <w:spacing w:val="1"/>
                <w:sz w:val="24"/>
              </w:rPr>
              <w:t xml:space="preserve"> </w:t>
            </w:r>
            <w:r w:rsidRPr="00763996">
              <w:rPr>
                <w:sz w:val="24"/>
              </w:rPr>
              <w:t>в</w:t>
            </w:r>
            <w:r w:rsidRPr="00763996">
              <w:rPr>
                <w:spacing w:val="1"/>
                <w:sz w:val="24"/>
              </w:rPr>
              <w:t xml:space="preserve"> </w:t>
            </w:r>
            <w:r w:rsidRPr="00763996">
              <w:rPr>
                <w:sz w:val="24"/>
              </w:rPr>
              <w:t>течение</w:t>
            </w:r>
            <w:r w:rsidRPr="00763996">
              <w:rPr>
                <w:spacing w:val="1"/>
                <w:sz w:val="24"/>
              </w:rPr>
              <w:t xml:space="preserve"> </w:t>
            </w:r>
            <w:r w:rsidRPr="00763996">
              <w:rPr>
                <w:sz w:val="24"/>
              </w:rPr>
              <w:t>50-60</w:t>
            </w:r>
            <w:r w:rsidRPr="00763996">
              <w:rPr>
                <w:spacing w:val="1"/>
                <w:sz w:val="24"/>
              </w:rPr>
              <w:t xml:space="preserve"> </w:t>
            </w:r>
            <w:r w:rsidRPr="00763996">
              <w:rPr>
                <w:sz w:val="24"/>
              </w:rPr>
              <w:t>сек;</w:t>
            </w:r>
            <w:r w:rsidRPr="00763996">
              <w:rPr>
                <w:spacing w:val="1"/>
                <w:sz w:val="24"/>
              </w:rPr>
              <w:t xml:space="preserve"> </w:t>
            </w:r>
            <w:r w:rsidRPr="00763996">
              <w:rPr>
                <w:sz w:val="24"/>
              </w:rPr>
              <w:t>быстрый</w:t>
            </w:r>
            <w:r w:rsidRPr="00763996">
              <w:rPr>
                <w:spacing w:val="1"/>
                <w:sz w:val="24"/>
              </w:rPr>
              <w:t xml:space="preserve"> </w:t>
            </w:r>
            <w:r w:rsidRPr="00763996">
              <w:rPr>
                <w:sz w:val="24"/>
              </w:rPr>
              <w:t>бег</w:t>
            </w:r>
            <w:r w:rsidRPr="00763996">
              <w:rPr>
                <w:spacing w:val="1"/>
                <w:sz w:val="24"/>
              </w:rPr>
              <w:t xml:space="preserve"> </w:t>
            </w:r>
            <w:r w:rsidRPr="00763996">
              <w:rPr>
                <w:sz w:val="24"/>
              </w:rPr>
              <w:t>10-15</w:t>
            </w:r>
            <w:r w:rsidRPr="00763996">
              <w:rPr>
                <w:spacing w:val="1"/>
                <w:sz w:val="24"/>
              </w:rPr>
              <w:t xml:space="preserve"> </w:t>
            </w:r>
            <w:r w:rsidRPr="00763996">
              <w:rPr>
                <w:sz w:val="24"/>
              </w:rPr>
              <w:t>м;</w:t>
            </w:r>
            <w:r w:rsidRPr="00763996">
              <w:rPr>
                <w:spacing w:val="1"/>
                <w:sz w:val="24"/>
              </w:rPr>
              <w:t xml:space="preserve"> </w:t>
            </w:r>
            <w:r w:rsidRPr="00763996">
              <w:rPr>
                <w:sz w:val="24"/>
              </w:rPr>
              <w:t>медленный</w:t>
            </w:r>
            <w:r w:rsidRPr="00763996">
              <w:rPr>
                <w:spacing w:val="2"/>
                <w:sz w:val="24"/>
              </w:rPr>
              <w:t xml:space="preserve"> </w:t>
            </w:r>
            <w:r w:rsidRPr="00763996">
              <w:rPr>
                <w:sz w:val="24"/>
              </w:rPr>
              <w:t>бег</w:t>
            </w:r>
            <w:r w:rsidRPr="00763996">
              <w:rPr>
                <w:spacing w:val="4"/>
                <w:sz w:val="24"/>
              </w:rPr>
              <w:t xml:space="preserve"> </w:t>
            </w:r>
            <w:r w:rsidRPr="00763996">
              <w:rPr>
                <w:sz w:val="24"/>
              </w:rPr>
              <w:t>120-</w:t>
            </w:r>
            <w:r w:rsidRPr="00763996">
              <w:rPr>
                <w:spacing w:val="-1"/>
                <w:sz w:val="24"/>
              </w:rPr>
              <w:t xml:space="preserve"> </w:t>
            </w:r>
            <w:r w:rsidRPr="00763996">
              <w:rPr>
                <w:sz w:val="24"/>
              </w:rPr>
              <w:t>150</w:t>
            </w:r>
            <w:r w:rsidRPr="00763996">
              <w:rPr>
                <w:spacing w:val="-3"/>
                <w:sz w:val="24"/>
              </w:rPr>
              <w:t xml:space="preserve"> </w:t>
            </w:r>
            <w:r w:rsidRPr="00763996">
              <w:rPr>
                <w:sz w:val="24"/>
              </w:rPr>
              <w:t>м;</w:t>
            </w:r>
          </w:p>
          <w:p w:rsidR="00F6352C" w:rsidRPr="00763996" w:rsidRDefault="00F6352C" w:rsidP="00763996">
            <w:pPr>
              <w:pStyle w:val="TableParagraph"/>
              <w:ind w:right="92"/>
              <w:jc w:val="both"/>
              <w:rPr>
                <w:sz w:val="24"/>
              </w:rPr>
            </w:pPr>
            <w:r w:rsidRPr="00763996">
              <w:rPr>
                <w:sz w:val="24"/>
              </w:rPr>
              <w:t>прыжки: прыжки на двух и на одной ноге; на месте, продвигаясь вперед на 2-3 м;</w:t>
            </w:r>
            <w:r w:rsidRPr="00763996">
              <w:rPr>
                <w:spacing w:val="1"/>
                <w:sz w:val="24"/>
              </w:rPr>
              <w:t xml:space="preserve"> </w:t>
            </w:r>
            <w:r w:rsidRPr="00763996">
              <w:rPr>
                <w:sz w:val="24"/>
              </w:rPr>
              <w:t>через</w:t>
            </w:r>
            <w:r w:rsidRPr="00763996">
              <w:rPr>
                <w:spacing w:val="33"/>
                <w:sz w:val="24"/>
              </w:rPr>
              <w:t xml:space="preserve"> </w:t>
            </w:r>
            <w:r w:rsidRPr="00763996">
              <w:rPr>
                <w:sz w:val="24"/>
              </w:rPr>
              <w:t>линию,</w:t>
            </w:r>
            <w:r w:rsidRPr="00763996">
              <w:rPr>
                <w:spacing w:val="30"/>
                <w:sz w:val="24"/>
              </w:rPr>
              <w:t xml:space="preserve"> </w:t>
            </w:r>
            <w:r w:rsidRPr="00763996">
              <w:rPr>
                <w:sz w:val="24"/>
              </w:rPr>
              <w:t>(вперед</w:t>
            </w:r>
            <w:r w:rsidRPr="00763996">
              <w:rPr>
                <w:spacing w:val="31"/>
                <w:sz w:val="24"/>
              </w:rPr>
              <w:t xml:space="preserve"> </w:t>
            </w:r>
            <w:r w:rsidRPr="00763996">
              <w:rPr>
                <w:sz w:val="24"/>
              </w:rPr>
              <w:t>и,</w:t>
            </w:r>
            <w:r w:rsidRPr="00763996">
              <w:rPr>
                <w:spacing w:val="30"/>
                <w:sz w:val="24"/>
              </w:rPr>
              <w:t xml:space="preserve"> </w:t>
            </w:r>
            <w:r w:rsidRPr="00763996">
              <w:rPr>
                <w:sz w:val="24"/>
              </w:rPr>
              <w:t>развернувшись,</w:t>
            </w:r>
            <w:r w:rsidRPr="00763996">
              <w:rPr>
                <w:spacing w:val="35"/>
                <w:sz w:val="24"/>
              </w:rPr>
              <w:t xml:space="preserve"> </w:t>
            </w:r>
            <w:r w:rsidRPr="00763996">
              <w:rPr>
                <w:sz w:val="24"/>
              </w:rPr>
              <w:t>в</w:t>
            </w:r>
            <w:r w:rsidRPr="00763996">
              <w:rPr>
                <w:spacing w:val="26"/>
                <w:sz w:val="24"/>
              </w:rPr>
              <w:t xml:space="preserve"> </w:t>
            </w:r>
            <w:r w:rsidRPr="00763996">
              <w:rPr>
                <w:sz w:val="24"/>
              </w:rPr>
              <w:t>обратную</w:t>
            </w:r>
            <w:r w:rsidRPr="00763996">
              <w:rPr>
                <w:spacing w:val="31"/>
                <w:sz w:val="24"/>
              </w:rPr>
              <w:t xml:space="preserve"> </w:t>
            </w:r>
            <w:r w:rsidRPr="00763996">
              <w:rPr>
                <w:sz w:val="24"/>
              </w:rPr>
              <w:t>сторону);</w:t>
            </w:r>
            <w:r w:rsidRPr="00763996">
              <w:rPr>
                <w:spacing w:val="29"/>
                <w:sz w:val="24"/>
              </w:rPr>
              <w:t xml:space="preserve"> </w:t>
            </w:r>
            <w:r w:rsidRPr="00763996">
              <w:rPr>
                <w:sz w:val="24"/>
              </w:rPr>
              <w:t>в</w:t>
            </w:r>
            <w:r w:rsidRPr="00763996">
              <w:rPr>
                <w:spacing w:val="34"/>
                <w:sz w:val="24"/>
              </w:rPr>
              <w:t xml:space="preserve"> </w:t>
            </w:r>
            <w:r w:rsidRPr="00763996">
              <w:rPr>
                <w:sz w:val="24"/>
              </w:rPr>
              <w:t>длину</w:t>
            </w:r>
            <w:r w:rsidRPr="00763996">
              <w:rPr>
                <w:spacing w:val="24"/>
                <w:sz w:val="24"/>
              </w:rPr>
              <w:t xml:space="preserve"> </w:t>
            </w:r>
            <w:r w:rsidRPr="00763996">
              <w:rPr>
                <w:sz w:val="24"/>
              </w:rPr>
              <w:t>с</w:t>
            </w:r>
            <w:r w:rsidRPr="00763996">
              <w:rPr>
                <w:spacing w:val="31"/>
                <w:sz w:val="24"/>
              </w:rPr>
              <w:t xml:space="preserve"> </w:t>
            </w:r>
            <w:r w:rsidRPr="00763996">
              <w:rPr>
                <w:sz w:val="24"/>
              </w:rPr>
              <w:t>места</w:t>
            </w:r>
            <w:r w:rsidRPr="00763996">
              <w:rPr>
                <w:spacing w:val="32"/>
                <w:sz w:val="24"/>
              </w:rPr>
              <w:t xml:space="preserve"> </w:t>
            </w:r>
            <w:r w:rsidRPr="00763996">
              <w:rPr>
                <w:sz w:val="24"/>
              </w:rPr>
              <w:t>(не менее 40 см); через 2 линии (расстояние 25-30 см), из обруча в обруч (плоский) по</w:t>
            </w:r>
            <w:r w:rsidRPr="00763996">
              <w:rPr>
                <w:spacing w:val="1"/>
                <w:sz w:val="24"/>
              </w:rPr>
              <w:t xml:space="preserve"> </w:t>
            </w:r>
            <w:r w:rsidRPr="00763996">
              <w:rPr>
                <w:sz w:val="24"/>
              </w:rPr>
              <w:t>прямой; через 4-6 параллельных линий (расстояние 15-20 см); спрыгивание (высота</w:t>
            </w:r>
            <w:r w:rsidRPr="00763996">
              <w:rPr>
                <w:spacing w:val="1"/>
                <w:sz w:val="24"/>
              </w:rPr>
              <w:t xml:space="preserve"> </w:t>
            </w:r>
            <w:r w:rsidRPr="00763996">
              <w:rPr>
                <w:sz w:val="24"/>
              </w:rPr>
              <w:t>10-15</w:t>
            </w:r>
            <w:r w:rsidRPr="00763996">
              <w:rPr>
                <w:spacing w:val="1"/>
                <w:sz w:val="24"/>
              </w:rPr>
              <w:t xml:space="preserve"> </w:t>
            </w:r>
            <w:r w:rsidRPr="00763996">
              <w:rPr>
                <w:sz w:val="24"/>
              </w:rPr>
              <w:t>см),</w:t>
            </w:r>
            <w:r w:rsidRPr="00763996">
              <w:rPr>
                <w:spacing w:val="-1"/>
                <w:sz w:val="24"/>
              </w:rPr>
              <w:t xml:space="preserve"> </w:t>
            </w:r>
            <w:r w:rsidRPr="00763996">
              <w:rPr>
                <w:sz w:val="24"/>
              </w:rPr>
              <w:t>перепрыгивание</w:t>
            </w:r>
            <w:r w:rsidRPr="00763996">
              <w:rPr>
                <w:spacing w:val="1"/>
                <w:sz w:val="24"/>
              </w:rPr>
              <w:t xml:space="preserve"> </w:t>
            </w:r>
            <w:r w:rsidRPr="00763996">
              <w:rPr>
                <w:sz w:val="24"/>
              </w:rPr>
              <w:t>через</w:t>
            </w:r>
            <w:r w:rsidRPr="00763996">
              <w:rPr>
                <w:spacing w:val="-6"/>
                <w:sz w:val="24"/>
              </w:rPr>
              <w:t xml:space="preserve"> </w:t>
            </w:r>
            <w:r w:rsidRPr="00763996">
              <w:rPr>
                <w:sz w:val="24"/>
              </w:rPr>
              <w:t>веревку</w:t>
            </w:r>
            <w:r w:rsidRPr="00763996">
              <w:rPr>
                <w:spacing w:val="-8"/>
                <w:sz w:val="24"/>
              </w:rPr>
              <w:t xml:space="preserve"> </w:t>
            </w:r>
            <w:r w:rsidRPr="00763996">
              <w:rPr>
                <w:sz w:val="24"/>
              </w:rPr>
              <w:t>(высота</w:t>
            </w:r>
            <w:r w:rsidRPr="00763996">
              <w:rPr>
                <w:spacing w:val="1"/>
                <w:sz w:val="24"/>
              </w:rPr>
              <w:t xml:space="preserve"> </w:t>
            </w:r>
            <w:r w:rsidRPr="00763996">
              <w:rPr>
                <w:sz w:val="24"/>
              </w:rPr>
              <w:t>2-5</w:t>
            </w:r>
            <w:r w:rsidRPr="00763996">
              <w:rPr>
                <w:spacing w:val="-3"/>
                <w:sz w:val="24"/>
              </w:rPr>
              <w:t xml:space="preserve"> </w:t>
            </w:r>
            <w:r w:rsidRPr="00763996">
              <w:rPr>
                <w:sz w:val="24"/>
              </w:rPr>
              <w:t>см);</w:t>
            </w:r>
          </w:p>
          <w:p w:rsidR="00F6352C" w:rsidRPr="00763996" w:rsidRDefault="00F6352C" w:rsidP="00763996">
            <w:pPr>
              <w:pStyle w:val="TableParagraph"/>
              <w:ind w:right="89"/>
              <w:jc w:val="both"/>
              <w:rPr>
                <w:sz w:val="24"/>
              </w:rPr>
            </w:pPr>
            <w:r w:rsidRPr="00763996">
              <w:rPr>
                <w:sz w:val="24"/>
              </w:rPr>
              <w:t>упражнения в равновесии: ходьба по прямой и извилистой дорожке (ширина 15-20</w:t>
            </w:r>
            <w:r w:rsidRPr="00763996">
              <w:rPr>
                <w:spacing w:val="1"/>
                <w:sz w:val="24"/>
              </w:rPr>
              <w:t xml:space="preserve"> </w:t>
            </w:r>
            <w:r w:rsidRPr="00763996">
              <w:rPr>
                <w:sz w:val="24"/>
              </w:rPr>
              <w:t>см, длина 2-2,5 м), обычным и приставным шагом; по гимнастической скамье, по</w:t>
            </w:r>
            <w:r w:rsidRPr="00763996">
              <w:rPr>
                <w:spacing w:val="1"/>
                <w:sz w:val="24"/>
              </w:rPr>
              <w:t xml:space="preserve"> </w:t>
            </w:r>
            <w:r w:rsidRPr="00763996">
              <w:rPr>
                <w:sz w:val="24"/>
              </w:rPr>
              <w:t>ребристой доске, наклонной доске; перешагивая рейки лестницы, лежащей на полу;</w:t>
            </w:r>
            <w:r w:rsidRPr="00763996">
              <w:rPr>
                <w:spacing w:val="1"/>
                <w:sz w:val="24"/>
              </w:rPr>
              <w:t xml:space="preserve"> </w:t>
            </w:r>
            <w:r w:rsidRPr="00763996">
              <w:rPr>
                <w:sz w:val="24"/>
              </w:rPr>
              <w:t>по шнуру, плоскому обучу, лежащему на полу, приставным шагом; с выполнением</w:t>
            </w:r>
            <w:r w:rsidRPr="00763996">
              <w:rPr>
                <w:spacing w:val="1"/>
                <w:sz w:val="24"/>
              </w:rPr>
              <w:t xml:space="preserve"> </w:t>
            </w:r>
            <w:r w:rsidRPr="00763996">
              <w:rPr>
                <w:sz w:val="24"/>
              </w:rPr>
              <w:t>заданий (присесть,</w:t>
            </w:r>
            <w:r w:rsidRPr="00763996">
              <w:rPr>
                <w:spacing w:val="1"/>
                <w:sz w:val="24"/>
              </w:rPr>
              <w:t xml:space="preserve"> </w:t>
            </w:r>
            <w:r w:rsidRPr="00763996">
              <w:rPr>
                <w:sz w:val="24"/>
              </w:rPr>
              <w:t>встать</w:t>
            </w:r>
            <w:r w:rsidRPr="00763996">
              <w:rPr>
                <w:spacing w:val="-3"/>
                <w:sz w:val="24"/>
              </w:rPr>
              <w:t xml:space="preserve"> </w:t>
            </w:r>
            <w:r w:rsidRPr="00763996">
              <w:rPr>
                <w:sz w:val="24"/>
              </w:rPr>
              <w:t>и</w:t>
            </w:r>
            <w:r w:rsidRPr="00763996">
              <w:rPr>
                <w:spacing w:val="1"/>
                <w:sz w:val="24"/>
              </w:rPr>
              <w:t xml:space="preserve"> </w:t>
            </w:r>
            <w:r w:rsidRPr="00763996">
              <w:rPr>
                <w:sz w:val="24"/>
              </w:rPr>
              <w:t>продолжить</w:t>
            </w:r>
            <w:r w:rsidRPr="00763996">
              <w:rPr>
                <w:spacing w:val="-3"/>
                <w:sz w:val="24"/>
              </w:rPr>
              <w:t xml:space="preserve"> </w:t>
            </w:r>
            <w:r w:rsidRPr="00763996">
              <w:rPr>
                <w:sz w:val="24"/>
              </w:rPr>
              <w:t>движение);</w:t>
            </w:r>
            <w:r w:rsidRPr="00763996">
              <w:rPr>
                <w:spacing w:val="-5"/>
                <w:sz w:val="24"/>
              </w:rPr>
              <w:t xml:space="preserve"> </w:t>
            </w:r>
            <w:r w:rsidRPr="00763996">
              <w:rPr>
                <w:sz w:val="24"/>
              </w:rPr>
              <w:t>на</w:t>
            </w:r>
            <w:r w:rsidRPr="00763996">
              <w:rPr>
                <w:spacing w:val="-1"/>
                <w:sz w:val="24"/>
              </w:rPr>
              <w:t xml:space="preserve"> </w:t>
            </w:r>
            <w:r w:rsidRPr="00763996">
              <w:rPr>
                <w:sz w:val="24"/>
              </w:rPr>
              <w:t>носках,</w:t>
            </w:r>
            <w:r w:rsidRPr="00763996">
              <w:rPr>
                <w:spacing w:val="2"/>
                <w:sz w:val="24"/>
              </w:rPr>
              <w:t xml:space="preserve"> </w:t>
            </w:r>
            <w:r w:rsidRPr="00763996">
              <w:rPr>
                <w:sz w:val="24"/>
              </w:rPr>
              <w:t>с</w:t>
            </w:r>
            <w:r w:rsidRPr="00763996">
              <w:rPr>
                <w:spacing w:val="-1"/>
                <w:sz w:val="24"/>
              </w:rPr>
              <w:t xml:space="preserve"> </w:t>
            </w:r>
            <w:r w:rsidRPr="00763996">
              <w:rPr>
                <w:sz w:val="24"/>
              </w:rPr>
              <w:t>остановкой.</w:t>
            </w:r>
          </w:p>
          <w:p w:rsidR="00F6352C" w:rsidRPr="00763996" w:rsidRDefault="00F6352C" w:rsidP="00763996">
            <w:pPr>
              <w:pStyle w:val="TableParagraph"/>
              <w:jc w:val="both"/>
              <w:rPr>
                <w:sz w:val="24"/>
              </w:rPr>
            </w:pPr>
            <w:r w:rsidRPr="00763996">
              <w:rPr>
                <w:sz w:val="24"/>
              </w:rPr>
              <w:t>Общеразвивающие</w:t>
            </w:r>
            <w:r w:rsidRPr="00763996">
              <w:rPr>
                <w:spacing w:val="-7"/>
                <w:sz w:val="24"/>
              </w:rPr>
              <w:t xml:space="preserve"> </w:t>
            </w:r>
            <w:r w:rsidRPr="00763996">
              <w:rPr>
                <w:sz w:val="24"/>
              </w:rPr>
              <w:t>упражнения:</w:t>
            </w:r>
          </w:p>
          <w:p w:rsidR="00F6352C" w:rsidRPr="00763996" w:rsidRDefault="00F6352C" w:rsidP="00763996">
            <w:pPr>
              <w:pStyle w:val="TableParagraph"/>
              <w:ind w:right="100"/>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кистей</w:t>
            </w:r>
            <w:r w:rsidRPr="00763996">
              <w:rPr>
                <w:spacing w:val="1"/>
                <w:sz w:val="24"/>
              </w:rPr>
              <w:t xml:space="preserve"> </w:t>
            </w:r>
            <w:r w:rsidRPr="00763996">
              <w:rPr>
                <w:sz w:val="24"/>
              </w:rPr>
              <w:t>рук,</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плечевого</w:t>
            </w:r>
            <w:r w:rsidRPr="00763996">
              <w:rPr>
                <w:spacing w:val="1"/>
                <w:sz w:val="24"/>
              </w:rPr>
              <w:t xml:space="preserve"> </w:t>
            </w:r>
            <w:r w:rsidRPr="00763996">
              <w:rPr>
                <w:sz w:val="24"/>
              </w:rPr>
              <w:t>пояса:</w:t>
            </w:r>
            <w:r w:rsidRPr="00763996">
              <w:rPr>
                <w:spacing w:val="1"/>
                <w:sz w:val="24"/>
              </w:rPr>
              <w:t xml:space="preserve"> </w:t>
            </w:r>
            <w:r w:rsidRPr="00763996">
              <w:rPr>
                <w:sz w:val="24"/>
              </w:rPr>
              <w:t>поднимание и опускание прямых рук вперед, отведение их в стороны, вверх, на пояс,</w:t>
            </w:r>
            <w:r w:rsidRPr="00763996">
              <w:rPr>
                <w:spacing w:val="-57"/>
                <w:sz w:val="24"/>
              </w:rPr>
              <w:t xml:space="preserve"> </w:t>
            </w:r>
            <w:r w:rsidRPr="00763996">
              <w:rPr>
                <w:sz w:val="24"/>
              </w:rPr>
              <w:t>за спину (одновременно, поочередно); перекладывание предмета из одной руки в</w:t>
            </w:r>
            <w:r w:rsidRPr="00763996">
              <w:rPr>
                <w:spacing w:val="1"/>
                <w:sz w:val="24"/>
              </w:rPr>
              <w:t xml:space="preserve"> </w:t>
            </w:r>
            <w:r w:rsidRPr="00763996">
              <w:rPr>
                <w:sz w:val="24"/>
              </w:rPr>
              <w:t>другую; хлопки над головой и перед собой; махи руками; упражнения для кистей</w:t>
            </w:r>
            <w:r w:rsidRPr="00763996">
              <w:rPr>
                <w:spacing w:val="1"/>
                <w:sz w:val="24"/>
              </w:rPr>
              <w:t xml:space="preserve"> </w:t>
            </w:r>
            <w:r w:rsidRPr="00763996">
              <w:rPr>
                <w:sz w:val="24"/>
              </w:rPr>
              <w:t>рук;</w:t>
            </w:r>
          </w:p>
          <w:p w:rsidR="00F6352C" w:rsidRPr="00763996" w:rsidRDefault="00F6352C" w:rsidP="00763996">
            <w:pPr>
              <w:pStyle w:val="TableParagraph"/>
              <w:ind w:right="94"/>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спины</w:t>
            </w:r>
            <w:r w:rsidRPr="00763996">
              <w:rPr>
                <w:spacing w:val="1"/>
                <w:sz w:val="24"/>
              </w:rPr>
              <w:t xml:space="preserve"> </w:t>
            </w:r>
            <w:r w:rsidRPr="00763996">
              <w:rPr>
                <w:sz w:val="24"/>
              </w:rPr>
              <w:t>и</w:t>
            </w:r>
            <w:r w:rsidRPr="00763996">
              <w:rPr>
                <w:spacing w:val="1"/>
                <w:sz w:val="24"/>
              </w:rPr>
              <w:t xml:space="preserve"> </w:t>
            </w:r>
            <w:r w:rsidRPr="00763996">
              <w:rPr>
                <w:sz w:val="24"/>
              </w:rPr>
              <w:t>гибкости</w:t>
            </w:r>
            <w:r w:rsidRPr="00763996">
              <w:rPr>
                <w:spacing w:val="1"/>
                <w:sz w:val="24"/>
              </w:rPr>
              <w:t xml:space="preserve"> </w:t>
            </w:r>
            <w:r w:rsidRPr="00763996">
              <w:rPr>
                <w:sz w:val="24"/>
              </w:rPr>
              <w:t>позвоночника:</w:t>
            </w:r>
            <w:r w:rsidRPr="00763996">
              <w:rPr>
                <w:spacing w:val="1"/>
                <w:sz w:val="24"/>
              </w:rPr>
              <w:t xml:space="preserve"> </w:t>
            </w:r>
            <w:r w:rsidRPr="00763996">
              <w:rPr>
                <w:sz w:val="24"/>
              </w:rPr>
              <w:t>потягивание, приседание, обхватив руками колени; наклоны вперед и в стороны;</w:t>
            </w:r>
            <w:r w:rsidRPr="00763996">
              <w:rPr>
                <w:spacing w:val="1"/>
                <w:sz w:val="24"/>
              </w:rPr>
              <w:t xml:space="preserve"> </w:t>
            </w:r>
            <w:r w:rsidRPr="00763996">
              <w:rPr>
                <w:sz w:val="24"/>
              </w:rPr>
              <w:t>сгибание</w:t>
            </w:r>
            <w:r w:rsidRPr="00763996">
              <w:rPr>
                <w:spacing w:val="1"/>
                <w:sz w:val="24"/>
              </w:rPr>
              <w:t xml:space="preserve"> </w:t>
            </w:r>
            <w:r w:rsidRPr="00763996">
              <w:rPr>
                <w:sz w:val="24"/>
              </w:rPr>
              <w:t>и</w:t>
            </w:r>
            <w:r w:rsidRPr="00763996">
              <w:rPr>
                <w:spacing w:val="1"/>
                <w:sz w:val="24"/>
              </w:rPr>
              <w:t xml:space="preserve"> </w:t>
            </w:r>
            <w:r w:rsidRPr="00763996">
              <w:rPr>
                <w:sz w:val="24"/>
              </w:rPr>
              <w:t>разгибание</w:t>
            </w:r>
            <w:r w:rsidRPr="00763996">
              <w:rPr>
                <w:spacing w:val="1"/>
                <w:sz w:val="24"/>
              </w:rPr>
              <w:t xml:space="preserve"> </w:t>
            </w:r>
            <w:r w:rsidRPr="00763996">
              <w:rPr>
                <w:sz w:val="24"/>
              </w:rPr>
              <w:t>ног</w:t>
            </w:r>
            <w:r w:rsidRPr="00763996">
              <w:rPr>
                <w:spacing w:val="1"/>
                <w:sz w:val="24"/>
              </w:rPr>
              <w:t xml:space="preserve"> </w:t>
            </w:r>
            <w:r w:rsidRPr="00763996">
              <w:rPr>
                <w:sz w:val="24"/>
              </w:rPr>
              <w:t>из</w:t>
            </w:r>
            <w:r w:rsidRPr="00763996">
              <w:rPr>
                <w:spacing w:val="1"/>
                <w:sz w:val="24"/>
              </w:rPr>
              <w:t xml:space="preserve"> </w:t>
            </w:r>
            <w:r w:rsidRPr="00763996">
              <w:rPr>
                <w:sz w:val="24"/>
              </w:rPr>
              <w:t>положения</w:t>
            </w:r>
            <w:r w:rsidRPr="00763996">
              <w:rPr>
                <w:spacing w:val="1"/>
                <w:sz w:val="24"/>
              </w:rPr>
              <w:t xml:space="preserve"> </w:t>
            </w:r>
            <w:r w:rsidRPr="00763996">
              <w:rPr>
                <w:sz w:val="24"/>
              </w:rPr>
              <w:t>сидя;</w:t>
            </w:r>
            <w:r w:rsidRPr="00763996">
              <w:rPr>
                <w:spacing w:val="1"/>
                <w:sz w:val="24"/>
              </w:rPr>
              <w:t xml:space="preserve"> </w:t>
            </w:r>
            <w:r w:rsidRPr="00763996">
              <w:rPr>
                <w:sz w:val="24"/>
              </w:rPr>
              <w:t>поднимание</w:t>
            </w:r>
            <w:r w:rsidRPr="00763996">
              <w:rPr>
                <w:spacing w:val="1"/>
                <w:sz w:val="24"/>
              </w:rPr>
              <w:t xml:space="preserve"> </w:t>
            </w:r>
            <w:r w:rsidRPr="00763996">
              <w:rPr>
                <w:sz w:val="24"/>
              </w:rPr>
              <w:t>и опускание</w:t>
            </w:r>
            <w:r w:rsidRPr="00763996">
              <w:rPr>
                <w:spacing w:val="1"/>
                <w:sz w:val="24"/>
              </w:rPr>
              <w:t xml:space="preserve"> </w:t>
            </w:r>
            <w:r w:rsidRPr="00763996">
              <w:rPr>
                <w:sz w:val="24"/>
              </w:rPr>
              <w:t>ног</w:t>
            </w:r>
            <w:r w:rsidRPr="00763996">
              <w:rPr>
                <w:spacing w:val="1"/>
                <w:sz w:val="24"/>
              </w:rPr>
              <w:t xml:space="preserve"> </w:t>
            </w:r>
            <w:r w:rsidRPr="00763996">
              <w:rPr>
                <w:sz w:val="24"/>
              </w:rPr>
              <w:t>из</w:t>
            </w:r>
            <w:r w:rsidRPr="00763996">
              <w:rPr>
                <w:spacing w:val="1"/>
                <w:sz w:val="24"/>
              </w:rPr>
              <w:t xml:space="preserve"> </w:t>
            </w:r>
            <w:r w:rsidRPr="00763996">
              <w:rPr>
                <w:sz w:val="24"/>
              </w:rPr>
              <w:t>положения</w:t>
            </w:r>
            <w:r w:rsidRPr="00763996">
              <w:rPr>
                <w:spacing w:val="1"/>
                <w:sz w:val="24"/>
              </w:rPr>
              <w:t xml:space="preserve"> </w:t>
            </w:r>
            <w:r w:rsidRPr="00763996">
              <w:rPr>
                <w:sz w:val="24"/>
              </w:rPr>
              <w:t>лежа;</w:t>
            </w:r>
            <w:r w:rsidRPr="00763996">
              <w:rPr>
                <w:spacing w:val="-4"/>
                <w:sz w:val="24"/>
              </w:rPr>
              <w:t xml:space="preserve"> </w:t>
            </w:r>
            <w:r w:rsidRPr="00763996">
              <w:rPr>
                <w:sz w:val="24"/>
              </w:rPr>
              <w:t>повороты со</w:t>
            </w:r>
            <w:r w:rsidRPr="00763996">
              <w:rPr>
                <w:spacing w:val="1"/>
                <w:sz w:val="24"/>
              </w:rPr>
              <w:t xml:space="preserve"> </w:t>
            </w:r>
            <w:r w:rsidRPr="00763996">
              <w:rPr>
                <w:sz w:val="24"/>
              </w:rPr>
              <w:t>спины</w:t>
            </w:r>
            <w:r w:rsidRPr="00763996">
              <w:rPr>
                <w:spacing w:val="-2"/>
                <w:sz w:val="24"/>
              </w:rPr>
              <w:t xml:space="preserve"> </w:t>
            </w:r>
            <w:r w:rsidRPr="00763996">
              <w:rPr>
                <w:sz w:val="24"/>
              </w:rPr>
              <w:t>на живот</w:t>
            </w:r>
            <w:r w:rsidRPr="00763996">
              <w:rPr>
                <w:spacing w:val="-7"/>
                <w:sz w:val="24"/>
              </w:rPr>
              <w:t xml:space="preserve"> </w:t>
            </w:r>
            <w:r w:rsidRPr="00763996">
              <w:rPr>
                <w:sz w:val="24"/>
              </w:rPr>
              <w:t>и</w:t>
            </w:r>
            <w:r w:rsidRPr="00763996">
              <w:rPr>
                <w:spacing w:val="-3"/>
                <w:sz w:val="24"/>
              </w:rPr>
              <w:t xml:space="preserve"> </w:t>
            </w:r>
            <w:r w:rsidRPr="00763996">
              <w:rPr>
                <w:sz w:val="24"/>
              </w:rPr>
              <w:t>обратно;</w:t>
            </w:r>
          </w:p>
          <w:p w:rsidR="00F6352C" w:rsidRPr="00763996" w:rsidRDefault="00F6352C" w:rsidP="00763996">
            <w:pPr>
              <w:pStyle w:val="TableParagraph"/>
              <w:ind w:right="99"/>
              <w:jc w:val="both"/>
              <w:rPr>
                <w:sz w:val="24"/>
              </w:rPr>
            </w:pPr>
            <w:r w:rsidRPr="00763996">
              <w:rPr>
                <w:sz w:val="24"/>
              </w:rPr>
              <w:t>упражнения для развития и укрепления мышц ног и брюшного пресса: поднимание и</w:t>
            </w:r>
            <w:r w:rsidRPr="00763996">
              <w:rPr>
                <w:spacing w:val="-57"/>
                <w:sz w:val="24"/>
              </w:rPr>
              <w:t xml:space="preserve"> </w:t>
            </w:r>
            <w:r w:rsidRPr="00763996">
              <w:rPr>
                <w:sz w:val="24"/>
              </w:rPr>
              <w:t>опускание ног, согнутых в коленях; приседание с предметами, поднимание на носки;</w:t>
            </w:r>
            <w:r w:rsidRPr="00763996">
              <w:rPr>
                <w:spacing w:val="-57"/>
                <w:sz w:val="24"/>
              </w:rPr>
              <w:t xml:space="preserve"> </w:t>
            </w:r>
            <w:r w:rsidRPr="00763996">
              <w:rPr>
                <w:sz w:val="24"/>
              </w:rPr>
              <w:t>выставление</w:t>
            </w:r>
            <w:r w:rsidRPr="00763996">
              <w:rPr>
                <w:spacing w:val="-5"/>
                <w:sz w:val="24"/>
              </w:rPr>
              <w:t xml:space="preserve"> </w:t>
            </w:r>
            <w:r w:rsidRPr="00763996">
              <w:rPr>
                <w:sz w:val="24"/>
              </w:rPr>
              <w:t>ноги</w:t>
            </w:r>
            <w:r w:rsidRPr="00763996">
              <w:rPr>
                <w:spacing w:val="-3"/>
                <w:sz w:val="24"/>
              </w:rPr>
              <w:t xml:space="preserve"> </w:t>
            </w:r>
            <w:r w:rsidRPr="00763996">
              <w:rPr>
                <w:sz w:val="24"/>
              </w:rPr>
              <w:t>вперед,</w:t>
            </w:r>
            <w:r w:rsidRPr="00763996">
              <w:rPr>
                <w:spacing w:val="4"/>
                <w:sz w:val="24"/>
              </w:rPr>
              <w:t xml:space="preserve"> </w:t>
            </w:r>
            <w:r w:rsidRPr="00763996">
              <w:rPr>
                <w:sz w:val="24"/>
              </w:rPr>
              <w:t>в</w:t>
            </w:r>
            <w:r w:rsidRPr="00763996">
              <w:rPr>
                <w:spacing w:val="-2"/>
                <w:sz w:val="24"/>
              </w:rPr>
              <w:t xml:space="preserve"> </w:t>
            </w:r>
            <w:r w:rsidRPr="00763996">
              <w:rPr>
                <w:sz w:val="24"/>
              </w:rPr>
              <w:t>сторону,</w:t>
            </w:r>
            <w:r w:rsidRPr="00763996">
              <w:rPr>
                <w:spacing w:val="3"/>
                <w:sz w:val="24"/>
              </w:rPr>
              <w:t xml:space="preserve"> </w:t>
            </w:r>
            <w:r w:rsidRPr="00763996">
              <w:rPr>
                <w:sz w:val="24"/>
              </w:rPr>
              <w:t>назад;</w:t>
            </w:r>
          </w:p>
          <w:p w:rsidR="00F6352C" w:rsidRPr="00763996" w:rsidRDefault="00F6352C" w:rsidP="00763996">
            <w:pPr>
              <w:pStyle w:val="TableParagraph"/>
              <w:ind w:right="94"/>
              <w:jc w:val="both"/>
              <w:rPr>
                <w:sz w:val="24"/>
              </w:rPr>
            </w:pPr>
            <w:r w:rsidRPr="00763996">
              <w:rPr>
                <w:sz w:val="24"/>
              </w:rPr>
              <w:t>музыкально-ритмические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разученные</w:t>
            </w:r>
            <w:r w:rsidRPr="00763996">
              <w:rPr>
                <w:spacing w:val="1"/>
                <w:sz w:val="24"/>
              </w:rPr>
              <w:t xml:space="preserve"> </w:t>
            </w:r>
            <w:r w:rsidRPr="00763996">
              <w:rPr>
                <w:sz w:val="24"/>
              </w:rPr>
              <w:t>на</w:t>
            </w:r>
            <w:r w:rsidRPr="00763996">
              <w:rPr>
                <w:spacing w:val="1"/>
                <w:sz w:val="24"/>
              </w:rPr>
              <w:t xml:space="preserve"> </w:t>
            </w:r>
            <w:r w:rsidRPr="00763996">
              <w:rPr>
                <w:sz w:val="24"/>
              </w:rPr>
              <w:t>музыкальных</w:t>
            </w:r>
            <w:r w:rsidRPr="00763996">
              <w:rPr>
                <w:spacing w:val="61"/>
                <w:sz w:val="24"/>
              </w:rPr>
              <w:t xml:space="preserve"> </w:t>
            </w:r>
            <w:r w:rsidRPr="00763996">
              <w:rPr>
                <w:sz w:val="24"/>
              </w:rPr>
              <w:t>занятиях,</w:t>
            </w:r>
            <w:r w:rsidRPr="00763996">
              <w:rPr>
                <w:spacing w:val="1"/>
                <w:sz w:val="24"/>
              </w:rPr>
              <w:t xml:space="preserve"> </w:t>
            </w:r>
            <w:r w:rsidRPr="00763996">
              <w:rPr>
                <w:sz w:val="24"/>
              </w:rPr>
              <w:t>педагог</w:t>
            </w:r>
            <w:r w:rsidRPr="00763996">
              <w:rPr>
                <w:spacing w:val="-11"/>
                <w:sz w:val="24"/>
              </w:rPr>
              <w:t xml:space="preserve"> </w:t>
            </w:r>
            <w:r w:rsidRPr="00763996">
              <w:rPr>
                <w:sz w:val="24"/>
              </w:rPr>
              <w:t>включает</w:t>
            </w:r>
            <w:r w:rsidRPr="00763996">
              <w:rPr>
                <w:spacing w:val="-9"/>
                <w:sz w:val="24"/>
              </w:rPr>
              <w:t xml:space="preserve"> </w:t>
            </w:r>
            <w:r w:rsidRPr="00763996">
              <w:rPr>
                <w:sz w:val="24"/>
              </w:rPr>
              <w:t>в</w:t>
            </w:r>
            <w:r w:rsidRPr="00763996">
              <w:rPr>
                <w:spacing w:val="-7"/>
                <w:sz w:val="24"/>
              </w:rPr>
              <w:t xml:space="preserve"> </w:t>
            </w:r>
            <w:r w:rsidRPr="00763996">
              <w:rPr>
                <w:sz w:val="24"/>
              </w:rPr>
              <w:t>содержание</w:t>
            </w:r>
            <w:r w:rsidRPr="00763996">
              <w:rPr>
                <w:spacing w:val="-9"/>
                <w:sz w:val="24"/>
              </w:rPr>
              <w:t xml:space="preserve"> </w:t>
            </w:r>
            <w:r w:rsidRPr="00763996">
              <w:rPr>
                <w:sz w:val="24"/>
              </w:rPr>
              <w:t>физкультурных</w:t>
            </w:r>
            <w:r w:rsidRPr="00763996">
              <w:rPr>
                <w:spacing w:val="-8"/>
                <w:sz w:val="24"/>
              </w:rPr>
              <w:t xml:space="preserve"> </w:t>
            </w:r>
            <w:r w:rsidRPr="00763996">
              <w:rPr>
                <w:sz w:val="24"/>
              </w:rPr>
              <w:t>занятий,</w:t>
            </w:r>
            <w:r w:rsidRPr="00763996">
              <w:rPr>
                <w:spacing w:val="-11"/>
                <w:sz w:val="24"/>
              </w:rPr>
              <w:t xml:space="preserve"> </w:t>
            </w:r>
            <w:r w:rsidRPr="00763996">
              <w:rPr>
                <w:sz w:val="24"/>
              </w:rPr>
              <w:t>различные</w:t>
            </w:r>
            <w:r w:rsidRPr="00763996">
              <w:rPr>
                <w:spacing w:val="-9"/>
                <w:sz w:val="24"/>
              </w:rPr>
              <w:t xml:space="preserve"> </w:t>
            </w:r>
            <w:r w:rsidRPr="00763996">
              <w:rPr>
                <w:sz w:val="24"/>
              </w:rPr>
              <w:t>формы</w:t>
            </w:r>
            <w:r w:rsidRPr="00763996">
              <w:rPr>
                <w:spacing w:val="-8"/>
                <w:sz w:val="24"/>
              </w:rPr>
              <w:t xml:space="preserve"> </w:t>
            </w:r>
            <w:r w:rsidRPr="00763996">
              <w:rPr>
                <w:sz w:val="24"/>
              </w:rPr>
              <w:t>активного</w:t>
            </w:r>
            <w:r w:rsidRPr="00763996">
              <w:rPr>
                <w:spacing w:val="-57"/>
                <w:sz w:val="24"/>
              </w:rPr>
              <w:t xml:space="preserve"> </w:t>
            </w:r>
            <w:r w:rsidRPr="00763996">
              <w:rPr>
                <w:sz w:val="24"/>
              </w:rPr>
              <w:t>отдыха</w:t>
            </w:r>
            <w:r w:rsidRPr="00763996">
              <w:rPr>
                <w:spacing w:val="-7"/>
                <w:sz w:val="24"/>
              </w:rPr>
              <w:t xml:space="preserve"> </w:t>
            </w:r>
            <w:r w:rsidRPr="00763996">
              <w:rPr>
                <w:sz w:val="24"/>
              </w:rPr>
              <w:t>и</w:t>
            </w:r>
            <w:r w:rsidRPr="00763996">
              <w:rPr>
                <w:spacing w:val="-6"/>
                <w:sz w:val="24"/>
              </w:rPr>
              <w:t xml:space="preserve"> </w:t>
            </w:r>
            <w:r w:rsidRPr="00763996">
              <w:rPr>
                <w:sz w:val="24"/>
              </w:rPr>
              <w:t>подвижные</w:t>
            </w:r>
            <w:r w:rsidRPr="00763996">
              <w:rPr>
                <w:spacing w:val="-7"/>
                <w:sz w:val="24"/>
              </w:rPr>
              <w:t xml:space="preserve"> </w:t>
            </w:r>
            <w:r w:rsidRPr="00763996">
              <w:rPr>
                <w:sz w:val="24"/>
              </w:rPr>
              <w:t>игры:</w:t>
            </w:r>
            <w:r w:rsidRPr="00763996">
              <w:rPr>
                <w:spacing w:val="-10"/>
                <w:sz w:val="24"/>
              </w:rPr>
              <w:t xml:space="preserve"> </w:t>
            </w:r>
            <w:r w:rsidRPr="00763996">
              <w:rPr>
                <w:sz w:val="24"/>
              </w:rPr>
              <w:t>ритмичная</w:t>
            </w:r>
            <w:r w:rsidRPr="00763996">
              <w:rPr>
                <w:spacing w:val="-6"/>
                <w:sz w:val="24"/>
              </w:rPr>
              <w:t xml:space="preserve"> </w:t>
            </w:r>
            <w:r w:rsidRPr="00763996">
              <w:rPr>
                <w:sz w:val="24"/>
              </w:rPr>
              <w:t>ходьба</w:t>
            </w:r>
            <w:r w:rsidRPr="00763996">
              <w:rPr>
                <w:spacing w:val="-7"/>
                <w:sz w:val="24"/>
              </w:rPr>
              <w:t xml:space="preserve"> </w:t>
            </w:r>
            <w:r w:rsidRPr="00763996">
              <w:rPr>
                <w:sz w:val="24"/>
              </w:rPr>
              <w:t>и</w:t>
            </w:r>
            <w:r w:rsidRPr="00763996">
              <w:rPr>
                <w:spacing w:val="-10"/>
                <w:sz w:val="24"/>
              </w:rPr>
              <w:t xml:space="preserve"> </w:t>
            </w:r>
            <w:r w:rsidRPr="00763996">
              <w:rPr>
                <w:sz w:val="24"/>
              </w:rPr>
              <w:t>бег</w:t>
            </w:r>
            <w:r w:rsidRPr="00763996">
              <w:rPr>
                <w:spacing w:val="-4"/>
                <w:sz w:val="24"/>
              </w:rPr>
              <w:t xml:space="preserve"> </w:t>
            </w:r>
            <w:r w:rsidRPr="00763996">
              <w:rPr>
                <w:sz w:val="24"/>
              </w:rPr>
              <w:t>под</w:t>
            </w:r>
            <w:r w:rsidRPr="00763996">
              <w:rPr>
                <w:spacing w:val="-8"/>
                <w:sz w:val="24"/>
              </w:rPr>
              <w:t xml:space="preserve"> </w:t>
            </w:r>
            <w:r w:rsidRPr="00763996">
              <w:rPr>
                <w:sz w:val="24"/>
              </w:rPr>
              <w:t>музыку</w:t>
            </w:r>
            <w:r w:rsidRPr="00763996">
              <w:rPr>
                <w:spacing w:val="-15"/>
                <w:sz w:val="24"/>
              </w:rPr>
              <w:t xml:space="preserve"> </w:t>
            </w:r>
            <w:r w:rsidRPr="00763996">
              <w:rPr>
                <w:sz w:val="24"/>
              </w:rPr>
              <w:t>по</w:t>
            </w:r>
            <w:r w:rsidRPr="00763996">
              <w:rPr>
                <w:spacing w:val="-3"/>
                <w:sz w:val="24"/>
              </w:rPr>
              <w:t xml:space="preserve"> </w:t>
            </w:r>
            <w:r w:rsidRPr="00763996">
              <w:rPr>
                <w:sz w:val="24"/>
              </w:rPr>
              <w:t>прямой</w:t>
            </w:r>
            <w:r w:rsidRPr="00763996">
              <w:rPr>
                <w:spacing w:val="-9"/>
                <w:sz w:val="24"/>
              </w:rPr>
              <w:t xml:space="preserve"> </w:t>
            </w:r>
            <w:r w:rsidRPr="00763996">
              <w:rPr>
                <w:sz w:val="24"/>
              </w:rPr>
              <w:t>и</w:t>
            </w:r>
            <w:r w:rsidRPr="00763996">
              <w:rPr>
                <w:spacing w:val="-6"/>
                <w:sz w:val="24"/>
              </w:rPr>
              <w:t xml:space="preserve"> </w:t>
            </w:r>
            <w:r w:rsidRPr="00763996">
              <w:rPr>
                <w:sz w:val="24"/>
              </w:rPr>
              <w:t>по</w:t>
            </w:r>
            <w:r w:rsidRPr="00763996">
              <w:rPr>
                <w:spacing w:val="-6"/>
                <w:sz w:val="24"/>
              </w:rPr>
              <w:t xml:space="preserve"> </w:t>
            </w:r>
            <w:r w:rsidRPr="00763996">
              <w:rPr>
                <w:sz w:val="24"/>
              </w:rPr>
              <w:t>кругу,</w:t>
            </w:r>
            <w:r w:rsidRPr="00763996">
              <w:rPr>
                <w:spacing w:val="-57"/>
                <w:sz w:val="24"/>
              </w:rPr>
              <w:t xml:space="preserve"> </w:t>
            </w:r>
            <w:r w:rsidRPr="00763996">
              <w:rPr>
                <w:sz w:val="24"/>
              </w:rPr>
              <w:t>держась</w:t>
            </w:r>
            <w:r w:rsidRPr="00763996">
              <w:rPr>
                <w:spacing w:val="1"/>
                <w:sz w:val="24"/>
              </w:rPr>
              <w:t xml:space="preserve"> </w:t>
            </w:r>
            <w:r w:rsidRPr="00763996">
              <w:rPr>
                <w:sz w:val="24"/>
              </w:rPr>
              <w:t>за</w:t>
            </w:r>
            <w:r w:rsidRPr="00763996">
              <w:rPr>
                <w:spacing w:val="1"/>
                <w:sz w:val="24"/>
              </w:rPr>
              <w:t xml:space="preserve"> </w:t>
            </w:r>
            <w:r w:rsidRPr="00763996">
              <w:rPr>
                <w:sz w:val="24"/>
              </w:rPr>
              <w:t>руки,</w:t>
            </w:r>
            <w:r w:rsidRPr="00763996">
              <w:rPr>
                <w:spacing w:val="1"/>
                <w:sz w:val="24"/>
              </w:rPr>
              <w:t xml:space="preserve"> </w:t>
            </w:r>
            <w:r w:rsidRPr="00763996">
              <w:rPr>
                <w:sz w:val="24"/>
              </w:rPr>
              <w:t>на</w:t>
            </w:r>
            <w:r w:rsidRPr="00763996">
              <w:rPr>
                <w:spacing w:val="1"/>
                <w:sz w:val="24"/>
              </w:rPr>
              <w:t xml:space="preserve"> </w:t>
            </w:r>
            <w:r w:rsidRPr="00763996">
              <w:rPr>
                <w:sz w:val="24"/>
              </w:rPr>
              <w:t>носках,</w:t>
            </w:r>
            <w:r w:rsidRPr="00763996">
              <w:rPr>
                <w:spacing w:val="1"/>
                <w:sz w:val="24"/>
              </w:rPr>
              <w:t xml:space="preserve"> </w:t>
            </w:r>
            <w:r w:rsidRPr="00763996">
              <w:rPr>
                <w:sz w:val="24"/>
              </w:rPr>
              <w:t>топающим</w:t>
            </w:r>
            <w:r w:rsidRPr="00763996">
              <w:rPr>
                <w:spacing w:val="1"/>
                <w:sz w:val="24"/>
              </w:rPr>
              <w:t xml:space="preserve"> </w:t>
            </w:r>
            <w:r w:rsidRPr="00763996">
              <w:rPr>
                <w:sz w:val="24"/>
              </w:rPr>
              <w:t>шагом,</w:t>
            </w:r>
            <w:r w:rsidRPr="00763996">
              <w:rPr>
                <w:spacing w:val="1"/>
                <w:sz w:val="24"/>
              </w:rPr>
              <w:t xml:space="preserve"> </w:t>
            </w:r>
            <w:r w:rsidRPr="00763996">
              <w:rPr>
                <w:sz w:val="24"/>
              </w:rPr>
              <w:t>вперед,</w:t>
            </w:r>
            <w:r w:rsidRPr="00763996">
              <w:rPr>
                <w:spacing w:val="1"/>
                <w:sz w:val="24"/>
              </w:rPr>
              <w:t xml:space="preserve"> </w:t>
            </w:r>
            <w:r w:rsidRPr="00763996">
              <w:rPr>
                <w:sz w:val="24"/>
              </w:rPr>
              <w:t>приставным</w:t>
            </w:r>
            <w:r w:rsidRPr="00763996">
              <w:rPr>
                <w:spacing w:val="1"/>
                <w:sz w:val="24"/>
              </w:rPr>
              <w:t xml:space="preserve"> </w:t>
            </w:r>
            <w:r w:rsidRPr="00763996">
              <w:rPr>
                <w:sz w:val="24"/>
              </w:rPr>
              <w:t>шагом;</w:t>
            </w:r>
            <w:r w:rsidRPr="00763996">
              <w:rPr>
                <w:spacing w:val="-57"/>
                <w:sz w:val="24"/>
              </w:rPr>
              <w:t xml:space="preserve"> </w:t>
            </w:r>
            <w:r w:rsidRPr="00763996">
              <w:rPr>
                <w:sz w:val="24"/>
              </w:rPr>
              <w:t>поочередное</w:t>
            </w:r>
            <w:r w:rsidRPr="00763996">
              <w:rPr>
                <w:spacing w:val="10"/>
                <w:sz w:val="24"/>
              </w:rPr>
              <w:t xml:space="preserve"> </w:t>
            </w:r>
            <w:r w:rsidRPr="00763996">
              <w:rPr>
                <w:sz w:val="24"/>
              </w:rPr>
              <w:t>выставление</w:t>
            </w:r>
            <w:r w:rsidRPr="00763996">
              <w:rPr>
                <w:spacing w:val="10"/>
                <w:sz w:val="24"/>
              </w:rPr>
              <w:t xml:space="preserve"> </w:t>
            </w:r>
            <w:r w:rsidRPr="00763996">
              <w:rPr>
                <w:sz w:val="24"/>
              </w:rPr>
              <w:t>ноги</w:t>
            </w:r>
            <w:r w:rsidRPr="00763996">
              <w:rPr>
                <w:spacing w:val="7"/>
                <w:sz w:val="24"/>
              </w:rPr>
              <w:t xml:space="preserve"> </w:t>
            </w:r>
            <w:r w:rsidRPr="00763996">
              <w:rPr>
                <w:sz w:val="24"/>
              </w:rPr>
              <w:t>вперед,</w:t>
            </w:r>
            <w:r w:rsidRPr="00763996">
              <w:rPr>
                <w:spacing w:val="17"/>
                <w:sz w:val="24"/>
              </w:rPr>
              <w:t xml:space="preserve"> </w:t>
            </w:r>
            <w:r w:rsidRPr="00763996">
              <w:rPr>
                <w:sz w:val="24"/>
              </w:rPr>
              <w:t>на</w:t>
            </w:r>
            <w:r w:rsidRPr="00763996">
              <w:rPr>
                <w:spacing w:val="10"/>
                <w:sz w:val="24"/>
              </w:rPr>
              <w:t xml:space="preserve"> </w:t>
            </w:r>
            <w:r w:rsidRPr="00763996">
              <w:rPr>
                <w:sz w:val="24"/>
              </w:rPr>
              <w:t>пятку,</w:t>
            </w:r>
            <w:r w:rsidRPr="00763996">
              <w:rPr>
                <w:spacing w:val="17"/>
                <w:sz w:val="24"/>
              </w:rPr>
              <w:t xml:space="preserve"> </w:t>
            </w:r>
            <w:r w:rsidRPr="00763996">
              <w:rPr>
                <w:sz w:val="24"/>
              </w:rPr>
              <w:t>притопывание,</w:t>
            </w:r>
            <w:r w:rsidRPr="00763996">
              <w:rPr>
                <w:spacing w:val="13"/>
                <w:sz w:val="24"/>
              </w:rPr>
              <w:t xml:space="preserve"> </w:t>
            </w:r>
            <w:r w:rsidRPr="00763996">
              <w:rPr>
                <w:sz w:val="24"/>
              </w:rPr>
              <w:t>приседания</w:t>
            </w:r>
          </w:p>
          <w:p w:rsidR="00F6352C" w:rsidRPr="00763996" w:rsidRDefault="00F6352C" w:rsidP="00763996">
            <w:pPr>
              <w:pStyle w:val="TableParagraph"/>
              <w:ind w:right="99"/>
              <w:jc w:val="both"/>
              <w:rPr>
                <w:sz w:val="24"/>
              </w:rPr>
            </w:pPr>
            <w:r w:rsidRPr="00763996">
              <w:rPr>
                <w:sz w:val="24"/>
              </w:rPr>
              <w:t>«пружинки»,</w:t>
            </w:r>
            <w:r w:rsidRPr="00763996">
              <w:rPr>
                <w:spacing w:val="1"/>
                <w:sz w:val="24"/>
              </w:rPr>
              <w:t xml:space="preserve"> </w:t>
            </w:r>
            <w:r w:rsidRPr="00763996">
              <w:rPr>
                <w:sz w:val="24"/>
              </w:rPr>
              <w:t>кружение;</w:t>
            </w:r>
            <w:r w:rsidRPr="00763996">
              <w:rPr>
                <w:spacing w:val="1"/>
                <w:sz w:val="24"/>
              </w:rPr>
              <w:t xml:space="preserve"> </w:t>
            </w:r>
            <w:r w:rsidRPr="00763996">
              <w:rPr>
                <w:sz w:val="24"/>
              </w:rPr>
              <w:t>имитационные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раскрывающие понятный детям образ, настроение или состояние (веселый котенок,</w:t>
            </w:r>
            <w:r w:rsidRPr="00763996">
              <w:rPr>
                <w:spacing w:val="1"/>
                <w:sz w:val="24"/>
              </w:rPr>
              <w:t xml:space="preserve"> </w:t>
            </w:r>
            <w:r w:rsidRPr="00763996">
              <w:rPr>
                <w:sz w:val="24"/>
              </w:rPr>
              <w:t>хитрая</w:t>
            </w:r>
            <w:r w:rsidRPr="00763996">
              <w:rPr>
                <w:spacing w:val="1"/>
                <w:sz w:val="24"/>
              </w:rPr>
              <w:t xml:space="preserve"> </w:t>
            </w:r>
            <w:r w:rsidRPr="00763996">
              <w:rPr>
                <w:sz w:val="24"/>
              </w:rPr>
              <w:t>лиса,</w:t>
            </w:r>
            <w:r w:rsidRPr="00763996">
              <w:rPr>
                <w:spacing w:val="-1"/>
                <w:sz w:val="24"/>
              </w:rPr>
              <w:t xml:space="preserve"> </w:t>
            </w:r>
            <w:r w:rsidRPr="00763996">
              <w:rPr>
                <w:sz w:val="24"/>
              </w:rPr>
              <w:t>шустрый</w:t>
            </w:r>
            <w:r w:rsidRPr="00763996">
              <w:rPr>
                <w:spacing w:val="3"/>
                <w:sz w:val="24"/>
              </w:rPr>
              <w:t xml:space="preserve"> </w:t>
            </w:r>
            <w:r w:rsidRPr="00763996">
              <w:rPr>
                <w:sz w:val="24"/>
              </w:rPr>
              <w:t>зайчик и</w:t>
            </w:r>
            <w:r w:rsidRPr="00763996">
              <w:rPr>
                <w:spacing w:val="-2"/>
                <w:sz w:val="24"/>
              </w:rPr>
              <w:t xml:space="preserve"> </w:t>
            </w:r>
            <w:r w:rsidRPr="00763996">
              <w:rPr>
                <w:sz w:val="24"/>
              </w:rPr>
              <w:t>так далее).</w:t>
            </w:r>
          </w:p>
          <w:p w:rsidR="00F6352C" w:rsidRPr="00763996" w:rsidRDefault="00F6352C" w:rsidP="00763996">
            <w:pPr>
              <w:pStyle w:val="TableParagraph"/>
              <w:rPr>
                <w:sz w:val="24"/>
              </w:rPr>
            </w:pPr>
            <w:r w:rsidRPr="00763996">
              <w:rPr>
                <w:sz w:val="24"/>
              </w:rPr>
              <w:t>Строевые</w:t>
            </w:r>
            <w:r w:rsidRPr="00763996">
              <w:rPr>
                <w:spacing w:val="-3"/>
                <w:sz w:val="24"/>
              </w:rPr>
              <w:t xml:space="preserve"> </w:t>
            </w:r>
            <w:r w:rsidRPr="00763996">
              <w:rPr>
                <w:sz w:val="24"/>
              </w:rPr>
              <w:t>упражнения:</w:t>
            </w:r>
          </w:p>
          <w:p w:rsidR="00F6352C" w:rsidRPr="00763996" w:rsidRDefault="00F6352C" w:rsidP="00763996">
            <w:pPr>
              <w:pStyle w:val="TableParagraph"/>
              <w:rPr>
                <w:sz w:val="24"/>
              </w:rPr>
            </w:pPr>
            <w:r w:rsidRPr="00763996">
              <w:rPr>
                <w:sz w:val="24"/>
              </w:rPr>
              <w:t>педагог</w:t>
            </w:r>
            <w:r w:rsidRPr="00763996">
              <w:rPr>
                <w:spacing w:val="28"/>
                <w:sz w:val="24"/>
              </w:rPr>
              <w:t xml:space="preserve"> </w:t>
            </w:r>
            <w:r w:rsidRPr="00763996">
              <w:rPr>
                <w:sz w:val="24"/>
              </w:rPr>
              <w:t>предлагает</w:t>
            </w:r>
            <w:r w:rsidRPr="00763996">
              <w:rPr>
                <w:spacing w:val="31"/>
                <w:sz w:val="24"/>
              </w:rPr>
              <w:t xml:space="preserve"> </w:t>
            </w:r>
            <w:r w:rsidRPr="00763996">
              <w:rPr>
                <w:sz w:val="24"/>
              </w:rPr>
              <w:t>детям</w:t>
            </w:r>
            <w:r w:rsidRPr="00763996">
              <w:rPr>
                <w:spacing w:val="32"/>
                <w:sz w:val="24"/>
              </w:rPr>
              <w:t xml:space="preserve"> </w:t>
            </w:r>
            <w:r w:rsidRPr="00763996">
              <w:rPr>
                <w:sz w:val="24"/>
              </w:rPr>
              <w:t>следующие</w:t>
            </w:r>
            <w:r w:rsidRPr="00763996">
              <w:rPr>
                <w:spacing w:val="30"/>
                <w:sz w:val="24"/>
              </w:rPr>
              <w:t xml:space="preserve"> </w:t>
            </w:r>
            <w:r w:rsidRPr="00763996">
              <w:rPr>
                <w:sz w:val="24"/>
              </w:rPr>
              <w:t>строевые</w:t>
            </w:r>
            <w:r w:rsidRPr="00763996">
              <w:rPr>
                <w:spacing w:val="34"/>
                <w:sz w:val="24"/>
              </w:rPr>
              <w:t xml:space="preserve"> </w:t>
            </w:r>
            <w:r w:rsidRPr="00763996">
              <w:rPr>
                <w:sz w:val="24"/>
              </w:rPr>
              <w:t>упражнения:</w:t>
            </w:r>
            <w:r w:rsidRPr="00763996">
              <w:rPr>
                <w:spacing w:val="31"/>
                <w:sz w:val="24"/>
              </w:rPr>
              <w:t xml:space="preserve"> </w:t>
            </w:r>
            <w:r w:rsidRPr="00763996">
              <w:rPr>
                <w:sz w:val="24"/>
              </w:rPr>
              <w:t>построение</w:t>
            </w:r>
            <w:r w:rsidRPr="00763996">
              <w:rPr>
                <w:spacing w:val="25"/>
                <w:sz w:val="24"/>
              </w:rPr>
              <w:t xml:space="preserve"> </w:t>
            </w:r>
            <w:r w:rsidRPr="00763996">
              <w:rPr>
                <w:sz w:val="24"/>
              </w:rPr>
              <w:t>в</w:t>
            </w:r>
            <w:r w:rsidRPr="00763996">
              <w:rPr>
                <w:spacing w:val="33"/>
                <w:sz w:val="24"/>
              </w:rPr>
              <w:t xml:space="preserve"> </w:t>
            </w:r>
            <w:r w:rsidRPr="00763996">
              <w:rPr>
                <w:sz w:val="24"/>
              </w:rPr>
              <w:t>колонну</w:t>
            </w:r>
          </w:p>
          <w:p w:rsidR="00F6352C" w:rsidRPr="00763996" w:rsidRDefault="00F6352C" w:rsidP="00763996">
            <w:pPr>
              <w:pStyle w:val="TableParagraph"/>
              <w:rPr>
                <w:sz w:val="24"/>
              </w:rPr>
            </w:pPr>
            <w:r w:rsidRPr="00763996">
              <w:rPr>
                <w:sz w:val="24"/>
              </w:rPr>
              <w:t>по</w:t>
            </w:r>
            <w:r w:rsidRPr="00763996">
              <w:rPr>
                <w:spacing w:val="10"/>
                <w:sz w:val="24"/>
              </w:rPr>
              <w:t xml:space="preserve"> </w:t>
            </w:r>
            <w:r w:rsidRPr="00763996">
              <w:rPr>
                <w:sz w:val="24"/>
              </w:rPr>
              <w:t>одному,</w:t>
            </w:r>
            <w:r w:rsidRPr="00763996">
              <w:rPr>
                <w:spacing w:val="13"/>
                <w:sz w:val="24"/>
              </w:rPr>
              <w:t xml:space="preserve"> </w:t>
            </w:r>
            <w:r w:rsidRPr="00763996">
              <w:rPr>
                <w:sz w:val="24"/>
              </w:rPr>
              <w:t>в</w:t>
            </w:r>
            <w:r w:rsidRPr="00763996">
              <w:rPr>
                <w:spacing w:val="12"/>
                <w:sz w:val="24"/>
              </w:rPr>
              <w:t xml:space="preserve"> </w:t>
            </w:r>
            <w:r w:rsidRPr="00763996">
              <w:rPr>
                <w:sz w:val="24"/>
              </w:rPr>
              <w:t>шеренгу,</w:t>
            </w:r>
            <w:r w:rsidRPr="00763996">
              <w:rPr>
                <w:spacing w:val="13"/>
                <w:sz w:val="24"/>
              </w:rPr>
              <w:t xml:space="preserve"> </w:t>
            </w:r>
            <w:r w:rsidRPr="00763996">
              <w:rPr>
                <w:sz w:val="24"/>
              </w:rPr>
              <w:t>в</w:t>
            </w:r>
            <w:r w:rsidRPr="00763996">
              <w:rPr>
                <w:spacing w:val="12"/>
                <w:sz w:val="24"/>
              </w:rPr>
              <w:t xml:space="preserve"> </w:t>
            </w:r>
            <w:r w:rsidRPr="00763996">
              <w:rPr>
                <w:sz w:val="24"/>
              </w:rPr>
              <w:t>круг</w:t>
            </w:r>
            <w:r w:rsidRPr="00763996">
              <w:rPr>
                <w:spacing w:val="13"/>
                <w:sz w:val="24"/>
              </w:rPr>
              <w:t xml:space="preserve"> </w:t>
            </w:r>
            <w:r w:rsidRPr="00763996">
              <w:rPr>
                <w:sz w:val="24"/>
              </w:rPr>
              <w:t>по</w:t>
            </w:r>
            <w:r w:rsidRPr="00763996">
              <w:rPr>
                <w:spacing w:val="10"/>
                <w:sz w:val="24"/>
              </w:rPr>
              <w:t xml:space="preserve"> </w:t>
            </w:r>
            <w:r w:rsidRPr="00763996">
              <w:rPr>
                <w:sz w:val="24"/>
              </w:rPr>
              <w:t>ориентирам;</w:t>
            </w:r>
            <w:r w:rsidRPr="00763996">
              <w:rPr>
                <w:spacing w:val="7"/>
                <w:sz w:val="24"/>
              </w:rPr>
              <w:t xml:space="preserve"> </w:t>
            </w:r>
            <w:r w:rsidRPr="00763996">
              <w:rPr>
                <w:sz w:val="24"/>
              </w:rPr>
              <w:t>перестроение</w:t>
            </w:r>
            <w:r w:rsidRPr="00763996">
              <w:rPr>
                <w:spacing w:val="6"/>
                <w:sz w:val="24"/>
              </w:rPr>
              <w:t xml:space="preserve"> </w:t>
            </w:r>
            <w:r w:rsidRPr="00763996">
              <w:rPr>
                <w:sz w:val="24"/>
              </w:rPr>
              <w:t>в</w:t>
            </w:r>
            <w:r w:rsidRPr="00763996">
              <w:rPr>
                <w:spacing w:val="12"/>
                <w:sz w:val="24"/>
              </w:rPr>
              <w:t xml:space="preserve"> </w:t>
            </w:r>
            <w:r w:rsidRPr="00763996">
              <w:rPr>
                <w:sz w:val="24"/>
              </w:rPr>
              <w:t>колонну</w:t>
            </w:r>
            <w:r w:rsidRPr="00763996">
              <w:rPr>
                <w:spacing w:val="2"/>
                <w:sz w:val="24"/>
              </w:rPr>
              <w:t xml:space="preserve"> </w:t>
            </w:r>
            <w:r w:rsidRPr="00763996">
              <w:rPr>
                <w:sz w:val="24"/>
              </w:rPr>
              <w:t>по</w:t>
            </w:r>
            <w:r w:rsidRPr="00763996">
              <w:rPr>
                <w:spacing w:val="15"/>
                <w:sz w:val="24"/>
              </w:rPr>
              <w:t xml:space="preserve"> </w:t>
            </w:r>
            <w:r w:rsidRPr="00763996">
              <w:rPr>
                <w:sz w:val="24"/>
              </w:rPr>
              <w:t>два,</w:t>
            </w:r>
            <w:r w:rsidRPr="00763996">
              <w:rPr>
                <w:spacing w:val="-57"/>
                <w:sz w:val="24"/>
              </w:rPr>
              <w:t xml:space="preserve"> </w:t>
            </w:r>
            <w:r w:rsidRPr="00763996">
              <w:rPr>
                <w:sz w:val="24"/>
              </w:rPr>
              <w:t>врассыпную,</w:t>
            </w:r>
            <w:r w:rsidRPr="00763996">
              <w:rPr>
                <w:spacing w:val="28"/>
                <w:sz w:val="24"/>
              </w:rPr>
              <w:t xml:space="preserve"> </w:t>
            </w:r>
            <w:r w:rsidRPr="00763996">
              <w:rPr>
                <w:sz w:val="24"/>
              </w:rPr>
              <w:t>смыкание</w:t>
            </w:r>
            <w:r w:rsidRPr="00763996">
              <w:rPr>
                <w:spacing w:val="22"/>
                <w:sz w:val="24"/>
              </w:rPr>
              <w:t xml:space="preserve"> </w:t>
            </w:r>
            <w:r w:rsidRPr="00763996">
              <w:rPr>
                <w:sz w:val="24"/>
              </w:rPr>
              <w:t>и</w:t>
            </w:r>
            <w:r w:rsidRPr="00763996">
              <w:rPr>
                <w:spacing w:val="25"/>
                <w:sz w:val="24"/>
              </w:rPr>
              <w:t xml:space="preserve"> </w:t>
            </w:r>
            <w:r w:rsidRPr="00763996">
              <w:rPr>
                <w:sz w:val="24"/>
              </w:rPr>
              <w:t>размыкание</w:t>
            </w:r>
            <w:r w:rsidRPr="00763996">
              <w:rPr>
                <w:spacing w:val="22"/>
                <w:sz w:val="24"/>
              </w:rPr>
              <w:t xml:space="preserve"> </w:t>
            </w:r>
            <w:r w:rsidRPr="00763996">
              <w:rPr>
                <w:sz w:val="24"/>
              </w:rPr>
              <w:t>обычным</w:t>
            </w:r>
            <w:r w:rsidRPr="00763996">
              <w:rPr>
                <w:spacing w:val="24"/>
                <w:sz w:val="24"/>
              </w:rPr>
              <w:t xml:space="preserve"> </w:t>
            </w:r>
            <w:r w:rsidRPr="00763996">
              <w:rPr>
                <w:sz w:val="24"/>
              </w:rPr>
              <w:t>шагом,</w:t>
            </w:r>
            <w:r w:rsidRPr="00763996">
              <w:rPr>
                <w:spacing w:val="25"/>
                <w:sz w:val="24"/>
              </w:rPr>
              <w:t xml:space="preserve"> </w:t>
            </w:r>
            <w:r w:rsidRPr="00763996">
              <w:rPr>
                <w:sz w:val="24"/>
              </w:rPr>
              <w:t>повороты</w:t>
            </w:r>
            <w:r w:rsidRPr="00763996">
              <w:rPr>
                <w:spacing w:val="21"/>
                <w:sz w:val="24"/>
              </w:rPr>
              <w:t xml:space="preserve"> </w:t>
            </w:r>
            <w:r w:rsidRPr="00763996">
              <w:rPr>
                <w:sz w:val="24"/>
              </w:rPr>
              <w:t>направо</w:t>
            </w:r>
            <w:r w:rsidRPr="00763996">
              <w:rPr>
                <w:spacing w:val="26"/>
                <w:sz w:val="24"/>
              </w:rPr>
              <w:t xml:space="preserve"> </w:t>
            </w:r>
            <w:r w:rsidRPr="00763996">
              <w:rPr>
                <w:sz w:val="24"/>
              </w:rPr>
              <w:t>и</w:t>
            </w:r>
            <w:r w:rsidRPr="00763996">
              <w:rPr>
                <w:spacing w:val="25"/>
                <w:sz w:val="24"/>
              </w:rPr>
              <w:t xml:space="preserve"> </w:t>
            </w:r>
            <w:r w:rsidRPr="00763996">
              <w:rPr>
                <w:sz w:val="24"/>
              </w:rPr>
              <w:t>налево переступанием.</w:t>
            </w:r>
          </w:p>
          <w:p w:rsidR="00F6352C" w:rsidRPr="00763996" w:rsidRDefault="00F6352C" w:rsidP="00763996">
            <w:pPr>
              <w:pStyle w:val="TableParagraph"/>
              <w:spacing w:before="3"/>
              <w:ind w:right="100"/>
              <w:jc w:val="both"/>
              <w:rPr>
                <w:sz w:val="24"/>
              </w:rPr>
            </w:pPr>
            <w:r w:rsidRPr="00763996">
              <w:rPr>
                <w:sz w:val="24"/>
              </w:rPr>
              <w:t>Педагог выполняет вместе с детьми упражнения из разных исходных положений</w:t>
            </w:r>
            <w:r w:rsidRPr="00763996">
              <w:rPr>
                <w:spacing w:val="1"/>
                <w:sz w:val="24"/>
              </w:rPr>
              <w:t xml:space="preserve"> </w:t>
            </w:r>
            <w:r w:rsidRPr="00763996">
              <w:rPr>
                <w:sz w:val="24"/>
              </w:rPr>
              <w:t>(стоя, ноги слегка расставлены, ноги врозь, сидя, лежа на спине, животе, с заданным</w:t>
            </w:r>
            <w:r w:rsidRPr="00763996">
              <w:rPr>
                <w:spacing w:val="1"/>
                <w:sz w:val="24"/>
              </w:rPr>
              <w:t xml:space="preserve"> </w:t>
            </w:r>
            <w:r w:rsidRPr="00763996">
              <w:rPr>
                <w:sz w:val="24"/>
              </w:rPr>
              <w:t>положением</w:t>
            </w:r>
            <w:r w:rsidRPr="00763996">
              <w:rPr>
                <w:spacing w:val="-2"/>
                <w:sz w:val="24"/>
              </w:rPr>
              <w:t xml:space="preserve"> </w:t>
            </w:r>
            <w:r w:rsidRPr="00763996">
              <w:rPr>
                <w:sz w:val="24"/>
              </w:rPr>
              <w:t>рук),</w:t>
            </w:r>
            <w:r w:rsidRPr="00763996">
              <w:rPr>
                <w:spacing w:val="-1"/>
                <w:sz w:val="24"/>
              </w:rPr>
              <w:t xml:space="preserve"> </w:t>
            </w:r>
            <w:r w:rsidRPr="00763996">
              <w:rPr>
                <w:sz w:val="24"/>
              </w:rPr>
              <w:t>с</w:t>
            </w:r>
            <w:r w:rsidRPr="00763996">
              <w:rPr>
                <w:spacing w:val="-3"/>
                <w:sz w:val="24"/>
              </w:rPr>
              <w:t xml:space="preserve"> </w:t>
            </w:r>
            <w:r w:rsidRPr="00763996">
              <w:rPr>
                <w:sz w:val="24"/>
              </w:rPr>
              <w:t>предметами</w:t>
            </w:r>
            <w:r w:rsidRPr="00763996">
              <w:rPr>
                <w:spacing w:val="-7"/>
                <w:sz w:val="24"/>
              </w:rPr>
              <w:t xml:space="preserve"> </w:t>
            </w:r>
            <w:r w:rsidRPr="00763996">
              <w:rPr>
                <w:sz w:val="24"/>
              </w:rPr>
              <w:t>(кубики</w:t>
            </w:r>
            <w:r w:rsidRPr="00763996">
              <w:rPr>
                <w:spacing w:val="-1"/>
                <w:sz w:val="24"/>
              </w:rPr>
              <w:t xml:space="preserve"> </w:t>
            </w:r>
            <w:r w:rsidRPr="00763996">
              <w:rPr>
                <w:sz w:val="24"/>
              </w:rPr>
              <w:t>двух</w:t>
            </w:r>
            <w:r w:rsidRPr="00763996">
              <w:rPr>
                <w:spacing w:val="-8"/>
                <w:sz w:val="24"/>
              </w:rPr>
              <w:t xml:space="preserve"> </w:t>
            </w:r>
            <w:r w:rsidRPr="00763996">
              <w:rPr>
                <w:sz w:val="24"/>
              </w:rPr>
              <w:t>цветов,</w:t>
            </w:r>
            <w:r w:rsidRPr="00763996">
              <w:rPr>
                <w:spacing w:val="-5"/>
                <w:sz w:val="24"/>
              </w:rPr>
              <w:t xml:space="preserve"> </w:t>
            </w:r>
            <w:r w:rsidRPr="00763996">
              <w:rPr>
                <w:sz w:val="24"/>
              </w:rPr>
              <w:t>флажки,</w:t>
            </w:r>
            <w:r w:rsidRPr="00763996">
              <w:rPr>
                <w:spacing w:val="-5"/>
                <w:sz w:val="24"/>
              </w:rPr>
              <w:t xml:space="preserve"> </w:t>
            </w:r>
            <w:r w:rsidRPr="00763996">
              <w:rPr>
                <w:sz w:val="24"/>
              </w:rPr>
              <w:t>кегли</w:t>
            </w:r>
            <w:r w:rsidRPr="00763996">
              <w:rPr>
                <w:spacing w:val="-7"/>
                <w:sz w:val="24"/>
              </w:rPr>
              <w:t xml:space="preserve"> </w:t>
            </w:r>
            <w:r w:rsidRPr="00763996">
              <w:rPr>
                <w:sz w:val="24"/>
              </w:rPr>
              <w:t>и</w:t>
            </w:r>
            <w:r w:rsidRPr="00763996">
              <w:rPr>
                <w:spacing w:val="-1"/>
                <w:sz w:val="24"/>
              </w:rPr>
              <w:t xml:space="preserve"> </w:t>
            </w:r>
            <w:r w:rsidRPr="00763996">
              <w:rPr>
                <w:sz w:val="24"/>
              </w:rPr>
              <w:t>другое).</w:t>
            </w:r>
          </w:p>
          <w:p w:rsidR="00F6352C" w:rsidRPr="00763996" w:rsidRDefault="00F6352C" w:rsidP="009242EA">
            <w:pPr>
              <w:pStyle w:val="TableParagraph"/>
              <w:numPr>
                <w:ilvl w:val="0"/>
                <w:numId w:val="77"/>
              </w:numPr>
              <w:tabs>
                <w:tab w:val="left" w:pos="547"/>
              </w:tabs>
              <w:ind w:right="96" w:firstLine="0"/>
              <w:jc w:val="both"/>
              <w:rPr>
                <w:sz w:val="24"/>
              </w:rPr>
            </w:pP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активность</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двигательной деятельности, организуя сюжетные и несюжетные подвижные игры.</w:t>
            </w:r>
            <w:r w:rsidRPr="00763996">
              <w:rPr>
                <w:spacing w:val="1"/>
                <w:sz w:val="24"/>
              </w:rPr>
              <w:t xml:space="preserve"> </w:t>
            </w:r>
            <w:r w:rsidRPr="00763996">
              <w:rPr>
                <w:sz w:val="24"/>
              </w:rPr>
              <w:t>Воспитывает</w:t>
            </w:r>
            <w:r w:rsidRPr="00763996">
              <w:rPr>
                <w:spacing w:val="1"/>
                <w:sz w:val="24"/>
              </w:rPr>
              <w:t xml:space="preserve"> </w:t>
            </w:r>
            <w:r w:rsidRPr="00763996">
              <w:rPr>
                <w:sz w:val="24"/>
              </w:rPr>
              <w:t>умение</w:t>
            </w:r>
            <w:r w:rsidRPr="00763996">
              <w:rPr>
                <w:spacing w:val="1"/>
                <w:sz w:val="24"/>
              </w:rPr>
              <w:t xml:space="preserve"> </w:t>
            </w:r>
            <w:r w:rsidRPr="00763996">
              <w:rPr>
                <w:sz w:val="24"/>
              </w:rPr>
              <w:t>действовать</w:t>
            </w:r>
            <w:r w:rsidRPr="00763996">
              <w:rPr>
                <w:spacing w:val="1"/>
                <w:sz w:val="24"/>
              </w:rPr>
              <w:t xml:space="preserve"> </w:t>
            </w:r>
            <w:r w:rsidRPr="00763996">
              <w:rPr>
                <w:sz w:val="24"/>
              </w:rPr>
              <w:t>сообща,</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правила,</w:t>
            </w:r>
            <w:r w:rsidRPr="00763996">
              <w:rPr>
                <w:spacing w:val="1"/>
                <w:sz w:val="24"/>
              </w:rPr>
              <w:t xml:space="preserve"> </w:t>
            </w:r>
            <w:r w:rsidRPr="00763996">
              <w:rPr>
                <w:sz w:val="24"/>
              </w:rPr>
              <w:t>начинать</w:t>
            </w:r>
            <w:r w:rsidRPr="00763996">
              <w:rPr>
                <w:spacing w:val="1"/>
                <w:sz w:val="24"/>
              </w:rPr>
              <w:t xml:space="preserve"> </w:t>
            </w:r>
            <w:r w:rsidRPr="00763996">
              <w:rPr>
                <w:sz w:val="24"/>
              </w:rPr>
              <w:t>и</w:t>
            </w:r>
            <w:r w:rsidRPr="00763996">
              <w:rPr>
                <w:spacing w:val="1"/>
                <w:sz w:val="24"/>
              </w:rPr>
              <w:t xml:space="preserve"> </w:t>
            </w:r>
            <w:r w:rsidRPr="00763996">
              <w:rPr>
                <w:sz w:val="24"/>
              </w:rPr>
              <w:t>заканчивать</w:t>
            </w:r>
            <w:r w:rsidRPr="00763996">
              <w:rPr>
                <w:spacing w:val="1"/>
                <w:sz w:val="24"/>
              </w:rPr>
              <w:t xml:space="preserve"> </w:t>
            </w:r>
            <w:r w:rsidRPr="00763996">
              <w:rPr>
                <w:sz w:val="24"/>
              </w:rPr>
              <w:t>действия</w:t>
            </w:r>
            <w:r w:rsidRPr="00763996">
              <w:rPr>
                <w:spacing w:val="1"/>
                <w:sz w:val="24"/>
              </w:rPr>
              <w:t xml:space="preserve"> </w:t>
            </w:r>
            <w:r w:rsidRPr="00763996">
              <w:rPr>
                <w:sz w:val="24"/>
              </w:rPr>
              <w:t>по</w:t>
            </w:r>
            <w:r w:rsidRPr="00763996">
              <w:rPr>
                <w:spacing w:val="1"/>
                <w:sz w:val="24"/>
              </w:rPr>
              <w:t xml:space="preserve"> </w:t>
            </w:r>
            <w:r w:rsidRPr="00763996">
              <w:rPr>
                <w:sz w:val="24"/>
              </w:rPr>
              <w:t>указанию и</w:t>
            </w:r>
            <w:r w:rsidRPr="00763996">
              <w:rPr>
                <w:spacing w:val="1"/>
                <w:sz w:val="24"/>
              </w:rPr>
              <w:t xml:space="preserve"> </w:t>
            </w:r>
            <w:r w:rsidRPr="00763996">
              <w:rPr>
                <w:sz w:val="24"/>
              </w:rPr>
              <w:t>в</w:t>
            </w:r>
            <w:r w:rsidRPr="00763996">
              <w:rPr>
                <w:spacing w:val="1"/>
                <w:sz w:val="24"/>
              </w:rPr>
              <w:t xml:space="preserve"> </w:t>
            </w:r>
            <w:r w:rsidRPr="00763996">
              <w:rPr>
                <w:sz w:val="24"/>
              </w:rPr>
              <w:t>соответствии</w:t>
            </w:r>
            <w:r w:rsidRPr="00763996">
              <w:rPr>
                <w:spacing w:val="1"/>
                <w:sz w:val="24"/>
              </w:rPr>
              <w:t xml:space="preserve"> </w:t>
            </w:r>
            <w:r w:rsidRPr="00763996">
              <w:rPr>
                <w:sz w:val="24"/>
              </w:rPr>
              <w:t>с сюжетом</w:t>
            </w:r>
            <w:r w:rsidRPr="00763996">
              <w:rPr>
                <w:spacing w:val="1"/>
                <w:sz w:val="24"/>
              </w:rPr>
              <w:t xml:space="preserve"> </w:t>
            </w:r>
            <w:r w:rsidRPr="00763996">
              <w:rPr>
                <w:sz w:val="24"/>
              </w:rPr>
              <w:t>игры,</w:t>
            </w:r>
            <w:r w:rsidRPr="00763996">
              <w:rPr>
                <w:spacing w:val="1"/>
                <w:sz w:val="24"/>
              </w:rPr>
              <w:t xml:space="preserve"> </w:t>
            </w:r>
            <w:r w:rsidRPr="00763996">
              <w:rPr>
                <w:sz w:val="24"/>
              </w:rPr>
              <w:t>двигаться</w:t>
            </w:r>
            <w:r w:rsidRPr="00763996">
              <w:rPr>
                <w:spacing w:val="1"/>
                <w:sz w:val="24"/>
              </w:rPr>
              <w:t xml:space="preserve"> </w:t>
            </w:r>
            <w:r w:rsidRPr="00763996">
              <w:rPr>
                <w:sz w:val="24"/>
              </w:rPr>
              <w:t>определенным способом и в заданном направлении, придавать своим движениям</w:t>
            </w:r>
            <w:r w:rsidRPr="00763996">
              <w:rPr>
                <w:spacing w:val="1"/>
                <w:sz w:val="24"/>
              </w:rPr>
              <w:t xml:space="preserve"> </w:t>
            </w:r>
            <w:r w:rsidRPr="00763996">
              <w:rPr>
                <w:sz w:val="24"/>
              </w:rPr>
              <w:t>выразительность (кошка просыпается,</w:t>
            </w:r>
            <w:r w:rsidRPr="00763996">
              <w:rPr>
                <w:spacing w:val="-2"/>
                <w:sz w:val="24"/>
              </w:rPr>
              <w:t xml:space="preserve"> </w:t>
            </w:r>
            <w:r w:rsidRPr="00763996">
              <w:rPr>
                <w:sz w:val="24"/>
              </w:rPr>
              <w:t>потягивается,</w:t>
            </w:r>
            <w:r w:rsidRPr="00763996">
              <w:rPr>
                <w:spacing w:val="-2"/>
                <w:sz w:val="24"/>
              </w:rPr>
              <w:t xml:space="preserve"> </w:t>
            </w:r>
            <w:r w:rsidRPr="00763996">
              <w:rPr>
                <w:sz w:val="24"/>
              </w:rPr>
              <w:t>мяукает).</w:t>
            </w:r>
          </w:p>
          <w:p w:rsidR="00F6352C" w:rsidRPr="00763996" w:rsidRDefault="00F6352C" w:rsidP="009242EA">
            <w:pPr>
              <w:pStyle w:val="TableParagraph"/>
              <w:numPr>
                <w:ilvl w:val="0"/>
                <w:numId w:val="77"/>
              </w:numPr>
              <w:tabs>
                <w:tab w:val="left" w:pos="442"/>
              </w:tabs>
              <w:ind w:right="93" w:firstLine="0"/>
              <w:jc w:val="both"/>
              <w:rPr>
                <w:sz w:val="24"/>
              </w:rPr>
            </w:pPr>
            <w:r w:rsidRPr="00763996">
              <w:rPr>
                <w:sz w:val="24"/>
              </w:rPr>
              <w:t>Спортивные упражнения: педагог обучает</w:t>
            </w:r>
            <w:r w:rsidRPr="00763996">
              <w:rPr>
                <w:spacing w:val="1"/>
                <w:sz w:val="24"/>
              </w:rPr>
              <w:t xml:space="preserve"> </w:t>
            </w:r>
            <w:r w:rsidRPr="00763996">
              <w:rPr>
                <w:sz w:val="24"/>
              </w:rPr>
              <w:t>детей спортивным</w:t>
            </w:r>
            <w:r w:rsidRPr="00763996">
              <w:rPr>
                <w:spacing w:val="1"/>
                <w:sz w:val="24"/>
              </w:rPr>
              <w:t xml:space="preserve"> </w:t>
            </w:r>
            <w:r w:rsidRPr="00763996">
              <w:rPr>
                <w:sz w:val="24"/>
              </w:rPr>
              <w:t>упражнениям</w:t>
            </w:r>
            <w:r w:rsidRPr="00763996">
              <w:rPr>
                <w:spacing w:val="1"/>
                <w:sz w:val="24"/>
              </w:rPr>
              <w:t xml:space="preserve"> </w:t>
            </w:r>
            <w:r w:rsidRPr="00763996">
              <w:rPr>
                <w:sz w:val="24"/>
              </w:rPr>
              <w:t>на</w:t>
            </w:r>
            <w:r w:rsidRPr="00763996">
              <w:rPr>
                <w:spacing w:val="1"/>
                <w:sz w:val="24"/>
              </w:rPr>
              <w:t xml:space="preserve"> </w:t>
            </w:r>
            <w:r w:rsidRPr="00763996">
              <w:rPr>
                <w:sz w:val="24"/>
              </w:rPr>
              <w:t>прогулке</w:t>
            </w:r>
            <w:r w:rsidRPr="00763996">
              <w:rPr>
                <w:spacing w:val="-9"/>
                <w:sz w:val="24"/>
              </w:rPr>
              <w:t xml:space="preserve"> </w:t>
            </w:r>
            <w:r w:rsidRPr="00763996">
              <w:rPr>
                <w:sz w:val="24"/>
              </w:rPr>
              <w:t>или</w:t>
            </w:r>
            <w:r w:rsidRPr="00763996">
              <w:rPr>
                <w:spacing w:val="-7"/>
                <w:sz w:val="24"/>
              </w:rPr>
              <w:t xml:space="preserve"> </w:t>
            </w:r>
            <w:r w:rsidRPr="00763996">
              <w:rPr>
                <w:sz w:val="24"/>
              </w:rPr>
              <w:t>во</w:t>
            </w:r>
            <w:r w:rsidRPr="00763996">
              <w:rPr>
                <w:spacing w:val="-8"/>
                <w:sz w:val="24"/>
              </w:rPr>
              <w:t xml:space="preserve"> </w:t>
            </w:r>
            <w:r w:rsidRPr="00763996">
              <w:rPr>
                <w:sz w:val="24"/>
              </w:rPr>
              <w:t>время</w:t>
            </w:r>
            <w:r w:rsidRPr="00763996">
              <w:rPr>
                <w:spacing w:val="-12"/>
                <w:sz w:val="24"/>
              </w:rPr>
              <w:t xml:space="preserve"> </w:t>
            </w:r>
            <w:r w:rsidRPr="00763996">
              <w:rPr>
                <w:sz w:val="24"/>
              </w:rPr>
              <w:t>физкультурных</w:t>
            </w:r>
            <w:r w:rsidRPr="00763996">
              <w:rPr>
                <w:spacing w:val="-13"/>
                <w:sz w:val="24"/>
              </w:rPr>
              <w:t xml:space="preserve"> </w:t>
            </w:r>
            <w:r w:rsidRPr="00763996">
              <w:rPr>
                <w:sz w:val="24"/>
              </w:rPr>
              <w:t>занятий</w:t>
            </w:r>
            <w:r w:rsidRPr="00763996">
              <w:rPr>
                <w:spacing w:val="-11"/>
                <w:sz w:val="24"/>
              </w:rPr>
              <w:t xml:space="preserve"> </w:t>
            </w:r>
            <w:r w:rsidRPr="00763996">
              <w:rPr>
                <w:sz w:val="24"/>
              </w:rPr>
              <w:t>на</w:t>
            </w:r>
            <w:r w:rsidRPr="00763996">
              <w:rPr>
                <w:spacing w:val="-9"/>
                <w:sz w:val="24"/>
              </w:rPr>
              <w:t xml:space="preserve"> </w:t>
            </w:r>
            <w:r w:rsidRPr="00763996">
              <w:rPr>
                <w:sz w:val="24"/>
              </w:rPr>
              <w:t>свежем</w:t>
            </w:r>
            <w:r w:rsidRPr="00763996">
              <w:rPr>
                <w:spacing w:val="-10"/>
                <w:sz w:val="24"/>
              </w:rPr>
              <w:t xml:space="preserve"> </w:t>
            </w:r>
            <w:r w:rsidRPr="00763996">
              <w:rPr>
                <w:sz w:val="24"/>
              </w:rPr>
              <w:t>воздухе.</w:t>
            </w:r>
            <w:r w:rsidRPr="00763996">
              <w:rPr>
                <w:spacing w:val="-6"/>
                <w:sz w:val="24"/>
              </w:rPr>
              <w:t xml:space="preserve"> </w:t>
            </w:r>
            <w:r w:rsidRPr="00763996">
              <w:rPr>
                <w:sz w:val="24"/>
              </w:rPr>
              <w:t>Катание</w:t>
            </w:r>
            <w:r w:rsidRPr="00763996">
              <w:rPr>
                <w:spacing w:val="-9"/>
                <w:sz w:val="24"/>
              </w:rPr>
              <w:t xml:space="preserve"> </w:t>
            </w:r>
            <w:r w:rsidRPr="00763996">
              <w:rPr>
                <w:sz w:val="24"/>
              </w:rPr>
              <w:t>на</w:t>
            </w:r>
            <w:r w:rsidRPr="00763996">
              <w:rPr>
                <w:spacing w:val="-9"/>
                <w:sz w:val="24"/>
              </w:rPr>
              <w:t xml:space="preserve"> </w:t>
            </w:r>
            <w:r w:rsidRPr="00763996">
              <w:rPr>
                <w:sz w:val="24"/>
              </w:rPr>
              <w:t>санках,</w:t>
            </w:r>
            <w:r w:rsidRPr="00763996">
              <w:rPr>
                <w:spacing w:val="-57"/>
                <w:sz w:val="24"/>
              </w:rPr>
              <w:t xml:space="preserve"> </w:t>
            </w:r>
            <w:r w:rsidRPr="00763996">
              <w:rPr>
                <w:sz w:val="24"/>
              </w:rPr>
              <w:t>лыжах,</w:t>
            </w:r>
            <w:r w:rsidRPr="00763996">
              <w:rPr>
                <w:spacing w:val="1"/>
                <w:sz w:val="24"/>
              </w:rPr>
              <w:t xml:space="preserve"> </w:t>
            </w:r>
            <w:r w:rsidRPr="00763996">
              <w:rPr>
                <w:sz w:val="24"/>
              </w:rPr>
              <w:t>велосипеде</w:t>
            </w:r>
            <w:r w:rsidRPr="00763996">
              <w:rPr>
                <w:spacing w:val="1"/>
                <w:sz w:val="24"/>
              </w:rPr>
              <w:t xml:space="preserve"> </w:t>
            </w:r>
            <w:r w:rsidRPr="00763996">
              <w:rPr>
                <w:sz w:val="24"/>
              </w:rPr>
              <w:t>может</w:t>
            </w:r>
            <w:r w:rsidRPr="00763996">
              <w:rPr>
                <w:spacing w:val="1"/>
                <w:sz w:val="24"/>
              </w:rPr>
              <w:t xml:space="preserve"> </w:t>
            </w:r>
            <w:r w:rsidRPr="00763996">
              <w:rPr>
                <w:sz w:val="24"/>
              </w:rPr>
              <w:t>быть</w:t>
            </w:r>
            <w:r w:rsidRPr="00763996">
              <w:rPr>
                <w:spacing w:val="1"/>
                <w:sz w:val="24"/>
              </w:rPr>
              <w:t xml:space="preserve"> </w:t>
            </w:r>
            <w:r w:rsidRPr="00763996">
              <w:rPr>
                <w:sz w:val="24"/>
              </w:rPr>
              <w:t>организовано</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в</w:t>
            </w:r>
            <w:r w:rsidRPr="00763996">
              <w:rPr>
                <w:spacing w:val="1"/>
                <w:sz w:val="24"/>
              </w:rPr>
              <w:t xml:space="preserve"> </w:t>
            </w:r>
            <w:r w:rsidRPr="00763996">
              <w:rPr>
                <w:sz w:val="24"/>
              </w:rPr>
              <w:t>зависимости</w:t>
            </w:r>
            <w:r w:rsidRPr="00763996">
              <w:rPr>
                <w:spacing w:val="1"/>
                <w:sz w:val="24"/>
              </w:rPr>
              <w:t xml:space="preserve"> </w:t>
            </w:r>
            <w:r w:rsidRPr="00763996">
              <w:rPr>
                <w:sz w:val="24"/>
              </w:rPr>
              <w:t>от</w:t>
            </w:r>
            <w:r w:rsidRPr="00763996">
              <w:rPr>
                <w:spacing w:val="1"/>
                <w:sz w:val="24"/>
              </w:rPr>
              <w:t xml:space="preserve"> </w:t>
            </w:r>
            <w:r w:rsidRPr="00763996">
              <w:rPr>
                <w:sz w:val="24"/>
              </w:rPr>
              <w:t>имеющихся</w:t>
            </w:r>
            <w:r w:rsidRPr="00763996">
              <w:rPr>
                <w:spacing w:val="1"/>
                <w:sz w:val="24"/>
              </w:rPr>
              <w:t xml:space="preserve"> </w:t>
            </w:r>
            <w:r w:rsidRPr="00763996">
              <w:rPr>
                <w:sz w:val="24"/>
              </w:rPr>
              <w:t>условий,</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1"/>
                <w:sz w:val="24"/>
              </w:rPr>
              <w:t xml:space="preserve"> </w:t>
            </w:r>
            <w:r w:rsidRPr="00763996">
              <w:rPr>
                <w:sz w:val="24"/>
              </w:rPr>
              <w:t>региональных</w:t>
            </w:r>
            <w:r w:rsidRPr="00763996">
              <w:rPr>
                <w:spacing w:val="1"/>
                <w:sz w:val="24"/>
              </w:rPr>
              <w:t xml:space="preserve"> </w:t>
            </w:r>
            <w:r w:rsidRPr="00763996">
              <w:rPr>
                <w:sz w:val="24"/>
              </w:rPr>
              <w:t>и</w:t>
            </w:r>
            <w:r w:rsidRPr="00763996">
              <w:rPr>
                <w:spacing w:val="1"/>
                <w:sz w:val="24"/>
              </w:rPr>
              <w:t xml:space="preserve"> </w:t>
            </w:r>
            <w:r w:rsidRPr="00763996">
              <w:rPr>
                <w:sz w:val="24"/>
              </w:rPr>
              <w:t>климатических</w:t>
            </w:r>
            <w:r w:rsidRPr="00763996">
              <w:rPr>
                <w:spacing w:val="-3"/>
                <w:sz w:val="24"/>
              </w:rPr>
              <w:t xml:space="preserve"> </w:t>
            </w:r>
            <w:r w:rsidRPr="00763996">
              <w:rPr>
                <w:sz w:val="24"/>
              </w:rPr>
              <w:t>особенностей.</w:t>
            </w:r>
          </w:p>
          <w:p w:rsidR="00F6352C" w:rsidRPr="00763996" w:rsidRDefault="00F6352C" w:rsidP="00763996">
            <w:pPr>
              <w:pStyle w:val="TableParagraph"/>
              <w:spacing w:before="4"/>
              <w:rPr>
                <w:sz w:val="24"/>
              </w:rPr>
            </w:pPr>
            <w:r w:rsidRPr="00763996">
              <w:rPr>
                <w:sz w:val="24"/>
              </w:rPr>
              <w:t>Катание</w:t>
            </w:r>
            <w:r w:rsidRPr="00763996">
              <w:rPr>
                <w:spacing w:val="3"/>
                <w:sz w:val="24"/>
              </w:rPr>
              <w:t xml:space="preserve"> </w:t>
            </w:r>
            <w:r w:rsidRPr="00763996">
              <w:rPr>
                <w:sz w:val="24"/>
              </w:rPr>
              <w:t>на санках:</w:t>
            </w:r>
            <w:r w:rsidRPr="00763996">
              <w:rPr>
                <w:spacing w:val="5"/>
                <w:sz w:val="24"/>
              </w:rPr>
              <w:t xml:space="preserve"> </w:t>
            </w:r>
            <w:r w:rsidRPr="00763996">
              <w:rPr>
                <w:sz w:val="24"/>
              </w:rPr>
              <w:t>по</w:t>
            </w:r>
            <w:r w:rsidRPr="00763996">
              <w:rPr>
                <w:spacing w:val="4"/>
                <w:sz w:val="24"/>
              </w:rPr>
              <w:t xml:space="preserve"> </w:t>
            </w:r>
            <w:r w:rsidRPr="00763996">
              <w:rPr>
                <w:sz w:val="24"/>
              </w:rPr>
              <w:t>прямой,</w:t>
            </w:r>
            <w:r w:rsidRPr="00763996">
              <w:rPr>
                <w:spacing w:val="3"/>
                <w:sz w:val="24"/>
              </w:rPr>
              <w:t xml:space="preserve"> </w:t>
            </w:r>
            <w:r w:rsidRPr="00763996">
              <w:rPr>
                <w:sz w:val="24"/>
              </w:rPr>
              <w:t>перевозя</w:t>
            </w:r>
            <w:r w:rsidRPr="00763996">
              <w:rPr>
                <w:spacing w:val="-1"/>
                <w:sz w:val="24"/>
              </w:rPr>
              <w:t xml:space="preserve"> </w:t>
            </w:r>
            <w:r w:rsidRPr="00763996">
              <w:rPr>
                <w:sz w:val="24"/>
              </w:rPr>
              <w:t>игрушки</w:t>
            </w:r>
            <w:r w:rsidRPr="00763996">
              <w:rPr>
                <w:spacing w:val="5"/>
                <w:sz w:val="24"/>
              </w:rPr>
              <w:t xml:space="preserve"> </w:t>
            </w:r>
            <w:r w:rsidRPr="00763996">
              <w:rPr>
                <w:sz w:val="24"/>
              </w:rPr>
              <w:t>или</w:t>
            </w:r>
            <w:r w:rsidRPr="00763996">
              <w:rPr>
                <w:spacing w:val="2"/>
                <w:sz w:val="24"/>
              </w:rPr>
              <w:t xml:space="preserve"> </w:t>
            </w:r>
            <w:r w:rsidRPr="00763996">
              <w:rPr>
                <w:sz w:val="24"/>
              </w:rPr>
              <w:t>друг</w:t>
            </w:r>
            <w:r w:rsidRPr="00763996">
              <w:rPr>
                <w:spacing w:val="6"/>
                <w:sz w:val="24"/>
              </w:rPr>
              <w:t xml:space="preserve"> </w:t>
            </w:r>
            <w:r w:rsidRPr="00763996">
              <w:rPr>
                <w:sz w:val="24"/>
              </w:rPr>
              <w:t>друга,</w:t>
            </w:r>
            <w:r w:rsidRPr="00763996">
              <w:rPr>
                <w:spacing w:val="6"/>
                <w:sz w:val="24"/>
              </w:rPr>
              <w:t xml:space="preserve"> </w:t>
            </w:r>
            <w:r w:rsidRPr="00763996">
              <w:rPr>
                <w:sz w:val="24"/>
              </w:rPr>
              <w:t>и</w:t>
            </w:r>
            <w:r w:rsidRPr="00763996">
              <w:rPr>
                <w:spacing w:val="5"/>
                <w:sz w:val="24"/>
              </w:rPr>
              <w:t xml:space="preserve"> </w:t>
            </w:r>
            <w:r w:rsidRPr="00763996">
              <w:rPr>
                <w:sz w:val="24"/>
              </w:rPr>
              <w:t>самостоятельно</w:t>
            </w:r>
            <w:r w:rsidRPr="00763996">
              <w:rPr>
                <w:spacing w:val="5"/>
                <w:sz w:val="24"/>
              </w:rPr>
              <w:t xml:space="preserve"> </w:t>
            </w:r>
            <w:r w:rsidRPr="00763996">
              <w:rPr>
                <w:sz w:val="24"/>
              </w:rPr>
              <w:t>с</w:t>
            </w:r>
            <w:r w:rsidRPr="00763996">
              <w:rPr>
                <w:spacing w:val="-57"/>
                <w:sz w:val="24"/>
              </w:rPr>
              <w:t xml:space="preserve"> </w:t>
            </w:r>
            <w:r w:rsidRPr="00763996">
              <w:rPr>
                <w:sz w:val="24"/>
              </w:rPr>
              <w:t>невысокой</w:t>
            </w:r>
            <w:r w:rsidRPr="00763996">
              <w:rPr>
                <w:spacing w:val="-3"/>
                <w:sz w:val="24"/>
              </w:rPr>
              <w:t xml:space="preserve"> </w:t>
            </w:r>
            <w:r w:rsidRPr="00763996">
              <w:rPr>
                <w:sz w:val="24"/>
              </w:rPr>
              <w:t>горки.</w:t>
            </w:r>
          </w:p>
          <w:p w:rsidR="00F6352C" w:rsidRPr="00763996" w:rsidRDefault="00F6352C" w:rsidP="00763996">
            <w:pPr>
              <w:pStyle w:val="TableParagraph"/>
              <w:spacing w:before="5"/>
              <w:rPr>
                <w:sz w:val="24"/>
              </w:rPr>
            </w:pPr>
            <w:r w:rsidRPr="00763996">
              <w:rPr>
                <w:sz w:val="24"/>
              </w:rPr>
              <w:t>Ходьба</w:t>
            </w:r>
            <w:r w:rsidRPr="00763996">
              <w:rPr>
                <w:spacing w:val="41"/>
                <w:sz w:val="24"/>
              </w:rPr>
              <w:t xml:space="preserve"> </w:t>
            </w:r>
            <w:r w:rsidRPr="00763996">
              <w:rPr>
                <w:sz w:val="24"/>
              </w:rPr>
              <w:t>на</w:t>
            </w:r>
            <w:r w:rsidRPr="00763996">
              <w:rPr>
                <w:spacing w:val="47"/>
                <w:sz w:val="24"/>
              </w:rPr>
              <w:t xml:space="preserve"> </w:t>
            </w:r>
            <w:r w:rsidRPr="00763996">
              <w:rPr>
                <w:sz w:val="24"/>
              </w:rPr>
              <w:t>лыжах:</w:t>
            </w:r>
            <w:r w:rsidRPr="00763996">
              <w:rPr>
                <w:spacing w:val="47"/>
                <w:sz w:val="24"/>
              </w:rPr>
              <w:t xml:space="preserve"> </w:t>
            </w:r>
            <w:r w:rsidRPr="00763996">
              <w:rPr>
                <w:sz w:val="24"/>
              </w:rPr>
              <w:t>по</w:t>
            </w:r>
            <w:r w:rsidRPr="00763996">
              <w:rPr>
                <w:spacing w:val="47"/>
                <w:sz w:val="24"/>
              </w:rPr>
              <w:t xml:space="preserve"> </w:t>
            </w:r>
            <w:r w:rsidRPr="00763996">
              <w:rPr>
                <w:sz w:val="24"/>
              </w:rPr>
              <w:t>прямой,</w:t>
            </w:r>
            <w:r w:rsidRPr="00763996">
              <w:rPr>
                <w:spacing w:val="44"/>
                <w:sz w:val="24"/>
              </w:rPr>
              <w:t xml:space="preserve"> </w:t>
            </w:r>
            <w:r w:rsidRPr="00763996">
              <w:rPr>
                <w:sz w:val="24"/>
              </w:rPr>
              <w:t>ровной</w:t>
            </w:r>
            <w:r w:rsidRPr="00763996">
              <w:rPr>
                <w:spacing w:val="44"/>
                <w:sz w:val="24"/>
              </w:rPr>
              <w:t xml:space="preserve"> </w:t>
            </w:r>
            <w:r w:rsidRPr="00763996">
              <w:rPr>
                <w:sz w:val="24"/>
              </w:rPr>
              <w:t>лыжне</w:t>
            </w:r>
            <w:r w:rsidRPr="00763996">
              <w:rPr>
                <w:spacing w:val="42"/>
                <w:sz w:val="24"/>
              </w:rPr>
              <w:t xml:space="preserve"> </w:t>
            </w:r>
            <w:r w:rsidRPr="00763996">
              <w:rPr>
                <w:sz w:val="24"/>
              </w:rPr>
              <w:t>ступающим</w:t>
            </w:r>
            <w:r w:rsidRPr="00763996">
              <w:rPr>
                <w:spacing w:val="48"/>
                <w:sz w:val="24"/>
              </w:rPr>
              <w:t xml:space="preserve"> </w:t>
            </w:r>
            <w:r w:rsidRPr="00763996">
              <w:rPr>
                <w:sz w:val="24"/>
              </w:rPr>
              <w:t>и</w:t>
            </w:r>
            <w:r w:rsidRPr="00763996">
              <w:rPr>
                <w:spacing w:val="44"/>
                <w:sz w:val="24"/>
              </w:rPr>
              <w:t xml:space="preserve"> </w:t>
            </w:r>
            <w:r w:rsidRPr="00763996">
              <w:rPr>
                <w:sz w:val="24"/>
              </w:rPr>
              <w:t>скользящим</w:t>
            </w:r>
            <w:r w:rsidRPr="00763996">
              <w:rPr>
                <w:spacing w:val="43"/>
                <w:sz w:val="24"/>
              </w:rPr>
              <w:t xml:space="preserve"> </w:t>
            </w:r>
            <w:r w:rsidRPr="00763996">
              <w:rPr>
                <w:sz w:val="24"/>
              </w:rPr>
              <w:t>шагом,</w:t>
            </w:r>
            <w:r w:rsidRPr="00763996">
              <w:rPr>
                <w:spacing w:val="49"/>
                <w:sz w:val="24"/>
              </w:rPr>
              <w:t xml:space="preserve"> </w:t>
            </w:r>
            <w:r w:rsidRPr="00763996">
              <w:rPr>
                <w:sz w:val="24"/>
              </w:rPr>
              <w:t>с</w:t>
            </w:r>
            <w:r w:rsidRPr="00763996">
              <w:rPr>
                <w:spacing w:val="-57"/>
                <w:sz w:val="24"/>
              </w:rPr>
              <w:t xml:space="preserve"> </w:t>
            </w:r>
            <w:r w:rsidRPr="00763996">
              <w:rPr>
                <w:sz w:val="24"/>
              </w:rPr>
              <w:t>поворотами</w:t>
            </w:r>
            <w:r w:rsidRPr="00763996">
              <w:rPr>
                <w:spacing w:val="2"/>
                <w:sz w:val="24"/>
              </w:rPr>
              <w:t xml:space="preserve"> </w:t>
            </w:r>
            <w:r w:rsidRPr="00763996">
              <w:rPr>
                <w:sz w:val="24"/>
              </w:rPr>
              <w:t>переступанием.</w:t>
            </w:r>
          </w:p>
          <w:p w:rsidR="00F6352C" w:rsidRPr="00763996" w:rsidRDefault="00F6352C" w:rsidP="00763996">
            <w:pPr>
              <w:pStyle w:val="TableParagraph"/>
              <w:spacing w:before="4"/>
              <w:rPr>
                <w:sz w:val="24"/>
              </w:rPr>
            </w:pPr>
            <w:r w:rsidRPr="00763996">
              <w:rPr>
                <w:sz w:val="24"/>
              </w:rPr>
              <w:t>Катание</w:t>
            </w:r>
            <w:r w:rsidRPr="00763996">
              <w:rPr>
                <w:spacing w:val="29"/>
                <w:sz w:val="24"/>
              </w:rPr>
              <w:t xml:space="preserve"> </w:t>
            </w:r>
            <w:r w:rsidRPr="00763996">
              <w:rPr>
                <w:sz w:val="24"/>
              </w:rPr>
              <w:t>на</w:t>
            </w:r>
            <w:r w:rsidRPr="00763996">
              <w:rPr>
                <w:spacing w:val="24"/>
                <w:sz w:val="24"/>
              </w:rPr>
              <w:t xml:space="preserve"> </w:t>
            </w:r>
            <w:r w:rsidRPr="00763996">
              <w:rPr>
                <w:sz w:val="24"/>
              </w:rPr>
              <w:t>трехколесном</w:t>
            </w:r>
            <w:r w:rsidRPr="00763996">
              <w:rPr>
                <w:spacing w:val="28"/>
                <w:sz w:val="24"/>
              </w:rPr>
              <w:t xml:space="preserve"> </w:t>
            </w:r>
            <w:r w:rsidRPr="00763996">
              <w:rPr>
                <w:sz w:val="24"/>
              </w:rPr>
              <w:t>велосипеде:</w:t>
            </w:r>
            <w:r w:rsidRPr="00763996">
              <w:rPr>
                <w:spacing w:val="31"/>
                <w:sz w:val="24"/>
              </w:rPr>
              <w:t xml:space="preserve"> </w:t>
            </w:r>
            <w:r w:rsidRPr="00763996">
              <w:rPr>
                <w:sz w:val="24"/>
              </w:rPr>
              <w:t>по</w:t>
            </w:r>
            <w:r w:rsidRPr="00763996">
              <w:rPr>
                <w:spacing w:val="30"/>
                <w:sz w:val="24"/>
              </w:rPr>
              <w:t xml:space="preserve"> </w:t>
            </w:r>
            <w:r w:rsidRPr="00763996">
              <w:rPr>
                <w:sz w:val="24"/>
              </w:rPr>
              <w:t>прямой,</w:t>
            </w:r>
            <w:r w:rsidRPr="00763996">
              <w:rPr>
                <w:spacing w:val="28"/>
                <w:sz w:val="24"/>
              </w:rPr>
              <w:t xml:space="preserve"> </w:t>
            </w:r>
            <w:r w:rsidRPr="00763996">
              <w:rPr>
                <w:sz w:val="24"/>
              </w:rPr>
              <w:t>по</w:t>
            </w:r>
            <w:r w:rsidRPr="00763996">
              <w:rPr>
                <w:spacing w:val="30"/>
                <w:sz w:val="24"/>
              </w:rPr>
              <w:t xml:space="preserve"> </w:t>
            </w:r>
            <w:r w:rsidRPr="00763996">
              <w:rPr>
                <w:sz w:val="24"/>
              </w:rPr>
              <w:t>кругу,</w:t>
            </w:r>
            <w:r w:rsidRPr="00763996">
              <w:rPr>
                <w:spacing w:val="32"/>
                <w:sz w:val="24"/>
              </w:rPr>
              <w:t xml:space="preserve"> </w:t>
            </w:r>
            <w:r w:rsidRPr="00763996">
              <w:rPr>
                <w:sz w:val="24"/>
              </w:rPr>
              <w:t>с</w:t>
            </w:r>
            <w:r w:rsidRPr="00763996">
              <w:rPr>
                <w:spacing w:val="29"/>
                <w:sz w:val="24"/>
              </w:rPr>
              <w:t xml:space="preserve"> </w:t>
            </w:r>
            <w:r w:rsidRPr="00763996">
              <w:rPr>
                <w:sz w:val="24"/>
              </w:rPr>
              <w:t>поворотами</w:t>
            </w:r>
            <w:r w:rsidRPr="00763996">
              <w:rPr>
                <w:spacing w:val="26"/>
                <w:sz w:val="24"/>
              </w:rPr>
              <w:t xml:space="preserve"> </w:t>
            </w:r>
            <w:r w:rsidRPr="00763996">
              <w:rPr>
                <w:sz w:val="24"/>
              </w:rPr>
              <w:t>направо,</w:t>
            </w:r>
            <w:r w:rsidRPr="00763996">
              <w:rPr>
                <w:spacing w:val="-57"/>
                <w:sz w:val="24"/>
              </w:rPr>
              <w:t xml:space="preserve"> </w:t>
            </w:r>
            <w:r w:rsidRPr="00763996">
              <w:rPr>
                <w:sz w:val="24"/>
              </w:rPr>
              <w:t>налево.</w:t>
            </w:r>
          </w:p>
          <w:p w:rsidR="00F6352C" w:rsidRPr="00763996" w:rsidRDefault="00F6352C" w:rsidP="00763996">
            <w:pPr>
              <w:pStyle w:val="TableParagraph"/>
              <w:spacing w:before="2"/>
              <w:rPr>
                <w:sz w:val="24"/>
              </w:rPr>
            </w:pPr>
            <w:r w:rsidRPr="00763996">
              <w:rPr>
                <w:sz w:val="24"/>
              </w:rPr>
              <w:t>Плавание:</w:t>
            </w:r>
            <w:r w:rsidRPr="00763996">
              <w:rPr>
                <w:spacing w:val="13"/>
                <w:sz w:val="24"/>
              </w:rPr>
              <w:t xml:space="preserve"> </w:t>
            </w:r>
            <w:r w:rsidRPr="00763996">
              <w:rPr>
                <w:sz w:val="24"/>
              </w:rPr>
              <w:t>погружение</w:t>
            </w:r>
            <w:r w:rsidRPr="00763996">
              <w:rPr>
                <w:spacing w:val="12"/>
                <w:sz w:val="24"/>
              </w:rPr>
              <w:t xml:space="preserve"> </w:t>
            </w:r>
            <w:r w:rsidRPr="00763996">
              <w:rPr>
                <w:sz w:val="24"/>
              </w:rPr>
              <w:t>в</w:t>
            </w:r>
            <w:r w:rsidRPr="00763996">
              <w:rPr>
                <w:spacing w:val="10"/>
                <w:sz w:val="24"/>
              </w:rPr>
              <w:t xml:space="preserve"> </w:t>
            </w:r>
            <w:r w:rsidRPr="00763996">
              <w:rPr>
                <w:sz w:val="24"/>
              </w:rPr>
              <w:t>воду,</w:t>
            </w:r>
            <w:r w:rsidRPr="00763996">
              <w:rPr>
                <w:spacing w:val="19"/>
                <w:sz w:val="24"/>
              </w:rPr>
              <w:t xml:space="preserve"> </w:t>
            </w:r>
            <w:r w:rsidRPr="00763996">
              <w:rPr>
                <w:sz w:val="24"/>
              </w:rPr>
              <w:t>ходьба</w:t>
            </w:r>
            <w:r w:rsidRPr="00763996">
              <w:rPr>
                <w:spacing w:val="12"/>
                <w:sz w:val="24"/>
              </w:rPr>
              <w:t xml:space="preserve"> </w:t>
            </w:r>
            <w:r w:rsidRPr="00763996">
              <w:rPr>
                <w:sz w:val="24"/>
              </w:rPr>
              <w:t>и</w:t>
            </w:r>
            <w:r w:rsidRPr="00763996">
              <w:rPr>
                <w:spacing w:val="13"/>
                <w:sz w:val="24"/>
              </w:rPr>
              <w:t xml:space="preserve"> </w:t>
            </w:r>
            <w:r w:rsidRPr="00763996">
              <w:rPr>
                <w:sz w:val="24"/>
              </w:rPr>
              <w:t>бег</w:t>
            </w:r>
            <w:r w:rsidRPr="00763996">
              <w:rPr>
                <w:spacing w:val="11"/>
                <w:sz w:val="24"/>
              </w:rPr>
              <w:t xml:space="preserve"> </w:t>
            </w:r>
            <w:r w:rsidRPr="00763996">
              <w:rPr>
                <w:sz w:val="24"/>
              </w:rPr>
              <w:t>в</w:t>
            </w:r>
            <w:r w:rsidRPr="00763996">
              <w:rPr>
                <w:spacing w:val="10"/>
                <w:sz w:val="24"/>
              </w:rPr>
              <w:t xml:space="preserve"> </w:t>
            </w:r>
            <w:r w:rsidRPr="00763996">
              <w:rPr>
                <w:sz w:val="24"/>
              </w:rPr>
              <w:t>воде</w:t>
            </w:r>
            <w:r w:rsidRPr="00763996">
              <w:rPr>
                <w:spacing w:val="12"/>
                <w:sz w:val="24"/>
              </w:rPr>
              <w:t xml:space="preserve"> </w:t>
            </w:r>
            <w:r w:rsidRPr="00763996">
              <w:rPr>
                <w:sz w:val="24"/>
              </w:rPr>
              <w:t>прямо</w:t>
            </w:r>
            <w:r w:rsidRPr="00763996">
              <w:rPr>
                <w:spacing w:val="17"/>
                <w:sz w:val="24"/>
              </w:rPr>
              <w:t xml:space="preserve"> </w:t>
            </w:r>
            <w:r w:rsidRPr="00763996">
              <w:rPr>
                <w:sz w:val="24"/>
              </w:rPr>
              <w:t>и</w:t>
            </w:r>
            <w:r w:rsidRPr="00763996">
              <w:rPr>
                <w:spacing w:val="10"/>
                <w:sz w:val="24"/>
              </w:rPr>
              <w:t xml:space="preserve"> </w:t>
            </w:r>
            <w:r w:rsidRPr="00763996">
              <w:rPr>
                <w:sz w:val="24"/>
              </w:rPr>
              <w:t>по</w:t>
            </w:r>
            <w:r w:rsidRPr="00763996">
              <w:rPr>
                <w:spacing w:val="17"/>
                <w:sz w:val="24"/>
              </w:rPr>
              <w:t xml:space="preserve"> </w:t>
            </w:r>
            <w:r w:rsidRPr="00763996">
              <w:rPr>
                <w:sz w:val="24"/>
              </w:rPr>
              <w:t>кругу,</w:t>
            </w:r>
            <w:r w:rsidRPr="00763996">
              <w:rPr>
                <w:spacing w:val="14"/>
                <w:sz w:val="24"/>
              </w:rPr>
              <w:t xml:space="preserve"> </w:t>
            </w:r>
            <w:r w:rsidRPr="00763996">
              <w:rPr>
                <w:sz w:val="24"/>
              </w:rPr>
              <w:t>игры</w:t>
            </w:r>
            <w:r w:rsidRPr="00763996">
              <w:rPr>
                <w:spacing w:val="14"/>
                <w:sz w:val="24"/>
              </w:rPr>
              <w:t xml:space="preserve"> </w:t>
            </w:r>
            <w:r w:rsidRPr="00763996">
              <w:rPr>
                <w:sz w:val="24"/>
              </w:rPr>
              <w:t>с</w:t>
            </w:r>
            <w:r w:rsidRPr="00763996">
              <w:rPr>
                <w:spacing w:val="-57"/>
                <w:sz w:val="24"/>
              </w:rPr>
              <w:t xml:space="preserve"> </w:t>
            </w:r>
            <w:r w:rsidRPr="00763996">
              <w:rPr>
                <w:sz w:val="24"/>
              </w:rPr>
              <w:t>плавающими</w:t>
            </w:r>
            <w:r w:rsidRPr="00763996">
              <w:rPr>
                <w:spacing w:val="-3"/>
                <w:sz w:val="24"/>
              </w:rPr>
              <w:t xml:space="preserve"> </w:t>
            </w:r>
            <w:r w:rsidRPr="00763996">
              <w:rPr>
                <w:sz w:val="24"/>
              </w:rPr>
              <w:t>игрушками</w:t>
            </w:r>
            <w:r w:rsidRPr="00763996">
              <w:rPr>
                <w:spacing w:val="3"/>
                <w:sz w:val="24"/>
              </w:rPr>
              <w:t xml:space="preserve"> </w:t>
            </w:r>
            <w:r w:rsidRPr="00763996">
              <w:rPr>
                <w:sz w:val="24"/>
              </w:rPr>
              <w:t>в</w:t>
            </w:r>
            <w:r w:rsidRPr="00763996">
              <w:rPr>
                <w:spacing w:val="6"/>
                <w:sz w:val="24"/>
              </w:rPr>
              <w:t xml:space="preserve"> </w:t>
            </w:r>
            <w:r w:rsidRPr="00763996">
              <w:rPr>
                <w:sz w:val="24"/>
              </w:rPr>
              <w:t>воде.</w:t>
            </w:r>
          </w:p>
          <w:p w:rsidR="00F6352C" w:rsidRPr="00763996" w:rsidRDefault="00F6352C" w:rsidP="009242EA">
            <w:pPr>
              <w:pStyle w:val="TableParagraph"/>
              <w:numPr>
                <w:ilvl w:val="0"/>
                <w:numId w:val="77"/>
              </w:numPr>
              <w:tabs>
                <w:tab w:val="left" w:pos="398"/>
              </w:tabs>
              <w:spacing w:before="4"/>
              <w:ind w:right="97" w:firstLine="0"/>
              <w:jc w:val="both"/>
              <w:rPr>
                <w:sz w:val="24"/>
              </w:rPr>
            </w:pPr>
            <w:r w:rsidRPr="00763996">
              <w:rPr>
                <w:sz w:val="24"/>
              </w:rPr>
              <w:t>Формирование основ здорового образа жизни: педагог поддерживает стремление</w:t>
            </w:r>
            <w:r w:rsidRPr="00763996">
              <w:rPr>
                <w:spacing w:val="1"/>
                <w:sz w:val="24"/>
              </w:rPr>
              <w:t xml:space="preserve"> </w:t>
            </w:r>
            <w:r w:rsidRPr="00763996">
              <w:rPr>
                <w:sz w:val="24"/>
              </w:rPr>
              <w:t>ребёнка</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ухаживать</w:t>
            </w:r>
            <w:r w:rsidRPr="00763996">
              <w:rPr>
                <w:spacing w:val="1"/>
                <w:sz w:val="24"/>
              </w:rPr>
              <w:t xml:space="preserve"> </w:t>
            </w:r>
            <w:r w:rsidRPr="00763996">
              <w:rPr>
                <w:sz w:val="24"/>
              </w:rPr>
              <w:t>за</w:t>
            </w:r>
            <w:r w:rsidRPr="00763996">
              <w:rPr>
                <w:spacing w:val="1"/>
                <w:sz w:val="24"/>
              </w:rPr>
              <w:t xml:space="preserve"> </w:t>
            </w:r>
            <w:r w:rsidRPr="00763996">
              <w:rPr>
                <w:sz w:val="24"/>
              </w:rPr>
              <w:t>собой,</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порядок</w:t>
            </w:r>
            <w:r w:rsidRPr="00763996">
              <w:rPr>
                <w:spacing w:val="1"/>
                <w:sz w:val="24"/>
              </w:rPr>
              <w:t xml:space="preserve"> </w:t>
            </w:r>
            <w:r w:rsidRPr="00763996">
              <w:rPr>
                <w:sz w:val="24"/>
              </w:rPr>
              <w:t>и</w:t>
            </w:r>
            <w:r w:rsidRPr="00763996">
              <w:rPr>
                <w:spacing w:val="1"/>
                <w:sz w:val="24"/>
              </w:rPr>
              <w:t xml:space="preserve"> </w:t>
            </w:r>
            <w:r w:rsidRPr="00763996">
              <w:rPr>
                <w:sz w:val="24"/>
              </w:rPr>
              <w:t>чистоту,</w:t>
            </w:r>
            <w:r w:rsidRPr="00763996">
              <w:rPr>
                <w:spacing w:val="1"/>
                <w:sz w:val="24"/>
              </w:rPr>
              <w:t xml:space="preserve"> </w:t>
            </w:r>
            <w:r w:rsidRPr="00763996">
              <w:rPr>
                <w:sz w:val="24"/>
              </w:rPr>
              <w:t>ухаживать за своими вещами и игрушками; формирует первичные представления о</w:t>
            </w:r>
            <w:r w:rsidRPr="00763996">
              <w:rPr>
                <w:spacing w:val="1"/>
                <w:sz w:val="24"/>
              </w:rPr>
              <w:t xml:space="preserve"> </w:t>
            </w:r>
            <w:r w:rsidRPr="00763996">
              <w:rPr>
                <w:sz w:val="24"/>
              </w:rPr>
              <w:t>роли чистоты, аккуратности для сохранения здоровья, напоминает о необходимости</w:t>
            </w:r>
            <w:r w:rsidRPr="00763996">
              <w:rPr>
                <w:spacing w:val="1"/>
                <w:sz w:val="24"/>
              </w:rPr>
              <w:t xml:space="preserve"> </w:t>
            </w:r>
            <w:r w:rsidRPr="00763996">
              <w:rPr>
                <w:sz w:val="24"/>
              </w:rPr>
              <w:t>соблюдения</w:t>
            </w:r>
            <w:r w:rsidRPr="00763996">
              <w:rPr>
                <w:spacing w:val="1"/>
                <w:sz w:val="24"/>
              </w:rPr>
              <w:t xml:space="preserve"> </w:t>
            </w:r>
            <w:r w:rsidRPr="00763996">
              <w:rPr>
                <w:sz w:val="24"/>
              </w:rPr>
              <w:t>правил</w:t>
            </w:r>
            <w:r w:rsidRPr="00763996">
              <w:rPr>
                <w:spacing w:val="1"/>
                <w:sz w:val="24"/>
              </w:rPr>
              <w:t xml:space="preserve"> </w:t>
            </w:r>
            <w:r w:rsidRPr="00763996">
              <w:rPr>
                <w:sz w:val="24"/>
              </w:rPr>
              <w:t>безопасности</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(бегать,</w:t>
            </w:r>
            <w:r w:rsidRPr="00763996">
              <w:rPr>
                <w:spacing w:val="1"/>
                <w:sz w:val="24"/>
              </w:rPr>
              <w:t xml:space="preserve"> </w:t>
            </w:r>
            <w:r w:rsidRPr="00763996">
              <w:rPr>
                <w:sz w:val="24"/>
              </w:rPr>
              <w:t>не</w:t>
            </w:r>
            <w:r w:rsidRPr="00763996">
              <w:rPr>
                <w:spacing w:val="1"/>
                <w:sz w:val="24"/>
              </w:rPr>
              <w:t xml:space="preserve"> </w:t>
            </w:r>
            <w:r w:rsidRPr="00763996">
              <w:rPr>
                <w:sz w:val="24"/>
              </w:rPr>
              <w:t>наталкиваясь</w:t>
            </w:r>
            <w:r w:rsidRPr="00763996">
              <w:rPr>
                <w:spacing w:val="-1"/>
                <w:sz w:val="24"/>
              </w:rPr>
              <w:t xml:space="preserve"> </w:t>
            </w:r>
            <w:r w:rsidRPr="00763996">
              <w:rPr>
                <w:sz w:val="24"/>
              </w:rPr>
              <w:t>друг</w:t>
            </w:r>
            <w:r w:rsidRPr="00763996">
              <w:rPr>
                <w:spacing w:val="1"/>
                <w:sz w:val="24"/>
              </w:rPr>
              <w:t xml:space="preserve"> </w:t>
            </w:r>
            <w:r w:rsidRPr="00763996">
              <w:rPr>
                <w:sz w:val="24"/>
              </w:rPr>
              <w:t>на</w:t>
            </w:r>
            <w:r w:rsidRPr="00763996">
              <w:rPr>
                <w:spacing w:val="-1"/>
                <w:sz w:val="24"/>
              </w:rPr>
              <w:t xml:space="preserve"> </w:t>
            </w:r>
            <w:r w:rsidRPr="00763996">
              <w:rPr>
                <w:sz w:val="24"/>
              </w:rPr>
              <w:t>друга,</w:t>
            </w:r>
            <w:r w:rsidRPr="00763996">
              <w:rPr>
                <w:spacing w:val="1"/>
                <w:sz w:val="24"/>
              </w:rPr>
              <w:t xml:space="preserve"> </w:t>
            </w:r>
            <w:r w:rsidRPr="00763996">
              <w:rPr>
                <w:sz w:val="24"/>
              </w:rPr>
              <w:t>не</w:t>
            </w:r>
            <w:r w:rsidRPr="00763996">
              <w:rPr>
                <w:spacing w:val="-2"/>
                <w:sz w:val="24"/>
              </w:rPr>
              <w:t xml:space="preserve"> </w:t>
            </w:r>
            <w:r w:rsidRPr="00763996">
              <w:rPr>
                <w:sz w:val="24"/>
              </w:rPr>
              <w:t>толкать</w:t>
            </w:r>
            <w:r w:rsidRPr="00763996">
              <w:rPr>
                <w:spacing w:val="-3"/>
                <w:sz w:val="24"/>
              </w:rPr>
              <w:t xml:space="preserve"> </w:t>
            </w:r>
            <w:r w:rsidRPr="00763996">
              <w:rPr>
                <w:sz w:val="24"/>
              </w:rPr>
              <w:t>товарища,</w:t>
            </w:r>
            <w:r w:rsidRPr="00763996">
              <w:rPr>
                <w:spacing w:val="1"/>
                <w:sz w:val="24"/>
              </w:rPr>
              <w:t xml:space="preserve"> </w:t>
            </w:r>
            <w:r w:rsidRPr="00763996">
              <w:rPr>
                <w:sz w:val="24"/>
              </w:rPr>
              <w:t>не</w:t>
            </w:r>
            <w:r w:rsidRPr="00763996">
              <w:rPr>
                <w:spacing w:val="-6"/>
                <w:sz w:val="24"/>
              </w:rPr>
              <w:t xml:space="preserve"> </w:t>
            </w:r>
            <w:r w:rsidRPr="00763996">
              <w:rPr>
                <w:sz w:val="24"/>
              </w:rPr>
              <w:t>нарушать правила).</w:t>
            </w:r>
          </w:p>
          <w:p w:rsidR="00F6352C" w:rsidRPr="00763996" w:rsidRDefault="00F6352C" w:rsidP="009242EA">
            <w:pPr>
              <w:pStyle w:val="TableParagraph"/>
              <w:numPr>
                <w:ilvl w:val="0"/>
                <w:numId w:val="77"/>
              </w:numPr>
              <w:tabs>
                <w:tab w:val="left" w:pos="374"/>
              </w:tabs>
              <w:spacing w:before="1"/>
              <w:ind w:left="373" w:hanging="264"/>
              <w:jc w:val="both"/>
              <w:rPr>
                <w:sz w:val="24"/>
              </w:rPr>
            </w:pPr>
            <w:r w:rsidRPr="00763996">
              <w:rPr>
                <w:sz w:val="24"/>
              </w:rPr>
              <w:t>Активный</w:t>
            </w:r>
            <w:r w:rsidRPr="00763996">
              <w:rPr>
                <w:spacing w:val="-12"/>
                <w:sz w:val="24"/>
              </w:rPr>
              <w:t xml:space="preserve"> </w:t>
            </w:r>
            <w:r w:rsidRPr="00763996">
              <w:rPr>
                <w:sz w:val="24"/>
              </w:rPr>
              <w:t>отдых.</w:t>
            </w:r>
          </w:p>
          <w:p w:rsidR="00F6352C" w:rsidRPr="00763996" w:rsidRDefault="00F6352C" w:rsidP="00763996">
            <w:pPr>
              <w:pStyle w:val="TableParagraph"/>
              <w:jc w:val="both"/>
              <w:rPr>
                <w:sz w:val="24"/>
              </w:rPr>
            </w:pPr>
            <w:r w:rsidRPr="00763996">
              <w:rPr>
                <w:sz w:val="24"/>
              </w:rPr>
              <w:t>Физкультурные</w:t>
            </w:r>
            <w:r w:rsidRPr="00763996">
              <w:rPr>
                <w:spacing w:val="-5"/>
                <w:sz w:val="24"/>
              </w:rPr>
              <w:t xml:space="preserve"> </w:t>
            </w:r>
            <w:r w:rsidRPr="00763996">
              <w:rPr>
                <w:sz w:val="24"/>
              </w:rPr>
              <w:t>досуги:</w:t>
            </w:r>
            <w:r w:rsidRPr="00763996">
              <w:rPr>
                <w:spacing w:val="-4"/>
                <w:sz w:val="24"/>
              </w:rPr>
              <w:t xml:space="preserve"> </w:t>
            </w:r>
            <w:r w:rsidRPr="00763996">
              <w:rPr>
                <w:sz w:val="24"/>
              </w:rPr>
              <w:t>досуг</w:t>
            </w:r>
            <w:r w:rsidRPr="00763996">
              <w:rPr>
                <w:spacing w:val="-1"/>
                <w:sz w:val="24"/>
              </w:rPr>
              <w:t xml:space="preserve"> </w:t>
            </w:r>
            <w:r w:rsidRPr="00763996">
              <w:rPr>
                <w:sz w:val="24"/>
              </w:rPr>
              <w:t>проводится</w:t>
            </w:r>
            <w:r w:rsidRPr="00763996">
              <w:rPr>
                <w:spacing w:val="1"/>
                <w:sz w:val="24"/>
              </w:rPr>
              <w:t xml:space="preserve"> </w:t>
            </w:r>
            <w:r w:rsidRPr="00763996">
              <w:rPr>
                <w:sz w:val="24"/>
              </w:rPr>
              <w:t>1-2</w:t>
            </w:r>
            <w:r w:rsidRPr="00763996">
              <w:rPr>
                <w:spacing w:val="-4"/>
                <w:sz w:val="24"/>
              </w:rPr>
              <w:t xml:space="preserve"> </w:t>
            </w:r>
            <w:r w:rsidRPr="00763996">
              <w:rPr>
                <w:sz w:val="24"/>
              </w:rPr>
              <w:t>раза</w:t>
            </w:r>
            <w:r w:rsidRPr="00763996">
              <w:rPr>
                <w:spacing w:val="-5"/>
                <w:sz w:val="24"/>
              </w:rPr>
              <w:t xml:space="preserve"> </w:t>
            </w:r>
            <w:r w:rsidRPr="00763996">
              <w:rPr>
                <w:sz w:val="24"/>
              </w:rPr>
              <w:t>в</w:t>
            </w:r>
            <w:r w:rsidRPr="00763996">
              <w:rPr>
                <w:spacing w:val="-2"/>
                <w:sz w:val="24"/>
              </w:rPr>
              <w:t xml:space="preserve"> </w:t>
            </w:r>
            <w:r w:rsidRPr="00763996">
              <w:rPr>
                <w:sz w:val="24"/>
              </w:rPr>
              <w:t>месяц</w:t>
            </w:r>
            <w:r w:rsidRPr="00763996">
              <w:rPr>
                <w:spacing w:val="-3"/>
                <w:sz w:val="24"/>
              </w:rPr>
              <w:t xml:space="preserve"> </w:t>
            </w:r>
            <w:r w:rsidRPr="00763996">
              <w:rPr>
                <w:sz w:val="24"/>
              </w:rPr>
              <w:t>во</w:t>
            </w:r>
            <w:r w:rsidRPr="00763996">
              <w:rPr>
                <w:spacing w:val="-4"/>
                <w:sz w:val="24"/>
              </w:rPr>
              <w:t xml:space="preserve"> </w:t>
            </w:r>
            <w:r w:rsidRPr="00763996">
              <w:rPr>
                <w:sz w:val="24"/>
              </w:rPr>
              <w:t>второй</w:t>
            </w:r>
            <w:r w:rsidRPr="00763996">
              <w:rPr>
                <w:spacing w:val="-2"/>
                <w:sz w:val="24"/>
              </w:rPr>
              <w:t xml:space="preserve"> </w:t>
            </w:r>
            <w:r w:rsidRPr="00763996">
              <w:rPr>
                <w:sz w:val="24"/>
              </w:rPr>
              <w:t>половине</w:t>
            </w:r>
            <w:r w:rsidRPr="00763996">
              <w:rPr>
                <w:spacing w:val="-5"/>
                <w:sz w:val="24"/>
              </w:rPr>
              <w:t xml:space="preserve"> </w:t>
            </w:r>
            <w:r w:rsidRPr="00763996">
              <w:rPr>
                <w:sz w:val="24"/>
              </w:rPr>
              <w:t>дня</w:t>
            </w:r>
            <w:r w:rsidRPr="00763996">
              <w:rPr>
                <w:spacing w:val="-3"/>
                <w:sz w:val="24"/>
              </w:rPr>
              <w:t xml:space="preserve"> </w:t>
            </w:r>
            <w:r w:rsidRPr="00763996">
              <w:rPr>
                <w:sz w:val="24"/>
              </w:rPr>
              <w:t>на</w:t>
            </w:r>
          </w:p>
          <w:p w:rsidR="00F6352C" w:rsidRPr="00763996" w:rsidRDefault="00F6352C" w:rsidP="00763996">
            <w:pPr>
              <w:pStyle w:val="TableParagraph"/>
              <w:jc w:val="both"/>
              <w:rPr>
                <w:sz w:val="24"/>
              </w:rPr>
            </w:pPr>
            <w:r w:rsidRPr="00763996">
              <w:rPr>
                <w:sz w:val="24"/>
              </w:rPr>
              <w:t>свежем</w:t>
            </w:r>
            <w:r w:rsidRPr="00763996">
              <w:rPr>
                <w:spacing w:val="1"/>
                <w:sz w:val="24"/>
              </w:rPr>
              <w:t xml:space="preserve"> </w:t>
            </w:r>
            <w:r w:rsidRPr="00763996">
              <w:rPr>
                <w:sz w:val="24"/>
              </w:rPr>
              <w:t>воздухе,</w:t>
            </w:r>
            <w:r w:rsidRPr="00763996">
              <w:rPr>
                <w:spacing w:val="1"/>
                <w:sz w:val="24"/>
              </w:rPr>
              <w:t xml:space="preserve"> </w:t>
            </w:r>
            <w:r w:rsidRPr="00763996">
              <w:rPr>
                <w:sz w:val="24"/>
              </w:rPr>
              <w:t>продолжительностью</w:t>
            </w:r>
            <w:r w:rsidRPr="00763996">
              <w:rPr>
                <w:spacing w:val="1"/>
                <w:sz w:val="24"/>
              </w:rPr>
              <w:t xml:space="preserve"> </w:t>
            </w:r>
            <w:r w:rsidRPr="00763996">
              <w:rPr>
                <w:sz w:val="24"/>
              </w:rPr>
              <w:t>20-25</w:t>
            </w:r>
            <w:r w:rsidRPr="00763996">
              <w:rPr>
                <w:spacing w:val="1"/>
                <w:sz w:val="24"/>
              </w:rPr>
              <w:t xml:space="preserve"> </w:t>
            </w:r>
            <w:r w:rsidRPr="00763996">
              <w:rPr>
                <w:sz w:val="24"/>
              </w:rPr>
              <w:t>минут.</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составляют</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 и</w:t>
            </w:r>
            <w:r w:rsidRPr="00763996">
              <w:rPr>
                <w:spacing w:val="-1"/>
                <w:sz w:val="24"/>
              </w:rPr>
              <w:t xml:space="preserve"> </w:t>
            </w:r>
            <w:r w:rsidRPr="00763996">
              <w:rPr>
                <w:sz w:val="24"/>
              </w:rPr>
              <w:t>игровые</w:t>
            </w:r>
            <w:r w:rsidRPr="00763996">
              <w:rPr>
                <w:spacing w:val="1"/>
                <w:sz w:val="24"/>
              </w:rPr>
              <w:t xml:space="preserve"> </w:t>
            </w:r>
            <w:r w:rsidRPr="00763996">
              <w:rPr>
                <w:sz w:val="24"/>
              </w:rPr>
              <w:t>упражнения,</w:t>
            </w:r>
            <w:r w:rsidRPr="00763996">
              <w:rPr>
                <w:spacing w:val="4"/>
                <w:sz w:val="24"/>
              </w:rPr>
              <w:t xml:space="preserve"> </w:t>
            </w:r>
            <w:r w:rsidRPr="00763996">
              <w:rPr>
                <w:sz w:val="24"/>
              </w:rPr>
              <w:t>игры-забавы,</w:t>
            </w:r>
            <w:r w:rsidRPr="00763996">
              <w:rPr>
                <w:spacing w:val="5"/>
                <w:sz w:val="24"/>
              </w:rPr>
              <w:t xml:space="preserve"> </w:t>
            </w:r>
            <w:r w:rsidRPr="00763996">
              <w:rPr>
                <w:sz w:val="24"/>
              </w:rPr>
              <w:t>аттракционы,</w:t>
            </w:r>
            <w:r w:rsidRPr="00763996">
              <w:rPr>
                <w:spacing w:val="4"/>
                <w:sz w:val="24"/>
              </w:rPr>
              <w:t xml:space="preserve"> </w:t>
            </w:r>
            <w:r w:rsidRPr="00763996">
              <w:rPr>
                <w:sz w:val="24"/>
              </w:rPr>
              <w:t>хороводы,</w:t>
            </w:r>
            <w:r w:rsidRPr="00763996">
              <w:rPr>
                <w:spacing w:val="1"/>
                <w:sz w:val="24"/>
              </w:rPr>
              <w:t xml:space="preserve"> </w:t>
            </w:r>
            <w:r w:rsidRPr="00763996">
              <w:rPr>
                <w:sz w:val="24"/>
              </w:rPr>
              <w:t>игры с</w:t>
            </w:r>
            <w:r w:rsidRPr="00763996">
              <w:rPr>
                <w:spacing w:val="-6"/>
                <w:sz w:val="24"/>
              </w:rPr>
              <w:t xml:space="preserve"> </w:t>
            </w:r>
            <w:r w:rsidRPr="00763996">
              <w:rPr>
                <w:sz w:val="24"/>
              </w:rPr>
              <w:t>пением,</w:t>
            </w:r>
            <w:r w:rsidRPr="00763996">
              <w:rPr>
                <w:spacing w:val="-3"/>
                <w:sz w:val="24"/>
              </w:rPr>
              <w:t xml:space="preserve"> </w:t>
            </w:r>
            <w:r w:rsidRPr="00763996">
              <w:rPr>
                <w:sz w:val="24"/>
              </w:rPr>
              <w:t>музыкально-ритмические</w:t>
            </w:r>
            <w:r w:rsidRPr="00763996">
              <w:rPr>
                <w:spacing w:val="-1"/>
                <w:sz w:val="24"/>
              </w:rPr>
              <w:t xml:space="preserve"> </w:t>
            </w:r>
            <w:r w:rsidRPr="00763996">
              <w:rPr>
                <w:sz w:val="24"/>
              </w:rPr>
              <w:t>упражнения.</w:t>
            </w:r>
          </w:p>
          <w:p w:rsidR="00C27387" w:rsidRPr="00763996" w:rsidRDefault="00F6352C" w:rsidP="00763996">
            <w:pPr>
              <w:rPr>
                <w:rFonts w:ascii="Times New Roman" w:hAnsi="Times New Roman" w:cs="Times New Roman"/>
                <w:b/>
                <w:sz w:val="28"/>
                <w:szCs w:val="28"/>
              </w:rPr>
            </w:pPr>
            <w:r w:rsidRPr="00763996">
              <w:rPr>
                <w:rFonts w:ascii="Times New Roman" w:hAnsi="Times New Roman" w:cs="Times New Roman"/>
                <w:sz w:val="24"/>
              </w:rPr>
              <w:t>Дни</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здоровья:</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этот</w:t>
            </w:r>
            <w:r w:rsidRPr="00763996">
              <w:rPr>
                <w:rFonts w:ascii="Times New Roman" w:hAnsi="Times New Roman" w:cs="Times New Roman"/>
                <w:spacing w:val="1"/>
                <w:sz w:val="24"/>
              </w:rPr>
              <w:t xml:space="preserve"> </w:t>
            </w:r>
            <w:r w:rsidRPr="00763996">
              <w:rPr>
                <w:rFonts w:ascii="Times New Roman" w:hAnsi="Times New Roman" w:cs="Times New Roman"/>
                <w:sz w:val="24"/>
              </w:rPr>
              <w:t>день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проводятся</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подвижные</w:t>
            </w:r>
            <w:r w:rsidRPr="00763996">
              <w:rPr>
                <w:rFonts w:ascii="Times New Roman" w:hAnsi="Times New Roman" w:cs="Times New Roman"/>
                <w:spacing w:val="1"/>
                <w:sz w:val="24"/>
              </w:rPr>
              <w:t xml:space="preserve"> </w:t>
            </w:r>
            <w:r w:rsidRPr="00763996">
              <w:rPr>
                <w:rFonts w:ascii="Times New Roman" w:hAnsi="Times New Roman" w:cs="Times New Roman"/>
                <w:sz w:val="24"/>
              </w:rPr>
              <w:t>игры</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свежем</w:t>
            </w:r>
            <w:r w:rsidRPr="00763996">
              <w:rPr>
                <w:rFonts w:ascii="Times New Roman" w:hAnsi="Times New Roman" w:cs="Times New Roman"/>
                <w:spacing w:val="1"/>
                <w:sz w:val="24"/>
              </w:rPr>
              <w:t xml:space="preserve"> </w:t>
            </w:r>
            <w:r w:rsidRPr="00763996">
              <w:rPr>
                <w:rFonts w:ascii="Times New Roman" w:hAnsi="Times New Roman" w:cs="Times New Roman"/>
                <w:sz w:val="24"/>
              </w:rPr>
              <w:t>воздухе,</w:t>
            </w:r>
            <w:r w:rsidRPr="00763996">
              <w:rPr>
                <w:rFonts w:ascii="Times New Roman" w:hAnsi="Times New Roman" w:cs="Times New Roman"/>
                <w:spacing w:val="1"/>
                <w:sz w:val="24"/>
              </w:rPr>
              <w:t xml:space="preserve"> </w:t>
            </w:r>
            <w:r w:rsidRPr="00763996">
              <w:rPr>
                <w:rFonts w:ascii="Times New Roman" w:hAnsi="Times New Roman" w:cs="Times New Roman"/>
                <w:sz w:val="24"/>
              </w:rPr>
              <w:t>физкультурный досуг, спортивные упражнения, возможен выход за пределы участка</w:t>
            </w:r>
            <w:r w:rsidRPr="00763996">
              <w:rPr>
                <w:rFonts w:ascii="Times New Roman" w:hAnsi="Times New Roman" w:cs="Times New Roman"/>
                <w:spacing w:val="1"/>
                <w:sz w:val="24"/>
              </w:rPr>
              <w:t xml:space="preserve"> </w:t>
            </w:r>
            <w:r w:rsidRPr="00763996">
              <w:rPr>
                <w:rFonts w:ascii="Times New Roman" w:hAnsi="Times New Roman" w:cs="Times New Roman"/>
                <w:sz w:val="24"/>
              </w:rPr>
              <w:t>ДОО</w:t>
            </w:r>
            <w:r w:rsidRPr="00763996">
              <w:rPr>
                <w:rFonts w:ascii="Times New Roman" w:hAnsi="Times New Roman" w:cs="Times New Roman"/>
                <w:spacing w:val="-2"/>
                <w:sz w:val="24"/>
              </w:rPr>
              <w:t xml:space="preserve"> </w:t>
            </w:r>
            <w:r w:rsidRPr="00763996">
              <w:rPr>
                <w:rFonts w:ascii="Times New Roman" w:hAnsi="Times New Roman" w:cs="Times New Roman"/>
                <w:sz w:val="24"/>
              </w:rPr>
              <w:t>(прогулка-экскурсия).</w:t>
            </w:r>
            <w:r w:rsidRPr="00763996">
              <w:rPr>
                <w:rFonts w:ascii="Times New Roman" w:hAnsi="Times New Roman" w:cs="Times New Roman"/>
                <w:spacing w:val="2"/>
                <w:sz w:val="24"/>
              </w:rPr>
              <w:t xml:space="preserve"> </w:t>
            </w:r>
            <w:r w:rsidRPr="00763996">
              <w:rPr>
                <w:rFonts w:ascii="Times New Roman" w:hAnsi="Times New Roman" w:cs="Times New Roman"/>
                <w:sz w:val="24"/>
              </w:rPr>
              <w:t>День</w:t>
            </w:r>
            <w:r w:rsidRPr="00763996">
              <w:rPr>
                <w:rFonts w:ascii="Times New Roman" w:hAnsi="Times New Roman" w:cs="Times New Roman"/>
                <w:spacing w:val="-5"/>
                <w:sz w:val="24"/>
              </w:rPr>
              <w:t xml:space="preserve"> </w:t>
            </w:r>
            <w:r w:rsidRPr="00763996">
              <w:rPr>
                <w:rFonts w:ascii="Times New Roman" w:hAnsi="Times New Roman" w:cs="Times New Roman"/>
                <w:sz w:val="24"/>
              </w:rPr>
              <w:t>здоровья проводится</w:t>
            </w:r>
            <w:r w:rsidRPr="00763996">
              <w:rPr>
                <w:rFonts w:ascii="Times New Roman" w:hAnsi="Times New Roman" w:cs="Times New Roman"/>
                <w:spacing w:val="-5"/>
                <w:sz w:val="24"/>
              </w:rPr>
              <w:t xml:space="preserve"> </w:t>
            </w:r>
            <w:r w:rsidRPr="00763996">
              <w:rPr>
                <w:rFonts w:ascii="Times New Roman" w:hAnsi="Times New Roman" w:cs="Times New Roman"/>
                <w:sz w:val="24"/>
              </w:rPr>
              <w:t>один раз</w:t>
            </w:r>
            <w:r w:rsidRPr="00763996">
              <w:rPr>
                <w:rFonts w:ascii="Times New Roman" w:hAnsi="Times New Roman" w:cs="Times New Roman"/>
                <w:spacing w:val="-4"/>
                <w:sz w:val="24"/>
              </w:rPr>
              <w:t xml:space="preserve"> </w:t>
            </w:r>
            <w:r w:rsidRPr="00763996">
              <w:rPr>
                <w:rFonts w:ascii="Times New Roman" w:hAnsi="Times New Roman" w:cs="Times New Roman"/>
                <w:sz w:val="24"/>
              </w:rPr>
              <w:t>в</w:t>
            </w:r>
            <w:r w:rsidRPr="00763996">
              <w:rPr>
                <w:rFonts w:ascii="Times New Roman" w:hAnsi="Times New Roman" w:cs="Times New Roman"/>
                <w:spacing w:val="-4"/>
                <w:sz w:val="24"/>
              </w:rPr>
              <w:t xml:space="preserve"> </w:t>
            </w:r>
            <w:r w:rsidRPr="00763996">
              <w:rPr>
                <w:rFonts w:ascii="Times New Roman" w:hAnsi="Times New Roman" w:cs="Times New Roman"/>
                <w:sz w:val="24"/>
              </w:rPr>
              <w:t>квартал.</w:t>
            </w:r>
          </w:p>
        </w:tc>
      </w:tr>
      <w:tr w:rsidR="00F6352C" w:rsidRPr="00763996" w:rsidTr="00A45445">
        <w:tc>
          <w:tcPr>
            <w:tcW w:w="10314" w:type="dxa"/>
            <w:gridSpan w:val="2"/>
          </w:tcPr>
          <w:p w:rsidR="00F6352C" w:rsidRPr="00763996" w:rsidRDefault="00F6352C"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4 до 5 лет</w:t>
            </w:r>
          </w:p>
        </w:tc>
      </w:tr>
      <w:tr w:rsidR="00C27387" w:rsidRPr="00763996" w:rsidTr="00A45445">
        <w:tc>
          <w:tcPr>
            <w:tcW w:w="4465" w:type="dxa"/>
          </w:tcPr>
          <w:p w:rsidR="00F6352C" w:rsidRPr="00763996" w:rsidRDefault="00F6352C" w:rsidP="00763996">
            <w:pPr>
              <w:pStyle w:val="TableParagraph"/>
              <w:ind w:right="105"/>
              <w:jc w:val="both"/>
              <w:rPr>
                <w:sz w:val="24"/>
              </w:rPr>
            </w:pPr>
            <w:r w:rsidRPr="00763996">
              <w:rPr>
                <w:sz w:val="24"/>
              </w:rPr>
              <w:t>Основные задачи образовательной деятельности</w:t>
            </w:r>
            <w:r w:rsidRPr="00763996">
              <w:rPr>
                <w:spacing w:val="-57"/>
                <w:sz w:val="24"/>
              </w:rPr>
              <w:t xml:space="preserve"> </w:t>
            </w:r>
            <w:r w:rsidRPr="00763996">
              <w:rPr>
                <w:sz w:val="24"/>
              </w:rPr>
              <w:t>в</w:t>
            </w:r>
            <w:r w:rsidRPr="00763996">
              <w:rPr>
                <w:spacing w:val="-3"/>
                <w:sz w:val="24"/>
              </w:rPr>
              <w:t xml:space="preserve"> </w:t>
            </w:r>
            <w:r w:rsidRPr="00763996">
              <w:rPr>
                <w:sz w:val="24"/>
              </w:rPr>
              <w:t>области</w:t>
            </w:r>
            <w:r w:rsidRPr="00763996">
              <w:rPr>
                <w:spacing w:val="2"/>
                <w:sz w:val="24"/>
              </w:rPr>
              <w:t xml:space="preserve"> </w:t>
            </w:r>
            <w:r w:rsidRPr="00763996">
              <w:rPr>
                <w:sz w:val="24"/>
              </w:rPr>
              <w:t>физического</w:t>
            </w:r>
            <w:r w:rsidRPr="00763996">
              <w:rPr>
                <w:spacing w:val="5"/>
                <w:sz w:val="24"/>
              </w:rPr>
              <w:t xml:space="preserve"> </w:t>
            </w:r>
            <w:r w:rsidRPr="00763996">
              <w:rPr>
                <w:sz w:val="24"/>
              </w:rPr>
              <w:t>развития:</w:t>
            </w:r>
          </w:p>
          <w:p w:rsidR="00F6352C" w:rsidRPr="00763996" w:rsidRDefault="00F6352C" w:rsidP="00763996">
            <w:pPr>
              <w:pStyle w:val="TableParagraph"/>
              <w:tabs>
                <w:tab w:val="left" w:pos="1985"/>
                <w:tab w:val="left" w:pos="2259"/>
                <w:tab w:val="left" w:pos="4097"/>
              </w:tabs>
              <w:ind w:right="95"/>
              <w:jc w:val="both"/>
              <w:rPr>
                <w:sz w:val="24"/>
              </w:rPr>
            </w:pPr>
            <w:r w:rsidRPr="00763996">
              <w:rPr>
                <w:sz w:val="24"/>
              </w:rPr>
              <w:t>обогащать</w:t>
            </w:r>
            <w:r w:rsidRPr="00763996">
              <w:rPr>
                <w:spacing w:val="1"/>
                <w:sz w:val="24"/>
              </w:rPr>
              <w:t xml:space="preserve"> </w:t>
            </w:r>
            <w:r w:rsidRPr="00763996">
              <w:rPr>
                <w:sz w:val="24"/>
              </w:rPr>
              <w:t>двигательный</w:t>
            </w:r>
            <w:r w:rsidRPr="00763996">
              <w:rPr>
                <w:spacing w:val="1"/>
                <w:sz w:val="24"/>
              </w:rPr>
              <w:t xml:space="preserve"> </w:t>
            </w:r>
            <w:r w:rsidRPr="00763996">
              <w:rPr>
                <w:sz w:val="24"/>
              </w:rPr>
              <w:t>опыт</w:t>
            </w:r>
            <w:r w:rsidRPr="00763996">
              <w:rPr>
                <w:spacing w:val="1"/>
                <w:sz w:val="24"/>
              </w:rPr>
              <w:t xml:space="preserve"> </w:t>
            </w:r>
            <w:r w:rsidRPr="00763996">
              <w:rPr>
                <w:sz w:val="24"/>
              </w:rPr>
              <w:t>детей,</w:t>
            </w:r>
            <w:r w:rsidRPr="00763996">
              <w:rPr>
                <w:spacing w:val="1"/>
                <w:sz w:val="24"/>
              </w:rPr>
              <w:t xml:space="preserve"> </w:t>
            </w:r>
            <w:r w:rsidRPr="00763996">
              <w:rPr>
                <w:sz w:val="24"/>
              </w:rPr>
              <w:t>способствуя</w:t>
            </w:r>
            <w:r w:rsidRPr="00763996">
              <w:rPr>
                <w:sz w:val="24"/>
              </w:rPr>
              <w:tab/>
              <w:t>техничному</w:t>
            </w:r>
            <w:r w:rsidRPr="00763996">
              <w:rPr>
                <w:spacing w:val="1"/>
                <w:sz w:val="24"/>
              </w:rPr>
              <w:t xml:space="preserve"> </w:t>
            </w:r>
            <w:r w:rsidRPr="00763996">
              <w:rPr>
                <w:sz w:val="24"/>
              </w:rPr>
              <w:t>выполнению</w:t>
            </w:r>
            <w:r w:rsidRPr="00763996">
              <w:rPr>
                <w:spacing w:val="-57"/>
                <w:sz w:val="24"/>
              </w:rPr>
              <w:t xml:space="preserve"> </w:t>
            </w:r>
            <w:r w:rsidRPr="00763996">
              <w:rPr>
                <w:sz w:val="24"/>
              </w:rPr>
              <w:t>упражнений</w:t>
            </w:r>
            <w:r w:rsidRPr="00763996">
              <w:rPr>
                <w:spacing w:val="1"/>
                <w:sz w:val="24"/>
              </w:rPr>
              <w:t xml:space="preserve"> </w:t>
            </w:r>
            <w:r w:rsidRPr="00763996">
              <w:rPr>
                <w:sz w:val="24"/>
              </w:rPr>
              <w:t>основной</w:t>
            </w:r>
            <w:r w:rsidRPr="00763996">
              <w:rPr>
                <w:spacing w:val="1"/>
                <w:sz w:val="24"/>
              </w:rPr>
              <w:t xml:space="preserve"> </w:t>
            </w:r>
            <w:r w:rsidRPr="00763996">
              <w:rPr>
                <w:sz w:val="24"/>
              </w:rPr>
              <w:t>гимнастики</w:t>
            </w:r>
            <w:r w:rsidRPr="00763996">
              <w:rPr>
                <w:spacing w:val="1"/>
                <w:sz w:val="24"/>
              </w:rPr>
              <w:t xml:space="preserve"> </w:t>
            </w:r>
            <w:r w:rsidRPr="00763996">
              <w:rPr>
                <w:sz w:val="24"/>
              </w:rPr>
              <w:t>(строевые</w:t>
            </w:r>
            <w:r w:rsidRPr="00763996">
              <w:rPr>
                <w:spacing w:val="1"/>
                <w:sz w:val="24"/>
              </w:rPr>
              <w:t xml:space="preserve"> </w:t>
            </w:r>
            <w:r w:rsidRPr="00763996">
              <w:rPr>
                <w:sz w:val="24"/>
              </w:rPr>
              <w:t>упражнения,</w:t>
            </w:r>
            <w:r w:rsidRPr="00763996">
              <w:rPr>
                <w:sz w:val="24"/>
              </w:rPr>
              <w:tab/>
            </w:r>
            <w:r w:rsidRPr="00763996">
              <w:rPr>
                <w:sz w:val="24"/>
              </w:rPr>
              <w:tab/>
              <w:t>основные</w:t>
            </w:r>
            <w:r w:rsidRPr="00763996">
              <w:rPr>
                <w:sz w:val="24"/>
              </w:rPr>
              <w:tab/>
            </w:r>
            <w:r w:rsidRPr="00763996">
              <w:rPr>
                <w:spacing w:val="-1"/>
                <w:sz w:val="24"/>
              </w:rPr>
              <w:t>движения,</w:t>
            </w:r>
            <w:r w:rsidRPr="00763996">
              <w:rPr>
                <w:spacing w:val="-58"/>
                <w:sz w:val="24"/>
              </w:rPr>
              <w:t xml:space="preserve"> </w:t>
            </w:r>
            <w:r w:rsidRPr="00763996">
              <w:rPr>
                <w:sz w:val="24"/>
              </w:rPr>
              <w:t>общеразвивающие,</w:t>
            </w:r>
            <w:r w:rsidRPr="00763996">
              <w:rPr>
                <w:spacing w:val="1"/>
                <w:sz w:val="24"/>
              </w:rPr>
              <w:t xml:space="preserve"> </w:t>
            </w:r>
            <w:r w:rsidRPr="00763996">
              <w:rPr>
                <w:sz w:val="24"/>
              </w:rPr>
              <w:t>в</w:t>
            </w:r>
            <w:r w:rsidRPr="00763996">
              <w:rPr>
                <w:spacing w:val="1"/>
                <w:sz w:val="24"/>
              </w:rPr>
              <w:t xml:space="preserve"> </w:t>
            </w:r>
            <w:r w:rsidRPr="00763996">
              <w:rPr>
                <w:sz w:val="24"/>
              </w:rPr>
              <w:t>том</w:t>
            </w:r>
            <w:r w:rsidRPr="00763996">
              <w:rPr>
                <w:spacing w:val="1"/>
                <w:sz w:val="24"/>
              </w:rPr>
              <w:t xml:space="preserve"> </w:t>
            </w:r>
            <w:r w:rsidRPr="00763996">
              <w:rPr>
                <w:sz w:val="24"/>
              </w:rPr>
              <w:t>числе</w:t>
            </w:r>
            <w:r w:rsidRPr="00763996">
              <w:rPr>
                <w:spacing w:val="1"/>
                <w:sz w:val="24"/>
              </w:rPr>
              <w:t xml:space="preserve"> </w:t>
            </w:r>
            <w:r w:rsidRPr="00763996">
              <w:rPr>
                <w:sz w:val="24"/>
              </w:rPr>
              <w:t>музыкально-</w:t>
            </w:r>
            <w:r w:rsidRPr="00763996">
              <w:rPr>
                <w:spacing w:val="1"/>
                <w:sz w:val="24"/>
              </w:rPr>
              <w:t xml:space="preserve"> </w:t>
            </w:r>
            <w:r w:rsidRPr="00763996">
              <w:rPr>
                <w:sz w:val="24"/>
              </w:rPr>
              <w:t>ритмические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создавать</w:t>
            </w:r>
            <w:r w:rsidRPr="00763996">
              <w:rPr>
                <w:spacing w:val="6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освоения</w:t>
            </w:r>
            <w:r w:rsidRPr="00763996">
              <w:rPr>
                <w:spacing w:val="1"/>
                <w:sz w:val="24"/>
              </w:rPr>
              <w:t xml:space="preserve"> </w:t>
            </w:r>
            <w:r w:rsidRPr="00763996">
              <w:rPr>
                <w:sz w:val="24"/>
              </w:rPr>
              <w:t>спортивных</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подвижных</w:t>
            </w:r>
            <w:r w:rsidRPr="00763996">
              <w:rPr>
                <w:spacing w:val="-4"/>
                <w:sz w:val="24"/>
              </w:rPr>
              <w:t xml:space="preserve"> </w:t>
            </w:r>
            <w:r w:rsidRPr="00763996">
              <w:rPr>
                <w:sz w:val="24"/>
              </w:rPr>
              <w:t>игр;</w:t>
            </w:r>
          </w:p>
          <w:p w:rsidR="00F6352C" w:rsidRPr="00763996" w:rsidRDefault="00F6352C" w:rsidP="00763996">
            <w:pPr>
              <w:pStyle w:val="TableParagraph"/>
              <w:ind w:right="100"/>
              <w:jc w:val="both"/>
              <w:rPr>
                <w:sz w:val="24"/>
              </w:rPr>
            </w:pPr>
            <w:r w:rsidRPr="00763996">
              <w:rPr>
                <w:sz w:val="24"/>
              </w:rPr>
              <w:t>формировать</w:t>
            </w:r>
            <w:r w:rsidRPr="00763996">
              <w:rPr>
                <w:spacing w:val="1"/>
                <w:sz w:val="24"/>
              </w:rPr>
              <w:t xml:space="preserve"> </w:t>
            </w:r>
            <w:r w:rsidRPr="00763996">
              <w:rPr>
                <w:sz w:val="24"/>
              </w:rPr>
              <w:t>психофизические</w:t>
            </w:r>
            <w:r w:rsidRPr="00763996">
              <w:rPr>
                <w:spacing w:val="1"/>
                <w:sz w:val="24"/>
              </w:rPr>
              <w:t xml:space="preserve"> </w:t>
            </w:r>
            <w:r w:rsidRPr="00763996">
              <w:rPr>
                <w:sz w:val="24"/>
              </w:rPr>
              <w:t>качества</w:t>
            </w:r>
            <w:r w:rsidRPr="00763996">
              <w:rPr>
                <w:spacing w:val="1"/>
                <w:sz w:val="24"/>
              </w:rPr>
              <w:t xml:space="preserve"> </w:t>
            </w:r>
            <w:r w:rsidRPr="00763996">
              <w:rPr>
                <w:sz w:val="24"/>
              </w:rPr>
              <w:t>(сила,</w:t>
            </w:r>
            <w:r w:rsidRPr="00763996">
              <w:rPr>
                <w:spacing w:val="-57"/>
                <w:sz w:val="24"/>
              </w:rPr>
              <w:t xml:space="preserve"> </w:t>
            </w:r>
            <w:r w:rsidRPr="00763996">
              <w:rPr>
                <w:sz w:val="24"/>
              </w:rPr>
              <w:t>быстрота,</w:t>
            </w:r>
            <w:r w:rsidRPr="00763996">
              <w:rPr>
                <w:spacing w:val="1"/>
                <w:sz w:val="24"/>
              </w:rPr>
              <w:t xml:space="preserve"> </w:t>
            </w:r>
            <w:r w:rsidRPr="00763996">
              <w:rPr>
                <w:sz w:val="24"/>
              </w:rPr>
              <w:t>выносливость,</w:t>
            </w:r>
            <w:r w:rsidRPr="00763996">
              <w:rPr>
                <w:spacing w:val="1"/>
                <w:sz w:val="24"/>
              </w:rPr>
              <w:t xml:space="preserve"> </w:t>
            </w:r>
            <w:r w:rsidRPr="00763996">
              <w:rPr>
                <w:sz w:val="24"/>
              </w:rPr>
              <w:t>гибкость,</w:t>
            </w:r>
            <w:r w:rsidRPr="00763996">
              <w:rPr>
                <w:spacing w:val="1"/>
                <w:sz w:val="24"/>
              </w:rPr>
              <w:t xml:space="preserve"> </w:t>
            </w:r>
            <w:r w:rsidRPr="00763996">
              <w:rPr>
                <w:sz w:val="24"/>
              </w:rPr>
              <w:t>ловкость),</w:t>
            </w:r>
            <w:r w:rsidRPr="00763996">
              <w:rPr>
                <w:spacing w:val="1"/>
                <w:sz w:val="24"/>
              </w:rPr>
              <w:t xml:space="preserve"> </w:t>
            </w:r>
            <w:r w:rsidRPr="00763996">
              <w:rPr>
                <w:sz w:val="24"/>
              </w:rPr>
              <w:t>развивать координацию, меткость, ориентировку</w:t>
            </w:r>
            <w:r w:rsidRPr="00763996">
              <w:rPr>
                <w:spacing w:val="-57"/>
                <w:sz w:val="24"/>
              </w:rPr>
              <w:t xml:space="preserve"> </w:t>
            </w:r>
            <w:r w:rsidRPr="00763996">
              <w:rPr>
                <w:sz w:val="24"/>
              </w:rPr>
              <w:t>в</w:t>
            </w:r>
            <w:r w:rsidRPr="00763996">
              <w:rPr>
                <w:spacing w:val="3"/>
                <w:sz w:val="24"/>
              </w:rPr>
              <w:t xml:space="preserve"> </w:t>
            </w:r>
            <w:r w:rsidRPr="00763996">
              <w:rPr>
                <w:sz w:val="24"/>
              </w:rPr>
              <w:t>пространстве;</w:t>
            </w:r>
          </w:p>
          <w:p w:rsidR="00F6352C" w:rsidRPr="00763996" w:rsidRDefault="00F6352C" w:rsidP="00763996">
            <w:pPr>
              <w:pStyle w:val="TableParagraph"/>
              <w:tabs>
                <w:tab w:val="left" w:pos="2393"/>
                <w:tab w:val="left" w:pos="4226"/>
              </w:tabs>
              <w:ind w:right="104"/>
              <w:jc w:val="both"/>
              <w:rPr>
                <w:sz w:val="24"/>
              </w:rPr>
            </w:pPr>
            <w:r w:rsidRPr="00763996">
              <w:rPr>
                <w:sz w:val="24"/>
              </w:rPr>
              <w:t>воспитывать</w:t>
            </w:r>
            <w:r w:rsidRPr="00763996">
              <w:rPr>
                <w:sz w:val="24"/>
              </w:rPr>
              <w:tab/>
              <w:t>волевые</w:t>
            </w:r>
            <w:r w:rsidRPr="00763996">
              <w:rPr>
                <w:sz w:val="24"/>
              </w:rPr>
              <w:tab/>
            </w:r>
            <w:r w:rsidRPr="00763996">
              <w:rPr>
                <w:spacing w:val="-3"/>
                <w:sz w:val="24"/>
              </w:rPr>
              <w:t>качества,</w:t>
            </w:r>
            <w:r w:rsidRPr="00763996">
              <w:rPr>
                <w:spacing w:val="-58"/>
                <w:sz w:val="24"/>
              </w:rPr>
              <w:t xml:space="preserve"> </w:t>
            </w:r>
            <w:r w:rsidRPr="00763996">
              <w:rPr>
                <w:sz w:val="24"/>
              </w:rPr>
              <w:t>самостоятельность,</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соблюдать</w:t>
            </w:r>
            <w:r w:rsidRPr="00763996">
              <w:rPr>
                <w:spacing w:val="-57"/>
                <w:sz w:val="24"/>
              </w:rPr>
              <w:t xml:space="preserve"> </w:t>
            </w:r>
            <w:r w:rsidRPr="00763996">
              <w:rPr>
                <w:sz w:val="24"/>
              </w:rPr>
              <w:t>правила</w:t>
            </w:r>
            <w:r w:rsidRPr="00763996">
              <w:rPr>
                <w:spacing w:val="1"/>
                <w:sz w:val="24"/>
              </w:rPr>
              <w:t xml:space="preserve"> </w:t>
            </w:r>
            <w:r w:rsidRPr="00763996">
              <w:rPr>
                <w:sz w:val="24"/>
              </w:rPr>
              <w:t>в</w:t>
            </w:r>
            <w:r w:rsidRPr="00763996">
              <w:rPr>
                <w:spacing w:val="1"/>
                <w:sz w:val="24"/>
              </w:rPr>
              <w:t xml:space="preserve"> </w:t>
            </w:r>
            <w:r w:rsidRPr="00763996">
              <w:rPr>
                <w:sz w:val="24"/>
              </w:rPr>
              <w:t>подвижных</w:t>
            </w:r>
            <w:r w:rsidRPr="00763996">
              <w:rPr>
                <w:spacing w:val="1"/>
                <w:sz w:val="24"/>
              </w:rPr>
              <w:t xml:space="preserve"> </w:t>
            </w:r>
            <w:r w:rsidRPr="00763996">
              <w:rPr>
                <w:sz w:val="24"/>
              </w:rPr>
              <w:t>играх,</w:t>
            </w:r>
            <w:r w:rsidRPr="00763996">
              <w:rPr>
                <w:spacing w:val="1"/>
                <w:sz w:val="24"/>
              </w:rPr>
              <w:t xml:space="preserve"> </w:t>
            </w:r>
            <w:r w:rsidRPr="00763996">
              <w:rPr>
                <w:sz w:val="24"/>
              </w:rPr>
              <w:t>проявлять</w:t>
            </w:r>
            <w:r w:rsidRPr="00763996">
              <w:rPr>
                <w:spacing w:val="-57"/>
                <w:sz w:val="24"/>
              </w:rPr>
              <w:t xml:space="preserve"> </w:t>
            </w:r>
            <w:r w:rsidRPr="00763996">
              <w:rPr>
                <w:sz w:val="24"/>
              </w:rPr>
              <w:t>самостоятельность при выполнении физических</w:t>
            </w:r>
            <w:r w:rsidRPr="00763996">
              <w:rPr>
                <w:spacing w:val="1"/>
                <w:sz w:val="24"/>
              </w:rPr>
              <w:t xml:space="preserve"> </w:t>
            </w:r>
            <w:r w:rsidRPr="00763996">
              <w:rPr>
                <w:sz w:val="24"/>
              </w:rPr>
              <w:t>упражнений;</w:t>
            </w:r>
          </w:p>
          <w:p w:rsidR="00F6352C" w:rsidRPr="00763996" w:rsidRDefault="00F6352C" w:rsidP="00763996">
            <w:pPr>
              <w:pStyle w:val="TableParagraph"/>
              <w:ind w:right="98"/>
              <w:jc w:val="both"/>
              <w:rPr>
                <w:sz w:val="24"/>
              </w:rPr>
            </w:pPr>
            <w:r w:rsidRPr="00763996">
              <w:rPr>
                <w:sz w:val="24"/>
              </w:rPr>
              <w:t>продолжать</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и</w:t>
            </w:r>
            <w:r w:rsidRPr="00763996">
              <w:rPr>
                <w:spacing w:val="1"/>
                <w:sz w:val="24"/>
              </w:rPr>
              <w:t xml:space="preserve"> </w:t>
            </w:r>
            <w:r w:rsidRPr="00763996">
              <w:rPr>
                <w:sz w:val="24"/>
              </w:rPr>
              <w:t>положительное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физической</w:t>
            </w:r>
            <w:r w:rsidRPr="00763996">
              <w:rPr>
                <w:spacing w:val="1"/>
                <w:sz w:val="24"/>
              </w:rPr>
              <w:t xml:space="preserve"> </w:t>
            </w:r>
            <w:r w:rsidRPr="00763996">
              <w:rPr>
                <w:sz w:val="24"/>
              </w:rPr>
              <w:t>культуре</w:t>
            </w:r>
            <w:r w:rsidRPr="00763996">
              <w:rPr>
                <w:spacing w:val="1"/>
                <w:sz w:val="24"/>
              </w:rPr>
              <w:t xml:space="preserve"> </w:t>
            </w:r>
            <w:r w:rsidRPr="00763996">
              <w:rPr>
                <w:sz w:val="24"/>
              </w:rPr>
              <w:t>и</w:t>
            </w:r>
            <w:r w:rsidRPr="00763996">
              <w:rPr>
                <w:spacing w:val="1"/>
                <w:sz w:val="24"/>
              </w:rPr>
              <w:t xml:space="preserve"> </w:t>
            </w:r>
            <w:r w:rsidRPr="00763996">
              <w:rPr>
                <w:sz w:val="24"/>
              </w:rPr>
              <w:t>активному</w:t>
            </w:r>
            <w:r w:rsidRPr="00763996">
              <w:rPr>
                <w:spacing w:val="1"/>
                <w:sz w:val="24"/>
              </w:rPr>
              <w:t xml:space="preserve"> </w:t>
            </w:r>
            <w:r w:rsidRPr="00763996">
              <w:rPr>
                <w:sz w:val="24"/>
              </w:rPr>
              <w:t>отдыху,</w:t>
            </w:r>
            <w:r w:rsidRPr="00763996">
              <w:rPr>
                <w:spacing w:val="1"/>
                <w:sz w:val="24"/>
              </w:rPr>
              <w:t xml:space="preserve"> </w:t>
            </w:r>
            <w:r w:rsidRPr="00763996">
              <w:rPr>
                <w:sz w:val="24"/>
              </w:rPr>
              <w:t>формировать</w:t>
            </w:r>
            <w:r w:rsidRPr="00763996">
              <w:rPr>
                <w:spacing w:val="-57"/>
                <w:sz w:val="24"/>
              </w:rPr>
              <w:t xml:space="preserve"> </w:t>
            </w:r>
            <w:r w:rsidRPr="00763996">
              <w:rPr>
                <w:sz w:val="24"/>
              </w:rPr>
              <w:t>первичные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об</w:t>
            </w:r>
            <w:r w:rsidRPr="00763996">
              <w:rPr>
                <w:spacing w:val="1"/>
                <w:sz w:val="24"/>
              </w:rPr>
              <w:t xml:space="preserve"> </w:t>
            </w:r>
            <w:r w:rsidRPr="00763996">
              <w:rPr>
                <w:sz w:val="24"/>
              </w:rPr>
              <w:t>отдельных</w:t>
            </w:r>
            <w:r w:rsidRPr="00763996">
              <w:rPr>
                <w:spacing w:val="1"/>
                <w:sz w:val="24"/>
              </w:rPr>
              <w:t xml:space="preserve"> </w:t>
            </w:r>
            <w:r w:rsidRPr="00763996">
              <w:rPr>
                <w:sz w:val="24"/>
              </w:rPr>
              <w:t>видах</w:t>
            </w:r>
            <w:r w:rsidRPr="00763996">
              <w:rPr>
                <w:spacing w:val="-57"/>
                <w:sz w:val="24"/>
              </w:rPr>
              <w:t xml:space="preserve"> </w:t>
            </w:r>
            <w:r w:rsidRPr="00763996">
              <w:rPr>
                <w:sz w:val="24"/>
              </w:rPr>
              <w:t>спорта;</w:t>
            </w:r>
          </w:p>
          <w:p w:rsidR="00F6352C" w:rsidRPr="00763996" w:rsidRDefault="00F6352C" w:rsidP="00763996">
            <w:pPr>
              <w:pStyle w:val="TableParagraph"/>
              <w:ind w:right="100"/>
              <w:jc w:val="both"/>
              <w:rPr>
                <w:sz w:val="24"/>
              </w:rPr>
            </w:pPr>
            <w:r w:rsidRPr="00763996">
              <w:rPr>
                <w:sz w:val="24"/>
              </w:rPr>
              <w:t>укреплять</w:t>
            </w:r>
            <w:r w:rsidRPr="00763996">
              <w:rPr>
                <w:spacing w:val="1"/>
                <w:sz w:val="24"/>
              </w:rPr>
              <w:t xml:space="preserve"> </w:t>
            </w:r>
            <w:r w:rsidRPr="00763996">
              <w:rPr>
                <w:sz w:val="24"/>
              </w:rPr>
              <w:t>здоровье</w:t>
            </w:r>
            <w:r w:rsidRPr="00763996">
              <w:rPr>
                <w:spacing w:val="1"/>
                <w:sz w:val="24"/>
              </w:rPr>
              <w:t xml:space="preserve"> </w:t>
            </w:r>
            <w:r w:rsidRPr="00763996">
              <w:rPr>
                <w:sz w:val="24"/>
              </w:rPr>
              <w:t>ребёнка,</w:t>
            </w:r>
            <w:r w:rsidRPr="00763996">
              <w:rPr>
                <w:spacing w:val="1"/>
                <w:sz w:val="24"/>
              </w:rPr>
              <w:t xml:space="preserve"> </w:t>
            </w:r>
            <w:r w:rsidRPr="00763996">
              <w:rPr>
                <w:sz w:val="24"/>
              </w:rPr>
              <w:t>опорно-</w:t>
            </w:r>
            <w:r w:rsidRPr="00763996">
              <w:rPr>
                <w:spacing w:val="1"/>
                <w:sz w:val="24"/>
              </w:rPr>
              <w:t xml:space="preserve"> </w:t>
            </w:r>
            <w:r w:rsidRPr="00763996">
              <w:rPr>
                <w:sz w:val="24"/>
              </w:rPr>
              <w:t>двигательный</w:t>
            </w:r>
            <w:r w:rsidRPr="00763996">
              <w:rPr>
                <w:spacing w:val="-15"/>
                <w:sz w:val="24"/>
              </w:rPr>
              <w:t xml:space="preserve"> </w:t>
            </w:r>
            <w:r w:rsidRPr="00763996">
              <w:rPr>
                <w:sz w:val="24"/>
              </w:rPr>
              <w:t>аппарат,</w:t>
            </w:r>
            <w:r w:rsidRPr="00763996">
              <w:rPr>
                <w:spacing w:val="-12"/>
                <w:sz w:val="24"/>
              </w:rPr>
              <w:t xml:space="preserve"> </w:t>
            </w:r>
            <w:r w:rsidRPr="00763996">
              <w:rPr>
                <w:sz w:val="24"/>
              </w:rPr>
              <w:t>формировать</w:t>
            </w:r>
            <w:r w:rsidRPr="00763996">
              <w:rPr>
                <w:spacing w:val="-14"/>
                <w:sz w:val="24"/>
              </w:rPr>
              <w:t xml:space="preserve"> </w:t>
            </w:r>
            <w:r w:rsidRPr="00763996">
              <w:rPr>
                <w:sz w:val="24"/>
              </w:rPr>
              <w:t>правильную осанку,</w:t>
            </w:r>
            <w:r w:rsidRPr="00763996">
              <w:rPr>
                <w:spacing w:val="1"/>
                <w:sz w:val="24"/>
              </w:rPr>
              <w:t xml:space="preserve"> </w:t>
            </w:r>
            <w:r w:rsidRPr="00763996">
              <w:rPr>
                <w:sz w:val="24"/>
              </w:rPr>
              <w:t>повышать</w:t>
            </w:r>
            <w:r w:rsidRPr="00763996">
              <w:rPr>
                <w:spacing w:val="1"/>
                <w:sz w:val="24"/>
              </w:rPr>
              <w:t xml:space="preserve"> </w:t>
            </w:r>
            <w:r w:rsidRPr="00763996">
              <w:rPr>
                <w:sz w:val="24"/>
              </w:rPr>
              <w:t>иммунитет</w:t>
            </w:r>
            <w:r w:rsidRPr="00763996">
              <w:rPr>
                <w:spacing w:val="1"/>
                <w:sz w:val="24"/>
              </w:rPr>
              <w:t xml:space="preserve"> </w:t>
            </w:r>
            <w:r w:rsidRPr="00763996">
              <w:rPr>
                <w:sz w:val="24"/>
              </w:rPr>
              <w:t>средствами</w:t>
            </w:r>
            <w:r w:rsidRPr="00763996">
              <w:rPr>
                <w:spacing w:val="1"/>
                <w:sz w:val="24"/>
              </w:rPr>
              <w:t xml:space="preserve"> </w:t>
            </w:r>
            <w:r w:rsidRPr="00763996">
              <w:rPr>
                <w:sz w:val="24"/>
              </w:rPr>
              <w:t>физического</w:t>
            </w:r>
            <w:r w:rsidRPr="00763996">
              <w:rPr>
                <w:spacing w:val="1"/>
                <w:sz w:val="24"/>
              </w:rPr>
              <w:t xml:space="preserve"> </w:t>
            </w:r>
            <w:r w:rsidRPr="00763996">
              <w:rPr>
                <w:sz w:val="24"/>
              </w:rPr>
              <w:t>воспитания;</w:t>
            </w:r>
          </w:p>
          <w:p w:rsidR="00C27387" w:rsidRPr="00763996" w:rsidRDefault="00F6352C" w:rsidP="00763996">
            <w:pPr>
              <w:rPr>
                <w:rFonts w:ascii="Times New Roman" w:hAnsi="Times New Roman" w:cs="Times New Roman"/>
                <w:b/>
                <w:sz w:val="28"/>
                <w:szCs w:val="28"/>
              </w:rPr>
            </w:pPr>
            <w:r w:rsidRPr="00763996">
              <w:rPr>
                <w:rFonts w:ascii="Times New Roman" w:hAnsi="Times New Roman" w:cs="Times New Roman"/>
                <w:sz w:val="24"/>
              </w:rPr>
              <w:t>формировать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представления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факторах,</w:t>
            </w:r>
            <w:r w:rsidRPr="00763996">
              <w:rPr>
                <w:rFonts w:ascii="Times New Roman" w:hAnsi="Times New Roman" w:cs="Times New Roman"/>
                <w:spacing w:val="1"/>
                <w:sz w:val="24"/>
              </w:rPr>
              <w:t xml:space="preserve"> </w:t>
            </w:r>
            <w:r w:rsidRPr="00763996">
              <w:rPr>
                <w:rFonts w:ascii="Times New Roman" w:hAnsi="Times New Roman" w:cs="Times New Roman"/>
                <w:sz w:val="24"/>
              </w:rPr>
              <w:t>влияющих</w:t>
            </w:r>
            <w:r w:rsidRPr="00763996">
              <w:rPr>
                <w:rFonts w:ascii="Times New Roman" w:hAnsi="Times New Roman" w:cs="Times New Roman"/>
                <w:spacing w:val="1"/>
                <w:sz w:val="24"/>
              </w:rPr>
              <w:t xml:space="preserve"> </w:t>
            </w:r>
            <w:r w:rsidRPr="00763996">
              <w:rPr>
                <w:rFonts w:ascii="Times New Roman" w:hAnsi="Times New Roman" w:cs="Times New Roman"/>
                <w:sz w:val="24"/>
              </w:rPr>
              <w:t>на</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здоровье,</w:t>
            </w:r>
            <w:r w:rsidRPr="00763996">
              <w:rPr>
                <w:rFonts w:ascii="Times New Roman" w:hAnsi="Times New Roman" w:cs="Times New Roman"/>
                <w:spacing w:val="1"/>
                <w:sz w:val="24"/>
              </w:rPr>
              <w:t xml:space="preserve"> </w:t>
            </w:r>
            <w:r w:rsidRPr="00763996">
              <w:rPr>
                <w:rFonts w:ascii="Times New Roman" w:hAnsi="Times New Roman" w:cs="Times New Roman"/>
                <w:sz w:val="24"/>
              </w:rPr>
              <w:t>воспитывать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полезные</w:t>
            </w:r>
            <w:r w:rsidRPr="00763996">
              <w:rPr>
                <w:rFonts w:ascii="Times New Roman" w:hAnsi="Times New Roman" w:cs="Times New Roman"/>
                <w:spacing w:val="-57"/>
                <w:sz w:val="24"/>
              </w:rPr>
              <w:t xml:space="preserve"> </w:t>
            </w:r>
            <w:r w:rsidRPr="00763996">
              <w:rPr>
                <w:rFonts w:ascii="Times New Roman" w:hAnsi="Times New Roman" w:cs="Times New Roman"/>
                <w:sz w:val="24"/>
              </w:rPr>
              <w:t>привычки,</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способствовать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усвоению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правил</w:t>
            </w:r>
            <w:r w:rsidRPr="00763996">
              <w:rPr>
                <w:rFonts w:ascii="Times New Roman" w:hAnsi="Times New Roman" w:cs="Times New Roman"/>
                <w:spacing w:val="1"/>
                <w:sz w:val="24"/>
              </w:rPr>
              <w:t xml:space="preserve"> </w:t>
            </w:r>
            <w:r w:rsidRPr="00763996">
              <w:rPr>
                <w:rFonts w:ascii="Times New Roman" w:hAnsi="Times New Roman" w:cs="Times New Roman"/>
                <w:sz w:val="24"/>
              </w:rPr>
              <w:t>безопасного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поведения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двигательной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деятельности.</w:t>
            </w:r>
          </w:p>
        </w:tc>
        <w:tc>
          <w:tcPr>
            <w:tcW w:w="5849" w:type="dxa"/>
          </w:tcPr>
          <w:p w:rsidR="00F6352C" w:rsidRPr="00763996" w:rsidRDefault="00F6352C" w:rsidP="00763996">
            <w:pPr>
              <w:pStyle w:val="TableParagraph"/>
              <w:ind w:right="96"/>
              <w:jc w:val="both"/>
              <w:rPr>
                <w:sz w:val="24"/>
              </w:rPr>
            </w:pPr>
            <w:r w:rsidRPr="00763996">
              <w:rPr>
                <w:sz w:val="24"/>
              </w:rPr>
              <w:t>Педагог</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двигательные</w:t>
            </w:r>
            <w:r w:rsidRPr="00763996">
              <w:rPr>
                <w:spacing w:val="1"/>
                <w:sz w:val="24"/>
              </w:rPr>
              <w:t xml:space="preserve"> </w:t>
            </w:r>
            <w:r w:rsidRPr="00763996">
              <w:rPr>
                <w:sz w:val="24"/>
              </w:rPr>
              <w:t>умения</w:t>
            </w:r>
            <w:r w:rsidRPr="00763996">
              <w:rPr>
                <w:spacing w:val="1"/>
                <w:sz w:val="24"/>
              </w:rPr>
              <w:t xml:space="preserve"> </w:t>
            </w:r>
            <w:r w:rsidRPr="00763996">
              <w:rPr>
                <w:sz w:val="24"/>
              </w:rPr>
              <w:t>и</w:t>
            </w:r>
            <w:r w:rsidRPr="00763996">
              <w:rPr>
                <w:spacing w:val="1"/>
                <w:sz w:val="24"/>
              </w:rPr>
              <w:t xml:space="preserve"> </w:t>
            </w:r>
            <w:r w:rsidRPr="00763996">
              <w:rPr>
                <w:sz w:val="24"/>
              </w:rPr>
              <w:t>навыки,</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психофизические</w:t>
            </w:r>
            <w:r w:rsidRPr="00763996">
              <w:rPr>
                <w:spacing w:val="1"/>
                <w:sz w:val="24"/>
              </w:rPr>
              <w:t xml:space="preserve"> </w:t>
            </w:r>
            <w:r w:rsidRPr="00763996">
              <w:rPr>
                <w:sz w:val="24"/>
              </w:rPr>
              <w:t>качества</w:t>
            </w:r>
            <w:r w:rsidRPr="00763996">
              <w:rPr>
                <w:spacing w:val="1"/>
                <w:sz w:val="24"/>
              </w:rPr>
              <w:t xml:space="preserve"> </w:t>
            </w:r>
            <w:r w:rsidRPr="00763996">
              <w:rPr>
                <w:sz w:val="24"/>
              </w:rPr>
              <w:t>при</w:t>
            </w:r>
            <w:r w:rsidRPr="00763996">
              <w:rPr>
                <w:spacing w:val="1"/>
                <w:sz w:val="24"/>
              </w:rPr>
              <w:t xml:space="preserve"> </w:t>
            </w:r>
            <w:r w:rsidRPr="00763996">
              <w:rPr>
                <w:sz w:val="24"/>
              </w:rPr>
              <w:t>выполнении</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основной</w:t>
            </w:r>
            <w:r w:rsidRPr="00763996">
              <w:rPr>
                <w:spacing w:val="1"/>
                <w:sz w:val="24"/>
              </w:rPr>
              <w:t xml:space="preserve"> </w:t>
            </w:r>
            <w:r w:rsidRPr="00763996">
              <w:rPr>
                <w:sz w:val="24"/>
              </w:rPr>
              <w:t>гимнастики,</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61"/>
                <w:sz w:val="24"/>
              </w:rPr>
              <w:t xml:space="preserve"> </w:t>
            </w:r>
            <w:r w:rsidRPr="00763996">
              <w:rPr>
                <w:sz w:val="24"/>
              </w:rPr>
              <w:t>при</w:t>
            </w:r>
            <w:r w:rsidRPr="00763996">
              <w:rPr>
                <w:spacing w:val="1"/>
                <w:sz w:val="24"/>
              </w:rPr>
              <w:t xml:space="preserve"> </w:t>
            </w:r>
            <w:r w:rsidRPr="00763996">
              <w:rPr>
                <w:sz w:val="24"/>
              </w:rPr>
              <w:t>проведении</w:t>
            </w:r>
            <w:r w:rsidRPr="00763996">
              <w:rPr>
                <w:spacing w:val="1"/>
                <w:sz w:val="24"/>
              </w:rPr>
              <w:t xml:space="preserve"> </w:t>
            </w:r>
            <w:r w:rsidRPr="00763996">
              <w:rPr>
                <w:sz w:val="24"/>
              </w:rPr>
              <w:t>подвижных</w:t>
            </w:r>
            <w:r w:rsidRPr="00763996">
              <w:rPr>
                <w:spacing w:val="1"/>
                <w:sz w:val="24"/>
              </w:rPr>
              <w:t xml:space="preserve"> </w:t>
            </w:r>
            <w:r w:rsidRPr="00763996">
              <w:rPr>
                <w:sz w:val="24"/>
              </w:rPr>
              <w:t>и</w:t>
            </w:r>
            <w:r w:rsidRPr="00763996">
              <w:rPr>
                <w:spacing w:val="1"/>
                <w:sz w:val="24"/>
              </w:rPr>
              <w:t xml:space="preserve"> </w:t>
            </w:r>
            <w:r w:rsidRPr="00763996">
              <w:rPr>
                <w:sz w:val="24"/>
              </w:rPr>
              <w:t>спортивных</w:t>
            </w:r>
            <w:r w:rsidRPr="00763996">
              <w:rPr>
                <w:spacing w:val="1"/>
                <w:sz w:val="24"/>
              </w:rPr>
              <w:t xml:space="preserve"> </w:t>
            </w:r>
            <w:r w:rsidRPr="00763996">
              <w:rPr>
                <w:sz w:val="24"/>
              </w:rPr>
              <w:t>игр.</w:t>
            </w:r>
            <w:r w:rsidRPr="00763996">
              <w:rPr>
                <w:spacing w:val="1"/>
                <w:sz w:val="24"/>
              </w:rPr>
              <w:t xml:space="preserve"> </w:t>
            </w:r>
            <w:r w:rsidRPr="00763996">
              <w:rPr>
                <w:sz w:val="24"/>
              </w:rPr>
              <w:t>Помогает</w:t>
            </w:r>
            <w:r w:rsidRPr="00763996">
              <w:rPr>
                <w:spacing w:val="1"/>
                <w:sz w:val="24"/>
              </w:rPr>
              <w:t xml:space="preserve"> </w:t>
            </w:r>
            <w:r w:rsidRPr="00763996">
              <w:rPr>
                <w:sz w:val="24"/>
              </w:rPr>
              <w:t>точно</w:t>
            </w:r>
            <w:r w:rsidRPr="00763996">
              <w:rPr>
                <w:spacing w:val="1"/>
                <w:sz w:val="24"/>
              </w:rPr>
              <w:t xml:space="preserve"> </w:t>
            </w:r>
            <w:r w:rsidRPr="00763996">
              <w:rPr>
                <w:sz w:val="24"/>
              </w:rPr>
              <w:t>принимать</w:t>
            </w:r>
            <w:r w:rsidRPr="00763996">
              <w:rPr>
                <w:spacing w:val="1"/>
                <w:sz w:val="24"/>
              </w:rPr>
              <w:t xml:space="preserve"> </w:t>
            </w:r>
            <w:r w:rsidRPr="00763996">
              <w:rPr>
                <w:sz w:val="24"/>
              </w:rPr>
              <w:t>исходное</w:t>
            </w:r>
            <w:r w:rsidRPr="00763996">
              <w:rPr>
                <w:spacing w:val="-57"/>
                <w:sz w:val="24"/>
              </w:rPr>
              <w:t xml:space="preserve"> </w:t>
            </w:r>
            <w:r w:rsidRPr="00763996">
              <w:rPr>
                <w:sz w:val="24"/>
              </w:rPr>
              <w:t>положение, поддерживает стремление соблюдать технику выполнения упражнений,</w:t>
            </w:r>
            <w:r w:rsidRPr="00763996">
              <w:rPr>
                <w:spacing w:val="1"/>
                <w:sz w:val="24"/>
              </w:rPr>
              <w:t xml:space="preserve"> </w:t>
            </w:r>
            <w:r w:rsidRPr="00763996">
              <w:rPr>
                <w:sz w:val="24"/>
              </w:rPr>
              <w:t>правила</w:t>
            </w:r>
            <w:r w:rsidRPr="00763996">
              <w:rPr>
                <w:spacing w:val="1"/>
                <w:sz w:val="24"/>
              </w:rPr>
              <w:t xml:space="preserve"> </w:t>
            </w:r>
            <w:r w:rsidRPr="00763996">
              <w:rPr>
                <w:sz w:val="24"/>
              </w:rPr>
              <w:t>в</w:t>
            </w:r>
            <w:r w:rsidRPr="00763996">
              <w:rPr>
                <w:spacing w:val="1"/>
                <w:sz w:val="24"/>
              </w:rPr>
              <w:t xml:space="preserve"> </w:t>
            </w:r>
            <w:r w:rsidRPr="00763996">
              <w:rPr>
                <w:sz w:val="24"/>
              </w:rPr>
              <w:t>подвижной</w:t>
            </w:r>
            <w:r w:rsidRPr="00763996">
              <w:rPr>
                <w:spacing w:val="1"/>
                <w:sz w:val="24"/>
              </w:rPr>
              <w:t xml:space="preserve"> </w:t>
            </w:r>
            <w:r w:rsidRPr="00763996">
              <w:rPr>
                <w:sz w:val="24"/>
              </w:rPr>
              <w:t>игре,</w:t>
            </w:r>
            <w:r w:rsidRPr="00763996">
              <w:rPr>
                <w:spacing w:val="1"/>
                <w:sz w:val="24"/>
              </w:rPr>
              <w:t xml:space="preserve"> </w:t>
            </w:r>
            <w:r w:rsidRPr="00763996">
              <w:rPr>
                <w:sz w:val="24"/>
              </w:rPr>
              <w:t>показывает</w:t>
            </w:r>
            <w:r w:rsidRPr="00763996">
              <w:rPr>
                <w:spacing w:val="1"/>
                <w:sz w:val="24"/>
              </w:rPr>
              <w:t xml:space="preserve"> </w:t>
            </w:r>
            <w:r w:rsidRPr="00763996">
              <w:rPr>
                <w:sz w:val="24"/>
              </w:rPr>
              <w:t>возможность</w:t>
            </w:r>
            <w:r w:rsidRPr="00763996">
              <w:rPr>
                <w:spacing w:val="1"/>
                <w:sz w:val="24"/>
              </w:rPr>
              <w:t xml:space="preserve"> </w:t>
            </w:r>
            <w:r w:rsidRPr="00763996">
              <w:rPr>
                <w:sz w:val="24"/>
              </w:rPr>
              <w:t>использования</w:t>
            </w:r>
            <w:r w:rsidRPr="00763996">
              <w:rPr>
                <w:spacing w:val="1"/>
                <w:sz w:val="24"/>
              </w:rPr>
              <w:t xml:space="preserve"> </w:t>
            </w:r>
            <w:r w:rsidRPr="00763996">
              <w:rPr>
                <w:sz w:val="24"/>
              </w:rPr>
              <w:t>разученного</w:t>
            </w:r>
            <w:r w:rsidRPr="00763996">
              <w:rPr>
                <w:spacing w:val="1"/>
                <w:sz w:val="24"/>
              </w:rPr>
              <w:t xml:space="preserve"> </w:t>
            </w:r>
            <w:r w:rsidRPr="00763996">
              <w:rPr>
                <w:sz w:val="24"/>
              </w:rPr>
              <w:t>движения</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помогает</w:t>
            </w:r>
            <w:r w:rsidRPr="00763996">
              <w:rPr>
                <w:spacing w:val="1"/>
                <w:sz w:val="24"/>
              </w:rPr>
              <w:t xml:space="preserve"> </w:t>
            </w:r>
            <w:r w:rsidRPr="00763996">
              <w:rPr>
                <w:sz w:val="24"/>
              </w:rPr>
              <w:t>укреплять</w:t>
            </w:r>
            <w:r w:rsidRPr="00763996">
              <w:rPr>
                <w:spacing w:val="1"/>
                <w:sz w:val="24"/>
              </w:rPr>
              <w:t xml:space="preserve"> </w:t>
            </w:r>
            <w:r w:rsidRPr="00763996">
              <w:rPr>
                <w:sz w:val="24"/>
              </w:rPr>
              <w:t>дружеские</w:t>
            </w:r>
            <w:r w:rsidRPr="00763996">
              <w:rPr>
                <w:spacing w:val="1"/>
                <w:sz w:val="24"/>
              </w:rPr>
              <w:t xml:space="preserve"> </w:t>
            </w:r>
            <w:r w:rsidRPr="00763996">
              <w:rPr>
                <w:sz w:val="24"/>
              </w:rPr>
              <w:t>взаимоотношения</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r w:rsidRPr="00763996">
              <w:rPr>
                <w:spacing w:val="1"/>
                <w:sz w:val="24"/>
              </w:rPr>
              <w:t xml:space="preserve"> </w:t>
            </w:r>
            <w:r w:rsidRPr="00763996">
              <w:rPr>
                <w:sz w:val="24"/>
              </w:rPr>
              <w:t>слышать</w:t>
            </w:r>
            <w:r w:rsidRPr="00763996">
              <w:rPr>
                <w:spacing w:val="1"/>
                <w:sz w:val="24"/>
              </w:rPr>
              <w:t xml:space="preserve"> </w:t>
            </w:r>
            <w:r w:rsidRPr="00763996">
              <w:rPr>
                <w:sz w:val="24"/>
              </w:rPr>
              <w:t>и</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указания,</w:t>
            </w:r>
            <w:r w:rsidRPr="00763996">
              <w:rPr>
                <w:spacing w:val="1"/>
                <w:sz w:val="24"/>
              </w:rPr>
              <w:t xml:space="preserve"> </w:t>
            </w:r>
            <w:r w:rsidRPr="00763996">
              <w:rPr>
                <w:sz w:val="24"/>
              </w:rPr>
              <w:t>ориентироваться</w:t>
            </w:r>
            <w:r w:rsidRPr="00763996">
              <w:rPr>
                <w:spacing w:val="1"/>
                <w:sz w:val="24"/>
              </w:rPr>
              <w:t xml:space="preserve"> </w:t>
            </w:r>
            <w:r w:rsidRPr="00763996">
              <w:rPr>
                <w:sz w:val="24"/>
              </w:rPr>
              <w:t>на</w:t>
            </w:r>
            <w:r w:rsidRPr="00763996">
              <w:rPr>
                <w:spacing w:val="1"/>
                <w:sz w:val="24"/>
              </w:rPr>
              <w:t xml:space="preserve"> </w:t>
            </w:r>
            <w:r w:rsidRPr="00763996">
              <w:rPr>
                <w:sz w:val="24"/>
              </w:rPr>
              <w:t>словесную</w:t>
            </w:r>
            <w:r w:rsidRPr="00763996">
              <w:rPr>
                <w:spacing w:val="1"/>
                <w:sz w:val="24"/>
              </w:rPr>
              <w:t xml:space="preserve"> </w:t>
            </w:r>
            <w:r w:rsidRPr="00763996">
              <w:rPr>
                <w:sz w:val="24"/>
              </w:rPr>
              <w:t>инструкцию;</w:t>
            </w:r>
            <w:r w:rsidRPr="00763996">
              <w:rPr>
                <w:spacing w:val="1"/>
                <w:sz w:val="24"/>
              </w:rPr>
              <w:t xml:space="preserve"> </w:t>
            </w:r>
            <w:r w:rsidRPr="00763996">
              <w:rPr>
                <w:sz w:val="24"/>
              </w:rPr>
              <w:t>поощряет</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целеустремленности</w:t>
            </w:r>
            <w:r w:rsidRPr="00763996">
              <w:rPr>
                <w:spacing w:val="-4"/>
                <w:sz w:val="24"/>
              </w:rPr>
              <w:t xml:space="preserve"> </w:t>
            </w:r>
            <w:r w:rsidRPr="00763996">
              <w:rPr>
                <w:sz w:val="24"/>
              </w:rPr>
              <w:t>и упорства</w:t>
            </w:r>
            <w:r w:rsidRPr="00763996">
              <w:rPr>
                <w:spacing w:val="-2"/>
                <w:sz w:val="24"/>
              </w:rPr>
              <w:t xml:space="preserve"> </w:t>
            </w:r>
            <w:r w:rsidRPr="00763996">
              <w:rPr>
                <w:sz w:val="24"/>
              </w:rPr>
              <w:t>в</w:t>
            </w:r>
            <w:r w:rsidRPr="00763996">
              <w:rPr>
                <w:spacing w:val="-3"/>
                <w:sz w:val="24"/>
              </w:rPr>
              <w:t xml:space="preserve"> </w:t>
            </w:r>
            <w:r w:rsidRPr="00763996">
              <w:rPr>
                <w:sz w:val="24"/>
              </w:rPr>
              <w:t>достижении</w:t>
            </w:r>
            <w:r w:rsidRPr="00763996">
              <w:rPr>
                <w:spacing w:val="-5"/>
                <w:sz w:val="24"/>
              </w:rPr>
              <w:t xml:space="preserve"> </w:t>
            </w:r>
            <w:r w:rsidRPr="00763996">
              <w:rPr>
                <w:sz w:val="24"/>
              </w:rPr>
              <w:t>цели,</w:t>
            </w:r>
            <w:r w:rsidRPr="00763996">
              <w:rPr>
                <w:spacing w:val="1"/>
                <w:sz w:val="24"/>
              </w:rPr>
              <w:t xml:space="preserve"> </w:t>
            </w:r>
            <w:r w:rsidRPr="00763996">
              <w:rPr>
                <w:sz w:val="24"/>
              </w:rPr>
              <w:t>стремление</w:t>
            </w:r>
            <w:r w:rsidRPr="00763996">
              <w:rPr>
                <w:spacing w:val="-6"/>
                <w:sz w:val="24"/>
              </w:rPr>
              <w:t xml:space="preserve"> </w:t>
            </w:r>
            <w:r w:rsidRPr="00763996">
              <w:rPr>
                <w:sz w:val="24"/>
              </w:rPr>
              <w:t>к</w:t>
            </w:r>
            <w:r w:rsidRPr="00763996">
              <w:rPr>
                <w:spacing w:val="-3"/>
                <w:sz w:val="24"/>
              </w:rPr>
              <w:t xml:space="preserve"> </w:t>
            </w:r>
            <w:r w:rsidRPr="00763996">
              <w:rPr>
                <w:sz w:val="24"/>
              </w:rPr>
              <w:t>творчеству.</w:t>
            </w:r>
          </w:p>
          <w:p w:rsidR="00F6352C" w:rsidRPr="00763996" w:rsidRDefault="00F6352C" w:rsidP="00763996">
            <w:pPr>
              <w:pStyle w:val="TableParagraph"/>
              <w:spacing w:before="2"/>
              <w:ind w:right="98"/>
              <w:jc w:val="both"/>
              <w:rPr>
                <w:sz w:val="24"/>
              </w:rPr>
            </w:pPr>
            <w:r w:rsidRPr="00763996">
              <w:rPr>
                <w:sz w:val="24"/>
              </w:rPr>
              <w:t>Педагог способствует овладению элементарными нормами и правилами здорового</w:t>
            </w:r>
            <w:r w:rsidRPr="00763996">
              <w:rPr>
                <w:spacing w:val="1"/>
                <w:sz w:val="24"/>
              </w:rPr>
              <w:t xml:space="preserve"> </w:t>
            </w:r>
            <w:r w:rsidRPr="00763996">
              <w:rPr>
                <w:sz w:val="24"/>
              </w:rPr>
              <w:t>образа</w:t>
            </w:r>
            <w:r w:rsidRPr="00763996">
              <w:rPr>
                <w:spacing w:val="1"/>
                <w:sz w:val="24"/>
              </w:rPr>
              <w:t xml:space="preserve"> </w:t>
            </w:r>
            <w:r w:rsidRPr="00763996">
              <w:rPr>
                <w:sz w:val="24"/>
              </w:rPr>
              <w:t>жизни,</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представление</w:t>
            </w:r>
            <w:r w:rsidRPr="00763996">
              <w:rPr>
                <w:spacing w:val="1"/>
                <w:sz w:val="24"/>
              </w:rPr>
              <w:t xml:space="preserve"> </w:t>
            </w:r>
            <w:r w:rsidRPr="00763996">
              <w:rPr>
                <w:sz w:val="24"/>
              </w:rPr>
              <w:t>о</w:t>
            </w:r>
            <w:r w:rsidRPr="00763996">
              <w:rPr>
                <w:spacing w:val="1"/>
                <w:sz w:val="24"/>
              </w:rPr>
              <w:t xml:space="preserve"> </w:t>
            </w:r>
            <w:r w:rsidRPr="00763996">
              <w:rPr>
                <w:sz w:val="24"/>
              </w:rPr>
              <w:t>правилах</w:t>
            </w:r>
            <w:r w:rsidRPr="00763996">
              <w:rPr>
                <w:spacing w:val="1"/>
                <w:sz w:val="24"/>
              </w:rPr>
              <w:t xml:space="preserve"> </w:t>
            </w:r>
            <w:r w:rsidRPr="00763996">
              <w:rPr>
                <w:sz w:val="24"/>
              </w:rPr>
              <w:t>поведения</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закрепляет</w:t>
            </w:r>
            <w:r w:rsidRPr="00763996">
              <w:rPr>
                <w:spacing w:val="1"/>
                <w:sz w:val="24"/>
              </w:rPr>
              <w:t xml:space="preserve"> </w:t>
            </w:r>
            <w:r w:rsidRPr="00763996">
              <w:rPr>
                <w:sz w:val="24"/>
              </w:rPr>
              <w:t>полезные</w:t>
            </w:r>
            <w:r w:rsidRPr="00763996">
              <w:rPr>
                <w:spacing w:val="1"/>
                <w:sz w:val="24"/>
              </w:rPr>
              <w:t xml:space="preserve"> </w:t>
            </w:r>
            <w:r w:rsidRPr="00763996">
              <w:rPr>
                <w:sz w:val="24"/>
              </w:rPr>
              <w:t>привычки,</w:t>
            </w:r>
            <w:r w:rsidRPr="00763996">
              <w:rPr>
                <w:spacing w:val="1"/>
                <w:sz w:val="24"/>
              </w:rPr>
              <w:t xml:space="preserve"> </w:t>
            </w:r>
            <w:r w:rsidRPr="00763996">
              <w:rPr>
                <w:sz w:val="24"/>
              </w:rPr>
              <w:t>способствующие</w:t>
            </w:r>
            <w:r w:rsidRPr="00763996">
              <w:rPr>
                <w:spacing w:val="1"/>
                <w:sz w:val="24"/>
              </w:rPr>
              <w:t xml:space="preserve"> </w:t>
            </w:r>
            <w:r w:rsidRPr="00763996">
              <w:rPr>
                <w:sz w:val="24"/>
              </w:rPr>
              <w:t>укреплению</w:t>
            </w:r>
            <w:r w:rsidRPr="00763996">
              <w:rPr>
                <w:spacing w:val="1"/>
                <w:sz w:val="24"/>
              </w:rPr>
              <w:t xml:space="preserve"> </w:t>
            </w:r>
            <w:r w:rsidRPr="00763996">
              <w:rPr>
                <w:sz w:val="24"/>
              </w:rPr>
              <w:t>и</w:t>
            </w:r>
            <w:r w:rsidRPr="00763996">
              <w:rPr>
                <w:spacing w:val="1"/>
                <w:sz w:val="24"/>
              </w:rPr>
              <w:t xml:space="preserve"> </w:t>
            </w:r>
            <w:r w:rsidRPr="00763996">
              <w:rPr>
                <w:sz w:val="24"/>
              </w:rPr>
              <w:t>сохранению</w:t>
            </w:r>
            <w:r w:rsidRPr="00763996">
              <w:rPr>
                <w:spacing w:val="-1"/>
                <w:sz w:val="24"/>
              </w:rPr>
              <w:t xml:space="preserve"> </w:t>
            </w:r>
            <w:r w:rsidRPr="00763996">
              <w:rPr>
                <w:sz w:val="24"/>
              </w:rPr>
              <w:t>здоровья.</w:t>
            </w:r>
          </w:p>
          <w:p w:rsidR="00F6352C" w:rsidRPr="00763996" w:rsidRDefault="00F6352C" w:rsidP="00763996">
            <w:pPr>
              <w:pStyle w:val="TableParagraph"/>
              <w:spacing w:before="3"/>
              <w:ind w:right="106"/>
              <w:jc w:val="both"/>
              <w:rPr>
                <w:sz w:val="24"/>
              </w:rPr>
            </w:pPr>
            <w:r w:rsidRPr="00763996">
              <w:rPr>
                <w:sz w:val="24"/>
              </w:rPr>
              <w:t>1)</w:t>
            </w:r>
            <w:r w:rsidRPr="00763996">
              <w:rPr>
                <w:spacing w:val="1"/>
                <w:sz w:val="24"/>
              </w:rPr>
              <w:t xml:space="preserve"> </w:t>
            </w:r>
            <w:r w:rsidRPr="00763996">
              <w:rPr>
                <w:sz w:val="24"/>
              </w:rPr>
              <w:t>Основная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(основные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общеразвивающие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ритмическая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и</w:t>
            </w:r>
            <w:r w:rsidRPr="00763996">
              <w:rPr>
                <w:spacing w:val="-2"/>
                <w:sz w:val="24"/>
              </w:rPr>
              <w:t xml:space="preserve"> </w:t>
            </w:r>
            <w:r w:rsidRPr="00763996">
              <w:rPr>
                <w:sz w:val="24"/>
              </w:rPr>
              <w:t>строевые</w:t>
            </w:r>
            <w:r w:rsidRPr="00763996">
              <w:rPr>
                <w:spacing w:val="-4"/>
                <w:sz w:val="24"/>
              </w:rPr>
              <w:t xml:space="preserve"> </w:t>
            </w:r>
            <w:r w:rsidRPr="00763996">
              <w:rPr>
                <w:sz w:val="24"/>
              </w:rPr>
              <w:t>упражнения).</w:t>
            </w:r>
          </w:p>
          <w:p w:rsidR="00F6352C" w:rsidRPr="00763996" w:rsidRDefault="00F6352C" w:rsidP="00763996">
            <w:pPr>
              <w:pStyle w:val="TableParagraph"/>
              <w:spacing w:before="3"/>
              <w:jc w:val="both"/>
              <w:rPr>
                <w:sz w:val="24"/>
              </w:rPr>
            </w:pPr>
            <w:r w:rsidRPr="00763996">
              <w:rPr>
                <w:sz w:val="24"/>
              </w:rPr>
              <w:t>Основные</w:t>
            </w:r>
            <w:r w:rsidRPr="00763996">
              <w:rPr>
                <w:spacing w:val="-4"/>
                <w:sz w:val="24"/>
              </w:rPr>
              <w:t xml:space="preserve"> </w:t>
            </w:r>
            <w:r w:rsidRPr="00763996">
              <w:rPr>
                <w:sz w:val="24"/>
              </w:rPr>
              <w:t>движения:</w:t>
            </w:r>
          </w:p>
          <w:p w:rsidR="00F6352C" w:rsidRPr="00763996" w:rsidRDefault="00F6352C" w:rsidP="00763996">
            <w:pPr>
              <w:pStyle w:val="TableParagraph"/>
              <w:ind w:right="90"/>
              <w:jc w:val="both"/>
              <w:rPr>
                <w:sz w:val="24"/>
              </w:rPr>
            </w:pPr>
            <w:r w:rsidRPr="00763996">
              <w:rPr>
                <w:sz w:val="24"/>
              </w:rPr>
              <w:t>бросание, катание, ловля, метание: прокатывание мяча между линиями, шнурами,</w:t>
            </w:r>
            <w:r w:rsidRPr="00763996">
              <w:rPr>
                <w:spacing w:val="1"/>
                <w:sz w:val="24"/>
              </w:rPr>
              <w:t xml:space="preserve"> </w:t>
            </w:r>
            <w:r w:rsidRPr="00763996">
              <w:rPr>
                <w:sz w:val="24"/>
              </w:rPr>
              <w:t>палками (длина 2-3 м), положенными (на расстоянии 15-20 см одна от другой) и</w:t>
            </w:r>
            <w:r w:rsidRPr="00763996">
              <w:rPr>
                <w:spacing w:val="1"/>
                <w:sz w:val="24"/>
              </w:rPr>
              <w:t xml:space="preserve"> </w:t>
            </w:r>
            <w:r w:rsidRPr="00763996">
              <w:rPr>
                <w:sz w:val="24"/>
              </w:rPr>
              <w:t>огибая кубики или кегли, расставленные по одной линии на расстоянии 70-80 см;</w:t>
            </w:r>
            <w:r w:rsidRPr="00763996">
              <w:rPr>
                <w:spacing w:val="1"/>
                <w:sz w:val="24"/>
              </w:rPr>
              <w:t xml:space="preserve"> </w:t>
            </w:r>
            <w:r w:rsidRPr="00763996">
              <w:rPr>
                <w:sz w:val="24"/>
              </w:rPr>
              <w:t>прокатывание</w:t>
            </w:r>
            <w:r w:rsidRPr="00763996">
              <w:rPr>
                <w:spacing w:val="1"/>
                <w:sz w:val="24"/>
              </w:rPr>
              <w:t xml:space="preserve"> </w:t>
            </w:r>
            <w:r w:rsidRPr="00763996">
              <w:rPr>
                <w:sz w:val="24"/>
              </w:rPr>
              <w:t>обруча</w:t>
            </w:r>
            <w:r w:rsidRPr="00763996">
              <w:rPr>
                <w:spacing w:val="1"/>
                <w:sz w:val="24"/>
              </w:rPr>
              <w:t xml:space="preserve"> </w:t>
            </w:r>
            <w:r w:rsidRPr="00763996">
              <w:rPr>
                <w:sz w:val="24"/>
              </w:rPr>
              <w:t>педагогу,</w:t>
            </w:r>
            <w:r w:rsidRPr="00763996">
              <w:rPr>
                <w:spacing w:val="1"/>
                <w:sz w:val="24"/>
              </w:rPr>
              <w:t xml:space="preserve"> </w:t>
            </w:r>
            <w:r w:rsidRPr="00763996">
              <w:rPr>
                <w:sz w:val="24"/>
              </w:rPr>
              <w:t>удержание</w:t>
            </w:r>
            <w:r w:rsidRPr="00763996">
              <w:rPr>
                <w:spacing w:val="1"/>
                <w:sz w:val="24"/>
              </w:rPr>
              <w:t xml:space="preserve"> </w:t>
            </w:r>
            <w:r w:rsidRPr="00763996">
              <w:rPr>
                <w:sz w:val="24"/>
              </w:rPr>
              <w:t>обруча,</w:t>
            </w:r>
            <w:r w:rsidRPr="00763996">
              <w:rPr>
                <w:spacing w:val="1"/>
                <w:sz w:val="24"/>
              </w:rPr>
              <w:t xml:space="preserve"> </w:t>
            </w:r>
            <w:r w:rsidRPr="00763996">
              <w:rPr>
                <w:sz w:val="24"/>
              </w:rPr>
              <w:t>катящегося</w:t>
            </w:r>
            <w:r w:rsidRPr="00763996">
              <w:rPr>
                <w:spacing w:val="1"/>
                <w:sz w:val="24"/>
              </w:rPr>
              <w:t xml:space="preserve"> </w:t>
            </w:r>
            <w:r w:rsidRPr="00763996">
              <w:rPr>
                <w:sz w:val="24"/>
              </w:rPr>
              <w:t>от</w:t>
            </w:r>
            <w:r w:rsidRPr="00763996">
              <w:rPr>
                <w:spacing w:val="1"/>
                <w:sz w:val="24"/>
              </w:rPr>
              <w:t xml:space="preserve"> </w:t>
            </w:r>
            <w:r w:rsidRPr="00763996">
              <w:rPr>
                <w:sz w:val="24"/>
              </w:rPr>
              <w:t>педагога;</w:t>
            </w:r>
            <w:r w:rsidRPr="00763996">
              <w:rPr>
                <w:spacing w:val="1"/>
                <w:sz w:val="24"/>
              </w:rPr>
              <w:t xml:space="preserve"> </w:t>
            </w:r>
            <w:r w:rsidRPr="00763996">
              <w:rPr>
                <w:sz w:val="24"/>
              </w:rPr>
              <w:t>прокатывание обруча друг другу в парах; подбрасывание мяча вверх и ловля его</w:t>
            </w:r>
            <w:r w:rsidRPr="00763996">
              <w:rPr>
                <w:spacing w:val="1"/>
                <w:sz w:val="24"/>
              </w:rPr>
              <w:t xml:space="preserve"> </w:t>
            </w:r>
            <w:r w:rsidRPr="00763996">
              <w:rPr>
                <w:sz w:val="24"/>
              </w:rPr>
              <w:t>после удара об пол; бросание и ловля мяча в паре; перебрасывание мяча друг другу в</w:t>
            </w:r>
            <w:r w:rsidRPr="00763996">
              <w:rPr>
                <w:spacing w:val="-57"/>
                <w:sz w:val="24"/>
              </w:rPr>
              <w:t xml:space="preserve"> </w:t>
            </w:r>
            <w:r w:rsidRPr="00763996">
              <w:rPr>
                <w:sz w:val="24"/>
              </w:rPr>
              <w:t>кругу;</w:t>
            </w:r>
            <w:r w:rsidRPr="00763996">
              <w:rPr>
                <w:spacing w:val="109"/>
                <w:sz w:val="24"/>
              </w:rPr>
              <w:t xml:space="preserve"> </w:t>
            </w:r>
            <w:r w:rsidRPr="00763996">
              <w:rPr>
                <w:sz w:val="24"/>
              </w:rPr>
              <w:t>бросание</w:t>
            </w:r>
            <w:r w:rsidRPr="00763996">
              <w:rPr>
                <w:spacing w:val="108"/>
                <w:sz w:val="24"/>
              </w:rPr>
              <w:t xml:space="preserve"> </w:t>
            </w:r>
            <w:r w:rsidRPr="00763996">
              <w:rPr>
                <w:sz w:val="24"/>
              </w:rPr>
              <w:t>мяча</w:t>
            </w:r>
            <w:r w:rsidRPr="00763996">
              <w:rPr>
                <w:spacing w:val="109"/>
                <w:sz w:val="24"/>
              </w:rPr>
              <w:t xml:space="preserve"> </w:t>
            </w:r>
            <w:r w:rsidRPr="00763996">
              <w:rPr>
                <w:sz w:val="24"/>
              </w:rPr>
              <w:t>двумя</w:t>
            </w:r>
            <w:r w:rsidRPr="00763996">
              <w:rPr>
                <w:spacing w:val="109"/>
                <w:sz w:val="24"/>
              </w:rPr>
              <w:t xml:space="preserve"> </w:t>
            </w:r>
            <w:r w:rsidRPr="00763996">
              <w:rPr>
                <w:sz w:val="24"/>
              </w:rPr>
              <w:t>руками</w:t>
            </w:r>
            <w:r w:rsidRPr="00763996">
              <w:rPr>
                <w:spacing w:val="111"/>
                <w:sz w:val="24"/>
              </w:rPr>
              <w:t xml:space="preserve"> </w:t>
            </w:r>
            <w:r w:rsidRPr="00763996">
              <w:rPr>
                <w:sz w:val="24"/>
              </w:rPr>
              <w:t>из-за</w:t>
            </w:r>
            <w:r w:rsidRPr="00763996">
              <w:rPr>
                <w:spacing w:val="103"/>
                <w:sz w:val="24"/>
              </w:rPr>
              <w:t xml:space="preserve"> </w:t>
            </w:r>
            <w:r w:rsidRPr="00763996">
              <w:rPr>
                <w:sz w:val="24"/>
              </w:rPr>
              <w:t>головы</w:t>
            </w:r>
            <w:r w:rsidRPr="00763996">
              <w:rPr>
                <w:spacing w:val="112"/>
                <w:sz w:val="24"/>
              </w:rPr>
              <w:t xml:space="preserve"> </w:t>
            </w:r>
            <w:r w:rsidRPr="00763996">
              <w:rPr>
                <w:sz w:val="24"/>
              </w:rPr>
              <w:t>стоя;</w:t>
            </w:r>
            <w:r w:rsidRPr="00763996">
              <w:rPr>
                <w:spacing w:val="105"/>
                <w:sz w:val="24"/>
              </w:rPr>
              <w:t xml:space="preserve"> </w:t>
            </w:r>
            <w:r w:rsidRPr="00763996">
              <w:rPr>
                <w:sz w:val="24"/>
              </w:rPr>
              <w:t>скатывание</w:t>
            </w:r>
            <w:r w:rsidRPr="00763996">
              <w:rPr>
                <w:spacing w:val="104"/>
                <w:sz w:val="24"/>
              </w:rPr>
              <w:t xml:space="preserve"> </w:t>
            </w:r>
            <w:r w:rsidRPr="00763996">
              <w:rPr>
                <w:sz w:val="24"/>
              </w:rPr>
              <w:t>мяча</w:t>
            </w:r>
            <w:r w:rsidRPr="00763996">
              <w:rPr>
                <w:spacing w:val="109"/>
                <w:sz w:val="24"/>
              </w:rPr>
              <w:t xml:space="preserve"> </w:t>
            </w:r>
            <w:r w:rsidRPr="00763996">
              <w:rPr>
                <w:sz w:val="24"/>
              </w:rPr>
              <w:t>по</w:t>
            </w:r>
          </w:p>
          <w:p w:rsidR="00F6352C" w:rsidRPr="00763996" w:rsidRDefault="00F6352C" w:rsidP="00763996">
            <w:pPr>
              <w:pStyle w:val="TableParagraph"/>
              <w:rPr>
                <w:sz w:val="24"/>
              </w:rPr>
            </w:pPr>
            <w:r w:rsidRPr="00763996">
              <w:rPr>
                <w:sz w:val="24"/>
              </w:rPr>
              <w:t>наклонной доске, попадая в предмет; отбивание мяча правой и левой рукой о землю</w:t>
            </w:r>
            <w:r w:rsidRPr="00763996">
              <w:rPr>
                <w:spacing w:val="1"/>
                <w:sz w:val="24"/>
              </w:rPr>
              <w:t xml:space="preserve"> </w:t>
            </w:r>
            <w:r w:rsidRPr="00763996">
              <w:rPr>
                <w:sz w:val="24"/>
              </w:rPr>
              <w:t>не</w:t>
            </w:r>
            <w:r w:rsidRPr="00763996">
              <w:rPr>
                <w:spacing w:val="70"/>
                <w:sz w:val="24"/>
              </w:rPr>
              <w:t xml:space="preserve"> </w:t>
            </w:r>
            <w:r w:rsidRPr="00763996">
              <w:rPr>
                <w:sz w:val="24"/>
              </w:rPr>
              <w:t>менее</w:t>
            </w:r>
            <w:r w:rsidRPr="00763996">
              <w:rPr>
                <w:spacing w:val="70"/>
                <w:sz w:val="24"/>
              </w:rPr>
              <w:t xml:space="preserve"> </w:t>
            </w:r>
            <w:r w:rsidRPr="00763996">
              <w:rPr>
                <w:sz w:val="24"/>
              </w:rPr>
              <w:t>5</w:t>
            </w:r>
            <w:r w:rsidRPr="00763996">
              <w:rPr>
                <w:spacing w:val="72"/>
                <w:sz w:val="24"/>
              </w:rPr>
              <w:t xml:space="preserve"> </w:t>
            </w:r>
            <w:r w:rsidRPr="00763996">
              <w:rPr>
                <w:sz w:val="24"/>
              </w:rPr>
              <w:t>раз</w:t>
            </w:r>
            <w:r w:rsidRPr="00763996">
              <w:rPr>
                <w:spacing w:val="67"/>
                <w:sz w:val="24"/>
              </w:rPr>
              <w:t xml:space="preserve"> </w:t>
            </w:r>
            <w:r w:rsidRPr="00763996">
              <w:rPr>
                <w:sz w:val="24"/>
              </w:rPr>
              <w:t>подряд;</w:t>
            </w:r>
            <w:r w:rsidRPr="00763996">
              <w:rPr>
                <w:spacing w:val="66"/>
                <w:sz w:val="24"/>
              </w:rPr>
              <w:t xml:space="preserve"> </w:t>
            </w:r>
            <w:r w:rsidRPr="00763996">
              <w:rPr>
                <w:sz w:val="24"/>
              </w:rPr>
              <w:t>подбрасывание</w:t>
            </w:r>
            <w:r w:rsidRPr="00763996">
              <w:rPr>
                <w:spacing w:val="71"/>
                <w:sz w:val="24"/>
              </w:rPr>
              <w:t xml:space="preserve"> </w:t>
            </w:r>
            <w:r w:rsidRPr="00763996">
              <w:rPr>
                <w:sz w:val="24"/>
              </w:rPr>
              <w:t>и</w:t>
            </w:r>
            <w:r w:rsidRPr="00763996">
              <w:rPr>
                <w:spacing w:val="72"/>
                <w:sz w:val="24"/>
              </w:rPr>
              <w:t xml:space="preserve"> </w:t>
            </w:r>
            <w:r w:rsidRPr="00763996">
              <w:rPr>
                <w:sz w:val="24"/>
              </w:rPr>
              <w:t>ловля</w:t>
            </w:r>
            <w:r w:rsidRPr="00763996">
              <w:rPr>
                <w:spacing w:val="67"/>
                <w:sz w:val="24"/>
              </w:rPr>
              <w:t xml:space="preserve"> </w:t>
            </w:r>
            <w:r w:rsidRPr="00763996">
              <w:rPr>
                <w:sz w:val="24"/>
              </w:rPr>
              <w:t>мяча</w:t>
            </w:r>
            <w:r w:rsidRPr="00763996">
              <w:rPr>
                <w:spacing w:val="70"/>
                <w:sz w:val="24"/>
              </w:rPr>
              <w:t xml:space="preserve"> </w:t>
            </w:r>
            <w:r w:rsidRPr="00763996">
              <w:rPr>
                <w:sz w:val="24"/>
              </w:rPr>
              <w:t>не</w:t>
            </w:r>
            <w:r w:rsidRPr="00763996">
              <w:rPr>
                <w:spacing w:val="65"/>
                <w:sz w:val="24"/>
              </w:rPr>
              <w:t xml:space="preserve"> </w:t>
            </w:r>
            <w:r w:rsidRPr="00763996">
              <w:rPr>
                <w:sz w:val="24"/>
              </w:rPr>
              <w:t>менее</w:t>
            </w:r>
            <w:r w:rsidRPr="00763996">
              <w:rPr>
                <w:spacing w:val="71"/>
                <w:sz w:val="24"/>
              </w:rPr>
              <w:t xml:space="preserve"> </w:t>
            </w:r>
            <w:r w:rsidRPr="00763996">
              <w:rPr>
                <w:sz w:val="24"/>
              </w:rPr>
              <w:t>3-4</w:t>
            </w:r>
            <w:r w:rsidRPr="00763996">
              <w:rPr>
                <w:spacing w:val="66"/>
                <w:sz w:val="24"/>
              </w:rPr>
              <w:t xml:space="preserve"> </w:t>
            </w:r>
            <w:r w:rsidRPr="00763996">
              <w:rPr>
                <w:sz w:val="24"/>
              </w:rPr>
              <w:t>раз</w:t>
            </w:r>
            <w:r w:rsidRPr="00763996">
              <w:rPr>
                <w:spacing w:val="73"/>
                <w:sz w:val="24"/>
              </w:rPr>
              <w:t xml:space="preserve"> </w:t>
            </w:r>
            <w:r w:rsidRPr="00763996">
              <w:rPr>
                <w:sz w:val="24"/>
              </w:rPr>
              <w:t>подряд; бросание</w:t>
            </w:r>
            <w:r w:rsidRPr="00763996">
              <w:rPr>
                <w:spacing w:val="25"/>
                <w:sz w:val="24"/>
              </w:rPr>
              <w:t xml:space="preserve"> </w:t>
            </w:r>
            <w:r w:rsidRPr="00763996">
              <w:rPr>
                <w:sz w:val="24"/>
              </w:rPr>
              <w:t>мяча</w:t>
            </w:r>
            <w:r w:rsidRPr="00763996">
              <w:rPr>
                <w:spacing w:val="25"/>
                <w:sz w:val="24"/>
              </w:rPr>
              <w:t xml:space="preserve"> </w:t>
            </w:r>
            <w:r w:rsidRPr="00763996">
              <w:rPr>
                <w:sz w:val="24"/>
              </w:rPr>
              <w:t>двумя</w:t>
            </w:r>
            <w:r w:rsidRPr="00763996">
              <w:rPr>
                <w:spacing w:val="26"/>
                <w:sz w:val="24"/>
              </w:rPr>
              <w:t xml:space="preserve"> </w:t>
            </w:r>
            <w:r w:rsidRPr="00763996">
              <w:rPr>
                <w:sz w:val="24"/>
              </w:rPr>
              <w:t>руками</w:t>
            </w:r>
            <w:r w:rsidRPr="00763996">
              <w:rPr>
                <w:spacing w:val="27"/>
                <w:sz w:val="24"/>
              </w:rPr>
              <w:t xml:space="preserve"> </w:t>
            </w:r>
            <w:r w:rsidRPr="00763996">
              <w:rPr>
                <w:sz w:val="24"/>
              </w:rPr>
              <w:t>из-за</w:t>
            </w:r>
            <w:r w:rsidRPr="00763996">
              <w:rPr>
                <w:spacing w:val="20"/>
                <w:sz w:val="24"/>
              </w:rPr>
              <w:t xml:space="preserve"> </w:t>
            </w:r>
            <w:r w:rsidRPr="00763996">
              <w:rPr>
                <w:sz w:val="24"/>
              </w:rPr>
              <w:t>головы</w:t>
            </w:r>
            <w:r w:rsidRPr="00763996">
              <w:rPr>
                <w:spacing w:val="23"/>
                <w:sz w:val="24"/>
              </w:rPr>
              <w:t xml:space="preserve"> </w:t>
            </w:r>
            <w:r w:rsidRPr="00763996">
              <w:rPr>
                <w:sz w:val="24"/>
              </w:rPr>
              <w:t>сидя;</w:t>
            </w:r>
            <w:r w:rsidRPr="00763996">
              <w:rPr>
                <w:spacing w:val="27"/>
                <w:sz w:val="24"/>
              </w:rPr>
              <w:t xml:space="preserve"> </w:t>
            </w:r>
            <w:r w:rsidRPr="00763996">
              <w:rPr>
                <w:sz w:val="24"/>
              </w:rPr>
              <w:t>бросание</w:t>
            </w:r>
            <w:r w:rsidRPr="00763996">
              <w:rPr>
                <w:spacing w:val="25"/>
                <w:sz w:val="24"/>
              </w:rPr>
              <w:t xml:space="preserve"> </w:t>
            </w:r>
            <w:r w:rsidRPr="00763996">
              <w:rPr>
                <w:sz w:val="24"/>
              </w:rPr>
              <w:t>вдаль;</w:t>
            </w:r>
            <w:r w:rsidRPr="00763996">
              <w:rPr>
                <w:spacing w:val="22"/>
                <w:sz w:val="24"/>
              </w:rPr>
              <w:t xml:space="preserve"> </w:t>
            </w:r>
            <w:r w:rsidRPr="00763996">
              <w:rPr>
                <w:sz w:val="24"/>
              </w:rPr>
              <w:t>попадание</w:t>
            </w:r>
            <w:r w:rsidRPr="00763996">
              <w:rPr>
                <w:spacing w:val="25"/>
                <w:sz w:val="24"/>
              </w:rPr>
              <w:t xml:space="preserve"> </w:t>
            </w:r>
            <w:r w:rsidRPr="00763996">
              <w:rPr>
                <w:sz w:val="24"/>
              </w:rPr>
              <w:t>в</w:t>
            </w:r>
            <w:r w:rsidRPr="00763996">
              <w:rPr>
                <w:spacing w:val="-57"/>
                <w:sz w:val="24"/>
              </w:rPr>
              <w:t xml:space="preserve"> </w:t>
            </w:r>
            <w:r w:rsidRPr="00763996">
              <w:rPr>
                <w:sz w:val="24"/>
              </w:rPr>
              <w:t>горизонтальную</w:t>
            </w:r>
            <w:r w:rsidRPr="00763996">
              <w:rPr>
                <w:spacing w:val="-1"/>
                <w:sz w:val="24"/>
              </w:rPr>
              <w:t xml:space="preserve"> </w:t>
            </w:r>
            <w:r w:rsidRPr="00763996">
              <w:rPr>
                <w:sz w:val="24"/>
              </w:rPr>
              <w:t>и</w:t>
            </w:r>
            <w:r w:rsidRPr="00763996">
              <w:rPr>
                <w:spacing w:val="2"/>
                <w:sz w:val="24"/>
              </w:rPr>
              <w:t xml:space="preserve"> </w:t>
            </w:r>
            <w:r w:rsidRPr="00763996">
              <w:rPr>
                <w:sz w:val="24"/>
              </w:rPr>
              <w:t>вертикальную</w:t>
            </w:r>
            <w:r w:rsidRPr="00763996">
              <w:rPr>
                <w:spacing w:val="-1"/>
                <w:sz w:val="24"/>
              </w:rPr>
              <w:t xml:space="preserve"> </w:t>
            </w:r>
            <w:r w:rsidRPr="00763996">
              <w:rPr>
                <w:sz w:val="24"/>
              </w:rPr>
              <w:t>цели</w:t>
            </w:r>
            <w:r w:rsidRPr="00763996">
              <w:rPr>
                <w:spacing w:val="2"/>
                <w:sz w:val="24"/>
              </w:rPr>
              <w:t xml:space="preserve"> </w:t>
            </w:r>
            <w:r w:rsidRPr="00763996">
              <w:rPr>
                <w:sz w:val="24"/>
              </w:rPr>
              <w:t>с</w:t>
            </w:r>
            <w:r w:rsidRPr="00763996">
              <w:rPr>
                <w:spacing w:val="1"/>
                <w:sz w:val="24"/>
              </w:rPr>
              <w:t xml:space="preserve"> </w:t>
            </w:r>
            <w:r w:rsidRPr="00763996">
              <w:rPr>
                <w:sz w:val="24"/>
              </w:rPr>
              <w:t>расстояния</w:t>
            </w:r>
            <w:r w:rsidRPr="00763996">
              <w:rPr>
                <w:spacing w:val="1"/>
                <w:sz w:val="24"/>
              </w:rPr>
              <w:t xml:space="preserve"> </w:t>
            </w:r>
            <w:r w:rsidRPr="00763996">
              <w:rPr>
                <w:sz w:val="24"/>
              </w:rPr>
              <w:t>2-2,5</w:t>
            </w:r>
            <w:r w:rsidRPr="00763996">
              <w:rPr>
                <w:spacing w:val="-4"/>
                <w:sz w:val="24"/>
              </w:rPr>
              <w:t xml:space="preserve"> </w:t>
            </w:r>
            <w:r w:rsidRPr="00763996">
              <w:rPr>
                <w:sz w:val="24"/>
              </w:rPr>
              <w:t>м;</w:t>
            </w:r>
          </w:p>
          <w:p w:rsidR="00F6352C" w:rsidRPr="00763996" w:rsidRDefault="00F6352C" w:rsidP="00763996">
            <w:pPr>
              <w:pStyle w:val="TableParagraph"/>
              <w:tabs>
                <w:tab w:val="left" w:pos="1084"/>
                <w:tab w:val="left" w:pos="1986"/>
                <w:tab w:val="left" w:pos="3137"/>
                <w:tab w:val="left" w:pos="3472"/>
                <w:tab w:val="left" w:pos="4518"/>
                <w:tab w:val="left" w:pos="4983"/>
                <w:tab w:val="left" w:pos="5990"/>
                <w:tab w:val="left" w:pos="7786"/>
              </w:tabs>
              <w:ind w:right="94"/>
              <w:rPr>
                <w:sz w:val="24"/>
              </w:rPr>
            </w:pPr>
            <w:r w:rsidRPr="00763996">
              <w:rPr>
                <w:sz w:val="24"/>
              </w:rPr>
              <w:t>ползание,</w:t>
            </w:r>
            <w:r w:rsidRPr="00763996">
              <w:rPr>
                <w:spacing w:val="24"/>
                <w:sz w:val="24"/>
              </w:rPr>
              <w:t xml:space="preserve"> </w:t>
            </w:r>
            <w:r w:rsidRPr="00763996">
              <w:rPr>
                <w:sz w:val="24"/>
              </w:rPr>
              <w:t>лазанье:</w:t>
            </w:r>
            <w:r w:rsidRPr="00763996">
              <w:rPr>
                <w:spacing w:val="23"/>
                <w:sz w:val="24"/>
              </w:rPr>
              <w:t xml:space="preserve"> </w:t>
            </w:r>
            <w:r w:rsidRPr="00763996">
              <w:rPr>
                <w:sz w:val="24"/>
              </w:rPr>
              <w:t>ползание</w:t>
            </w:r>
            <w:r w:rsidRPr="00763996">
              <w:rPr>
                <w:spacing w:val="21"/>
                <w:sz w:val="24"/>
              </w:rPr>
              <w:t xml:space="preserve"> </w:t>
            </w:r>
            <w:r w:rsidRPr="00763996">
              <w:rPr>
                <w:sz w:val="24"/>
              </w:rPr>
              <w:t>на</w:t>
            </w:r>
            <w:r w:rsidRPr="00763996">
              <w:rPr>
                <w:spacing w:val="21"/>
                <w:sz w:val="24"/>
              </w:rPr>
              <w:t xml:space="preserve"> </w:t>
            </w:r>
            <w:r w:rsidRPr="00763996">
              <w:rPr>
                <w:sz w:val="24"/>
              </w:rPr>
              <w:t>четвереньках</w:t>
            </w:r>
            <w:r w:rsidRPr="00763996">
              <w:rPr>
                <w:spacing w:val="17"/>
                <w:sz w:val="24"/>
              </w:rPr>
              <w:t xml:space="preserve"> </w:t>
            </w:r>
            <w:r w:rsidRPr="00763996">
              <w:rPr>
                <w:sz w:val="24"/>
              </w:rPr>
              <w:t>«змейкой»</w:t>
            </w:r>
            <w:r w:rsidRPr="00763996">
              <w:rPr>
                <w:spacing w:val="17"/>
                <w:sz w:val="24"/>
              </w:rPr>
              <w:t xml:space="preserve"> </w:t>
            </w:r>
            <w:r w:rsidRPr="00763996">
              <w:rPr>
                <w:sz w:val="24"/>
              </w:rPr>
              <w:t>между</w:t>
            </w:r>
            <w:r w:rsidRPr="00763996">
              <w:rPr>
                <w:spacing w:val="12"/>
                <w:sz w:val="24"/>
              </w:rPr>
              <w:t xml:space="preserve"> </w:t>
            </w:r>
            <w:r w:rsidRPr="00763996">
              <w:rPr>
                <w:sz w:val="24"/>
              </w:rPr>
              <w:t>расставленными</w:t>
            </w:r>
            <w:r w:rsidRPr="00763996">
              <w:rPr>
                <w:spacing w:val="-57"/>
                <w:sz w:val="24"/>
              </w:rPr>
              <w:t xml:space="preserve"> </w:t>
            </w:r>
            <w:r w:rsidRPr="00763996">
              <w:rPr>
                <w:sz w:val="24"/>
              </w:rPr>
              <w:t>кеглями,</w:t>
            </w:r>
            <w:r w:rsidRPr="00763996">
              <w:rPr>
                <w:spacing w:val="13"/>
                <w:sz w:val="24"/>
              </w:rPr>
              <w:t xml:space="preserve"> </w:t>
            </w:r>
            <w:r w:rsidRPr="00763996">
              <w:rPr>
                <w:sz w:val="24"/>
              </w:rPr>
              <w:t>по</w:t>
            </w:r>
            <w:r w:rsidRPr="00763996">
              <w:rPr>
                <w:spacing w:val="16"/>
                <w:sz w:val="24"/>
              </w:rPr>
              <w:t xml:space="preserve"> </w:t>
            </w:r>
            <w:r w:rsidRPr="00763996">
              <w:rPr>
                <w:sz w:val="24"/>
              </w:rPr>
              <w:t>наклонной</w:t>
            </w:r>
            <w:r w:rsidRPr="00763996">
              <w:rPr>
                <w:spacing w:val="13"/>
                <w:sz w:val="24"/>
              </w:rPr>
              <w:t xml:space="preserve"> </w:t>
            </w:r>
            <w:r w:rsidRPr="00763996">
              <w:rPr>
                <w:sz w:val="24"/>
              </w:rPr>
              <w:t>доске,</w:t>
            </w:r>
            <w:r w:rsidRPr="00763996">
              <w:rPr>
                <w:spacing w:val="14"/>
                <w:sz w:val="24"/>
              </w:rPr>
              <w:t xml:space="preserve"> </w:t>
            </w:r>
            <w:r w:rsidRPr="00763996">
              <w:rPr>
                <w:sz w:val="24"/>
              </w:rPr>
              <w:t>по</w:t>
            </w:r>
            <w:r w:rsidRPr="00763996">
              <w:rPr>
                <w:spacing w:val="16"/>
                <w:sz w:val="24"/>
              </w:rPr>
              <w:t xml:space="preserve"> </w:t>
            </w:r>
            <w:r w:rsidRPr="00763996">
              <w:rPr>
                <w:sz w:val="24"/>
              </w:rPr>
              <w:t>гимнастической</w:t>
            </w:r>
            <w:r w:rsidRPr="00763996">
              <w:rPr>
                <w:spacing w:val="13"/>
                <w:sz w:val="24"/>
              </w:rPr>
              <w:t xml:space="preserve"> </w:t>
            </w:r>
            <w:r w:rsidRPr="00763996">
              <w:rPr>
                <w:sz w:val="24"/>
              </w:rPr>
              <w:t>скамейке</w:t>
            </w:r>
            <w:r w:rsidRPr="00763996">
              <w:rPr>
                <w:spacing w:val="15"/>
                <w:sz w:val="24"/>
              </w:rPr>
              <w:t xml:space="preserve"> </w:t>
            </w:r>
            <w:r w:rsidRPr="00763996">
              <w:rPr>
                <w:sz w:val="24"/>
              </w:rPr>
              <w:t>на</w:t>
            </w:r>
            <w:r w:rsidRPr="00763996">
              <w:rPr>
                <w:spacing w:val="11"/>
                <w:sz w:val="24"/>
              </w:rPr>
              <w:t xml:space="preserve"> </w:t>
            </w:r>
            <w:r w:rsidRPr="00763996">
              <w:rPr>
                <w:sz w:val="24"/>
              </w:rPr>
              <w:t>животе,</w:t>
            </w:r>
            <w:r w:rsidRPr="00763996">
              <w:rPr>
                <w:spacing w:val="14"/>
                <w:sz w:val="24"/>
              </w:rPr>
              <w:t xml:space="preserve"> </w:t>
            </w:r>
            <w:r w:rsidRPr="00763996">
              <w:rPr>
                <w:sz w:val="24"/>
              </w:rPr>
              <w:t>подтягиваясь</w:t>
            </w:r>
            <w:r w:rsidRPr="00763996">
              <w:rPr>
                <w:spacing w:val="-57"/>
                <w:sz w:val="24"/>
              </w:rPr>
              <w:t xml:space="preserve"> </w:t>
            </w:r>
            <w:r w:rsidRPr="00763996">
              <w:rPr>
                <w:sz w:val="24"/>
              </w:rPr>
              <w:t>руками;</w:t>
            </w:r>
            <w:r w:rsidRPr="00763996">
              <w:rPr>
                <w:spacing w:val="-8"/>
                <w:sz w:val="24"/>
              </w:rPr>
              <w:t xml:space="preserve"> </w:t>
            </w:r>
            <w:r w:rsidRPr="00763996">
              <w:rPr>
                <w:sz w:val="24"/>
              </w:rPr>
              <w:t>проползание</w:t>
            </w:r>
            <w:r w:rsidRPr="00763996">
              <w:rPr>
                <w:spacing w:val="-3"/>
                <w:sz w:val="24"/>
              </w:rPr>
              <w:t xml:space="preserve"> </w:t>
            </w:r>
            <w:r w:rsidRPr="00763996">
              <w:rPr>
                <w:sz w:val="24"/>
              </w:rPr>
              <w:t>в</w:t>
            </w:r>
            <w:r w:rsidRPr="00763996">
              <w:rPr>
                <w:spacing w:val="-10"/>
                <w:sz w:val="24"/>
              </w:rPr>
              <w:t xml:space="preserve"> </w:t>
            </w:r>
            <w:r w:rsidRPr="00763996">
              <w:rPr>
                <w:sz w:val="24"/>
              </w:rPr>
              <w:t>обручи,</w:t>
            </w:r>
            <w:r w:rsidRPr="00763996">
              <w:rPr>
                <w:spacing w:val="-1"/>
                <w:sz w:val="24"/>
              </w:rPr>
              <w:t xml:space="preserve"> </w:t>
            </w:r>
            <w:r w:rsidRPr="00763996">
              <w:rPr>
                <w:sz w:val="24"/>
              </w:rPr>
              <w:t>под</w:t>
            </w:r>
            <w:r w:rsidRPr="00763996">
              <w:rPr>
                <w:spacing w:val="-4"/>
                <w:sz w:val="24"/>
              </w:rPr>
              <w:t xml:space="preserve"> </w:t>
            </w:r>
            <w:r w:rsidRPr="00763996">
              <w:rPr>
                <w:sz w:val="24"/>
              </w:rPr>
              <w:t>дуги;</w:t>
            </w:r>
            <w:r w:rsidRPr="00763996">
              <w:rPr>
                <w:spacing w:val="-7"/>
                <w:sz w:val="24"/>
              </w:rPr>
              <w:t xml:space="preserve"> </w:t>
            </w:r>
            <w:r w:rsidRPr="00763996">
              <w:rPr>
                <w:sz w:val="24"/>
              </w:rPr>
              <w:t>влезание</w:t>
            </w:r>
            <w:r w:rsidRPr="00763996">
              <w:rPr>
                <w:spacing w:val="-4"/>
                <w:sz w:val="24"/>
              </w:rPr>
              <w:t xml:space="preserve"> </w:t>
            </w:r>
            <w:r w:rsidRPr="00763996">
              <w:rPr>
                <w:sz w:val="24"/>
              </w:rPr>
              <w:t>на</w:t>
            </w:r>
            <w:r w:rsidRPr="00763996">
              <w:rPr>
                <w:spacing w:val="-8"/>
                <w:sz w:val="24"/>
              </w:rPr>
              <w:t xml:space="preserve"> </w:t>
            </w:r>
            <w:r w:rsidRPr="00763996">
              <w:rPr>
                <w:sz w:val="24"/>
              </w:rPr>
              <w:t>гимнастическую</w:t>
            </w:r>
            <w:r w:rsidRPr="00763996">
              <w:rPr>
                <w:spacing w:val="-4"/>
                <w:sz w:val="24"/>
              </w:rPr>
              <w:t xml:space="preserve"> </w:t>
            </w:r>
            <w:r w:rsidRPr="00763996">
              <w:rPr>
                <w:sz w:val="24"/>
              </w:rPr>
              <w:t>стенку</w:t>
            </w:r>
            <w:r w:rsidRPr="00763996">
              <w:rPr>
                <w:spacing w:val="-7"/>
                <w:sz w:val="24"/>
              </w:rPr>
              <w:t xml:space="preserve"> </w:t>
            </w:r>
            <w:r w:rsidRPr="00763996">
              <w:rPr>
                <w:sz w:val="24"/>
              </w:rPr>
              <w:t>и</w:t>
            </w:r>
            <w:r w:rsidRPr="00763996">
              <w:rPr>
                <w:spacing w:val="-2"/>
                <w:sz w:val="24"/>
              </w:rPr>
              <w:t xml:space="preserve"> </w:t>
            </w:r>
            <w:r w:rsidRPr="00763996">
              <w:rPr>
                <w:sz w:val="24"/>
              </w:rPr>
              <w:t>спуск</w:t>
            </w:r>
            <w:r w:rsidRPr="00763996">
              <w:rPr>
                <w:spacing w:val="-57"/>
                <w:sz w:val="24"/>
              </w:rPr>
              <w:t xml:space="preserve"> </w:t>
            </w:r>
            <w:r w:rsidRPr="00763996">
              <w:rPr>
                <w:sz w:val="24"/>
              </w:rPr>
              <w:t>с</w:t>
            </w:r>
            <w:r w:rsidRPr="00763996">
              <w:rPr>
                <w:spacing w:val="43"/>
                <w:sz w:val="24"/>
              </w:rPr>
              <w:t xml:space="preserve"> </w:t>
            </w:r>
            <w:r w:rsidRPr="00763996">
              <w:rPr>
                <w:sz w:val="24"/>
              </w:rPr>
              <w:t>нее,</w:t>
            </w:r>
            <w:r w:rsidRPr="00763996">
              <w:rPr>
                <w:spacing w:val="41"/>
                <w:sz w:val="24"/>
              </w:rPr>
              <w:t xml:space="preserve"> </w:t>
            </w:r>
            <w:r w:rsidRPr="00763996">
              <w:rPr>
                <w:sz w:val="24"/>
              </w:rPr>
              <w:t>не</w:t>
            </w:r>
            <w:r w:rsidRPr="00763996">
              <w:rPr>
                <w:spacing w:val="38"/>
                <w:sz w:val="24"/>
              </w:rPr>
              <w:t xml:space="preserve"> </w:t>
            </w:r>
            <w:r w:rsidRPr="00763996">
              <w:rPr>
                <w:sz w:val="24"/>
              </w:rPr>
              <w:t>пропуская</w:t>
            </w:r>
            <w:r w:rsidRPr="00763996">
              <w:rPr>
                <w:spacing w:val="44"/>
                <w:sz w:val="24"/>
              </w:rPr>
              <w:t xml:space="preserve"> </w:t>
            </w:r>
            <w:r w:rsidRPr="00763996">
              <w:rPr>
                <w:sz w:val="24"/>
              </w:rPr>
              <w:t>реек;</w:t>
            </w:r>
            <w:r w:rsidRPr="00763996">
              <w:rPr>
                <w:spacing w:val="40"/>
                <w:sz w:val="24"/>
              </w:rPr>
              <w:t xml:space="preserve"> </w:t>
            </w:r>
            <w:r w:rsidRPr="00763996">
              <w:rPr>
                <w:sz w:val="24"/>
              </w:rPr>
              <w:t>переход</w:t>
            </w:r>
            <w:r w:rsidRPr="00763996">
              <w:rPr>
                <w:spacing w:val="42"/>
                <w:sz w:val="24"/>
              </w:rPr>
              <w:t xml:space="preserve"> </w:t>
            </w:r>
            <w:r w:rsidRPr="00763996">
              <w:rPr>
                <w:sz w:val="24"/>
              </w:rPr>
              <w:t>по</w:t>
            </w:r>
            <w:r w:rsidRPr="00763996">
              <w:rPr>
                <w:spacing w:val="49"/>
                <w:sz w:val="24"/>
              </w:rPr>
              <w:t xml:space="preserve"> </w:t>
            </w:r>
            <w:r w:rsidRPr="00763996">
              <w:rPr>
                <w:sz w:val="24"/>
              </w:rPr>
              <w:t>гимнастической</w:t>
            </w:r>
            <w:r w:rsidRPr="00763996">
              <w:rPr>
                <w:spacing w:val="45"/>
                <w:sz w:val="24"/>
              </w:rPr>
              <w:t xml:space="preserve"> </w:t>
            </w:r>
            <w:r w:rsidRPr="00763996">
              <w:rPr>
                <w:sz w:val="24"/>
              </w:rPr>
              <w:t>стенке</w:t>
            </w:r>
            <w:r w:rsidRPr="00763996">
              <w:rPr>
                <w:spacing w:val="43"/>
                <w:sz w:val="24"/>
              </w:rPr>
              <w:t xml:space="preserve"> </w:t>
            </w:r>
            <w:r w:rsidRPr="00763996">
              <w:rPr>
                <w:sz w:val="24"/>
              </w:rPr>
              <w:t>с</w:t>
            </w:r>
            <w:r w:rsidRPr="00763996">
              <w:rPr>
                <w:spacing w:val="38"/>
                <w:sz w:val="24"/>
              </w:rPr>
              <w:t xml:space="preserve"> </w:t>
            </w:r>
            <w:r w:rsidRPr="00763996">
              <w:rPr>
                <w:sz w:val="24"/>
              </w:rPr>
              <w:t>пролета</w:t>
            </w:r>
            <w:r w:rsidRPr="00763996">
              <w:rPr>
                <w:spacing w:val="39"/>
                <w:sz w:val="24"/>
              </w:rPr>
              <w:t xml:space="preserve"> </w:t>
            </w:r>
            <w:r w:rsidRPr="00763996">
              <w:rPr>
                <w:sz w:val="24"/>
              </w:rPr>
              <w:t>на</w:t>
            </w:r>
            <w:r w:rsidRPr="00763996">
              <w:rPr>
                <w:spacing w:val="38"/>
                <w:sz w:val="24"/>
              </w:rPr>
              <w:t xml:space="preserve"> </w:t>
            </w:r>
            <w:r w:rsidRPr="00763996">
              <w:rPr>
                <w:sz w:val="24"/>
              </w:rPr>
              <w:t>пролет</w:t>
            </w:r>
            <w:r w:rsidRPr="00763996">
              <w:rPr>
                <w:spacing w:val="-57"/>
                <w:sz w:val="24"/>
              </w:rPr>
              <w:t xml:space="preserve"> </w:t>
            </w:r>
            <w:r w:rsidRPr="00763996">
              <w:rPr>
                <w:sz w:val="24"/>
              </w:rPr>
              <w:t>вправо</w:t>
            </w:r>
            <w:r w:rsidRPr="00763996">
              <w:rPr>
                <w:spacing w:val="18"/>
                <w:sz w:val="24"/>
              </w:rPr>
              <w:t xml:space="preserve"> </w:t>
            </w:r>
            <w:r w:rsidRPr="00763996">
              <w:rPr>
                <w:sz w:val="24"/>
              </w:rPr>
              <w:t>и</w:t>
            </w:r>
            <w:r w:rsidRPr="00763996">
              <w:rPr>
                <w:spacing w:val="20"/>
                <w:sz w:val="24"/>
              </w:rPr>
              <w:t xml:space="preserve"> </w:t>
            </w:r>
            <w:r w:rsidRPr="00763996">
              <w:rPr>
                <w:sz w:val="24"/>
              </w:rPr>
              <w:t>влево</w:t>
            </w:r>
            <w:r w:rsidRPr="00763996">
              <w:rPr>
                <w:spacing w:val="18"/>
                <w:sz w:val="24"/>
              </w:rPr>
              <w:t xml:space="preserve"> </w:t>
            </w:r>
            <w:r w:rsidRPr="00763996">
              <w:rPr>
                <w:sz w:val="24"/>
              </w:rPr>
              <w:t>на</w:t>
            </w:r>
            <w:r w:rsidRPr="00763996">
              <w:rPr>
                <w:spacing w:val="18"/>
                <w:sz w:val="24"/>
              </w:rPr>
              <w:t xml:space="preserve"> </w:t>
            </w:r>
            <w:r w:rsidRPr="00763996">
              <w:rPr>
                <w:sz w:val="24"/>
              </w:rPr>
              <w:t>уровне</w:t>
            </w:r>
            <w:r w:rsidRPr="00763996">
              <w:rPr>
                <w:spacing w:val="17"/>
                <w:sz w:val="24"/>
              </w:rPr>
              <w:t xml:space="preserve"> </w:t>
            </w:r>
            <w:r w:rsidRPr="00763996">
              <w:rPr>
                <w:sz w:val="24"/>
              </w:rPr>
              <w:t>1-2</w:t>
            </w:r>
            <w:r w:rsidRPr="00763996">
              <w:rPr>
                <w:spacing w:val="19"/>
                <w:sz w:val="24"/>
              </w:rPr>
              <w:t xml:space="preserve"> </w:t>
            </w:r>
            <w:r w:rsidRPr="00763996">
              <w:rPr>
                <w:sz w:val="24"/>
              </w:rPr>
              <w:t>рейки,</w:t>
            </w:r>
            <w:r w:rsidRPr="00763996">
              <w:rPr>
                <w:spacing w:val="20"/>
                <w:sz w:val="24"/>
              </w:rPr>
              <w:t xml:space="preserve"> </w:t>
            </w:r>
            <w:r w:rsidRPr="00763996">
              <w:rPr>
                <w:sz w:val="24"/>
              </w:rPr>
              <w:t>ползание</w:t>
            </w:r>
            <w:r w:rsidRPr="00763996">
              <w:rPr>
                <w:spacing w:val="13"/>
                <w:sz w:val="24"/>
              </w:rPr>
              <w:t xml:space="preserve"> </w:t>
            </w:r>
            <w:r w:rsidRPr="00763996">
              <w:rPr>
                <w:sz w:val="24"/>
              </w:rPr>
              <w:t>на</w:t>
            </w:r>
            <w:r w:rsidRPr="00763996">
              <w:rPr>
                <w:spacing w:val="18"/>
                <w:sz w:val="24"/>
              </w:rPr>
              <w:t xml:space="preserve"> </w:t>
            </w:r>
            <w:r w:rsidRPr="00763996">
              <w:rPr>
                <w:sz w:val="24"/>
              </w:rPr>
              <w:t>четвереньках</w:t>
            </w:r>
            <w:r w:rsidRPr="00763996">
              <w:rPr>
                <w:spacing w:val="13"/>
                <w:sz w:val="24"/>
              </w:rPr>
              <w:t xml:space="preserve"> </w:t>
            </w:r>
            <w:r w:rsidRPr="00763996">
              <w:rPr>
                <w:sz w:val="24"/>
              </w:rPr>
              <w:t>с</w:t>
            </w:r>
            <w:r w:rsidRPr="00763996">
              <w:rPr>
                <w:spacing w:val="18"/>
                <w:sz w:val="24"/>
              </w:rPr>
              <w:t xml:space="preserve"> </w:t>
            </w:r>
            <w:r w:rsidRPr="00763996">
              <w:rPr>
                <w:sz w:val="24"/>
              </w:rPr>
              <w:t>опорой</w:t>
            </w:r>
            <w:r w:rsidRPr="00763996">
              <w:rPr>
                <w:spacing w:val="19"/>
                <w:sz w:val="24"/>
              </w:rPr>
              <w:t xml:space="preserve"> </w:t>
            </w:r>
            <w:r w:rsidRPr="00763996">
              <w:rPr>
                <w:sz w:val="24"/>
              </w:rPr>
              <w:t>на</w:t>
            </w:r>
            <w:r w:rsidRPr="00763996">
              <w:rPr>
                <w:spacing w:val="18"/>
                <w:sz w:val="24"/>
              </w:rPr>
              <w:t xml:space="preserve"> </w:t>
            </w:r>
            <w:r w:rsidRPr="00763996">
              <w:rPr>
                <w:sz w:val="24"/>
              </w:rPr>
              <w:t>стопы</w:t>
            </w:r>
            <w:r w:rsidRPr="00763996">
              <w:rPr>
                <w:spacing w:val="20"/>
                <w:sz w:val="24"/>
              </w:rPr>
              <w:t xml:space="preserve"> </w:t>
            </w:r>
            <w:r w:rsidRPr="00763996">
              <w:rPr>
                <w:sz w:val="24"/>
              </w:rPr>
              <w:t>и</w:t>
            </w:r>
            <w:r w:rsidRPr="00763996">
              <w:rPr>
                <w:spacing w:val="-57"/>
                <w:sz w:val="24"/>
              </w:rPr>
              <w:t xml:space="preserve"> </w:t>
            </w:r>
            <w:r w:rsidRPr="00763996">
              <w:rPr>
                <w:sz w:val="24"/>
              </w:rPr>
              <w:t>ладони; подлезание под веревку или дугу, не касаясь руками пола прямо и боком;</w:t>
            </w:r>
            <w:r w:rsidRPr="00763996">
              <w:rPr>
                <w:spacing w:val="1"/>
                <w:sz w:val="24"/>
              </w:rPr>
              <w:t xml:space="preserve"> </w:t>
            </w:r>
            <w:r w:rsidRPr="00763996">
              <w:rPr>
                <w:sz w:val="24"/>
              </w:rPr>
              <w:t>ходьба:</w:t>
            </w:r>
            <w:r w:rsidRPr="00763996">
              <w:rPr>
                <w:sz w:val="24"/>
              </w:rPr>
              <w:tab/>
              <w:t>ходьба</w:t>
            </w:r>
            <w:r w:rsidRPr="00763996">
              <w:rPr>
                <w:sz w:val="24"/>
              </w:rPr>
              <w:tab/>
              <w:t>обычная,</w:t>
            </w:r>
            <w:r w:rsidRPr="00763996">
              <w:rPr>
                <w:sz w:val="24"/>
              </w:rPr>
              <w:tab/>
              <w:t>в</w:t>
            </w:r>
            <w:r w:rsidRPr="00763996">
              <w:rPr>
                <w:sz w:val="24"/>
              </w:rPr>
              <w:tab/>
              <w:t>колонне</w:t>
            </w:r>
            <w:r w:rsidRPr="00763996">
              <w:rPr>
                <w:sz w:val="24"/>
              </w:rPr>
              <w:tab/>
              <w:t>по</w:t>
            </w:r>
            <w:r w:rsidRPr="00763996">
              <w:rPr>
                <w:sz w:val="24"/>
              </w:rPr>
              <w:tab/>
              <w:t>одному,</w:t>
            </w:r>
            <w:r w:rsidRPr="00763996">
              <w:rPr>
                <w:sz w:val="24"/>
              </w:rPr>
              <w:tab/>
              <w:t>придерживаясь</w:t>
            </w:r>
            <w:r w:rsidRPr="00763996">
              <w:rPr>
                <w:sz w:val="24"/>
              </w:rPr>
              <w:tab/>
            </w:r>
            <w:r w:rsidRPr="00763996">
              <w:rPr>
                <w:spacing w:val="-2"/>
                <w:sz w:val="24"/>
              </w:rPr>
              <w:t>указанного</w:t>
            </w:r>
            <w:r w:rsidRPr="00763996">
              <w:rPr>
                <w:spacing w:val="-57"/>
                <w:sz w:val="24"/>
              </w:rPr>
              <w:t xml:space="preserve"> </w:t>
            </w:r>
            <w:r w:rsidRPr="00763996">
              <w:rPr>
                <w:sz w:val="24"/>
              </w:rPr>
              <w:t>направления,</w:t>
            </w:r>
            <w:r w:rsidRPr="00763996">
              <w:rPr>
                <w:spacing w:val="17"/>
                <w:sz w:val="24"/>
              </w:rPr>
              <w:t xml:space="preserve"> </w:t>
            </w:r>
            <w:r w:rsidRPr="00763996">
              <w:rPr>
                <w:sz w:val="24"/>
              </w:rPr>
              <w:t>с</w:t>
            </w:r>
            <w:r w:rsidRPr="00763996">
              <w:rPr>
                <w:spacing w:val="10"/>
                <w:sz w:val="24"/>
              </w:rPr>
              <w:t xml:space="preserve"> </w:t>
            </w:r>
            <w:r w:rsidRPr="00763996">
              <w:rPr>
                <w:sz w:val="24"/>
              </w:rPr>
              <w:t>изменением</w:t>
            </w:r>
            <w:r w:rsidRPr="00763996">
              <w:rPr>
                <w:spacing w:val="13"/>
                <w:sz w:val="24"/>
              </w:rPr>
              <w:t xml:space="preserve"> </w:t>
            </w:r>
            <w:r w:rsidRPr="00763996">
              <w:rPr>
                <w:sz w:val="24"/>
              </w:rPr>
              <w:t>темпа;</w:t>
            </w:r>
            <w:r w:rsidRPr="00763996">
              <w:rPr>
                <w:spacing w:val="12"/>
                <w:sz w:val="24"/>
              </w:rPr>
              <w:t xml:space="preserve"> </w:t>
            </w:r>
            <w:r w:rsidRPr="00763996">
              <w:rPr>
                <w:sz w:val="24"/>
              </w:rPr>
              <w:t>на</w:t>
            </w:r>
            <w:r w:rsidRPr="00763996">
              <w:rPr>
                <w:spacing w:val="10"/>
                <w:sz w:val="24"/>
              </w:rPr>
              <w:t xml:space="preserve"> </w:t>
            </w:r>
            <w:r w:rsidRPr="00763996">
              <w:rPr>
                <w:sz w:val="24"/>
              </w:rPr>
              <w:t>носках,</w:t>
            </w:r>
            <w:r w:rsidRPr="00763996">
              <w:rPr>
                <w:spacing w:val="18"/>
                <w:sz w:val="24"/>
              </w:rPr>
              <w:t xml:space="preserve"> </w:t>
            </w:r>
            <w:r w:rsidRPr="00763996">
              <w:rPr>
                <w:sz w:val="24"/>
              </w:rPr>
              <w:t>на</w:t>
            </w:r>
            <w:r w:rsidRPr="00763996">
              <w:rPr>
                <w:spacing w:val="15"/>
                <w:sz w:val="24"/>
              </w:rPr>
              <w:t xml:space="preserve"> </w:t>
            </w:r>
            <w:r w:rsidRPr="00763996">
              <w:rPr>
                <w:sz w:val="24"/>
              </w:rPr>
              <w:t>пятках,</w:t>
            </w:r>
            <w:r w:rsidRPr="00763996">
              <w:rPr>
                <w:spacing w:val="17"/>
                <w:sz w:val="24"/>
              </w:rPr>
              <w:t xml:space="preserve"> </w:t>
            </w:r>
            <w:r w:rsidRPr="00763996">
              <w:rPr>
                <w:sz w:val="24"/>
              </w:rPr>
              <w:t>на</w:t>
            </w:r>
            <w:r w:rsidRPr="00763996">
              <w:rPr>
                <w:spacing w:val="10"/>
                <w:sz w:val="24"/>
              </w:rPr>
              <w:t xml:space="preserve"> </w:t>
            </w:r>
            <w:r w:rsidRPr="00763996">
              <w:rPr>
                <w:sz w:val="24"/>
              </w:rPr>
              <w:t>внешней</w:t>
            </w:r>
            <w:r w:rsidRPr="00763996">
              <w:rPr>
                <w:spacing w:val="17"/>
                <w:sz w:val="24"/>
              </w:rPr>
              <w:t xml:space="preserve"> </w:t>
            </w:r>
            <w:r w:rsidRPr="00763996">
              <w:rPr>
                <w:sz w:val="24"/>
              </w:rPr>
              <w:t>стороне</w:t>
            </w:r>
            <w:r w:rsidRPr="00763996">
              <w:rPr>
                <w:spacing w:val="10"/>
                <w:sz w:val="24"/>
              </w:rPr>
              <w:t xml:space="preserve"> </w:t>
            </w:r>
            <w:r w:rsidRPr="00763996">
              <w:rPr>
                <w:sz w:val="24"/>
              </w:rPr>
              <w:t>стопы,</w:t>
            </w:r>
            <w:r w:rsidRPr="00763996">
              <w:rPr>
                <w:spacing w:val="-57"/>
                <w:sz w:val="24"/>
              </w:rPr>
              <w:t xml:space="preserve"> </w:t>
            </w:r>
            <w:r w:rsidRPr="00763996">
              <w:rPr>
                <w:sz w:val="24"/>
              </w:rPr>
              <w:t>приставным</w:t>
            </w:r>
            <w:r w:rsidRPr="00763996">
              <w:rPr>
                <w:spacing w:val="36"/>
                <w:sz w:val="24"/>
              </w:rPr>
              <w:t xml:space="preserve"> </w:t>
            </w:r>
            <w:r w:rsidRPr="00763996">
              <w:rPr>
                <w:sz w:val="24"/>
              </w:rPr>
              <w:t>шагом</w:t>
            </w:r>
            <w:r w:rsidRPr="00763996">
              <w:rPr>
                <w:spacing w:val="36"/>
                <w:sz w:val="24"/>
              </w:rPr>
              <w:t xml:space="preserve"> </w:t>
            </w:r>
            <w:r w:rsidRPr="00763996">
              <w:rPr>
                <w:sz w:val="24"/>
              </w:rPr>
              <w:t>вперед</w:t>
            </w:r>
            <w:r w:rsidRPr="00763996">
              <w:rPr>
                <w:spacing w:val="38"/>
                <w:sz w:val="24"/>
              </w:rPr>
              <w:t xml:space="preserve"> </w:t>
            </w:r>
            <w:r w:rsidRPr="00763996">
              <w:rPr>
                <w:sz w:val="24"/>
              </w:rPr>
              <w:t>и</w:t>
            </w:r>
            <w:r w:rsidRPr="00763996">
              <w:rPr>
                <w:spacing w:val="40"/>
                <w:sz w:val="24"/>
              </w:rPr>
              <w:t xml:space="preserve"> </w:t>
            </w:r>
            <w:r w:rsidRPr="00763996">
              <w:rPr>
                <w:sz w:val="24"/>
              </w:rPr>
              <w:t>по</w:t>
            </w:r>
            <w:r w:rsidRPr="00763996">
              <w:rPr>
                <w:spacing w:val="39"/>
                <w:sz w:val="24"/>
              </w:rPr>
              <w:t xml:space="preserve"> </w:t>
            </w:r>
            <w:r w:rsidRPr="00763996">
              <w:rPr>
                <w:sz w:val="24"/>
              </w:rPr>
              <w:t>шнуру;</w:t>
            </w:r>
            <w:r w:rsidRPr="00763996">
              <w:rPr>
                <w:spacing w:val="40"/>
                <w:sz w:val="24"/>
              </w:rPr>
              <w:t xml:space="preserve"> </w:t>
            </w:r>
            <w:r w:rsidRPr="00763996">
              <w:rPr>
                <w:sz w:val="24"/>
              </w:rPr>
              <w:t>перешагивая</w:t>
            </w:r>
            <w:r w:rsidRPr="00763996">
              <w:rPr>
                <w:spacing w:val="34"/>
                <w:sz w:val="24"/>
              </w:rPr>
              <w:t xml:space="preserve"> </w:t>
            </w:r>
            <w:r w:rsidRPr="00763996">
              <w:rPr>
                <w:sz w:val="24"/>
              </w:rPr>
              <w:t>предметы;</w:t>
            </w:r>
            <w:r w:rsidRPr="00763996">
              <w:rPr>
                <w:spacing w:val="36"/>
                <w:sz w:val="24"/>
              </w:rPr>
              <w:t xml:space="preserve"> </w:t>
            </w:r>
            <w:r w:rsidRPr="00763996">
              <w:rPr>
                <w:sz w:val="24"/>
              </w:rPr>
              <w:t>чередуя</w:t>
            </w:r>
            <w:r w:rsidRPr="00763996">
              <w:rPr>
                <w:spacing w:val="39"/>
                <w:sz w:val="24"/>
              </w:rPr>
              <w:t xml:space="preserve"> </w:t>
            </w:r>
            <w:r w:rsidRPr="00763996">
              <w:rPr>
                <w:sz w:val="24"/>
              </w:rPr>
              <w:t>мелкий</w:t>
            </w:r>
            <w:r w:rsidRPr="00763996">
              <w:rPr>
                <w:spacing w:val="40"/>
                <w:sz w:val="24"/>
              </w:rPr>
              <w:t xml:space="preserve"> </w:t>
            </w:r>
            <w:r w:rsidRPr="00763996">
              <w:rPr>
                <w:sz w:val="24"/>
              </w:rPr>
              <w:t>и</w:t>
            </w:r>
            <w:r w:rsidRPr="00763996">
              <w:rPr>
                <w:spacing w:val="-57"/>
                <w:sz w:val="24"/>
              </w:rPr>
              <w:t xml:space="preserve"> </w:t>
            </w:r>
            <w:r w:rsidRPr="00763996">
              <w:rPr>
                <w:sz w:val="24"/>
              </w:rPr>
              <w:t>широкий</w:t>
            </w:r>
            <w:r w:rsidRPr="00763996">
              <w:rPr>
                <w:spacing w:val="9"/>
                <w:sz w:val="24"/>
              </w:rPr>
              <w:t xml:space="preserve"> </w:t>
            </w:r>
            <w:r w:rsidRPr="00763996">
              <w:rPr>
                <w:sz w:val="24"/>
              </w:rPr>
              <w:t>шаг,</w:t>
            </w:r>
            <w:r w:rsidRPr="00763996">
              <w:rPr>
                <w:spacing w:val="15"/>
                <w:sz w:val="24"/>
              </w:rPr>
              <w:t xml:space="preserve"> </w:t>
            </w:r>
            <w:r w:rsidRPr="00763996">
              <w:rPr>
                <w:sz w:val="24"/>
              </w:rPr>
              <w:t>«змейкой»,</w:t>
            </w:r>
            <w:r w:rsidRPr="00763996">
              <w:rPr>
                <w:spacing w:val="14"/>
                <w:sz w:val="24"/>
              </w:rPr>
              <w:t xml:space="preserve"> </w:t>
            </w:r>
            <w:r w:rsidRPr="00763996">
              <w:rPr>
                <w:sz w:val="24"/>
              </w:rPr>
              <w:t>с</w:t>
            </w:r>
            <w:r w:rsidRPr="00763996">
              <w:rPr>
                <w:spacing w:val="4"/>
                <w:sz w:val="24"/>
              </w:rPr>
              <w:t xml:space="preserve"> </w:t>
            </w:r>
            <w:r w:rsidRPr="00763996">
              <w:rPr>
                <w:sz w:val="24"/>
              </w:rPr>
              <w:t>остановкой</w:t>
            </w:r>
            <w:r w:rsidRPr="00763996">
              <w:rPr>
                <w:spacing w:val="10"/>
                <w:sz w:val="24"/>
              </w:rPr>
              <w:t xml:space="preserve"> </w:t>
            </w:r>
            <w:r w:rsidRPr="00763996">
              <w:rPr>
                <w:sz w:val="24"/>
              </w:rPr>
              <w:t>по</w:t>
            </w:r>
            <w:r w:rsidRPr="00763996">
              <w:rPr>
                <w:spacing w:val="12"/>
                <w:sz w:val="24"/>
              </w:rPr>
              <w:t xml:space="preserve"> </w:t>
            </w:r>
            <w:r w:rsidRPr="00763996">
              <w:rPr>
                <w:sz w:val="24"/>
              </w:rPr>
              <w:t>сигналу,</w:t>
            </w:r>
            <w:r w:rsidRPr="00763996">
              <w:rPr>
                <w:spacing w:val="15"/>
                <w:sz w:val="24"/>
              </w:rPr>
              <w:t xml:space="preserve"> </w:t>
            </w:r>
            <w:r w:rsidRPr="00763996">
              <w:rPr>
                <w:sz w:val="24"/>
              </w:rPr>
              <w:t>в</w:t>
            </w:r>
            <w:r w:rsidRPr="00763996">
              <w:rPr>
                <w:spacing w:val="14"/>
                <w:sz w:val="24"/>
              </w:rPr>
              <w:t xml:space="preserve"> </w:t>
            </w:r>
            <w:r w:rsidRPr="00763996">
              <w:rPr>
                <w:sz w:val="24"/>
              </w:rPr>
              <w:t>противоположную</w:t>
            </w:r>
            <w:r w:rsidRPr="00763996">
              <w:rPr>
                <w:spacing w:val="11"/>
                <w:sz w:val="24"/>
              </w:rPr>
              <w:t xml:space="preserve"> </w:t>
            </w:r>
            <w:r w:rsidRPr="00763996">
              <w:rPr>
                <w:sz w:val="24"/>
              </w:rPr>
              <w:t>сторону;</w:t>
            </w:r>
            <w:r w:rsidRPr="00763996">
              <w:rPr>
                <w:spacing w:val="9"/>
                <w:sz w:val="24"/>
              </w:rPr>
              <w:t xml:space="preserve"> </w:t>
            </w:r>
            <w:r w:rsidRPr="00763996">
              <w:rPr>
                <w:sz w:val="24"/>
              </w:rPr>
              <w:t>со</w:t>
            </w:r>
            <w:r w:rsidRPr="00763996">
              <w:rPr>
                <w:spacing w:val="-57"/>
                <w:sz w:val="24"/>
              </w:rPr>
              <w:t xml:space="preserve"> </w:t>
            </w:r>
            <w:r w:rsidRPr="00763996">
              <w:rPr>
                <w:sz w:val="24"/>
              </w:rPr>
              <w:t>сменой</w:t>
            </w:r>
            <w:r w:rsidRPr="00763996">
              <w:rPr>
                <w:spacing w:val="25"/>
                <w:sz w:val="24"/>
              </w:rPr>
              <w:t xml:space="preserve"> </w:t>
            </w:r>
            <w:r w:rsidRPr="00763996">
              <w:rPr>
                <w:sz w:val="24"/>
              </w:rPr>
              <w:t>ведущего;</w:t>
            </w:r>
            <w:r w:rsidRPr="00763996">
              <w:rPr>
                <w:spacing w:val="24"/>
                <w:sz w:val="24"/>
              </w:rPr>
              <w:t xml:space="preserve"> </w:t>
            </w:r>
            <w:r w:rsidRPr="00763996">
              <w:rPr>
                <w:sz w:val="24"/>
              </w:rPr>
              <w:t>в</w:t>
            </w:r>
            <w:r w:rsidRPr="00763996">
              <w:rPr>
                <w:spacing w:val="30"/>
                <w:sz w:val="24"/>
              </w:rPr>
              <w:t xml:space="preserve"> </w:t>
            </w:r>
            <w:r w:rsidRPr="00763996">
              <w:rPr>
                <w:sz w:val="24"/>
              </w:rPr>
              <w:t>чередовании</w:t>
            </w:r>
            <w:r w:rsidRPr="00763996">
              <w:rPr>
                <w:spacing w:val="29"/>
                <w:sz w:val="24"/>
              </w:rPr>
              <w:t xml:space="preserve"> </w:t>
            </w:r>
            <w:r w:rsidRPr="00763996">
              <w:rPr>
                <w:sz w:val="24"/>
              </w:rPr>
              <w:t>с</w:t>
            </w:r>
            <w:r w:rsidRPr="00763996">
              <w:rPr>
                <w:spacing w:val="27"/>
                <w:sz w:val="24"/>
              </w:rPr>
              <w:t xml:space="preserve"> </w:t>
            </w:r>
            <w:r w:rsidRPr="00763996">
              <w:rPr>
                <w:sz w:val="24"/>
              </w:rPr>
              <w:t>бегом,</w:t>
            </w:r>
            <w:r w:rsidRPr="00763996">
              <w:rPr>
                <w:spacing w:val="30"/>
                <w:sz w:val="24"/>
              </w:rPr>
              <w:t xml:space="preserve"> </w:t>
            </w:r>
            <w:r w:rsidRPr="00763996">
              <w:rPr>
                <w:sz w:val="24"/>
              </w:rPr>
              <w:t>прыжками;</w:t>
            </w:r>
            <w:r w:rsidRPr="00763996">
              <w:rPr>
                <w:spacing w:val="25"/>
                <w:sz w:val="24"/>
              </w:rPr>
              <w:t xml:space="preserve"> </w:t>
            </w:r>
            <w:r w:rsidRPr="00763996">
              <w:rPr>
                <w:sz w:val="24"/>
              </w:rPr>
              <w:t>приставным</w:t>
            </w:r>
            <w:r w:rsidRPr="00763996">
              <w:rPr>
                <w:spacing w:val="29"/>
                <w:sz w:val="24"/>
              </w:rPr>
              <w:t xml:space="preserve"> </w:t>
            </w:r>
            <w:r w:rsidRPr="00763996">
              <w:rPr>
                <w:sz w:val="24"/>
              </w:rPr>
              <w:t>шагом</w:t>
            </w:r>
            <w:r w:rsidRPr="00763996">
              <w:rPr>
                <w:spacing w:val="26"/>
                <w:sz w:val="24"/>
              </w:rPr>
              <w:t xml:space="preserve"> </w:t>
            </w:r>
            <w:r w:rsidRPr="00763996">
              <w:rPr>
                <w:sz w:val="24"/>
              </w:rPr>
              <w:t>вперед,</w:t>
            </w:r>
            <w:r w:rsidRPr="00763996">
              <w:rPr>
                <w:spacing w:val="30"/>
                <w:sz w:val="24"/>
              </w:rPr>
              <w:t xml:space="preserve"> </w:t>
            </w:r>
            <w:r w:rsidRPr="00763996">
              <w:rPr>
                <w:sz w:val="24"/>
              </w:rPr>
              <w:t>в</w:t>
            </w:r>
            <w:r w:rsidRPr="00763996">
              <w:rPr>
                <w:spacing w:val="-57"/>
                <w:sz w:val="24"/>
              </w:rPr>
              <w:t xml:space="preserve"> </w:t>
            </w:r>
            <w:r w:rsidRPr="00763996">
              <w:rPr>
                <w:sz w:val="24"/>
              </w:rPr>
              <w:t>сторону,</w:t>
            </w:r>
            <w:r w:rsidRPr="00763996">
              <w:rPr>
                <w:spacing w:val="54"/>
                <w:sz w:val="24"/>
              </w:rPr>
              <w:t xml:space="preserve"> </w:t>
            </w:r>
            <w:r w:rsidRPr="00763996">
              <w:rPr>
                <w:sz w:val="24"/>
              </w:rPr>
              <w:t>назад</w:t>
            </w:r>
            <w:r w:rsidRPr="00763996">
              <w:rPr>
                <w:spacing w:val="50"/>
                <w:sz w:val="24"/>
              </w:rPr>
              <w:t xml:space="preserve"> </w:t>
            </w:r>
            <w:r w:rsidRPr="00763996">
              <w:rPr>
                <w:sz w:val="24"/>
              </w:rPr>
              <w:t>на</w:t>
            </w:r>
            <w:r w:rsidRPr="00763996">
              <w:rPr>
                <w:spacing w:val="51"/>
                <w:sz w:val="24"/>
              </w:rPr>
              <w:t xml:space="preserve"> </w:t>
            </w:r>
            <w:r w:rsidRPr="00763996">
              <w:rPr>
                <w:sz w:val="24"/>
              </w:rPr>
              <w:t>месте;</w:t>
            </w:r>
            <w:r w:rsidRPr="00763996">
              <w:rPr>
                <w:spacing w:val="48"/>
                <w:sz w:val="24"/>
              </w:rPr>
              <w:t xml:space="preserve"> </w:t>
            </w:r>
            <w:r w:rsidRPr="00763996">
              <w:rPr>
                <w:sz w:val="24"/>
              </w:rPr>
              <w:t>с</w:t>
            </w:r>
            <w:r w:rsidRPr="00763996">
              <w:rPr>
                <w:spacing w:val="52"/>
                <w:sz w:val="24"/>
              </w:rPr>
              <w:t xml:space="preserve"> </w:t>
            </w:r>
            <w:r w:rsidRPr="00763996">
              <w:rPr>
                <w:sz w:val="24"/>
              </w:rPr>
              <w:t>разным</w:t>
            </w:r>
            <w:r w:rsidRPr="00763996">
              <w:rPr>
                <w:spacing w:val="54"/>
                <w:sz w:val="24"/>
              </w:rPr>
              <w:t xml:space="preserve"> </w:t>
            </w:r>
            <w:r w:rsidRPr="00763996">
              <w:rPr>
                <w:sz w:val="24"/>
              </w:rPr>
              <w:t>положением</w:t>
            </w:r>
            <w:r w:rsidRPr="00763996">
              <w:rPr>
                <w:spacing w:val="54"/>
                <w:sz w:val="24"/>
              </w:rPr>
              <w:t xml:space="preserve"> </w:t>
            </w:r>
            <w:r w:rsidRPr="00763996">
              <w:rPr>
                <w:sz w:val="24"/>
              </w:rPr>
              <w:t>рук</w:t>
            </w:r>
            <w:r w:rsidRPr="00763996">
              <w:rPr>
                <w:spacing w:val="51"/>
                <w:sz w:val="24"/>
              </w:rPr>
              <w:t xml:space="preserve"> </w:t>
            </w:r>
            <w:r w:rsidRPr="00763996">
              <w:rPr>
                <w:sz w:val="24"/>
              </w:rPr>
              <w:t>(на</w:t>
            </w:r>
            <w:r w:rsidRPr="00763996">
              <w:rPr>
                <w:spacing w:val="51"/>
                <w:sz w:val="24"/>
              </w:rPr>
              <w:t xml:space="preserve"> </w:t>
            </w:r>
            <w:r w:rsidRPr="00763996">
              <w:rPr>
                <w:sz w:val="24"/>
              </w:rPr>
              <w:t>поясе,</w:t>
            </w:r>
            <w:r w:rsidRPr="00763996">
              <w:rPr>
                <w:spacing w:val="54"/>
                <w:sz w:val="24"/>
              </w:rPr>
              <w:t xml:space="preserve"> </w:t>
            </w:r>
            <w:r w:rsidRPr="00763996">
              <w:rPr>
                <w:sz w:val="24"/>
              </w:rPr>
              <w:t>в</w:t>
            </w:r>
            <w:r w:rsidRPr="00763996">
              <w:rPr>
                <w:spacing w:val="50"/>
                <w:sz w:val="24"/>
              </w:rPr>
              <w:t xml:space="preserve"> </w:t>
            </w:r>
            <w:r w:rsidRPr="00763996">
              <w:rPr>
                <w:sz w:val="24"/>
              </w:rPr>
              <w:t>стороны</w:t>
            </w:r>
            <w:r w:rsidRPr="00763996">
              <w:rPr>
                <w:spacing w:val="54"/>
                <w:sz w:val="24"/>
              </w:rPr>
              <w:t xml:space="preserve"> </w:t>
            </w:r>
            <w:r w:rsidRPr="00763996">
              <w:rPr>
                <w:sz w:val="24"/>
              </w:rPr>
              <w:t>(плечи</w:t>
            </w:r>
            <w:r w:rsidRPr="00763996">
              <w:rPr>
                <w:spacing w:val="-57"/>
                <w:sz w:val="24"/>
              </w:rPr>
              <w:t xml:space="preserve"> </w:t>
            </w:r>
            <w:r w:rsidRPr="00763996">
              <w:rPr>
                <w:sz w:val="24"/>
              </w:rPr>
              <w:t>развести),</w:t>
            </w:r>
            <w:r w:rsidRPr="00763996">
              <w:rPr>
                <w:spacing w:val="-2"/>
                <w:sz w:val="24"/>
              </w:rPr>
              <w:t xml:space="preserve"> </w:t>
            </w:r>
            <w:r w:rsidRPr="00763996">
              <w:rPr>
                <w:sz w:val="24"/>
              </w:rPr>
              <w:t>за</w:t>
            </w:r>
            <w:r w:rsidRPr="00763996">
              <w:rPr>
                <w:spacing w:val="1"/>
                <w:sz w:val="24"/>
              </w:rPr>
              <w:t xml:space="preserve"> </w:t>
            </w:r>
            <w:r w:rsidRPr="00763996">
              <w:rPr>
                <w:sz w:val="24"/>
              </w:rPr>
              <w:t>спиной);</w:t>
            </w:r>
          </w:p>
          <w:p w:rsidR="00F6352C" w:rsidRPr="00763996" w:rsidRDefault="00F6352C" w:rsidP="00763996">
            <w:pPr>
              <w:pStyle w:val="TableParagraph"/>
              <w:ind w:right="91"/>
              <w:jc w:val="both"/>
              <w:rPr>
                <w:sz w:val="24"/>
              </w:rPr>
            </w:pPr>
            <w:r w:rsidRPr="00763996">
              <w:rPr>
                <w:sz w:val="24"/>
              </w:rPr>
              <w:t>бег: бег в колонне по одному, на носках, высоко поднимая колени; обегая предметы;</w:t>
            </w:r>
            <w:r w:rsidRPr="00763996">
              <w:rPr>
                <w:spacing w:val="1"/>
                <w:sz w:val="24"/>
              </w:rPr>
              <w:t xml:space="preserve"> </w:t>
            </w:r>
            <w:r w:rsidRPr="00763996">
              <w:rPr>
                <w:sz w:val="24"/>
              </w:rPr>
              <w:t>на месте; бег врассыпную по сигналу с последующим нахождением своего места в</w:t>
            </w:r>
            <w:r w:rsidRPr="00763996">
              <w:rPr>
                <w:spacing w:val="1"/>
                <w:sz w:val="24"/>
              </w:rPr>
              <w:t xml:space="preserve"> </w:t>
            </w:r>
            <w:r w:rsidRPr="00763996">
              <w:rPr>
                <w:sz w:val="24"/>
              </w:rPr>
              <w:t>колонне;</w:t>
            </w:r>
            <w:r w:rsidRPr="00763996">
              <w:rPr>
                <w:spacing w:val="1"/>
                <w:sz w:val="24"/>
              </w:rPr>
              <w:t xml:space="preserve"> </w:t>
            </w:r>
            <w:r w:rsidRPr="00763996">
              <w:rPr>
                <w:sz w:val="24"/>
              </w:rPr>
              <w:t>в</w:t>
            </w:r>
            <w:r w:rsidRPr="00763996">
              <w:rPr>
                <w:spacing w:val="1"/>
                <w:sz w:val="24"/>
              </w:rPr>
              <w:t xml:space="preserve"> </w:t>
            </w:r>
            <w:r w:rsidRPr="00763996">
              <w:rPr>
                <w:sz w:val="24"/>
              </w:rPr>
              <w:t>парах;</w:t>
            </w:r>
            <w:r w:rsidRPr="00763996">
              <w:rPr>
                <w:spacing w:val="1"/>
                <w:sz w:val="24"/>
              </w:rPr>
              <w:t xml:space="preserve"> </w:t>
            </w:r>
            <w:r w:rsidRPr="00763996">
              <w:rPr>
                <w:sz w:val="24"/>
              </w:rPr>
              <w:t>по</w:t>
            </w:r>
            <w:r w:rsidRPr="00763996">
              <w:rPr>
                <w:spacing w:val="1"/>
                <w:sz w:val="24"/>
              </w:rPr>
              <w:t xml:space="preserve"> </w:t>
            </w:r>
            <w:r w:rsidRPr="00763996">
              <w:rPr>
                <w:sz w:val="24"/>
              </w:rPr>
              <w:t>кругу,</w:t>
            </w:r>
            <w:r w:rsidRPr="00763996">
              <w:rPr>
                <w:spacing w:val="1"/>
                <w:sz w:val="24"/>
              </w:rPr>
              <w:t xml:space="preserve"> </w:t>
            </w:r>
            <w:r w:rsidRPr="00763996">
              <w:rPr>
                <w:sz w:val="24"/>
              </w:rPr>
              <w:t>держась</w:t>
            </w:r>
            <w:r w:rsidRPr="00763996">
              <w:rPr>
                <w:spacing w:val="1"/>
                <w:sz w:val="24"/>
              </w:rPr>
              <w:t xml:space="preserve"> </w:t>
            </w:r>
            <w:r w:rsidRPr="00763996">
              <w:rPr>
                <w:sz w:val="24"/>
              </w:rPr>
              <w:t>за</w:t>
            </w:r>
            <w:r w:rsidRPr="00763996">
              <w:rPr>
                <w:spacing w:val="1"/>
                <w:sz w:val="24"/>
              </w:rPr>
              <w:t xml:space="preserve"> </w:t>
            </w:r>
            <w:r w:rsidRPr="00763996">
              <w:rPr>
                <w:sz w:val="24"/>
              </w:rPr>
              <w:t>руки;</w:t>
            </w:r>
            <w:r w:rsidRPr="00763996">
              <w:rPr>
                <w:spacing w:val="1"/>
                <w:sz w:val="24"/>
              </w:rPr>
              <w:t xml:space="preserve"> </w:t>
            </w:r>
            <w:r w:rsidRPr="00763996">
              <w:rPr>
                <w:sz w:val="24"/>
              </w:rPr>
              <w:t>со</w:t>
            </w:r>
            <w:r w:rsidRPr="00763996">
              <w:rPr>
                <w:spacing w:val="1"/>
                <w:sz w:val="24"/>
              </w:rPr>
              <w:t xml:space="preserve"> </w:t>
            </w:r>
            <w:r w:rsidRPr="00763996">
              <w:rPr>
                <w:sz w:val="24"/>
              </w:rPr>
              <w:t>сменой</w:t>
            </w:r>
            <w:r w:rsidRPr="00763996">
              <w:rPr>
                <w:spacing w:val="1"/>
                <w:sz w:val="24"/>
              </w:rPr>
              <w:t xml:space="preserve"> </w:t>
            </w:r>
            <w:r w:rsidRPr="00763996">
              <w:rPr>
                <w:sz w:val="24"/>
              </w:rPr>
              <w:t>направляющего,</w:t>
            </w:r>
            <w:r w:rsidRPr="00763996">
              <w:rPr>
                <w:spacing w:val="1"/>
                <w:sz w:val="24"/>
              </w:rPr>
              <w:t xml:space="preserve"> </w:t>
            </w:r>
            <w:r w:rsidRPr="00763996">
              <w:rPr>
                <w:sz w:val="24"/>
              </w:rPr>
              <w:t>меняя</w:t>
            </w:r>
            <w:r w:rsidRPr="00763996">
              <w:rPr>
                <w:spacing w:val="1"/>
                <w:sz w:val="24"/>
              </w:rPr>
              <w:t xml:space="preserve"> </w:t>
            </w:r>
            <w:r w:rsidRPr="00763996">
              <w:rPr>
                <w:sz w:val="24"/>
              </w:rPr>
              <w:t>направление движения и темп; непрерывный бег 1-1,5 мин; пробегание 30-40 м в</w:t>
            </w:r>
            <w:r w:rsidRPr="00763996">
              <w:rPr>
                <w:spacing w:val="1"/>
                <w:sz w:val="24"/>
              </w:rPr>
              <w:t xml:space="preserve"> </w:t>
            </w:r>
            <w:r w:rsidRPr="00763996">
              <w:rPr>
                <w:sz w:val="24"/>
              </w:rPr>
              <w:t>чередовании с ходьбой 2-3 раза; медленный бег 150-200 м; бег на скорость 20 м;</w:t>
            </w:r>
            <w:r w:rsidRPr="00763996">
              <w:rPr>
                <w:spacing w:val="1"/>
                <w:sz w:val="24"/>
              </w:rPr>
              <w:t xml:space="preserve"> </w:t>
            </w:r>
            <w:r w:rsidRPr="00763996">
              <w:rPr>
                <w:sz w:val="24"/>
              </w:rPr>
              <w:t>челночный бег 2x5 м; перебегание подгруппами по 5-6 человек с одной стороны</w:t>
            </w:r>
            <w:r w:rsidRPr="00763996">
              <w:rPr>
                <w:spacing w:val="1"/>
                <w:sz w:val="24"/>
              </w:rPr>
              <w:t xml:space="preserve"> </w:t>
            </w:r>
            <w:r w:rsidRPr="00763996">
              <w:rPr>
                <w:sz w:val="24"/>
              </w:rPr>
              <w:t>площадки</w:t>
            </w:r>
            <w:r w:rsidRPr="00763996">
              <w:rPr>
                <w:spacing w:val="1"/>
                <w:sz w:val="24"/>
              </w:rPr>
              <w:t xml:space="preserve"> </w:t>
            </w:r>
            <w:r w:rsidRPr="00763996">
              <w:rPr>
                <w:sz w:val="24"/>
              </w:rPr>
              <w:t>на другую;</w:t>
            </w:r>
            <w:r w:rsidRPr="00763996">
              <w:rPr>
                <w:spacing w:val="1"/>
                <w:sz w:val="24"/>
              </w:rPr>
              <w:t xml:space="preserve"> </w:t>
            </w:r>
            <w:r w:rsidRPr="00763996">
              <w:rPr>
                <w:sz w:val="24"/>
              </w:rPr>
              <w:t>бег</w:t>
            </w:r>
            <w:r w:rsidRPr="00763996">
              <w:rPr>
                <w:spacing w:val="2"/>
                <w:sz w:val="24"/>
              </w:rPr>
              <w:t xml:space="preserve"> </w:t>
            </w:r>
            <w:r w:rsidRPr="00763996">
              <w:rPr>
                <w:sz w:val="24"/>
              </w:rPr>
              <w:t>врассыпную</w:t>
            </w:r>
            <w:r w:rsidRPr="00763996">
              <w:rPr>
                <w:spacing w:val="-1"/>
                <w:sz w:val="24"/>
              </w:rPr>
              <w:t xml:space="preserve"> </w:t>
            </w:r>
            <w:r w:rsidRPr="00763996">
              <w:rPr>
                <w:sz w:val="24"/>
              </w:rPr>
              <w:t>с ловлей</w:t>
            </w:r>
            <w:r w:rsidRPr="00763996">
              <w:rPr>
                <w:spacing w:val="-3"/>
                <w:sz w:val="24"/>
              </w:rPr>
              <w:t xml:space="preserve"> </w:t>
            </w:r>
            <w:r w:rsidRPr="00763996">
              <w:rPr>
                <w:sz w:val="24"/>
              </w:rPr>
              <w:t>и</w:t>
            </w:r>
            <w:r w:rsidRPr="00763996">
              <w:rPr>
                <w:spacing w:val="2"/>
                <w:sz w:val="24"/>
              </w:rPr>
              <w:t xml:space="preserve"> </w:t>
            </w:r>
            <w:r w:rsidRPr="00763996">
              <w:rPr>
                <w:sz w:val="24"/>
              </w:rPr>
              <w:t>увертыванием;</w:t>
            </w:r>
          </w:p>
          <w:p w:rsidR="00F6352C" w:rsidRPr="00763996" w:rsidRDefault="00F6352C" w:rsidP="00763996">
            <w:pPr>
              <w:pStyle w:val="TableParagraph"/>
              <w:ind w:right="90"/>
              <w:jc w:val="both"/>
              <w:rPr>
                <w:sz w:val="24"/>
              </w:rPr>
            </w:pPr>
            <w:r w:rsidRPr="00763996">
              <w:rPr>
                <w:sz w:val="24"/>
              </w:rPr>
              <w:t>прыжки: прыжки на двух ногах на месте, с поворотом вправо и влево, вокруг себя,</w:t>
            </w:r>
            <w:r w:rsidRPr="00763996">
              <w:rPr>
                <w:spacing w:val="1"/>
                <w:sz w:val="24"/>
              </w:rPr>
              <w:t xml:space="preserve"> </w:t>
            </w:r>
            <w:r w:rsidRPr="00763996">
              <w:rPr>
                <w:sz w:val="24"/>
              </w:rPr>
              <w:t>ноги</w:t>
            </w:r>
            <w:r w:rsidRPr="00763996">
              <w:rPr>
                <w:spacing w:val="1"/>
                <w:sz w:val="24"/>
              </w:rPr>
              <w:t xml:space="preserve"> </w:t>
            </w:r>
            <w:r w:rsidRPr="00763996">
              <w:rPr>
                <w:sz w:val="24"/>
              </w:rPr>
              <w:t>вместе-ноги</w:t>
            </w:r>
            <w:r w:rsidRPr="00763996">
              <w:rPr>
                <w:spacing w:val="1"/>
                <w:sz w:val="24"/>
              </w:rPr>
              <w:t xml:space="preserve"> </w:t>
            </w:r>
            <w:r w:rsidRPr="00763996">
              <w:rPr>
                <w:sz w:val="24"/>
              </w:rPr>
              <w:t>врозь,</w:t>
            </w:r>
            <w:r w:rsidRPr="00763996">
              <w:rPr>
                <w:spacing w:val="1"/>
                <w:sz w:val="24"/>
              </w:rPr>
              <w:t xml:space="preserve"> </w:t>
            </w:r>
            <w:r w:rsidRPr="00763996">
              <w:rPr>
                <w:sz w:val="24"/>
              </w:rPr>
              <w:t>стараясь</w:t>
            </w:r>
            <w:r w:rsidRPr="00763996">
              <w:rPr>
                <w:spacing w:val="1"/>
                <w:sz w:val="24"/>
              </w:rPr>
              <w:t xml:space="preserve"> </w:t>
            </w:r>
            <w:r w:rsidRPr="00763996">
              <w:rPr>
                <w:sz w:val="24"/>
              </w:rPr>
              <w:t>достать</w:t>
            </w:r>
            <w:r w:rsidRPr="00763996">
              <w:rPr>
                <w:spacing w:val="1"/>
                <w:sz w:val="24"/>
              </w:rPr>
              <w:t xml:space="preserve"> </w:t>
            </w:r>
            <w:r w:rsidRPr="00763996">
              <w:rPr>
                <w:sz w:val="24"/>
              </w:rPr>
              <w:t>предмет,</w:t>
            </w:r>
            <w:r w:rsidRPr="00763996">
              <w:rPr>
                <w:spacing w:val="1"/>
                <w:sz w:val="24"/>
              </w:rPr>
              <w:t xml:space="preserve"> </w:t>
            </w:r>
            <w:r w:rsidRPr="00763996">
              <w:rPr>
                <w:sz w:val="24"/>
              </w:rPr>
              <w:t>подвешенный</w:t>
            </w:r>
            <w:r w:rsidRPr="00763996">
              <w:rPr>
                <w:spacing w:val="1"/>
                <w:sz w:val="24"/>
              </w:rPr>
              <w:t xml:space="preserve"> </w:t>
            </w:r>
            <w:r w:rsidRPr="00763996">
              <w:rPr>
                <w:sz w:val="24"/>
              </w:rPr>
              <w:t>над</w:t>
            </w:r>
            <w:r w:rsidRPr="00763996">
              <w:rPr>
                <w:spacing w:val="1"/>
                <w:sz w:val="24"/>
              </w:rPr>
              <w:t xml:space="preserve"> </w:t>
            </w:r>
            <w:r w:rsidRPr="00763996">
              <w:rPr>
                <w:sz w:val="24"/>
              </w:rPr>
              <w:t>головой;</w:t>
            </w:r>
            <w:r w:rsidRPr="00763996">
              <w:rPr>
                <w:spacing w:val="1"/>
                <w:sz w:val="24"/>
              </w:rPr>
              <w:t xml:space="preserve"> </w:t>
            </w:r>
            <w:r w:rsidRPr="00763996">
              <w:rPr>
                <w:sz w:val="24"/>
              </w:rPr>
              <w:t>подпрыгивание на двух ногах с продвижением</w:t>
            </w:r>
            <w:r w:rsidRPr="00763996">
              <w:rPr>
                <w:spacing w:val="60"/>
                <w:sz w:val="24"/>
              </w:rPr>
              <w:t xml:space="preserve"> </w:t>
            </w:r>
            <w:r w:rsidRPr="00763996">
              <w:rPr>
                <w:sz w:val="24"/>
              </w:rPr>
              <w:t>вперед на 2-3 м; перепрыгивание</w:t>
            </w:r>
            <w:r w:rsidRPr="00763996">
              <w:rPr>
                <w:spacing w:val="1"/>
                <w:sz w:val="24"/>
              </w:rPr>
              <w:t xml:space="preserve"> </w:t>
            </w:r>
            <w:r w:rsidRPr="00763996">
              <w:rPr>
                <w:sz w:val="24"/>
              </w:rPr>
              <w:t>через</w:t>
            </w:r>
            <w:r w:rsidRPr="00763996">
              <w:rPr>
                <w:spacing w:val="1"/>
                <w:sz w:val="24"/>
              </w:rPr>
              <w:t xml:space="preserve"> </w:t>
            </w:r>
            <w:r w:rsidRPr="00763996">
              <w:rPr>
                <w:sz w:val="24"/>
              </w:rPr>
              <w:t>шнур,</w:t>
            </w:r>
            <w:r w:rsidRPr="00763996">
              <w:rPr>
                <w:spacing w:val="1"/>
                <w:sz w:val="24"/>
              </w:rPr>
              <w:t xml:space="preserve"> </w:t>
            </w:r>
            <w:r w:rsidRPr="00763996">
              <w:rPr>
                <w:sz w:val="24"/>
              </w:rPr>
              <w:t>плоский</w:t>
            </w:r>
            <w:r w:rsidRPr="00763996">
              <w:rPr>
                <w:spacing w:val="1"/>
                <w:sz w:val="24"/>
              </w:rPr>
              <w:t xml:space="preserve"> </w:t>
            </w:r>
            <w:r w:rsidRPr="00763996">
              <w:rPr>
                <w:sz w:val="24"/>
              </w:rPr>
              <w:t>кубик</w:t>
            </w:r>
            <w:r w:rsidRPr="00763996">
              <w:rPr>
                <w:spacing w:val="1"/>
                <w:sz w:val="24"/>
              </w:rPr>
              <w:t xml:space="preserve"> </w:t>
            </w:r>
            <w:r w:rsidRPr="00763996">
              <w:rPr>
                <w:sz w:val="24"/>
              </w:rPr>
              <w:t>(высота</w:t>
            </w:r>
            <w:r w:rsidRPr="00763996">
              <w:rPr>
                <w:spacing w:val="1"/>
                <w:sz w:val="24"/>
              </w:rPr>
              <w:t xml:space="preserve"> </w:t>
            </w:r>
            <w:r w:rsidRPr="00763996">
              <w:rPr>
                <w:sz w:val="24"/>
              </w:rPr>
              <w:t>5</w:t>
            </w:r>
            <w:r w:rsidRPr="00763996">
              <w:rPr>
                <w:spacing w:val="1"/>
                <w:sz w:val="24"/>
              </w:rPr>
              <w:t xml:space="preserve"> </w:t>
            </w:r>
            <w:r w:rsidRPr="00763996">
              <w:rPr>
                <w:sz w:val="24"/>
              </w:rPr>
              <w:t>см),</w:t>
            </w:r>
            <w:r w:rsidRPr="00763996">
              <w:rPr>
                <w:spacing w:val="1"/>
                <w:sz w:val="24"/>
              </w:rPr>
              <w:t xml:space="preserve"> </w:t>
            </w:r>
            <w:r w:rsidRPr="00763996">
              <w:rPr>
                <w:sz w:val="24"/>
              </w:rPr>
              <w:t>через</w:t>
            </w:r>
            <w:r w:rsidRPr="00763996">
              <w:rPr>
                <w:spacing w:val="1"/>
                <w:sz w:val="24"/>
              </w:rPr>
              <w:t xml:space="preserve"> </w:t>
            </w:r>
            <w:r w:rsidRPr="00763996">
              <w:rPr>
                <w:sz w:val="24"/>
              </w:rPr>
              <w:t>4-6</w:t>
            </w:r>
            <w:r w:rsidRPr="00763996">
              <w:rPr>
                <w:spacing w:val="1"/>
                <w:sz w:val="24"/>
              </w:rPr>
              <w:t xml:space="preserve"> </w:t>
            </w:r>
            <w:r w:rsidRPr="00763996">
              <w:rPr>
                <w:sz w:val="24"/>
              </w:rPr>
              <w:t>линий</w:t>
            </w:r>
            <w:r w:rsidRPr="00763996">
              <w:rPr>
                <w:spacing w:val="1"/>
                <w:sz w:val="24"/>
              </w:rPr>
              <w:t xml:space="preserve"> </w:t>
            </w:r>
            <w:r w:rsidRPr="00763996">
              <w:rPr>
                <w:sz w:val="24"/>
              </w:rPr>
              <w:t>(расстояние</w:t>
            </w:r>
            <w:r w:rsidRPr="00763996">
              <w:rPr>
                <w:spacing w:val="1"/>
                <w:sz w:val="24"/>
              </w:rPr>
              <w:t xml:space="preserve"> </w:t>
            </w:r>
            <w:r w:rsidRPr="00763996">
              <w:rPr>
                <w:sz w:val="24"/>
              </w:rPr>
              <w:t>между</w:t>
            </w:r>
            <w:r w:rsidRPr="00763996">
              <w:rPr>
                <w:spacing w:val="1"/>
                <w:sz w:val="24"/>
              </w:rPr>
              <w:t xml:space="preserve"> </w:t>
            </w:r>
            <w:r w:rsidRPr="00763996">
              <w:rPr>
                <w:sz w:val="24"/>
              </w:rPr>
              <w:t>линиями</w:t>
            </w:r>
            <w:r w:rsidRPr="00763996">
              <w:rPr>
                <w:spacing w:val="1"/>
                <w:sz w:val="24"/>
              </w:rPr>
              <w:t xml:space="preserve"> </w:t>
            </w:r>
            <w:r w:rsidRPr="00763996">
              <w:rPr>
                <w:sz w:val="24"/>
              </w:rPr>
              <w:t>40-50</w:t>
            </w:r>
            <w:r w:rsidRPr="00763996">
              <w:rPr>
                <w:spacing w:val="1"/>
                <w:sz w:val="24"/>
              </w:rPr>
              <w:t xml:space="preserve"> </w:t>
            </w:r>
            <w:r w:rsidRPr="00763996">
              <w:rPr>
                <w:sz w:val="24"/>
              </w:rPr>
              <w:t>см);</w:t>
            </w:r>
            <w:r w:rsidRPr="00763996">
              <w:rPr>
                <w:spacing w:val="1"/>
                <w:sz w:val="24"/>
              </w:rPr>
              <w:t xml:space="preserve"> </w:t>
            </w:r>
            <w:r w:rsidRPr="00763996">
              <w:rPr>
                <w:sz w:val="24"/>
              </w:rPr>
              <w:t>выполнение</w:t>
            </w:r>
            <w:r w:rsidRPr="00763996">
              <w:rPr>
                <w:spacing w:val="1"/>
                <w:sz w:val="24"/>
              </w:rPr>
              <w:t xml:space="preserve"> </w:t>
            </w:r>
            <w:r w:rsidRPr="00763996">
              <w:rPr>
                <w:sz w:val="24"/>
              </w:rPr>
              <w:t>20</w:t>
            </w:r>
            <w:r w:rsidRPr="00763996">
              <w:rPr>
                <w:spacing w:val="1"/>
                <w:sz w:val="24"/>
              </w:rPr>
              <w:t xml:space="preserve"> </w:t>
            </w:r>
            <w:r w:rsidRPr="00763996">
              <w:rPr>
                <w:sz w:val="24"/>
              </w:rPr>
              <w:t>подпрыгиваний</w:t>
            </w:r>
            <w:r w:rsidRPr="00763996">
              <w:rPr>
                <w:spacing w:val="1"/>
                <w:sz w:val="24"/>
              </w:rPr>
              <w:t xml:space="preserve"> </w:t>
            </w:r>
            <w:r w:rsidRPr="00763996">
              <w:rPr>
                <w:sz w:val="24"/>
              </w:rPr>
              <w:t>с</w:t>
            </w:r>
            <w:r w:rsidRPr="00763996">
              <w:rPr>
                <w:spacing w:val="1"/>
                <w:sz w:val="24"/>
              </w:rPr>
              <w:t xml:space="preserve"> </w:t>
            </w:r>
            <w:r w:rsidRPr="00763996">
              <w:rPr>
                <w:sz w:val="24"/>
              </w:rPr>
              <w:t>небольшими</w:t>
            </w:r>
            <w:r w:rsidRPr="00763996">
              <w:rPr>
                <w:spacing w:val="1"/>
                <w:sz w:val="24"/>
              </w:rPr>
              <w:t xml:space="preserve"> </w:t>
            </w:r>
            <w:r w:rsidRPr="00763996">
              <w:rPr>
                <w:sz w:val="24"/>
              </w:rPr>
              <w:t>перерывами;</w:t>
            </w:r>
            <w:r w:rsidRPr="00763996">
              <w:rPr>
                <w:spacing w:val="1"/>
                <w:sz w:val="24"/>
              </w:rPr>
              <w:t xml:space="preserve"> </w:t>
            </w:r>
            <w:r w:rsidRPr="00763996">
              <w:rPr>
                <w:sz w:val="24"/>
              </w:rPr>
              <w:t>прыжки</w:t>
            </w:r>
            <w:r w:rsidRPr="00763996">
              <w:rPr>
                <w:spacing w:val="1"/>
                <w:sz w:val="24"/>
              </w:rPr>
              <w:t xml:space="preserve"> </w:t>
            </w:r>
            <w:r w:rsidRPr="00763996">
              <w:rPr>
                <w:sz w:val="24"/>
              </w:rPr>
              <w:t>в</w:t>
            </w:r>
            <w:r w:rsidRPr="00763996">
              <w:rPr>
                <w:spacing w:val="1"/>
                <w:sz w:val="24"/>
              </w:rPr>
              <w:t xml:space="preserve"> </w:t>
            </w:r>
            <w:r w:rsidRPr="00763996">
              <w:rPr>
                <w:sz w:val="24"/>
              </w:rPr>
              <w:t>длину</w:t>
            </w:r>
            <w:r w:rsidRPr="00763996">
              <w:rPr>
                <w:spacing w:val="1"/>
                <w:sz w:val="24"/>
              </w:rPr>
              <w:t xml:space="preserve"> </w:t>
            </w:r>
            <w:r w:rsidRPr="00763996">
              <w:rPr>
                <w:sz w:val="24"/>
              </w:rPr>
              <w:t>с</w:t>
            </w:r>
            <w:r w:rsidRPr="00763996">
              <w:rPr>
                <w:spacing w:val="1"/>
                <w:sz w:val="24"/>
              </w:rPr>
              <w:t xml:space="preserve"> </w:t>
            </w:r>
            <w:r w:rsidRPr="00763996">
              <w:rPr>
                <w:sz w:val="24"/>
              </w:rPr>
              <w:t>места;</w:t>
            </w:r>
            <w:r w:rsidRPr="00763996">
              <w:rPr>
                <w:spacing w:val="1"/>
                <w:sz w:val="24"/>
              </w:rPr>
              <w:t xml:space="preserve"> </w:t>
            </w:r>
            <w:r w:rsidRPr="00763996">
              <w:rPr>
                <w:sz w:val="24"/>
              </w:rPr>
              <w:t>спрыгивание</w:t>
            </w:r>
            <w:r w:rsidRPr="00763996">
              <w:rPr>
                <w:spacing w:val="1"/>
                <w:sz w:val="24"/>
              </w:rPr>
              <w:t xml:space="preserve"> </w:t>
            </w:r>
            <w:r w:rsidRPr="00763996">
              <w:rPr>
                <w:sz w:val="24"/>
              </w:rPr>
              <w:t>со</w:t>
            </w:r>
            <w:r w:rsidRPr="00763996">
              <w:rPr>
                <w:spacing w:val="1"/>
                <w:sz w:val="24"/>
              </w:rPr>
              <w:t xml:space="preserve"> </w:t>
            </w:r>
            <w:r w:rsidRPr="00763996">
              <w:rPr>
                <w:sz w:val="24"/>
              </w:rPr>
              <w:t>скамейки;</w:t>
            </w:r>
            <w:r w:rsidRPr="00763996">
              <w:rPr>
                <w:spacing w:val="1"/>
                <w:sz w:val="24"/>
              </w:rPr>
              <w:t xml:space="preserve"> </w:t>
            </w:r>
            <w:r w:rsidRPr="00763996">
              <w:rPr>
                <w:sz w:val="24"/>
              </w:rPr>
              <w:t>прямой</w:t>
            </w:r>
            <w:r w:rsidRPr="00763996">
              <w:rPr>
                <w:spacing w:val="1"/>
                <w:sz w:val="24"/>
              </w:rPr>
              <w:t xml:space="preserve"> </w:t>
            </w:r>
            <w:r w:rsidRPr="00763996">
              <w:rPr>
                <w:sz w:val="24"/>
              </w:rPr>
              <w:t>галоп;</w:t>
            </w:r>
            <w:r w:rsidRPr="00763996">
              <w:rPr>
                <w:spacing w:val="1"/>
                <w:sz w:val="24"/>
              </w:rPr>
              <w:t xml:space="preserve"> </w:t>
            </w:r>
            <w:r w:rsidRPr="00763996">
              <w:rPr>
                <w:sz w:val="24"/>
              </w:rPr>
              <w:t>попытки</w:t>
            </w:r>
            <w:r w:rsidRPr="00763996">
              <w:rPr>
                <w:spacing w:val="1"/>
                <w:sz w:val="24"/>
              </w:rPr>
              <w:t xml:space="preserve"> </w:t>
            </w:r>
            <w:r w:rsidRPr="00763996">
              <w:rPr>
                <w:sz w:val="24"/>
              </w:rPr>
              <w:t>выполнения</w:t>
            </w:r>
            <w:r w:rsidRPr="00763996">
              <w:rPr>
                <w:spacing w:val="-5"/>
                <w:sz w:val="24"/>
              </w:rPr>
              <w:t xml:space="preserve"> </w:t>
            </w:r>
            <w:r w:rsidRPr="00763996">
              <w:rPr>
                <w:sz w:val="24"/>
              </w:rPr>
              <w:t>прыжков</w:t>
            </w:r>
            <w:r w:rsidRPr="00763996">
              <w:rPr>
                <w:spacing w:val="2"/>
                <w:sz w:val="24"/>
              </w:rPr>
              <w:t xml:space="preserve"> </w:t>
            </w:r>
            <w:r w:rsidRPr="00763996">
              <w:rPr>
                <w:sz w:val="24"/>
              </w:rPr>
              <w:t>с короткой</w:t>
            </w:r>
            <w:r w:rsidRPr="00763996">
              <w:rPr>
                <w:spacing w:val="2"/>
                <w:sz w:val="24"/>
              </w:rPr>
              <w:t xml:space="preserve"> </w:t>
            </w:r>
            <w:r w:rsidRPr="00763996">
              <w:rPr>
                <w:sz w:val="24"/>
              </w:rPr>
              <w:t>скакалкой;</w:t>
            </w:r>
          </w:p>
          <w:p w:rsidR="00F6352C" w:rsidRPr="00763996" w:rsidRDefault="00F6352C" w:rsidP="00763996">
            <w:pPr>
              <w:pStyle w:val="TableParagraph"/>
              <w:ind w:right="99"/>
              <w:jc w:val="both"/>
              <w:rPr>
                <w:sz w:val="24"/>
              </w:rPr>
            </w:pPr>
            <w:r w:rsidRPr="00763996">
              <w:rPr>
                <w:sz w:val="24"/>
              </w:rPr>
              <w:t>упражнения</w:t>
            </w:r>
            <w:r w:rsidRPr="00763996">
              <w:rPr>
                <w:spacing w:val="1"/>
                <w:sz w:val="24"/>
              </w:rPr>
              <w:t xml:space="preserve"> </w:t>
            </w:r>
            <w:r w:rsidRPr="00763996">
              <w:rPr>
                <w:sz w:val="24"/>
              </w:rPr>
              <w:t>в</w:t>
            </w:r>
            <w:r w:rsidRPr="00763996">
              <w:rPr>
                <w:spacing w:val="1"/>
                <w:sz w:val="24"/>
              </w:rPr>
              <w:t xml:space="preserve"> </w:t>
            </w:r>
            <w:r w:rsidRPr="00763996">
              <w:rPr>
                <w:sz w:val="24"/>
              </w:rPr>
              <w:t>равновесии:</w:t>
            </w:r>
            <w:r w:rsidRPr="00763996">
              <w:rPr>
                <w:spacing w:val="1"/>
                <w:sz w:val="24"/>
              </w:rPr>
              <w:t xml:space="preserve"> </w:t>
            </w:r>
            <w:r w:rsidRPr="00763996">
              <w:rPr>
                <w:sz w:val="24"/>
              </w:rPr>
              <w:t>ходьба</w:t>
            </w:r>
            <w:r w:rsidRPr="00763996">
              <w:rPr>
                <w:spacing w:val="1"/>
                <w:sz w:val="24"/>
              </w:rPr>
              <w:t xml:space="preserve"> </w:t>
            </w:r>
            <w:r w:rsidRPr="00763996">
              <w:rPr>
                <w:sz w:val="24"/>
              </w:rPr>
              <w:t>по</w:t>
            </w:r>
            <w:r w:rsidRPr="00763996">
              <w:rPr>
                <w:spacing w:val="1"/>
                <w:sz w:val="24"/>
              </w:rPr>
              <w:t xml:space="preserve"> </w:t>
            </w:r>
            <w:r w:rsidRPr="00763996">
              <w:rPr>
                <w:sz w:val="24"/>
              </w:rPr>
              <w:t>доске,</w:t>
            </w:r>
            <w:r w:rsidRPr="00763996">
              <w:rPr>
                <w:spacing w:val="1"/>
                <w:sz w:val="24"/>
              </w:rPr>
              <w:t xml:space="preserve"> </w:t>
            </w:r>
            <w:r w:rsidRPr="00763996">
              <w:rPr>
                <w:sz w:val="24"/>
              </w:rPr>
              <w:t>по</w:t>
            </w:r>
            <w:r w:rsidRPr="00763996">
              <w:rPr>
                <w:spacing w:val="1"/>
                <w:sz w:val="24"/>
              </w:rPr>
              <w:t xml:space="preserve"> </w:t>
            </w:r>
            <w:r w:rsidRPr="00763996">
              <w:rPr>
                <w:sz w:val="24"/>
              </w:rPr>
              <w:t>скамье</w:t>
            </w:r>
            <w:r w:rsidRPr="00763996">
              <w:rPr>
                <w:spacing w:val="1"/>
                <w:sz w:val="24"/>
              </w:rPr>
              <w:t xml:space="preserve"> </w:t>
            </w:r>
            <w:r w:rsidRPr="00763996">
              <w:rPr>
                <w:sz w:val="24"/>
              </w:rPr>
              <w:t>(с</w:t>
            </w:r>
            <w:r w:rsidRPr="00763996">
              <w:rPr>
                <w:spacing w:val="1"/>
                <w:sz w:val="24"/>
              </w:rPr>
              <w:t xml:space="preserve"> </w:t>
            </w:r>
            <w:r w:rsidRPr="00763996">
              <w:rPr>
                <w:sz w:val="24"/>
              </w:rPr>
              <w:t>перешагиванием</w:t>
            </w:r>
            <w:r w:rsidRPr="00763996">
              <w:rPr>
                <w:spacing w:val="1"/>
                <w:sz w:val="24"/>
              </w:rPr>
              <w:t xml:space="preserve"> </w:t>
            </w:r>
            <w:r w:rsidRPr="00763996">
              <w:rPr>
                <w:sz w:val="24"/>
              </w:rPr>
              <w:t>через</w:t>
            </w:r>
            <w:r w:rsidRPr="00763996">
              <w:rPr>
                <w:spacing w:val="-57"/>
                <w:sz w:val="24"/>
              </w:rPr>
              <w:t xml:space="preserve"> </w:t>
            </w:r>
            <w:r w:rsidRPr="00763996">
              <w:rPr>
                <w:sz w:val="24"/>
              </w:rPr>
              <w:t>предметы,</w:t>
            </w:r>
            <w:r w:rsidRPr="00763996">
              <w:rPr>
                <w:spacing w:val="35"/>
                <w:sz w:val="24"/>
              </w:rPr>
              <w:t xml:space="preserve"> </w:t>
            </w:r>
            <w:r w:rsidRPr="00763996">
              <w:rPr>
                <w:sz w:val="24"/>
              </w:rPr>
              <w:t>с</w:t>
            </w:r>
            <w:r w:rsidRPr="00763996">
              <w:rPr>
                <w:spacing w:val="28"/>
                <w:sz w:val="24"/>
              </w:rPr>
              <w:t xml:space="preserve"> </w:t>
            </w:r>
            <w:r w:rsidRPr="00763996">
              <w:rPr>
                <w:sz w:val="24"/>
              </w:rPr>
              <w:t>мешочком</w:t>
            </w:r>
            <w:r w:rsidRPr="00763996">
              <w:rPr>
                <w:spacing w:val="31"/>
                <w:sz w:val="24"/>
              </w:rPr>
              <w:t xml:space="preserve"> </w:t>
            </w:r>
            <w:r w:rsidRPr="00763996">
              <w:rPr>
                <w:sz w:val="24"/>
              </w:rPr>
              <w:t>на</w:t>
            </w:r>
            <w:r w:rsidRPr="00763996">
              <w:rPr>
                <w:spacing w:val="28"/>
                <w:sz w:val="24"/>
              </w:rPr>
              <w:t xml:space="preserve"> </w:t>
            </w:r>
            <w:r w:rsidRPr="00763996">
              <w:rPr>
                <w:sz w:val="24"/>
              </w:rPr>
              <w:t>голове,</w:t>
            </w:r>
            <w:r w:rsidRPr="00763996">
              <w:rPr>
                <w:spacing w:val="32"/>
                <w:sz w:val="24"/>
              </w:rPr>
              <w:t xml:space="preserve"> </w:t>
            </w:r>
            <w:r w:rsidRPr="00763996">
              <w:rPr>
                <w:sz w:val="24"/>
              </w:rPr>
              <w:t>с</w:t>
            </w:r>
            <w:r w:rsidRPr="00763996">
              <w:rPr>
                <w:spacing w:val="29"/>
                <w:sz w:val="24"/>
              </w:rPr>
              <w:t xml:space="preserve"> </w:t>
            </w:r>
            <w:r w:rsidRPr="00763996">
              <w:rPr>
                <w:sz w:val="24"/>
              </w:rPr>
              <w:t>предметом</w:t>
            </w:r>
            <w:r w:rsidRPr="00763996">
              <w:rPr>
                <w:spacing w:val="35"/>
                <w:sz w:val="24"/>
              </w:rPr>
              <w:t xml:space="preserve"> </w:t>
            </w:r>
            <w:r w:rsidRPr="00763996">
              <w:rPr>
                <w:sz w:val="24"/>
              </w:rPr>
              <w:t>в</w:t>
            </w:r>
            <w:r w:rsidRPr="00763996">
              <w:rPr>
                <w:spacing w:val="31"/>
                <w:sz w:val="24"/>
              </w:rPr>
              <w:t xml:space="preserve"> </w:t>
            </w:r>
            <w:r w:rsidRPr="00763996">
              <w:rPr>
                <w:sz w:val="24"/>
              </w:rPr>
              <w:t>руках,</w:t>
            </w:r>
            <w:r w:rsidRPr="00763996">
              <w:rPr>
                <w:spacing w:val="36"/>
                <w:sz w:val="24"/>
              </w:rPr>
              <w:t xml:space="preserve"> </w:t>
            </w:r>
            <w:r w:rsidRPr="00763996">
              <w:rPr>
                <w:sz w:val="24"/>
              </w:rPr>
              <w:t>ставя</w:t>
            </w:r>
            <w:r w:rsidRPr="00763996">
              <w:rPr>
                <w:spacing w:val="34"/>
                <w:sz w:val="24"/>
              </w:rPr>
              <w:t xml:space="preserve"> </w:t>
            </w:r>
            <w:r w:rsidRPr="00763996">
              <w:rPr>
                <w:sz w:val="24"/>
              </w:rPr>
              <w:t>ногу</w:t>
            </w:r>
            <w:r w:rsidRPr="00763996">
              <w:rPr>
                <w:spacing w:val="24"/>
                <w:sz w:val="24"/>
              </w:rPr>
              <w:t xml:space="preserve"> </w:t>
            </w:r>
            <w:r w:rsidRPr="00763996">
              <w:rPr>
                <w:sz w:val="24"/>
              </w:rPr>
              <w:t>с</w:t>
            </w:r>
            <w:r w:rsidRPr="00763996">
              <w:rPr>
                <w:spacing w:val="33"/>
                <w:sz w:val="24"/>
              </w:rPr>
              <w:t xml:space="preserve"> </w:t>
            </w:r>
            <w:r w:rsidRPr="00763996">
              <w:rPr>
                <w:sz w:val="24"/>
              </w:rPr>
              <w:t>носка</w:t>
            </w:r>
            <w:r w:rsidRPr="00763996">
              <w:rPr>
                <w:spacing w:val="33"/>
                <w:sz w:val="24"/>
              </w:rPr>
              <w:t xml:space="preserve"> </w:t>
            </w:r>
            <w:r w:rsidRPr="00763996">
              <w:rPr>
                <w:sz w:val="24"/>
              </w:rPr>
              <w:t>руки</w:t>
            </w:r>
            <w:r w:rsidRPr="00763996">
              <w:rPr>
                <w:spacing w:val="35"/>
                <w:sz w:val="24"/>
              </w:rPr>
              <w:t xml:space="preserve"> </w:t>
            </w:r>
            <w:r w:rsidRPr="00763996">
              <w:rPr>
                <w:sz w:val="24"/>
              </w:rPr>
              <w:t>в</w:t>
            </w:r>
          </w:p>
          <w:p w:rsidR="00F6352C" w:rsidRPr="00763996" w:rsidRDefault="00F6352C" w:rsidP="00763996">
            <w:pPr>
              <w:pStyle w:val="TableParagraph"/>
              <w:ind w:right="101"/>
              <w:jc w:val="both"/>
              <w:rPr>
                <w:sz w:val="24"/>
              </w:rPr>
            </w:pPr>
            <w:r w:rsidRPr="00763996">
              <w:rPr>
                <w:sz w:val="24"/>
              </w:rPr>
              <w:t>стороны); ходьба по доске до конца и обратно с поворотом; ходьба по наклонной</w:t>
            </w:r>
            <w:r w:rsidRPr="00763996">
              <w:rPr>
                <w:spacing w:val="1"/>
                <w:sz w:val="24"/>
              </w:rPr>
              <w:t xml:space="preserve"> </w:t>
            </w:r>
            <w:r w:rsidRPr="00763996">
              <w:rPr>
                <w:sz w:val="24"/>
              </w:rPr>
              <w:t>доске вверх</w:t>
            </w:r>
            <w:r w:rsidRPr="00763996">
              <w:rPr>
                <w:spacing w:val="-2"/>
                <w:sz w:val="24"/>
              </w:rPr>
              <w:t xml:space="preserve"> </w:t>
            </w:r>
            <w:r w:rsidRPr="00763996">
              <w:rPr>
                <w:sz w:val="24"/>
              </w:rPr>
              <w:t>и</w:t>
            </w:r>
            <w:r w:rsidRPr="00763996">
              <w:rPr>
                <w:spacing w:val="2"/>
                <w:sz w:val="24"/>
              </w:rPr>
              <w:t xml:space="preserve"> </w:t>
            </w:r>
            <w:r w:rsidRPr="00763996">
              <w:rPr>
                <w:sz w:val="24"/>
              </w:rPr>
              <w:t>вниз;</w:t>
            </w:r>
            <w:r w:rsidRPr="00763996">
              <w:rPr>
                <w:spacing w:val="-2"/>
                <w:sz w:val="24"/>
              </w:rPr>
              <w:t xml:space="preserve"> </w:t>
            </w:r>
            <w:r w:rsidRPr="00763996">
              <w:rPr>
                <w:sz w:val="24"/>
              </w:rPr>
              <w:t>стойка</w:t>
            </w:r>
            <w:r w:rsidRPr="00763996">
              <w:rPr>
                <w:spacing w:val="1"/>
                <w:sz w:val="24"/>
              </w:rPr>
              <w:t xml:space="preserve"> </w:t>
            </w:r>
            <w:r w:rsidRPr="00763996">
              <w:rPr>
                <w:sz w:val="24"/>
              </w:rPr>
              <w:t>на</w:t>
            </w:r>
            <w:r w:rsidRPr="00763996">
              <w:rPr>
                <w:spacing w:val="-3"/>
                <w:sz w:val="24"/>
              </w:rPr>
              <w:t xml:space="preserve"> </w:t>
            </w:r>
            <w:r w:rsidRPr="00763996">
              <w:rPr>
                <w:sz w:val="24"/>
              </w:rPr>
              <w:t>одной</w:t>
            </w:r>
            <w:r w:rsidRPr="00763996">
              <w:rPr>
                <w:spacing w:val="-2"/>
                <w:sz w:val="24"/>
              </w:rPr>
              <w:t xml:space="preserve"> </w:t>
            </w:r>
            <w:r w:rsidRPr="00763996">
              <w:rPr>
                <w:sz w:val="24"/>
              </w:rPr>
              <w:t>ноге, вторая</w:t>
            </w:r>
            <w:r w:rsidRPr="00763996">
              <w:rPr>
                <w:spacing w:val="2"/>
                <w:sz w:val="24"/>
              </w:rPr>
              <w:t xml:space="preserve"> </w:t>
            </w:r>
            <w:r w:rsidRPr="00763996">
              <w:rPr>
                <w:sz w:val="24"/>
              </w:rPr>
              <w:t>поднята</w:t>
            </w:r>
            <w:r w:rsidRPr="00763996">
              <w:rPr>
                <w:spacing w:val="1"/>
                <w:sz w:val="24"/>
              </w:rPr>
              <w:t xml:space="preserve"> </w:t>
            </w:r>
            <w:r w:rsidRPr="00763996">
              <w:rPr>
                <w:sz w:val="24"/>
              </w:rPr>
              <w:t>коленом</w:t>
            </w:r>
            <w:r w:rsidRPr="00763996">
              <w:rPr>
                <w:spacing w:val="3"/>
                <w:sz w:val="24"/>
              </w:rPr>
              <w:t xml:space="preserve"> </w:t>
            </w:r>
            <w:r w:rsidRPr="00763996">
              <w:rPr>
                <w:sz w:val="24"/>
              </w:rPr>
              <w:t>вперед,</w:t>
            </w:r>
            <w:r w:rsidRPr="00763996">
              <w:rPr>
                <w:spacing w:val="3"/>
                <w:sz w:val="24"/>
              </w:rPr>
              <w:t xml:space="preserve"> </w:t>
            </w:r>
            <w:r w:rsidRPr="00763996">
              <w:rPr>
                <w:sz w:val="24"/>
              </w:rPr>
              <w:t>в</w:t>
            </w:r>
            <w:r w:rsidRPr="00763996">
              <w:rPr>
                <w:spacing w:val="4"/>
                <w:sz w:val="24"/>
              </w:rPr>
              <w:t xml:space="preserve"> </w:t>
            </w:r>
            <w:r w:rsidRPr="00763996">
              <w:rPr>
                <w:sz w:val="24"/>
              </w:rPr>
              <w:t>сторону, руки</w:t>
            </w:r>
            <w:r w:rsidRPr="00763996">
              <w:rPr>
                <w:spacing w:val="-2"/>
                <w:sz w:val="24"/>
              </w:rPr>
              <w:t xml:space="preserve"> </w:t>
            </w:r>
            <w:r w:rsidRPr="00763996">
              <w:rPr>
                <w:sz w:val="24"/>
              </w:rPr>
              <w:t>в</w:t>
            </w:r>
            <w:r w:rsidRPr="00763996">
              <w:rPr>
                <w:spacing w:val="-1"/>
                <w:sz w:val="24"/>
              </w:rPr>
              <w:t xml:space="preserve"> </w:t>
            </w:r>
            <w:r w:rsidRPr="00763996">
              <w:rPr>
                <w:sz w:val="24"/>
              </w:rPr>
              <w:t>стороны</w:t>
            </w:r>
            <w:r w:rsidRPr="00763996">
              <w:rPr>
                <w:spacing w:val="-1"/>
                <w:sz w:val="24"/>
              </w:rPr>
              <w:t xml:space="preserve"> </w:t>
            </w:r>
            <w:r w:rsidRPr="00763996">
              <w:rPr>
                <w:sz w:val="24"/>
              </w:rPr>
              <w:t>или</w:t>
            </w:r>
            <w:r w:rsidRPr="00763996">
              <w:rPr>
                <w:spacing w:val="-1"/>
                <w:sz w:val="24"/>
              </w:rPr>
              <w:t xml:space="preserve"> </w:t>
            </w:r>
            <w:r w:rsidRPr="00763996">
              <w:rPr>
                <w:sz w:val="24"/>
              </w:rPr>
              <w:t>на</w:t>
            </w:r>
            <w:r w:rsidRPr="00763996">
              <w:rPr>
                <w:spacing w:val="-8"/>
                <w:sz w:val="24"/>
              </w:rPr>
              <w:t xml:space="preserve"> </w:t>
            </w:r>
            <w:r w:rsidRPr="00763996">
              <w:rPr>
                <w:sz w:val="24"/>
              </w:rPr>
              <w:t>поясе;</w:t>
            </w:r>
            <w:r w:rsidRPr="00763996">
              <w:rPr>
                <w:spacing w:val="-7"/>
                <w:sz w:val="24"/>
              </w:rPr>
              <w:t xml:space="preserve"> </w:t>
            </w:r>
            <w:r w:rsidRPr="00763996">
              <w:rPr>
                <w:sz w:val="24"/>
              </w:rPr>
              <w:t>пробегание</w:t>
            </w:r>
            <w:r w:rsidRPr="00763996">
              <w:rPr>
                <w:spacing w:val="-3"/>
                <w:sz w:val="24"/>
              </w:rPr>
              <w:t xml:space="preserve"> </w:t>
            </w:r>
            <w:r w:rsidRPr="00763996">
              <w:rPr>
                <w:sz w:val="24"/>
              </w:rPr>
              <w:t>по</w:t>
            </w:r>
            <w:r w:rsidRPr="00763996">
              <w:rPr>
                <w:spacing w:val="-2"/>
                <w:sz w:val="24"/>
              </w:rPr>
              <w:t xml:space="preserve"> </w:t>
            </w:r>
            <w:r w:rsidRPr="00763996">
              <w:rPr>
                <w:sz w:val="24"/>
              </w:rPr>
              <w:t>наклонной</w:t>
            </w:r>
            <w:r w:rsidRPr="00763996">
              <w:rPr>
                <w:spacing w:val="-1"/>
                <w:sz w:val="24"/>
              </w:rPr>
              <w:t xml:space="preserve"> </w:t>
            </w:r>
            <w:r w:rsidRPr="00763996">
              <w:rPr>
                <w:sz w:val="24"/>
              </w:rPr>
              <w:t>доске</w:t>
            </w:r>
            <w:r w:rsidRPr="00763996">
              <w:rPr>
                <w:spacing w:val="-3"/>
                <w:sz w:val="24"/>
              </w:rPr>
              <w:t xml:space="preserve"> </w:t>
            </w:r>
            <w:r w:rsidRPr="00763996">
              <w:rPr>
                <w:sz w:val="24"/>
              </w:rPr>
              <w:t>вверх</w:t>
            </w:r>
            <w:r w:rsidRPr="00763996">
              <w:rPr>
                <w:spacing w:val="-7"/>
                <w:sz w:val="24"/>
              </w:rPr>
              <w:t xml:space="preserve"> </w:t>
            </w:r>
            <w:r w:rsidRPr="00763996">
              <w:rPr>
                <w:sz w:val="24"/>
              </w:rPr>
              <w:t>и</w:t>
            </w:r>
            <w:r w:rsidRPr="00763996">
              <w:rPr>
                <w:spacing w:val="-1"/>
                <w:sz w:val="24"/>
              </w:rPr>
              <w:t xml:space="preserve"> </w:t>
            </w:r>
            <w:r w:rsidRPr="00763996">
              <w:rPr>
                <w:sz w:val="24"/>
              </w:rPr>
              <w:t>вниз;</w:t>
            </w:r>
            <w:r w:rsidRPr="00763996">
              <w:rPr>
                <w:spacing w:val="-7"/>
                <w:sz w:val="24"/>
              </w:rPr>
              <w:t xml:space="preserve"> </w:t>
            </w:r>
            <w:r w:rsidRPr="00763996">
              <w:rPr>
                <w:sz w:val="24"/>
              </w:rPr>
              <w:t>ходьба</w:t>
            </w:r>
            <w:r w:rsidRPr="00763996">
              <w:rPr>
                <w:spacing w:val="-3"/>
                <w:sz w:val="24"/>
              </w:rPr>
              <w:t xml:space="preserve"> </w:t>
            </w:r>
            <w:r w:rsidRPr="00763996">
              <w:rPr>
                <w:sz w:val="24"/>
              </w:rPr>
              <w:t>по</w:t>
            </w:r>
            <w:r w:rsidRPr="00763996">
              <w:rPr>
                <w:spacing w:val="-58"/>
                <w:sz w:val="24"/>
              </w:rPr>
              <w:t xml:space="preserve"> </w:t>
            </w:r>
            <w:r w:rsidRPr="00763996">
              <w:rPr>
                <w:sz w:val="24"/>
              </w:rPr>
              <w:t>доске и расхождение вдвоем на ней; кружение в одну, затем в другую сторону с</w:t>
            </w:r>
            <w:r w:rsidRPr="00763996">
              <w:rPr>
                <w:spacing w:val="1"/>
                <w:sz w:val="24"/>
              </w:rPr>
              <w:t xml:space="preserve"> </w:t>
            </w:r>
            <w:r w:rsidRPr="00763996">
              <w:rPr>
                <w:sz w:val="24"/>
              </w:rPr>
              <w:t>платочками,</w:t>
            </w:r>
            <w:r w:rsidRPr="00763996">
              <w:rPr>
                <w:spacing w:val="3"/>
                <w:sz w:val="24"/>
              </w:rPr>
              <w:t xml:space="preserve"> </w:t>
            </w:r>
            <w:r w:rsidRPr="00763996">
              <w:rPr>
                <w:sz w:val="24"/>
              </w:rPr>
              <w:t>руки</w:t>
            </w:r>
            <w:r w:rsidRPr="00763996">
              <w:rPr>
                <w:spacing w:val="2"/>
                <w:sz w:val="24"/>
              </w:rPr>
              <w:t xml:space="preserve"> </w:t>
            </w:r>
            <w:r w:rsidRPr="00763996">
              <w:rPr>
                <w:sz w:val="24"/>
              </w:rPr>
              <w:t>на пояс,</w:t>
            </w:r>
            <w:r w:rsidRPr="00763996">
              <w:rPr>
                <w:spacing w:val="-2"/>
                <w:sz w:val="24"/>
              </w:rPr>
              <w:t xml:space="preserve"> </w:t>
            </w:r>
            <w:r w:rsidRPr="00763996">
              <w:rPr>
                <w:sz w:val="24"/>
              </w:rPr>
              <w:t>руки</w:t>
            </w:r>
            <w:r w:rsidRPr="00763996">
              <w:rPr>
                <w:spacing w:val="2"/>
                <w:sz w:val="24"/>
              </w:rPr>
              <w:t xml:space="preserve"> </w:t>
            </w:r>
            <w:r w:rsidRPr="00763996">
              <w:rPr>
                <w:sz w:val="24"/>
              </w:rPr>
              <w:t>в</w:t>
            </w:r>
            <w:r w:rsidRPr="00763996">
              <w:rPr>
                <w:spacing w:val="3"/>
                <w:sz w:val="24"/>
              </w:rPr>
              <w:t xml:space="preserve"> </w:t>
            </w:r>
            <w:r w:rsidRPr="00763996">
              <w:rPr>
                <w:sz w:val="24"/>
              </w:rPr>
              <w:t>стороны.</w:t>
            </w:r>
          </w:p>
          <w:p w:rsidR="00F6352C" w:rsidRPr="00763996" w:rsidRDefault="00F6352C" w:rsidP="00763996">
            <w:pPr>
              <w:pStyle w:val="TableParagraph"/>
              <w:ind w:right="101"/>
              <w:jc w:val="both"/>
              <w:rPr>
                <w:sz w:val="24"/>
              </w:rPr>
            </w:pPr>
            <w:r w:rsidRPr="00763996">
              <w:rPr>
                <w:sz w:val="24"/>
              </w:rPr>
              <w:t>Педагог обучает</w:t>
            </w:r>
            <w:r w:rsidRPr="00763996">
              <w:rPr>
                <w:spacing w:val="1"/>
                <w:sz w:val="24"/>
              </w:rPr>
              <w:t xml:space="preserve"> </w:t>
            </w:r>
            <w:r w:rsidRPr="00763996">
              <w:rPr>
                <w:sz w:val="24"/>
              </w:rPr>
              <w:t>разнообразным</w:t>
            </w:r>
            <w:r w:rsidRPr="00763996">
              <w:rPr>
                <w:spacing w:val="1"/>
                <w:sz w:val="24"/>
              </w:rPr>
              <w:t xml:space="preserve"> </w:t>
            </w:r>
            <w:r w:rsidRPr="00763996">
              <w:rPr>
                <w:sz w:val="24"/>
              </w:rPr>
              <w:t>упражнениям,</w:t>
            </w:r>
            <w:r w:rsidRPr="00763996">
              <w:rPr>
                <w:spacing w:val="1"/>
                <w:sz w:val="24"/>
              </w:rPr>
              <w:t xml:space="preserve"> </w:t>
            </w:r>
            <w:r w:rsidRPr="00763996">
              <w:rPr>
                <w:sz w:val="24"/>
              </w:rPr>
              <w:t>которые дети</w:t>
            </w:r>
            <w:r w:rsidRPr="00763996">
              <w:rPr>
                <w:spacing w:val="1"/>
                <w:sz w:val="24"/>
              </w:rPr>
              <w:t xml:space="preserve"> </w:t>
            </w:r>
            <w:r w:rsidRPr="00763996">
              <w:rPr>
                <w:sz w:val="24"/>
              </w:rPr>
              <w:t>могут</w:t>
            </w:r>
            <w:r w:rsidRPr="00763996">
              <w:rPr>
                <w:spacing w:val="1"/>
                <w:sz w:val="24"/>
              </w:rPr>
              <w:t xml:space="preserve"> </w:t>
            </w:r>
            <w:r w:rsidRPr="00763996">
              <w:rPr>
                <w:sz w:val="24"/>
              </w:rPr>
              <w:t>переносить</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самостоятельную</w:t>
            </w:r>
            <w:r w:rsidRPr="00763996">
              <w:rPr>
                <w:spacing w:val="-1"/>
                <w:sz w:val="24"/>
              </w:rPr>
              <w:t xml:space="preserve"> </w:t>
            </w:r>
            <w:r w:rsidRPr="00763996">
              <w:rPr>
                <w:sz w:val="24"/>
              </w:rPr>
              <w:t>двигательную деятельность.</w:t>
            </w:r>
          </w:p>
          <w:p w:rsidR="00F6352C" w:rsidRPr="00763996" w:rsidRDefault="00F6352C" w:rsidP="00763996">
            <w:pPr>
              <w:pStyle w:val="TableParagraph"/>
              <w:jc w:val="both"/>
              <w:rPr>
                <w:sz w:val="24"/>
              </w:rPr>
            </w:pPr>
            <w:r w:rsidRPr="00763996">
              <w:rPr>
                <w:sz w:val="24"/>
              </w:rPr>
              <w:t>Общеразвивающие</w:t>
            </w:r>
            <w:r w:rsidRPr="00763996">
              <w:rPr>
                <w:spacing w:val="-7"/>
                <w:sz w:val="24"/>
              </w:rPr>
              <w:t xml:space="preserve"> </w:t>
            </w:r>
            <w:r w:rsidRPr="00763996">
              <w:rPr>
                <w:sz w:val="24"/>
              </w:rPr>
              <w:t>упражнения:</w:t>
            </w:r>
          </w:p>
          <w:p w:rsidR="00F6352C" w:rsidRPr="00763996" w:rsidRDefault="00F6352C" w:rsidP="00763996">
            <w:pPr>
              <w:pStyle w:val="TableParagraph"/>
              <w:ind w:right="95"/>
              <w:jc w:val="both"/>
              <w:rPr>
                <w:sz w:val="24"/>
              </w:rPr>
            </w:pPr>
            <w:r w:rsidRPr="00763996">
              <w:rPr>
                <w:sz w:val="24"/>
              </w:rPr>
              <w:t>упражнения для кистей рук, развития и укрепления мышц рук и плечевого пояса:</w:t>
            </w:r>
            <w:r w:rsidRPr="00763996">
              <w:rPr>
                <w:spacing w:val="1"/>
                <w:sz w:val="24"/>
              </w:rPr>
              <w:t xml:space="preserve"> </w:t>
            </w:r>
            <w:r w:rsidRPr="00763996">
              <w:rPr>
                <w:sz w:val="24"/>
              </w:rPr>
              <w:t>основные положения и движения рук (в стороны, вперед, вверх, назад, за спину, на</w:t>
            </w:r>
            <w:r w:rsidRPr="00763996">
              <w:rPr>
                <w:spacing w:val="1"/>
                <w:sz w:val="24"/>
              </w:rPr>
              <w:t xml:space="preserve"> </w:t>
            </w:r>
            <w:r w:rsidRPr="00763996">
              <w:rPr>
                <w:sz w:val="24"/>
              </w:rPr>
              <w:t>пояс, перед грудью); перекладывание предмета из одной руки в другую; сгибание и</w:t>
            </w:r>
            <w:r w:rsidRPr="00763996">
              <w:rPr>
                <w:spacing w:val="1"/>
                <w:sz w:val="24"/>
              </w:rPr>
              <w:t xml:space="preserve"> </w:t>
            </w:r>
            <w:r w:rsidRPr="00763996">
              <w:rPr>
                <w:sz w:val="24"/>
              </w:rPr>
              <w:t>разгибание</w:t>
            </w:r>
            <w:r w:rsidRPr="00763996">
              <w:rPr>
                <w:spacing w:val="1"/>
                <w:sz w:val="24"/>
              </w:rPr>
              <w:t xml:space="preserve"> </w:t>
            </w:r>
            <w:r w:rsidRPr="00763996">
              <w:rPr>
                <w:sz w:val="24"/>
              </w:rPr>
              <w:t>рук,</w:t>
            </w:r>
            <w:r w:rsidRPr="00763996">
              <w:rPr>
                <w:spacing w:val="1"/>
                <w:sz w:val="24"/>
              </w:rPr>
              <w:t xml:space="preserve"> </w:t>
            </w:r>
            <w:r w:rsidRPr="00763996">
              <w:rPr>
                <w:sz w:val="24"/>
              </w:rPr>
              <w:t>махи</w:t>
            </w:r>
            <w:r w:rsidRPr="00763996">
              <w:rPr>
                <w:spacing w:val="1"/>
                <w:sz w:val="24"/>
              </w:rPr>
              <w:t xml:space="preserve"> </w:t>
            </w:r>
            <w:r w:rsidRPr="00763996">
              <w:rPr>
                <w:sz w:val="24"/>
              </w:rPr>
              <w:t>руками;</w:t>
            </w:r>
            <w:r w:rsidRPr="00763996">
              <w:rPr>
                <w:spacing w:val="1"/>
                <w:sz w:val="24"/>
              </w:rPr>
              <w:t xml:space="preserve"> </w:t>
            </w:r>
            <w:r w:rsidRPr="00763996">
              <w:rPr>
                <w:sz w:val="24"/>
              </w:rPr>
              <w:t>сжимание</w:t>
            </w:r>
            <w:r w:rsidRPr="00763996">
              <w:rPr>
                <w:spacing w:val="1"/>
                <w:sz w:val="24"/>
              </w:rPr>
              <w:t xml:space="preserve"> </w:t>
            </w:r>
            <w:r w:rsidRPr="00763996">
              <w:rPr>
                <w:sz w:val="24"/>
              </w:rPr>
              <w:t>и</w:t>
            </w:r>
            <w:r w:rsidRPr="00763996">
              <w:rPr>
                <w:spacing w:val="1"/>
                <w:sz w:val="24"/>
              </w:rPr>
              <w:t xml:space="preserve"> </w:t>
            </w:r>
            <w:r w:rsidRPr="00763996">
              <w:rPr>
                <w:sz w:val="24"/>
              </w:rPr>
              <w:t>разжимание</w:t>
            </w:r>
            <w:r w:rsidRPr="00763996">
              <w:rPr>
                <w:spacing w:val="1"/>
                <w:sz w:val="24"/>
              </w:rPr>
              <w:t xml:space="preserve"> </w:t>
            </w:r>
            <w:r w:rsidRPr="00763996">
              <w:rPr>
                <w:sz w:val="24"/>
              </w:rPr>
              <w:t>кистей</w:t>
            </w:r>
            <w:r w:rsidRPr="00763996">
              <w:rPr>
                <w:spacing w:val="1"/>
                <w:sz w:val="24"/>
              </w:rPr>
              <w:t xml:space="preserve"> </w:t>
            </w:r>
            <w:r w:rsidRPr="00763996">
              <w:rPr>
                <w:sz w:val="24"/>
              </w:rPr>
              <w:t>рук,</w:t>
            </w:r>
            <w:r w:rsidRPr="00763996">
              <w:rPr>
                <w:spacing w:val="1"/>
                <w:sz w:val="24"/>
              </w:rPr>
              <w:t xml:space="preserve"> </w:t>
            </w:r>
            <w:r w:rsidRPr="00763996">
              <w:rPr>
                <w:sz w:val="24"/>
              </w:rPr>
              <w:t>вращение</w:t>
            </w:r>
            <w:r w:rsidRPr="00763996">
              <w:rPr>
                <w:spacing w:val="1"/>
                <w:sz w:val="24"/>
              </w:rPr>
              <w:t xml:space="preserve"> </w:t>
            </w:r>
            <w:r w:rsidRPr="00763996">
              <w:rPr>
                <w:sz w:val="24"/>
              </w:rPr>
              <w:t>кистями;</w:t>
            </w:r>
            <w:r w:rsidRPr="00763996">
              <w:rPr>
                <w:spacing w:val="-13"/>
                <w:sz w:val="24"/>
              </w:rPr>
              <w:t xml:space="preserve"> </w:t>
            </w:r>
            <w:r w:rsidRPr="00763996">
              <w:rPr>
                <w:sz w:val="24"/>
              </w:rPr>
              <w:t>выполнение</w:t>
            </w:r>
            <w:r w:rsidRPr="00763996">
              <w:rPr>
                <w:spacing w:val="-8"/>
                <w:sz w:val="24"/>
              </w:rPr>
              <w:t xml:space="preserve"> </w:t>
            </w:r>
            <w:r w:rsidRPr="00763996">
              <w:rPr>
                <w:sz w:val="24"/>
              </w:rPr>
              <w:t>упражнений</w:t>
            </w:r>
            <w:r w:rsidRPr="00763996">
              <w:rPr>
                <w:spacing w:val="-7"/>
                <w:sz w:val="24"/>
              </w:rPr>
              <w:t xml:space="preserve"> </w:t>
            </w:r>
            <w:r w:rsidRPr="00763996">
              <w:rPr>
                <w:sz w:val="24"/>
              </w:rPr>
              <w:t>пальчиковой</w:t>
            </w:r>
            <w:r w:rsidRPr="00763996">
              <w:rPr>
                <w:spacing w:val="-11"/>
                <w:sz w:val="24"/>
              </w:rPr>
              <w:t xml:space="preserve"> </w:t>
            </w:r>
            <w:r w:rsidRPr="00763996">
              <w:rPr>
                <w:sz w:val="24"/>
              </w:rPr>
              <w:t>гимнастики;</w:t>
            </w:r>
            <w:r w:rsidRPr="00763996">
              <w:rPr>
                <w:spacing w:val="-12"/>
                <w:sz w:val="24"/>
              </w:rPr>
              <w:t xml:space="preserve"> </w:t>
            </w:r>
            <w:r w:rsidRPr="00763996">
              <w:rPr>
                <w:sz w:val="24"/>
              </w:rPr>
              <w:t>повороты</w:t>
            </w:r>
            <w:r w:rsidRPr="00763996">
              <w:rPr>
                <w:spacing w:val="-11"/>
                <w:sz w:val="24"/>
              </w:rPr>
              <w:t xml:space="preserve"> </w:t>
            </w:r>
            <w:r w:rsidRPr="00763996">
              <w:rPr>
                <w:sz w:val="24"/>
              </w:rPr>
              <w:t>головы</w:t>
            </w:r>
            <w:r w:rsidRPr="00763996">
              <w:rPr>
                <w:spacing w:val="-7"/>
                <w:sz w:val="24"/>
              </w:rPr>
              <w:t xml:space="preserve"> </w:t>
            </w:r>
            <w:r w:rsidRPr="00763996">
              <w:rPr>
                <w:sz w:val="24"/>
              </w:rPr>
              <w:t>вправо</w:t>
            </w:r>
            <w:r w:rsidRPr="00763996">
              <w:rPr>
                <w:spacing w:val="-57"/>
                <w:sz w:val="24"/>
              </w:rPr>
              <w:t xml:space="preserve"> </w:t>
            </w:r>
            <w:r w:rsidRPr="00763996">
              <w:rPr>
                <w:sz w:val="24"/>
              </w:rPr>
              <w:t>и</w:t>
            </w:r>
            <w:r w:rsidRPr="00763996">
              <w:rPr>
                <w:spacing w:val="2"/>
                <w:sz w:val="24"/>
              </w:rPr>
              <w:t xml:space="preserve"> </w:t>
            </w:r>
            <w:r w:rsidRPr="00763996">
              <w:rPr>
                <w:sz w:val="24"/>
              </w:rPr>
              <w:t>влево,</w:t>
            </w:r>
            <w:r w:rsidRPr="00763996">
              <w:rPr>
                <w:spacing w:val="-1"/>
                <w:sz w:val="24"/>
              </w:rPr>
              <w:t xml:space="preserve"> </w:t>
            </w:r>
            <w:r w:rsidRPr="00763996">
              <w:rPr>
                <w:sz w:val="24"/>
              </w:rPr>
              <w:t>наклоны</w:t>
            </w:r>
            <w:r w:rsidRPr="00763996">
              <w:rPr>
                <w:spacing w:val="-1"/>
                <w:sz w:val="24"/>
              </w:rPr>
              <w:t xml:space="preserve"> </w:t>
            </w:r>
            <w:r w:rsidRPr="00763996">
              <w:rPr>
                <w:sz w:val="24"/>
              </w:rPr>
              <w:t>головы;</w:t>
            </w:r>
          </w:p>
          <w:p w:rsidR="00F6352C" w:rsidRPr="00763996" w:rsidRDefault="00F6352C" w:rsidP="00763996">
            <w:pPr>
              <w:pStyle w:val="TableParagraph"/>
              <w:ind w:right="97"/>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спины</w:t>
            </w:r>
            <w:r w:rsidRPr="00763996">
              <w:rPr>
                <w:spacing w:val="1"/>
                <w:sz w:val="24"/>
              </w:rPr>
              <w:t xml:space="preserve"> </w:t>
            </w:r>
            <w:r w:rsidRPr="00763996">
              <w:rPr>
                <w:sz w:val="24"/>
              </w:rPr>
              <w:t>и</w:t>
            </w:r>
            <w:r w:rsidRPr="00763996">
              <w:rPr>
                <w:spacing w:val="1"/>
                <w:sz w:val="24"/>
              </w:rPr>
              <w:t xml:space="preserve"> </w:t>
            </w:r>
            <w:r w:rsidRPr="00763996">
              <w:rPr>
                <w:sz w:val="24"/>
              </w:rPr>
              <w:t>гибкости</w:t>
            </w:r>
            <w:r w:rsidRPr="00763996">
              <w:rPr>
                <w:spacing w:val="1"/>
                <w:sz w:val="24"/>
              </w:rPr>
              <w:t xml:space="preserve"> </w:t>
            </w:r>
            <w:r w:rsidRPr="00763996">
              <w:rPr>
                <w:sz w:val="24"/>
              </w:rPr>
              <w:t>позвоночника:</w:t>
            </w:r>
            <w:r w:rsidRPr="00763996">
              <w:rPr>
                <w:spacing w:val="1"/>
                <w:sz w:val="24"/>
              </w:rPr>
              <w:t xml:space="preserve"> </w:t>
            </w:r>
            <w:r w:rsidRPr="00763996">
              <w:rPr>
                <w:sz w:val="24"/>
              </w:rPr>
              <w:t>наклоны</w:t>
            </w:r>
            <w:r w:rsidRPr="00763996">
              <w:rPr>
                <w:spacing w:val="1"/>
                <w:sz w:val="24"/>
              </w:rPr>
              <w:t xml:space="preserve"> </w:t>
            </w:r>
            <w:r w:rsidRPr="00763996">
              <w:rPr>
                <w:sz w:val="24"/>
              </w:rPr>
              <w:t>вперед,</w:t>
            </w:r>
            <w:r w:rsidRPr="00763996">
              <w:rPr>
                <w:spacing w:val="1"/>
                <w:sz w:val="24"/>
              </w:rPr>
              <w:t xml:space="preserve"> </w:t>
            </w:r>
            <w:r w:rsidRPr="00763996">
              <w:rPr>
                <w:sz w:val="24"/>
              </w:rPr>
              <w:t>вправо,</w:t>
            </w:r>
            <w:r w:rsidRPr="00763996">
              <w:rPr>
                <w:spacing w:val="1"/>
                <w:sz w:val="24"/>
              </w:rPr>
              <w:t xml:space="preserve"> </w:t>
            </w:r>
            <w:r w:rsidRPr="00763996">
              <w:rPr>
                <w:sz w:val="24"/>
              </w:rPr>
              <w:t>влево,</w:t>
            </w:r>
            <w:r w:rsidRPr="00763996">
              <w:rPr>
                <w:spacing w:val="1"/>
                <w:sz w:val="24"/>
              </w:rPr>
              <w:t xml:space="preserve"> </w:t>
            </w:r>
            <w:r w:rsidRPr="00763996">
              <w:rPr>
                <w:sz w:val="24"/>
              </w:rPr>
              <w:t>повороты</w:t>
            </w:r>
            <w:r w:rsidRPr="00763996">
              <w:rPr>
                <w:spacing w:val="1"/>
                <w:sz w:val="24"/>
              </w:rPr>
              <w:t xml:space="preserve"> </w:t>
            </w:r>
            <w:r w:rsidRPr="00763996">
              <w:rPr>
                <w:sz w:val="24"/>
              </w:rPr>
              <w:t>корпуса</w:t>
            </w:r>
            <w:r w:rsidRPr="00763996">
              <w:rPr>
                <w:spacing w:val="1"/>
                <w:sz w:val="24"/>
              </w:rPr>
              <w:t xml:space="preserve"> </w:t>
            </w:r>
            <w:r w:rsidRPr="00763996">
              <w:rPr>
                <w:sz w:val="24"/>
              </w:rPr>
              <w:t>вправо</w:t>
            </w:r>
            <w:r w:rsidRPr="00763996">
              <w:rPr>
                <w:spacing w:val="1"/>
                <w:sz w:val="24"/>
              </w:rPr>
              <w:t xml:space="preserve"> </w:t>
            </w:r>
            <w:r w:rsidRPr="00763996">
              <w:rPr>
                <w:sz w:val="24"/>
              </w:rPr>
              <w:t>и</w:t>
            </w:r>
            <w:r w:rsidRPr="00763996">
              <w:rPr>
                <w:spacing w:val="1"/>
                <w:sz w:val="24"/>
              </w:rPr>
              <w:t xml:space="preserve"> </w:t>
            </w:r>
            <w:r w:rsidRPr="00763996">
              <w:rPr>
                <w:sz w:val="24"/>
              </w:rPr>
              <w:t>влево</w:t>
            </w:r>
            <w:r w:rsidRPr="00763996">
              <w:rPr>
                <w:spacing w:val="1"/>
                <w:sz w:val="24"/>
              </w:rPr>
              <w:t xml:space="preserve"> </w:t>
            </w:r>
            <w:r w:rsidRPr="00763996">
              <w:rPr>
                <w:sz w:val="24"/>
              </w:rPr>
              <w:t>из</w:t>
            </w:r>
            <w:r w:rsidRPr="00763996">
              <w:rPr>
                <w:spacing w:val="1"/>
                <w:sz w:val="24"/>
              </w:rPr>
              <w:t xml:space="preserve"> </w:t>
            </w:r>
            <w:r w:rsidRPr="00763996">
              <w:rPr>
                <w:sz w:val="24"/>
              </w:rPr>
              <w:t>исходных</w:t>
            </w:r>
            <w:r w:rsidRPr="00763996">
              <w:rPr>
                <w:spacing w:val="1"/>
                <w:sz w:val="24"/>
              </w:rPr>
              <w:t xml:space="preserve"> </w:t>
            </w:r>
            <w:r w:rsidRPr="00763996">
              <w:rPr>
                <w:sz w:val="24"/>
              </w:rPr>
              <w:t>положений</w:t>
            </w:r>
            <w:r w:rsidRPr="00763996">
              <w:rPr>
                <w:spacing w:val="-3"/>
                <w:sz w:val="24"/>
              </w:rPr>
              <w:t xml:space="preserve"> </w:t>
            </w:r>
            <w:r w:rsidRPr="00763996">
              <w:rPr>
                <w:sz w:val="24"/>
              </w:rPr>
              <w:t>стоя</w:t>
            </w:r>
            <w:r w:rsidRPr="00763996">
              <w:rPr>
                <w:spacing w:val="-8"/>
                <w:sz w:val="24"/>
              </w:rPr>
              <w:t xml:space="preserve"> </w:t>
            </w:r>
            <w:r w:rsidRPr="00763996">
              <w:rPr>
                <w:sz w:val="24"/>
              </w:rPr>
              <w:t>и</w:t>
            </w:r>
            <w:r w:rsidRPr="00763996">
              <w:rPr>
                <w:spacing w:val="-3"/>
                <w:sz w:val="24"/>
              </w:rPr>
              <w:t xml:space="preserve"> </w:t>
            </w:r>
            <w:r w:rsidRPr="00763996">
              <w:rPr>
                <w:sz w:val="24"/>
              </w:rPr>
              <w:t>сидя;</w:t>
            </w:r>
            <w:r w:rsidRPr="00763996">
              <w:rPr>
                <w:spacing w:val="-8"/>
                <w:sz w:val="24"/>
              </w:rPr>
              <w:t xml:space="preserve"> </w:t>
            </w:r>
            <w:r w:rsidRPr="00763996">
              <w:rPr>
                <w:sz w:val="24"/>
              </w:rPr>
              <w:t>поочередное</w:t>
            </w:r>
            <w:r w:rsidRPr="00763996">
              <w:rPr>
                <w:spacing w:val="-10"/>
                <w:sz w:val="24"/>
              </w:rPr>
              <w:t xml:space="preserve"> </w:t>
            </w:r>
            <w:r w:rsidRPr="00763996">
              <w:rPr>
                <w:sz w:val="24"/>
              </w:rPr>
              <w:t>поднимание</w:t>
            </w:r>
            <w:r w:rsidRPr="00763996">
              <w:rPr>
                <w:spacing w:val="-4"/>
                <w:sz w:val="24"/>
              </w:rPr>
              <w:t xml:space="preserve"> </w:t>
            </w:r>
            <w:r w:rsidRPr="00763996">
              <w:rPr>
                <w:sz w:val="24"/>
              </w:rPr>
              <w:t>ног</w:t>
            </w:r>
            <w:r w:rsidRPr="00763996">
              <w:rPr>
                <w:spacing w:val="-6"/>
                <w:sz w:val="24"/>
              </w:rPr>
              <w:t xml:space="preserve"> </w:t>
            </w:r>
            <w:r w:rsidRPr="00763996">
              <w:rPr>
                <w:sz w:val="24"/>
              </w:rPr>
              <w:t>из</w:t>
            </w:r>
            <w:r w:rsidRPr="00763996">
              <w:rPr>
                <w:spacing w:val="-8"/>
                <w:sz w:val="24"/>
              </w:rPr>
              <w:t xml:space="preserve"> </w:t>
            </w:r>
            <w:r w:rsidRPr="00763996">
              <w:rPr>
                <w:sz w:val="24"/>
              </w:rPr>
              <w:t>положения</w:t>
            </w:r>
            <w:r w:rsidRPr="00763996">
              <w:rPr>
                <w:spacing w:val="-8"/>
                <w:sz w:val="24"/>
              </w:rPr>
              <w:t xml:space="preserve"> </w:t>
            </w:r>
            <w:r w:rsidRPr="00763996">
              <w:rPr>
                <w:sz w:val="24"/>
              </w:rPr>
              <w:t>лежа</w:t>
            </w:r>
            <w:r w:rsidRPr="00763996">
              <w:rPr>
                <w:spacing w:val="-9"/>
                <w:sz w:val="24"/>
              </w:rPr>
              <w:t xml:space="preserve"> </w:t>
            </w:r>
            <w:r w:rsidRPr="00763996">
              <w:rPr>
                <w:sz w:val="24"/>
              </w:rPr>
              <w:t>на</w:t>
            </w:r>
            <w:r w:rsidRPr="00763996">
              <w:rPr>
                <w:spacing w:val="-5"/>
                <w:sz w:val="24"/>
              </w:rPr>
              <w:t xml:space="preserve"> </w:t>
            </w:r>
            <w:r w:rsidRPr="00763996">
              <w:rPr>
                <w:sz w:val="24"/>
              </w:rPr>
              <w:t>спине,</w:t>
            </w:r>
            <w:r w:rsidRPr="00763996">
              <w:rPr>
                <w:spacing w:val="-2"/>
                <w:sz w:val="24"/>
              </w:rPr>
              <w:t xml:space="preserve"> </w:t>
            </w:r>
            <w:r w:rsidRPr="00763996">
              <w:rPr>
                <w:sz w:val="24"/>
              </w:rPr>
              <w:t>на</w:t>
            </w:r>
            <w:r w:rsidRPr="00763996">
              <w:rPr>
                <w:spacing w:val="-57"/>
                <w:sz w:val="24"/>
              </w:rPr>
              <w:t xml:space="preserve"> </w:t>
            </w:r>
            <w:r w:rsidRPr="00763996">
              <w:rPr>
                <w:sz w:val="24"/>
              </w:rPr>
              <w:t>животе,</w:t>
            </w:r>
            <w:r w:rsidRPr="00763996">
              <w:rPr>
                <w:spacing w:val="3"/>
                <w:sz w:val="24"/>
              </w:rPr>
              <w:t xml:space="preserve"> </w:t>
            </w:r>
            <w:r w:rsidRPr="00763996">
              <w:rPr>
                <w:sz w:val="24"/>
              </w:rPr>
              <w:t>стоя</w:t>
            </w:r>
            <w:r w:rsidRPr="00763996">
              <w:rPr>
                <w:spacing w:val="2"/>
                <w:sz w:val="24"/>
              </w:rPr>
              <w:t xml:space="preserve"> </w:t>
            </w:r>
            <w:r w:rsidRPr="00763996">
              <w:rPr>
                <w:sz w:val="24"/>
              </w:rPr>
              <w:t>на</w:t>
            </w:r>
            <w:r w:rsidRPr="00763996">
              <w:rPr>
                <w:spacing w:val="-5"/>
                <w:sz w:val="24"/>
              </w:rPr>
              <w:t xml:space="preserve"> </w:t>
            </w:r>
            <w:r w:rsidRPr="00763996">
              <w:rPr>
                <w:sz w:val="24"/>
              </w:rPr>
              <w:t>четвереньках;</w:t>
            </w:r>
          </w:p>
          <w:p w:rsidR="00F6352C" w:rsidRPr="00763996" w:rsidRDefault="00F6352C" w:rsidP="00763996">
            <w:pPr>
              <w:pStyle w:val="TableParagraph"/>
              <w:ind w:right="92"/>
              <w:jc w:val="both"/>
              <w:rPr>
                <w:sz w:val="24"/>
              </w:rPr>
            </w:pPr>
            <w:r w:rsidRPr="00763996">
              <w:rPr>
                <w:sz w:val="24"/>
              </w:rPr>
              <w:t>упражнения для развития и укрепления мышц ног и брюшного пресса: сгибание и</w:t>
            </w:r>
            <w:r w:rsidRPr="00763996">
              <w:rPr>
                <w:spacing w:val="1"/>
                <w:sz w:val="24"/>
              </w:rPr>
              <w:t xml:space="preserve"> </w:t>
            </w:r>
            <w:r w:rsidRPr="00763996">
              <w:rPr>
                <w:sz w:val="24"/>
              </w:rPr>
              <w:t>разгибание ног; отведение ноги вперед, в сторону, назад; выставление ноги на пятку</w:t>
            </w:r>
            <w:r w:rsidRPr="00763996">
              <w:rPr>
                <w:spacing w:val="1"/>
                <w:sz w:val="24"/>
              </w:rPr>
              <w:t xml:space="preserve"> </w:t>
            </w:r>
            <w:r w:rsidRPr="00763996">
              <w:rPr>
                <w:sz w:val="24"/>
              </w:rPr>
              <w:t>(носок); приседания на всей стопе и на носках с разведением коленей в стороны;</w:t>
            </w:r>
            <w:r w:rsidRPr="00763996">
              <w:rPr>
                <w:spacing w:val="1"/>
                <w:sz w:val="24"/>
              </w:rPr>
              <w:t xml:space="preserve"> </w:t>
            </w:r>
            <w:r w:rsidRPr="00763996">
              <w:rPr>
                <w:sz w:val="24"/>
              </w:rPr>
              <w:t>поднимание</w:t>
            </w:r>
            <w:r w:rsidRPr="00763996">
              <w:rPr>
                <w:spacing w:val="1"/>
                <w:sz w:val="24"/>
              </w:rPr>
              <w:t xml:space="preserve"> </w:t>
            </w:r>
            <w:r w:rsidRPr="00763996">
              <w:rPr>
                <w:sz w:val="24"/>
              </w:rPr>
              <w:t>на</w:t>
            </w:r>
            <w:r w:rsidRPr="00763996">
              <w:rPr>
                <w:spacing w:val="1"/>
                <w:sz w:val="24"/>
              </w:rPr>
              <w:t xml:space="preserve"> </w:t>
            </w:r>
            <w:r w:rsidRPr="00763996">
              <w:rPr>
                <w:sz w:val="24"/>
              </w:rPr>
              <w:t>носки</w:t>
            </w:r>
            <w:r w:rsidRPr="00763996">
              <w:rPr>
                <w:spacing w:val="1"/>
                <w:sz w:val="24"/>
              </w:rPr>
              <w:t xml:space="preserve"> </w:t>
            </w:r>
            <w:r w:rsidRPr="00763996">
              <w:rPr>
                <w:sz w:val="24"/>
              </w:rPr>
              <w:t>и</w:t>
            </w:r>
            <w:r w:rsidRPr="00763996">
              <w:rPr>
                <w:spacing w:val="1"/>
                <w:sz w:val="24"/>
              </w:rPr>
              <w:t xml:space="preserve"> </w:t>
            </w:r>
            <w:r w:rsidRPr="00763996">
              <w:rPr>
                <w:sz w:val="24"/>
              </w:rPr>
              <w:t>опускание</w:t>
            </w:r>
            <w:r w:rsidRPr="00763996">
              <w:rPr>
                <w:spacing w:val="1"/>
                <w:sz w:val="24"/>
              </w:rPr>
              <w:t xml:space="preserve"> </w:t>
            </w:r>
            <w:r w:rsidRPr="00763996">
              <w:rPr>
                <w:sz w:val="24"/>
              </w:rPr>
              <w:t>на</w:t>
            </w:r>
            <w:r w:rsidRPr="00763996">
              <w:rPr>
                <w:spacing w:val="1"/>
                <w:sz w:val="24"/>
              </w:rPr>
              <w:t xml:space="preserve"> </w:t>
            </w:r>
            <w:r w:rsidRPr="00763996">
              <w:rPr>
                <w:sz w:val="24"/>
              </w:rPr>
              <w:t>всю</w:t>
            </w:r>
            <w:r w:rsidRPr="00763996">
              <w:rPr>
                <w:spacing w:val="1"/>
                <w:sz w:val="24"/>
              </w:rPr>
              <w:t xml:space="preserve"> </w:t>
            </w:r>
            <w:r w:rsidRPr="00763996">
              <w:rPr>
                <w:sz w:val="24"/>
              </w:rPr>
              <w:t>ступню;</w:t>
            </w:r>
            <w:r w:rsidRPr="00763996">
              <w:rPr>
                <w:spacing w:val="1"/>
                <w:sz w:val="24"/>
              </w:rPr>
              <w:t xml:space="preserve"> </w:t>
            </w:r>
            <w:r w:rsidRPr="00763996">
              <w:rPr>
                <w:sz w:val="24"/>
              </w:rPr>
              <w:t>захватывание</w:t>
            </w:r>
            <w:r w:rsidRPr="00763996">
              <w:rPr>
                <w:spacing w:val="1"/>
                <w:sz w:val="24"/>
              </w:rPr>
              <w:t xml:space="preserve"> </w:t>
            </w:r>
            <w:r w:rsidRPr="00763996">
              <w:rPr>
                <w:sz w:val="24"/>
              </w:rPr>
              <w:t>стопами</w:t>
            </w:r>
            <w:r w:rsidRPr="00763996">
              <w:rPr>
                <w:spacing w:val="1"/>
                <w:sz w:val="24"/>
              </w:rPr>
              <w:t xml:space="preserve"> </w:t>
            </w:r>
            <w:r w:rsidRPr="00763996">
              <w:rPr>
                <w:sz w:val="24"/>
              </w:rPr>
              <w:t>и</w:t>
            </w:r>
            <w:r w:rsidRPr="00763996">
              <w:rPr>
                <w:spacing w:val="1"/>
                <w:sz w:val="24"/>
              </w:rPr>
              <w:t xml:space="preserve"> </w:t>
            </w:r>
            <w:r w:rsidRPr="00763996">
              <w:rPr>
                <w:sz w:val="24"/>
              </w:rPr>
              <w:t>перекладывание предметов</w:t>
            </w:r>
            <w:r w:rsidRPr="00763996">
              <w:rPr>
                <w:spacing w:val="3"/>
                <w:sz w:val="24"/>
              </w:rPr>
              <w:t xml:space="preserve"> </w:t>
            </w:r>
            <w:r w:rsidRPr="00763996">
              <w:rPr>
                <w:sz w:val="24"/>
              </w:rPr>
              <w:t>с</w:t>
            </w:r>
            <w:r w:rsidRPr="00763996">
              <w:rPr>
                <w:spacing w:val="-4"/>
                <w:sz w:val="24"/>
              </w:rPr>
              <w:t xml:space="preserve"> </w:t>
            </w:r>
            <w:r w:rsidRPr="00763996">
              <w:rPr>
                <w:sz w:val="24"/>
              </w:rPr>
              <w:t>места</w:t>
            </w:r>
            <w:r w:rsidRPr="00763996">
              <w:rPr>
                <w:spacing w:val="1"/>
                <w:sz w:val="24"/>
              </w:rPr>
              <w:t xml:space="preserve"> </w:t>
            </w:r>
            <w:r w:rsidRPr="00763996">
              <w:rPr>
                <w:sz w:val="24"/>
              </w:rPr>
              <w:t>на</w:t>
            </w:r>
            <w:r w:rsidRPr="00763996">
              <w:rPr>
                <w:spacing w:val="-4"/>
                <w:sz w:val="24"/>
              </w:rPr>
              <w:t xml:space="preserve"> </w:t>
            </w:r>
            <w:r w:rsidRPr="00763996">
              <w:rPr>
                <w:sz w:val="24"/>
              </w:rPr>
              <w:t>место.</w:t>
            </w:r>
          </w:p>
          <w:p w:rsidR="00F6352C" w:rsidRPr="00763996" w:rsidRDefault="00F6352C" w:rsidP="00763996">
            <w:pPr>
              <w:pStyle w:val="TableParagraph"/>
              <w:spacing w:before="3"/>
              <w:ind w:right="92"/>
              <w:jc w:val="both"/>
              <w:rPr>
                <w:sz w:val="24"/>
              </w:rPr>
            </w:pPr>
            <w:r w:rsidRPr="00763996">
              <w:rPr>
                <w:sz w:val="24"/>
              </w:rPr>
              <w:t>Повышаются требования к детям при выполнении общеразвивающих упражнений.</w:t>
            </w:r>
            <w:r w:rsidRPr="00763996">
              <w:rPr>
                <w:spacing w:val="1"/>
                <w:sz w:val="24"/>
              </w:rPr>
              <w:t xml:space="preserve"> </w:t>
            </w:r>
            <w:r w:rsidRPr="00763996">
              <w:rPr>
                <w:sz w:val="24"/>
              </w:rPr>
              <w:t>Педагог предлагает выполнять общеразвивающие упражнения из разных исходных</w:t>
            </w:r>
            <w:r w:rsidRPr="00763996">
              <w:rPr>
                <w:spacing w:val="1"/>
                <w:sz w:val="24"/>
              </w:rPr>
              <w:t xml:space="preserve"> </w:t>
            </w:r>
            <w:r w:rsidRPr="00763996">
              <w:rPr>
                <w:sz w:val="24"/>
              </w:rPr>
              <w:t>положений, в разном темпе (медленном, среднем, быстром) с предметами и без них.</w:t>
            </w:r>
            <w:r w:rsidRPr="00763996">
              <w:rPr>
                <w:spacing w:val="1"/>
                <w:sz w:val="24"/>
              </w:rPr>
              <w:t xml:space="preserve"> </w:t>
            </w:r>
            <w:r w:rsidRPr="00763996">
              <w:rPr>
                <w:sz w:val="24"/>
              </w:rPr>
              <w:t>К</w:t>
            </w:r>
            <w:r w:rsidRPr="00763996">
              <w:rPr>
                <w:spacing w:val="1"/>
                <w:sz w:val="24"/>
              </w:rPr>
              <w:t xml:space="preserve"> </w:t>
            </w:r>
            <w:r w:rsidRPr="00763996">
              <w:rPr>
                <w:sz w:val="24"/>
              </w:rPr>
              <w:t>предметам</w:t>
            </w:r>
            <w:r w:rsidRPr="00763996">
              <w:rPr>
                <w:spacing w:val="1"/>
                <w:sz w:val="24"/>
              </w:rPr>
              <w:t xml:space="preserve"> </w:t>
            </w:r>
            <w:r w:rsidRPr="00763996">
              <w:rPr>
                <w:sz w:val="24"/>
              </w:rPr>
              <w:t>и</w:t>
            </w:r>
            <w:r w:rsidRPr="00763996">
              <w:rPr>
                <w:spacing w:val="1"/>
                <w:sz w:val="24"/>
              </w:rPr>
              <w:t xml:space="preserve"> </w:t>
            </w:r>
            <w:r w:rsidRPr="00763996">
              <w:rPr>
                <w:sz w:val="24"/>
              </w:rPr>
              <w:t>пособиям,</w:t>
            </w:r>
            <w:r w:rsidRPr="00763996">
              <w:rPr>
                <w:spacing w:val="1"/>
                <w:sz w:val="24"/>
              </w:rPr>
              <w:t xml:space="preserve"> </w:t>
            </w:r>
            <w:r w:rsidRPr="00763996">
              <w:rPr>
                <w:sz w:val="24"/>
              </w:rPr>
              <w:t>названным</w:t>
            </w:r>
            <w:r w:rsidRPr="00763996">
              <w:rPr>
                <w:spacing w:val="1"/>
                <w:sz w:val="24"/>
              </w:rPr>
              <w:t xml:space="preserve"> </w:t>
            </w:r>
            <w:r w:rsidRPr="00763996">
              <w:rPr>
                <w:sz w:val="24"/>
              </w:rPr>
              <w:t>ранее,</w:t>
            </w:r>
            <w:r w:rsidRPr="00763996">
              <w:rPr>
                <w:spacing w:val="1"/>
                <w:sz w:val="24"/>
              </w:rPr>
              <w:t xml:space="preserve"> </w:t>
            </w:r>
            <w:r w:rsidRPr="00763996">
              <w:rPr>
                <w:sz w:val="24"/>
              </w:rPr>
              <w:t>добавляются</w:t>
            </w:r>
            <w:r w:rsidRPr="00763996">
              <w:rPr>
                <w:spacing w:val="1"/>
                <w:sz w:val="24"/>
              </w:rPr>
              <w:t xml:space="preserve"> </w:t>
            </w:r>
            <w:r w:rsidRPr="00763996">
              <w:rPr>
                <w:sz w:val="24"/>
              </w:rPr>
              <w:t>малые</w:t>
            </w:r>
            <w:r w:rsidRPr="00763996">
              <w:rPr>
                <w:spacing w:val="1"/>
                <w:sz w:val="24"/>
              </w:rPr>
              <w:t xml:space="preserve"> </w:t>
            </w:r>
            <w:r w:rsidRPr="00763996">
              <w:rPr>
                <w:sz w:val="24"/>
              </w:rPr>
              <w:t>мячи,</w:t>
            </w:r>
            <w:r w:rsidRPr="00763996">
              <w:rPr>
                <w:spacing w:val="1"/>
                <w:sz w:val="24"/>
              </w:rPr>
              <w:t xml:space="preserve"> </w:t>
            </w:r>
            <w:r w:rsidRPr="00763996">
              <w:rPr>
                <w:sz w:val="24"/>
              </w:rPr>
              <w:t>косички,</w:t>
            </w:r>
            <w:r w:rsidRPr="00763996">
              <w:rPr>
                <w:spacing w:val="1"/>
                <w:sz w:val="24"/>
              </w:rPr>
              <w:t xml:space="preserve"> </w:t>
            </w:r>
            <w:r w:rsidRPr="00763996">
              <w:rPr>
                <w:sz w:val="24"/>
              </w:rPr>
              <w:t>палки, обручи и другое. Разученные упражнения включаются в комплексы утренней</w:t>
            </w:r>
            <w:r w:rsidRPr="00763996">
              <w:rPr>
                <w:spacing w:val="1"/>
                <w:sz w:val="24"/>
              </w:rPr>
              <w:t xml:space="preserve"> </w:t>
            </w:r>
            <w:r w:rsidRPr="00763996">
              <w:rPr>
                <w:sz w:val="24"/>
              </w:rPr>
              <w:t>гимнастики,</w:t>
            </w:r>
            <w:r w:rsidRPr="00763996">
              <w:rPr>
                <w:spacing w:val="1"/>
                <w:sz w:val="24"/>
              </w:rPr>
              <w:t xml:space="preserve"> </w:t>
            </w:r>
            <w:r w:rsidRPr="00763996">
              <w:rPr>
                <w:sz w:val="24"/>
              </w:rPr>
              <w:t>физкультминутки</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формы</w:t>
            </w:r>
            <w:r w:rsidRPr="00763996">
              <w:rPr>
                <w:spacing w:val="1"/>
                <w:sz w:val="24"/>
              </w:rPr>
              <w:t xml:space="preserve"> </w:t>
            </w:r>
            <w:r w:rsidRPr="00763996">
              <w:rPr>
                <w:sz w:val="24"/>
              </w:rPr>
              <w:t>физкультурно-оздоровительной</w:t>
            </w:r>
            <w:r w:rsidRPr="00763996">
              <w:rPr>
                <w:spacing w:val="1"/>
                <w:sz w:val="24"/>
              </w:rPr>
              <w:t xml:space="preserve"> </w:t>
            </w:r>
            <w:r w:rsidRPr="00763996">
              <w:rPr>
                <w:sz w:val="24"/>
              </w:rPr>
              <w:t>работы.</w:t>
            </w:r>
          </w:p>
          <w:p w:rsidR="00F6352C" w:rsidRPr="00763996" w:rsidRDefault="00F6352C" w:rsidP="00763996">
            <w:pPr>
              <w:pStyle w:val="TableParagraph"/>
              <w:jc w:val="both"/>
              <w:rPr>
                <w:sz w:val="24"/>
              </w:rPr>
            </w:pPr>
            <w:r w:rsidRPr="00763996">
              <w:rPr>
                <w:sz w:val="24"/>
              </w:rPr>
              <w:t>Ритмическая</w:t>
            </w:r>
            <w:r w:rsidRPr="00763996">
              <w:rPr>
                <w:spacing w:val="-5"/>
                <w:sz w:val="24"/>
              </w:rPr>
              <w:t xml:space="preserve"> </w:t>
            </w:r>
            <w:r w:rsidRPr="00763996">
              <w:rPr>
                <w:sz w:val="24"/>
              </w:rPr>
              <w:t>гимнастика:</w:t>
            </w:r>
          </w:p>
          <w:p w:rsidR="00F6352C" w:rsidRPr="00763996" w:rsidRDefault="00F6352C" w:rsidP="00763996">
            <w:pPr>
              <w:pStyle w:val="TableParagraph"/>
              <w:spacing w:before="5"/>
              <w:ind w:right="100"/>
              <w:jc w:val="both"/>
              <w:rPr>
                <w:sz w:val="24"/>
              </w:rPr>
            </w:pPr>
            <w:r w:rsidRPr="00763996">
              <w:rPr>
                <w:sz w:val="24"/>
              </w:rPr>
              <w:t>музыкально-ритмические упражнения, разученные на музыкальном занятии, педагог</w:t>
            </w:r>
            <w:r w:rsidRPr="00763996">
              <w:rPr>
                <w:spacing w:val="-57"/>
                <w:sz w:val="24"/>
              </w:rPr>
              <w:t xml:space="preserve"> </w:t>
            </w:r>
            <w:r w:rsidRPr="00763996">
              <w:rPr>
                <w:sz w:val="24"/>
              </w:rPr>
              <w:t xml:space="preserve">включает  </w:t>
            </w:r>
            <w:r w:rsidRPr="00763996">
              <w:rPr>
                <w:spacing w:val="52"/>
                <w:sz w:val="24"/>
              </w:rPr>
              <w:t xml:space="preserve"> </w:t>
            </w:r>
            <w:r w:rsidRPr="00763996">
              <w:rPr>
                <w:sz w:val="24"/>
              </w:rPr>
              <w:t xml:space="preserve">в  </w:t>
            </w:r>
            <w:r w:rsidRPr="00763996">
              <w:rPr>
                <w:spacing w:val="54"/>
                <w:sz w:val="24"/>
              </w:rPr>
              <w:t xml:space="preserve"> </w:t>
            </w:r>
            <w:r w:rsidRPr="00763996">
              <w:rPr>
                <w:sz w:val="24"/>
              </w:rPr>
              <w:t xml:space="preserve">комплексы  </w:t>
            </w:r>
            <w:r w:rsidRPr="00763996">
              <w:rPr>
                <w:spacing w:val="45"/>
                <w:sz w:val="24"/>
              </w:rPr>
              <w:t xml:space="preserve"> </w:t>
            </w:r>
            <w:r w:rsidRPr="00763996">
              <w:rPr>
                <w:sz w:val="24"/>
              </w:rPr>
              <w:t xml:space="preserve">общеразвивающих  </w:t>
            </w:r>
            <w:r w:rsidRPr="00763996">
              <w:rPr>
                <w:spacing w:val="47"/>
                <w:sz w:val="24"/>
              </w:rPr>
              <w:t xml:space="preserve"> </w:t>
            </w:r>
            <w:r w:rsidRPr="00763996">
              <w:rPr>
                <w:sz w:val="24"/>
              </w:rPr>
              <w:t xml:space="preserve">упражнений  </w:t>
            </w:r>
            <w:r w:rsidRPr="00763996">
              <w:rPr>
                <w:spacing w:val="53"/>
                <w:sz w:val="24"/>
              </w:rPr>
              <w:t xml:space="preserve"> </w:t>
            </w:r>
            <w:r w:rsidRPr="00763996">
              <w:rPr>
                <w:sz w:val="24"/>
              </w:rPr>
              <w:t xml:space="preserve">(простейшие  </w:t>
            </w:r>
            <w:r w:rsidRPr="00763996">
              <w:rPr>
                <w:spacing w:val="51"/>
                <w:sz w:val="24"/>
              </w:rPr>
              <w:t xml:space="preserve"> </w:t>
            </w:r>
            <w:r w:rsidRPr="00763996">
              <w:rPr>
                <w:sz w:val="24"/>
              </w:rPr>
              <w:t>связки</w:t>
            </w:r>
          </w:p>
          <w:p w:rsidR="00F6352C" w:rsidRPr="00763996" w:rsidRDefault="00F6352C" w:rsidP="00763996">
            <w:pPr>
              <w:pStyle w:val="TableParagraph"/>
              <w:ind w:right="89"/>
              <w:jc w:val="both"/>
              <w:rPr>
                <w:sz w:val="24"/>
              </w:rPr>
            </w:pPr>
            <w:r w:rsidRPr="00763996">
              <w:rPr>
                <w:sz w:val="24"/>
              </w:rPr>
              <w:t>упражнений</w:t>
            </w:r>
            <w:r w:rsidRPr="00763996">
              <w:rPr>
                <w:spacing w:val="1"/>
                <w:sz w:val="24"/>
              </w:rPr>
              <w:t xml:space="preserve"> </w:t>
            </w:r>
            <w:r w:rsidRPr="00763996">
              <w:rPr>
                <w:sz w:val="24"/>
              </w:rPr>
              <w:t>ритмической</w:t>
            </w:r>
            <w:r w:rsidRPr="00763996">
              <w:rPr>
                <w:spacing w:val="1"/>
                <w:sz w:val="24"/>
              </w:rPr>
              <w:t xml:space="preserve"> </w:t>
            </w:r>
            <w:r w:rsidRPr="00763996">
              <w:rPr>
                <w:sz w:val="24"/>
              </w:rPr>
              <w:t>гимнастики),</w:t>
            </w:r>
            <w:r w:rsidRPr="00763996">
              <w:rPr>
                <w:spacing w:val="1"/>
                <w:sz w:val="24"/>
              </w:rPr>
              <w:t xml:space="preserve"> </w:t>
            </w:r>
            <w:r w:rsidRPr="00763996">
              <w:rPr>
                <w:sz w:val="24"/>
              </w:rPr>
              <w:t>в</w:t>
            </w:r>
            <w:r w:rsidRPr="00763996">
              <w:rPr>
                <w:spacing w:val="1"/>
                <w:sz w:val="24"/>
              </w:rPr>
              <w:t xml:space="preserve"> </w:t>
            </w:r>
            <w:r w:rsidRPr="00763996">
              <w:rPr>
                <w:sz w:val="24"/>
              </w:rPr>
              <w:t>физкультминутки</w:t>
            </w:r>
            <w:r w:rsidRPr="00763996">
              <w:rPr>
                <w:spacing w:val="1"/>
                <w:sz w:val="24"/>
              </w:rPr>
              <w:t xml:space="preserve"> </w:t>
            </w:r>
            <w:r w:rsidRPr="00763996">
              <w:rPr>
                <w:sz w:val="24"/>
              </w:rPr>
              <w:t>и</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Рекомендуемые</w:t>
            </w:r>
            <w:r w:rsidRPr="00763996">
              <w:rPr>
                <w:spacing w:val="72"/>
                <w:sz w:val="24"/>
              </w:rPr>
              <w:t xml:space="preserve"> </w:t>
            </w:r>
            <w:r w:rsidRPr="00763996">
              <w:rPr>
                <w:sz w:val="24"/>
              </w:rPr>
              <w:t>упражнения:</w:t>
            </w:r>
            <w:r w:rsidRPr="00763996">
              <w:rPr>
                <w:spacing w:val="70"/>
                <w:sz w:val="24"/>
              </w:rPr>
              <w:t xml:space="preserve"> </w:t>
            </w:r>
            <w:r w:rsidRPr="00763996">
              <w:rPr>
                <w:sz w:val="24"/>
              </w:rPr>
              <w:t>ритмичная</w:t>
            </w:r>
            <w:r w:rsidRPr="00763996">
              <w:rPr>
                <w:spacing w:val="69"/>
                <w:sz w:val="24"/>
              </w:rPr>
              <w:t xml:space="preserve"> </w:t>
            </w:r>
            <w:r w:rsidRPr="00763996">
              <w:rPr>
                <w:sz w:val="24"/>
              </w:rPr>
              <w:t>ходьба</w:t>
            </w:r>
            <w:r w:rsidRPr="00763996">
              <w:rPr>
                <w:spacing w:val="69"/>
                <w:sz w:val="24"/>
              </w:rPr>
              <w:t xml:space="preserve"> </w:t>
            </w:r>
            <w:r w:rsidRPr="00763996">
              <w:rPr>
                <w:sz w:val="24"/>
              </w:rPr>
              <w:t>под</w:t>
            </w:r>
            <w:r w:rsidRPr="00763996">
              <w:rPr>
                <w:spacing w:val="64"/>
                <w:sz w:val="24"/>
              </w:rPr>
              <w:t xml:space="preserve"> </w:t>
            </w:r>
            <w:r w:rsidRPr="00763996">
              <w:rPr>
                <w:sz w:val="24"/>
              </w:rPr>
              <w:t>музыку</w:t>
            </w:r>
            <w:r w:rsidRPr="00763996">
              <w:rPr>
                <w:spacing w:val="65"/>
                <w:sz w:val="24"/>
              </w:rPr>
              <w:t xml:space="preserve"> </w:t>
            </w:r>
            <w:r w:rsidRPr="00763996">
              <w:rPr>
                <w:sz w:val="24"/>
              </w:rPr>
              <w:t>в</w:t>
            </w:r>
            <w:r w:rsidRPr="00763996">
              <w:rPr>
                <w:spacing w:val="71"/>
                <w:sz w:val="24"/>
              </w:rPr>
              <w:t xml:space="preserve"> </w:t>
            </w:r>
            <w:r w:rsidRPr="00763996">
              <w:rPr>
                <w:sz w:val="24"/>
              </w:rPr>
              <w:t>разном</w:t>
            </w:r>
            <w:r w:rsidRPr="00763996">
              <w:rPr>
                <w:spacing w:val="66"/>
                <w:sz w:val="24"/>
              </w:rPr>
              <w:t xml:space="preserve"> </w:t>
            </w:r>
            <w:r w:rsidRPr="00763996">
              <w:rPr>
                <w:sz w:val="24"/>
              </w:rPr>
              <w:t>темпе;</w:t>
            </w:r>
            <w:r w:rsidRPr="00763996">
              <w:rPr>
                <w:spacing w:val="66"/>
                <w:sz w:val="24"/>
              </w:rPr>
              <w:t xml:space="preserve"> </w:t>
            </w:r>
            <w:r w:rsidRPr="00763996">
              <w:rPr>
                <w:sz w:val="24"/>
              </w:rPr>
              <w:t>на  носках, топающим шагом, приставным шагом прямо и боком, прямым галопом, по</w:t>
            </w:r>
            <w:r w:rsidRPr="00763996">
              <w:rPr>
                <w:spacing w:val="1"/>
                <w:sz w:val="24"/>
              </w:rPr>
              <w:t xml:space="preserve"> </w:t>
            </w:r>
            <w:r w:rsidRPr="00763996">
              <w:rPr>
                <w:sz w:val="24"/>
              </w:rPr>
              <w:t>кругу, держась за руки, с высоким подниманием колена на месте и в движении прямо</w:t>
            </w:r>
            <w:r w:rsidRPr="00763996">
              <w:rPr>
                <w:spacing w:val="-58"/>
                <w:sz w:val="24"/>
              </w:rPr>
              <w:t xml:space="preserve"> </w:t>
            </w:r>
            <w:r w:rsidRPr="00763996">
              <w:rPr>
                <w:sz w:val="24"/>
              </w:rPr>
              <w:t>и вокруг себя, подскоки по одному и в парах под музыку; выставление ноги на пятку,</w:t>
            </w:r>
            <w:r w:rsidRPr="00763996">
              <w:rPr>
                <w:spacing w:val="-57"/>
                <w:sz w:val="24"/>
              </w:rPr>
              <w:t xml:space="preserve"> </w:t>
            </w:r>
            <w:r w:rsidRPr="00763996">
              <w:rPr>
                <w:sz w:val="24"/>
              </w:rPr>
              <w:t>на</w:t>
            </w:r>
            <w:r w:rsidRPr="00763996">
              <w:rPr>
                <w:spacing w:val="1"/>
                <w:sz w:val="24"/>
              </w:rPr>
              <w:t xml:space="preserve"> </w:t>
            </w:r>
            <w:r w:rsidRPr="00763996">
              <w:rPr>
                <w:sz w:val="24"/>
              </w:rPr>
              <w:t>носок,</w:t>
            </w:r>
            <w:r w:rsidRPr="00763996">
              <w:rPr>
                <w:spacing w:val="1"/>
                <w:sz w:val="24"/>
              </w:rPr>
              <w:t xml:space="preserve"> </w:t>
            </w:r>
            <w:r w:rsidRPr="00763996">
              <w:rPr>
                <w:sz w:val="24"/>
              </w:rPr>
              <w:t>притопывание</w:t>
            </w:r>
            <w:r w:rsidRPr="00763996">
              <w:rPr>
                <w:spacing w:val="1"/>
                <w:sz w:val="24"/>
              </w:rPr>
              <w:t xml:space="preserve"> </w:t>
            </w:r>
            <w:r w:rsidRPr="00763996">
              <w:rPr>
                <w:sz w:val="24"/>
              </w:rPr>
              <w:t>под</w:t>
            </w:r>
            <w:r w:rsidRPr="00763996">
              <w:rPr>
                <w:spacing w:val="1"/>
                <w:sz w:val="24"/>
              </w:rPr>
              <w:t xml:space="preserve"> </w:t>
            </w:r>
            <w:r w:rsidRPr="00763996">
              <w:rPr>
                <w:sz w:val="24"/>
              </w:rPr>
              <w:t>ритм,</w:t>
            </w:r>
            <w:r w:rsidRPr="00763996">
              <w:rPr>
                <w:spacing w:val="1"/>
                <w:sz w:val="24"/>
              </w:rPr>
              <w:t xml:space="preserve"> </w:t>
            </w:r>
            <w:r w:rsidRPr="00763996">
              <w:rPr>
                <w:sz w:val="24"/>
              </w:rPr>
              <w:t>повороты,</w:t>
            </w:r>
            <w:r w:rsidRPr="00763996">
              <w:rPr>
                <w:spacing w:val="1"/>
                <w:sz w:val="24"/>
              </w:rPr>
              <w:t xml:space="preserve"> </w:t>
            </w:r>
            <w:r w:rsidRPr="00763996">
              <w:rPr>
                <w:sz w:val="24"/>
              </w:rPr>
              <w:t>поочередное</w:t>
            </w:r>
            <w:r w:rsidRPr="00763996">
              <w:rPr>
                <w:spacing w:val="1"/>
                <w:sz w:val="24"/>
              </w:rPr>
              <w:t xml:space="preserve"> </w:t>
            </w:r>
            <w:r w:rsidRPr="00763996">
              <w:rPr>
                <w:sz w:val="24"/>
              </w:rPr>
              <w:t>«выбрасывание»</w:t>
            </w:r>
            <w:r w:rsidRPr="00763996">
              <w:rPr>
                <w:spacing w:val="1"/>
                <w:sz w:val="24"/>
              </w:rPr>
              <w:t xml:space="preserve"> </w:t>
            </w:r>
            <w:r w:rsidRPr="00763996">
              <w:rPr>
                <w:sz w:val="24"/>
              </w:rPr>
              <w:t>ног,</w:t>
            </w:r>
            <w:r w:rsidRPr="00763996">
              <w:rPr>
                <w:spacing w:val="1"/>
                <w:sz w:val="24"/>
              </w:rPr>
              <w:t xml:space="preserve"> </w:t>
            </w:r>
            <w:r w:rsidRPr="00763996">
              <w:rPr>
                <w:sz w:val="24"/>
              </w:rPr>
              <w:t>движение</w:t>
            </w:r>
            <w:r w:rsidRPr="00763996">
              <w:rPr>
                <w:spacing w:val="1"/>
                <w:sz w:val="24"/>
              </w:rPr>
              <w:t xml:space="preserve"> </w:t>
            </w:r>
            <w:r w:rsidRPr="00763996">
              <w:rPr>
                <w:sz w:val="24"/>
              </w:rPr>
              <w:t>по</w:t>
            </w:r>
            <w:r w:rsidRPr="00763996">
              <w:rPr>
                <w:spacing w:val="1"/>
                <w:sz w:val="24"/>
              </w:rPr>
              <w:t xml:space="preserve"> </w:t>
            </w:r>
            <w:r w:rsidRPr="00763996">
              <w:rPr>
                <w:sz w:val="24"/>
              </w:rPr>
              <w:t>кругу</w:t>
            </w:r>
            <w:r w:rsidRPr="00763996">
              <w:rPr>
                <w:spacing w:val="1"/>
                <w:sz w:val="24"/>
              </w:rPr>
              <w:t xml:space="preserve"> </w:t>
            </w:r>
            <w:r w:rsidRPr="00763996">
              <w:rPr>
                <w:sz w:val="24"/>
              </w:rPr>
              <w:t>выполняя</w:t>
            </w:r>
            <w:r w:rsidRPr="00763996">
              <w:rPr>
                <w:spacing w:val="1"/>
                <w:sz w:val="24"/>
              </w:rPr>
              <w:t xml:space="preserve"> </w:t>
            </w:r>
            <w:r w:rsidRPr="00763996">
              <w:rPr>
                <w:sz w:val="24"/>
              </w:rPr>
              <w:t>шаг</w:t>
            </w:r>
            <w:r w:rsidRPr="00763996">
              <w:rPr>
                <w:spacing w:val="1"/>
                <w:sz w:val="24"/>
              </w:rPr>
              <w:t xml:space="preserve"> </w:t>
            </w:r>
            <w:r w:rsidRPr="00763996">
              <w:rPr>
                <w:sz w:val="24"/>
              </w:rPr>
              <w:t>с</w:t>
            </w:r>
            <w:r w:rsidRPr="00763996">
              <w:rPr>
                <w:spacing w:val="1"/>
                <w:sz w:val="24"/>
              </w:rPr>
              <w:t xml:space="preserve"> </w:t>
            </w:r>
            <w:r w:rsidRPr="00763996">
              <w:rPr>
                <w:sz w:val="24"/>
              </w:rPr>
              <w:t>носка,</w:t>
            </w:r>
            <w:r w:rsidRPr="00763996">
              <w:rPr>
                <w:spacing w:val="1"/>
                <w:sz w:val="24"/>
              </w:rPr>
              <w:t xml:space="preserve"> </w:t>
            </w:r>
            <w:r w:rsidRPr="00763996">
              <w:rPr>
                <w:sz w:val="24"/>
              </w:rPr>
              <w:t>ритмичные</w:t>
            </w:r>
            <w:r w:rsidRPr="00763996">
              <w:rPr>
                <w:spacing w:val="1"/>
                <w:sz w:val="24"/>
              </w:rPr>
              <w:t xml:space="preserve"> </w:t>
            </w:r>
            <w:r w:rsidRPr="00763996">
              <w:rPr>
                <w:sz w:val="24"/>
              </w:rPr>
              <w:t>хлопки</w:t>
            </w:r>
            <w:r w:rsidRPr="00763996">
              <w:rPr>
                <w:spacing w:val="1"/>
                <w:sz w:val="24"/>
              </w:rPr>
              <w:t xml:space="preserve"> </w:t>
            </w:r>
            <w:r w:rsidRPr="00763996">
              <w:rPr>
                <w:sz w:val="24"/>
              </w:rPr>
              <w:t>в</w:t>
            </w:r>
            <w:r w:rsidRPr="00763996">
              <w:rPr>
                <w:spacing w:val="1"/>
                <w:sz w:val="24"/>
              </w:rPr>
              <w:t xml:space="preserve"> </w:t>
            </w:r>
            <w:r w:rsidRPr="00763996">
              <w:rPr>
                <w:sz w:val="24"/>
              </w:rPr>
              <w:t>ладоши</w:t>
            </w:r>
            <w:r w:rsidRPr="00763996">
              <w:rPr>
                <w:spacing w:val="1"/>
                <w:sz w:val="24"/>
              </w:rPr>
              <w:t xml:space="preserve"> </w:t>
            </w:r>
            <w:r w:rsidRPr="00763996">
              <w:rPr>
                <w:sz w:val="24"/>
              </w:rPr>
              <w:t>под</w:t>
            </w:r>
            <w:r w:rsidRPr="00763996">
              <w:rPr>
                <w:spacing w:val="1"/>
                <w:sz w:val="24"/>
              </w:rPr>
              <w:t xml:space="preserve"> </w:t>
            </w:r>
            <w:r w:rsidRPr="00763996">
              <w:rPr>
                <w:sz w:val="24"/>
              </w:rPr>
              <w:t>ритмичную</w:t>
            </w:r>
            <w:r w:rsidRPr="00763996">
              <w:rPr>
                <w:spacing w:val="1"/>
                <w:sz w:val="24"/>
              </w:rPr>
              <w:t xml:space="preserve"> </w:t>
            </w:r>
            <w:r w:rsidRPr="00763996">
              <w:rPr>
                <w:sz w:val="24"/>
              </w:rPr>
              <w:t>музыку,</w:t>
            </w:r>
            <w:r w:rsidRPr="00763996">
              <w:rPr>
                <w:spacing w:val="1"/>
                <w:sz w:val="24"/>
              </w:rPr>
              <w:t xml:space="preserve"> </w:t>
            </w:r>
            <w:r w:rsidRPr="00763996">
              <w:rPr>
                <w:sz w:val="24"/>
              </w:rPr>
              <w:t>комбинации</w:t>
            </w:r>
            <w:r w:rsidRPr="00763996">
              <w:rPr>
                <w:spacing w:val="1"/>
                <w:sz w:val="24"/>
              </w:rPr>
              <w:t xml:space="preserve"> </w:t>
            </w:r>
            <w:r w:rsidRPr="00763996">
              <w:rPr>
                <w:sz w:val="24"/>
              </w:rPr>
              <w:t>из</w:t>
            </w:r>
            <w:r w:rsidRPr="00763996">
              <w:rPr>
                <w:spacing w:val="1"/>
                <w:sz w:val="24"/>
              </w:rPr>
              <w:t xml:space="preserve"> </w:t>
            </w:r>
            <w:r w:rsidRPr="00763996">
              <w:rPr>
                <w:sz w:val="24"/>
              </w:rPr>
              <w:t>двух</w:t>
            </w:r>
            <w:r w:rsidRPr="00763996">
              <w:rPr>
                <w:spacing w:val="1"/>
                <w:sz w:val="24"/>
              </w:rPr>
              <w:t xml:space="preserve"> </w:t>
            </w:r>
            <w:r w:rsidRPr="00763996">
              <w:rPr>
                <w:sz w:val="24"/>
              </w:rPr>
              <w:t>освоенных</w:t>
            </w:r>
            <w:r w:rsidRPr="00763996">
              <w:rPr>
                <w:spacing w:val="1"/>
                <w:sz w:val="24"/>
              </w:rPr>
              <w:t xml:space="preserve"> </w:t>
            </w:r>
            <w:r w:rsidRPr="00763996">
              <w:rPr>
                <w:sz w:val="24"/>
              </w:rPr>
              <w:t>движений</w:t>
            </w:r>
            <w:r w:rsidRPr="00763996">
              <w:rPr>
                <w:spacing w:val="1"/>
                <w:sz w:val="24"/>
              </w:rPr>
              <w:t xml:space="preserve"> </w:t>
            </w:r>
            <w:r w:rsidRPr="00763996">
              <w:rPr>
                <w:sz w:val="24"/>
              </w:rPr>
              <w:t>в</w:t>
            </w:r>
            <w:r w:rsidRPr="00763996">
              <w:rPr>
                <w:spacing w:val="1"/>
                <w:sz w:val="24"/>
              </w:rPr>
              <w:t xml:space="preserve"> </w:t>
            </w:r>
            <w:r w:rsidRPr="00763996">
              <w:rPr>
                <w:sz w:val="24"/>
              </w:rPr>
              <w:t>сочетании</w:t>
            </w:r>
            <w:r w:rsidRPr="00763996">
              <w:rPr>
                <w:spacing w:val="1"/>
                <w:sz w:val="24"/>
              </w:rPr>
              <w:t xml:space="preserve"> </w:t>
            </w:r>
            <w:r w:rsidRPr="00763996">
              <w:rPr>
                <w:sz w:val="24"/>
              </w:rPr>
              <w:t>с</w:t>
            </w:r>
            <w:r w:rsidRPr="00763996">
              <w:rPr>
                <w:spacing w:val="1"/>
                <w:sz w:val="24"/>
              </w:rPr>
              <w:t xml:space="preserve"> </w:t>
            </w:r>
            <w:r w:rsidRPr="00763996">
              <w:rPr>
                <w:sz w:val="24"/>
              </w:rPr>
              <w:t>хлопками.</w:t>
            </w:r>
          </w:p>
          <w:p w:rsidR="00F6352C" w:rsidRPr="00763996" w:rsidRDefault="00F6352C" w:rsidP="00763996">
            <w:pPr>
              <w:pStyle w:val="TableParagraph"/>
              <w:jc w:val="both"/>
              <w:rPr>
                <w:sz w:val="24"/>
              </w:rPr>
            </w:pPr>
            <w:r w:rsidRPr="00763996">
              <w:rPr>
                <w:sz w:val="24"/>
              </w:rPr>
              <w:t>Строевые</w:t>
            </w:r>
            <w:r w:rsidRPr="00763996">
              <w:rPr>
                <w:spacing w:val="-3"/>
                <w:sz w:val="24"/>
              </w:rPr>
              <w:t xml:space="preserve"> </w:t>
            </w:r>
            <w:r w:rsidRPr="00763996">
              <w:rPr>
                <w:sz w:val="24"/>
              </w:rPr>
              <w:t>упражнения:</w:t>
            </w:r>
          </w:p>
          <w:p w:rsidR="00F6352C" w:rsidRPr="00763996" w:rsidRDefault="00F6352C" w:rsidP="00763996">
            <w:pPr>
              <w:pStyle w:val="TableParagraph"/>
              <w:ind w:right="91"/>
              <w:jc w:val="both"/>
              <w:rPr>
                <w:sz w:val="24"/>
              </w:rPr>
            </w:pPr>
            <w:r w:rsidRPr="00763996">
              <w:rPr>
                <w:sz w:val="24"/>
              </w:rPr>
              <w:t>педагог предлагает детям</w:t>
            </w:r>
            <w:r w:rsidRPr="00763996">
              <w:rPr>
                <w:spacing w:val="1"/>
                <w:sz w:val="24"/>
              </w:rPr>
              <w:t xml:space="preserve"> </w:t>
            </w:r>
            <w:r w:rsidRPr="00763996">
              <w:rPr>
                <w:sz w:val="24"/>
              </w:rPr>
              <w:t>следующие строевые</w:t>
            </w:r>
            <w:r w:rsidRPr="00763996">
              <w:rPr>
                <w:spacing w:val="1"/>
                <w:sz w:val="24"/>
              </w:rPr>
              <w:t xml:space="preserve"> </w:t>
            </w:r>
            <w:r w:rsidRPr="00763996">
              <w:rPr>
                <w:sz w:val="24"/>
              </w:rPr>
              <w:t>упражнения: построение в</w:t>
            </w:r>
            <w:r w:rsidRPr="00763996">
              <w:rPr>
                <w:spacing w:val="60"/>
                <w:sz w:val="24"/>
              </w:rPr>
              <w:t xml:space="preserve"> </w:t>
            </w:r>
            <w:r w:rsidRPr="00763996">
              <w:rPr>
                <w:sz w:val="24"/>
              </w:rPr>
              <w:t>колонну</w:t>
            </w:r>
            <w:r w:rsidRPr="00763996">
              <w:rPr>
                <w:spacing w:val="1"/>
                <w:sz w:val="24"/>
              </w:rPr>
              <w:t xml:space="preserve"> </w:t>
            </w:r>
            <w:r w:rsidRPr="00763996">
              <w:rPr>
                <w:sz w:val="24"/>
              </w:rPr>
              <w:t>по одному, по два, по росту, врассыпную; размыкание и смыкание на вытянутые</w:t>
            </w:r>
            <w:r w:rsidRPr="00763996">
              <w:rPr>
                <w:spacing w:val="1"/>
                <w:sz w:val="24"/>
              </w:rPr>
              <w:t xml:space="preserve"> </w:t>
            </w:r>
            <w:r w:rsidRPr="00763996">
              <w:rPr>
                <w:sz w:val="24"/>
              </w:rPr>
              <w:t>руки, равнение по ориентирам и без; перестроение из колонны по одному в колонну</w:t>
            </w:r>
            <w:r w:rsidRPr="00763996">
              <w:rPr>
                <w:spacing w:val="1"/>
                <w:sz w:val="24"/>
              </w:rPr>
              <w:t xml:space="preserve"> </w:t>
            </w:r>
            <w:r w:rsidRPr="00763996">
              <w:rPr>
                <w:sz w:val="24"/>
              </w:rPr>
              <w:t>по два в движении, со сменой ведущего; из одной колонны или шеренги в звенья на</w:t>
            </w:r>
            <w:r w:rsidRPr="00763996">
              <w:rPr>
                <w:spacing w:val="1"/>
                <w:sz w:val="24"/>
              </w:rPr>
              <w:t xml:space="preserve"> </w:t>
            </w:r>
            <w:r w:rsidRPr="00763996">
              <w:rPr>
                <w:sz w:val="24"/>
              </w:rPr>
              <w:t>месте и в движении; повороты направо, налево, кругом на месте переступанием и в</w:t>
            </w:r>
            <w:r w:rsidRPr="00763996">
              <w:rPr>
                <w:spacing w:val="1"/>
                <w:sz w:val="24"/>
              </w:rPr>
              <w:t xml:space="preserve"> </w:t>
            </w:r>
            <w:r w:rsidRPr="00763996">
              <w:rPr>
                <w:sz w:val="24"/>
              </w:rPr>
              <w:t>движении.</w:t>
            </w:r>
          </w:p>
          <w:p w:rsidR="00F6352C" w:rsidRPr="00763996" w:rsidRDefault="00F6352C" w:rsidP="009242EA">
            <w:pPr>
              <w:pStyle w:val="TableParagraph"/>
              <w:numPr>
                <w:ilvl w:val="0"/>
                <w:numId w:val="78"/>
              </w:numPr>
              <w:tabs>
                <w:tab w:val="left" w:pos="384"/>
              </w:tabs>
              <w:ind w:right="91" w:firstLine="0"/>
              <w:jc w:val="both"/>
              <w:rPr>
                <w:sz w:val="24"/>
              </w:rPr>
            </w:pPr>
            <w:r w:rsidRPr="00763996">
              <w:rPr>
                <w:sz w:val="24"/>
              </w:rPr>
              <w:t>Подвижные игры: педагог продолжает закреплять основные движения и развивать</w:t>
            </w:r>
            <w:r w:rsidRPr="00763996">
              <w:rPr>
                <w:spacing w:val="-57"/>
                <w:sz w:val="24"/>
              </w:rPr>
              <w:t xml:space="preserve"> </w:t>
            </w:r>
            <w:r w:rsidRPr="00763996">
              <w:rPr>
                <w:sz w:val="24"/>
              </w:rPr>
              <w:t>психофизические качества в подвижных играх, поощряет желание выполнять роль</w:t>
            </w:r>
            <w:r w:rsidRPr="00763996">
              <w:rPr>
                <w:spacing w:val="1"/>
                <w:sz w:val="24"/>
              </w:rPr>
              <w:t xml:space="preserve"> </w:t>
            </w:r>
            <w:r w:rsidRPr="00763996">
              <w:rPr>
                <w:sz w:val="24"/>
              </w:rPr>
              <w:t>водящего,</w:t>
            </w:r>
            <w:r w:rsidRPr="00763996">
              <w:rPr>
                <w:spacing w:val="1"/>
                <w:sz w:val="24"/>
              </w:rPr>
              <w:t xml:space="preserve"> </w:t>
            </w:r>
            <w:r w:rsidRPr="00763996">
              <w:rPr>
                <w:sz w:val="24"/>
              </w:rPr>
              <w:t>развивает</w:t>
            </w:r>
            <w:r w:rsidRPr="00763996">
              <w:rPr>
                <w:spacing w:val="1"/>
                <w:sz w:val="24"/>
              </w:rPr>
              <w:t xml:space="preserve"> </w:t>
            </w:r>
            <w:r w:rsidRPr="00763996">
              <w:rPr>
                <w:sz w:val="24"/>
              </w:rPr>
              <w:t>пространственную</w:t>
            </w:r>
            <w:r w:rsidRPr="00763996">
              <w:rPr>
                <w:spacing w:val="1"/>
                <w:sz w:val="24"/>
              </w:rPr>
              <w:t xml:space="preserve"> </w:t>
            </w:r>
            <w:r w:rsidRPr="00763996">
              <w:rPr>
                <w:sz w:val="24"/>
              </w:rPr>
              <w:t>ориентировку,</w:t>
            </w:r>
            <w:r w:rsidRPr="00763996">
              <w:rPr>
                <w:spacing w:val="1"/>
                <w:sz w:val="24"/>
              </w:rPr>
              <w:t xml:space="preserve"> </w:t>
            </w:r>
            <w:r w:rsidRPr="00763996">
              <w:rPr>
                <w:sz w:val="24"/>
              </w:rPr>
              <w:t>самостоятельность</w:t>
            </w:r>
            <w:r w:rsidRPr="00763996">
              <w:rPr>
                <w:spacing w:val="1"/>
                <w:sz w:val="24"/>
              </w:rPr>
              <w:t xml:space="preserve"> </w:t>
            </w:r>
            <w:r w:rsidRPr="00763996">
              <w:rPr>
                <w:sz w:val="24"/>
              </w:rPr>
              <w:t>и</w:t>
            </w:r>
            <w:r w:rsidRPr="00763996">
              <w:rPr>
                <w:spacing w:val="1"/>
                <w:sz w:val="24"/>
              </w:rPr>
              <w:t xml:space="preserve"> </w:t>
            </w:r>
            <w:r w:rsidRPr="00763996">
              <w:rPr>
                <w:sz w:val="24"/>
              </w:rPr>
              <w:t>инициативность в организации</w:t>
            </w:r>
            <w:r w:rsidRPr="00763996">
              <w:rPr>
                <w:spacing w:val="1"/>
                <w:sz w:val="24"/>
              </w:rPr>
              <w:t xml:space="preserve"> </w:t>
            </w:r>
            <w:r w:rsidRPr="00763996">
              <w:rPr>
                <w:sz w:val="24"/>
              </w:rPr>
              <w:t>знакомых</w:t>
            </w:r>
            <w:r w:rsidRPr="00763996">
              <w:rPr>
                <w:spacing w:val="1"/>
                <w:sz w:val="24"/>
              </w:rPr>
              <w:t xml:space="preserve"> </w:t>
            </w:r>
            <w:r w:rsidRPr="00763996">
              <w:rPr>
                <w:sz w:val="24"/>
              </w:rPr>
              <w:t>игр</w:t>
            </w:r>
            <w:r w:rsidRPr="00763996">
              <w:rPr>
                <w:spacing w:val="1"/>
                <w:sz w:val="24"/>
              </w:rPr>
              <w:t xml:space="preserve"> </w:t>
            </w:r>
            <w:r w:rsidRPr="00763996">
              <w:rPr>
                <w:sz w:val="24"/>
              </w:rPr>
              <w:t>с</w:t>
            </w:r>
            <w:r w:rsidRPr="00763996">
              <w:rPr>
                <w:spacing w:val="1"/>
                <w:sz w:val="24"/>
              </w:rPr>
              <w:t xml:space="preserve"> </w:t>
            </w:r>
            <w:r w:rsidRPr="00763996">
              <w:rPr>
                <w:sz w:val="24"/>
              </w:rPr>
              <w:t>небольшой</w:t>
            </w:r>
            <w:r w:rsidRPr="00763996">
              <w:rPr>
                <w:spacing w:val="1"/>
                <w:sz w:val="24"/>
              </w:rPr>
              <w:t xml:space="preserve"> </w:t>
            </w:r>
            <w:r w:rsidRPr="00763996">
              <w:rPr>
                <w:sz w:val="24"/>
              </w:rPr>
              <w:t>группой</w:t>
            </w:r>
            <w:r w:rsidRPr="00763996">
              <w:rPr>
                <w:spacing w:val="1"/>
                <w:sz w:val="24"/>
              </w:rPr>
              <w:t xml:space="preserve"> </w:t>
            </w:r>
            <w:r w:rsidRPr="00763996">
              <w:rPr>
                <w:sz w:val="24"/>
              </w:rPr>
              <w:t>сверстников;</w:t>
            </w:r>
            <w:r w:rsidRPr="00763996">
              <w:rPr>
                <w:spacing w:val="1"/>
                <w:sz w:val="24"/>
              </w:rPr>
              <w:t xml:space="preserve"> </w:t>
            </w:r>
            <w:r w:rsidRPr="00763996">
              <w:rPr>
                <w:sz w:val="24"/>
              </w:rPr>
              <w:t>приучает</w:t>
            </w:r>
            <w:r w:rsidRPr="00763996">
              <w:rPr>
                <w:spacing w:val="1"/>
                <w:sz w:val="24"/>
              </w:rPr>
              <w:t xml:space="preserve"> </w:t>
            </w:r>
            <w:r w:rsidRPr="00763996">
              <w:rPr>
                <w:sz w:val="24"/>
              </w:rPr>
              <w:t>к</w:t>
            </w:r>
            <w:r w:rsidRPr="00763996">
              <w:rPr>
                <w:spacing w:val="1"/>
                <w:sz w:val="24"/>
              </w:rPr>
              <w:t xml:space="preserve"> </w:t>
            </w:r>
            <w:r w:rsidRPr="00763996">
              <w:rPr>
                <w:sz w:val="24"/>
              </w:rPr>
              <w:t>выполнению</w:t>
            </w:r>
            <w:r w:rsidRPr="00763996">
              <w:rPr>
                <w:spacing w:val="1"/>
                <w:sz w:val="24"/>
              </w:rPr>
              <w:t xml:space="preserve"> </w:t>
            </w:r>
            <w:r w:rsidRPr="00763996">
              <w:rPr>
                <w:sz w:val="24"/>
              </w:rPr>
              <w:t>правил,</w:t>
            </w:r>
            <w:r w:rsidRPr="00763996">
              <w:rPr>
                <w:spacing w:val="1"/>
                <w:sz w:val="24"/>
              </w:rPr>
              <w:t xml:space="preserve"> </w:t>
            </w:r>
            <w:r w:rsidRPr="00763996">
              <w:rPr>
                <w:sz w:val="24"/>
              </w:rPr>
              <w:t>поощряет</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целеустремленности,</w:t>
            </w:r>
            <w:r w:rsidRPr="00763996">
              <w:rPr>
                <w:spacing w:val="1"/>
                <w:sz w:val="24"/>
              </w:rPr>
              <w:t xml:space="preserve"> </w:t>
            </w:r>
            <w:r w:rsidRPr="00763996">
              <w:rPr>
                <w:sz w:val="24"/>
              </w:rPr>
              <w:t>настойчивости, творческих способностей детей (придумывание и комбинирование</w:t>
            </w:r>
            <w:r w:rsidRPr="00763996">
              <w:rPr>
                <w:spacing w:val="1"/>
                <w:sz w:val="24"/>
              </w:rPr>
              <w:t xml:space="preserve"> </w:t>
            </w:r>
            <w:r w:rsidRPr="00763996">
              <w:rPr>
                <w:sz w:val="24"/>
              </w:rPr>
              <w:t>движений</w:t>
            </w:r>
            <w:r w:rsidRPr="00763996">
              <w:rPr>
                <w:spacing w:val="-3"/>
                <w:sz w:val="24"/>
              </w:rPr>
              <w:t xml:space="preserve"> </w:t>
            </w:r>
            <w:r w:rsidRPr="00763996">
              <w:rPr>
                <w:sz w:val="24"/>
              </w:rPr>
              <w:t>в</w:t>
            </w:r>
            <w:r w:rsidRPr="00763996">
              <w:rPr>
                <w:spacing w:val="-1"/>
                <w:sz w:val="24"/>
              </w:rPr>
              <w:t xml:space="preserve"> </w:t>
            </w:r>
            <w:r w:rsidRPr="00763996">
              <w:rPr>
                <w:sz w:val="24"/>
              </w:rPr>
              <w:t>игре).</w:t>
            </w:r>
          </w:p>
          <w:p w:rsidR="00F6352C" w:rsidRPr="00763996" w:rsidRDefault="00F6352C" w:rsidP="009242EA">
            <w:pPr>
              <w:pStyle w:val="TableParagraph"/>
              <w:numPr>
                <w:ilvl w:val="0"/>
                <w:numId w:val="78"/>
              </w:numPr>
              <w:tabs>
                <w:tab w:val="left" w:pos="442"/>
              </w:tabs>
              <w:ind w:right="99" w:firstLine="0"/>
              <w:jc w:val="both"/>
              <w:rPr>
                <w:sz w:val="24"/>
              </w:rPr>
            </w:pPr>
            <w:r w:rsidRPr="00763996">
              <w:rPr>
                <w:sz w:val="24"/>
              </w:rPr>
              <w:t>Спортивные упражнения: педагог обучает</w:t>
            </w:r>
            <w:r w:rsidRPr="00763996">
              <w:rPr>
                <w:spacing w:val="1"/>
                <w:sz w:val="24"/>
              </w:rPr>
              <w:t xml:space="preserve"> </w:t>
            </w:r>
            <w:r w:rsidRPr="00763996">
              <w:rPr>
                <w:sz w:val="24"/>
              </w:rPr>
              <w:t>детей спортивным</w:t>
            </w:r>
            <w:r w:rsidRPr="00763996">
              <w:rPr>
                <w:spacing w:val="1"/>
                <w:sz w:val="24"/>
              </w:rPr>
              <w:t xml:space="preserve"> </w:t>
            </w:r>
            <w:r w:rsidRPr="00763996">
              <w:rPr>
                <w:sz w:val="24"/>
              </w:rPr>
              <w:t>упражнениям</w:t>
            </w:r>
            <w:r w:rsidRPr="00763996">
              <w:rPr>
                <w:spacing w:val="1"/>
                <w:sz w:val="24"/>
              </w:rPr>
              <w:t xml:space="preserve"> </w:t>
            </w:r>
            <w:r w:rsidRPr="00763996">
              <w:rPr>
                <w:sz w:val="24"/>
              </w:rPr>
              <w:t>на</w:t>
            </w:r>
            <w:r w:rsidRPr="00763996">
              <w:rPr>
                <w:spacing w:val="1"/>
                <w:sz w:val="24"/>
              </w:rPr>
              <w:t xml:space="preserve"> </w:t>
            </w:r>
            <w:r w:rsidRPr="00763996">
              <w:rPr>
                <w:sz w:val="24"/>
              </w:rPr>
              <w:t>прогулке</w:t>
            </w:r>
            <w:r w:rsidRPr="00763996">
              <w:rPr>
                <w:spacing w:val="-9"/>
                <w:sz w:val="24"/>
              </w:rPr>
              <w:t xml:space="preserve"> </w:t>
            </w:r>
            <w:r w:rsidRPr="00763996">
              <w:rPr>
                <w:sz w:val="24"/>
              </w:rPr>
              <w:t>или</w:t>
            </w:r>
            <w:r w:rsidRPr="00763996">
              <w:rPr>
                <w:spacing w:val="-7"/>
                <w:sz w:val="24"/>
              </w:rPr>
              <w:t xml:space="preserve"> </w:t>
            </w:r>
            <w:r w:rsidRPr="00763996">
              <w:rPr>
                <w:sz w:val="24"/>
              </w:rPr>
              <w:t>во</w:t>
            </w:r>
            <w:r w:rsidRPr="00763996">
              <w:rPr>
                <w:spacing w:val="-7"/>
                <w:sz w:val="24"/>
              </w:rPr>
              <w:t xml:space="preserve"> </w:t>
            </w:r>
            <w:r w:rsidRPr="00763996">
              <w:rPr>
                <w:sz w:val="24"/>
              </w:rPr>
              <w:t>время</w:t>
            </w:r>
            <w:r w:rsidRPr="00763996">
              <w:rPr>
                <w:spacing w:val="-12"/>
                <w:sz w:val="24"/>
              </w:rPr>
              <w:t xml:space="preserve"> </w:t>
            </w:r>
            <w:r w:rsidRPr="00763996">
              <w:rPr>
                <w:sz w:val="24"/>
              </w:rPr>
              <w:t>физкультурных</w:t>
            </w:r>
            <w:r w:rsidRPr="00763996">
              <w:rPr>
                <w:spacing w:val="-12"/>
                <w:sz w:val="24"/>
              </w:rPr>
              <w:t xml:space="preserve"> </w:t>
            </w:r>
            <w:r w:rsidRPr="00763996">
              <w:rPr>
                <w:sz w:val="24"/>
              </w:rPr>
              <w:t>занятий</w:t>
            </w:r>
            <w:r w:rsidRPr="00763996">
              <w:rPr>
                <w:spacing w:val="-11"/>
                <w:sz w:val="24"/>
              </w:rPr>
              <w:t xml:space="preserve"> </w:t>
            </w:r>
            <w:r w:rsidRPr="00763996">
              <w:rPr>
                <w:sz w:val="24"/>
              </w:rPr>
              <w:t>на</w:t>
            </w:r>
            <w:r w:rsidRPr="00763996">
              <w:rPr>
                <w:spacing w:val="-8"/>
                <w:sz w:val="24"/>
              </w:rPr>
              <w:t xml:space="preserve"> </w:t>
            </w:r>
            <w:r w:rsidRPr="00763996">
              <w:rPr>
                <w:sz w:val="24"/>
              </w:rPr>
              <w:t>свежем</w:t>
            </w:r>
            <w:r w:rsidRPr="00763996">
              <w:rPr>
                <w:spacing w:val="-10"/>
                <w:sz w:val="24"/>
              </w:rPr>
              <w:t xml:space="preserve"> </w:t>
            </w:r>
            <w:r w:rsidRPr="00763996">
              <w:rPr>
                <w:sz w:val="24"/>
              </w:rPr>
              <w:t>воздухе.</w:t>
            </w:r>
            <w:r w:rsidRPr="00763996">
              <w:rPr>
                <w:spacing w:val="-6"/>
                <w:sz w:val="24"/>
              </w:rPr>
              <w:t xml:space="preserve"> </w:t>
            </w:r>
            <w:r w:rsidRPr="00763996">
              <w:rPr>
                <w:sz w:val="24"/>
              </w:rPr>
              <w:t>Катание</w:t>
            </w:r>
            <w:r w:rsidRPr="00763996">
              <w:rPr>
                <w:spacing w:val="-9"/>
                <w:sz w:val="24"/>
              </w:rPr>
              <w:t xml:space="preserve"> </w:t>
            </w:r>
            <w:r w:rsidRPr="00763996">
              <w:rPr>
                <w:sz w:val="24"/>
              </w:rPr>
              <w:t>на</w:t>
            </w:r>
            <w:r w:rsidRPr="00763996">
              <w:rPr>
                <w:spacing w:val="-8"/>
                <w:sz w:val="24"/>
              </w:rPr>
              <w:t xml:space="preserve"> </w:t>
            </w:r>
            <w:r w:rsidRPr="00763996">
              <w:rPr>
                <w:sz w:val="24"/>
              </w:rPr>
              <w:t>санках,</w:t>
            </w:r>
            <w:r w:rsidRPr="00763996">
              <w:rPr>
                <w:spacing w:val="-58"/>
                <w:sz w:val="24"/>
              </w:rPr>
              <w:t xml:space="preserve"> </w:t>
            </w:r>
            <w:r w:rsidRPr="00763996">
              <w:rPr>
                <w:sz w:val="24"/>
              </w:rPr>
              <w:t>лыжах,</w:t>
            </w:r>
            <w:r w:rsidRPr="00763996">
              <w:rPr>
                <w:spacing w:val="1"/>
                <w:sz w:val="24"/>
              </w:rPr>
              <w:t xml:space="preserve"> </w:t>
            </w:r>
            <w:r w:rsidRPr="00763996">
              <w:rPr>
                <w:sz w:val="24"/>
              </w:rPr>
              <w:t>велосипеде</w:t>
            </w:r>
            <w:r w:rsidRPr="00763996">
              <w:rPr>
                <w:spacing w:val="1"/>
                <w:sz w:val="24"/>
              </w:rPr>
              <w:t xml:space="preserve"> </w:t>
            </w:r>
            <w:r w:rsidRPr="00763996">
              <w:rPr>
                <w:sz w:val="24"/>
              </w:rPr>
              <w:t>может</w:t>
            </w:r>
            <w:r w:rsidRPr="00763996">
              <w:rPr>
                <w:spacing w:val="1"/>
                <w:sz w:val="24"/>
              </w:rPr>
              <w:t xml:space="preserve"> </w:t>
            </w:r>
            <w:r w:rsidRPr="00763996">
              <w:rPr>
                <w:sz w:val="24"/>
              </w:rPr>
              <w:t>быть</w:t>
            </w:r>
            <w:r w:rsidRPr="00763996">
              <w:rPr>
                <w:spacing w:val="1"/>
                <w:sz w:val="24"/>
              </w:rPr>
              <w:t xml:space="preserve"> </w:t>
            </w:r>
            <w:r w:rsidRPr="00763996">
              <w:rPr>
                <w:sz w:val="24"/>
              </w:rPr>
              <w:t>организовано</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в</w:t>
            </w:r>
            <w:r w:rsidRPr="00763996">
              <w:rPr>
                <w:spacing w:val="1"/>
                <w:sz w:val="24"/>
              </w:rPr>
              <w:t xml:space="preserve"> </w:t>
            </w:r>
            <w:r w:rsidRPr="00763996">
              <w:rPr>
                <w:sz w:val="24"/>
              </w:rPr>
              <w:t>зависимости</w:t>
            </w:r>
            <w:r w:rsidRPr="00763996">
              <w:rPr>
                <w:spacing w:val="1"/>
                <w:sz w:val="24"/>
              </w:rPr>
              <w:t xml:space="preserve"> </w:t>
            </w:r>
            <w:r w:rsidRPr="00763996">
              <w:rPr>
                <w:sz w:val="24"/>
              </w:rPr>
              <w:t>от</w:t>
            </w:r>
            <w:r w:rsidRPr="00763996">
              <w:rPr>
                <w:spacing w:val="1"/>
                <w:sz w:val="24"/>
              </w:rPr>
              <w:t xml:space="preserve"> </w:t>
            </w:r>
            <w:r w:rsidRPr="00763996">
              <w:rPr>
                <w:sz w:val="24"/>
              </w:rPr>
              <w:t>имеющихся</w:t>
            </w:r>
            <w:r w:rsidRPr="00763996">
              <w:rPr>
                <w:spacing w:val="1"/>
                <w:sz w:val="24"/>
              </w:rPr>
              <w:t xml:space="preserve"> </w:t>
            </w:r>
            <w:r w:rsidRPr="00763996">
              <w:rPr>
                <w:sz w:val="24"/>
              </w:rPr>
              <w:t>условий,</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1"/>
                <w:sz w:val="24"/>
              </w:rPr>
              <w:t xml:space="preserve"> </w:t>
            </w:r>
            <w:r w:rsidRPr="00763996">
              <w:rPr>
                <w:sz w:val="24"/>
              </w:rPr>
              <w:t>региональных</w:t>
            </w:r>
            <w:r w:rsidRPr="00763996">
              <w:rPr>
                <w:spacing w:val="1"/>
                <w:sz w:val="24"/>
              </w:rPr>
              <w:t xml:space="preserve"> </w:t>
            </w:r>
            <w:r w:rsidRPr="00763996">
              <w:rPr>
                <w:sz w:val="24"/>
              </w:rPr>
              <w:t>и</w:t>
            </w:r>
            <w:r w:rsidRPr="00763996">
              <w:rPr>
                <w:spacing w:val="1"/>
                <w:sz w:val="24"/>
              </w:rPr>
              <w:t xml:space="preserve"> </w:t>
            </w:r>
            <w:r w:rsidRPr="00763996">
              <w:rPr>
                <w:sz w:val="24"/>
              </w:rPr>
              <w:t>климатических</w:t>
            </w:r>
            <w:r w:rsidRPr="00763996">
              <w:rPr>
                <w:spacing w:val="-3"/>
                <w:sz w:val="24"/>
              </w:rPr>
              <w:t xml:space="preserve"> </w:t>
            </w:r>
            <w:r w:rsidRPr="00763996">
              <w:rPr>
                <w:sz w:val="24"/>
              </w:rPr>
              <w:t>особенностей.</w:t>
            </w:r>
          </w:p>
          <w:p w:rsidR="00F6352C" w:rsidRPr="00763996" w:rsidRDefault="00F6352C" w:rsidP="00763996">
            <w:pPr>
              <w:pStyle w:val="TableParagraph"/>
              <w:rPr>
                <w:sz w:val="24"/>
              </w:rPr>
            </w:pPr>
            <w:r w:rsidRPr="00763996">
              <w:rPr>
                <w:sz w:val="24"/>
              </w:rPr>
              <w:t>Катание</w:t>
            </w:r>
            <w:r w:rsidRPr="00763996">
              <w:rPr>
                <w:spacing w:val="20"/>
                <w:sz w:val="24"/>
              </w:rPr>
              <w:t xml:space="preserve"> </w:t>
            </w:r>
            <w:r w:rsidRPr="00763996">
              <w:rPr>
                <w:sz w:val="24"/>
              </w:rPr>
              <w:t>на</w:t>
            </w:r>
            <w:r w:rsidRPr="00763996">
              <w:rPr>
                <w:spacing w:val="16"/>
                <w:sz w:val="24"/>
              </w:rPr>
              <w:t xml:space="preserve"> </w:t>
            </w:r>
            <w:r w:rsidRPr="00763996">
              <w:rPr>
                <w:sz w:val="24"/>
              </w:rPr>
              <w:t>санках:</w:t>
            </w:r>
            <w:r w:rsidRPr="00763996">
              <w:rPr>
                <w:spacing w:val="21"/>
                <w:sz w:val="24"/>
              </w:rPr>
              <w:t xml:space="preserve"> </w:t>
            </w:r>
            <w:r w:rsidRPr="00763996">
              <w:rPr>
                <w:sz w:val="24"/>
              </w:rPr>
              <w:t>подъем</w:t>
            </w:r>
            <w:r w:rsidRPr="00763996">
              <w:rPr>
                <w:spacing w:val="18"/>
                <w:sz w:val="24"/>
              </w:rPr>
              <w:t xml:space="preserve"> </w:t>
            </w:r>
            <w:r w:rsidRPr="00763996">
              <w:rPr>
                <w:sz w:val="24"/>
              </w:rPr>
              <w:t>с</w:t>
            </w:r>
            <w:r w:rsidRPr="00763996">
              <w:rPr>
                <w:spacing w:val="16"/>
                <w:sz w:val="24"/>
              </w:rPr>
              <w:t xml:space="preserve"> </w:t>
            </w:r>
            <w:r w:rsidRPr="00763996">
              <w:rPr>
                <w:sz w:val="24"/>
              </w:rPr>
              <w:t>санками</w:t>
            </w:r>
            <w:r w:rsidRPr="00763996">
              <w:rPr>
                <w:spacing w:val="17"/>
                <w:sz w:val="24"/>
              </w:rPr>
              <w:t xml:space="preserve"> </w:t>
            </w:r>
            <w:r w:rsidRPr="00763996">
              <w:rPr>
                <w:sz w:val="24"/>
              </w:rPr>
              <w:t>на</w:t>
            </w:r>
            <w:r w:rsidRPr="00763996">
              <w:rPr>
                <w:spacing w:val="12"/>
                <w:sz w:val="24"/>
              </w:rPr>
              <w:t xml:space="preserve"> </w:t>
            </w:r>
            <w:r w:rsidRPr="00763996">
              <w:rPr>
                <w:sz w:val="24"/>
              </w:rPr>
              <w:t>гору,</w:t>
            </w:r>
            <w:r w:rsidRPr="00763996">
              <w:rPr>
                <w:spacing w:val="26"/>
                <w:sz w:val="24"/>
              </w:rPr>
              <w:t xml:space="preserve"> </w:t>
            </w:r>
            <w:r w:rsidRPr="00763996">
              <w:rPr>
                <w:sz w:val="24"/>
              </w:rPr>
              <w:t>скатывание</w:t>
            </w:r>
            <w:r w:rsidRPr="00763996">
              <w:rPr>
                <w:spacing w:val="16"/>
                <w:sz w:val="24"/>
              </w:rPr>
              <w:t xml:space="preserve"> </w:t>
            </w:r>
            <w:r w:rsidRPr="00763996">
              <w:rPr>
                <w:sz w:val="24"/>
              </w:rPr>
              <w:t>с</w:t>
            </w:r>
            <w:r w:rsidRPr="00763996">
              <w:rPr>
                <w:spacing w:val="12"/>
                <w:sz w:val="24"/>
              </w:rPr>
              <w:t xml:space="preserve"> </w:t>
            </w:r>
            <w:r w:rsidRPr="00763996">
              <w:rPr>
                <w:sz w:val="24"/>
              </w:rPr>
              <w:t>горки,</w:t>
            </w:r>
            <w:r w:rsidRPr="00763996">
              <w:rPr>
                <w:spacing w:val="18"/>
                <w:sz w:val="24"/>
              </w:rPr>
              <w:t xml:space="preserve"> </w:t>
            </w:r>
            <w:r w:rsidRPr="00763996">
              <w:rPr>
                <w:sz w:val="24"/>
              </w:rPr>
              <w:t>торможение</w:t>
            </w:r>
            <w:r w:rsidRPr="00763996">
              <w:rPr>
                <w:spacing w:val="16"/>
                <w:sz w:val="24"/>
              </w:rPr>
              <w:t xml:space="preserve"> </w:t>
            </w:r>
            <w:r w:rsidRPr="00763996">
              <w:rPr>
                <w:sz w:val="24"/>
              </w:rPr>
              <w:t>при</w:t>
            </w:r>
            <w:r w:rsidRPr="00763996">
              <w:rPr>
                <w:spacing w:val="-57"/>
                <w:sz w:val="24"/>
              </w:rPr>
              <w:t xml:space="preserve"> </w:t>
            </w:r>
            <w:r w:rsidRPr="00763996">
              <w:rPr>
                <w:sz w:val="24"/>
              </w:rPr>
              <w:t>спуске,</w:t>
            </w:r>
            <w:r w:rsidRPr="00763996">
              <w:rPr>
                <w:spacing w:val="3"/>
                <w:sz w:val="24"/>
              </w:rPr>
              <w:t xml:space="preserve"> </w:t>
            </w:r>
            <w:r w:rsidRPr="00763996">
              <w:rPr>
                <w:sz w:val="24"/>
              </w:rPr>
              <w:t>катание на</w:t>
            </w:r>
            <w:r w:rsidRPr="00763996">
              <w:rPr>
                <w:spacing w:val="1"/>
                <w:sz w:val="24"/>
              </w:rPr>
              <w:t xml:space="preserve"> </w:t>
            </w:r>
            <w:r w:rsidRPr="00763996">
              <w:rPr>
                <w:sz w:val="24"/>
              </w:rPr>
              <w:t>санках</w:t>
            </w:r>
            <w:r w:rsidRPr="00763996">
              <w:rPr>
                <w:spacing w:val="-4"/>
                <w:sz w:val="24"/>
              </w:rPr>
              <w:t xml:space="preserve"> </w:t>
            </w:r>
            <w:r w:rsidRPr="00763996">
              <w:rPr>
                <w:sz w:val="24"/>
              </w:rPr>
              <w:t>друг</w:t>
            </w:r>
            <w:r w:rsidRPr="00763996">
              <w:rPr>
                <w:spacing w:val="4"/>
                <w:sz w:val="24"/>
              </w:rPr>
              <w:t xml:space="preserve"> </w:t>
            </w:r>
            <w:r w:rsidRPr="00763996">
              <w:rPr>
                <w:sz w:val="24"/>
              </w:rPr>
              <w:t>друга.</w:t>
            </w:r>
          </w:p>
          <w:p w:rsidR="00F6352C" w:rsidRPr="00763996" w:rsidRDefault="00F6352C" w:rsidP="00763996">
            <w:pPr>
              <w:pStyle w:val="TableParagraph"/>
              <w:ind w:right="98"/>
              <w:rPr>
                <w:sz w:val="24"/>
              </w:rPr>
            </w:pPr>
            <w:r w:rsidRPr="00763996">
              <w:rPr>
                <w:sz w:val="24"/>
              </w:rPr>
              <w:t>Катание на</w:t>
            </w:r>
            <w:r w:rsidRPr="00763996">
              <w:rPr>
                <w:spacing w:val="-4"/>
                <w:sz w:val="24"/>
              </w:rPr>
              <w:t xml:space="preserve"> </w:t>
            </w:r>
            <w:r w:rsidRPr="00763996">
              <w:rPr>
                <w:sz w:val="24"/>
              </w:rPr>
              <w:t>трехколесном</w:t>
            </w:r>
            <w:r w:rsidRPr="00763996">
              <w:rPr>
                <w:spacing w:val="-2"/>
                <w:sz w:val="24"/>
              </w:rPr>
              <w:t xml:space="preserve"> </w:t>
            </w:r>
            <w:r w:rsidRPr="00763996">
              <w:rPr>
                <w:sz w:val="24"/>
              </w:rPr>
              <w:t>и</w:t>
            </w:r>
            <w:r w:rsidRPr="00763996">
              <w:rPr>
                <w:spacing w:val="2"/>
                <w:sz w:val="24"/>
              </w:rPr>
              <w:t xml:space="preserve"> </w:t>
            </w:r>
            <w:r w:rsidRPr="00763996">
              <w:rPr>
                <w:sz w:val="24"/>
              </w:rPr>
              <w:t>двухколесном</w:t>
            </w:r>
            <w:r w:rsidRPr="00763996">
              <w:rPr>
                <w:spacing w:val="-2"/>
                <w:sz w:val="24"/>
              </w:rPr>
              <w:t xml:space="preserve"> </w:t>
            </w:r>
            <w:r w:rsidRPr="00763996">
              <w:rPr>
                <w:sz w:val="24"/>
              </w:rPr>
              <w:t>велосипеде,</w:t>
            </w:r>
            <w:r w:rsidRPr="00763996">
              <w:rPr>
                <w:spacing w:val="3"/>
                <w:sz w:val="24"/>
              </w:rPr>
              <w:t xml:space="preserve"> </w:t>
            </w:r>
            <w:r w:rsidRPr="00763996">
              <w:rPr>
                <w:sz w:val="24"/>
              </w:rPr>
              <w:t>самокате:</w:t>
            </w:r>
            <w:r w:rsidRPr="00763996">
              <w:rPr>
                <w:spacing w:val="2"/>
                <w:sz w:val="24"/>
              </w:rPr>
              <w:t xml:space="preserve"> </w:t>
            </w:r>
            <w:r w:rsidRPr="00763996">
              <w:rPr>
                <w:sz w:val="24"/>
              </w:rPr>
              <w:t>по</w:t>
            </w:r>
            <w:r w:rsidRPr="00763996">
              <w:rPr>
                <w:spacing w:val="1"/>
                <w:sz w:val="24"/>
              </w:rPr>
              <w:t xml:space="preserve"> </w:t>
            </w:r>
            <w:r w:rsidRPr="00763996">
              <w:rPr>
                <w:sz w:val="24"/>
              </w:rPr>
              <w:t>прямой,</w:t>
            </w:r>
            <w:r w:rsidRPr="00763996">
              <w:rPr>
                <w:spacing w:val="-1"/>
                <w:sz w:val="24"/>
              </w:rPr>
              <w:t xml:space="preserve"> </w:t>
            </w:r>
            <w:r w:rsidRPr="00763996">
              <w:rPr>
                <w:sz w:val="24"/>
              </w:rPr>
              <w:t>по</w:t>
            </w:r>
            <w:r w:rsidRPr="00763996">
              <w:rPr>
                <w:spacing w:val="5"/>
                <w:sz w:val="24"/>
              </w:rPr>
              <w:t xml:space="preserve"> </w:t>
            </w:r>
            <w:r w:rsidRPr="00763996">
              <w:rPr>
                <w:sz w:val="24"/>
              </w:rPr>
              <w:t>кругу</w:t>
            </w:r>
            <w:r w:rsidRPr="00763996">
              <w:rPr>
                <w:spacing w:val="-57"/>
                <w:sz w:val="24"/>
              </w:rPr>
              <w:t xml:space="preserve"> </w:t>
            </w:r>
            <w:r w:rsidRPr="00763996">
              <w:rPr>
                <w:sz w:val="24"/>
              </w:rPr>
              <w:t>с поворотами,</w:t>
            </w:r>
            <w:r w:rsidRPr="00763996">
              <w:rPr>
                <w:spacing w:val="-1"/>
                <w:sz w:val="24"/>
              </w:rPr>
              <w:t xml:space="preserve"> </w:t>
            </w:r>
            <w:r w:rsidRPr="00763996">
              <w:rPr>
                <w:sz w:val="24"/>
              </w:rPr>
              <w:t>с</w:t>
            </w:r>
            <w:r w:rsidRPr="00763996">
              <w:rPr>
                <w:spacing w:val="1"/>
                <w:sz w:val="24"/>
              </w:rPr>
              <w:t xml:space="preserve"> </w:t>
            </w:r>
            <w:r w:rsidRPr="00763996">
              <w:rPr>
                <w:sz w:val="24"/>
              </w:rPr>
              <w:t>разной</w:t>
            </w:r>
            <w:r w:rsidRPr="00763996">
              <w:rPr>
                <w:spacing w:val="3"/>
                <w:sz w:val="24"/>
              </w:rPr>
              <w:t xml:space="preserve"> </w:t>
            </w:r>
            <w:r w:rsidRPr="00763996">
              <w:rPr>
                <w:sz w:val="24"/>
              </w:rPr>
              <w:t>скоростью.</w:t>
            </w:r>
          </w:p>
          <w:p w:rsidR="00F6352C" w:rsidRPr="00763996" w:rsidRDefault="00F6352C" w:rsidP="00763996">
            <w:pPr>
              <w:pStyle w:val="TableParagraph"/>
              <w:rPr>
                <w:sz w:val="24"/>
              </w:rPr>
            </w:pPr>
            <w:r w:rsidRPr="00763996">
              <w:rPr>
                <w:sz w:val="24"/>
              </w:rPr>
              <w:t>Ходьба</w:t>
            </w:r>
            <w:r w:rsidRPr="00763996">
              <w:rPr>
                <w:spacing w:val="119"/>
                <w:sz w:val="24"/>
              </w:rPr>
              <w:t xml:space="preserve"> </w:t>
            </w:r>
            <w:r w:rsidRPr="00763996">
              <w:rPr>
                <w:sz w:val="24"/>
              </w:rPr>
              <w:t>на</w:t>
            </w:r>
            <w:r w:rsidRPr="00763996">
              <w:rPr>
                <w:spacing w:val="119"/>
                <w:sz w:val="24"/>
              </w:rPr>
              <w:t xml:space="preserve"> </w:t>
            </w:r>
            <w:r w:rsidRPr="00763996">
              <w:rPr>
                <w:sz w:val="24"/>
              </w:rPr>
              <w:t>лыжах:</w:t>
            </w:r>
            <w:r w:rsidRPr="00763996">
              <w:rPr>
                <w:spacing w:val="61"/>
                <w:sz w:val="24"/>
              </w:rPr>
              <w:t xml:space="preserve"> </w:t>
            </w:r>
            <w:r w:rsidRPr="00763996">
              <w:rPr>
                <w:sz w:val="24"/>
              </w:rPr>
              <w:t>скользящим</w:t>
            </w:r>
            <w:r w:rsidRPr="00763996">
              <w:rPr>
                <w:spacing w:val="116"/>
                <w:sz w:val="24"/>
              </w:rPr>
              <w:t xml:space="preserve"> </w:t>
            </w:r>
            <w:r w:rsidRPr="00763996">
              <w:rPr>
                <w:sz w:val="24"/>
              </w:rPr>
              <w:t xml:space="preserve">шагом,  </w:t>
            </w:r>
            <w:r w:rsidRPr="00763996">
              <w:rPr>
                <w:spacing w:val="3"/>
                <w:sz w:val="24"/>
              </w:rPr>
              <w:t xml:space="preserve"> </w:t>
            </w:r>
            <w:r w:rsidRPr="00763996">
              <w:rPr>
                <w:sz w:val="24"/>
              </w:rPr>
              <w:t xml:space="preserve">повороты  </w:t>
            </w:r>
            <w:r w:rsidRPr="00763996">
              <w:rPr>
                <w:spacing w:val="2"/>
                <w:sz w:val="24"/>
              </w:rPr>
              <w:t xml:space="preserve"> </w:t>
            </w:r>
            <w:r w:rsidRPr="00763996">
              <w:rPr>
                <w:sz w:val="24"/>
              </w:rPr>
              <w:t>на</w:t>
            </w:r>
            <w:r w:rsidRPr="00763996">
              <w:rPr>
                <w:spacing w:val="114"/>
                <w:sz w:val="24"/>
              </w:rPr>
              <w:t xml:space="preserve"> </w:t>
            </w:r>
            <w:r w:rsidRPr="00763996">
              <w:rPr>
                <w:sz w:val="24"/>
              </w:rPr>
              <w:t xml:space="preserve">месте,  </w:t>
            </w:r>
            <w:r w:rsidRPr="00763996">
              <w:rPr>
                <w:spacing w:val="1"/>
                <w:sz w:val="24"/>
              </w:rPr>
              <w:t xml:space="preserve"> </w:t>
            </w:r>
            <w:r w:rsidRPr="00763996">
              <w:rPr>
                <w:sz w:val="24"/>
              </w:rPr>
              <w:t>подъем</w:t>
            </w:r>
            <w:r w:rsidRPr="00763996">
              <w:rPr>
                <w:spacing w:val="117"/>
                <w:sz w:val="24"/>
              </w:rPr>
              <w:t xml:space="preserve"> </w:t>
            </w:r>
            <w:r w:rsidRPr="00763996">
              <w:rPr>
                <w:sz w:val="24"/>
              </w:rPr>
              <w:t>на</w:t>
            </w:r>
            <w:r w:rsidRPr="00763996">
              <w:rPr>
                <w:spacing w:val="114"/>
                <w:sz w:val="24"/>
              </w:rPr>
              <w:t xml:space="preserve"> </w:t>
            </w:r>
            <w:r w:rsidRPr="00763996">
              <w:rPr>
                <w:sz w:val="24"/>
              </w:rPr>
              <w:t>гору</w:t>
            </w:r>
          </w:p>
          <w:p w:rsidR="00F6352C" w:rsidRPr="00763996" w:rsidRDefault="00F6352C" w:rsidP="00763996">
            <w:pPr>
              <w:pStyle w:val="TableParagraph"/>
              <w:rPr>
                <w:sz w:val="24"/>
              </w:rPr>
            </w:pPr>
            <w:r w:rsidRPr="00763996">
              <w:rPr>
                <w:sz w:val="24"/>
              </w:rPr>
              <w:t>«ступающим</w:t>
            </w:r>
            <w:r w:rsidRPr="00763996">
              <w:rPr>
                <w:spacing w:val="-9"/>
                <w:sz w:val="24"/>
              </w:rPr>
              <w:t xml:space="preserve"> </w:t>
            </w:r>
            <w:r w:rsidRPr="00763996">
              <w:rPr>
                <w:sz w:val="24"/>
              </w:rPr>
              <w:t>шагом»</w:t>
            </w:r>
            <w:r w:rsidRPr="00763996">
              <w:rPr>
                <w:spacing w:val="-14"/>
                <w:sz w:val="24"/>
              </w:rPr>
              <w:t xml:space="preserve"> </w:t>
            </w:r>
            <w:r w:rsidRPr="00763996">
              <w:rPr>
                <w:sz w:val="24"/>
              </w:rPr>
              <w:t>и</w:t>
            </w:r>
            <w:r w:rsidRPr="00763996">
              <w:rPr>
                <w:spacing w:val="-13"/>
                <w:sz w:val="24"/>
              </w:rPr>
              <w:t xml:space="preserve"> </w:t>
            </w:r>
            <w:r w:rsidRPr="00763996">
              <w:rPr>
                <w:sz w:val="24"/>
              </w:rPr>
              <w:t>«полуёлочкой».</w:t>
            </w:r>
          </w:p>
          <w:p w:rsidR="00F6352C" w:rsidRPr="00763996" w:rsidRDefault="00F6352C" w:rsidP="00763996">
            <w:pPr>
              <w:pStyle w:val="TableParagraph"/>
              <w:ind w:right="100"/>
              <w:jc w:val="both"/>
              <w:rPr>
                <w:sz w:val="24"/>
              </w:rPr>
            </w:pPr>
            <w:r w:rsidRPr="00763996">
              <w:rPr>
                <w:sz w:val="24"/>
              </w:rPr>
              <w:t>Плавание:</w:t>
            </w:r>
            <w:r w:rsidRPr="00763996">
              <w:rPr>
                <w:spacing w:val="-4"/>
                <w:sz w:val="24"/>
              </w:rPr>
              <w:t xml:space="preserve"> </w:t>
            </w:r>
            <w:r w:rsidRPr="00763996">
              <w:rPr>
                <w:sz w:val="24"/>
              </w:rPr>
              <w:t>погружение</w:t>
            </w:r>
            <w:r w:rsidRPr="00763996">
              <w:rPr>
                <w:spacing w:val="-5"/>
                <w:sz w:val="24"/>
              </w:rPr>
              <w:t xml:space="preserve"> </w:t>
            </w:r>
            <w:r w:rsidRPr="00763996">
              <w:rPr>
                <w:sz w:val="24"/>
              </w:rPr>
              <w:t>в</w:t>
            </w:r>
            <w:r w:rsidRPr="00763996">
              <w:rPr>
                <w:spacing w:val="-3"/>
                <w:sz w:val="24"/>
              </w:rPr>
              <w:t xml:space="preserve"> </w:t>
            </w:r>
            <w:r w:rsidRPr="00763996">
              <w:rPr>
                <w:sz w:val="24"/>
              </w:rPr>
              <w:t>воду</w:t>
            </w:r>
            <w:r w:rsidRPr="00763996">
              <w:rPr>
                <w:spacing w:val="-12"/>
                <w:sz w:val="24"/>
              </w:rPr>
              <w:t xml:space="preserve"> </w:t>
            </w:r>
            <w:r w:rsidRPr="00763996">
              <w:rPr>
                <w:sz w:val="24"/>
              </w:rPr>
              <w:t>с</w:t>
            </w:r>
            <w:r w:rsidRPr="00763996">
              <w:rPr>
                <w:spacing w:val="-5"/>
                <w:sz w:val="24"/>
              </w:rPr>
              <w:t xml:space="preserve"> </w:t>
            </w:r>
            <w:r w:rsidRPr="00763996">
              <w:rPr>
                <w:sz w:val="24"/>
              </w:rPr>
              <w:t>головой,</w:t>
            </w:r>
            <w:r w:rsidRPr="00763996">
              <w:rPr>
                <w:spacing w:val="-2"/>
                <w:sz w:val="24"/>
              </w:rPr>
              <w:t xml:space="preserve"> </w:t>
            </w:r>
            <w:r w:rsidRPr="00763996">
              <w:rPr>
                <w:sz w:val="24"/>
              </w:rPr>
              <w:t>попеременные</w:t>
            </w:r>
            <w:r w:rsidRPr="00763996">
              <w:rPr>
                <w:spacing w:val="-4"/>
                <w:sz w:val="24"/>
              </w:rPr>
              <w:t xml:space="preserve"> </w:t>
            </w:r>
            <w:r w:rsidRPr="00763996">
              <w:rPr>
                <w:sz w:val="24"/>
              </w:rPr>
              <w:t>движения</w:t>
            </w:r>
            <w:r w:rsidRPr="00763996">
              <w:rPr>
                <w:spacing w:val="-4"/>
                <w:sz w:val="24"/>
              </w:rPr>
              <w:t xml:space="preserve"> </w:t>
            </w:r>
            <w:r w:rsidRPr="00763996">
              <w:rPr>
                <w:sz w:val="24"/>
              </w:rPr>
              <w:t>ног</w:t>
            </w:r>
            <w:r w:rsidRPr="00763996">
              <w:rPr>
                <w:spacing w:val="-2"/>
                <w:sz w:val="24"/>
              </w:rPr>
              <w:t xml:space="preserve"> </w:t>
            </w:r>
            <w:r w:rsidRPr="00763996">
              <w:rPr>
                <w:sz w:val="24"/>
              </w:rPr>
              <w:t>в</w:t>
            </w:r>
            <w:r w:rsidRPr="00763996">
              <w:rPr>
                <w:spacing w:val="-6"/>
                <w:sz w:val="24"/>
              </w:rPr>
              <w:t xml:space="preserve"> </w:t>
            </w:r>
            <w:r w:rsidRPr="00763996">
              <w:rPr>
                <w:sz w:val="24"/>
              </w:rPr>
              <w:t>воде,</w:t>
            </w:r>
            <w:r w:rsidRPr="00763996">
              <w:rPr>
                <w:spacing w:val="-2"/>
                <w:sz w:val="24"/>
              </w:rPr>
              <w:t xml:space="preserve"> </w:t>
            </w:r>
            <w:r w:rsidRPr="00763996">
              <w:rPr>
                <w:sz w:val="24"/>
              </w:rPr>
              <w:t>держась за бортик, доску, палку, игры с предметами в воде, доставание их со дна, ходьба за</w:t>
            </w:r>
            <w:r w:rsidRPr="00763996">
              <w:rPr>
                <w:spacing w:val="1"/>
                <w:sz w:val="24"/>
              </w:rPr>
              <w:t xml:space="preserve"> </w:t>
            </w:r>
            <w:r w:rsidRPr="00763996">
              <w:rPr>
                <w:sz w:val="24"/>
              </w:rPr>
              <w:t>предметом</w:t>
            </w:r>
            <w:r w:rsidRPr="00763996">
              <w:rPr>
                <w:spacing w:val="2"/>
                <w:sz w:val="24"/>
              </w:rPr>
              <w:t xml:space="preserve"> </w:t>
            </w:r>
            <w:r w:rsidRPr="00763996">
              <w:rPr>
                <w:sz w:val="24"/>
              </w:rPr>
              <w:t>в</w:t>
            </w:r>
            <w:r w:rsidRPr="00763996">
              <w:rPr>
                <w:spacing w:val="-6"/>
                <w:sz w:val="24"/>
              </w:rPr>
              <w:t xml:space="preserve"> </w:t>
            </w:r>
            <w:r w:rsidRPr="00763996">
              <w:rPr>
                <w:sz w:val="24"/>
              </w:rPr>
              <w:t>воде.</w:t>
            </w:r>
          </w:p>
          <w:p w:rsidR="00F6352C" w:rsidRPr="00763996" w:rsidRDefault="00F6352C" w:rsidP="009242EA">
            <w:pPr>
              <w:pStyle w:val="TableParagraph"/>
              <w:numPr>
                <w:ilvl w:val="0"/>
                <w:numId w:val="79"/>
              </w:numPr>
              <w:tabs>
                <w:tab w:val="left" w:pos="427"/>
              </w:tabs>
              <w:ind w:right="93" w:firstLine="0"/>
              <w:jc w:val="both"/>
              <w:rPr>
                <w:sz w:val="24"/>
              </w:rPr>
            </w:pPr>
            <w:r w:rsidRPr="00763996">
              <w:rPr>
                <w:sz w:val="24"/>
              </w:rPr>
              <w:t>Формирование основ здорового образа жизни: педагог уточняет представления</w:t>
            </w:r>
            <w:r w:rsidRPr="00763996">
              <w:rPr>
                <w:spacing w:val="1"/>
                <w:sz w:val="24"/>
              </w:rPr>
              <w:t xml:space="preserve"> </w:t>
            </w:r>
            <w:r w:rsidRPr="00763996">
              <w:rPr>
                <w:sz w:val="24"/>
              </w:rPr>
              <w:t>детей о здоровье, факторах, положительно влияющих на него, правилах безопасного</w:t>
            </w:r>
            <w:r w:rsidRPr="00763996">
              <w:rPr>
                <w:spacing w:val="1"/>
                <w:sz w:val="24"/>
              </w:rPr>
              <w:t xml:space="preserve"> </w:t>
            </w:r>
            <w:r w:rsidRPr="00763996">
              <w:rPr>
                <w:sz w:val="24"/>
              </w:rPr>
              <w:t>поведения</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очередность</w:t>
            </w:r>
            <w:r w:rsidRPr="00763996">
              <w:rPr>
                <w:spacing w:val="1"/>
                <w:sz w:val="24"/>
              </w:rPr>
              <w:t xml:space="preserve"> </w:t>
            </w:r>
            <w:r w:rsidRPr="00763996">
              <w:rPr>
                <w:sz w:val="24"/>
              </w:rPr>
              <w:t>при</w:t>
            </w:r>
            <w:r w:rsidRPr="00763996">
              <w:rPr>
                <w:spacing w:val="1"/>
                <w:sz w:val="24"/>
              </w:rPr>
              <w:t xml:space="preserve"> </w:t>
            </w:r>
            <w:r w:rsidRPr="00763996">
              <w:rPr>
                <w:sz w:val="24"/>
              </w:rPr>
              <w:t>занятиях</w:t>
            </w:r>
            <w:r w:rsidRPr="00763996">
              <w:rPr>
                <w:spacing w:val="1"/>
                <w:sz w:val="24"/>
              </w:rPr>
              <w:t xml:space="preserve"> </w:t>
            </w:r>
            <w:r w:rsidRPr="00763996">
              <w:rPr>
                <w:sz w:val="24"/>
              </w:rPr>
              <w:t>с</w:t>
            </w:r>
            <w:r w:rsidRPr="00763996">
              <w:rPr>
                <w:spacing w:val="1"/>
                <w:sz w:val="24"/>
              </w:rPr>
              <w:t xml:space="preserve"> </w:t>
            </w:r>
            <w:r w:rsidRPr="00763996">
              <w:rPr>
                <w:sz w:val="24"/>
              </w:rPr>
              <w:t>оборудованием, не толкать товарища, бегать в колонне, не обгоняя друг друга и</w:t>
            </w:r>
            <w:r w:rsidRPr="00763996">
              <w:rPr>
                <w:spacing w:val="1"/>
                <w:sz w:val="24"/>
              </w:rPr>
              <w:t xml:space="preserve"> </w:t>
            </w:r>
            <w:r w:rsidRPr="00763996">
              <w:rPr>
                <w:sz w:val="24"/>
              </w:rPr>
              <w:t>другое),</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пониманию</w:t>
            </w:r>
            <w:r w:rsidRPr="00763996">
              <w:rPr>
                <w:spacing w:val="1"/>
                <w:sz w:val="24"/>
              </w:rPr>
              <w:t xml:space="preserve"> </w:t>
            </w:r>
            <w:r w:rsidRPr="00763996">
              <w:rPr>
                <w:sz w:val="24"/>
              </w:rPr>
              <w:t>детьми</w:t>
            </w:r>
            <w:r w:rsidRPr="00763996">
              <w:rPr>
                <w:spacing w:val="1"/>
                <w:sz w:val="24"/>
              </w:rPr>
              <w:t xml:space="preserve"> </w:t>
            </w:r>
            <w:r w:rsidRPr="00763996">
              <w:rPr>
                <w:sz w:val="24"/>
              </w:rPr>
              <w:t>необходимости</w:t>
            </w:r>
            <w:r w:rsidRPr="00763996">
              <w:rPr>
                <w:spacing w:val="1"/>
                <w:sz w:val="24"/>
              </w:rPr>
              <w:t xml:space="preserve"> </w:t>
            </w:r>
            <w:r w:rsidRPr="00763996">
              <w:rPr>
                <w:sz w:val="24"/>
              </w:rPr>
              <w:t>занятий</w:t>
            </w:r>
            <w:r w:rsidRPr="00763996">
              <w:rPr>
                <w:spacing w:val="1"/>
                <w:sz w:val="24"/>
              </w:rPr>
              <w:t xml:space="preserve"> </w:t>
            </w:r>
            <w:r w:rsidRPr="00763996">
              <w:rPr>
                <w:sz w:val="24"/>
              </w:rPr>
              <w:t>физической</w:t>
            </w:r>
            <w:r w:rsidRPr="00763996">
              <w:rPr>
                <w:spacing w:val="1"/>
                <w:sz w:val="24"/>
              </w:rPr>
              <w:t xml:space="preserve"> </w:t>
            </w:r>
            <w:r w:rsidRPr="00763996">
              <w:rPr>
                <w:sz w:val="24"/>
              </w:rPr>
              <w:t>культурой, важности правильного питания, соблюдения гигиены, закаливания для</w:t>
            </w:r>
            <w:r w:rsidRPr="00763996">
              <w:rPr>
                <w:spacing w:val="1"/>
                <w:sz w:val="24"/>
              </w:rPr>
              <w:t xml:space="preserve"> </w:t>
            </w:r>
            <w:r w:rsidRPr="00763996">
              <w:rPr>
                <w:sz w:val="24"/>
              </w:rPr>
              <w:t>сохранения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здоровья.</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первичные</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об</w:t>
            </w:r>
            <w:r w:rsidRPr="00763996">
              <w:rPr>
                <w:spacing w:val="1"/>
                <w:sz w:val="24"/>
              </w:rPr>
              <w:t xml:space="preserve"> </w:t>
            </w:r>
            <w:r w:rsidRPr="00763996">
              <w:rPr>
                <w:sz w:val="24"/>
              </w:rPr>
              <w:t>отдельных</w:t>
            </w:r>
            <w:r w:rsidRPr="00763996">
              <w:rPr>
                <w:spacing w:val="-4"/>
                <w:sz w:val="24"/>
              </w:rPr>
              <w:t xml:space="preserve"> </w:t>
            </w:r>
            <w:r w:rsidRPr="00763996">
              <w:rPr>
                <w:sz w:val="24"/>
              </w:rPr>
              <w:t>видах</w:t>
            </w:r>
            <w:r w:rsidRPr="00763996">
              <w:rPr>
                <w:spacing w:val="-3"/>
                <w:sz w:val="24"/>
              </w:rPr>
              <w:t xml:space="preserve"> </w:t>
            </w:r>
            <w:r w:rsidRPr="00763996">
              <w:rPr>
                <w:sz w:val="24"/>
              </w:rPr>
              <w:t>спорта.</w:t>
            </w:r>
          </w:p>
          <w:p w:rsidR="00F6352C" w:rsidRPr="00763996" w:rsidRDefault="00F6352C" w:rsidP="009242EA">
            <w:pPr>
              <w:pStyle w:val="TableParagraph"/>
              <w:numPr>
                <w:ilvl w:val="0"/>
                <w:numId w:val="79"/>
              </w:numPr>
              <w:tabs>
                <w:tab w:val="left" w:pos="374"/>
              </w:tabs>
              <w:ind w:left="373" w:hanging="264"/>
              <w:jc w:val="both"/>
              <w:rPr>
                <w:sz w:val="24"/>
              </w:rPr>
            </w:pPr>
            <w:r w:rsidRPr="00763996">
              <w:rPr>
                <w:sz w:val="24"/>
              </w:rPr>
              <w:t>Активный</w:t>
            </w:r>
            <w:r w:rsidRPr="00763996">
              <w:rPr>
                <w:spacing w:val="-12"/>
                <w:sz w:val="24"/>
              </w:rPr>
              <w:t xml:space="preserve"> </w:t>
            </w:r>
            <w:r w:rsidRPr="00763996">
              <w:rPr>
                <w:sz w:val="24"/>
              </w:rPr>
              <w:t>отдых.</w:t>
            </w:r>
          </w:p>
          <w:p w:rsidR="00F6352C" w:rsidRPr="00763996" w:rsidRDefault="00F6352C" w:rsidP="00763996">
            <w:pPr>
              <w:pStyle w:val="TableParagraph"/>
              <w:ind w:right="89"/>
              <w:jc w:val="both"/>
              <w:rPr>
                <w:sz w:val="24"/>
              </w:rPr>
            </w:pPr>
            <w:r w:rsidRPr="00763996">
              <w:rPr>
                <w:sz w:val="24"/>
              </w:rPr>
              <w:t>Физкультурные праздники и досуги: педагог привлекает детей данной возрастной</w:t>
            </w:r>
            <w:r w:rsidRPr="00763996">
              <w:rPr>
                <w:spacing w:val="1"/>
                <w:sz w:val="24"/>
              </w:rPr>
              <w:t xml:space="preserve"> </w:t>
            </w:r>
            <w:r w:rsidRPr="00763996">
              <w:rPr>
                <w:sz w:val="24"/>
              </w:rPr>
              <w:t>группы к участию в праздниках детей старшего дошкольного возраста в качестве</w:t>
            </w:r>
            <w:r w:rsidRPr="00763996">
              <w:rPr>
                <w:spacing w:val="1"/>
                <w:sz w:val="24"/>
              </w:rPr>
              <w:t xml:space="preserve"> </w:t>
            </w:r>
            <w:r w:rsidRPr="00763996">
              <w:rPr>
                <w:sz w:val="24"/>
              </w:rPr>
              <w:t>зрителей. Праздники проводятся 2 раза в год, продолжительностью не более 1-1,5</w:t>
            </w:r>
            <w:r w:rsidRPr="00763996">
              <w:rPr>
                <w:spacing w:val="1"/>
                <w:sz w:val="24"/>
              </w:rPr>
              <w:t xml:space="preserve"> </w:t>
            </w:r>
            <w:r w:rsidRPr="00763996">
              <w:rPr>
                <w:sz w:val="24"/>
              </w:rPr>
              <w:t>часов.</w:t>
            </w:r>
          </w:p>
          <w:p w:rsidR="00F6352C" w:rsidRPr="00763996" w:rsidRDefault="00F6352C" w:rsidP="00763996">
            <w:pPr>
              <w:pStyle w:val="TableParagraph"/>
              <w:ind w:right="90"/>
              <w:jc w:val="both"/>
              <w:rPr>
                <w:sz w:val="24"/>
              </w:rPr>
            </w:pPr>
            <w:r w:rsidRPr="00763996">
              <w:rPr>
                <w:sz w:val="24"/>
              </w:rPr>
              <w:t>Досуг организуется 1-2 раза в месяц во второй половине дня преимущественно на</w:t>
            </w:r>
            <w:r w:rsidRPr="00763996">
              <w:rPr>
                <w:spacing w:val="1"/>
                <w:sz w:val="24"/>
              </w:rPr>
              <w:t xml:space="preserve"> </w:t>
            </w:r>
            <w:r w:rsidRPr="00763996">
              <w:rPr>
                <w:sz w:val="24"/>
              </w:rPr>
              <w:t>свежем</w:t>
            </w:r>
            <w:r w:rsidRPr="00763996">
              <w:rPr>
                <w:spacing w:val="1"/>
                <w:sz w:val="24"/>
              </w:rPr>
              <w:t xml:space="preserve"> </w:t>
            </w:r>
            <w:r w:rsidRPr="00763996">
              <w:rPr>
                <w:sz w:val="24"/>
              </w:rPr>
              <w:t>воздухе,</w:t>
            </w:r>
            <w:r w:rsidRPr="00763996">
              <w:rPr>
                <w:spacing w:val="1"/>
                <w:sz w:val="24"/>
              </w:rPr>
              <w:t xml:space="preserve"> </w:t>
            </w:r>
            <w:r w:rsidRPr="00763996">
              <w:rPr>
                <w:sz w:val="24"/>
              </w:rPr>
              <w:t>продолжительностью</w:t>
            </w:r>
            <w:r w:rsidRPr="00763996">
              <w:rPr>
                <w:spacing w:val="1"/>
                <w:sz w:val="24"/>
              </w:rPr>
              <w:t xml:space="preserve"> </w:t>
            </w:r>
            <w:r w:rsidRPr="00763996">
              <w:rPr>
                <w:sz w:val="24"/>
              </w:rPr>
              <w:t>20-25</w:t>
            </w:r>
            <w:r w:rsidRPr="00763996">
              <w:rPr>
                <w:spacing w:val="1"/>
                <w:sz w:val="24"/>
              </w:rPr>
              <w:t xml:space="preserve"> </w:t>
            </w:r>
            <w:r w:rsidRPr="00763996">
              <w:rPr>
                <w:sz w:val="24"/>
              </w:rPr>
              <w:t>минут.</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составляют:</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игры</w:t>
            </w:r>
            <w:r w:rsidRPr="00763996">
              <w:rPr>
                <w:spacing w:val="1"/>
                <w:sz w:val="24"/>
              </w:rPr>
              <w:t xml:space="preserve"> </w:t>
            </w:r>
            <w:r w:rsidRPr="00763996">
              <w:rPr>
                <w:sz w:val="24"/>
              </w:rPr>
              <w:t>с</w:t>
            </w:r>
            <w:r w:rsidRPr="00763996">
              <w:rPr>
                <w:spacing w:val="1"/>
                <w:sz w:val="24"/>
              </w:rPr>
              <w:t xml:space="preserve"> </w:t>
            </w:r>
            <w:r w:rsidRPr="00763996">
              <w:rPr>
                <w:sz w:val="24"/>
              </w:rPr>
              <w:t>элементами</w:t>
            </w:r>
            <w:r w:rsidRPr="00763996">
              <w:rPr>
                <w:spacing w:val="1"/>
                <w:sz w:val="24"/>
              </w:rPr>
              <w:t xml:space="preserve"> </w:t>
            </w:r>
            <w:r w:rsidRPr="00763996">
              <w:rPr>
                <w:sz w:val="24"/>
              </w:rPr>
              <w:t>соревнования,</w:t>
            </w:r>
            <w:r w:rsidRPr="00763996">
              <w:rPr>
                <w:spacing w:val="1"/>
                <w:sz w:val="24"/>
              </w:rPr>
              <w:t xml:space="preserve"> </w:t>
            </w:r>
            <w:r w:rsidRPr="00763996">
              <w:rPr>
                <w:sz w:val="24"/>
              </w:rPr>
              <w:t>аттракционы,</w:t>
            </w:r>
            <w:r w:rsidRPr="00763996">
              <w:rPr>
                <w:spacing w:val="1"/>
                <w:sz w:val="24"/>
              </w:rPr>
              <w:t xml:space="preserve"> </w:t>
            </w:r>
            <w:r w:rsidRPr="00763996">
              <w:rPr>
                <w:sz w:val="24"/>
              </w:rPr>
              <w:t>музыкально-</w:t>
            </w:r>
            <w:r w:rsidRPr="00763996">
              <w:rPr>
                <w:spacing w:val="1"/>
                <w:sz w:val="24"/>
              </w:rPr>
              <w:t xml:space="preserve"> </w:t>
            </w:r>
            <w:r w:rsidRPr="00763996">
              <w:rPr>
                <w:sz w:val="24"/>
              </w:rPr>
              <w:t>ритмические и</w:t>
            </w:r>
            <w:r w:rsidRPr="00763996">
              <w:rPr>
                <w:spacing w:val="-2"/>
                <w:sz w:val="24"/>
              </w:rPr>
              <w:t xml:space="preserve"> </w:t>
            </w:r>
            <w:r w:rsidRPr="00763996">
              <w:rPr>
                <w:sz w:val="24"/>
              </w:rPr>
              <w:t>танцевальные</w:t>
            </w:r>
            <w:r w:rsidRPr="00763996">
              <w:rPr>
                <w:spacing w:val="-4"/>
                <w:sz w:val="24"/>
              </w:rPr>
              <w:t xml:space="preserve"> </w:t>
            </w:r>
            <w:r w:rsidRPr="00763996">
              <w:rPr>
                <w:sz w:val="24"/>
              </w:rPr>
              <w:t>упражнения.</w:t>
            </w:r>
          </w:p>
          <w:p w:rsidR="00F6352C" w:rsidRPr="00763996" w:rsidRDefault="00F6352C" w:rsidP="00763996">
            <w:pPr>
              <w:pStyle w:val="TableParagraph"/>
              <w:ind w:right="98"/>
              <w:jc w:val="both"/>
              <w:rPr>
                <w:sz w:val="24"/>
              </w:rPr>
            </w:pPr>
            <w:r w:rsidRPr="00763996">
              <w:rPr>
                <w:sz w:val="24"/>
              </w:rPr>
              <w:t>Досуги</w:t>
            </w:r>
            <w:r w:rsidRPr="00763996">
              <w:rPr>
                <w:spacing w:val="1"/>
                <w:sz w:val="24"/>
              </w:rPr>
              <w:t xml:space="preserve"> </w:t>
            </w:r>
            <w:r w:rsidRPr="00763996">
              <w:rPr>
                <w:sz w:val="24"/>
              </w:rPr>
              <w:t>и</w:t>
            </w:r>
            <w:r w:rsidRPr="00763996">
              <w:rPr>
                <w:spacing w:val="1"/>
                <w:sz w:val="24"/>
              </w:rPr>
              <w:t xml:space="preserve"> </w:t>
            </w:r>
            <w:r w:rsidRPr="00763996">
              <w:rPr>
                <w:sz w:val="24"/>
              </w:rPr>
              <w:t>праздники</w:t>
            </w:r>
            <w:r w:rsidRPr="00763996">
              <w:rPr>
                <w:spacing w:val="1"/>
                <w:sz w:val="24"/>
              </w:rPr>
              <w:t xml:space="preserve"> </w:t>
            </w:r>
            <w:r w:rsidRPr="00763996">
              <w:rPr>
                <w:sz w:val="24"/>
              </w:rPr>
              <w:t>могут</w:t>
            </w:r>
            <w:r w:rsidRPr="00763996">
              <w:rPr>
                <w:spacing w:val="1"/>
                <w:sz w:val="24"/>
              </w:rPr>
              <w:t xml:space="preserve"> </w:t>
            </w:r>
            <w:r w:rsidRPr="00763996">
              <w:rPr>
                <w:sz w:val="24"/>
              </w:rPr>
              <w:t>быть</w:t>
            </w:r>
            <w:r w:rsidRPr="00763996">
              <w:rPr>
                <w:spacing w:val="1"/>
                <w:sz w:val="24"/>
              </w:rPr>
              <w:t xml:space="preserve"> </w:t>
            </w:r>
            <w:r w:rsidRPr="00763996">
              <w:rPr>
                <w:sz w:val="24"/>
              </w:rPr>
              <w:t>направлены</w:t>
            </w:r>
            <w:r w:rsidRPr="00763996">
              <w:rPr>
                <w:spacing w:val="1"/>
                <w:sz w:val="24"/>
              </w:rPr>
              <w:t xml:space="preserve"> </w:t>
            </w:r>
            <w:r w:rsidRPr="00763996">
              <w:rPr>
                <w:sz w:val="24"/>
              </w:rPr>
              <w:t>на</w:t>
            </w:r>
            <w:r w:rsidRPr="00763996">
              <w:rPr>
                <w:spacing w:val="1"/>
                <w:sz w:val="24"/>
              </w:rPr>
              <w:t xml:space="preserve"> </w:t>
            </w:r>
            <w:r w:rsidRPr="00763996">
              <w:rPr>
                <w:sz w:val="24"/>
              </w:rPr>
              <w:t>решение</w:t>
            </w:r>
            <w:r w:rsidRPr="00763996">
              <w:rPr>
                <w:spacing w:val="1"/>
                <w:sz w:val="24"/>
              </w:rPr>
              <w:t xml:space="preserve"> </w:t>
            </w:r>
            <w:r w:rsidRPr="00763996">
              <w:rPr>
                <w:sz w:val="24"/>
              </w:rPr>
              <w:t>задач</w:t>
            </w:r>
            <w:r w:rsidRPr="00763996">
              <w:rPr>
                <w:spacing w:val="1"/>
                <w:sz w:val="24"/>
              </w:rPr>
              <w:t xml:space="preserve"> </w:t>
            </w:r>
            <w:r w:rsidRPr="00763996">
              <w:rPr>
                <w:sz w:val="24"/>
              </w:rPr>
              <w:t>приобщения</w:t>
            </w:r>
            <w:r w:rsidRPr="00763996">
              <w:rPr>
                <w:spacing w:val="1"/>
                <w:sz w:val="24"/>
              </w:rPr>
              <w:t xml:space="preserve"> </w:t>
            </w:r>
            <w:r w:rsidRPr="00763996">
              <w:rPr>
                <w:sz w:val="24"/>
              </w:rPr>
              <w:t>к</w:t>
            </w:r>
            <w:r w:rsidRPr="00763996">
              <w:rPr>
                <w:spacing w:val="1"/>
                <w:sz w:val="24"/>
              </w:rPr>
              <w:t xml:space="preserve"> </w:t>
            </w:r>
            <w:r w:rsidRPr="00763996">
              <w:rPr>
                <w:sz w:val="24"/>
              </w:rPr>
              <w:t>здоровому образу жизни, иметь социально-значимую и патриотическую тематику,</w:t>
            </w:r>
            <w:r w:rsidRPr="00763996">
              <w:rPr>
                <w:spacing w:val="1"/>
                <w:sz w:val="24"/>
              </w:rPr>
              <w:t xml:space="preserve"> </w:t>
            </w:r>
            <w:r w:rsidRPr="00763996">
              <w:rPr>
                <w:sz w:val="24"/>
              </w:rPr>
              <w:t>посвящаться</w:t>
            </w:r>
            <w:r w:rsidRPr="00763996">
              <w:rPr>
                <w:spacing w:val="1"/>
                <w:sz w:val="24"/>
              </w:rPr>
              <w:t xml:space="preserve"> </w:t>
            </w:r>
            <w:r w:rsidRPr="00763996">
              <w:rPr>
                <w:sz w:val="24"/>
              </w:rPr>
              <w:t>государственным</w:t>
            </w:r>
            <w:r w:rsidRPr="00763996">
              <w:rPr>
                <w:spacing w:val="1"/>
                <w:sz w:val="24"/>
              </w:rPr>
              <w:t xml:space="preserve"> </w:t>
            </w:r>
            <w:r w:rsidRPr="00763996">
              <w:rPr>
                <w:sz w:val="24"/>
              </w:rPr>
              <w:t>праздникам,</w:t>
            </w:r>
            <w:r w:rsidRPr="00763996">
              <w:rPr>
                <w:spacing w:val="1"/>
                <w:sz w:val="24"/>
              </w:rPr>
              <w:t xml:space="preserve"> </w:t>
            </w:r>
            <w:r w:rsidRPr="00763996">
              <w:rPr>
                <w:sz w:val="24"/>
              </w:rPr>
              <w:t>включать</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народов</w:t>
            </w:r>
            <w:r w:rsidRPr="00763996">
              <w:rPr>
                <w:spacing w:val="1"/>
                <w:sz w:val="24"/>
              </w:rPr>
              <w:t xml:space="preserve"> </w:t>
            </w:r>
            <w:r w:rsidRPr="00763996">
              <w:rPr>
                <w:sz w:val="24"/>
              </w:rPr>
              <w:t>России.</w:t>
            </w:r>
          </w:p>
          <w:p w:rsidR="00C27387" w:rsidRPr="00763996" w:rsidRDefault="00F6352C" w:rsidP="00763996">
            <w:pPr>
              <w:rPr>
                <w:rFonts w:ascii="Times New Roman" w:hAnsi="Times New Roman" w:cs="Times New Roman"/>
                <w:b/>
                <w:sz w:val="28"/>
                <w:szCs w:val="28"/>
              </w:rPr>
            </w:pPr>
            <w:r w:rsidRPr="00763996">
              <w:rPr>
                <w:rFonts w:ascii="Times New Roman" w:hAnsi="Times New Roman" w:cs="Times New Roman"/>
                <w:sz w:val="24"/>
              </w:rPr>
              <w:t>Дни здоровья проводятся 1 раз в три месяца. В этот день проводятся физкультурно-</w:t>
            </w:r>
            <w:r w:rsidRPr="00763996">
              <w:rPr>
                <w:rFonts w:ascii="Times New Roman" w:hAnsi="Times New Roman" w:cs="Times New Roman"/>
                <w:spacing w:val="1"/>
                <w:sz w:val="24"/>
              </w:rPr>
              <w:t xml:space="preserve"> </w:t>
            </w:r>
            <w:r w:rsidRPr="00763996">
              <w:rPr>
                <w:rFonts w:ascii="Times New Roman" w:hAnsi="Times New Roman" w:cs="Times New Roman"/>
                <w:sz w:val="24"/>
              </w:rPr>
              <w:t>оздоровительные</w:t>
            </w:r>
            <w:r w:rsidRPr="00763996">
              <w:rPr>
                <w:rFonts w:ascii="Times New Roman" w:hAnsi="Times New Roman" w:cs="Times New Roman"/>
                <w:spacing w:val="-6"/>
                <w:sz w:val="24"/>
              </w:rPr>
              <w:t xml:space="preserve"> </w:t>
            </w:r>
            <w:r w:rsidRPr="00763996">
              <w:rPr>
                <w:rFonts w:ascii="Times New Roman" w:hAnsi="Times New Roman" w:cs="Times New Roman"/>
                <w:sz w:val="24"/>
              </w:rPr>
              <w:t>мероприятия,</w:t>
            </w:r>
            <w:r w:rsidRPr="00763996">
              <w:rPr>
                <w:rFonts w:ascii="Times New Roman" w:hAnsi="Times New Roman" w:cs="Times New Roman"/>
                <w:spacing w:val="-3"/>
                <w:sz w:val="24"/>
              </w:rPr>
              <w:t xml:space="preserve"> </w:t>
            </w:r>
            <w:r w:rsidRPr="00763996">
              <w:rPr>
                <w:rFonts w:ascii="Times New Roman" w:hAnsi="Times New Roman" w:cs="Times New Roman"/>
                <w:sz w:val="24"/>
              </w:rPr>
              <w:t>прогулки,</w:t>
            </w:r>
            <w:r w:rsidRPr="00763996">
              <w:rPr>
                <w:rFonts w:ascii="Times New Roman" w:hAnsi="Times New Roman" w:cs="Times New Roman"/>
                <w:spacing w:val="3"/>
                <w:sz w:val="24"/>
              </w:rPr>
              <w:t xml:space="preserve"> </w:t>
            </w:r>
            <w:r w:rsidRPr="00763996">
              <w:rPr>
                <w:rFonts w:ascii="Times New Roman" w:hAnsi="Times New Roman" w:cs="Times New Roman"/>
                <w:sz w:val="24"/>
              </w:rPr>
              <w:t>игры</w:t>
            </w:r>
            <w:r w:rsidRPr="00763996">
              <w:rPr>
                <w:rFonts w:ascii="Times New Roman" w:hAnsi="Times New Roman" w:cs="Times New Roman"/>
                <w:spacing w:val="-3"/>
                <w:sz w:val="24"/>
              </w:rPr>
              <w:t xml:space="preserve"> </w:t>
            </w:r>
            <w:r w:rsidRPr="00763996">
              <w:rPr>
                <w:rFonts w:ascii="Times New Roman" w:hAnsi="Times New Roman" w:cs="Times New Roman"/>
                <w:sz w:val="24"/>
              </w:rPr>
              <w:t>на свежем</w:t>
            </w:r>
            <w:r w:rsidRPr="00763996">
              <w:rPr>
                <w:rFonts w:ascii="Times New Roman" w:hAnsi="Times New Roman" w:cs="Times New Roman"/>
                <w:spacing w:val="-3"/>
                <w:sz w:val="24"/>
              </w:rPr>
              <w:t xml:space="preserve"> </w:t>
            </w:r>
            <w:r w:rsidRPr="00763996">
              <w:rPr>
                <w:rFonts w:ascii="Times New Roman" w:hAnsi="Times New Roman" w:cs="Times New Roman"/>
                <w:sz w:val="24"/>
              </w:rPr>
              <w:t>воздухе.</w:t>
            </w:r>
          </w:p>
        </w:tc>
      </w:tr>
      <w:tr w:rsidR="00F6352C" w:rsidRPr="00763996" w:rsidTr="00A45445">
        <w:tc>
          <w:tcPr>
            <w:tcW w:w="10314" w:type="dxa"/>
            <w:gridSpan w:val="2"/>
          </w:tcPr>
          <w:p w:rsidR="00F6352C" w:rsidRPr="00763996" w:rsidRDefault="00F6352C"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5 до 6 лет</w:t>
            </w:r>
          </w:p>
        </w:tc>
      </w:tr>
      <w:tr w:rsidR="00F6352C" w:rsidRPr="00763996" w:rsidTr="00A45445">
        <w:tc>
          <w:tcPr>
            <w:tcW w:w="4465" w:type="dxa"/>
          </w:tcPr>
          <w:p w:rsidR="00F6352C" w:rsidRPr="00763996" w:rsidRDefault="00F6352C" w:rsidP="00763996">
            <w:pPr>
              <w:pStyle w:val="TableParagraph"/>
              <w:ind w:right="100"/>
              <w:rPr>
                <w:sz w:val="24"/>
              </w:rPr>
            </w:pPr>
            <w:r w:rsidRPr="00763996">
              <w:rPr>
                <w:sz w:val="24"/>
              </w:rPr>
              <w:t>Основные</w:t>
            </w:r>
            <w:r w:rsidRPr="00763996">
              <w:rPr>
                <w:spacing w:val="14"/>
                <w:sz w:val="24"/>
              </w:rPr>
              <w:t xml:space="preserve"> </w:t>
            </w:r>
            <w:r w:rsidRPr="00763996">
              <w:rPr>
                <w:sz w:val="24"/>
              </w:rPr>
              <w:t>задачи</w:t>
            </w:r>
            <w:r w:rsidRPr="00763996">
              <w:rPr>
                <w:spacing w:val="11"/>
                <w:sz w:val="24"/>
              </w:rPr>
              <w:t xml:space="preserve"> </w:t>
            </w:r>
            <w:r w:rsidRPr="00763996">
              <w:rPr>
                <w:sz w:val="24"/>
              </w:rPr>
              <w:t>образовательной</w:t>
            </w:r>
            <w:r w:rsidRPr="00763996">
              <w:rPr>
                <w:spacing w:val="16"/>
                <w:sz w:val="24"/>
              </w:rPr>
              <w:t xml:space="preserve"> </w:t>
            </w:r>
            <w:r w:rsidRPr="00763996">
              <w:rPr>
                <w:sz w:val="24"/>
              </w:rPr>
              <w:t>деятельности</w:t>
            </w:r>
            <w:r w:rsidRPr="00763996">
              <w:rPr>
                <w:spacing w:val="-57"/>
                <w:sz w:val="24"/>
              </w:rPr>
              <w:t xml:space="preserve"> </w:t>
            </w:r>
            <w:r w:rsidRPr="00763996">
              <w:rPr>
                <w:sz w:val="24"/>
              </w:rPr>
              <w:t>в</w:t>
            </w:r>
            <w:r w:rsidRPr="00763996">
              <w:rPr>
                <w:spacing w:val="-3"/>
                <w:sz w:val="24"/>
              </w:rPr>
              <w:t xml:space="preserve"> </w:t>
            </w:r>
            <w:r w:rsidRPr="00763996">
              <w:rPr>
                <w:sz w:val="24"/>
              </w:rPr>
              <w:t>области</w:t>
            </w:r>
            <w:r w:rsidRPr="00763996">
              <w:rPr>
                <w:spacing w:val="2"/>
                <w:sz w:val="24"/>
              </w:rPr>
              <w:t xml:space="preserve"> </w:t>
            </w:r>
            <w:r w:rsidRPr="00763996">
              <w:rPr>
                <w:sz w:val="24"/>
              </w:rPr>
              <w:t>физического</w:t>
            </w:r>
            <w:r w:rsidRPr="00763996">
              <w:rPr>
                <w:spacing w:val="5"/>
                <w:sz w:val="24"/>
              </w:rPr>
              <w:t xml:space="preserve"> </w:t>
            </w:r>
            <w:r w:rsidRPr="00763996">
              <w:rPr>
                <w:sz w:val="24"/>
              </w:rPr>
              <w:t>развития:</w:t>
            </w:r>
          </w:p>
          <w:p w:rsidR="00F6352C" w:rsidRPr="00763996" w:rsidRDefault="00F6352C" w:rsidP="00763996">
            <w:pPr>
              <w:pStyle w:val="TableParagraph"/>
              <w:tabs>
                <w:tab w:val="left" w:pos="1524"/>
                <w:tab w:val="left" w:pos="3280"/>
                <w:tab w:val="left" w:pos="4186"/>
              </w:tabs>
              <w:rPr>
                <w:sz w:val="24"/>
              </w:rPr>
            </w:pPr>
            <w:r w:rsidRPr="00763996">
              <w:rPr>
                <w:sz w:val="24"/>
              </w:rPr>
              <w:t>обогащать</w:t>
            </w:r>
            <w:r w:rsidRPr="00763996">
              <w:rPr>
                <w:sz w:val="24"/>
              </w:rPr>
              <w:tab/>
              <w:t>двигательный</w:t>
            </w:r>
            <w:r w:rsidRPr="00763996">
              <w:rPr>
                <w:sz w:val="24"/>
              </w:rPr>
              <w:tab/>
              <w:t>опыт,</w:t>
            </w:r>
            <w:r w:rsidRPr="00763996">
              <w:rPr>
                <w:sz w:val="24"/>
              </w:rPr>
              <w:tab/>
              <w:t>создавать</w:t>
            </w:r>
          </w:p>
          <w:p w:rsidR="00F6352C" w:rsidRPr="00763996" w:rsidRDefault="00F6352C" w:rsidP="00763996">
            <w:pPr>
              <w:pStyle w:val="TableParagraph"/>
              <w:ind w:right="94"/>
              <w:jc w:val="both"/>
              <w:rPr>
                <w:sz w:val="24"/>
              </w:rPr>
            </w:pPr>
            <w:r w:rsidRPr="00763996">
              <w:rPr>
                <w:sz w:val="24"/>
              </w:rPr>
              <w:t>условия</w:t>
            </w:r>
            <w:r w:rsidRPr="00763996">
              <w:rPr>
                <w:sz w:val="24"/>
              </w:rPr>
              <w:tab/>
              <w:t>для</w:t>
            </w:r>
            <w:r w:rsidRPr="00763996">
              <w:rPr>
                <w:sz w:val="24"/>
              </w:rPr>
              <w:tab/>
            </w:r>
            <w:r w:rsidRPr="00763996">
              <w:rPr>
                <w:sz w:val="24"/>
              </w:rPr>
              <w:tab/>
              <w:t>оптимальной</w:t>
            </w:r>
            <w:r w:rsidRPr="00763996">
              <w:rPr>
                <w:sz w:val="24"/>
              </w:rPr>
              <w:tab/>
            </w:r>
            <w:r w:rsidRPr="00763996">
              <w:rPr>
                <w:spacing w:val="-2"/>
                <w:sz w:val="24"/>
              </w:rPr>
              <w:t>двигательной</w:t>
            </w:r>
            <w:r w:rsidRPr="00763996">
              <w:rPr>
                <w:spacing w:val="-57"/>
                <w:sz w:val="24"/>
              </w:rPr>
              <w:t xml:space="preserve"> </w:t>
            </w:r>
            <w:r w:rsidRPr="00763996">
              <w:rPr>
                <w:sz w:val="24"/>
              </w:rPr>
              <w:t>деятельности,</w:t>
            </w:r>
            <w:r w:rsidRPr="00763996">
              <w:rPr>
                <w:sz w:val="24"/>
              </w:rPr>
              <w:tab/>
              <w:t>развивая</w:t>
            </w:r>
            <w:r w:rsidRPr="00763996">
              <w:rPr>
                <w:sz w:val="24"/>
              </w:rPr>
              <w:tab/>
              <w:t>умения</w:t>
            </w:r>
            <w:r w:rsidRPr="00763996">
              <w:rPr>
                <w:sz w:val="24"/>
              </w:rPr>
              <w:tab/>
            </w:r>
            <w:r w:rsidRPr="00763996">
              <w:rPr>
                <w:sz w:val="24"/>
              </w:rPr>
              <w:tab/>
              <w:t>осознанно, технично,</w:t>
            </w:r>
            <w:r w:rsidRPr="00763996">
              <w:rPr>
                <w:spacing w:val="1"/>
                <w:sz w:val="24"/>
              </w:rPr>
              <w:t xml:space="preserve"> </w:t>
            </w:r>
            <w:r w:rsidRPr="00763996">
              <w:rPr>
                <w:sz w:val="24"/>
              </w:rPr>
              <w:t>точно,</w:t>
            </w:r>
            <w:r w:rsidRPr="00763996">
              <w:rPr>
                <w:spacing w:val="1"/>
                <w:sz w:val="24"/>
              </w:rPr>
              <w:t xml:space="preserve"> </w:t>
            </w:r>
            <w:r w:rsidRPr="00763996">
              <w:rPr>
                <w:sz w:val="24"/>
              </w:rPr>
              <w:t>активно</w:t>
            </w:r>
            <w:r w:rsidRPr="00763996">
              <w:rPr>
                <w:spacing w:val="61"/>
                <w:sz w:val="24"/>
              </w:rPr>
              <w:t xml:space="preserve"> </w:t>
            </w:r>
            <w:r w:rsidRPr="00763996">
              <w:rPr>
                <w:sz w:val="24"/>
              </w:rPr>
              <w:t>выполнять</w:t>
            </w:r>
            <w:r w:rsidRPr="00763996">
              <w:rPr>
                <w:spacing w:val="-57"/>
                <w:sz w:val="24"/>
              </w:rPr>
              <w:t xml:space="preserve"> </w:t>
            </w:r>
            <w:r w:rsidRPr="00763996">
              <w:rPr>
                <w:sz w:val="24"/>
              </w:rPr>
              <w:t>упражнения</w:t>
            </w:r>
            <w:r w:rsidRPr="00763996">
              <w:rPr>
                <w:spacing w:val="1"/>
                <w:sz w:val="24"/>
              </w:rPr>
              <w:t xml:space="preserve"> </w:t>
            </w:r>
            <w:r w:rsidRPr="00763996">
              <w:rPr>
                <w:sz w:val="24"/>
              </w:rPr>
              <w:t>основной</w:t>
            </w:r>
            <w:r w:rsidRPr="00763996">
              <w:rPr>
                <w:spacing w:val="1"/>
                <w:sz w:val="24"/>
              </w:rPr>
              <w:t xml:space="preserve"> </w:t>
            </w:r>
            <w:r w:rsidRPr="00763996">
              <w:rPr>
                <w:sz w:val="24"/>
              </w:rPr>
              <w:t>гимнастики,</w:t>
            </w:r>
            <w:r w:rsidRPr="00763996">
              <w:rPr>
                <w:spacing w:val="1"/>
                <w:sz w:val="24"/>
              </w:rPr>
              <w:t xml:space="preserve"> </w:t>
            </w:r>
            <w:r w:rsidRPr="00763996">
              <w:rPr>
                <w:sz w:val="24"/>
              </w:rPr>
              <w:t>осваивать</w:t>
            </w:r>
            <w:r w:rsidRPr="00763996">
              <w:rPr>
                <w:spacing w:val="-57"/>
                <w:sz w:val="24"/>
              </w:rPr>
              <w:t xml:space="preserve"> </w:t>
            </w:r>
            <w:r w:rsidRPr="00763996">
              <w:rPr>
                <w:sz w:val="24"/>
              </w:rPr>
              <w:t>спортивные упражнения, элементы спортивных</w:t>
            </w:r>
            <w:r w:rsidRPr="00763996">
              <w:rPr>
                <w:spacing w:val="1"/>
                <w:sz w:val="24"/>
              </w:rPr>
              <w:t xml:space="preserve"> </w:t>
            </w:r>
            <w:r w:rsidRPr="00763996">
              <w:rPr>
                <w:sz w:val="24"/>
              </w:rPr>
              <w:t>игр,</w:t>
            </w:r>
            <w:r w:rsidRPr="00763996">
              <w:rPr>
                <w:spacing w:val="-2"/>
                <w:sz w:val="24"/>
              </w:rPr>
              <w:t xml:space="preserve"> </w:t>
            </w:r>
            <w:r w:rsidRPr="00763996">
              <w:rPr>
                <w:sz w:val="24"/>
              </w:rPr>
              <w:t>элементарные</w:t>
            </w:r>
            <w:r w:rsidRPr="00763996">
              <w:rPr>
                <w:spacing w:val="-5"/>
                <w:sz w:val="24"/>
              </w:rPr>
              <w:t xml:space="preserve"> </w:t>
            </w:r>
            <w:r w:rsidRPr="00763996">
              <w:rPr>
                <w:sz w:val="24"/>
              </w:rPr>
              <w:t>туристские навыки;</w:t>
            </w:r>
          </w:p>
          <w:p w:rsidR="00F6352C" w:rsidRPr="00763996" w:rsidRDefault="00F6352C" w:rsidP="00763996">
            <w:pPr>
              <w:pStyle w:val="TableParagraph"/>
              <w:tabs>
                <w:tab w:val="left" w:pos="1764"/>
                <w:tab w:val="left" w:pos="4220"/>
              </w:tabs>
              <w:ind w:right="98"/>
              <w:jc w:val="both"/>
              <w:rPr>
                <w:sz w:val="24"/>
              </w:rPr>
            </w:pPr>
            <w:r w:rsidRPr="00763996">
              <w:rPr>
                <w:sz w:val="24"/>
              </w:rPr>
              <w:t>развивать</w:t>
            </w:r>
            <w:r w:rsidRPr="00763996">
              <w:rPr>
                <w:sz w:val="24"/>
              </w:rPr>
              <w:tab/>
              <w:t>психофизические</w:t>
            </w:r>
            <w:r w:rsidRPr="00763996">
              <w:rPr>
                <w:sz w:val="24"/>
              </w:rPr>
              <w:tab/>
            </w:r>
            <w:r w:rsidRPr="00763996">
              <w:rPr>
                <w:spacing w:val="-1"/>
                <w:sz w:val="24"/>
              </w:rPr>
              <w:t>качества,</w:t>
            </w:r>
            <w:r w:rsidRPr="00763996">
              <w:rPr>
                <w:spacing w:val="-58"/>
                <w:sz w:val="24"/>
              </w:rPr>
              <w:t xml:space="preserve"> </w:t>
            </w:r>
            <w:r w:rsidRPr="00763996">
              <w:rPr>
                <w:sz w:val="24"/>
              </w:rPr>
              <w:t>координацию, мелкую моторику ориентировку в</w:t>
            </w:r>
            <w:r w:rsidRPr="00763996">
              <w:rPr>
                <w:spacing w:val="-57"/>
                <w:sz w:val="24"/>
              </w:rPr>
              <w:t xml:space="preserve"> </w:t>
            </w:r>
            <w:r w:rsidRPr="00763996">
              <w:rPr>
                <w:sz w:val="24"/>
              </w:rPr>
              <w:t>пространстве, равновесие, точность и меткость,</w:t>
            </w:r>
            <w:r w:rsidRPr="00763996">
              <w:rPr>
                <w:spacing w:val="1"/>
                <w:sz w:val="24"/>
              </w:rPr>
              <w:t xml:space="preserve"> </w:t>
            </w:r>
            <w:r w:rsidRPr="00763996">
              <w:rPr>
                <w:sz w:val="24"/>
              </w:rPr>
              <w:t>воспитывать самоконтроль и самостоятельность,</w:t>
            </w:r>
            <w:r w:rsidRPr="00763996">
              <w:rPr>
                <w:spacing w:val="-57"/>
                <w:sz w:val="24"/>
              </w:rPr>
              <w:t xml:space="preserve"> </w:t>
            </w:r>
            <w:r w:rsidRPr="00763996">
              <w:rPr>
                <w:sz w:val="24"/>
              </w:rPr>
              <w:t>проявлять</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при</w:t>
            </w:r>
            <w:r w:rsidRPr="00763996">
              <w:rPr>
                <w:spacing w:val="61"/>
                <w:sz w:val="24"/>
              </w:rPr>
              <w:t xml:space="preserve"> </w:t>
            </w:r>
            <w:r w:rsidRPr="00763996">
              <w:rPr>
                <w:sz w:val="24"/>
              </w:rPr>
              <w:t>выполнении</w:t>
            </w:r>
            <w:r w:rsidRPr="00763996">
              <w:rPr>
                <w:spacing w:val="1"/>
                <w:sz w:val="24"/>
              </w:rPr>
              <w:t xml:space="preserve"> </w:t>
            </w:r>
            <w:r w:rsidRPr="00763996">
              <w:rPr>
                <w:sz w:val="24"/>
              </w:rPr>
              <w:t>движений</w:t>
            </w:r>
            <w:r w:rsidRPr="00763996">
              <w:rPr>
                <w:spacing w:val="1"/>
                <w:sz w:val="24"/>
              </w:rPr>
              <w:t xml:space="preserve"> </w:t>
            </w:r>
            <w:r w:rsidRPr="00763996">
              <w:rPr>
                <w:sz w:val="24"/>
              </w:rPr>
              <w:t>и</w:t>
            </w:r>
            <w:r w:rsidRPr="00763996">
              <w:rPr>
                <w:spacing w:val="1"/>
                <w:sz w:val="24"/>
              </w:rPr>
              <w:t xml:space="preserve"> </w:t>
            </w:r>
            <w:r w:rsidRPr="00763996">
              <w:rPr>
                <w:sz w:val="24"/>
              </w:rPr>
              <w:t>в</w:t>
            </w:r>
            <w:r w:rsidRPr="00763996">
              <w:rPr>
                <w:spacing w:val="1"/>
                <w:sz w:val="24"/>
              </w:rPr>
              <w:t xml:space="preserve"> </w:t>
            </w:r>
            <w:r w:rsidRPr="00763996">
              <w:rPr>
                <w:sz w:val="24"/>
              </w:rPr>
              <w:t>подвижных</w:t>
            </w:r>
            <w:r w:rsidRPr="00763996">
              <w:rPr>
                <w:spacing w:val="1"/>
                <w:sz w:val="24"/>
              </w:rPr>
              <w:t xml:space="preserve"> </w:t>
            </w:r>
            <w:r w:rsidRPr="00763996">
              <w:rPr>
                <w:sz w:val="24"/>
              </w:rPr>
              <w:t>играх,</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правила в подвижной игре, взаимодействовать в</w:t>
            </w:r>
            <w:r w:rsidRPr="00763996">
              <w:rPr>
                <w:spacing w:val="1"/>
                <w:sz w:val="24"/>
              </w:rPr>
              <w:t xml:space="preserve"> </w:t>
            </w:r>
            <w:r w:rsidRPr="00763996">
              <w:rPr>
                <w:sz w:val="24"/>
              </w:rPr>
              <w:t>команде;</w:t>
            </w:r>
          </w:p>
          <w:p w:rsidR="00F6352C" w:rsidRPr="00763996" w:rsidRDefault="00F6352C" w:rsidP="00763996">
            <w:pPr>
              <w:pStyle w:val="TableParagraph"/>
              <w:tabs>
                <w:tab w:val="left" w:pos="973"/>
                <w:tab w:val="left" w:pos="1807"/>
                <w:tab w:val="left" w:pos="1942"/>
                <w:tab w:val="left" w:pos="2349"/>
                <w:tab w:val="left" w:pos="3841"/>
                <w:tab w:val="left" w:pos="3965"/>
                <w:tab w:val="left" w:pos="5026"/>
              </w:tabs>
              <w:ind w:right="94"/>
              <w:rPr>
                <w:sz w:val="24"/>
              </w:rPr>
            </w:pPr>
            <w:r w:rsidRPr="00763996">
              <w:rPr>
                <w:sz w:val="24"/>
              </w:rPr>
              <w:t>воспитывать</w:t>
            </w:r>
            <w:r w:rsidRPr="00763996">
              <w:rPr>
                <w:sz w:val="24"/>
              </w:rPr>
              <w:tab/>
              <w:t>патриотические</w:t>
            </w:r>
            <w:r w:rsidRPr="00763996">
              <w:rPr>
                <w:sz w:val="24"/>
              </w:rPr>
              <w:tab/>
              <w:t>чувства</w:t>
            </w:r>
            <w:r w:rsidRPr="00763996">
              <w:rPr>
                <w:sz w:val="24"/>
              </w:rPr>
              <w:tab/>
              <w:t>и</w:t>
            </w:r>
            <w:r w:rsidRPr="00763996">
              <w:rPr>
                <w:spacing w:val="-57"/>
                <w:sz w:val="24"/>
              </w:rPr>
              <w:t xml:space="preserve"> </w:t>
            </w:r>
            <w:r w:rsidRPr="00763996">
              <w:rPr>
                <w:sz w:val="24"/>
              </w:rPr>
              <w:t>нравственно-волевые</w:t>
            </w:r>
            <w:r w:rsidRPr="00763996">
              <w:rPr>
                <w:spacing w:val="9"/>
                <w:sz w:val="24"/>
              </w:rPr>
              <w:t xml:space="preserve"> </w:t>
            </w:r>
            <w:r w:rsidRPr="00763996">
              <w:rPr>
                <w:sz w:val="24"/>
              </w:rPr>
              <w:t>качества</w:t>
            </w:r>
            <w:r w:rsidRPr="00763996">
              <w:rPr>
                <w:spacing w:val="13"/>
                <w:sz w:val="24"/>
              </w:rPr>
              <w:t xml:space="preserve"> </w:t>
            </w:r>
            <w:r w:rsidRPr="00763996">
              <w:rPr>
                <w:sz w:val="24"/>
              </w:rPr>
              <w:t>в</w:t>
            </w:r>
            <w:r w:rsidRPr="00763996">
              <w:rPr>
                <w:spacing w:val="15"/>
                <w:sz w:val="24"/>
              </w:rPr>
              <w:t xml:space="preserve"> </w:t>
            </w:r>
            <w:r w:rsidRPr="00763996">
              <w:rPr>
                <w:sz w:val="24"/>
              </w:rPr>
              <w:t>подвижных</w:t>
            </w:r>
            <w:r w:rsidRPr="00763996">
              <w:rPr>
                <w:spacing w:val="9"/>
                <w:sz w:val="24"/>
              </w:rPr>
              <w:t xml:space="preserve"> </w:t>
            </w:r>
            <w:r w:rsidRPr="00763996">
              <w:rPr>
                <w:sz w:val="24"/>
              </w:rPr>
              <w:t>и</w:t>
            </w:r>
            <w:r w:rsidRPr="00763996">
              <w:rPr>
                <w:spacing w:val="-57"/>
                <w:sz w:val="24"/>
              </w:rPr>
              <w:t xml:space="preserve"> </w:t>
            </w:r>
            <w:r w:rsidRPr="00763996">
              <w:rPr>
                <w:sz w:val="24"/>
              </w:rPr>
              <w:t>спортивных играх, формах активного отдыха;</w:t>
            </w:r>
            <w:r w:rsidRPr="00763996">
              <w:rPr>
                <w:spacing w:val="1"/>
                <w:sz w:val="24"/>
              </w:rPr>
              <w:t xml:space="preserve"> </w:t>
            </w:r>
            <w:r w:rsidRPr="00763996">
              <w:rPr>
                <w:sz w:val="24"/>
              </w:rPr>
              <w:t>продолжать</w:t>
            </w:r>
            <w:r w:rsidRPr="00763996">
              <w:rPr>
                <w:spacing w:val="55"/>
                <w:sz w:val="24"/>
              </w:rPr>
              <w:t xml:space="preserve"> </w:t>
            </w:r>
            <w:r w:rsidRPr="00763996">
              <w:rPr>
                <w:sz w:val="24"/>
              </w:rPr>
              <w:t>развивать</w:t>
            </w:r>
            <w:r w:rsidRPr="00763996">
              <w:rPr>
                <w:spacing w:val="55"/>
                <w:sz w:val="24"/>
              </w:rPr>
              <w:t xml:space="preserve"> </w:t>
            </w:r>
            <w:r w:rsidRPr="00763996">
              <w:rPr>
                <w:sz w:val="24"/>
              </w:rPr>
              <w:t>интерес</w:t>
            </w:r>
            <w:r w:rsidRPr="00763996">
              <w:rPr>
                <w:spacing w:val="58"/>
                <w:sz w:val="24"/>
              </w:rPr>
              <w:t xml:space="preserve"> </w:t>
            </w:r>
            <w:r w:rsidRPr="00763996">
              <w:rPr>
                <w:sz w:val="24"/>
              </w:rPr>
              <w:t>к</w:t>
            </w:r>
            <w:r w:rsidRPr="00763996">
              <w:rPr>
                <w:spacing w:val="52"/>
                <w:sz w:val="24"/>
              </w:rPr>
              <w:t xml:space="preserve"> </w:t>
            </w:r>
            <w:r w:rsidRPr="00763996">
              <w:rPr>
                <w:sz w:val="24"/>
              </w:rPr>
              <w:t>физической</w:t>
            </w:r>
            <w:r w:rsidRPr="00763996">
              <w:rPr>
                <w:spacing w:val="-57"/>
                <w:sz w:val="24"/>
              </w:rPr>
              <w:t xml:space="preserve"> </w:t>
            </w:r>
            <w:r w:rsidRPr="00763996">
              <w:rPr>
                <w:sz w:val="24"/>
              </w:rPr>
              <w:t>культуре,</w:t>
            </w:r>
            <w:r w:rsidRPr="00763996">
              <w:rPr>
                <w:spacing w:val="31"/>
                <w:sz w:val="24"/>
              </w:rPr>
              <w:t xml:space="preserve"> </w:t>
            </w:r>
            <w:r w:rsidRPr="00763996">
              <w:rPr>
                <w:sz w:val="24"/>
              </w:rPr>
              <w:t>формировать</w:t>
            </w:r>
            <w:r w:rsidRPr="00763996">
              <w:rPr>
                <w:spacing w:val="27"/>
                <w:sz w:val="24"/>
              </w:rPr>
              <w:t xml:space="preserve"> </w:t>
            </w:r>
            <w:r w:rsidRPr="00763996">
              <w:rPr>
                <w:sz w:val="24"/>
              </w:rPr>
              <w:t>представления</w:t>
            </w:r>
            <w:r w:rsidRPr="00763996">
              <w:rPr>
                <w:spacing w:val="25"/>
                <w:sz w:val="24"/>
              </w:rPr>
              <w:t xml:space="preserve"> </w:t>
            </w:r>
            <w:r w:rsidRPr="00763996">
              <w:rPr>
                <w:sz w:val="24"/>
              </w:rPr>
              <w:t>о</w:t>
            </w:r>
            <w:r w:rsidRPr="00763996">
              <w:rPr>
                <w:spacing w:val="30"/>
                <w:sz w:val="24"/>
              </w:rPr>
              <w:t xml:space="preserve"> </w:t>
            </w:r>
            <w:r w:rsidRPr="00763996">
              <w:rPr>
                <w:sz w:val="24"/>
              </w:rPr>
              <w:t>разных</w:t>
            </w:r>
            <w:r w:rsidRPr="00763996">
              <w:rPr>
                <w:spacing w:val="-57"/>
                <w:sz w:val="24"/>
              </w:rPr>
              <w:t xml:space="preserve"> </w:t>
            </w:r>
            <w:r w:rsidRPr="00763996">
              <w:rPr>
                <w:sz w:val="24"/>
              </w:rPr>
              <w:t>видах</w:t>
            </w:r>
            <w:r w:rsidRPr="00763996">
              <w:rPr>
                <w:sz w:val="24"/>
              </w:rPr>
              <w:tab/>
              <w:t>спорта</w:t>
            </w:r>
            <w:r w:rsidRPr="00763996">
              <w:rPr>
                <w:sz w:val="24"/>
              </w:rPr>
              <w:tab/>
            </w:r>
            <w:r w:rsidRPr="00763996">
              <w:rPr>
                <w:sz w:val="24"/>
              </w:rPr>
              <w:tab/>
              <w:t>и</w:t>
            </w:r>
            <w:r w:rsidRPr="00763996">
              <w:rPr>
                <w:sz w:val="24"/>
              </w:rPr>
              <w:tab/>
              <w:t>достижениях</w:t>
            </w:r>
            <w:r w:rsidRPr="00763996">
              <w:rPr>
                <w:sz w:val="24"/>
              </w:rPr>
              <w:tab/>
            </w:r>
            <w:r w:rsidRPr="00763996">
              <w:rPr>
                <w:sz w:val="24"/>
              </w:rPr>
              <w:tab/>
              <w:t>российских</w:t>
            </w:r>
            <w:r w:rsidRPr="00763996">
              <w:rPr>
                <w:spacing w:val="-57"/>
                <w:sz w:val="24"/>
              </w:rPr>
              <w:t xml:space="preserve"> </w:t>
            </w:r>
            <w:r w:rsidRPr="00763996">
              <w:rPr>
                <w:sz w:val="24"/>
              </w:rPr>
              <w:t>спортсменов;</w:t>
            </w:r>
          </w:p>
          <w:p w:rsidR="00F6352C" w:rsidRPr="00763996" w:rsidRDefault="00F6352C" w:rsidP="00763996">
            <w:pPr>
              <w:pStyle w:val="TableParagraph"/>
              <w:ind w:right="95"/>
              <w:jc w:val="both"/>
              <w:rPr>
                <w:sz w:val="24"/>
              </w:rPr>
            </w:pPr>
            <w:r w:rsidRPr="00763996">
              <w:rPr>
                <w:sz w:val="24"/>
              </w:rPr>
              <w:t>укреплять</w:t>
            </w:r>
            <w:r w:rsidRPr="00763996">
              <w:rPr>
                <w:spacing w:val="1"/>
                <w:sz w:val="24"/>
              </w:rPr>
              <w:t xml:space="preserve"> </w:t>
            </w:r>
            <w:r w:rsidRPr="00763996">
              <w:rPr>
                <w:sz w:val="24"/>
              </w:rPr>
              <w:t>здоровье</w:t>
            </w:r>
            <w:r w:rsidRPr="00763996">
              <w:rPr>
                <w:spacing w:val="1"/>
                <w:sz w:val="24"/>
              </w:rPr>
              <w:t xml:space="preserve"> </w:t>
            </w:r>
            <w:r w:rsidRPr="00763996">
              <w:rPr>
                <w:sz w:val="24"/>
              </w:rPr>
              <w:t>ребёнка,</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правильную</w:t>
            </w:r>
            <w:r w:rsidRPr="00763996">
              <w:rPr>
                <w:spacing w:val="1"/>
                <w:sz w:val="24"/>
              </w:rPr>
              <w:t xml:space="preserve"> </w:t>
            </w:r>
            <w:r w:rsidRPr="00763996">
              <w:rPr>
                <w:sz w:val="24"/>
              </w:rPr>
              <w:t>осанку,</w:t>
            </w:r>
            <w:r w:rsidRPr="00763996">
              <w:rPr>
                <w:spacing w:val="1"/>
                <w:sz w:val="24"/>
              </w:rPr>
              <w:t xml:space="preserve"> </w:t>
            </w:r>
            <w:r w:rsidRPr="00763996">
              <w:rPr>
                <w:sz w:val="24"/>
              </w:rPr>
              <w:t>укреплять</w:t>
            </w:r>
            <w:r w:rsidRPr="00763996">
              <w:rPr>
                <w:spacing w:val="1"/>
                <w:sz w:val="24"/>
              </w:rPr>
              <w:t xml:space="preserve"> </w:t>
            </w:r>
            <w:r w:rsidRPr="00763996">
              <w:rPr>
                <w:sz w:val="24"/>
              </w:rPr>
              <w:t>опорно-</w:t>
            </w:r>
            <w:r w:rsidRPr="00763996">
              <w:rPr>
                <w:spacing w:val="1"/>
                <w:sz w:val="24"/>
              </w:rPr>
              <w:t xml:space="preserve"> </w:t>
            </w:r>
            <w:r w:rsidRPr="00763996">
              <w:rPr>
                <w:sz w:val="24"/>
              </w:rPr>
              <w:t>двигательный</w:t>
            </w:r>
            <w:r w:rsidRPr="00763996">
              <w:rPr>
                <w:spacing w:val="1"/>
                <w:sz w:val="24"/>
              </w:rPr>
              <w:t xml:space="preserve"> </w:t>
            </w:r>
            <w:r w:rsidRPr="00763996">
              <w:rPr>
                <w:sz w:val="24"/>
              </w:rPr>
              <w:t>аппарат,</w:t>
            </w:r>
            <w:r w:rsidRPr="00763996">
              <w:rPr>
                <w:spacing w:val="1"/>
                <w:sz w:val="24"/>
              </w:rPr>
              <w:t xml:space="preserve"> </w:t>
            </w:r>
            <w:r w:rsidRPr="00763996">
              <w:rPr>
                <w:sz w:val="24"/>
              </w:rPr>
              <w:t>повышать</w:t>
            </w:r>
            <w:r w:rsidRPr="00763996">
              <w:rPr>
                <w:spacing w:val="1"/>
                <w:sz w:val="24"/>
              </w:rPr>
              <w:t xml:space="preserve"> </w:t>
            </w:r>
            <w:r w:rsidRPr="00763996">
              <w:rPr>
                <w:sz w:val="24"/>
              </w:rPr>
              <w:t>иммунитет</w:t>
            </w:r>
            <w:r w:rsidRPr="00763996">
              <w:rPr>
                <w:spacing w:val="1"/>
                <w:sz w:val="24"/>
              </w:rPr>
              <w:t xml:space="preserve"> </w:t>
            </w:r>
            <w:r w:rsidRPr="00763996">
              <w:rPr>
                <w:sz w:val="24"/>
              </w:rPr>
              <w:t>средствами</w:t>
            </w:r>
            <w:r w:rsidRPr="00763996">
              <w:rPr>
                <w:spacing w:val="1"/>
                <w:sz w:val="24"/>
              </w:rPr>
              <w:t xml:space="preserve"> </w:t>
            </w:r>
            <w:r w:rsidRPr="00763996">
              <w:rPr>
                <w:sz w:val="24"/>
              </w:rPr>
              <w:t>физического</w:t>
            </w:r>
            <w:r w:rsidRPr="00763996">
              <w:rPr>
                <w:spacing w:val="-4"/>
                <w:sz w:val="24"/>
              </w:rPr>
              <w:t xml:space="preserve"> </w:t>
            </w:r>
            <w:r w:rsidRPr="00763996">
              <w:rPr>
                <w:sz w:val="24"/>
              </w:rPr>
              <w:t>воспитания;</w:t>
            </w:r>
          </w:p>
          <w:p w:rsidR="00F6352C" w:rsidRPr="00763996" w:rsidRDefault="00F6352C" w:rsidP="00763996">
            <w:pPr>
              <w:pStyle w:val="TableParagraph"/>
              <w:ind w:right="104"/>
              <w:jc w:val="both"/>
              <w:rPr>
                <w:sz w:val="24"/>
              </w:rPr>
            </w:pPr>
            <w:r w:rsidRPr="00763996">
              <w:rPr>
                <w:sz w:val="24"/>
              </w:rPr>
              <w:t>расширять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здоровье</w:t>
            </w:r>
            <w:r w:rsidRPr="00763996">
              <w:rPr>
                <w:spacing w:val="1"/>
                <w:sz w:val="24"/>
              </w:rPr>
              <w:t xml:space="preserve"> </w:t>
            </w:r>
            <w:r w:rsidRPr="00763996">
              <w:rPr>
                <w:sz w:val="24"/>
              </w:rPr>
              <w:t>и</w:t>
            </w:r>
            <w:r w:rsidRPr="00763996">
              <w:rPr>
                <w:spacing w:val="1"/>
                <w:sz w:val="24"/>
              </w:rPr>
              <w:t xml:space="preserve"> </w:t>
            </w:r>
            <w:r w:rsidRPr="00763996">
              <w:rPr>
                <w:sz w:val="24"/>
              </w:rPr>
              <w:t>его</w:t>
            </w:r>
            <w:r w:rsidRPr="00763996">
              <w:rPr>
                <w:spacing w:val="1"/>
                <w:sz w:val="24"/>
              </w:rPr>
              <w:t xml:space="preserve"> </w:t>
            </w:r>
            <w:r w:rsidRPr="00763996">
              <w:rPr>
                <w:sz w:val="24"/>
              </w:rPr>
              <w:t>ценности,</w:t>
            </w:r>
            <w:r w:rsidRPr="00763996">
              <w:rPr>
                <w:spacing w:val="1"/>
                <w:sz w:val="24"/>
              </w:rPr>
              <w:t xml:space="preserve"> </w:t>
            </w:r>
            <w:r w:rsidRPr="00763996">
              <w:rPr>
                <w:sz w:val="24"/>
              </w:rPr>
              <w:t>факторах</w:t>
            </w:r>
            <w:r w:rsidRPr="00763996">
              <w:rPr>
                <w:spacing w:val="1"/>
                <w:sz w:val="24"/>
              </w:rPr>
              <w:t xml:space="preserve"> </w:t>
            </w:r>
            <w:r w:rsidRPr="00763996">
              <w:rPr>
                <w:sz w:val="24"/>
              </w:rPr>
              <w:t>на</w:t>
            </w:r>
            <w:r w:rsidRPr="00763996">
              <w:rPr>
                <w:spacing w:val="1"/>
                <w:sz w:val="24"/>
              </w:rPr>
              <w:t xml:space="preserve"> </w:t>
            </w:r>
            <w:r w:rsidRPr="00763996">
              <w:rPr>
                <w:sz w:val="24"/>
              </w:rPr>
              <w:t>него</w:t>
            </w:r>
            <w:r w:rsidRPr="00763996">
              <w:rPr>
                <w:spacing w:val="1"/>
                <w:sz w:val="24"/>
              </w:rPr>
              <w:t xml:space="preserve"> </w:t>
            </w:r>
            <w:r w:rsidRPr="00763996">
              <w:rPr>
                <w:sz w:val="24"/>
              </w:rPr>
              <w:t>влияющих,</w:t>
            </w:r>
            <w:r w:rsidRPr="00763996">
              <w:rPr>
                <w:spacing w:val="-57"/>
                <w:sz w:val="24"/>
              </w:rPr>
              <w:t xml:space="preserve"> </w:t>
            </w:r>
            <w:r w:rsidRPr="00763996">
              <w:rPr>
                <w:sz w:val="24"/>
              </w:rPr>
              <w:t>оздоровительном</w:t>
            </w:r>
            <w:r w:rsidRPr="00763996">
              <w:rPr>
                <w:spacing w:val="1"/>
                <w:sz w:val="24"/>
              </w:rPr>
              <w:t xml:space="preserve"> </w:t>
            </w:r>
            <w:r w:rsidRPr="00763996">
              <w:rPr>
                <w:sz w:val="24"/>
              </w:rPr>
              <w:t>воздействии</w:t>
            </w:r>
            <w:r w:rsidRPr="00763996">
              <w:rPr>
                <w:spacing w:val="1"/>
                <w:sz w:val="24"/>
              </w:rPr>
              <w:t xml:space="preserve"> </w:t>
            </w:r>
            <w:r w:rsidRPr="00763996">
              <w:rPr>
                <w:sz w:val="24"/>
              </w:rPr>
              <w:t>физических</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туризме</w:t>
            </w:r>
            <w:r w:rsidRPr="00763996">
              <w:rPr>
                <w:spacing w:val="1"/>
                <w:sz w:val="24"/>
              </w:rPr>
              <w:t xml:space="preserve"> </w:t>
            </w:r>
            <w:r w:rsidRPr="00763996">
              <w:rPr>
                <w:sz w:val="24"/>
              </w:rPr>
              <w:t>как</w:t>
            </w:r>
            <w:r w:rsidRPr="00763996">
              <w:rPr>
                <w:spacing w:val="1"/>
                <w:sz w:val="24"/>
              </w:rPr>
              <w:t xml:space="preserve"> </w:t>
            </w:r>
            <w:r w:rsidRPr="00763996">
              <w:rPr>
                <w:sz w:val="24"/>
              </w:rPr>
              <w:t>форме</w:t>
            </w:r>
            <w:r w:rsidRPr="00763996">
              <w:rPr>
                <w:spacing w:val="1"/>
                <w:sz w:val="24"/>
              </w:rPr>
              <w:t xml:space="preserve"> </w:t>
            </w:r>
            <w:r w:rsidRPr="00763996">
              <w:rPr>
                <w:sz w:val="24"/>
              </w:rPr>
              <w:t>активного</w:t>
            </w:r>
            <w:r w:rsidRPr="00763996">
              <w:rPr>
                <w:spacing w:val="1"/>
                <w:sz w:val="24"/>
              </w:rPr>
              <w:t xml:space="preserve"> </w:t>
            </w:r>
            <w:r w:rsidRPr="00763996">
              <w:rPr>
                <w:sz w:val="24"/>
              </w:rPr>
              <w:t>отдыха;</w:t>
            </w:r>
          </w:p>
          <w:p w:rsidR="00F6352C" w:rsidRPr="00763996" w:rsidRDefault="00F6352C" w:rsidP="00763996">
            <w:pPr>
              <w:pStyle w:val="TableParagraph"/>
              <w:ind w:right="100"/>
              <w:jc w:val="both"/>
              <w:rPr>
                <w:sz w:val="24"/>
              </w:rPr>
            </w:pPr>
            <w:r w:rsidRPr="00763996">
              <w:rPr>
                <w:sz w:val="24"/>
              </w:rPr>
              <w:t>воспитывать</w:t>
            </w:r>
            <w:r w:rsidRPr="00763996">
              <w:rPr>
                <w:spacing w:val="1"/>
                <w:sz w:val="24"/>
              </w:rPr>
              <w:t xml:space="preserve"> </w:t>
            </w:r>
            <w:r w:rsidRPr="00763996">
              <w:rPr>
                <w:sz w:val="24"/>
              </w:rPr>
              <w:t>бережное и</w:t>
            </w:r>
            <w:r w:rsidRPr="00763996">
              <w:rPr>
                <w:spacing w:val="60"/>
                <w:sz w:val="24"/>
              </w:rPr>
              <w:t xml:space="preserve"> </w:t>
            </w:r>
            <w:r w:rsidRPr="00763996">
              <w:rPr>
                <w:sz w:val="24"/>
              </w:rPr>
              <w:t>заботливое отношение</w:t>
            </w:r>
            <w:r w:rsidRPr="00763996">
              <w:rPr>
                <w:spacing w:val="-57"/>
                <w:sz w:val="24"/>
              </w:rPr>
              <w:t xml:space="preserve"> </w:t>
            </w:r>
            <w:r w:rsidRPr="00763996">
              <w:rPr>
                <w:sz w:val="24"/>
              </w:rPr>
              <w:t>к</w:t>
            </w:r>
            <w:r w:rsidRPr="00763996">
              <w:rPr>
                <w:spacing w:val="1"/>
                <w:sz w:val="24"/>
              </w:rPr>
              <w:t xml:space="preserve"> </w:t>
            </w:r>
            <w:r w:rsidRPr="00763996">
              <w:rPr>
                <w:sz w:val="24"/>
              </w:rPr>
              <w:t>своему</w:t>
            </w:r>
            <w:r w:rsidRPr="00763996">
              <w:rPr>
                <w:spacing w:val="1"/>
                <w:sz w:val="24"/>
              </w:rPr>
              <w:t xml:space="preserve"> </w:t>
            </w:r>
            <w:r w:rsidRPr="00763996">
              <w:rPr>
                <w:sz w:val="24"/>
              </w:rPr>
              <w:t>здоровью</w:t>
            </w:r>
            <w:r w:rsidRPr="00763996">
              <w:rPr>
                <w:spacing w:val="1"/>
                <w:sz w:val="24"/>
              </w:rPr>
              <w:t xml:space="preserve"> </w:t>
            </w:r>
            <w:r w:rsidRPr="00763996">
              <w:rPr>
                <w:sz w:val="24"/>
              </w:rPr>
              <w:t>и</w:t>
            </w:r>
            <w:r w:rsidRPr="00763996">
              <w:rPr>
                <w:spacing w:val="1"/>
                <w:sz w:val="24"/>
              </w:rPr>
              <w:t xml:space="preserve"> </w:t>
            </w:r>
            <w:r w:rsidRPr="00763996">
              <w:rPr>
                <w:sz w:val="24"/>
              </w:rPr>
              <w:t>здоровью</w:t>
            </w:r>
            <w:r w:rsidRPr="00763996">
              <w:rPr>
                <w:spacing w:val="1"/>
                <w:sz w:val="24"/>
              </w:rPr>
              <w:t xml:space="preserve"> </w:t>
            </w:r>
            <w:r w:rsidRPr="00763996">
              <w:rPr>
                <w:sz w:val="24"/>
              </w:rPr>
              <w:t>окружающих,</w:t>
            </w:r>
            <w:r w:rsidRPr="00763996">
              <w:rPr>
                <w:spacing w:val="1"/>
                <w:sz w:val="24"/>
              </w:rPr>
              <w:t xml:space="preserve"> </w:t>
            </w:r>
            <w:r w:rsidRPr="00763996">
              <w:rPr>
                <w:sz w:val="24"/>
              </w:rPr>
              <w:t>осознанно</w:t>
            </w:r>
            <w:r w:rsidRPr="00763996">
              <w:rPr>
                <w:spacing w:val="31"/>
                <w:sz w:val="24"/>
              </w:rPr>
              <w:t xml:space="preserve"> </w:t>
            </w:r>
            <w:r w:rsidRPr="00763996">
              <w:rPr>
                <w:sz w:val="24"/>
              </w:rPr>
              <w:t>соблюдать</w:t>
            </w:r>
            <w:r w:rsidRPr="00763996">
              <w:rPr>
                <w:spacing w:val="32"/>
                <w:sz w:val="24"/>
              </w:rPr>
              <w:t xml:space="preserve"> </w:t>
            </w:r>
            <w:r w:rsidRPr="00763996">
              <w:rPr>
                <w:sz w:val="24"/>
              </w:rPr>
              <w:t>правила</w:t>
            </w:r>
            <w:r w:rsidRPr="00763996">
              <w:rPr>
                <w:spacing w:val="26"/>
                <w:sz w:val="24"/>
              </w:rPr>
              <w:t xml:space="preserve"> </w:t>
            </w:r>
            <w:r w:rsidRPr="00763996">
              <w:rPr>
                <w:sz w:val="24"/>
              </w:rPr>
              <w:t>здорового</w:t>
            </w:r>
            <w:r w:rsidRPr="00763996">
              <w:rPr>
                <w:spacing w:val="32"/>
                <w:sz w:val="24"/>
              </w:rPr>
              <w:t xml:space="preserve"> </w:t>
            </w:r>
            <w:r w:rsidRPr="00763996">
              <w:rPr>
                <w:sz w:val="24"/>
              </w:rPr>
              <w:t>образа</w:t>
            </w:r>
          </w:p>
          <w:p w:rsidR="00F6352C" w:rsidRPr="00763996" w:rsidRDefault="00F6352C" w:rsidP="00763996">
            <w:pPr>
              <w:rPr>
                <w:rFonts w:ascii="Times New Roman" w:hAnsi="Times New Roman" w:cs="Times New Roman"/>
                <w:b/>
                <w:sz w:val="28"/>
                <w:szCs w:val="28"/>
              </w:rPr>
            </w:pPr>
            <w:r w:rsidRPr="00763996">
              <w:rPr>
                <w:rFonts w:ascii="Times New Roman" w:hAnsi="Times New Roman" w:cs="Times New Roman"/>
                <w:sz w:val="24"/>
              </w:rPr>
              <w:t>жизни</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безопасности</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двигательной</w:t>
            </w:r>
            <w:r w:rsidRPr="00763996">
              <w:rPr>
                <w:rFonts w:ascii="Times New Roman" w:hAnsi="Times New Roman" w:cs="Times New Roman"/>
                <w:spacing w:val="1"/>
                <w:sz w:val="24"/>
              </w:rPr>
              <w:t xml:space="preserve"> </w:t>
            </w:r>
            <w:r w:rsidRPr="00763996">
              <w:rPr>
                <w:rFonts w:ascii="Times New Roman" w:hAnsi="Times New Roman" w:cs="Times New Roman"/>
                <w:sz w:val="24"/>
              </w:rPr>
              <w:t>деятельности</w:t>
            </w:r>
            <w:r w:rsidRPr="00763996">
              <w:rPr>
                <w:rFonts w:ascii="Times New Roman" w:hAnsi="Times New Roman" w:cs="Times New Roman"/>
                <w:spacing w:val="19"/>
                <w:sz w:val="24"/>
              </w:rPr>
              <w:t xml:space="preserve"> </w:t>
            </w:r>
            <w:r w:rsidRPr="00763996">
              <w:rPr>
                <w:rFonts w:ascii="Times New Roman" w:hAnsi="Times New Roman" w:cs="Times New Roman"/>
                <w:sz w:val="24"/>
              </w:rPr>
              <w:t>и</w:t>
            </w:r>
            <w:r w:rsidRPr="00763996">
              <w:rPr>
                <w:rFonts w:ascii="Times New Roman" w:hAnsi="Times New Roman" w:cs="Times New Roman"/>
                <w:spacing w:val="14"/>
                <w:sz w:val="24"/>
              </w:rPr>
              <w:t xml:space="preserve"> </w:t>
            </w:r>
            <w:r w:rsidRPr="00763996">
              <w:rPr>
                <w:rFonts w:ascii="Times New Roman" w:hAnsi="Times New Roman" w:cs="Times New Roman"/>
                <w:sz w:val="24"/>
              </w:rPr>
              <w:t>во</w:t>
            </w:r>
            <w:r w:rsidRPr="00763996">
              <w:rPr>
                <w:rFonts w:ascii="Times New Roman" w:hAnsi="Times New Roman" w:cs="Times New Roman"/>
                <w:spacing w:val="21"/>
                <w:sz w:val="24"/>
              </w:rPr>
              <w:t xml:space="preserve"> </w:t>
            </w:r>
            <w:r w:rsidRPr="00763996">
              <w:rPr>
                <w:rFonts w:ascii="Times New Roman" w:hAnsi="Times New Roman" w:cs="Times New Roman"/>
                <w:sz w:val="24"/>
              </w:rPr>
              <w:t>время</w:t>
            </w:r>
            <w:r w:rsidRPr="00763996">
              <w:rPr>
                <w:rFonts w:ascii="Times New Roman" w:hAnsi="Times New Roman" w:cs="Times New Roman"/>
                <w:spacing w:val="18"/>
                <w:sz w:val="24"/>
              </w:rPr>
              <w:t xml:space="preserve"> </w:t>
            </w:r>
            <w:r w:rsidRPr="00763996">
              <w:rPr>
                <w:rFonts w:ascii="Times New Roman" w:hAnsi="Times New Roman" w:cs="Times New Roman"/>
                <w:sz w:val="24"/>
              </w:rPr>
              <w:t>туристских</w:t>
            </w:r>
            <w:r w:rsidRPr="00763996">
              <w:rPr>
                <w:rFonts w:ascii="Times New Roman" w:hAnsi="Times New Roman" w:cs="Times New Roman"/>
                <w:spacing w:val="17"/>
                <w:sz w:val="24"/>
              </w:rPr>
              <w:t xml:space="preserve"> </w:t>
            </w:r>
            <w:r w:rsidRPr="00763996">
              <w:rPr>
                <w:rFonts w:ascii="Times New Roman" w:hAnsi="Times New Roman" w:cs="Times New Roman"/>
                <w:sz w:val="24"/>
              </w:rPr>
              <w:t>прогулок</w:t>
            </w:r>
            <w:r w:rsidRPr="00763996">
              <w:rPr>
                <w:rFonts w:ascii="Times New Roman" w:hAnsi="Times New Roman" w:cs="Times New Roman"/>
                <w:spacing w:val="21"/>
                <w:sz w:val="24"/>
              </w:rPr>
              <w:t xml:space="preserve"> </w:t>
            </w:r>
            <w:r w:rsidRPr="00763996">
              <w:rPr>
                <w:rFonts w:ascii="Times New Roman" w:hAnsi="Times New Roman" w:cs="Times New Roman"/>
                <w:sz w:val="24"/>
              </w:rPr>
              <w:t>и экскурсией.</w:t>
            </w:r>
          </w:p>
        </w:tc>
        <w:tc>
          <w:tcPr>
            <w:tcW w:w="5849" w:type="dxa"/>
          </w:tcPr>
          <w:p w:rsidR="00F6352C" w:rsidRPr="00763996" w:rsidRDefault="00F6352C" w:rsidP="00763996">
            <w:pPr>
              <w:pStyle w:val="TableParagraph"/>
              <w:tabs>
                <w:tab w:val="left" w:pos="1243"/>
                <w:tab w:val="left" w:pos="2519"/>
                <w:tab w:val="left" w:pos="4140"/>
                <w:tab w:val="left" w:pos="4859"/>
                <w:tab w:val="left" w:pos="5631"/>
                <w:tab w:val="left" w:pos="7535"/>
              </w:tabs>
              <w:spacing w:before="5"/>
              <w:ind w:right="100"/>
              <w:rPr>
                <w:sz w:val="24"/>
              </w:rPr>
            </w:pPr>
            <w:r w:rsidRPr="00763996">
              <w:rPr>
                <w:sz w:val="24"/>
              </w:rPr>
              <w:t>Педагог совершенствует двигательные умения и навыки, развивает психофизические</w:t>
            </w:r>
            <w:r w:rsidRPr="00763996">
              <w:rPr>
                <w:spacing w:val="-57"/>
                <w:sz w:val="24"/>
              </w:rPr>
              <w:t xml:space="preserve"> </w:t>
            </w:r>
            <w:r w:rsidRPr="00763996">
              <w:rPr>
                <w:sz w:val="24"/>
              </w:rPr>
              <w:t>качества,</w:t>
            </w:r>
            <w:r w:rsidRPr="00763996">
              <w:rPr>
                <w:sz w:val="24"/>
              </w:rPr>
              <w:tab/>
              <w:t>обогащает</w:t>
            </w:r>
            <w:r w:rsidRPr="00763996">
              <w:rPr>
                <w:sz w:val="24"/>
              </w:rPr>
              <w:tab/>
              <w:t>двигательный</w:t>
            </w:r>
            <w:r w:rsidRPr="00763996">
              <w:rPr>
                <w:sz w:val="24"/>
              </w:rPr>
              <w:tab/>
              <w:t>опыт</w:t>
            </w:r>
            <w:r w:rsidRPr="00763996">
              <w:rPr>
                <w:sz w:val="24"/>
              </w:rPr>
              <w:tab/>
              <w:t>детей</w:t>
            </w:r>
            <w:r w:rsidRPr="00763996">
              <w:rPr>
                <w:sz w:val="24"/>
              </w:rPr>
              <w:tab/>
              <w:t>разнообразными</w:t>
            </w:r>
            <w:r w:rsidRPr="00763996">
              <w:rPr>
                <w:sz w:val="24"/>
              </w:rPr>
              <w:tab/>
            </w:r>
            <w:r w:rsidRPr="00763996">
              <w:rPr>
                <w:spacing w:val="-1"/>
                <w:sz w:val="24"/>
              </w:rPr>
              <w:t>физическими</w:t>
            </w:r>
          </w:p>
          <w:p w:rsidR="00F6352C" w:rsidRPr="00763996" w:rsidRDefault="00F6352C" w:rsidP="00763996">
            <w:pPr>
              <w:pStyle w:val="TableParagraph"/>
              <w:ind w:right="94"/>
              <w:jc w:val="both"/>
              <w:rPr>
                <w:sz w:val="24"/>
              </w:rPr>
            </w:pPr>
            <w:r w:rsidRPr="00763996">
              <w:rPr>
                <w:sz w:val="24"/>
              </w:rPr>
              <w:t>упражнениями,</w:t>
            </w:r>
            <w:r w:rsidRPr="00763996">
              <w:rPr>
                <w:spacing w:val="-10"/>
                <w:sz w:val="24"/>
              </w:rPr>
              <w:t xml:space="preserve"> </w:t>
            </w:r>
            <w:r w:rsidRPr="00763996">
              <w:rPr>
                <w:sz w:val="24"/>
              </w:rPr>
              <w:t>поддерживает</w:t>
            </w:r>
            <w:r w:rsidRPr="00763996">
              <w:rPr>
                <w:spacing w:val="-7"/>
                <w:sz w:val="24"/>
              </w:rPr>
              <w:t xml:space="preserve"> </w:t>
            </w:r>
            <w:r w:rsidRPr="00763996">
              <w:rPr>
                <w:sz w:val="24"/>
              </w:rPr>
              <w:t>детскую</w:t>
            </w:r>
            <w:r w:rsidRPr="00763996">
              <w:rPr>
                <w:spacing w:val="-8"/>
                <w:sz w:val="24"/>
              </w:rPr>
              <w:t xml:space="preserve"> </w:t>
            </w:r>
            <w:r w:rsidRPr="00763996">
              <w:rPr>
                <w:sz w:val="24"/>
              </w:rPr>
              <w:t>инициативу.</w:t>
            </w:r>
            <w:r w:rsidRPr="00763996">
              <w:rPr>
                <w:spacing w:val="-6"/>
                <w:sz w:val="24"/>
              </w:rPr>
              <w:t xml:space="preserve"> </w:t>
            </w:r>
            <w:r w:rsidRPr="00763996">
              <w:rPr>
                <w:sz w:val="24"/>
              </w:rPr>
              <w:t>Закрепляет</w:t>
            </w:r>
            <w:r w:rsidRPr="00763996">
              <w:rPr>
                <w:spacing w:val="-3"/>
                <w:sz w:val="24"/>
              </w:rPr>
              <w:t xml:space="preserve"> </w:t>
            </w:r>
            <w:r w:rsidRPr="00763996">
              <w:rPr>
                <w:sz w:val="24"/>
              </w:rPr>
              <w:t>умение</w:t>
            </w:r>
            <w:r w:rsidRPr="00763996">
              <w:rPr>
                <w:spacing w:val="-8"/>
                <w:sz w:val="24"/>
              </w:rPr>
              <w:t xml:space="preserve"> </w:t>
            </w:r>
            <w:r w:rsidRPr="00763996">
              <w:rPr>
                <w:sz w:val="24"/>
              </w:rPr>
              <w:t>осуществлять</w:t>
            </w:r>
            <w:r w:rsidRPr="00763996">
              <w:rPr>
                <w:spacing w:val="-57"/>
                <w:sz w:val="24"/>
              </w:rPr>
              <w:t xml:space="preserve"> </w:t>
            </w:r>
            <w:r w:rsidRPr="00763996">
              <w:rPr>
                <w:sz w:val="24"/>
              </w:rPr>
              <w:t>самоконтроль</w:t>
            </w:r>
            <w:r w:rsidRPr="00763996">
              <w:rPr>
                <w:spacing w:val="24"/>
                <w:sz w:val="24"/>
              </w:rPr>
              <w:t xml:space="preserve"> </w:t>
            </w:r>
            <w:r w:rsidRPr="00763996">
              <w:rPr>
                <w:sz w:val="24"/>
              </w:rPr>
              <w:t>и</w:t>
            </w:r>
            <w:r w:rsidRPr="00763996">
              <w:rPr>
                <w:spacing w:val="23"/>
                <w:sz w:val="24"/>
              </w:rPr>
              <w:t xml:space="preserve"> </w:t>
            </w:r>
            <w:r w:rsidRPr="00763996">
              <w:rPr>
                <w:sz w:val="24"/>
              </w:rPr>
              <w:t>оценку</w:t>
            </w:r>
            <w:r w:rsidRPr="00763996">
              <w:rPr>
                <w:spacing w:val="19"/>
                <w:sz w:val="24"/>
              </w:rPr>
              <w:t xml:space="preserve"> </w:t>
            </w:r>
            <w:r w:rsidRPr="00763996">
              <w:rPr>
                <w:sz w:val="24"/>
              </w:rPr>
              <w:t>качества</w:t>
            </w:r>
            <w:r w:rsidRPr="00763996">
              <w:rPr>
                <w:spacing w:val="26"/>
                <w:sz w:val="24"/>
              </w:rPr>
              <w:t xml:space="preserve"> </w:t>
            </w:r>
            <w:r w:rsidRPr="00763996">
              <w:rPr>
                <w:sz w:val="24"/>
              </w:rPr>
              <w:t>выполнения</w:t>
            </w:r>
            <w:r w:rsidRPr="00763996">
              <w:rPr>
                <w:spacing w:val="23"/>
                <w:sz w:val="24"/>
              </w:rPr>
              <w:t xml:space="preserve"> </w:t>
            </w:r>
            <w:r w:rsidRPr="00763996">
              <w:rPr>
                <w:sz w:val="24"/>
              </w:rPr>
              <w:t>упражнений</w:t>
            </w:r>
            <w:r w:rsidRPr="00763996">
              <w:rPr>
                <w:spacing w:val="28"/>
                <w:sz w:val="24"/>
              </w:rPr>
              <w:t xml:space="preserve"> </w:t>
            </w:r>
            <w:r w:rsidRPr="00763996">
              <w:rPr>
                <w:sz w:val="24"/>
              </w:rPr>
              <w:t>другими</w:t>
            </w:r>
            <w:r w:rsidRPr="00763996">
              <w:rPr>
                <w:spacing w:val="28"/>
                <w:sz w:val="24"/>
              </w:rPr>
              <w:t xml:space="preserve"> </w:t>
            </w:r>
            <w:r w:rsidRPr="00763996">
              <w:rPr>
                <w:sz w:val="24"/>
              </w:rPr>
              <w:t>детьми;</w:t>
            </w:r>
            <w:r w:rsidRPr="00763996">
              <w:rPr>
                <w:spacing w:val="24"/>
                <w:sz w:val="24"/>
              </w:rPr>
              <w:t xml:space="preserve"> </w:t>
            </w:r>
            <w:r w:rsidRPr="00763996">
              <w:rPr>
                <w:sz w:val="24"/>
              </w:rPr>
              <w:t>создает 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освоения</w:t>
            </w:r>
            <w:r w:rsidRPr="00763996">
              <w:rPr>
                <w:spacing w:val="1"/>
                <w:sz w:val="24"/>
              </w:rPr>
              <w:t xml:space="preserve"> </w:t>
            </w:r>
            <w:r w:rsidRPr="00763996">
              <w:rPr>
                <w:sz w:val="24"/>
              </w:rPr>
              <w:t>элементов</w:t>
            </w:r>
            <w:r w:rsidRPr="00763996">
              <w:rPr>
                <w:spacing w:val="1"/>
                <w:sz w:val="24"/>
              </w:rPr>
              <w:t xml:space="preserve"> </w:t>
            </w:r>
            <w:r w:rsidRPr="00763996">
              <w:rPr>
                <w:sz w:val="24"/>
              </w:rPr>
              <w:t>спортивных</w:t>
            </w:r>
            <w:r w:rsidRPr="00763996">
              <w:rPr>
                <w:spacing w:val="1"/>
                <w:sz w:val="24"/>
              </w:rPr>
              <w:t xml:space="preserve"> </w:t>
            </w:r>
            <w:r w:rsidRPr="00763996">
              <w:rPr>
                <w:sz w:val="24"/>
              </w:rPr>
              <w:t>игр,</w:t>
            </w:r>
            <w:r w:rsidRPr="00763996">
              <w:rPr>
                <w:spacing w:val="1"/>
                <w:sz w:val="24"/>
              </w:rPr>
              <w:t xml:space="preserve"> </w:t>
            </w:r>
            <w:r w:rsidRPr="00763996">
              <w:rPr>
                <w:sz w:val="24"/>
              </w:rPr>
              <w:t>использует</w:t>
            </w:r>
            <w:r w:rsidRPr="00763996">
              <w:rPr>
                <w:spacing w:val="1"/>
                <w:sz w:val="24"/>
              </w:rPr>
              <w:t xml:space="preserve"> </w:t>
            </w:r>
            <w:r w:rsidRPr="00763996">
              <w:rPr>
                <w:sz w:val="24"/>
              </w:rPr>
              <w:t>игры-эстафеты;</w:t>
            </w:r>
            <w:r w:rsidRPr="00763996">
              <w:rPr>
                <w:spacing w:val="1"/>
                <w:sz w:val="24"/>
              </w:rPr>
              <w:t xml:space="preserve"> </w:t>
            </w:r>
            <w:r w:rsidRPr="00763996">
              <w:rPr>
                <w:sz w:val="24"/>
              </w:rPr>
              <w:t>поощряет осознанное выполнение упражнений и соблюдение правил в подвижных</w:t>
            </w:r>
            <w:r w:rsidRPr="00763996">
              <w:rPr>
                <w:spacing w:val="1"/>
                <w:sz w:val="24"/>
              </w:rPr>
              <w:t xml:space="preserve"> </w:t>
            </w:r>
            <w:r w:rsidRPr="00763996">
              <w:rPr>
                <w:sz w:val="24"/>
              </w:rPr>
              <w:t>играх;</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предложенные</w:t>
            </w:r>
            <w:r w:rsidRPr="00763996">
              <w:rPr>
                <w:spacing w:val="1"/>
                <w:sz w:val="24"/>
              </w:rPr>
              <w:t xml:space="preserve"> </w:t>
            </w:r>
            <w:r w:rsidRPr="00763996">
              <w:rPr>
                <w:sz w:val="24"/>
              </w:rPr>
              <w:t>детьми</w:t>
            </w:r>
            <w:r w:rsidRPr="00763996">
              <w:rPr>
                <w:spacing w:val="1"/>
                <w:sz w:val="24"/>
              </w:rPr>
              <w:t xml:space="preserve"> </w:t>
            </w:r>
            <w:r w:rsidRPr="00763996">
              <w:rPr>
                <w:sz w:val="24"/>
              </w:rPr>
              <w:t>варианты</w:t>
            </w:r>
            <w:r w:rsidRPr="00763996">
              <w:rPr>
                <w:spacing w:val="1"/>
                <w:sz w:val="24"/>
              </w:rPr>
              <w:t xml:space="preserve"> </w:t>
            </w:r>
            <w:r w:rsidRPr="00763996">
              <w:rPr>
                <w:sz w:val="24"/>
              </w:rPr>
              <w:t>их</w:t>
            </w:r>
            <w:r w:rsidRPr="00763996">
              <w:rPr>
                <w:spacing w:val="1"/>
                <w:sz w:val="24"/>
              </w:rPr>
              <w:t xml:space="preserve"> </w:t>
            </w:r>
            <w:r w:rsidRPr="00763996">
              <w:rPr>
                <w:sz w:val="24"/>
              </w:rPr>
              <w:t>усложнения;</w:t>
            </w:r>
            <w:r w:rsidRPr="00763996">
              <w:rPr>
                <w:spacing w:val="1"/>
                <w:sz w:val="24"/>
              </w:rPr>
              <w:t xml:space="preserve"> </w:t>
            </w:r>
            <w:r w:rsidRPr="00763996">
              <w:rPr>
                <w:sz w:val="24"/>
              </w:rPr>
              <w:t>поощряет</w:t>
            </w:r>
            <w:r w:rsidRPr="00763996">
              <w:rPr>
                <w:spacing w:val="1"/>
                <w:sz w:val="24"/>
              </w:rPr>
              <w:t xml:space="preserve"> </w:t>
            </w:r>
            <w:r w:rsidRPr="00763996">
              <w:rPr>
                <w:sz w:val="24"/>
              </w:rPr>
              <w:t>проявление</w:t>
            </w:r>
            <w:r w:rsidRPr="00763996">
              <w:rPr>
                <w:spacing w:val="1"/>
                <w:sz w:val="24"/>
              </w:rPr>
              <w:t xml:space="preserve"> </w:t>
            </w:r>
            <w:r w:rsidRPr="00763996">
              <w:rPr>
                <w:sz w:val="24"/>
              </w:rPr>
              <w:t>нравственно-волевых</w:t>
            </w:r>
            <w:r w:rsidRPr="00763996">
              <w:rPr>
                <w:spacing w:val="1"/>
                <w:sz w:val="24"/>
              </w:rPr>
              <w:t xml:space="preserve"> </w:t>
            </w:r>
            <w:r w:rsidRPr="00763996">
              <w:rPr>
                <w:sz w:val="24"/>
              </w:rPr>
              <w:t>качеств,</w:t>
            </w:r>
            <w:r w:rsidRPr="00763996">
              <w:rPr>
                <w:spacing w:val="1"/>
                <w:sz w:val="24"/>
              </w:rPr>
              <w:t xml:space="preserve"> </w:t>
            </w:r>
            <w:r w:rsidRPr="00763996">
              <w:rPr>
                <w:sz w:val="24"/>
              </w:rPr>
              <w:t>дружеских</w:t>
            </w:r>
            <w:r w:rsidRPr="00763996">
              <w:rPr>
                <w:spacing w:val="1"/>
                <w:sz w:val="24"/>
              </w:rPr>
              <w:t xml:space="preserve"> </w:t>
            </w:r>
            <w:r w:rsidRPr="00763996">
              <w:rPr>
                <w:sz w:val="24"/>
              </w:rPr>
              <w:t>взаимоотношения</w:t>
            </w:r>
            <w:r w:rsidRPr="00763996">
              <w:rPr>
                <w:spacing w:val="1"/>
                <w:sz w:val="24"/>
              </w:rPr>
              <w:t xml:space="preserve"> </w:t>
            </w:r>
            <w:r w:rsidRPr="00763996">
              <w:rPr>
                <w:sz w:val="24"/>
              </w:rPr>
              <w:t>со</w:t>
            </w:r>
            <w:r w:rsidRPr="00763996">
              <w:rPr>
                <w:spacing w:val="1"/>
                <w:sz w:val="24"/>
              </w:rPr>
              <w:t xml:space="preserve"> </w:t>
            </w:r>
            <w:r w:rsidRPr="00763996">
              <w:rPr>
                <w:sz w:val="24"/>
              </w:rPr>
              <w:t>сверстниками.</w:t>
            </w:r>
          </w:p>
          <w:p w:rsidR="00F6352C" w:rsidRPr="00763996" w:rsidRDefault="00F6352C" w:rsidP="00763996">
            <w:pPr>
              <w:pStyle w:val="TableParagraph"/>
              <w:ind w:right="95"/>
              <w:jc w:val="both"/>
              <w:rPr>
                <w:sz w:val="24"/>
              </w:rPr>
            </w:pPr>
            <w:r w:rsidRPr="00763996">
              <w:rPr>
                <w:sz w:val="24"/>
              </w:rPr>
              <w:t>Педагог уточняет, расширяет и закрепляет представления о здоровье и здоровом</w:t>
            </w:r>
            <w:r w:rsidRPr="00763996">
              <w:rPr>
                <w:spacing w:val="1"/>
                <w:sz w:val="24"/>
              </w:rPr>
              <w:t xml:space="preserve"> </w:t>
            </w:r>
            <w:r w:rsidRPr="00763996">
              <w:rPr>
                <w:sz w:val="24"/>
              </w:rPr>
              <w:t>образ жизни, начинает формировать элементарные представления о разных формах</w:t>
            </w:r>
            <w:r w:rsidRPr="00763996">
              <w:rPr>
                <w:spacing w:val="1"/>
                <w:sz w:val="24"/>
              </w:rPr>
              <w:t xml:space="preserve"> </w:t>
            </w:r>
            <w:r w:rsidRPr="00763996">
              <w:rPr>
                <w:sz w:val="24"/>
              </w:rPr>
              <w:t>активного</w:t>
            </w:r>
            <w:r w:rsidRPr="00763996">
              <w:rPr>
                <w:spacing w:val="1"/>
                <w:sz w:val="24"/>
              </w:rPr>
              <w:t xml:space="preserve"> </w:t>
            </w:r>
            <w:r w:rsidRPr="00763996">
              <w:rPr>
                <w:sz w:val="24"/>
              </w:rPr>
              <w:t>отдыха,</w:t>
            </w:r>
            <w:r w:rsidRPr="00763996">
              <w:rPr>
                <w:spacing w:val="1"/>
                <w:sz w:val="24"/>
              </w:rPr>
              <w:t xml:space="preserve"> </w:t>
            </w:r>
            <w:r w:rsidRPr="00763996">
              <w:rPr>
                <w:sz w:val="24"/>
              </w:rPr>
              <w:t>включая</w:t>
            </w:r>
            <w:r w:rsidRPr="00763996">
              <w:rPr>
                <w:spacing w:val="1"/>
                <w:sz w:val="24"/>
              </w:rPr>
              <w:t xml:space="preserve"> </w:t>
            </w:r>
            <w:r w:rsidRPr="00763996">
              <w:rPr>
                <w:sz w:val="24"/>
              </w:rPr>
              <w:t>туризм,</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формированию</w:t>
            </w:r>
            <w:r w:rsidRPr="00763996">
              <w:rPr>
                <w:spacing w:val="1"/>
                <w:sz w:val="24"/>
              </w:rPr>
              <w:t xml:space="preserve"> </w:t>
            </w:r>
            <w:r w:rsidRPr="00763996">
              <w:rPr>
                <w:sz w:val="24"/>
              </w:rPr>
              <w:t>навыков</w:t>
            </w:r>
            <w:r w:rsidRPr="00763996">
              <w:rPr>
                <w:spacing w:val="1"/>
                <w:sz w:val="24"/>
              </w:rPr>
              <w:t xml:space="preserve"> </w:t>
            </w:r>
            <w:r w:rsidRPr="00763996">
              <w:rPr>
                <w:sz w:val="24"/>
              </w:rPr>
              <w:t>безопасного</w:t>
            </w:r>
            <w:r w:rsidRPr="00763996">
              <w:rPr>
                <w:spacing w:val="1"/>
                <w:sz w:val="24"/>
              </w:rPr>
              <w:t xml:space="preserve"> </w:t>
            </w:r>
            <w:r w:rsidRPr="00763996">
              <w:rPr>
                <w:sz w:val="24"/>
              </w:rPr>
              <w:t>поведения</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для</w:t>
            </w:r>
            <w:r w:rsidRPr="00763996">
              <w:rPr>
                <w:spacing w:val="1"/>
                <w:sz w:val="24"/>
              </w:rPr>
              <w:t xml:space="preserve"> </w:t>
            </w:r>
            <w:r w:rsidRPr="00763996">
              <w:rPr>
                <w:sz w:val="24"/>
              </w:rPr>
              <w:t>детей</w:t>
            </w:r>
            <w:r w:rsidRPr="00763996">
              <w:rPr>
                <w:spacing w:val="1"/>
                <w:sz w:val="24"/>
              </w:rPr>
              <w:t xml:space="preserve"> </w:t>
            </w:r>
            <w:r w:rsidRPr="00763996">
              <w:rPr>
                <w:sz w:val="24"/>
              </w:rPr>
              <w:t>и</w:t>
            </w:r>
            <w:r w:rsidRPr="00763996">
              <w:rPr>
                <w:spacing w:val="1"/>
                <w:sz w:val="24"/>
              </w:rPr>
              <w:t xml:space="preserve"> </w:t>
            </w:r>
            <w:r w:rsidRPr="00763996">
              <w:rPr>
                <w:sz w:val="24"/>
              </w:rPr>
              <w:t>родителей</w:t>
            </w:r>
            <w:r w:rsidRPr="00763996">
              <w:rPr>
                <w:spacing w:val="1"/>
                <w:sz w:val="24"/>
              </w:rPr>
              <w:t xml:space="preserve"> </w:t>
            </w:r>
            <w:r w:rsidRPr="00763996">
              <w:rPr>
                <w:sz w:val="24"/>
              </w:rPr>
              <w:t>(законных</w:t>
            </w:r>
            <w:r w:rsidRPr="00763996">
              <w:rPr>
                <w:spacing w:val="1"/>
                <w:sz w:val="24"/>
              </w:rPr>
              <w:t xml:space="preserve"> </w:t>
            </w:r>
            <w:r w:rsidRPr="00763996">
              <w:rPr>
                <w:sz w:val="24"/>
              </w:rPr>
              <w:t>представителей)</w:t>
            </w:r>
            <w:r w:rsidRPr="00763996">
              <w:rPr>
                <w:spacing w:val="1"/>
                <w:sz w:val="24"/>
              </w:rPr>
              <w:t xml:space="preserve"> </w:t>
            </w:r>
            <w:r w:rsidRPr="00763996">
              <w:rPr>
                <w:sz w:val="24"/>
              </w:rPr>
              <w:t>туристские</w:t>
            </w:r>
            <w:r w:rsidRPr="00763996">
              <w:rPr>
                <w:spacing w:val="1"/>
                <w:sz w:val="24"/>
              </w:rPr>
              <w:t xml:space="preserve"> </w:t>
            </w:r>
            <w:r w:rsidRPr="00763996">
              <w:rPr>
                <w:sz w:val="24"/>
              </w:rPr>
              <w:t>прогулки</w:t>
            </w:r>
            <w:r w:rsidRPr="00763996">
              <w:rPr>
                <w:spacing w:val="1"/>
                <w:sz w:val="24"/>
              </w:rPr>
              <w:t xml:space="preserve"> </w:t>
            </w:r>
            <w:r w:rsidRPr="00763996">
              <w:rPr>
                <w:sz w:val="24"/>
              </w:rPr>
              <w:t>и</w:t>
            </w:r>
            <w:r w:rsidRPr="00763996">
              <w:rPr>
                <w:spacing w:val="1"/>
                <w:sz w:val="24"/>
              </w:rPr>
              <w:t xml:space="preserve"> </w:t>
            </w:r>
            <w:r w:rsidRPr="00763996">
              <w:rPr>
                <w:sz w:val="24"/>
              </w:rPr>
              <w:t>экскурсии,</w:t>
            </w:r>
            <w:r w:rsidRPr="00763996">
              <w:rPr>
                <w:spacing w:val="1"/>
                <w:sz w:val="24"/>
              </w:rPr>
              <w:t xml:space="preserve"> </w:t>
            </w:r>
            <w:r w:rsidRPr="00763996">
              <w:rPr>
                <w:sz w:val="24"/>
              </w:rPr>
              <w:t>физкультурные</w:t>
            </w:r>
            <w:r w:rsidRPr="00763996">
              <w:rPr>
                <w:spacing w:val="-2"/>
                <w:sz w:val="24"/>
              </w:rPr>
              <w:t xml:space="preserve"> </w:t>
            </w:r>
            <w:r w:rsidRPr="00763996">
              <w:rPr>
                <w:sz w:val="24"/>
              </w:rPr>
              <w:t>праздники и</w:t>
            </w:r>
            <w:r w:rsidRPr="00763996">
              <w:rPr>
                <w:spacing w:val="1"/>
                <w:sz w:val="24"/>
              </w:rPr>
              <w:t xml:space="preserve"> </w:t>
            </w:r>
            <w:r w:rsidRPr="00763996">
              <w:rPr>
                <w:sz w:val="24"/>
              </w:rPr>
              <w:t>досуги с</w:t>
            </w:r>
            <w:r w:rsidRPr="00763996">
              <w:rPr>
                <w:spacing w:val="-1"/>
                <w:sz w:val="24"/>
              </w:rPr>
              <w:t xml:space="preserve"> </w:t>
            </w:r>
            <w:r w:rsidRPr="00763996">
              <w:rPr>
                <w:sz w:val="24"/>
              </w:rPr>
              <w:t>соответствующей тематикой.</w:t>
            </w:r>
          </w:p>
          <w:p w:rsidR="00F6352C" w:rsidRPr="00763996" w:rsidRDefault="00F6352C" w:rsidP="00763996">
            <w:pPr>
              <w:pStyle w:val="TableParagraph"/>
              <w:ind w:right="106"/>
              <w:jc w:val="both"/>
              <w:rPr>
                <w:sz w:val="24"/>
              </w:rPr>
            </w:pPr>
            <w:r w:rsidRPr="00763996">
              <w:rPr>
                <w:sz w:val="24"/>
              </w:rPr>
              <w:t>1)</w:t>
            </w:r>
            <w:r w:rsidRPr="00763996">
              <w:rPr>
                <w:spacing w:val="1"/>
                <w:sz w:val="24"/>
              </w:rPr>
              <w:t xml:space="preserve"> </w:t>
            </w:r>
            <w:r w:rsidRPr="00763996">
              <w:rPr>
                <w:sz w:val="24"/>
              </w:rPr>
              <w:t>Основная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(основные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общеразвивающие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ритмическая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и</w:t>
            </w:r>
            <w:r w:rsidRPr="00763996">
              <w:rPr>
                <w:spacing w:val="-2"/>
                <w:sz w:val="24"/>
              </w:rPr>
              <w:t xml:space="preserve"> </w:t>
            </w:r>
            <w:r w:rsidRPr="00763996">
              <w:rPr>
                <w:sz w:val="24"/>
              </w:rPr>
              <w:t>строевые</w:t>
            </w:r>
            <w:r w:rsidRPr="00763996">
              <w:rPr>
                <w:spacing w:val="-4"/>
                <w:sz w:val="24"/>
              </w:rPr>
              <w:t xml:space="preserve"> </w:t>
            </w:r>
            <w:r w:rsidRPr="00763996">
              <w:rPr>
                <w:sz w:val="24"/>
              </w:rPr>
              <w:t>упражнения).</w:t>
            </w:r>
          </w:p>
          <w:p w:rsidR="00F6352C" w:rsidRPr="00763996" w:rsidRDefault="00F6352C" w:rsidP="00763996">
            <w:pPr>
              <w:pStyle w:val="TableParagraph"/>
              <w:spacing w:before="1"/>
              <w:jc w:val="both"/>
              <w:rPr>
                <w:sz w:val="24"/>
              </w:rPr>
            </w:pPr>
            <w:r w:rsidRPr="00763996">
              <w:rPr>
                <w:sz w:val="24"/>
              </w:rPr>
              <w:t>Основные</w:t>
            </w:r>
            <w:r w:rsidRPr="00763996">
              <w:rPr>
                <w:spacing w:val="-4"/>
                <w:sz w:val="24"/>
              </w:rPr>
              <w:t xml:space="preserve"> </w:t>
            </w:r>
            <w:r w:rsidRPr="00763996">
              <w:rPr>
                <w:sz w:val="24"/>
              </w:rPr>
              <w:t>движения:</w:t>
            </w:r>
          </w:p>
          <w:p w:rsidR="00F6352C" w:rsidRPr="00763996" w:rsidRDefault="00F6352C" w:rsidP="00763996">
            <w:pPr>
              <w:pStyle w:val="TableParagraph"/>
              <w:ind w:right="89"/>
              <w:jc w:val="both"/>
              <w:rPr>
                <w:sz w:val="24"/>
              </w:rPr>
            </w:pPr>
            <w:r w:rsidRPr="00763996">
              <w:rPr>
                <w:sz w:val="24"/>
              </w:rPr>
              <w:t>бросание, катание, ловля, метание: прокатывание мяча по гимнастической скамейке,</w:t>
            </w:r>
            <w:r w:rsidRPr="00763996">
              <w:rPr>
                <w:spacing w:val="1"/>
                <w:sz w:val="24"/>
              </w:rPr>
              <w:t xml:space="preserve"> </w:t>
            </w:r>
            <w:r w:rsidRPr="00763996">
              <w:rPr>
                <w:sz w:val="24"/>
              </w:rPr>
              <w:t>направляя его рукой (правой и левой); прокатывание обруча, бег за ним и ловля;</w:t>
            </w:r>
            <w:r w:rsidRPr="00763996">
              <w:rPr>
                <w:spacing w:val="1"/>
                <w:sz w:val="24"/>
              </w:rPr>
              <w:t xml:space="preserve"> </w:t>
            </w:r>
            <w:r w:rsidRPr="00763996">
              <w:rPr>
                <w:sz w:val="24"/>
              </w:rPr>
              <w:t>прокатывание</w:t>
            </w:r>
            <w:r w:rsidRPr="00763996">
              <w:rPr>
                <w:spacing w:val="1"/>
                <w:sz w:val="24"/>
              </w:rPr>
              <w:t xml:space="preserve"> </w:t>
            </w:r>
            <w:r w:rsidRPr="00763996">
              <w:rPr>
                <w:sz w:val="24"/>
              </w:rPr>
              <w:t>набивного</w:t>
            </w:r>
            <w:r w:rsidRPr="00763996">
              <w:rPr>
                <w:spacing w:val="1"/>
                <w:sz w:val="24"/>
              </w:rPr>
              <w:t xml:space="preserve"> </w:t>
            </w:r>
            <w:r w:rsidRPr="00763996">
              <w:rPr>
                <w:sz w:val="24"/>
              </w:rPr>
              <w:t>мяча;</w:t>
            </w:r>
            <w:r w:rsidRPr="00763996">
              <w:rPr>
                <w:spacing w:val="1"/>
                <w:sz w:val="24"/>
              </w:rPr>
              <w:t xml:space="preserve"> </w:t>
            </w:r>
            <w:r w:rsidRPr="00763996">
              <w:rPr>
                <w:sz w:val="24"/>
              </w:rPr>
              <w:t>передача</w:t>
            </w:r>
            <w:r w:rsidRPr="00763996">
              <w:rPr>
                <w:spacing w:val="1"/>
                <w:sz w:val="24"/>
              </w:rPr>
              <w:t xml:space="preserve"> </w:t>
            </w:r>
            <w:r w:rsidRPr="00763996">
              <w:rPr>
                <w:sz w:val="24"/>
              </w:rPr>
              <w:t>мяча</w:t>
            </w:r>
            <w:r w:rsidRPr="00763996">
              <w:rPr>
                <w:spacing w:val="1"/>
                <w:sz w:val="24"/>
              </w:rPr>
              <w:t xml:space="preserve"> </w:t>
            </w:r>
            <w:r w:rsidRPr="00763996">
              <w:rPr>
                <w:sz w:val="24"/>
              </w:rPr>
              <w:t>друг</w:t>
            </w:r>
            <w:r w:rsidRPr="00763996">
              <w:rPr>
                <w:spacing w:val="1"/>
                <w:sz w:val="24"/>
              </w:rPr>
              <w:t xml:space="preserve"> </w:t>
            </w:r>
            <w:r w:rsidRPr="00763996">
              <w:rPr>
                <w:sz w:val="24"/>
              </w:rPr>
              <w:t>другу</w:t>
            </w:r>
            <w:r w:rsidRPr="00763996">
              <w:rPr>
                <w:spacing w:val="1"/>
                <w:sz w:val="24"/>
              </w:rPr>
              <w:t xml:space="preserve"> </w:t>
            </w:r>
            <w:r w:rsidRPr="00763996">
              <w:rPr>
                <w:sz w:val="24"/>
              </w:rPr>
              <w:t>стоя</w:t>
            </w:r>
            <w:r w:rsidRPr="00763996">
              <w:rPr>
                <w:spacing w:val="1"/>
                <w:sz w:val="24"/>
              </w:rPr>
              <w:t xml:space="preserve"> </w:t>
            </w:r>
            <w:r w:rsidRPr="00763996">
              <w:rPr>
                <w:sz w:val="24"/>
              </w:rPr>
              <w:t>и</w:t>
            </w:r>
            <w:r w:rsidRPr="00763996">
              <w:rPr>
                <w:spacing w:val="1"/>
                <w:sz w:val="24"/>
              </w:rPr>
              <w:t xml:space="preserve"> </w:t>
            </w:r>
            <w:r w:rsidRPr="00763996">
              <w:rPr>
                <w:sz w:val="24"/>
              </w:rPr>
              <w:t>сидя,</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57"/>
                <w:sz w:val="24"/>
              </w:rPr>
              <w:t xml:space="preserve"> </w:t>
            </w:r>
            <w:r w:rsidRPr="00763996">
              <w:rPr>
                <w:sz w:val="24"/>
              </w:rPr>
              <w:t>построениях; перебрасывание мяча друг другу и ловля его разными способами стоя и</w:t>
            </w:r>
            <w:r w:rsidRPr="00763996">
              <w:rPr>
                <w:spacing w:val="-57"/>
                <w:sz w:val="24"/>
              </w:rPr>
              <w:t xml:space="preserve"> </w:t>
            </w:r>
            <w:r w:rsidRPr="00763996">
              <w:rPr>
                <w:sz w:val="24"/>
              </w:rPr>
              <w:t>сидя, в разных построениях; отбивание мяча об пол на месте 10 раз; ведение мяча 5-6</w:t>
            </w:r>
            <w:r w:rsidRPr="00763996">
              <w:rPr>
                <w:spacing w:val="-57"/>
                <w:sz w:val="24"/>
              </w:rPr>
              <w:t xml:space="preserve"> </w:t>
            </w:r>
            <w:r w:rsidRPr="00763996">
              <w:rPr>
                <w:sz w:val="24"/>
              </w:rPr>
              <w:t>м;</w:t>
            </w:r>
            <w:r w:rsidRPr="00763996">
              <w:rPr>
                <w:spacing w:val="1"/>
                <w:sz w:val="24"/>
              </w:rPr>
              <w:t xml:space="preserve"> </w:t>
            </w:r>
            <w:r w:rsidRPr="00763996">
              <w:rPr>
                <w:sz w:val="24"/>
              </w:rPr>
              <w:t>метание</w:t>
            </w:r>
            <w:r w:rsidRPr="00763996">
              <w:rPr>
                <w:spacing w:val="1"/>
                <w:sz w:val="24"/>
              </w:rPr>
              <w:t xml:space="preserve"> </w:t>
            </w:r>
            <w:r w:rsidRPr="00763996">
              <w:rPr>
                <w:sz w:val="24"/>
              </w:rPr>
              <w:t>в</w:t>
            </w:r>
            <w:r w:rsidRPr="00763996">
              <w:rPr>
                <w:spacing w:val="1"/>
                <w:sz w:val="24"/>
              </w:rPr>
              <w:t xml:space="preserve"> </w:t>
            </w:r>
            <w:r w:rsidRPr="00763996">
              <w:rPr>
                <w:sz w:val="24"/>
              </w:rPr>
              <w:t>цель</w:t>
            </w:r>
            <w:r w:rsidRPr="00763996">
              <w:rPr>
                <w:spacing w:val="1"/>
                <w:sz w:val="24"/>
              </w:rPr>
              <w:t xml:space="preserve"> </w:t>
            </w:r>
            <w:r w:rsidRPr="00763996">
              <w:rPr>
                <w:sz w:val="24"/>
              </w:rPr>
              <w:t>одной</w:t>
            </w:r>
            <w:r w:rsidRPr="00763996">
              <w:rPr>
                <w:spacing w:val="1"/>
                <w:sz w:val="24"/>
              </w:rPr>
              <w:t xml:space="preserve"> </w:t>
            </w:r>
            <w:r w:rsidRPr="00763996">
              <w:rPr>
                <w:sz w:val="24"/>
              </w:rPr>
              <w:t>и</w:t>
            </w:r>
            <w:r w:rsidRPr="00763996">
              <w:rPr>
                <w:spacing w:val="1"/>
                <w:sz w:val="24"/>
              </w:rPr>
              <w:t xml:space="preserve"> </w:t>
            </w:r>
            <w:r w:rsidRPr="00763996">
              <w:rPr>
                <w:sz w:val="24"/>
              </w:rPr>
              <w:t>двумя</w:t>
            </w:r>
            <w:r w:rsidRPr="00763996">
              <w:rPr>
                <w:spacing w:val="1"/>
                <w:sz w:val="24"/>
              </w:rPr>
              <w:t xml:space="preserve"> </w:t>
            </w:r>
            <w:r w:rsidRPr="00763996">
              <w:rPr>
                <w:sz w:val="24"/>
              </w:rPr>
              <w:t>руками</w:t>
            </w:r>
            <w:r w:rsidRPr="00763996">
              <w:rPr>
                <w:spacing w:val="1"/>
                <w:sz w:val="24"/>
              </w:rPr>
              <w:t xml:space="preserve"> </w:t>
            </w:r>
            <w:r w:rsidRPr="00763996">
              <w:rPr>
                <w:sz w:val="24"/>
              </w:rPr>
              <w:t>снизу</w:t>
            </w:r>
            <w:r w:rsidRPr="00763996">
              <w:rPr>
                <w:spacing w:val="1"/>
                <w:sz w:val="24"/>
              </w:rPr>
              <w:t xml:space="preserve"> </w:t>
            </w:r>
            <w:r w:rsidRPr="00763996">
              <w:rPr>
                <w:sz w:val="24"/>
              </w:rPr>
              <w:t>и</w:t>
            </w:r>
            <w:r w:rsidRPr="00763996">
              <w:rPr>
                <w:spacing w:val="1"/>
                <w:sz w:val="24"/>
              </w:rPr>
              <w:t xml:space="preserve"> </w:t>
            </w:r>
            <w:r w:rsidRPr="00763996">
              <w:rPr>
                <w:sz w:val="24"/>
              </w:rPr>
              <w:t>из-за</w:t>
            </w:r>
            <w:r w:rsidRPr="00763996">
              <w:rPr>
                <w:spacing w:val="1"/>
                <w:sz w:val="24"/>
              </w:rPr>
              <w:t xml:space="preserve"> </w:t>
            </w:r>
            <w:r w:rsidRPr="00763996">
              <w:rPr>
                <w:sz w:val="24"/>
              </w:rPr>
              <w:t>головы;</w:t>
            </w:r>
            <w:r w:rsidRPr="00763996">
              <w:rPr>
                <w:spacing w:val="1"/>
                <w:sz w:val="24"/>
              </w:rPr>
              <w:t xml:space="preserve"> </w:t>
            </w:r>
            <w:r w:rsidRPr="00763996">
              <w:rPr>
                <w:sz w:val="24"/>
              </w:rPr>
              <w:t>метание</w:t>
            </w:r>
            <w:r w:rsidRPr="00763996">
              <w:rPr>
                <w:spacing w:val="1"/>
                <w:sz w:val="24"/>
              </w:rPr>
              <w:t xml:space="preserve"> </w:t>
            </w:r>
            <w:r w:rsidRPr="00763996">
              <w:rPr>
                <w:sz w:val="24"/>
              </w:rPr>
              <w:t>вдаль</w:t>
            </w:r>
            <w:r w:rsidRPr="00763996">
              <w:rPr>
                <w:spacing w:val="1"/>
                <w:sz w:val="24"/>
              </w:rPr>
              <w:t xml:space="preserve"> </w:t>
            </w:r>
            <w:r w:rsidRPr="00763996">
              <w:rPr>
                <w:sz w:val="24"/>
              </w:rPr>
              <w:t>предметов разной массы (мешочки, шишки, мячи и другие); перебрасывание мяча из</w:t>
            </w:r>
            <w:r w:rsidRPr="00763996">
              <w:rPr>
                <w:spacing w:val="1"/>
                <w:sz w:val="24"/>
              </w:rPr>
              <w:t xml:space="preserve"> </w:t>
            </w:r>
            <w:r w:rsidRPr="00763996">
              <w:rPr>
                <w:sz w:val="24"/>
              </w:rPr>
              <w:t>одной руки в другую; подбрасывание и ловля мяча одной рукой 4-5 раз подряд;</w:t>
            </w:r>
            <w:r w:rsidRPr="00763996">
              <w:rPr>
                <w:spacing w:val="1"/>
                <w:sz w:val="24"/>
              </w:rPr>
              <w:t xml:space="preserve"> </w:t>
            </w:r>
            <w:r w:rsidRPr="00763996">
              <w:rPr>
                <w:sz w:val="24"/>
              </w:rPr>
              <w:t>перебрасывание</w:t>
            </w:r>
            <w:r w:rsidRPr="00763996">
              <w:rPr>
                <w:spacing w:val="-4"/>
                <w:sz w:val="24"/>
              </w:rPr>
              <w:t xml:space="preserve"> </w:t>
            </w:r>
            <w:r w:rsidRPr="00763996">
              <w:rPr>
                <w:sz w:val="24"/>
              </w:rPr>
              <w:t>мяча</w:t>
            </w:r>
            <w:r w:rsidRPr="00763996">
              <w:rPr>
                <w:spacing w:val="-4"/>
                <w:sz w:val="24"/>
              </w:rPr>
              <w:t xml:space="preserve"> </w:t>
            </w:r>
            <w:r w:rsidRPr="00763996">
              <w:rPr>
                <w:sz w:val="24"/>
              </w:rPr>
              <w:t>через</w:t>
            </w:r>
            <w:r w:rsidRPr="00763996">
              <w:rPr>
                <w:spacing w:val="-6"/>
                <w:sz w:val="24"/>
              </w:rPr>
              <w:t xml:space="preserve"> </w:t>
            </w:r>
            <w:r w:rsidRPr="00763996">
              <w:rPr>
                <w:sz w:val="24"/>
              </w:rPr>
              <w:t>сетку,</w:t>
            </w:r>
            <w:r w:rsidRPr="00763996">
              <w:rPr>
                <w:spacing w:val="-1"/>
                <w:sz w:val="24"/>
              </w:rPr>
              <w:t xml:space="preserve"> </w:t>
            </w:r>
            <w:r w:rsidRPr="00763996">
              <w:rPr>
                <w:sz w:val="24"/>
              </w:rPr>
              <w:t>забрасывание</w:t>
            </w:r>
            <w:r w:rsidRPr="00763996">
              <w:rPr>
                <w:spacing w:val="-4"/>
                <w:sz w:val="24"/>
              </w:rPr>
              <w:t xml:space="preserve"> </w:t>
            </w:r>
            <w:r w:rsidRPr="00763996">
              <w:rPr>
                <w:sz w:val="24"/>
              </w:rPr>
              <w:t>его</w:t>
            </w:r>
            <w:r w:rsidRPr="00763996">
              <w:rPr>
                <w:spacing w:val="-2"/>
                <w:sz w:val="24"/>
              </w:rPr>
              <w:t xml:space="preserve"> </w:t>
            </w:r>
            <w:r w:rsidRPr="00763996">
              <w:rPr>
                <w:sz w:val="24"/>
              </w:rPr>
              <w:t>в</w:t>
            </w:r>
            <w:r w:rsidRPr="00763996">
              <w:rPr>
                <w:spacing w:val="-2"/>
                <w:sz w:val="24"/>
              </w:rPr>
              <w:t xml:space="preserve"> </w:t>
            </w:r>
            <w:r w:rsidRPr="00763996">
              <w:rPr>
                <w:sz w:val="24"/>
              </w:rPr>
              <w:t>баскетбольную</w:t>
            </w:r>
            <w:r w:rsidRPr="00763996">
              <w:rPr>
                <w:spacing w:val="-5"/>
                <w:sz w:val="24"/>
              </w:rPr>
              <w:t xml:space="preserve"> </w:t>
            </w:r>
            <w:r w:rsidRPr="00763996">
              <w:rPr>
                <w:sz w:val="24"/>
              </w:rPr>
              <w:t>корзину;</w:t>
            </w:r>
          </w:p>
          <w:p w:rsidR="00F6352C" w:rsidRPr="00763996" w:rsidRDefault="00F6352C" w:rsidP="00763996">
            <w:pPr>
              <w:pStyle w:val="TableParagraph"/>
              <w:spacing w:before="2"/>
              <w:ind w:right="94"/>
              <w:jc w:val="both"/>
              <w:rPr>
                <w:sz w:val="24"/>
              </w:rPr>
            </w:pPr>
            <w:r w:rsidRPr="00763996">
              <w:rPr>
                <w:sz w:val="24"/>
              </w:rPr>
              <w:t>ползание,</w:t>
            </w:r>
            <w:r w:rsidRPr="00763996">
              <w:rPr>
                <w:spacing w:val="1"/>
                <w:sz w:val="24"/>
              </w:rPr>
              <w:t xml:space="preserve"> </w:t>
            </w:r>
            <w:r w:rsidRPr="00763996">
              <w:rPr>
                <w:sz w:val="24"/>
              </w:rPr>
              <w:t>лазанье:</w:t>
            </w:r>
            <w:r w:rsidRPr="00763996">
              <w:rPr>
                <w:spacing w:val="1"/>
                <w:sz w:val="24"/>
              </w:rPr>
              <w:t xml:space="preserve"> </w:t>
            </w:r>
            <w:r w:rsidRPr="00763996">
              <w:rPr>
                <w:sz w:val="24"/>
              </w:rPr>
              <w:t>ползание</w:t>
            </w:r>
            <w:r w:rsidRPr="00763996">
              <w:rPr>
                <w:spacing w:val="1"/>
                <w:sz w:val="24"/>
              </w:rPr>
              <w:t xml:space="preserve"> </w:t>
            </w:r>
            <w:r w:rsidRPr="00763996">
              <w:rPr>
                <w:sz w:val="24"/>
              </w:rPr>
              <w:t>на</w:t>
            </w:r>
            <w:r w:rsidRPr="00763996">
              <w:rPr>
                <w:spacing w:val="1"/>
                <w:sz w:val="24"/>
              </w:rPr>
              <w:t xml:space="preserve"> </w:t>
            </w:r>
            <w:r w:rsidRPr="00763996">
              <w:rPr>
                <w:sz w:val="24"/>
              </w:rPr>
              <w:t>четвереньках,</w:t>
            </w:r>
            <w:r w:rsidRPr="00763996">
              <w:rPr>
                <w:spacing w:val="1"/>
                <w:sz w:val="24"/>
              </w:rPr>
              <w:t xml:space="preserve"> </w:t>
            </w:r>
            <w:r w:rsidRPr="00763996">
              <w:rPr>
                <w:sz w:val="24"/>
              </w:rPr>
              <w:t>разными</w:t>
            </w:r>
            <w:r w:rsidRPr="00763996">
              <w:rPr>
                <w:spacing w:val="1"/>
                <w:sz w:val="24"/>
              </w:rPr>
              <w:t xml:space="preserve"> </w:t>
            </w:r>
            <w:r w:rsidRPr="00763996">
              <w:rPr>
                <w:sz w:val="24"/>
              </w:rPr>
              <w:t>способами</w:t>
            </w:r>
            <w:r w:rsidRPr="00763996">
              <w:rPr>
                <w:spacing w:val="1"/>
                <w:sz w:val="24"/>
              </w:rPr>
              <w:t xml:space="preserve"> </w:t>
            </w:r>
            <w:r w:rsidRPr="00763996">
              <w:rPr>
                <w:sz w:val="24"/>
              </w:rPr>
              <w:t>(с</w:t>
            </w:r>
            <w:r w:rsidRPr="00763996">
              <w:rPr>
                <w:spacing w:val="1"/>
                <w:sz w:val="24"/>
              </w:rPr>
              <w:t xml:space="preserve"> </w:t>
            </w:r>
            <w:r w:rsidRPr="00763996">
              <w:rPr>
                <w:sz w:val="24"/>
              </w:rPr>
              <w:t>опорой</w:t>
            </w:r>
            <w:r w:rsidRPr="00763996">
              <w:rPr>
                <w:spacing w:val="1"/>
                <w:sz w:val="24"/>
              </w:rPr>
              <w:t xml:space="preserve"> </w:t>
            </w:r>
            <w:r w:rsidRPr="00763996">
              <w:rPr>
                <w:sz w:val="24"/>
              </w:rPr>
              <w:t>на</w:t>
            </w:r>
            <w:r w:rsidRPr="00763996">
              <w:rPr>
                <w:spacing w:val="1"/>
                <w:sz w:val="24"/>
              </w:rPr>
              <w:t xml:space="preserve"> </w:t>
            </w:r>
            <w:r w:rsidRPr="00763996">
              <w:rPr>
                <w:sz w:val="24"/>
              </w:rPr>
              <w:t>ладони</w:t>
            </w:r>
            <w:r w:rsidRPr="00763996">
              <w:rPr>
                <w:spacing w:val="1"/>
                <w:sz w:val="24"/>
              </w:rPr>
              <w:t xml:space="preserve"> </w:t>
            </w:r>
            <w:r w:rsidRPr="00763996">
              <w:rPr>
                <w:sz w:val="24"/>
              </w:rPr>
              <w:t>и</w:t>
            </w:r>
            <w:r w:rsidRPr="00763996">
              <w:rPr>
                <w:spacing w:val="1"/>
                <w:sz w:val="24"/>
              </w:rPr>
              <w:t xml:space="preserve"> </w:t>
            </w:r>
            <w:r w:rsidRPr="00763996">
              <w:rPr>
                <w:sz w:val="24"/>
              </w:rPr>
              <w:t>колени,</w:t>
            </w:r>
            <w:r w:rsidRPr="00763996">
              <w:rPr>
                <w:spacing w:val="1"/>
                <w:sz w:val="24"/>
              </w:rPr>
              <w:t xml:space="preserve"> </w:t>
            </w:r>
            <w:r w:rsidRPr="00763996">
              <w:rPr>
                <w:sz w:val="24"/>
              </w:rPr>
              <w:t>на</w:t>
            </w:r>
            <w:r w:rsidRPr="00763996">
              <w:rPr>
                <w:spacing w:val="1"/>
                <w:sz w:val="24"/>
              </w:rPr>
              <w:t xml:space="preserve"> </w:t>
            </w:r>
            <w:r w:rsidRPr="00763996">
              <w:rPr>
                <w:sz w:val="24"/>
              </w:rPr>
              <w:t>ступни</w:t>
            </w:r>
            <w:r w:rsidRPr="00763996">
              <w:rPr>
                <w:spacing w:val="1"/>
                <w:sz w:val="24"/>
              </w:rPr>
              <w:t xml:space="preserve"> </w:t>
            </w:r>
            <w:r w:rsidRPr="00763996">
              <w:rPr>
                <w:sz w:val="24"/>
              </w:rPr>
              <w:t>и</w:t>
            </w:r>
            <w:r w:rsidRPr="00763996">
              <w:rPr>
                <w:spacing w:val="1"/>
                <w:sz w:val="24"/>
              </w:rPr>
              <w:t xml:space="preserve"> </w:t>
            </w:r>
            <w:r w:rsidRPr="00763996">
              <w:rPr>
                <w:sz w:val="24"/>
              </w:rPr>
              <w:t>ладони,</w:t>
            </w:r>
            <w:r w:rsidRPr="00763996">
              <w:rPr>
                <w:spacing w:val="1"/>
                <w:sz w:val="24"/>
              </w:rPr>
              <w:t xml:space="preserve"> </w:t>
            </w:r>
            <w:r w:rsidRPr="00763996">
              <w:rPr>
                <w:sz w:val="24"/>
              </w:rPr>
              <w:t>предплечья</w:t>
            </w:r>
            <w:r w:rsidRPr="00763996">
              <w:rPr>
                <w:spacing w:val="1"/>
                <w:sz w:val="24"/>
              </w:rPr>
              <w:t xml:space="preserve"> </w:t>
            </w:r>
            <w:r w:rsidRPr="00763996">
              <w:rPr>
                <w:sz w:val="24"/>
              </w:rPr>
              <w:t>и</w:t>
            </w:r>
            <w:r w:rsidRPr="00763996">
              <w:rPr>
                <w:spacing w:val="1"/>
                <w:sz w:val="24"/>
              </w:rPr>
              <w:t xml:space="preserve"> </w:t>
            </w:r>
            <w:r w:rsidRPr="00763996">
              <w:rPr>
                <w:sz w:val="24"/>
              </w:rPr>
              <w:t>колени),</w:t>
            </w:r>
            <w:r w:rsidRPr="00763996">
              <w:rPr>
                <w:spacing w:val="1"/>
                <w:sz w:val="24"/>
              </w:rPr>
              <w:t xml:space="preserve"> </w:t>
            </w:r>
            <w:r w:rsidRPr="00763996">
              <w:rPr>
                <w:sz w:val="24"/>
              </w:rPr>
              <w:t>ползание</w:t>
            </w:r>
            <w:r w:rsidRPr="00763996">
              <w:rPr>
                <w:spacing w:val="1"/>
                <w:sz w:val="24"/>
              </w:rPr>
              <w:t xml:space="preserve"> </w:t>
            </w:r>
            <w:r w:rsidRPr="00763996">
              <w:rPr>
                <w:sz w:val="24"/>
              </w:rPr>
              <w:t>на</w:t>
            </w:r>
            <w:r w:rsidRPr="00763996">
              <w:rPr>
                <w:spacing w:val="1"/>
                <w:sz w:val="24"/>
              </w:rPr>
              <w:t xml:space="preserve"> </w:t>
            </w:r>
            <w:r w:rsidRPr="00763996">
              <w:rPr>
                <w:sz w:val="24"/>
              </w:rPr>
              <w:t>четвереньках по</w:t>
            </w:r>
            <w:r w:rsidRPr="00763996">
              <w:rPr>
                <w:spacing w:val="1"/>
                <w:sz w:val="24"/>
              </w:rPr>
              <w:t xml:space="preserve"> </w:t>
            </w:r>
            <w:r w:rsidRPr="00763996">
              <w:rPr>
                <w:sz w:val="24"/>
              </w:rPr>
              <w:t>прямой, толкая</w:t>
            </w:r>
            <w:r w:rsidRPr="00763996">
              <w:rPr>
                <w:spacing w:val="1"/>
                <w:sz w:val="24"/>
              </w:rPr>
              <w:t xml:space="preserve"> </w:t>
            </w:r>
            <w:r w:rsidRPr="00763996">
              <w:rPr>
                <w:sz w:val="24"/>
              </w:rPr>
              <w:t>головой мяч (3-4 м), «змейкой» между кеглями;</w:t>
            </w:r>
            <w:r w:rsidRPr="00763996">
              <w:rPr>
                <w:spacing w:val="1"/>
                <w:sz w:val="24"/>
              </w:rPr>
              <w:t xml:space="preserve"> </w:t>
            </w:r>
            <w:r w:rsidRPr="00763996">
              <w:rPr>
                <w:sz w:val="24"/>
              </w:rPr>
              <w:t>переползание через несколько предметов подряд, под дугами, в туннеле; ползание на</w:t>
            </w:r>
            <w:r w:rsidRPr="00763996">
              <w:rPr>
                <w:spacing w:val="-57"/>
                <w:sz w:val="24"/>
              </w:rPr>
              <w:t xml:space="preserve"> </w:t>
            </w:r>
            <w:r w:rsidRPr="00763996">
              <w:rPr>
                <w:sz w:val="24"/>
              </w:rPr>
              <w:t>животе;</w:t>
            </w:r>
            <w:r w:rsidRPr="00763996">
              <w:rPr>
                <w:spacing w:val="1"/>
                <w:sz w:val="24"/>
              </w:rPr>
              <w:t xml:space="preserve"> </w:t>
            </w:r>
            <w:r w:rsidRPr="00763996">
              <w:rPr>
                <w:sz w:val="24"/>
              </w:rPr>
              <w:t>ползание</w:t>
            </w:r>
            <w:r w:rsidRPr="00763996">
              <w:rPr>
                <w:spacing w:val="1"/>
                <w:sz w:val="24"/>
              </w:rPr>
              <w:t xml:space="preserve"> </w:t>
            </w:r>
            <w:r w:rsidRPr="00763996">
              <w:rPr>
                <w:sz w:val="24"/>
              </w:rPr>
              <w:t>по</w:t>
            </w:r>
            <w:r w:rsidRPr="00763996">
              <w:rPr>
                <w:spacing w:val="1"/>
                <w:sz w:val="24"/>
              </w:rPr>
              <w:t xml:space="preserve"> </w:t>
            </w:r>
            <w:r w:rsidRPr="00763996">
              <w:rPr>
                <w:sz w:val="24"/>
              </w:rPr>
              <w:t>скамейке</w:t>
            </w:r>
            <w:r w:rsidRPr="00763996">
              <w:rPr>
                <w:spacing w:val="1"/>
                <w:sz w:val="24"/>
              </w:rPr>
              <w:t xml:space="preserve"> </w:t>
            </w:r>
            <w:r w:rsidRPr="00763996">
              <w:rPr>
                <w:sz w:val="24"/>
              </w:rPr>
              <w:t>с</w:t>
            </w:r>
            <w:r w:rsidRPr="00763996">
              <w:rPr>
                <w:spacing w:val="1"/>
                <w:sz w:val="24"/>
              </w:rPr>
              <w:t xml:space="preserve"> </w:t>
            </w:r>
            <w:r w:rsidRPr="00763996">
              <w:rPr>
                <w:sz w:val="24"/>
              </w:rPr>
              <w:t>опорой</w:t>
            </w:r>
            <w:r w:rsidRPr="00763996">
              <w:rPr>
                <w:spacing w:val="1"/>
                <w:sz w:val="24"/>
              </w:rPr>
              <w:t xml:space="preserve"> </w:t>
            </w:r>
            <w:r w:rsidRPr="00763996">
              <w:rPr>
                <w:sz w:val="24"/>
              </w:rPr>
              <w:t>на</w:t>
            </w:r>
            <w:r w:rsidRPr="00763996">
              <w:rPr>
                <w:spacing w:val="1"/>
                <w:sz w:val="24"/>
              </w:rPr>
              <w:t xml:space="preserve"> </w:t>
            </w:r>
            <w:r w:rsidRPr="00763996">
              <w:rPr>
                <w:sz w:val="24"/>
              </w:rPr>
              <w:t>предплечья</w:t>
            </w:r>
            <w:r w:rsidRPr="00763996">
              <w:rPr>
                <w:spacing w:val="1"/>
                <w:sz w:val="24"/>
              </w:rPr>
              <w:t xml:space="preserve"> </w:t>
            </w:r>
            <w:r w:rsidRPr="00763996">
              <w:rPr>
                <w:sz w:val="24"/>
              </w:rPr>
              <w:t>и</w:t>
            </w:r>
            <w:r w:rsidRPr="00763996">
              <w:rPr>
                <w:spacing w:val="1"/>
                <w:sz w:val="24"/>
              </w:rPr>
              <w:t xml:space="preserve"> </w:t>
            </w:r>
            <w:r w:rsidRPr="00763996">
              <w:rPr>
                <w:sz w:val="24"/>
              </w:rPr>
              <w:t>колени;</w:t>
            </w:r>
            <w:r w:rsidRPr="00763996">
              <w:rPr>
                <w:spacing w:val="1"/>
                <w:sz w:val="24"/>
              </w:rPr>
              <w:t xml:space="preserve"> </w:t>
            </w:r>
            <w:r w:rsidRPr="00763996">
              <w:rPr>
                <w:sz w:val="24"/>
              </w:rPr>
              <w:t>ползание</w:t>
            </w:r>
            <w:r w:rsidRPr="00763996">
              <w:rPr>
                <w:spacing w:val="1"/>
                <w:sz w:val="24"/>
              </w:rPr>
              <w:t xml:space="preserve"> </w:t>
            </w:r>
            <w:r w:rsidRPr="00763996">
              <w:rPr>
                <w:sz w:val="24"/>
              </w:rPr>
              <w:t>на</w:t>
            </w:r>
            <w:r w:rsidRPr="00763996">
              <w:rPr>
                <w:spacing w:val="1"/>
                <w:sz w:val="24"/>
              </w:rPr>
              <w:t xml:space="preserve"> </w:t>
            </w:r>
            <w:r w:rsidRPr="00763996">
              <w:rPr>
                <w:sz w:val="24"/>
              </w:rPr>
              <w:t>четвереньках</w:t>
            </w:r>
            <w:r w:rsidRPr="00763996">
              <w:rPr>
                <w:spacing w:val="1"/>
                <w:sz w:val="24"/>
              </w:rPr>
              <w:t xml:space="preserve"> </w:t>
            </w:r>
            <w:r w:rsidRPr="00763996">
              <w:rPr>
                <w:sz w:val="24"/>
              </w:rPr>
              <w:t>по</w:t>
            </w:r>
            <w:r w:rsidRPr="00763996">
              <w:rPr>
                <w:spacing w:val="1"/>
                <w:sz w:val="24"/>
              </w:rPr>
              <w:t xml:space="preserve"> </w:t>
            </w:r>
            <w:r w:rsidRPr="00763996">
              <w:rPr>
                <w:sz w:val="24"/>
              </w:rPr>
              <w:t>скамейке</w:t>
            </w:r>
            <w:r w:rsidRPr="00763996">
              <w:rPr>
                <w:spacing w:val="1"/>
                <w:sz w:val="24"/>
              </w:rPr>
              <w:t xml:space="preserve"> </w:t>
            </w:r>
            <w:r w:rsidRPr="00763996">
              <w:rPr>
                <w:sz w:val="24"/>
              </w:rPr>
              <w:t>назад;</w:t>
            </w:r>
            <w:r w:rsidRPr="00763996">
              <w:rPr>
                <w:spacing w:val="1"/>
                <w:sz w:val="24"/>
              </w:rPr>
              <w:t xml:space="preserve"> </w:t>
            </w:r>
            <w:r w:rsidRPr="00763996">
              <w:rPr>
                <w:sz w:val="24"/>
              </w:rPr>
              <w:t>проползание</w:t>
            </w:r>
            <w:r w:rsidRPr="00763996">
              <w:rPr>
                <w:spacing w:val="1"/>
                <w:sz w:val="24"/>
              </w:rPr>
              <w:t xml:space="preserve"> </w:t>
            </w:r>
            <w:r w:rsidRPr="00763996">
              <w:rPr>
                <w:sz w:val="24"/>
              </w:rPr>
              <w:t>под</w:t>
            </w:r>
            <w:r w:rsidRPr="00763996">
              <w:rPr>
                <w:spacing w:val="1"/>
                <w:sz w:val="24"/>
              </w:rPr>
              <w:t xml:space="preserve"> </w:t>
            </w:r>
            <w:r w:rsidRPr="00763996">
              <w:rPr>
                <w:sz w:val="24"/>
              </w:rPr>
              <w:t>скамейкой;</w:t>
            </w:r>
            <w:r w:rsidRPr="00763996">
              <w:rPr>
                <w:spacing w:val="1"/>
                <w:sz w:val="24"/>
              </w:rPr>
              <w:t xml:space="preserve"> </w:t>
            </w:r>
            <w:r w:rsidRPr="00763996">
              <w:rPr>
                <w:sz w:val="24"/>
              </w:rPr>
              <w:t>лазанье</w:t>
            </w:r>
            <w:r w:rsidRPr="00763996">
              <w:rPr>
                <w:spacing w:val="1"/>
                <w:sz w:val="24"/>
              </w:rPr>
              <w:t xml:space="preserve"> </w:t>
            </w:r>
            <w:r w:rsidRPr="00763996">
              <w:rPr>
                <w:sz w:val="24"/>
              </w:rPr>
              <w:t>по</w:t>
            </w:r>
            <w:r w:rsidRPr="00763996">
              <w:rPr>
                <w:spacing w:val="1"/>
                <w:sz w:val="24"/>
              </w:rPr>
              <w:t xml:space="preserve"> </w:t>
            </w:r>
            <w:r w:rsidRPr="00763996">
              <w:rPr>
                <w:sz w:val="24"/>
              </w:rPr>
              <w:t>гимнастической</w:t>
            </w:r>
            <w:r w:rsidRPr="00763996">
              <w:rPr>
                <w:spacing w:val="-3"/>
                <w:sz w:val="24"/>
              </w:rPr>
              <w:t xml:space="preserve"> </w:t>
            </w:r>
            <w:r w:rsidRPr="00763996">
              <w:rPr>
                <w:sz w:val="24"/>
              </w:rPr>
              <w:t>стенке чередующимся</w:t>
            </w:r>
            <w:r w:rsidRPr="00763996">
              <w:rPr>
                <w:spacing w:val="2"/>
                <w:sz w:val="24"/>
              </w:rPr>
              <w:t xml:space="preserve"> </w:t>
            </w:r>
            <w:r w:rsidRPr="00763996">
              <w:rPr>
                <w:sz w:val="24"/>
              </w:rPr>
              <w:t>шагом;</w:t>
            </w:r>
          </w:p>
          <w:p w:rsidR="00F6352C" w:rsidRPr="00763996" w:rsidRDefault="00F6352C" w:rsidP="00763996">
            <w:pPr>
              <w:pStyle w:val="TableParagraph"/>
              <w:jc w:val="both"/>
              <w:rPr>
                <w:sz w:val="24"/>
              </w:rPr>
            </w:pPr>
            <w:r w:rsidRPr="00763996">
              <w:rPr>
                <w:sz w:val="24"/>
              </w:rPr>
              <w:t>ходьба:</w:t>
            </w:r>
            <w:r w:rsidRPr="00763996">
              <w:rPr>
                <w:spacing w:val="-8"/>
                <w:sz w:val="24"/>
              </w:rPr>
              <w:t xml:space="preserve"> </w:t>
            </w:r>
            <w:r w:rsidRPr="00763996">
              <w:rPr>
                <w:sz w:val="24"/>
              </w:rPr>
              <w:t>ходьба</w:t>
            </w:r>
            <w:r w:rsidRPr="00763996">
              <w:rPr>
                <w:spacing w:val="-9"/>
                <w:sz w:val="24"/>
              </w:rPr>
              <w:t xml:space="preserve"> </w:t>
            </w:r>
            <w:r w:rsidRPr="00763996">
              <w:rPr>
                <w:sz w:val="24"/>
              </w:rPr>
              <w:t>обычным</w:t>
            </w:r>
            <w:r w:rsidRPr="00763996">
              <w:rPr>
                <w:spacing w:val="-8"/>
                <w:sz w:val="24"/>
              </w:rPr>
              <w:t xml:space="preserve"> </w:t>
            </w:r>
            <w:r w:rsidRPr="00763996">
              <w:rPr>
                <w:sz w:val="24"/>
              </w:rPr>
              <w:t>шагом,</w:t>
            </w:r>
            <w:r w:rsidRPr="00763996">
              <w:rPr>
                <w:spacing w:val="-11"/>
                <w:sz w:val="24"/>
              </w:rPr>
              <w:t xml:space="preserve"> </w:t>
            </w:r>
            <w:r w:rsidRPr="00763996">
              <w:rPr>
                <w:sz w:val="24"/>
              </w:rPr>
              <w:t>на</w:t>
            </w:r>
            <w:r w:rsidRPr="00763996">
              <w:rPr>
                <w:spacing w:val="-8"/>
                <w:sz w:val="24"/>
              </w:rPr>
              <w:t xml:space="preserve"> </w:t>
            </w:r>
            <w:r w:rsidRPr="00763996">
              <w:rPr>
                <w:sz w:val="24"/>
              </w:rPr>
              <w:t>носках,</w:t>
            </w:r>
            <w:r w:rsidRPr="00763996">
              <w:rPr>
                <w:spacing w:val="-7"/>
                <w:sz w:val="24"/>
              </w:rPr>
              <w:t xml:space="preserve"> </w:t>
            </w:r>
            <w:r w:rsidRPr="00763996">
              <w:rPr>
                <w:sz w:val="24"/>
              </w:rPr>
              <w:t>на</w:t>
            </w:r>
            <w:r w:rsidRPr="00763996">
              <w:rPr>
                <w:spacing w:val="-8"/>
                <w:sz w:val="24"/>
              </w:rPr>
              <w:t xml:space="preserve"> </w:t>
            </w:r>
            <w:r w:rsidRPr="00763996">
              <w:rPr>
                <w:sz w:val="24"/>
              </w:rPr>
              <w:t>пятках,</w:t>
            </w:r>
            <w:r w:rsidRPr="00763996">
              <w:rPr>
                <w:spacing w:val="-7"/>
                <w:sz w:val="24"/>
              </w:rPr>
              <w:t xml:space="preserve"> </w:t>
            </w:r>
            <w:r w:rsidRPr="00763996">
              <w:rPr>
                <w:sz w:val="24"/>
              </w:rPr>
              <w:t>с</w:t>
            </w:r>
            <w:r w:rsidRPr="00763996">
              <w:rPr>
                <w:spacing w:val="-8"/>
                <w:sz w:val="24"/>
              </w:rPr>
              <w:t xml:space="preserve"> </w:t>
            </w:r>
            <w:r w:rsidRPr="00763996">
              <w:rPr>
                <w:sz w:val="24"/>
              </w:rPr>
              <w:t>высоким</w:t>
            </w:r>
            <w:r w:rsidRPr="00763996">
              <w:rPr>
                <w:spacing w:val="-7"/>
                <w:sz w:val="24"/>
              </w:rPr>
              <w:t xml:space="preserve"> </w:t>
            </w:r>
            <w:r w:rsidRPr="00763996">
              <w:rPr>
                <w:sz w:val="24"/>
              </w:rPr>
              <w:t>подниманием</w:t>
            </w:r>
            <w:r w:rsidRPr="00763996">
              <w:rPr>
                <w:spacing w:val="-7"/>
                <w:sz w:val="24"/>
              </w:rPr>
              <w:t xml:space="preserve"> </w:t>
            </w:r>
            <w:r w:rsidRPr="00763996">
              <w:rPr>
                <w:sz w:val="24"/>
              </w:rPr>
              <w:t>колен,</w:t>
            </w:r>
          </w:p>
          <w:p w:rsidR="00F6352C" w:rsidRPr="00763996" w:rsidRDefault="00F6352C" w:rsidP="00763996">
            <w:pPr>
              <w:pStyle w:val="TableParagraph"/>
              <w:ind w:right="95"/>
              <w:jc w:val="both"/>
              <w:rPr>
                <w:sz w:val="24"/>
              </w:rPr>
            </w:pPr>
            <w:r w:rsidRPr="00763996">
              <w:rPr>
                <w:sz w:val="24"/>
              </w:rPr>
              <w:t>приставным шагом в сторону (направо и налево), в полуприседе, мелким и широким</w:t>
            </w:r>
            <w:r w:rsidRPr="00763996">
              <w:rPr>
                <w:spacing w:val="1"/>
                <w:sz w:val="24"/>
              </w:rPr>
              <w:t xml:space="preserve"> </w:t>
            </w:r>
            <w:r w:rsidRPr="00763996">
              <w:rPr>
                <w:sz w:val="24"/>
              </w:rPr>
              <w:t>шагом,</w:t>
            </w:r>
            <w:r w:rsidRPr="00763996">
              <w:rPr>
                <w:spacing w:val="-2"/>
                <w:sz w:val="24"/>
              </w:rPr>
              <w:t xml:space="preserve"> </w:t>
            </w:r>
            <w:r w:rsidRPr="00763996">
              <w:rPr>
                <w:sz w:val="24"/>
              </w:rPr>
              <w:t>перекатом</w:t>
            </w:r>
            <w:r w:rsidRPr="00763996">
              <w:rPr>
                <w:spacing w:val="-3"/>
                <w:sz w:val="24"/>
              </w:rPr>
              <w:t xml:space="preserve"> </w:t>
            </w:r>
            <w:r w:rsidRPr="00763996">
              <w:rPr>
                <w:sz w:val="24"/>
              </w:rPr>
              <w:t>с</w:t>
            </w:r>
            <w:r w:rsidRPr="00763996">
              <w:rPr>
                <w:spacing w:val="-5"/>
                <w:sz w:val="24"/>
              </w:rPr>
              <w:t xml:space="preserve"> </w:t>
            </w:r>
            <w:r w:rsidRPr="00763996">
              <w:rPr>
                <w:sz w:val="24"/>
              </w:rPr>
              <w:t>пятки</w:t>
            </w:r>
            <w:r w:rsidRPr="00763996">
              <w:rPr>
                <w:spacing w:val="-2"/>
                <w:sz w:val="24"/>
              </w:rPr>
              <w:t xml:space="preserve"> </w:t>
            </w:r>
            <w:r w:rsidRPr="00763996">
              <w:rPr>
                <w:sz w:val="24"/>
              </w:rPr>
              <w:t>на</w:t>
            </w:r>
            <w:r w:rsidRPr="00763996">
              <w:rPr>
                <w:spacing w:val="-5"/>
                <w:sz w:val="24"/>
              </w:rPr>
              <w:t xml:space="preserve"> </w:t>
            </w:r>
            <w:r w:rsidRPr="00763996">
              <w:rPr>
                <w:sz w:val="24"/>
              </w:rPr>
              <w:t>носок,</w:t>
            </w:r>
            <w:r w:rsidRPr="00763996">
              <w:rPr>
                <w:spacing w:val="-2"/>
                <w:sz w:val="24"/>
              </w:rPr>
              <w:t xml:space="preserve"> </w:t>
            </w:r>
            <w:r w:rsidRPr="00763996">
              <w:rPr>
                <w:sz w:val="24"/>
              </w:rPr>
              <w:t>гимнастическим</w:t>
            </w:r>
            <w:r w:rsidRPr="00763996">
              <w:rPr>
                <w:spacing w:val="-3"/>
                <w:sz w:val="24"/>
              </w:rPr>
              <w:t xml:space="preserve"> </w:t>
            </w:r>
            <w:r w:rsidRPr="00763996">
              <w:rPr>
                <w:sz w:val="24"/>
              </w:rPr>
              <w:t>шагом,</w:t>
            </w:r>
            <w:r w:rsidRPr="00763996">
              <w:rPr>
                <w:spacing w:val="-1"/>
                <w:sz w:val="24"/>
              </w:rPr>
              <w:t xml:space="preserve"> </w:t>
            </w:r>
            <w:r w:rsidRPr="00763996">
              <w:rPr>
                <w:sz w:val="24"/>
              </w:rPr>
              <w:t>с</w:t>
            </w:r>
            <w:r w:rsidRPr="00763996">
              <w:rPr>
                <w:spacing w:val="-5"/>
                <w:sz w:val="24"/>
              </w:rPr>
              <w:t xml:space="preserve"> </w:t>
            </w:r>
            <w:r w:rsidRPr="00763996">
              <w:rPr>
                <w:sz w:val="24"/>
              </w:rPr>
              <w:t>закрытыми</w:t>
            </w:r>
            <w:r w:rsidRPr="00763996">
              <w:rPr>
                <w:spacing w:val="-3"/>
                <w:sz w:val="24"/>
              </w:rPr>
              <w:t xml:space="preserve"> </w:t>
            </w:r>
            <w:r w:rsidRPr="00763996">
              <w:rPr>
                <w:sz w:val="24"/>
              </w:rPr>
              <w:t>глазами</w:t>
            </w:r>
            <w:r w:rsidRPr="00763996">
              <w:rPr>
                <w:spacing w:val="-2"/>
                <w:sz w:val="24"/>
              </w:rPr>
              <w:t xml:space="preserve"> </w:t>
            </w:r>
            <w:r w:rsidRPr="00763996">
              <w:rPr>
                <w:sz w:val="24"/>
              </w:rPr>
              <w:t>3-4 м; ходьба «змейкой» без ориентиров; в колонне по одному и по два вдоль границ</w:t>
            </w:r>
            <w:r w:rsidRPr="00763996">
              <w:rPr>
                <w:spacing w:val="1"/>
                <w:sz w:val="24"/>
              </w:rPr>
              <w:t xml:space="preserve"> </w:t>
            </w:r>
            <w:r w:rsidRPr="00763996">
              <w:rPr>
                <w:sz w:val="24"/>
              </w:rPr>
              <w:t>зала,</w:t>
            </w:r>
            <w:r w:rsidRPr="00763996">
              <w:rPr>
                <w:spacing w:val="3"/>
                <w:sz w:val="24"/>
              </w:rPr>
              <w:t xml:space="preserve"> </w:t>
            </w:r>
            <w:r w:rsidRPr="00763996">
              <w:rPr>
                <w:sz w:val="24"/>
              </w:rPr>
              <w:t>обозначая</w:t>
            </w:r>
            <w:r w:rsidRPr="00763996">
              <w:rPr>
                <w:spacing w:val="2"/>
                <w:sz w:val="24"/>
              </w:rPr>
              <w:t xml:space="preserve"> </w:t>
            </w:r>
            <w:r w:rsidRPr="00763996">
              <w:rPr>
                <w:sz w:val="24"/>
              </w:rPr>
              <w:t>повороты;</w:t>
            </w:r>
          </w:p>
          <w:p w:rsidR="00F6352C" w:rsidRPr="00763996" w:rsidRDefault="00F6352C" w:rsidP="00763996">
            <w:pPr>
              <w:pStyle w:val="TableParagraph"/>
              <w:ind w:right="89"/>
              <w:jc w:val="both"/>
              <w:rPr>
                <w:sz w:val="24"/>
              </w:rPr>
            </w:pPr>
            <w:r w:rsidRPr="00763996">
              <w:rPr>
                <w:sz w:val="24"/>
              </w:rPr>
              <w:t>бег: бег в колонне по одному, «змейкой», с перестроением на ходу в пары, звенья, со</w:t>
            </w:r>
            <w:r w:rsidRPr="00763996">
              <w:rPr>
                <w:spacing w:val="1"/>
                <w:sz w:val="24"/>
              </w:rPr>
              <w:t xml:space="preserve"> </w:t>
            </w:r>
            <w:r w:rsidRPr="00763996">
              <w:rPr>
                <w:sz w:val="24"/>
              </w:rPr>
              <w:t>сменой ведущих;</w:t>
            </w:r>
            <w:r w:rsidRPr="00763996">
              <w:rPr>
                <w:spacing w:val="1"/>
                <w:sz w:val="24"/>
              </w:rPr>
              <w:t xml:space="preserve"> </w:t>
            </w:r>
            <w:r w:rsidRPr="00763996">
              <w:rPr>
                <w:sz w:val="24"/>
              </w:rPr>
              <w:t>бег</w:t>
            </w:r>
            <w:r w:rsidRPr="00763996">
              <w:rPr>
                <w:spacing w:val="1"/>
                <w:sz w:val="24"/>
              </w:rPr>
              <w:t xml:space="preserve"> </w:t>
            </w:r>
            <w:r w:rsidRPr="00763996">
              <w:rPr>
                <w:sz w:val="24"/>
              </w:rPr>
              <w:t>с</w:t>
            </w:r>
            <w:r w:rsidRPr="00763996">
              <w:rPr>
                <w:spacing w:val="1"/>
                <w:sz w:val="24"/>
              </w:rPr>
              <w:t xml:space="preserve"> </w:t>
            </w:r>
            <w:r w:rsidRPr="00763996">
              <w:rPr>
                <w:sz w:val="24"/>
              </w:rPr>
              <w:t>пролезанием</w:t>
            </w:r>
            <w:r w:rsidRPr="00763996">
              <w:rPr>
                <w:spacing w:val="1"/>
                <w:sz w:val="24"/>
              </w:rPr>
              <w:t xml:space="preserve"> </w:t>
            </w:r>
            <w:r w:rsidRPr="00763996">
              <w:rPr>
                <w:sz w:val="24"/>
              </w:rPr>
              <w:t>в</w:t>
            </w:r>
            <w:r w:rsidRPr="00763996">
              <w:rPr>
                <w:spacing w:val="1"/>
                <w:sz w:val="24"/>
              </w:rPr>
              <w:t xml:space="preserve"> </w:t>
            </w:r>
            <w:r w:rsidRPr="00763996">
              <w:rPr>
                <w:sz w:val="24"/>
              </w:rPr>
              <w:t>обруч;</w:t>
            </w:r>
            <w:r w:rsidRPr="00763996">
              <w:rPr>
                <w:spacing w:val="1"/>
                <w:sz w:val="24"/>
              </w:rPr>
              <w:t xml:space="preserve"> </w:t>
            </w:r>
            <w:r w:rsidRPr="00763996">
              <w:rPr>
                <w:sz w:val="24"/>
              </w:rPr>
              <w:t>с</w:t>
            </w:r>
            <w:r w:rsidRPr="00763996">
              <w:rPr>
                <w:spacing w:val="1"/>
                <w:sz w:val="24"/>
              </w:rPr>
              <w:t xml:space="preserve"> </w:t>
            </w:r>
            <w:r w:rsidRPr="00763996">
              <w:rPr>
                <w:sz w:val="24"/>
              </w:rPr>
              <w:t>ловлей</w:t>
            </w:r>
            <w:r w:rsidRPr="00763996">
              <w:rPr>
                <w:spacing w:val="1"/>
                <w:sz w:val="24"/>
              </w:rPr>
              <w:t xml:space="preserve"> </w:t>
            </w:r>
            <w:r w:rsidRPr="00763996">
              <w:rPr>
                <w:sz w:val="24"/>
              </w:rPr>
              <w:t>и</w:t>
            </w:r>
            <w:r w:rsidRPr="00763996">
              <w:rPr>
                <w:spacing w:val="1"/>
                <w:sz w:val="24"/>
              </w:rPr>
              <w:t xml:space="preserve"> </w:t>
            </w:r>
            <w:r w:rsidRPr="00763996">
              <w:rPr>
                <w:sz w:val="24"/>
              </w:rPr>
              <w:t>увертыванием;</w:t>
            </w:r>
            <w:r w:rsidRPr="00763996">
              <w:rPr>
                <w:spacing w:val="1"/>
                <w:sz w:val="24"/>
              </w:rPr>
              <w:t xml:space="preserve"> </w:t>
            </w:r>
            <w:r w:rsidRPr="00763996">
              <w:rPr>
                <w:sz w:val="24"/>
              </w:rPr>
              <w:t>высоко</w:t>
            </w:r>
            <w:r w:rsidRPr="00763996">
              <w:rPr>
                <w:spacing w:val="1"/>
                <w:sz w:val="24"/>
              </w:rPr>
              <w:t xml:space="preserve"> </w:t>
            </w:r>
            <w:r w:rsidRPr="00763996">
              <w:rPr>
                <w:sz w:val="24"/>
              </w:rPr>
              <w:t>поднимая</w:t>
            </w:r>
            <w:r w:rsidRPr="00763996">
              <w:rPr>
                <w:spacing w:val="1"/>
                <w:sz w:val="24"/>
              </w:rPr>
              <w:t xml:space="preserve"> </w:t>
            </w:r>
            <w:r w:rsidRPr="00763996">
              <w:rPr>
                <w:sz w:val="24"/>
              </w:rPr>
              <w:t>колени;</w:t>
            </w:r>
            <w:r w:rsidRPr="00763996">
              <w:rPr>
                <w:spacing w:val="1"/>
                <w:sz w:val="24"/>
              </w:rPr>
              <w:t xml:space="preserve"> </w:t>
            </w:r>
            <w:r w:rsidRPr="00763996">
              <w:rPr>
                <w:sz w:val="24"/>
              </w:rPr>
              <w:t>между</w:t>
            </w:r>
            <w:r w:rsidRPr="00763996">
              <w:rPr>
                <w:spacing w:val="1"/>
                <w:sz w:val="24"/>
              </w:rPr>
              <w:t xml:space="preserve"> </w:t>
            </w:r>
            <w:r w:rsidRPr="00763996">
              <w:rPr>
                <w:sz w:val="24"/>
              </w:rPr>
              <w:t>расставленными</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группами,</w:t>
            </w:r>
            <w:r w:rsidRPr="00763996">
              <w:rPr>
                <w:spacing w:val="1"/>
                <w:sz w:val="24"/>
              </w:rPr>
              <w:t xml:space="preserve"> </w:t>
            </w:r>
            <w:r w:rsidRPr="00763996">
              <w:rPr>
                <w:sz w:val="24"/>
              </w:rPr>
              <w:t>догоняя</w:t>
            </w:r>
            <w:r w:rsidRPr="00763996">
              <w:rPr>
                <w:spacing w:val="1"/>
                <w:sz w:val="24"/>
              </w:rPr>
              <w:t xml:space="preserve"> </w:t>
            </w:r>
            <w:r w:rsidRPr="00763996">
              <w:rPr>
                <w:sz w:val="24"/>
              </w:rPr>
              <w:t>убегающих, и убегая от ловящих; в заданном темпе, обегая предметы; мелким и</w:t>
            </w:r>
            <w:r w:rsidRPr="00763996">
              <w:rPr>
                <w:spacing w:val="1"/>
                <w:sz w:val="24"/>
              </w:rPr>
              <w:t xml:space="preserve"> </w:t>
            </w:r>
            <w:r w:rsidRPr="00763996">
              <w:rPr>
                <w:sz w:val="24"/>
              </w:rPr>
              <w:t>широким шагом; непрерывный бег 1,5-2 мин; медленный бег 250-300 м; быстрый бег</w:t>
            </w:r>
            <w:r w:rsidRPr="00763996">
              <w:rPr>
                <w:spacing w:val="-57"/>
                <w:sz w:val="24"/>
              </w:rPr>
              <w:t xml:space="preserve"> </w:t>
            </w:r>
            <w:r w:rsidRPr="00763996">
              <w:rPr>
                <w:sz w:val="24"/>
              </w:rPr>
              <w:t>10 м 2-3-4 раза; челночный бег 2x10 м, 3x10 м; пробегание на скорость 20 м; бег под</w:t>
            </w:r>
            <w:r w:rsidRPr="00763996">
              <w:rPr>
                <w:spacing w:val="1"/>
                <w:sz w:val="24"/>
              </w:rPr>
              <w:t xml:space="preserve"> </w:t>
            </w:r>
            <w:r w:rsidRPr="00763996">
              <w:rPr>
                <w:sz w:val="24"/>
              </w:rPr>
              <w:t>вращающейся</w:t>
            </w:r>
            <w:r w:rsidRPr="00763996">
              <w:rPr>
                <w:spacing w:val="1"/>
                <w:sz w:val="24"/>
              </w:rPr>
              <w:t xml:space="preserve"> </w:t>
            </w:r>
            <w:r w:rsidRPr="00763996">
              <w:rPr>
                <w:sz w:val="24"/>
              </w:rPr>
              <w:t>скакалкой;</w:t>
            </w:r>
          </w:p>
          <w:p w:rsidR="00F6352C" w:rsidRPr="00763996" w:rsidRDefault="00F6352C" w:rsidP="00763996">
            <w:pPr>
              <w:pStyle w:val="TableParagraph"/>
              <w:ind w:right="90"/>
              <w:jc w:val="both"/>
              <w:rPr>
                <w:sz w:val="24"/>
              </w:rPr>
            </w:pPr>
            <w:r w:rsidRPr="00763996">
              <w:rPr>
                <w:sz w:val="24"/>
              </w:rPr>
              <w:t>прыжки: подпрыгивание на месте одна нога вперед-другая назад, ноги скрестно-ноги</w:t>
            </w:r>
            <w:r w:rsidRPr="00763996">
              <w:rPr>
                <w:spacing w:val="-57"/>
                <w:sz w:val="24"/>
              </w:rPr>
              <w:t xml:space="preserve"> </w:t>
            </w:r>
            <w:r w:rsidRPr="00763996">
              <w:rPr>
                <w:sz w:val="24"/>
              </w:rPr>
              <w:t>врозь;</w:t>
            </w:r>
            <w:r w:rsidRPr="00763996">
              <w:rPr>
                <w:spacing w:val="1"/>
                <w:sz w:val="24"/>
              </w:rPr>
              <w:t xml:space="preserve"> </w:t>
            </w:r>
            <w:r w:rsidRPr="00763996">
              <w:rPr>
                <w:sz w:val="24"/>
              </w:rPr>
              <w:t>на</w:t>
            </w:r>
            <w:r w:rsidRPr="00763996">
              <w:rPr>
                <w:spacing w:val="1"/>
                <w:sz w:val="24"/>
              </w:rPr>
              <w:t xml:space="preserve"> </w:t>
            </w:r>
            <w:r w:rsidRPr="00763996">
              <w:rPr>
                <w:sz w:val="24"/>
              </w:rPr>
              <w:t>одной</w:t>
            </w:r>
            <w:r w:rsidRPr="00763996">
              <w:rPr>
                <w:spacing w:val="1"/>
                <w:sz w:val="24"/>
              </w:rPr>
              <w:t xml:space="preserve"> </w:t>
            </w:r>
            <w:r w:rsidRPr="00763996">
              <w:rPr>
                <w:sz w:val="24"/>
              </w:rPr>
              <w:t>ноге;</w:t>
            </w:r>
            <w:r w:rsidRPr="00763996">
              <w:rPr>
                <w:spacing w:val="1"/>
                <w:sz w:val="24"/>
              </w:rPr>
              <w:t xml:space="preserve"> </w:t>
            </w:r>
            <w:r w:rsidRPr="00763996">
              <w:rPr>
                <w:sz w:val="24"/>
              </w:rPr>
              <w:t>подпрыгивание</w:t>
            </w:r>
            <w:r w:rsidRPr="00763996">
              <w:rPr>
                <w:spacing w:val="1"/>
                <w:sz w:val="24"/>
              </w:rPr>
              <w:t xml:space="preserve"> </w:t>
            </w:r>
            <w:r w:rsidRPr="00763996">
              <w:rPr>
                <w:sz w:val="24"/>
              </w:rPr>
              <w:t>с</w:t>
            </w:r>
            <w:r w:rsidRPr="00763996">
              <w:rPr>
                <w:spacing w:val="1"/>
                <w:sz w:val="24"/>
              </w:rPr>
              <w:t xml:space="preserve"> </w:t>
            </w:r>
            <w:r w:rsidRPr="00763996">
              <w:rPr>
                <w:sz w:val="24"/>
              </w:rPr>
              <w:t>хлопками</w:t>
            </w:r>
            <w:r w:rsidRPr="00763996">
              <w:rPr>
                <w:spacing w:val="1"/>
                <w:sz w:val="24"/>
              </w:rPr>
              <w:t xml:space="preserve"> </w:t>
            </w:r>
            <w:r w:rsidRPr="00763996">
              <w:rPr>
                <w:sz w:val="24"/>
              </w:rPr>
              <w:t>перед</w:t>
            </w:r>
            <w:r w:rsidRPr="00763996">
              <w:rPr>
                <w:spacing w:val="1"/>
                <w:sz w:val="24"/>
              </w:rPr>
              <w:t xml:space="preserve"> </w:t>
            </w:r>
            <w:r w:rsidRPr="00763996">
              <w:rPr>
                <w:sz w:val="24"/>
              </w:rPr>
              <w:t>собой,</w:t>
            </w:r>
            <w:r w:rsidRPr="00763996">
              <w:rPr>
                <w:spacing w:val="1"/>
                <w:sz w:val="24"/>
              </w:rPr>
              <w:t xml:space="preserve"> </w:t>
            </w:r>
            <w:r w:rsidRPr="00763996">
              <w:rPr>
                <w:sz w:val="24"/>
              </w:rPr>
              <w:t>над</w:t>
            </w:r>
            <w:r w:rsidRPr="00763996">
              <w:rPr>
                <w:spacing w:val="1"/>
                <w:sz w:val="24"/>
              </w:rPr>
              <w:t xml:space="preserve"> </w:t>
            </w:r>
            <w:r w:rsidRPr="00763996">
              <w:rPr>
                <w:sz w:val="24"/>
              </w:rPr>
              <w:t>головой,</w:t>
            </w:r>
            <w:r w:rsidRPr="00763996">
              <w:rPr>
                <w:spacing w:val="1"/>
                <w:sz w:val="24"/>
              </w:rPr>
              <w:t xml:space="preserve"> </w:t>
            </w:r>
            <w:r w:rsidRPr="00763996">
              <w:rPr>
                <w:sz w:val="24"/>
              </w:rPr>
              <w:t>за</w:t>
            </w:r>
            <w:r w:rsidRPr="00763996">
              <w:rPr>
                <w:spacing w:val="1"/>
                <w:sz w:val="24"/>
              </w:rPr>
              <w:t xml:space="preserve"> </w:t>
            </w:r>
            <w:r w:rsidRPr="00763996">
              <w:rPr>
                <w:sz w:val="24"/>
              </w:rPr>
              <w:t>спиной;</w:t>
            </w:r>
            <w:r w:rsidRPr="00763996">
              <w:rPr>
                <w:spacing w:val="1"/>
                <w:sz w:val="24"/>
              </w:rPr>
              <w:t xml:space="preserve"> </w:t>
            </w:r>
            <w:r w:rsidRPr="00763996">
              <w:rPr>
                <w:sz w:val="24"/>
              </w:rPr>
              <w:t>подпрыгивание</w:t>
            </w:r>
            <w:r w:rsidRPr="00763996">
              <w:rPr>
                <w:spacing w:val="1"/>
                <w:sz w:val="24"/>
              </w:rPr>
              <w:t xml:space="preserve"> </w:t>
            </w:r>
            <w:r w:rsidRPr="00763996">
              <w:rPr>
                <w:sz w:val="24"/>
              </w:rPr>
              <w:t>с</w:t>
            </w:r>
            <w:r w:rsidRPr="00763996">
              <w:rPr>
                <w:spacing w:val="1"/>
                <w:sz w:val="24"/>
              </w:rPr>
              <w:t xml:space="preserve"> </w:t>
            </w:r>
            <w:r w:rsidRPr="00763996">
              <w:rPr>
                <w:sz w:val="24"/>
              </w:rPr>
              <w:t>ноги</w:t>
            </w:r>
            <w:r w:rsidRPr="00763996">
              <w:rPr>
                <w:spacing w:val="1"/>
                <w:sz w:val="24"/>
              </w:rPr>
              <w:t xml:space="preserve"> </w:t>
            </w:r>
            <w:r w:rsidRPr="00763996">
              <w:rPr>
                <w:sz w:val="24"/>
              </w:rPr>
              <w:t>на</w:t>
            </w:r>
            <w:r w:rsidRPr="00763996">
              <w:rPr>
                <w:spacing w:val="1"/>
                <w:sz w:val="24"/>
              </w:rPr>
              <w:t xml:space="preserve"> </w:t>
            </w:r>
            <w:r w:rsidRPr="00763996">
              <w:rPr>
                <w:sz w:val="24"/>
              </w:rPr>
              <w:t>ногу,</w:t>
            </w:r>
            <w:r w:rsidRPr="00763996">
              <w:rPr>
                <w:spacing w:val="1"/>
                <w:sz w:val="24"/>
              </w:rPr>
              <w:t xml:space="preserve"> </w:t>
            </w:r>
            <w:r w:rsidRPr="00763996">
              <w:rPr>
                <w:sz w:val="24"/>
              </w:rPr>
              <w:t>продвигаясь</w:t>
            </w:r>
            <w:r w:rsidRPr="00763996">
              <w:rPr>
                <w:spacing w:val="1"/>
                <w:sz w:val="24"/>
              </w:rPr>
              <w:t xml:space="preserve"> </w:t>
            </w:r>
            <w:r w:rsidRPr="00763996">
              <w:rPr>
                <w:sz w:val="24"/>
              </w:rPr>
              <w:t>вперед</w:t>
            </w:r>
            <w:r w:rsidRPr="00763996">
              <w:rPr>
                <w:spacing w:val="1"/>
                <w:sz w:val="24"/>
              </w:rPr>
              <w:t xml:space="preserve"> </w:t>
            </w:r>
            <w:r w:rsidRPr="00763996">
              <w:rPr>
                <w:sz w:val="24"/>
              </w:rPr>
              <w:t>через</w:t>
            </w:r>
            <w:r w:rsidRPr="00763996">
              <w:rPr>
                <w:spacing w:val="1"/>
                <w:sz w:val="24"/>
              </w:rPr>
              <w:t xml:space="preserve"> </w:t>
            </w:r>
            <w:r w:rsidRPr="00763996">
              <w:rPr>
                <w:sz w:val="24"/>
              </w:rPr>
              <w:t>начерченные</w:t>
            </w:r>
            <w:r w:rsidRPr="00763996">
              <w:rPr>
                <w:spacing w:val="1"/>
                <w:sz w:val="24"/>
              </w:rPr>
              <w:t xml:space="preserve"> </w:t>
            </w:r>
            <w:r w:rsidRPr="00763996">
              <w:rPr>
                <w:sz w:val="24"/>
              </w:rPr>
              <w:t>линии,</w:t>
            </w:r>
            <w:r w:rsidRPr="00763996">
              <w:rPr>
                <w:spacing w:val="1"/>
                <w:sz w:val="24"/>
              </w:rPr>
              <w:t xml:space="preserve"> </w:t>
            </w:r>
            <w:r w:rsidRPr="00763996">
              <w:rPr>
                <w:sz w:val="24"/>
              </w:rPr>
              <w:t>из</w:t>
            </w:r>
            <w:r w:rsidRPr="00763996">
              <w:rPr>
                <w:spacing w:val="1"/>
                <w:sz w:val="24"/>
              </w:rPr>
              <w:t xml:space="preserve"> </w:t>
            </w:r>
            <w:r w:rsidRPr="00763996">
              <w:rPr>
                <w:sz w:val="24"/>
              </w:rPr>
              <w:t>кружка</w:t>
            </w:r>
            <w:r w:rsidRPr="00763996">
              <w:rPr>
                <w:spacing w:val="1"/>
                <w:sz w:val="24"/>
              </w:rPr>
              <w:t xml:space="preserve"> </w:t>
            </w:r>
            <w:r w:rsidRPr="00763996">
              <w:rPr>
                <w:sz w:val="24"/>
              </w:rPr>
              <w:t>в</w:t>
            </w:r>
            <w:r w:rsidRPr="00763996">
              <w:rPr>
                <w:spacing w:val="1"/>
                <w:sz w:val="24"/>
              </w:rPr>
              <w:t xml:space="preserve"> </w:t>
            </w:r>
            <w:r w:rsidRPr="00763996">
              <w:rPr>
                <w:sz w:val="24"/>
              </w:rPr>
              <w:t>кружок;</w:t>
            </w:r>
            <w:r w:rsidRPr="00763996">
              <w:rPr>
                <w:spacing w:val="1"/>
                <w:sz w:val="24"/>
              </w:rPr>
              <w:t xml:space="preserve"> </w:t>
            </w:r>
            <w:r w:rsidRPr="00763996">
              <w:rPr>
                <w:sz w:val="24"/>
              </w:rPr>
              <w:t>перепрыгивание</w:t>
            </w:r>
            <w:r w:rsidRPr="00763996">
              <w:rPr>
                <w:spacing w:val="1"/>
                <w:sz w:val="24"/>
              </w:rPr>
              <w:t xml:space="preserve"> </w:t>
            </w:r>
            <w:r w:rsidRPr="00763996">
              <w:rPr>
                <w:sz w:val="24"/>
              </w:rPr>
              <w:t>с</w:t>
            </w:r>
            <w:r w:rsidRPr="00763996">
              <w:rPr>
                <w:spacing w:val="1"/>
                <w:sz w:val="24"/>
              </w:rPr>
              <w:t xml:space="preserve"> </w:t>
            </w:r>
            <w:r w:rsidRPr="00763996">
              <w:rPr>
                <w:sz w:val="24"/>
              </w:rPr>
              <w:t>места</w:t>
            </w:r>
            <w:r w:rsidRPr="00763996">
              <w:rPr>
                <w:spacing w:val="1"/>
                <w:sz w:val="24"/>
              </w:rPr>
              <w:t xml:space="preserve"> </w:t>
            </w:r>
            <w:r w:rsidRPr="00763996">
              <w:rPr>
                <w:sz w:val="24"/>
              </w:rPr>
              <w:t>предметы</w:t>
            </w:r>
            <w:r w:rsidRPr="00763996">
              <w:rPr>
                <w:spacing w:val="1"/>
                <w:sz w:val="24"/>
              </w:rPr>
              <w:t xml:space="preserve"> </w:t>
            </w:r>
            <w:r w:rsidRPr="00763996">
              <w:rPr>
                <w:sz w:val="24"/>
              </w:rPr>
              <w:t>высотой</w:t>
            </w:r>
            <w:r w:rsidRPr="00763996">
              <w:rPr>
                <w:spacing w:val="1"/>
                <w:sz w:val="24"/>
              </w:rPr>
              <w:t xml:space="preserve"> </w:t>
            </w:r>
            <w:r w:rsidRPr="00763996">
              <w:rPr>
                <w:sz w:val="24"/>
              </w:rPr>
              <w:t>30</w:t>
            </w:r>
            <w:r w:rsidRPr="00763996">
              <w:rPr>
                <w:spacing w:val="1"/>
                <w:sz w:val="24"/>
              </w:rPr>
              <w:t xml:space="preserve"> </w:t>
            </w:r>
            <w:r w:rsidRPr="00763996">
              <w:rPr>
                <w:sz w:val="24"/>
              </w:rPr>
              <w:t>см;</w:t>
            </w:r>
            <w:r w:rsidRPr="00763996">
              <w:rPr>
                <w:spacing w:val="1"/>
                <w:sz w:val="24"/>
              </w:rPr>
              <w:t xml:space="preserve"> </w:t>
            </w:r>
            <w:r w:rsidRPr="00763996">
              <w:rPr>
                <w:sz w:val="24"/>
              </w:rPr>
              <w:t>спрыгивание с высоты в обозначенное место; подпрыгивание на месте 30-40 раз</w:t>
            </w:r>
            <w:r w:rsidRPr="00763996">
              <w:rPr>
                <w:spacing w:val="1"/>
                <w:sz w:val="24"/>
              </w:rPr>
              <w:t xml:space="preserve"> </w:t>
            </w:r>
            <w:r w:rsidRPr="00763996">
              <w:rPr>
                <w:sz w:val="24"/>
              </w:rPr>
              <w:t>подряд 2 раза; подпрыгивание на одной ноге 10-15 раз; прыжки на двух ногах с</w:t>
            </w:r>
            <w:r w:rsidRPr="00763996">
              <w:rPr>
                <w:spacing w:val="1"/>
                <w:sz w:val="24"/>
              </w:rPr>
              <w:t xml:space="preserve"> </w:t>
            </w:r>
            <w:r w:rsidRPr="00763996">
              <w:rPr>
                <w:sz w:val="24"/>
              </w:rPr>
              <w:t>продвижением</w:t>
            </w:r>
            <w:r w:rsidRPr="00763996">
              <w:rPr>
                <w:spacing w:val="1"/>
                <w:sz w:val="24"/>
              </w:rPr>
              <w:t xml:space="preserve"> </w:t>
            </w:r>
            <w:r w:rsidRPr="00763996">
              <w:rPr>
                <w:sz w:val="24"/>
              </w:rPr>
              <w:t>вперед</w:t>
            </w:r>
            <w:r w:rsidRPr="00763996">
              <w:rPr>
                <w:spacing w:val="1"/>
                <w:sz w:val="24"/>
              </w:rPr>
              <w:t xml:space="preserve"> </w:t>
            </w:r>
            <w:r w:rsidRPr="00763996">
              <w:rPr>
                <w:sz w:val="24"/>
              </w:rPr>
              <w:t>на</w:t>
            </w:r>
            <w:r w:rsidRPr="00763996">
              <w:rPr>
                <w:spacing w:val="1"/>
                <w:sz w:val="24"/>
              </w:rPr>
              <w:t xml:space="preserve"> </w:t>
            </w:r>
            <w:r w:rsidRPr="00763996">
              <w:rPr>
                <w:sz w:val="24"/>
              </w:rPr>
              <w:t>3-4</w:t>
            </w:r>
            <w:r w:rsidRPr="00763996">
              <w:rPr>
                <w:spacing w:val="1"/>
                <w:sz w:val="24"/>
              </w:rPr>
              <w:t xml:space="preserve"> </w:t>
            </w:r>
            <w:r w:rsidRPr="00763996">
              <w:rPr>
                <w:sz w:val="24"/>
              </w:rPr>
              <w:t>м;</w:t>
            </w:r>
            <w:r w:rsidRPr="00763996">
              <w:rPr>
                <w:spacing w:val="1"/>
                <w:sz w:val="24"/>
              </w:rPr>
              <w:t xml:space="preserve"> </w:t>
            </w:r>
            <w:r w:rsidRPr="00763996">
              <w:rPr>
                <w:sz w:val="24"/>
              </w:rPr>
              <w:t>на</w:t>
            </w:r>
            <w:r w:rsidRPr="00763996">
              <w:rPr>
                <w:spacing w:val="1"/>
                <w:sz w:val="24"/>
              </w:rPr>
              <w:t xml:space="preserve"> </w:t>
            </w:r>
            <w:r w:rsidRPr="00763996">
              <w:rPr>
                <w:sz w:val="24"/>
              </w:rPr>
              <w:t>одной</w:t>
            </w:r>
            <w:r w:rsidRPr="00763996">
              <w:rPr>
                <w:spacing w:val="1"/>
                <w:sz w:val="24"/>
              </w:rPr>
              <w:t xml:space="preserve"> </w:t>
            </w:r>
            <w:r w:rsidRPr="00763996">
              <w:rPr>
                <w:sz w:val="24"/>
              </w:rPr>
              <w:t>ноге</w:t>
            </w:r>
            <w:r w:rsidRPr="00763996">
              <w:rPr>
                <w:spacing w:val="1"/>
                <w:sz w:val="24"/>
              </w:rPr>
              <w:t xml:space="preserve"> </w:t>
            </w:r>
            <w:r w:rsidRPr="00763996">
              <w:rPr>
                <w:sz w:val="24"/>
              </w:rPr>
              <w:t>(правой</w:t>
            </w:r>
            <w:r w:rsidRPr="00763996">
              <w:rPr>
                <w:spacing w:val="1"/>
                <w:sz w:val="24"/>
              </w:rPr>
              <w:t xml:space="preserve"> </w:t>
            </w:r>
            <w:r w:rsidRPr="00763996">
              <w:rPr>
                <w:sz w:val="24"/>
              </w:rPr>
              <w:t>и</w:t>
            </w:r>
            <w:r w:rsidRPr="00763996">
              <w:rPr>
                <w:spacing w:val="1"/>
                <w:sz w:val="24"/>
              </w:rPr>
              <w:t xml:space="preserve"> </w:t>
            </w:r>
            <w:r w:rsidRPr="00763996">
              <w:rPr>
                <w:sz w:val="24"/>
              </w:rPr>
              <w:t>левой)</w:t>
            </w:r>
            <w:r w:rsidRPr="00763996">
              <w:rPr>
                <w:spacing w:val="1"/>
                <w:sz w:val="24"/>
              </w:rPr>
              <w:t xml:space="preserve"> </w:t>
            </w:r>
            <w:r w:rsidRPr="00763996">
              <w:rPr>
                <w:sz w:val="24"/>
              </w:rPr>
              <w:t>2-2,5</w:t>
            </w:r>
            <w:r w:rsidRPr="00763996">
              <w:rPr>
                <w:spacing w:val="1"/>
                <w:sz w:val="24"/>
              </w:rPr>
              <w:t xml:space="preserve"> </w:t>
            </w:r>
            <w:r w:rsidRPr="00763996">
              <w:rPr>
                <w:sz w:val="24"/>
              </w:rPr>
              <w:t>м;</w:t>
            </w:r>
            <w:r w:rsidRPr="00763996">
              <w:rPr>
                <w:spacing w:val="-57"/>
                <w:sz w:val="24"/>
              </w:rPr>
              <w:t xml:space="preserve"> </w:t>
            </w:r>
            <w:r w:rsidRPr="00763996">
              <w:rPr>
                <w:sz w:val="24"/>
              </w:rPr>
              <w:t>перепрыгивание боком невысокие препятствия (шнур, канат, кубик); впрыгивание на</w:t>
            </w:r>
            <w:r w:rsidRPr="00763996">
              <w:rPr>
                <w:spacing w:val="-57"/>
                <w:sz w:val="24"/>
              </w:rPr>
              <w:t xml:space="preserve"> </w:t>
            </w:r>
            <w:r w:rsidRPr="00763996">
              <w:rPr>
                <w:sz w:val="24"/>
              </w:rPr>
              <w:t>возвышение 20 см двумя ногами; прыжки в длину с места; в высоту с разбега; в</w:t>
            </w:r>
            <w:r w:rsidRPr="00763996">
              <w:rPr>
                <w:spacing w:val="1"/>
                <w:sz w:val="24"/>
              </w:rPr>
              <w:t xml:space="preserve"> </w:t>
            </w:r>
            <w:r w:rsidRPr="00763996">
              <w:rPr>
                <w:sz w:val="24"/>
              </w:rPr>
              <w:t>длину</w:t>
            </w:r>
            <w:r w:rsidRPr="00763996">
              <w:rPr>
                <w:spacing w:val="-8"/>
                <w:sz w:val="24"/>
              </w:rPr>
              <w:t xml:space="preserve"> </w:t>
            </w:r>
            <w:r w:rsidRPr="00763996">
              <w:rPr>
                <w:sz w:val="24"/>
              </w:rPr>
              <w:t>с разбега;</w:t>
            </w:r>
          </w:p>
          <w:p w:rsidR="00F6352C" w:rsidRPr="00763996" w:rsidRDefault="00F6352C" w:rsidP="00763996">
            <w:pPr>
              <w:pStyle w:val="TableParagraph"/>
              <w:rPr>
                <w:sz w:val="24"/>
              </w:rPr>
            </w:pPr>
            <w:r w:rsidRPr="00763996">
              <w:rPr>
                <w:sz w:val="24"/>
              </w:rPr>
              <w:t>прыжки</w:t>
            </w:r>
            <w:r w:rsidRPr="00763996">
              <w:rPr>
                <w:spacing w:val="31"/>
                <w:sz w:val="24"/>
              </w:rPr>
              <w:t xml:space="preserve"> </w:t>
            </w:r>
            <w:r w:rsidRPr="00763996">
              <w:rPr>
                <w:sz w:val="24"/>
              </w:rPr>
              <w:t>со</w:t>
            </w:r>
            <w:r w:rsidRPr="00763996">
              <w:rPr>
                <w:spacing w:val="34"/>
                <w:sz w:val="24"/>
              </w:rPr>
              <w:t xml:space="preserve"> </w:t>
            </w:r>
            <w:r w:rsidRPr="00763996">
              <w:rPr>
                <w:sz w:val="24"/>
              </w:rPr>
              <w:t>скакалкой:</w:t>
            </w:r>
            <w:r w:rsidRPr="00763996">
              <w:rPr>
                <w:spacing w:val="33"/>
                <w:sz w:val="24"/>
              </w:rPr>
              <w:t xml:space="preserve"> </w:t>
            </w:r>
            <w:r w:rsidRPr="00763996">
              <w:rPr>
                <w:sz w:val="24"/>
              </w:rPr>
              <w:t>перешагивание</w:t>
            </w:r>
            <w:r w:rsidRPr="00763996">
              <w:rPr>
                <w:spacing w:val="29"/>
                <w:sz w:val="24"/>
              </w:rPr>
              <w:t xml:space="preserve"> </w:t>
            </w:r>
            <w:r w:rsidRPr="00763996">
              <w:rPr>
                <w:sz w:val="24"/>
              </w:rPr>
              <w:t>и</w:t>
            </w:r>
            <w:r w:rsidRPr="00763996">
              <w:rPr>
                <w:spacing w:val="31"/>
                <w:sz w:val="24"/>
              </w:rPr>
              <w:t xml:space="preserve"> </w:t>
            </w:r>
            <w:r w:rsidRPr="00763996">
              <w:rPr>
                <w:sz w:val="24"/>
              </w:rPr>
              <w:t>прыжки</w:t>
            </w:r>
            <w:r w:rsidRPr="00763996">
              <w:rPr>
                <w:spacing w:val="31"/>
                <w:sz w:val="24"/>
              </w:rPr>
              <w:t xml:space="preserve"> </w:t>
            </w:r>
            <w:r w:rsidRPr="00763996">
              <w:rPr>
                <w:sz w:val="24"/>
              </w:rPr>
              <w:t>через</w:t>
            </w:r>
            <w:r w:rsidRPr="00763996">
              <w:rPr>
                <w:spacing w:val="31"/>
                <w:sz w:val="24"/>
              </w:rPr>
              <w:t xml:space="preserve"> </w:t>
            </w:r>
            <w:r w:rsidRPr="00763996">
              <w:rPr>
                <w:sz w:val="24"/>
              </w:rPr>
              <w:t>неподвижную</w:t>
            </w:r>
            <w:r w:rsidRPr="00763996">
              <w:rPr>
                <w:spacing w:val="33"/>
                <w:sz w:val="24"/>
              </w:rPr>
              <w:t xml:space="preserve"> </w:t>
            </w:r>
            <w:r w:rsidRPr="00763996">
              <w:rPr>
                <w:sz w:val="24"/>
              </w:rPr>
              <w:t>скакалку</w:t>
            </w:r>
            <w:r w:rsidRPr="00763996">
              <w:rPr>
                <w:spacing w:val="-57"/>
                <w:sz w:val="24"/>
              </w:rPr>
              <w:t xml:space="preserve"> </w:t>
            </w:r>
            <w:r w:rsidRPr="00763996">
              <w:rPr>
                <w:sz w:val="24"/>
              </w:rPr>
              <w:t>(высота</w:t>
            </w:r>
            <w:r w:rsidRPr="00763996">
              <w:rPr>
                <w:spacing w:val="36"/>
                <w:sz w:val="24"/>
              </w:rPr>
              <w:t xml:space="preserve"> </w:t>
            </w:r>
            <w:r w:rsidRPr="00763996">
              <w:rPr>
                <w:sz w:val="24"/>
              </w:rPr>
              <w:t>3-5</w:t>
            </w:r>
            <w:r w:rsidRPr="00763996">
              <w:rPr>
                <w:spacing w:val="37"/>
                <w:sz w:val="24"/>
              </w:rPr>
              <w:t xml:space="preserve"> </w:t>
            </w:r>
            <w:r w:rsidRPr="00763996">
              <w:rPr>
                <w:sz w:val="24"/>
              </w:rPr>
              <w:t>см);</w:t>
            </w:r>
            <w:r w:rsidRPr="00763996">
              <w:rPr>
                <w:spacing w:val="38"/>
                <w:sz w:val="24"/>
              </w:rPr>
              <w:t xml:space="preserve"> </w:t>
            </w:r>
            <w:r w:rsidRPr="00763996">
              <w:rPr>
                <w:sz w:val="24"/>
              </w:rPr>
              <w:t>перепрыгивание</w:t>
            </w:r>
            <w:r w:rsidRPr="00763996">
              <w:rPr>
                <w:spacing w:val="36"/>
                <w:sz w:val="24"/>
              </w:rPr>
              <w:t xml:space="preserve"> </w:t>
            </w:r>
            <w:r w:rsidRPr="00763996">
              <w:rPr>
                <w:sz w:val="24"/>
              </w:rPr>
              <w:t>через</w:t>
            </w:r>
            <w:r w:rsidRPr="00763996">
              <w:rPr>
                <w:spacing w:val="38"/>
                <w:sz w:val="24"/>
              </w:rPr>
              <w:t xml:space="preserve"> </w:t>
            </w:r>
            <w:r w:rsidRPr="00763996">
              <w:rPr>
                <w:sz w:val="24"/>
              </w:rPr>
              <w:t>скакалку</w:t>
            </w:r>
            <w:r w:rsidRPr="00763996">
              <w:rPr>
                <w:spacing w:val="32"/>
                <w:sz w:val="24"/>
              </w:rPr>
              <w:t xml:space="preserve"> </w:t>
            </w:r>
            <w:r w:rsidRPr="00763996">
              <w:rPr>
                <w:sz w:val="24"/>
              </w:rPr>
              <w:t>с</w:t>
            </w:r>
            <w:r w:rsidRPr="00763996">
              <w:rPr>
                <w:spacing w:val="36"/>
                <w:sz w:val="24"/>
              </w:rPr>
              <w:t xml:space="preserve"> </w:t>
            </w:r>
            <w:r w:rsidRPr="00763996">
              <w:rPr>
                <w:sz w:val="24"/>
              </w:rPr>
              <w:t>одной</w:t>
            </w:r>
            <w:r w:rsidRPr="00763996">
              <w:rPr>
                <w:spacing w:val="38"/>
                <w:sz w:val="24"/>
              </w:rPr>
              <w:t xml:space="preserve"> </w:t>
            </w:r>
            <w:r w:rsidRPr="00763996">
              <w:rPr>
                <w:sz w:val="24"/>
              </w:rPr>
              <w:t>ноги</w:t>
            </w:r>
            <w:r w:rsidRPr="00763996">
              <w:rPr>
                <w:spacing w:val="38"/>
                <w:sz w:val="24"/>
              </w:rPr>
              <w:t xml:space="preserve"> </w:t>
            </w:r>
            <w:r w:rsidRPr="00763996">
              <w:rPr>
                <w:sz w:val="24"/>
              </w:rPr>
              <w:t>на</w:t>
            </w:r>
            <w:r w:rsidRPr="00763996">
              <w:rPr>
                <w:spacing w:val="41"/>
                <w:sz w:val="24"/>
              </w:rPr>
              <w:t xml:space="preserve"> </w:t>
            </w:r>
            <w:r w:rsidRPr="00763996">
              <w:rPr>
                <w:sz w:val="24"/>
              </w:rPr>
              <w:t>другую</w:t>
            </w:r>
            <w:r w:rsidRPr="00763996">
              <w:rPr>
                <w:spacing w:val="40"/>
                <w:sz w:val="24"/>
              </w:rPr>
              <w:t xml:space="preserve"> </w:t>
            </w:r>
            <w:r w:rsidRPr="00763996">
              <w:rPr>
                <w:sz w:val="24"/>
              </w:rPr>
              <w:t>с</w:t>
            </w:r>
            <w:r w:rsidRPr="00763996">
              <w:rPr>
                <w:spacing w:val="41"/>
                <w:sz w:val="24"/>
              </w:rPr>
              <w:t xml:space="preserve"> </w:t>
            </w:r>
            <w:r w:rsidRPr="00763996">
              <w:rPr>
                <w:sz w:val="24"/>
              </w:rPr>
              <w:t>места,</w:t>
            </w:r>
            <w:r w:rsidRPr="00763996">
              <w:rPr>
                <w:spacing w:val="-57"/>
                <w:sz w:val="24"/>
              </w:rPr>
              <w:t xml:space="preserve"> </w:t>
            </w:r>
            <w:r w:rsidRPr="00763996">
              <w:rPr>
                <w:sz w:val="24"/>
              </w:rPr>
              <w:t>шагом и бегом; прыжки через скакалку на двух ногах, через вращающуюся скакалку;</w:t>
            </w:r>
            <w:r w:rsidRPr="00763996">
              <w:rPr>
                <w:spacing w:val="-57"/>
                <w:sz w:val="24"/>
              </w:rPr>
              <w:t xml:space="preserve"> </w:t>
            </w:r>
            <w:r w:rsidRPr="00763996">
              <w:rPr>
                <w:sz w:val="24"/>
              </w:rPr>
              <w:t>упражнения</w:t>
            </w:r>
            <w:r w:rsidRPr="00763996">
              <w:rPr>
                <w:spacing w:val="55"/>
                <w:sz w:val="24"/>
              </w:rPr>
              <w:t xml:space="preserve"> </w:t>
            </w:r>
            <w:r w:rsidRPr="00763996">
              <w:rPr>
                <w:sz w:val="24"/>
              </w:rPr>
              <w:t>в</w:t>
            </w:r>
            <w:r w:rsidRPr="00763996">
              <w:rPr>
                <w:spacing w:val="52"/>
                <w:sz w:val="24"/>
              </w:rPr>
              <w:t xml:space="preserve"> </w:t>
            </w:r>
            <w:r w:rsidRPr="00763996">
              <w:rPr>
                <w:sz w:val="24"/>
              </w:rPr>
              <w:t>равновесии:</w:t>
            </w:r>
            <w:r w:rsidRPr="00763996">
              <w:rPr>
                <w:spacing w:val="56"/>
                <w:sz w:val="24"/>
              </w:rPr>
              <w:t xml:space="preserve"> </w:t>
            </w:r>
            <w:r w:rsidRPr="00763996">
              <w:rPr>
                <w:sz w:val="24"/>
              </w:rPr>
              <w:t>ходьба</w:t>
            </w:r>
            <w:r w:rsidRPr="00763996">
              <w:rPr>
                <w:spacing w:val="54"/>
                <w:sz w:val="24"/>
              </w:rPr>
              <w:t xml:space="preserve"> </w:t>
            </w:r>
            <w:r w:rsidRPr="00763996">
              <w:rPr>
                <w:sz w:val="24"/>
              </w:rPr>
              <w:t>по</w:t>
            </w:r>
            <w:r w:rsidRPr="00763996">
              <w:rPr>
                <w:spacing w:val="50"/>
                <w:sz w:val="24"/>
              </w:rPr>
              <w:t xml:space="preserve"> </w:t>
            </w:r>
            <w:r w:rsidRPr="00763996">
              <w:rPr>
                <w:sz w:val="24"/>
              </w:rPr>
              <w:t>шнуру</w:t>
            </w:r>
            <w:r w:rsidRPr="00763996">
              <w:rPr>
                <w:spacing w:val="55"/>
                <w:sz w:val="24"/>
              </w:rPr>
              <w:t xml:space="preserve"> </w:t>
            </w:r>
            <w:r w:rsidRPr="00763996">
              <w:rPr>
                <w:sz w:val="24"/>
              </w:rPr>
              <w:t>прямо</w:t>
            </w:r>
            <w:r w:rsidRPr="00763996">
              <w:rPr>
                <w:spacing w:val="2"/>
                <w:sz w:val="24"/>
              </w:rPr>
              <w:t xml:space="preserve"> </w:t>
            </w:r>
            <w:r w:rsidRPr="00763996">
              <w:rPr>
                <w:sz w:val="24"/>
              </w:rPr>
              <w:t>и</w:t>
            </w:r>
            <w:r w:rsidRPr="00763996">
              <w:rPr>
                <w:spacing w:val="52"/>
                <w:sz w:val="24"/>
              </w:rPr>
              <w:t xml:space="preserve"> </w:t>
            </w:r>
            <w:r w:rsidRPr="00763996">
              <w:rPr>
                <w:sz w:val="24"/>
              </w:rPr>
              <w:t>зигзагообразно,</w:t>
            </w:r>
            <w:r w:rsidRPr="00763996">
              <w:rPr>
                <w:spacing w:val="53"/>
                <w:sz w:val="24"/>
              </w:rPr>
              <w:t xml:space="preserve"> </w:t>
            </w:r>
            <w:r w:rsidRPr="00763996">
              <w:rPr>
                <w:sz w:val="24"/>
              </w:rPr>
              <w:t>приставляя</w:t>
            </w:r>
            <w:r w:rsidRPr="00763996">
              <w:rPr>
                <w:spacing w:val="-57"/>
                <w:sz w:val="24"/>
              </w:rPr>
              <w:t xml:space="preserve"> </w:t>
            </w:r>
            <w:r w:rsidRPr="00763996">
              <w:rPr>
                <w:sz w:val="24"/>
              </w:rPr>
              <w:t>пятку</w:t>
            </w:r>
            <w:r w:rsidRPr="00763996">
              <w:rPr>
                <w:spacing w:val="16"/>
                <w:sz w:val="24"/>
              </w:rPr>
              <w:t xml:space="preserve"> </w:t>
            </w:r>
            <w:r w:rsidRPr="00763996">
              <w:rPr>
                <w:sz w:val="24"/>
              </w:rPr>
              <w:t>одной</w:t>
            </w:r>
            <w:r w:rsidRPr="00763996">
              <w:rPr>
                <w:spacing w:val="23"/>
                <w:sz w:val="24"/>
              </w:rPr>
              <w:t xml:space="preserve"> </w:t>
            </w:r>
            <w:r w:rsidRPr="00763996">
              <w:rPr>
                <w:sz w:val="24"/>
              </w:rPr>
              <w:t>ноги</w:t>
            </w:r>
            <w:r w:rsidRPr="00763996">
              <w:rPr>
                <w:spacing w:val="22"/>
                <w:sz w:val="24"/>
              </w:rPr>
              <w:t xml:space="preserve"> </w:t>
            </w:r>
            <w:r w:rsidRPr="00763996">
              <w:rPr>
                <w:sz w:val="24"/>
              </w:rPr>
              <w:t>к</w:t>
            </w:r>
            <w:r w:rsidRPr="00763996">
              <w:rPr>
                <w:spacing w:val="20"/>
                <w:sz w:val="24"/>
              </w:rPr>
              <w:t xml:space="preserve"> </w:t>
            </w:r>
            <w:r w:rsidRPr="00763996">
              <w:rPr>
                <w:sz w:val="24"/>
              </w:rPr>
              <w:t>носку</w:t>
            </w:r>
            <w:r w:rsidRPr="00763996">
              <w:rPr>
                <w:spacing w:val="17"/>
                <w:sz w:val="24"/>
              </w:rPr>
              <w:t xml:space="preserve"> </w:t>
            </w:r>
            <w:r w:rsidRPr="00763996">
              <w:rPr>
                <w:sz w:val="24"/>
              </w:rPr>
              <w:t>другой;</w:t>
            </w:r>
            <w:r w:rsidRPr="00763996">
              <w:rPr>
                <w:spacing w:val="22"/>
                <w:sz w:val="24"/>
              </w:rPr>
              <w:t xml:space="preserve"> </w:t>
            </w:r>
            <w:r w:rsidRPr="00763996">
              <w:rPr>
                <w:sz w:val="24"/>
              </w:rPr>
              <w:t>стойка</w:t>
            </w:r>
            <w:r w:rsidRPr="00763996">
              <w:rPr>
                <w:spacing w:val="25"/>
                <w:sz w:val="24"/>
              </w:rPr>
              <w:t xml:space="preserve"> </w:t>
            </w:r>
            <w:r w:rsidRPr="00763996">
              <w:rPr>
                <w:sz w:val="24"/>
              </w:rPr>
              <w:t>на</w:t>
            </w:r>
            <w:r w:rsidRPr="00763996">
              <w:rPr>
                <w:spacing w:val="16"/>
                <w:sz w:val="24"/>
              </w:rPr>
              <w:t xml:space="preserve"> </w:t>
            </w:r>
            <w:r w:rsidRPr="00763996">
              <w:rPr>
                <w:sz w:val="24"/>
              </w:rPr>
              <w:t>гимнастической</w:t>
            </w:r>
            <w:r w:rsidRPr="00763996">
              <w:rPr>
                <w:spacing w:val="23"/>
                <w:sz w:val="24"/>
              </w:rPr>
              <w:t xml:space="preserve"> </w:t>
            </w:r>
            <w:r w:rsidRPr="00763996">
              <w:rPr>
                <w:sz w:val="24"/>
              </w:rPr>
              <w:t>скамье</w:t>
            </w:r>
            <w:r w:rsidRPr="00763996">
              <w:rPr>
                <w:spacing w:val="25"/>
                <w:sz w:val="24"/>
              </w:rPr>
              <w:t xml:space="preserve"> </w:t>
            </w:r>
            <w:r w:rsidRPr="00763996">
              <w:rPr>
                <w:sz w:val="24"/>
              </w:rPr>
              <w:t>на</w:t>
            </w:r>
            <w:r w:rsidRPr="00763996">
              <w:rPr>
                <w:spacing w:val="16"/>
                <w:sz w:val="24"/>
              </w:rPr>
              <w:t xml:space="preserve"> </w:t>
            </w:r>
            <w:r w:rsidRPr="00763996">
              <w:rPr>
                <w:sz w:val="24"/>
              </w:rPr>
              <w:t>одной</w:t>
            </w:r>
            <w:r w:rsidRPr="00763996">
              <w:rPr>
                <w:spacing w:val="18"/>
                <w:sz w:val="24"/>
              </w:rPr>
              <w:t xml:space="preserve"> </w:t>
            </w:r>
            <w:r w:rsidRPr="00763996">
              <w:rPr>
                <w:sz w:val="24"/>
              </w:rPr>
              <w:t>ноге;</w:t>
            </w:r>
            <w:r w:rsidRPr="00763996">
              <w:rPr>
                <w:spacing w:val="-57"/>
                <w:sz w:val="24"/>
              </w:rPr>
              <w:t xml:space="preserve"> </w:t>
            </w:r>
            <w:r w:rsidRPr="00763996">
              <w:rPr>
                <w:sz w:val="24"/>
              </w:rPr>
              <w:t>поднимание</w:t>
            </w:r>
            <w:r w:rsidRPr="00763996">
              <w:rPr>
                <w:spacing w:val="51"/>
                <w:sz w:val="24"/>
              </w:rPr>
              <w:t xml:space="preserve"> </w:t>
            </w:r>
            <w:r w:rsidRPr="00763996">
              <w:rPr>
                <w:sz w:val="24"/>
              </w:rPr>
              <w:t>на</w:t>
            </w:r>
            <w:r w:rsidRPr="00763996">
              <w:rPr>
                <w:spacing w:val="51"/>
                <w:sz w:val="24"/>
              </w:rPr>
              <w:t xml:space="preserve"> </w:t>
            </w:r>
            <w:r w:rsidRPr="00763996">
              <w:rPr>
                <w:sz w:val="24"/>
              </w:rPr>
              <w:t>носки</w:t>
            </w:r>
            <w:r w:rsidRPr="00763996">
              <w:rPr>
                <w:spacing w:val="52"/>
                <w:sz w:val="24"/>
              </w:rPr>
              <w:t xml:space="preserve"> </w:t>
            </w:r>
            <w:r w:rsidRPr="00763996">
              <w:rPr>
                <w:sz w:val="24"/>
              </w:rPr>
              <w:t>и</w:t>
            </w:r>
            <w:r w:rsidRPr="00763996">
              <w:rPr>
                <w:spacing w:val="50"/>
                <w:sz w:val="24"/>
              </w:rPr>
              <w:t xml:space="preserve"> </w:t>
            </w:r>
            <w:r w:rsidRPr="00763996">
              <w:rPr>
                <w:sz w:val="24"/>
              </w:rPr>
              <w:t>опускание</w:t>
            </w:r>
            <w:r w:rsidRPr="00763996">
              <w:rPr>
                <w:spacing w:val="55"/>
                <w:sz w:val="24"/>
              </w:rPr>
              <w:t xml:space="preserve"> </w:t>
            </w:r>
            <w:r w:rsidRPr="00763996">
              <w:rPr>
                <w:sz w:val="24"/>
              </w:rPr>
              <w:t>на</w:t>
            </w:r>
            <w:r w:rsidRPr="00763996">
              <w:rPr>
                <w:spacing w:val="56"/>
                <w:sz w:val="24"/>
              </w:rPr>
              <w:t xml:space="preserve"> </w:t>
            </w:r>
            <w:r w:rsidRPr="00763996">
              <w:rPr>
                <w:sz w:val="24"/>
              </w:rPr>
              <w:t>всю</w:t>
            </w:r>
            <w:r w:rsidRPr="00763996">
              <w:rPr>
                <w:spacing w:val="51"/>
                <w:sz w:val="24"/>
              </w:rPr>
              <w:t xml:space="preserve"> </w:t>
            </w:r>
            <w:r w:rsidRPr="00763996">
              <w:rPr>
                <w:sz w:val="24"/>
              </w:rPr>
              <w:t>стопу,</w:t>
            </w:r>
            <w:r w:rsidRPr="00763996">
              <w:rPr>
                <w:spacing w:val="59"/>
                <w:sz w:val="24"/>
              </w:rPr>
              <w:t xml:space="preserve"> </w:t>
            </w:r>
            <w:r w:rsidRPr="00763996">
              <w:rPr>
                <w:sz w:val="24"/>
              </w:rPr>
              <w:t>стоя</w:t>
            </w:r>
            <w:r w:rsidRPr="00763996">
              <w:rPr>
                <w:spacing w:val="52"/>
                <w:sz w:val="24"/>
              </w:rPr>
              <w:t xml:space="preserve"> </w:t>
            </w:r>
            <w:r w:rsidRPr="00763996">
              <w:rPr>
                <w:sz w:val="24"/>
              </w:rPr>
              <w:t>на</w:t>
            </w:r>
            <w:r w:rsidRPr="00763996">
              <w:rPr>
                <w:spacing w:val="51"/>
                <w:sz w:val="24"/>
              </w:rPr>
              <w:t xml:space="preserve"> </w:t>
            </w:r>
            <w:r w:rsidRPr="00763996">
              <w:rPr>
                <w:sz w:val="24"/>
              </w:rPr>
              <w:t>скамье;</w:t>
            </w:r>
            <w:r w:rsidRPr="00763996">
              <w:rPr>
                <w:spacing w:val="53"/>
                <w:sz w:val="24"/>
              </w:rPr>
              <w:t xml:space="preserve"> </w:t>
            </w:r>
            <w:r w:rsidRPr="00763996">
              <w:rPr>
                <w:sz w:val="24"/>
              </w:rPr>
              <w:t>пробегание</w:t>
            </w:r>
            <w:r w:rsidRPr="00763996">
              <w:rPr>
                <w:spacing w:val="55"/>
                <w:sz w:val="24"/>
              </w:rPr>
              <w:t xml:space="preserve"> </w:t>
            </w:r>
            <w:r w:rsidRPr="00763996">
              <w:rPr>
                <w:sz w:val="24"/>
              </w:rPr>
              <w:t>по</w:t>
            </w:r>
            <w:r w:rsidRPr="00763996">
              <w:rPr>
                <w:spacing w:val="-57"/>
                <w:sz w:val="24"/>
              </w:rPr>
              <w:t xml:space="preserve"> </w:t>
            </w:r>
            <w:r w:rsidRPr="00763996">
              <w:rPr>
                <w:sz w:val="24"/>
              </w:rPr>
              <w:t>скамье;</w:t>
            </w:r>
            <w:r w:rsidRPr="00763996">
              <w:rPr>
                <w:spacing w:val="-6"/>
                <w:sz w:val="24"/>
              </w:rPr>
              <w:t xml:space="preserve"> </w:t>
            </w:r>
            <w:r w:rsidRPr="00763996">
              <w:rPr>
                <w:sz w:val="24"/>
              </w:rPr>
              <w:t>ходьба</w:t>
            </w:r>
            <w:r w:rsidRPr="00763996">
              <w:rPr>
                <w:spacing w:val="-6"/>
                <w:sz w:val="24"/>
              </w:rPr>
              <w:t xml:space="preserve"> </w:t>
            </w:r>
            <w:r w:rsidRPr="00763996">
              <w:rPr>
                <w:sz w:val="24"/>
              </w:rPr>
              <w:t>навстречу</w:t>
            </w:r>
            <w:r w:rsidRPr="00763996">
              <w:rPr>
                <w:spacing w:val="-14"/>
                <w:sz w:val="24"/>
              </w:rPr>
              <w:t xml:space="preserve"> </w:t>
            </w:r>
            <w:r w:rsidRPr="00763996">
              <w:rPr>
                <w:sz w:val="24"/>
              </w:rPr>
              <w:t>и</w:t>
            </w:r>
            <w:r w:rsidRPr="00763996">
              <w:rPr>
                <w:spacing w:val="-4"/>
                <w:sz w:val="24"/>
              </w:rPr>
              <w:t xml:space="preserve"> </w:t>
            </w:r>
            <w:r w:rsidRPr="00763996">
              <w:rPr>
                <w:sz w:val="24"/>
              </w:rPr>
              <w:t>расхождение</w:t>
            </w:r>
            <w:r w:rsidRPr="00763996">
              <w:rPr>
                <w:spacing w:val="-11"/>
                <w:sz w:val="24"/>
              </w:rPr>
              <w:t xml:space="preserve"> </w:t>
            </w:r>
            <w:r w:rsidRPr="00763996">
              <w:rPr>
                <w:sz w:val="24"/>
              </w:rPr>
              <w:t>вдвоем</w:t>
            </w:r>
            <w:r w:rsidRPr="00763996">
              <w:rPr>
                <w:spacing w:val="-4"/>
                <w:sz w:val="24"/>
              </w:rPr>
              <w:t xml:space="preserve"> </w:t>
            </w:r>
            <w:r w:rsidRPr="00763996">
              <w:rPr>
                <w:sz w:val="24"/>
              </w:rPr>
              <w:t>на</w:t>
            </w:r>
            <w:r w:rsidRPr="00763996">
              <w:rPr>
                <w:spacing w:val="-7"/>
                <w:sz w:val="24"/>
              </w:rPr>
              <w:t xml:space="preserve"> </w:t>
            </w:r>
            <w:r w:rsidRPr="00763996">
              <w:rPr>
                <w:sz w:val="24"/>
              </w:rPr>
              <w:t>лежащей</w:t>
            </w:r>
            <w:r w:rsidRPr="00763996">
              <w:rPr>
                <w:spacing w:val="-8"/>
                <w:sz w:val="24"/>
              </w:rPr>
              <w:t xml:space="preserve"> </w:t>
            </w:r>
            <w:r w:rsidRPr="00763996">
              <w:rPr>
                <w:sz w:val="24"/>
              </w:rPr>
              <w:t>на</w:t>
            </w:r>
            <w:r w:rsidRPr="00763996">
              <w:rPr>
                <w:spacing w:val="-7"/>
                <w:sz w:val="24"/>
              </w:rPr>
              <w:t xml:space="preserve"> </w:t>
            </w:r>
            <w:r w:rsidRPr="00763996">
              <w:rPr>
                <w:sz w:val="24"/>
              </w:rPr>
              <w:t>полу</w:t>
            </w:r>
            <w:r w:rsidRPr="00763996">
              <w:rPr>
                <w:spacing w:val="-14"/>
                <w:sz w:val="24"/>
              </w:rPr>
              <w:t xml:space="preserve"> </w:t>
            </w:r>
            <w:r w:rsidRPr="00763996">
              <w:rPr>
                <w:sz w:val="24"/>
              </w:rPr>
              <w:t>доске; ходьба</w:t>
            </w:r>
            <w:r w:rsidRPr="00763996">
              <w:rPr>
                <w:spacing w:val="-7"/>
                <w:sz w:val="24"/>
              </w:rPr>
              <w:t xml:space="preserve"> </w:t>
            </w:r>
            <w:r w:rsidRPr="00763996">
              <w:rPr>
                <w:sz w:val="24"/>
              </w:rPr>
              <w:t>по</w:t>
            </w:r>
            <w:r w:rsidRPr="00763996">
              <w:rPr>
                <w:spacing w:val="-57"/>
                <w:sz w:val="24"/>
              </w:rPr>
              <w:t xml:space="preserve"> </w:t>
            </w:r>
            <w:r w:rsidRPr="00763996">
              <w:rPr>
                <w:sz w:val="24"/>
              </w:rPr>
              <w:t>узкой</w:t>
            </w:r>
            <w:r w:rsidRPr="00763996">
              <w:rPr>
                <w:spacing w:val="51"/>
                <w:sz w:val="24"/>
              </w:rPr>
              <w:t xml:space="preserve"> </w:t>
            </w:r>
            <w:r w:rsidRPr="00763996">
              <w:rPr>
                <w:sz w:val="24"/>
              </w:rPr>
              <w:t>рейке</w:t>
            </w:r>
            <w:r w:rsidRPr="00763996">
              <w:rPr>
                <w:spacing w:val="49"/>
                <w:sz w:val="24"/>
              </w:rPr>
              <w:t xml:space="preserve"> </w:t>
            </w:r>
            <w:r w:rsidRPr="00763996">
              <w:rPr>
                <w:sz w:val="24"/>
              </w:rPr>
              <w:t>гимнастической</w:t>
            </w:r>
            <w:r w:rsidRPr="00763996">
              <w:rPr>
                <w:spacing w:val="51"/>
                <w:sz w:val="24"/>
              </w:rPr>
              <w:t xml:space="preserve"> </w:t>
            </w:r>
            <w:r w:rsidRPr="00763996">
              <w:rPr>
                <w:sz w:val="24"/>
              </w:rPr>
              <w:t>скамейки</w:t>
            </w:r>
            <w:r w:rsidRPr="00763996">
              <w:rPr>
                <w:spacing w:val="46"/>
                <w:sz w:val="24"/>
              </w:rPr>
              <w:t xml:space="preserve"> </w:t>
            </w:r>
            <w:r w:rsidRPr="00763996">
              <w:rPr>
                <w:sz w:val="24"/>
              </w:rPr>
              <w:t>(с</w:t>
            </w:r>
            <w:r w:rsidRPr="00763996">
              <w:rPr>
                <w:spacing w:val="49"/>
                <w:sz w:val="24"/>
              </w:rPr>
              <w:t xml:space="preserve"> </w:t>
            </w:r>
            <w:r w:rsidRPr="00763996">
              <w:rPr>
                <w:sz w:val="24"/>
              </w:rPr>
              <w:t>поддержкой);</w:t>
            </w:r>
            <w:r w:rsidRPr="00763996">
              <w:rPr>
                <w:spacing w:val="47"/>
                <w:sz w:val="24"/>
              </w:rPr>
              <w:t xml:space="preserve"> </w:t>
            </w:r>
            <w:r w:rsidRPr="00763996">
              <w:rPr>
                <w:sz w:val="24"/>
              </w:rPr>
              <w:t>приседание</w:t>
            </w:r>
            <w:r w:rsidRPr="00763996">
              <w:rPr>
                <w:spacing w:val="49"/>
                <w:sz w:val="24"/>
              </w:rPr>
              <w:t xml:space="preserve"> </w:t>
            </w:r>
            <w:r w:rsidRPr="00763996">
              <w:rPr>
                <w:sz w:val="24"/>
              </w:rPr>
              <w:t>после</w:t>
            </w:r>
            <w:r w:rsidRPr="00763996">
              <w:rPr>
                <w:spacing w:val="50"/>
                <w:sz w:val="24"/>
              </w:rPr>
              <w:t xml:space="preserve"> </w:t>
            </w:r>
            <w:r w:rsidRPr="00763996">
              <w:rPr>
                <w:sz w:val="24"/>
              </w:rPr>
              <w:t>бега</w:t>
            </w:r>
            <w:r w:rsidRPr="00763996">
              <w:rPr>
                <w:spacing w:val="49"/>
                <w:sz w:val="24"/>
              </w:rPr>
              <w:t xml:space="preserve"> </w:t>
            </w:r>
            <w:r w:rsidRPr="00763996">
              <w:rPr>
                <w:sz w:val="24"/>
              </w:rPr>
              <w:t>на</w:t>
            </w:r>
            <w:r w:rsidRPr="00763996">
              <w:rPr>
                <w:spacing w:val="-57"/>
                <w:sz w:val="24"/>
              </w:rPr>
              <w:t xml:space="preserve"> </w:t>
            </w:r>
            <w:r w:rsidRPr="00763996">
              <w:rPr>
                <w:sz w:val="24"/>
              </w:rPr>
              <w:t>носках,</w:t>
            </w:r>
            <w:r w:rsidRPr="00763996">
              <w:rPr>
                <w:spacing w:val="1"/>
                <w:sz w:val="24"/>
              </w:rPr>
              <w:t xml:space="preserve"> </w:t>
            </w:r>
            <w:r w:rsidRPr="00763996">
              <w:rPr>
                <w:sz w:val="24"/>
              </w:rPr>
              <w:t>руки в</w:t>
            </w:r>
            <w:r w:rsidRPr="00763996">
              <w:rPr>
                <w:spacing w:val="1"/>
                <w:sz w:val="24"/>
              </w:rPr>
              <w:t xml:space="preserve"> </w:t>
            </w:r>
            <w:r w:rsidRPr="00763996">
              <w:rPr>
                <w:sz w:val="24"/>
              </w:rPr>
              <w:t>стороны;</w:t>
            </w:r>
            <w:r w:rsidRPr="00763996">
              <w:rPr>
                <w:spacing w:val="-6"/>
                <w:sz w:val="24"/>
              </w:rPr>
              <w:t xml:space="preserve"> </w:t>
            </w:r>
            <w:r w:rsidRPr="00763996">
              <w:rPr>
                <w:sz w:val="24"/>
              </w:rPr>
              <w:t>кружение</w:t>
            </w:r>
            <w:r w:rsidRPr="00763996">
              <w:rPr>
                <w:spacing w:val="-1"/>
                <w:sz w:val="24"/>
              </w:rPr>
              <w:t xml:space="preserve"> </w:t>
            </w:r>
            <w:r w:rsidRPr="00763996">
              <w:rPr>
                <w:sz w:val="24"/>
              </w:rPr>
              <w:t>парами,</w:t>
            </w:r>
            <w:r w:rsidRPr="00763996">
              <w:rPr>
                <w:spacing w:val="1"/>
                <w:sz w:val="24"/>
              </w:rPr>
              <w:t xml:space="preserve"> </w:t>
            </w:r>
            <w:r w:rsidRPr="00763996">
              <w:rPr>
                <w:sz w:val="24"/>
              </w:rPr>
              <w:t>держась</w:t>
            </w:r>
            <w:r w:rsidRPr="00763996">
              <w:rPr>
                <w:spacing w:val="-1"/>
                <w:sz w:val="24"/>
              </w:rPr>
              <w:t xml:space="preserve"> </w:t>
            </w:r>
            <w:r w:rsidRPr="00763996">
              <w:rPr>
                <w:sz w:val="24"/>
              </w:rPr>
              <w:t>за</w:t>
            </w:r>
            <w:r w:rsidRPr="00763996">
              <w:rPr>
                <w:spacing w:val="-1"/>
                <w:sz w:val="24"/>
              </w:rPr>
              <w:t xml:space="preserve"> </w:t>
            </w:r>
            <w:r w:rsidRPr="00763996">
              <w:rPr>
                <w:sz w:val="24"/>
              </w:rPr>
              <w:t>руки;</w:t>
            </w:r>
            <w:r w:rsidRPr="00763996">
              <w:rPr>
                <w:spacing w:val="-5"/>
                <w:sz w:val="24"/>
              </w:rPr>
              <w:t xml:space="preserve"> </w:t>
            </w:r>
            <w:r w:rsidRPr="00763996">
              <w:rPr>
                <w:sz w:val="24"/>
              </w:rPr>
              <w:t>«ласточка».</w:t>
            </w:r>
          </w:p>
          <w:p w:rsidR="00F6352C" w:rsidRPr="00763996" w:rsidRDefault="00F6352C" w:rsidP="00763996">
            <w:pPr>
              <w:pStyle w:val="TableParagraph"/>
              <w:rPr>
                <w:sz w:val="24"/>
              </w:rPr>
            </w:pPr>
            <w:r w:rsidRPr="00763996">
              <w:rPr>
                <w:sz w:val="24"/>
              </w:rPr>
              <w:t>Педагог</w:t>
            </w:r>
            <w:r w:rsidRPr="00763996">
              <w:rPr>
                <w:spacing w:val="-13"/>
                <w:sz w:val="24"/>
              </w:rPr>
              <w:t xml:space="preserve"> </w:t>
            </w:r>
            <w:r w:rsidRPr="00763996">
              <w:rPr>
                <w:sz w:val="24"/>
              </w:rPr>
              <w:t>продолжает</w:t>
            </w:r>
            <w:r w:rsidRPr="00763996">
              <w:rPr>
                <w:spacing w:val="-13"/>
                <w:sz w:val="24"/>
              </w:rPr>
              <w:t xml:space="preserve"> </w:t>
            </w:r>
            <w:r w:rsidRPr="00763996">
              <w:rPr>
                <w:sz w:val="24"/>
              </w:rPr>
              <w:t>обучать</w:t>
            </w:r>
            <w:r w:rsidRPr="00763996">
              <w:rPr>
                <w:spacing w:val="-10"/>
                <w:sz w:val="24"/>
              </w:rPr>
              <w:t xml:space="preserve"> </w:t>
            </w:r>
            <w:r w:rsidRPr="00763996">
              <w:rPr>
                <w:sz w:val="24"/>
              </w:rPr>
              <w:t>разнообразным</w:t>
            </w:r>
            <w:r w:rsidRPr="00763996">
              <w:rPr>
                <w:spacing w:val="-9"/>
                <w:sz w:val="24"/>
              </w:rPr>
              <w:t xml:space="preserve"> </w:t>
            </w:r>
            <w:r w:rsidRPr="00763996">
              <w:rPr>
                <w:sz w:val="24"/>
              </w:rPr>
              <w:t>физическим</w:t>
            </w:r>
            <w:r w:rsidRPr="00763996">
              <w:rPr>
                <w:spacing w:val="-5"/>
                <w:sz w:val="24"/>
              </w:rPr>
              <w:t xml:space="preserve"> </w:t>
            </w:r>
            <w:r w:rsidRPr="00763996">
              <w:rPr>
                <w:sz w:val="24"/>
              </w:rPr>
              <w:t>упражнениям,</w:t>
            </w:r>
            <w:r w:rsidRPr="00763996">
              <w:rPr>
                <w:spacing w:val="-13"/>
                <w:sz w:val="24"/>
              </w:rPr>
              <w:t xml:space="preserve"> </w:t>
            </w:r>
            <w:r w:rsidRPr="00763996">
              <w:rPr>
                <w:sz w:val="24"/>
              </w:rPr>
              <w:t>которые</w:t>
            </w:r>
            <w:r w:rsidRPr="00763996">
              <w:rPr>
                <w:spacing w:val="-11"/>
                <w:sz w:val="24"/>
              </w:rPr>
              <w:t xml:space="preserve"> </w:t>
            </w:r>
            <w:r w:rsidRPr="00763996">
              <w:rPr>
                <w:sz w:val="24"/>
              </w:rPr>
              <w:t>дети</w:t>
            </w:r>
            <w:r w:rsidRPr="00763996">
              <w:rPr>
                <w:spacing w:val="-57"/>
                <w:sz w:val="24"/>
              </w:rPr>
              <w:t xml:space="preserve"> </w:t>
            </w:r>
            <w:r w:rsidRPr="00763996">
              <w:rPr>
                <w:sz w:val="24"/>
              </w:rPr>
              <w:t>самостоятельно</w:t>
            </w:r>
            <w:r w:rsidRPr="00763996">
              <w:rPr>
                <w:spacing w:val="-1"/>
                <w:sz w:val="24"/>
              </w:rPr>
              <w:t xml:space="preserve"> </w:t>
            </w:r>
            <w:r w:rsidRPr="00763996">
              <w:rPr>
                <w:sz w:val="24"/>
              </w:rPr>
              <w:t>и</w:t>
            </w:r>
            <w:r w:rsidRPr="00763996">
              <w:rPr>
                <w:spacing w:val="-5"/>
                <w:sz w:val="24"/>
              </w:rPr>
              <w:t xml:space="preserve"> </w:t>
            </w:r>
            <w:r w:rsidRPr="00763996">
              <w:rPr>
                <w:sz w:val="24"/>
              </w:rPr>
              <w:t>творчески используют</w:t>
            </w:r>
            <w:r w:rsidRPr="00763996">
              <w:rPr>
                <w:spacing w:val="-1"/>
                <w:sz w:val="24"/>
              </w:rPr>
              <w:t xml:space="preserve"> </w:t>
            </w:r>
            <w:r w:rsidRPr="00763996">
              <w:rPr>
                <w:sz w:val="24"/>
              </w:rPr>
              <w:t>в игровой</w:t>
            </w:r>
            <w:r w:rsidRPr="00763996">
              <w:rPr>
                <w:spacing w:val="-4"/>
                <w:sz w:val="24"/>
              </w:rPr>
              <w:t xml:space="preserve"> </w:t>
            </w:r>
            <w:r w:rsidRPr="00763996">
              <w:rPr>
                <w:sz w:val="24"/>
              </w:rPr>
              <w:t>и повседневной</w:t>
            </w:r>
            <w:r w:rsidRPr="00763996">
              <w:rPr>
                <w:spacing w:val="-5"/>
                <w:sz w:val="24"/>
              </w:rPr>
              <w:t xml:space="preserve"> </w:t>
            </w:r>
            <w:r w:rsidRPr="00763996">
              <w:rPr>
                <w:sz w:val="24"/>
              </w:rPr>
              <w:t>деятельности.</w:t>
            </w:r>
          </w:p>
          <w:p w:rsidR="00F6352C" w:rsidRPr="00763996" w:rsidRDefault="00F6352C" w:rsidP="00763996">
            <w:pPr>
              <w:pStyle w:val="TableParagraph"/>
              <w:rPr>
                <w:sz w:val="24"/>
              </w:rPr>
            </w:pPr>
            <w:r w:rsidRPr="00763996">
              <w:rPr>
                <w:sz w:val="24"/>
              </w:rPr>
              <w:t>Общеразвивающие</w:t>
            </w:r>
            <w:r w:rsidRPr="00763996">
              <w:rPr>
                <w:spacing w:val="-7"/>
                <w:sz w:val="24"/>
              </w:rPr>
              <w:t xml:space="preserve"> </w:t>
            </w:r>
            <w:r w:rsidRPr="00763996">
              <w:rPr>
                <w:sz w:val="24"/>
              </w:rPr>
              <w:t>упражнения:</w:t>
            </w:r>
          </w:p>
          <w:p w:rsidR="00F6352C" w:rsidRPr="00763996" w:rsidRDefault="00F6352C" w:rsidP="00763996">
            <w:pPr>
              <w:pStyle w:val="TableParagraph"/>
              <w:ind w:right="99"/>
              <w:jc w:val="both"/>
              <w:rPr>
                <w:sz w:val="24"/>
              </w:rPr>
            </w:pPr>
            <w:r w:rsidRPr="00763996">
              <w:rPr>
                <w:sz w:val="24"/>
              </w:rPr>
              <w:t>упражнения</w:t>
            </w:r>
            <w:r w:rsidRPr="00763996">
              <w:rPr>
                <w:spacing w:val="38"/>
                <w:sz w:val="24"/>
              </w:rPr>
              <w:t xml:space="preserve"> </w:t>
            </w:r>
            <w:r w:rsidRPr="00763996">
              <w:rPr>
                <w:sz w:val="24"/>
              </w:rPr>
              <w:t>для</w:t>
            </w:r>
            <w:r w:rsidRPr="00763996">
              <w:rPr>
                <w:spacing w:val="34"/>
                <w:sz w:val="24"/>
              </w:rPr>
              <w:t xml:space="preserve"> </w:t>
            </w:r>
            <w:r w:rsidRPr="00763996">
              <w:rPr>
                <w:sz w:val="24"/>
              </w:rPr>
              <w:t>кистей</w:t>
            </w:r>
            <w:r w:rsidRPr="00763996">
              <w:rPr>
                <w:spacing w:val="40"/>
                <w:sz w:val="24"/>
              </w:rPr>
              <w:t xml:space="preserve"> </w:t>
            </w:r>
            <w:r w:rsidRPr="00763996">
              <w:rPr>
                <w:sz w:val="24"/>
              </w:rPr>
              <w:t>рук,</w:t>
            </w:r>
            <w:r w:rsidRPr="00763996">
              <w:rPr>
                <w:spacing w:val="41"/>
                <w:sz w:val="24"/>
              </w:rPr>
              <w:t xml:space="preserve"> </w:t>
            </w:r>
            <w:r w:rsidRPr="00763996">
              <w:rPr>
                <w:sz w:val="24"/>
              </w:rPr>
              <w:t>развития</w:t>
            </w:r>
            <w:r w:rsidRPr="00763996">
              <w:rPr>
                <w:spacing w:val="29"/>
                <w:sz w:val="24"/>
              </w:rPr>
              <w:t xml:space="preserve"> </w:t>
            </w:r>
            <w:r w:rsidRPr="00763996">
              <w:rPr>
                <w:sz w:val="24"/>
              </w:rPr>
              <w:t>и</w:t>
            </w:r>
            <w:r w:rsidRPr="00763996">
              <w:rPr>
                <w:spacing w:val="40"/>
                <w:sz w:val="24"/>
              </w:rPr>
              <w:t xml:space="preserve"> </w:t>
            </w:r>
            <w:r w:rsidRPr="00763996">
              <w:rPr>
                <w:sz w:val="24"/>
              </w:rPr>
              <w:t>укрепления</w:t>
            </w:r>
            <w:r w:rsidRPr="00763996">
              <w:rPr>
                <w:spacing w:val="34"/>
                <w:sz w:val="24"/>
              </w:rPr>
              <w:t xml:space="preserve"> </w:t>
            </w:r>
            <w:r w:rsidRPr="00763996">
              <w:rPr>
                <w:sz w:val="24"/>
              </w:rPr>
              <w:t>мышц</w:t>
            </w:r>
            <w:r w:rsidRPr="00763996">
              <w:rPr>
                <w:spacing w:val="35"/>
                <w:sz w:val="24"/>
              </w:rPr>
              <w:t xml:space="preserve"> </w:t>
            </w:r>
            <w:r w:rsidRPr="00763996">
              <w:rPr>
                <w:sz w:val="24"/>
              </w:rPr>
              <w:t>рук</w:t>
            </w:r>
            <w:r w:rsidRPr="00763996">
              <w:rPr>
                <w:spacing w:val="37"/>
                <w:sz w:val="24"/>
              </w:rPr>
              <w:t xml:space="preserve"> </w:t>
            </w:r>
            <w:r w:rsidRPr="00763996">
              <w:rPr>
                <w:sz w:val="24"/>
              </w:rPr>
              <w:t>и</w:t>
            </w:r>
            <w:r w:rsidRPr="00763996">
              <w:rPr>
                <w:spacing w:val="35"/>
                <w:sz w:val="24"/>
              </w:rPr>
              <w:t xml:space="preserve"> </w:t>
            </w:r>
            <w:r w:rsidRPr="00763996">
              <w:rPr>
                <w:sz w:val="24"/>
              </w:rPr>
              <w:t>плечевого</w:t>
            </w:r>
            <w:r w:rsidRPr="00763996">
              <w:rPr>
                <w:spacing w:val="38"/>
                <w:sz w:val="24"/>
              </w:rPr>
              <w:t xml:space="preserve"> </w:t>
            </w:r>
            <w:r w:rsidRPr="00763996">
              <w:rPr>
                <w:sz w:val="24"/>
              </w:rPr>
              <w:t>пояса:</w:t>
            </w:r>
            <w:r w:rsidRPr="00763996">
              <w:rPr>
                <w:spacing w:val="-57"/>
                <w:sz w:val="24"/>
              </w:rPr>
              <w:t xml:space="preserve"> </w:t>
            </w:r>
            <w:r w:rsidRPr="00763996">
              <w:rPr>
                <w:sz w:val="24"/>
              </w:rPr>
              <w:t>поднимание</w:t>
            </w:r>
            <w:r w:rsidRPr="00763996">
              <w:rPr>
                <w:spacing w:val="8"/>
                <w:sz w:val="24"/>
              </w:rPr>
              <w:t xml:space="preserve"> </w:t>
            </w:r>
            <w:r w:rsidRPr="00763996">
              <w:rPr>
                <w:sz w:val="24"/>
              </w:rPr>
              <w:t>рук</w:t>
            </w:r>
            <w:r w:rsidRPr="00763996">
              <w:rPr>
                <w:spacing w:val="7"/>
                <w:sz w:val="24"/>
              </w:rPr>
              <w:t xml:space="preserve"> </w:t>
            </w:r>
            <w:r w:rsidRPr="00763996">
              <w:rPr>
                <w:sz w:val="24"/>
              </w:rPr>
              <w:t>вперед,</w:t>
            </w:r>
            <w:r w:rsidRPr="00763996">
              <w:rPr>
                <w:spacing w:val="11"/>
                <w:sz w:val="24"/>
              </w:rPr>
              <w:t xml:space="preserve"> </w:t>
            </w:r>
            <w:r w:rsidRPr="00763996">
              <w:rPr>
                <w:sz w:val="24"/>
              </w:rPr>
              <w:t>в</w:t>
            </w:r>
            <w:r w:rsidRPr="00763996">
              <w:rPr>
                <w:spacing w:val="10"/>
                <w:sz w:val="24"/>
              </w:rPr>
              <w:t xml:space="preserve"> </w:t>
            </w:r>
            <w:r w:rsidRPr="00763996">
              <w:rPr>
                <w:sz w:val="24"/>
              </w:rPr>
              <w:t>стороны,</w:t>
            </w:r>
            <w:r w:rsidRPr="00763996">
              <w:rPr>
                <w:spacing w:val="6"/>
                <w:sz w:val="24"/>
              </w:rPr>
              <w:t xml:space="preserve"> </w:t>
            </w:r>
            <w:r w:rsidRPr="00763996">
              <w:rPr>
                <w:sz w:val="24"/>
              </w:rPr>
              <w:t>вверх,</w:t>
            </w:r>
            <w:r w:rsidRPr="00763996">
              <w:rPr>
                <w:spacing w:val="6"/>
                <w:sz w:val="24"/>
              </w:rPr>
              <w:t xml:space="preserve"> </w:t>
            </w:r>
            <w:r w:rsidRPr="00763996">
              <w:rPr>
                <w:sz w:val="24"/>
              </w:rPr>
              <w:t>через</w:t>
            </w:r>
            <w:r w:rsidRPr="00763996">
              <w:rPr>
                <w:spacing w:val="10"/>
                <w:sz w:val="24"/>
              </w:rPr>
              <w:t xml:space="preserve"> </w:t>
            </w:r>
            <w:r w:rsidRPr="00763996">
              <w:rPr>
                <w:sz w:val="24"/>
              </w:rPr>
              <w:t>стороны</w:t>
            </w:r>
            <w:r w:rsidRPr="00763996">
              <w:rPr>
                <w:spacing w:val="6"/>
                <w:sz w:val="24"/>
              </w:rPr>
              <w:t xml:space="preserve"> </w:t>
            </w:r>
            <w:r w:rsidRPr="00763996">
              <w:rPr>
                <w:sz w:val="24"/>
              </w:rPr>
              <w:t>вверх</w:t>
            </w:r>
            <w:r w:rsidRPr="00763996">
              <w:rPr>
                <w:spacing w:val="4"/>
                <w:sz w:val="24"/>
              </w:rPr>
              <w:t xml:space="preserve"> </w:t>
            </w:r>
            <w:r w:rsidRPr="00763996">
              <w:rPr>
                <w:sz w:val="24"/>
              </w:rPr>
              <w:t>(одновременно, поочередно, последовательно); махи руками вперед-назад с хлопком впереди и сзади</w:t>
            </w:r>
            <w:r w:rsidRPr="00763996">
              <w:rPr>
                <w:spacing w:val="-57"/>
                <w:sz w:val="24"/>
              </w:rPr>
              <w:t xml:space="preserve"> </w:t>
            </w:r>
            <w:r w:rsidRPr="00763996">
              <w:rPr>
                <w:sz w:val="24"/>
              </w:rPr>
              <w:t>себя;</w:t>
            </w:r>
            <w:r w:rsidRPr="00763996">
              <w:rPr>
                <w:spacing w:val="1"/>
                <w:sz w:val="24"/>
              </w:rPr>
              <w:t xml:space="preserve"> </w:t>
            </w:r>
            <w:r w:rsidRPr="00763996">
              <w:rPr>
                <w:sz w:val="24"/>
              </w:rPr>
              <w:t>перекладывание</w:t>
            </w:r>
            <w:r w:rsidRPr="00763996">
              <w:rPr>
                <w:spacing w:val="1"/>
                <w:sz w:val="24"/>
              </w:rPr>
              <w:t xml:space="preserve"> </w:t>
            </w:r>
            <w:r w:rsidRPr="00763996">
              <w:rPr>
                <w:sz w:val="24"/>
              </w:rPr>
              <w:t>предмета</w:t>
            </w:r>
            <w:r w:rsidRPr="00763996">
              <w:rPr>
                <w:spacing w:val="1"/>
                <w:sz w:val="24"/>
              </w:rPr>
              <w:t xml:space="preserve"> </w:t>
            </w:r>
            <w:r w:rsidRPr="00763996">
              <w:rPr>
                <w:sz w:val="24"/>
              </w:rPr>
              <w:t>из</w:t>
            </w:r>
            <w:r w:rsidRPr="00763996">
              <w:rPr>
                <w:spacing w:val="1"/>
                <w:sz w:val="24"/>
              </w:rPr>
              <w:t xml:space="preserve"> </w:t>
            </w:r>
            <w:r w:rsidRPr="00763996">
              <w:rPr>
                <w:sz w:val="24"/>
              </w:rPr>
              <w:t>одной</w:t>
            </w:r>
            <w:r w:rsidRPr="00763996">
              <w:rPr>
                <w:spacing w:val="1"/>
                <w:sz w:val="24"/>
              </w:rPr>
              <w:t xml:space="preserve"> </w:t>
            </w:r>
            <w:r w:rsidRPr="00763996">
              <w:rPr>
                <w:sz w:val="24"/>
              </w:rPr>
              <w:t>руки</w:t>
            </w:r>
            <w:r w:rsidRPr="00763996">
              <w:rPr>
                <w:spacing w:val="1"/>
                <w:sz w:val="24"/>
              </w:rPr>
              <w:t xml:space="preserve"> </w:t>
            </w:r>
            <w:r w:rsidRPr="00763996">
              <w:rPr>
                <w:sz w:val="24"/>
              </w:rPr>
              <w:t>в</w:t>
            </w:r>
            <w:r w:rsidRPr="00763996">
              <w:rPr>
                <w:spacing w:val="1"/>
                <w:sz w:val="24"/>
              </w:rPr>
              <w:t xml:space="preserve"> </w:t>
            </w:r>
            <w:r w:rsidRPr="00763996">
              <w:rPr>
                <w:sz w:val="24"/>
              </w:rPr>
              <w:t>другую</w:t>
            </w:r>
            <w:r w:rsidRPr="00763996">
              <w:rPr>
                <w:spacing w:val="1"/>
                <w:sz w:val="24"/>
              </w:rPr>
              <w:t xml:space="preserve"> </w:t>
            </w:r>
            <w:r w:rsidRPr="00763996">
              <w:rPr>
                <w:sz w:val="24"/>
              </w:rPr>
              <w:t>впереди</w:t>
            </w:r>
            <w:r w:rsidRPr="00763996">
              <w:rPr>
                <w:spacing w:val="1"/>
                <w:sz w:val="24"/>
              </w:rPr>
              <w:t xml:space="preserve"> </w:t>
            </w:r>
            <w:r w:rsidRPr="00763996">
              <w:rPr>
                <w:sz w:val="24"/>
              </w:rPr>
              <w:t>и</w:t>
            </w:r>
            <w:r w:rsidRPr="00763996">
              <w:rPr>
                <w:spacing w:val="1"/>
                <w:sz w:val="24"/>
              </w:rPr>
              <w:t xml:space="preserve"> </w:t>
            </w:r>
            <w:r w:rsidRPr="00763996">
              <w:rPr>
                <w:sz w:val="24"/>
              </w:rPr>
              <w:t>сзади</w:t>
            </w:r>
            <w:r w:rsidRPr="00763996">
              <w:rPr>
                <w:spacing w:val="1"/>
                <w:sz w:val="24"/>
              </w:rPr>
              <w:t xml:space="preserve"> </w:t>
            </w:r>
            <w:r w:rsidRPr="00763996">
              <w:rPr>
                <w:sz w:val="24"/>
              </w:rPr>
              <w:t>себя;</w:t>
            </w:r>
            <w:r w:rsidRPr="00763996">
              <w:rPr>
                <w:spacing w:val="1"/>
                <w:sz w:val="24"/>
              </w:rPr>
              <w:t xml:space="preserve"> </w:t>
            </w:r>
            <w:r w:rsidRPr="00763996">
              <w:rPr>
                <w:sz w:val="24"/>
              </w:rPr>
              <w:t>поднимание</w:t>
            </w:r>
            <w:r w:rsidRPr="00763996">
              <w:rPr>
                <w:spacing w:val="1"/>
                <w:sz w:val="24"/>
              </w:rPr>
              <w:t xml:space="preserve"> </w:t>
            </w:r>
            <w:r w:rsidRPr="00763996">
              <w:rPr>
                <w:sz w:val="24"/>
              </w:rPr>
              <w:t>рук</w:t>
            </w:r>
            <w:r w:rsidRPr="00763996">
              <w:rPr>
                <w:spacing w:val="1"/>
                <w:sz w:val="24"/>
              </w:rPr>
              <w:t xml:space="preserve"> </w:t>
            </w:r>
            <w:r w:rsidRPr="00763996">
              <w:rPr>
                <w:sz w:val="24"/>
              </w:rPr>
              <w:t>со</w:t>
            </w:r>
            <w:r w:rsidRPr="00763996">
              <w:rPr>
                <w:spacing w:val="1"/>
                <w:sz w:val="24"/>
              </w:rPr>
              <w:t xml:space="preserve"> </w:t>
            </w:r>
            <w:r w:rsidRPr="00763996">
              <w:rPr>
                <w:sz w:val="24"/>
              </w:rPr>
              <w:t>сцепленными</w:t>
            </w:r>
            <w:r w:rsidRPr="00763996">
              <w:rPr>
                <w:spacing w:val="1"/>
                <w:sz w:val="24"/>
              </w:rPr>
              <w:t xml:space="preserve"> </w:t>
            </w:r>
            <w:r w:rsidRPr="00763996">
              <w:rPr>
                <w:sz w:val="24"/>
              </w:rPr>
              <w:t>в</w:t>
            </w:r>
            <w:r w:rsidRPr="00763996">
              <w:rPr>
                <w:spacing w:val="1"/>
                <w:sz w:val="24"/>
              </w:rPr>
              <w:t xml:space="preserve"> </w:t>
            </w:r>
            <w:r w:rsidRPr="00763996">
              <w:rPr>
                <w:sz w:val="24"/>
              </w:rPr>
              <w:t>замок</w:t>
            </w:r>
            <w:r w:rsidRPr="00763996">
              <w:rPr>
                <w:spacing w:val="1"/>
                <w:sz w:val="24"/>
              </w:rPr>
              <w:t xml:space="preserve"> </w:t>
            </w:r>
            <w:r w:rsidRPr="00763996">
              <w:rPr>
                <w:sz w:val="24"/>
              </w:rPr>
              <w:t>пальцами</w:t>
            </w:r>
            <w:r w:rsidRPr="00763996">
              <w:rPr>
                <w:spacing w:val="1"/>
                <w:sz w:val="24"/>
              </w:rPr>
              <w:t xml:space="preserve"> </w:t>
            </w:r>
            <w:r w:rsidRPr="00763996">
              <w:rPr>
                <w:sz w:val="24"/>
              </w:rPr>
              <w:t>(кисти</w:t>
            </w:r>
            <w:r w:rsidRPr="00763996">
              <w:rPr>
                <w:spacing w:val="1"/>
                <w:sz w:val="24"/>
              </w:rPr>
              <w:t xml:space="preserve"> </w:t>
            </w:r>
            <w:r w:rsidRPr="00763996">
              <w:rPr>
                <w:sz w:val="24"/>
              </w:rPr>
              <w:t>повернуть</w:t>
            </w:r>
            <w:r w:rsidRPr="00763996">
              <w:rPr>
                <w:spacing w:val="1"/>
                <w:sz w:val="24"/>
              </w:rPr>
              <w:t xml:space="preserve"> </w:t>
            </w:r>
            <w:r w:rsidRPr="00763996">
              <w:rPr>
                <w:sz w:val="24"/>
              </w:rPr>
              <w:t>тыльной</w:t>
            </w:r>
            <w:r w:rsidRPr="00763996">
              <w:rPr>
                <w:spacing w:val="1"/>
                <w:sz w:val="24"/>
              </w:rPr>
              <w:t xml:space="preserve"> </w:t>
            </w:r>
            <w:r w:rsidRPr="00763996">
              <w:rPr>
                <w:sz w:val="24"/>
              </w:rPr>
              <w:t>стороной</w:t>
            </w:r>
            <w:r w:rsidRPr="00763996">
              <w:rPr>
                <w:spacing w:val="-3"/>
                <w:sz w:val="24"/>
              </w:rPr>
              <w:t xml:space="preserve"> </w:t>
            </w:r>
            <w:r w:rsidRPr="00763996">
              <w:rPr>
                <w:sz w:val="24"/>
              </w:rPr>
              <w:t>внутрь);</w:t>
            </w:r>
            <w:r w:rsidRPr="00763996">
              <w:rPr>
                <w:spacing w:val="-3"/>
                <w:sz w:val="24"/>
              </w:rPr>
              <w:t xml:space="preserve"> </w:t>
            </w:r>
            <w:r w:rsidRPr="00763996">
              <w:rPr>
                <w:sz w:val="24"/>
              </w:rPr>
              <w:t>сжимание</w:t>
            </w:r>
            <w:r w:rsidRPr="00763996">
              <w:rPr>
                <w:spacing w:val="1"/>
                <w:sz w:val="24"/>
              </w:rPr>
              <w:t xml:space="preserve"> </w:t>
            </w:r>
            <w:r w:rsidRPr="00763996">
              <w:rPr>
                <w:sz w:val="24"/>
              </w:rPr>
              <w:t>и</w:t>
            </w:r>
            <w:r w:rsidRPr="00763996">
              <w:rPr>
                <w:spacing w:val="-2"/>
                <w:sz w:val="24"/>
              </w:rPr>
              <w:t xml:space="preserve"> </w:t>
            </w:r>
            <w:r w:rsidRPr="00763996">
              <w:rPr>
                <w:sz w:val="24"/>
              </w:rPr>
              <w:t>разжимание</w:t>
            </w:r>
            <w:r w:rsidRPr="00763996">
              <w:rPr>
                <w:spacing w:val="-5"/>
                <w:sz w:val="24"/>
              </w:rPr>
              <w:t xml:space="preserve"> </w:t>
            </w:r>
            <w:r w:rsidRPr="00763996">
              <w:rPr>
                <w:sz w:val="24"/>
              </w:rPr>
              <w:t>кистей;</w:t>
            </w:r>
          </w:p>
          <w:p w:rsidR="00F6352C" w:rsidRPr="00763996" w:rsidRDefault="00F6352C" w:rsidP="00763996">
            <w:pPr>
              <w:pStyle w:val="TableParagraph"/>
              <w:ind w:right="96"/>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спины</w:t>
            </w:r>
            <w:r w:rsidRPr="00763996">
              <w:rPr>
                <w:spacing w:val="1"/>
                <w:sz w:val="24"/>
              </w:rPr>
              <w:t xml:space="preserve"> </w:t>
            </w:r>
            <w:r w:rsidRPr="00763996">
              <w:rPr>
                <w:sz w:val="24"/>
              </w:rPr>
              <w:t>и</w:t>
            </w:r>
            <w:r w:rsidRPr="00763996">
              <w:rPr>
                <w:spacing w:val="1"/>
                <w:sz w:val="24"/>
              </w:rPr>
              <w:t xml:space="preserve"> </w:t>
            </w:r>
            <w:r w:rsidRPr="00763996">
              <w:rPr>
                <w:sz w:val="24"/>
              </w:rPr>
              <w:t>гибкости</w:t>
            </w:r>
            <w:r w:rsidRPr="00763996">
              <w:rPr>
                <w:spacing w:val="1"/>
                <w:sz w:val="24"/>
              </w:rPr>
              <w:t xml:space="preserve"> </w:t>
            </w:r>
            <w:r w:rsidRPr="00763996">
              <w:rPr>
                <w:sz w:val="24"/>
              </w:rPr>
              <w:t>позвоночника:</w:t>
            </w:r>
            <w:r w:rsidRPr="00763996">
              <w:rPr>
                <w:spacing w:val="1"/>
                <w:sz w:val="24"/>
              </w:rPr>
              <w:t xml:space="preserve"> </w:t>
            </w:r>
            <w:r w:rsidRPr="00763996">
              <w:rPr>
                <w:sz w:val="24"/>
              </w:rPr>
              <w:t>поднимание</w:t>
            </w:r>
            <w:r w:rsidRPr="00763996">
              <w:rPr>
                <w:spacing w:val="1"/>
                <w:sz w:val="24"/>
              </w:rPr>
              <w:t xml:space="preserve"> </w:t>
            </w:r>
            <w:r w:rsidRPr="00763996">
              <w:rPr>
                <w:sz w:val="24"/>
              </w:rPr>
              <w:t>рук</w:t>
            </w:r>
            <w:r w:rsidRPr="00763996">
              <w:rPr>
                <w:spacing w:val="1"/>
                <w:sz w:val="24"/>
              </w:rPr>
              <w:t xml:space="preserve"> </w:t>
            </w:r>
            <w:r w:rsidRPr="00763996">
              <w:rPr>
                <w:sz w:val="24"/>
              </w:rPr>
              <w:t>вверх</w:t>
            </w:r>
            <w:r w:rsidRPr="00763996">
              <w:rPr>
                <w:spacing w:val="1"/>
                <w:sz w:val="24"/>
              </w:rPr>
              <w:t xml:space="preserve"> </w:t>
            </w:r>
            <w:r w:rsidRPr="00763996">
              <w:rPr>
                <w:sz w:val="24"/>
              </w:rPr>
              <w:t>и</w:t>
            </w:r>
            <w:r w:rsidRPr="00763996">
              <w:rPr>
                <w:spacing w:val="1"/>
                <w:sz w:val="24"/>
              </w:rPr>
              <w:t xml:space="preserve"> </w:t>
            </w:r>
            <w:r w:rsidRPr="00763996">
              <w:rPr>
                <w:sz w:val="24"/>
              </w:rPr>
              <w:t>опускание</w:t>
            </w:r>
            <w:r w:rsidRPr="00763996">
              <w:rPr>
                <w:spacing w:val="1"/>
                <w:sz w:val="24"/>
              </w:rPr>
              <w:t xml:space="preserve"> </w:t>
            </w:r>
            <w:r w:rsidRPr="00763996">
              <w:rPr>
                <w:sz w:val="24"/>
              </w:rPr>
              <w:t>вниз,</w:t>
            </w:r>
            <w:r w:rsidRPr="00763996">
              <w:rPr>
                <w:spacing w:val="1"/>
                <w:sz w:val="24"/>
              </w:rPr>
              <w:t xml:space="preserve"> </w:t>
            </w:r>
            <w:r w:rsidRPr="00763996">
              <w:rPr>
                <w:sz w:val="24"/>
              </w:rPr>
              <w:t>стоя</w:t>
            </w:r>
            <w:r w:rsidRPr="00763996">
              <w:rPr>
                <w:spacing w:val="1"/>
                <w:sz w:val="24"/>
              </w:rPr>
              <w:t xml:space="preserve"> </w:t>
            </w:r>
            <w:r w:rsidRPr="00763996">
              <w:rPr>
                <w:sz w:val="24"/>
              </w:rPr>
              <w:t>у</w:t>
            </w:r>
            <w:r w:rsidRPr="00763996">
              <w:rPr>
                <w:spacing w:val="1"/>
                <w:sz w:val="24"/>
              </w:rPr>
              <w:t xml:space="preserve"> </w:t>
            </w:r>
            <w:r w:rsidRPr="00763996">
              <w:rPr>
                <w:sz w:val="24"/>
              </w:rPr>
              <w:t>стены,</w:t>
            </w:r>
            <w:r w:rsidRPr="00763996">
              <w:rPr>
                <w:spacing w:val="1"/>
                <w:sz w:val="24"/>
              </w:rPr>
              <w:t xml:space="preserve"> </w:t>
            </w:r>
            <w:r w:rsidRPr="00763996">
              <w:rPr>
                <w:sz w:val="24"/>
              </w:rPr>
              <w:t>касаясь</w:t>
            </w:r>
            <w:r w:rsidRPr="00763996">
              <w:rPr>
                <w:spacing w:val="1"/>
                <w:sz w:val="24"/>
              </w:rPr>
              <w:t xml:space="preserve"> </w:t>
            </w:r>
            <w:r w:rsidRPr="00763996">
              <w:rPr>
                <w:sz w:val="24"/>
              </w:rPr>
              <w:t>её</w:t>
            </w:r>
            <w:r w:rsidRPr="00763996">
              <w:rPr>
                <w:spacing w:val="1"/>
                <w:sz w:val="24"/>
              </w:rPr>
              <w:t xml:space="preserve"> </w:t>
            </w:r>
            <w:r w:rsidRPr="00763996">
              <w:rPr>
                <w:sz w:val="24"/>
              </w:rPr>
              <w:t>затылком,</w:t>
            </w:r>
            <w:r w:rsidRPr="00763996">
              <w:rPr>
                <w:spacing w:val="1"/>
                <w:sz w:val="24"/>
              </w:rPr>
              <w:t xml:space="preserve"> </w:t>
            </w:r>
            <w:r w:rsidRPr="00763996">
              <w:rPr>
                <w:sz w:val="24"/>
              </w:rPr>
              <w:t>лопатками и ягодицами или лежа на спине; наклоны вперед, касаясь ладонями пола,</w:t>
            </w:r>
            <w:r w:rsidRPr="00763996">
              <w:rPr>
                <w:spacing w:val="1"/>
                <w:sz w:val="24"/>
              </w:rPr>
              <w:t xml:space="preserve"> </w:t>
            </w:r>
            <w:r w:rsidRPr="00763996">
              <w:rPr>
                <w:sz w:val="24"/>
              </w:rPr>
              <w:t>наклоны вправо и влево; поднимание ног, сгибание и разгибание и скрещивание их</w:t>
            </w:r>
            <w:r w:rsidRPr="00763996">
              <w:rPr>
                <w:spacing w:val="1"/>
                <w:sz w:val="24"/>
              </w:rPr>
              <w:t xml:space="preserve"> </w:t>
            </w:r>
            <w:r w:rsidRPr="00763996">
              <w:rPr>
                <w:sz w:val="24"/>
              </w:rPr>
              <w:t>из</w:t>
            </w:r>
            <w:r w:rsidRPr="00763996">
              <w:rPr>
                <w:spacing w:val="2"/>
                <w:sz w:val="24"/>
              </w:rPr>
              <w:t xml:space="preserve"> </w:t>
            </w:r>
            <w:r w:rsidRPr="00763996">
              <w:rPr>
                <w:sz w:val="24"/>
              </w:rPr>
              <w:t>исходного</w:t>
            </w:r>
            <w:r w:rsidRPr="00763996">
              <w:rPr>
                <w:spacing w:val="5"/>
                <w:sz w:val="24"/>
              </w:rPr>
              <w:t xml:space="preserve"> </w:t>
            </w:r>
            <w:r w:rsidRPr="00763996">
              <w:rPr>
                <w:sz w:val="24"/>
              </w:rPr>
              <w:t>положения</w:t>
            </w:r>
            <w:r w:rsidRPr="00763996">
              <w:rPr>
                <w:spacing w:val="1"/>
                <w:sz w:val="24"/>
              </w:rPr>
              <w:t xml:space="preserve"> </w:t>
            </w:r>
            <w:r w:rsidRPr="00763996">
              <w:rPr>
                <w:sz w:val="24"/>
              </w:rPr>
              <w:t>лежа на спине;</w:t>
            </w:r>
          </w:p>
          <w:p w:rsidR="00F6352C" w:rsidRPr="00763996" w:rsidRDefault="00F6352C" w:rsidP="00763996">
            <w:pPr>
              <w:pStyle w:val="TableParagraph"/>
              <w:ind w:right="100"/>
              <w:jc w:val="both"/>
              <w:rPr>
                <w:sz w:val="24"/>
              </w:rPr>
            </w:pPr>
            <w:r w:rsidRPr="00763996">
              <w:rPr>
                <w:sz w:val="24"/>
              </w:rPr>
              <w:t>упражнения для развития и укрепления мышц ног и брюшного пресса: приседание,</w:t>
            </w:r>
            <w:r w:rsidRPr="00763996">
              <w:rPr>
                <w:spacing w:val="1"/>
                <w:sz w:val="24"/>
              </w:rPr>
              <w:t xml:space="preserve"> </w:t>
            </w:r>
            <w:r w:rsidRPr="00763996">
              <w:rPr>
                <w:sz w:val="24"/>
              </w:rPr>
              <w:t>обхватывая колени руками; махи ногами; поочередное поднимание и опускание ног</w:t>
            </w:r>
            <w:r w:rsidRPr="00763996">
              <w:rPr>
                <w:spacing w:val="1"/>
                <w:sz w:val="24"/>
              </w:rPr>
              <w:t xml:space="preserve"> </w:t>
            </w:r>
            <w:r w:rsidRPr="00763996">
              <w:rPr>
                <w:sz w:val="24"/>
              </w:rPr>
              <w:t>из положения лежа на спине, руки в упоре; захватывание предметов ступнями и</w:t>
            </w:r>
            <w:r w:rsidRPr="00763996">
              <w:rPr>
                <w:spacing w:val="1"/>
                <w:sz w:val="24"/>
              </w:rPr>
              <w:t xml:space="preserve"> </w:t>
            </w:r>
            <w:r w:rsidRPr="00763996">
              <w:rPr>
                <w:sz w:val="24"/>
              </w:rPr>
              <w:t>пальцами</w:t>
            </w:r>
            <w:r w:rsidRPr="00763996">
              <w:rPr>
                <w:spacing w:val="2"/>
                <w:sz w:val="24"/>
              </w:rPr>
              <w:t xml:space="preserve"> </w:t>
            </w:r>
            <w:r w:rsidRPr="00763996">
              <w:rPr>
                <w:sz w:val="24"/>
              </w:rPr>
              <w:t>ног</w:t>
            </w:r>
            <w:r w:rsidRPr="00763996">
              <w:rPr>
                <w:spacing w:val="-1"/>
                <w:sz w:val="24"/>
              </w:rPr>
              <w:t xml:space="preserve"> </w:t>
            </w:r>
            <w:r w:rsidRPr="00763996">
              <w:rPr>
                <w:sz w:val="24"/>
              </w:rPr>
              <w:t>и</w:t>
            </w:r>
            <w:r w:rsidRPr="00763996">
              <w:rPr>
                <w:spacing w:val="3"/>
                <w:sz w:val="24"/>
              </w:rPr>
              <w:t xml:space="preserve"> </w:t>
            </w:r>
            <w:r w:rsidRPr="00763996">
              <w:rPr>
                <w:sz w:val="24"/>
              </w:rPr>
              <w:t>перекладывание</w:t>
            </w:r>
            <w:r w:rsidRPr="00763996">
              <w:rPr>
                <w:spacing w:val="1"/>
                <w:sz w:val="24"/>
              </w:rPr>
              <w:t xml:space="preserve"> </w:t>
            </w:r>
            <w:r w:rsidRPr="00763996">
              <w:rPr>
                <w:sz w:val="24"/>
              </w:rPr>
              <w:t>их</w:t>
            </w:r>
            <w:r w:rsidRPr="00763996">
              <w:rPr>
                <w:spacing w:val="-3"/>
                <w:sz w:val="24"/>
              </w:rPr>
              <w:t xml:space="preserve"> </w:t>
            </w:r>
            <w:r w:rsidRPr="00763996">
              <w:rPr>
                <w:sz w:val="24"/>
              </w:rPr>
              <w:t>с</w:t>
            </w:r>
            <w:r w:rsidRPr="00763996">
              <w:rPr>
                <w:spacing w:val="-4"/>
                <w:sz w:val="24"/>
              </w:rPr>
              <w:t xml:space="preserve"> </w:t>
            </w:r>
            <w:r w:rsidRPr="00763996">
              <w:rPr>
                <w:sz w:val="24"/>
              </w:rPr>
              <w:t>места</w:t>
            </w:r>
            <w:r w:rsidRPr="00763996">
              <w:rPr>
                <w:spacing w:val="1"/>
                <w:sz w:val="24"/>
              </w:rPr>
              <w:t xml:space="preserve"> </w:t>
            </w:r>
            <w:r w:rsidRPr="00763996">
              <w:rPr>
                <w:sz w:val="24"/>
              </w:rPr>
              <w:t>на</w:t>
            </w:r>
            <w:r w:rsidRPr="00763996">
              <w:rPr>
                <w:spacing w:val="-4"/>
                <w:sz w:val="24"/>
              </w:rPr>
              <w:t xml:space="preserve"> </w:t>
            </w:r>
            <w:r w:rsidRPr="00763996">
              <w:rPr>
                <w:sz w:val="24"/>
              </w:rPr>
              <w:t>место.</w:t>
            </w:r>
          </w:p>
          <w:p w:rsidR="00F6352C" w:rsidRPr="00763996" w:rsidRDefault="00F6352C" w:rsidP="00763996">
            <w:pPr>
              <w:pStyle w:val="TableParagraph"/>
              <w:ind w:right="92"/>
              <w:jc w:val="both"/>
              <w:rPr>
                <w:sz w:val="24"/>
              </w:rPr>
            </w:pPr>
            <w:r w:rsidRPr="00763996">
              <w:rPr>
                <w:sz w:val="24"/>
              </w:rPr>
              <w:t>Педагог поддерживает стремление детей выполнять упражнения с разнообразными</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(гимнастической</w:t>
            </w:r>
            <w:r w:rsidRPr="00763996">
              <w:rPr>
                <w:spacing w:val="1"/>
                <w:sz w:val="24"/>
              </w:rPr>
              <w:t xml:space="preserve"> </w:t>
            </w:r>
            <w:r w:rsidRPr="00763996">
              <w:rPr>
                <w:sz w:val="24"/>
              </w:rPr>
              <w:t>палкой,</w:t>
            </w:r>
            <w:r w:rsidRPr="00763996">
              <w:rPr>
                <w:spacing w:val="1"/>
                <w:sz w:val="24"/>
              </w:rPr>
              <w:t xml:space="preserve"> </w:t>
            </w:r>
            <w:r w:rsidRPr="00763996">
              <w:rPr>
                <w:sz w:val="24"/>
              </w:rPr>
              <w:t>обручем,</w:t>
            </w:r>
            <w:r w:rsidRPr="00763996">
              <w:rPr>
                <w:spacing w:val="1"/>
                <w:sz w:val="24"/>
              </w:rPr>
              <w:t xml:space="preserve"> </w:t>
            </w:r>
            <w:r w:rsidRPr="00763996">
              <w:rPr>
                <w:sz w:val="24"/>
              </w:rPr>
              <w:t>мячом,</w:t>
            </w:r>
            <w:r w:rsidRPr="00763996">
              <w:rPr>
                <w:spacing w:val="1"/>
                <w:sz w:val="24"/>
              </w:rPr>
              <w:t xml:space="preserve"> </w:t>
            </w:r>
            <w:r w:rsidRPr="00763996">
              <w:rPr>
                <w:sz w:val="24"/>
              </w:rPr>
              <w:t>скакалкой</w:t>
            </w:r>
            <w:r w:rsidRPr="00763996">
              <w:rPr>
                <w:spacing w:val="1"/>
                <w:sz w:val="24"/>
              </w:rPr>
              <w:t xml:space="preserve"> </w:t>
            </w:r>
            <w:r w:rsidRPr="00763996">
              <w:rPr>
                <w:sz w:val="24"/>
              </w:rPr>
              <w:t>и</w:t>
            </w:r>
            <w:r w:rsidRPr="00763996">
              <w:rPr>
                <w:spacing w:val="1"/>
                <w:sz w:val="24"/>
              </w:rPr>
              <w:t xml:space="preserve"> </w:t>
            </w:r>
            <w:r w:rsidRPr="00763996">
              <w:rPr>
                <w:sz w:val="24"/>
              </w:rPr>
              <w:t>другими).</w:t>
            </w:r>
            <w:r w:rsidRPr="00763996">
              <w:rPr>
                <w:spacing w:val="1"/>
                <w:sz w:val="24"/>
              </w:rPr>
              <w:t xml:space="preserve"> </w:t>
            </w:r>
            <w:r w:rsidRPr="00763996">
              <w:rPr>
                <w:sz w:val="24"/>
              </w:rPr>
              <w:t>Подбирает упражнения из разнообразных исходных положений: сидя, лежа на спине,</w:t>
            </w:r>
            <w:r w:rsidRPr="00763996">
              <w:rPr>
                <w:spacing w:val="-57"/>
                <w:sz w:val="24"/>
              </w:rPr>
              <w:t xml:space="preserve"> </w:t>
            </w:r>
            <w:r w:rsidRPr="00763996">
              <w:rPr>
                <w:sz w:val="24"/>
              </w:rPr>
              <w:t>боку,</w:t>
            </w:r>
            <w:r w:rsidRPr="00763996">
              <w:rPr>
                <w:spacing w:val="-2"/>
                <w:sz w:val="24"/>
              </w:rPr>
              <w:t xml:space="preserve"> </w:t>
            </w:r>
            <w:r w:rsidRPr="00763996">
              <w:rPr>
                <w:sz w:val="24"/>
              </w:rPr>
              <w:t>животе,</w:t>
            </w:r>
            <w:r w:rsidRPr="00763996">
              <w:rPr>
                <w:spacing w:val="-2"/>
                <w:sz w:val="24"/>
              </w:rPr>
              <w:t xml:space="preserve"> </w:t>
            </w:r>
            <w:r w:rsidRPr="00763996">
              <w:rPr>
                <w:sz w:val="24"/>
              </w:rPr>
              <w:t>стоя</w:t>
            </w:r>
            <w:r w:rsidRPr="00763996">
              <w:rPr>
                <w:spacing w:val="-8"/>
                <w:sz w:val="24"/>
              </w:rPr>
              <w:t xml:space="preserve"> </w:t>
            </w:r>
            <w:r w:rsidRPr="00763996">
              <w:rPr>
                <w:sz w:val="24"/>
              </w:rPr>
              <w:t>на</w:t>
            </w:r>
            <w:r w:rsidRPr="00763996">
              <w:rPr>
                <w:spacing w:val="-5"/>
                <w:sz w:val="24"/>
              </w:rPr>
              <w:t xml:space="preserve"> </w:t>
            </w:r>
            <w:r w:rsidRPr="00763996">
              <w:rPr>
                <w:sz w:val="24"/>
              </w:rPr>
              <w:t>коленях,</w:t>
            </w:r>
            <w:r w:rsidRPr="00763996">
              <w:rPr>
                <w:spacing w:val="-6"/>
                <w:sz w:val="24"/>
              </w:rPr>
              <w:t xml:space="preserve"> </w:t>
            </w:r>
            <w:r w:rsidRPr="00763996">
              <w:rPr>
                <w:sz w:val="24"/>
              </w:rPr>
              <w:t>на</w:t>
            </w:r>
            <w:r w:rsidRPr="00763996">
              <w:rPr>
                <w:spacing w:val="-5"/>
                <w:sz w:val="24"/>
              </w:rPr>
              <w:t xml:space="preserve"> </w:t>
            </w:r>
            <w:r w:rsidRPr="00763996">
              <w:rPr>
                <w:sz w:val="24"/>
              </w:rPr>
              <w:t>четвереньках,</w:t>
            </w:r>
            <w:r w:rsidRPr="00763996">
              <w:rPr>
                <w:spacing w:val="-1"/>
                <w:sz w:val="24"/>
              </w:rPr>
              <w:t xml:space="preserve"> </w:t>
            </w:r>
            <w:r w:rsidRPr="00763996">
              <w:rPr>
                <w:sz w:val="24"/>
              </w:rPr>
              <w:t>с</w:t>
            </w:r>
            <w:r w:rsidRPr="00763996">
              <w:rPr>
                <w:spacing w:val="-5"/>
                <w:sz w:val="24"/>
              </w:rPr>
              <w:t xml:space="preserve"> </w:t>
            </w:r>
            <w:r w:rsidRPr="00763996">
              <w:rPr>
                <w:sz w:val="24"/>
              </w:rPr>
              <w:t>разным</w:t>
            </w:r>
            <w:r w:rsidRPr="00763996">
              <w:rPr>
                <w:spacing w:val="-7"/>
                <w:sz w:val="24"/>
              </w:rPr>
              <w:t xml:space="preserve"> </w:t>
            </w:r>
            <w:r w:rsidRPr="00763996">
              <w:rPr>
                <w:sz w:val="24"/>
              </w:rPr>
              <w:t>положением</w:t>
            </w:r>
            <w:r w:rsidRPr="00763996">
              <w:rPr>
                <w:spacing w:val="-3"/>
                <w:sz w:val="24"/>
              </w:rPr>
              <w:t xml:space="preserve"> </w:t>
            </w:r>
            <w:r w:rsidRPr="00763996">
              <w:rPr>
                <w:sz w:val="24"/>
              </w:rPr>
              <w:t>рук</w:t>
            </w:r>
            <w:r w:rsidRPr="00763996">
              <w:rPr>
                <w:spacing w:val="-5"/>
                <w:sz w:val="24"/>
              </w:rPr>
              <w:t xml:space="preserve"> </w:t>
            </w:r>
            <w:r w:rsidRPr="00763996">
              <w:rPr>
                <w:sz w:val="24"/>
              </w:rPr>
              <w:t>и</w:t>
            </w:r>
            <w:r w:rsidRPr="00763996">
              <w:rPr>
                <w:spacing w:val="-4"/>
                <w:sz w:val="24"/>
              </w:rPr>
              <w:t xml:space="preserve"> </w:t>
            </w:r>
            <w:r w:rsidRPr="00763996">
              <w:rPr>
                <w:sz w:val="24"/>
              </w:rPr>
              <w:t>ног</w:t>
            </w:r>
            <w:r w:rsidRPr="00763996">
              <w:rPr>
                <w:spacing w:val="-6"/>
                <w:sz w:val="24"/>
              </w:rPr>
              <w:t xml:space="preserve"> </w:t>
            </w:r>
            <w:r w:rsidRPr="00763996">
              <w:rPr>
                <w:sz w:val="24"/>
              </w:rPr>
              <w:t>(стоя</w:t>
            </w:r>
            <w:r w:rsidRPr="00763996">
              <w:rPr>
                <w:spacing w:val="-58"/>
                <w:sz w:val="24"/>
              </w:rPr>
              <w:t xml:space="preserve"> </w:t>
            </w:r>
            <w:r w:rsidRPr="00763996">
              <w:rPr>
                <w:sz w:val="24"/>
              </w:rPr>
              <w:t>ноги</w:t>
            </w:r>
            <w:r w:rsidRPr="00763996">
              <w:rPr>
                <w:spacing w:val="1"/>
                <w:sz w:val="24"/>
              </w:rPr>
              <w:t xml:space="preserve"> </w:t>
            </w:r>
            <w:r w:rsidRPr="00763996">
              <w:rPr>
                <w:sz w:val="24"/>
              </w:rPr>
              <w:t>вместе,</w:t>
            </w:r>
            <w:r w:rsidRPr="00763996">
              <w:rPr>
                <w:spacing w:val="1"/>
                <w:sz w:val="24"/>
              </w:rPr>
              <w:t xml:space="preserve"> </w:t>
            </w:r>
            <w:r w:rsidRPr="00763996">
              <w:rPr>
                <w:sz w:val="24"/>
              </w:rPr>
              <w:t>врозь;</w:t>
            </w:r>
            <w:r w:rsidRPr="00763996">
              <w:rPr>
                <w:spacing w:val="1"/>
                <w:sz w:val="24"/>
              </w:rPr>
              <w:t xml:space="preserve"> </w:t>
            </w:r>
            <w:r w:rsidRPr="00763996">
              <w:rPr>
                <w:sz w:val="24"/>
              </w:rPr>
              <w:t>руки</w:t>
            </w:r>
            <w:r w:rsidRPr="00763996">
              <w:rPr>
                <w:spacing w:val="1"/>
                <w:sz w:val="24"/>
              </w:rPr>
              <w:t xml:space="preserve"> </w:t>
            </w:r>
            <w:r w:rsidRPr="00763996">
              <w:rPr>
                <w:sz w:val="24"/>
              </w:rPr>
              <w:t>вниз,</w:t>
            </w:r>
            <w:r w:rsidRPr="00763996">
              <w:rPr>
                <w:spacing w:val="1"/>
                <w:sz w:val="24"/>
              </w:rPr>
              <w:t xml:space="preserve"> </w:t>
            </w:r>
            <w:r w:rsidRPr="00763996">
              <w:rPr>
                <w:sz w:val="24"/>
              </w:rPr>
              <w:t>на</w:t>
            </w:r>
            <w:r w:rsidRPr="00763996">
              <w:rPr>
                <w:spacing w:val="1"/>
                <w:sz w:val="24"/>
              </w:rPr>
              <w:t xml:space="preserve"> </w:t>
            </w:r>
            <w:r w:rsidRPr="00763996">
              <w:rPr>
                <w:sz w:val="24"/>
              </w:rPr>
              <w:t>поясе,</w:t>
            </w:r>
            <w:r w:rsidRPr="00763996">
              <w:rPr>
                <w:spacing w:val="1"/>
                <w:sz w:val="24"/>
              </w:rPr>
              <w:t xml:space="preserve"> </w:t>
            </w:r>
            <w:r w:rsidRPr="00763996">
              <w:rPr>
                <w:sz w:val="24"/>
              </w:rPr>
              <w:t>перед</w:t>
            </w:r>
            <w:r w:rsidRPr="00763996">
              <w:rPr>
                <w:spacing w:val="1"/>
                <w:sz w:val="24"/>
              </w:rPr>
              <w:t xml:space="preserve"> </w:t>
            </w:r>
            <w:r w:rsidRPr="00763996">
              <w:rPr>
                <w:sz w:val="24"/>
              </w:rPr>
              <w:t>грудью,</w:t>
            </w:r>
            <w:r w:rsidRPr="00763996">
              <w:rPr>
                <w:spacing w:val="1"/>
                <w:sz w:val="24"/>
              </w:rPr>
              <w:t xml:space="preserve"> </w:t>
            </w:r>
            <w:r w:rsidRPr="00763996">
              <w:rPr>
                <w:sz w:val="24"/>
              </w:rPr>
              <w:t>за</w:t>
            </w:r>
            <w:r w:rsidRPr="00763996">
              <w:rPr>
                <w:spacing w:val="1"/>
                <w:sz w:val="24"/>
              </w:rPr>
              <w:t xml:space="preserve"> </w:t>
            </w:r>
            <w:r w:rsidRPr="00763996">
              <w:rPr>
                <w:sz w:val="24"/>
              </w:rPr>
              <w:t>спиной).</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инициативу,</w:t>
            </w:r>
            <w:r w:rsidRPr="00763996">
              <w:rPr>
                <w:spacing w:val="1"/>
                <w:sz w:val="24"/>
              </w:rPr>
              <w:t xml:space="preserve"> </w:t>
            </w:r>
            <w:r w:rsidRPr="00763996">
              <w:rPr>
                <w:sz w:val="24"/>
              </w:rPr>
              <w:t>самостоятельность</w:t>
            </w:r>
            <w:r w:rsidRPr="00763996">
              <w:rPr>
                <w:spacing w:val="1"/>
                <w:sz w:val="24"/>
              </w:rPr>
              <w:t xml:space="preserve"> </w:t>
            </w:r>
            <w:r w:rsidRPr="00763996">
              <w:rPr>
                <w:sz w:val="24"/>
              </w:rPr>
              <w:t>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комбинирование</w:t>
            </w:r>
            <w:r w:rsidRPr="00763996">
              <w:rPr>
                <w:spacing w:val="1"/>
                <w:sz w:val="24"/>
              </w:rPr>
              <w:t xml:space="preserve"> </w:t>
            </w:r>
            <w:r w:rsidRPr="00763996">
              <w:rPr>
                <w:sz w:val="24"/>
              </w:rPr>
              <w:t>и</w:t>
            </w:r>
            <w:r w:rsidRPr="00763996">
              <w:rPr>
                <w:spacing w:val="1"/>
                <w:sz w:val="24"/>
              </w:rPr>
              <w:t xml:space="preserve"> </w:t>
            </w:r>
            <w:r w:rsidRPr="00763996">
              <w:rPr>
                <w:sz w:val="24"/>
              </w:rPr>
              <w:t>придумывание детьми</w:t>
            </w:r>
            <w:r w:rsidRPr="00763996">
              <w:rPr>
                <w:spacing w:val="2"/>
                <w:sz w:val="24"/>
              </w:rPr>
              <w:t xml:space="preserve"> </w:t>
            </w:r>
            <w:r w:rsidRPr="00763996">
              <w:rPr>
                <w:sz w:val="24"/>
              </w:rPr>
              <w:t>новых</w:t>
            </w:r>
            <w:r w:rsidRPr="00763996">
              <w:rPr>
                <w:spacing w:val="-9"/>
                <w:sz w:val="24"/>
              </w:rPr>
              <w:t xml:space="preserve"> </w:t>
            </w:r>
            <w:r w:rsidRPr="00763996">
              <w:rPr>
                <w:sz w:val="24"/>
              </w:rPr>
              <w:t>общеразвивающих</w:t>
            </w:r>
            <w:r w:rsidRPr="00763996">
              <w:rPr>
                <w:spacing w:val="1"/>
                <w:sz w:val="24"/>
              </w:rPr>
              <w:t xml:space="preserve"> </w:t>
            </w:r>
            <w:r w:rsidRPr="00763996">
              <w:rPr>
                <w:sz w:val="24"/>
              </w:rPr>
              <w:t>упражнений.</w:t>
            </w:r>
          </w:p>
          <w:p w:rsidR="00F6352C" w:rsidRPr="00763996" w:rsidRDefault="00F6352C" w:rsidP="00763996">
            <w:pPr>
              <w:pStyle w:val="TableParagraph"/>
              <w:ind w:right="108"/>
              <w:jc w:val="both"/>
              <w:rPr>
                <w:sz w:val="24"/>
              </w:rPr>
            </w:pPr>
            <w:r w:rsidRPr="00763996">
              <w:rPr>
                <w:sz w:val="24"/>
              </w:rPr>
              <w:t>Разученные упражнения включаются в комплексы утренней гимнастики и другие</w:t>
            </w:r>
            <w:r w:rsidRPr="00763996">
              <w:rPr>
                <w:spacing w:val="1"/>
                <w:sz w:val="24"/>
              </w:rPr>
              <w:t xml:space="preserve"> </w:t>
            </w:r>
            <w:r w:rsidRPr="00763996">
              <w:rPr>
                <w:sz w:val="24"/>
              </w:rPr>
              <w:t>формы</w:t>
            </w:r>
            <w:r w:rsidRPr="00763996">
              <w:rPr>
                <w:spacing w:val="-2"/>
                <w:sz w:val="24"/>
              </w:rPr>
              <w:t xml:space="preserve"> </w:t>
            </w:r>
            <w:r w:rsidRPr="00763996">
              <w:rPr>
                <w:sz w:val="24"/>
              </w:rPr>
              <w:t>физкультурно-оздоровительной</w:t>
            </w:r>
            <w:r w:rsidRPr="00763996">
              <w:rPr>
                <w:spacing w:val="-3"/>
                <w:sz w:val="24"/>
              </w:rPr>
              <w:t xml:space="preserve"> </w:t>
            </w:r>
            <w:r w:rsidRPr="00763996">
              <w:rPr>
                <w:sz w:val="24"/>
              </w:rPr>
              <w:t>работы.</w:t>
            </w:r>
          </w:p>
          <w:p w:rsidR="00F6352C" w:rsidRPr="00763996" w:rsidRDefault="00F6352C" w:rsidP="00763996">
            <w:pPr>
              <w:pStyle w:val="TableParagraph"/>
              <w:jc w:val="both"/>
              <w:rPr>
                <w:sz w:val="24"/>
              </w:rPr>
            </w:pPr>
            <w:r w:rsidRPr="00763996">
              <w:rPr>
                <w:sz w:val="24"/>
              </w:rPr>
              <w:t>Ритмическая</w:t>
            </w:r>
            <w:r w:rsidRPr="00763996">
              <w:rPr>
                <w:spacing w:val="-5"/>
                <w:sz w:val="24"/>
              </w:rPr>
              <w:t xml:space="preserve"> </w:t>
            </w:r>
            <w:r w:rsidRPr="00763996">
              <w:rPr>
                <w:sz w:val="24"/>
              </w:rPr>
              <w:t>гимнастика:</w:t>
            </w:r>
          </w:p>
          <w:p w:rsidR="00F6352C" w:rsidRPr="00763996" w:rsidRDefault="00F6352C" w:rsidP="00763996">
            <w:pPr>
              <w:pStyle w:val="TableParagraph"/>
              <w:ind w:right="91"/>
              <w:jc w:val="both"/>
              <w:rPr>
                <w:sz w:val="24"/>
              </w:rPr>
            </w:pPr>
            <w:r w:rsidRPr="00763996">
              <w:rPr>
                <w:sz w:val="24"/>
              </w:rPr>
              <w:t>музыкально-ритмические упражнения и комплексы общеразвивающих упражнений</w:t>
            </w:r>
            <w:r w:rsidRPr="00763996">
              <w:rPr>
                <w:spacing w:val="1"/>
                <w:sz w:val="24"/>
              </w:rPr>
              <w:t xml:space="preserve"> </w:t>
            </w:r>
            <w:r w:rsidRPr="00763996">
              <w:rPr>
                <w:sz w:val="24"/>
              </w:rPr>
              <w:t>(ритмической гимнастики) педагог включает в содержание физкультурных занятий,</w:t>
            </w:r>
            <w:r w:rsidRPr="00763996">
              <w:rPr>
                <w:spacing w:val="1"/>
                <w:sz w:val="24"/>
              </w:rPr>
              <w:t xml:space="preserve"> </w:t>
            </w:r>
            <w:r w:rsidRPr="00763996">
              <w:rPr>
                <w:sz w:val="24"/>
              </w:rPr>
              <w:t>некоторые из упражнений в физкультминутки, утреннюю гимнастику, различные</w:t>
            </w:r>
            <w:r w:rsidRPr="00763996">
              <w:rPr>
                <w:spacing w:val="1"/>
                <w:sz w:val="24"/>
              </w:rPr>
              <w:t xml:space="preserve"> </w:t>
            </w:r>
            <w:r w:rsidRPr="00763996">
              <w:rPr>
                <w:sz w:val="24"/>
              </w:rPr>
              <w:t>формы активного отдыха и подвижные игры. Рекомендуемые упражнения: ходьба и</w:t>
            </w:r>
            <w:r w:rsidRPr="00763996">
              <w:rPr>
                <w:spacing w:val="1"/>
                <w:sz w:val="24"/>
              </w:rPr>
              <w:t xml:space="preserve"> </w:t>
            </w:r>
            <w:r w:rsidRPr="00763996">
              <w:rPr>
                <w:sz w:val="24"/>
              </w:rPr>
              <w:t>бег</w:t>
            </w:r>
            <w:r w:rsidRPr="00763996">
              <w:rPr>
                <w:spacing w:val="1"/>
                <w:sz w:val="24"/>
              </w:rPr>
              <w:t xml:space="preserve"> </w:t>
            </w:r>
            <w:r w:rsidRPr="00763996">
              <w:rPr>
                <w:sz w:val="24"/>
              </w:rPr>
              <w:t>в</w:t>
            </w:r>
            <w:r w:rsidRPr="00763996">
              <w:rPr>
                <w:spacing w:val="1"/>
                <w:sz w:val="24"/>
              </w:rPr>
              <w:t xml:space="preserve"> </w:t>
            </w:r>
            <w:r w:rsidRPr="00763996">
              <w:rPr>
                <w:sz w:val="24"/>
              </w:rPr>
              <w:t>соответствии</w:t>
            </w:r>
            <w:r w:rsidRPr="00763996">
              <w:rPr>
                <w:spacing w:val="1"/>
                <w:sz w:val="24"/>
              </w:rPr>
              <w:t xml:space="preserve"> </w:t>
            </w:r>
            <w:r w:rsidRPr="00763996">
              <w:rPr>
                <w:sz w:val="24"/>
              </w:rPr>
              <w:t>с</w:t>
            </w:r>
            <w:r w:rsidRPr="00763996">
              <w:rPr>
                <w:spacing w:val="1"/>
                <w:sz w:val="24"/>
              </w:rPr>
              <w:t xml:space="preserve"> </w:t>
            </w:r>
            <w:r w:rsidRPr="00763996">
              <w:rPr>
                <w:sz w:val="24"/>
              </w:rPr>
              <w:t>общим</w:t>
            </w:r>
            <w:r w:rsidRPr="00763996">
              <w:rPr>
                <w:spacing w:val="1"/>
                <w:sz w:val="24"/>
              </w:rPr>
              <w:t xml:space="preserve"> </w:t>
            </w:r>
            <w:r w:rsidRPr="00763996">
              <w:rPr>
                <w:sz w:val="24"/>
              </w:rPr>
              <w:t>характером</w:t>
            </w:r>
            <w:r w:rsidRPr="00763996">
              <w:rPr>
                <w:spacing w:val="1"/>
                <w:sz w:val="24"/>
              </w:rPr>
              <w:t xml:space="preserve"> </w:t>
            </w:r>
            <w:r w:rsidRPr="00763996">
              <w:rPr>
                <w:sz w:val="24"/>
              </w:rPr>
              <w:t>музыки,</w:t>
            </w:r>
            <w:r w:rsidRPr="00763996">
              <w:rPr>
                <w:spacing w:val="1"/>
                <w:sz w:val="24"/>
              </w:rPr>
              <w:t xml:space="preserve"> </w:t>
            </w:r>
            <w:r w:rsidRPr="00763996">
              <w:rPr>
                <w:sz w:val="24"/>
              </w:rPr>
              <w:t>в</w:t>
            </w:r>
            <w:r w:rsidRPr="00763996">
              <w:rPr>
                <w:spacing w:val="1"/>
                <w:sz w:val="24"/>
              </w:rPr>
              <w:t xml:space="preserve"> </w:t>
            </w:r>
            <w:r w:rsidRPr="00763996">
              <w:rPr>
                <w:sz w:val="24"/>
              </w:rPr>
              <w:t>разном</w:t>
            </w:r>
            <w:r w:rsidRPr="00763996">
              <w:rPr>
                <w:spacing w:val="1"/>
                <w:sz w:val="24"/>
              </w:rPr>
              <w:t xml:space="preserve"> </w:t>
            </w:r>
            <w:r w:rsidRPr="00763996">
              <w:rPr>
                <w:sz w:val="24"/>
              </w:rPr>
              <w:t>темпе,</w:t>
            </w:r>
            <w:r w:rsidRPr="00763996">
              <w:rPr>
                <w:spacing w:val="1"/>
                <w:sz w:val="24"/>
              </w:rPr>
              <w:t xml:space="preserve"> </w:t>
            </w:r>
            <w:r w:rsidRPr="00763996">
              <w:rPr>
                <w:sz w:val="24"/>
              </w:rPr>
              <w:t>на</w:t>
            </w:r>
            <w:r w:rsidRPr="00763996">
              <w:rPr>
                <w:spacing w:val="1"/>
                <w:sz w:val="24"/>
              </w:rPr>
              <w:t xml:space="preserve"> </w:t>
            </w:r>
            <w:r w:rsidRPr="00763996">
              <w:rPr>
                <w:sz w:val="24"/>
              </w:rPr>
              <w:t>высоких</w:t>
            </w:r>
            <w:r w:rsidRPr="00763996">
              <w:rPr>
                <w:spacing w:val="1"/>
                <w:sz w:val="24"/>
              </w:rPr>
              <w:t xml:space="preserve"> </w:t>
            </w:r>
            <w:r w:rsidRPr="00763996">
              <w:rPr>
                <w:sz w:val="24"/>
              </w:rPr>
              <w:t>полупальцах,</w:t>
            </w:r>
            <w:r w:rsidRPr="00763996">
              <w:rPr>
                <w:spacing w:val="-4"/>
                <w:sz w:val="24"/>
              </w:rPr>
              <w:t xml:space="preserve"> </w:t>
            </w:r>
            <w:r w:rsidRPr="00763996">
              <w:rPr>
                <w:sz w:val="24"/>
              </w:rPr>
              <w:t>на</w:t>
            </w:r>
            <w:r w:rsidRPr="00763996">
              <w:rPr>
                <w:spacing w:val="-7"/>
                <w:sz w:val="24"/>
              </w:rPr>
              <w:t xml:space="preserve"> </w:t>
            </w:r>
            <w:r w:rsidRPr="00763996">
              <w:rPr>
                <w:sz w:val="24"/>
              </w:rPr>
              <w:t>носках,</w:t>
            </w:r>
            <w:r w:rsidRPr="00763996">
              <w:rPr>
                <w:spacing w:val="-4"/>
                <w:sz w:val="24"/>
              </w:rPr>
              <w:t xml:space="preserve"> </w:t>
            </w:r>
            <w:r w:rsidRPr="00763996">
              <w:rPr>
                <w:sz w:val="24"/>
              </w:rPr>
              <w:t>пружинящим,</w:t>
            </w:r>
            <w:r w:rsidRPr="00763996">
              <w:rPr>
                <w:spacing w:val="-4"/>
                <w:sz w:val="24"/>
              </w:rPr>
              <w:t xml:space="preserve"> </w:t>
            </w:r>
            <w:r w:rsidRPr="00763996">
              <w:rPr>
                <w:sz w:val="24"/>
              </w:rPr>
              <w:t>топающим</w:t>
            </w:r>
            <w:r w:rsidRPr="00763996">
              <w:rPr>
                <w:spacing w:val="-5"/>
                <w:sz w:val="24"/>
              </w:rPr>
              <w:t xml:space="preserve"> </w:t>
            </w:r>
            <w:r w:rsidRPr="00763996">
              <w:rPr>
                <w:sz w:val="24"/>
              </w:rPr>
              <w:t>шагом,</w:t>
            </w:r>
            <w:r w:rsidRPr="00763996">
              <w:rPr>
                <w:spacing w:val="-4"/>
                <w:sz w:val="24"/>
              </w:rPr>
              <w:t xml:space="preserve"> </w:t>
            </w:r>
            <w:r w:rsidRPr="00763996">
              <w:rPr>
                <w:sz w:val="24"/>
              </w:rPr>
              <w:t>«с</w:t>
            </w:r>
            <w:r w:rsidRPr="00763996">
              <w:rPr>
                <w:spacing w:val="-7"/>
                <w:sz w:val="24"/>
              </w:rPr>
              <w:t xml:space="preserve"> </w:t>
            </w:r>
            <w:r w:rsidRPr="00763996">
              <w:rPr>
                <w:sz w:val="24"/>
              </w:rPr>
              <w:t>каблука»,</w:t>
            </w:r>
            <w:r w:rsidRPr="00763996">
              <w:rPr>
                <w:spacing w:val="-4"/>
                <w:sz w:val="24"/>
              </w:rPr>
              <w:t xml:space="preserve"> </w:t>
            </w:r>
            <w:r w:rsidRPr="00763996">
              <w:rPr>
                <w:sz w:val="24"/>
              </w:rPr>
              <w:t>вперед</w:t>
            </w:r>
            <w:r w:rsidRPr="00763996">
              <w:rPr>
                <w:spacing w:val="-7"/>
                <w:sz w:val="24"/>
              </w:rPr>
              <w:t xml:space="preserve"> </w:t>
            </w:r>
            <w:r w:rsidRPr="00763996">
              <w:rPr>
                <w:sz w:val="24"/>
              </w:rPr>
              <w:t>и</w:t>
            </w:r>
            <w:r w:rsidRPr="00763996">
              <w:rPr>
                <w:spacing w:val="-5"/>
                <w:sz w:val="24"/>
              </w:rPr>
              <w:t xml:space="preserve"> </w:t>
            </w:r>
            <w:r w:rsidRPr="00763996">
              <w:rPr>
                <w:sz w:val="24"/>
              </w:rPr>
              <w:t>назад</w:t>
            </w:r>
            <w:r w:rsidRPr="00763996">
              <w:rPr>
                <w:spacing w:val="-58"/>
                <w:sz w:val="24"/>
              </w:rPr>
              <w:t xml:space="preserve"> </w:t>
            </w:r>
            <w:r w:rsidRPr="00763996">
              <w:rPr>
                <w:sz w:val="24"/>
              </w:rPr>
              <w:t>(спиной),</w:t>
            </w:r>
            <w:r w:rsidRPr="00763996">
              <w:rPr>
                <w:spacing w:val="1"/>
                <w:sz w:val="24"/>
              </w:rPr>
              <w:t xml:space="preserve"> </w:t>
            </w:r>
            <w:r w:rsidRPr="00763996">
              <w:rPr>
                <w:sz w:val="24"/>
              </w:rPr>
              <w:t>с</w:t>
            </w:r>
            <w:r w:rsidRPr="00763996">
              <w:rPr>
                <w:spacing w:val="1"/>
                <w:sz w:val="24"/>
              </w:rPr>
              <w:t xml:space="preserve"> </w:t>
            </w:r>
            <w:r w:rsidRPr="00763996">
              <w:rPr>
                <w:sz w:val="24"/>
              </w:rPr>
              <w:t>высоким</w:t>
            </w:r>
            <w:r w:rsidRPr="00763996">
              <w:rPr>
                <w:spacing w:val="1"/>
                <w:sz w:val="24"/>
              </w:rPr>
              <w:t xml:space="preserve"> </w:t>
            </w:r>
            <w:r w:rsidRPr="00763996">
              <w:rPr>
                <w:sz w:val="24"/>
              </w:rPr>
              <w:t>подниманием</w:t>
            </w:r>
            <w:r w:rsidRPr="00763996">
              <w:rPr>
                <w:spacing w:val="1"/>
                <w:sz w:val="24"/>
              </w:rPr>
              <w:t xml:space="preserve"> </w:t>
            </w:r>
            <w:r w:rsidRPr="00763996">
              <w:rPr>
                <w:sz w:val="24"/>
              </w:rPr>
              <w:t>колена</w:t>
            </w:r>
            <w:r w:rsidRPr="00763996">
              <w:rPr>
                <w:spacing w:val="1"/>
                <w:sz w:val="24"/>
              </w:rPr>
              <w:t xml:space="preserve"> </w:t>
            </w:r>
            <w:r w:rsidRPr="00763996">
              <w:rPr>
                <w:sz w:val="24"/>
              </w:rPr>
              <w:t>(высокий</w:t>
            </w:r>
            <w:r w:rsidRPr="00763996">
              <w:rPr>
                <w:spacing w:val="1"/>
                <w:sz w:val="24"/>
              </w:rPr>
              <w:t xml:space="preserve"> </w:t>
            </w:r>
            <w:r w:rsidRPr="00763996">
              <w:rPr>
                <w:sz w:val="24"/>
              </w:rPr>
              <w:t>шаг)</w:t>
            </w:r>
            <w:r w:rsidRPr="00763996">
              <w:rPr>
                <w:spacing w:val="1"/>
                <w:sz w:val="24"/>
              </w:rPr>
              <w:t xml:space="preserve"> </w:t>
            </w:r>
            <w:r w:rsidRPr="00763996">
              <w:rPr>
                <w:sz w:val="24"/>
              </w:rPr>
              <w:t>с</w:t>
            </w:r>
            <w:r w:rsidRPr="00763996">
              <w:rPr>
                <w:spacing w:val="1"/>
                <w:sz w:val="24"/>
              </w:rPr>
              <w:t xml:space="preserve"> </w:t>
            </w:r>
            <w:r w:rsidRPr="00763996">
              <w:rPr>
                <w:sz w:val="24"/>
              </w:rPr>
              <w:t>ускорением</w:t>
            </w:r>
            <w:r w:rsidRPr="00763996">
              <w:rPr>
                <w:spacing w:val="61"/>
                <w:sz w:val="24"/>
              </w:rPr>
              <w:t xml:space="preserve"> </w:t>
            </w:r>
            <w:r w:rsidRPr="00763996">
              <w:rPr>
                <w:sz w:val="24"/>
              </w:rPr>
              <w:t>и</w:t>
            </w:r>
            <w:r w:rsidRPr="00763996">
              <w:rPr>
                <w:spacing w:val="1"/>
                <w:sz w:val="24"/>
              </w:rPr>
              <w:t xml:space="preserve"> </w:t>
            </w:r>
            <w:r w:rsidRPr="00763996">
              <w:rPr>
                <w:sz w:val="24"/>
              </w:rPr>
              <w:t>замедлением</w:t>
            </w:r>
            <w:r w:rsidRPr="00763996">
              <w:rPr>
                <w:spacing w:val="94"/>
                <w:sz w:val="24"/>
              </w:rPr>
              <w:t xml:space="preserve"> </w:t>
            </w:r>
            <w:r w:rsidRPr="00763996">
              <w:rPr>
                <w:sz w:val="24"/>
              </w:rPr>
              <w:t>темпа</w:t>
            </w:r>
            <w:r w:rsidRPr="00763996">
              <w:rPr>
                <w:spacing w:val="88"/>
                <w:sz w:val="24"/>
              </w:rPr>
              <w:t xml:space="preserve"> </w:t>
            </w:r>
            <w:r w:rsidRPr="00763996">
              <w:rPr>
                <w:sz w:val="24"/>
              </w:rPr>
              <w:t>легкий</w:t>
            </w:r>
            <w:r w:rsidRPr="00763996">
              <w:rPr>
                <w:spacing w:val="90"/>
                <w:sz w:val="24"/>
              </w:rPr>
              <w:t xml:space="preserve"> </w:t>
            </w:r>
            <w:r w:rsidRPr="00763996">
              <w:rPr>
                <w:sz w:val="24"/>
              </w:rPr>
              <w:t>ритмичный</w:t>
            </w:r>
            <w:r w:rsidRPr="00763996">
              <w:rPr>
                <w:spacing w:val="95"/>
                <w:sz w:val="24"/>
              </w:rPr>
              <w:t xml:space="preserve"> </w:t>
            </w:r>
            <w:r w:rsidRPr="00763996">
              <w:rPr>
                <w:sz w:val="24"/>
              </w:rPr>
              <w:t>бег</w:t>
            </w:r>
            <w:r w:rsidRPr="00763996">
              <w:rPr>
                <w:spacing w:val="85"/>
                <w:sz w:val="24"/>
              </w:rPr>
              <w:t xml:space="preserve"> </w:t>
            </w:r>
            <w:r w:rsidRPr="00763996">
              <w:rPr>
                <w:sz w:val="24"/>
              </w:rPr>
              <w:t>на</w:t>
            </w:r>
            <w:r w:rsidRPr="00763996">
              <w:rPr>
                <w:spacing w:val="93"/>
                <w:sz w:val="24"/>
              </w:rPr>
              <w:t xml:space="preserve"> </w:t>
            </w:r>
            <w:r w:rsidRPr="00763996">
              <w:rPr>
                <w:sz w:val="24"/>
              </w:rPr>
              <w:t>носках,</w:t>
            </w:r>
            <w:r w:rsidRPr="00763996">
              <w:rPr>
                <w:spacing w:val="96"/>
                <w:sz w:val="24"/>
              </w:rPr>
              <w:t xml:space="preserve"> </w:t>
            </w:r>
            <w:r w:rsidRPr="00763996">
              <w:rPr>
                <w:sz w:val="24"/>
              </w:rPr>
              <w:t>различные</w:t>
            </w:r>
            <w:r w:rsidRPr="00763996">
              <w:rPr>
                <w:spacing w:val="88"/>
                <w:sz w:val="24"/>
              </w:rPr>
              <w:t xml:space="preserve"> </w:t>
            </w:r>
            <w:r w:rsidRPr="00763996">
              <w:rPr>
                <w:sz w:val="24"/>
              </w:rPr>
              <w:t>виды</w:t>
            </w:r>
            <w:r w:rsidRPr="00763996">
              <w:rPr>
                <w:spacing w:val="91"/>
                <w:sz w:val="24"/>
              </w:rPr>
              <w:t xml:space="preserve"> </w:t>
            </w:r>
            <w:r w:rsidRPr="00763996">
              <w:rPr>
                <w:sz w:val="24"/>
              </w:rPr>
              <w:t>галопа</w:t>
            </w:r>
          </w:p>
          <w:p w:rsidR="00F6352C" w:rsidRPr="00763996" w:rsidRDefault="00F6352C" w:rsidP="00D96423">
            <w:pPr>
              <w:pStyle w:val="TableParagraph"/>
              <w:tabs>
                <w:tab w:val="left" w:pos="5633"/>
              </w:tabs>
              <w:jc w:val="both"/>
              <w:rPr>
                <w:sz w:val="24"/>
              </w:rPr>
            </w:pPr>
            <w:r w:rsidRPr="00763996">
              <w:rPr>
                <w:sz w:val="24"/>
              </w:rPr>
              <w:t>(прямой галоп,</w:t>
            </w:r>
            <w:r w:rsidRPr="00763996">
              <w:rPr>
                <w:spacing w:val="1"/>
                <w:sz w:val="24"/>
              </w:rPr>
              <w:t xml:space="preserve"> </w:t>
            </w:r>
            <w:r w:rsidRPr="00763996">
              <w:rPr>
                <w:sz w:val="24"/>
              </w:rPr>
              <w:t>боковой галоп,</w:t>
            </w:r>
            <w:r w:rsidRPr="00763996">
              <w:rPr>
                <w:spacing w:val="1"/>
                <w:sz w:val="24"/>
              </w:rPr>
              <w:t xml:space="preserve"> </w:t>
            </w:r>
            <w:r w:rsidRPr="00763996">
              <w:rPr>
                <w:sz w:val="24"/>
              </w:rPr>
              <w:t>кружение); подскоки на</w:t>
            </w:r>
            <w:r w:rsidRPr="00763996">
              <w:rPr>
                <w:spacing w:val="1"/>
                <w:sz w:val="24"/>
              </w:rPr>
              <w:t xml:space="preserve"> </w:t>
            </w:r>
            <w:r w:rsidRPr="00763996">
              <w:rPr>
                <w:sz w:val="24"/>
              </w:rPr>
              <w:t>месте</w:t>
            </w:r>
            <w:r w:rsidRPr="00763996">
              <w:rPr>
                <w:spacing w:val="1"/>
                <w:sz w:val="24"/>
              </w:rPr>
              <w:t xml:space="preserve"> </w:t>
            </w:r>
            <w:r w:rsidRPr="00763996">
              <w:rPr>
                <w:sz w:val="24"/>
              </w:rPr>
              <w:t>и</w:t>
            </w:r>
            <w:r w:rsidRPr="00763996">
              <w:rPr>
                <w:spacing w:val="1"/>
                <w:sz w:val="24"/>
              </w:rPr>
              <w:t xml:space="preserve"> </w:t>
            </w:r>
            <w:r w:rsidRPr="00763996">
              <w:rPr>
                <w:sz w:val="24"/>
              </w:rPr>
              <w:t>с продвижением</w:t>
            </w:r>
            <w:r w:rsidRPr="00763996">
              <w:rPr>
                <w:spacing w:val="1"/>
                <w:sz w:val="24"/>
              </w:rPr>
              <w:t xml:space="preserve"> </w:t>
            </w:r>
            <w:r w:rsidRPr="00763996">
              <w:rPr>
                <w:sz w:val="24"/>
              </w:rPr>
              <w:t>вперед,</w:t>
            </w:r>
            <w:r w:rsidRPr="00763996">
              <w:rPr>
                <w:spacing w:val="5"/>
                <w:sz w:val="24"/>
              </w:rPr>
              <w:t xml:space="preserve"> </w:t>
            </w:r>
            <w:r w:rsidRPr="00763996">
              <w:rPr>
                <w:sz w:val="24"/>
              </w:rPr>
              <w:t>вокруг</w:t>
            </w:r>
            <w:r w:rsidRPr="00763996">
              <w:rPr>
                <w:spacing w:val="5"/>
                <w:sz w:val="24"/>
              </w:rPr>
              <w:t xml:space="preserve"> </w:t>
            </w:r>
            <w:r w:rsidRPr="00763996">
              <w:rPr>
                <w:sz w:val="24"/>
              </w:rPr>
              <w:t>себя,</w:t>
            </w:r>
            <w:r w:rsidRPr="00763996">
              <w:rPr>
                <w:spacing w:val="6"/>
                <w:sz w:val="24"/>
              </w:rPr>
              <w:t xml:space="preserve"> </w:t>
            </w:r>
            <w:r w:rsidRPr="00763996">
              <w:rPr>
                <w:sz w:val="24"/>
              </w:rPr>
              <w:t>в</w:t>
            </w:r>
            <w:r w:rsidRPr="00763996">
              <w:rPr>
                <w:spacing w:val="1"/>
                <w:sz w:val="24"/>
              </w:rPr>
              <w:t xml:space="preserve"> </w:t>
            </w:r>
            <w:r w:rsidRPr="00763996">
              <w:rPr>
                <w:sz w:val="24"/>
              </w:rPr>
              <w:t>сочетании</w:t>
            </w:r>
            <w:r w:rsidRPr="00763996">
              <w:rPr>
                <w:spacing w:val="5"/>
                <w:sz w:val="24"/>
              </w:rPr>
              <w:t xml:space="preserve"> </w:t>
            </w:r>
            <w:r w:rsidRPr="00763996">
              <w:rPr>
                <w:sz w:val="24"/>
              </w:rPr>
              <w:t>с</w:t>
            </w:r>
            <w:r w:rsidRPr="00763996">
              <w:rPr>
                <w:spacing w:val="-1"/>
                <w:sz w:val="24"/>
              </w:rPr>
              <w:t xml:space="preserve"> </w:t>
            </w:r>
            <w:r w:rsidRPr="00763996">
              <w:rPr>
                <w:sz w:val="24"/>
              </w:rPr>
              <w:t>хлопками</w:t>
            </w:r>
            <w:r w:rsidRPr="00763996">
              <w:rPr>
                <w:spacing w:val="1"/>
                <w:sz w:val="24"/>
              </w:rPr>
              <w:t xml:space="preserve"> </w:t>
            </w:r>
            <w:r w:rsidRPr="00763996">
              <w:rPr>
                <w:sz w:val="24"/>
              </w:rPr>
              <w:t>и</w:t>
            </w:r>
            <w:r w:rsidRPr="00763996">
              <w:rPr>
                <w:spacing w:val="-4"/>
                <w:sz w:val="24"/>
              </w:rPr>
              <w:t xml:space="preserve"> </w:t>
            </w:r>
            <w:r w:rsidRPr="00763996">
              <w:rPr>
                <w:sz w:val="24"/>
              </w:rPr>
              <w:t>бегом,</w:t>
            </w:r>
            <w:r w:rsidRPr="00763996">
              <w:rPr>
                <w:spacing w:val="6"/>
                <w:sz w:val="24"/>
              </w:rPr>
              <w:t xml:space="preserve"> </w:t>
            </w:r>
            <w:r w:rsidRPr="00763996">
              <w:rPr>
                <w:sz w:val="24"/>
              </w:rPr>
              <w:t>кружение</w:t>
            </w:r>
            <w:r w:rsidRPr="00763996">
              <w:rPr>
                <w:spacing w:val="3"/>
                <w:sz w:val="24"/>
              </w:rPr>
              <w:t xml:space="preserve"> </w:t>
            </w:r>
            <w:r w:rsidRPr="00763996">
              <w:rPr>
                <w:sz w:val="24"/>
              </w:rPr>
              <w:t>по</w:t>
            </w:r>
            <w:r w:rsidRPr="00763996">
              <w:rPr>
                <w:spacing w:val="-1"/>
                <w:sz w:val="24"/>
              </w:rPr>
              <w:t xml:space="preserve"> </w:t>
            </w:r>
            <w:r w:rsidRPr="00763996">
              <w:rPr>
                <w:sz w:val="24"/>
              </w:rPr>
              <w:t>одному</w:t>
            </w:r>
            <w:r w:rsidRPr="00763996">
              <w:rPr>
                <w:spacing w:val="-5"/>
                <w:sz w:val="24"/>
              </w:rPr>
              <w:t xml:space="preserve"> </w:t>
            </w:r>
            <w:r w:rsidRPr="00763996">
              <w:rPr>
                <w:sz w:val="24"/>
              </w:rPr>
              <w:t>и</w:t>
            </w:r>
            <w:r w:rsidRPr="00763996">
              <w:rPr>
                <w:spacing w:val="5"/>
                <w:sz w:val="24"/>
              </w:rPr>
              <w:t xml:space="preserve"> </w:t>
            </w:r>
            <w:r w:rsidRPr="00763996">
              <w:rPr>
                <w:sz w:val="24"/>
              </w:rPr>
              <w:t>в</w:t>
            </w:r>
            <w:r w:rsidRPr="00763996">
              <w:rPr>
                <w:spacing w:val="6"/>
                <w:sz w:val="24"/>
              </w:rPr>
              <w:t xml:space="preserve"> </w:t>
            </w:r>
            <w:r w:rsidRPr="00763996">
              <w:rPr>
                <w:sz w:val="24"/>
              </w:rPr>
              <w:t>парах, комбинации</w:t>
            </w:r>
            <w:r w:rsidRPr="00763996">
              <w:rPr>
                <w:spacing w:val="-10"/>
                <w:sz w:val="24"/>
              </w:rPr>
              <w:t xml:space="preserve"> </w:t>
            </w:r>
            <w:r w:rsidRPr="00763996">
              <w:rPr>
                <w:sz w:val="24"/>
              </w:rPr>
              <w:t>из</w:t>
            </w:r>
            <w:r w:rsidRPr="00763996">
              <w:rPr>
                <w:spacing w:val="-9"/>
                <w:sz w:val="24"/>
              </w:rPr>
              <w:t xml:space="preserve"> </w:t>
            </w:r>
            <w:r w:rsidRPr="00763996">
              <w:rPr>
                <w:sz w:val="24"/>
              </w:rPr>
              <w:t>двух-трех</w:t>
            </w:r>
            <w:r w:rsidRPr="00763996">
              <w:rPr>
                <w:spacing w:val="-11"/>
                <w:sz w:val="24"/>
              </w:rPr>
              <w:t xml:space="preserve"> </w:t>
            </w:r>
            <w:r w:rsidRPr="00763996">
              <w:rPr>
                <w:sz w:val="24"/>
              </w:rPr>
              <w:t>освоенных</w:t>
            </w:r>
            <w:r w:rsidRPr="00763996">
              <w:rPr>
                <w:spacing w:val="-10"/>
                <w:sz w:val="24"/>
              </w:rPr>
              <w:t xml:space="preserve"> </w:t>
            </w:r>
            <w:r w:rsidRPr="00763996">
              <w:rPr>
                <w:sz w:val="24"/>
              </w:rPr>
              <w:t>движений.</w:t>
            </w:r>
            <w:r w:rsidRPr="00763996">
              <w:rPr>
                <w:spacing w:val="-58"/>
                <w:sz w:val="24"/>
              </w:rPr>
              <w:t xml:space="preserve"> </w:t>
            </w:r>
            <w:r w:rsidRPr="00763996">
              <w:rPr>
                <w:sz w:val="24"/>
              </w:rPr>
              <w:t>Строевые упражнения:</w:t>
            </w:r>
          </w:p>
          <w:p w:rsidR="00F6352C" w:rsidRPr="00763996" w:rsidRDefault="00F6352C" w:rsidP="00763996">
            <w:pPr>
              <w:pStyle w:val="TableParagraph"/>
              <w:ind w:right="94"/>
              <w:jc w:val="both"/>
              <w:rPr>
                <w:sz w:val="24"/>
              </w:rPr>
            </w:pPr>
            <w:r w:rsidRPr="00763996">
              <w:rPr>
                <w:sz w:val="24"/>
              </w:rPr>
              <w:t>педагог продолжает обучение детей строевым упражнениям: построение по росту,</w:t>
            </w:r>
            <w:r w:rsidRPr="00763996">
              <w:rPr>
                <w:spacing w:val="1"/>
                <w:sz w:val="24"/>
              </w:rPr>
              <w:t xml:space="preserve"> </w:t>
            </w:r>
            <w:r w:rsidRPr="00763996">
              <w:rPr>
                <w:sz w:val="24"/>
              </w:rPr>
              <w:t>поддерживая</w:t>
            </w:r>
            <w:r w:rsidRPr="00763996">
              <w:rPr>
                <w:spacing w:val="1"/>
                <w:sz w:val="24"/>
              </w:rPr>
              <w:t xml:space="preserve"> </w:t>
            </w:r>
            <w:r w:rsidRPr="00763996">
              <w:rPr>
                <w:sz w:val="24"/>
              </w:rPr>
              <w:t>равнение</w:t>
            </w:r>
            <w:r w:rsidRPr="00763996">
              <w:rPr>
                <w:spacing w:val="1"/>
                <w:sz w:val="24"/>
              </w:rPr>
              <w:t xml:space="preserve"> </w:t>
            </w:r>
            <w:r w:rsidRPr="00763996">
              <w:rPr>
                <w:sz w:val="24"/>
              </w:rPr>
              <w:t>в</w:t>
            </w:r>
            <w:r w:rsidRPr="00763996">
              <w:rPr>
                <w:spacing w:val="1"/>
                <w:sz w:val="24"/>
              </w:rPr>
              <w:t xml:space="preserve"> </w:t>
            </w:r>
            <w:r w:rsidRPr="00763996">
              <w:rPr>
                <w:sz w:val="24"/>
              </w:rPr>
              <w:t>колонне,</w:t>
            </w:r>
            <w:r w:rsidRPr="00763996">
              <w:rPr>
                <w:spacing w:val="1"/>
                <w:sz w:val="24"/>
              </w:rPr>
              <w:t xml:space="preserve"> </w:t>
            </w:r>
            <w:r w:rsidRPr="00763996">
              <w:rPr>
                <w:sz w:val="24"/>
              </w:rPr>
              <w:t>шеренге;</w:t>
            </w:r>
            <w:r w:rsidRPr="00763996">
              <w:rPr>
                <w:spacing w:val="1"/>
                <w:sz w:val="24"/>
              </w:rPr>
              <w:t xml:space="preserve"> </w:t>
            </w:r>
            <w:r w:rsidRPr="00763996">
              <w:rPr>
                <w:sz w:val="24"/>
              </w:rPr>
              <w:t>построение</w:t>
            </w:r>
            <w:r w:rsidRPr="00763996">
              <w:rPr>
                <w:spacing w:val="1"/>
                <w:sz w:val="24"/>
              </w:rPr>
              <w:t xml:space="preserve"> </w:t>
            </w:r>
            <w:r w:rsidRPr="00763996">
              <w:rPr>
                <w:sz w:val="24"/>
              </w:rPr>
              <w:t>в</w:t>
            </w:r>
            <w:r w:rsidRPr="00763996">
              <w:rPr>
                <w:spacing w:val="1"/>
                <w:sz w:val="24"/>
              </w:rPr>
              <w:t xml:space="preserve"> </w:t>
            </w:r>
            <w:r w:rsidRPr="00763996">
              <w:rPr>
                <w:sz w:val="24"/>
              </w:rPr>
              <w:t>колонну</w:t>
            </w:r>
            <w:r w:rsidRPr="00763996">
              <w:rPr>
                <w:spacing w:val="1"/>
                <w:sz w:val="24"/>
              </w:rPr>
              <w:t xml:space="preserve"> </w:t>
            </w:r>
            <w:r w:rsidRPr="00763996">
              <w:rPr>
                <w:sz w:val="24"/>
              </w:rPr>
              <w:t>по</w:t>
            </w:r>
            <w:r w:rsidRPr="00763996">
              <w:rPr>
                <w:spacing w:val="1"/>
                <w:sz w:val="24"/>
              </w:rPr>
              <w:t xml:space="preserve"> </w:t>
            </w:r>
            <w:r w:rsidRPr="00763996">
              <w:rPr>
                <w:sz w:val="24"/>
              </w:rPr>
              <w:t>одному,</w:t>
            </w:r>
            <w:r w:rsidRPr="00763996">
              <w:rPr>
                <w:spacing w:val="1"/>
                <w:sz w:val="24"/>
              </w:rPr>
              <w:t xml:space="preserve"> </w:t>
            </w:r>
            <w:r w:rsidRPr="00763996">
              <w:rPr>
                <w:sz w:val="24"/>
              </w:rPr>
              <w:t>в</w:t>
            </w:r>
            <w:r w:rsidRPr="00763996">
              <w:rPr>
                <w:spacing w:val="1"/>
                <w:sz w:val="24"/>
              </w:rPr>
              <w:t xml:space="preserve"> </w:t>
            </w:r>
            <w:r w:rsidRPr="00763996">
              <w:rPr>
                <w:sz w:val="24"/>
              </w:rPr>
              <w:t>шеренгу, в круг; перестроение в колонну по</w:t>
            </w:r>
            <w:r w:rsidRPr="00763996">
              <w:rPr>
                <w:spacing w:val="1"/>
                <w:sz w:val="24"/>
              </w:rPr>
              <w:t xml:space="preserve"> </w:t>
            </w:r>
            <w:r w:rsidRPr="00763996">
              <w:rPr>
                <w:sz w:val="24"/>
              </w:rPr>
              <w:t>три, в две шеренги на месте и при</w:t>
            </w:r>
            <w:r w:rsidRPr="00763996">
              <w:rPr>
                <w:spacing w:val="1"/>
                <w:sz w:val="24"/>
              </w:rPr>
              <w:t xml:space="preserve"> </w:t>
            </w:r>
            <w:r w:rsidRPr="00763996">
              <w:rPr>
                <w:sz w:val="24"/>
              </w:rPr>
              <w:t>передвижении;</w:t>
            </w:r>
            <w:r w:rsidRPr="00763996">
              <w:rPr>
                <w:spacing w:val="1"/>
                <w:sz w:val="24"/>
              </w:rPr>
              <w:t xml:space="preserve"> </w:t>
            </w:r>
            <w:r w:rsidRPr="00763996">
              <w:rPr>
                <w:sz w:val="24"/>
              </w:rPr>
              <w:t>размыкание</w:t>
            </w:r>
            <w:r w:rsidRPr="00763996">
              <w:rPr>
                <w:spacing w:val="1"/>
                <w:sz w:val="24"/>
              </w:rPr>
              <w:t xml:space="preserve"> </w:t>
            </w:r>
            <w:r w:rsidRPr="00763996">
              <w:rPr>
                <w:sz w:val="24"/>
              </w:rPr>
              <w:t>в</w:t>
            </w:r>
            <w:r w:rsidRPr="00763996">
              <w:rPr>
                <w:spacing w:val="1"/>
                <w:sz w:val="24"/>
              </w:rPr>
              <w:t xml:space="preserve"> </w:t>
            </w:r>
            <w:r w:rsidRPr="00763996">
              <w:rPr>
                <w:sz w:val="24"/>
              </w:rPr>
              <w:t>колонне</w:t>
            </w:r>
            <w:r w:rsidRPr="00763996">
              <w:rPr>
                <w:spacing w:val="1"/>
                <w:sz w:val="24"/>
              </w:rPr>
              <w:t xml:space="preserve"> </w:t>
            </w:r>
            <w:r w:rsidRPr="00763996">
              <w:rPr>
                <w:sz w:val="24"/>
              </w:rPr>
              <w:t>на</w:t>
            </w:r>
            <w:r w:rsidRPr="00763996">
              <w:rPr>
                <w:spacing w:val="1"/>
                <w:sz w:val="24"/>
              </w:rPr>
              <w:t xml:space="preserve"> </w:t>
            </w:r>
            <w:r w:rsidRPr="00763996">
              <w:rPr>
                <w:sz w:val="24"/>
              </w:rPr>
              <w:t>вытянутые</w:t>
            </w:r>
            <w:r w:rsidRPr="00763996">
              <w:rPr>
                <w:spacing w:val="1"/>
                <w:sz w:val="24"/>
              </w:rPr>
              <w:t xml:space="preserve"> </w:t>
            </w:r>
            <w:r w:rsidRPr="00763996">
              <w:rPr>
                <w:sz w:val="24"/>
              </w:rPr>
              <w:t>вперед</w:t>
            </w:r>
            <w:r w:rsidRPr="00763996">
              <w:rPr>
                <w:spacing w:val="1"/>
                <w:sz w:val="24"/>
              </w:rPr>
              <w:t xml:space="preserve"> </w:t>
            </w:r>
            <w:r w:rsidRPr="00763996">
              <w:rPr>
                <w:sz w:val="24"/>
              </w:rPr>
              <w:t>руки,</w:t>
            </w:r>
            <w:r w:rsidRPr="00763996">
              <w:rPr>
                <w:spacing w:val="1"/>
                <w:sz w:val="24"/>
              </w:rPr>
              <w:t xml:space="preserve"> </w:t>
            </w:r>
            <w:r w:rsidRPr="00763996">
              <w:rPr>
                <w:sz w:val="24"/>
              </w:rPr>
              <w:t>в</w:t>
            </w:r>
            <w:r w:rsidRPr="00763996">
              <w:rPr>
                <w:spacing w:val="1"/>
                <w:sz w:val="24"/>
              </w:rPr>
              <w:t xml:space="preserve"> </w:t>
            </w:r>
            <w:r w:rsidRPr="00763996">
              <w:rPr>
                <w:sz w:val="24"/>
              </w:rPr>
              <w:t>шеренге</w:t>
            </w:r>
            <w:r w:rsidRPr="00763996">
              <w:rPr>
                <w:spacing w:val="1"/>
                <w:sz w:val="24"/>
              </w:rPr>
              <w:t xml:space="preserve"> </w:t>
            </w:r>
            <w:r w:rsidRPr="00763996">
              <w:rPr>
                <w:sz w:val="24"/>
              </w:rPr>
              <w:t>на</w:t>
            </w:r>
            <w:r w:rsidRPr="00763996">
              <w:rPr>
                <w:spacing w:val="1"/>
                <w:sz w:val="24"/>
              </w:rPr>
              <w:t xml:space="preserve"> </w:t>
            </w:r>
            <w:r w:rsidRPr="00763996">
              <w:rPr>
                <w:sz w:val="24"/>
              </w:rPr>
              <w:t>вытянутые</w:t>
            </w:r>
            <w:r w:rsidRPr="00763996">
              <w:rPr>
                <w:spacing w:val="1"/>
                <w:sz w:val="24"/>
              </w:rPr>
              <w:t xml:space="preserve"> </w:t>
            </w:r>
            <w:r w:rsidRPr="00763996">
              <w:rPr>
                <w:sz w:val="24"/>
              </w:rPr>
              <w:t>руки</w:t>
            </w:r>
            <w:r w:rsidRPr="00763996">
              <w:rPr>
                <w:spacing w:val="1"/>
                <w:sz w:val="24"/>
              </w:rPr>
              <w:t xml:space="preserve"> </w:t>
            </w:r>
            <w:r w:rsidRPr="00763996">
              <w:rPr>
                <w:sz w:val="24"/>
              </w:rPr>
              <w:t>в</w:t>
            </w:r>
            <w:r w:rsidRPr="00763996">
              <w:rPr>
                <w:spacing w:val="1"/>
                <w:sz w:val="24"/>
              </w:rPr>
              <w:t xml:space="preserve"> </w:t>
            </w:r>
            <w:r w:rsidRPr="00763996">
              <w:rPr>
                <w:sz w:val="24"/>
              </w:rPr>
              <w:t>стороны;</w:t>
            </w:r>
            <w:r w:rsidRPr="00763996">
              <w:rPr>
                <w:spacing w:val="1"/>
                <w:sz w:val="24"/>
              </w:rPr>
              <w:t xml:space="preserve"> </w:t>
            </w:r>
            <w:r w:rsidRPr="00763996">
              <w:rPr>
                <w:sz w:val="24"/>
              </w:rPr>
              <w:t>повороты</w:t>
            </w:r>
            <w:r w:rsidRPr="00763996">
              <w:rPr>
                <w:spacing w:val="1"/>
                <w:sz w:val="24"/>
              </w:rPr>
              <w:t xml:space="preserve"> </w:t>
            </w:r>
            <w:r w:rsidRPr="00763996">
              <w:rPr>
                <w:sz w:val="24"/>
              </w:rPr>
              <w:t>налево,</w:t>
            </w:r>
            <w:r w:rsidRPr="00763996">
              <w:rPr>
                <w:spacing w:val="1"/>
                <w:sz w:val="24"/>
              </w:rPr>
              <w:t xml:space="preserve"> </w:t>
            </w:r>
            <w:r w:rsidRPr="00763996">
              <w:rPr>
                <w:sz w:val="24"/>
              </w:rPr>
              <w:t>направо,</w:t>
            </w:r>
            <w:r w:rsidRPr="00763996">
              <w:rPr>
                <w:spacing w:val="1"/>
                <w:sz w:val="24"/>
              </w:rPr>
              <w:t xml:space="preserve"> </w:t>
            </w:r>
            <w:r w:rsidRPr="00763996">
              <w:rPr>
                <w:sz w:val="24"/>
              </w:rPr>
              <w:t>кругом</w:t>
            </w:r>
            <w:r w:rsidRPr="00763996">
              <w:rPr>
                <w:spacing w:val="1"/>
                <w:sz w:val="24"/>
              </w:rPr>
              <w:t xml:space="preserve"> </w:t>
            </w:r>
            <w:r w:rsidRPr="00763996">
              <w:rPr>
                <w:sz w:val="24"/>
              </w:rPr>
              <w:t>переступанием</w:t>
            </w:r>
            <w:r w:rsidRPr="00763996">
              <w:rPr>
                <w:spacing w:val="1"/>
                <w:sz w:val="24"/>
              </w:rPr>
              <w:t xml:space="preserve"> </w:t>
            </w:r>
            <w:r w:rsidRPr="00763996">
              <w:rPr>
                <w:sz w:val="24"/>
              </w:rPr>
              <w:t>и</w:t>
            </w:r>
            <w:r w:rsidRPr="00763996">
              <w:rPr>
                <w:spacing w:val="1"/>
                <w:sz w:val="24"/>
              </w:rPr>
              <w:t xml:space="preserve"> </w:t>
            </w:r>
            <w:r w:rsidRPr="00763996">
              <w:rPr>
                <w:sz w:val="24"/>
              </w:rPr>
              <w:t>прыжком; ходьба «змейкой», расхождение из колонны по одному в разные стороны с</w:t>
            </w:r>
            <w:r w:rsidRPr="00763996">
              <w:rPr>
                <w:spacing w:val="-57"/>
                <w:sz w:val="24"/>
              </w:rPr>
              <w:t xml:space="preserve"> </w:t>
            </w:r>
            <w:r w:rsidRPr="00763996">
              <w:rPr>
                <w:sz w:val="24"/>
              </w:rPr>
              <w:t>последующим</w:t>
            </w:r>
            <w:r w:rsidRPr="00763996">
              <w:rPr>
                <w:spacing w:val="2"/>
                <w:sz w:val="24"/>
              </w:rPr>
              <w:t xml:space="preserve"> </w:t>
            </w:r>
            <w:r w:rsidRPr="00763996">
              <w:rPr>
                <w:sz w:val="24"/>
              </w:rPr>
              <w:t>слиянием</w:t>
            </w:r>
            <w:r w:rsidRPr="00763996">
              <w:rPr>
                <w:spacing w:val="-1"/>
                <w:sz w:val="24"/>
              </w:rPr>
              <w:t xml:space="preserve"> </w:t>
            </w:r>
            <w:r w:rsidRPr="00763996">
              <w:rPr>
                <w:sz w:val="24"/>
              </w:rPr>
              <w:t>в</w:t>
            </w:r>
            <w:r w:rsidRPr="00763996">
              <w:rPr>
                <w:spacing w:val="-1"/>
                <w:sz w:val="24"/>
              </w:rPr>
              <w:t xml:space="preserve"> </w:t>
            </w:r>
            <w:r w:rsidRPr="00763996">
              <w:rPr>
                <w:sz w:val="24"/>
              </w:rPr>
              <w:t>пары.</w:t>
            </w:r>
          </w:p>
          <w:p w:rsidR="00F6352C" w:rsidRPr="00763996" w:rsidRDefault="00F6352C" w:rsidP="009242EA">
            <w:pPr>
              <w:pStyle w:val="TableParagraph"/>
              <w:numPr>
                <w:ilvl w:val="0"/>
                <w:numId w:val="80"/>
              </w:numPr>
              <w:tabs>
                <w:tab w:val="left" w:pos="408"/>
              </w:tabs>
              <w:ind w:right="98" w:firstLine="0"/>
              <w:jc w:val="both"/>
              <w:rPr>
                <w:sz w:val="24"/>
              </w:rPr>
            </w:pPr>
            <w:r w:rsidRPr="00763996">
              <w:rPr>
                <w:sz w:val="24"/>
              </w:rPr>
              <w:t>Подвижные игры: педагог продолжает закреплять и совершенствовать основные</w:t>
            </w:r>
            <w:r w:rsidRPr="00763996">
              <w:rPr>
                <w:spacing w:val="1"/>
                <w:sz w:val="24"/>
              </w:rPr>
              <w:t xml:space="preserve"> </w:t>
            </w:r>
            <w:r w:rsidRPr="00763996">
              <w:rPr>
                <w:sz w:val="24"/>
              </w:rPr>
              <w:t>движения детей в сюжетных и несюжетных подвижных играх, в играх с элементами</w:t>
            </w:r>
            <w:r w:rsidRPr="00763996">
              <w:rPr>
                <w:spacing w:val="1"/>
                <w:sz w:val="24"/>
              </w:rPr>
              <w:t xml:space="preserve"> </w:t>
            </w:r>
            <w:r w:rsidRPr="00763996">
              <w:rPr>
                <w:sz w:val="24"/>
              </w:rPr>
              <w:t>соревнования,</w:t>
            </w:r>
            <w:r w:rsidRPr="00763996">
              <w:rPr>
                <w:spacing w:val="1"/>
                <w:sz w:val="24"/>
              </w:rPr>
              <w:t xml:space="preserve"> </w:t>
            </w:r>
            <w:r w:rsidRPr="00763996">
              <w:rPr>
                <w:sz w:val="24"/>
              </w:rPr>
              <w:t>играх-эстафетах,</w:t>
            </w:r>
            <w:r w:rsidRPr="00763996">
              <w:rPr>
                <w:spacing w:val="1"/>
                <w:sz w:val="24"/>
              </w:rPr>
              <w:t xml:space="preserve"> </w:t>
            </w:r>
            <w:r w:rsidRPr="00763996">
              <w:rPr>
                <w:sz w:val="24"/>
              </w:rPr>
              <w:t>оценивает</w:t>
            </w:r>
            <w:r w:rsidRPr="00763996">
              <w:rPr>
                <w:spacing w:val="1"/>
                <w:sz w:val="24"/>
              </w:rPr>
              <w:t xml:space="preserve"> </w:t>
            </w:r>
            <w:r w:rsidRPr="00763996">
              <w:rPr>
                <w:sz w:val="24"/>
              </w:rPr>
              <w:t>качество</w:t>
            </w:r>
            <w:r w:rsidRPr="00763996">
              <w:rPr>
                <w:spacing w:val="1"/>
                <w:sz w:val="24"/>
              </w:rPr>
              <w:t xml:space="preserve"> </w:t>
            </w:r>
            <w:r w:rsidRPr="00763996">
              <w:rPr>
                <w:sz w:val="24"/>
              </w:rPr>
              <w:t>движений</w:t>
            </w:r>
            <w:r w:rsidRPr="00763996">
              <w:rPr>
                <w:spacing w:val="1"/>
                <w:sz w:val="24"/>
              </w:rPr>
              <w:t xml:space="preserve"> </w:t>
            </w:r>
            <w:r w:rsidRPr="00763996">
              <w:rPr>
                <w:sz w:val="24"/>
              </w:rPr>
              <w:t>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соблюдение правил, помогает быстро ориентироваться в пространстве, наращивать и</w:t>
            </w:r>
            <w:r w:rsidRPr="00763996">
              <w:rPr>
                <w:spacing w:val="-57"/>
                <w:sz w:val="24"/>
              </w:rPr>
              <w:t xml:space="preserve"> </w:t>
            </w:r>
            <w:r w:rsidRPr="00763996">
              <w:rPr>
                <w:sz w:val="24"/>
              </w:rPr>
              <w:t>удерживать скорость,</w:t>
            </w:r>
            <w:r w:rsidRPr="00763996">
              <w:rPr>
                <w:spacing w:val="2"/>
                <w:sz w:val="24"/>
              </w:rPr>
              <w:t xml:space="preserve"> </w:t>
            </w:r>
            <w:r w:rsidRPr="00763996">
              <w:rPr>
                <w:sz w:val="24"/>
              </w:rPr>
              <w:t>проявлять</w:t>
            </w:r>
            <w:r w:rsidRPr="00763996">
              <w:rPr>
                <w:spacing w:val="-4"/>
                <w:sz w:val="24"/>
              </w:rPr>
              <w:t xml:space="preserve"> </w:t>
            </w:r>
            <w:r w:rsidRPr="00763996">
              <w:rPr>
                <w:sz w:val="24"/>
              </w:rPr>
              <w:t>находчивость,</w:t>
            </w:r>
            <w:r w:rsidRPr="00763996">
              <w:rPr>
                <w:spacing w:val="-3"/>
                <w:sz w:val="24"/>
              </w:rPr>
              <w:t xml:space="preserve"> </w:t>
            </w:r>
            <w:r w:rsidRPr="00763996">
              <w:rPr>
                <w:sz w:val="24"/>
              </w:rPr>
              <w:t>целеустремленность.</w:t>
            </w:r>
          </w:p>
          <w:p w:rsidR="00F6352C" w:rsidRPr="00763996" w:rsidRDefault="00F6352C" w:rsidP="00763996">
            <w:pPr>
              <w:pStyle w:val="TableParagraph"/>
              <w:ind w:right="89"/>
              <w:jc w:val="both"/>
              <w:rPr>
                <w:sz w:val="24"/>
              </w:rPr>
            </w:pPr>
            <w:r w:rsidRPr="00763996">
              <w:rPr>
                <w:sz w:val="24"/>
              </w:rPr>
              <w:t>Педагог обучает взаимодействию детей в команде, поощряет оказание помощи и</w:t>
            </w:r>
            <w:r w:rsidRPr="00763996">
              <w:rPr>
                <w:spacing w:val="1"/>
                <w:sz w:val="24"/>
              </w:rPr>
              <w:t xml:space="preserve"> </w:t>
            </w:r>
            <w:r w:rsidRPr="00763996">
              <w:rPr>
                <w:sz w:val="24"/>
              </w:rPr>
              <w:t>взаимовыручки,</w:t>
            </w:r>
            <w:r w:rsidRPr="00763996">
              <w:rPr>
                <w:spacing w:val="-3"/>
                <w:sz w:val="24"/>
              </w:rPr>
              <w:t xml:space="preserve"> </w:t>
            </w:r>
            <w:r w:rsidRPr="00763996">
              <w:rPr>
                <w:sz w:val="24"/>
              </w:rPr>
              <w:t>инициативы</w:t>
            </w:r>
            <w:r w:rsidRPr="00763996">
              <w:rPr>
                <w:spacing w:val="-4"/>
                <w:sz w:val="24"/>
              </w:rPr>
              <w:t xml:space="preserve"> </w:t>
            </w:r>
            <w:r w:rsidRPr="00763996">
              <w:rPr>
                <w:sz w:val="24"/>
              </w:rPr>
              <w:t>при</w:t>
            </w:r>
            <w:r w:rsidRPr="00763996">
              <w:rPr>
                <w:spacing w:val="-11"/>
                <w:sz w:val="24"/>
              </w:rPr>
              <w:t xml:space="preserve"> </w:t>
            </w:r>
            <w:r w:rsidRPr="00763996">
              <w:rPr>
                <w:sz w:val="24"/>
              </w:rPr>
              <w:t>организации</w:t>
            </w:r>
            <w:r w:rsidRPr="00763996">
              <w:rPr>
                <w:spacing w:val="-9"/>
                <w:sz w:val="24"/>
              </w:rPr>
              <w:t xml:space="preserve"> </w:t>
            </w:r>
            <w:r w:rsidRPr="00763996">
              <w:rPr>
                <w:sz w:val="24"/>
              </w:rPr>
              <w:t>игр</w:t>
            </w:r>
            <w:r w:rsidRPr="00763996">
              <w:rPr>
                <w:spacing w:val="-4"/>
                <w:sz w:val="24"/>
              </w:rPr>
              <w:t xml:space="preserve"> </w:t>
            </w:r>
            <w:r w:rsidRPr="00763996">
              <w:rPr>
                <w:sz w:val="24"/>
              </w:rPr>
              <w:t>с</w:t>
            </w:r>
            <w:r w:rsidRPr="00763996">
              <w:rPr>
                <w:spacing w:val="-5"/>
                <w:sz w:val="24"/>
              </w:rPr>
              <w:t xml:space="preserve"> </w:t>
            </w:r>
            <w:r w:rsidRPr="00763996">
              <w:rPr>
                <w:sz w:val="24"/>
              </w:rPr>
              <w:t>небольшой</w:t>
            </w:r>
            <w:r w:rsidRPr="00763996">
              <w:rPr>
                <w:spacing w:val="-9"/>
                <w:sz w:val="24"/>
              </w:rPr>
              <w:t xml:space="preserve"> </w:t>
            </w:r>
            <w:r w:rsidRPr="00763996">
              <w:rPr>
                <w:sz w:val="24"/>
              </w:rPr>
              <w:t>группой</w:t>
            </w:r>
            <w:r w:rsidRPr="00763996">
              <w:rPr>
                <w:spacing w:val="-3"/>
                <w:sz w:val="24"/>
              </w:rPr>
              <w:t xml:space="preserve"> </w:t>
            </w:r>
            <w:r w:rsidRPr="00763996">
              <w:rPr>
                <w:sz w:val="24"/>
              </w:rPr>
              <w:t>сверстников,</w:t>
            </w:r>
            <w:r w:rsidRPr="00763996">
              <w:rPr>
                <w:spacing w:val="-58"/>
                <w:sz w:val="24"/>
              </w:rPr>
              <w:t xml:space="preserve"> </w:t>
            </w:r>
            <w:r w:rsidRPr="00763996">
              <w:rPr>
                <w:sz w:val="24"/>
              </w:rPr>
              <w:t>младшими детьми; воспитывает и поддерживает проявление нравственно-волевых</w:t>
            </w:r>
            <w:r w:rsidRPr="00763996">
              <w:rPr>
                <w:spacing w:val="1"/>
                <w:sz w:val="24"/>
              </w:rPr>
              <w:t xml:space="preserve"> </w:t>
            </w:r>
            <w:r w:rsidRPr="00763996">
              <w:rPr>
                <w:sz w:val="24"/>
              </w:rPr>
              <w:t>качеств,</w:t>
            </w:r>
            <w:r w:rsidRPr="00763996">
              <w:rPr>
                <w:spacing w:val="1"/>
                <w:sz w:val="24"/>
              </w:rPr>
              <w:t xml:space="preserve"> </w:t>
            </w:r>
            <w:r w:rsidRPr="00763996">
              <w:rPr>
                <w:sz w:val="24"/>
              </w:rPr>
              <w:t>самостоятельности</w:t>
            </w:r>
            <w:r w:rsidRPr="00763996">
              <w:rPr>
                <w:spacing w:val="1"/>
                <w:sz w:val="24"/>
              </w:rPr>
              <w:t xml:space="preserve"> </w:t>
            </w:r>
            <w:r w:rsidRPr="00763996">
              <w:rPr>
                <w:sz w:val="24"/>
              </w:rPr>
              <w:t>и</w:t>
            </w:r>
            <w:r w:rsidRPr="00763996">
              <w:rPr>
                <w:spacing w:val="1"/>
                <w:sz w:val="24"/>
              </w:rPr>
              <w:t xml:space="preserve"> </w:t>
            </w:r>
            <w:r w:rsidRPr="00763996">
              <w:rPr>
                <w:sz w:val="24"/>
              </w:rPr>
              <w:t>сплоченности,</w:t>
            </w:r>
            <w:r w:rsidRPr="00763996">
              <w:rPr>
                <w:spacing w:val="1"/>
                <w:sz w:val="24"/>
              </w:rPr>
              <w:t xml:space="preserve"> </w:t>
            </w:r>
            <w:r w:rsidRPr="00763996">
              <w:rPr>
                <w:sz w:val="24"/>
              </w:rPr>
              <w:t>чувства</w:t>
            </w:r>
            <w:r w:rsidRPr="00763996">
              <w:rPr>
                <w:spacing w:val="1"/>
                <w:sz w:val="24"/>
              </w:rPr>
              <w:t xml:space="preserve"> </w:t>
            </w:r>
            <w:r w:rsidRPr="00763996">
              <w:rPr>
                <w:sz w:val="24"/>
              </w:rPr>
              <w:t>ответственности</w:t>
            </w:r>
            <w:r w:rsidRPr="00763996">
              <w:rPr>
                <w:spacing w:val="1"/>
                <w:sz w:val="24"/>
              </w:rPr>
              <w:t xml:space="preserve"> </w:t>
            </w:r>
            <w:r w:rsidRPr="00763996">
              <w:rPr>
                <w:sz w:val="24"/>
              </w:rPr>
              <w:t>за</w:t>
            </w:r>
            <w:r w:rsidRPr="00763996">
              <w:rPr>
                <w:spacing w:val="1"/>
                <w:sz w:val="24"/>
              </w:rPr>
              <w:t xml:space="preserve"> </w:t>
            </w:r>
            <w:r w:rsidRPr="00763996">
              <w:rPr>
                <w:sz w:val="24"/>
              </w:rPr>
              <w:t>успехи</w:t>
            </w:r>
            <w:r w:rsidRPr="00763996">
              <w:rPr>
                <w:spacing w:val="1"/>
                <w:sz w:val="24"/>
              </w:rPr>
              <w:t xml:space="preserve"> </w:t>
            </w:r>
            <w:r w:rsidRPr="00763996">
              <w:rPr>
                <w:sz w:val="24"/>
              </w:rPr>
              <w:t>команды, стремление к победе, стремление к преодолению трудностей; развивает</w:t>
            </w:r>
            <w:r w:rsidRPr="00763996">
              <w:rPr>
                <w:spacing w:val="1"/>
                <w:sz w:val="24"/>
              </w:rPr>
              <w:t xml:space="preserve"> </w:t>
            </w:r>
            <w:r w:rsidRPr="00763996">
              <w:rPr>
                <w:sz w:val="24"/>
              </w:rPr>
              <w:t>творческие</w:t>
            </w:r>
            <w:r w:rsidRPr="00763996">
              <w:rPr>
                <w:spacing w:val="1"/>
                <w:sz w:val="24"/>
              </w:rPr>
              <w:t xml:space="preserve"> </w:t>
            </w:r>
            <w:r w:rsidRPr="00763996">
              <w:rPr>
                <w:sz w:val="24"/>
              </w:rPr>
              <w:t>способности,</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инициативу</w:t>
            </w:r>
            <w:r w:rsidRPr="00763996">
              <w:rPr>
                <w:spacing w:val="1"/>
                <w:sz w:val="24"/>
              </w:rPr>
              <w:t xml:space="preserve"> </w:t>
            </w:r>
            <w:r w:rsidRPr="00763996">
              <w:rPr>
                <w:sz w:val="24"/>
              </w:rPr>
              <w:t>детей</w:t>
            </w:r>
            <w:r w:rsidRPr="00763996">
              <w:rPr>
                <w:spacing w:val="1"/>
                <w:sz w:val="24"/>
              </w:rPr>
              <w:t xml:space="preserve"> </w:t>
            </w:r>
            <w:r w:rsidRPr="00763996">
              <w:rPr>
                <w:sz w:val="24"/>
              </w:rPr>
              <w:t>в</w:t>
            </w:r>
            <w:r w:rsidRPr="00763996">
              <w:rPr>
                <w:spacing w:val="1"/>
                <w:sz w:val="24"/>
              </w:rPr>
              <w:t xml:space="preserve"> </w:t>
            </w:r>
            <w:r w:rsidRPr="00763996">
              <w:rPr>
                <w:sz w:val="24"/>
              </w:rPr>
              <w:t>играх</w:t>
            </w:r>
            <w:r w:rsidRPr="00763996">
              <w:rPr>
                <w:spacing w:val="1"/>
                <w:sz w:val="24"/>
              </w:rPr>
              <w:t xml:space="preserve"> </w:t>
            </w:r>
            <w:r w:rsidRPr="00763996">
              <w:rPr>
                <w:sz w:val="24"/>
              </w:rPr>
              <w:t>(выбор</w:t>
            </w:r>
            <w:r w:rsidRPr="00763996">
              <w:rPr>
                <w:spacing w:val="1"/>
                <w:sz w:val="24"/>
              </w:rPr>
              <w:t xml:space="preserve"> </w:t>
            </w:r>
            <w:r w:rsidRPr="00763996">
              <w:rPr>
                <w:sz w:val="24"/>
              </w:rPr>
              <w:t>игр,</w:t>
            </w:r>
            <w:r w:rsidRPr="00763996">
              <w:rPr>
                <w:spacing w:val="1"/>
                <w:sz w:val="24"/>
              </w:rPr>
              <w:t xml:space="preserve"> </w:t>
            </w:r>
            <w:r w:rsidRPr="00763996">
              <w:rPr>
                <w:sz w:val="24"/>
              </w:rPr>
              <w:t>придумывание</w:t>
            </w:r>
            <w:r w:rsidRPr="00763996">
              <w:rPr>
                <w:spacing w:val="1"/>
                <w:sz w:val="24"/>
              </w:rPr>
              <w:t xml:space="preserve"> </w:t>
            </w:r>
            <w:r w:rsidRPr="00763996">
              <w:rPr>
                <w:sz w:val="24"/>
              </w:rPr>
              <w:t>новых</w:t>
            </w:r>
            <w:r w:rsidRPr="00763996">
              <w:rPr>
                <w:spacing w:val="1"/>
                <w:sz w:val="24"/>
              </w:rPr>
              <w:t xml:space="preserve"> </w:t>
            </w:r>
            <w:r w:rsidRPr="00763996">
              <w:rPr>
                <w:sz w:val="24"/>
              </w:rPr>
              <w:t>вариантов,</w:t>
            </w:r>
            <w:r w:rsidRPr="00763996">
              <w:rPr>
                <w:spacing w:val="1"/>
                <w:sz w:val="24"/>
              </w:rPr>
              <w:t xml:space="preserve"> </w:t>
            </w:r>
            <w:r w:rsidRPr="00763996">
              <w:rPr>
                <w:sz w:val="24"/>
              </w:rPr>
              <w:t>комбинирование</w:t>
            </w:r>
            <w:r w:rsidRPr="00763996">
              <w:rPr>
                <w:spacing w:val="1"/>
                <w:sz w:val="24"/>
              </w:rPr>
              <w:t xml:space="preserve"> </w:t>
            </w:r>
            <w:r w:rsidRPr="00763996">
              <w:rPr>
                <w:sz w:val="24"/>
              </w:rPr>
              <w:t>движений).</w:t>
            </w:r>
            <w:r w:rsidRPr="00763996">
              <w:rPr>
                <w:spacing w:val="1"/>
                <w:sz w:val="24"/>
              </w:rPr>
              <w:t xml:space="preserve"> </w:t>
            </w:r>
            <w:r w:rsidRPr="00763996">
              <w:rPr>
                <w:sz w:val="24"/>
              </w:rPr>
              <w:t>Способствует</w:t>
            </w:r>
            <w:r w:rsidRPr="00763996">
              <w:rPr>
                <w:spacing w:val="-57"/>
                <w:sz w:val="24"/>
              </w:rPr>
              <w:t xml:space="preserve"> </w:t>
            </w:r>
            <w:r w:rsidRPr="00763996">
              <w:rPr>
                <w:sz w:val="24"/>
              </w:rPr>
              <w:t>формированию духовно-нравственных качеств, основ патриотизма и гражданской</w:t>
            </w:r>
            <w:r w:rsidRPr="00763996">
              <w:rPr>
                <w:spacing w:val="1"/>
                <w:sz w:val="24"/>
              </w:rPr>
              <w:t xml:space="preserve"> </w:t>
            </w:r>
            <w:r w:rsidRPr="00763996">
              <w:rPr>
                <w:sz w:val="24"/>
              </w:rPr>
              <w:t>идентичности</w:t>
            </w:r>
            <w:r w:rsidRPr="00763996">
              <w:rPr>
                <w:spacing w:val="-2"/>
                <w:sz w:val="24"/>
              </w:rPr>
              <w:t xml:space="preserve"> </w:t>
            </w:r>
            <w:r w:rsidRPr="00763996">
              <w:rPr>
                <w:sz w:val="24"/>
              </w:rPr>
              <w:t>в</w:t>
            </w:r>
            <w:r w:rsidRPr="00763996">
              <w:rPr>
                <w:spacing w:val="-1"/>
                <w:sz w:val="24"/>
              </w:rPr>
              <w:t xml:space="preserve"> </w:t>
            </w:r>
            <w:r w:rsidRPr="00763996">
              <w:rPr>
                <w:sz w:val="24"/>
              </w:rPr>
              <w:t>подвижных</w:t>
            </w:r>
            <w:r w:rsidRPr="00763996">
              <w:rPr>
                <w:spacing w:val="-3"/>
                <w:sz w:val="24"/>
              </w:rPr>
              <w:t xml:space="preserve"> </w:t>
            </w:r>
            <w:r w:rsidRPr="00763996">
              <w:rPr>
                <w:sz w:val="24"/>
              </w:rPr>
              <w:t>играх.</w:t>
            </w:r>
          </w:p>
          <w:p w:rsidR="00F6352C" w:rsidRPr="00763996" w:rsidRDefault="00F6352C" w:rsidP="009242EA">
            <w:pPr>
              <w:pStyle w:val="TableParagraph"/>
              <w:numPr>
                <w:ilvl w:val="0"/>
                <w:numId w:val="80"/>
              </w:numPr>
              <w:tabs>
                <w:tab w:val="left" w:pos="437"/>
              </w:tabs>
              <w:ind w:right="98" w:firstLine="0"/>
              <w:jc w:val="both"/>
              <w:rPr>
                <w:sz w:val="24"/>
              </w:rPr>
            </w:pPr>
            <w:r w:rsidRPr="00763996">
              <w:rPr>
                <w:sz w:val="24"/>
              </w:rPr>
              <w:t>Спортивные игры: педагог обучает детей элементам спортивных игр, которые</w:t>
            </w:r>
            <w:r w:rsidRPr="00763996">
              <w:rPr>
                <w:spacing w:val="1"/>
                <w:sz w:val="24"/>
              </w:rPr>
              <w:t xml:space="preserve"> </w:t>
            </w:r>
            <w:r w:rsidRPr="00763996">
              <w:rPr>
                <w:sz w:val="24"/>
              </w:rPr>
              <w:t>проводятся</w:t>
            </w:r>
            <w:r w:rsidRPr="00763996">
              <w:rPr>
                <w:spacing w:val="1"/>
                <w:sz w:val="24"/>
              </w:rPr>
              <w:t xml:space="preserve"> </w:t>
            </w:r>
            <w:r w:rsidRPr="00763996">
              <w:rPr>
                <w:sz w:val="24"/>
              </w:rPr>
              <w:t>в</w:t>
            </w:r>
            <w:r w:rsidRPr="00763996">
              <w:rPr>
                <w:spacing w:val="1"/>
                <w:sz w:val="24"/>
              </w:rPr>
              <w:t xml:space="preserve"> </w:t>
            </w:r>
            <w:r w:rsidRPr="00763996">
              <w:rPr>
                <w:sz w:val="24"/>
              </w:rPr>
              <w:t>спортивном</w:t>
            </w:r>
            <w:r w:rsidRPr="00763996">
              <w:rPr>
                <w:spacing w:val="1"/>
                <w:sz w:val="24"/>
              </w:rPr>
              <w:t xml:space="preserve"> </w:t>
            </w:r>
            <w:r w:rsidRPr="00763996">
              <w:rPr>
                <w:sz w:val="24"/>
              </w:rPr>
              <w:t>зале</w:t>
            </w:r>
            <w:r w:rsidRPr="00763996">
              <w:rPr>
                <w:spacing w:val="1"/>
                <w:sz w:val="24"/>
              </w:rPr>
              <w:t xml:space="preserve"> </w:t>
            </w:r>
            <w:r w:rsidRPr="00763996">
              <w:rPr>
                <w:sz w:val="24"/>
              </w:rPr>
              <w:t>или</w:t>
            </w:r>
            <w:r w:rsidRPr="00763996">
              <w:rPr>
                <w:spacing w:val="1"/>
                <w:sz w:val="24"/>
              </w:rPr>
              <w:t xml:space="preserve"> </w:t>
            </w:r>
            <w:r w:rsidRPr="00763996">
              <w:rPr>
                <w:sz w:val="24"/>
              </w:rPr>
              <w:t>на</w:t>
            </w:r>
            <w:r w:rsidRPr="00763996">
              <w:rPr>
                <w:spacing w:val="1"/>
                <w:sz w:val="24"/>
              </w:rPr>
              <w:t xml:space="preserve"> </w:t>
            </w:r>
            <w:r w:rsidRPr="00763996">
              <w:rPr>
                <w:sz w:val="24"/>
              </w:rPr>
              <w:t>спортивной</w:t>
            </w:r>
            <w:r w:rsidRPr="00763996">
              <w:rPr>
                <w:spacing w:val="1"/>
                <w:sz w:val="24"/>
              </w:rPr>
              <w:t xml:space="preserve"> </w:t>
            </w:r>
            <w:r w:rsidRPr="00763996">
              <w:rPr>
                <w:sz w:val="24"/>
              </w:rPr>
              <w:t>площадке</w:t>
            </w:r>
            <w:r w:rsidRPr="00763996">
              <w:rPr>
                <w:spacing w:val="1"/>
                <w:sz w:val="24"/>
              </w:rPr>
              <w:t xml:space="preserve"> </w:t>
            </w:r>
            <w:r w:rsidRPr="00763996">
              <w:rPr>
                <w:sz w:val="24"/>
              </w:rPr>
              <w:t>в</w:t>
            </w:r>
            <w:r w:rsidRPr="00763996">
              <w:rPr>
                <w:spacing w:val="1"/>
                <w:sz w:val="24"/>
              </w:rPr>
              <w:t xml:space="preserve"> </w:t>
            </w:r>
            <w:r w:rsidRPr="00763996">
              <w:rPr>
                <w:sz w:val="24"/>
              </w:rPr>
              <w:t>зависимости</w:t>
            </w:r>
            <w:r w:rsidRPr="00763996">
              <w:rPr>
                <w:spacing w:val="1"/>
                <w:sz w:val="24"/>
              </w:rPr>
              <w:t xml:space="preserve"> </w:t>
            </w:r>
            <w:r w:rsidRPr="00763996">
              <w:rPr>
                <w:sz w:val="24"/>
              </w:rPr>
              <w:t>от</w:t>
            </w:r>
            <w:r w:rsidRPr="00763996">
              <w:rPr>
                <w:spacing w:val="1"/>
                <w:sz w:val="24"/>
              </w:rPr>
              <w:t xml:space="preserve"> </w:t>
            </w:r>
            <w:r w:rsidRPr="00763996">
              <w:rPr>
                <w:sz w:val="24"/>
              </w:rPr>
              <w:t>имеющихся</w:t>
            </w:r>
            <w:r w:rsidRPr="00763996">
              <w:rPr>
                <w:spacing w:val="1"/>
                <w:sz w:val="24"/>
              </w:rPr>
              <w:t xml:space="preserve"> </w:t>
            </w:r>
            <w:r w:rsidRPr="00763996">
              <w:rPr>
                <w:sz w:val="24"/>
              </w:rPr>
              <w:t>условий</w:t>
            </w:r>
            <w:r w:rsidRPr="00763996">
              <w:rPr>
                <w:spacing w:val="1"/>
                <w:sz w:val="24"/>
              </w:rPr>
              <w:t xml:space="preserve"> </w:t>
            </w:r>
            <w:r w:rsidRPr="00763996">
              <w:rPr>
                <w:sz w:val="24"/>
              </w:rPr>
              <w:t>и</w:t>
            </w:r>
            <w:r w:rsidRPr="00763996">
              <w:rPr>
                <w:spacing w:val="1"/>
                <w:sz w:val="24"/>
              </w:rPr>
              <w:t xml:space="preserve"> </w:t>
            </w:r>
            <w:r w:rsidRPr="00763996">
              <w:rPr>
                <w:sz w:val="24"/>
              </w:rPr>
              <w:t>оборудования,</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1"/>
                <w:sz w:val="24"/>
              </w:rPr>
              <w:t xml:space="preserve"> </w:t>
            </w:r>
            <w:r w:rsidRPr="00763996">
              <w:rPr>
                <w:sz w:val="24"/>
              </w:rPr>
              <w:t>региональных</w:t>
            </w:r>
            <w:r w:rsidRPr="00763996">
              <w:rPr>
                <w:spacing w:val="1"/>
                <w:sz w:val="24"/>
              </w:rPr>
              <w:t xml:space="preserve"> </w:t>
            </w:r>
            <w:r w:rsidRPr="00763996">
              <w:rPr>
                <w:sz w:val="24"/>
              </w:rPr>
              <w:t>и</w:t>
            </w:r>
            <w:r w:rsidRPr="00763996">
              <w:rPr>
                <w:spacing w:val="1"/>
                <w:sz w:val="24"/>
              </w:rPr>
              <w:t xml:space="preserve"> </w:t>
            </w:r>
            <w:r w:rsidRPr="00763996">
              <w:rPr>
                <w:sz w:val="24"/>
              </w:rPr>
              <w:t>климатических</w:t>
            </w:r>
            <w:r w:rsidRPr="00763996">
              <w:rPr>
                <w:spacing w:val="1"/>
                <w:sz w:val="24"/>
              </w:rPr>
              <w:t xml:space="preserve"> </w:t>
            </w:r>
            <w:r w:rsidRPr="00763996">
              <w:rPr>
                <w:sz w:val="24"/>
              </w:rPr>
              <w:t>особенностей.</w:t>
            </w:r>
          </w:p>
          <w:p w:rsidR="00F6352C" w:rsidRPr="00763996" w:rsidRDefault="00F6352C" w:rsidP="00763996">
            <w:pPr>
              <w:pStyle w:val="TableParagraph"/>
              <w:ind w:right="90"/>
              <w:jc w:val="both"/>
              <w:rPr>
                <w:sz w:val="24"/>
              </w:rPr>
            </w:pPr>
            <w:r w:rsidRPr="00763996">
              <w:rPr>
                <w:sz w:val="24"/>
              </w:rPr>
              <w:t>Городки: бросание биты сбоку, выбивание городка с кона (5-6 м) и полукона (2-3 м);</w:t>
            </w:r>
            <w:r w:rsidRPr="00763996">
              <w:rPr>
                <w:spacing w:val="1"/>
                <w:sz w:val="24"/>
              </w:rPr>
              <w:t xml:space="preserve"> </w:t>
            </w:r>
            <w:r w:rsidRPr="00763996">
              <w:rPr>
                <w:sz w:val="24"/>
              </w:rPr>
              <w:t>знание 3-4</w:t>
            </w:r>
            <w:r w:rsidRPr="00763996">
              <w:rPr>
                <w:spacing w:val="-3"/>
                <w:sz w:val="24"/>
              </w:rPr>
              <w:t xml:space="preserve"> </w:t>
            </w:r>
            <w:r w:rsidRPr="00763996">
              <w:rPr>
                <w:sz w:val="24"/>
              </w:rPr>
              <w:t>фигур.</w:t>
            </w:r>
          </w:p>
          <w:p w:rsidR="00F6352C" w:rsidRPr="00763996" w:rsidRDefault="00F6352C" w:rsidP="00763996">
            <w:pPr>
              <w:pStyle w:val="TableParagraph"/>
              <w:ind w:right="105"/>
              <w:jc w:val="both"/>
              <w:rPr>
                <w:sz w:val="24"/>
              </w:rPr>
            </w:pPr>
            <w:r w:rsidRPr="00763996">
              <w:rPr>
                <w:sz w:val="24"/>
              </w:rPr>
              <w:t>Элементы</w:t>
            </w:r>
            <w:r w:rsidRPr="00763996">
              <w:rPr>
                <w:spacing w:val="1"/>
                <w:sz w:val="24"/>
              </w:rPr>
              <w:t xml:space="preserve"> </w:t>
            </w:r>
            <w:r w:rsidRPr="00763996">
              <w:rPr>
                <w:sz w:val="24"/>
              </w:rPr>
              <w:t>баскетбола:</w:t>
            </w:r>
            <w:r w:rsidRPr="00763996">
              <w:rPr>
                <w:spacing w:val="1"/>
                <w:sz w:val="24"/>
              </w:rPr>
              <w:t xml:space="preserve"> </w:t>
            </w:r>
            <w:r w:rsidRPr="00763996">
              <w:rPr>
                <w:sz w:val="24"/>
              </w:rPr>
              <w:t>перебрасывание</w:t>
            </w:r>
            <w:r w:rsidRPr="00763996">
              <w:rPr>
                <w:spacing w:val="1"/>
                <w:sz w:val="24"/>
              </w:rPr>
              <w:t xml:space="preserve"> </w:t>
            </w:r>
            <w:r w:rsidRPr="00763996">
              <w:rPr>
                <w:sz w:val="24"/>
              </w:rPr>
              <w:t>мяча</w:t>
            </w:r>
            <w:r w:rsidRPr="00763996">
              <w:rPr>
                <w:spacing w:val="1"/>
                <w:sz w:val="24"/>
              </w:rPr>
              <w:t xml:space="preserve"> </w:t>
            </w:r>
            <w:r w:rsidRPr="00763996">
              <w:rPr>
                <w:sz w:val="24"/>
              </w:rPr>
              <w:t>друг</w:t>
            </w:r>
            <w:r w:rsidRPr="00763996">
              <w:rPr>
                <w:spacing w:val="1"/>
                <w:sz w:val="24"/>
              </w:rPr>
              <w:t xml:space="preserve"> </w:t>
            </w:r>
            <w:r w:rsidRPr="00763996">
              <w:rPr>
                <w:sz w:val="24"/>
              </w:rPr>
              <w:t>другу</w:t>
            </w:r>
            <w:r w:rsidRPr="00763996">
              <w:rPr>
                <w:spacing w:val="1"/>
                <w:sz w:val="24"/>
              </w:rPr>
              <w:t xml:space="preserve"> </w:t>
            </w:r>
            <w:r w:rsidRPr="00763996">
              <w:rPr>
                <w:sz w:val="24"/>
              </w:rPr>
              <w:t>от</w:t>
            </w:r>
            <w:r w:rsidRPr="00763996">
              <w:rPr>
                <w:spacing w:val="1"/>
                <w:sz w:val="24"/>
              </w:rPr>
              <w:t xml:space="preserve"> </w:t>
            </w:r>
            <w:r w:rsidRPr="00763996">
              <w:rPr>
                <w:sz w:val="24"/>
              </w:rPr>
              <w:t>груди;</w:t>
            </w:r>
            <w:r w:rsidRPr="00763996">
              <w:rPr>
                <w:spacing w:val="1"/>
                <w:sz w:val="24"/>
              </w:rPr>
              <w:t xml:space="preserve"> </w:t>
            </w:r>
            <w:r w:rsidRPr="00763996">
              <w:rPr>
                <w:sz w:val="24"/>
              </w:rPr>
              <w:t>ведение</w:t>
            </w:r>
            <w:r w:rsidRPr="00763996">
              <w:rPr>
                <w:spacing w:val="1"/>
                <w:sz w:val="24"/>
              </w:rPr>
              <w:t xml:space="preserve"> </w:t>
            </w:r>
            <w:r w:rsidRPr="00763996">
              <w:rPr>
                <w:sz w:val="24"/>
              </w:rPr>
              <w:t>мяча</w:t>
            </w:r>
            <w:r w:rsidRPr="00763996">
              <w:rPr>
                <w:spacing w:val="1"/>
                <w:sz w:val="24"/>
              </w:rPr>
              <w:t xml:space="preserve"> </w:t>
            </w:r>
            <w:r w:rsidRPr="00763996">
              <w:rPr>
                <w:sz w:val="24"/>
              </w:rPr>
              <w:t>правой и левой рукой; забрасывание мяча в корзину двумя руками от груди; игра по</w:t>
            </w:r>
            <w:r w:rsidRPr="00763996">
              <w:rPr>
                <w:spacing w:val="1"/>
                <w:sz w:val="24"/>
              </w:rPr>
              <w:t xml:space="preserve"> </w:t>
            </w:r>
            <w:r w:rsidRPr="00763996">
              <w:rPr>
                <w:sz w:val="24"/>
              </w:rPr>
              <w:t>упрощенным</w:t>
            </w:r>
            <w:r w:rsidRPr="00763996">
              <w:rPr>
                <w:spacing w:val="-2"/>
                <w:sz w:val="24"/>
              </w:rPr>
              <w:t xml:space="preserve"> </w:t>
            </w:r>
            <w:r w:rsidRPr="00763996">
              <w:rPr>
                <w:sz w:val="24"/>
              </w:rPr>
              <w:t>правилам.</w:t>
            </w:r>
          </w:p>
          <w:p w:rsidR="00F6352C" w:rsidRPr="00763996" w:rsidRDefault="00F6352C" w:rsidP="00763996">
            <w:pPr>
              <w:rPr>
                <w:rFonts w:ascii="Times New Roman" w:hAnsi="Times New Roman" w:cs="Times New Roman"/>
                <w:sz w:val="24"/>
              </w:rPr>
            </w:pPr>
            <w:r w:rsidRPr="00763996">
              <w:rPr>
                <w:rFonts w:ascii="Times New Roman" w:hAnsi="Times New Roman" w:cs="Times New Roman"/>
                <w:sz w:val="24"/>
              </w:rPr>
              <w:t>Бадминтон:</w:t>
            </w:r>
            <w:r w:rsidRPr="00763996">
              <w:rPr>
                <w:rFonts w:ascii="Times New Roman" w:hAnsi="Times New Roman" w:cs="Times New Roman"/>
                <w:spacing w:val="-11"/>
                <w:sz w:val="24"/>
              </w:rPr>
              <w:t xml:space="preserve"> </w:t>
            </w:r>
            <w:r w:rsidRPr="00763996">
              <w:rPr>
                <w:rFonts w:ascii="Times New Roman" w:hAnsi="Times New Roman" w:cs="Times New Roman"/>
                <w:sz w:val="24"/>
              </w:rPr>
              <w:t>отбивание</w:t>
            </w:r>
            <w:r w:rsidRPr="00763996">
              <w:rPr>
                <w:rFonts w:ascii="Times New Roman" w:hAnsi="Times New Roman" w:cs="Times New Roman"/>
                <w:spacing w:val="-13"/>
                <w:sz w:val="24"/>
              </w:rPr>
              <w:t xml:space="preserve"> </w:t>
            </w:r>
            <w:r w:rsidRPr="00763996">
              <w:rPr>
                <w:rFonts w:ascii="Times New Roman" w:hAnsi="Times New Roman" w:cs="Times New Roman"/>
                <w:sz w:val="24"/>
              </w:rPr>
              <w:t>волана</w:t>
            </w:r>
            <w:r w:rsidRPr="00763996">
              <w:rPr>
                <w:rFonts w:ascii="Times New Roman" w:hAnsi="Times New Roman" w:cs="Times New Roman"/>
                <w:spacing w:val="-8"/>
                <w:sz w:val="24"/>
              </w:rPr>
              <w:t xml:space="preserve"> </w:t>
            </w:r>
            <w:r w:rsidRPr="00763996">
              <w:rPr>
                <w:rFonts w:ascii="Times New Roman" w:hAnsi="Times New Roman" w:cs="Times New Roman"/>
                <w:sz w:val="24"/>
              </w:rPr>
              <w:t>ракеткой</w:t>
            </w:r>
            <w:r w:rsidRPr="00763996">
              <w:rPr>
                <w:rFonts w:ascii="Times New Roman" w:hAnsi="Times New Roman" w:cs="Times New Roman"/>
                <w:spacing w:val="-7"/>
                <w:sz w:val="24"/>
              </w:rPr>
              <w:t xml:space="preserve"> </w:t>
            </w:r>
            <w:r w:rsidRPr="00763996">
              <w:rPr>
                <w:rFonts w:ascii="Times New Roman" w:hAnsi="Times New Roman" w:cs="Times New Roman"/>
                <w:sz w:val="24"/>
              </w:rPr>
              <w:t>в</w:t>
            </w:r>
            <w:r w:rsidRPr="00763996">
              <w:rPr>
                <w:rFonts w:ascii="Times New Roman" w:hAnsi="Times New Roman" w:cs="Times New Roman"/>
                <w:spacing w:val="-10"/>
                <w:sz w:val="24"/>
              </w:rPr>
              <w:t xml:space="preserve"> </w:t>
            </w:r>
            <w:r w:rsidRPr="00763996">
              <w:rPr>
                <w:rFonts w:ascii="Times New Roman" w:hAnsi="Times New Roman" w:cs="Times New Roman"/>
                <w:sz w:val="24"/>
              </w:rPr>
              <w:t>заданном</w:t>
            </w:r>
            <w:r w:rsidRPr="00763996">
              <w:rPr>
                <w:rFonts w:ascii="Times New Roman" w:hAnsi="Times New Roman" w:cs="Times New Roman"/>
                <w:spacing w:val="-7"/>
                <w:sz w:val="24"/>
              </w:rPr>
              <w:t xml:space="preserve"> </w:t>
            </w:r>
            <w:r w:rsidRPr="00763996">
              <w:rPr>
                <w:rFonts w:ascii="Times New Roman" w:hAnsi="Times New Roman" w:cs="Times New Roman"/>
                <w:sz w:val="24"/>
              </w:rPr>
              <w:t>направлении;</w:t>
            </w:r>
            <w:r w:rsidRPr="00763996">
              <w:rPr>
                <w:rFonts w:ascii="Times New Roman" w:hAnsi="Times New Roman" w:cs="Times New Roman"/>
                <w:spacing w:val="-11"/>
                <w:sz w:val="24"/>
              </w:rPr>
              <w:t xml:space="preserve"> </w:t>
            </w:r>
            <w:r w:rsidRPr="00763996">
              <w:rPr>
                <w:rFonts w:ascii="Times New Roman" w:hAnsi="Times New Roman" w:cs="Times New Roman"/>
                <w:sz w:val="24"/>
              </w:rPr>
              <w:t>игра</w:t>
            </w:r>
            <w:r w:rsidRPr="00763996">
              <w:rPr>
                <w:rFonts w:ascii="Times New Roman" w:hAnsi="Times New Roman" w:cs="Times New Roman"/>
                <w:spacing w:val="-9"/>
                <w:sz w:val="24"/>
              </w:rPr>
              <w:t xml:space="preserve"> </w:t>
            </w:r>
            <w:r w:rsidRPr="00763996">
              <w:rPr>
                <w:rFonts w:ascii="Times New Roman" w:hAnsi="Times New Roman" w:cs="Times New Roman"/>
                <w:sz w:val="24"/>
              </w:rPr>
              <w:t>с</w:t>
            </w:r>
            <w:r w:rsidRPr="00763996">
              <w:rPr>
                <w:rFonts w:ascii="Times New Roman" w:hAnsi="Times New Roman" w:cs="Times New Roman"/>
                <w:spacing w:val="-12"/>
                <w:sz w:val="24"/>
              </w:rPr>
              <w:t xml:space="preserve"> </w:t>
            </w:r>
            <w:r w:rsidRPr="00763996">
              <w:rPr>
                <w:rFonts w:ascii="Times New Roman" w:hAnsi="Times New Roman" w:cs="Times New Roman"/>
                <w:sz w:val="24"/>
              </w:rPr>
              <w:t>педагогом.</w:t>
            </w:r>
          </w:p>
          <w:p w:rsidR="00F6352C" w:rsidRPr="00763996" w:rsidRDefault="00F6352C" w:rsidP="00763996">
            <w:pPr>
              <w:pStyle w:val="TableParagraph"/>
              <w:ind w:right="100"/>
              <w:jc w:val="both"/>
              <w:rPr>
                <w:sz w:val="24"/>
              </w:rPr>
            </w:pPr>
            <w:r w:rsidRPr="00763996">
              <w:rPr>
                <w:sz w:val="24"/>
              </w:rPr>
              <w:t>Элементы футбола: отбивание мяча правой и левой ногой в заданном направлении;</w:t>
            </w:r>
            <w:r w:rsidRPr="00763996">
              <w:rPr>
                <w:spacing w:val="1"/>
                <w:sz w:val="24"/>
              </w:rPr>
              <w:t xml:space="preserve"> </w:t>
            </w:r>
            <w:r w:rsidRPr="00763996">
              <w:rPr>
                <w:sz w:val="24"/>
              </w:rPr>
              <w:t>ведение мяча ногой между и вокруг предметов; отбивание мяча о стенку; передача</w:t>
            </w:r>
            <w:r w:rsidRPr="00763996">
              <w:rPr>
                <w:spacing w:val="1"/>
                <w:sz w:val="24"/>
              </w:rPr>
              <w:t xml:space="preserve"> </w:t>
            </w:r>
            <w:r w:rsidRPr="00763996">
              <w:rPr>
                <w:sz w:val="24"/>
              </w:rPr>
              <w:t>мяча ногой</w:t>
            </w:r>
            <w:r w:rsidRPr="00763996">
              <w:rPr>
                <w:spacing w:val="2"/>
                <w:sz w:val="24"/>
              </w:rPr>
              <w:t xml:space="preserve"> </w:t>
            </w:r>
            <w:r w:rsidRPr="00763996">
              <w:rPr>
                <w:sz w:val="24"/>
              </w:rPr>
              <w:t>друг</w:t>
            </w:r>
            <w:r w:rsidRPr="00763996">
              <w:rPr>
                <w:spacing w:val="3"/>
                <w:sz w:val="24"/>
              </w:rPr>
              <w:t xml:space="preserve"> </w:t>
            </w:r>
            <w:r w:rsidRPr="00763996">
              <w:rPr>
                <w:sz w:val="24"/>
              </w:rPr>
              <w:t>другу</w:t>
            </w:r>
            <w:r w:rsidRPr="00763996">
              <w:rPr>
                <w:spacing w:val="-8"/>
                <w:sz w:val="24"/>
              </w:rPr>
              <w:t xml:space="preserve"> </w:t>
            </w:r>
            <w:r w:rsidRPr="00763996">
              <w:rPr>
                <w:sz w:val="24"/>
              </w:rPr>
              <w:t>(3-5</w:t>
            </w:r>
            <w:r w:rsidRPr="00763996">
              <w:rPr>
                <w:spacing w:val="1"/>
                <w:sz w:val="24"/>
              </w:rPr>
              <w:t xml:space="preserve"> </w:t>
            </w:r>
            <w:r w:rsidRPr="00763996">
              <w:rPr>
                <w:sz w:val="24"/>
              </w:rPr>
              <w:t>м);</w:t>
            </w:r>
            <w:r w:rsidRPr="00763996">
              <w:rPr>
                <w:spacing w:val="-4"/>
                <w:sz w:val="24"/>
              </w:rPr>
              <w:t xml:space="preserve"> </w:t>
            </w:r>
            <w:r w:rsidRPr="00763996">
              <w:rPr>
                <w:sz w:val="24"/>
              </w:rPr>
              <w:t>игра</w:t>
            </w:r>
            <w:r w:rsidRPr="00763996">
              <w:rPr>
                <w:spacing w:val="-5"/>
                <w:sz w:val="24"/>
              </w:rPr>
              <w:t xml:space="preserve"> </w:t>
            </w:r>
            <w:r w:rsidRPr="00763996">
              <w:rPr>
                <w:sz w:val="24"/>
              </w:rPr>
              <w:t>по</w:t>
            </w:r>
            <w:r w:rsidRPr="00763996">
              <w:rPr>
                <w:spacing w:val="6"/>
                <w:sz w:val="24"/>
              </w:rPr>
              <w:t xml:space="preserve"> </w:t>
            </w:r>
            <w:r w:rsidRPr="00763996">
              <w:rPr>
                <w:sz w:val="24"/>
              </w:rPr>
              <w:t>упрощенным</w:t>
            </w:r>
            <w:r w:rsidRPr="00763996">
              <w:rPr>
                <w:spacing w:val="-2"/>
                <w:sz w:val="24"/>
              </w:rPr>
              <w:t xml:space="preserve"> </w:t>
            </w:r>
            <w:r w:rsidRPr="00763996">
              <w:rPr>
                <w:sz w:val="24"/>
              </w:rPr>
              <w:t>правилам.</w:t>
            </w:r>
          </w:p>
          <w:p w:rsidR="00F6352C" w:rsidRPr="00763996" w:rsidRDefault="00F6352C" w:rsidP="009242EA">
            <w:pPr>
              <w:pStyle w:val="TableParagraph"/>
              <w:numPr>
                <w:ilvl w:val="0"/>
                <w:numId w:val="81"/>
              </w:numPr>
              <w:tabs>
                <w:tab w:val="left" w:pos="442"/>
              </w:tabs>
              <w:ind w:right="101" w:firstLine="0"/>
              <w:jc w:val="both"/>
              <w:rPr>
                <w:sz w:val="24"/>
              </w:rPr>
            </w:pPr>
            <w:r w:rsidRPr="00763996">
              <w:rPr>
                <w:sz w:val="24"/>
              </w:rPr>
              <w:t>Спортивные упражнения: педагог обучает</w:t>
            </w:r>
            <w:r w:rsidRPr="00763996">
              <w:rPr>
                <w:spacing w:val="1"/>
                <w:sz w:val="24"/>
              </w:rPr>
              <w:t xml:space="preserve"> </w:t>
            </w:r>
            <w:r w:rsidRPr="00763996">
              <w:rPr>
                <w:sz w:val="24"/>
              </w:rPr>
              <w:t>детей спортивным</w:t>
            </w:r>
            <w:r w:rsidRPr="00763996">
              <w:rPr>
                <w:spacing w:val="1"/>
                <w:sz w:val="24"/>
              </w:rPr>
              <w:t xml:space="preserve"> </w:t>
            </w:r>
            <w:r w:rsidRPr="00763996">
              <w:rPr>
                <w:sz w:val="24"/>
              </w:rPr>
              <w:t>упражнениям</w:t>
            </w:r>
            <w:r w:rsidRPr="00763996">
              <w:rPr>
                <w:spacing w:val="1"/>
                <w:sz w:val="24"/>
              </w:rPr>
              <w:t xml:space="preserve"> </w:t>
            </w:r>
            <w:r w:rsidRPr="00763996">
              <w:rPr>
                <w:sz w:val="24"/>
              </w:rPr>
              <w:t>на</w:t>
            </w:r>
            <w:r w:rsidRPr="00763996">
              <w:rPr>
                <w:spacing w:val="1"/>
                <w:sz w:val="24"/>
              </w:rPr>
              <w:t xml:space="preserve"> </w:t>
            </w:r>
            <w:r w:rsidRPr="00763996">
              <w:rPr>
                <w:sz w:val="24"/>
              </w:rPr>
              <w:t>прогулке или во время физкультурных занятий на свежем воздухе в зависимости от</w:t>
            </w:r>
            <w:r w:rsidRPr="00763996">
              <w:rPr>
                <w:spacing w:val="1"/>
                <w:sz w:val="24"/>
              </w:rPr>
              <w:t xml:space="preserve"> </w:t>
            </w:r>
            <w:r w:rsidRPr="00763996">
              <w:rPr>
                <w:sz w:val="24"/>
              </w:rPr>
              <w:t>условий:</w:t>
            </w:r>
            <w:r w:rsidRPr="00763996">
              <w:rPr>
                <w:spacing w:val="-4"/>
                <w:sz w:val="24"/>
              </w:rPr>
              <w:t xml:space="preserve"> </w:t>
            </w:r>
            <w:r w:rsidRPr="00763996">
              <w:rPr>
                <w:sz w:val="24"/>
              </w:rPr>
              <w:t>наличия</w:t>
            </w:r>
            <w:r w:rsidRPr="00763996">
              <w:rPr>
                <w:spacing w:val="-4"/>
                <w:sz w:val="24"/>
              </w:rPr>
              <w:t xml:space="preserve"> </w:t>
            </w:r>
            <w:r w:rsidRPr="00763996">
              <w:rPr>
                <w:sz w:val="24"/>
              </w:rPr>
              <w:t>оборудования</w:t>
            </w:r>
            <w:r w:rsidRPr="00763996">
              <w:rPr>
                <w:spacing w:val="1"/>
                <w:sz w:val="24"/>
              </w:rPr>
              <w:t xml:space="preserve"> </w:t>
            </w:r>
            <w:r w:rsidRPr="00763996">
              <w:rPr>
                <w:sz w:val="24"/>
              </w:rPr>
              <w:t>и</w:t>
            </w:r>
            <w:r w:rsidRPr="00763996">
              <w:rPr>
                <w:spacing w:val="1"/>
                <w:sz w:val="24"/>
              </w:rPr>
              <w:t xml:space="preserve"> </w:t>
            </w:r>
            <w:r w:rsidRPr="00763996">
              <w:rPr>
                <w:sz w:val="24"/>
              </w:rPr>
              <w:t>климатических</w:t>
            </w:r>
            <w:r w:rsidRPr="00763996">
              <w:rPr>
                <w:spacing w:val="1"/>
                <w:sz w:val="24"/>
              </w:rPr>
              <w:t xml:space="preserve"> </w:t>
            </w:r>
            <w:r w:rsidRPr="00763996">
              <w:rPr>
                <w:sz w:val="24"/>
              </w:rPr>
              <w:t>условий</w:t>
            </w:r>
            <w:r w:rsidRPr="00763996">
              <w:rPr>
                <w:spacing w:val="2"/>
                <w:sz w:val="24"/>
              </w:rPr>
              <w:t xml:space="preserve"> </w:t>
            </w:r>
            <w:r w:rsidRPr="00763996">
              <w:rPr>
                <w:sz w:val="24"/>
              </w:rPr>
              <w:t>региона.</w:t>
            </w:r>
          </w:p>
          <w:p w:rsidR="00F6352C" w:rsidRPr="00763996" w:rsidRDefault="00F6352C" w:rsidP="00763996">
            <w:pPr>
              <w:pStyle w:val="TableParagraph"/>
              <w:ind w:right="105"/>
              <w:jc w:val="both"/>
              <w:rPr>
                <w:sz w:val="24"/>
              </w:rPr>
            </w:pPr>
            <w:r w:rsidRPr="00763996">
              <w:rPr>
                <w:sz w:val="24"/>
              </w:rPr>
              <w:t>Катание на санках: по прямой, со скоростью, с горки, подъем с санками в гору, с</w:t>
            </w:r>
            <w:r w:rsidRPr="00763996">
              <w:rPr>
                <w:spacing w:val="1"/>
                <w:sz w:val="24"/>
              </w:rPr>
              <w:t xml:space="preserve"> </w:t>
            </w:r>
            <w:r w:rsidRPr="00763996">
              <w:rPr>
                <w:sz w:val="24"/>
              </w:rPr>
              <w:t>торможением</w:t>
            </w:r>
            <w:r w:rsidRPr="00763996">
              <w:rPr>
                <w:spacing w:val="-2"/>
                <w:sz w:val="24"/>
              </w:rPr>
              <w:t xml:space="preserve"> </w:t>
            </w:r>
            <w:r w:rsidRPr="00763996">
              <w:rPr>
                <w:sz w:val="24"/>
              </w:rPr>
              <w:t>при</w:t>
            </w:r>
            <w:r w:rsidRPr="00763996">
              <w:rPr>
                <w:spacing w:val="3"/>
                <w:sz w:val="24"/>
              </w:rPr>
              <w:t xml:space="preserve"> </w:t>
            </w:r>
            <w:r w:rsidRPr="00763996">
              <w:rPr>
                <w:sz w:val="24"/>
              </w:rPr>
              <w:t>спуске с</w:t>
            </w:r>
            <w:r w:rsidRPr="00763996">
              <w:rPr>
                <w:spacing w:val="1"/>
                <w:sz w:val="24"/>
              </w:rPr>
              <w:t xml:space="preserve"> </w:t>
            </w:r>
            <w:r w:rsidRPr="00763996">
              <w:rPr>
                <w:sz w:val="24"/>
              </w:rPr>
              <w:t>горки.</w:t>
            </w:r>
          </w:p>
          <w:p w:rsidR="00F6352C" w:rsidRPr="00763996" w:rsidRDefault="00F6352C" w:rsidP="00763996">
            <w:pPr>
              <w:pStyle w:val="TableParagraph"/>
              <w:ind w:right="97"/>
              <w:jc w:val="both"/>
              <w:rPr>
                <w:sz w:val="24"/>
              </w:rPr>
            </w:pPr>
            <w:r w:rsidRPr="00763996">
              <w:rPr>
                <w:sz w:val="24"/>
              </w:rPr>
              <w:t>Ходьба на лыжах: по лыжне (на расстояние до 500 м); скользящим шагом; повороты</w:t>
            </w:r>
            <w:r w:rsidRPr="00763996">
              <w:rPr>
                <w:spacing w:val="1"/>
                <w:sz w:val="24"/>
              </w:rPr>
              <w:t xml:space="preserve"> </w:t>
            </w:r>
            <w:r w:rsidRPr="00763996">
              <w:rPr>
                <w:sz w:val="24"/>
              </w:rPr>
              <w:t>на месте (направо и налево) с переступанием; подъем на склон прямо «ступающим</w:t>
            </w:r>
            <w:r w:rsidRPr="00763996">
              <w:rPr>
                <w:spacing w:val="1"/>
                <w:sz w:val="24"/>
              </w:rPr>
              <w:t xml:space="preserve"> </w:t>
            </w:r>
            <w:r w:rsidRPr="00763996">
              <w:rPr>
                <w:sz w:val="24"/>
              </w:rPr>
              <w:t>шагом»,</w:t>
            </w:r>
            <w:r w:rsidRPr="00763996">
              <w:rPr>
                <w:spacing w:val="1"/>
                <w:sz w:val="24"/>
              </w:rPr>
              <w:t xml:space="preserve"> </w:t>
            </w:r>
            <w:r w:rsidRPr="00763996">
              <w:rPr>
                <w:sz w:val="24"/>
              </w:rPr>
              <w:t>«полуёлочкой»</w:t>
            </w:r>
            <w:r w:rsidRPr="00763996">
              <w:rPr>
                <w:spacing w:val="1"/>
                <w:sz w:val="24"/>
              </w:rPr>
              <w:t xml:space="preserve"> </w:t>
            </w:r>
            <w:r w:rsidRPr="00763996">
              <w:rPr>
                <w:sz w:val="24"/>
              </w:rPr>
              <w:t>(прямо</w:t>
            </w:r>
            <w:r w:rsidRPr="00763996">
              <w:rPr>
                <w:spacing w:val="1"/>
                <w:sz w:val="24"/>
              </w:rPr>
              <w:t xml:space="preserve"> </w:t>
            </w:r>
            <w:r w:rsidRPr="00763996">
              <w:rPr>
                <w:sz w:val="24"/>
              </w:rPr>
              <w:t>и</w:t>
            </w:r>
            <w:r w:rsidRPr="00763996">
              <w:rPr>
                <w:spacing w:val="1"/>
                <w:sz w:val="24"/>
              </w:rPr>
              <w:t xml:space="preserve"> </w:t>
            </w:r>
            <w:r w:rsidRPr="00763996">
              <w:rPr>
                <w:sz w:val="24"/>
              </w:rPr>
              <w:t>наискось),</w:t>
            </w:r>
            <w:r w:rsidRPr="00763996">
              <w:rPr>
                <w:spacing w:val="1"/>
                <w:sz w:val="24"/>
              </w:rPr>
              <w:t xml:space="preserve"> </w:t>
            </w:r>
            <w:r w:rsidRPr="00763996">
              <w:rPr>
                <w:sz w:val="24"/>
              </w:rPr>
              <w:t>соблюдая</w:t>
            </w:r>
            <w:r w:rsidRPr="00763996">
              <w:rPr>
                <w:spacing w:val="1"/>
                <w:sz w:val="24"/>
              </w:rPr>
              <w:t xml:space="preserve"> </w:t>
            </w:r>
            <w:r w:rsidRPr="00763996">
              <w:rPr>
                <w:sz w:val="24"/>
              </w:rPr>
              <w:t>правила</w:t>
            </w:r>
            <w:r w:rsidRPr="00763996">
              <w:rPr>
                <w:spacing w:val="1"/>
                <w:sz w:val="24"/>
              </w:rPr>
              <w:t xml:space="preserve"> </w:t>
            </w:r>
            <w:r w:rsidRPr="00763996">
              <w:rPr>
                <w:sz w:val="24"/>
              </w:rPr>
              <w:t>безопасного</w:t>
            </w:r>
            <w:r w:rsidRPr="00763996">
              <w:rPr>
                <w:spacing w:val="1"/>
                <w:sz w:val="24"/>
              </w:rPr>
              <w:t xml:space="preserve"> </w:t>
            </w:r>
            <w:r w:rsidRPr="00763996">
              <w:rPr>
                <w:sz w:val="24"/>
              </w:rPr>
              <w:t>передвижения.</w:t>
            </w:r>
          </w:p>
          <w:p w:rsidR="00F6352C" w:rsidRPr="00763996" w:rsidRDefault="00F6352C" w:rsidP="00763996">
            <w:pPr>
              <w:pStyle w:val="TableParagraph"/>
              <w:ind w:right="98"/>
              <w:jc w:val="both"/>
              <w:rPr>
                <w:sz w:val="24"/>
              </w:rPr>
            </w:pPr>
            <w:r w:rsidRPr="00763996">
              <w:rPr>
                <w:sz w:val="24"/>
              </w:rPr>
              <w:t>Катание на двухколесном велосипеде, самокате: по прямой, по кругу, с разворотом, с</w:t>
            </w:r>
            <w:r w:rsidRPr="00763996">
              <w:rPr>
                <w:spacing w:val="-57"/>
                <w:sz w:val="24"/>
              </w:rPr>
              <w:t xml:space="preserve"> </w:t>
            </w:r>
            <w:r w:rsidRPr="00763996">
              <w:rPr>
                <w:sz w:val="24"/>
              </w:rPr>
              <w:t>разной скоростью; с поворотами направо и налево, соблюдая правила безопасного</w:t>
            </w:r>
            <w:r w:rsidRPr="00763996">
              <w:rPr>
                <w:spacing w:val="1"/>
                <w:sz w:val="24"/>
              </w:rPr>
              <w:t xml:space="preserve"> </w:t>
            </w:r>
            <w:r w:rsidRPr="00763996">
              <w:rPr>
                <w:sz w:val="24"/>
              </w:rPr>
              <w:t>передвижения.</w:t>
            </w:r>
          </w:p>
          <w:p w:rsidR="00F6352C" w:rsidRPr="00763996" w:rsidRDefault="00F6352C" w:rsidP="00763996">
            <w:pPr>
              <w:pStyle w:val="TableParagraph"/>
              <w:ind w:right="92"/>
              <w:jc w:val="both"/>
              <w:rPr>
                <w:sz w:val="24"/>
              </w:rPr>
            </w:pPr>
            <w:r w:rsidRPr="00763996">
              <w:rPr>
                <w:sz w:val="24"/>
              </w:rPr>
              <w:t>Плавание: с движениями прямыми ногами вверх и вниз, сидя на бортике и лежа в</w:t>
            </w:r>
            <w:r w:rsidRPr="00763996">
              <w:rPr>
                <w:spacing w:val="1"/>
                <w:sz w:val="24"/>
              </w:rPr>
              <w:t xml:space="preserve"> </w:t>
            </w:r>
            <w:r w:rsidRPr="00763996">
              <w:rPr>
                <w:sz w:val="24"/>
              </w:rPr>
              <w:t>воде,</w:t>
            </w:r>
            <w:r w:rsidRPr="00763996">
              <w:rPr>
                <w:spacing w:val="-7"/>
                <w:sz w:val="24"/>
              </w:rPr>
              <w:t xml:space="preserve"> </w:t>
            </w:r>
            <w:r w:rsidRPr="00763996">
              <w:rPr>
                <w:sz w:val="24"/>
              </w:rPr>
              <w:t>держась</w:t>
            </w:r>
            <w:r w:rsidRPr="00763996">
              <w:rPr>
                <w:spacing w:val="-4"/>
                <w:sz w:val="24"/>
              </w:rPr>
              <w:t xml:space="preserve"> </w:t>
            </w:r>
            <w:r w:rsidRPr="00763996">
              <w:rPr>
                <w:sz w:val="24"/>
              </w:rPr>
              <w:t>за</w:t>
            </w:r>
            <w:r w:rsidRPr="00763996">
              <w:rPr>
                <w:spacing w:val="-10"/>
                <w:sz w:val="24"/>
              </w:rPr>
              <w:t xml:space="preserve"> </w:t>
            </w:r>
            <w:r w:rsidRPr="00763996">
              <w:rPr>
                <w:sz w:val="24"/>
              </w:rPr>
              <w:t>опору;</w:t>
            </w:r>
            <w:r w:rsidRPr="00763996">
              <w:rPr>
                <w:spacing w:val="-8"/>
                <w:sz w:val="24"/>
              </w:rPr>
              <w:t xml:space="preserve"> </w:t>
            </w:r>
            <w:r w:rsidRPr="00763996">
              <w:rPr>
                <w:sz w:val="24"/>
              </w:rPr>
              <w:t>ходьба</w:t>
            </w:r>
            <w:r w:rsidRPr="00763996">
              <w:rPr>
                <w:spacing w:val="-5"/>
                <w:sz w:val="24"/>
              </w:rPr>
              <w:t xml:space="preserve"> </w:t>
            </w:r>
            <w:r w:rsidRPr="00763996">
              <w:rPr>
                <w:sz w:val="24"/>
              </w:rPr>
              <w:t>по</w:t>
            </w:r>
            <w:r w:rsidRPr="00763996">
              <w:rPr>
                <w:spacing w:val="-1"/>
                <w:sz w:val="24"/>
              </w:rPr>
              <w:t xml:space="preserve"> </w:t>
            </w:r>
            <w:r w:rsidRPr="00763996">
              <w:rPr>
                <w:sz w:val="24"/>
              </w:rPr>
              <w:t>дну</w:t>
            </w:r>
            <w:r w:rsidRPr="00763996">
              <w:rPr>
                <w:spacing w:val="-13"/>
                <w:sz w:val="24"/>
              </w:rPr>
              <w:t xml:space="preserve"> </w:t>
            </w:r>
            <w:r w:rsidRPr="00763996">
              <w:rPr>
                <w:sz w:val="24"/>
              </w:rPr>
              <w:t>вперед</w:t>
            </w:r>
            <w:r w:rsidRPr="00763996">
              <w:rPr>
                <w:spacing w:val="-6"/>
                <w:sz w:val="24"/>
              </w:rPr>
              <w:t xml:space="preserve"> </w:t>
            </w:r>
            <w:r w:rsidRPr="00763996">
              <w:rPr>
                <w:sz w:val="24"/>
              </w:rPr>
              <w:t>и</w:t>
            </w:r>
            <w:r w:rsidRPr="00763996">
              <w:rPr>
                <w:spacing w:val="-3"/>
                <w:sz w:val="24"/>
              </w:rPr>
              <w:t xml:space="preserve"> </w:t>
            </w:r>
            <w:r w:rsidRPr="00763996">
              <w:rPr>
                <w:sz w:val="24"/>
              </w:rPr>
              <w:t>назад,</w:t>
            </w:r>
            <w:r w:rsidRPr="00763996">
              <w:rPr>
                <w:spacing w:val="-2"/>
                <w:sz w:val="24"/>
              </w:rPr>
              <w:t xml:space="preserve"> </w:t>
            </w:r>
            <w:r w:rsidRPr="00763996">
              <w:rPr>
                <w:sz w:val="24"/>
              </w:rPr>
              <w:t>приседая,</w:t>
            </w:r>
            <w:r w:rsidRPr="00763996">
              <w:rPr>
                <w:spacing w:val="-3"/>
                <w:sz w:val="24"/>
              </w:rPr>
              <w:t xml:space="preserve"> </w:t>
            </w:r>
            <w:r w:rsidRPr="00763996">
              <w:rPr>
                <w:sz w:val="24"/>
              </w:rPr>
              <w:t>погружаясь</w:t>
            </w:r>
            <w:r w:rsidRPr="00763996">
              <w:rPr>
                <w:spacing w:val="-4"/>
                <w:sz w:val="24"/>
              </w:rPr>
              <w:t xml:space="preserve"> </w:t>
            </w:r>
            <w:r w:rsidRPr="00763996">
              <w:rPr>
                <w:sz w:val="24"/>
              </w:rPr>
              <w:t>в</w:t>
            </w:r>
            <w:r w:rsidRPr="00763996">
              <w:rPr>
                <w:spacing w:val="-6"/>
                <w:sz w:val="24"/>
              </w:rPr>
              <w:t xml:space="preserve"> </w:t>
            </w:r>
            <w:r w:rsidRPr="00763996">
              <w:rPr>
                <w:sz w:val="24"/>
              </w:rPr>
              <w:t>воду</w:t>
            </w:r>
            <w:r w:rsidRPr="00763996">
              <w:rPr>
                <w:spacing w:val="-13"/>
                <w:sz w:val="24"/>
              </w:rPr>
              <w:t xml:space="preserve"> </w:t>
            </w:r>
            <w:r w:rsidRPr="00763996">
              <w:rPr>
                <w:sz w:val="24"/>
              </w:rPr>
              <w:t>до</w:t>
            </w:r>
            <w:r w:rsidRPr="00763996">
              <w:rPr>
                <w:spacing w:val="-58"/>
                <w:sz w:val="24"/>
              </w:rPr>
              <w:t xml:space="preserve"> </w:t>
            </w:r>
            <w:r w:rsidRPr="00763996">
              <w:rPr>
                <w:sz w:val="24"/>
              </w:rPr>
              <w:t>подбородка, до глаз, опуская лицо в воду, приседание под водой, доставая предметы,</w:t>
            </w:r>
            <w:r w:rsidRPr="00763996">
              <w:rPr>
                <w:spacing w:val="-57"/>
                <w:sz w:val="24"/>
              </w:rPr>
              <w:t xml:space="preserve"> </w:t>
            </w:r>
            <w:r w:rsidRPr="00763996">
              <w:rPr>
                <w:sz w:val="24"/>
              </w:rPr>
              <w:t>идя</w:t>
            </w:r>
            <w:r w:rsidRPr="00763996">
              <w:rPr>
                <w:spacing w:val="-6"/>
                <w:sz w:val="24"/>
              </w:rPr>
              <w:t xml:space="preserve"> </w:t>
            </w:r>
            <w:r w:rsidRPr="00763996">
              <w:rPr>
                <w:sz w:val="24"/>
              </w:rPr>
              <w:t>за</w:t>
            </w:r>
            <w:r w:rsidRPr="00763996">
              <w:rPr>
                <w:spacing w:val="-6"/>
                <w:sz w:val="24"/>
              </w:rPr>
              <w:t xml:space="preserve"> </w:t>
            </w:r>
            <w:r w:rsidRPr="00763996">
              <w:rPr>
                <w:sz w:val="24"/>
              </w:rPr>
              <w:t>предметами</w:t>
            </w:r>
            <w:r w:rsidRPr="00763996">
              <w:rPr>
                <w:spacing w:val="-4"/>
                <w:sz w:val="24"/>
              </w:rPr>
              <w:t xml:space="preserve"> </w:t>
            </w:r>
            <w:r w:rsidRPr="00763996">
              <w:rPr>
                <w:sz w:val="24"/>
              </w:rPr>
              <w:t>по</w:t>
            </w:r>
            <w:r w:rsidRPr="00763996">
              <w:rPr>
                <w:spacing w:val="-2"/>
                <w:sz w:val="24"/>
              </w:rPr>
              <w:t xml:space="preserve"> </w:t>
            </w:r>
            <w:r w:rsidRPr="00763996">
              <w:rPr>
                <w:sz w:val="24"/>
              </w:rPr>
              <w:t>прямой</w:t>
            </w:r>
            <w:r w:rsidRPr="00763996">
              <w:rPr>
                <w:spacing w:val="-4"/>
                <w:sz w:val="24"/>
              </w:rPr>
              <w:t xml:space="preserve"> </w:t>
            </w:r>
            <w:r w:rsidRPr="00763996">
              <w:rPr>
                <w:sz w:val="24"/>
              </w:rPr>
              <w:t>в</w:t>
            </w:r>
            <w:r w:rsidRPr="00763996">
              <w:rPr>
                <w:spacing w:val="-8"/>
                <w:sz w:val="24"/>
              </w:rPr>
              <w:t xml:space="preserve"> </w:t>
            </w:r>
            <w:r w:rsidRPr="00763996">
              <w:rPr>
                <w:sz w:val="24"/>
              </w:rPr>
              <w:t>спокойном</w:t>
            </w:r>
            <w:r w:rsidRPr="00763996">
              <w:rPr>
                <w:spacing w:val="-4"/>
                <w:sz w:val="24"/>
              </w:rPr>
              <w:t xml:space="preserve"> </w:t>
            </w:r>
            <w:r w:rsidRPr="00763996">
              <w:rPr>
                <w:sz w:val="24"/>
              </w:rPr>
              <w:t>темпе</w:t>
            </w:r>
            <w:r w:rsidRPr="00763996">
              <w:rPr>
                <w:spacing w:val="-6"/>
                <w:sz w:val="24"/>
              </w:rPr>
              <w:t xml:space="preserve"> </w:t>
            </w:r>
            <w:r w:rsidRPr="00763996">
              <w:rPr>
                <w:sz w:val="24"/>
              </w:rPr>
              <w:t>и</w:t>
            </w:r>
            <w:r w:rsidRPr="00763996">
              <w:rPr>
                <w:spacing w:val="-4"/>
                <w:sz w:val="24"/>
              </w:rPr>
              <w:t xml:space="preserve"> </w:t>
            </w:r>
            <w:r w:rsidRPr="00763996">
              <w:rPr>
                <w:sz w:val="24"/>
              </w:rPr>
              <w:t>на</w:t>
            </w:r>
            <w:r w:rsidRPr="00763996">
              <w:rPr>
                <w:spacing w:val="-6"/>
                <w:sz w:val="24"/>
              </w:rPr>
              <w:t xml:space="preserve"> </w:t>
            </w:r>
            <w:r w:rsidRPr="00763996">
              <w:rPr>
                <w:sz w:val="24"/>
              </w:rPr>
              <w:t>скорость;</w:t>
            </w:r>
            <w:r w:rsidRPr="00763996">
              <w:rPr>
                <w:spacing w:val="-10"/>
                <w:sz w:val="24"/>
              </w:rPr>
              <w:t xml:space="preserve"> </w:t>
            </w:r>
            <w:r w:rsidRPr="00763996">
              <w:rPr>
                <w:sz w:val="24"/>
              </w:rPr>
              <w:t>скольжение</w:t>
            </w:r>
            <w:r w:rsidRPr="00763996">
              <w:rPr>
                <w:spacing w:val="-6"/>
                <w:sz w:val="24"/>
              </w:rPr>
              <w:t xml:space="preserve"> </w:t>
            </w:r>
            <w:r w:rsidRPr="00763996">
              <w:rPr>
                <w:sz w:val="24"/>
              </w:rPr>
              <w:t>на</w:t>
            </w:r>
            <w:r w:rsidRPr="00763996">
              <w:rPr>
                <w:spacing w:val="-6"/>
                <w:sz w:val="24"/>
              </w:rPr>
              <w:t xml:space="preserve"> </w:t>
            </w:r>
            <w:r w:rsidRPr="00763996">
              <w:rPr>
                <w:sz w:val="24"/>
              </w:rPr>
              <w:t>груди,</w:t>
            </w:r>
            <w:r w:rsidRPr="00763996">
              <w:rPr>
                <w:spacing w:val="-58"/>
                <w:sz w:val="24"/>
              </w:rPr>
              <w:t xml:space="preserve"> </w:t>
            </w:r>
            <w:r w:rsidRPr="00763996">
              <w:rPr>
                <w:sz w:val="24"/>
              </w:rPr>
              <w:t>плавание произвольным</w:t>
            </w:r>
            <w:r w:rsidRPr="00763996">
              <w:rPr>
                <w:spacing w:val="-1"/>
                <w:sz w:val="24"/>
              </w:rPr>
              <w:t xml:space="preserve"> </w:t>
            </w:r>
            <w:r w:rsidRPr="00763996">
              <w:rPr>
                <w:sz w:val="24"/>
              </w:rPr>
              <w:t>способом.</w:t>
            </w:r>
          </w:p>
          <w:p w:rsidR="00F6352C" w:rsidRPr="00763996" w:rsidRDefault="00F6352C" w:rsidP="009242EA">
            <w:pPr>
              <w:pStyle w:val="TableParagraph"/>
              <w:numPr>
                <w:ilvl w:val="0"/>
                <w:numId w:val="81"/>
              </w:numPr>
              <w:tabs>
                <w:tab w:val="left" w:pos="432"/>
              </w:tabs>
              <w:ind w:right="91" w:firstLine="0"/>
              <w:jc w:val="both"/>
              <w:rPr>
                <w:sz w:val="24"/>
              </w:rPr>
            </w:pPr>
            <w:r w:rsidRPr="00763996">
              <w:rPr>
                <w:sz w:val="24"/>
              </w:rPr>
              <w:t>Формирование основ здорового образа жизни: педагог продолжает уточнять и</w:t>
            </w:r>
            <w:r w:rsidRPr="00763996">
              <w:rPr>
                <w:spacing w:val="1"/>
                <w:sz w:val="24"/>
              </w:rPr>
              <w:t xml:space="preserve"> </w:t>
            </w:r>
            <w:r w:rsidRPr="00763996">
              <w:rPr>
                <w:sz w:val="24"/>
              </w:rPr>
              <w:t>расширять представления детей о факторах, положительно влияющих на здоровье</w:t>
            </w:r>
            <w:r w:rsidRPr="00763996">
              <w:rPr>
                <w:spacing w:val="1"/>
                <w:sz w:val="24"/>
              </w:rPr>
              <w:t xml:space="preserve"> </w:t>
            </w:r>
            <w:r w:rsidRPr="00763996">
              <w:rPr>
                <w:sz w:val="24"/>
              </w:rPr>
              <w:t>(правильное</w:t>
            </w:r>
            <w:r w:rsidRPr="00763996">
              <w:rPr>
                <w:spacing w:val="-9"/>
                <w:sz w:val="24"/>
              </w:rPr>
              <w:t xml:space="preserve"> </w:t>
            </w:r>
            <w:r w:rsidRPr="00763996">
              <w:rPr>
                <w:sz w:val="24"/>
              </w:rPr>
              <w:t>питание,</w:t>
            </w:r>
            <w:r w:rsidRPr="00763996">
              <w:rPr>
                <w:spacing w:val="-10"/>
                <w:sz w:val="24"/>
              </w:rPr>
              <w:t xml:space="preserve"> </w:t>
            </w:r>
            <w:r w:rsidRPr="00763996">
              <w:rPr>
                <w:sz w:val="24"/>
              </w:rPr>
              <w:t>выбор</w:t>
            </w:r>
            <w:r w:rsidRPr="00763996">
              <w:rPr>
                <w:spacing w:val="-8"/>
                <w:sz w:val="24"/>
              </w:rPr>
              <w:t xml:space="preserve"> </w:t>
            </w:r>
            <w:r w:rsidRPr="00763996">
              <w:rPr>
                <w:sz w:val="24"/>
              </w:rPr>
              <w:t>полезных</w:t>
            </w:r>
            <w:r w:rsidRPr="00763996">
              <w:rPr>
                <w:spacing w:val="-11"/>
                <w:sz w:val="24"/>
              </w:rPr>
              <w:t xml:space="preserve"> </w:t>
            </w:r>
            <w:r w:rsidRPr="00763996">
              <w:rPr>
                <w:sz w:val="24"/>
              </w:rPr>
              <w:t>продуктов,</w:t>
            </w:r>
            <w:r w:rsidRPr="00763996">
              <w:rPr>
                <w:spacing w:val="-10"/>
                <w:sz w:val="24"/>
              </w:rPr>
              <w:t xml:space="preserve"> </w:t>
            </w:r>
            <w:r w:rsidRPr="00763996">
              <w:rPr>
                <w:sz w:val="24"/>
              </w:rPr>
              <w:t>занятия</w:t>
            </w:r>
            <w:r w:rsidRPr="00763996">
              <w:rPr>
                <w:spacing w:val="-12"/>
                <w:sz w:val="24"/>
              </w:rPr>
              <w:t xml:space="preserve"> </w:t>
            </w:r>
            <w:r w:rsidRPr="00763996">
              <w:rPr>
                <w:sz w:val="24"/>
              </w:rPr>
              <w:t>физкультурой,</w:t>
            </w:r>
            <w:r w:rsidRPr="00763996">
              <w:rPr>
                <w:spacing w:val="-10"/>
                <w:sz w:val="24"/>
              </w:rPr>
              <w:t xml:space="preserve"> </w:t>
            </w:r>
            <w:r w:rsidRPr="00763996">
              <w:rPr>
                <w:sz w:val="24"/>
              </w:rPr>
              <w:t>прогулки</w:t>
            </w:r>
            <w:r w:rsidRPr="00763996">
              <w:rPr>
                <w:spacing w:val="-7"/>
                <w:sz w:val="24"/>
              </w:rPr>
              <w:t xml:space="preserve"> </w:t>
            </w:r>
            <w:r w:rsidRPr="00763996">
              <w:rPr>
                <w:sz w:val="24"/>
              </w:rPr>
              <w:t>на</w:t>
            </w:r>
            <w:r w:rsidRPr="00763996">
              <w:rPr>
                <w:spacing w:val="-58"/>
                <w:sz w:val="24"/>
              </w:rPr>
              <w:t xml:space="preserve"> </w:t>
            </w:r>
            <w:r w:rsidRPr="00763996">
              <w:rPr>
                <w:sz w:val="24"/>
              </w:rPr>
              <w:t>свежем</w:t>
            </w:r>
            <w:r w:rsidRPr="00763996">
              <w:rPr>
                <w:spacing w:val="1"/>
                <w:sz w:val="24"/>
              </w:rPr>
              <w:t xml:space="preserve"> </w:t>
            </w:r>
            <w:r w:rsidRPr="00763996">
              <w:rPr>
                <w:sz w:val="24"/>
              </w:rPr>
              <w:t>воздухе).</w:t>
            </w:r>
            <w:r w:rsidRPr="00763996">
              <w:rPr>
                <w:spacing w:val="1"/>
                <w:sz w:val="24"/>
              </w:rPr>
              <w:t xml:space="preserve"> </w:t>
            </w:r>
            <w:r w:rsidRPr="00763996">
              <w:rPr>
                <w:sz w:val="24"/>
              </w:rPr>
              <w:t>Формировать</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разных</w:t>
            </w:r>
            <w:r w:rsidRPr="00763996">
              <w:rPr>
                <w:spacing w:val="1"/>
                <w:sz w:val="24"/>
              </w:rPr>
              <w:t xml:space="preserve"> </w:t>
            </w:r>
            <w:r w:rsidRPr="00763996">
              <w:rPr>
                <w:sz w:val="24"/>
              </w:rPr>
              <w:t>видах</w:t>
            </w:r>
            <w:r w:rsidRPr="00763996">
              <w:rPr>
                <w:spacing w:val="1"/>
                <w:sz w:val="24"/>
              </w:rPr>
              <w:t xml:space="preserve"> </w:t>
            </w:r>
            <w:r w:rsidRPr="00763996">
              <w:rPr>
                <w:sz w:val="24"/>
              </w:rPr>
              <w:t>спорта</w:t>
            </w:r>
            <w:r w:rsidRPr="00763996">
              <w:rPr>
                <w:spacing w:val="1"/>
                <w:sz w:val="24"/>
              </w:rPr>
              <w:t xml:space="preserve"> </w:t>
            </w:r>
            <w:r w:rsidRPr="00763996">
              <w:rPr>
                <w:sz w:val="24"/>
              </w:rPr>
              <w:t>(футбол,</w:t>
            </w:r>
            <w:r w:rsidRPr="00763996">
              <w:rPr>
                <w:spacing w:val="1"/>
                <w:sz w:val="24"/>
              </w:rPr>
              <w:t xml:space="preserve"> </w:t>
            </w:r>
            <w:r w:rsidRPr="00763996">
              <w:rPr>
                <w:sz w:val="24"/>
              </w:rPr>
              <w:t>хоккей,</w:t>
            </w:r>
            <w:r w:rsidRPr="00763996">
              <w:rPr>
                <w:spacing w:val="1"/>
                <w:sz w:val="24"/>
              </w:rPr>
              <w:t xml:space="preserve"> </w:t>
            </w:r>
            <w:r w:rsidRPr="00763996">
              <w:rPr>
                <w:sz w:val="24"/>
              </w:rPr>
              <w:t>баскетбол,</w:t>
            </w:r>
            <w:r w:rsidRPr="00763996">
              <w:rPr>
                <w:spacing w:val="1"/>
                <w:sz w:val="24"/>
              </w:rPr>
              <w:t xml:space="preserve"> </w:t>
            </w:r>
            <w:r w:rsidRPr="00763996">
              <w:rPr>
                <w:sz w:val="24"/>
              </w:rPr>
              <w:t>бадминтон,</w:t>
            </w:r>
            <w:r w:rsidRPr="00763996">
              <w:rPr>
                <w:spacing w:val="1"/>
                <w:sz w:val="24"/>
              </w:rPr>
              <w:t xml:space="preserve"> </w:t>
            </w:r>
            <w:r w:rsidRPr="00763996">
              <w:rPr>
                <w:sz w:val="24"/>
              </w:rPr>
              <w:t>плавание,</w:t>
            </w:r>
            <w:r w:rsidRPr="00763996">
              <w:rPr>
                <w:spacing w:val="1"/>
                <w:sz w:val="24"/>
              </w:rPr>
              <w:t xml:space="preserve"> </w:t>
            </w:r>
            <w:r w:rsidRPr="00763996">
              <w:rPr>
                <w:sz w:val="24"/>
              </w:rPr>
              <w:t>фигурное</w:t>
            </w:r>
            <w:r w:rsidRPr="00763996">
              <w:rPr>
                <w:spacing w:val="1"/>
                <w:sz w:val="24"/>
              </w:rPr>
              <w:t xml:space="preserve"> </w:t>
            </w:r>
            <w:r w:rsidRPr="00763996">
              <w:rPr>
                <w:sz w:val="24"/>
              </w:rPr>
              <w:t>катание,</w:t>
            </w:r>
            <w:r w:rsidRPr="00763996">
              <w:rPr>
                <w:spacing w:val="1"/>
                <w:sz w:val="24"/>
              </w:rPr>
              <w:t xml:space="preserve"> </w:t>
            </w:r>
            <w:r w:rsidRPr="00763996">
              <w:rPr>
                <w:sz w:val="24"/>
              </w:rPr>
              <w:t>художественная</w:t>
            </w:r>
            <w:r w:rsidRPr="00763996">
              <w:rPr>
                <w:spacing w:val="1"/>
                <w:sz w:val="24"/>
              </w:rPr>
              <w:t xml:space="preserve"> </w:t>
            </w:r>
            <w:r w:rsidRPr="00763996">
              <w:rPr>
                <w:sz w:val="24"/>
              </w:rPr>
              <w:t>и</w:t>
            </w:r>
            <w:r w:rsidRPr="00763996">
              <w:rPr>
                <w:spacing w:val="1"/>
                <w:sz w:val="24"/>
              </w:rPr>
              <w:t xml:space="preserve"> </w:t>
            </w:r>
            <w:r w:rsidRPr="00763996">
              <w:rPr>
                <w:sz w:val="24"/>
              </w:rPr>
              <w:t>спортивная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лыжный</w:t>
            </w:r>
            <w:r w:rsidRPr="00763996">
              <w:rPr>
                <w:spacing w:val="1"/>
                <w:sz w:val="24"/>
              </w:rPr>
              <w:t xml:space="preserve"> </w:t>
            </w:r>
            <w:r w:rsidRPr="00763996">
              <w:rPr>
                <w:sz w:val="24"/>
              </w:rPr>
              <w:t>спорт</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и</w:t>
            </w:r>
            <w:r w:rsidRPr="00763996">
              <w:rPr>
                <w:spacing w:val="1"/>
                <w:sz w:val="24"/>
              </w:rPr>
              <w:t xml:space="preserve"> </w:t>
            </w:r>
            <w:r w:rsidRPr="00763996">
              <w:rPr>
                <w:sz w:val="24"/>
              </w:rPr>
              <w:t>выдающихся</w:t>
            </w:r>
            <w:r w:rsidRPr="00763996">
              <w:rPr>
                <w:spacing w:val="1"/>
                <w:sz w:val="24"/>
              </w:rPr>
              <w:t xml:space="preserve"> </w:t>
            </w:r>
            <w:r w:rsidRPr="00763996">
              <w:rPr>
                <w:sz w:val="24"/>
              </w:rPr>
              <w:t>достижениях</w:t>
            </w:r>
            <w:r w:rsidRPr="00763996">
              <w:rPr>
                <w:spacing w:val="1"/>
                <w:sz w:val="24"/>
              </w:rPr>
              <w:t xml:space="preserve"> </w:t>
            </w:r>
            <w:r w:rsidRPr="00763996">
              <w:rPr>
                <w:sz w:val="24"/>
              </w:rPr>
              <w:t>российских</w:t>
            </w:r>
            <w:r w:rsidRPr="00763996">
              <w:rPr>
                <w:spacing w:val="1"/>
                <w:sz w:val="24"/>
              </w:rPr>
              <w:t xml:space="preserve"> </w:t>
            </w:r>
            <w:r w:rsidRPr="00763996">
              <w:rPr>
                <w:sz w:val="24"/>
              </w:rPr>
              <w:t>спортсменов,</w:t>
            </w:r>
            <w:r w:rsidRPr="00763996">
              <w:rPr>
                <w:spacing w:val="1"/>
                <w:sz w:val="24"/>
              </w:rPr>
              <w:t xml:space="preserve"> </w:t>
            </w:r>
            <w:r w:rsidRPr="00763996">
              <w:rPr>
                <w:sz w:val="24"/>
              </w:rPr>
              <w:t>роли</w:t>
            </w:r>
            <w:r w:rsidRPr="00763996">
              <w:rPr>
                <w:spacing w:val="1"/>
                <w:sz w:val="24"/>
              </w:rPr>
              <w:t xml:space="preserve"> </w:t>
            </w:r>
            <w:r w:rsidRPr="00763996">
              <w:rPr>
                <w:sz w:val="24"/>
              </w:rPr>
              <w:t>физкультуры</w:t>
            </w:r>
            <w:r w:rsidRPr="00763996">
              <w:rPr>
                <w:spacing w:val="1"/>
                <w:sz w:val="24"/>
              </w:rPr>
              <w:t xml:space="preserve"> </w:t>
            </w:r>
            <w:r w:rsidRPr="00763996">
              <w:rPr>
                <w:sz w:val="24"/>
              </w:rPr>
              <w:t>и</w:t>
            </w:r>
            <w:r w:rsidRPr="00763996">
              <w:rPr>
                <w:spacing w:val="1"/>
                <w:sz w:val="24"/>
              </w:rPr>
              <w:t xml:space="preserve"> </w:t>
            </w:r>
            <w:r w:rsidRPr="00763996">
              <w:rPr>
                <w:sz w:val="24"/>
              </w:rPr>
              <w:t>спорта</w:t>
            </w:r>
            <w:r w:rsidRPr="00763996">
              <w:rPr>
                <w:spacing w:val="1"/>
                <w:sz w:val="24"/>
              </w:rPr>
              <w:t xml:space="preserve"> </w:t>
            </w:r>
            <w:r w:rsidRPr="00763996">
              <w:rPr>
                <w:sz w:val="24"/>
              </w:rPr>
              <w:t>для</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здоровья.</w:t>
            </w:r>
            <w:r w:rsidRPr="00763996">
              <w:rPr>
                <w:spacing w:val="1"/>
                <w:sz w:val="24"/>
              </w:rPr>
              <w:t xml:space="preserve"> </w:t>
            </w:r>
            <w:r w:rsidRPr="00763996">
              <w:rPr>
                <w:sz w:val="24"/>
              </w:rPr>
              <w:t>Уточняет</w:t>
            </w:r>
            <w:r w:rsidRPr="00763996">
              <w:rPr>
                <w:spacing w:val="1"/>
                <w:sz w:val="24"/>
              </w:rPr>
              <w:t xml:space="preserve"> </w:t>
            </w:r>
            <w:r w:rsidRPr="00763996">
              <w:rPr>
                <w:sz w:val="24"/>
              </w:rPr>
              <w:t>и</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правилах</w:t>
            </w:r>
            <w:r w:rsidRPr="00763996">
              <w:rPr>
                <w:spacing w:val="1"/>
                <w:sz w:val="24"/>
              </w:rPr>
              <w:t xml:space="preserve"> </w:t>
            </w:r>
            <w:r w:rsidRPr="00763996">
              <w:rPr>
                <w:sz w:val="24"/>
              </w:rPr>
              <w:t>безопасного</w:t>
            </w:r>
            <w:r w:rsidRPr="00763996">
              <w:rPr>
                <w:spacing w:val="1"/>
                <w:sz w:val="24"/>
              </w:rPr>
              <w:t xml:space="preserve"> </w:t>
            </w:r>
            <w:r w:rsidRPr="00763996">
              <w:rPr>
                <w:sz w:val="24"/>
              </w:rPr>
              <w:t>поведения</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(при</w:t>
            </w:r>
            <w:r w:rsidRPr="00763996">
              <w:rPr>
                <w:spacing w:val="1"/>
                <w:sz w:val="24"/>
              </w:rPr>
              <w:t xml:space="preserve"> </w:t>
            </w:r>
            <w:r w:rsidRPr="00763996">
              <w:rPr>
                <w:sz w:val="24"/>
              </w:rPr>
              <w:t>активном</w:t>
            </w:r>
            <w:r w:rsidRPr="00763996">
              <w:rPr>
                <w:spacing w:val="1"/>
                <w:sz w:val="24"/>
              </w:rPr>
              <w:t xml:space="preserve"> </w:t>
            </w:r>
            <w:r w:rsidRPr="00763996">
              <w:rPr>
                <w:sz w:val="24"/>
              </w:rPr>
              <w:t>беге,</w:t>
            </w:r>
            <w:r w:rsidRPr="00763996">
              <w:rPr>
                <w:spacing w:val="1"/>
                <w:sz w:val="24"/>
              </w:rPr>
              <w:t xml:space="preserve"> </w:t>
            </w:r>
            <w:r w:rsidRPr="00763996">
              <w:rPr>
                <w:sz w:val="24"/>
              </w:rPr>
              <w:t>прыжках,</w:t>
            </w:r>
            <w:r w:rsidRPr="00763996">
              <w:rPr>
                <w:spacing w:val="1"/>
                <w:sz w:val="24"/>
              </w:rPr>
              <w:t xml:space="preserve"> </w:t>
            </w:r>
            <w:r w:rsidRPr="00763996">
              <w:rPr>
                <w:sz w:val="24"/>
              </w:rPr>
              <w:t>взаимодействии</w:t>
            </w:r>
            <w:r w:rsidRPr="00763996">
              <w:rPr>
                <w:spacing w:val="1"/>
                <w:sz w:val="24"/>
              </w:rPr>
              <w:t xml:space="preserve"> </w:t>
            </w:r>
            <w:r w:rsidRPr="00763996">
              <w:rPr>
                <w:sz w:val="24"/>
              </w:rPr>
              <w:t>с</w:t>
            </w:r>
            <w:r w:rsidRPr="00763996">
              <w:rPr>
                <w:spacing w:val="1"/>
                <w:sz w:val="24"/>
              </w:rPr>
              <w:t xml:space="preserve"> </w:t>
            </w:r>
            <w:r w:rsidRPr="00763996">
              <w:rPr>
                <w:sz w:val="24"/>
              </w:rPr>
              <w:t>партнером,</w:t>
            </w:r>
            <w:r w:rsidRPr="00763996">
              <w:rPr>
                <w:spacing w:val="1"/>
                <w:sz w:val="24"/>
              </w:rPr>
              <w:t xml:space="preserve"> </w:t>
            </w:r>
            <w:r w:rsidRPr="00763996">
              <w:rPr>
                <w:sz w:val="24"/>
              </w:rPr>
              <w:t>в</w:t>
            </w:r>
            <w:r w:rsidRPr="00763996">
              <w:rPr>
                <w:spacing w:val="1"/>
                <w:sz w:val="24"/>
              </w:rPr>
              <w:t xml:space="preserve"> </w:t>
            </w:r>
            <w:r w:rsidRPr="00763996">
              <w:rPr>
                <w:sz w:val="24"/>
              </w:rPr>
              <w:t>играх</w:t>
            </w:r>
            <w:r w:rsidRPr="00763996">
              <w:rPr>
                <w:spacing w:val="1"/>
                <w:sz w:val="24"/>
              </w:rPr>
              <w:t xml:space="preserve"> </w:t>
            </w:r>
            <w:r w:rsidRPr="00763996">
              <w:rPr>
                <w:sz w:val="24"/>
              </w:rPr>
              <w:t>и</w:t>
            </w:r>
            <w:r w:rsidRPr="00763996">
              <w:rPr>
                <w:spacing w:val="1"/>
                <w:sz w:val="24"/>
              </w:rPr>
              <w:t xml:space="preserve"> </w:t>
            </w:r>
            <w:r w:rsidRPr="00763996">
              <w:rPr>
                <w:sz w:val="24"/>
              </w:rPr>
              <w:t>упражнениях</w:t>
            </w:r>
            <w:r w:rsidRPr="00763996">
              <w:rPr>
                <w:spacing w:val="1"/>
                <w:sz w:val="24"/>
              </w:rPr>
              <w:t xml:space="preserve"> </w:t>
            </w:r>
            <w:r w:rsidRPr="00763996">
              <w:rPr>
                <w:sz w:val="24"/>
              </w:rPr>
              <w:t>с</w:t>
            </w:r>
            <w:r w:rsidRPr="00763996">
              <w:rPr>
                <w:spacing w:val="1"/>
                <w:sz w:val="24"/>
              </w:rPr>
              <w:t xml:space="preserve"> </w:t>
            </w:r>
            <w:r w:rsidRPr="00763996">
              <w:rPr>
                <w:sz w:val="24"/>
              </w:rPr>
              <w:t>мячом,</w:t>
            </w:r>
            <w:r w:rsidRPr="00763996">
              <w:rPr>
                <w:spacing w:val="1"/>
                <w:sz w:val="24"/>
              </w:rPr>
              <w:t xml:space="preserve"> </w:t>
            </w:r>
            <w:r w:rsidRPr="00763996">
              <w:rPr>
                <w:sz w:val="24"/>
              </w:rPr>
              <w:t>гимнастической</w:t>
            </w:r>
            <w:r w:rsidRPr="00763996">
              <w:rPr>
                <w:spacing w:val="1"/>
                <w:sz w:val="24"/>
              </w:rPr>
              <w:t xml:space="preserve"> </w:t>
            </w:r>
            <w:r w:rsidRPr="00763996">
              <w:rPr>
                <w:sz w:val="24"/>
              </w:rPr>
              <w:t>палкой,</w:t>
            </w:r>
            <w:r w:rsidRPr="00763996">
              <w:rPr>
                <w:spacing w:val="1"/>
                <w:sz w:val="24"/>
              </w:rPr>
              <w:t xml:space="preserve"> </w:t>
            </w:r>
            <w:r w:rsidRPr="00763996">
              <w:rPr>
                <w:sz w:val="24"/>
              </w:rPr>
              <w:t>скакалкой,</w:t>
            </w:r>
            <w:r w:rsidRPr="00763996">
              <w:rPr>
                <w:spacing w:val="-57"/>
                <w:sz w:val="24"/>
              </w:rPr>
              <w:t xml:space="preserve"> </w:t>
            </w:r>
            <w:r w:rsidRPr="00763996">
              <w:rPr>
                <w:sz w:val="24"/>
              </w:rPr>
              <w:t>обручем,</w:t>
            </w:r>
            <w:r w:rsidRPr="00763996">
              <w:rPr>
                <w:spacing w:val="13"/>
                <w:sz w:val="24"/>
              </w:rPr>
              <w:t xml:space="preserve"> </w:t>
            </w:r>
            <w:r w:rsidRPr="00763996">
              <w:rPr>
                <w:sz w:val="24"/>
              </w:rPr>
              <w:t>предметами,</w:t>
            </w:r>
            <w:r w:rsidRPr="00763996">
              <w:rPr>
                <w:spacing w:val="9"/>
                <w:sz w:val="24"/>
              </w:rPr>
              <w:t xml:space="preserve"> </w:t>
            </w:r>
            <w:r w:rsidRPr="00763996">
              <w:rPr>
                <w:sz w:val="24"/>
              </w:rPr>
              <w:t>пользовании</w:t>
            </w:r>
            <w:r w:rsidRPr="00763996">
              <w:rPr>
                <w:spacing w:val="8"/>
                <w:sz w:val="24"/>
              </w:rPr>
              <w:t xml:space="preserve"> </w:t>
            </w:r>
            <w:r w:rsidRPr="00763996">
              <w:rPr>
                <w:sz w:val="24"/>
              </w:rPr>
              <w:t>спортивны</w:t>
            </w:r>
            <w:r w:rsidRPr="00763996">
              <w:rPr>
                <w:spacing w:val="9"/>
                <w:sz w:val="24"/>
              </w:rPr>
              <w:t xml:space="preserve"> </w:t>
            </w:r>
            <w:r w:rsidRPr="00763996">
              <w:rPr>
                <w:sz w:val="24"/>
              </w:rPr>
              <w:t>инвентарем</w:t>
            </w:r>
            <w:r w:rsidRPr="00763996">
              <w:rPr>
                <w:spacing w:val="9"/>
                <w:sz w:val="24"/>
              </w:rPr>
              <w:t xml:space="preserve"> </w:t>
            </w:r>
            <w:r w:rsidRPr="00763996">
              <w:rPr>
                <w:sz w:val="24"/>
              </w:rPr>
              <w:t>и</w:t>
            </w:r>
            <w:r w:rsidRPr="00763996">
              <w:rPr>
                <w:spacing w:val="3"/>
                <w:sz w:val="24"/>
              </w:rPr>
              <w:t xml:space="preserve"> </w:t>
            </w:r>
            <w:r w:rsidRPr="00763996">
              <w:rPr>
                <w:sz w:val="24"/>
              </w:rPr>
              <w:t>оборудованием)</w:t>
            </w:r>
            <w:r w:rsidRPr="00763996">
              <w:rPr>
                <w:spacing w:val="13"/>
                <w:sz w:val="24"/>
              </w:rPr>
              <w:t xml:space="preserve"> </w:t>
            </w:r>
            <w:r w:rsidRPr="00763996">
              <w:rPr>
                <w:sz w:val="24"/>
              </w:rPr>
              <w:t>и</w:t>
            </w:r>
            <w:r w:rsidRPr="00763996">
              <w:rPr>
                <w:spacing w:val="8"/>
                <w:sz w:val="24"/>
              </w:rPr>
              <w:t xml:space="preserve"> </w:t>
            </w:r>
            <w:r w:rsidRPr="00763996">
              <w:rPr>
                <w:sz w:val="24"/>
              </w:rPr>
              <w:t>учит</w:t>
            </w:r>
          </w:p>
          <w:p w:rsidR="008B5A22" w:rsidRPr="00763996" w:rsidRDefault="00F6352C" w:rsidP="00763996">
            <w:pPr>
              <w:pStyle w:val="TableParagraph"/>
              <w:ind w:right="103"/>
              <w:jc w:val="both"/>
              <w:rPr>
                <w:sz w:val="24"/>
              </w:rPr>
            </w:pPr>
            <w:r w:rsidRPr="00763996">
              <w:rPr>
                <w:sz w:val="24"/>
              </w:rPr>
              <w:t>их</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в</w:t>
            </w:r>
            <w:r w:rsidRPr="00763996">
              <w:rPr>
                <w:spacing w:val="1"/>
                <w:sz w:val="24"/>
              </w:rPr>
              <w:t xml:space="preserve"> </w:t>
            </w:r>
            <w:r w:rsidRPr="00763996">
              <w:rPr>
                <w:sz w:val="24"/>
              </w:rPr>
              <w:t>ходе</w:t>
            </w:r>
            <w:r w:rsidRPr="00763996">
              <w:rPr>
                <w:spacing w:val="1"/>
                <w:sz w:val="24"/>
              </w:rPr>
              <w:t xml:space="preserve"> </w:t>
            </w:r>
            <w:r w:rsidRPr="00763996">
              <w:rPr>
                <w:sz w:val="24"/>
              </w:rPr>
              <w:t>туристских</w:t>
            </w:r>
            <w:r w:rsidRPr="00763996">
              <w:rPr>
                <w:spacing w:val="1"/>
                <w:sz w:val="24"/>
              </w:rPr>
              <w:t xml:space="preserve"> </w:t>
            </w:r>
            <w:r w:rsidRPr="00763996">
              <w:rPr>
                <w:sz w:val="24"/>
              </w:rPr>
              <w:t>прогулок.</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воспитывать</w:t>
            </w:r>
            <w:r w:rsidRPr="00763996">
              <w:rPr>
                <w:spacing w:val="1"/>
                <w:sz w:val="24"/>
              </w:rPr>
              <w:t xml:space="preserve"> </w:t>
            </w:r>
            <w:r w:rsidRPr="00763996">
              <w:rPr>
                <w:sz w:val="24"/>
              </w:rPr>
              <w:t>заботливое</w:t>
            </w:r>
            <w:r w:rsidRPr="00763996">
              <w:rPr>
                <w:spacing w:val="1"/>
                <w:sz w:val="24"/>
              </w:rPr>
              <w:t xml:space="preserve"> </w:t>
            </w:r>
            <w:r w:rsidRPr="00763996">
              <w:rPr>
                <w:sz w:val="24"/>
              </w:rPr>
              <w:t>отношение</w:t>
            </w:r>
            <w:r w:rsidRPr="00763996">
              <w:rPr>
                <w:spacing w:val="98"/>
                <w:sz w:val="24"/>
              </w:rPr>
              <w:t xml:space="preserve"> </w:t>
            </w:r>
            <w:r w:rsidRPr="00763996">
              <w:rPr>
                <w:sz w:val="24"/>
              </w:rPr>
              <w:t>к</w:t>
            </w:r>
            <w:r w:rsidRPr="00763996">
              <w:rPr>
                <w:spacing w:val="95"/>
                <w:sz w:val="24"/>
              </w:rPr>
              <w:t xml:space="preserve"> </w:t>
            </w:r>
            <w:r w:rsidRPr="00763996">
              <w:rPr>
                <w:sz w:val="24"/>
              </w:rPr>
              <w:t>здоровью</w:t>
            </w:r>
            <w:r w:rsidRPr="00763996">
              <w:rPr>
                <w:spacing w:val="98"/>
                <w:sz w:val="24"/>
              </w:rPr>
              <w:t xml:space="preserve"> </w:t>
            </w:r>
            <w:r w:rsidRPr="00763996">
              <w:rPr>
                <w:sz w:val="24"/>
              </w:rPr>
              <w:t>своему</w:t>
            </w:r>
            <w:r w:rsidRPr="00763996">
              <w:rPr>
                <w:spacing w:val="92"/>
                <w:sz w:val="24"/>
              </w:rPr>
              <w:t xml:space="preserve"> </w:t>
            </w:r>
            <w:r w:rsidRPr="00763996">
              <w:rPr>
                <w:sz w:val="24"/>
              </w:rPr>
              <w:t>и</w:t>
            </w:r>
            <w:r w:rsidRPr="00763996">
              <w:rPr>
                <w:spacing w:val="96"/>
                <w:sz w:val="24"/>
              </w:rPr>
              <w:t xml:space="preserve"> </w:t>
            </w:r>
            <w:r w:rsidRPr="00763996">
              <w:rPr>
                <w:sz w:val="24"/>
              </w:rPr>
              <w:t>окружающих</w:t>
            </w:r>
            <w:r w:rsidRPr="00763996">
              <w:rPr>
                <w:spacing w:val="95"/>
                <w:sz w:val="24"/>
              </w:rPr>
              <w:t xml:space="preserve"> </w:t>
            </w:r>
            <w:r w:rsidRPr="00763996">
              <w:rPr>
                <w:sz w:val="24"/>
              </w:rPr>
              <w:t>(соблюдать</w:t>
            </w:r>
            <w:r w:rsidRPr="00763996">
              <w:rPr>
                <w:spacing w:val="101"/>
                <w:sz w:val="24"/>
              </w:rPr>
              <w:t xml:space="preserve"> </w:t>
            </w:r>
            <w:r w:rsidRPr="00763996">
              <w:rPr>
                <w:sz w:val="24"/>
              </w:rPr>
              <w:t>чистоту</w:t>
            </w:r>
            <w:r w:rsidRPr="00763996">
              <w:rPr>
                <w:spacing w:val="92"/>
                <w:sz w:val="24"/>
              </w:rPr>
              <w:t xml:space="preserve"> </w:t>
            </w:r>
            <w:r w:rsidRPr="00763996">
              <w:rPr>
                <w:sz w:val="24"/>
              </w:rPr>
              <w:t>и</w:t>
            </w:r>
            <w:r w:rsidRPr="00763996">
              <w:rPr>
                <w:spacing w:val="101"/>
                <w:sz w:val="24"/>
              </w:rPr>
              <w:t xml:space="preserve"> </w:t>
            </w:r>
            <w:r w:rsidRPr="00763996">
              <w:rPr>
                <w:sz w:val="24"/>
              </w:rPr>
              <w:t xml:space="preserve">правила </w:t>
            </w:r>
            <w:r w:rsidR="008B5A22" w:rsidRPr="00763996">
              <w:rPr>
                <w:sz w:val="24"/>
              </w:rPr>
              <w:t>гигиены,</w:t>
            </w:r>
            <w:r w:rsidR="008B5A22" w:rsidRPr="00763996">
              <w:rPr>
                <w:spacing w:val="1"/>
                <w:sz w:val="24"/>
              </w:rPr>
              <w:t xml:space="preserve"> </w:t>
            </w:r>
            <w:r w:rsidR="008B5A22" w:rsidRPr="00763996">
              <w:rPr>
                <w:sz w:val="24"/>
              </w:rPr>
              <w:t>правильно</w:t>
            </w:r>
            <w:r w:rsidR="008B5A22" w:rsidRPr="00763996">
              <w:rPr>
                <w:spacing w:val="1"/>
                <w:sz w:val="24"/>
              </w:rPr>
              <w:t xml:space="preserve"> </w:t>
            </w:r>
            <w:r w:rsidR="008B5A22" w:rsidRPr="00763996">
              <w:rPr>
                <w:sz w:val="24"/>
              </w:rPr>
              <w:t>питаться,</w:t>
            </w:r>
            <w:r w:rsidR="008B5A22" w:rsidRPr="00763996">
              <w:rPr>
                <w:spacing w:val="1"/>
                <w:sz w:val="24"/>
              </w:rPr>
              <w:t xml:space="preserve"> </w:t>
            </w:r>
            <w:r w:rsidR="008B5A22" w:rsidRPr="00763996">
              <w:rPr>
                <w:sz w:val="24"/>
              </w:rPr>
              <w:t>выполнять</w:t>
            </w:r>
            <w:r w:rsidR="008B5A22" w:rsidRPr="00763996">
              <w:rPr>
                <w:spacing w:val="1"/>
                <w:sz w:val="24"/>
              </w:rPr>
              <w:t xml:space="preserve"> </w:t>
            </w:r>
            <w:r w:rsidR="008B5A22" w:rsidRPr="00763996">
              <w:rPr>
                <w:sz w:val="24"/>
              </w:rPr>
              <w:t>профилактические</w:t>
            </w:r>
            <w:r w:rsidR="008B5A22" w:rsidRPr="00763996">
              <w:rPr>
                <w:spacing w:val="1"/>
                <w:sz w:val="24"/>
              </w:rPr>
              <w:t xml:space="preserve"> </w:t>
            </w:r>
            <w:r w:rsidR="008B5A22" w:rsidRPr="00763996">
              <w:rPr>
                <w:sz w:val="24"/>
              </w:rPr>
              <w:t>упражнения</w:t>
            </w:r>
            <w:r w:rsidR="008B5A22" w:rsidRPr="00763996">
              <w:rPr>
                <w:spacing w:val="1"/>
                <w:sz w:val="24"/>
              </w:rPr>
              <w:t xml:space="preserve"> </w:t>
            </w:r>
            <w:r w:rsidR="008B5A22" w:rsidRPr="00763996">
              <w:rPr>
                <w:sz w:val="24"/>
              </w:rPr>
              <w:t>для</w:t>
            </w:r>
            <w:r w:rsidR="008B5A22" w:rsidRPr="00763996">
              <w:rPr>
                <w:spacing w:val="1"/>
                <w:sz w:val="24"/>
              </w:rPr>
              <w:t xml:space="preserve"> </w:t>
            </w:r>
            <w:r w:rsidR="008B5A22" w:rsidRPr="00763996">
              <w:rPr>
                <w:sz w:val="24"/>
              </w:rPr>
              <w:t>сохранения</w:t>
            </w:r>
            <w:r w:rsidR="008B5A22" w:rsidRPr="00763996">
              <w:rPr>
                <w:spacing w:val="1"/>
                <w:sz w:val="24"/>
              </w:rPr>
              <w:t xml:space="preserve"> </w:t>
            </w:r>
            <w:r w:rsidR="008B5A22" w:rsidRPr="00763996">
              <w:rPr>
                <w:sz w:val="24"/>
              </w:rPr>
              <w:t>и</w:t>
            </w:r>
            <w:r w:rsidR="008B5A22" w:rsidRPr="00763996">
              <w:rPr>
                <w:spacing w:val="-2"/>
                <w:sz w:val="24"/>
              </w:rPr>
              <w:t xml:space="preserve"> </w:t>
            </w:r>
            <w:r w:rsidR="008B5A22" w:rsidRPr="00763996">
              <w:rPr>
                <w:sz w:val="24"/>
              </w:rPr>
              <w:t>укрепления</w:t>
            </w:r>
            <w:r w:rsidR="008B5A22" w:rsidRPr="00763996">
              <w:rPr>
                <w:spacing w:val="2"/>
                <w:sz w:val="24"/>
              </w:rPr>
              <w:t xml:space="preserve"> </w:t>
            </w:r>
            <w:r w:rsidR="008B5A22" w:rsidRPr="00763996">
              <w:rPr>
                <w:sz w:val="24"/>
              </w:rPr>
              <w:t>здоровья).</w:t>
            </w:r>
          </w:p>
          <w:p w:rsidR="008B5A22" w:rsidRPr="00763996" w:rsidRDefault="008B5A22" w:rsidP="00763996">
            <w:pPr>
              <w:pStyle w:val="TableParagraph"/>
              <w:jc w:val="both"/>
              <w:rPr>
                <w:sz w:val="24"/>
              </w:rPr>
            </w:pPr>
            <w:r w:rsidRPr="00763996">
              <w:rPr>
                <w:sz w:val="24"/>
              </w:rPr>
              <w:t>6)</w:t>
            </w:r>
            <w:r w:rsidRPr="00763996">
              <w:rPr>
                <w:spacing w:val="-4"/>
                <w:sz w:val="24"/>
              </w:rPr>
              <w:t xml:space="preserve"> </w:t>
            </w:r>
            <w:r w:rsidRPr="00763996">
              <w:rPr>
                <w:sz w:val="24"/>
              </w:rPr>
              <w:t>Активный</w:t>
            </w:r>
            <w:r w:rsidRPr="00763996">
              <w:rPr>
                <w:spacing w:val="-9"/>
                <w:sz w:val="24"/>
              </w:rPr>
              <w:t xml:space="preserve"> </w:t>
            </w:r>
            <w:r w:rsidRPr="00763996">
              <w:rPr>
                <w:sz w:val="24"/>
              </w:rPr>
              <w:t>отдых.</w:t>
            </w:r>
          </w:p>
          <w:p w:rsidR="008B5A22" w:rsidRPr="00763996" w:rsidRDefault="008B5A22" w:rsidP="00763996">
            <w:pPr>
              <w:pStyle w:val="TableParagraph"/>
              <w:ind w:right="93"/>
              <w:jc w:val="both"/>
              <w:rPr>
                <w:sz w:val="24"/>
              </w:rPr>
            </w:pPr>
            <w:r w:rsidRPr="00763996">
              <w:rPr>
                <w:sz w:val="24"/>
              </w:rPr>
              <w:t>Физкультурные праздники и досуги: педагоги организуют праздники (2 раза в год,</w:t>
            </w:r>
            <w:r w:rsidRPr="00763996">
              <w:rPr>
                <w:spacing w:val="1"/>
                <w:sz w:val="24"/>
              </w:rPr>
              <w:t xml:space="preserve"> </w:t>
            </w:r>
            <w:r w:rsidRPr="00763996">
              <w:rPr>
                <w:sz w:val="24"/>
              </w:rPr>
              <w:t>продолжительностью не более 1,5 часов). Содержание праздников составляют ранее</w:t>
            </w:r>
            <w:r w:rsidRPr="00763996">
              <w:rPr>
                <w:spacing w:val="1"/>
                <w:sz w:val="24"/>
              </w:rPr>
              <w:t xml:space="preserve"> </w:t>
            </w:r>
            <w:r w:rsidRPr="00763996">
              <w:rPr>
                <w:sz w:val="24"/>
              </w:rPr>
              <w:t>освоенные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в</w:t>
            </w:r>
            <w:r w:rsidRPr="00763996">
              <w:rPr>
                <w:spacing w:val="1"/>
                <w:sz w:val="24"/>
              </w:rPr>
              <w:t xml:space="preserve"> </w:t>
            </w:r>
            <w:r w:rsidRPr="00763996">
              <w:rPr>
                <w:sz w:val="24"/>
              </w:rPr>
              <w:t>том</w:t>
            </w:r>
            <w:r w:rsidRPr="00763996">
              <w:rPr>
                <w:spacing w:val="1"/>
                <w:sz w:val="24"/>
              </w:rPr>
              <w:t xml:space="preserve"> </w:t>
            </w:r>
            <w:r w:rsidRPr="00763996">
              <w:rPr>
                <w:sz w:val="24"/>
              </w:rPr>
              <w:t>числе,</w:t>
            </w:r>
            <w:r w:rsidRPr="00763996">
              <w:rPr>
                <w:spacing w:val="1"/>
                <w:sz w:val="24"/>
              </w:rPr>
              <w:t xml:space="preserve"> </w:t>
            </w:r>
            <w:r w:rsidRPr="00763996">
              <w:rPr>
                <w:sz w:val="24"/>
              </w:rPr>
              <w:t>спортивные</w:t>
            </w:r>
            <w:r w:rsidRPr="00763996">
              <w:rPr>
                <w:spacing w:val="1"/>
                <w:sz w:val="24"/>
              </w:rPr>
              <w:t xml:space="preserve"> </w:t>
            </w:r>
            <w:r w:rsidRPr="00763996">
              <w:rPr>
                <w:sz w:val="24"/>
              </w:rPr>
              <w:t>и</w:t>
            </w:r>
            <w:r w:rsidRPr="00763996">
              <w:rPr>
                <w:spacing w:val="1"/>
                <w:sz w:val="24"/>
              </w:rPr>
              <w:t xml:space="preserve"> </w:t>
            </w:r>
            <w:r w:rsidRPr="00763996">
              <w:rPr>
                <w:sz w:val="24"/>
              </w:rPr>
              <w:t>гимнастические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подвижные</w:t>
            </w:r>
            <w:r w:rsidRPr="00763996">
              <w:rPr>
                <w:spacing w:val="-5"/>
                <w:sz w:val="24"/>
              </w:rPr>
              <w:t xml:space="preserve"> </w:t>
            </w:r>
            <w:r w:rsidRPr="00763996">
              <w:rPr>
                <w:sz w:val="24"/>
              </w:rPr>
              <w:t>и</w:t>
            </w:r>
            <w:r w:rsidRPr="00763996">
              <w:rPr>
                <w:spacing w:val="3"/>
                <w:sz w:val="24"/>
              </w:rPr>
              <w:t xml:space="preserve"> </w:t>
            </w:r>
            <w:r w:rsidRPr="00763996">
              <w:rPr>
                <w:sz w:val="24"/>
              </w:rPr>
              <w:t>спортивные</w:t>
            </w:r>
            <w:r w:rsidRPr="00763996">
              <w:rPr>
                <w:spacing w:val="-4"/>
                <w:sz w:val="24"/>
              </w:rPr>
              <w:t xml:space="preserve"> </w:t>
            </w:r>
            <w:r w:rsidRPr="00763996">
              <w:rPr>
                <w:sz w:val="24"/>
              </w:rPr>
              <w:t>игры.</w:t>
            </w:r>
          </w:p>
          <w:p w:rsidR="008B5A22" w:rsidRPr="00763996" w:rsidRDefault="008B5A22" w:rsidP="00763996">
            <w:pPr>
              <w:pStyle w:val="TableParagraph"/>
              <w:ind w:right="95"/>
              <w:jc w:val="both"/>
              <w:rPr>
                <w:sz w:val="24"/>
              </w:rPr>
            </w:pPr>
            <w:r w:rsidRPr="00763996">
              <w:rPr>
                <w:sz w:val="24"/>
              </w:rPr>
              <w:t>Досуг организуется 1-2 раза в месяц во второй половине дня преимущественно на</w:t>
            </w:r>
            <w:r w:rsidRPr="00763996">
              <w:rPr>
                <w:spacing w:val="1"/>
                <w:sz w:val="24"/>
              </w:rPr>
              <w:t xml:space="preserve"> </w:t>
            </w:r>
            <w:r w:rsidRPr="00763996">
              <w:rPr>
                <w:sz w:val="24"/>
              </w:rPr>
              <w:t>свежем</w:t>
            </w:r>
            <w:r w:rsidRPr="00763996">
              <w:rPr>
                <w:spacing w:val="1"/>
                <w:sz w:val="24"/>
              </w:rPr>
              <w:t xml:space="preserve"> </w:t>
            </w:r>
            <w:r w:rsidRPr="00763996">
              <w:rPr>
                <w:sz w:val="24"/>
              </w:rPr>
              <w:t>воздухе,</w:t>
            </w:r>
            <w:r w:rsidRPr="00763996">
              <w:rPr>
                <w:spacing w:val="1"/>
                <w:sz w:val="24"/>
              </w:rPr>
              <w:t xml:space="preserve"> </w:t>
            </w:r>
            <w:r w:rsidRPr="00763996">
              <w:rPr>
                <w:sz w:val="24"/>
              </w:rPr>
              <w:t>продолжительностью</w:t>
            </w:r>
            <w:r w:rsidRPr="00763996">
              <w:rPr>
                <w:spacing w:val="1"/>
                <w:sz w:val="24"/>
              </w:rPr>
              <w:t xml:space="preserve"> </w:t>
            </w:r>
            <w:r w:rsidRPr="00763996">
              <w:rPr>
                <w:sz w:val="24"/>
              </w:rPr>
              <w:t>30-40</w:t>
            </w:r>
            <w:r w:rsidRPr="00763996">
              <w:rPr>
                <w:spacing w:val="1"/>
                <w:sz w:val="24"/>
              </w:rPr>
              <w:t xml:space="preserve"> </w:t>
            </w:r>
            <w:r w:rsidRPr="00763996">
              <w:rPr>
                <w:sz w:val="24"/>
              </w:rPr>
              <w:t>минут.</w:t>
            </w:r>
            <w:r w:rsidRPr="00763996">
              <w:rPr>
                <w:spacing w:val="1"/>
                <w:sz w:val="24"/>
              </w:rPr>
              <w:t xml:space="preserve"> </w:t>
            </w:r>
            <w:r w:rsidRPr="00763996">
              <w:rPr>
                <w:sz w:val="24"/>
              </w:rPr>
              <w:t>Содержание</w:t>
            </w:r>
            <w:r w:rsidRPr="00763996">
              <w:rPr>
                <w:spacing w:val="1"/>
                <w:sz w:val="24"/>
              </w:rPr>
              <w:t xml:space="preserve"> </w:t>
            </w:r>
            <w:r w:rsidRPr="00763996">
              <w:rPr>
                <w:sz w:val="24"/>
              </w:rPr>
              <w:t>составляют:</w:t>
            </w:r>
            <w:r w:rsidRPr="00763996">
              <w:rPr>
                <w:spacing w:val="1"/>
                <w:sz w:val="24"/>
              </w:rPr>
              <w:t xml:space="preserve"> </w:t>
            </w:r>
            <w:r w:rsidRPr="00763996">
              <w:rPr>
                <w:sz w:val="24"/>
              </w:rPr>
              <w:t>подвижные игры, игры-эстафеты, музыкально-ритмические упражнения, творческие</w:t>
            </w:r>
            <w:r w:rsidRPr="00763996">
              <w:rPr>
                <w:spacing w:val="1"/>
                <w:sz w:val="24"/>
              </w:rPr>
              <w:t xml:space="preserve"> </w:t>
            </w:r>
            <w:r w:rsidRPr="00763996">
              <w:rPr>
                <w:sz w:val="24"/>
              </w:rPr>
              <w:t>задания.</w:t>
            </w:r>
          </w:p>
          <w:p w:rsidR="008B5A22" w:rsidRPr="00763996" w:rsidRDefault="008B5A22" w:rsidP="00763996">
            <w:pPr>
              <w:pStyle w:val="TableParagraph"/>
              <w:ind w:right="98"/>
              <w:jc w:val="both"/>
              <w:rPr>
                <w:sz w:val="24"/>
              </w:rPr>
            </w:pPr>
            <w:r w:rsidRPr="00763996">
              <w:rPr>
                <w:sz w:val="24"/>
              </w:rPr>
              <w:t>Досуги</w:t>
            </w:r>
            <w:r w:rsidRPr="00763996">
              <w:rPr>
                <w:spacing w:val="1"/>
                <w:sz w:val="24"/>
              </w:rPr>
              <w:t xml:space="preserve"> </w:t>
            </w:r>
            <w:r w:rsidRPr="00763996">
              <w:rPr>
                <w:sz w:val="24"/>
              </w:rPr>
              <w:t>и</w:t>
            </w:r>
            <w:r w:rsidRPr="00763996">
              <w:rPr>
                <w:spacing w:val="1"/>
                <w:sz w:val="24"/>
              </w:rPr>
              <w:t xml:space="preserve"> </w:t>
            </w:r>
            <w:r w:rsidRPr="00763996">
              <w:rPr>
                <w:sz w:val="24"/>
              </w:rPr>
              <w:t>праздники</w:t>
            </w:r>
            <w:r w:rsidRPr="00763996">
              <w:rPr>
                <w:spacing w:val="1"/>
                <w:sz w:val="24"/>
              </w:rPr>
              <w:t xml:space="preserve"> </w:t>
            </w:r>
            <w:r w:rsidRPr="00763996">
              <w:rPr>
                <w:sz w:val="24"/>
              </w:rPr>
              <w:t>могут</w:t>
            </w:r>
            <w:r w:rsidRPr="00763996">
              <w:rPr>
                <w:spacing w:val="1"/>
                <w:sz w:val="24"/>
              </w:rPr>
              <w:t xml:space="preserve"> </w:t>
            </w:r>
            <w:r w:rsidRPr="00763996">
              <w:rPr>
                <w:sz w:val="24"/>
              </w:rPr>
              <w:t>быть</w:t>
            </w:r>
            <w:r w:rsidRPr="00763996">
              <w:rPr>
                <w:spacing w:val="1"/>
                <w:sz w:val="24"/>
              </w:rPr>
              <w:t xml:space="preserve"> </w:t>
            </w:r>
            <w:r w:rsidRPr="00763996">
              <w:rPr>
                <w:sz w:val="24"/>
              </w:rPr>
              <w:t>направлены</w:t>
            </w:r>
            <w:r w:rsidRPr="00763996">
              <w:rPr>
                <w:spacing w:val="1"/>
                <w:sz w:val="24"/>
              </w:rPr>
              <w:t xml:space="preserve"> </w:t>
            </w:r>
            <w:r w:rsidRPr="00763996">
              <w:rPr>
                <w:sz w:val="24"/>
              </w:rPr>
              <w:t>на</w:t>
            </w:r>
            <w:r w:rsidRPr="00763996">
              <w:rPr>
                <w:spacing w:val="1"/>
                <w:sz w:val="24"/>
              </w:rPr>
              <w:t xml:space="preserve"> </w:t>
            </w:r>
            <w:r w:rsidRPr="00763996">
              <w:rPr>
                <w:sz w:val="24"/>
              </w:rPr>
              <w:t>решение</w:t>
            </w:r>
            <w:r w:rsidRPr="00763996">
              <w:rPr>
                <w:spacing w:val="1"/>
                <w:sz w:val="24"/>
              </w:rPr>
              <w:t xml:space="preserve"> </w:t>
            </w:r>
            <w:r w:rsidRPr="00763996">
              <w:rPr>
                <w:sz w:val="24"/>
              </w:rPr>
              <w:t>задач</w:t>
            </w:r>
            <w:r w:rsidRPr="00763996">
              <w:rPr>
                <w:spacing w:val="1"/>
                <w:sz w:val="24"/>
              </w:rPr>
              <w:t xml:space="preserve"> </w:t>
            </w:r>
            <w:r w:rsidRPr="00763996">
              <w:rPr>
                <w:sz w:val="24"/>
              </w:rPr>
              <w:t>приобщения</w:t>
            </w:r>
            <w:r w:rsidRPr="00763996">
              <w:rPr>
                <w:spacing w:val="1"/>
                <w:sz w:val="24"/>
              </w:rPr>
              <w:t xml:space="preserve"> </w:t>
            </w:r>
            <w:r w:rsidRPr="00763996">
              <w:rPr>
                <w:sz w:val="24"/>
              </w:rPr>
              <w:t>к</w:t>
            </w:r>
            <w:r w:rsidRPr="00763996">
              <w:rPr>
                <w:spacing w:val="1"/>
                <w:sz w:val="24"/>
              </w:rPr>
              <w:t xml:space="preserve"> </w:t>
            </w:r>
            <w:r w:rsidRPr="00763996">
              <w:rPr>
                <w:sz w:val="24"/>
              </w:rPr>
              <w:t>здоровому образу жизни, иметь социально-значимую и патриотическую тематику,</w:t>
            </w:r>
            <w:r w:rsidRPr="00763996">
              <w:rPr>
                <w:spacing w:val="1"/>
                <w:sz w:val="24"/>
              </w:rPr>
              <w:t xml:space="preserve"> </w:t>
            </w:r>
            <w:r w:rsidRPr="00763996">
              <w:rPr>
                <w:sz w:val="24"/>
              </w:rPr>
              <w:t>посвящаться</w:t>
            </w:r>
            <w:r w:rsidRPr="00763996">
              <w:rPr>
                <w:spacing w:val="1"/>
                <w:sz w:val="24"/>
              </w:rPr>
              <w:t xml:space="preserve"> </w:t>
            </w:r>
            <w:r w:rsidRPr="00763996">
              <w:rPr>
                <w:sz w:val="24"/>
              </w:rPr>
              <w:t>государственным</w:t>
            </w:r>
            <w:r w:rsidRPr="00763996">
              <w:rPr>
                <w:spacing w:val="1"/>
                <w:sz w:val="24"/>
              </w:rPr>
              <w:t xml:space="preserve"> </w:t>
            </w:r>
            <w:r w:rsidRPr="00763996">
              <w:rPr>
                <w:sz w:val="24"/>
              </w:rPr>
              <w:t>праздникам,</w:t>
            </w:r>
            <w:r w:rsidRPr="00763996">
              <w:rPr>
                <w:spacing w:val="1"/>
                <w:sz w:val="24"/>
              </w:rPr>
              <w:t xml:space="preserve"> </w:t>
            </w:r>
            <w:r w:rsidRPr="00763996">
              <w:rPr>
                <w:sz w:val="24"/>
              </w:rPr>
              <w:t>олимпиаде</w:t>
            </w:r>
            <w:r w:rsidRPr="00763996">
              <w:rPr>
                <w:spacing w:val="1"/>
                <w:sz w:val="24"/>
              </w:rPr>
              <w:t xml:space="preserve"> </w:t>
            </w:r>
            <w:r w:rsidRPr="00763996">
              <w:rPr>
                <w:sz w:val="24"/>
              </w:rPr>
              <w:t>и</w:t>
            </w:r>
            <w:r w:rsidRPr="00763996">
              <w:rPr>
                <w:spacing w:val="1"/>
                <w:sz w:val="24"/>
              </w:rPr>
              <w:t xml:space="preserve"> </w:t>
            </w:r>
            <w:r w:rsidRPr="00763996">
              <w:rPr>
                <w:sz w:val="24"/>
              </w:rPr>
              <w:t>другим</w:t>
            </w:r>
            <w:r w:rsidRPr="00763996">
              <w:rPr>
                <w:spacing w:val="1"/>
                <w:sz w:val="24"/>
              </w:rPr>
              <w:t xml:space="preserve"> </w:t>
            </w:r>
            <w:r w:rsidRPr="00763996">
              <w:rPr>
                <w:sz w:val="24"/>
              </w:rPr>
              <w:t>спортивным</w:t>
            </w:r>
            <w:r w:rsidRPr="00763996">
              <w:rPr>
                <w:spacing w:val="1"/>
                <w:sz w:val="24"/>
              </w:rPr>
              <w:t xml:space="preserve"> </w:t>
            </w:r>
            <w:r w:rsidRPr="00763996">
              <w:rPr>
                <w:sz w:val="24"/>
              </w:rPr>
              <w:t>событиям,</w:t>
            </w:r>
            <w:r w:rsidRPr="00763996">
              <w:rPr>
                <w:spacing w:val="-2"/>
                <w:sz w:val="24"/>
              </w:rPr>
              <w:t xml:space="preserve"> </w:t>
            </w:r>
            <w:r w:rsidRPr="00763996">
              <w:rPr>
                <w:sz w:val="24"/>
              </w:rPr>
              <w:t>включать</w:t>
            </w:r>
            <w:r w:rsidRPr="00763996">
              <w:rPr>
                <w:spacing w:val="2"/>
                <w:sz w:val="24"/>
              </w:rPr>
              <w:t xml:space="preserve"> </w:t>
            </w:r>
            <w:r w:rsidRPr="00763996">
              <w:rPr>
                <w:sz w:val="24"/>
              </w:rPr>
              <w:t>подвижные</w:t>
            </w:r>
            <w:r w:rsidRPr="00763996">
              <w:rPr>
                <w:spacing w:val="-5"/>
                <w:sz w:val="24"/>
              </w:rPr>
              <w:t xml:space="preserve"> </w:t>
            </w:r>
            <w:r w:rsidRPr="00763996">
              <w:rPr>
                <w:sz w:val="24"/>
              </w:rPr>
              <w:t>игры</w:t>
            </w:r>
            <w:r w:rsidRPr="00763996">
              <w:rPr>
                <w:spacing w:val="2"/>
                <w:sz w:val="24"/>
              </w:rPr>
              <w:t xml:space="preserve"> </w:t>
            </w:r>
            <w:r w:rsidRPr="00763996">
              <w:rPr>
                <w:sz w:val="24"/>
              </w:rPr>
              <w:t>народов</w:t>
            </w:r>
            <w:r w:rsidRPr="00763996">
              <w:rPr>
                <w:spacing w:val="-2"/>
                <w:sz w:val="24"/>
              </w:rPr>
              <w:t xml:space="preserve"> </w:t>
            </w:r>
            <w:r w:rsidRPr="00763996">
              <w:rPr>
                <w:sz w:val="24"/>
              </w:rPr>
              <w:t>России.</w:t>
            </w:r>
          </w:p>
          <w:p w:rsidR="008B5A22" w:rsidRPr="00763996" w:rsidRDefault="008B5A22" w:rsidP="00763996">
            <w:pPr>
              <w:pStyle w:val="TableParagraph"/>
              <w:ind w:right="93"/>
              <w:jc w:val="both"/>
              <w:rPr>
                <w:sz w:val="24"/>
              </w:rPr>
            </w:pPr>
            <w:r w:rsidRPr="00763996">
              <w:rPr>
                <w:sz w:val="24"/>
              </w:rPr>
              <w:t>Дни</w:t>
            </w:r>
            <w:r w:rsidRPr="00763996">
              <w:rPr>
                <w:spacing w:val="1"/>
                <w:sz w:val="24"/>
              </w:rPr>
              <w:t xml:space="preserve"> </w:t>
            </w:r>
            <w:r w:rsidRPr="00763996">
              <w:rPr>
                <w:sz w:val="24"/>
              </w:rPr>
              <w:t>здоровья:</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проводит</w:t>
            </w:r>
            <w:r w:rsidRPr="00763996">
              <w:rPr>
                <w:spacing w:val="1"/>
                <w:sz w:val="24"/>
              </w:rPr>
              <w:t xml:space="preserve"> </w:t>
            </w:r>
            <w:r w:rsidRPr="00763996">
              <w:rPr>
                <w:sz w:val="24"/>
              </w:rPr>
              <w:t>1</w:t>
            </w:r>
            <w:r w:rsidRPr="00763996">
              <w:rPr>
                <w:spacing w:val="1"/>
                <w:sz w:val="24"/>
              </w:rPr>
              <w:t xml:space="preserve"> </w:t>
            </w:r>
            <w:r w:rsidRPr="00763996">
              <w:rPr>
                <w:sz w:val="24"/>
              </w:rPr>
              <w:t>раз</w:t>
            </w:r>
            <w:r w:rsidRPr="00763996">
              <w:rPr>
                <w:spacing w:val="1"/>
                <w:sz w:val="24"/>
              </w:rPr>
              <w:t xml:space="preserve"> </w:t>
            </w:r>
            <w:r w:rsidRPr="00763996">
              <w:rPr>
                <w:sz w:val="24"/>
              </w:rPr>
              <w:t>в</w:t>
            </w:r>
            <w:r w:rsidRPr="00763996">
              <w:rPr>
                <w:spacing w:val="1"/>
                <w:sz w:val="24"/>
              </w:rPr>
              <w:t xml:space="preserve"> </w:t>
            </w:r>
            <w:r w:rsidRPr="00763996">
              <w:rPr>
                <w:sz w:val="24"/>
              </w:rPr>
              <w:t>квартал.</w:t>
            </w:r>
            <w:r w:rsidRPr="00763996">
              <w:rPr>
                <w:spacing w:val="1"/>
                <w:sz w:val="24"/>
              </w:rPr>
              <w:t xml:space="preserve"> </w:t>
            </w:r>
            <w:r w:rsidRPr="00763996">
              <w:rPr>
                <w:sz w:val="24"/>
              </w:rPr>
              <w:t>В</w:t>
            </w:r>
            <w:r w:rsidRPr="00763996">
              <w:rPr>
                <w:spacing w:val="1"/>
                <w:sz w:val="24"/>
              </w:rPr>
              <w:t xml:space="preserve"> </w:t>
            </w:r>
            <w:r w:rsidRPr="00763996">
              <w:rPr>
                <w:sz w:val="24"/>
              </w:rPr>
              <w:t>этот</w:t>
            </w:r>
            <w:r w:rsidRPr="00763996">
              <w:rPr>
                <w:spacing w:val="1"/>
                <w:sz w:val="24"/>
              </w:rPr>
              <w:t xml:space="preserve"> </w:t>
            </w:r>
            <w:r w:rsidRPr="00763996">
              <w:rPr>
                <w:sz w:val="24"/>
              </w:rPr>
              <w:t>день</w:t>
            </w:r>
            <w:r w:rsidRPr="00763996">
              <w:rPr>
                <w:spacing w:val="1"/>
                <w:sz w:val="24"/>
              </w:rPr>
              <w:t xml:space="preserve"> </w:t>
            </w:r>
            <w:r w:rsidRPr="00763996">
              <w:rPr>
                <w:sz w:val="24"/>
              </w:rPr>
              <w:t>проводятся</w:t>
            </w:r>
            <w:r w:rsidRPr="00763996">
              <w:rPr>
                <w:spacing w:val="1"/>
                <w:sz w:val="24"/>
              </w:rPr>
              <w:t xml:space="preserve"> </w:t>
            </w:r>
            <w:r w:rsidRPr="00763996">
              <w:rPr>
                <w:sz w:val="24"/>
              </w:rPr>
              <w:t>оздоровительные</w:t>
            </w:r>
            <w:r w:rsidRPr="00763996">
              <w:rPr>
                <w:spacing w:val="-5"/>
                <w:sz w:val="24"/>
              </w:rPr>
              <w:t xml:space="preserve"> </w:t>
            </w:r>
            <w:r w:rsidRPr="00763996">
              <w:rPr>
                <w:sz w:val="24"/>
              </w:rPr>
              <w:t>мероприятия</w:t>
            </w:r>
            <w:r w:rsidRPr="00763996">
              <w:rPr>
                <w:spacing w:val="1"/>
                <w:sz w:val="24"/>
              </w:rPr>
              <w:t xml:space="preserve"> </w:t>
            </w:r>
            <w:r w:rsidRPr="00763996">
              <w:rPr>
                <w:sz w:val="24"/>
              </w:rPr>
              <w:t>и</w:t>
            </w:r>
            <w:r w:rsidRPr="00763996">
              <w:rPr>
                <w:spacing w:val="-3"/>
                <w:sz w:val="24"/>
              </w:rPr>
              <w:t xml:space="preserve"> </w:t>
            </w:r>
            <w:r w:rsidRPr="00763996">
              <w:rPr>
                <w:sz w:val="24"/>
              </w:rPr>
              <w:t>туристские</w:t>
            </w:r>
            <w:r w:rsidRPr="00763996">
              <w:rPr>
                <w:spacing w:val="1"/>
                <w:sz w:val="24"/>
              </w:rPr>
              <w:t xml:space="preserve"> </w:t>
            </w:r>
            <w:r w:rsidRPr="00763996">
              <w:rPr>
                <w:sz w:val="24"/>
              </w:rPr>
              <w:t>прогулки.</w:t>
            </w:r>
          </w:p>
          <w:p w:rsidR="00F6352C" w:rsidRPr="00763996" w:rsidRDefault="008B5A22" w:rsidP="00763996">
            <w:pPr>
              <w:rPr>
                <w:rFonts w:ascii="Times New Roman" w:hAnsi="Times New Roman" w:cs="Times New Roman"/>
                <w:b/>
                <w:sz w:val="28"/>
                <w:szCs w:val="28"/>
              </w:rPr>
            </w:pPr>
            <w:r w:rsidRPr="00763996">
              <w:rPr>
                <w:rFonts w:ascii="Times New Roman" w:hAnsi="Times New Roman" w:cs="Times New Roman"/>
                <w:sz w:val="24"/>
              </w:rPr>
              <w:t>Туристские</w:t>
            </w:r>
            <w:r w:rsidRPr="00763996">
              <w:rPr>
                <w:rFonts w:ascii="Times New Roman" w:hAnsi="Times New Roman" w:cs="Times New Roman"/>
                <w:spacing w:val="-7"/>
                <w:sz w:val="24"/>
              </w:rPr>
              <w:t xml:space="preserve"> </w:t>
            </w:r>
            <w:r w:rsidRPr="00763996">
              <w:rPr>
                <w:rFonts w:ascii="Times New Roman" w:hAnsi="Times New Roman" w:cs="Times New Roman"/>
                <w:sz w:val="24"/>
              </w:rPr>
              <w:t>прогулки</w:t>
            </w:r>
            <w:r w:rsidRPr="00763996">
              <w:rPr>
                <w:rFonts w:ascii="Times New Roman" w:hAnsi="Times New Roman" w:cs="Times New Roman"/>
                <w:spacing w:val="-5"/>
                <w:sz w:val="24"/>
              </w:rPr>
              <w:t xml:space="preserve"> </w:t>
            </w:r>
            <w:r w:rsidRPr="00763996">
              <w:rPr>
                <w:rFonts w:ascii="Times New Roman" w:hAnsi="Times New Roman" w:cs="Times New Roman"/>
                <w:sz w:val="24"/>
              </w:rPr>
              <w:t>и</w:t>
            </w:r>
            <w:r w:rsidRPr="00763996">
              <w:rPr>
                <w:rFonts w:ascii="Times New Roman" w:hAnsi="Times New Roman" w:cs="Times New Roman"/>
                <w:spacing w:val="-6"/>
                <w:sz w:val="24"/>
              </w:rPr>
              <w:t xml:space="preserve"> </w:t>
            </w:r>
            <w:r w:rsidRPr="00763996">
              <w:rPr>
                <w:rFonts w:ascii="Times New Roman" w:hAnsi="Times New Roman" w:cs="Times New Roman"/>
                <w:sz w:val="24"/>
              </w:rPr>
              <w:t>экскурсии.</w:t>
            </w:r>
            <w:r w:rsidRPr="00763996">
              <w:rPr>
                <w:rFonts w:ascii="Times New Roman" w:hAnsi="Times New Roman" w:cs="Times New Roman"/>
                <w:spacing w:val="-4"/>
                <w:sz w:val="24"/>
              </w:rPr>
              <w:t xml:space="preserve"> </w:t>
            </w:r>
            <w:r w:rsidRPr="00763996">
              <w:rPr>
                <w:rFonts w:ascii="Times New Roman" w:hAnsi="Times New Roman" w:cs="Times New Roman"/>
                <w:sz w:val="24"/>
              </w:rPr>
              <w:t>Педагог</w:t>
            </w:r>
            <w:r w:rsidRPr="00763996">
              <w:rPr>
                <w:rFonts w:ascii="Times New Roman" w:hAnsi="Times New Roman" w:cs="Times New Roman"/>
                <w:spacing w:val="-12"/>
                <w:sz w:val="24"/>
              </w:rPr>
              <w:t xml:space="preserve"> </w:t>
            </w:r>
            <w:r w:rsidRPr="00763996">
              <w:rPr>
                <w:rFonts w:ascii="Times New Roman" w:hAnsi="Times New Roman" w:cs="Times New Roman"/>
                <w:sz w:val="24"/>
              </w:rPr>
              <w:t>организует</w:t>
            </w:r>
            <w:r w:rsidRPr="00763996">
              <w:rPr>
                <w:rFonts w:ascii="Times New Roman" w:hAnsi="Times New Roman" w:cs="Times New Roman"/>
                <w:spacing w:val="-6"/>
                <w:sz w:val="24"/>
              </w:rPr>
              <w:t xml:space="preserve"> </w:t>
            </w:r>
            <w:r w:rsidRPr="00763996">
              <w:rPr>
                <w:rFonts w:ascii="Times New Roman" w:hAnsi="Times New Roman" w:cs="Times New Roman"/>
                <w:sz w:val="24"/>
              </w:rPr>
              <w:t>для</w:t>
            </w:r>
            <w:r w:rsidRPr="00763996">
              <w:rPr>
                <w:rFonts w:ascii="Times New Roman" w:hAnsi="Times New Roman" w:cs="Times New Roman"/>
                <w:spacing w:val="-5"/>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6"/>
                <w:sz w:val="24"/>
              </w:rPr>
              <w:t xml:space="preserve"> </w:t>
            </w:r>
            <w:r w:rsidRPr="00763996">
              <w:rPr>
                <w:rFonts w:ascii="Times New Roman" w:hAnsi="Times New Roman" w:cs="Times New Roman"/>
                <w:sz w:val="24"/>
              </w:rPr>
              <w:t>непродолжительные</w:t>
            </w:r>
            <w:r w:rsidRPr="00763996">
              <w:rPr>
                <w:rFonts w:ascii="Times New Roman" w:hAnsi="Times New Roman" w:cs="Times New Roman"/>
                <w:spacing w:val="-57"/>
                <w:sz w:val="24"/>
              </w:rPr>
              <w:t xml:space="preserve"> </w:t>
            </w:r>
            <w:r w:rsidRPr="00763996">
              <w:rPr>
                <w:rFonts w:ascii="Times New Roman" w:hAnsi="Times New Roman" w:cs="Times New Roman"/>
                <w:sz w:val="24"/>
              </w:rPr>
              <w:t>пешие прогулки и экскурсии с постепенно удлиняющимися переходами - на стадион,</w:t>
            </w:r>
            <w:r w:rsidRPr="00763996">
              <w:rPr>
                <w:rFonts w:ascii="Times New Roman" w:hAnsi="Times New Roman" w:cs="Times New Roman"/>
                <w:spacing w:val="-57"/>
                <w:sz w:val="24"/>
              </w:rPr>
              <w:t xml:space="preserve"> </w:t>
            </w:r>
            <w:r w:rsidRPr="00763996">
              <w:rPr>
                <w:rFonts w:ascii="Times New Roman" w:hAnsi="Times New Roman" w:cs="Times New Roman"/>
                <w:sz w:val="24"/>
              </w:rPr>
              <w:t>в парк, на берег моря и другое. Время перехода в одну сторону составляет 30-40</w:t>
            </w:r>
            <w:r w:rsidRPr="00763996">
              <w:rPr>
                <w:rFonts w:ascii="Times New Roman" w:hAnsi="Times New Roman" w:cs="Times New Roman"/>
                <w:spacing w:val="1"/>
                <w:sz w:val="24"/>
              </w:rPr>
              <w:t xml:space="preserve"> </w:t>
            </w:r>
            <w:r w:rsidRPr="00763996">
              <w:rPr>
                <w:rFonts w:ascii="Times New Roman" w:hAnsi="Times New Roman" w:cs="Times New Roman"/>
                <w:sz w:val="24"/>
              </w:rPr>
              <w:t>минут,</w:t>
            </w:r>
            <w:r w:rsidRPr="00763996">
              <w:rPr>
                <w:rFonts w:ascii="Times New Roman" w:hAnsi="Times New Roman" w:cs="Times New Roman"/>
                <w:spacing w:val="1"/>
                <w:sz w:val="24"/>
              </w:rPr>
              <w:t xml:space="preserve"> </w:t>
            </w:r>
            <w:r w:rsidRPr="00763996">
              <w:rPr>
                <w:rFonts w:ascii="Times New Roman" w:hAnsi="Times New Roman" w:cs="Times New Roman"/>
                <w:sz w:val="24"/>
              </w:rPr>
              <w:t>общая</w:t>
            </w:r>
            <w:r w:rsidRPr="00763996">
              <w:rPr>
                <w:rFonts w:ascii="Times New Roman" w:hAnsi="Times New Roman" w:cs="Times New Roman"/>
                <w:spacing w:val="1"/>
                <w:sz w:val="24"/>
              </w:rPr>
              <w:t xml:space="preserve"> </w:t>
            </w:r>
            <w:r w:rsidRPr="00763996">
              <w:rPr>
                <w:rFonts w:ascii="Times New Roman" w:hAnsi="Times New Roman" w:cs="Times New Roman"/>
                <w:sz w:val="24"/>
              </w:rPr>
              <w:t>продолжительность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не</w:t>
            </w:r>
            <w:r w:rsidRPr="00763996">
              <w:rPr>
                <w:rFonts w:ascii="Times New Roman" w:hAnsi="Times New Roman" w:cs="Times New Roman"/>
                <w:spacing w:val="1"/>
                <w:sz w:val="24"/>
              </w:rPr>
              <w:t xml:space="preserve"> </w:t>
            </w:r>
            <w:r w:rsidRPr="00763996">
              <w:rPr>
                <w:rFonts w:ascii="Times New Roman" w:hAnsi="Times New Roman" w:cs="Times New Roman"/>
                <w:sz w:val="24"/>
              </w:rPr>
              <w:t>более</w:t>
            </w:r>
            <w:r w:rsidRPr="00763996">
              <w:rPr>
                <w:rFonts w:ascii="Times New Roman" w:hAnsi="Times New Roman" w:cs="Times New Roman"/>
                <w:spacing w:val="1"/>
                <w:sz w:val="24"/>
              </w:rPr>
              <w:t xml:space="preserve"> </w:t>
            </w:r>
            <w:r w:rsidRPr="00763996">
              <w:rPr>
                <w:rFonts w:ascii="Times New Roman" w:hAnsi="Times New Roman" w:cs="Times New Roman"/>
                <w:sz w:val="24"/>
              </w:rPr>
              <w:t>1,5-2</w:t>
            </w:r>
            <w:r w:rsidRPr="00763996">
              <w:rPr>
                <w:rFonts w:ascii="Times New Roman" w:hAnsi="Times New Roman" w:cs="Times New Roman"/>
                <w:spacing w:val="1"/>
                <w:sz w:val="24"/>
              </w:rPr>
              <w:t xml:space="preserve"> </w:t>
            </w:r>
            <w:r w:rsidRPr="00763996">
              <w:rPr>
                <w:rFonts w:ascii="Times New Roman" w:hAnsi="Times New Roman" w:cs="Times New Roman"/>
                <w:sz w:val="24"/>
              </w:rPr>
              <w:t>часов.</w:t>
            </w:r>
            <w:r w:rsidRPr="00763996">
              <w:rPr>
                <w:rFonts w:ascii="Times New Roman" w:hAnsi="Times New Roman" w:cs="Times New Roman"/>
                <w:spacing w:val="1"/>
                <w:sz w:val="24"/>
              </w:rPr>
              <w:t xml:space="preserve"> </w:t>
            </w:r>
            <w:r w:rsidRPr="00763996">
              <w:rPr>
                <w:rFonts w:ascii="Times New Roman" w:hAnsi="Times New Roman" w:cs="Times New Roman"/>
                <w:sz w:val="24"/>
              </w:rPr>
              <w:t>Время</w:t>
            </w:r>
            <w:r w:rsidRPr="00763996">
              <w:rPr>
                <w:rFonts w:ascii="Times New Roman" w:hAnsi="Times New Roman" w:cs="Times New Roman"/>
                <w:spacing w:val="1"/>
                <w:sz w:val="24"/>
              </w:rPr>
              <w:t xml:space="preserve"> </w:t>
            </w:r>
            <w:r w:rsidRPr="00763996">
              <w:rPr>
                <w:rFonts w:ascii="Times New Roman" w:hAnsi="Times New Roman" w:cs="Times New Roman"/>
                <w:sz w:val="24"/>
              </w:rPr>
              <w:t>непрерывного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движения 20 минут, с перерывом между переходами не менее 10 минут. Педагог</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формирует</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представления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туризме</w:t>
            </w:r>
            <w:r w:rsidRPr="00763996">
              <w:rPr>
                <w:rFonts w:ascii="Times New Roman" w:hAnsi="Times New Roman" w:cs="Times New Roman"/>
                <w:spacing w:val="1"/>
                <w:sz w:val="24"/>
              </w:rPr>
              <w:t xml:space="preserve"> </w:t>
            </w:r>
            <w:r w:rsidRPr="00763996">
              <w:rPr>
                <w:rFonts w:ascii="Times New Roman" w:hAnsi="Times New Roman" w:cs="Times New Roman"/>
                <w:sz w:val="24"/>
              </w:rPr>
              <w:t>как</w:t>
            </w:r>
            <w:r w:rsidRPr="00763996">
              <w:rPr>
                <w:rFonts w:ascii="Times New Roman" w:hAnsi="Times New Roman" w:cs="Times New Roman"/>
                <w:spacing w:val="1"/>
                <w:sz w:val="24"/>
              </w:rPr>
              <w:t xml:space="preserve"> </w:t>
            </w:r>
            <w:r w:rsidRPr="00763996">
              <w:rPr>
                <w:rFonts w:ascii="Times New Roman" w:hAnsi="Times New Roman" w:cs="Times New Roman"/>
                <w:sz w:val="24"/>
              </w:rPr>
              <w:t>виде</w:t>
            </w:r>
            <w:r w:rsidRPr="00763996">
              <w:rPr>
                <w:rFonts w:ascii="Times New Roman" w:hAnsi="Times New Roman" w:cs="Times New Roman"/>
                <w:spacing w:val="1"/>
                <w:sz w:val="24"/>
              </w:rPr>
              <w:t xml:space="preserve"> </w:t>
            </w:r>
            <w:r w:rsidRPr="00763996">
              <w:rPr>
                <w:rFonts w:ascii="Times New Roman" w:hAnsi="Times New Roman" w:cs="Times New Roman"/>
                <w:sz w:val="24"/>
              </w:rPr>
              <w:t>активного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отдыха</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способе</w:t>
            </w:r>
            <w:r w:rsidRPr="00763996">
              <w:rPr>
                <w:rFonts w:ascii="Times New Roman" w:hAnsi="Times New Roman" w:cs="Times New Roman"/>
                <w:spacing w:val="1"/>
                <w:sz w:val="24"/>
              </w:rPr>
              <w:t xml:space="preserve"> </w:t>
            </w:r>
            <w:r w:rsidRPr="00763996">
              <w:rPr>
                <w:rFonts w:ascii="Times New Roman" w:hAnsi="Times New Roman" w:cs="Times New Roman"/>
                <w:sz w:val="24"/>
              </w:rPr>
              <w:t>ознакомления с природой и культурой родного края; оказывает помощь в подборе</w:t>
            </w:r>
            <w:r w:rsidRPr="00763996">
              <w:rPr>
                <w:rFonts w:ascii="Times New Roman" w:hAnsi="Times New Roman" w:cs="Times New Roman"/>
                <w:spacing w:val="1"/>
                <w:sz w:val="24"/>
              </w:rPr>
              <w:t xml:space="preserve"> </w:t>
            </w:r>
            <w:r w:rsidRPr="00763996">
              <w:rPr>
                <w:rFonts w:ascii="Times New Roman" w:hAnsi="Times New Roman" w:cs="Times New Roman"/>
                <w:sz w:val="24"/>
              </w:rPr>
              <w:t>снаряжения (необходимых вещей и одежды) для туристской прогулки, организует</w:t>
            </w:r>
            <w:r w:rsidRPr="00763996">
              <w:rPr>
                <w:rFonts w:ascii="Times New Roman" w:hAnsi="Times New Roman" w:cs="Times New Roman"/>
                <w:spacing w:val="1"/>
                <w:sz w:val="24"/>
              </w:rPr>
              <w:t xml:space="preserve"> </w:t>
            </w:r>
            <w:r w:rsidRPr="00763996">
              <w:rPr>
                <w:rFonts w:ascii="Times New Roman" w:hAnsi="Times New Roman" w:cs="Times New Roman"/>
                <w:sz w:val="24"/>
              </w:rPr>
              <w:t>наблюдение за природой, обучает ориентироваться на местности, соблюдать правила</w:t>
            </w:r>
            <w:r w:rsidRPr="00763996">
              <w:rPr>
                <w:rFonts w:ascii="Times New Roman" w:hAnsi="Times New Roman" w:cs="Times New Roman"/>
                <w:spacing w:val="-57"/>
                <w:sz w:val="24"/>
              </w:rPr>
              <w:t xml:space="preserve"> </w:t>
            </w:r>
            <w:r w:rsidRPr="00763996">
              <w:rPr>
                <w:rFonts w:ascii="Times New Roman" w:hAnsi="Times New Roman" w:cs="Times New Roman"/>
                <w:sz w:val="24"/>
              </w:rPr>
              <w:t>гигиены</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безопасного</w:t>
            </w:r>
            <w:r w:rsidRPr="00763996">
              <w:rPr>
                <w:rFonts w:ascii="Times New Roman" w:hAnsi="Times New Roman" w:cs="Times New Roman"/>
                <w:spacing w:val="1"/>
                <w:sz w:val="24"/>
              </w:rPr>
              <w:t xml:space="preserve"> </w:t>
            </w:r>
            <w:r w:rsidRPr="00763996">
              <w:rPr>
                <w:rFonts w:ascii="Times New Roman" w:hAnsi="Times New Roman" w:cs="Times New Roman"/>
                <w:sz w:val="24"/>
              </w:rPr>
              <w:t>поведения,</w:t>
            </w:r>
            <w:r w:rsidRPr="00763996">
              <w:rPr>
                <w:rFonts w:ascii="Times New Roman" w:hAnsi="Times New Roman" w:cs="Times New Roman"/>
                <w:spacing w:val="1"/>
                <w:sz w:val="24"/>
              </w:rPr>
              <w:t xml:space="preserve"> </w:t>
            </w:r>
            <w:r w:rsidRPr="00763996">
              <w:rPr>
                <w:rFonts w:ascii="Times New Roman" w:hAnsi="Times New Roman" w:cs="Times New Roman"/>
                <w:sz w:val="24"/>
              </w:rPr>
              <w:t>осторожность</w:t>
            </w:r>
            <w:r w:rsidRPr="00763996">
              <w:rPr>
                <w:rFonts w:ascii="Times New Roman" w:hAnsi="Times New Roman" w:cs="Times New Roman"/>
                <w:spacing w:val="1"/>
                <w:sz w:val="24"/>
              </w:rPr>
              <w:t xml:space="preserve"> </w:t>
            </w:r>
            <w:r w:rsidRPr="00763996">
              <w:rPr>
                <w:rFonts w:ascii="Times New Roman" w:hAnsi="Times New Roman" w:cs="Times New Roman"/>
                <w:sz w:val="24"/>
              </w:rPr>
              <w:t>в</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преодолении</w:t>
            </w:r>
            <w:r w:rsidRPr="00763996">
              <w:rPr>
                <w:rFonts w:ascii="Times New Roman" w:hAnsi="Times New Roman" w:cs="Times New Roman"/>
                <w:spacing w:val="1"/>
                <w:sz w:val="24"/>
              </w:rPr>
              <w:t xml:space="preserve"> </w:t>
            </w:r>
            <w:r w:rsidRPr="00763996">
              <w:rPr>
                <w:rFonts w:ascii="Times New Roman" w:hAnsi="Times New Roman" w:cs="Times New Roman"/>
                <w:sz w:val="24"/>
              </w:rPr>
              <w:t>препятствий;</w:t>
            </w:r>
            <w:r w:rsidRPr="00763996">
              <w:rPr>
                <w:rFonts w:ascii="Times New Roman" w:hAnsi="Times New Roman" w:cs="Times New Roman"/>
                <w:spacing w:val="1"/>
                <w:sz w:val="24"/>
              </w:rPr>
              <w:t xml:space="preserve"> </w:t>
            </w:r>
            <w:r w:rsidRPr="00763996">
              <w:rPr>
                <w:rFonts w:ascii="Times New Roman" w:hAnsi="Times New Roman" w:cs="Times New Roman"/>
                <w:sz w:val="24"/>
              </w:rPr>
              <w:t>организует с детьми</w:t>
            </w:r>
            <w:r w:rsidRPr="00763996">
              <w:rPr>
                <w:rFonts w:ascii="Times New Roman" w:hAnsi="Times New Roman" w:cs="Times New Roman"/>
                <w:spacing w:val="2"/>
                <w:sz w:val="24"/>
              </w:rPr>
              <w:t xml:space="preserve"> </w:t>
            </w:r>
            <w:r w:rsidRPr="00763996">
              <w:rPr>
                <w:rFonts w:ascii="Times New Roman" w:hAnsi="Times New Roman" w:cs="Times New Roman"/>
                <w:sz w:val="24"/>
              </w:rPr>
              <w:t>разнообразные</w:t>
            </w:r>
            <w:r w:rsidRPr="00763996">
              <w:rPr>
                <w:rFonts w:ascii="Times New Roman" w:hAnsi="Times New Roman" w:cs="Times New Roman"/>
                <w:spacing w:val="-6"/>
                <w:sz w:val="24"/>
              </w:rPr>
              <w:t xml:space="preserve"> </w:t>
            </w:r>
            <w:r w:rsidRPr="00763996">
              <w:rPr>
                <w:rFonts w:ascii="Times New Roman" w:hAnsi="Times New Roman" w:cs="Times New Roman"/>
                <w:sz w:val="24"/>
              </w:rPr>
              <w:t>подвижные</w:t>
            </w:r>
            <w:r w:rsidRPr="00763996">
              <w:rPr>
                <w:rFonts w:ascii="Times New Roman" w:hAnsi="Times New Roman" w:cs="Times New Roman"/>
                <w:spacing w:val="-5"/>
                <w:sz w:val="24"/>
              </w:rPr>
              <w:t xml:space="preserve"> </w:t>
            </w:r>
            <w:r w:rsidRPr="00763996">
              <w:rPr>
                <w:rFonts w:ascii="Times New Roman" w:hAnsi="Times New Roman" w:cs="Times New Roman"/>
                <w:sz w:val="24"/>
              </w:rPr>
              <w:t>игры</w:t>
            </w:r>
            <w:r w:rsidRPr="00763996">
              <w:rPr>
                <w:rFonts w:ascii="Times New Roman" w:hAnsi="Times New Roman" w:cs="Times New Roman"/>
                <w:spacing w:val="-2"/>
                <w:sz w:val="24"/>
              </w:rPr>
              <w:t xml:space="preserve"> </w:t>
            </w:r>
            <w:r w:rsidRPr="00763996">
              <w:rPr>
                <w:rFonts w:ascii="Times New Roman" w:hAnsi="Times New Roman" w:cs="Times New Roman"/>
                <w:sz w:val="24"/>
              </w:rPr>
              <w:t>во</w:t>
            </w:r>
            <w:r w:rsidRPr="00763996">
              <w:rPr>
                <w:rFonts w:ascii="Times New Roman" w:hAnsi="Times New Roman" w:cs="Times New Roman"/>
                <w:spacing w:val="1"/>
                <w:sz w:val="24"/>
              </w:rPr>
              <w:t xml:space="preserve"> </w:t>
            </w:r>
            <w:r w:rsidRPr="00763996">
              <w:rPr>
                <w:rFonts w:ascii="Times New Roman" w:hAnsi="Times New Roman" w:cs="Times New Roman"/>
                <w:sz w:val="24"/>
              </w:rPr>
              <w:t>время</w:t>
            </w:r>
            <w:r w:rsidRPr="00763996">
              <w:rPr>
                <w:rFonts w:ascii="Times New Roman" w:hAnsi="Times New Roman" w:cs="Times New Roman"/>
                <w:spacing w:val="-5"/>
                <w:sz w:val="24"/>
              </w:rPr>
              <w:t xml:space="preserve"> </w:t>
            </w:r>
            <w:r w:rsidRPr="00763996">
              <w:rPr>
                <w:rFonts w:ascii="Times New Roman" w:hAnsi="Times New Roman" w:cs="Times New Roman"/>
                <w:sz w:val="24"/>
              </w:rPr>
              <w:t>остановки.</w:t>
            </w:r>
          </w:p>
        </w:tc>
      </w:tr>
      <w:tr w:rsidR="008B5A22" w:rsidRPr="00763996" w:rsidTr="00A45445">
        <w:tc>
          <w:tcPr>
            <w:tcW w:w="10314" w:type="dxa"/>
            <w:gridSpan w:val="2"/>
          </w:tcPr>
          <w:p w:rsidR="008B5A22" w:rsidRPr="00763996" w:rsidRDefault="008B5A22" w:rsidP="00763996">
            <w:pPr>
              <w:jc w:val="center"/>
              <w:rPr>
                <w:rFonts w:ascii="Times New Roman" w:hAnsi="Times New Roman" w:cs="Times New Roman"/>
                <w:b/>
                <w:sz w:val="24"/>
                <w:szCs w:val="28"/>
              </w:rPr>
            </w:pPr>
            <w:r w:rsidRPr="00763996">
              <w:rPr>
                <w:rFonts w:ascii="Times New Roman" w:hAnsi="Times New Roman" w:cs="Times New Roman"/>
                <w:b/>
                <w:sz w:val="24"/>
                <w:szCs w:val="28"/>
              </w:rPr>
              <w:t>От 6 до 7 лет</w:t>
            </w:r>
          </w:p>
        </w:tc>
      </w:tr>
      <w:tr w:rsidR="00F6352C" w:rsidRPr="00763996" w:rsidTr="00A45445">
        <w:tc>
          <w:tcPr>
            <w:tcW w:w="4465" w:type="dxa"/>
          </w:tcPr>
          <w:p w:rsidR="008B5A22" w:rsidRPr="00763996" w:rsidRDefault="008B5A22" w:rsidP="00763996">
            <w:pPr>
              <w:pStyle w:val="TableParagraph"/>
              <w:rPr>
                <w:sz w:val="24"/>
              </w:rPr>
            </w:pPr>
            <w:r w:rsidRPr="00763996">
              <w:rPr>
                <w:sz w:val="24"/>
              </w:rPr>
              <w:t>Основные</w:t>
            </w:r>
            <w:r w:rsidRPr="00763996">
              <w:rPr>
                <w:spacing w:val="16"/>
                <w:sz w:val="24"/>
              </w:rPr>
              <w:t xml:space="preserve"> </w:t>
            </w:r>
            <w:r w:rsidRPr="00763996">
              <w:rPr>
                <w:sz w:val="24"/>
              </w:rPr>
              <w:t>задачи</w:t>
            </w:r>
            <w:r w:rsidRPr="00763996">
              <w:rPr>
                <w:spacing w:val="13"/>
                <w:sz w:val="24"/>
              </w:rPr>
              <w:t xml:space="preserve"> </w:t>
            </w:r>
            <w:r w:rsidRPr="00763996">
              <w:rPr>
                <w:sz w:val="24"/>
              </w:rPr>
              <w:t>образовательной</w:t>
            </w:r>
            <w:r w:rsidRPr="00763996">
              <w:rPr>
                <w:spacing w:val="18"/>
                <w:sz w:val="24"/>
              </w:rPr>
              <w:t xml:space="preserve"> </w:t>
            </w:r>
            <w:r w:rsidRPr="00763996">
              <w:rPr>
                <w:sz w:val="24"/>
              </w:rPr>
              <w:t>деятельности</w:t>
            </w:r>
          </w:p>
          <w:p w:rsidR="00BC352C" w:rsidRPr="00763996" w:rsidRDefault="008B5A22" w:rsidP="00763996">
            <w:pPr>
              <w:pStyle w:val="TableParagraph"/>
              <w:ind w:right="101"/>
              <w:jc w:val="both"/>
              <w:rPr>
                <w:sz w:val="24"/>
              </w:rPr>
            </w:pPr>
            <w:r w:rsidRPr="00763996">
              <w:rPr>
                <w:sz w:val="24"/>
              </w:rPr>
              <w:t>в</w:t>
            </w:r>
            <w:r w:rsidRPr="00763996">
              <w:rPr>
                <w:spacing w:val="-9"/>
                <w:sz w:val="24"/>
              </w:rPr>
              <w:t xml:space="preserve"> </w:t>
            </w:r>
            <w:r w:rsidRPr="00763996">
              <w:rPr>
                <w:sz w:val="24"/>
              </w:rPr>
              <w:t>области</w:t>
            </w:r>
            <w:r w:rsidRPr="00763996">
              <w:rPr>
                <w:spacing w:val="-6"/>
                <w:sz w:val="24"/>
              </w:rPr>
              <w:t xml:space="preserve"> </w:t>
            </w:r>
            <w:r w:rsidRPr="00763996">
              <w:rPr>
                <w:sz w:val="24"/>
              </w:rPr>
              <w:t>физического</w:t>
            </w:r>
            <w:r w:rsidRPr="00763996">
              <w:rPr>
                <w:spacing w:val="-3"/>
                <w:sz w:val="24"/>
              </w:rPr>
              <w:t xml:space="preserve"> </w:t>
            </w:r>
            <w:r w:rsidRPr="00763996">
              <w:rPr>
                <w:sz w:val="24"/>
              </w:rPr>
              <w:t>развития:</w:t>
            </w:r>
            <w:r w:rsidR="00BC352C" w:rsidRPr="00763996">
              <w:rPr>
                <w:sz w:val="24"/>
              </w:rPr>
              <w:t xml:space="preserve"> обогащать двигательный опыт детей с помощью</w:t>
            </w:r>
            <w:r w:rsidR="00BC352C" w:rsidRPr="00763996">
              <w:rPr>
                <w:spacing w:val="1"/>
                <w:sz w:val="24"/>
              </w:rPr>
              <w:t xml:space="preserve"> </w:t>
            </w:r>
            <w:r w:rsidR="00BC352C" w:rsidRPr="00763996">
              <w:rPr>
                <w:sz w:val="24"/>
              </w:rPr>
              <w:t>упражнений</w:t>
            </w:r>
            <w:r w:rsidR="00BC352C" w:rsidRPr="00763996">
              <w:rPr>
                <w:spacing w:val="1"/>
                <w:sz w:val="24"/>
              </w:rPr>
              <w:t xml:space="preserve"> </w:t>
            </w:r>
            <w:r w:rsidR="00BC352C" w:rsidRPr="00763996">
              <w:rPr>
                <w:sz w:val="24"/>
              </w:rPr>
              <w:t>основной</w:t>
            </w:r>
            <w:r w:rsidR="00BC352C" w:rsidRPr="00763996">
              <w:rPr>
                <w:spacing w:val="1"/>
                <w:sz w:val="24"/>
              </w:rPr>
              <w:t xml:space="preserve"> </w:t>
            </w:r>
            <w:r w:rsidR="00BC352C" w:rsidRPr="00763996">
              <w:rPr>
                <w:sz w:val="24"/>
              </w:rPr>
              <w:t>гимнастики,</w:t>
            </w:r>
            <w:r w:rsidR="00BC352C" w:rsidRPr="00763996">
              <w:rPr>
                <w:spacing w:val="1"/>
                <w:sz w:val="24"/>
              </w:rPr>
              <w:t xml:space="preserve"> </w:t>
            </w:r>
            <w:r w:rsidR="00BC352C" w:rsidRPr="00763996">
              <w:rPr>
                <w:sz w:val="24"/>
              </w:rPr>
              <w:t>развивать</w:t>
            </w:r>
            <w:r w:rsidR="00BC352C" w:rsidRPr="00763996">
              <w:rPr>
                <w:spacing w:val="-57"/>
                <w:sz w:val="24"/>
              </w:rPr>
              <w:t xml:space="preserve"> </w:t>
            </w:r>
            <w:r w:rsidR="00BC352C" w:rsidRPr="00763996">
              <w:rPr>
                <w:sz w:val="24"/>
              </w:rPr>
              <w:t>умения</w:t>
            </w:r>
            <w:r w:rsidR="00BC352C" w:rsidRPr="00763996">
              <w:rPr>
                <w:spacing w:val="1"/>
                <w:sz w:val="24"/>
              </w:rPr>
              <w:t xml:space="preserve"> </w:t>
            </w:r>
            <w:r w:rsidR="00BC352C" w:rsidRPr="00763996">
              <w:rPr>
                <w:sz w:val="24"/>
              </w:rPr>
              <w:t>технично,</w:t>
            </w:r>
            <w:r w:rsidR="00BC352C" w:rsidRPr="00763996">
              <w:rPr>
                <w:spacing w:val="1"/>
                <w:sz w:val="24"/>
              </w:rPr>
              <w:t xml:space="preserve"> </w:t>
            </w:r>
            <w:r w:rsidR="00BC352C" w:rsidRPr="00763996">
              <w:rPr>
                <w:sz w:val="24"/>
              </w:rPr>
              <w:t>точно,</w:t>
            </w:r>
            <w:r w:rsidR="00BC352C" w:rsidRPr="00763996">
              <w:rPr>
                <w:spacing w:val="61"/>
                <w:sz w:val="24"/>
              </w:rPr>
              <w:t xml:space="preserve"> </w:t>
            </w:r>
            <w:r w:rsidR="00BC352C" w:rsidRPr="00763996">
              <w:rPr>
                <w:sz w:val="24"/>
              </w:rPr>
              <w:t>осознанно,</w:t>
            </w:r>
            <w:r w:rsidR="00BC352C" w:rsidRPr="00763996">
              <w:rPr>
                <w:spacing w:val="1"/>
                <w:sz w:val="24"/>
              </w:rPr>
              <w:t xml:space="preserve"> </w:t>
            </w:r>
            <w:r w:rsidR="00BC352C" w:rsidRPr="00763996">
              <w:rPr>
                <w:sz w:val="24"/>
              </w:rPr>
              <w:t>рационально</w:t>
            </w:r>
            <w:r w:rsidR="00BC352C" w:rsidRPr="00763996">
              <w:rPr>
                <w:spacing w:val="1"/>
                <w:sz w:val="24"/>
              </w:rPr>
              <w:t xml:space="preserve"> </w:t>
            </w:r>
            <w:r w:rsidR="00BC352C" w:rsidRPr="00763996">
              <w:rPr>
                <w:sz w:val="24"/>
              </w:rPr>
              <w:t>и</w:t>
            </w:r>
            <w:r w:rsidR="00BC352C" w:rsidRPr="00763996">
              <w:rPr>
                <w:spacing w:val="1"/>
                <w:sz w:val="24"/>
              </w:rPr>
              <w:t xml:space="preserve"> </w:t>
            </w:r>
            <w:r w:rsidR="00BC352C" w:rsidRPr="00763996">
              <w:rPr>
                <w:sz w:val="24"/>
              </w:rPr>
              <w:t>выразительно</w:t>
            </w:r>
            <w:r w:rsidR="00BC352C" w:rsidRPr="00763996">
              <w:rPr>
                <w:spacing w:val="1"/>
                <w:sz w:val="24"/>
              </w:rPr>
              <w:t xml:space="preserve"> </w:t>
            </w:r>
            <w:r w:rsidR="00BC352C" w:rsidRPr="00763996">
              <w:rPr>
                <w:sz w:val="24"/>
              </w:rPr>
              <w:t>выполнять</w:t>
            </w:r>
            <w:r w:rsidR="00BC352C" w:rsidRPr="00763996">
              <w:rPr>
                <w:spacing w:val="-57"/>
                <w:sz w:val="24"/>
              </w:rPr>
              <w:t xml:space="preserve"> </w:t>
            </w:r>
            <w:r w:rsidR="00BC352C" w:rsidRPr="00763996">
              <w:rPr>
                <w:sz w:val="24"/>
              </w:rPr>
              <w:t>физические</w:t>
            </w:r>
            <w:r w:rsidR="00BC352C" w:rsidRPr="00763996">
              <w:rPr>
                <w:spacing w:val="1"/>
                <w:sz w:val="24"/>
              </w:rPr>
              <w:t xml:space="preserve"> </w:t>
            </w:r>
            <w:r w:rsidR="00BC352C" w:rsidRPr="00763996">
              <w:rPr>
                <w:sz w:val="24"/>
              </w:rPr>
              <w:t>упражнения,</w:t>
            </w:r>
            <w:r w:rsidR="00BC352C" w:rsidRPr="00763996">
              <w:rPr>
                <w:spacing w:val="1"/>
                <w:sz w:val="24"/>
              </w:rPr>
              <w:t xml:space="preserve"> </w:t>
            </w:r>
            <w:r w:rsidR="00BC352C" w:rsidRPr="00763996">
              <w:rPr>
                <w:sz w:val="24"/>
              </w:rPr>
              <w:t>осваивать</w:t>
            </w:r>
            <w:r w:rsidR="00BC352C" w:rsidRPr="00763996">
              <w:rPr>
                <w:spacing w:val="1"/>
                <w:sz w:val="24"/>
              </w:rPr>
              <w:t xml:space="preserve"> </w:t>
            </w:r>
            <w:r w:rsidR="00BC352C" w:rsidRPr="00763996">
              <w:rPr>
                <w:sz w:val="24"/>
              </w:rPr>
              <w:t>туристские</w:t>
            </w:r>
            <w:r w:rsidR="007B7AC4">
              <w:rPr>
                <w:sz w:val="24"/>
              </w:rPr>
              <w:t xml:space="preserve"> </w:t>
            </w:r>
            <w:r w:rsidR="00BC352C" w:rsidRPr="00763996">
              <w:rPr>
                <w:spacing w:val="-57"/>
                <w:sz w:val="24"/>
              </w:rPr>
              <w:t xml:space="preserve"> </w:t>
            </w:r>
            <w:r w:rsidR="00BC352C" w:rsidRPr="00763996">
              <w:rPr>
                <w:sz w:val="24"/>
              </w:rPr>
              <w:t>навыки;</w:t>
            </w:r>
          </w:p>
          <w:p w:rsidR="00BC352C" w:rsidRPr="00763996" w:rsidRDefault="00BC352C" w:rsidP="00763996">
            <w:pPr>
              <w:pStyle w:val="TableParagraph"/>
              <w:ind w:right="97"/>
              <w:jc w:val="both"/>
              <w:rPr>
                <w:sz w:val="24"/>
              </w:rPr>
            </w:pPr>
            <w:r w:rsidRPr="00763996">
              <w:rPr>
                <w:sz w:val="24"/>
              </w:rPr>
              <w:t>развивать психофизические качества, точность,</w:t>
            </w:r>
            <w:r w:rsidRPr="00763996">
              <w:rPr>
                <w:spacing w:val="1"/>
                <w:sz w:val="24"/>
              </w:rPr>
              <w:t xml:space="preserve"> </w:t>
            </w:r>
            <w:r w:rsidRPr="00763996">
              <w:rPr>
                <w:sz w:val="24"/>
              </w:rPr>
              <w:t>меткость,</w:t>
            </w:r>
            <w:r w:rsidRPr="00763996">
              <w:rPr>
                <w:spacing w:val="1"/>
                <w:sz w:val="24"/>
              </w:rPr>
              <w:t xml:space="preserve"> </w:t>
            </w:r>
            <w:r w:rsidRPr="00763996">
              <w:rPr>
                <w:sz w:val="24"/>
              </w:rPr>
              <w:t>глазомер,</w:t>
            </w:r>
            <w:r w:rsidRPr="00763996">
              <w:rPr>
                <w:spacing w:val="1"/>
                <w:sz w:val="24"/>
              </w:rPr>
              <w:t xml:space="preserve"> </w:t>
            </w:r>
            <w:r w:rsidRPr="00763996">
              <w:rPr>
                <w:sz w:val="24"/>
              </w:rPr>
              <w:t>мелкую</w:t>
            </w:r>
            <w:r w:rsidRPr="00763996">
              <w:rPr>
                <w:spacing w:val="1"/>
                <w:sz w:val="24"/>
              </w:rPr>
              <w:t xml:space="preserve"> </w:t>
            </w:r>
            <w:r w:rsidRPr="00763996">
              <w:rPr>
                <w:sz w:val="24"/>
              </w:rPr>
              <w:t>моторику,</w:t>
            </w:r>
            <w:r w:rsidRPr="00763996">
              <w:rPr>
                <w:spacing w:val="1"/>
                <w:sz w:val="24"/>
              </w:rPr>
              <w:t xml:space="preserve"> </w:t>
            </w:r>
            <w:r w:rsidRPr="00763996">
              <w:rPr>
                <w:sz w:val="24"/>
              </w:rPr>
              <w:t>ориентировку</w:t>
            </w:r>
            <w:r w:rsidRPr="00763996">
              <w:rPr>
                <w:spacing w:val="1"/>
                <w:sz w:val="24"/>
              </w:rPr>
              <w:t xml:space="preserve"> </w:t>
            </w:r>
            <w:r w:rsidRPr="00763996">
              <w:rPr>
                <w:sz w:val="24"/>
              </w:rPr>
              <w:t>в</w:t>
            </w:r>
            <w:r w:rsidRPr="00763996">
              <w:rPr>
                <w:spacing w:val="1"/>
                <w:sz w:val="24"/>
              </w:rPr>
              <w:t xml:space="preserve"> </w:t>
            </w:r>
            <w:r w:rsidRPr="00763996">
              <w:rPr>
                <w:sz w:val="24"/>
              </w:rPr>
              <w:t>пространстве;</w:t>
            </w:r>
            <w:r w:rsidRPr="00763996">
              <w:rPr>
                <w:spacing w:val="1"/>
                <w:sz w:val="24"/>
              </w:rPr>
              <w:t xml:space="preserve"> </w:t>
            </w:r>
            <w:r w:rsidRPr="00763996">
              <w:rPr>
                <w:sz w:val="24"/>
              </w:rPr>
              <w:t>самоконтроль,</w:t>
            </w:r>
            <w:r w:rsidRPr="00763996">
              <w:rPr>
                <w:spacing w:val="-57"/>
                <w:sz w:val="24"/>
              </w:rPr>
              <w:t xml:space="preserve"> </w:t>
            </w:r>
            <w:r w:rsidRPr="00763996">
              <w:rPr>
                <w:sz w:val="24"/>
              </w:rPr>
              <w:t>самостоятельность,</w:t>
            </w:r>
            <w:r w:rsidRPr="00763996">
              <w:rPr>
                <w:spacing w:val="3"/>
                <w:sz w:val="24"/>
              </w:rPr>
              <w:t xml:space="preserve"> </w:t>
            </w:r>
            <w:r w:rsidRPr="00763996">
              <w:rPr>
                <w:sz w:val="24"/>
              </w:rPr>
              <w:t>творчество;</w:t>
            </w:r>
          </w:p>
          <w:p w:rsidR="00BC352C" w:rsidRPr="00763996" w:rsidRDefault="00BC352C" w:rsidP="00763996">
            <w:pPr>
              <w:pStyle w:val="TableParagraph"/>
              <w:ind w:right="98"/>
              <w:jc w:val="both"/>
              <w:rPr>
                <w:sz w:val="24"/>
              </w:rPr>
            </w:pPr>
            <w:r w:rsidRPr="00763996">
              <w:rPr>
                <w:sz w:val="24"/>
              </w:rPr>
              <w:t>поощрять соблюдение правил в подвижной игре,</w:t>
            </w:r>
            <w:r w:rsidRPr="00763996">
              <w:rPr>
                <w:spacing w:val="-57"/>
                <w:sz w:val="24"/>
              </w:rPr>
              <w:t xml:space="preserve"> </w:t>
            </w:r>
            <w:r w:rsidRPr="00763996">
              <w:rPr>
                <w:sz w:val="24"/>
              </w:rPr>
              <w:t>проявление</w:t>
            </w:r>
            <w:r w:rsidRPr="00763996">
              <w:rPr>
                <w:spacing w:val="1"/>
                <w:sz w:val="24"/>
              </w:rPr>
              <w:t xml:space="preserve"> </w:t>
            </w:r>
            <w:r w:rsidRPr="00763996">
              <w:rPr>
                <w:sz w:val="24"/>
              </w:rPr>
              <w:t>инициативы</w:t>
            </w:r>
            <w:r w:rsidRPr="00763996">
              <w:rPr>
                <w:spacing w:val="1"/>
                <w:sz w:val="24"/>
              </w:rPr>
              <w:t xml:space="preserve"> </w:t>
            </w:r>
            <w:r w:rsidRPr="00763996">
              <w:rPr>
                <w:sz w:val="24"/>
              </w:rPr>
              <w:t>и</w:t>
            </w:r>
            <w:r w:rsidRPr="00763996">
              <w:rPr>
                <w:spacing w:val="1"/>
                <w:sz w:val="24"/>
              </w:rPr>
              <w:t xml:space="preserve"> </w:t>
            </w:r>
            <w:r w:rsidRPr="00763996">
              <w:rPr>
                <w:sz w:val="24"/>
              </w:rPr>
              <w:t>самостоятельности</w:t>
            </w:r>
            <w:r w:rsidRPr="00763996">
              <w:rPr>
                <w:spacing w:val="1"/>
                <w:sz w:val="24"/>
              </w:rPr>
              <w:t xml:space="preserve"> </w:t>
            </w:r>
            <w:r w:rsidRPr="00763996">
              <w:rPr>
                <w:sz w:val="24"/>
              </w:rPr>
              <w:t>при</w:t>
            </w:r>
            <w:r w:rsidRPr="00763996">
              <w:rPr>
                <w:spacing w:val="1"/>
                <w:sz w:val="24"/>
              </w:rPr>
              <w:t xml:space="preserve"> </w:t>
            </w:r>
            <w:r w:rsidRPr="00763996">
              <w:rPr>
                <w:sz w:val="24"/>
              </w:rPr>
              <w:t>её</w:t>
            </w:r>
            <w:r w:rsidRPr="00763996">
              <w:rPr>
                <w:spacing w:val="1"/>
                <w:sz w:val="24"/>
              </w:rPr>
              <w:t xml:space="preserve"> </w:t>
            </w:r>
            <w:r w:rsidRPr="00763996">
              <w:rPr>
                <w:sz w:val="24"/>
              </w:rPr>
              <w:t>организации,</w:t>
            </w:r>
            <w:r w:rsidRPr="00763996">
              <w:rPr>
                <w:spacing w:val="61"/>
                <w:sz w:val="24"/>
              </w:rPr>
              <w:t xml:space="preserve"> </w:t>
            </w:r>
            <w:r w:rsidRPr="00763996">
              <w:rPr>
                <w:sz w:val="24"/>
              </w:rPr>
              <w:t>партнерское</w:t>
            </w:r>
            <w:r w:rsidRPr="00763996">
              <w:rPr>
                <w:spacing w:val="-57"/>
                <w:sz w:val="24"/>
              </w:rPr>
              <w:t xml:space="preserve"> </w:t>
            </w:r>
            <w:r w:rsidRPr="00763996">
              <w:rPr>
                <w:sz w:val="24"/>
              </w:rPr>
              <w:t>взаимодействие в</w:t>
            </w:r>
            <w:r w:rsidRPr="00763996">
              <w:rPr>
                <w:spacing w:val="-2"/>
                <w:sz w:val="24"/>
              </w:rPr>
              <w:t xml:space="preserve"> </w:t>
            </w:r>
            <w:r w:rsidRPr="00763996">
              <w:rPr>
                <w:sz w:val="24"/>
              </w:rPr>
              <w:t>команде;</w:t>
            </w:r>
          </w:p>
          <w:p w:rsidR="00BC352C" w:rsidRPr="00763996" w:rsidRDefault="00BC352C" w:rsidP="00763996">
            <w:pPr>
              <w:pStyle w:val="TableParagraph"/>
              <w:ind w:right="98"/>
              <w:jc w:val="both"/>
              <w:rPr>
                <w:sz w:val="24"/>
              </w:rPr>
            </w:pPr>
            <w:r w:rsidRPr="00763996">
              <w:rPr>
                <w:sz w:val="24"/>
              </w:rPr>
              <w:t>воспитывать</w:t>
            </w:r>
            <w:r w:rsidRPr="00763996">
              <w:rPr>
                <w:spacing w:val="1"/>
                <w:sz w:val="24"/>
              </w:rPr>
              <w:t xml:space="preserve"> </w:t>
            </w:r>
            <w:r w:rsidRPr="00763996">
              <w:rPr>
                <w:sz w:val="24"/>
              </w:rPr>
              <w:t>патриотизм,</w:t>
            </w:r>
            <w:r w:rsidRPr="00763996">
              <w:rPr>
                <w:spacing w:val="1"/>
                <w:sz w:val="24"/>
              </w:rPr>
              <w:t xml:space="preserve"> </w:t>
            </w:r>
            <w:r w:rsidRPr="00763996">
              <w:rPr>
                <w:sz w:val="24"/>
              </w:rPr>
              <w:t>нравственно-волевые</w:t>
            </w:r>
            <w:r w:rsidRPr="00763996">
              <w:rPr>
                <w:spacing w:val="1"/>
                <w:sz w:val="24"/>
              </w:rPr>
              <w:t xml:space="preserve"> </w:t>
            </w:r>
            <w:r w:rsidRPr="00763996">
              <w:rPr>
                <w:sz w:val="24"/>
              </w:rPr>
              <w:t>качества</w:t>
            </w:r>
            <w:r w:rsidRPr="00763996">
              <w:rPr>
                <w:spacing w:val="1"/>
                <w:sz w:val="24"/>
              </w:rPr>
              <w:t xml:space="preserve"> </w:t>
            </w:r>
            <w:r w:rsidRPr="00763996">
              <w:rPr>
                <w:sz w:val="24"/>
              </w:rPr>
              <w:t>и</w:t>
            </w:r>
            <w:r w:rsidRPr="00763996">
              <w:rPr>
                <w:spacing w:val="1"/>
                <w:sz w:val="24"/>
              </w:rPr>
              <w:t xml:space="preserve"> </w:t>
            </w:r>
            <w:r w:rsidRPr="00763996">
              <w:rPr>
                <w:sz w:val="24"/>
              </w:rPr>
              <w:t>гражданскую</w:t>
            </w:r>
            <w:r w:rsidRPr="00763996">
              <w:rPr>
                <w:spacing w:val="1"/>
                <w:sz w:val="24"/>
              </w:rPr>
              <w:t xml:space="preserve"> </w:t>
            </w:r>
            <w:r w:rsidRPr="00763996">
              <w:rPr>
                <w:sz w:val="24"/>
              </w:rPr>
              <w:t>идентичность</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 деятельности и различных формах</w:t>
            </w:r>
            <w:r w:rsidRPr="00763996">
              <w:rPr>
                <w:spacing w:val="-57"/>
                <w:sz w:val="24"/>
              </w:rPr>
              <w:t xml:space="preserve"> </w:t>
            </w:r>
            <w:r w:rsidRPr="00763996">
              <w:rPr>
                <w:sz w:val="24"/>
              </w:rPr>
              <w:t>активного</w:t>
            </w:r>
            <w:r w:rsidRPr="00763996">
              <w:rPr>
                <w:spacing w:val="1"/>
                <w:sz w:val="24"/>
              </w:rPr>
              <w:t xml:space="preserve"> </w:t>
            </w:r>
            <w:r w:rsidRPr="00763996">
              <w:rPr>
                <w:sz w:val="24"/>
              </w:rPr>
              <w:t>отдыха;</w:t>
            </w:r>
          </w:p>
          <w:p w:rsidR="00BC352C" w:rsidRPr="00763996" w:rsidRDefault="00BC352C" w:rsidP="00763996">
            <w:pPr>
              <w:pStyle w:val="TableParagraph"/>
              <w:ind w:right="101"/>
              <w:jc w:val="both"/>
              <w:rPr>
                <w:sz w:val="24"/>
              </w:rPr>
            </w:pPr>
            <w:r w:rsidRPr="00763996">
              <w:rPr>
                <w:sz w:val="24"/>
              </w:rPr>
              <w:t>формировать</w:t>
            </w:r>
            <w:r w:rsidRPr="00763996">
              <w:rPr>
                <w:spacing w:val="1"/>
                <w:sz w:val="24"/>
              </w:rPr>
              <w:t xml:space="preserve"> </w:t>
            </w:r>
            <w:r w:rsidRPr="00763996">
              <w:rPr>
                <w:sz w:val="24"/>
              </w:rPr>
              <w:t>осознанную</w:t>
            </w:r>
            <w:r w:rsidRPr="00763996">
              <w:rPr>
                <w:spacing w:val="1"/>
                <w:sz w:val="24"/>
              </w:rPr>
              <w:t xml:space="preserve"> </w:t>
            </w:r>
            <w:r w:rsidRPr="00763996">
              <w:rPr>
                <w:sz w:val="24"/>
              </w:rPr>
              <w:t>потребность</w:t>
            </w:r>
            <w:r w:rsidRPr="00763996">
              <w:rPr>
                <w:spacing w:val="1"/>
                <w:sz w:val="24"/>
              </w:rPr>
              <w:t xml:space="preserve"> </w:t>
            </w:r>
            <w:r w:rsidRPr="00763996">
              <w:rPr>
                <w:sz w:val="24"/>
              </w:rPr>
              <w:t>в</w:t>
            </w:r>
            <w:r w:rsidRPr="00763996">
              <w:rPr>
                <w:spacing w:val="1"/>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поддерживать</w:t>
            </w:r>
            <w:r w:rsidRPr="00763996">
              <w:rPr>
                <w:spacing w:val="1"/>
                <w:sz w:val="24"/>
              </w:rPr>
              <w:t xml:space="preserve"> </w:t>
            </w:r>
            <w:r w:rsidRPr="00763996">
              <w:rPr>
                <w:sz w:val="24"/>
              </w:rPr>
              <w:t>интерес</w:t>
            </w:r>
            <w:r w:rsidRPr="00763996">
              <w:rPr>
                <w:spacing w:val="1"/>
                <w:sz w:val="24"/>
              </w:rPr>
              <w:t xml:space="preserve"> </w:t>
            </w:r>
            <w:r w:rsidRPr="00763996">
              <w:rPr>
                <w:sz w:val="24"/>
              </w:rPr>
              <w:t>к</w:t>
            </w:r>
            <w:r w:rsidRPr="00763996">
              <w:rPr>
                <w:spacing w:val="1"/>
                <w:sz w:val="24"/>
              </w:rPr>
              <w:t xml:space="preserve"> </w:t>
            </w:r>
            <w:r w:rsidRPr="00763996">
              <w:rPr>
                <w:sz w:val="24"/>
              </w:rPr>
              <w:t>физической</w:t>
            </w:r>
            <w:r w:rsidRPr="00763996">
              <w:rPr>
                <w:spacing w:val="1"/>
                <w:sz w:val="24"/>
              </w:rPr>
              <w:t xml:space="preserve"> </w:t>
            </w:r>
            <w:r w:rsidRPr="00763996">
              <w:rPr>
                <w:sz w:val="24"/>
              </w:rPr>
              <w:t>культуре</w:t>
            </w:r>
            <w:r w:rsidRPr="00763996">
              <w:rPr>
                <w:spacing w:val="1"/>
                <w:sz w:val="24"/>
              </w:rPr>
              <w:t xml:space="preserve"> </w:t>
            </w:r>
            <w:r w:rsidRPr="00763996">
              <w:rPr>
                <w:sz w:val="24"/>
              </w:rPr>
              <w:t>и</w:t>
            </w:r>
            <w:r w:rsidRPr="00763996">
              <w:rPr>
                <w:spacing w:val="1"/>
                <w:sz w:val="24"/>
              </w:rPr>
              <w:t xml:space="preserve"> </w:t>
            </w:r>
            <w:r w:rsidRPr="00763996">
              <w:rPr>
                <w:sz w:val="24"/>
              </w:rPr>
              <w:t>спортивным</w:t>
            </w:r>
            <w:r w:rsidRPr="00763996">
              <w:rPr>
                <w:spacing w:val="-57"/>
                <w:sz w:val="24"/>
              </w:rPr>
              <w:t xml:space="preserve"> </w:t>
            </w:r>
            <w:r w:rsidRPr="00763996">
              <w:rPr>
                <w:sz w:val="24"/>
              </w:rPr>
              <w:t>достижениям России, расширять представления</w:t>
            </w:r>
            <w:r w:rsidRPr="00763996">
              <w:rPr>
                <w:spacing w:val="1"/>
                <w:sz w:val="24"/>
              </w:rPr>
              <w:t xml:space="preserve"> </w:t>
            </w:r>
            <w:r w:rsidRPr="00763996">
              <w:rPr>
                <w:sz w:val="24"/>
              </w:rPr>
              <w:t>о</w:t>
            </w:r>
            <w:r w:rsidRPr="00763996">
              <w:rPr>
                <w:spacing w:val="1"/>
                <w:sz w:val="24"/>
              </w:rPr>
              <w:t xml:space="preserve"> </w:t>
            </w:r>
            <w:r w:rsidRPr="00763996">
              <w:rPr>
                <w:sz w:val="24"/>
              </w:rPr>
              <w:t>разных</w:t>
            </w:r>
            <w:r w:rsidRPr="00763996">
              <w:rPr>
                <w:spacing w:val="-3"/>
                <w:sz w:val="24"/>
              </w:rPr>
              <w:t xml:space="preserve"> </w:t>
            </w:r>
            <w:r w:rsidRPr="00763996">
              <w:rPr>
                <w:sz w:val="24"/>
              </w:rPr>
              <w:t>видах</w:t>
            </w:r>
            <w:r w:rsidRPr="00763996">
              <w:rPr>
                <w:spacing w:val="-3"/>
                <w:sz w:val="24"/>
              </w:rPr>
              <w:t xml:space="preserve"> </w:t>
            </w:r>
            <w:r w:rsidRPr="00763996">
              <w:rPr>
                <w:sz w:val="24"/>
              </w:rPr>
              <w:t>спорта;</w:t>
            </w:r>
          </w:p>
          <w:p w:rsidR="00BC352C" w:rsidRPr="00763996" w:rsidRDefault="00BC352C" w:rsidP="00763996">
            <w:pPr>
              <w:pStyle w:val="TableParagraph"/>
              <w:ind w:right="96"/>
              <w:jc w:val="both"/>
              <w:rPr>
                <w:sz w:val="24"/>
              </w:rPr>
            </w:pPr>
            <w:r w:rsidRPr="00763996">
              <w:rPr>
                <w:sz w:val="24"/>
              </w:rPr>
              <w:t>сохранять</w:t>
            </w:r>
            <w:r w:rsidRPr="00763996">
              <w:rPr>
                <w:spacing w:val="1"/>
                <w:sz w:val="24"/>
              </w:rPr>
              <w:t xml:space="preserve"> </w:t>
            </w:r>
            <w:r w:rsidRPr="00763996">
              <w:rPr>
                <w:sz w:val="24"/>
              </w:rPr>
              <w:t>и</w:t>
            </w:r>
            <w:r w:rsidRPr="00763996">
              <w:rPr>
                <w:spacing w:val="1"/>
                <w:sz w:val="24"/>
              </w:rPr>
              <w:t xml:space="preserve"> </w:t>
            </w:r>
            <w:r w:rsidRPr="00763996">
              <w:rPr>
                <w:sz w:val="24"/>
              </w:rPr>
              <w:t>укреплять</w:t>
            </w:r>
            <w:r w:rsidRPr="00763996">
              <w:rPr>
                <w:spacing w:val="1"/>
                <w:sz w:val="24"/>
              </w:rPr>
              <w:t xml:space="preserve"> </w:t>
            </w:r>
            <w:r w:rsidRPr="00763996">
              <w:rPr>
                <w:sz w:val="24"/>
              </w:rPr>
              <w:t>здоровье</w:t>
            </w:r>
            <w:r w:rsidRPr="00763996">
              <w:rPr>
                <w:spacing w:val="1"/>
                <w:sz w:val="24"/>
              </w:rPr>
              <w:t xml:space="preserve"> </w:t>
            </w:r>
            <w:r w:rsidRPr="00763996">
              <w:rPr>
                <w:sz w:val="24"/>
              </w:rPr>
              <w:t>детей</w:t>
            </w:r>
            <w:r w:rsidRPr="00763996">
              <w:rPr>
                <w:spacing w:val="1"/>
                <w:sz w:val="24"/>
              </w:rPr>
              <w:t xml:space="preserve"> </w:t>
            </w:r>
            <w:r w:rsidRPr="00763996">
              <w:rPr>
                <w:sz w:val="24"/>
              </w:rPr>
              <w:t>средствами физического воспитания, расширять</w:t>
            </w:r>
            <w:r w:rsidRPr="00763996">
              <w:rPr>
                <w:spacing w:val="1"/>
                <w:sz w:val="24"/>
              </w:rPr>
              <w:t xml:space="preserve"> </w:t>
            </w:r>
            <w:r w:rsidRPr="00763996">
              <w:rPr>
                <w:sz w:val="24"/>
              </w:rPr>
              <w:t>и уточнять представления о здоровье, факторах</w:t>
            </w:r>
            <w:r w:rsidRPr="00763996">
              <w:rPr>
                <w:spacing w:val="1"/>
                <w:sz w:val="24"/>
              </w:rPr>
              <w:t xml:space="preserve"> </w:t>
            </w:r>
            <w:r w:rsidRPr="00763996">
              <w:rPr>
                <w:sz w:val="24"/>
              </w:rPr>
              <w:t>на</w:t>
            </w:r>
            <w:r w:rsidRPr="00763996">
              <w:rPr>
                <w:spacing w:val="1"/>
                <w:sz w:val="24"/>
              </w:rPr>
              <w:t xml:space="preserve"> </w:t>
            </w:r>
            <w:r w:rsidRPr="00763996">
              <w:rPr>
                <w:sz w:val="24"/>
              </w:rPr>
              <w:t>него</w:t>
            </w:r>
            <w:r w:rsidRPr="00763996">
              <w:rPr>
                <w:spacing w:val="1"/>
                <w:sz w:val="24"/>
              </w:rPr>
              <w:t xml:space="preserve"> </w:t>
            </w:r>
            <w:r w:rsidRPr="00763996">
              <w:rPr>
                <w:sz w:val="24"/>
              </w:rPr>
              <w:t>влияющих,</w:t>
            </w:r>
            <w:r w:rsidRPr="00763996">
              <w:rPr>
                <w:spacing w:val="1"/>
                <w:sz w:val="24"/>
              </w:rPr>
              <w:t xml:space="preserve"> </w:t>
            </w:r>
            <w:r w:rsidRPr="00763996">
              <w:rPr>
                <w:sz w:val="24"/>
              </w:rPr>
              <w:t>средствах</w:t>
            </w:r>
            <w:r w:rsidRPr="00763996">
              <w:rPr>
                <w:spacing w:val="1"/>
                <w:sz w:val="24"/>
              </w:rPr>
              <w:t xml:space="preserve"> </w:t>
            </w:r>
            <w:r w:rsidRPr="00763996">
              <w:rPr>
                <w:sz w:val="24"/>
              </w:rPr>
              <w:t>его</w:t>
            </w:r>
            <w:r w:rsidRPr="00763996">
              <w:rPr>
                <w:spacing w:val="1"/>
                <w:sz w:val="24"/>
              </w:rPr>
              <w:t xml:space="preserve"> </w:t>
            </w:r>
            <w:r w:rsidRPr="00763996">
              <w:rPr>
                <w:sz w:val="24"/>
              </w:rPr>
              <w:t>укрепления,</w:t>
            </w:r>
            <w:r w:rsidRPr="00763996">
              <w:rPr>
                <w:spacing w:val="-57"/>
                <w:sz w:val="24"/>
              </w:rPr>
              <w:t xml:space="preserve"> </w:t>
            </w:r>
            <w:r w:rsidRPr="00763996">
              <w:rPr>
                <w:sz w:val="24"/>
              </w:rPr>
              <w:t>туризме,</w:t>
            </w:r>
            <w:r w:rsidRPr="00763996">
              <w:rPr>
                <w:spacing w:val="1"/>
                <w:sz w:val="24"/>
              </w:rPr>
              <w:t xml:space="preserve"> </w:t>
            </w:r>
            <w:r w:rsidRPr="00763996">
              <w:rPr>
                <w:sz w:val="24"/>
              </w:rPr>
              <w:t>как</w:t>
            </w:r>
            <w:r w:rsidRPr="00763996">
              <w:rPr>
                <w:spacing w:val="1"/>
                <w:sz w:val="24"/>
              </w:rPr>
              <w:t xml:space="preserve"> </w:t>
            </w:r>
            <w:r w:rsidRPr="00763996">
              <w:rPr>
                <w:sz w:val="24"/>
              </w:rPr>
              <w:t>форме</w:t>
            </w:r>
            <w:r w:rsidRPr="00763996">
              <w:rPr>
                <w:spacing w:val="1"/>
                <w:sz w:val="24"/>
              </w:rPr>
              <w:t xml:space="preserve"> </w:t>
            </w:r>
            <w:r w:rsidRPr="00763996">
              <w:rPr>
                <w:sz w:val="24"/>
              </w:rPr>
              <w:t>активного</w:t>
            </w:r>
            <w:r w:rsidRPr="00763996">
              <w:rPr>
                <w:spacing w:val="1"/>
                <w:sz w:val="24"/>
              </w:rPr>
              <w:t xml:space="preserve"> </w:t>
            </w:r>
            <w:r w:rsidRPr="00763996">
              <w:rPr>
                <w:sz w:val="24"/>
              </w:rPr>
              <w:t>отдыха,</w:t>
            </w:r>
            <w:r w:rsidRPr="00763996">
              <w:rPr>
                <w:spacing w:val="1"/>
                <w:sz w:val="24"/>
              </w:rPr>
              <w:t xml:space="preserve"> </w:t>
            </w:r>
            <w:r w:rsidRPr="00763996">
              <w:rPr>
                <w:sz w:val="24"/>
              </w:rPr>
              <w:t>физической</w:t>
            </w:r>
            <w:r w:rsidRPr="00763996">
              <w:rPr>
                <w:spacing w:val="1"/>
                <w:sz w:val="24"/>
              </w:rPr>
              <w:t xml:space="preserve"> </w:t>
            </w:r>
            <w:r w:rsidRPr="00763996">
              <w:rPr>
                <w:sz w:val="24"/>
              </w:rPr>
              <w:t>культуре</w:t>
            </w:r>
            <w:r w:rsidRPr="00763996">
              <w:rPr>
                <w:spacing w:val="1"/>
                <w:sz w:val="24"/>
              </w:rPr>
              <w:t xml:space="preserve"> </w:t>
            </w:r>
            <w:r w:rsidRPr="00763996">
              <w:rPr>
                <w:sz w:val="24"/>
              </w:rPr>
              <w:t>и</w:t>
            </w:r>
            <w:r w:rsidRPr="00763996">
              <w:rPr>
                <w:spacing w:val="1"/>
                <w:sz w:val="24"/>
              </w:rPr>
              <w:t xml:space="preserve"> </w:t>
            </w:r>
            <w:r w:rsidRPr="00763996">
              <w:rPr>
                <w:sz w:val="24"/>
              </w:rPr>
              <w:t>спорте,</w:t>
            </w:r>
            <w:r w:rsidRPr="00763996">
              <w:rPr>
                <w:spacing w:val="1"/>
                <w:sz w:val="24"/>
              </w:rPr>
              <w:t xml:space="preserve"> </w:t>
            </w:r>
            <w:r w:rsidRPr="00763996">
              <w:rPr>
                <w:sz w:val="24"/>
              </w:rPr>
              <w:t>спортивных</w:t>
            </w:r>
            <w:r w:rsidRPr="00763996">
              <w:rPr>
                <w:spacing w:val="1"/>
                <w:sz w:val="24"/>
              </w:rPr>
              <w:t xml:space="preserve"> </w:t>
            </w:r>
            <w:r w:rsidRPr="00763996">
              <w:rPr>
                <w:sz w:val="24"/>
              </w:rPr>
              <w:t>событиях и достижениях, правилах безопасного</w:t>
            </w:r>
            <w:r w:rsidRPr="00763996">
              <w:rPr>
                <w:spacing w:val="1"/>
                <w:sz w:val="24"/>
              </w:rPr>
              <w:t xml:space="preserve"> </w:t>
            </w:r>
            <w:r w:rsidRPr="00763996">
              <w:rPr>
                <w:sz w:val="24"/>
              </w:rPr>
              <w:t>поведения</w:t>
            </w:r>
            <w:r w:rsidRPr="00763996">
              <w:rPr>
                <w:spacing w:val="59"/>
                <w:sz w:val="24"/>
              </w:rPr>
              <w:t xml:space="preserve"> </w:t>
            </w:r>
            <w:r w:rsidRPr="00763996">
              <w:rPr>
                <w:sz w:val="24"/>
              </w:rPr>
              <w:t>в</w:t>
            </w:r>
            <w:r w:rsidRPr="00763996">
              <w:rPr>
                <w:spacing w:val="56"/>
                <w:sz w:val="24"/>
              </w:rPr>
              <w:t xml:space="preserve"> </w:t>
            </w:r>
            <w:r w:rsidRPr="00763996">
              <w:rPr>
                <w:sz w:val="24"/>
              </w:rPr>
              <w:t>двигательной</w:t>
            </w:r>
            <w:r w:rsidRPr="00763996">
              <w:rPr>
                <w:spacing w:val="60"/>
                <w:sz w:val="24"/>
              </w:rPr>
              <w:t xml:space="preserve"> </w:t>
            </w:r>
            <w:r w:rsidRPr="00763996">
              <w:rPr>
                <w:sz w:val="24"/>
              </w:rPr>
              <w:t>деятельности</w:t>
            </w:r>
            <w:r w:rsidRPr="00763996">
              <w:rPr>
                <w:spacing w:val="56"/>
                <w:sz w:val="24"/>
              </w:rPr>
              <w:t xml:space="preserve"> </w:t>
            </w:r>
            <w:r w:rsidRPr="00763996">
              <w:rPr>
                <w:sz w:val="24"/>
              </w:rPr>
              <w:t>и</w:t>
            </w:r>
            <w:r w:rsidRPr="00763996">
              <w:rPr>
                <w:spacing w:val="56"/>
                <w:sz w:val="24"/>
              </w:rPr>
              <w:t xml:space="preserve"> </w:t>
            </w:r>
            <w:r w:rsidRPr="00763996">
              <w:rPr>
                <w:sz w:val="24"/>
              </w:rPr>
              <w:t>при</w:t>
            </w:r>
          </w:p>
          <w:p w:rsidR="00F6352C" w:rsidRPr="00763996" w:rsidRDefault="00BC352C" w:rsidP="00763996">
            <w:pPr>
              <w:rPr>
                <w:rFonts w:ascii="Times New Roman" w:hAnsi="Times New Roman" w:cs="Times New Roman"/>
                <w:b/>
                <w:sz w:val="28"/>
                <w:szCs w:val="28"/>
              </w:rPr>
            </w:pPr>
            <w:r w:rsidRPr="00763996">
              <w:rPr>
                <w:rFonts w:ascii="Times New Roman" w:hAnsi="Times New Roman" w:cs="Times New Roman"/>
                <w:sz w:val="24"/>
              </w:rPr>
              <w:t>проведении туристских прогулок и экскурсий;</w:t>
            </w:r>
            <w:r w:rsidRPr="00763996">
              <w:rPr>
                <w:rFonts w:ascii="Times New Roman" w:hAnsi="Times New Roman" w:cs="Times New Roman"/>
                <w:spacing w:val="1"/>
                <w:sz w:val="24"/>
              </w:rPr>
              <w:t xml:space="preserve"> </w:t>
            </w:r>
            <w:r w:rsidR="007B7AC4">
              <w:rPr>
                <w:rFonts w:ascii="Times New Roman" w:hAnsi="Times New Roman" w:cs="Times New Roman"/>
                <w:spacing w:val="1"/>
                <w:sz w:val="24"/>
              </w:rPr>
              <w:t xml:space="preserve">                                                        </w:t>
            </w:r>
            <w:r w:rsidRPr="00763996">
              <w:rPr>
                <w:rFonts w:ascii="Times New Roman" w:hAnsi="Times New Roman" w:cs="Times New Roman"/>
                <w:sz w:val="24"/>
              </w:rPr>
              <w:t>воспитывать</w:t>
            </w:r>
            <w:r w:rsidRPr="00763996">
              <w:rPr>
                <w:rFonts w:ascii="Times New Roman" w:hAnsi="Times New Roman" w:cs="Times New Roman"/>
                <w:spacing w:val="20"/>
                <w:sz w:val="24"/>
              </w:rPr>
              <w:t xml:space="preserve"> </w:t>
            </w:r>
            <w:r w:rsidRPr="00763996">
              <w:rPr>
                <w:rFonts w:ascii="Times New Roman" w:hAnsi="Times New Roman" w:cs="Times New Roman"/>
                <w:sz w:val="24"/>
              </w:rPr>
              <w:t>бережное,</w:t>
            </w:r>
            <w:r w:rsidRPr="00763996">
              <w:rPr>
                <w:rFonts w:ascii="Times New Roman" w:hAnsi="Times New Roman" w:cs="Times New Roman"/>
                <w:spacing w:val="21"/>
                <w:sz w:val="24"/>
              </w:rPr>
              <w:t xml:space="preserve"> </w:t>
            </w:r>
            <w:r w:rsidRPr="00763996">
              <w:rPr>
                <w:rFonts w:ascii="Times New Roman" w:hAnsi="Times New Roman" w:cs="Times New Roman"/>
                <w:sz w:val="24"/>
              </w:rPr>
              <w:t>заботливое</w:t>
            </w:r>
            <w:r w:rsidRPr="00763996">
              <w:rPr>
                <w:rFonts w:ascii="Times New Roman" w:hAnsi="Times New Roman" w:cs="Times New Roman"/>
                <w:spacing w:val="18"/>
                <w:sz w:val="24"/>
              </w:rPr>
              <w:t xml:space="preserve"> </w:t>
            </w:r>
            <w:r w:rsidRPr="00763996">
              <w:rPr>
                <w:rFonts w:ascii="Times New Roman" w:hAnsi="Times New Roman" w:cs="Times New Roman"/>
                <w:sz w:val="24"/>
              </w:rPr>
              <w:t>здоровью</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z w:val="24"/>
              </w:rPr>
              <w:t>человеческой</w:t>
            </w:r>
            <w:r w:rsidRPr="00763996">
              <w:rPr>
                <w:rFonts w:ascii="Times New Roman" w:hAnsi="Times New Roman" w:cs="Times New Roman"/>
                <w:spacing w:val="1"/>
                <w:sz w:val="24"/>
              </w:rPr>
              <w:t xml:space="preserve"> </w:t>
            </w:r>
            <w:r w:rsidRPr="00763996">
              <w:rPr>
                <w:rFonts w:ascii="Times New Roman" w:hAnsi="Times New Roman" w:cs="Times New Roman"/>
                <w:sz w:val="24"/>
              </w:rPr>
              <w:t>жизни,</w:t>
            </w:r>
            <w:r w:rsidRPr="00763996">
              <w:rPr>
                <w:rFonts w:ascii="Times New Roman" w:hAnsi="Times New Roman" w:cs="Times New Roman"/>
                <w:spacing w:val="1"/>
                <w:sz w:val="24"/>
              </w:rPr>
              <w:t xml:space="preserve"> </w:t>
            </w:r>
            <w:r w:rsidRPr="00763996">
              <w:rPr>
                <w:rFonts w:ascii="Times New Roman" w:hAnsi="Times New Roman" w:cs="Times New Roman"/>
                <w:sz w:val="24"/>
              </w:rPr>
              <w:t>развивать</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стремление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к</w:t>
            </w:r>
            <w:r w:rsidRPr="00763996">
              <w:rPr>
                <w:rFonts w:ascii="Times New Roman" w:hAnsi="Times New Roman" w:cs="Times New Roman"/>
                <w:spacing w:val="1"/>
                <w:sz w:val="24"/>
              </w:rPr>
              <w:t xml:space="preserve"> </w:t>
            </w:r>
            <w:r w:rsidRPr="00763996">
              <w:rPr>
                <w:rFonts w:ascii="Times New Roman" w:hAnsi="Times New Roman" w:cs="Times New Roman"/>
                <w:sz w:val="24"/>
              </w:rPr>
              <w:t>сохранению</w:t>
            </w:r>
            <w:r w:rsidRPr="00763996">
              <w:rPr>
                <w:rFonts w:ascii="Times New Roman" w:hAnsi="Times New Roman" w:cs="Times New Roman"/>
                <w:spacing w:val="1"/>
                <w:sz w:val="24"/>
              </w:rPr>
              <w:t xml:space="preserve"> </w:t>
            </w:r>
            <w:r w:rsidRPr="00763996">
              <w:rPr>
                <w:rFonts w:ascii="Times New Roman" w:hAnsi="Times New Roman" w:cs="Times New Roman"/>
                <w:sz w:val="24"/>
              </w:rPr>
              <w:t>своего</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здоровья</w:t>
            </w:r>
            <w:r w:rsidRPr="00763996">
              <w:rPr>
                <w:rFonts w:ascii="Times New Roman" w:hAnsi="Times New Roman" w:cs="Times New Roman"/>
                <w:spacing w:val="1"/>
                <w:sz w:val="24"/>
              </w:rPr>
              <w:t xml:space="preserve"> </w:t>
            </w:r>
            <w:r w:rsidRPr="00763996">
              <w:rPr>
                <w:rFonts w:ascii="Times New Roman" w:hAnsi="Times New Roman" w:cs="Times New Roman"/>
                <w:sz w:val="24"/>
              </w:rPr>
              <w:t>и</w:t>
            </w:r>
            <w:r w:rsidRPr="00763996">
              <w:rPr>
                <w:rFonts w:ascii="Times New Roman" w:hAnsi="Times New Roman" w:cs="Times New Roman"/>
                <w:spacing w:val="1"/>
                <w:sz w:val="24"/>
              </w:rPr>
              <w:t xml:space="preserve"> </w:t>
            </w:r>
            <w:r w:rsidRPr="00763996">
              <w:rPr>
                <w:rFonts w:ascii="Times New Roman" w:hAnsi="Times New Roman" w:cs="Times New Roman"/>
                <w:spacing w:val="-1"/>
                <w:sz w:val="24"/>
              </w:rPr>
              <w:t>здоровья</w:t>
            </w:r>
            <w:r w:rsidRPr="00763996">
              <w:rPr>
                <w:rFonts w:ascii="Times New Roman" w:hAnsi="Times New Roman" w:cs="Times New Roman"/>
                <w:spacing w:val="-14"/>
                <w:sz w:val="24"/>
              </w:rPr>
              <w:t xml:space="preserve"> </w:t>
            </w:r>
            <w:r w:rsidRPr="00763996">
              <w:rPr>
                <w:rFonts w:ascii="Times New Roman" w:hAnsi="Times New Roman" w:cs="Times New Roman"/>
                <w:sz w:val="24"/>
              </w:rPr>
              <w:t>окружающих</w:t>
            </w:r>
            <w:r w:rsidRPr="00763996">
              <w:rPr>
                <w:rFonts w:ascii="Times New Roman" w:hAnsi="Times New Roman" w:cs="Times New Roman"/>
                <w:spacing w:val="-10"/>
                <w:sz w:val="24"/>
              </w:rPr>
              <w:t xml:space="preserve"> </w:t>
            </w:r>
            <w:r w:rsidRPr="00763996">
              <w:rPr>
                <w:rFonts w:ascii="Times New Roman" w:hAnsi="Times New Roman" w:cs="Times New Roman"/>
                <w:sz w:val="24"/>
              </w:rPr>
              <w:t>людей,</w:t>
            </w:r>
            <w:r w:rsidRPr="00763996">
              <w:rPr>
                <w:rFonts w:ascii="Times New Roman" w:hAnsi="Times New Roman" w:cs="Times New Roman"/>
                <w:spacing w:val="-4"/>
                <w:sz w:val="24"/>
              </w:rPr>
              <w:t xml:space="preserve"> </w:t>
            </w:r>
            <w:r w:rsidRPr="00763996">
              <w:rPr>
                <w:rFonts w:ascii="Times New Roman" w:hAnsi="Times New Roman" w:cs="Times New Roman"/>
                <w:sz w:val="24"/>
              </w:rPr>
              <w:t>оказывать</w:t>
            </w:r>
            <w:r w:rsidRPr="00763996">
              <w:rPr>
                <w:rFonts w:ascii="Times New Roman" w:hAnsi="Times New Roman" w:cs="Times New Roman"/>
                <w:spacing w:val="-9"/>
                <w:sz w:val="24"/>
              </w:rPr>
              <w:t xml:space="preserve"> </w:t>
            </w:r>
            <w:r w:rsidRPr="00763996">
              <w:rPr>
                <w:rFonts w:ascii="Times New Roman" w:hAnsi="Times New Roman" w:cs="Times New Roman"/>
                <w:sz w:val="24"/>
              </w:rPr>
              <w:t>помощь</w:t>
            </w:r>
            <w:r w:rsidRPr="00763996">
              <w:rPr>
                <w:rFonts w:ascii="Times New Roman" w:hAnsi="Times New Roman" w:cs="Times New Roman"/>
                <w:spacing w:val="-57"/>
                <w:sz w:val="24"/>
              </w:rPr>
              <w:t xml:space="preserve"> </w:t>
            </w:r>
            <w:r w:rsidRPr="00763996">
              <w:rPr>
                <w:rFonts w:ascii="Times New Roman" w:hAnsi="Times New Roman" w:cs="Times New Roman"/>
                <w:sz w:val="24"/>
              </w:rPr>
              <w:t>и</w:t>
            </w:r>
            <w:r w:rsidRPr="00763996">
              <w:rPr>
                <w:rFonts w:ascii="Times New Roman" w:hAnsi="Times New Roman" w:cs="Times New Roman"/>
                <w:spacing w:val="2"/>
                <w:sz w:val="24"/>
              </w:rPr>
              <w:t xml:space="preserve"> </w:t>
            </w:r>
            <w:r w:rsidRPr="00763996">
              <w:rPr>
                <w:rFonts w:ascii="Times New Roman" w:hAnsi="Times New Roman" w:cs="Times New Roman"/>
                <w:sz w:val="24"/>
              </w:rPr>
              <w:t>поддержку</w:t>
            </w:r>
            <w:r w:rsidRPr="00763996">
              <w:rPr>
                <w:rFonts w:ascii="Times New Roman" w:hAnsi="Times New Roman" w:cs="Times New Roman"/>
                <w:spacing w:val="-9"/>
                <w:sz w:val="24"/>
              </w:rPr>
              <w:t xml:space="preserve"> </w:t>
            </w:r>
            <w:r w:rsidRPr="00763996">
              <w:rPr>
                <w:rFonts w:ascii="Times New Roman" w:hAnsi="Times New Roman" w:cs="Times New Roman"/>
                <w:sz w:val="24"/>
              </w:rPr>
              <w:t>другим</w:t>
            </w:r>
            <w:r w:rsidRPr="00763996">
              <w:rPr>
                <w:rFonts w:ascii="Times New Roman" w:hAnsi="Times New Roman" w:cs="Times New Roman"/>
                <w:spacing w:val="2"/>
                <w:sz w:val="24"/>
              </w:rPr>
              <w:t xml:space="preserve"> </w:t>
            </w:r>
            <w:r w:rsidRPr="00763996">
              <w:rPr>
                <w:rFonts w:ascii="Times New Roman" w:hAnsi="Times New Roman" w:cs="Times New Roman"/>
                <w:sz w:val="24"/>
              </w:rPr>
              <w:t xml:space="preserve">людям. </w:t>
            </w:r>
          </w:p>
        </w:tc>
        <w:tc>
          <w:tcPr>
            <w:tcW w:w="5849" w:type="dxa"/>
          </w:tcPr>
          <w:p w:rsidR="00BC352C" w:rsidRPr="00763996" w:rsidRDefault="008B5A22" w:rsidP="00763996">
            <w:pPr>
              <w:pStyle w:val="TableParagraph"/>
              <w:ind w:right="97"/>
              <w:jc w:val="both"/>
              <w:rPr>
                <w:sz w:val="24"/>
              </w:rPr>
            </w:pPr>
            <w:r w:rsidRPr="00763996">
              <w:rPr>
                <w:sz w:val="24"/>
              </w:rPr>
              <w:t>Педагог</w:t>
            </w:r>
            <w:r w:rsidRPr="00763996">
              <w:rPr>
                <w:spacing w:val="26"/>
                <w:sz w:val="24"/>
              </w:rPr>
              <w:t xml:space="preserve"> </w:t>
            </w:r>
            <w:r w:rsidRPr="00763996">
              <w:rPr>
                <w:sz w:val="24"/>
              </w:rPr>
              <w:t>создает</w:t>
            </w:r>
            <w:r w:rsidRPr="00763996">
              <w:rPr>
                <w:spacing w:val="25"/>
                <w:sz w:val="24"/>
              </w:rPr>
              <w:t xml:space="preserve"> </w:t>
            </w:r>
            <w:r w:rsidRPr="00763996">
              <w:rPr>
                <w:sz w:val="24"/>
              </w:rPr>
              <w:t>условия</w:t>
            </w:r>
            <w:r w:rsidRPr="00763996">
              <w:rPr>
                <w:spacing w:val="24"/>
                <w:sz w:val="24"/>
              </w:rPr>
              <w:t xml:space="preserve"> </w:t>
            </w:r>
            <w:r w:rsidRPr="00763996">
              <w:rPr>
                <w:sz w:val="24"/>
              </w:rPr>
              <w:t>для</w:t>
            </w:r>
            <w:r w:rsidRPr="00763996">
              <w:rPr>
                <w:spacing w:val="24"/>
                <w:sz w:val="24"/>
              </w:rPr>
              <w:t xml:space="preserve"> </w:t>
            </w:r>
            <w:r w:rsidRPr="00763996">
              <w:rPr>
                <w:sz w:val="24"/>
              </w:rPr>
              <w:t>дальнейшего</w:t>
            </w:r>
            <w:r w:rsidRPr="00763996">
              <w:rPr>
                <w:spacing w:val="29"/>
                <w:sz w:val="24"/>
              </w:rPr>
              <w:t xml:space="preserve"> </w:t>
            </w:r>
            <w:r w:rsidRPr="00763996">
              <w:rPr>
                <w:sz w:val="24"/>
              </w:rPr>
              <w:t>совершенствования</w:t>
            </w:r>
            <w:r w:rsidRPr="00763996">
              <w:rPr>
                <w:spacing w:val="20"/>
                <w:sz w:val="24"/>
              </w:rPr>
              <w:t xml:space="preserve"> </w:t>
            </w:r>
            <w:r w:rsidRPr="00763996">
              <w:rPr>
                <w:sz w:val="24"/>
              </w:rPr>
              <w:t>основных</w:t>
            </w:r>
            <w:r w:rsidRPr="00763996">
              <w:rPr>
                <w:spacing w:val="20"/>
                <w:sz w:val="24"/>
              </w:rPr>
              <w:t xml:space="preserve"> </w:t>
            </w:r>
            <w:r w:rsidRPr="00763996">
              <w:rPr>
                <w:sz w:val="24"/>
              </w:rPr>
              <w:t>движений,</w:t>
            </w:r>
            <w:r w:rsidR="00BC352C" w:rsidRPr="00763996">
              <w:rPr>
                <w:sz w:val="24"/>
              </w:rPr>
              <w:t xml:space="preserve"> развития психофизических качеств и способностей, закрепления общеразвивающих,</w:t>
            </w:r>
            <w:r w:rsidR="00BC352C" w:rsidRPr="00763996">
              <w:rPr>
                <w:spacing w:val="1"/>
                <w:sz w:val="24"/>
              </w:rPr>
              <w:t xml:space="preserve"> </w:t>
            </w:r>
            <w:r w:rsidR="00BC352C" w:rsidRPr="00763996">
              <w:rPr>
                <w:sz w:val="24"/>
              </w:rPr>
              <w:t>музыкально-ритмических упражнений и их комбинаций, спортивных упражнений,</w:t>
            </w:r>
            <w:r w:rsidR="00BC352C" w:rsidRPr="00763996">
              <w:rPr>
                <w:spacing w:val="1"/>
                <w:sz w:val="24"/>
              </w:rPr>
              <w:t xml:space="preserve"> </w:t>
            </w:r>
            <w:r w:rsidR="00BC352C" w:rsidRPr="00763996">
              <w:rPr>
                <w:sz w:val="24"/>
              </w:rPr>
              <w:t>освоения элементов спортивных игр, игр-эстафет. Поощряет стремление выполнять</w:t>
            </w:r>
            <w:r w:rsidR="00BC352C" w:rsidRPr="00763996">
              <w:rPr>
                <w:spacing w:val="1"/>
                <w:sz w:val="24"/>
              </w:rPr>
              <w:t xml:space="preserve"> </w:t>
            </w:r>
            <w:r w:rsidR="00BC352C" w:rsidRPr="00763996">
              <w:rPr>
                <w:sz w:val="24"/>
              </w:rPr>
              <w:t>упражнения</w:t>
            </w:r>
            <w:r w:rsidR="00BC352C" w:rsidRPr="00763996">
              <w:rPr>
                <w:spacing w:val="1"/>
                <w:sz w:val="24"/>
              </w:rPr>
              <w:t xml:space="preserve"> </w:t>
            </w:r>
            <w:r w:rsidR="00BC352C" w:rsidRPr="00763996">
              <w:rPr>
                <w:sz w:val="24"/>
              </w:rPr>
              <w:t>технично,</w:t>
            </w:r>
            <w:r w:rsidR="00BC352C" w:rsidRPr="00763996">
              <w:rPr>
                <w:spacing w:val="1"/>
                <w:sz w:val="24"/>
              </w:rPr>
              <w:t xml:space="preserve"> </w:t>
            </w:r>
            <w:r w:rsidR="00BC352C" w:rsidRPr="00763996">
              <w:rPr>
                <w:sz w:val="24"/>
              </w:rPr>
              <w:t>рационально,</w:t>
            </w:r>
            <w:r w:rsidR="00BC352C" w:rsidRPr="00763996">
              <w:rPr>
                <w:spacing w:val="1"/>
                <w:sz w:val="24"/>
              </w:rPr>
              <w:t xml:space="preserve"> </w:t>
            </w:r>
            <w:r w:rsidR="00BC352C" w:rsidRPr="00763996">
              <w:rPr>
                <w:sz w:val="24"/>
              </w:rPr>
              <w:t>экономно,</w:t>
            </w:r>
            <w:r w:rsidR="00BC352C" w:rsidRPr="00763996">
              <w:rPr>
                <w:spacing w:val="1"/>
                <w:sz w:val="24"/>
              </w:rPr>
              <w:t xml:space="preserve"> </w:t>
            </w:r>
            <w:r w:rsidR="00BC352C" w:rsidRPr="00763996">
              <w:rPr>
                <w:sz w:val="24"/>
              </w:rPr>
              <w:t>выразительно,</w:t>
            </w:r>
            <w:r w:rsidR="00BC352C" w:rsidRPr="00763996">
              <w:rPr>
                <w:spacing w:val="1"/>
                <w:sz w:val="24"/>
              </w:rPr>
              <w:t xml:space="preserve"> </w:t>
            </w:r>
            <w:r w:rsidR="00BC352C" w:rsidRPr="00763996">
              <w:rPr>
                <w:sz w:val="24"/>
              </w:rPr>
              <w:t>в</w:t>
            </w:r>
            <w:r w:rsidR="00BC352C" w:rsidRPr="00763996">
              <w:rPr>
                <w:spacing w:val="1"/>
                <w:sz w:val="24"/>
              </w:rPr>
              <w:t xml:space="preserve"> </w:t>
            </w:r>
            <w:r w:rsidR="00BC352C" w:rsidRPr="00763996">
              <w:rPr>
                <w:sz w:val="24"/>
              </w:rPr>
              <w:t>соответствии</w:t>
            </w:r>
            <w:r w:rsidR="00BC352C" w:rsidRPr="00763996">
              <w:rPr>
                <w:spacing w:val="1"/>
                <w:sz w:val="24"/>
              </w:rPr>
              <w:t xml:space="preserve"> </w:t>
            </w:r>
            <w:r w:rsidR="00BC352C" w:rsidRPr="00763996">
              <w:rPr>
                <w:sz w:val="24"/>
              </w:rPr>
              <w:t>с</w:t>
            </w:r>
            <w:r w:rsidR="00BC352C" w:rsidRPr="00763996">
              <w:rPr>
                <w:spacing w:val="1"/>
                <w:sz w:val="24"/>
              </w:rPr>
              <w:t xml:space="preserve"> </w:t>
            </w:r>
            <w:r w:rsidR="00BC352C" w:rsidRPr="00763996">
              <w:rPr>
                <w:sz w:val="24"/>
              </w:rPr>
              <w:t>разнообразным характером</w:t>
            </w:r>
            <w:r w:rsidR="00BC352C" w:rsidRPr="00763996">
              <w:rPr>
                <w:spacing w:val="1"/>
                <w:sz w:val="24"/>
              </w:rPr>
              <w:t xml:space="preserve"> </w:t>
            </w:r>
            <w:r w:rsidR="00BC352C" w:rsidRPr="00763996">
              <w:rPr>
                <w:sz w:val="24"/>
              </w:rPr>
              <w:t>музыки,</w:t>
            </w:r>
            <w:r w:rsidR="00BC352C" w:rsidRPr="00763996">
              <w:rPr>
                <w:spacing w:val="2"/>
                <w:sz w:val="24"/>
              </w:rPr>
              <w:t xml:space="preserve"> </w:t>
            </w:r>
            <w:r w:rsidR="00BC352C" w:rsidRPr="00763996">
              <w:rPr>
                <w:sz w:val="24"/>
              </w:rPr>
              <w:t>ритмом,</w:t>
            </w:r>
            <w:r w:rsidR="00BC352C" w:rsidRPr="00763996">
              <w:rPr>
                <w:spacing w:val="2"/>
                <w:sz w:val="24"/>
              </w:rPr>
              <w:t xml:space="preserve"> </w:t>
            </w:r>
            <w:r w:rsidR="00BC352C" w:rsidRPr="00763996">
              <w:rPr>
                <w:sz w:val="24"/>
              </w:rPr>
              <w:t>темпом,</w:t>
            </w:r>
            <w:r w:rsidR="00BC352C" w:rsidRPr="00763996">
              <w:rPr>
                <w:spacing w:val="-4"/>
                <w:sz w:val="24"/>
              </w:rPr>
              <w:t xml:space="preserve"> </w:t>
            </w:r>
            <w:r w:rsidR="00BC352C" w:rsidRPr="00763996">
              <w:rPr>
                <w:sz w:val="24"/>
              </w:rPr>
              <w:t>амплитудой.</w:t>
            </w:r>
          </w:p>
          <w:p w:rsidR="00BC352C" w:rsidRPr="00763996" w:rsidRDefault="00BC352C" w:rsidP="00763996">
            <w:pPr>
              <w:pStyle w:val="TableParagraph"/>
              <w:ind w:right="97"/>
              <w:jc w:val="both"/>
              <w:rPr>
                <w:sz w:val="24"/>
              </w:rPr>
            </w:pPr>
            <w:r w:rsidRPr="00763996">
              <w:rPr>
                <w:sz w:val="24"/>
              </w:rPr>
              <w:t>В</w:t>
            </w:r>
            <w:r w:rsidRPr="00763996">
              <w:rPr>
                <w:spacing w:val="1"/>
                <w:sz w:val="24"/>
              </w:rPr>
              <w:t xml:space="preserve"> </w:t>
            </w:r>
            <w:r w:rsidRPr="00763996">
              <w:rPr>
                <w:sz w:val="24"/>
              </w:rPr>
              <w:t>процессе</w:t>
            </w:r>
            <w:r w:rsidRPr="00763996">
              <w:rPr>
                <w:spacing w:val="1"/>
                <w:sz w:val="24"/>
              </w:rPr>
              <w:t xml:space="preserve"> </w:t>
            </w:r>
            <w:r w:rsidRPr="00763996">
              <w:rPr>
                <w:sz w:val="24"/>
              </w:rPr>
              <w:t>организации</w:t>
            </w:r>
            <w:r w:rsidRPr="00763996">
              <w:rPr>
                <w:spacing w:val="1"/>
                <w:sz w:val="24"/>
              </w:rPr>
              <w:t xml:space="preserve"> </w:t>
            </w:r>
            <w:r w:rsidRPr="00763996">
              <w:rPr>
                <w:sz w:val="24"/>
              </w:rPr>
              <w:t>разных</w:t>
            </w:r>
            <w:r w:rsidRPr="00763996">
              <w:rPr>
                <w:spacing w:val="1"/>
                <w:sz w:val="24"/>
              </w:rPr>
              <w:t xml:space="preserve"> </w:t>
            </w:r>
            <w:r w:rsidRPr="00763996">
              <w:rPr>
                <w:sz w:val="24"/>
              </w:rPr>
              <w:t>форм</w:t>
            </w:r>
            <w:r w:rsidRPr="00763996">
              <w:rPr>
                <w:spacing w:val="1"/>
                <w:sz w:val="24"/>
              </w:rPr>
              <w:t xml:space="preserve"> </w:t>
            </w:r>
            <w:r w:rsidRPr="00763996">
              <w:rPr>
                <w:sz w:val="24"/>
              </w:rPr>
              <w:t>физкультурно-оздоровительной</w:t>
            </w:r>
            <w:r w:rsidRPr="00763996">
              <w:rPr>
                <w:spacing w:val="1"/>
                <w:sz w:val="24"/>
              </w:rPr>
              <w:t xml:space="preserve"> </w:t>
            </w:r>
            <w:r w:rsidRPr="00763996">
              <w:rPr>
                <w:sz w:val="24"/>
              </w:rPr>
              <w:t>работы</w:t>
            </w:r>
            <w:r w:rsidRPr="00763996">
              <w:rPr>
                <w:spacing w:val="1"/>
                <w:sz w:val="24"/>
              </w:rPr>
              <w:t xml:space="preserve"> </w:t>
            </w:r>
            <w:r w:rsidRPr="00763996">
              <w:rPr>
                <w:sz w:val="24"/>
              </w:rPr>
              <w:t>педагог</w:t>
            </w:r>
            <w:r w:rsidRPr="00763996">
              <w:rPr>
                <w:spacing w:val="1"/>
                <w:sz w:val="24"/>
              </w:rPr>
              <w:t xml:space="preserve"> </w:t>
            </w:r>
            <w:r w:rsidRPr="00763996">
              <w:rPr>
                <w:sz w:val="24"/>
              </w:rPr>
              <w:t>обучает</w:t>
            </w:r>
            <w:r w:rsidRPr="00763996">
              <w:rPr>
                <w:spacing w:val="1"/>
                <w:sz w:val="24"/>
              </w:rPr>
              <w:t xml:space="preserve"> </w:t>
            </w:r>
            <w:r w:rsidRPr="00763996">
              <w:rPr>
                <w:sz w:val="24"/>
              </w:rPr>
              <w:t>детей</w:t>
            </w:r>
            <w:r w:rsidRPr="00763996">
              <w:rPr>
                <w:spacing w:val="1"/>
                <w:sz w:val="24"/>
              </w:rPr>
              <w:t xml:space="preserve"> </w:t>
            </w:r>
            <w:r w:rsidRPr="00763996">
              <w:rPr>
                <w:sz w:val="24"/>
              </w:rPr>
              <w:t>следовать</w:t>
            </w:r>
            <w:r w:rsidRPr="00763996">
              <w:rPr>
                <w:spacing w:val="1"/>
                <w:sz w:val="24"/>
              </w:rPr>
              <w:t xml:space="preserve"> </w:t>
            </w:r>
            <w:r w:rsidRPr="00763996">
              <w:rPr>
                <w:sz w:val="24"/>
              </w:rPr>
              <w:t>инструкции,</w:t>
            </w:r>
            <w:r w:rsidRPr="00763996">
              <w:rPr>
                <w:spacing w:val="1"/>
                <w:sz w:val="24"/>
              </w:rPr>
              <w:t xml:space="preserve"> </w:t>
            </w:r>
            <w:r w:rsidRPr="00763996">
              <w:rPr>
                <w:sz w:val="24"/>
              </w:rPr>
              <w:t>слышать</w:t>
            </w:r>
            <w:r w:rsidRPr="00763996">
              <w:rPr>
                <w:spacing w:val="1"/>
                <w:sz w:val="24"/>
              </w:rPr>
              <w:t xml:space="preserve"> </w:t>
            </w:r>
            <w:r w:rsidRPr="00763996">
              <w:rPr>
                <w:sz w:val="24"/>
              </w:rPr>
              <w:t>и</w:t>
            </w:r>
            <w:r w:rsidRPr="00763996">
              <w:rPr>
                <w:spacing w:val="1"/>
                <w:sz w:val="24"/>
              </w:rPr>
              <w:t xml:space="preserve"> </w:t>
            </w:r>
            <w:r w:rsidRPr="00763996">
              <w:rPr>
                <w:sz w:val="24"/>
              </w:rPr>
              <w:t>выполнять</w:t>
            </w:r>
            <w:r w:rsidRPr="00763996">
              <w:rPr>
                <w:spacing w:val="1"/>
                <w:sz w:val="24"/>
              </w:rPr>
              <w:t xml:space="preserve"> </w:t>
            </w:r>
            <w:r w:rsidRPr="00763996">
              <w:rPr>
                <w:sz w:val="24"/>
              </w:rPr>
              <w:t>указания,</w:t>
            </w:r>
            <w:r w:rsidRPr="00763996">
              <w:rPr>
                <w:spacing w:val="1"/>
                <w:sz w:val="24"/>
              </w:rPr>
              <w:t xml:space="preserve"> </w:t>
            </w:r>
            <w:r w:rsidRPr="00763996">
              <w:rPr>
                <w:sz w:val="24"/>
              </w:rPr>
              <w:t>соблюдать</w:t>
            </w:r>
            <w:r w:rsidRPr="00763996">
              <w:rPr>
                <w:spacing w:val="1"/>
                <w:sz w:val="24"/>
              </w:rPr>
              <w:t xml:space="preserve"> </w:t>
            </w:r>
            <w:r w:rsidRPr="00763996">
              <w:rPr>
                <w:sz w:val="24"/>
              </w:rPr>
              <w:t>дисциплину,</w:t>
            </w:r>
            <w:r w:rsidRPr="00763996">
              <w:rPr>
                <w:spacing w:val="1"/>
                <w:sz w:val="24"/>
              </w:rPr>
              <w:t xml:space="preserve"> </w:t>
            </w:r>
            <w:r w:rsidRPr="00763996">
              <w:rPr>
                <w:sz w:val="24"/>
              </w:rPr>
              <w:t>осуществлять</w:t>
            </w:r>
            <w:r w:rsidRPr="00763996">
              <w:rPr>
                <w:spacing w:val="1"/>
                <w:sz w:val="24"/>
              </w:rPr>
              <w:t xml:space="preserve"> </w:t>
            </w:r>
            <w:r w:rsidRPr="00763996">
              <w:rPr>
                <w:sz w:val="24"/>
              </w:rPr>
              <w:t>самоконтроль</w:t>
            </w:r>
            <w:r w:rsidRPr="00763996">
              <w:rPr>
                <w:spacing w:val="1"/>
                <w:sz w:val="24"/>
              </w:rPr>
              <w:t xml:space="preserve"> </w:t>
            </w:r>
            <w:r w:rsidRPr="00763996">
              <w:rPr>
                <w:sz w:val="24"/>
              </w:rPr>
              <w:t>и</w:t>
            </w:r>
            <w:r w:rsidRPr="00763996">
              <w:rPr>
                <w:spacing w:val="1"/>
                <w:sz w:val="24"/>
              </w:rPr>
              <w:t xml:space="preserve"> </w:t>
            </w:r>
            <w:r w:rsidRPr="00763996">
              <w:rPr>
                <w:sz w:val="24"/>
              </w:rPr>
              <w:t>давать</w:t>
            </w:r>
            <w:r w:rsidRPr="00763996">
              <w:rPr>
                <w:spacing w:val="1"/>
                <w:sz w:val="24"/>
              </w:rPr>
              <w:t xml:space="preserve"> </w:t>
            </w:r>
            <w:r w:rsidRPr="00763996">
              <w:rPr>
                <w:sz w:val="24"/>
              </w:rPr>
              <w:t>оценку</w:t>
            </w:r>
            <w:r w:rsidRPr="00763996">
              <w:rPr>
                <w:spacing w:val="1"/>
                <w:sz w:val="24"/>
              </w:rPr>
              <w:t xml:space="preserve"> </w:t>
            </w:r>
            <w:r w:rsidRPr="00763996">
              <w:rPr>
                <w:sz w:val="24"/>
              </w:rPr>
              <w:t>качества</w:t>
            </w:r>
            <w:r w:rsidRPr="00763996">
              <w:rPr>
                <w:spacing w:val="1"/>
                <w:sz w:val="24"/>
              </w:rPr>
              <w:t xml:space="preserve"> </w:t>
            </w:r>
            <w:r w:rsidRPr="00763996">
              <w:rPr>
                <w:sz w:val="24"/>
              </w:rPr>
              <w:t>выполнения</w:t>
            </w:r>
            <w:r w:rsidRPr="00763996">
              <w:rPr>
                <w:spacing w:val="-4"/>
                <w:sz w:val="24"/>
              </w:rPr>
              <w:t xml:space="preserve"> </w:t>
            </w:r>
            <w:r w:rsidRPr="00763996">
              <w:rPr>
                <w:sz w:val="24"/>
              </w:rPr>
              <w:t>упражнений.</w:t>
            </w:r>
          </w:p>
          <w:p w:rsidR="00BC352C" w:rsidRPr="00763996" w:rsidRDefault="00BC352C" w:rsidP="00763996">
            <w:pPr>
              <w:pStyle w:val="TableParagraph"/>
              <w:ind w:right="102"/>
              <w:jc w:val="both"/>
              <w:rPr>
                <w:sz w:val="24"/>
              </w:rPr>
            </w:pPr>
            <w:r w:rsidRPr="00763996">
              <w:rPr>
                <w:sz w:val="24"/>
              </w:rPr>
              <w:t>Поддерживает</w:t>
            </w:r>
            <w:r w:rsidRPr="00763996">
              <w:rPr>
                <w:spacing w:val="1"/>
                <w:sz w:val="24"/>
              </w:rPr>
              <w:t xml:space="preserve"> </w:t>
            </w:r>
            <w:r w:rsidRPr="00763996">
              <w:rPr>
                <w:sz w:val="24"/>
              </w:rPr>
              <w:t>стремление</w:t>
            </w:r>
            <w:r w:rsidRPr="00763996">
              <w:rPr>
                <w:spacing w:val="1"/>
                <w:sz w:val="24"/>
              </w:rPr>
              <w:t xml:space="preserve"> </w:t>
            </w:r>
            <w:r w:rsidRPr="00763996">
              <w:rPr>
                <w:sz w:val="24"/>
              </w:rPr>
              <w:t>творчески</w:t>
            </w:r>
            <w:r w:rsidRPr="00763996">
              <w:rPr>
                <w:spacing w:val="1"/>
                <w:sz w:val="24"/>
              </w:rPr>
              <w:t xml:space="preserve"> </w:t>
            </w:r>
            <w:r w:rsidRPr="00763996">
              <w:rPr>
                <w:sz w:val="24"/>
              </w:rPr>
              <w:t>использовать</w:t>
            </w:r>
            <w:r w:rsidRPr="00763996">
              <w:rPr>
                <w:spacing w:val="1"/>
                <w:sz w:val="24"/>
              </w:rPr>
              <w:t xml:space="preserve"> </w:t>
            </w:r>
            <w:r w:rsidRPr="00763996">
              <w:rPr>
                <w:sz w:val="24"/>
              </w:rPr>
              <w:t>двигательный</w:t>
            </w:r>
            <w:r w:rsidRPr="00763996">
              <w:rPr>
                <w:spacing w:val="1"/>
                <w:sz w:val="24"/>
              </w:rPr>
              <w:t xml:space="preserve"> </w:t>
            </w:r>
            <w:r w:rsidRPr="00763996">
              <w:rPr>
                <w:sz w:val="24"/>
              </w:rPr>
              <w:t>опыт</w:t>
            </w:r>
            <w:r w:rsidRPr="00763996">
              <w:rPr>
                <w:spacing w:val="1"/>
                <w:sz w:val="24"/>
              </w:rPr>
              <w:t xml:space="preserve"> </w:t>
            </w:r>
            <w:r w:rsidRPr="00763996">
              <w:rPr>
                <w:sz w:val="24"/>
              </w:rPr>
              <w:t>в</w:t>
            </w:r>
            <w:r w:rsidRPr="00763996">
              <w:rPr>
                <w:spacing w:val="1"/>
                <w:sz w:val="24"/>
              </w:rPr>
              <w:t xml:space="preserve"> </w:t>
            </w:r>
            <w:r w:rsidRPr="00763996">
              <w:rPr>
                <w:sz w:val="24"/>
              </w:rPr>
              <w:t>самостоятельной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и</w:t>
            </w:r>
            <w:r w:rsidRPr="00763996">
              <w:rPr>
                <w:spacing w:val="1"/>
                <w:sz w:val="24"/>
              </w:rPr>
              <w:t xml:space="preserve"> </w:t>
            </w:r>
            <w:r w:rsidRPr="00763996">
              <w:rPr>
                <w:sz w:val="24"/>
              </w:rPr>
              <w:t>на</w:t>
            </w:r>
            <w:r w:rsidRPr="00763996">
              <w:rPr>
                <w:spacing w:val="1"/>
                <w:sz w:val="24"/>
              </w:rPr>
              <w:t xml:space="preserve"> </w:t>
            </w:r>
            <w:r w:rsidRPr="00763996">
              <w:rPr>
                <w:sz w:val="24"/>
              </w:rPr>
              <w:t>занятиях</w:t>
            </w:r>
            <w:r w:rsidRPr="00763996">
              <w:rPr>
                <w:spacing w:val="1"/>
                <w:sz w:val="24"/>
              </w:rPr>
              <w:t xml:space="preserve"> </w:t>
            </w:r>
            <w:r w:rsidRPr="00763996">
              <w:rPr>
                <w:sz w:val="24"/>
              </w:rPr>
              <w:t>гимнастикой,</w:t>
            </w:r>
            <w:r w:rsidRPr="00763996">
              <w:rPr>
                <w:spacing w:val="1"/>
                <w:sz w:val="24"/>
              </w:rPr>
              <w:t xml:space="preserve"> </w:t>
            </w:r>
            <w:r w:rsidRPr="00763996">
              <w:rPr>
                <w:sz w:val="24"/>
              </w:rPr>
              <w:t>самостоятельно</w:t>
            </w:r>
            <w:r w:rsidRPr="00763996">
              <w:rPr>
                <w:spacing w:val="1"/>
                <w:sz w:val="24"/>
              </w:rPr>
              <w:t xml:space="preserve"> </w:t>
            </w:r>
            <w:r w:rsidRPr="00763996">
              <w:rPr>
                <w:sz w:val="24"/>
              </w:rPr>
              <w:t>организовывать и придумывать подвижные игры, общеразвивающие упражнения,</w:t>
            </w:r>
            <w:r w:rsidRPr="00763996">
              <w:rPr>
                <w:spacing w:val="1"/>
                <w:sz w:val="24"/>
              </w:rPr>
              <w:t xml:space="preserve"> </w:t>
            </w:r>
            <w:r w:rsidRPr="00763996">
              <w:rPr>
                <w:sz w:val="24"/>
              </w:rPr>
              <w:t>комбинировать</w:t>
            </w:r>
            <w:r w:rsidRPr="00763996">
              <w:rPr>
                <w:spacing w:val="-2"/>
                <w:sz w:val="24"/>
              </w:rPr>
              <w:t xml:space="preserve"> </w:t>
            </w:r>
            <w:r w:rsidRPr="00763996">
              <w:rPr>
                <w:sz w:val="24"/>
              </w:rPr>
              <w:t>их</w:t>
            </w:r>
            <w:r w:rsidRPr="00763996">
              <w:rPr>
                <w:spacing w:val="-4"/>
                <w:sz w:val="24"/>
              </w:rPr>
              <w:t xml:space="preserve"> </w:t>
            </w:r>
            <w:r w:rsidRPr="00763996">
              <w:rPr>
                <w:sz w:val="24"/>
              </w:rPr>
              <w:t>элементы,</w:t>
            </w:r>
            <w:r w:rsidRPr="00763996">
              <w:rPr>
                <w:spacing w:val="-2"/>
                <w:sz w:val="24"/>
              </w:rPr>
              <w:t xml:space="preserve"> </w:t>
            </w:r>
            <w:r w:rsidRPr="00763996">
              <w:rPr>
                <w:sz w:val="24"/>
              </w:rPr>
              <w:t>импровизировать.</w:t>
            </w:r>
          </w:p>
          <w:p w:rsidR="00BC352C" w:rsidRPr="00763996" w:rsidRDefault="00BC352C" w:rsidP="00763996">
            <w:pPr>
              <w:pStyle w:val="TableParagraph"/>
              <w:ind w:right="94"/>
              <w:jc w:val="both"/>
              <w:rPr>
                <w:sz w:val="24"/>
              </w:rPr>
            </w:pP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приобщать</w:t>
            </w:r>
            <w:r w:rsidRPr="00763996">
              <w:rPr>
                <w:spacing w:val="1"/>
                <w:sz w:val="24"/>
              </w:rPr>
              <w:t xml:space="preserve"> </w:t>
            </w:r>
            <w:r w:rsidRPr="00763996">
              <w:rPr>
                <w:sz w:val="24"/>
              </w:rPr>
              <w:t>детей</w:t>
            </w:r>
            <w:r w:rsidRPr="00763996">
              <w:rPr>
                <w:spacing w:val="1"/>
                <w:sz w:val="24"/>
              </w:rPr>
              <w:t xml:space="preserve"> </w:t>
            </w:r>
            <w:r w:rsidRPr="00763996">
              <w:rPr>
                <w:sz w:val="24"/>
              </w:rPr>
              <w:t>к</w:t>
            </w:r>
            <w:r w:rsidRPr="00763996">
              <w:rPr>
                <w:spacing w:val="1"/>
                <w:sz w:val="24"/>
              </w:rPr>
              <w:t xml:space="preserve"> </w:t>
            </w:r>
            <w:r w:rsidRPr="00763996">
              <w:rPr>
                <w:sz w:val="24"/>
              </w:rPr>
              <w:t>здоровому</w:t>
            </w:r>
            <w:r w:rsidRPr="00763996">
              <w:rPr>
                <w:spacing w:val="1"/>
                <w:sz w:val="24"/>
              </w:rPr>
              <w:t xml:space="preserve"> </w:t>
            </w:r>
            <w:r w:rsidRPr="00763996">
              <w:rPr>
                <w:sz w:val="24"/>
              </w:rPr>
              <w:t>образу</w:t>
            </w:r>
            <w:r w:rsidRPr="00763996">
              <w:rPr>
                <w:spacing w:val="1"/>
                <w:sz w:val="24"/>
              </w:rPr>
              <w:t xml:space="preserve"> </w:t>
            </w:r>
            <w:r w:rsidRPr="00763996">
              <w:rPr>
                <w:sz w:val="24"/>
              </w:rPr>
              <w:t>жизни:</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и</w:t>
            </w:r>
            <w:r w:rsidRPr="00763996">
              <w:rPr>
                <w:spacing w:val="1"/>
                <w:sz w:val="24"/>
              </w:rPr>
              <w:t xml:space="preserve"> </w:t>
            </w:r>
            <w:r w:rsidRPr="00763996">
              <w:rPr>
                <w:sz w:val="24"/>
              </w:rPr>
              <w:t>уточняет</w:t>
            </w:r>
            <w:r w:rsidRPr="00763996">
              <w:rPr>
                <w:spacing w:val="-1"/>
                <w:sz w:val="24"/>
              </w:rPr>
              <w:t xml:space="preserve"> </w:t>
            </w:r>
            <w:r w:rsidRPr="00763996">
              <w:rPr>
                <w:sz w:val="24"/>
              </w:rPr>
              <w:t>представления</w:t>
            </w:r>
            <w:r w:rsidRPr="00763996">
              <w:rPr>
                <w:spacing w:val="-9"/>
                <w:sz w:val="24"/>
              </w:rPr>
              <w:t xml:space="preserve"> </w:t>
            </w:r>
            <w:r w:rsidRPr="00763996">
              <w:rPr>
                <w:sz w:val="24"/>
              </w:rPr>
              <w:t>о</w:t>
            </w:r>
            <w:r w:rsidRPr="00763996">
              <w:rPr>
                <w:spacing w:val="-1"/>
                <w:sz w:val="24"/>
              </w:rPr>
              <w:t xml:space="preserve"> </w:t>
            </w:r>
            <w:r w:rsidRPr="00763996">
              <w:rPr>
                <w:sz w:val="24"/>
              </w:rPr>
              <w:t>факторах,</w:t>
            </w:r>
            <w:r w:rsidRPr="00763996">
              <w:rPr>
                <w:spacing w:val="2"/>
                <w:sz w:val="24"/>
              </w:rPr>
              <w:t xml:space="preserve"> </w:t>
            </w:r>
            <w:r w:rsidRPr="00763996">
              <w:rPr>
                <w:sz w:val="24"/>
              </w:rPr>
              <w:t>влияющих</w:t>
            </w:r>
            <w:r w:rsidRPr="00763996">
              <w:rPr>
                <w:spacing w:val="-5"/>
                <w:sz w:val="24"/>
              </w:rPr>
              <w:t xml:space="preserve"> </w:t>
            </w:r>
            <w:r w:rsidRPr="00763996">
              <w:rPr>
                <w:sz w:val="24"/>
              </w:rPr>
              <w:t>на</w:t>
            </w:r>
            <w:r w:rsidRPr="00763996">
              <w:rPr>
                <w:spacing w:val="-6"/>
                <w:sz w:val="24"/>
              </w:rPr>
              <w:t xml:space="preserve"> </w:t>
            </w:r>
            <w:r w:rsidRPr="00763996">
              <w:rPr>
                <w:sz w:val="24"/>
              </w:rPr>
              <w:t>здоровье,</w:t>
            </w:r>
            <w:r w:rsidRPr="00763996">
              <w:rPr>
                <w:spacing w:val="-2"/>
                <w:sz w:val="24"/>
              </w:rPr>
              <w:t xml:space="preserve"> </w:t>
            </w:r>
            <w:r w:rsidRPr="00763996">
              <w:rPr>
                <w:sz w:val="24"/>
              </w:rPr>
              <w:t>способах</w:t>
            </w:r>
            <w:r w:rsidRPr="00763996">
              <w:rPr>
                <w:spacing w:val="-5"/>
                <w:sz w:val="24"/>
              </w:rPr>
              <w:t xml:space="preserve"> </w:t>
            </w:r>
            <w:r w:rsidRPr="00763996">
              <w:rPr>
                <w:sz w:val="24"/>
              </w:rPr>
              <w:t>его</w:t>
            </w:r>
            <w:r w:rsidRPr="00763996">
              <w:rPr>
                <w:spacing w:val="-1"/>
                <w:sz w:val="24"/>
              </w:rPr>
              <w:t xml:space="preserve"> </w:t>
            </w:r>
            <w:r w:rsidRPr="00763996">
              <w:rPr>
                <w:sz w:val="24"/>
              </w:rPr>
              <w:t>сохранения</w:t>
            </w:r>
            <w:r w:rsidRPr="00763996">
              <w:rPr>
                <w:spacing w:val="-58"/>
                <w:sz w:val="24"/>
              </w:rPr>
              <w:t xml:space="preserve"> </w:t>
            </w:r>
            <w:r w:rsidRPr="00763996">
              <w:rPr>
                <w:sz w:val="24"/>
              </w:rPr>
              <w:t>и укрепления, оздоровительных мероприятиях, поддерживает интерес к физической</w:t>
            </w:r>
            <w:r w:rsidRPr="00763996">
              <w:rPr>
                <w:spacing w:val="1"/>
                <w:sz w:val="24"/>
              </w:rPr>
              <w:t xml:space="preserve"> </w:t>
            </w:r>
            <w:r w:rsidRPr="00763996">
              <w:rPr>
                <w:sz w:val="24"/>
              </w:rPr>
              <w:t>культуре, спорту и туризму, активному отдыху, воспитывает полезные привычки,</w:t>
            </w:r>
            <w:r w:rsidRPr="00763996">
              <w:rPr>
                <w:spacing w:val="1"/>
                <w:sz w:val="24"/>
              </w:rPr>
              <w:t xml:space="preserve"> </w:t>
            </w:r>
            <w:r w:rsidRPr="00763996">
              <w:rPr>
                <w:sz w:val="24"/>
              </w:rPr>
              <w:t>осознанное,</w:t>
            </w:r>
            <w:r w:rsidRPr="00763996">
              <w:rPr>
                <w:spacing w:val="1"/>
                <w:sz w:val="24"/>
              </w:rPr>
              <w:t xml:space="preserve"> </w:t>
            </w:r>
            <w:r w:rsidRPr="00763996">
              <w:rPr>
                <w:sz w:val="24"/>
              </w:rPr>
              <w:t>заботливое,</w:t>
            </w:r>
            <w:r w:rsidRPr="00763996">
              <w:rPr>
                <w:spacing w:val="1"/>
                <w:sz w:val="24"/>
              </w:rPr>
              <w:t xml:space="preserve"> </w:t>
            </w:r>
            <w:r w:rsidRPr="00763996">
              <w:rPr>
                <w:sz w:val="24"/>
              </w:rPr>
              <w:t>бережное</w:t>
            </w:r>
            <w:r w:rsidRPr="00763996">
              <w:rPr>
                <w:spacing w:val="1"/>
                <w:sz w:val="24"/>
              </w:rPr>
              <w:t xml:space="preserve"> </w:t>
            </w:r>
            <w:r w:rsidRPr="00763996">
              <w:rPr>
                <w:sz w:val="24"/>
              </w:rPr>
              <w:t>отношение</w:t>
            </w:r>
            <w:r w:rsidRPr="00763996">
              <w:rPr>
                <w:spacing w:val="1"/>
                <w:sz w:val="24"/>
              </w:rPr>
              <w:t xml:space="preserve"> </w:t>
            </w:r>
            <w:r w:rsidRPr="00763996">
              <w:rPr>
                <w:sz w:val="24"/>
              </w:rPr>
              <w:t>к</w:t>
            </w:r>
            <w:r w:rsidRPr="00763996">
              <w:rPr>
                <w:spacing w:val="1"/>
                <w:sz w:val="24"/>
              </w:rPr>
              <w:t xml:space="preserve"> </w:t>
            </w:r>
            <w:r w:rsidRPr="00763996">
              <w:rPr>
                <w:sz w:val="24"/>
              </w:rPr>
              <w:t>своему</w:t>
            </w:r>
            <w:r w:rsidRPr="00763996">
              <w:rPr>
                <w:spacing w:val="1"/>
                <w:sz w:val="24"/>
              </w:rPr>
              <w:t xml:space="preserve"> </w:t>
            </w:r>
            <w:r w:rsidRPr="00763996">
              <w:rPr>
                <w:sz w:val="24"/>
              </w:rPr>
              <w:t>здоровью</w:t>
            </w:r>
            <w:r w:rsidRPr="00763996">
              <w:rPr>
                <w:spacing w:val="1"/>
                <w:sz w:val="24"/>
              </w:rPr>
              <w:t xml:space="preserve"> </w:t>
            </w:r>
            <w:r w:rsidRPr="00763996">
              <w:rPr>
                <w:sz w:val="24"/>
              </w:rPr>
              <w:t>и</w:t>
            </w:r>
            <w:r w:rsidRPr="00763996">
              <w:rPr>
                <w:spacing w:val="1"/>
                <w:sz w:val="24"/>
              </w:rPr>
              <w:t xml:space="preserve"> </w:t>
            </w:r>
            <w:r w:rsidRPr="00763996">
              <w:rPr>
                <w:sz w:val="24"/>
              </w:rPr>
              <w:t>здоровью</w:t>
            </w:r>
            <w:r w:rsidRPr="00763996">
              <w:rPr>
                <w:spacing w:val="1"/>
                <w:sz w:val="24"/>
              </w:rPr>
              <w:t xml:space="preserve"> </w:t>
            </w:r>
            <w:r w:rsidRPr="00763996">
              <w:rPr>
                <w:sz w:val="24"/>
              </w:rPr>
              <w:t>окружающих.</w:t>
            </w:r>
          </w:p>
          <w:p w:rsidR="00BC352C" w:rsidRPr="00763996" w:rsidRDefault="00BC352C" w:rsidP="00763996">
            <w:pPr>
              <w:pStyle w:val="TableParagraph"/>
              <w:ind w:right="106"/>
              <w:jc w:val="both"/>
              <w:rPr>
                <w:sz w:val="24"/>
              </w:rPr>
            </w:pPr>
            <w:r w:rsidRPr="00763996">
              <w:rPr>
                <w:sz w:val="24"/>
              </w:rPr>
              <w:t>1)</w:t>
            </w:r>
            <w:r w:rsidRPr="00763996">
              <w:rPr>
                <w:spacing w:val="1"/>
                <w:sz w:val="24"/>
              </w:rPr>
              <w:t xml:space="preserve"> </w:t>
            </w:r>
            <w:r w:rsidRPr="00763996">
              <w:rPr>
                <w:sz w:val="24"/>
              </w:rPr>
              <w:t>Основная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(основные</w:t>
            </w:r>
            <w:r w:rsidRPr="00763996">
              <w:rPr>
                <w:spacing w:val="1"/>
                <w:sz w:val="24"/>
              </w:rPr>
              <w:t xml:space="preserve"> </w:t>
            </w:r>
            <w:r w:rsidRPr="00763996">
              <w:rPr>
                <w:sz w:val="24"/>
              </w:rPr>
              <w:t>движения,</w:t>
            </w:r>
            <w:r w:rsidRPr="00763996">
              <w:rPr>
                <w:spacing w:val="1"/>
                <w:sz w:val="24"/>
              </w:rPr>
              <w:t xml:space="preserve"> </w:t>
            </w:r>
            <w:r w:rsidRPr="00763996">
              <w:rPr>
                <w:sz w:val="24"/>
              </w:rPr>
              <w:t>общеразвивающие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ритмическая</w:t>
            </w:r>
            <w:r w:rsidRPr="00763996">
              <w:rPr>
                <w:spacing w:val="1"/>
                <w:sz w:val="24"/>
              </w:rPr>
              <w:t xml:space="preserve"> </w:t>
            </w:r>
            <w:r w:rsidRPr="00763996">
              <w:rPr>
                <w:sz w:val="24"/>
              </w:rPr>
              <w:t>гимнастика</w:t>
            </w:r>
            <w:r w:rsidRPr="00763996">
              <w:rPr>
                <w:spacing w:val="1"/>
                <w:sz w:val="24"/>
              </w:rPr>
              <w:t xml:space="preserve"> </w:t>
            </w:r>
            <w:r w:rsidRPr="00763996">
              <w:rPr>
                <w:sz w:val="24"/>
              </w:rPr>
              <w:t>и</w:t>
            </w:r>
            <w:r w:rsidRPr="00763996">
              <w:rPr>
                <w:spacing w:val="-2"/>
                <w:sz w:val="24"/>
              </w:rPr>
              <w:t xml:space="preserve"> </w:t>
            </w:r>
            <w:r w:rsidRPr="00763996">
              <w:rPr>
                <w:sz w:val="24"/>
              </w:rPr>
              <w:t>строевые</w:t>
            </w:r>
            <w:r w:rsidRPr="00763996">
              <w:rPr>
                <w:spacing w:val="-4"/>
                <w:sz w:val="24"/>
              </w:rPr>
              <w:t xml:space="preserve"> </w:t>
            </w:r>
            <w:r w:rsidRPr="00763996">
              <w:rPr>
                <w:sz w:val="24"/>
              </w:rPr>
              <w:t>упражнения).</w:t>
            </w:r>
          </w:p>
          <w:p w:rsidR="00BC352C" w:rsidRPr="00763996" w:rsidRDefault="00BC352C" w:rsidP="00763996">
            <w:pPr>
              <w:pStyle w:val="TableParagraph"/>
              <w:jc w:val="both"/>
              <w:rPr>
                <w:sz w:val="24"/>
              </w:rPr>
            </w:pPr>
            <w:r w:rsidRPr="00763996">
              <w:rPr>
                <w:sz w:val="24"/>
              </w:rPr>
              <w:t>Основные</w:t>
            </w:r>
            <w:r w:rsidRPr="00763996">
              <w:rPr>
                <w:spacing w:val="-4"/>
                <w:sz w:val="24"/>
              </w:rPr>
              <w:t xml:space="preserve"> </w:t>
            </w:r>
            <w:r w:rsidRPr="00763996">
              <w:rPr>
                <w:sz w:val="24"/>
              </w:rPr>
              <w:t>движения:</w:t>
            </w:r>
          </w:p>
          <w:p w:rsidR="00BC352C" w:rsidRPr="00763996" w:rsidRDefault="00BC352C" w:rsidP="00763996">
            <w:pPr>
              <w:pStyle w:val="TableParagraph"/>
              <w:ind w:right="94"/>
              <w:jc w:val="both"/>
              <w:rPr>
                <w:sz w:val="24"/>
              </w:rPr>
            </w:pPr>
            <w:r w:rsidRPr="00763996">
              <w:rPr>
                <w:sz w:val="24"/>
              </w:rPr>
              <w:t>бросание, катание, ловля, метание: бросание мяча вверх, о землю и ловля его двумя</w:t>
            </w:r>
            <w:r w:rsidRPr="00763996">
              <w:rPr>
                <w:spacing w:val="1"/>
                <w:sz w:val="24"/>
              </w:rPr>
              <w:t xml:space="preserve"> </w:t>
            </w:r>
            <w:r w:rsidRPr="00763996">
              <w:rPr>
                <w:sz w:val="24"/>
              </w:rPr>
              <w:t>руками</w:t>
            </w:r>
            <w:r w:rsidRPr="00763996">
              <w:rPr>
                <w:spacing w:val="1"/>
                <w:sz w:val="24"/>
              </w:rPr>
              <w:t xml:space="preserve"> </w:t>
            </w:r>
            <w:r w:rsidRPr="00763996">
              <w:rPr>
                <w:sz w:val="24"/>
              </w:rPr>
              <w:t>не</w:t>
            </w:r>
            <w:r w:rsidRPr="00763996">
              <w:rPr>
                <w:spacing w:val="1"/>
                <w:sz w:val="24"/>
              </w:rPr>
              <w:t xml:space="preserve"> </w:t>
            </w:r>
            <w:r w:rsidRPr="00763996">
              <w:rPr>
                <w:sz w:val="24"/>
              </w:rPr>
              <w:t>менее</w:t>
            </w:r>
            <w:r w:rsidRPr="00763996">
              <w:rPr>
                <w:spacing w:val="1"/>
                <w:sz w:val="24"/>
              </w:rPr>
              <w:t xml:space="preserve"> </w:t>
            </w:r>
            <w:r w:rsidRPr="00763996">
              <w:rPr>
                <w:sz w:val="24"/>
              </w:rPr>
              <w:t>20</w:t>
            </w:r>
            <w:r w:rsidRPr="00763996">
              <w:rPr>
                <w:spacing w:val="1"/>
                <w:sz w:val="24"/>
              </w:rPr>
              <w:t xml:space="preserve"> </w:t>
            </w:r>
            <w:r w:rsidRPr="00763996">
              <w:rPr>
                <w:sz w:val="24"/>
              </w:rPr>
              <w:t>раз</w:t>
            </w:r>
            <w:r w:rsidRPr="00763996">
              <w:rPr>
                <w:spacing w:val="1"/>
                <w:sz w:val="24"/>
              </w:rPr>
              <w:t xml:space="preserve"> </w:t>
            </w:r>
            <w:r w:rsidRPr="00763996">
              <w:rPr>
                <w:sz w:val="24"/>
              </w:rPr>
              <w:t>подряд,</w:t>
            </w:r>
            <w:r w:rsidRPr="00763996">
              <w:rPr>
                <w:spacing w:val="1"/>
                <w:sz w:val="24"/>
              </w:rPr>
              <w:t xml:space="preserve"> </w:t>
            </w:r>
            <w:r w:rsidRPr="00763996">
              <w:rPr>
                <w:sz w:val="24"/>
              </w:rPr>
              <w:t>одной</w:t>
            </w:r>
            <w:r w:rsidRPr="00763996">
              <w:rPr>
                <w:spacing w:val="1"/>
                <w:sz w:val="24"/>
              </w:rPr>
              <w:t xml:space="preserve"> </w:t>
            </w:r>
            <w:r w:rsidRPr="00763996">
              <w:rPr>
                <w:sz w:val="24"/>
              </w:rPr>
              <w:t>рукой</w:t>
            </w:r>
            <w:r w:rsidRPr="00763996">
              <w:rPr>
                <w:spacing w:val="1"/>
                <w:sz w:val="24"/>
              </w:rPr>
              <w:t xml:space="preserve"> </w:t>
            </w:r>
            <w:r w:rsidRPr="00763996">
              <w:rPr>
                <w:sz w:val="24"/>
              </w:rPr>
              <w:t>не</w:t>
            </w:r>
            <w:r w:rsidRPr="00763996">
              <w:rPr>
                <w:spacing w:val="1"/>
                <w:sz w:val="24"/>
              </w:rPr>
              <w:t xml:space="preserve"> </w:t>
            </w:r>
            <w:r w:rsidRPr="00763996">
              <w:rPr>
                <w:sz w:val="24"/>
              </w:rPr>
              <w:t>менее</w:t>
            </w:r>
            <w:r w:rsidRPr="00763996">
              <w:rPr>
                <w:spacing w:val="1"/>
                <w:sz w:val="24"/>
              </w:rPr>
              <w:t xml:space="preserve"> </w:t>
            </w:r>
            <w:r w:rsidRPr="00763996">
              <w:rPr>
                <w:sz w:val="24"/>
              </w:rPr>
              <w:t>10</w:t>
            </w:r>
            <w:r w:rsidRPr="00763996">
              <w:rPr>
                <w:spacing w:val="1"/>
                <w:sz w:val="24"/>
              </w:rPr>
              <w:t xml:space="preserve"> </w:t>
            </w:r>
            <w:r w:rsidRPr="00763996">
              <w:rPr>
                <w:sz w:val="24"/>
              </w:rPr>
              <w:t>раз;</w:t>
            </w:r>
            <w:r w:rsidRPr="00763996">
              <w:rPr>
                <w:spacing w:val="1"/>
                <w:sz w:val="24"/>
              </w:rPr>
              <w:t xml:space="preserve"> </w:t>
            </w:r>
            <w:r w:rsidRPr="00763996">
              <w:rPr>
                <w:sz w:val="24"/>
              </w:rPr>
              <w:t>передача</w:t>
            </w:r>
            <w:r w:rsidRPr="00763996">
              <w:rPr>
                <w:spacing w:val="1"/>
                <w:sz w:val="24"/>
              </w:rPr>
              <w:t xml:space="preserve"> </w:t>
            </w:r>
            <w:r w:rsidRPr="00763996">
              <w:rPr>
                <w:sz w:val="24"/>
              </w:rPr>
              <w:t>и</w:t>
            </w:r>
            <w:r w:rsidRPr="00763996">
              <w:rPr>
                <w:spacing w:val="1"/>
                <w:sz w:val="24"/>
              </w:rPr>
              <w:t xml:space="preserve"> </w:t>
            </w:r>
            <w:r w:rsidRPr="00763996">
              <w:rPr>
                <w:sz w:val="24"/>
              </w:rPr>
              <w:t>перебрасывание мяча друг другу сидя по-турецки, лежа на животе и на спине, в</w:t>
            </w:r>
            <w:r w:rsidRPr="00763996">
              <w:rPr>
                <w:spacing w:val="1"/>
                <w:sz w:val="24"/>
              </w:rPr>
              <w:t xml:space="preserve"> </w:t>
            </w:r>
            <w:r w:rsidRPr="00763996">
              <w:rPr>
                <w:sz w:val="24"/>
              </w:rPr>
              <w:t>ходьбе;</w:t>
            </w:r>
            <w:r w:rsidRPr="00763996">
              <w:rPr>
                <w:spacing w:val="1"/>
                <w:sz w:val="24"/>
              </w:rPr>
              <w:t xml:space="preserve"> </w:t>
            </w:r>
            <w:r w:rsidRPr="00763996">
              <w:rPr>
                <w:sz w:val="24"/>
              </w:rPr>
              <w:t>прокатывание</w:t>
            </w:r>
            <w:r w:rsidRPr="00763996">
              <w:rPr>
                <w:spacing w:val="1"/>
                <w:sz w:val="24"/>
              </w:rPr>
              <w:t xml:space="preserve"> </w:t>
            </w:r>
            <w:r w:rsidRPr="00763996">
              <w:rPr>
                <w:sz w:val="24"/>
              </w:rPr>
              <w:t>и</w:t>
            </w:r>
            <w:r w:rsidRPr="00763996">
              <w:rPr>
                <w:spacing w:val="1"/>
                <w:sz w:val="24"/>
              </w:rPr>
              <w:t xml:space="preserve"> </w:t>
            </w:r>
            <w:r w:rsidRPr="00763996">
              <w:rPr>
                <w:sz w:val="24"/>
              </w:rPr>
              <w:t>перебрасывание</w:t>
            </w:r>
            <w:r w:rsidRPr="00763996">
              <w:rPr>
                <w:spacing w:val="1"/>
                <w:sz w:val="24"/>
              </w:rPr>
              <w:t xml:space="preserve"> </w:t>
            </w:r>
            <w:r w:rsidRPr="00763996">
              <w:rPr>
                <w:sz w:val="24"/>
              </w:rPr>
              <w:t>друг</w:t>
            </w:r>
            <w:r w:rsidRPr="00763996">
              <w:rPr>
                <w:spacing w:val="1"/>
                <w:sz w:val="24"/>
              </w:rPr>
              <w:t xml:space="preserve"> </w:t>
            </w:r>
            <w:r w:rsidRPr="00763996">
              <w:rPr>
                <w:sz w:val="24"/>
              </w:rPr>
              <w:t>другу</w:t>
            </w:r>
            <w:r w:rsidRPr="00763996">
              <w:rPr>
                <w:spacing w:val="1"/>
                <w:sz w:val="24"/>
              </w:rPr>
              <w:t xml:space="preserve"> </w:t>
            </w:r>
            <w:r w:rsidRPr="00763996">
              <w:rPr>
                <w:sz w:val="24"/>
              </w:rPr>
              <w:t>набивных</w:t>
            </w:r>
            <w:r w:rsidRPr="00763996">
              <w:rPr>
                <w:spacing w:val="1"/>
                <w:sz w:val="24"/>
              </w:rPr>
              <w:t xml:space="preserve"> </w:t>
            </w:r>
            <w:r w:rsidRPr="00763996">
              <w:rPr>
                <w:sz w:val="24"/>
              </w:rPr>
              <w:t>мячей;</w:t>
            </w:r>
            <w:r w:rsidRPr="00763996">
              <w:rPr>
                <w:spacing w:val="1"/>
                <w:sz w:val="24"/>
              </w:rPr>
              <w:t xml:space="preserve"> </w:t>
            </w:r>
            <w:r w:rsidRPr="00763996">
              <w:rPr>
                <w:sz w:val="24"/>
              </w:rPr>
              <w:t>перебрасывание мяча друг другу снизу, от груди, сверху двумя руками; одной рукой</w:t>
            </w:r>
            <w:r w:rsidRPr="00763996">
              <w:rPr>
                <w:spacing w:val="1"/>
                <w:sz w:val="24"/>
              </w:rPr>
              <w:t xml:space="preserve"> </w:t>
            </w:r>
            <w:r w:rsidRPr="00763996">
              <w:rPr>
                <w:sz w:val="24"/>
              </w:rPr>
              <w:t>от плеча; передача мяча с отскоком от пола из одной руки в другую; метание в цель</w:t>
            </w:r>
            <w:r w:rsidRPr="00763996">
              <w:rPr>
                <w:spacing w:val="1"/>
                <w:sz w:val="24"/>
              </w:rPr>
              <w:t xml:space="preserve"> </w:t>
            </w:r>
            <w:r w:rsidRPr="00763996">
              <w:rPr>
                <w:sz w:val="24"/>
              </w:rPr>
              <w:t>из положения стоя на коленях и сидя; метание вдаль, метание в движущуюся цель;</w:t>
            </w:r>
            <w:r w:rsidRPr="00763996">
              <w:rPr>
                <w:spacing w:val="1"/>
                <w:sz w:val="24"/>
              </w:rPr>
              <w:t xml:space="preserve"> </w:t>
            </w:r>
            <w:r w:rsidRPr="00763996">
              <w:rPr>
                <w:sz w:val="24"/>
              </w:rPr>
              <w:t>забрасывание мяча в баскетбольную корзину; катание мяча правой и левой ногой по</w:t>
            </w:r>
            <w:r w:rsidRPr="00763996">
              <w:rPr>
                <w:spacing w:val="1"/>
                <w:sz w:val="24"/>
              </w:rPr>
              <w:t xml:space="preserve"> </w:t>
            </w:r>
            <w:r w:rsidRPr="00763996">
              <w:rPr>
                <w:sz w:val="24"/>
              </w:rPr>
              <w:t>прямой,</w:t>
            </w:r>
            <w:r w:rsidRPr="00763996">
              <w:rPr>
                <w:spacing w:val="33"/>
                <w:sz w:val="24"/>
              </w:rPr>
              <w:t xml:space="preserve"> </w:t>
            </w:r>
            <w:r w:rsidRPr="00763996">
              <w:rPr>
                <w:sz w:val="24"/>
              </w:rPr>
              <w:t>в</w:t>
            </w:r>
            <w:r w:rsidRPr="00763996">
              <w:rPr>
                <w:spacing w:val="39"/>
                <w:sz w:val="24"/>
              </w:rPr>
              <w:t xml:space="preserve"> </w:t>
            </w:r>
            <w:r w:rsidRPr="00763996">
              <w:rPr>
                <w:sz w:val="24"/>
              </w:rPr>
              <w:t>цель,</w:t>
            </w:r>
            <w:r w:rsidRPr="00763996">
              <w:rPr>
                <w:spacing w:val="39"/>
                <w:sz w:val="24"/>
              </w:rPr>
              <w:t xml:space="preserve"> </w:t>
            </w:r>
            <w:r w:rsidRPr="00763996">
              <w:rPr>
                <w:sz w:val="24"/>
              </w:rPr>
              <w:t>между</w:t>
            </w:r>
            <w:r w:rsidRPr="00763996">
              <w:rPr>
                <w:spacing w:val="27"/>
                <w:sz w:val="24"/>
              </w:rPr>
              <w:t xml:space="preserve"> </w:t>
            </w:r>
            <w:r w:rsidRPr="00763996">
              <w:rPr>
                <w:sz w:val="24"/>
              </w:rPr>
              <w:t>предметами,</w:t>
            </w:r>
            <w:r w:rsidRPr="00763996">
              <w:rPr>
                <w:spacing w:val="39"/>
                <w:sz w:val="24"/>
              </w:rPr>
              <w:t xml:space="preserve"> </w:t>
            </w:r>
            <w:r w:rsidRPr="00763996">
              <w:rPr>
                <w:sz w:val="24"/>
              </w:rPr>
              <w:t>друг</w:t>
            </w:r>
            <w:r w:rsidRPr="00763996">
              <w:rPr>
                <w:spacing w:val="39"/>
                <w:sz w:val="24"/>
              </w:rPr>
              <w:t xml:space="preserve"> </w:t>
            </w:r>
            <w:r w:rsidRPr="00763996">
              <w:rPr>
                <w:sz w:val="24"/>
              </w:rPr>
              <w:t>другу;</w:t>
            </w:r>
            <w:r w:rsidRPr="00763996">
              <w:rPr>
                <w:spacing w:val="33"/>
                <w:sz w:val="24"/>
              </w:rPr>
              <w:t xml:space="preserve"> </w:t>
            </w:r>
            <w:r w:rsidRPr="00763996">
              <w:rPr>
                <w:sz w:val="24"/>
              </w:rPr>
              <w:t>ведение</w:t>
            </w:r>
            <w:r w:rsidRPr="00763996">
              <w:rPr>
                <w:spacing w:val="36"/>
                <w:sz w:val="24"/>
              </w:rPr>
              <w:t xml:space="preserve"> </w:t>
            </w:r>
            <w:r w:rsidRPr="00763996">
              <w:rPr>
                <w:sz w:val="24"/>
              </w:rPr>
              <w:t>мяча,</w:t>
            </w:r>
            <w:r w:rsidRPr="00763996">
              <w:rPr>
                <w:spacing w:val="39"/>
                <w:sz w:val="24"/>
              </w:rPr>
              <w:t xml:space="preserve"> </w:t>
            </w:r>
            <w:r w:rsidRPr="00763996">
              <w:rPr>
                <w:sz w:val="24"/>
              </w:rPr>
              <w:t>продвигаясь</w:t>
            </w:r>
            <w:r w:rsidRPr="00763996">
              <w:rPr>
                <w:spacing w:val="33"/>
                <w:sz w:val="24"/>
              </w:rPr>
              <w:t xml:space="preserve"> </w:t>
            </w:r>
            <w:r w:rsidRPr="00763996">
              <w:rPr>
                <w:sz w:val="24"/>
              </w:rPr>
              <w:t>между</w:t>
            </w:r>
          </w:p>
          <w:p w:rsidR="00BC352C" w:rsidRPr="00763996" w:rsidRDefault="00BC352C" w:rsidP="00763996">
            <w:pPr>
              <w:pStyle w:val="TableParagraph"/>
              <w:ind w:right="90"/>
              <w:jc w:val="both"/>
              <w:rPr>
                <w:sz w:val="24"/>
              </w:rPr>
            </w:pPr>
            <w:r w:rsidRPr="00763996">
              <w:rPr>
                <w:sz w:val="24"/>
              </w:rPr>
              <w:t>предметами, по кругу; ведение мяча с выполнением заданий (поворотом, передачей</w:t>
            </w:r>
            <w:r w:rsidRPr="00763996">
              <w:rPr>
                <w:spacing w:val="1"/>
                <w:sz w:val="24"/>
              </w:rPr>
              <w:t xml:space="preserve"> </w:t>
            </w:r>
            <w:r w:rsidRPr="00763996">
              <w:rPr>
                <w:sz w:val="24"/>
              </w:rPr>
              <w:t>другому).  ползание, лазанье: ползание на четвереньках по гимнастической скамейке вперед и</w:t>
            </w:r>
            <w:r w:rsidRPr="00763996">
              <w:rPr>
                <w:spacing w:val="1"/>
                <w:sz w:val="24"/>
              </w:rPr>
              <w:t xml:space="preserve"> </w:t>
            </w:r>
            <w:r w:rsidRPr="00763996">
              <w:rPr>
                <w:sz w:val="24"/>
              </w:rPr>
              <w:t>назад;</w:t>
            </w:r>
            <w:r w:rsidRPr="00763996">
              <w:rPr>
                <w:spacing w:val="1"/>
                <w:sz w:val="24"/>
              </w:rPr>
              <w:t xml:space="preserve"> </w:t>
            </w:r>
            <w:r w:rsidRPr="00763996">
              <w:rPr>
                <w:sz w:val="24"/>
              </w:rPr>
              <w:t>на</w:t>
            </w:r>
            <w:r w:rsidRPr="00763996">
              <w:rPr>
                <w:spacing w:val="1"/>
                <w:sz w:val="24"/>
              </w:rPr>
              <w:t xml:space="preserve"> </w:t>
            </w:r>
            <w:r w:rsidRPr="00763996">
              <w:rPr>
                <w:sz w:val="24"/>
              </w:rPr>
              <w:t>животе</w:t>
            </w:r>
            <w:r w:rsidRPr="00763996">
              <w:rPr>
                <w:spacing w:val="1"/>
                <w:sz w:val="24"/>
              </w:rPr>
              <w:t xml:space="preserve"> </w:t>
            </w:r>
            <w:r w:rsidRPr="00763996">
              <w:rPr>
                <w:sz w:val="24"/>
              </w:rPr>
              <w:t>и</w:t>
            </w:r>
            <w:r w:rsidRPr="00763996">
              <w:rPr>
                <w:spacing w:val="1"/>
                <w:sz w:val="24"/>
              </w:rPr>
              <w:t xml:space="preserve"> </w:t>
            </w:r>
            <w:r w:rsidRPr="00763996">
              <w:rPr>
                <w:sz w:val="24"/>
              </w:rPr>
              <w:t>на</w:t>
            </w:r>
            <w:r w:rsidRPr="00763996">
              <w:rPr>
                <w:spacing w:val="1"/>
                <w:sz w:val="24"/>
              </w:rPr>
              <w:t xml:space="preserve"> </w:t>
            </w:r>
            <w:r w:rsidRPr="00763996">
              <w:rPr>
                <w:sz w:val="24"/>
              </w:rPr>
              <w:t>спине,</w:t>
            </w:r>
            <w:r w:rsidRPr="00763996">
              <w:rPr>
                <w:spacing w:val="1"/>
                <w:sz w:val="24"/>
              </w:rPr>
              <w:t xml:space="preserve"> </w:t>
            </w:r>
            <w:r w:rsidRPr="00763996">
              <w:rPr>
                <w:sz w:val="24"/>
              </w:rPr>
              <w:t>отталкиваясь</w:t>
            </w:r>
            <w:r w:rsidRPr="00763996">
              <w:rPr>
                <w:spacing w:val="1"/>
                <w:sz w:val="24"/>
              </w:rPr>
              <w:t xml:space="preserve"> </w:t>
            </w:r>
            <w:r w:rsidRPr="00763996">
              <w:rPr>
                <w:sz w:val="24"/>
              </w:rPr>
              <w:t>руками</w:t>
            </w:r>
            <w:r w:rsidRPr="00763996">
              <w:rPr>
                <w:spacing w:val="1"/>
                <w:sz w:val="24"/>
              </w:rPr>
              <w:t xml:space="preserve"> </w:t>
            </w:r>
            <w:r w:rsidRPr="00763996">
              <w:rPr>
                <w:sz w:val="24"/>
              </w:rPr>
              <w:t>и</w:t>
            </w:r>
            <w:r w:rsidRPr="00763996">
              <w:rPr>
                <w:spacing w:val="1"/>
                <w:sz w:val="24"/>
              </w:rPr>
              <w:t xml:space="preserve"> </w:t>
            </w:r>
            <w:r w:rsidRPr="00763996">
              <w:rPr>
                <w:sz w:val="24"/>
              </w:rPr>
              <w:t>ногами;</w:t>
            </w:r>
            <w:r w:rsidRPr="00763996">
              <w:rPr>
                <w:spacing w:val="1"/>
                <w:sz w:val="24"/>
              </w:rPr>
              <w:t xml:space="preserve"> </w:t>
            </w:r>
            <w:r w:rsidRPr="00763996">
              <w:rPr>
                <w:sz w:val="24"/>
              </w:rPr>
              <w:t>влезание</w:t>
            </w:r>
            <w:r w:rsidRPr="00763996">
              <w:rPr>
                <w:spacing w:val="1"/>
                <w:sz w:val="24"/>
              </w:rPr>
              <w:t xml:space="preserve"> </w:t>
            </w:r>
            <w:r w:rsidRPr="00763996">
              <w:rPr>
                <w:sz w:val="24"/>
              </w:rPr>
              <w:t>на</w:t>
            </w:r>
            <w:r w:rsidRPr="00763996">
              <w:rPr>
                <w:spacing w:val="-57"/>
                <w:sz w:val="24"/>
              </w:rPr>
              <w:t xml:space="preserve"> </w:t>
            </w:r>
            <w:r w:rsidRPr="00763996">
              <w:rPr>
                <w:sz w:val="24"/>
              </w:rPr>
              <w:t>гимнастическую стенку до верха и спуск с нее чередующимся шагом одноименным и</w:t>
            </w:r>
            <w:r w:rsidRPr="00763996">
              <w:rPr>
                <w:spacing w:val="-57"/>
                <w:sz w:val="24"/>
              </w:rPr>
              <w:t xml:space="preserve"> </w:t>
            </w:r>
            <w:r w:rsidRPr="00763996">
              <w:rPr>
                <w:sz w:val="24"/>
              </w:rPr>
              <w:t>разноименным способом; перелезание с пролета на пролет по диагонали; пролезание</w:t>
            </w:r>
            <w:r w:rsidRPr="00763996">
              <w:rPr>
                <w:spacing w:val="1"/>
                <w:sz w:val="24"/>
              </w:rPr>
              <w:t xml:space="preserve"> </w:t>
            </w:r>
            <w:r w:rsidRPr="00763996">
              <w:rPr>
                <w:sz w:val="24"/>
              </w:rPr>
              <w:t>в</w:t>
            </w:r>
            <w:r w:rsidRPr="00763996">
              <w:rPr>
                <w:spacing w:val="1"/>
                <w:sz w:val="24"/>
              </w:rPr>
              <w:t xml:space="preserve"> </w:t>
            </w:r>
            <w:r w:rsidRPr="00763996">
              <w:rPr>
                <w:sz w:val="24"/>
              </w:rPr>
              <w:t>обруч</w:t>
            </w:r>
            <w:r w:rsidRPr="00763996">
              <w:rPr>
                <w:spacing w:val="1"/>
                <w:sz w:val="24"/>
              </w:rPr>
              <w:t xml:space="preserve"> </w:t>
            </w:r>
            <w:r w:rsidRPr="00763996">
              <w:rPr>
                <w:sz w:val="24"/>
              </w:rPr>
              <w:t>разными</w:t>
            </w:r>
            <w:r w:rsidRPr="00763996">
              <w:rPr>
                <w:spacing w:val="1"/>
                <w:sz w:val="24"/>
              </w:rPr>
              <w:t xml:space="preserve"> </w:t>
            </w:r>
            <w:r w:rsidRPr="00763996">
              <w:rPr>
                <w:sz w:val="24"/>
              </w:rPr>
              <w:t>способами;</w:t>
            </w:r>
            <w:r w:rsidRPr="00763996">
              <w:rPr>
                <w:spacing w:val="1"/>
                <w:sz w:val="24"/>
              </w:rPr>
              <w:t xml:space="preserve"> </w:t>
            </w:r>
            <w:r w:rsidRPr="00763996">
              <w:rPr>
                <w:sz w:val="24"/>
              </w:rPr>
              <w:t>лазанье</w:t>
            </w:r>
            <w:r w:rsidRPr="00763996">
              <w:rPr>
                <w:spacing w:val="1"/>
                <w:sz w:val="24"/>
              </w:rPr>
              <w:t xml:space="preserve"> </w:t>
            </w:r>
            <w:r w:rsidRPr="00763996">
              <w:rPr>
                <w:sz w:val="24"/>
              </w:rPr>
              <w:t>по</w:t>
            </w:r>
            <w:r w:rsidRPr="00763996">
              <w:rPr>
                <w:spacing w:val="1"/>
                <w:sz w:val="24"/>
              </w:rPr>
              <w:t xml:space="preserve"> </w:t>
            </w:r>
            <w:r w:rsidRPr="00763996">
              <w:rPr>
                <w:sz w:val="24"/>
              </w:rPr>
              <w:t>веревочной</w:t>
            </w:r>
            <w:r w:rsidRPr="00763996">
              <w:rPr>
                <w:spacing w:val="1"/>
                <w:sz w:val="24"/>
              </w:rPr>
              <w:t xml:space="preserve"> </w:t>
            </w:r>
            <w:r w:rsidRPr="00763996">
              <w:rPr>
                <w:sz w:val="24"/>
              </w:rPr>
              <w:t>лестнице;</w:t>
            </w:r>
            <w:r w:rsidRPr="00763996">
              <w:rPr>
                <w:spacing w:val="1"/>
                <w:sz w:val="24"/>
              </w:rPr>
              <w:t xml:space="preserve"> </w:t>
            </w:r>
            <w:r w:rsidRPr="00763996">
              <w:rPr>
                <w:sz w:val="24"/>
              </w:rPr>
              <w:t>выполнение</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на</w:t>
            </w:r>
            <w:r w:rsidRPr="00763996">
              <w:rPr>
                <w:spacing w:val="1"/>
                <w:sz w:val="24"/>
              </w:rPr>
              <w:t xml:space="preserve"> </w:t>
            </w:r>
            <w:r w:rsidRPr="00763996">
              <w:rPr>
                <w:sz w:val="24"/>
              </w:rPr>
              <w:t>канате</w:t>
            </w:r>
            <w:r w:rsidRPr="00763996">
              <w:rPr>
                <w:spacing w:val="1"/>
                <w:sz w:val="24"/>
              </w:rPr>
              <w:t xml:space="preserve"> </w:t>
            </w:r>
            <w:r w:rsidRPr="00763996">
              <w:rPr>
                <w:sz w:val="24"/>
              </w:rPr>
              <w:t>(захват</w:t>
            </w:r>
            <w:r w:rsidRPr="00763996">
              <w:rPr>
                <w:spacing w:val="1"/>
                <w:sz w:val="24"/>
              </w:rPr>
              <w:t xml:space="preserve"> </w:t>
            </w:r>
            <w:r w:rsidRPr="00763996">
              <w:rPr>
                <w:sz w:val="24"/>
              </w:rPr>
              <w:t>каната</w:t>
            </w:r>
            <w:r w:rsidRPr="00763996">
              <w:rPr>
                <w:spacing w:val="1"/>
                <w:sz w:val="24"/>
              </w:rPr>
              <w:t xml:space="preserve"> </w:t>
            </w:r>
            <w:r w:rsidRPr="00763996">
              <w:rPr>
                <w:sz w:val="24"/>
              </w:rPr>
              <w:t>ступнями</w:t>
            </w:r>
            <w:r w:rsidRPr="00763996">
              <w:rPr>
                <w:spacing w:val="1"/>
                <w:sz w:val="24"/>
              </w:rPr>
              <w:t xml:space="preserve"> </w:t>
            </w:r>
            <w:r w:rsidRPr="00763996">
              <w:rPr>
                <w:sz w:val="24"/>
              </w:rPr>
              <w:t>ног,</w:t>
            </w:r>
            <w:r w:rsidRPr="00763996">
              <w:rPr>
                <w:spacing w:val="1"/>
                <w:sz w:val="24"/>
              </w:rPr>
              <w:t xml:space="preserve"> </w:t>
            </w:r>
            <w:r w:rsidRPr="00763996">
              <w:rPr>
                <w:sz w:val="24"/>
              </w:rPr>
              <w:t>выпрямление</w:t>
            </w:r>
            <w:r w:rsidRPr="00763996">
              <w:rPr>
                <w:spacing w:val="1"/>
                <w:sz w:val="24"/>
              </w:rPr>
              <w:t xml:space="preserve"> </w:t>
            </w:r>
            <w:r w:rsidRPr="00763996">
              <w:rPr>
                <w:sz w:val="24"/>
              </w:rPr>
              <w:t>ног</w:t>
            </w:r>
            <w:r w:rsidRPr="00763996">
              <w:rPr>
                <w:spacing w:val="1"/>
                <w:sz w:val="24"/>
              </w:rPr>
              <w:t xml:space="preserve"> </w:t>
            </w:r>
            <w:r w:rsidRPr="00763996">
              <w:rPr>
                <w:sz w:val="24"/>
              </w:rPr>
              <w:t>с</w:t>
            </w:r>
            <w:r w:rsidRPr="00763996">
              <w:rPr>
                <w:spacing w:val="1"/>
                <w:sz w:val="24"/>
              </w:rPr>
              <w:t xml:space="preserve"> </w:t>
            </w:r>
            <w:r w:rsidRPr="00763996">
              <w:rPr>
                <w:sz w:val="24"/>
              </w:rPr>
              <w:t>одновременным сгибанием рук, перехватывание каната руками); влезание по канату</w:t>
            </w:r>
            <w:r w:rsidRPr="00763996">
              <w:rPr>
                <w:spacing w:val="1"/>
                <w:sz w:val="24"/>
              </w:rPr>
              <w:t xml:space="preserve"> </w:t>
            </w:r>
            <w:r w:rsidRPr="00763996">
              <w:rPr>
                <w:sz w:val="24"/>
              </w:rPr>
              <w:t>на доступную высоту;</w:t>
            </w:r>
          </w:p>
          <w:p w:rsidR="00BC352C" w:rsidRPr="00763996" w:rsidRDefault="00BC352C" w:rsidP="00763996">
            <w:pPr>
              <w:pStyle w:val="TableParagraph"/>
              <w:ind w:right="94"/>
              <w:jc w:val="both"/>
              <w:rPr>
                <w:sz w:val="24"/>
              </w:rPr>
            </w:pPr>
            <w:r w:rsidRPr="00763996">
              <w:rPr>
                <w:sz w:val="24"/>
              </w:rPr>
              <w:t>ходьба: ходьба обычная, гимнастическим шагом, скрестным шагом, спиной вперед;</w:t>
            </w:r>
            <w:r w:rsidRPr="00763996">
              <w:rPr>
                <w:spacing w:val="1"/>
                <w:sz w:val="24"/>
              </w:rPr>
              <w:t xml:space="preserve"> </w:t>
            </w:r>
            <w:r w:rsidRPr="00763996">
              <w:rPr>
                <w:sz w:val="24"/>
              </w:rPr>
              <w:t>выпадами,</w:t>
            </w:r>
            <w:r w:rsidRPr="00763996">
              <w:rPr>
                <w:spacing w:val="1"/>
                <w:sz w:val="24"/>
              </w:rPr>
              <w:t xml:space="preserve"> </w:t>
            </w:r>
            <w:r w:rsidRPr="00763996">
              <w:rPr>
                <w:sz w:val="24"/>
              </w:rPr>
              <w:t>с</w:t>
            </w:r>
            <w:r w:rsidRPr="00763996">
              <w:rPr>
                <w:spacing w:val="1"/>
                <w:sz w:val="24"/>
              </w:rPr>
              <w:t xml:space="preserve"> </w:t>
            </w:r>
            <w:r w:rsidRPr="00763996">
              <w:rPr>
                <w:sz w:val="24"/>
              </w:rPr>
              <w:t>закрытыми</w:t>
            </w:r>
            <w:r w:rsidRPr="00763996">
              <w:rPr>
                <w:spacing w:val="1"/>
                <w:sz w:val="24"/>
              </w:rPr>
              <w:t xml:space="preserve"> </w:t>
            </w:r>
            <w:r w:rsidRPr="00763996">
              <w:rPr>
                <w:sz w:val="24"/>
              </w:rPr>
              <w:t>глазами,</w:t>
            </w:r>
            <w:r w:rsidRPr="00763996">
              <w:rPr>
                <w:spacing w:val="1"/>
                <w:sz w:val="24"/>
              </w:rPr>
              <w:t xml:space="preserve"> </w:t>
            </w:r>
            <w:r w:rsidRPr="00763996">
              <w:rPr>
                <w:sz w:val="24"/>
              </w:rPr>
              <w:t>приставными</w:t>
            </w:r>
            <w:r w:rsidRPr="00763996">
              <w:rPr>
                <w:spacing w:val="1"/>
                <w:sz w:val="24"/>
              </w:rPr>
              <w:t xml:space="preserve"> </w:t>
            </w:r>
            <w:r w:rsidRPr="00763996">
              <w:rPr>
                <w:sz w:val="24"/>
              </w:rPr>
              <w:t>шагами</w:t>
            </w:r>
            <w:r w:rsidRPr="00763996">
              <w:rPr>
                <w:spacing w:val="1"/>
                <w:sz w:val="24"/>
              </w:rPr>
              <w:t xml:space="preserve"> </w:t>
            </w:r>
            <w:r w:rsidRPr="00763996">
              <w:rPr>
                <w:sz w:val="24"/>
              </w:rPr>
              <w:t>назад;</w:t>
            </w:r>
            <w:r w:rsidRPr="00763996">
              <w:rPr>
                <w:spacing w:val="1"/>
                <w:sz w:val="24"/>
              </w:rPr>
              <w:t xml:space="preserve"> </w:t>
            </w:r>
            <w:r w:rsidRPr="00763996">
              <w:rPr>
                <w:sz w:val="24"/>
              </w:rPr>
              <w:t>в</w:t>
            </w:r>
            <w:r w:rsidRPr="00763996">
              <w:rPr>
                <w:spacing w:val="1"/>
                <w:sz w:val="24"/>
              </w:rPr>
              <w:t xml:space="preserve"> </w:t>
            </w:r>
            <w:r w:rsidRPr="00763996">
              <w:rPr>
                <w:sz w:val="24"/>
              </w:rPr>
              <w:t>приседе,</w:t>
            </w:r>
            <w:r w:rsidRPr="00763996">
              <w:rPr>
                <w:spacing w:val="1"/>
                <w:sz w:val="24"/>
              </w:rPr>
              <w:t xml:space="preserve"> </w:t>
            </w:r>
            <w:r w:rsidRPr="00763996">
              <w:rPr>
                <w:sz w:val="24"/>
              </w:rPr>
              <w:t>с</w:t>
            </w:r>
            <w:r w:rsidRPr="00763996">
              <w:rPr>
                <w:spacing w:val="1"/>
                <w:sz w:val="24"/>
              </w:rPr>
              <w:t xml:space="preserve"> </w:t>
            </w:r>
            <w:r w:rsidRPr="00763996">
              <w:rPr>
                <w:sz w:val="24"/>
              </w:rPr>
              <w:t>различными</w:t>
            </w:r>
            <w:r w:rsidRPr="00763996">
              <w:rPr>
                <w:spacing w:val="-3"/>
                <w:sz w:val="24"/>
              </w:rPr>
              <w:t xml:space="preserve"> </w:t>
            </w:r>
            <w:r w:rsidRPr="00763996">
              <w:rPr>
                <w:sz w:val="24"/>
              </w:rPr>
              <w:t>движениями</w:t>
            </w:r>
            <w:r w:rsidRPr="00763996">
              <w:rPr>
                <w:spacing w:val="-2"/>
                <w:sz w:val="24"/>
              </w:rPr>
              <w:t xml:space="preserve"> </w:t>
            </w:r>
            <w:r w:rsidRPr="00763996">
              <w:rPr>
                <w:sz w:val="24"/>
              </w:rPr>
              <w:t>рук,</w:t>
            </w:r>
            <w:r w:rsidRPr="00763996">
              <w:rPr>
                <w:spacing w:val="4"/>
                <w:sz w:val="24"/>
              </w:rPr>
              <w:t xml:space="preserve"> </w:t>
            </w:r>
            <w:r w:rsidRPr="00763996">
              <w:rPr>
                <w:sz w:val="24"/>
              </w:rPr>
              <w:t>в</w:t>
            </w:r>
            <w:r w:rsidRPr="00763996">
              <w:rPr>
                <w:spacing w:val="2"/>
                <w:sz w:val="24"/>
              </w:rPr>
              <w:t xml:space="preserve"> </w:t>
            </w:r>
            <w:r w:rsidRPr="00763996">
              <w:rPr>
                <w:sz w:val="24"/>
              </w:rPr>
              <w:t>различных</w:t>
            </w:r>
            <w:r w:rsidRPr="00763996">
              <w:rPr>
                <w:spacing w:val="-3"/>
                <w:sz w:val="24"/>
              </w:rPr>
              <w:t xml:space="preserve"> </w:t>
            </w:r>
            <w:r w:rsidRPr="00763996">
              <w:rPr>
                <w:sz w:val="24"/>
              </w:rPr>
              <w:t>построениях;</w:t>
            </w:r>
          </w:p>
          <w:p w:rsidR="00BC352C" w:rsidRPr="00763996" w:rsidRDefault="00BC352C" w:rsidP="00763996">
            <w:pPr>
              <w:pStyle w:val="TableParagraph"/>
              <w:ind w:right="89"/>
              <w:jc w:val="both"/>
              <w:rPr>
                <w:sz w:val="24"/>
              </w:rPr>
            </w:pPr>
            <w:r w:rsidRPr="00763996">
              <w:rPr>
                <w:sz w:val="24"/>
              </w:rPr>
              <w:t>бег:</w:t>
            </w:r>
            <w:r w:rsidRPr="00763996">
              <w:rPr>
                <w:spacing w:val="1"/>
                <w:sz w:val="24"/>
              </w:rPr>
              <w:t xml:space="preserve"> </w:t>
            </w:r>
            <w:r w:rsidRPr="00763996">
              <w:rPr>
                <w:sz w:val="24"/>
              </w:rPr>
              <w:t>бег</w:t>
            </w:r>
            <w:r w:rsidRPr="00763996">
              <w:rPr>
                <w:spacing w:val="1"/>
                <w:sz w:val="24"/>
              </w:rPr>
              <w:t xml:space="preserve"> </w:t>
            </w:r>
            <w:r w:rsidRPr="00763996">
              <w:rPr>
                <w:sz w:val="24"/>
              </w:rPr>
              <w:t>в</w:t>
            </w:r>
            <w:r w:rsidRPr="00763996">
              <w:rPr>
                <w:spacing w:val="1"/>
                <w:sz w:val="24"/>
              </w:rPr>
              <w:t xml:space="preserve"> </w:t>
            </w:r>
            <w:r w:rsidRPr="00763996">
              <w:rPr>
                <w:sz w:val="24"/>
              </w:rPr>
              <w:t>колонне</w:t>
            </w:r>
            <w:r w:rsidRPr="00763996">
              <w:rPr>
                <w:spacing w:val="1"/>
                <w:sz w:val="24"/>
              </w:rPr>
              <w:t xml:space="preserve"> </w:t>
            </w:r>
            <w:r w:rsidRPr="00763996">
              <w:rPr>
                <w:sz w:val="24"/>
              </w:rPr>
              <w:t>по</w:t>
            </w:r>
            <w:r w:rsidRPr="00763996">
              <w:rPr>
                <w:spacing w:val="1"/>
                <w:sz w:val="24"/>
              </w:rPr>
              <w:t xml:space="preserve"> </w:t>
            </w:r>
            <w:r w:rsidRPr="00763996">
              <w:rPr>
                <w:sz w:val="24"/>
              </w:rPr>
              <w:t>одному,</w:t>
            </w:r>
            <w:r w:rsidRPr="00763996">
              <w:rPr>
                <w:spacing w:val="1"/>
                <w:sz w:val="24"/>
              </w:rPr>
              <w:t xml:space="preserve"> </w:t>
            </w:r>
            <w:r w:rsidRPr="00763996">
              <w:rPr>
                <w:sz w:val="24"/>
              </w:rPr>
              <w:t>врассыпную,</w:t>
            </w:r>
            <w:r w:rsidRPr="00763996">
              <w:rPr>
                <w:spacing w:val="1"/>
                <w:sz w:val="24"/>
              </w:rPr>
              <w:t xml:space="preserve"> </w:t>
            </w:r>
            <w:r w:rsidRPr="00763996">
              <w:rPr>
                <w:sz w:val="24"/>
              </w:rPr>
              <w:t>парами,</w:t>
            </w:r>
            <w:r w:rsidRPr="00763996">
              <w:rPr>
                <w:spacing w:val="1"/>
                <w:sz w:val="24"/>
              </w:rPr>
              <w:t xml:space="preserve"> </w:t>
            </w:r>
            <w:r w:rsidRPr="00763996">
              <w:rPr>
                <w:sz w:val="24"/>
              </w:rPr>
              <w:t>тройками,</w:t>
            </w:r>
            <w:r w:rsidRPr="00763996">
              <w:rPr>
                <w:spacing w:val="1"/>
                <w:sz w:val="24"/>
              </w:rPr>
              <w:t xml:space="preserve"> </w:t>
            </w:r>
            <w:r w:rsidRPr="00763996">
              <w:rPr>
                <w:sz w:val="24"/>
              </w:rPr>
              <w:t>четверками;</w:t>
            </w:r>
            <w:r w:rsidRPr="00763996">
              <w:rPr>
                <w:spacing w:val="1"/>
                <w:sz w:val="24"/>
              </w:rPr>
              <w:t xml:space="preserve"> </w:t>
            </w:r>
            <w:r w:rsidRPr="00763996">
              <w:rPr>
                <w:sz w:val="24"/>
              </w:rPr>
              <w:t>с</w:t>
            </w:r>
            <w:r w:rsidRPr="00763996">
              <w:rPr>
                <w:spacing w:val="1"/>
                <w:sz w:val="24"/>
              </w:rPr>
              <w:t xml:space="preserve"> </w:t>
            </w:r>
            <w:r w:rsidRPr="00763996">
              <w:rPr>
                <w:sz w:val="24"/>
              </w:rPr>
              <w:t>остановкой по сигналу, в сочетании с прыжками (с линии на линию, из кружка в</w:t>
            </w:r>
            <w:r w:rsidRPr="00763996">
              <w:rPr>
                <w:spacing w:val="1"/>
                <w:sz w:val="24"/>
              </w:rPr>
              <w:t xml:space="preserve"> </w:t>
            </w:r>
            <w:r w:rsidRPr="00763996">
              <w:rPr>
                <w:sz w:val="24"/>
              </w:rPr>
              <w:t>кружок); высоко поднимая колени, стараясь коснуться коленями ладоней согнутых в</w:t>
            </w:r>
            <w:r w:rsidRPr="00763996">
              <w:rPr>
                <w:spacing w:val="1"/>
                <w:sz w:val="24"/>
              </w:rPr>
              <w:t xml:space="preserve"> </w:t>
            </w:r>
            <w:r w:rsidRPr="00763996">
              <w:rPr>
                <w:sz w:val="24"/>
              </w:rPr>
              <w:t>локтях рук; с захлестыванием голени назад; выбрасывая прямые ноги вперед; бег 10</w:t>
            </w:r>
            <w:r w:rsidRPr="00763996">
              <w:rPr>
                <w:spacing w:val="1"/>
                <w:sz w:val="24"/>
              </w:rPr>
              <w:t xml:space="preserve"> </w:t>
            </w:r>
            <w:r w:rsidRPr="00763996">
              <w:rPr>
                <w:sz w:val="24"/>
              </w:rPr>
              <w:t>м с наименьшим числом шагов; медленный бег до 2-3 минут; быстрый бег 20 м 2-3</w:t>
            </w:r>
            <w:r w:rsidRPr="00763996">
              <w:rPr>
                <w:spacing w:val="1"/>
                <w:sz w:val="24"/>
              </w:rPr>
              <w:t xml:space="preserve"> </w:t>
            </w:r>
            <w:r w:rsidRPr="00763996">
              <w:rPr>
                <w:sz w:val="24"/>
              </w:rPr>
              <w:t>раза с перерывами; челночный бег 3x10 м; бег наперегонки; бег из разных исходных</w:t>
            </w:r>
            <w:r w:rsidRPr="00763996">
              <w:rPr>
                <w:spacing w:val="1"/>
                <w:sz w:val="24"/>
              </w:rPr>
              <w:t xml:space="preserve"> </w:t>
            </w:r>
            <w:r w:rsidRPr="00763996">
              <w:rPr>
                <w:sz w:val="24"/>
              </w:rPr>
              <w:t>положений (лежа на животе, ногами по направлению к движению, сидя по-турецки,</w:t>
            </w:r>
            <w:r w:rsidRPr="00763996">
              <w:rPr>
                <w:spacing w:val="1"/>
                <w:sz w:val="24"/>
              </w:rPr>
              <w:t xml:space="preserve"> </w:t>
            </w:r>
            <w:r w:rsidRPr="00763996">
              <w:rPr>
                <w:sz w:val="24"/>
              </w:rPr>
              <w:t>лежа на спине, головой к направлению бега); бег со скакалкой, бег по пересеченной</w:t>
            </w:r>
            <w:r w:rsidRPr="00763996">
              <w:rPr>
                <w:spacing w:val="1"/>
                <w:sz w:val="24"/>
              </w:rPr>
              <w:t xml:space="preserve"> </w:t>
            </w:r>
            <w:r w:rsidRPr="00763996">
              <w:rPr>
                <w:sz w:val="24"/>
              </w:rPr>
              <w:t>местности;</w:t>
            </w:r>
          </w:p>
          <w:p w:rsidR="00BC352C" w:rsidRPr="00763996" w:rsidRDefault="00BC352C" w:rsidP="00763996">
            <w:pPr>
              <w:pStyle w:val="TableParagraph"/>
              <w:ind w:right="98"/>
              <w:jc w:val="both"/>
              <w:rPr>
                <w:sz w:val="24"/>
              </w:rPr>
            </w:pPr>
            <w:r w:rsidRPr="00763996">
              <w:rPr>
                <w:sz w:val="24"/>
              </w:rPr>
              <w:t>прыжки: подпрыгивания на двух ногах 30 раз в чередовании с ходьбой, на месте и с</w:t>
            </w:r>
            <w:r w:rsidRPr="00763996">
              <w:rPr>
                <w:spacing w:val="1"/>
                <w:sz w:val="24"/>
              </w:rPr>
              <w:t xml:space="preserve"> </w:t>
            </w:r>
            <w:r w:rsidRPr="00763996">
              <w:rPr>
                <w:sz w:val="24"/>
              </w:rPr>
              <w:t>поворотом</w:t>
            </w:r>
            <w:r w:rsidRPr="00763996">
              <w:rPr>
                <w:spacing w:val="1"/>
                <w:sz w:val="24"/>
              </w:rPr>
              <w:t xml:space="preserve"> </w:t>
            </w:r>
            <w:r w:rsidRPr="00763996">
              <w:rPr>
                <w:sz w:val="24"/>
              </w:rPr>
              <w:t>кругом;</w:t>
            </w:r>
            <w:r w:rsidRPr="00763996">
              <w:rPr>
                <w:spacing w:val="1"/>
                <w:sz w:val="24"/>
              </w:rPr>
              <w:t xml:space="preserve"> </w:t>
            </w:r>
            <w:r w:rsidRPr="00763996">
              <w:rPr>
                <w:sz w:val="24"/>
              </w:rPr>
              <w:t>смещая</w:t>
            </w:r>
            <w:r w:rsidRPr="00763996">
              <w:rPr>
                <w:spacing w:val="1"/>
                <w:sz w:val="24"/>
              </w:rPr>
              <w:t xml:space="preserve"> </w:t>
            </w:r>
            <w:r w:rsidRPr="00763996">
              <w:rPr>
                <w:sz w:val="24"/>
              </w:rPr>
              <w:t>ноги</w:t>
            </w:r>
            <w:r w:rsidRPr="00763996">
              <w:rPr>
                <w:spacing w:val="1"/>
                <w:sz w:val="24"/>
              </w:rPr>
              <w:t xml:space="preserve"> </w:t>
            </w:r>
            <w:r w:rsidRPr="00763996">
              <w:rPr>
                <w:sz w:val="24"/>
              </w:rPr>
              <w:t>вправо-влево-вперед-назад,</w:t>
            </w:r>
            <w:r w:rsidRPr="00763996">
              <w:rPr>
                <w:spacing w:val="1"/>
                <w:sz w:val="24"/>
              </w:rPr>
              <w:t xml:space="preserve"> </w:t>
            </w:r>
            <w:r w:rsidRPr="00763996">
              <w:rPr>
                <w:sz w:val="24"/>
              </w:rPr>
              <w:t>с</w:t>
            </w:r>
            <w:r w:rsidRPr="00763996">
              <w:rPr>
                <w:spacing w:val="1"/>
                <w:sz w:val="24"/>
              </w:rPr>
              <w:t xml:space="preserve"> </w:t>
            </w:r>
            <w:r w:rsidRPr="00763996">
              <w:rPr>
                <w:sz w:val="24"/>
              </w:rPr>
              <w:t>движениями</w:t>
            </w:r>
            <w:r w:rsidRPr="00763996">
              <w:rPr>
                <w:spacing w:val="1"/>
                <w:sz w:val="24"/>
              </w:rPr>
              <w:t xml:space="preserve"> </w:t>
            </w:r>
            <w:r w:rsidRPr="00763996">
              <w:rPr>
                <w:sz w:val="24"/>
              </w:rPr>
              <w:t>рук;</w:t>
            </w:r>
            <w:r w:rsidRPr="00763996">
              <w:rPr>
                <w:spacing w:val="1"/>
                <w:sz w:val="24"/>
              </w:rPr>
              <w:t xml:space="preserve"> </w:t>
            </w:r>
            <w:r w:rsidRPr="00763996">
              <w:rPr>
                <w:sz w:val="24"/>
              </w:rPr>
              <w:t>впрыгивание на предметы высотой 30 см с разбега 3 шага; подпрыгивания вверх из</w:t>
            </w:r>
            <w:r w:rsidRPr="00763996">
              <w:rPr>
                <w:spacing w:val="1"/>
                <w:sz w:val="24"/>
              </w:rPr>
              <w:t xml:space="preserve"> </w:t>
            </w:r>
            <w:r w:rsidRPr="00763996">
              <w:rPr>
                <w:sz w:val="24"/>
              </w:rPr>
              <w:t>глубокого приседа; прыжки на одной ноге, другой толкая перед собой камешек;</w:t>
            </w:r>
            <w:r w:rsidRPr="00763996">
              <w:rPr>
                <w:spacing w:val="1"/>
                <w:sz w:val="24"/>
              </w:rPr>
              <w:t xml:space="preserve"> </w:t>
            </w:r>
            <w:r w:rsidRPr="00763996">
              <w:rPr>
                <w:sz w:val="24"/>
              </w:rPr>
              <w:t>прыжки</w:t>
            </w:r>
            <w:r w:rsidRPr="00763996">
              <w:rPr>
                <w:spacing w:val="-3"/>
                <w:sz w:val="24"/>
              </w:rPr>
              <w:t xml:space="preserve"> </w:t>
            </w:r>
            <w:r w:rsidRPr="00763996">
              <w:rPr>
                <w:sz w:val="24"/>
              </w:rPr>
              <w:t>в</w:t>
            </w:r>
            <w:r w:rsidRPr="00763996">
              <w:rPr>
                <w:spacing w:val="3"/>
                <w:sz w:val="24"/>
              </w:rPr>
              <w:t xml:space="preserve"> </w:t>
            </w:r>
            <w:r w:rsidRPr="00763996">
              <w:rPr>
                <w:sz w:val="24"/>
              </w:rPr>
              <w:t>длину</w:t>
            </w:r>
            <w:r w:rsidRPr="00763996">
              <w:rPr>
                <w:spacing w:val="-9"/>
                <w:sz w:val="24"/>
              </w:rPr>
              <w:t xml:space="preserve"> </w:t>
            </w:r>
            <w:r w:rsidRPr="00763996">
              <w:rPr>
                <w:sz w:val="24"/>
              </w:rPr>
              <w:t>и</w:t>
            </w:r>
            <w:r w:rsidRPr="00763996">
              <w:rPr>
                <w:spacing w:val="3"/>
                <w:sz w:val="24"/>
              </w:rPr>
              <w:t xml:space="preserve"> </w:t>
            </w:r>
            <w:r w:rsidRPr="00763996">
              <w:rPr>
                <w:sz w:val="24"/>
              </w:rPr>
              <w:t>в</w:t>
            </w:r>
            <w:r w:rsidRPr="00763996">
              <w:rPr>
                <w:spacing w:val="2"/>
                <w:sz w:val="24"/>
              </w:rPr>
              <w:t xml:space="preserve"> </w:t>
            </w:r>
            <w:r w:rsidRPr="00763996">
              <w:rPr>
                <w:sz w:val="24"/>
              </w:rPr>
              <w:t>высоту</w:t>
            </w:r>
            <w:r w:rsidRPr="00763996">
              <w:rPr>
                <w:spacing w:val="-8"/>
                <w:sz w:val="24"/>
              </w:rPr>
              <w:t xml:space="preserve"> </w:t>
            </w:r>
            <w:r w:rsidRPr="00763996">
              <w:rPr>
                <w:sz w:val="24"/>
              </w:rPr>
              <w:t>с</w:t>
            </w:r>
            <w:r w:rsidRPr="00763996">
              <w:rPr>
                <w:spacing w:val="1"/>
                <w:sz w:val="24"/>
              </w:rPr>
              <w:t xml:space="preserve"> </w:t>
            </w:r>
            <w:r w:rsidRPr="00763996">
              <w:rPr>
                <w:sz w:val="24"/>
              </w:rPr>
              <w:t>места и</w:t>
            </w:r>
            <w:r w:rsidRPr="00763996">
              <w:rPr>
                <w:spacing w:val="3"/>
                <w:sz w:val="24"/>
              </w:rPr>
              <w:t xml:space="preserve"> </w:t>
            </w:r>
            <w:r w:rsidRPr="00763996">
              <w:rPr>
                <w:sz w:val="24"/>
              </w:rPr>
              <w:t>с разбега</w:t>
            </w:r>
            <w:r w:rsidRPr="00763996">
              <w:rPr>
                <w:spacing w:val="-4"/>
                <w:sz w:val="24"/>
              </w:rPr>
              <w:t xml:space="preserve"> </w:t>
            </w:r>
            <w:r w:rsidRPr="00763996">
              <w:rPr>
                <w:sz w:val="24"/>
              </w:rPr>
              <w:t>на соревнование;</w:t>
            </w:r>
          </w:p>
          <w:p w:rsidR="00BC352C" w:rsidRPr="00763996" w:rsidRDefault="00BC352C" w:rsidP="00763996">
            <w:pPr>
              <w:pStyle w:val="TableParagraph"/>
              <w:ind w:right="96"/>
              <w:jc w:val="both"/>
              <w:rPr>
                <w:sz w:val="24"/>
              </w:rPr>
            </w:pPr>
            <w:r w:rsidRPr="00763996">
              <w:rPr>
                <w:sz w:val="24"/>
              </w:rPr>
              <w:t>прыжки с короткой скакалкой: прыжки на двух ногах с промежуточными прыжками</w:t>
            </w:r>
            <w:r w:rsidRPr="00763996">
              <w:rPr>
                <w:spacing w:val="1"/>
                <w:sz w:val="24"/>
              </w:rPr>
              <w:t xml:space="preserve"> </w:t>
            </w:r>
            <w:r w:rsidRPr="00763996">
              <w:rPr>
                <w:sz w:val="24"/>
              </w:rPr>
              <w:t>и без них; прыжки с ноги на ногу; бег со скакалкой; прыжки через обруч, вращая его</w:t>
            </w:r>
            <w:r w:rsidRPr="00763996">
              <w:rPr>
                <w:spacing w:val="1"/>
                <w:sz w:val="24"/>
              </w:rPr>
              <w:t xml:space="preserve"> </w:t>
            </w:r>
            <w:r w:rsidRPr="00763996">
              <w:rPr>
                <w:sz w:val="24"/>
              </w:rPr>
              <w:t>как</w:t>
            </w:r>
            <w:r w:rsidRPr="00763996">
              <w:rPr>
                <w:spacing w:val="1"/>
                <w:sz w:val="24"/>
              </w:rPr>
              <w:t xml:space="preserve"> </w:t>
            </w:r>
            <w:r w:rsidRPr="00763996">
              <w:rPr>
                <w:sz w:val="24"/>
              </w:rPr>
              <w:t>скакалку;</w:t>
            </w:r>
            <w:r w:rsidRPr="00763996">
              <w:rPr>
                <w:spacing w:val="1"/>
                <w:sz w:val="24"/>
              </w:rPr>
              <w:t xml:space="preserve"> </w:t>
            </w:r>
            <w:r w:rsidRPr="00763996">
              <w:rPr>
                <w:sz w:val="24"/>
              </w:rPr>
              <w:t>прыжки</w:t>
            </w:r>
            <w:r w:rsidRPr="00763996">
              <w:rPr>
                <w:spacing w:val="1"/>
                <w:sz w:val="24"/>
              </w:rPr>
              <w:t xml:space="preserve"> </w:t>
            </w:r>
            <w:r w:rsidRPr="00763996">
              <w:rPr>
                <w:sz w:val="24"/>
              </w:rPr>
              <w:t>через</w:t>
            </w:r>
            <w:r w:rsidRPr="00763996">
              <w:rPr>
                <w:spacing w:val="1"/>
                <w:sz w:val="24"/>
              </w:rPr>
              <w:t xml:space="preserve"> </w:t>
            </w:r>
            <w:r w:rsidRPr="00763996">
              <w:rPr>
                <w:sz w:val="24"/>
              </w:rPr>
              <w:t>длинную</w:t>
            </w:r>
            <w:r w:rsidRPr="00763996">
              <w:rPr>
                <w:spacing w:val="1"/>
                <w:sz w:val="24"/>
              </w:rPr>
              <w:t xml:space="preserve"> </w:t>
            </w:r>
            <w:r w:rsidRPr="00763996">
              <w:rPr>
                <w:sz w:val="24"/>
              </w:rPr>
              <w:t>скакалку:</w:t>
            </w:r>
            <w:r w:rsidRPr="00763996">
              <w:rPr>
                <w:spacing w:val="1"/>
                <w:sz w:val="24"/>
              </w:rPr>
              <w:t xml:space="preserve"> </w:t>
            </w:r>
            <w:r w:rsidRPr="00763996">
              <w:rPr>
                <w:sz w:val="24"/>
              </w:rPr>
              <w:t>пробегание</w:t>
            </w:r>
            <w:r w:rsidRPr="00763996">
              <w:rPr>
                <w:spacing w:val="1"/>
                <w:sz w:val="24"/>
              </w:rPr>
              <w:t xml:space="preserve"> </w:t>
            </w:r>
            <w:r w:rsidRPr="00763996">
              <w:rPr>
                <w:sz w:val="24"/>
              </w:rPr>
              <w:t>под</w:t>
            </w:r>
            <w:r w:rsidRPr="00763996">
              <w:rPr>
                <w:spacing w:val="1"/>
                <w:sz w:val="24"/>
              </w:rPr>
              <w:t xml:space="preserve"> </w:t>
            </w:r>
            <w:r w:rsidRPr="00763996">
              <w:rPr>
                <w:sz w:val="24"/>
              </w:rPr>
              <w:t>вращающейся</w:t>
            </w:r>
            <w:r w:rsidRPr="00763996">
              <w:rPr>
                <w:spacing w:val="1"/>
                <w:sz w:val="24"/>
              </w:rPr>
              <w:t xml:space="preserve"> </w:t>
            </w:r>
            <w:r w:rsidRPr="00763996">
              <w:rPr>
                <w:sz w:val="24"/>
              </w:rPr>
              <w:t>скакалкой,</w:t>
            </w:r>
            <w:r w:rsidRPr="00763996">
              <w:rPr>
                <w:spacing w:val="1"/>
                <w:sz w:val="24"/>
              </w:rPr>
              <w:t xml:space="preserve"> </w:t>
            </w:r>
            <w:r w:rsidRPr="00763996">
              <w:rPr>
                <w:sz w:val="24"/>
              </w:rPr>
              <w:t>прыжки</w:t>
            </w:r>
            <w:r w:rsidRPr="00763996">
              <w:rPr>
                <w:spacing w:val="1"/>
                <w:sz w:val="24"/>
              </w:rPr>
              <w:t xml:space="preserve"> </w:t>
            </w:r>
            <w:r w:rsidRPr="00763996">
              <w:rPr>
                <w:sz w:val="24"/>
              </w:rPr>
              <w:t>через</w:t>
            </w:r>
            <w:r w:rsidRPr="00763996">
              <w:rPr>
                <w:spacing w:val="1"/>
                <w:sz w:val="24"/>
              </w:rPr>
              <w:t xml:space="preserve"> </w:t>
            </w:r>
            <w:r w:rsidRPr="00763996">
              <w:rPr>
                <w:sz w:val="24"/>
              </w:rPr>
              <w:t>вращающуюся</w:t>
            </w:r>
            <w:r w:rsidRPr="00763996">
              <w:rPr>
                <w:spacing w:val="1"/>
                <w:sz w:val="24"/>
              </w:rPr>
              <w:t xml:space="preserve"> </w:t>
            </w:r>
            <w:r w:rsidRPr="00763996">
              <w:rPr>
                <w:sz w:val="24"/>
              </w:rPr>
              <w:t>скакалку</w:t>
            </w:r>
            <w:r w:rsidRPr="00763996">
              <w:rPr>
                <w:spacing w:val="1"/>
                <w:sz w:val="24"/>
              </w:rPr>
              <w:t xml:space="preserve"> </w:t>
            </w:r>
            <w:r w:rsidRPr="00763996">
              <w:rPr>
                <w:sz w:val="24"/>
              </w:rPr>
              <w:t>с</w:t>
            </w:r>
            <w:r w:rsidRPr="00763996">
              <w:rPr>
                <w:spacing w:val="1"/>
                <w:sz w:val="24"/>
              </w:rPr>
              <w:t xml:space="preserve"> </w:t>
            </w:r>
            <w:r w:rsidRPr="00763996">
              <w:rPr>
                <w:sz w:val="24"/>
              </w:rPr>
              <w:t>места;</w:t>
            </w:r>
            <w:r w:rsidRPr="00763996">
              <w:rPr>
                <w:spacing w:val="1"/>
                <w:sz w:val="24"/>
              </w:rPr>
              <w:t xml:space="preserve"> </w:t>
            </w:r>
            <w:r w:rsidRPr="00763996">
              <w:rPr>
                <w:sz w:val="24"/>
              </w:rPr>
              <w:t>вбегание</w:t>
            </w:r>
            <w:r w:rsidRPr="00763996">
              <w:rPr>
                <w:spacing w:val="1"/>
                <w:sz w:val="24"/>
              </w:rPr>
              <w:t xml:space="preserve"> </w:t>
            </w:r>
            <w:r w:rsidRPr="00763996">
              <w:rPr>
                <w:sz w:val="24"/>
              </w:rPr>
              <w:t>под</w:t>
            </w:r>
            <w:r w:rsidRPr="00763996">
              <w:rPr>
                <w:spacing w:val="1"/>
                <w:sz w:val="24"/>
              </w:rPr>
              <w:t xml:space="preserve"> </w:t>
            </w:r>
            <w:r w:rsidRPr="00763996">
              <w:rPr>
                <w:sz w:val="24"/>
              </w:rPr>
              <w:t>вращающуюся</w:t>
            </w:r>
            <w:r w:rsidRPr="00763996">
              <w:rPr>
                <w:spacing w:val="1"/>
                <w:sz w:val="24"/>
              </w:rPr>
              <w:t xml:space="preserve"> </w:t>
            </w:r>
            <w:r w:rsidRPr="00763996">
              <w:rPr>
                <w:sz w:val="24"/>
              </w:rPr>
              <w:t>скакалку</w:t>
            </w:r>
            <w:r w:rsidRPr="00763996">
              <w:rPr>
                <w:spacing w:val="1"/>
                <w:sz w:val="24"/>
              </w:rPr>
              <w:t xml:space="preserve"> </w:t>
            </w:r>
            <w:r w:rsidRPr="00763996">
              <w:rPr>
                <w:sz w:val="24"/>
              </w:rPr>
              <w:t>-</w:t>
            </w:r>
            <w:r w:rsidRPr="00763996">
              <w:rPr>
                <w:spacing w:val="1"/>
                <w:sz w:val="24"/>
              </w:rPr>
              <w:t xml:space="preserve"> </w:t>
            </w:r>
            <w:r w:rsidRPr="00763996">
              <w:rPr>
                <w:sz w:val="24"/>
              </w:rPr>
              <w:t>прыжок</w:t>
            </w:r>
            <w:r w:rsidRPr="00763996">
              <w:rPr>
                <w:spacing w:val="1"/>
                <w:sz w:val="24"/>
              </w:rPr>
              <w:t xml:space="preserve"> </w:t>
            </w:r>
            <w:r w:rsidRPr="00763996">
              <w:rPr>
                <w:sz w:val="24"/>
              </w:rPr>
              <w:t>-</w:t>
            </w:r>
            <w:r w:rsidRPr="00763996">
              <w:rPr>
                <w:spacing w:val="1"/>
                <w:sz w:val="24"/>
              </w:rPr>
              <w:t xml:space="preserve"> </w:t>
            </w:r>
            <w:r w:rsidRPr="00763996">
              <w:rPr>
                <w:sz w:val="24"/>
              </w:rPr>
              <w:t>выбегание;</w:t>
            </w:r>
            <w:r w:rsidRPr="00763996">
              <w:rPr>
                <w:spacing w:val="1"/>
                <w:sz w:val="24"/>
              </w:rPr>
              <w:t xml:space="preserve"> </w:t>
            </w:r>
            <w:r w:rsidRPr="00763996">
              <w:rPr>
                <w:sz w:val="24"/>
              </w:rPr>
              <w:t>пробегание</w:t>
            </w:r>
            <w:r w:rsidRPr="00763996">
              <w:rPr>
                <w:spacing w:val="1"/>
                <w:sz w:val="24"/>
              </w:rPr>
              <w:t xml:space="preserve"> </w:t>
            </w:r>
            <w:r w:rsidRPr="00763996">
              <w:rPr>
                <w:sz w:val="24"/>
              </w:rPr>
              <w:t>под</w:t>
            </w:r>
            <w:r w:rsidRPr="00763996">
              <w:rPr>
                <w:spacing w:val="1"/>
                <w:sz w:val="24"/>
              </w:rPr>
              <w:t xml:space="preserve"> </w:t>
            </w:r>
            <w:r w:rsidRPr="00763996">
              <w:rPr>
                <w:sz w:val="24"/>
              </w:rPr>
              <w:t>вращающейся</w:t>
            </w:r>
            <w:r w:rsidRPr="00763996">
              <w:rPr>
                <w:spacing w:val="1"/>
                <w:sz w:val="24"/>
              </w:rPr>
              <w:t xml:space="preserve"> </w:t>
            </w:r>
            <w:r w:rsidRPr="00763996">
              <w:rPr>
                <w:sz w:val="24"/>
              </w:rPr>
              <w:t>скакалкой</w:t>
            </w:r>
            <w:r w:rsidRPr="00763996">
              <w:rPr>
                <w:spacing w:val="2"/>
                <w:sz w:val="24"/>
              </w:rPr>
              <w:t xml:space="preserve"> </w:t>
            </w:r>
            <w:r w:rsidRPr="00763996">
              <w:rPr>
                <w:sz w:val="24"/>
              </w:rPr>
              <w:t>парами.</w:t>
            </w:r>
          </w:p>
          <w:p w:rsidR="00BC352C" w:rsidRPr="00763996" w:rsidRDefault="00BC352C" w:rsidP="00763996">
            <w:pPr>
              <w:pStyle w:val="TableParagraph"/>
              <w:ind w:right="97"/>
              <w:jc w:val="both"/>
              <w:rPr>
                <w:sz w:val="24"/>
              </w:rPr>
            </w:pPr>
            <w:r w:rsidRPr="00763996">
              <w:rPr>
                <w:sz w:val="24"/>
              </w:rPr>
              <w:t>упражнения</w:t>
            </w:r>
            <w:r w:rsidRPr="00763996">
              <w:rPr>
                <w:spacing w:val="-5"/>
                <w:sz w:val="24"/>
              </w:rPr>
              <w:t xml:space="preserve"> </w:t>
            </w:r>
            <w:r w:rsidRPr="00763996">
              <w:rPr>
                <w:sz w:val="24"/>
              </w:rPr>
              <w:t>в</w:t>
            </w:r>
            <w:r w:rsidRPr="00763996">
              <w:rPr>
                <w:spacing w:val="-4"/>
                <w:sz w:val="24"/>
              </w:rPr>
              <w:t xml:space="preserve"> </w:t>
            </w:r>
            <w:r w:rsidRPr="00763996">
              <w:rPr>
                <w:sz w:val="24"/>
              </w:rPr>
              <w:t>равновесии:</w:t>
            </w:r>
            <w:r w:rsidRPr="00763996">
              <w:rPr>
                <w:spacing w:val="-8"/>
                <w:sz w:val="24"/>
              </w:rPr>
              <w:t xml:space="preserve"> </w:t>
            </w:r>
            <w:r w:rsidRPr="00763996">
              <w:rPr>
                <w:sz w:val="24"/>
              </w:rPr>
              <w:t>подпрыгивание</w:t>
            </w:r>
            <w:r w:rsidRPr="00763996">
              <w:rPr>
                <w:spacing w:val="-10"/>
                <w:sz w:val="24"/>
              </w:rPr>
              <w:t xml:space="preserve"> </w:t>
            </w:r>
            <w:r w:rsidRPr="00763996">
              <w:rPr>
                <w:sz w:val="24"/>
              </w:rPr>
              <w:t>на</w:t>
            </w:r>
            <w:r w:rsidRPr="00763996">
              <w:rPr>
                <w:spacing w:val="-10"/>
                <w:sz w:val="24"/>
              </w:rPr>
              <w:t xml:space="preserve"> </w:t>
            </w:r>
            <w:r w:rsidRPr="00763996">
              <w:rPr>
                <w:sz w:val="24"/>
              </w:rPr>
              <w:t>одной</w:t>
            </w:r>
            <w:r w:rsidRPr="00763996">
              <w:rPr>
                <w:spacing w:val="-8"/>
                <w:sz w:val="24"/>
              </w:rPr>
              <w:t xml:space="preserve"> </w:t>
            </w:r>
            <w:r w:rsidRPr="00763996">
              <w:rPr>
                <w:sz w:val="24"/>
              </w:rPr>
              <w:t>ноге,</w:t>
            </w:r>
            <w:r w:rsidRPr="00763996">
              <w:rPr>
                <w:spacing w:val="-3"/>
                <w:sz w:val="24"/>
              </w:rPr>
              <w:t xml:space="preserve"> </w:t>
            </w:r>
            <w:r w:rsidRPr="00763996">
              <w:rPr>
                <w:sz w:val="24"/>
              </w:rPr>
              <w:t>продвигаясь</w:t>
            </w:r>
            <w:r w:rsidRPr="00763996">
              <w:rPr>
                <w:spacing w:val="-5"/>
                <w:sz w:val="24"/>
              </w:rPr>
              <w:t xml:space="preserve"> </w:t>
            </w:r>
            <w:r w:rsidRPr="00763996">
              <w:rPr>
                <w:sz w:val="24"/>
              </w:rPr>
              <w:t>вперед,</w:t>
            </w:r>
            <w:r w:rsidRPr="00763996">
              <w:rPr>
                <w:spacing w:val="-3"/>
                <w:sz w:val="24"/>
              </w:rPr>
              <w:t xml:space="preserve"> </w:t>
            </w:r>
            <w:r w:rsidRPr="00763996">
              <w:rPr>
                <w:sz w:val="24"/>
              </w:rPr>
              <w:t>другой</w:t>
            </w:r>
            <w:r w:rsidRPr="00763996">
              <w:rPr>
                <w:spacing w:val="-57"/>
                <w:sz w:val="24"/>
              </w:rPr>
              <w:t xml:space="preserve"> </w:t>
            </w:r>
            <w:r w:rsidRPr="00763996">
              <w:rPr>
                <w:sz w:val="24"/>
              </w:rPr>
              <w:t>ногой</w:t>
            </w:r>
            <w:r w:rsidRPr="00763996">
              <w:rPr>
                <w:spacing w:val="54"/>
                <w:sz w:val="24"/>
              </w:rPr>
              <w:t xml:space="preserve"> </w:t>
            </w:r>
            <w:r w:rsidRPr="00763996">
              <w:rPr>
                <w:sz w:val="24"/>
              </w:rPr>
              <w:t>катя</w:t>
            </w:r>
            <w:r w:rsidRPr="00763996">
              <w:rPr>
                <w:spacing w:val="58"/>
                <w:sz w:val="24"/>
              </w:rPr>
              <w:t xml:space="preserve"> </w:t>
            </w:r>
            <w:r w:rsidRPr="00763996">
              <w:rPr>
                <w:sz w:val="24"/>
              </w:rPr>
              <w:t>перед</w:t>
            </w:r>
            <w:r w:rsidRPr="00763996">
              <w:rPr>
                <w:spacing w:val="56"/>
                <w:sz w:val="24"/>
              </w:rPr>
              <w:t xml:space="preserve"> </w:t>
            </w:r>
            <w:r w:rsidRPr="00763996">
              <w:rPr>
                <w:sz w:val="24"/>
              </w:rPr>
              <w:t>собой</w:t>
            </w:r>
            <w:r w:rsidRPr="00763996">
              <w:rPr>
                <w:spacing w:val="55"/>
                <w:sz w:val="24"/>
              </w:rPr>
              <w:t xml:space="preserve"> </w:t>
            </w:r>
            <w:r w:rsidRPr="00763996">
              <w:rPr>
                <w:sz w:val="24"/>
              </w:rPr>
              <w:t>набивной</w:t>
            </w:r>
            <w:r w:rsidRPr="00763996">
              <w:rPr>
                <w:spacing w:val="54"/>
                <w:sz w:val="24"/>
              </w:rPr>
              <w:t xml:space="preserve"> </w:t>
            </w:r>
            <w:r w:rsidRPr="00763996">
              <w:rPr>
                <w:sz w:val="24"/>
              </w:rPr>
              <w:t>мяч;</w:t>
            </w:r>
            <w:r w:rsidRPr="00763996">
              <w:rPr>
                <w:spacing w:val="54"/>
                <w:sz w:val="24"/>
              </w:rPr>
              <w:t xml:space="preserve"> </w:t>
            </w:r>
            <w:r w:rsidRPr="00763996">
              <w:rPr>
                <w:sz w:val="24"/>
              </w:rPr>
              <w:t>стойка</w:t>
            </w:r>
            <w:r w:rsidRPr="00763996">
              <w:rPr>
                <w:spacing w:val="58"/>
                <w:sz w:val="24"/>
              </w:rPr>
              <w:t xml:space="preserve"> </w:t>
            </w:r>
            <w:r w:rsidRPr="00763996">
              <w:rPr>
                <w:sz w:val="24"/>
              </w:rPr>
              <w:t>на</w:t>
            </w:r>
            <w:r w:rsidRPr="00763996">
              <w:rPr>
                <w:spacing w:val="57"/>
                <w:sz w:val="24"/>
              </w:rPr>
              <w:t xml:space="preserve"> </w:t>
            </w:r>
            <w:r w:rsidRPr="00763996">
              <w:rPr>
                <w:sz w:val="24"/>
              </w:rPr>
              <w:t>носках;</w:t>
            </w:r>
            <w:r w:rsidRPr="00763996">
              <w:rPr>
                <w:spacing w:val="54"/>
                <w:sz w:val="24"/>
              </w:rPr>
              <w:t xml:space="preserve"> </w:t>
            </w:r>
            <w:r w:rsidRPr="00763996">
              <w:rPr>
                <w:sz w:val="24"/>
              </w:rPr>
              <w:t>стойка</w:t>
            </w:r>
            <w:r w:rsidRPr="00763996">
              <w:rPr>
                <w:spacing w:val="58"/>
                <w:sz w:val="24"/>
              </w:rPr>
              <w:t xml:space="preserve"> </w:t>
            </w:r>
            <w:r w:rsidRPr="00763996">
              <w:rPr>
                <w:sz w:val="24"/>
              </w:rPr>
              <w:t>на</w:t>
            </w:r>
            <w:r w:rsidRPr="00763996">
              <w:rPr>
                <w:spacing w:val="52"/>
                <w:sz w:val="24"/>
              </w:rPr>
              <w:t xml:space="preserve"> </w:t>
            </w:r>
            <w:r w:rsidRPr="00763996">
              <w:rPr>
                <w:sz w:val="24"/>
              </w:rPr>
              <w:t>одной</w:t>
            </w:r>
            <w:r w:rsidRPr="00763996">
              <w:rPr>
                <w:spacing w:val="59"/>
                <w:sz w:val="24"/>
              </w:rPr>
              <w:t xml:space="preserve"> </w:t>
            </w:r>
            <w:r w:rsidRPr="00763996">
              <w:rPr>
                <w:sz w:val="24"/>
              </w:rPr>
              <w:t>ноге, закрыв по сигналу глаза; ходьба по гимнастической скамейке, с перешагиванием</w:t>
            </w:r>
            <w:r w:rsidRPr="00763996">
              <w:rPr>
                <w:spacing w:val="1"/>
                <w:sz w:val="24"/>
              </w:rPr>
              <w:t xml:space="preserve"> </w:t>
            </w:r>
            <w:r w:rsidRPr="00763996">
              <w:rPr>
                <w:sz w:val="24"/>
              </w:rPr>
              <w:t>посередине</w:t>
            </w:r>
            <w:r w:rsidRPr="00763996">
              <w:rPr>
                <w:spacing w:val="-7"/>
                <w:sz w:val="24"/>
              </w:rPr>
              <w:t xml:space="preserve"> </w:t>
            </w:r>
            <w:r w:rsidRPr="00763996">
              <w:rPr>
                <w:sz w:val="24"/>
              </w:rPr>
              <w:t>палки,</w:t>
            </w:r>
            <w:r w:rsidRPr="00763996">
              <w:rPr>
                <w:spacing w:val="-3"/>
                <w:sz w:val="24"/>
              </w:rPr>
              <w:t xml:space="preserve"> </w:t>
            </w:r>
            <w:r w:rsidRPr="00763996">
              <w:rPr>
                <w:sz w:val="24"/>
              </w:rPr>
              <w:t>пролезанием</w:t>
            </w:r>
            <w:r w:rsidRPr="00763996">
              <w:rPr>
                <w:spacing w:val="-4"/>
                <w:sz w:val="24"/>
              </w:rPr>
              <w:t xml:space="preserve"> </w:t>
            </w:r>
            <w:r w:rsidRPr="00763996">
              <w:rPr>
                <w:sz w:val="24"/>
              </w:rPr>
              <w:t>в</w:t>
            </w:r>
            <w:r w:rsidRPr="00763996">
              <w:rPr>
                <w:spacing w:val="-12"/>
                <w:sz w:val="24"/>
              </w:rPr>
              <w:t xml:space="preserve"> </w:t>
            </w:r>
            <w:r w:rsidRPr="00763996">
              <w:rPr>
                <w:sz w:val="24"/>
              </w:rPr>
              <w:t>обруч,</w:t>
            </w:r>
            <w:r w:rsidRPr="00763996">
              <w:rPr>
                <w:spacing w:val="-4"/>
                <w:sz w:val="24"/>
              </w:rPr>
              <w:t xml:space="preserve"> </w:t>
            </w:r>
            <w:r w:rsidRPr="00763996">
              <w:rPr>
                <w:sz w:val="24"/>
              </w:rPr>
              <w:t>приседанием</w:t>
            </w:r>
            <w:r w:rsidRPr="00763996">
              <w:rPr>
                <w:spacing w:val="-4"/>
                <w:sz w:val="24"/>
              </w:rPr>
              <w:t xml:space="preserve"> </w:t>
            </w:r>
            <w:r w:rsidRPr="00763996">
              <w:rPr>
                <w:sz w:val="24"/>
              </w:rPr>
              <w:t>и</w:t>
            </w:r>
            <w:r w:rsidRPr="00763996">
              <w:rPr>
                <w:spacing w:val="-4"/>
                <w:sz w:val="24"/>
              </w:rPr>
              <w:t xml:space="preserve"> </w:t>
            </w:r>
            <w:r w:rsidRPr="00763996">
              <w:rPr>
                <w:sz w:val="24"/>
              </w:rPr>
              <w:t>поворотом</w:t>
            </w:r>
            <w:r w:rsidRPr="00763996">
              <w:rPr>
                <w:spacing w:val="-4"/>
                <w:sz w:val="24"/>
              </w:rPr>
              <w:t xml:space="preserve"> </w:t>
            </w:r>
            <w:r w:rsidRPr="00763996">
              <w:rPr>
                <w:sz w:val="24"/>
              </w:rPr>
              <w:t>кругом;</w:t>
            </w:r>
            <w:r w:rsidRPr="00763996">
              <w:rPr>
                <w:spacing w:val="-10"/>
                <w:sz w:val="24"/>
              </w:rPr>
              <w:t xml:space="preserve"> </w:t>
            </w:r>
            <w:r w:rsidRPr="00763996">
              <w:rPr>
                <w:sz w:val="24"/>
              </w:rPr>
              <w:t>ходьба</w:t>
            </w:r>
            <w:r w:rsidRPr="00763996">
              <w:rPr>
                <w:spacing w:val="-6"/>
                <w:sz w:val="24"/>
              </w:rPr>
              <w:t xml:space="preserve"> </w:t>
            </w:r>
            <w:r w:rsidRPr="00763996">
              <w:rPr>
                <w:sz w:val="24"/>
              </w:rPr>
              <w:t>по</w:t>
            </w:r>
            <w:r w:rsidRPr="00763996">
              <w:rPr>
                <w:spacing w:val="-58"/>
                <w:sz w:val="24"/>
              </w:rPr>
              <w:t xml:space="preserve"> </w:t>
            </w:r>
            <w:r w:rsidRPr="00763996">
              <w:rPr>
                <w:sz w:val="24"/>
              </w:rPr>
              <w:t>гимнастической скамейке, приседая на одной ноге, другую пронося прямой вперед</w:t>
            </w:r>
            <w:r w:rsidRPr="00763996">
              <w:rPr>
                <w:spacing w:val="1"/>
                <w:sz w:val="24"/>
              </w:rPr>
              <w:t xml:space="preserve"> </w:t>
            </w:r>
            <w:r w:rsidRPr="00763996">
              <w:rPr>
                <w:sz w:val="24"/>
              </w:rPr>
              <w:t>сбоку скамейки; ходьба по узкой рейке гимнастической скамейки прямо и боком;</w:t>
            </w:r>
            <w:r w:rsidRPr="00763996">
              <w:rPr>
                <w:spacing w:val="1"/>
                <w:sz w:val="24"/>
              </w:rPr>
              <w:t xml:space="preserve"> </w:t>
            </w:r>
            <w:r w:rsidRPr="00763996">
              <w:rPr>
                <w:sz w:val="24"/>
              </w:rPr>
              <w:t>ходьба</w:t>
            </w:r>
            <w:r w:rsidRPr="00763996">
              <w:rPr>
                <w:spacing w:val="-3"/>
                <w:sz w:val="24"/>
              </w:rPr>
              <w:t xml:space="preserve"> </w:t>
            </w:r>
            <w:r w:rsidRPr="00763996">
              <w:rPr>
                <w:sz w:val="24"/>
              </w:rPr>
              <w:t>по</w:t>
            </w:r>
            <w:r w:rsidRPr="00763996">
              <w:rPr>
                <w:spacing w:val="-3"/>
                <w:sz w:val="24"/>
              </w:rPr>
              <w:t xml:space="preserve"> </w:t>
            </w:r>
            <w:r w:rsidRPr="00763996">
              <w:rPr>
                <w:sz w:val="24"/>
              </w:rPr>
              <w:t>гимнастической</w:t>
            </w:r>
            <w:r w:rsidRPr="00763996">
              <w:rPr>
                <w:spacing w:val="-6"/>
                <w:sz w:val="24"/>
              </w:rPr>
              <w:t xml:space="preserve"> </w:t>
            </w:r>
            <w:r w:rsidRPr="00763996">
              <w:rPr>
                <w:sz w:val="24"/>
              </w:rPr>
              <w:t>скамейке,</w:t>
            </w:r>
            <w:r w:rsidRPr="00763996">
              <w:rPr>
                <w:spacing w:val="-4"/>
                <w:sz w:val="24"/>
              </w:rPr>
              <w:t xml:space="preserve"> </w:t>
            </w:r>
            <w:r w:rsidRPr="00763996">
              <w:rPr>
                <w:sz w:val="24"/>
              </w:rPr>
              <w:t>на</w:t>
            </w:r>
            <w:r w:rsidRPr="00763996">
              <w:rPr>
                <w:spacing w:val="-3"/>
                <w:sz w:val="24"/>
              </w:rPr>
              <w:t xml:space="preserve"> </w:t>
            </w:r>
            <w:r w:rsidRPr="00763996">
              <w:rPr>
                <w:sz w:val="24"/>
              </w:rPr>
              <w:t>каждый</w:t>
            </w:r>
            <w:r w:rsidRPr="00763996">
              <w:rPr>
                <w:spacing w:val="-6"/>
                <w:sz w:val="24"/>
              </w:rPr>
              <w:t xml:space="preserve"> </w:t>
            </w:r>
            <w:r w:rsidRPr="00763996">
              <w:rPr>
                <w:sz w:val="24"/>
              </w:rPr>
              <w:t>шаг</w:t>
            </w:r>
            <w:r w:rsidRPr="00763996">
              <w:rPr>
                <w:spacing w:val="-4"/>
                <w:sz w:val="24"/>
              </w:rPr>
              <w:t xml:space="preserve"> </w:t>
            </w:r>
            <w:r w:rsidRPr="00763996">
              <w:rPr>
                <w:sz w:val="24"/>
              </w:rPr>
              <w:t>высоко</w:t>
            </w:r>
            <w:r w:rsidRPr="00763996">
              <w:rPr>
                <w:spacing w:val="-3"/>
                <w:sz w:val="24"/>
              </w:rPr>
              <w:t xml:space="preserve"> </w:t>
            </w:r>
            <w:r w:rsidRPr="00763996">
              <w:rPr>
                <w:sz w:val="24"/>
              </w:rPr>
              <w:t>поднимая</w:t>
            </w:r>
            <w:r w:rsidRPr="00763996">
              <w:rPr>
                <w:spacing w:val="-7"/>
                <w:sz w:val="24"/>
              </w:rPr>
              <w:t xml:space="preserve"> </w:t>
            </w:r>
            <w:r w:rsidRPr="00763996">
              <w:rPr>
                <w:sz w:val="24"/>
              </w:rPr>
              <w:t>прямую</w:t>
            </w:r>
            <w:r w:rsidRPr="00763996">
              <w:rPr>
                <w:spacing w:val="-4"/>
                <w:sz w:val="24"/>
              </w:rPr>
              <w:t xml:space="preserve"> </w:t>
            </w:r>
            <w:r w:rsidRPr="00763996">
              <w:rPr>
                <w:sz w:val="24"/>
              </w:rPr>
              <w:t>ногу</w:t>
            </w:r>
            <w:r w:rsidRPr="00763996">
              <w:rPr>
                <w:spacing w:val="-10"/>
                <w:sz w:val="24"/>
              </w:rPr>
              <w:t xml:space="preserve"> </w:t>
            </w:r>
            <w:r w:rsidRPr="00763996">
              <w:rPr>
                <w:sz w:val="24"/>
              </w:rPr>
              <w:t>и</w:t>
            </w:r>
            <w:r w:rsidRPr="00763996">
              <w:rPr>
                <w:spacing w:val="-58"/>
                <w:sz w:val="24"/>
              </w:rPr>
              <w:t xml:space="preserve"> </w:t>
            </w:r>
            <w:r w:rsidRPr="00763996">
              <w:rPr>
                <w:sz w:val="24"/>
              </w:rPr>
              <w:t>делая под ней хлопок; прыжки на одной ноге вперед, удерживая на колени другой</w:t>
            </w:r>
            <w:r w:rsidRPr="00763996">
              <w:rPr>
                <w:spacing w:val="1"/>
                <w:sz w:val="24"/>
              </w:rPr>
              <w:t xml:space="preserve"> </w:t>
            </w:r>
            <w:r w:rsidRPr="00763996">
              <w:rPr>
                <w:sz w:val="24"/>
              </w:rPr>
              <w:t>ноги мешочек с песком; ходьба по шнуру, опираясь на стопы и ладони; кружение с</w:t>
            </w:r>
            <w:r w:rsidRPr="00763996">
              <w:rPr>
                <w:spacing w:val="1"/>
                <w:sz w:val="24"/>
              </w:rPr>
              <w:t xml:space="preserve"> </w:t>
            </w:r>
            <w:r w:rsidRPr="00763996">
              <w:rPr>
                <w:sz w:val="24"/>
              </w:rPr>
              <w:t>закрытыми глазами, остановкой и сохранением заданной позы; после бега, прыжков,</w:t>
            </w:r>
            <w:r w:rsidRPr="00763996">
              <w:rPr>
                <w:spacing w:val="1"/>
                <w:sz w:val="24"/>
              </w:rPr>
              <w:t xml:space="preserve"> </w:t>
            </w:r>
            <w:r w:rsidRPr="00763996">
              <w:rPr>
                <w:sz w:val="24"/>
              </w:rPr>
              <w:t>кружения</w:t>
            </w:r>
            <w:r w:rsidRPr="00763996">
              <w:rPr>
                <w:spacing w:val="1"/>
                <w:sz w:val="24"/>
              </w:rPr>
              <w:t xml:space="preserve"> </w:t>
            </w:r>
            <w:r w:rsidRPr="00763996">
              <w:rPr>
                <w:sz w:val="24"/>
              </w:rPr>
              <w:t>остановка и</w:t>
            </w:r>
            <w:r w:rsidRPr="00763996">
              <w:rPr>
                <w:spacing w:val="3"/>
                <w:sz w:val="24"/>
              </w:rPr>
              <w:t xml:space="preserve"> </w:t>
            </w:r>
            <w:r w:rsidRPr="00763996">
              <w:rPr>
                <w:sz w:val="24"/>
              </w:rPr>
              <w:t>выполнение</w:t>
            </w:r>
            <w:r w:rsidRPr="00763996">
              <w:rPr>
                <w:spacing w:val="-5"/>
                <w:sz w:val="24"/>
              </w:rPr>
              <w:t xml:space="preserve"> </w:t>
            </w:r>
            <w:r w:rsidRPr="00763996">
              <w:rPr>
                <w:sz w:val="24"/>
              </w:rPr>
              <w:t>«ласточки».</w:t>
            </w:r>
          </w:p>
          <w:p w:rsidR="00BC352C" w:rsidRPr="00763996" w:rsidRDefault="00BC352C" w:rsidP="00763996">
            <w:pPr>
              <w:pStyle w:val="TableParagraph"/>
              <w:ind w:right="96"/>
              <w:jc w:val="both"/>
              <w:rPr>
                <w:sz w:val="24"/>
              </w:rPr>
            </w:pPr>
            <w:r w:rsidRPr="00763996">
              <w:rPr>
                <w:sz w:val="24"/>
              </w:rPr>
              <w:t>Педагог</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совершенствованию</w:t>
            </w:r>
            <w:r w:rsidRPr="00763996">
              <w:rPr>
                <w:spacing w:val="1"/>
                <w:sz w:val="24"/>
              </w:rPr>
              <w:t xml:space="preserve"> </w:t>
            </w:r>
            <w:r w:rsidRPr="00763996">
              <w:rPr>
                <w:sz w:val="24"/>
              </w:rPr>
              <w:t>двигательных</w:t>
            </w:r>
            <w:r w:rsidRPr="00763996">
              <w:rPr>
                <w:spacing w:val="1"/>
                <w:sz w:val="24"/>
              </w:rPr>
              <w:t xml:space="preserve"> </w:t>
            </w:r>
            <w:r w:rsidRPr="00763996">
              <w:rPr>
                <w:sz w:val="24"/>
              </w:rPr>
              <w:t>навыков</w:t>
            </w:r>
            <w:r w:rsidRPr="00763996">
              <w:rPr>
                <w:spacing w:val="1"/>
                <w:sz w:val="24"/>
              </w:rPr>
              <w:t xml:space="preserve"> </w:t>
            </w:r>
            <w:r w:rsidRPr="00763996">
              <w:rPr>
                <w:sz w:val="24"/>
              </w:rPr>
              <w:t>детей,</w:t>
            </w:r>
            <w:r w:rsidRPr="00763996">
              <w:rPr>
                <w:spacing w:val="1"/>
                <w:sz w:val="24"/>
              </w:rPr>
              <w:t xml:space="preserve"> </w:t>
            </w:r>
            <w:r w:rsidRPr="00763996">
              <w:rPr>
                <w:sz w:val="24"/>
              </w:rPr>
              <w:t>создает</w:t>
            </w:r>
            <w:r w:rsidRPr="00763996">
              <w:rPr>
                <w:spacing w:val="1"/>
                <w:sz w:val="24"/>
              </w:rPr>
              <w:t xml:space="preserve"> </w:t>
            </w:r>
            <w:r w:rsidRPr="00763996">
              <w:rPr>
                <w:sz w:val="24"/>
              </w:rPr>
              <w:t>условия</w:t>
            </w:r>
            <w:r w:rsidRPr="00763996">
              <w:rPr>
                <w:spacing w:val="1"/>
                <w:sz w:val="24"/>
              </w:rPr>
              <w:t xml:space="preserve"> </w:t>
            </w:r>
            <w:r w:rsidRPr="00763996">
              <w:rPr>
                <w:sz w:val="24"/>
              </w:rPr>
              <w:t>для</w:t>
            </w:r>
            <w:r w:rsidRPr="00763996">
              <w:rPr>
                <w:spacing w:val="1"/>
                <w:sz w:val="24"/>
              </w:rPr>
              <w:t xml:space="preserve"> </w:t>
            </w:r>
            <w:r w:rsidRPr="00763996">
              <w:rPr>
                <w:sz w:val="24"/>
              </w:rPr>
              <w:t>поддержания</w:t>
            </w:r>
            <w:r w:rsidRPr="00763996">
              <w:rPr>
                <w:spacing w:val="1"/>
                <w:sz w:val="24"/>
              </w:rPr>
              <w:t xml:space="preserve"> </w:t>
            </w:r>
            <w:r w:rsidRPr="00763996">
              <w:rPr>
                <w:sz w:val="24"/>
              </w:rPr>
              <w:t>инициативы</w:t>
            </w:r>
            <w:r w:rsidRPr="00763996">
              <w:rPr>
                <w:spacing w:val="1"/>
                <w:sz w:val="24"/>
              </w:rPr>
              <w:t xml:space="preserve"> </w:t>
            </w:r>
            <w:r w:rsidRPr="00763996">
              <w:rPr>
                <w:sz w:val="24"/>
              </w:rPr>
              <w:t>и</w:t>
            </w:r>
            <w:r w:rsidRPr="00763996">
              <w:rPr>
                <w:spacing w:val="1"/>
                <w:sz w:val="24"/>
              </w:rPr>
              <w:t xml:space="preserve"> </w:t>
            </w:r>
            <w:r w:rsidRPr="00763996">
              <w:rPr>
                <w:sz w:val="24"/>
              </w:rPr>
              <w:t>развития</w:t>
            </w:r>
            <w:r w:rsidRPr="00763996">
              <w:rPr>
                <w:spacing w:val="1"/>
                <w:sz w:val="24"/>
              </w:rPr>
              <w:t xml:space="preserve"> </w:t>
            </w:r>
            <w:r w:rsidRPr="00763996">
              <w:rPr>
                <w:sz w:val="24"/>
              </w:rPr>
              <w:t>творчества,</w:t>
            </w:r>
            <w:r w:rsidRPr="00763996">
              <w:rPr>
                <w:spacing w:val="1"/>
                <w:sz w:val="24"/>
              </w:rPr>
              <w:t xml:space="preserve"> </w:t>
            </w:r>
            <w:r w:rsidRPr="00763996">
              <w:rPr>
                <w:sz w:val="24"/>
              </w:rPr>
              <w:t>выполнения</w:t>
            </w:r>
            <w:r w:rsidRPr="00763996">
              <w:rPr>
                <w:spacing w:val="1"/>
                <w:sz w:val="24"/>
              </w:rPr>
              <w:t xml:space="preserve"> </w:t>
            </w:r>
            <w:r w:rsidRPr="00763996">
              <w:rPr>
                <w:sz w:val="24"/>
              </w:rPr>
              <w:t>упражнений</w:t>
            </w:r>
            <w:r w:rsidRPr="00763996">
              <w:rPr>
                <w:spacing w:val="1"/>
                <w:sz w:val="24"/>
              </w:rPr>
              <w:t xml:space="preserve"> </w:t>
            </w:r>
            <w:r w:rsidRPr="00763996">
              <w:rPr>
                <w:sz w:val="24"/>
              </w:rPr>
              <w:t>в различных условиях и</w:t>
            </w:r>
            <w:r w:rsidRPr="00763996">
              <w:rPr>
                <w:spacing w:val="1"/>
                <w:sz w:val="24"/>
              </w:rPr>
              <w:t xml:space="preserve"> </w:t>
            </w:r>
            <w:r w:rsidRPr="00763996">
              <w:rPr>
                <w:sz w:val="24"/>
              </w:rPr>
              <w:t>комбинациях,</w:t>
            </w:r>
            <w:r w:rsidRPr="00763996">
              <w:rPr>
                <w:spacing w:val="1"/>
                <w:sz w:val="24"/>
              </w:rPr>
              <w:t xml:space="preserve"> </w:t>
            </w:r>
            <w:r w:rsidRPr="00763996">
              <w:rPr>
                <w:sz w:val="24"/>
              </w:rPr>
              <w:t>использования двигательного</w:t>
            </w:r>
            <w:r w:rsidRPr="00763996">
              <w:rPr>
                <w:spacing w:val="1"/>
                <w:sz w:val="24"/>
              </w:rPr>
              <w:t xml:space="preserve"> </w:t>
            </w:r>
            <w:r w:rsidRPr="00763996">
              <w:rPr>
                <w:sz w:val="24"/>
              </w:rPr>
              <w:t>опыта</w:t>
            </w:r>
            <w:r w:rsidRPr="00763996">
              <w:rPr>
                <w:spacing w:val="-5"/>
                <w:sz w:val="24"/>
              </w:rPr>
              <w:t xml:space="preserve"> </w:t>
            </w:r>
            <w:r w:rsidRPr="00763996">
              <w:rPr>
                <w:sz w:val="24"/>
              </w:rPr>
              <w:t>в</w:t>
            </w:r>
            <w:r w:rsidRPr="00763996">
              <w:rPr>
                <w:spacing w:val="-1"/>
                <w:sz w:val="24"/>
              </w:rPr>
              <w:t xml:space="preserve"> </w:t>
            </w:r>
            <w:r w:rsidRPr="00763996">
              <w:rPr>
                <w:sz w:val="24"/>
              </w:rPr>
              <w:t>игровой</w:t>
            </w:r>
            <w:r w:rsidRPr="00763996">
              <w:rPr>
                <w:spacing w:val="-2"/>
                <w:sz w:val="24"/>
              </w:rPr>
              <w:t xml:space="preserve"> </w:t>
            </w:r>
            <w:r w:rsidRPr="00763996">
              <w:rPr>
                <w:sz w:val="24"/>
              </w:rPr>
              <w:t>деятельности</w:t>
            </w:r>
            <w:r w:rsidRPr="00763996">
              <w:rPr>
                <w:spacing w:val="-1"/>
                <w:sz w:val="24"/>
              </w:rPr>
              <w:t xml:space="preserve"> </w:t>
            </w:r>
            <w:r w:rsidRPr="00763996">
              <w:rPr>
                <w:sz w:val="24"/>
              </w:rPr>
              <w:t>и</w:t>
            </w:r>
            <w:r w:rsidRPr="00763996">
              <w:rPr>
                <w:spacing w:val="-2"/>
                <w:sz w:val="24"/>
              </w:rPr>
              <w:t xml:space="preserve"> </w:t>
            </w:r>
            <w:r w:rsidRPr="00763996">
              <w:rPr>
                <w:sz w:val="24"/>
              </w:rPr>
              <w:t>повседневной</w:t>
            </w:r>
            <w:r w:rsidRPr="00763996">
              <w:rPr>
                <w:spacing w:val="-2"/>
                <w:sz w:val="24"/>
              </w:rPr>
              <w:t xml:space="preserve"> </w:t>
            </w:r>
            <w:r w:rsidRPr="00763996">
              <w:rPr>
                <w:sz w:val="24"/>
              </w:rPr>
              <w:t>жизни.</w:t>
            </w:r>
          </w:p>
          <w:p w:rsidR="00BC352C" w:rsidRPr="00763996" w:rsidRDefault="00BC352C" w:rsidP="00763996">
            <w:pPr>
              <w:pStyle w:val="TableParagraph"/>
              <w:jc w:val="both"/>
              <w:rPr>
                <w:sz w:val="24"/>
              </w:rPr>
            </w:pPr>
            <w:r w:rsidRPr="00763996">
              <w:rPr>
                <w:sz w:val="24"/>
              </w:rPr>
              <w:t>Общеразвивающие</w:t>
            </w:r>
            <w:r w:rsidRPr="00763996">
              <w:rPr>
                <w:spacing w:val="-7"/>
                <w:sz w:val="24"/>
              </w:rPr>
              <w:t xml:space="preserve"> </w:t>
            </w:r>
            <w:r w:rsidRPr="00763996">
              <w:rPr>
                <w:sz w:val="24"/>
              </w:rPr>
              <w:t>упражнения:</w:t>
            </w:r>
          </w:p>
          <w:p w:rsidR="00BC352C" w:rsidRPr="00763996" w:rsidRDefault="00BC352C" w:rsidP="00763996">
            <w:pPr>
              <w:pStyle w:val="TableParagraph"/>
              <w:ind w:right="100"/>
              <w:jc w:val="both"/>
              <w:rPr>
                <w:sz w:val="24"/>
              </w:rPr>
            </w:pPr>
            <w:r w:rsidRPr="00763996">
              <w:rPr>
                <w:sz w:val="24"/>
              </w:rPr>
              <w:t>упражнения для кистей рук, развития и укрепления мышц рук и плечевого пояса:</w:t>
            </w:r>
            <w:r w:rsidRPr="00763996">
              <w:rPr>
                <w:spacing w:val="1"/>
                <w:sz w:val="24"/>
              </w:rPr>
              <w:t xml:space="preserve"> </w:t>
            </w:r>
            <w:r w:rsidRPr="00763996">
              <w:rPr>
                <w:sz w:val="24"/>
              </w:rPr>
              <w:t>поднимание</w:t>
            </w:r>
            <w:r w:rsidRPr="00763996">
              <w:rPr>
                <w:spacing w:val="1"/>
                <w:sz w:val="24"/>
              </w:rPr>
              <w:t xml:space="preserve"> </w:t>
            </w:r>
            <w:r w:rsidRPr="00763996">
              <w:rPr>
                <w:sz w:val="24"/>
              </w:rPr>
              <w:t>и</w:t>
            </w:r>
            <w:r w:rsidRPr="00763996">
              <w:rPr>
                <w:spacing w:val="1"/>
                <w:sz w:val="24"/>
              </w:rPr>
              <w:t xml:space="preserve"> </w:t>
            </w:r>
            <w:r w:rsidRPr="00763996">
              <w:rPr>
                <w:sz w:val="24"/>
              </w:rPr>
              <w:t>опускание</w:t>
            </w:r>
            <w:r w:rsidRPr="00763996">
              <w:rPr>
                <w:spacing w:val="1"/>
                <w:sz w:val="24"/>
              </w:rPr>
              <w:t xml:space="preserve"> </w:t>
            </w:r>
            <w:r w:rsidRPr="00763996">
              <w:rPr>
                <w:sz w:val="24"/>
              </w:rPr>
              <w:t>рук</w:t>
            </w:r>
            <w:r w:rsidRPr="00763996">
              <w:rPr>
                <w:spacing w:val="1"/>
                <w:sz w:val="24"/>
              </w:rPr>
              <w:t xml:space="preserve"> </w:t>
            </w:r>
            <w:r w:rsidRPr="00763996">
              <w:rPr>
                <w:sz w:val="24"/>
              </w:rPr>
              <w:t>(одновременное,</w:t>
            </w:r>
            <w:r w:rsidRPr="00763996">
              <w:rPr>
                <w:spacing w:val="1"/>
                <w:sz w:val="24"/>
              </w:rPr>
              <w:t xml:space="preserve"> </w:t>
            </w:r>
            <w:r w:rsidRPr="00763996">
              <w:rPr>
                <w:sz w:val="24"/>
              </w:rPr>
              <w:t>поочередное</w:t>
            </w:r>
            <w:r w:rsidRPr="00763996">
              <w:rPr>
                <w:spacing w:val="1"/>
                <w:sz w:val="24"/>
              </w:rPr>
              <w:t xml:space="preserve"> </w:t>
            </w:r>
            <w:r w:rsidRPr="00763996">
              <w:rPr>
                <w:sz w:val="24"/>
              </w:rPr>
              <w:t>и</w:t>
            </w:r>
            <w:r w:rsidRPr="00763996">
              <w:rPr>
                <w:spacing w:val="1"/>
                <w:sz w:val="24"/>
              </w:rPr>
              <w:t xml:space="preserve"> </w:t>
            </w:r>
            <w:r w:rsidRPr="00763996">
              <w:rPr>
                <w:sz w:val="24"/>
              </w:rPr>
              <w:t>последовательное)</w:t>
            </w:r>
            <w:r w:rsidRPr="00763996">
              <w:rPr>
                <w:spacing w:val="1"/>
                <w:sz w:val="24"/>
              </w:rPr>
              <w:t xml:space="preserve"> </w:t>
            </w:r>
            <w:r w:rsidRPr="00763996">
              <w:rPr>
                <w:sz w:val="24"/>
              </w:rPr>
              <w:t>вперед, в сторону, вверх, сгибание и разгибание рук; сжимание пальцев в кулак и</w:t>
            </w:r>
            <w:r w:rsidRPr="00763996">
              <w:rPr>
                <w:spacing w:val="1"/>
                <w:sz w:val="24"/>
              </w:rPr>
              <w:t xml:space="preserve"> </w:t>
            </w:r>
            <w:r w:rsidRPr="00763996">
              <w:rPr>
                <w:sz w:val="24"/>
              </w:rPr>
              <w:t>разжимание; махи и рывки руками; круговые движения вперед и назад; упражнения</w:t>
            </w:r>
            <w:r w:rsidRPr="00763996">
              <w:rPr>
                <w:spacing w:val="1"/>
                <w:sz w:val="24"/>
              </w:rPr>
              <w:t xml:space="preserve"> </w:t>
            </w:r>
            <w:r w:rsidRPr="00763996">
              <w:rPr>
                <w:sz w:val="24"/>
              </w:rPr>
              <w:t>пальчиковой</w:t>
            </w:r>
            <w:r w:rsidRPr="00763996">
              <w:rPr>
                <w:spacing w:val="-3"/>
                <w:sz w:val="24"/>
              </w:rPr>
              <w:t xml:space="preserve"> </w:t>
            </w:r>
            <w:r w:rsidRPr="00763996">
              <w:rPr>
                <w:sz w:val="24"/>
              </w:rPr>
              <w:t>гимнастики;</w:t>
            </w:r>
          </w:p>
          <w:p w:rsidR="00BC352C" w:rsidRPr="00763996" w:rsidRDefault="00BC352C" w:rsidP="00763996">
            <w:pPr>
              <w:pStyle w:val="TableParagraph"/>
              <w:ind w:right="101"/>
              <w:jc w:val="both"/>
              <w:rPr>
                <w:sz w:val="24"/>
              </w:rPr>
            </w:pPr>
            <w:r w:rsidRPr="00763996">
              <w:rPr>
                <w:sz w:val="24"/>
              </w:rPr>
              <w:t>упражнения</w:t>
            </w:r>
            <w:r w:rsidRPr="00763996">
              <w:rPr>
                <w:spacing w:val="1"/>
                <w:sz w:val="24"/>
              </w:rPr>
              <w:t xml:space="preserve"> </w:t>
            </w:r>
            <w:r w:rsidRPr="00763996">
              <w:rPr>
                <w:sz w:val="24"/>
              </w:rPr>
              <w:t>для</w:t>
            </w:r>
            <w:r w:rsidRPr="00763996">
              <w:rPr>
                <w:spacing w:val="1"/>
                <w:sz w:val="24"/>
              </w:rPr>
              <w:t xml:space="preserve"> </w:t>
            </w:r>
            <w:r w:rsidRPr="00763996">
              <w:rPr>
                <w:sz w:val="24"/>
              </w:rPr>
              <w:t>развития</w:t>
            </w:r>
            <w:r w:rsidRPr="00763996">
              <w:rPr>
                <w:spacing w:val="1"/>
                <w:sz w:val="24"/>
              </w:rPr>
              <w:t xml:space="preserve"> </w:t>
            </w:r>
            <w:r w:rsidRPr="00763996">
              <w:rPr>
                <w:sz w:val="24"/>
              </w:rPr>
              <w:t>и</w:t>
            </w:r>
            <w:r w:rsidRPr="00763996">
              <w:rPr>
                <w:spacing w:val="1"/>
                <w:sz w:val="24"/>
              </w:rPr>
              <w:t xml:space="preserve"> </w:t>
            </w:r>
            <w:r w:rsidRPr="00763996">
              <w:rPr>
                <w:sz w:val="24"/>
              </w:rPr>
              <w:t>укрепления</w:t>
            </w:r>
            <w:r w:rsidRPr="00763996">
              <w:rPr>
                <w:spacing w:val="1"/>
                <w:sz w:val="24"/>
              </w:rPr>
              <w:t xml:space="preserve"> </w:t>
            </w:r>
            <w:r w:rsidRPr="00763996">
              <w:rPr>
                <w:sz w:val="24"/>
              </w:rPr>
              <w:t>мышц</w:t>
            </w:r>
            <w:r w:rsidRPr="00763996">
              <w:rPr>
                <w:spacing w:val="1"/>
                <w:sz w:val="24"/>
              </w:rPr>
              <w:t xml:space="preserve"> </w:t>
            </w:r>
            <w:r w:rsidRPr="00763996">
              <w:rPr>
                <w:sz w:val="24"/>
              </w:rPr>
              <w:t>спины</w:t>
            </w:r>
            <w:r w:rsidRPr="00763996">
              <w:rPr>
                <w:spacing w:val="1"/>
                <w:sz w:val="24"/>
              </w:rPr>
              <w:t xml:space="preserve"> </w:t>
            </w:r>
            <w:r w:rsidRPr="00763996">
              <w:rPr>
                <w:sz w:val="24"/>
              </w:rPr>
              <w:t>и</w:t>
            </w:r>
            <w:r w:rsidRPr="00763996">
              <w:rPr>
                <w:spacing w:val="1"/>
                <w:sz w:val="24"/>
              </w:rPr>
              <w:t xml:space="preserve"> </w:t>
            </w:r>
            <w:r w:rsidRPr="00763996">
              <w:rPr>
                <w:sz w:val="24"/>
              </w:rPr>
              <w:t>гибкости</w:t>
            </w:r>
            <w:r w:rsidRPr="00763996">
              <w:rPr>
                <w:spacing w:val="1"/>
                <w:sz w:val="24"/>
              </w:rPr>
              <w:t xml:space="preserve"> </w:t>
            </w:r>
            <w:r w:rsidRPr="00763996">
              <w:rPr>
                <w:sz w:val="24"/>
              </w:rPr>
              <w:t>позвоночника:</w:t>
            </w:r>
            <w:r w:rsidRPr="00763996">
              <w:rPr>
                <w:spacing w:val="1"/>
                <w:sz w:val="24"/>
              </w:rPr>
              <w:t xml:space="preserve"> </w:t>
            </w:r>
            <w:r w:rsidRPr="00763996">
              <w:rPr>
                <w:sz w:val="24"/>
              </w:rPr>
              <w:t>повороты корпуса вправо и влево из разных исходных положений, наклоны вперед,</w:t>
            </w:r>
            <w:r w:rsidRPr="00763996">
              <w:rPr>
                <w:spacing w:val="1"/>
                <w:sz w:val="24"/>
              </w:rPr>
              <w:t xml:space="preserve"> </w:t>
            </w:r>
            <w:r w:rsidRPr="00763996">
              <w:rPr>
                <w:sz w:val="24"/>
              </w:rPr>
              <w:t>вправо, влево из положения стоя и сидя; поочередное поднимание и опускание ног</w:t>
            </w:r>
            <w:r w:rsidRPr="00763996">
              <w:rPr>
                <w:spacing w:val="1"/>
                <w:sz w:val="24"/>
              </w:rPr>
              <w:t xml:space="preserve"> </w:t>
            </w:r>
            <w:r w:rsidRPr="00763996">
              <w:rPr>
                <w:sz w:val="24"/>
              </w:rPr>
              <w:t>лежа на</w:t>
            </w:r>
            <w:r w:rsidRPr="00763996">
              <w:rPr>
                <w:spacing w:val="1"/>
                <w:sz w:val="24"/>
              </w:rPr>
              <w:t xml:space="preserve"> </w:t>
            </w:r>
            <w:r w:rsidRPr="00763996">
              <w:rPr>
                <w:sz w:val="24"/>
              </w:rPr>
              <w:t>спине;</w:t>
            </w:r>
          </w:p>
          <w:p w:rsidR="00BC352C" w:rsidRPr="00763996" w:rsidRDefault="00BC352C" w:rsidP="00763996">
            <w:pPr>
              <w:pStyle w:val="TableParagraph"/>
              <w:ind w:right="96"/>
              <w:jc w:val="both"/>
              <w:rPr>
                <w:sz w:val="24"/>
              </w:rPr>
            </w:pPr>
            <w:r w:rsidRPr="00763996">
              <w:rPr>
                <w:sz w:val="24"/>
              </w:rPr>
              <w:t>упражнения для развития и укрепления мышц ног и брюшного пресса: сгибание и</w:t>
            </w:r>
            <w:r w:rsidRPr="00763996">
              <w:rPr>
                <w:spacing w:val="1"/>
                <w:sz w:val="24"/>
              </w:rPr>
              <w:t xml:space="preserve"> </w:t>
            </w:r>
            <w:r w:rsidRPr="00763996">
              <w:rPr>
                <w:sz w:val="24"/>
              </w:rPr>
              <w:t>разгибание ног, махи ногами из положения стоя, держась за опору, лежа на боку,</w:t>
            </w:r>
            <w:r w:rsidRPr="00763996">
              <w:rPr>
                <w:spacing w:val="1"/>
                <w:sz w:val="24"/>
              </w:rPr>
              <w:t xml:space="preserve"> </w:t>
            </w:r>
            <w:r w:rsidRPr="00763996">
              <w:rPr>
                <w:sz w:val="24"/>
              </w:rPr>
              <w:t>сидя,</w:t>
            </w:r>
            <w:r w:rsidRPr="00763996">
              <w:rPr>
                <w:spacing w:val="1"/>
                <w:sz w:val="24"/>
              </w:rPr>
              <w:t xml:space="preserve"> </w:t>
            </w:r>
            <w:r w:rsidRPr="00763996">
              <w:rPr>
                <w:sz w:val="24"/>
              </w:rPr>
              <w:t>стоя</w:t>
            </w:r>
            <w:r w:rsidRPr="00763996">
              <w:rPr>
                <w:spacing w:val="1"/>
                <w:sz w:val="24"/>
              </w:rPr>
              <w:t xml:space="preserve"> </w:t>
            </w:r>
            <w:r w:rsidRPr="00763996">
              <w:rPr>
                <w:sz w:val="24"/>
              </w:rPr>
              <w:t>на</w:t>
            </w:r>
            <w:r w:rsidRPr="00763996">
              <w:rPr>
                <w:spacing w:val="1"/>
                <w:sz w:val="24"/>
              </w:rPr>
              <w:t xml:space="preserve"> </w:t>
            </w:r>
            <w:r w:rsidRPr="00763996">
              <w:rPr>
                <w:sz w:val="24"/>
              </w:rPr>
              <w:t>четвереньках;</w:t>
            </w:r>
            <w:r w:rsidRPr="00763996">
              <w:rPr>
                <w:spacing w:val="1"/>
                <w:sz w:val="24"/>
              </w:rPr>
              <w:t xml:space="preserve"> </w:t>
            </w:r>
            <w:r w:rsidRPr="00763996">
              <w:rPr>
                <w:sz w:val="24"/>
              </w:rPr>
              <w:t>выпады</w:t>
            </w:r>
            <w:r w:rsidRPr="00763996">
              <w:rPr>
                <w:spacing w:val="1"/>
                <w:sz w:val="24"/>
              </w:rPr>
              <w:t xml:space="preserve"> </w:t>
            </w:r>
            <w:r w:rsidRPr="00763996">
              <w:rPr>
                <w:sz w:val="24"/>
              </w:rPr>
              <w:t>вперед</w:t>
            </w:r>
            <w:r w:rsidRPr="00763996">
              <w:rPr>
                <w:spacing w:val="1"/>
                <w:sz w:val="24"/>
              </w:rPr>
              <w:t xml:space="preserve"> </w:t>
            </w:r>
            <w:r w:rsidRPr="00763996">
              <w:rPr>
                <w:sz w:val="24"/>
              </w:rPr>
              <w:t>и</w:t>
            </w:r>
            <w:r w:rsidRPr="00763996">
              <w:rPr>
                <w:spacing w:val="1"/>
                <w:sz w:val="24"/>
              </w:rPr>
              <w:t xml:space="preserve"> </w:t>
            </w:r>
            <w:r w:rsidRPr="00763996">
              <w:rPr>
                <w:sz w:val="24"/>
              </w:rPr>
              <w:t>в</w:t>
            </w:r>
            <w:r w:rsidRPr="00763996">
              <w:rPr>
                <w:spacing w:val="1"/>
                <w:sz w:val="24"/>
              </w:rPr>
              <w:t xml:space="preserve"> </w:t>
            </w:r>
            <w:r w:rsidRPr="00763996">
              <w:rPr>
                <w:sz w:val="24"/>
              </w:rPr>
              <w:t>сторону;</w:t>
            </w:r>
            <w:r w:rsidRPr="00763996">
              <w:rPr>
                <w:spacing w:val="1"/>
                <w:sz w:val="24"/>
              </w:rPr>
              <w:t xml:space="preserve"> </w:t>
            </w:r>
            <w:r w:rsidRPr="00763996">
              <w:rPr>
                <w:sz w:val="24"/>
              </w:rPr>
              <w:t>приседания</w:t>
            </w:r>
            <w:r w:rsidRPr="00763996">
              <w:rPr>
                <w:spacing w:val="1"/>
                <w:sz w:val="24"/>
              </w:rPr>
              <w:t xml:space="preserve"> </w:t>
            </w:r>
            <w:r w:rsidRPr="00763996">
              <w:rPr>
                <w:sz w:val="24"/>
              </w:rPr>
              <w:t>у</w:t>
            </w:r>
            <w:r w:rsidRPr="00763996">
              <w:rPr>
                <w:spacing w:val="60"/>
                <w:sz w:val="24"/>
              </w:rPr>
              <w:t xml:space="preserve"> </w:t>
            </w:r>
            <w:r w:rsidRPr="00763996">
              <w:rPr>
                <w:sz w:val="24"/>
              </w:rPr>
              <w:t>стены</w:t>
            </w:r>
            <w:r w:rsidRPr="00763996">
              <w:rPr>
                <w:spacing w:val="1"/>
                <w:sz w:val="24"/>
              </w:rPr>
              <w:t xml:space="preserve"> </w:t>
            </w:r>
            <w:r w:rsidRPr="00763996">
              <w:rPr>
                <w:sz w:val="24"/>
              </w:rPr>
              <w:t>(затылок,</w:t>
            </w:r>
            <w:r w:rsidRPr="00763996">
              <w:rPr>
                <w:spacing w:val="1"/>
                <w:sz w:val="24"/>
              </w:rPr>
              <w:t xml:space="preserve"> </w:t>
            </w:r>
            <w:r w:rsidRPr="00763996">
              <w:rPr>
                <w:sz w:val="24"/>
              </w:rPr>
              <w:t>лопатки,</w:t>
            </w:r>
            <w:r w:rsidRPr="00763996">
              <w:rPr>
                <w:spacing w:val="1"/>
                <w:sz w:val="24"/>
              </w:rPr>
              <w:t xml:space="preserve"> </w:t>
            </w:r>
            <w:r w:rsidRPr="00763996">
              <w:rPr>
                <w:sz w:val="24"/>
              </w:rPr>
              <w:t>ягодицы</w:t>
            </w:r>
            <w:r w:rsidRPr="00763996">
              <w:rPr>
                <w:spacing w:val="1"/>
                <w:sz w:val="24"/>
              </w:rPr>
              <w:t xml:space="preserve"> </w:t>
            </w:r>
            <w:r w:rsidRPr="00763996">
              <w:rPr>
                <w:sz w:val="24"/>
              </w:rPr>
              <w:t>и</w:t>
            </w:r>
            <w:r w:rsidRPr="00763996">
              <w:rPr>
                <w:spacing w:val="1"/>
                <w:sz w:val="24"/>
              </w:rPr>
              <w:t xml:space="preserve"> </w:t>
            </w:r>
            <w:r w:rsidRPr="00763996">
              <w:rPr>
                <w:sz w:val="24"/>
              </w:rPr>
              <w:t>пятки</w:t>
            </w:r>
            <w:r w:rsidRPr="00763996">
              <w:rPr>
                <w:spacing w:val="1"/>
                <w:sz w:val="24"/>
              </w:rPr>
              <w:t xml:space="preserve"> </w:t>
            </w:r>
            <w:r w:rsidRPr="00763996">
              <w:rPr>
                <w:sz w:val="24"/>
              </w:rPr>
              <w:t>касаются</w:t>
            </w:r>
            <w:r w:rsidRPr="00763996">
              <w:rPr>
                <w:spacing w:val="1"/>
                <w:sz w:val="24"/>
              </w:rPr>
              <w:t xml:space="preserve"> </w:t>
            </w:r>
            <w:r w:rsidRPr="00763996">
              <w:rPr>
                <w:sz w:val="24"/>
              </w:rPr>
              <w:t>стены);</w:t>
            </w:r>
            <w:r w:rsidRPr="00763996">
              <w:rPr>
                <w:spacing w:val="1"/>
                <w:sz w:val="24"/>
              </w:rPr>
              <w:t xml:space="preserve"> </w:t>
            </w:r>
            <w:r w:rsidRPr="00763996">
              <w:rPr>
                <w:sz w:val="24"/>
              </w:rPr>
              <w:t>подошвенное</w:t>
            </w:r>
            <w:r w:rsidRPr="00763996">
              <w:rPr>
                <w:spacing w:val="1"/>
                <w:sz w:val="24"/>
              </w:rPr>
              <w:t xml:space="preserve"> </w:t>
            </w:r>
            <w:r w:rsidRPr="00763996">
              <w:rPr>
                <w:sz w:val="24"/>
              </w:rPr>
              <w:t>и</w:t>
            </w:r>
            <w:r w:rsidRPr="00763996">
              <w:rPr>
                <w:spacing w:val="1"/>
                <w:sz w:val="24"/>
              </w:rPr>
              <w:t xml:space="preserve"> </w:t>
            </w:r>
            <w:r w:rsidRPr="00763996">
              <w:rPr>
                <w:sz w:val="24"/>
              </w:rPr>
              <w:t>тыльное</w:t>
            </w:r>
            <w:r w:rsidRPr="00763996">
              <w:rPr>
                <w:spacing w:val="1"/>
                <w:sz w:val="24"/>
              </w:rPr>
              <w:t xml:space="preserve"> </w:t>
            </w:r>
            <w:r w:rsidRPr="00763996">
              <w:rPr>
                <w:sz w:val="24"/>
              </w:rPr>
              <w:t>сгибание</w:t>
            </w:r>
            <w:r w:rsidRPr="00763996">
              <w:rPr>
                <w:spacing w:val="1"/>
                <w:sz w:val="24"/>
              </w:rPr>
              <w:t xml:space="preserve"> </w:t>
            </w:r>
            <w:r w:rsidRPr="00763996">
              <w:rPr>
                <w:sz w:val="24"/>
              </w:rPr>
              <w:t>и</w:t>
            </w:r>
            <w:r w:rsidRPr="00763996">
              <w:rPr>
                <w:spacing w:val="1"/>
                <w:sz w:val="24"/>
              </w:rPr>
              <w:t xml:space="preserve"> </w:t>
            </w:r>
            <w:r w:rsidRPr="00763996">
              <w:rPr>
                <w:sz w:val="24"/>
              </w:rPr>
              <w:t>разгибание</w:t>
            </w:r>
            <w:r w:rsidRPr="00763996">
              <w:rPr>
                <w:spacing w:val="1"/>
                <w:sz w:val="24"/>
              </w:rPr>
              <w:t xml:space="preserve"> </w:t>
            </w:r>
            <w:r w:rsidRPr="00763996">
              <w:rPr>
                <w:sz w:val="24"/>
              </w:rPr>
              <w:t>стоп;</w:t>
            </w:r>
            <w:r w:rsidRPr="00763996">
              <w:rPr>
                <w:spacing w:val="1"/>
                <w:sz w:val="24"/>
              </w:rPr>
              <w:t xml:space="preserve"> </w:t>
            </w:r>
            <w:r w:rsidRPr="00763996">
              <w:rPr>
                <w:sz w:val="24"/>
              </w:rPr>
              <w:t>захватывание</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ступнями</w:t>
            </w:r>
            <w:r w:rsidRPr="00763996">
              <w:rPr>
                <w:spacing w:val="1"/>
                <w:sz w:val="24"/>
              </w:rPr>
              <w:t xml:space="preserve"> </w:t>
            </w:r>
            <w:r w:rsidRPr="00763996">
              <w:rPr>
                <w:sz w:val="24"/>
              </w:rPr>
              <w:t>и</w:t>
            </w:r>
            <w:r w:rsidRPr="00763996">
              <w:rPr>
                <w:spacing w:val="1"/>
                <w:sz w:val="24"/>
              </w:rPr>
              <w:t xml:space="preserve"> </w:t>
            </w:r>
            <w:r w:rsidRPr="00763996">
              <w:rPr>
                <w:sz w:val="24"/>
              </w:rPr>
              <w:t>пальцами</w:t>
            </w:r>
            <w:r w:rsidRPr="00763996">
              <w:rPr>
                <w:spacing w:val="1"/>
                <w:sz w:val="24"/>
              </w:rPr>
              <w:t xml:space="preserve"> </w:t>
            </w:r>
            <w:r w:rsidRPr="00763996">
              <w:rPr>
                <w:sz w:val="24"/>
              </w:rPr>
              <w:t>ног,</w:t>
            </w:r>
            <w:r w:rsidRPr="00763996">
              <w:rPr>
                <w:spacing w:val="-57"/>
                <w:sz w:val="24"/>
              </w:rPr>
              <w:t xml:space="preserve"> </w:t>
            </w:r>
            <w:r w:rsidRPr="00763996">
              <w:rPr>
                <w:sz w:val="24"/>
              </w:rPr>
              <w:t>перекладывание их</w:t>
            </w:r>
            <w:r w:rsidRPr="00763996">
              <w:rPr>
                <w:spacing w:val="-3"/>
                <w:sz w:val="24"/>
              </w:rPr>
              <w:t xml:space="preserve"> </w:t>
            </w:r>
            <w:r w:rsidRPr="00763996">
              <w:rPr>
                <w:sz w:val="24"/>
              </w:rPr>
              <w:t>с</w:t>
            </w:r>
            <w:r w:rsidRPr="00763996">
              <w:rPr>
                <w:spacing w:val="1"/>
                <w:sz w:val="24"/>
              </w:rPr>
              <w:t xml:space="preserve"> </w:t>
            </w:r>
            <w:r w:rsidRPr="00763996">
              <w:rPr>
                <w:sz w:val="24"/>
              </w:rPr>
              <w:t>места</w:t>
            </w:r>
            <w:r w:rsidRPr="00763996">
              <w:rPr>
                <w:spacing w:val="1"/>
                <w:sz w:val="24"/>
              </w:rPr>
              <w:t xml:space="preserve"> </w:t>
            </w:r>
            <w:r w:rsidRPr="00763996">
              <w:rPr>
                <w:sz w:val="24"/>
              </w:rPr>
              <w:t>на</w:t>
            </w:r>
            <w:r w:rsidRPr="00763996">
              <w:rPr>
                <w:spacing w:val="-4"/>
                <w:sz w:val="24"/>
              </w:rPr>
              <w:t xml:space="preserve"> </w:t>
            </w:r>
            <w:r w:rsidRPr="00763996">
              <w:rPr>
                <w:sz w:val="24"/>
              </w:rPr>
              <w:t>место.</w:t>
            </w:r>
          </w:p>
          <w:p w:rsidR="00BC352C" w:rsidRPr="00763996" w:rsidRDefault="00BC352C" w:rsidP="00763996">
            <w:pPr>
              <w:pStyle w:val="TableParagraph"/>
              <w:spacing w:before="1"/>
              <w:ind w:right="95"/>
              <w:jc w:val="both"/>
              <w:rPr>
                <w:sz w:val="24"/>
              </w:rPr>
            </w:pPr>
            <w:r w:rsidRPr="00763996">
              <w:rPr>
                <w:sz w:val="24"/>
              </w:rPr>
              <w:t>Педагог</w:t>
            </w:r>
            <w:r w:rsidRPr="00763996">
              <w:rPr>
                <w:spacing w:val="1"/>
                <w:sz w:val="24"/>
              </w:rPr>
              <w:t xml:space="preserve"> </w:t>
            </w:r>
            <w:r w:rsidRPr="00763996">
              <w:rPr>
                <w:sz w:val="24"/>
              </w:rPr>
              <w:t>проводит</w:t>
            </w:r>
            <w:r w:rsidRPr="00763996">
              <w:rPr>
                <w:spacing w:val="1"/>
                <w:sz w:val="24"/>
              </w:rPr>
              <w:t xml:space="preserve"> </w:t>
            </w:r>
            <w:r w:rsidRPr="00763996">
              <w:rPr>
                <w:sz w:val="24"/>
              </w:rPr>
              <w:t>с</w:t>
            </w:r>
            <w:r w:rsidRPr="00763996">
              <w:rPr>
                <w:spacing w:val="1"/>
                <w:sz w:val="24"/>
              </w:rPr>
              <w:t xml:space="preserve"> </w:t>
            </w:r>
            <w:r w:rsidRPr="00763996">
              <w:rPr>
                <w:sz w:val="24"/>
              </w:rPr>
              <w:t>детьми</w:t>
            </w:r>
            <w:r w:rsidRPr="00763996">
              <w:rPr>
                <w:spacing w:val="1"/>
                <w:sz w:val="24"/>
              </w:rPr>
              <w:t xml:space="preserve"> </w:t>
            </w:r>
            <w:r w:rsidRPr="00763996">
              <w:rPr>
                <w:sz w:val="24"/>
              </w:rPr>
              <w:t>разнообразные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с</w:t>
            </w:r>
            <w:r w:rsidRPr="00763996">
              <w:rPr>
                <w:spacing w:val="1"/>
                <w:sz w:val="24"/>
              </w:rPr>
              <w:t xml:space="preserve"> </w:t>
            </w:r>
            <w:r w:rsidRPr="00763996">
              <w:rPr>
                <w:sz w:val="24"/>
              </w:rPr>
              <w:t>акцентом</w:t>
            </w:r>
            <w:r w:rsidRPr="00763996">
              <w:rPr>
                <w:spacing w:val="1"/>
                <w:sz w:val="24"/>
              </w:rPr>
              <w:t xml:space="preserve"> </w:t>
            </w:r>
            <w:r w:rsidRPr="00763996">
              <w:rPr>
                <w:sz w:val="24"/>
              </w:rPr>
              <w:t>на</w:t>
            </w:r>
            <w:r w:rsidRPr="00763996">
              <w:rPr>
                <w:spacing w:val="1"/>
                <w:sz w:val="24"/>
              </w:rPr>
              <w:t xml:space="preserve"> </w:t>
            </w:r>
            <w:r w:rsidRPr="00763996">
              <w:rPr>
                <w:sz w:val="24"/>
              </w:rPr>
              <w:t>качестве</w:t>
            </w:r>
            <w:r w:rsidRPr="00763996">
              <w:rPr>
                <w:spacing w:val="1"/>
                <w:sz w:val="24"/>
              </w:rPr>
              <w:t xml:space="preserve"> </w:t>
            </w:r>
            <w:r w:rsidRPr="00763996">
              <w:rPr>
                <w:sz w:val="24"/>
              </w:rPr>
              <w:t>выполнения</w:t>
            </w:r>
            <w:r w:rsidRPr="00763996">
              <w:rPr>
                <w:spacing w:val="41"/>
                <w:sz w:val="24"/>
              </w:rPr>
              <w:t xml:space="preserve"> </w:t>
            </w:r>
            <w:r w:rsidRPr="00763996">
              <w:rPr>
                <w:sz w:val="24"/>
              </w:rPr>
              <w:t>движений,</w:t>
            </w:r>
            <w:r w:rsidRPr="00763996">
              <w:rPr>
                <w:spacing w:val="47"/>
                <w:sz w:val="24"/>
              </w:rPr>
              <w:t xml:space="preserve"> </w:t>
            </w:r>
            <w:r w:rsidRPr="00763996">
              <w:rPr>
                <w:sz w:val="24"/>
              </w:rPr>
              <w:t>в</w:t>
            </w:r>
            <w:r w:rsidRPr="00763996">
              <w:rPr>
                <w:spacing w:val="44"/>
                <w:sz w:val="24"/>
              </w:rPr>
              <w:t xml:space="preserve"> </w:t>
            </w:r>
            <w:r w:rsidRPr="00763996">
              <w:rPr>
                <w:sz w:val="24"/>
              </w:rPr>
              <w:t>том</w:t>
            </w:r>
            <w:r w:rsidRPr="00763996">
              <w:rPr>
                <w:spacing w:val="46"/>
                <w:sz w:val="24"/>
              </w:rPr>
              <w:t xml:space="preserve"> </w:t>
            </w:r>
            <w:r w:rsidRPr="00763996">
              <w:rPr>
                <w:sz w:val="24"/>
              </w:rPr>
              <w:t>числе,</w:t>
            </w:r>
            <w:r w:rsidRPr="00763996">
              <w:rPr>
                <w:spacing w:val="43"/>
                <w:sz w:val="24"/>
              </w:rPr>
              <w:t xml:space="preserve"> </w:t>
            </w:r>
            <w:r w:rsidRPr="00763996">
              <w:rPr>
                <w:sz w:val="24"/>
              </w:rPr>
              <w:t>в</w:t>
            </w:r>
            <w:r w:rsidRPr="00763996">
              <w:rPr>
                <w:spacing w:val="47"/>
                <w:sz w:val="24"/>
              </w:rPr>
              <w:t xml:space="preserve"> </w:t>
            </w:r>
            <w:r w:rsidRPr="00763996">
              <w:rPr>
                <w:sz w:val="24"/>
              </w:rPr>
              <w:t>парах,</w:t>
            </w:r>
            <w:r w:rsidRPr="00763996">
              <w:rPr>
                <w:spacing w:val="48"/>
                <w:sz w:val="24"/>
              </w:rPr>
              <w:t xml:space="preserve"> </w:t>
            </w:r>
            <w:r w:rsidRPr="00763996">
              <w:rPr>
                <w:sz w:val="24"/>
              </w:rPr>
              <w:t>с</w:t>
            </w:r>
            <w:r w:rsidRPr="00763996">
              <w:rPr>
                <w:spacing w:val="45"/>
                <w:sz w:val="24"/>
              </w:rPr>
              <w:t xml:space="preserve"> </w:t>
            </w:r>
            <w:r w:rsidRPr="00763996">
              <w:rPr>
                <w:sz w:val="24"/>
              </w:rPr>
              <w:t>предметами</w:t>
            </w:r>
            <w:r w:rsidRPr="00763996">
              <w:rPr>
                <w:spacing w:val="47"/>
                <w:sz w:val="24"/>
              </w:rPr>
              <w:t xml:space="preserve"> </w:t>
            </w:r>
            <w:r w:rsidRPr="00763996">
              <w:rPr>
                <w:sz w:val="24"/>
              </w:rPr>
              <w:t>и</w:t>
            </w:r>
            <w:r w:rsidRPr="00763996">
              <w:rPr>
                <w:spacing w:val="47"/>
                <w:sz w:val="24"/>
              </w:rPr>
              <w:t xml:space="preserve"> </w:t>
            </w:r>
            <w:r w:rsidRPr="00763996">
              <w:rPr>
                <w:sz w:val="24"/>
              </w:rPr>
              <w:t>без</w:t>
            </w:r>
            <w:r w:rsidRPr="00763996">
              <w:rPr>
                <w:spacing w:val="47"/>
                <w:sz w:val="24"/>
              </w:rPr>
              <w:t xml:space="preserve"> </w:t>
            </w:r>
            <w:r w:rsidRPr="00763996">
              <w:rPr>
                <w:sz w:val="24"/>
              </w:rPr>
              <w:t>них,</w:t>
            </w:r>
            <w:r w:rsidRPr="00763996">
              <w:rPr>
                <w:spacing w:val="48"/>
                <w:sz w:val="24"/>
              </w:rPr>
              <w:t xml:space="preserve"> </w:t>
            </w:r>
            <w:r w:rsidRPr="00763996">
              <w:rPr>
                <w:sz w:val="24"/>
              </w:rPr>
              <w:t>из</w:t>
            </w:r>
            <w:r w:rsidRPr="00763996">
              <w:rPr>
                <w:spacing w:val="47"/>
                <w:sz w:val="24"/>
              </w:rPr>
              <w:t xml:space="preserve"> </w:t>
            </w:r>
            <w:r w:rsidRPr="00763996">
              <w:rPr>
                <w:sz w:val="24"/>
              </w:rPr>
              <w:t>разных</w:t>
            </w:r>
          </w:p>
          <w:p w:rsidR="00BC352C" w:rsidRPr="00763996" w:rsidRDefault="00BC352C" w:rsidP="00763996">
            <w:pPr>
              <w:pStyle w:val="TableParagraph"/>
              <w:ind w:right="96"/>
              <w:jc w:val="both"/>
              <w:rPr>
                <w:sz w:val="24"/>
              </w:rPr>
            </w:pPr>
            <w:r w:rsidRPr="00763996">
              <w:rPr>
                <w:sz w:val="24"/>
              </w:rPr>
              <w:t>исходных</w:t>
            </w:r>
            <w:r w:rsidRPr="00763996">
              <w:rPr>
                <w:spacing w:val="1"/>
                <w:sz w:val="24"/>
              </w:rPr>
              <w:t xml:space="preserve"> </w:t>
            </w:r>
            <w:r w:rsidRPr="00763996">
              <w:rPr>
                <w:sz w:val="24"/>
              </w:rPr>
              <w:t>положений,</w:t>
            </w:r>
            <w:r w:rsidRPr="00763996">
              <w:rPr>
                <w:spacing w:val="1"/>
                <w:sz w:val="24"/>
              </w:rPr>
              <w:t xml:space="preserve"> </w:t>
            </w:r>
            <w:r w:rsidRPr="00763996">
              <w:rPr>
                <w:sz w:val="24"/>
              </w:rPr>
              <w:t>в</w:t>
            </w:r>
            <w:r w:rsidRPr="00763996">
              <w:rPr>
                <w:spacing w:val="1"/>
                <w:sz w:val="24"/>
              </w:rPr>
              <w:t xml:space="preserve"> </w:t>
            </w:r>
            <w:r w:rsidRPr="00763996">
              <w:rPr>
                <w:sz w:val="24"/>
              </w:rPr>
              <w:t>разном</w:t>
            </w:r>
            <w:r w:rsidRPr="00763996">
              <w:rPr>
                <w:spacing w:val="1"/>
                <w:sz w:val="24"/>
              </w:rPr>
              <w:t xml:space="preserve"> </w:t>
            </w:r>
            <w:r w:rsidRPr="00763996">
              <w:rPr>
                <w:sz w:val="24"/>
              </w:rPr>
              <w:t>темпе,</w:t>
            </w:r>
            <w:r w:rsidRPr="00763996">
              <w:rPr>
                <w:spacing w:val="1"/>
                <w:sz w:val="24"/>
              </w:rPr>
              <w:t xml:space="preserve"> </w:t>
            </w:r>
            <w:r w:rsidRPr="00763996">
              <w:rPr>
                <w:sz w:val="24"/>
              </w:rPr>
              <w:t>с</w:t>
            </w:r>
            <w:r w:rsidRPr="00763996">
              <w:rPr>
                <w:spacing w:val="1"/>
                <w:sz w:val="24"/>
              </w:rPr>
              <w:t xml:space="preserve"> </w:t>
            </w:r>
            <w:r w:rsidRPr="00763996">
              <w:rPr>
                <w:sz w:val="24"/>
              </w:rPr>
              <w:t>разным</w:t>
            </w:r>
            <w:r w:rsidRPr="00763996">
              <w:rPr>
                <w:spacing w:val="1"/>
                <w:sz w:val="24"/>
              </w:rPr>
              <w:t xml:space="preserve"> </w:t>
            </w:r>
            <w:r w:rsidRPr="00763996">
              <w:rPr>
                <w:sz w:val="24"/>
              </w:rPr>
              <w:t>мышечным</w:t>
            </w:r>
            <w:r w:rsidRPr="00763996">
              <w:rPr>
                <w:spacing w:val="1"/>
                <w:sz w:val="24"/>
              </w:rPr>
              <w:t xml:space="preserve"> </w:t>
            </w:r>
            <w:r w:rsidRPr="00763996">
              <w:rPr>
                <w:sz w:val="24"/>
              </w:rPr>
              <w:t>напряжением</w:t>
            </w:r>
            <w:r w:rsidRPr="00763996">
              <w:rPr>
                <w:spacing w:val="1"/>
                <w:sz w:val="24"/>
              </w:rPr>
              <w:t xml:space="preserve"> </w:t>
            </w:r>
            <w:r w:rsidRPr="00763996">
              <w:rPr>
                <w:sz w:val="24"/>
              </w:rPr>
              <w:t>и</w:t>
            </w:r>
            <w:r w:rsidRPr="00763996">
              <w:rPr>
                <w:spacing w:val="1"/>
                <w:sz w:val="24"/>
              </w:rPr>
              <w:t xml:space="preserve"> </w:t>
            </w:r>
            <w:r w:rsidRPr="00763996">
              <w:rPr>
                <w:sz w:val="24"/>
              </w:rPr>
              <w:t xml:space="preserve">амплитудой,   </w:t>
            </w:r>
            <w:r w:rsidRPr="00763996">
              <w:rPr>
                <w:spacing w:val="32"/>
                <w:sz w:val="24"/>
              </w:rPr>
              <w:t xml:space="preserve"> </w:t>
            </w:r>
            <w:r w:rsidRPr="00763996">
              <w:rPr>
                <w:sz w:val="24"/>
              </w:rPr>
              <w:t xml:space="preserve">с   </w:t>
            </w:r>
            <w:r w:rsidRPr="00763996">
              <w:rPr>
                <w:spacing w:val="30"/>
                <w:sz w:val="24"/>
              </w:rPr>
              <w:t xml:space="preserve"> </w:t>
            </w:r>
            <w:r w:rsidRPr="00763996">
              <w:rPr>
                <w:sz w:val="24"/>
              </w:rPr>
              <w:t xml:space="preserve">музыкальным   </w:t>
            </w:r>
            <w:r w:rsidRPr="00763996">
              <w:rPr>
                <w:spacing w:val="31"/>
                <w:sz w:val="24"/>
              </w:rPr>
              <w:t xml:space="preserve"> </w:t>
            </w:r>
            <w:r w:rsidRPr="00763996">
              <w:rPr>
                <w:sz w:val="24"/>
              </w:rPr>
              <w:t xml:space="preserve">сопровождением.   </w:t>
            </w:r>
            <w:r w:rsidRPr="00763996">
              <w:rPr>
                <w:spacing w:val="33"/>
                <w:sz w:val="24"/>
              </w:rPr>
              <w:t xml:space="preserve"> </w:t>
            </w:r>
            <w:r w:rsidRPr="00763996">
              <w:rPr>
                <w:sz w:val="24"/>
              </w:rPr>
              <w:t xml:space="preserve">Предлагает   </w:t>
            </w:r>
            <w:r w:rsidRPr="00763996">
              <w:rPr>
                <w:spacing w:val="35"/>
                <w:sz w:val="24"/>
              </w:rPr>
              <w:t xml:space="preserve"> </w:t>
            </w:r>
            <w:r w:rsidRPr="00763996">
              <w:rPr>
                <w:sz w:val="24"/>
              </w:rPr>
              <w:t xml:space="preserve">упражнения   </w:t>
            </w:r>
            <w:r w:rsidRPr="00763996">
              <w:rPr>
                <w:spacing w:val="30"/>
                <w:sz w:val="24"/>
              </w:rPr>
              <w:t xml:space="preserve"> </w:t>
            </w:r>
            <w:r w:rsidRPr="00763996">
              <w:rPr>
                <w:sz w:val="24"/>
              </w:rPr>
              <w:t>с разноименными</w:t>
            </w:r>
            <w:r w:rsidRPr="00763996">
              <w:rPr>
                <w:spacing w:val="1"/>
                <w:sz w:val="24"/>
              </w:rPr>
              <w:t xml:space="preserve"> </w:t>
            </w:r>
            <w:r w:rsidRPr="00763996">
              <w:rPr>
                <w:sz w:val="24"/>
              </w:rPr>
              <w:t>движениями</w:t>
            </w:r>
            <w:r w:rsidRPr="00763996">
              <w:rPr>
                <w:spacing w:val="1"/>
                <w:sz w:val="24"/>
              </w:rPr>
              <w:t xml:space="preserve"> </w:t>
            </w:r>
            <w:r w:rsidRPr="00763996">
              <w:rPr>
                <w:sz w:val="24"/>
              </w:rPr>
              <w:t>рук</w:t>
            </w:r>
            <w:r w:rsidRPr="00763996">
              <w:rPr>
                <w:spacing w:val="1"/>
                <w:sz w:val="24"/>
              </w:rPr>
              <w:t xml:space="preserve"> </w:t>
            </w:r>
            <w:r w:rsidRPr="00763996">
              <w:rPr>
                <w:sz w:val="24"/>
              </w:rPr>
              <w:t>и</w:t>
            </w:r>
            <w:r w:rsidRPr="00763996">
              <w:rPr>
                <w:spacing w:val="1"/>
                <w:sz w:val="24"/>
              </w:rPr>
              <w:t xml:space="preserve"> </w:t>
            </w:r>
            <w:r w:rsidRPr="00763996">
              <w:rPr>
                <w:sz w:val="24"/>
              </w:rPr>
              <w:t>ног,</w:t>
            </w:r>
            <w:r w:rsidRPr="00763996">
              <w:rPr>
                <w:spacing w:val="1"/>
                <w:sz w:val="24"/>
              </w:rPr>
              <w:t xml:space="preserve"> </w:t>
            </w:r>
            <w:r w:rsidRPr="00763996">
              <w:rPr>
                <w:sz w:val="24"/>
              </w:rPr>
              <w:t>на</w:t>
            </w:r>
            <w:r w:rsidRPr="00763996">
              <w:rPr>
                <w:spacing w:val="1"/>
                <w:sz w:val="24"/>
              </w:rPr>
              <w:t xml:space="preserve"> </w:t>
            </w:r>
            <w:r w:rsidRPr="00763996">
              <w:rPr>
                <w:sz w:val="24"/>
              </w:rPr>
              <w:t>ориентировку</w:t>
            </w:r>
            <w:r w:rsidRPr="00763996">
              <w:rPr>
                <w:spacing w:val="1"/>
                <w:sz w:val="24"/>
              </w:rPr>
              <w:t xml:space="preserve"> </w:t>
            </w:r>
            <w:r w:rsidRPr="00763996">
              <w:rPr>
                <w:sz w:val="24"/>
              </w:rPr>
              <w:t>в</w:t>
            </w:r>
            <w:r w:rsidRPr="00763996">
              <w:rPr>
                <w:spacing w:val="1"/>
                <w:sz w:val="24"/>
              </w:rPr>
              <w:t xml:space="preserve"> </w:t>
            </w:r>
            <w:r w:rsidRPr="00763996">
              <w:rPr>
                <w:sz w:val="24"/>
              </w:rPr>
              <w:t>пространстве,</w:t>
            </w:r>
            <w:r w:rsidRPr="00763996">
              <w:rPr>
                <w:spacing w:val="1"/>
                <w:sz w:val="24"/>
              </w:rPr>
              <w:t xml:space="preserve"> </w:t>
            </w:r>
            <w:r w:rsidRPr="00763996">
              <w:rPr>
                <w:sz w:val="24"/>
              </w:rPr>
              <w:t>с</w:t>
            </w:r>
            <w:r w:rsidRPr="00763996">
              <w:rPr>
                <w:spacing w:val="1"/>
                <w:sz w:val="24"/>
              </w:rPr>
              <w:t xml:space="preserve"> </w:t>
            </w:r>
            <w:r w:rsidRPr="00763996">
              <w:rPr>
                <w:sz w:val="24"/>
              </w:rPr>
              <w:t>усложнением исходных положений и техники выполнения (вращать обруч одной</w:t>
            </w:r>
            <w:r w:rsidRPr="00763996">
              <w:rPr>
                <w:spacing w:val="1"/>
                <w:sz w:val="24"/>
              </w:rPr>
              <w:t xml:space="preserve"> </w:t>
            </w:r>
            <w:r w:rsidRPr="00763996">
              <w:rPr>
                <w:sz w:val="24"/>
              </w:rPr>
              <w:t>рукой вокруг вертикальной оси, на предплечье и кистях рук, перед собой и сбоку и</w:t>
            </w:r>
            <w:r w:rsidRPr="00763996">
              <w:rPr>
                <w:spacing w:val="1"/>
                <w:sz w:val="24"/>
              </w:rPr>
              <w:t xml:space="preserve"> </w:t>
            </w:r>
            <w:r w:rsidRPr="00763996">
              <w:rPr>
                <w:sz w:val="24"/>
              </w:rPr>
              <w:t>другое).</w:t>
            </w:r>
            <w:r w:rsidRPr="00763996">
              <w:rPr>
                <w:spacing w:val="1"/>
                <w:sz w:val="24"/>
              </w:rPr>
              <w:t xml:space="preserve"> </w:t>
            </w:r>
            <w:r w:rsidRPr="00763996">
              <w:rPr>
                <w:sz w:val="24"/>
              </w:rPr>
              <w:t>Педагог</w:t>
            </w:r>
            <w:r w:rsidRPr="00763996">
              <w:rPr>
                <w:spacing w:val="1"/>
                <w:sz w:val="24"/>
              </w:rPr>
              <w:t xml:space="preserve"> </w:t>
            </w:r>
            <w:r w:rsidRPr="00763996">
              <w:rPr>
                <w:sz w:val="24"/>
              </w:rPr>
              <w:t>поддерживает</w:t>
            </w:r>
            <w:r w:rsidRPr="00763996">
              <w:rPr>
                <w:spacing w:val="1"/>
                <w:sz w:val="24"/>
              </w:rPr>
              <w:t xml:space="preserve"> </w:t>
            </w:r>
            <w:r w:rsidRPr="00763996">
              <w:rPr>
                <w:sz w:val="24"/>
              </w:rPr>
              <w:t>и</w:t>
            </w:r>
            <w:r w:rsidRPr="00763996">
              <w:rPr>
                <w:spacing w:val="1"/>
                <w:sz w:val="24"/>
              </w:rPr>
              <w:t xml:space="preserve"> </w:t>
            </w:r>
            <w:r w:rsidRPr="00763996">
              <w:rPr>
                <w:sz w:val="24"/>
              </w:rPr>
              <w:t>поощряет</w:t>
            </w:r>
            <w:r w:rsidRPr="00763996">
              <w:rPr>
                <w:spacing w:val="1"/>
                <w:sz w:val="24"/>
              </w:rPr>
              <w:t xml:space="preserve"> </w:t>
            </w:r>
            <w:r w:rsidRPr="00763996">
              <w:rPr>
                <w:sz w:val="24"/>
              </w:rPr>
              <w:t>инициативу,</w:t>
            </w:r>
            <w:r w:rsidRPr="00763996">
              <w:rPr>
                <w:spacing w:val="1"/>
                <w:sz w:val="24"/>
              </w:rPr>
              <w:t xml:space="preserve"> </w:t>
            </w:r>
            <w:r w:rsidRPr="00763996">
              <w:rPr>
                <w:sz w:val="24"/>
              </w:rPr>
              <w:t>самостоятельность</w:t>
            </w:r>
            <w:r w:rsidRPr="00763996">
              <w:rPr>
                <w:spacing w:val="1"/>
                <w:sz w:val="24"/>
              </w:rPr>
              <w:t xml:space="preserve"> </w:t>
            </w:r>
            <w:r w:rsidRPr="00763996">
              <w:rPr>
                <w:sz w:val="24"/>
              </w:rPr>
              <w:t>и</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детей</w:t>
            </w:r>
            <w:r w:rsidRPr="00763996">
              <w:rPr>
                <w:spacing w:val="1"/>
                <w:sz w:val="24"/>
              </w:rPr>
              <w:t xml:space="preserve"> </w:t>
            </w:r>
            <w:r w:rsidRPr="00763996">
              <w:rPr>
                <w:sz w:val="24"/>
              </w:rPr>
              <w:t>(придумать</w:t>
            </w:r>
            <w:r w:rsidRPr="00763996">
              <w:rPr>
                <w:spacing w:val="1"/>
                <w:sz w:val="24"/>
              </w:rPr>
              <w:t xml:space="preserve"> </w:t>
            </w:r>
            <w:r w:rsidRPr="00763996">
              <w:rPr>
                <w:sz w:val="24"/>
              </w:rPr>
              <w:t>новое</w:t>
            </w:r>
            <w:r w:rsidRPr="00763996">
              <w:rPr>
                <w:spacing w:val="1"/>
                <w:sz w:val="24"/>
              </w:rPr>
              <w:t xml:space="preserve"> </w:t>
            </w:r>
            <w:r w:rsidRPr="00763996">
              <w:rPr>
                <w:sz w:val="24"/>
              </w:rPr>
              <w:t>упражнение</w:t>
            </w:r>
            <w:r w:rsidRPr="00763996">
              <w:rPr>
                <w:spacing w:val="1"/>
                <w:sz w:val="24"/>
              </w:rPr>
              <w:t xml:space="preserve"> </w:t>
            </w:r>
            <w:r w:rsidRPr="00763996">
              <w:rPr>
                <w:sz w:val="24"/>
              </w:rPr>
              <w:t>или</w:t>
            </w:r>
            <w:r w:rsidRPr="00763996">
              <w:rPr>
                <w:spacing w:val="1"/>
                <w:sz w:val="24"/>
              </w:rPr>
              <w:t xml:space="preserve"> </w:t>
            </w:r>
            <w:r w:rsidRPr="00763996">
              <w:rPr>
                <w:sz w:val="24"/>
              </w:rPr>
              <w:t>комбинацию</w:t>
            </w:r>
            <w:r w:rsidRPr="00763996">
              <w:rPr>
                <w:spacing w:val="1"/>
                <w:sz w:val="24"/>
              </w:rPr>
              <w:t xml:space="preserve"> </w:t>
            </w:r>
            <w:r w:rsidRPr="00763996">
              <w:rPr>
                <w:sz w:val="24"/>
              </w:rPr>
              <w:t>из</w:t>
            </w:r>
            <w:r w:rsidRPr="00763996">
              <w:rPr>
                <w:spacing w:val="1"/>
                <w:sz w:val="24"/>
              </w:rPr>
              <w:t xml:space="preserve"> </w:t>
            </w:r>
            <w:r w:rsidRPr="00763996">
              <w:rPr>
                <w:sz w:val="24"/>
              </w:rPr>
              <w:t>знакомых</w:t>
            </w:r>
            <w:r w:rsidRPr="00763996">
              <w:rPr>
                <w:spacing w:val="1"/>
                <w:sz w:val="24"/>
              </w:rPr>
              <w:t xml:space="preserve"> </w:t>
            </w:r>
            <w:r w:rsidRPr="00763996">
              <w:rPr>
                <w:sz w:val="24"/>
              </w:rPr>
              <w:t>движений). Разученные упражнения включаются в комплексы утренней гимнастики,</w:t>
            </w:r>
            <w:r w:rsidRPr="00763996">
              <w:rPr>
                <w:spacing w:val="1"/>
                <w:sz w:val="24"/>
              </w:rPr>
              <w:t xml:space="preserve"> </w:t>
            </w:r>
            <w:r w:rsidRPr="00763996">
              <w:rPr>
                <w:sz w:val="24"/>
              </w:rPr>
              <w:t>физкультминутки</w:t>
            </w:r>
            <w:r w:rsidRPr="00763996">
              <w:rPr>
                <w:spacing w:val="-2"/>
                <w:sz w:val="24"/>
              </w:rPr>
              <w:t xml:space="preserve"> </w:t>
            </w:r>
            <w:r w:rsidRPr="00763996">
              <w:rPr>
                <w:sz w:val="24"/>
              </w:rPr>
              <w:t>и</w:t>
            </w:r>
            <w:r w:rsidRPr="00763996">
              <w:rPr>
                <w:spacing w:val="-1"/>
                <w:sz w:val="24"/>
              </w:rPr>
              <w:t xml:space="preserve"> </w:t>
            </w:r>
            <w:r w:rsidRPr="00763996">
              <w:rPr>
                <w:sz w:val="24"/>
              </w:rPr>
              <w:t>другие</w:t>
            </w:r>
            <w:r w:rsidRPr="00763996">
              <w:rPr>
                <w:spacing w:val="-3"/>
                <w:sz w:val="24"/>
              </w:rPr>
              <w:t xml:space="preserve"> </w:t>
            </w:r>
            <w:r w:rsidRPr="00763996">
              <w:rPr>
                <w:sz w:val="24"/>
              </w:rPr>
              <w:t>формы</w:t>
            </w:r>
            <w:r w:rsidRPr="00763996">
              <w:rPr>
                <w:spacing w:val="-1"/>
                <w:sz w:val="24"/>
              </w:rPr>
              <w:t xml:space="preserve"> </w:t>
            </w:r>
            <w:r w:rsidRPr="00763996">
              <w:rPr>
                <w:sz w:val="24"/>
              </w:rPr>
              <w:t>физкультурно-оздоровительной</w:t>
            </w:r>
            <w:r w:rsidRPr="00763996">
              <w:rPr>
                <w:spacing w:val="-6"/>
                <w:sz w:val="24"/>
              </w:rPr>
              <w:t xml:space="preserve"> </w:t>
            </w:r>
            <w:r w:rsidRPr="00763996">
              <w:rPr>
                <w:sz w:val="24"/>
              </w:rPr>
              <w:t>работы.</w:t>
            </w:r>
          </w:p>
          <w:p w:rsidR="00BC352C" w:rsidRPr="00763996" w:rsidRDefault="00BC352C" w:rsidP="00763996">
            <w:pPr>
              <w:pStyle w:val="TableParagraph"/>
              <w:jc w:val="both"/>
              <w:rPr>
                <w:sz w:val="24"/>
              </w:rPr>
            </w:pPr>
            <w:r w:rsidRPr="00763996">
              <w:rPr>
                <w:sz w:val="24"/>
              </w:rPr>
              <w:t>Ритмическая</w:t>
            </w:r>
            <w:r w:rsidRPr="00763996">
              <w:rPr>
                <w:spacing w:val="-5"/>
                <w:sz w:val="24"/>
              </w:rPr>
              <w:t xml:space="preserve"> </w:t>
            </w:r>
            <w:r w:rsidRPr="00763996">
              <w:rPr>
                <w:sz w:val="24"/>
              </w:rPr>
              <w:t>гимнастика:</w:t>
            </w:r>
          </w:p>
          <w:p w:rsidR="00BC352C" w:rsidRPr="00763996" w:rsidRDefault="00BC352C" w:rsidP="00763996">
            <w:pPr>
              <w:pStyle w:val="TableParagraph"/>
              <w:ind w:right="93"/>
              <w:jc w:val="both"/>
              <w:rPr>
                <w:sz w:val="24"/>
              </w:rPr>
            </w:pPr>
            <w:r w:rsidRPr="00763996">
              <w:rPr>
                <w:sz w:val="24"/>
              </w:rPr>
              <w:t>музыкально-ритмические упражнения и комплексы общеразвивающих упражнений</w:t>
            </w:r>
            <w:r w:rsidRPr="00763996">
              <w:rPr>
                <w:spacing w:val="1"/>
                <w:sz w:val="24"/>
              </w:rPr>
              <w:t xml:space="preserve"> </w:t>
            </w:r>
            <w:r w:rsidRPr="00763996">
              <w:rPr>
                <w:sz w:val="24"/>
              </w:rPr>
              <w:t>(ритмической</w:t>
            </w:r>
            <w:r w:rsidRPr="00763996">
              <w:rPr>
                <w:spacing w:val="-6"/>
                <w:sz w:val="24"/>
              </w:rPr>
              <w:t xml:space="preserve"> </w:t>
            </w:r>
            <w:r w:rsidRPr="00763996">
              <w:rPr>
                <w:sz w:val="24"/>
              </w:rPr>
              <w:t>гимнастики)</w:t>
            </w:r>
            <w:r w:rsidRPr="00763996">
              <w:rPr>
                <w:spacing w:val="-6"/>
                <w:sz w:val="24"/>
              </w:rPr>
              <w:t xml:space="preserve"> </w:t>
            </w:r>
            <w:r w:rsidRPr="00763996">
              <w:rPr>
                <w:sz w:val="24"/>
              </w:rPr>
              <w:t>педагог</w:t>
            </w:r>
            <w:r w:rsidRPr="00763996">
              <w:rPr>
                <w:spacing w:val="-5"/>
                <w:sz w:val="24"/>
              </w:rPr>
              <w:t xml:space="preserve"> </w:t>
            </w:r>
            <w:r w:rsidRPr="00763996">
              <w:rPr>
                <w:sz w:val="24"/>
              </w:rPr>
              <w:t>включает</w:t>
            </w:r>
            <w:r w:rsidRPr="00763996">
              <w:rPr>
                <w:spacing w:val="-2"/>
                <w:sz w:val="24"/>
              </w:rPr>
              <w:t xml:space="preserve"> </w:t>
            </w:r>
            <w:r w:rsidRPr="00763996">
              <w:rPr>
                <w:sz w:val="24"/>
              </w:rPr>
              <w:t>в</w:t>
            </w:r>
            <w:r w:rsidRPr="00763996">
              <w:rPr>
                <w:spacing w:val="-6"/>
                <w:sz w:val="24"/>
              </w:rPr>
              <w:t xml:space="preserve"> </w:t>
            </w:r>
            <w:r w:rsidRPr="00763996">
              <w:rPr>
                <w:sz w:val="24"/>
              </w:rPr>
              <w:t>содержание</w:t>
            </w:r>
            <w:r w:rsidRPr="00763996">
              <w:rPr>
                <w:spacing w:val="-7"/>
                <w:sz w:val="24"/>
              </w:rPr>
              <w:t xml:space="preserve"> </w:t>
            </w:r>
            <w:r w:rsidRPr="00763996">
              <w:rPr>
                <w:sz w:val="24"/>
              </w:rPr>
              <w:t>физкультурных</w:t>
            </w:r>
            <w:r w:rsidRPr="00763996">
              <w:rPr>
                <w:spacing w:val="-7"/>
                <w:sz w:val="24"/>
              </w:rPr>
              <w:t xml:space="preserve"> </w:t>
            </w:r>
            <w:r w:rsidRPr="00763996">
              <w:rPr>
                <w:sz w:val="24"/>
              </w:rPr>
              <w:t>занятий,</w:t>
            </w:r>
            <w:r w:rsidRPr="00763996">
              <w:rPr>
                <w:spacing w:val="-5"/>
                <w:sz w:val="24"/>
              </w:rPr>
              <w:t xml:space="preserve"> </w:t>
            </w:r>
            <w:r w:rsidRPr="00763996">
              <w:rPr>
                <w:sz w:val="24"/>
              </w:rPr>
              <w:t>в</w:t>
            </w:r>
            <w:r w:rsidRPr="00763996">
              <w:rPr>
                <w:spacing w:val="-57"/>
                <w:sz w:val="24"/>
              </w:rPr>
              <w:t xml:space="preserve"> </w:t>
            </w:r>
            <w:r w:rsidRPr="00763996">
              <w:rPr>
                <w:sz w:val="24"/>
              </w:rPr>
              <w:t>физкультминутки,</w:t>
            </w:r>
            <w:r w:rsidRPr="00763996">
              <w:rPr>
                <w:spacing w:val="1"/>
                <w:sz w:val="24"/>
              </w:rPr>
              <w:t xml:space="preserve"> </w:t>
            </w:r>
            <w:r w:rsidRPr="00763996">
              <w:rPr>
                <w:sz w:val="24"/>
              </w:rPr>
              <w:t>утреннюю</w:t>
            </w:r>
            <w:r w:rsidRPr="00763996">
              <w:rPr>
                <w:spacing w:val="1"/>
                <w:sz w:val="24"/>
              </w:rPr>
              <w:t xml:space="preserve"> </w:t>
            </w:r>
            <w:r w:rsidRPr="00763996">
              <w:rPr>
                <w:sz w:val="24"/>
              </w:rPr>
              <w:t>гимнастику,</w:t>
            </w:r>
            <w:r w:rsidRPr="00763996">
              <w:rPr>
                <w:spacing w:val="1"/>
                <w:sz w:val="24"/>
              </w:rPr>
              <w:t xml:space="preserve"> </w:t>
            </w:r>
            <w:r w:rsidRPr="00763996">
              <w:rPr>
                <w:sz w:val="24"/>
              </w:rPr>
              <w:t>различные</w:t>
            </w:r>
            <w:r w:rsidRPr="00763996">
              <w:rPr>
                <w:spacing w:val="1"/>
                <w:sz w:val="24"/>
              </w:rPr>
              <w:t xml:space="preserve"> </w:t>
            </w:r>
            <w:r w:rsidRPr="00763996">
              <w:rPr>
                <w:sz w:val="24"/>
              </w:rPr>
              <w:t>формы</w:t>
            </w:r>
            <w:r w:rsidRPr="00763996">
              <w:rPr>
                <w:spacing w:val="1"/>
                <w:sz w:val="24"/>
              </w:rPr>
              <w:t xml:space="preserve"> </w:t>
            </w:r>
            <w:r w:rsidRPr="00763996">
              <w:rPr>
                <w:sz w:val="24"/>
              </w:rPr>
              <w:t>активного</w:t>
            </w:r>
            <w:r w:rsidRPr="00763996">
              <w:rPr>
                <w:spacing w:val="1"/>
                <w:sz w:val="24"/>
              </w:rPr>
              <w:t xml:space="preserve"> </w:t>
            </w:r>
            <w:r w:rsidRPr="00763996">
              <w:rPr>
                <w:sz w:val="24"/>
              </w:rPr>
              <w:t>отдыха</w:t>
            </w:r>
            <w:r w:rsidRPr="00763996">
              <w:rPr>
                <w:spacing w:val="1"/>
                <w:sz w:val="24"/>
              </w:rPr>
              <w:t xml:space="preserve"> </w:t>
            </w:r>
            <w:r w:rsidRPr="00763996">
              <w:rPr>
                <w:sz w:val="24"/>
              </w:rPr>
              <w:t>и</w:t>
            </w:r>
            <w:r w:rsidRPr="00763996">
              <w:rPr>
                <w:spacing w:val="1"/>
                <w:sz w:val="24"/>
              </w:rPr>
              <w:t xml:space="preserve"> </w:t>
            </w:r>
            <w:r w:rsidRPr="00763996">
              <w:rPr>
                <w:sz w:val="24"/>
              </w:rPr>
              <w:t>подвижные игры. Могут быть использованы следующие упражнения, разученные на</w:t>
            </w:r>
            <w:r w:rsidRPr="00763996">
              <w:rPr>
                <w:spacing w:val="1"/>
                <w:sz w:val="24"/>
              </w:rPr>
              <w:t xml:space="preserve"> </w:t>
            </w:r>
            <w:r w:rsidRPr="00763996">
              <w:rPr>
                <w:sz w:val="24"/>
              </w:rPr>
              <w:t>музыкальных занятиях: танцевальный шаг польки, переменный шаг, шаг с притопом,</w:t>
            </w:r>
            <w:r w:rsidRPr="00763996">
              <w:rPr>
                <w:spacing w:val="-57"/>
                <w:sz w:val="24"/>
              </w:rPr>
              <w:t xml:space="preserve"> </w:t>
            </w:r>
            <w:r w:rsidRPr="00763996">
              <w:rPr>
                <w:sz w:val="24"/>
              </w:rPr>
              <w:t>с хлопками, поочередное выбрасывание ног вперед в прыжке, на носок, приставной</w:t>
            </w:r>
            <w:r w:rsidRPr="00763996">
              <w:rPr>
                <w:spacing w:val="1"/>
                <w:sz w:val="24"/>
              </w:rPr>
              <w:t xml:space="preserve"> </w:t>
            </w:r>
            <w:r w:rsidRPr="00763996">
              <w:rPr>
                <w:sz w:val="24"/>
              </w:rPr>
              <w:t>шаг</w:t>
            </w:r>
            <w:r w:rsidRPr="00763996">
              <w:rPr>
                <w:spacing w:val="1"/>
                <w:sz w:val="24"/>
              </w:rPr>
              <w:t xml:space="preserve"> </w:t>
            </w:r>
            <w:r w:rsidRPr="00763996">
              <w:rPr>
                <w:sz w:val="24"/>
              </w:rPr>
              <w:t>с</w:t>
            </w:r>
            <w:r w:rsidRPr="00763996">
              <w:rPr>
                <w:spacing w:val="1"/>
                <w:sz w:val="24"/>
              </w:rPr>
              <w:t xml:space="preserve"> </w:t>
            </w:r>
            <w:r w:rsidRPr="00763996">
              <w:rPr>
                <w:sz w:val="24"/>
              </w:rPr>
              <w:t>приседанием</w:t>
            </w:r>
            <w:r w:rsidRPr="00763996">
              <w:rPr>
                <w:spacing w:val="1"/>
                <w:sz w:val="24"/>
              </w:rPr>
              <w:t xml:space="preserve"> </w:t>
            </w:r>
            <w:r w:rsidRPr="00763996">
              <w:rPr>
                <w:sz w:val="24"/>
              </w:rPr>
              <w:t>и</w:t>
            </w:r>
            <w:r w:rsidRPr="00763996">
              <w:rPr>
                <w:spacing w:val="1"/>
                <w:sz w:val="24"/>
              </w:rPr>
              <w:t xml:space="preserve"> </w:t>
            </w:r>
            <w:r w:rsidRPr="00763996">
              <w:rPr>
                <w:sz w:val="24"/>
              </w:rPr>
              <w:t>без,</w:t>
            </w:r>
            <w:r w:rsidRPr="00763996">
              <w:rPr>
                <w:spacing w:val="1"/>
                <w:sz w:val="24"/>
              </w:rPr>
              <w:t xml:space="preserve"> </w:t>
            </w:r>
            <w:r w:rsidRPr="00763996">
              <w:rPr>
                <w:sz w:val="24"/>
              </w:rPr>
              <w:t>с</w:t>
            </w:r>
            <w:r w:rsidRPr="00763996">
              <w:rPr>
                <w:spacing w:val="1"/>
                <w:sz w:val="24"/>
              </w:rPr>
              <w:t xml:space="preserve"> </w:t>
            </w:r>
            <w:r w:rsidRPr="00763996">
              <w:rPr>
                <w:sz w:val="24"/>
              </w:rPr>
              <w:t>продвижением</w:t>
            </w:r>
            <w:r w:rsidRPr="00763996">
              <w:rPr>
                <w:spacing w:val="1"/>
                <w:sz w:val="24"/>
              </w:rPr>
              <w:t xml:space="preserve"> </w:t>
            </w:r>
            <w:r w:rsidRPr="00763996">
              <w:rPr>
                <w:sz w:val="24"/>
              </w:rPr>
              <w:t>вперед,</w:t>
            </w:r>
            <w:r w:rsidRPr="00763996">
              <w:rPr>
                <w:spacing w:val="1"/>
                <w:sz w:val="24"/>
              </w:rPr>
              <w:t xml:space="preserve"> </w:t>
            </w:r>
            <w:r w:rsidRPr="00763996">
              <w:rPr>
                <w:sz w:val="24"/>
              </w:rPr>
              <w:t>назад</w:t>
            </w:r>
            <w:r w:rsidRPr="00763996">
              <w:rPr>
                <w:spacing w:val="1"/>
                <w:sz w:val="24"/>
              </w:rPr>
              <w:t xml:space="preserve"> </w:t>
            </w:r>
            <w:r w:rsidRPr="00763996">
              <w:rPr>
                <w:sz w:val="24"/>
              </w:rPr>
              <w:t>а</w:t>
            </w:r>
            <w:r w:rsidRPr="00763996">
              <w:rPr>
                <w:spacing w:val="1"/>
                <w:sz w:val="24"/>
              </w:rPr>
              <w:t xml:space="preserve"> </w:t>
            </w:r>
            <w:r w:rsidRPr="00763996">
              <w:rPr>
                <w:sz w:val="24"/>
              </w:rPr>
              <w:t>сторону,</w:t>
            </w:r>
            <w:r w:rsidRPr="00763996">
              <w:rPr>
                <w:spacing w:val="1"/>
                <w:sz w:val="24"/>
              </w:rPr>
              <w:t xml:space="preserve"> </w:t>
            </w:r>
            <w:r w:rsidRPr="00763996">
              <w:rPr>
                <w:sz w:val="24"/>
              </w:rPr>
              <w:t>кружение,</w:t>
            </w:r>
            <w:r w:rsidRPr="00763996">
              <w:rPr>
                <w:spacing w:val="1"/>
                <w:sz w:val="24"/>
              </w:rPr>
              <w:t xml:space="preserve"> </w:t>
            </w:r>
            <w:r w:rsidRPr="00763996">
              <w:rPr>
                <w:sz w:val="24"/>
              </w:rPr>
              <w:t>подскоки, приседание с выставлением ноги вперед, в сторону на носок и на пятку,</w:t>
            </w:r>
            <w:r w:rsidRPr="00763996">
              <w:rPr>
                <w:spacing w:val="1"/>
                <w:sz w:val="24"/>
              </w:rPr>
              <w:t xml:space="preserve"> </w:t>
            </w:r>
            <w:r w:rsidRPr="00763996">
              <w:rPr>
                <w:sz w:val="24"/>
              </w:rPr>
              <w:t>комбинации</w:t>
            </w:r>
            <w:r w:rsidRPr="00763996">
              <w:rPr>
                <w:spacing w:val="1"/>
                <w:sz w:val="24"/>
              </w:rPr>
              <w:t xml:space="preserve"> </w:t>
            </w:r>
            <w:r w:rsidRPr="00763996">
              <w:rPr>
                <w:sz w:val="24"/>
              </w:rPr>
              <w:t>из</w:t>
            </w:r>
            <w:r w:rsidRPr="00763996">
              <w:rPr>
                <w:spacing w:val="1"/>
                <w:sz w:val="24"/>
              </w:rPr>
              <w:t xml:space="preserve"> </w:t>
            </w:r>
            <w:r w:rsidRPr="00763996">
              <w:rPr>
                <w:sz w:val="24"/>
              </w:rPr>
              <w:t>двух-трех</w:t>
            </w:r>
            <w:r w:rsidRPr="00763996">
              <w:rPr>
                <w:spacing w:val="1"/>
                <w:sz w:val="24"/>
              </w:rPr>
              <w:t xml:space="preserve"> </w:t>
            </w:r>
            <w:r w:rsidRPr="00763996">
              <w:rPr>
                <w:sz w:val="24"/>
              </w:rPr>
              <w:t>движений</w:t>
            </w:r>
            <w:r w:rsidRPr="00763996">
              <w:rPr>
                <w:spacing w:val="1"/>
                <w:sz w:val="24"/>
              </w:rPr>
              <w:t xml:space="preserve"> </w:t>
            </w:r>
            <w:r w:rsidRPr="00763996">
              <w:rPr>
                <w:sz w:val="24"/>
              </w:rPr>
              <w:t>в</w:t>
            </w:r>
            <w:r w:rsidRPr="00763996">
              <w:rPr>
                <w:spacing w:val="1"/>
                <w:sz w:val="24"/>
              </w:rPr>
              <w:t xml:space="preserve"> </w:t>
            </w:r>
            <w:r w:rsidRPr="00763996">
              <w:rPr>
                <w:sz w:val="24"/>
              </w:rPr>
              <w:t>сочетании</w:t>
            </w:r>
            <w:r w:rsidRPr="00763996">
              <w:rPr>
                <w:spacing w:val="1"/>
                <w:sz w:val="24"/>
              </w:rPr>
              <w:t xml:space="preserve"> </w:t>
            </w:r>
            <w:r w:rsidRPr="00763996">
              <w:rPr>
                <w:sz w:val="24"/>
              </w:rPr>
              <w:t>с</w:t>
            </w:r>
            <w:r w:rsidRPr="00763996">
              <w:rPr>
                <w:spacing w:val="1"/>
                <w:sz w:val="24"/>
              </w:rPr>
              <w:t xml:space="preserve"> </w:t>
            </w:r>
            <w:r w:rsidRPr="00763996">
              <w:rPr>
                <w:sz w:val="24"/>
              </w:rPr>
              <w:t>хлопками,</w:t>
            </w:r>
            <w:r w:rsidRPr="00763996">
              <w:rPr>
                <w:spacing w:val="1"/>
                <w:sz w:val="24"/>
              </w:rPr>
              <w:t xml:space="preserve"> </w:t>
            </w:r>
            <w:r w:rsidRPr="00763996">
              <w:rPr>
                <w:sz w:val="24"/>
              </w:rPr>
              <w:t>с</w:t>
            </w:r>
            <w:r w:rsidRPr="00763996">
              <w:rPr>
                <w:spacing w:val="1"/>
                <w:sz w:val="24"/>
              </w:rPr>
              <w:t xml:space="preserve"> </w:t>
            </w:r>
            <w:r w:rsidRPr="00763996">
              <w:rPr>
                <w:sz w:val="24"/>
              </w:rPr>
              <w:t>притопом,</w:t>
            </w:r>
            <w:r w:rsidRPr="00763996">
              <w:rPr>
                <w:spacing w:val="1"/>
                <w:sz w:val="24"/>
              </w:rPr>
              <w:t xml:space="preserve"> </w:t>
            </w:r>
            <w:r w:rsidRPr="00763996">
              <w:rPr>
                <w:sz w:val="24"/>
              </w:rPr>
              <w:t>движениями</w:t>
            </w:r>
            <w:r w:rsidRPr="00763996">
              <w:rPr>
                <w:spacing w:val="-3"/>
                <w:sz w:val="24"/>
              </w:rPr>
              <w:t xml:space="preserve"> </w:t>
            </w:r>
            <w:r w:rsidRPr="00763996">
              <w:rPr>
                <w:sz w:val="24"/>
              </w:rPr>
              <w:t>рук,</w:t>
            </w:r>
            <w:r w:rsidRPr="00763996">
              <w:rPr>
                <w:spacing w:val="3"/>
                <w:sz w:val="24"/>
              </w:rPr>
              <w:t xml:space="preserve"> </w:t>
            </w:r>
            <w:r w:rsidRPr="00763996">
              <w:rPr>
                <w:sz w:val="24"/>
              </w:rPr>
              <w:t>в</w:t>
            </w:r>
            <w:r w:rsidRPr="00763996">
              <w:rPr>
                <w:spacing w:val="3"/>
                <w:sz w:val="24"/>
              </w:rPr>
              <w:t xml:space="preserve"> </w:t>
            </w:r>
            <w:r w:rsidRPr="00763996">
              <w:rPr>
                <w:sz w:val="24"/>
              </w:rPr>
              <w:t>сторону</w:t>
            </w:r>
            <w:r w:rsidRPr="00763996">
              <w:rPr>
                <w:spacing w:val="-9"/>
                <w:sz w:val="24"/>
              </w:rPr>
              <w:t xml:space="preserve"> </w:t>
            </w:r>
            <w:r w:rsidRPr="00763996">
              <w:rPr>
                <w:sz w:val="24"/>
              </w:rPr>
              <w:t>в</w:t>
            </w:r>
            <w:r w:rsidRPr="00763996">
              <w:rPr>
                <w:spacing w:val="3"/>
                <w:sz w:val="24"/>
              </w:rPr>
              <w:t xml:space="preserve"> </w:t>
            </w:r>
            <w:r w:rsidRPr="00763996">
              <w:rPr>
                <w:sz w:val="24"/>
              </w:rPr>
              <w:t>такт</w:t>
            </w:r>
            <w:r w:rsidRPr="00763996">
              <w:rPr>
                <w:spacing w:val="1"/>
                <w:sz w:val="24"/>
              </w:rPr>
              <w:t xml:space="preserve"> </w:t>
            </w:r>
            <w:r w:rsidRPr="00763996">
              <w:rPr>
                <w:sz w:val="24"/>
              </w:rPr>
              <w:t>и</w:t>
            </w:r>
            <w:r w:rsidRPr="00763996">
              <w:rPr>
                <w:spacing w:val="2"/>
                <w:sz w:val="24"/>
              </w:rPr>
              <w:t xml:space="preserve"> </w:t>
            </w:r>
            <w:r w:rsidRPr="00763996">
              <w:rPr>
                <w:sz w:val="24"/>
              </w:rPr>
              <w:t>ритм</w:t>
            </w:r>
            <w:r w:rsidRPr="00763996">
              <w:rPr>
                <w:spacing w:val="-1"/>
                <w:sz w:val="24"/>
              </w:rPr>
              <w:t xml:space="preserve"> </w:t>
            </w:r>
            <w:r w:rsidRPr="00763996">
              <w:rPr>
                <w:sz w:val="24"/>
              </w:rPr>
              <w:t>музыки.</w:t>
            </w:r>
          </w:p>
          <w:p w:rsidR="00BC352C" w:rsidRPr="00763996" w:rsidRDefault="00BC352C" w:rsidP="00763996">
            <w:pPr>
              <w:pStyle w:val="TableParagraph"/>
              <w:jc w:val="both"/>
              <w:rPr>
                <w:sz w:val="24"/>
              </w:rPr>
            </w:pPr>
            <w:r w:rsidRPr="00763996">
              <w:rPr>
                <w:sz w:val="24"/>
              </w:rPr>
              <w:t>Строевые</w:t>
            </w:r>
            <w:r w:rsidRPr="00763996">
              <w:rPr>
                <w:spacing w:val="-3"/>
                <w:sz w:val="24"/>
              </w:rPr>
              <w:t xml:space="preserve"> </w:t>
            </w:r>
            <w:r w:rsidRPr="00763996">
              <w:rPr>
                <w:sz w:val="24"/>
              </w:rPr>
              <w:t>упражнения:</w:t>
            </w:r>
          </w:p>
          <w:p w:rsidR="00BC352C" w:rsidRPr="00763996" w:rsidRDefault="00BC352C" w:rsidP="00763996">
            <w:pPr>
              <w:pStyle w:val="TableParagraph"/>
              <w:ind w:right="97"/>
              <w:jc w:val="both"/>
              <w:rPr>
                <w:sz w:val="24"/>
              </w:rPr>
            </w:pPr>
            <w:r w:rsidRPr="00763996">
              <w:rPr>
                <w:sz w:val="24"/>
              </w:rPr>
              <w:t>педагог совершенствует навыки детей в построении, перестроении, передвижении</w:t>
            </w:r>
            <w:r w:rsidRPr="00763996">
              <w:rPr>
                <w:spacing w:val="1"/>
                <w:sz w:val="24"/>
              </w:rPr>
              <w:t xml:space="preserve"> </w:t>
            </w:r>
            <w:r w:rsidRPr="00763996">
              <w:rPr>
                <w:sz w:val="24"/>
              </w:rPr>
              <w:t>строем:</w:t>
            </w:r>
            <w:r w:rsidRPr="00763996">
              <w:rPr>
                <w:spacing w:val="-2"/>
                <w:sz w:val="24"/>
              </w:rPr>
              <w:t xml:space="preserve"> </w:t>
            </w:r>
            <w:r w:rsidRPr="00763996">
              <w:rPr>
                <w:sz w:val="24"/>
              </w:rPr>
              <w:t>быстрое</w:t>
            </w:r>
            <w:r w:rsidRPr="00763996">
              <w:rPr>
                <w:spacing w:val="-3"/>
                <w:sz w:val="24"/>
              </w:rPr>
              <w:t xml:space="preserve"> </w:t>
            </w:r>
            <w:r w:rsidRPr="00763996">
              <w:rPr>
                <w:sz w:val="24"/>
              </w:rPr>
              <w:t>и</w:t>
            </w:r>
            <w:r w:rsidRPr="00763996">
              <w:rPr>
                <w:spacing w:val="-1"/>
                <w:sz w:val="24"/>
              </w:rPr>
              <w:t xml:space="preserve"> </w:t>
            </w:r>
            <w:r w:rsidRPr="00763996">
              <w:rPr>
                <w:sz w:val="24"/>
              </w:rPr>
              <w:t>самостоятельное</w:t>
            </w:r>
            <w:r w:rsidRPr="00763996">
              <w:rPr>
                <w:spacing w:val="-7"/>
                <w:sz w:val="24"/>
              </w:rPr>
              <w:t xml:space="preserve"> </w:t>
            </w:r>
            <w:r w:rsidRPr="00763996">
              <w:rPr>
                <w:sz w:val="24"/>
              </w:rPr>
              <w:t>построение</w:t>
            </w:r>
            <w:r w:rsidRPr="00763996">
              <w:rPr>
                <w:spacing w:val="-3"/>
                <w:sz w:val="24"/>
              </w:rPr>
              <w:t xml:space="preserve"> </w:t>
            </w:r>
            <w:r w:rsidRPr="00763996">
              <w:rPr>
                <w:sz w:val="24"/>
              </w:rPr>
              <w:t>в</w:t>
            </w:r>
            <w:r w:rsidRPr="00763996">
              <w:rPr>
                <w:spacing w:val="-1"/>
                <w:sz w:val="24"/>
              </w:rPr>
              <w:t xml:space="preserve"> </w:t>
            </w:r>
            <w:r w:rsidRPr="00763996">
              <w:rPr>
                <w:sz w:val="24"/>
              </w:rPr>
              <w:t>колонну</w:t>
            </w:r>
            <w:r w:rsidRPr="00763996">
              <w:rPr>
                <w:spacing w:val="-11"/>
                <w:sz w:val="24"/>
              </w:rPr>
              <w:t xml:space="preserve"> </w:t>
            </w:r>
            <w:r w:rsidRPr="00763996">
              <w:rPr>
                <w:sz w:val="24"/>
              </w:rPr>
              <w:t>по</w:t>
            </w:r>
            <w:r w:rsidRPr="00763996">
              <w:rPr>
                <w:spacing w:val="-2"/>
                <w:sz w:val="24"/>
              </w:rPr>
              <w:t xml:space="preserve"> </w:t>
            </w:r>
            <w:r w:rsidRPr="00763996">
              <w:rPr>
                <w:sz w:val="24"/>
              </w:rPr>
              <w:t>одному</w:t>
            </w:r>
            <w:r w:rsidRPr="00763996">
              <w:rPr>
                <w:spacing w:val="-11"/>
                <w:sz w:val="24"/>
              </w:rPr>
              <w:t xml:space="preserve"> </w:t>
            </w:r>
            <w:r w:rsidRPr="00763996">
              <w:rPr>
                <w:sz w:val="24"/>
              </w:rPr>
              <w:t>и по</w:t>
            </w:r>
            <w:r w:rsidRPr="00763996">
              <w:rPr>
                <w:spacing w:val="12"/>
                <w:sz w:val="24"/>
              </w:rPr>
              <w:t xml:space="preserve"> </w:t>
            </w:r>
            <w:r w:rsidRPr="00763996">
              <w:rPr>
                <w:sz w:val="24"/>
              </w:rPr>
              <w:t>два, в</w:t>
            </w:r>
            <w:r w:rsidRPr="00763996">
              <w:rPr>
                <w:spacing w:val="-1"/>
                <w:sz w:val="24"/>
              </w:rPr>
              <w:t xml:space="preserve"> </w:t>
            </w:r>
            <w:r w:rsidRPr="00763996">
              <w:rPr>
                <w:sz w:val="24"/>
              </w:rPr>
              <w:t>круг,</w:t>
            </w:r>
            <w:r w:rsidRPr="00763996">
              <w:rPr>
                <w:spacing w:val="-57"/>
                <w:sz w:val="24"/>
              </w:rPr>
              <w:t xml:space="preserve"> </w:t>
            </w:r>
            <w:r w:rsidRPr="00763996">
              <w:rPr>
                <w:sz w:val="24"/>
              </w:rPr>
              <w:t>в шеренгу; равнение в колонне, шеренге; перестроение из одной колонны в колонну</w:t>
            </w:r>
            <w:r w:rsidRPr="00763996">
              <w:rPr>
                <w:spacing w:val="1"/>
                <w:sz w:val="24"/>
              </w:rPr>
              <w:t xml:space="preserve"> </w:t>
            </w:r>
            <w:r w:rsidRPr="00763996">
              <w:rPr>
                <w:sz w:val="24"/>
              </w:rPr>
              <w:t>по двое, по трое, по четыре на ходу, из одного круга в несколько (2-3); расчет на</w:t>
            </w:r>
            <w:r w:rsidRPr="00763996">
              <w:rPr>
                <w:spacing w:val="1"/>
                <w:sz w:val="24"/>
              </w:rPr>
              <w:t xml:space="preserve"> </w:t>
            </w:r>
            <w:r w:rsidRPr="00763996">
              <w:rPr>
                <w:sz w:val="24"/>
              </w:rPr>
              <w:t>первый - второй и перестроение из одной шеренги в две; размыкание и смыкание</w:t>
            </w:r>
            <w:r w:rsidRPr="00763996">
              <w:rPr>
                <w:spacing w:val="1"/>
                <w:sz w:val="24"/>
              </w:rPr>
              <w:t xml:space="preserve"> </w:t>
            </w:r>
            <w:r w:rsidRPr="00763996">
              <w:rPr>
                <w:sz w:val="24"/>
              </w:rPr>
              <w:t>приставным</w:t>
            </w:r>
            <w:r w:rsidRPr="00763996">
              <w:rPr>
                <w:spacing w:val="-4"/>
                <w:sz w:val="24"/>
              </w:rPr>
              <w:t xml:space="preserve"> </w:t>
            </w:r>
            <w:r w:rsidRPr="00763996">
              <w:rPr>
                <w:sz w:val="24"/>
              </w:rPr>
              <w:t>шагом;</w:t>
            </w:r>
            <w:r w:rsidRPr="00763996">
              <w:rPr>
                <w:spacing w:val="-5"/>
                <w:sz w:val="24"/>
              </w:rPr>
              <w:t xml:space="preserve"> </w:t>
            </w:r>
            <w:r w:rsidRPr="00763996">
              <w:rPr>
                <w:sz w:val="24"/>
              </w:rPr>
              <w:t>повороты</w:t>
            </w:r>
            <w:r w:rsidRPr="00763996">
              <w:rPr>
                <w:spacing w:val="-2"/>
                <w:sz w:val="24"/>
              </w:rPr>
              <w:t xml:space="preserve"> </w:t>
            </w:r>
            <w:r w:rsidRPr="00763996">
              <w:rPr>
                <w:sz w:val="24"/>
              </w:rPr>
              <w:t>направо,</w:t>
            </w:r>
            <w:r w:rsidRPr="00763996">
              <w:rPr>
                <w:spacing w:val="-3"/>
                <w:sz w:val="24"/>
              </w:rPr>
              <w:t xml:space="preserve"> </w:t>
            </w:r>
            <w:r w:rsidRPr="00763996">
              <w:rPr>
                <w:sz w:val="24"/>
              </w:rPr>
              <w:t>налево,</w:t>
            </w:r>
            <w:r w:rsidRPr="00763996">
              <w:rPr>
                <w:spacing w:val="-7"/>
                <w:sz w:val="24"/>
              </w:rPr>
              <w:t xml:space="preserve"> </w:t>
            </w:r>
            <w:r w:rsidRPr="00763996">
              <w:rPr>
                <w:sz w:val="24"/>
              </w:rPr>
              <w:t>кругом;</w:t>
            </w:r>
            <w:r w:rsidRPr="00763996">
              <w:rPr>
                <w:spacing w:val="-5"/>
                <w:sz w:val="24"/>
              </w:rPr>
              <w:t xml:space="preserve"> </w:t>
            </w:r>
            <w:r w:rsidRPr="00763996">
              <w:rPr>
                <w:sz w:val="24"/>
              </w:rPr>
              <w:t>повороты</w:t>
            </w:r>
            <w:r w:rsidRPr="00763996">
              <w:rPr>
                <w:spacing w:val="-6"/>
                <w:sz w:val="24"/>
              </w:rPr>
              <w:t xml:space="preserve"> </w:t>
            </w:r>
            <w:r w:rsidRPr="00763996">
              <w:rPr>
                <w:sz w:val="24"/>
              </w:rPr>
              <w:t>во</w:t>
            </w:r>
            <w:r w:rsidRPr="00763996">
              <w:rPr>
                <w:spacing w:val="-1"/>
                <w:sz w:val="24"/>
              </w:rPr>
              <w:t xml:space="preserve"> </w:t>
            </w:r>
            <w:r w:rsidRPr="00763996">
              <w:rPr>
                <w:sz w:val="24"/>
              </w:rPr>
              <w:t>время</w:t>
            </w:r>
            <w:r w:rsidRPr="00763996">
              <w:rPr>
                <w:spacing w:val="-4"/>
                <w:sz w:val="24"/>
              </w:rPr>
              <w:t xml:space="preserve"> </w:t>
            </w:r>
            <w:r w:rsidRPr="00763996">
              <w:rPr>
                <w:sz w:val="24"/>
              </w:rPr>
              <w:t>ходьбы</w:t>
            </w:r>
            <w:r w:rsidRPr="00763996">
              <w:rPr>
                <w:spacing w:val="-4"/>
                <w:sz w:val="24"/>
              </w:rPr>
              <w:t xml:space="preserve"> </w:t>
            </w:r>
            <w:r w:rsidRPr="00763996">
              <w:rPr>
                <w:sz w:val="24"/>
              </w:rPr>
              <w:t>на</w:t>
            </w:r>
            <w:r w:rsidRPr="00763996">
              <w:rPr>
                <w:spacing w:val="-58"/>
                <w:sz w:val="24"/>
              </w:rPr>
              <w:t xml:space="preserve"> </w:t>
            </w:r>
            <w:r w:rsidRPr="00763996">
              <w:rPr>
                <w:sz w:val="24"/>
              </w:rPr>
              <w:t>углах</w:t>
            </w:r>
            <w:r w:rsidRPr="00763996">
              <w:rPr>
                <w:spacing w:val="-4"/>
                <w:sz w:val="24"/>
              </w:rPr>
              <w:t xml:space="preserve"> </w:t>
            </w:r>
            <w:r w:rsidRPr="00763996">
              <w:rPr>
                <w:sz w:val="24"/>
              </w:rPr>
              <w:t>площадки.</w:t>
            </w:r>
          </w:p>
          <w:p w:rsidR="00BC352C" w:rsidRPr="00763996" w:rsidRDefault="00BC352C" w:rsidP="00763996">
            <w:pPr>
              <w:pStyle w:val="TableParagraph"/>
              <w:ind w:right="95"/>
              <w:jc w:val="both"/>
              <w:rPr>
                <w:sz w:val="24"/>
              </w:rPr>
            </w:pPr>
            <w:r w:rsidRPr="00763996">
              <w:rPr>
                <w:sz w:val="24"/>
              </w:rPr>
              <w:t>2)</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знакомить</w:t>
            </w:r>
            <w:r w:rsidRPr="00763996">
              <w:rPr>
                <w:spacing w:val="1"/>
                <w:sz w:val="24"/>
              </w:rPr>
              <w:t xml:space="preserve"> </w:t>
            </w:r>
            <w:r w:rsidRPr="00763996">
              <w:rPr>
                <w:sz w:val="24"/>
              </w:rPr>
              <w:t>детей</w:t>
            </w:r>
            <w:r w:rsidRPr="00763996">
              <w:rPr>
                <w:spacing w:val="1"/>
                <w:sz w:val="24"/>
              </w:rPr>
              <w:t xml:space="preserve"> </w:t>
            </w:r>
            <w:r w:rsidRPr="00763996">
              <w:rPr>
                <w:sz w:val="24"/>
              </w:rPr>
              <w:t>подвижным</w:t>
            </w:r>
            <w:r w:rsidRPr="00763996">
              <w:rPr>
                <w:spacing w:val="1"/>
                <w:sz w:val="24"/>
              </w:rPr>
              <w:t xml:space="preserve"> </w:t>
            </w:r>
            <w:r w:rsidRPr="00763996">
              <w:rPr>
                <w:sz w:val="24"/>
              </w:rPr>
              <w:t>играм,</w:t>
            </w:r>
            <w:r w:rsidRPr="00763996">
              <w:rPr>
                <w:spacing w:val="1"/>
                <w:sz w:val="24"/>
              </w:rPr>
              <w:t xml:space="preserve"> </w:t>
            </w:r>
            <w:r w:rsidRPr="00763996">
              <w:rPr>
                <w:sz w:val="24"/>
              </w:rPr>
              <w:t>поощряет использование детьми в самостоятельной деятельности разнообразных по</w:t>
            </w:r>
            <w:r w:rsidRPr="00763996">
              <w:rPr>
                <w:spacing w:val="1"/>
                <w:sz w:val="24"/>
              </w:rPr>
              <w:t xml:space="preserve"> </w:t>
            </w:r>
            <w:r w:rsidRPr="00763996">
              <w:rPr>
                <w:sz w:val="24"/>
              </w:rPr>
              <w:t>содержанию</w:t>
            </w:r>
            <w:r w:rsidRPr="00763996">
              <w:rPr>
                <w:spacing w:val="1"/>
                <w:sz w:val="24"/>
              </w:rPr>
              <w:t xml:space="preserve"> </w:t>
            </w:r>
            <w:r w:rsidRPr="00763996">
              <w:rPr>
                <w:sz w:val="24"/>
              </w:rPr>
              <w:t>подвижных игр</w:t>
            </w:r>
            <w:r w:rsidRPr="00763996">
              <w:rPr>
                <w:spacing w:val="1"/>
                <w:sz w:val="24"/>
              </w:rPr>
              <w:t xml:space="preserve"> </w:t>
            </w:r>
            <w:r w:rsidRPr="00763996">
              <w:rPr>
                <w:sz w:val="24"/>
              </w:rPr>
              <w:t>(в</w:t>
            </w:r>
            <w:r w:rsidRPr="00763996">
              <w:rPr>
                <w:spacing w:val="1"/>
                <w:sz w:val="24"/>
              </w:rPr>
              <w:t xml:space="preserve"> </w:t>
            </w:r>
            <w:r w:rsidRPr="00763996">
              <w:rPr>
                <w:sz w:val="24"/>
              </w:rPr>
              <w:t>том</w:t>
            </w:r>
            <w:r w:rsidRPr="00763996">
              <w:rPr>
                <w:spacing w:val="1"/>
                <w:sz w:val="24"/>
              </w:rPr>
              <w:t xml:space="preserve"> </w:t>
            </w:r>
            <w:r w:rsidRPr="00763996">
              <w:rPr>
                <w:sz w:val="24"/>
              </w:rPr>
              <w:t>числе,</w:t>
            </w:r>
            <w:r w:rsidRPr="00763996">
              <w:rPr>
                <w:spacing w:val="1"/>
                <w:sz w:val="24"/>
              </w:rPr>
              <w:t xml:space="preserve"> </w:t>
            </w:r>
            <w:r w:rsidRPr="00763996">
              <w:rPr>
                <w:sz w:val="24"/>
              </w:rPr>
              <w:t>игр</w:t>
            </w:r>
            <w:r w:rsidRPr="00763996">
              <w:rPr>
                <w:spacing w:val="1"/>
                <w:sz w:val="24"/>
              </w:rPr>
              <w:t xml:space="preserve"> </w:t>
            </w:r>
            <w:r w:rsidRPr="00763996">
              <w:rPr>
                <w:sz w:val="24"/>
              </w:rPr>
              <w:t>с</w:t>
            </w:r>
            <w:r w:rsidRPr="00763996">
              <w:rPr>
                <w:spacing w:val="1"/>
                <w:sz w:val="24"/>
              </w:rPr>
              <w:t xml:space="preserve"> </w:t>
            </w:r>
            <w:r w:rsidRPr="00763996">
              <w:rPr>
                <w:sz w:val="24"/>
              </w:rPr>
              <w:t>элементами</w:t>
            </w:r>
            <w:r w:rsidRPr="00763996">
              <w:rPr>
                <w:spacing w:val="1"/>
                <w:sz w:val="24"/>
              </w:rPr>
              <w:t xml:space="preserve"> </w:t>
            </w:r>
            <w:r w:rsidRPr="00763996">
              <w:rPr>
                <w:sz w:val="24"/>
              </w:rPr>
              <w:t>соревнования,</w:t>
            </w:r>
            <w:r w:rsidRPr="00763996">
              <w:rPr>
                <w:spacing w:val="1"/>
                <w:sz w:val="24"/>
              </w:rPr>
              <w:t xml:space="preserve"> </w:t>
            </w:r>
            <w:r w:rsidRPr="00763996">
              <w:rPr>
                <w:sz w:val="24"/>
              </w:rPr>
              <w:t>игр-</w:t>
            </w:r>
            <w:r w:rsidRPr="00763996">
              <w:rPr>
                <w:spacing w:val="1"/>
                <w:sz w:val="24"/>
              </w:rPr>
              <w:t xml:space="preserve"> </w:t>
            </w:r>
            <w:r w:rsidRPr="00763996">
              <w:rPr>
                <w:sz w:val="24"/>
              </w:rPr>
              <w:t>эстафет),</w:t>
            </w:r>
            <w:r w:rsidRPr="00763996">
              <w:rPr>
                <w:spacing w:val="1"/>
                <w:sz w:val="24"/>
              </w:rPr>
              <w:t xml:space="preserve"> </w:t>
            </w:r>
            <w:r w:rsidRPr="00763996">
              <w:rPr>
                <w:sz w:val="24"/>
              </w:rPr>
              <w:t>способствующих</w:t>
            </w:r>
            <w:r w:rsidRPr="00763996">
              <w:rPr>
                <w:spacing w:val="1"/>
                <w:sz w:val="24"/>
              </w:rPr>
              <w:t xml:space="preserve"> </w:t>
            </w:r>
            <w:r w:rsidRPr="00763996">
              <w:rPr>
                <w:sz w:val="24"/>
              </w:rPr>
              <w:t>развитию</w:t>
            </w:r>
            <w:r w:rsidRPr="00763996">
              <w:rPr>
                <w:spacing w:val="1"/>
                <w:sz w:val="24"/>
              </w:rPr>
              <w:t xml:space="preserve"> </w:t>
            </w:r>
            <w:r w:rsidRPr="00763996">
              <w:rPr>
                <w:sz w:val="24"/>
              </w:rPr>
              <w:t>психофизических</w:t>
            </w:r>
            <w:r w:rsidRPr="00763996">
              <w:rPr>
                <w:spacing w:val="1"/>
                <w:sz w:val="24"/>
              </w:rPr>
              <w:t xml:space="preserve"> </w:t>
            </w:r>
            <w:r w:rsidRPr="00763996">
              <w:rPr>
                <w:sz w:val="24"/>
              </w:rPr>
              <w:t>и</w:t>
            </w:r>
            <w:r w:rsidRPr="00763996">
              <w:rPr>
                <w:spacing w:val="1"/>
                <w:sz w:val="24"/>
              </w:rPr>
              <w:t xml:space="preserve"> </w:t>
            </w:r>
            <w:r w:rsidRPr="00763996">
              <w:rPr>
                <w:sz w:val="24"/>
              </w:rPr>
              <w:t>личностных</w:t>
            </w:r>
            <w:r w:rsidRPr="00763996">
              <w:rPr>
                <w:spacing w:val="1"/>
                <w:sz w:val="24"/>
              </w:rPr>
              <w:t xml:space="preserve"> </w:t>
            </w:r>
            <w:r w:rsidRPr="00763996">
              <w:rPr>
                <w:sz w:val="24"/>
              </w:rPr>
              <w:t>качеств,</w:t>
            </w:r>
            <w:r w:rsidRPr="00763996">
              <w:rPr>
                <w:spacing w:val="-57"/>
                <w:sz w:val="24"/>
              </w:rPr>
              <w:t xml:space="preserve"> </w:t>
            </w:r>
            <w:r w:rsidRPr="00763996">
              <w:rPr>
                <w:sz w:val="24"/>
              </w:rPr>
              <w:t>координации</w:t>
            </w:r>
            <w:r w:rsidRPr="00763996">
              <w:rPr>
                <w:spacing w:val="1"/>
                <w:sz w:val="24"/>
              </w:rPr>
              <w:t xml:space="preserve"> </w:t>
            </w:r>
            <w:r w:rsidRPr="00763996">
              <w:rPr>
                <w:sz w:val="24"/>
              </w:rPr>
              <w:t>движений,</w:t>
            </w:r>
            <w:r w:rsidRPr="00763996">
              <w:rPr>
                <w:spacing w:val="-3"/>
                <w:sz w:val="24"/>
              </w:rPr>
              <w:t xml:space="preserve"> </w:t>
            </w:r>
            <w:r w:rsidRPr="00763996">
              <w:rPr>
                <w:sz w:val="24"/>
              </w:rPr>
              <w:t>умению</w:t>
            </w:r>
            <w:r w:rsidRPr="00763996">
              <w:rPr>
                <w:spacing w:val="-2"/>
                <w:sz w:val="24"/>
              </w:rPr>
              <w:t xml:space="preserve"> </w:t>
            </w:r>
            <w:r w:rsidRPr="00763996">
              <w:rPr>
                <w:sz w:val="24"/>
              </w:rPr>
              <w:t>ориентироваться</w:t>
            </w:r>
            <w:r w:rsidRPr="00763996">
              <w:rPr>
                <w:spacing w:val="1"/>
                <w:sz w:val="24"/>
              </w:rPr>
              <w:t xml:space="preserve"> </w:t>
            </w:r>
            <w:r w:rsidRPr="00763996">
              <w:rPr>
                <w:sz w:val="24"/>
              </w:rPr>
              <w:t>в</w:t>
            </w:r>
            <w:r w:rsidRPr="00763996">
              <w:rPr>
                <w:spacing w:val="1"/>
                <w:sz w:val="24"/>
              </w:rPr>
              <w:t xml:space="preserve"> </w:t>
            </w:r>
            <w:r w:rsidRPr="00763996">
              <w:rPr>
                <w:sz w:val="24"/>
              </w:rPr>
              <w:t>пространстве.</w:t>
            </w:r>
          </w:p>
          <w:p w:rsidR="00BC352C" w:rsidRPr="00763996" w:rsidRDefault="00BC352C" w:rsidP="00763996">
            <w:pPr>
              <w:pStyle w:val="TableParagraph"/>
              <w:ind w:right="90"/>
              <w:jc w:val="both"/>
              <w:rPr>
                <w:sz w:val="24"/>
              </w:rPr>
            </w:pPr>
            <w:r w:rsidRPr="00763996">
              <w:rPr>
                <w:sz w:val="24"/>
              </w:rPr>
              <w:t>Педагог поддерживает стремление детей самостоятельно организовывать знакомые</w:t>
            </w:r>
            <w:r w:rsidRPr="00763996">
              <w:rPr>
                <w:spacing w:val="1"/>
                <w:sz w:val="24"/>
              </w:rPr>
              <w:t xml:space="preserve"> </w:t>
            </w:r>
            <w:r w:rsidRPr="00763996">
              <w:rPr>
                <w:sz w:val="24"/>
              </w:rPr>
              <w:t>подвижные</w:t>
            </w:r>
            <w:r w:rsidRPr="00763996">
              <w:rPr>
                <w:spacing w:val="40"/>
                <w:sz w:val="24"/>
              </w:rPr>
              <w:t xml:space="preserve"> </w:t>
            </w:r>
            <w:r w:rsidRPr="00763996">
              <w:rPr>
                <w:sz w:val="24"/>
              </w:rPr>
              <w:t>игры</w:t>
            </w:r>
            <w:r w:rsidRPr="00763996">
              <w:rPr>
                <w:spacing w:val="43"/>
                <w:sz w:val="24"/>
              </w:rPr>
              <w:t xml:space="preserve"> </w:t>
            </w:r>
            <w:r w:rsidRPr="00763996">
              <w:rPr>
                <w:sz w:val="24"/>
              </w:rPr>
              <w:t>со</w:t>
            </w:r>
            <w:r w:rsidRPr="00763996">
              <w:rPr>
                <w:spacing w:val="46"/>
                <w:sz w:val="24"/>
              </w:rPr>
              <w:t xml:space="preserve"> </w:t>
            </w:r>
            <w:r w:rsidRPr="00763996">
              <w:rPr>
                <w:sz w:val="24"/>
              </w:rPr>
              <w:t>сверстниками,</w:t>
            </w:r>
            <w:r w:rsidRPr="00763996">
              <w:rPr>
                <w:spacing w:val="43"/>
                <w:sz w:val="24"/>
              </w:rPr>
              <w:t xml:space="preserve"> </w:t>
            </w:r>
            <w:r w:rsidRPr="00763996">
              <w:rPr>
                <w:sz w:val="24"/>
              </w:rPr>
              <w:t>справедливо</w:t>
            </w:r>
            <w:r w:rsidRPr="00763996">
              <w:rPr>
                <w:spacing w:val="41"/>
                <w:sz w:val="24"/>
              </w:rPr>
              <w:t xml:space="preserve"> </w:t>
            </w:r>
            <w:r w:rsidRPr="00763996">
              <w:rPr>
                <w:sz w:val="24"/>
              </w:rPr>
              <w:t>оценивать</w:t>
            </w:r>
            <w:r w:rsidRPr="00763996">
              <w:rPr>
                <w:spacing w:val="43"/>
                <w:sz w:val="24"/>
              </w:rPr>
              <w:t xml:space="preserve"> </w:t>
            </w:r>
            <w:r w:rsidRPr="00763996">
              <w:rPr>
                <w:sz w:val="24"/>
              </w:rPr>
              <w:t>свои</w:t>
            </w:r>
            <w:r w:rsidRPr="00763996">
              <w:rPr>
                <w:spacing w:val="47"/>
                <w:sz w:val="24"/>
              </w:rPr>
              <w:t xml:space="preserve"> </w:t>
            </w:r>
            <w:r w:rsidRPr="00763996">
              <w:rPr>
                <w:sz w:val="24"/>
              </w:rPr>
              <w:t>результаты</w:t>
            </w:r>
            <w:r w:rsidRPr="00763996">
              <w:rPr>
                <w:spacing w:val="48"/>
                <w:sz w:val="24"/>
              </w:rPr>
              <w:t xml:space="preserve"> </w:t>
            </w:r>
            <w:r w:rsidRPr="00763996">
              <w:rPr>
                <w:sz w:val="24"/>
              </w:rPr>
              <w:t>и результаты</w:t>
            </w:r>
            <w:r w:rsidRPr="00763996">
              <w:rPr>
                <w:spacing w:val="1"/>
                <w:sz w:val="24"/>
              </w:rPr>
              <w:t xml:space="preserve"> </w:t>
            </w:r>
            <w:r w:rsidRPr="00763996">
              <w:rPr>
                <w:sz w:val="24"/>
              </w:rPr>
              <w:t>товарищей;</w:t>
            </w:r>
            <w:r w:rsidRPr="00763996">
              <w:rPr>
                <w:spacing w:val="1"/>
                <w:sz w:val="24"/>
              </w:rPr>
              <w:t xml:space="preserve"> </w:t>
            </w:r>
            <w:r w:rsidRPr="00763996">
              <w:rPr>
                <w:sz w:val="24"/>
              </w:rPr>
              <w:t>побуждает</w:t>
            </w:r>
            <w:r w:rsidRPr="00763996">
              <w:rPr>
                <w:spacing w:val="1"/>
                <w:sz w:val="24"/>
              </w:rPr>
              <w:t xml:space="preserve"> </w:t>
            </w:r>
            <w:r w:rsidRPr="00763996">
              <w:rPr>
                <w:sz w:val="24"/>
              </w:rPr>
              <w:t>проявлять</w:t>
            </w:r>
            <w:r w:rsidRPr="00763996">
              <w:rPr>
                <w:spacing w:val="1"/>
                <w:sz w:val="24"/>
              </w:rPr>
              <w:t xml:space="preserve"> </w:t>
            </w:r>
            <w:r w:rsidRPr="00763996">
              <w:rPr>
                <w:sz w:val="24"/>
              </w:rPr>
              <w:t>смелость,</w:t>
            </w:r>
            <w:r w:rsidRPr="00763996">
              <w:rPr>
                <w:spacing w:val="1"/>
                <w:sz w:val="24"/>
              </w:rPr>
              <w:t xml:space="preserve"> </w:t>
            </w:r>
            <w:r w:rsidRPr="00763996">
              <w:rPr>
                <w:sz w:val="24"/>
              </w:rPr>
              <w:t>находчивость,</w:t>
            </w:r>
            <w:r w:rsidRPr="00763996">
              <w:rPr>
                <w:spacing w:val="1"/>
                <w:sz w:val="24"/>
              </w:rPr>
              <w:t xml:space="preserve"> </w:t>
            </w:r>
            <w:r w:rsidRPr="00763996">
              <w:rPr>
                <w:sz w:val="24"/>
              </w:rPr>
              <w:t>волевые</w:t>
            </w:r>
            <w:r w:rsidRPr="00763996">
              <w:rPr>
                <w:spacing w:val="1"/>
                <w:sz w:val="24"/>
              </w:rPr>
              <w:t xml:space="preserve"> </w:t>
            </w:r>
            <w:r w:rsidRPr="00763996">
              <w:rPr>
                <w:sz w:val="24"/>
              </w:rPr>
              <w:t>качества,</w:t>
            </w:r>
            <w:r w:rsidRPr="00763996">
              <w:rPr>
                <w:spacing w:val="1"/>
                <w:sz w:val="24"/>
              </w:rPr>
              <w:t xml:space="preserve"> </w:t>
            </w:r>
            <w:r w:rsidRPr="00763996">
              <w:rPr>
                <w:sz w:val="24"/>
              </w:rPr>
              <w:t>честность,</w:t>
            </w:r>
            <w:r w:rsidRPr="00763996">
              <w:rPr>
                <w:spacing w:val="1"/>
                <w:sz w:val="24"/>
              </w:rPr>
              <w:t xml:space="preserve"> </w:t>
            </w:r>
            <w:r w:rsidRPr="00763996">
              <w:rPr>
                <w:sz w:val="24"/>
              </w:rPr>
              <w:t>целеустремленность.</w:t>
            </w:r>
            <w:r w:rsidRPr="00763996">
              <w:rPr>
                <w:spacing w:val="1"/>
                <w:sz w:val="24"/>
              </w:rPr>
              <w:t xml:space="preserve"> </w:t>
            </w:r>
            <w:r w:rsidRPr="00763996">
              <w:rPr>
                <w:sz w:val="24"/>
              </w:rPr>
              <w:t>Поощряет</w:t>
            </w:r>
            <w:r w:rsidRPr="00763996">
              <w:rPr>
                <w:spacing w:val="1"/>
                <w:sz w:val="24"/>
              </w:rPr>
              <w:t xml:space="preserve"> </w:t>
            </w:r>
            <w:r w:rsidRPr="00763996">
              <w:rPr>
                <w:sz w:val="24"/>
              </w:rPr>
              <w:t>творчество</w:t>
            </w:r>
            <w:r w:rsidRPr="00763996">
              <w:rPr>
                <w:spacing w:val="1"/>
                <w:sz w:val="24"/>
              </w:rPr>
              <w:t xml:space="preserve"> </w:t>
            </w:r>
            <w:r w:rsidRPr="00763996">
              <w:rPr>
                <w:sz w:val="24"/>
              </w:rPr>
              <w:t>детей,</w:t>
            </w:r>
            <w:r w:rsidRPr="00763996">
              <w:rPr>
                <w:spacing w:val="60"/>
                <w:sz w:val="24"/>
              </w:rPr>
              <w:t xml:space="preserve"> </w:t>
            </w:r>
            <w:r w:rsidRPr="00763996">
              <w:rPr>
                <w:sz w:val="24"/>
              </w:rPr>
              <w:t>желание</w:t>
            </w:r>
            <w:r w:rsidRPr="00763996">
              <w:rPr>
                <w:spacing w:val="1"/>
                <w:sz w:val="24"/>
              </w:rPr>
              <w:t xml:space="preserve"> </w:t>
            </w:r>
            <w:r w:rsidRPr="00763996">
              <w:rPr>
                <w:sz w:val="24"/>
              </w:rPr>
              <w:t>детей</w:t>
            </w:r>
            <w:r w:rsidRPr="00763996">
              <w:rPr>
                <w:spacing w:val="1"/>
                <w:sz w:val="24"/>
              </w:rPr>
              <w:t xml:space="preserve"> </w:t>
            </w:r>
            <w:r w:rsidRPr="00763996">
              <w:rPr>
                <w:sz w:val="24"/>
              </w:rPr>
              <w:t>придумывать</w:t>
            </w:r>
            <w:r w:rsidRPr="00763996">
              <w:rPr>
                <w:spacing w:val="1"/>
                <w:sz w:val="24"/>
              </w:rPr>
              <w:t xml:space="preserve"> </w:t>
            </w:r>
            <w:r w:rsidRPr="00763996">
              <w:rPr>
                <w:sz w:val="24"/>
              </w:rPr>
              <w:t>варианты</w:t>
            </w:r>
            <w:r w:rsidRPr="00763996">
              <w:rPr>
                <w:spacing w:val="1"/>
                <w:sz w:val="24"/>
              </w:rPr>
              <w:t xml:space="preserve"> </w:t>
            </w:r>
            <w:r w:rsidRPr="00763996">
              <w:rPr>
                <w:sz w:val="24"/>
              </w:rPr>
              <w:t>игр,</w:t>
            </w:r>
            <w:r w:rsidRPr="00763996">
              <w:rPr>
                <w:spacing w:val="1"/>
                <w:sz w:val="24"/>
              </w:rPr>
              <w:t xml:space="preserve"> </w:t>
            </w:r>
            <w:r w:rsidRPr="00763996">
              <w:rPr>
                <w:sz w:val="24"/>
              </w:rPr>
              <w:t>комбинировать</w:t>
            </w:r>
            <w:r w:rsidRPr="00763996">
              <w:rPr>
                <w:spacing w:val="1"/>
                <w:sz w:val="24"/>
              </w:rPr>
              <w:t xml:space="preserve"> </w:t>
            </w:r>
            <w:r w:rsidRPr="00763996">
              <w:rPr>
                <w:sz w:val="24"/>
              </w:rPr>
              <w:t>движения,</w:t>
            </w:r>
            <w:r w:rsidRPr="00763996">
              <w:rPr>
                <w:spacing w:val="1"/>
                <w:sz w:val="24"/>
              </w:rPr>
              <w:t xml:space="preserve"> </w:t>
            </w:r>
            <w:r w:rsidRPr="00763996">
              <w:rPr>
                <w:sz w:val="24"/>
              </w:rPr>
              <w:t>импровизировать.</w:t>
            </w:r>
            <w:r w:rsidRPr="00763996">
              <w:rPr>
                <w:spacing w:val="1"/>
                <w:sz w:val="24"/>
              </w:rPr>
              <w:t xml:space="preserve"> </w:t>
            </w:r>
            <w:r w:rsidRPr="00763996">
              <w:rPr>
                <w:sz w:val="24"/>
              </w:rPr>
              <w:t>Продолжает воспитывать сплоченность, взаимопомощь, чувство ответственности за</w:t>
            </w:r>
            <w:r w:rsidRPr="00763996">
              <w:rPr>
                <w:spacing w:val="1"/>
                <w:sz w:val="24"/>
              </w:rPr>
              <w:t xml:space="preserve"> </w:t>
            </w:r>
            <w:r w:rsidRPr="00763996">
              <w:rPr>
                <w:sz w:val="24"/>
              </w:rPr>
              <w:t>успехи и достижения команды, стремление вносить свой вклад в победу команды,</w:t>
            </w:r>
            <w:r w:rsidRPr="00763996">
              <w:rPr>
                <w:spacing w:val="1"/>
                <w:sz w:val="24"/>
              </w:rPr>
              <w:t xml:space="preserve"> </w:t>
            </w:r>
            <w:r w:rsidRPr="00763996">
              <w:rPr>
                <w:sz w:val="24"/>
              </w:rPr>
              <w:t>преодолевать</w:t>
            </w:r>
            <w:r w:rsidRPr="00763996">
              <w:rPr>
                <w:spacing w:val="1"/>
                <w:sz w:val="24"/>
              </w:rPr>
              <w:t xml:space="preserve"> </w:t>
            </w:r>
            <w:r w:rsidRPr="00763996">
              <w:rPr>
                <w:sz w:val="24"/>
              </w:rPr>
              <w:t>трудности.</w:t>
            </w:r>
            <w:r w:rsidRPr="00763996">
              <w:rPr>
                <w:spacing w:val="1"/>
                <w:sz w:val="24"/>
              </w:rPr>
              <w:t xml:space="preserve"> </w:t>
            </w:r>
            <w:r w:rsidRPr="00763996">
              <w:rPr>
                <w:sz w:val="24"/>
              </w:rPr>
              <w:t>Способствует</w:t>
            </w:r>
            <w:r w:rsidRPr="00763996">
              <w:rPr>
                <w:spacing w:val="1"/>
                <w:sz w:val="24"/>
              </w:rPr>
              <w:t xml:space="preserve"> </w:t>
            </w:r>
            <w:r w:rsidRPr="00763996">
              <w:rPr>
                <w:sz w:val="24"/>
              </w:rPr>
              <w:t>формированию</w:t>
            </w:r>
            <w:r w:rsidRPr="00763996">
              <w:rPr>
                <w:spacing w:val="1"/>
                <w:sz w:val="24"/>
              </w:rPr>
              <w:t xml:space="preserve"> </w:t>
            </w:r>
            <w:r w:rsidRPr="00763996">
              <w:rPr>
                <w:sz w:val="24"/>
              </w:rPr>
              <w:t>духовнонравственных</w:t>
            </w:r>
            <w:r w:rsidRPr="00763996">
              <w:rPr>
                <w:spacing w:val="1"/>
                <w:sz w:val="24"/>
              </w:rPr>
              <w:t xml:space="preserve"> </w:t>
            </w:r>
            <w:r w:rsidRPr="00763996">
              <w:rPr>
                <w:sz w:val="24"/>
              </w:rPr>
              <w:t>качеств,</w:t>
            </w:r>
            <w:r w:rsidRPr="00763996">
              <w:rPr>
                <w:spacing w:val="3"/>
                <w:sz w:val="24"/>
              </w:rPr>
              <w:t xml:space="preserve"> </w:t>
            </w:r>
            <w:r w:rsidRPr="00763996">
              <w:rPr>
                <w:sz w:val="24"/>
              </w:rPr>
              <w:t>основ</w:t>
            </w:r>
            <w:r w:rsidRPr="00763996">
              <w:rPr>
                <w:spacing w:val="-2"/>
                <w:sz w:val="24"/>
              </w:rPr>
              <w:t xml:space="preserve"> </w:t>
            </w:r>
            <w:r w:rsidRPr="00763996">
              <w:rPr>
                <w:sz w:val="24"/>
              </w:rPr>
              <w:t>патриотизма и</w:t>
            </w:r>
            <w:r w:rsidRPr="00763996">
              <w:rPr>
                <w:spacing w:val="-3"/>
                <w:sz w:val="24"/>
              </w:rPr>
              <w:t xml:space="preserve"> </w:t>
            </w:r>
            <w:r w:rsidRPr="00763996">
              <w:rPr>
                <w:sz w:val="24"/>
              </w:rPr>
              <w:t>гражданской</w:t>
            </w:r>
            <w:r w:rsidRPr="00763996">
              <w:rPr>
                <w:spacing w:val="-3"/>
                <w:sz w:val="24"/>
              </w:rPr>
              <w:t xml:space="preserve"> </w:t>
            </w:r>
            <w:r w:rsidRPr="00763996">
              <w:rPr>
                <w:sz w:val="24"/>
              </w:rPr>
              <w:t>идентичности.</w:t>
            </w:r>
          </w:p>
          <w:p w:rsidR="00BC352C" w:rsidRPr="00763996" w:rsidRDefault="00BC352C" w:rsidP="00763996">
            <w:pPr>
              <w:pStyle w:val="TableParagraph"/>
              <w:rPr>
                <w:sz w:val="24"/>
              </w:rPr>
            </w:pPr>
            <w:r w:rsidRPr="00763996">
              <w:rPr>
                <w:sz w:val="24"/>
              </w:rPr>
              <w:t>3)</w:t>
            </w:r>
            <w:r w:rsidRPr="00763996">
              <w:rPr>
                <w:spacing w:val="1"/>
                <w:sz w:val="24"/>
              </w:rPr>
              <w:t xml:space="preserve"> </w:t>
            </w:r>
            <w:r w:rsidRPr="00763996">
              <w:rPr>
                <w:sz w:val="24"/>
              </w:rPr>
              <w:t>Спортивные</w:t>
            </w:r>
            <w:r w:rsidRPr="00763996">
              <w:rPr>
                <w:spacing w:val="1"/>
                <w:sz w:val="24"/>
              </w:rPr>
              <w:t xml:space="preserve"> </w:t>
            </w:r>
            <w:r w:rsidRPr="00763996">
              <w:rPr>
                <w:sz w:val="24"/>
              </w:rPr>
              <w:t>игры: педагог</w:t>
            </w:r>
            <w:r w:rsidRPr="00763996">
              <w:rPr>
                <w:spacing w:val="1"/>
                <w:sz w:val="24"/>
              </w:rPr>
              <w:t xml:space="preserve"> </w:t>
            </w:r>
            <w:r w:rsidRPr="00763996">
              <w:rPr>
                <w:sz w:val="24"/>
              </w:rPr>
              <w:t>обучает</w:t>
            </w:r>
            <w:r w:rsidRPr="00763996">
              <w:rPr>
                <w:spacing w:val="1"/>
                <w:sz w:val="24"/>
              </w:rPr>
              <w:t xml:space="preserve"> </w:t>
            </w:r>
            <w:r w:rsidRPr="00763996">
              <w:rPr>
                <w:sz w:val="24"/>
              </w:rPr>
              <w:t>детей</w:t>
            </w:r>
            <w:r w:rsidRPr="00763996">
              <w:rPr>
                <w:spacing w:val="1"/>
                <w:sz w:val="24"/>
              </w:rPr>
              <w:t xml:space="preserve"> </w:t>
            </w:r>
            <w:r w:rsidRPr="00763996">
              <w:rPr>
                <w:sz w:val="24"/>
              </w:rPr>
              <w:t>элементам</w:t>
            </w:r>
            <w:r w:rsidRPr="00763996">
              <w:rPr>
                <w:spacing w:val="1"/>
                <w:sz w:val="24"/>
              </w:rPr>
              <w:t xml:space="preserve"> </w:t>
            </w:r>
            <w:r w:rsidRPr="00763996">
              <w:rPr>
                <w:sz w:val="24"/>
              </w:rPr>
              <w:t>спортивных</w:t>
            </w:r>
            <w:r w:rsidRPr="00763996">
              <w:rPr>
                <w:spacing w:val="1"/>
                <w:sz w:val="24"/>
              </w:rPr>
              <w:t xml:space="preserve"> </w:t>
            </w:r>
            <w:r w:rsidRPr="00763996">
              <w:rPr>
                <w:sz w:val="24"/>
              </w:rPr>
              <w:t>игр,</w:t>
            </w:r>
            <w:r w:rsidRPr="00763996">
              <w:rPr>
                <w:spacing w:val="1"/>
                <w:sz w:val="24"/>
              </w:rPr>
              <w:t xml:space="preserve"> </w:t>
            </w:r>
            <w:r w:rsidRPr="00763996">
              <w:rPr>
                <w:sz w:val="24"/>
              </w:rPr>
              <w:t>которые</w:t>
            </w:r>
            <w:r w:rsidRPr="00763996">
              <w:rPr>
                <w:spacing w:val="-57"/>
                <w:sz w:val="24"/>
              </w:rPr>
              <w:t xml:space="preserve"> </w:t>
            </w:r>
            <w:r w:rsidRPr="00763996">
              <w:rPr>
                <w:sz w:val="24"/>
              </w:rPr>
              <w:t>проводятся</w:t>
            </w:r>
            <w:r w:rsidRPr="00763996">
              <w:rPr>
                <w:spacing w:val="19"/>
                <w:sz w:val="24"/>
              </w:rPr>
              <w:t xml:space="preserve"> </w:t>
            </w:r>
            <w:r w:rsidRPr="00763996">
              <w:rPr>
                <w:sz w:val="24"/>
              </w:rPr>
              <w:t>в</w:t>
            </w:r>
            <w:r w:rsidRPr="00763996">
              <w:rPr>
                <w:spacing w:val="20"/>
                <w:sz w:val="24"/>
              </w:rPr>
              <w:t xml:space="preserve"> </w:t>
            </w:r>
            <w:r w:rsidRPr="00763996">
              <w:rPr>
                <w:sz w:val="24"/>
              </w:rPr>
              <w:t>спортивном</w:t>
            </w:r>
            <w:r w:rsidRPr="00763996">
              <w:rPr>
                <w:spacing w:val="20"/>
                <w:sz w:val="24"/>
              </w:rPr>
              <w:t xml:space="preserve"> </w:t>
            </w:r>
            <w:r w:rsidRPr="00763996">
              <w:rPr>
                <w:sz w:val="24"/>
              </w:rPr>
              <w:t>зале</w:t>
            </w:r>
            <w:r w:rsidRPr="00763996">
              <w:rPr>
                <w:spacing w:val="19"/>
                <w:sz w:val="24"/>
              </w:rPr>
              <w:t xml:space="preserve"> </w:t>
            </w:r>
            <w:r w:rsidRPr="00763996">
              <w:rPr>
                <w:sz w:val="24"/>
              </w:rPr>
              <w:t>или</w:t>
            </w:r>
            <w:r w:rsidRPr="00763996">
              <w:rPr>
                <w:spacing w:val="20"/>
                <w:sz w:val="24"/>
              </w:rPr>
              <w:t xml:space="preserve"> </w:t>
            </w:r>
            <w:r w:rsidRPr="00763996">
              <w:rPr>
                <w:sz w:val="24"/>
              </w:rPr>
              <w:t>на</w:t>
            </w:r>
            <w:r w:rsidRPr="00763996">
              <w:rPr>
                <w:spacing w:val="18"/>
                <w:sz w:val="24"/>
              </w:rPr>
              <w:t xml:space="preserve"> </w:t>
            </w:r>
            <w:r w:rsidRPr="00763996">
              <w:rPr>
                <w:sz w:val="24"/>
              </w:rPr>
              <w:t>площадке</w:t>
            </w:r>
            <w:r w:rsidRPr="00763996">
              <w:rPr>
                <w:spacing w:val="22"/>
                <w:sz w:val="24"/>
              </w:rPr>
              <w:t xml:space="preserve"> </w:t>
            </w:r>
            <w:r w:rsidRPr="00763996">
              <w:rPr>
                <w:sz w:val="24"/>
              </w:rPr>
              <w:t>в</w:t>
            </w:r>
            <w:r w:rsidRPr="00763996">
              <w:rPr>
                <w:spacing w:val="20"/>
                <w:sz w:val="24"/>
              </w:rPr>
              <w:t xml:space="preserve"> </w:t>
            </w:r>
            <w:r w:rsidRPr="00763996">
              <w:rPr>
                <w:sz w:val="24"/>
              </w:rPr>
              <w:t>зависимости</w:t>
            </w:r>
            <w:r w:rsidRPr="00763996">
              <w:rPr>
                <w:spacing w:val="16"/>
                <w:sz w:val="24"/>
              </w:rPr>
              <w:t xml:space="preserve"> </w:t>
            </w:r>
            <w:r w:rsidRPr="00763996">
              <w:rPr>
                <w:sz w:val="24"/>
              </w:rPr>
              <w:t>от</w:t>
            </w:r>
            <w:r w:rsidRPr="00763996">
              <w:rPr>
                <w:spacing w:val="20"/>
                <w:sz w:val="24"/>
              </w:rPr>
              <w:t xml:space="preserve"> </w:t>
            </w:r>
            <w:r w:rsidRPr="00763996">
              <w:rPr>
                <w:sz w:val="24"/>
              </w:rPr>
              <w:t>имеющихся</w:t>
            </w:r>
            <w:r w:rsidRPr="00763996">
              <w:rPr>
                <w:spacing w:val="-57"/>
                <w:sz w:val="24"/>
              </w:rPr>
              <w:t xml:space="preserve"> </w:t>
            </w:r>
            <w:r w:rsidRPr="00763996">
              <w:rPr>
                <w:sz w:val="24"/>
              </w:rPr>
              <w:t>условий и оборудования, а также региональных и климатических особенностей.</w:t>
            </w:r>
            <w:r w:rsidRPr="00763996">
              <w:rPr>
                <w:spacing w:val="1"/>
                <w:sz w:val="24"/>
              </w:rPr>
              <w:t xml:space="preserve"> </w:t>
            </w:r>
            <w:r w:rsidRPr="00763996">
              <w:rPr>
                <w:sz w:val="24"/>
              </w:rPr>
              <w:t>Городки:</w:t>
            </w:r>
            <w:r w:rsidRPr="00763996">
              <w:rPr>
                <w:spacing w:val="23"/>
                <w:sz w:val="24"/>
              </w:rPr>
              <w:t xml:space="preserve"> </w:t>
            </w:r>
            <w:r w:rsidRPr="00763996">
              <w:rPr>
                <w:sz w:val="24"/>
              </w:rPr>
              <w:t>бросание</w:t>
            </w:r>
            <w:r w:rsidRPr="00763996">
              <w:rPr>
                <w:spacing w:val="18"/>
                <w:sz w:val="24"/>
              </w:rPr>
              <w:t xml:space="preserve"> </w:t>
            </w:r>
            <w:r w:rsidRPr="00763996">
              <w:rPr>
                <w:sz w:val="24"/>
              </w:rPr>
              <w:t>биты</w:t>
            </w:r>
            <w:r w:rsidRPr="00763996">
              <w:rPr>
                <w:spacing w:val="20"/>
                <w:sz w:val="24"/>
              </w:rPr>
              <w:t xml:space="preserve"> </w:t>
            </w:r>
            <w:r w:rsidRPr="00763996">
              <w:rPr>
                <w:sz w:val="24"/>
              </w:rPr>
              <w:t>сбоку,</w:t>
            </w:r>
            <w:r w:rsidRPr="00763996">
              <w:rPr>
                <w:spacing w:val="24"/>
                <w:sz w:val="24"/>
              </w:rPr>
              <w:t xml:space="preserve"> </w:t>
            </w:r>
            <w:r w:rsidRPr="00763996">
              <w:rPr>
                <w:sz w:val="24"/>
              </w:rPr>
              <w:t>от</w:t>
            </w:r>
            <w:r w:rsidRPr="00763996">
              <w:rPr>
                <w:spacing w:val="19"/>
                <w:sz w:val="24"/>
              </w:rPr>
              <w:t xml:space="preserve"> </w:t>
            </w:r>
            <w:r w:rsidRPr="00763996">
              <w:rPr>
                <w:sz w:val="24"/>
              </w:rPr>
              <w:t>плеча,</w:t>
            </w:r>
            <w:r w:rsidRPr="00763996">
              <w:rPr>
                <w:spacing w:val="20"/>
                <w:sz w:val="24"/>
              </w:rPr>
              <w:t xml:space="preserve"> </w:t>
            </w:r>
            <w:r w:rsidRPr="00763996">
              <w:rPr>
                <w:sz w:val="24"/>
              </w:rPr>
              <w:t>занимая</w:t>
            </w:r>
            <w:r w:rsidRPr="00763996">
              <w:rPr>
                <w:spacing w:val="18"/>
                <w:sz w:val="24"/>
              </w:rPr>
              <w:t xml:space="preserve"> </w:t>
            </w:r>
            <w:r w:rsidRPr="00763996">
              <w:rPr>
                <w:sz w:val="24"/>
              </w:rPr>
              <w:t>правильное</w:t>
            </w:r>
            <w:r w:rsidRPr="00763996">
              <w:rPr>
                <w:spacing w:val="18"/>
                <w:sz w:val="24"/>
              </w:rPr>
              <w:t xml:space="preserve"> </w:t>
            </w:r>
            <w:r w:rsidRPr="00763996">
              <w:rPr>
                <w:sz w:val="24"/>
              </w:rPr>
              <w:t>исходное</w:t>
            </w:r>
            <w:r w:rsidRPr="00763996">
              <w:rPr>
                <w:spacing w:val="18"/>
                <w:sz w:val="24"/>
              </w:rPr>
              <w:t xml:space="preserve"> </w:t>
            </w:r>
            <w:r w:rsidRPr="00763996">
              <w:rPr>
                <w:sz w:val="24"/>
              </w:rPr>
              <w:t>положение;</w:t>
            </w:r>
            <w:r w:rsidRPr="00763996">
              <w:rPr>
                <w:spacing w:val="-57"/>
                <w:sz w:val="24"/>
              </w:rPr>
              <w:t xml:space="preserve"> </w:t>
            </w:r>
            <w:r w:rsidRPr="00763996">
              <w:rPr>
                <w:sz w:val="24"/>
              </w:rPr>
              <w:t>знание</w:t>
            </w:r>
            <w:r w:rsidRPr="00763996">
              <w:rPr>
                <w:spacing w:val="50"/>
                <w:sz w:val="24"/>
              </w:rPr>
              <w:t xml:space="preserve"> </w:t>
            </w:r>
            <w:r w:rsidRPr="00763996">
              <w:rPr>
                <w:sz w:val="24"/>
              </w:rPr>
              <w:t>4-5</w:t>
            </w:r>
            <w:r w:rsidRPr="00763996">
              <w:rPr>
                <w:spacing w:val="50"/>
                <w:sz w:val="24"/>
              </w:rPr>
              <w:t xml:space="preserve"> </w:t>
            </w:r>
            <w:r w:rsidRPr="00763996">
              <w:rPr>
                <w:sz w:val="24"/>
              </w:rPr>
              <w:t>фигур,</w:t>
            </w:r>
            <w:r w:rsidRPr="00763996">
              <w:rPr>
                <w:spacing w:val="52"/>
                <w:sz w:val="24"/>
              </w:rPr>
              <w:t xml:space="preserve"> </w:t>
            </w:r>
            <w:r w:rsidRPr="00763996">
              <w:rPr>
                <w:sz w:val="24"/>
              </w:rPr>
              <w:t>выбивание</w:t>
            </w:r>
            <w:r w:rsidRPr="00763996">
              <w:rPr>
                <w:spacing w:val="45"/>
                <w:sz w:val="24"/>
              </w:rPr>
              <w:t xml:space="preserve"> </w:t>
            </w:r>
            <w:r w:rsidRPr="00763996">
              <w:rPr>
                <w:sz w:val="24"/>
              </w:rPr>
              <w:t>городков</w:t>
            </w:r>
            <w:r w:rsidRPr="00763996">
              <w:rPr>
                <w:spacing w:val="52"/>
                <w:sz w:val="24"/>
              </w:rPr>
              <w:t xml:space="preserve"> </w:t>
            </w:r>
            <w:r w:rsidRPr="00763996">
              <w:rPr>
                <w:sz w:val="24"/>
              </w:rPr>
              <w:t>с</w:t>
            </w:r>
            <w:r w:rsidRPr="00763996">
              <w:rPr>
                <w:spacing w:val="45"/>
                <w:sz w:val="24"/>
              </w:rPr>
              <w:t xml:space="preserve"> </w:t>
            </w:r>
            <w:r w:rsidRPr="00763996">
              <w:rPr>
                <w:sz w:val="24"/>
              </w:rPr>
              <w:t>полукона</w:t>
            </w:r>
            <w:r w:rsidRPr="00763996">
              <w:rPr>
                <w:spacing w:val="50"/>
                <w:sz w:val="24"/>
              </w:rPr>
              <w:t xml:space="preserve"> </w:t>
            </w:r>
            <w:r w:rsidRPr="00763996">
              <w:rPr>
                <w:sz w:val="24"/>
              </w:rPr>
              <w:t>и</w:t>
            </w:r>
            <w:r w:rsidRPr="00763996">
              <w:rPr>
                <w:spacing w:val="51"/>
                <w:sz w:val="24"/>
              </w:rPr>
              <w:t xml:space="preserve"> </w:t>
            </w:r>
            <w:r w:rsidRPr="00763996">
              <w:rPr>
                <w:sz w:val="24"/>
              </w:rPr>
              <w:t>кона</w:t>
            </w:r>
            <w:r w:rsidRPr="00763996">
              <w:rPr>
                <w:spacing w:val="50"/>
                <w:sz w:val="24"/>
              </w:rPr>
              <w:t xml:space="preserve"> </w:t>
            </w:r>
            <w:r w:rsidRPr="00763996">
              <w:rPr>
                <w:sz w:val="24"/>
              </w:rPr>
              <w:t>при</w:t>
            </w:r>
            <w:r w:rsidRPr="00763996">
              <w:rPr>
                <w:spacing w:val="47"/>
                <w:sz w:val="24"/>
              </w:rPr>
              <w:t xml:space="preserve"> </w:t>
            </w:r>
            <w:r w:rsidRPr="00763996">
              <w:rPr>
                <w:sz w:val="24"/>
              </w:rPr>
              <w:t>наименьшем</w:t>
            </w:r>
            <w:r w:rsidRPr="00763996">
              <w:rPr>
                <w:spacing w:val="-57"/>
                <w:sz w:val="24"/>
              </w:rPr>
              <w:t xml:space="preserve"> </w:t>
            </w:r>
            <w:r w:rsidRPr="00763996">
              <w:rPr>
                <w:sz w:val="24"/>
              </w:rPr>
              <w:t>количестве бросков</w:t>
            </w:r>
            <w:r w:rsidRPr="00763996">
              <w:rPr>
                <w:spacing w:val="-1"/>
                <w:sz w:val="24"/>
              </w:rPr>
              <w:t xml:space="preserve"> </w:t>
            </w:r>
            <w:r w:rsidRPr="00763996">
              <w:rPr>
                <w:sz w:val="24"/>
              </w:rPr>
              <w:t>бит.</w:t>
            </w:r>
          </w:p>
          <w:p w:rsidR="00BC352C" w:rsidRPr="00763996" w:rsidRDefault="00BC352C" w:rsidP="00763996">
            <w:pPr>
              <w:pStyle w:val="TableParagraph"/>
              <w:ind w:right="95"/>
              <w:jc w:val="both"/>
              <w:rPr>
                <w:sz w:val="24"/>
              </w:rPr>
            </w:pPr>
            <w:r w:rsidRPr="00763996">
              <w:rPr>
                <w:sz w:val="24"/>
              </w:rPr>
              <w:t>Элементы</w:t>
            </w:r>
            <w:r w:rsidRPr="00763996">
              <w:rPr>
                <w:spacing w:val="-8"/>
                <w:sz w:val="24"/>
              </w:rPr>
              <w:t xml:space="preserve"> </w:t>
            </w:r>
            <w:r w:rsidRPr="00763996">
              <w:rPr>
                <w:sz w:val="24"/>
              </w:rPr>
              <w:t>баскетбола:</w:t>
            </w:r>
            <w:r w:rsidRPr="00763996">
              <w:rPr>
                <w:spacing w:val="-10"/>
                <w:sz w:val="24"/>
              </w:rPr>
              <w:t xml:space="preserve"> </w:t>
            </w:r>
            <w:r w:rsidRPr="00763996">
              <w:rPr>
                <w:sz w:val="24"/>
              </w:rPr>
              <w:t>передача</w:t>
            </w:r>
            <w:r w:rsidRPr="00763996">
              <w:rPr>
                <w:spacing w:val="-10"/>
                <w:sz w:val="24"/>
              </w:rPr>
              <w:t xml:space="preserve"> </w:t>
            </w:r>
            <w:r w:rsidRPr="00763996">
              <w:rPr>
                <w:sz w:val="24"/>
              </w:rPr>
              <w:t>мяча</w:t>
            </w:r>
            <w:r w:rsidRPr="00763996">
              <w:rPr>
                <w:spacing w:val="-11"/>
                <w:sz w:val="24"/>
              </w:rPr>
              <w:t xml:space="preserve"> </w:t>
            </w:r>
            <w:r w:rsidRPr="00763996">
              <w:rPr>
                <w:sz w:val="24"/>
              </w:rPr>
              <w:t>друг</w:t>
            </w:r>
            <w:r w:rsidRPr="00763996">
              <w:rPr>
                <w:spacing w:val="-7"/>
                <w:sz w:val="24"/>
              </w:rPr>
              <w:t xml:space="preserve"> </w:t>
            </w:r>
            <w:r w:rsidRPr="00763996">
              <w:rPr>
                <w:sz w:val="24"/>
              </w:rPr>
              <w:t>другу</w:t>
            </w:r>
            <w:r w:rsidRPr="00763996">
              <w:rPr>
                <w:spacing w:val="-14"/>
                <w:sz w:val="24"/>
              </w:rPr>
              <w:t xml:space="preserve"> </w:t>
            </w:r>
            <w:r w:rsidRPr="00763996">
              <w:rPr>
                <w:sz w:val="24"/>
              </w:rPr>
              <w:t>(двумя</w:t>
            </w:r>
            <w:r w:rsidRPr="00763996">
              <w:rPr>
                <w:spacing w:val="-9"/>
                <w:sz w:val="24"/>
              </w:rPr>
              <w:t xml:space="preserve"> </w:t>
            </w:r>
            <w:r w:rsidRPr="00763996">
              <w:rPr>
                <w:sz w:val="24"/>
              </w:rPr>
              <w:t>руками</w:t>
            </w:r>
            <w:r w:rsidRPr="00763996">
              <w:rPr>
                <w:spacing w:val="-9"/>
                <w:sz w:val="24"/>
              </w:rPr>
              <w:t xml:space="preserve"> </w:t>
            </w:r>
            <w:r w:rsidRPr="00763996">
              <w:rPr>
                <w:sz w:val="24"/>
              </w:rPr>
              <w:t>от</w:t>
            </w:r>
            <w:r w:rsidRPr="00763996">
              <w:rPr>
                <w:spacing w:val="-10"/>
                <w:sz w:val="24"/>
              </w:rPr>
              <w:t xml:space="preserve"> </w:t>
            </w:r>
            <w:r w:rsidRPr="00763996">
              <w:rPr>
                <w:sz w:val="24"/>
              </w:rPr>
              <w:t>груди,</w:t>
            </w:r>
            <w:r w:rsidRPr="00763996">
              <w:rPr>
                <w:spacing w:val="-8"/>
                <w:sz w:val="24"/>
              </w:rPr>
              <w:t xml:space="preserve"> </w:t>
            </w:r>
            <w:r w:rsidRPr="00763996">
              <w:rPr>
                <w:sz w:val="24"/>
              </w:rPr>
              <w:t>одной</w:t>
            </w:r>
            <w:r w:rsidRPr="00763996">
              <w:rPr>
                <w:spacing w:val="-8"/>
                <w:sz w:val="24"/>
              </w:rPr>
              <w:t xml:space="preserve"> </w:t>
            </w:r>
            <w:r w:rsidRPr="00763996">
              <w:rPr>
                <w:sz w:val="24"/>
              </w:rPr>
              <w:t>рукой</w:t>
            </w:r>
            <w:r w:rsidRPr="00763996">
              <w:rPr>
                <w:spacing w:val="-58"/>
                <w:sz w:val="24"/>
              </w:rPr>
              <w:t xml:space="preserve"> </w:t>
            </w:r>
            <w:r w:rsidRPr="00763996">
              <w:rPr>
                <w:sz w:val="24"/>
              </w:rPr>
              <w:t>от плеча); перебрасывание мяча друг другу двумя руками от груди, стоя напротив</w:t>
            </w:r>
            <w:r w:rsidRPr="00763996">
              <w:rPr>
                <w:spacing w:val="1"/>
                <w:sz w:val="24"/>
              </w:rPr>
              <w:t xml:space="preserve"> </w:t>
            </w:r>
            <w:r w:rsidRPr="00763996">
              <w:rPr>
                <w:sz w:val="24"/>
              </w:rPr>
              <w:t>друг друга и в движении; ловля летящего мяча на разной высоте (на уровне груди,</w:t>
            </w:r>
            <w:r w:rsidRPr="00763996">
              <w:rPr>
                <w:spacing w:val="1"/>
                <w:sz w:val="24"/>
              </w:rPr>
              <w:t xml:space="preserve"> </w:t>
            </w:r>
            <w:r w:rsidRPr="00763996">
              <w:rPr>
                <w:sz w:val="24"/>
              </w:rPr>
              <w:t>над головой, сбоку, снизу, у пола и тому подобное) и с разных сторон; забрасывание</w:t>
            </w:r>
            <w:r w:rsidRPr="00763996">
              <w:rPr>
                <w:spacing w:val="1"/>
                <w:sz w:val="24"/>
              </w:rPr>
              <w:t xml:space="preserve"> </w:t>
            </w:r>
            <w:r w:rsidRPr="00763996">
              <w:rPr>
                <w:sz w:val="24"/>
              </w:rPr>
              <w:t>мяча в корзину двумя руками из-за головы, от плеча; ведение мяча одной рукой,</w:t>
            </w:r>
            <w:r w:rsidRPr="00763996">
              <w:rPr>
                <w:spacing w:val="1"/>
                <w:sz w:val="24"/>
              </w:rPr>
              <w:t xml:space="preserve"> </w:t>
            </w:r>
            <w:r w:rsidRPr="00763996">
              <w:rPr>
                <w:sz w:val="24"/>
              </w:rPr>
              <w:t>передавая</w:t>
            </w:r>
            <w:r w:rsidRPr="00763996">
              <w:rPr>
                <w:spacing w:val="1"/>
                <w:sz w:val="24"/>
              </w:rPr>
              <w:t xml:space="preserve"> </w:t>
            </w:r>
            <w:r w:rsidRPr="00763996">
              <w:rPr>
                <w:sz w:val="24"/>
              </w:rPr>
              <w:t>его</w:t>
            </w:r>
            <w:r w:rsidRPr="00763996">
              <w:rPr>
                <w:spacing w:val="1"/>
                <w:sz w:val="24"/>
              </w:rPr>
              <w:t xml:space="preserve"> </w:t>
            </w:r>
            <w:r w:rsidRPr="00763996">
              <w:rPr>
                <w:sz w:val="24"/>
              </w:rPr>
              <w:t>из</w:t>
            </w:r>
            <w:r w:rsidRPr="00763996">
              <w:rPr>
                <w:spacing w:val="1"/>
                <w:sz w:val="24"/>
              </w:rPr>
              <w:t xml:space="preserve"> </w:t>
            </w:r>
            <w:r w:rsidRPr="00763996">
              <w:rPr>
                <w:sz w:val="24"/>
              </w:rPr>
              <w:t>одной</w:t>
            </w:r>
            <w:r w:rsidRPr="00763996">
              <w:rPr>
                <w:spacing w:val="1"/>
                <w:sz w:val="24"/>
              </w:rPr>
              <w:t xml:space="preserve"> </w:t>
            </w:r>
            <w:r w:rsidRPr="00763996">
              <w:rPr>
                <w:sz w:val="24"/>
              </w:rPr>
              <w:t>руки</w:t>
            </w:r>
            <w:r w:rsidRPr="00763996">
              <w:rPr>
                <w:spacing w:val="1"/>
                <w:sz w:val="24"/>
              </w:rPr>
              <w:t xml:space="preserve"> </w:t>
            </w:r>
            <w:r w:rsidRPr="00763996">
              <w:rPr>
                <w:sz w:val="24"/>
              </w:rPr>
              <w:t>в</w:t>
            </w:r>
            <w:r w:rsidRPr="00763996">
              <w:rPr>
                <w:spacing w:val="1"/>
                <w:sz w:val="24"/>
              </w:rPr>
              <w:t xml:space="preserve"> </w:t>
            </w:r>
            <w:r w:rsidRPr="00763996">
              <w:rPr>
                <w:sz w:val="24"/>
              </w:rPr>
              <w:t>другую,</w:t>
            </w:r>
            <w:r w:rsidRPr="00763996">
              <w:rPr>
                <w:spacing w:val="1"/>
                <w:sz w:val="24"/>
              </w:rPr>
              <w:t xml:space="preserve"> </w:t>
            </w:r>
            <w:r w:rsidRPr="00763996">
              <w:rPr>
                <w:sz w:val="24"/>
              </w:rPr>
              <w:t>передвигаясь</w:t>
            </w:r>
            <w:r w:rsidRPr="00763996">
              <w:rPr>
                <w:spacing w:val="1"/>
                <w:sz w:val="24"/>
              </w:rPr>
              <w:t xml:space="preserve"> </w:t>
            </w:r>
            <w:r w:rsidRPr="00763996">
              <w:rPr>
                <w:sz w:val="24"/>
              </w:rPr>
              <w:t>в</w:t>
            </w:r>
            <w:r w:rsidRPr="00763996">
              <w:rPr>
                <w:spacing w:val="1"/>
                <w:sz w:val="24"/>
              </w:rPr>
              <w:t xml:space="preserve"> </w:t>
            </w:r>
            <w:r w:rsidRPr="00763996">
              <w:rPr>
                <w:sz w:val="24"/>
              </w:rPr>
              <w:t>разных</w:t>
            </w:r>
            <w:r w:rsidRPr="00763996">
              <w:rPr>
                <w:spacing w:val="1"/>
                <w:sz w:val="24"/>
              </w:rPr>
              <w:t xml:space="preserve"> </w:t>
            </w:r>
            <w:r w:rsidRPr="00763996">
              <w:rPr>
                <w:sz w:val="24"/>
              </w:rPr>
              <w:t>направлениях,</w:t>
            </w:r>
            <w:r w:rsidRPr="00763996">
              <w:rPr>
                <w:spacing w:val="1"/>
                <w:sz w:val="24"/>
              </w:rPr>
              <w:t xml:space="preserve"> </w:t>
            </w:r>
            <w:r w:rsidRPr="00763996">
              <w:rPr>
                <w:sz w:val="24"/>
              </w:rPr>
              <w:t>останавливаясь</w:t>
            </w:r>
            <w:r w:rsidRPr="00763996">
              <w:rPr>
                <w:spacing w:val="-3"/>
                <w:sz w:val="24"/>
              </w:rPr>
              <w:t xml:space="preserve"> </w:t>
            </w:r>
            <w:r w:rsidRPr="00763996">
              <w:rPr>
                <w:sz w:val="24"/>
              </w:rPr>
              <w:t>и</w:t>
            </w:r>
            <w:r w:rsidRPr="00763996">
              <w:rPr>
                <w:spacing w:val="2"/>
                <w:sz w:val="24"/>
              </w:rPr>
              <w:t xml:space="preserve"> </w:t>
            </w:r>
            <w:r w:rsidRPr="00763996">
              <w:rPr>
                <w:sz w:val="24"/>
              </w:rPr>
              <w:t>снова передвигаясь</w:t>
            </w:r>
            <w:r w:rsidRPr="00763996">
              <w:rPr>
                <w:spacing w:val="-3"/>
                <w:sz w:val="24"/>
              </w:rPr>
              <w:t xml:space="preserve"> </w:t>
            </w:r>
            <w:r w:rsidRPr="00763996">
              <w:rPr>
                <w:sz w:val="24"/>
              </w:rPr>
              <w:t>по</w:t>
            </w:r>
            <w:r w:rsidRPr="00763996">
              <w:rPr>
                <w:spacing w:val="5"/>
                <w:sz w:val="24"/>
              </w:rPr>
              <w:t xml:space="preserve"> </w:t>
            </w:r>
            <w:r w:rsidRPr="00763996">
              <w:rPr>
                <w:sz w:val="24"/>
              </w:rPr>
              <w:t>сигналу.</w:t>
            </w:r>
          </w:p>
          <w:p w:rsidR="00BC352C" w:rsidRPr="00763996" w:rsidRDefault="00BC352C" w:rsidP="00763996">
            <w:pPr>
              <w:pStyle w:val="TableParagraph"/>
              <w:ind w:right="100"/>
              <w:jc w:val="both"/>
              <w:rPr>
                <w:sz w:val="24"/>
              </w:rPr>
            </w:pPr>
            <w:r w:rsidRPr="00763996">
              <w:rPr>
                <w:sz w:val="24"/>
              </w:rPr>
              <w:t>Элементы</w:t>
            </w:r>
            <w:r w:rsidRPr="00763996">
              <w:rPr>
                <w:spacing w:val="-4"/>
                <w:sz w:val="24"/>
              </w:rPr>
              <w:t xml:space="preserve"> </w:t>
            </w:r>
            <w:r w:rsidRPr="00763996">
              <w:rPr>
                <w:sz w:val="24"/>
              </w:rPr>
              <w:t>футбола:</w:t>
            </w:r>
            <w:r w:rsidRPr="00763996">
              <w:rPr>
                <w:spacing w:val="-4"/>
                <w:sz w:val="24"/>
              </w:rPr>
              <w:t xml:space="preserve"> </w:t>
            </w:r>
            <w:r w:rsidRPr="00763996">
              <w:rPr>
                <w:sz w:val="24"/>
              </w:rPr>
              <w:t>передача</w:t>
            </w:r>
            <w:r w:rsidRPr="00763996">
              <w:rPr>
                <w:spacing w:val="-4"/>
                <w:sz w:val="24"/>
              </w:rPr>
              <w:t xml:space="preserve"> </w:t>
            </w:r>
            <w:r w:rsidRPr="00763996">
              <w:rPr>
                <w:sz w:val="24"/>
              </w:rPr>
              <w:t>мяча</w:t>
            </w:r>
            <w:r w:rsidRPr="00763996">
              <w:rPr>
                <w:spacing w:val="-6"/>
                <w:sz w:val="24"/>
              </w:rPr>
              <w:t xml:space="preserve"> </w:t>
            </w:r>
            <w:r w:rsidRPr="00763996">
              <w:rPr>
                <w:sz w:val="24"/>
              </w:rPr>
              <w:t>друг</w:t>
            </w:r>
            <w:r w:rsidRPr="00763996">
              <w:rPr>
                <w:spacing w:val="-3"/>
                <w:sz w:val="24"/>
              </w:rPr>
              <w:t xml:space="preserve"> </w:t>
            </w:r>
            <w:r w:rsidRPr="00763996">
              <w:rPr>
                <w:sz w:val="24"/>
              </w:rPr>
              <w:t>другу,</w:t>
            </w:r>
            <w:r w:rsidRPr="00763996">
              <w:rPr>
                <w:spacing w:val="-3"/>
                <w:sz w:val="24"/>
              </w:rPr>
              <w:t xml:space="preserve"> </w:t>
            </w:r>
            <w:r w:rsidRPr="00763996">
              <w:rPr>
                <w:sz w:val="24"/>
              </w:rPr>
              <w:t>отбивая</w:t>
            </w:r>
            <w:r w:rsidRPr="00763996">
              <w:rPr>
                <w:spacing w:val="-6"/>
                <w:sz w:val="24"/>
              </w:rPr>
              <w:t xml:space="preserve"> </w:t>
            </w:r>
            <w:r w:rsidRPr="00763996">
              <w:rPr>
                <w:sz w:val="24"/>
              </w:rPr>
              <w:t>его</w:t>
            </w:r>
            <w:r w:rsidRPr="00763996">
              <w:rPr>
                <w:spacing w:val="-5"/>
                <w:sz w:val="24"/>
              </w:rPr>
              <w:t xml:space="preserve"> </w:t>
            </w:r>
            <w:r w:rsidRPr="00763996">
              <w:rPr>
                <w:sz w:val="24"/>
              </w:rPr>
              <w:t>правой</w:t>
            </w:r>
            <w:r w:rsidRPr="00763996">
              <w:rPr>
                <w:spacing w:val="-9"/>
                <w:sz w:val="24"/>
              </w:rPr>
              <w:t xml:space="preserve"> </w:t>
            </w:r>
            <w:r w:rsidRPr="00763996">
              <w:rPr>
                <w:sz w:val="24"/>
              </w:rPr>
              <w:t>и</w:t>
            </w:r>
            <w:r w:rsidRPr="00763996">
              <w:rPr>
                <w:spacing w:val="-8"/>
                <w:sz w:val="24"/>
              </w:rPr>
              <w:t xml:space="preserve"> </w:t>
            </w:r>
            <w:r w:rsidRPr="00763996">
              <w:rPr>
                <w:sz w:val="24"/>
              </w:rPr>
              <w:t>левой</w:t>
            </w:r>
            <w:r w:rsidRPr="00763996">
              <w:rPr>
                <w:spacing w:val="-8"/>
                <w:sz w:val="24"/>
              </w:rPr>
              <w:t xml:space="preserve"> </w:t>
            </w:r>
            <w:r w:rsidRPr="00763996">
              <w:rPr>
                <w:sz w:val="24"/>
              </w:rPr>
              <w:t>ногой,</w:t>
            </w:r>
            <w:r w:rsidRPr="00763996">
              <w:rPr>
                <w:spacing w:val="-7"/>
                <w:sz w:val="24"/>
              </w:rPr>
              <w:t xml:space="preserve"> </w:t>
            </w:r>
            <w:r w:rsidRPr="00763996">
              <w:rPr>
                <w:sz w:val="24"/>
              </w:rPr>
              <w:t>стоя</w:t>
            </w:r>
            <w:r w:rsidRPr="00763996">
              <w:rPr>
                <w:spacing w:val="-58"/>
                <w:sz w:val="24"/>
              </w:rPr>
              <w:t xml:space="preserve"> </w:t>
            </w:r>
            <w:r w:rsidRPr="00763996">
              <w:rPr>
                <w:sz w:val="24"/>
              </w:rPr>
              <w:t>на месте; ведение мяч «змейкой» между расставленными предметами, попадание в</w:t>
            </w:r>
            <w:r w:rsidRPr="00763996">
              <w:rPr>
                <w:spacing w:val="1"/>
                <w:sz w:val="24"/>
              </w:rPr>
              <w:t xml:space="preserve"> </w:t>
            </w:r>
            <w:r w:rsidRPr="00763996">
              <w:rPr>
                <w:sz w:val="24"/>
              </w:rPr>
              <w:t>предметы,</w:t>
            </w:r>
            <w:r w:rsidRPr="00763996">
              <w:rPr>
                <w:spacing w:val="2"/>
                <w:sz w:val="24"/>
              </w:rPr>
              <w:t xml:space="preserve"> </w:t>
            </w:r>
            <w:r w:rsidRPr="00763996">
              <w:rPr>
                <w:sz w:val="24"/>
              </w:rPr>
              <w:t>забивание</w:t>
            </w:r>
            <w:r w:rsidRPr="00763996">
              <w:rPr>
                <w:spacing w:val="-4"/>
                <w:sz w:val="24"/>
              </w:rPr>
              <w:t xml:space="preserve"> </w:t>
            </w:r>
            <w:r w:rsidRPr="00763996">
              <w:rPr>
                <w:sz w:val="24"/>
              </w:rPr>
              <w:t>мяча</w:t>
            </w:r>
            <w:r w:rsidRPr="00763996">
              <w:rPr>
                <w:spacing w:val="-5"/>
                <w:sz w:val="24"/>
              </w:rPr>
              <w:t xml:space="preserve"> </w:t>
            </w:r>
            <w:r w:rsidRPr="00763996">
              <w:rPr>
                <w:sz w:val="24"/>
              </w:rPr>
              <w:t>в</w:t>
            </w:r>
            <w:r w:rsidRPr="00763996">
              <w:rPr>
                <w:spacing w:val="-2"/>
                <w:sz w:val="24"/>
              </w:rPr>
              <w:t xml:space="preserve"> </w:t>
            </w:r>
            <w:r w:rsidRPr="00763996">
              <w:rPr>
                <w:sz w:val="24"/>
              </w:rPr>
              <w:t>ворота,</w:t>
            </w:r>
            <w:r w:rsidRPr="00763996">
              <w:rPr>
                <w:spacing w:val="-2"/>
                <w:sz w:val="24"/>
              </w:rPr>
              <w:t xml:space="preserve"> </w:t>
            </w:r>
            <w:r w:rsidRPr="00763996">
              <w:rPr>
                <w:sz w:val="24"/>
              </w:rPr>
              <w:t>игра по</w:t>
            </w:r>
            <w:r w:rsidRPr="00763996">
              <w:rPr>
                <w:spacing w:val="1"/>
                <w:sz w:val="24"/>
              </w:rPr>
              <w:t xml:space="preserve"> </w:t>
            </w:r>
            <w:r w:rsidRPr="00763996">
              <w:rPr>
                <w:sz w:val="24"/>
              </w:rPr>
              <w:t>упрощенным</w:t>
            </w:r>
            <w:r w:rsidRPr="00763996">
              <w:rPr>
                <w:spacing w:val="2"/>
                <w:sz w:val="24"/>
              </w:rPr>
              <w:t xml:space="preserve"> </w:t>
            </w:r>
            <w:r w:rsidRPr="00763996">
              <w:rPr>
                <w:sz w:val="24"/>
              </w:rPr>
              <w:t>правилам.</w:t>
            </w:r>
          </w:p>
          <w:p w:rsidR="00BC352C" w:rsidRPr="00763996" w:rsidRDefault="00BC352C" w:rsidP="00763996">
            <w:pPr>
              <w:pStyle w:val="TableParagraph"/>
              <w:ind w:right="90"/>
              <w:jc w:val="both"/>
              <w:rPr>
                <w:sz w:val="24"/>
              </w:rPr>
            </w:pPr>
            <w:r w:rsidRPr="00763996">
              <w:rPr>
                <w:sz w:val="24"/>
              </w:rPr>
              <w:t>Элементы хоккея: (без коньков - на снегу, на траве): ведение шайбы клюшкой, не</w:t>
            </w:r>
            <w:r w:rsidRPr="00763996">
              <w:rPr>
                <w:spacing w:val="1"/>
                <w:sz w:val="24"/>
              </w:rPr>
              <w:t xml:space="preserve"> </w:t>
            </w:r>
            <w:r w:rsidRPr="00763996">
              <w:rPr>
                <w:sz w:val="24"/>
              </w:rPr>
              <w:t>отрывая</w:t>
            </w:r>
            <w:r w:rsidRPr="00763996">
              <w:rPr>
                <w:spacing w:val="1"/>
                <w:sz w:val="24"/>
              </w:rPr>
              <w:t xml:space="preserve"> </w:t>
            </w:r>
            <w:r w:rsidRPr="00763996">
              <w:rPr>
                <w:sz w:val="24"/>
              </w:rPr>
              <w:t>её</w:t>
            </w:r>
            <w:r w:rsidRPr="00763996">
              <w:rPr>
                <w:spacing w:val="1"/>
                <w:sz w:val="24"/>
              </w:rPr>
              <w:t xml:space="preserve"> </w:t>
            </w:r>
            <w:r w:rsidRPr="00763996">
              <w:rPr>
                <w:sz w:val="24"/>
              </w:rPr>
              <w:t>от</w:t>
            </w:r>
            <w:r w:rsidRPr="00763996">
              <w:rPr>
                <w:spacing w:val="1"/>
                <w:sz w:val="24"/>
              </w:rPr>
              <w:t xml:space="preserve"> </w:t>
            </w:r>
            <w:r w:rsidRPr="00763996">
              <w:rPr>
                <w:sz w:val="24"/>
              </w:rPr>
              <w:t>шайбы;</w:t>
            </w:r>
            <w:r w:rsidRPr="00763996">
              <w:rPr>
                <w:spacing w:val="1"/>
                <w:sz w:val="24"/>
              </w:rPr>
              <w:t xml:space="preserve"> </w:t>
            </w:r>
            <w:r w:rsidRPr="00763996">
              <w:rPr>
                <w:sz w:val="24"/>
              </w:rPr>
              <w:t>прокатывание</w:t>
            </w:r>
            <w:r w:rsidRPr="00763996">
              <w:rPr>
                <w:spacing w:val="1"/>
                <w:sz w:val="24"/>
              </w:rPr>
              <w:t xml:space="preserve"> </w:t>
            </w:r>
            <w:r w:rsidRPr="00763996">
              <w:rPr>
                <w:sz w:val="24"/>
              </w:rPr>
              <w:t>шайбы</w:t>
            </w:r>
            <w:r w:rsidRPr="00763996">
              <w:rPr>
                <w:spacing w:val="1"/>
                <w:sz w:val="24"/>
              </w:rPr>
              <w:t xml:space="preserve"> </w:t>
            </w:r>
            <w:r w:rsidRPr="00763996">
              <w:rPr>
                <w:sz w:val="24"/>
              </w:rPr>
              <w:t>клюшкой</w:t>
            </w:r>
            <w:r w:rsidRPr="00763996">
              <w:rPr>
                <w:spacing w:val="1"/>
                <w:sz w:val="24"/>
              </w:rPr>
              <w:t xml:space="preserve"> </w:t>
            </w:r>
            <w:r w:rsidRPr="00763996">
              <w:rPr>
                <w:sz w:val="24"/>
              </w:rPr>
              <w:t>друг</w:t>
            </w:r>
            <w:r w:rsidRPr="00763996">
              <w:rPr>
                <w:spacing w:val="1"/>
                <w:sz w:val="24"/>
              </w:rPr>
              <w:t xml:space="preserve"> </w:t>
            </w:r>
            <w:r w:rsidRPr="00763996">
              <w:rPr>
                <w:sz w:val="24"/>
              </w:rPr>
              <w:t>другу,</w:t>
            </w:r>
            <w:r w:rsidRPr="00763996">
              <w:rPr>
                <w:spacing w:val="1"/>
                <w:sz w:val="24"/>
              </w:rPr>
              <w:t xml:space="preserve"> </w:t>
            </w:r>
            <w:r w:rsidRPr="00763996">
              <w:rPr>
                <w:sz w:val="24"/>
              </w:rPr>
              <w:t>задерживание</w:t>
            </w:r>
            <w:r w:rsidRPr="00763996">
              <w:rPr>
                <w:spacing w:val="-57"/>
                <w:sz w:val="24"/>
              </w:rPr>
              <w:t xml:space="preserve"> </w:t>
            </w:r>
            <w:r w:rsidRPr="00763996">
              <w:rPr>
                <w:sz w:val="24"/>
              </w:rPr>
              <w:t>шайбы</w:t>
            </w:r>
            <w:r w:rsidRPr="00763996">
              <w:rPr>
                <w:spacing w:val="1"/>
                <w:sz w:val="24"/>
              </w:rPr>
              <w:t xml:space="preserve"> </w:t>
            </w:r>
            <w:r w:rsidRPr="00763996">
              <w:rPr>
                <w:sz w:val="24"/>
              </w:rPr>
              <w:t>клюшкой;</w:t>
            </w:r>
            <w:r w:rsidRPr="00763996">
              <w:rPr>
                <w:spacing w:val="1"/>
                <w:sz w:val="24"/>
              </w:rPr>
              <w:t xml:space="preserve"> </w:t>
            </w:r>
            <w:r w:rsidRPr="00763996">
              <w:rPr>
                <w:sz w:val="24"/>
              </w:rPr>
              <w:t>ведение</w:t>
            </w:r>
            <w:r w:rsidRPr="00763996">
              <w:rPr>
                <w:spacing w:val="1"/>
                <w:sz w:val="24"/>
              </w:rPr>
              <w:t xml:space="preserve"> </w:t>
            </w:r>
            <w:r w:rsidRPr="00763996">
              <w:rPr>
                <w:sz w:val="24"/>
              </w:rPr>
              <w:t>шайбы</w:t>
            </w:r>
            <w:r w:rsidRPr="00763996">
              <w:rPr>
                <w:spacing w:val="1"/>
                <w:sz w:val="24"/>
              </w:rPr>
              <w:t xml:space="preserve"> </w:t>
            </w:r>
            <w:r w:rsidRPr="00763996">
              <w:rPr>
                <w:sz w:val="24"/>
              </w:rPr>
              <w:t>клюшкой</w:t>
            </w:r>
            <w:r w:rsidRPr="00763996">
              <w:rPr>
                <w:spacing w:val="1"/>
                <w:sz w:val="24"/>
              </w:rPr>
              <w:t xml:space="preserve"> </w:t>
            </w:r>
            <w:r w:rsidRPr="00763996">
              <w:rPr>
                <w:sz w:val="24"/>
              </w:rPr>
              <w:t>вокруг</w:t>
            </w:r>
            <w:r w:rsidRPr="00763996">
              <w:rPr>
                <w:spacing w:val="1"/>
                <w:sz w:val="24"/>
              </w:rPr>
              <w:t xml:space="preserve"> </w:t>
            </w:r>
            <w:r w:rsidRPr="00763996">
              <w:rPr>
                <w:sz w:val="24"/>
              </w:rPr>
              <w:t>предметов</w:t>
            </w:r>
            <w:r w:rsidRPr="00763996">
              <w:rPr>
                <w:spacing w:val="1"/>
                <w:sz w:val="24"/>
              </w:rPr>
              <w:t xml:space="preserve"> </w:t>
            </w:r>
            <w:r w:rsidRPr="00763996">
              <w:rPr>
                <w:sz w:val="24"/>
              </w:rPr>
              <w:t>и</w:t>
            </w:r>
            <w:r w:rsidRPr="00763996">
              <w:rPr>
                <w:spacing w:val="1"/>
                <w:sz w:val="24"/>
              </w:rPr>
              <w:t xml:space="preserve"> </w:t>
            </w:r>
            <w:r w:rsidRPr="00763996">
              <w:rPr>
                <w:sz w:val="24"/>
              </w:rPr>
              <w:t>между</w:t>
            </w:r>
            <w:r w:rsidRPr="00763996">
              <w:rPr>
                <w:spacing w:val="1"/>
                <w:sz w:val="24"/>
              </w:rPr>
              <w:t xml:space="preserve"> </w:t>
            </w:r>
            <w:r w:rsidRPr="00763996">
              <w:rPr>
                <w:sz w:val="24"/>
              </w:rPr>
              <w:t>ними;</w:t>
            </w:r>
            <w:r w:rsidRPr="00763996">
              <w:rPr>
                <w:spacing w:val="1"/>
                <w:sz w:val="24"/>
              </w:rPr>
              <w:t xml:space="preserve"> </w:t>
            </w:r>
            <w:r w:rsidRPr="00763996">
              <w:rPr>
                <w:sz w:val="24"/>
              </w:rPr>
              <w:t>забрасывание</w:t>
            </w:r>
            <w:r w:rsidRPr="00763996">
              <w:rPr>
                <w:spacing w:val="1"/>
                <w:sz w:val="24"/>
              </w:rPr>
              <w:t xml:space="preserve"> </w:t>
            </w:r>
            <w:r w:rsidRPr="00763996">
              <w:rPr>
                <w:sz w:val="24"/>
              </w:rPr>
              <w:t>шайбы</w:t>
            </w:r>
            <w:r w:rsidRPr="00763996">
              <w:rPr>
                <w:spacing w:val="1"/>
                <w:sz w:val="24"/>
              </w:rPr>
              <w:t xml:space="preserve"> </w:t>
            </w:r>
            <w:r w:rsidRPr="00763996">
              <w:rPr>
                <w:sz w:val="24"/>
              </w:rPr>
              <w:t>в</w:t>
            </w:r>
            <w:r w:rsidRPr="00763996">
              <w:rPr>
                <w:spacing w:val="1"/>
                <w:sz w:val="24"/>
              </w:rPr>
              <w:t xml:space="preserve"> </w:t>
            </w:r>
            <w:r w:rsidRPr="00763996">
              <w:rPr>
                <w:sz w:val="24"/>
              </w:rPr>
              <w:t>ворота,</w:t>
            </w:r>
            <w:r w:rsidRPr="00763996">
              <w:rPr>
                <w:spacing w:val="1"/>
                <w:sz w:val="24"/>
              </w:rPr>
              <w:t xml:space="preserve"> </w:t>
            </w:r>
            <w:r w:rsidRPr="00763996">
              <w:rPr>
                <w:sz w:val="24"/>
              </w:rPr>
              <w:t>держа</w:t>
            </w:r>
            <w:r w:rsidRPr="00763996">
              <w:rPr>
                <w:spacing w:val="1"/>
                <w:sz w:val="24"/>
              </w:rPr>
              <w:t xml:space="preserve"> </w:t>
            </w:r>
            <w:r w:rsidRPr="00763996">
              <w:rPr>
                <w:sz w:val="24"/>
              </w:rPr>
              <w:t>клюшку</w:t>
            </w:r>
            <w:r w:rsidRPr="00763996">
              <w:rPr>
                <w:spacing w:val="1"/>
                <w:sz w:val="24"/>
              </w:rPr>
              <w:t xml:space="preserve"> </w:t>
            </w:r>
            <w:r w:rsidRPr="00763996">
              <w:rPr>
                <w:sz w:val="24"/>
              </w:rPr>
              <w:t>двумя</w:t>
            </w:r>
            <w:r w:rsidRPr="00763996">
              <w:rPr>
                <w:spacing w:val="1"/>
                <w:sz w:val="24"/>
              </w:rPr>
              <w:t xml:space="preserve"> </w:t>
            </w:r>
            <w:r w:rsidRPr="00763996">
              <w:rPr>
                <w:sz w:val="24"/>
              </w:rPr>
              <w:t>руками</w:t>
            </w:r>
            <w:r w:rsidRPr="00763996">
              <w:rPr>
                <w:spacing w:val="1"/>
                <w:sz w:val="24"/>
              </w:rPr>
              <w:t xml:space="preserve"> </w:t>
            </w:r>
            <w:r w:rsidRPr="00763996">
              <w:rPr>
                <w:sz w:val="24"/>
              </w:rPr>
              <w:t>(справа</w:t>
            </w:r>
            <w:r w:rsidRPr="00763996">
              <w:rPr>
                <w:spacing w:val="1"/>
                <w:sz w:val="24"/>
              </w:rPr>
              <w:t xml:space="preserve"> </w:t>
            </w:r>
            <w:r w:rsidRPr="00763996">
              <w:rPr>
                <w:sz w:val="24"/>
              </w:rPr>
              <w:t>и</w:t>
            </w:r>
            <w:r w:rsidRPr="00763996">
              <w:rPr>
                <w:spacing w:val="1"/>
                <w:sz w:val="24"/>
              </w:rPr>
              <w:t xml:space="preserve"> </w:t>
            </w:r>
            <w:r w:rsidRPr="00763996">
              <w:rPr>
                <w:sz w:val="24"/>
              </w:rPr>
              <w:t>слева);</w:t>
            </w:r>
            <w:r w:rsidRPr="00763996">
              <w:rPr>
                <w:spacing w:val="1"/>
                <w:sz w:val="24"/>
              </w:rPr>
              <w:t xml:space="preserve"> </w:t>
            </w:r>
            <w:r w:rsidRPr="00763996">
              <w:rPr>
                <w:sz w:val="24"/>
              </w:rPr>
              <w:t>попадание</w:t>
            </w:r>
            <w:r w:rsidRPr="00763996">
              <w:rPr>
                <w:spacing w:val="-5"/>
                <w:sz w:val="24"/>
              </w:rPr>
              <w:t xml:space="preserve"> </w:t>
            </w:r>
            <w:r w:rsidRPr="00763996">
              <w:rPr>
                <w:sz w:val="24"/>
              </w:rPr>
              <w:t>шайбой</w:t>
            </w:r>
            <w:r w:rsidRPr="00763996">
              <w:rPr>
                <w:spacing w:val="-3"/>
                <w:sz w:val="24"/>
              </w:rPr>
              <w:t xml:space="preserve"> </w:t>
            </w:r>
            <w:r w:rsidRPr="00763996">
              <w:rPr>
                <w:sz w:val="24"/>
              </w:rPr>
              <w:t>в</w:t>
            </w:r>
            <w:r w:rsidRPr="00763996">
              <w:rPr>
                <w:spacing w:val="-2"/>
                <w:sz w:val="24"/>
              </w:rPr>
              <w:t xml:space="preserve"> </w:t>
            </w:r>
            <w:r w:rsidRPr="00763996">
              <w:rPr>
                <w:sz w:val="24"/>
              </w:rPr>
              <w:t>ворота,</w:t>
            </w:r>
            <w:r w:rsidRPr="00763996">
              <w:rPr>
                <w:spacing w:val="4"/>
                <w:sz w:val="24"/>
              </w:rPr>
              <w:t xml:space="preserve"> </w:t>
            </w:r>
            <w:r w:rsidRPr="00763996">
              <w:rPr>
                <w:sz w:val="24"/>
              </w:rPr>
              <w:t>ударяя</w:t>
            </w:r>
            <w:r w:rsidRPr="00763996">
              <w:rPr>
                <w:spacing w:val="1"/>
                <w:sz w:val="24"/>
              </w:rPr>
              <w:t xml:space="preserve"> </w:t>
            </w:r>
            <w:r w:rsidRPr="00763996">
              <w:rPr>
                <w:sz w:val="24"/>
              </w:rPr>
              <w:t>по</w:t>
            </w:r>
            <w:r w:rsidRPr="00763996">
              <w:rPr>
                <w:spacing w:val="5"/>
                <w:sz w:val="24"/>
              </w:rPr>
              <w:t xml:space="preserve"> </w:t>
            </w:r>
            <w:r w:rsidRPr="00763996">
              <w:rPr>
                <w:sz w:val="24"/>
              </w:rPr>
              <w:t>ней</w:t>
            </w:r>
            <w:r w:rsidRPr="00763996">
              <w:rPr>
                <w:spacing w:val="-2"/>
                <w:sz w:val="24"/>
              </w:rPr>
              <w:t xml:space="preserve"> </w:t>
            </w:r>
            <w:r w:rsidRPr="00763996">
              <w:rPr>
                <w:sz w:val="24"/>
              </w:rPr>
              <w:t>с места и</w:t>
            </w:r>
            <w:r w:rsidRPr="00763996">
              <w:rPr>
                <w:spacing w:val="-3"/>
                <w:sz w:val="24"/>
              </w:rPr>
              <w:t xml:space="preserve"> </w:t>
            </w:r>
            <w:r w:rsidRPr="00763996">
              <w:rPr>
                <w:sz w:val="24"/>
              </w:rPr>
              <w:t>после</w:t>
            </w:r>
            <w:r w:rsidRPr="00763996">
              <w:rPr>
                <w:spacing w:val="-4"/>
                <w:sz w:val="24"/>
              </w:rPr>
              <w:t xml:space="preserve"> </w:t>
            </w:r>
            <w:r w:rsidRPr="00763996">
              <w:rPr>
                <w:sz w:val="24"/>
              </w:rPr>
              <w:t>ведения.</w:t>
            </w:r>
          </w:p>
          <w:p w:rsidR="00BC352C" w:rsidRPr="00763996" w:rsidRDefault="00BC352C" w:rsidP="00763996">
            <w:pPr>
              <w:pStyle w:val="TableParagraph"/>
              <w:ind w:right="100"/>
              <w:jc w:val="both"/>
              <w:rPr>
                <w:sz w:val="24"/>
              </w:rPr>
            </w:pPr>
            <w:r w:rsidRPr="00763996">
              <w:rPr>
                <w:sz w:val="24"/>
              </w:rPr>
              <w:t>Бадминтон: перебрасывание волана ракеткой на сторону партнера без сетки, через</w:t>
            </w:r>
            <w:r w:rsidRPr="00763996">
              <w:rPr>
                <w:spacing w:val="1"/>
                <w:sz w:val="24"/>
              </w:rPr>
              <w:t xml:space="preserve"> </w:t>
            </w:r>
            <w:r w:rsidRPr="00763996">
              <w:rPr>
                <w:sz w:val="24"/>
              </w:rPr>
              <w:t>сетку,</w:t>
            </w:r>
            <w:r w:rsidRPr="00763996">
              <w:rPr>
                <w:spacing w:val="2"/>
                <w:sz w:val="24"/>
              </w:rPr>
              <w:t xml:space="preserve"> </w:t>
            </w:r>
            <w:r w:rsidRPr="00763996">
              <w:rPr>
                <w:sz w:val="24"/>
              </w:rPr>
              <w:t>правильно</w:t>
            </w:r>
            <w:r w:rsidRPr="00763996">
              <w:rPr>
                <w:spacing w:val="5"/>
                <w:sz w:val="24"/>
              </w:rPr>
              <w:t xml:space="preserve"> </w:t>
            </w:r>
            <w:r w:rsidRPr="00763996">
              <w:rPr>
                <w:sz w:val="24"/>
              </w:rPr>
              <w:t>удерживая ракетку.</w:t>
            </w:r>
          </w:p>
          <w:p w:rsidR="00BC352C" w:rsidRPr="00763996" w:rsidRDefault="00BC352C" w:rsidP="00763996">
            <w:pPr>
              <w:pStyle w:val="TableParagraph"/>
              <w:jc w:val="both"/>
              <w:rPr>
                <w:sz w:val="24"/>
              </w:rPr>
            </w:pPr>
            <w:r w:rsidRPr="00763996">
              <w:rPr>
                <w:sz w:val="24"/>
              </w:rPr>
              <w:t>Элементы</w:t>
            </w:r>
            <w:r w:rsidRPr="00763996">
              <w:rPr>
                <w:spacing w:val="22"/>
                <w:sz w:val="24"/>
              </w:rPr>
              <w:t xml:space="preserve"> </w:t>
            </w:r>
            <w:r w:rsidRPr="00763996">
              <w:rPr>
                <w:sz w:val="24"/>
              </w:rPr>
              <w:t>настольного</w:t>
            </w:r>
            <w:r w:rsidRPr="00763996">
              <w:rPr>
                <w:spacing w:val="24"/>
                <w:sz w:val="24"/>
              </w:rPr>
              <w:t xml:space="preserve"> </w:t>
            </w:r>
            <w:r w:rsidRPr="00763996">
              <w:rPr>
                <w:sz w:val="24"/>
              </w:rPr>
              <w:t>тенниса:</w:t>
            </w:r>
            <w:r w:rsidRPr="00763996">
              <w:rPr>
                <w:spacing w:val="21"/>
                <w:sz w:val="24"/>
              </w:rPr>
              <w:t xml:space="preserve"> </w:t>
            </w:r>
            <w:r w:rsidRPr="00763996">
              <w:rPr>
                <w:sz w:val="24"/>
              </w:rPr>
              <w:t>подготовительные</w:t>
            </w:r>
            <w:r w:rsidRPr="00763996">
              <w:rPr>
                <w:spacing w:val="19"/>
                <w:sz w:val="24"/>
              </w:rPr>
              <w:t xml:space="preserve"> </w:t>
            </w:r>
            <w:r w:rsidRPr="00763996">
              <w:rPr>
                <w:sz w:val="24"/>
              </w:rPr>
              <w:t>упражнения</w:t>
            </w:r>
            <w:r w:rsidRPr="00763996">
              <w:rPr>
                <w:spacing w:val="24"/>
                <w:sz w:val="24"/>
              </w:rPr>
              <w:t xml:space="preserve"> </w:t>
            </w:r>
            <w:r w:rsidRPr="00763996">
              <w:rPr>
                <w:sz w:val="24"/>
              </w:rPr>
              <w:t>с</w:t>
            </w:r>
            <w:r w:rsidRPr="00763996">
              <w:rPr>
                <w:spacing w:val="24"/>
                <w:sz w:val="24"/>
              </w:rPr>
              <w:t xml:space="preserve"> </w:t>
            </w:r>
            <w:r w:rsidRPr="00763996">
              <w:rPr>
                <w:sz w:val="24"/>
              </w:rPr>
              <w:t>ракеткой</w:t>
            </w:r>
            <w:r w:rsidRPr="00763996">
              <w:rPr>
                <w:spacing w:val="21"/>
                <w:sz w:val="24"/>
              </w:rPr>
              <w:t xml:space="preserve"> </w:t>
            </w:r>
            <w:r w:rsidRPr="00763996">
              <w:rPr>
                <w:sz w:val="24"/>
              </w:rPr>
              <w:t>и</w:t>
            </w:r>
            <w:r w:rsidRPr="00763996">
              <w:rPr>
                <w:spacing w:val="22"/>
                <w:sz w:val="24"/>
              </w:rPr>
              <w:t xml:space="preserve"> </w:t>
            </w:r>
            <w:r w:rsidRPr="00763996">
              <w:rPr>
                <w:sz w:val="24"/>
              </w:rPr>
              <w:t>мячом</w:t>
            </w:r>
          </w:p>
          <w:p w:rsidR="00BC352C" w:rsidRPr="00763996" w:rsidRDefault="00BC352C" w:rsidP="009242EA">
            <w:pPr>
              <w:pStyle w:val="TableParagraph"/>
              <w:numPr>
                <w:ilvl w:val="0"/>
                <w:numId w:val="82"/>
              </w:numPr>
              <w:tabs>
                <w:tab w:val="left" w:pos="518"/>
              </w:tabs>
              <w:ind w:right="100" w:firstLine="0"/>
              <w:jc w:val="both"/>
              <w:rPr>
                <w:sz w:val="24"/>
              </w:rPr>
            </w:pPr>
            <w:r w:rsidRPr="00763996">
              <w:rPr>
                <w:sz w:val="24"/>
              </w:rPr>
              <w:t>(подбрасывать и ловить мяч одной рукой, ракеткой с ударом о пол, о стену); подача</w:t>
            </w:r>
            <w:r w:rsidRPr="00763996">
              <w:rPr>
                <w:spacing w:val="1"/>
                <w:sz w:val="24"/>
              </w:rPr>
              <w:t xml:space="preserve"> </w:t>
            </w:r>
            <w:r w:rsidRPr="00763996">
              <w:rPr>
                <w:sz w:val="24"/>
              </w:rPr>
              <w:t>мяча через</w:t>
            </w:r>
            <w:r w:rsidRPr="00763996">
              <w:rPr>
                <w:spacing w:val="3"/>
                <w:sz w:val="24"/>
              </w:rPr>
              <w:t xml:space="preserve"> </w:t>
            </w:r>
            <w:r w:rsidRPr="00763996">
              <w:rPr>
                <w:sz w:val="24"/>
              </w:rPr>
              <w:t>сетку</w:t>
            </w:r>
            <w:r w:rsidRPr="00763996">
              <w:rPr>
                <w:spacing w:val="-9"/>
                <w:sz w:val="24"/>
              </w:rPr>
              <w:t xml:space="preserve"> </w:t>
            </w:r>
            <w:r w:rsidRPr="00763996">
              <w:rPr>
                <w:sz w:val="24"/>
              </w:rPr>
              <w:t>после</w:t>
            </w:r>
            <w:r w:rsidRPr="00763996">
              <w:rPr>
                <w:spacing w:val="1"/>
                <w:sz w:val="24"/>
              </w:rPr>
              <w:t xml:space="preserve"> </w:t>
            </w:r>
            <w:r w:rsidRPr="00763996">
              <w:rPr>
                <w:sz w:val="24"/>
              </w:rPr>
              <w:t>его</w:t>
            </w:r>
            <w:r w:rsidRPr="00763996">
              <w:rPr>
                <w:spacing w:val="1"/>
                <w:sz w:val="24"/>
              </w:rPr>
              <w:t xml:space="preserve"> </w:t>
            </w:r>
            <w:r w:rsidRPr="00763996">
              <w:rPr>
                <w:sz w:val="24"/>
              </w:rPr>
              <w:t>отскока</w:t>
            </w:r>
            <w:r w:rsidRPr="00763996">
              <w:rPr>
                <w:spacing w:val="1"/>
                <w:sz w:val="24"/>
              </w:rPr>
              <w:t xml:space="preserve"> </w:t>
            </w:r>
            <w:r w:rsidRPr="00763996">
              <w:rPr>
                <w:sz w:val="24"/>
              </w:rPr>
              <w:t>от</w:t>
            </w:r>
            <w:r w:rsidRPr="00763996">
              <w:rPr>
                <w:spacing w:val="-3"/>
                <w:sz w:val="24"/>
              </w:rPr>
              <w:t xml:space="preserve"> </w:t>
            </w:r>
            <w:r w:rsidRPr="00763996">
              <w:rPr>
                <w:sz w:val="24"/>
              </w:rPr>
              <w:t>стола. Спортивные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педагог</w:t>
            </w:r>
            <w:r w:rsidRPr="00763996">
              <w:rPr>
                <w:spacing w:val="1"/>
                <w:sz w:val="24"/>
              </w:rPr>
              <w:t xml:space="preserve"> </w:t>
            </w:r>
            <w:r w:rsidRPr="00763996">
              <w:rPr>
                <w:sz w:val="24"/>
              </w:rPr>
              <w:t>продолжает</w:t>
            </w:r>
            <w:r w:rsidRPr="00763996">
              <w:rPr>
                <w:spacing w:val="1"/>
                <w:sz w:val="24"/>
              </w:rPr>
              <w:t xml:space="preserve"> </w:t>
            </w:r>
            <w:r w:rsidRPr="00763996">
              <w:rPr>
                <w:sz w:val="24"/>
              </w:rPr>
              <w:t>обучать</w:t>
            </w:r>
            <w:r w:rsidRPr="00763996">
              <w:rPr>
                <w:spacing w:val="1"/>
                <w:sz w:val="24"/>
              </w:rPr>
              <w:t xml:space="preserve"> </w:t>
            </w:r>
            <w:r w:rsidRPr="00763996">
              <w:rPr>
                <w:sz w:val="24"/>
              </w:rPr>
              <w:t>детей</w:t>
            </w:r>
            <w:r w:rsidRPr="00763996">
              <w:rPr>
                <w:spacing w:val="1"/>
                <w:sz w:val="24"/>
              </w:rPr>
              <w:t xml:space="preserve"> </w:t>
            </w:r>
            <w:r w:rsidRPr="00763996">
              <w:rPr>
                <w:sz w:val="24"/>
              </w:rPr>
              <w:t>спортивным</w:t>
            </w:r>
            <w:r w:rsidRPr="00763996">
              <w:rPr>
                <w:spacing w:val="1"/>
                <w:sz w:val="24"/>
              </w:rPr>
              <w:t xml:space="preserve"> </w:t>
            </w:r>
            <w:r w:rsidRPr="00763996">
              <w:rPr>
                <w:sz w:val="24"/>
              </w:rPr>
              <w:t>упражнениям на прогулке или во время физкультурных занятий на свежем воздухе в</w:t>
            </w:r>
            <w:r w:rsidRPr="00763996">
              <w:rPr>
                <w:spacing w:val="1"/>
                <w:sz w:val="24"/>
              </w:rPr>
              <w:t xml:space="preserve"> </w:t>
            </w:r>
            <w:r w:rsidRPr="00763996">
              <w:rPr>
                <w:sz w:val="24"/>
              </w:rPr>
              <w:t>зависимости</w:t>
            </w:r>
            <w:r w:rsidRPr="00763996">
              <w:rPr>
                <w:spacing w:val="1"/>
                <w:sz w:val="24"/>
              </w:rPr>
              <w:t xml:space="preserve"> </w:t>
            </w:r>
            <w:r w:rsidRPr="00763996">
              <w:rPr>
                <w:sz w:val="24"/>
              </w:rPr>
              <w:t>от</w:t>
            </w:r>
            <w:r w:rsidRPr="00763996">
              <w:rPr>
                <w:spacing w:val="1"/>
                <w:sz w:val="24"/>
              </w:rPr>
              <w:t xml:space="preserve"> </w:t>
            </w:r>
            <w:r w:rsidRPr="00763996">
              <w:rPr>
                <w:sz w:val="24"/>
              </w:rPr>
              <w:t>имеющихся</w:t>
            </w:r>
            <w:r w:rsidRPr="00763996">
              <w:rPr>
                <w:spacing w:val="1"/>
                <w:sz w:val="24"/>
              </w:rPr>
              <w:t xml:space="preserve"> </w:t>
            </w:r>
            <w:r w:rsidRPr="00763996">
              <w:rPr>
                <w:sz w:val="24"/>
              </w:rPr>
              <w:t>условий,</w:t>
            </w:r>
            <w:r w:rsidRPr="00763996">
              <w:rPr>
                <w:spacing w:val="1"/>
                <w:sz w:val="24"/>
              </w:rPr>
              <w:t xml:space="preserve"> </w:t>
            </w:r>
            <w:r w:rsidRPr="00763996">
              <w:rPr>
                <w:sz w:val="24"/>
              </w:rPr>
              <w:t>а</w:t>
            </w:r>
            <w:r w:rsidRPr="00763996">
              <w:rPr>
                <w:spacing w:val="1"/>
                <w:sz w:val="24"/>
              </w:rPr>
              <w:t xml:space="preserve"> </w:t>
            </w:r>
            <w:r w:rsidRPr="00763996">
              <w:rPr>
                <w:sz w:val="24"/>
              </w:rPr>
              <w:t>также</w:t>
            </w:r>
            <w:r w:rsidRPr="00763996">
              <w:rPr>
                <w:spacing w:val="1"/>
                <w:sz w:val="24"/>
              </w:rPr>
              <w:t xml:space="preserve"> </w:t>
            </w:r>
            <w:r w:rsidRPr="00763996">
              <w:rPr>
                <w:sz w:val="24"/>
              </w:rPr>
              <w:t>региональных</w:t>
            </w:r>
            <w:r w:rsidRPr="00763996">
              <w:rPr>
                <w:spacing w:val="1"/>
                <w:sz w:val="24"/>
              </w:rPr>
              <w:t xml:space="preserve"> </w:t>
            </w:r>
            <w:r w:rsidRPr="00763996">
              <w:rPr>
                <w:sz w:val="24"/>
              </w:rPr>
              <w:t>и</w:t>
            </w:r>
            <w:r w:rsidRPr="00763996">
              <w:rPr>
                <w:spacing w:val="1"/>
                <w:sz w:val="24"/>
              </w:rPr>
              <w:t xml:space="preserve"> </w:t>
            </w:r>
            <w:r w:rsidRPr="00763996">
              <w:rPr>
                <w:sz w:val="24"/>
              </w:rPr>
              <w:t>климатических</w:t>
            </w:r>
            <w:r w:rsidRPr="00763996">
              <w:rPr>
                <w:spacing w:val="1"/>
                <w:sz w:val="24"/>
              </w:rPr>
              <w:t xml:space="preserve"> </w:t>
            </w:r>
            <w:r w:rsidRPr="00763996">
              <w:rPr>
                <w:sz w:val="24"/>
              </w:rPr>
              <w:t>особенностей.</w:t>
            </w:r>
          </w:p>
          <w:p w:rsidR="00BC352C" w:rsidRPr="00763996" w:rsidRDefault="00BC352C" w:rsidP="00763996">
            <w:pPr>
              <w:pStyle w:val="TableParagraph"/>
              <w:rPr>
                <w:sz w:val="24"/>
              </w:rPr>
            </w:pPr>
            <w:r w:rsidRPr="00763996">
              <w:rPr>
                <w:sz w:val="24"/>
              </w:rPr>
              <w:t>Катание на санках: игровые задания и соревнования в катании на санях на скорость.</w:t>
            </w:r>
            <w:r w:rsidRPr="00763996">
              <w:rPr>
                <w:spacing w:val="1"/>
                <w:sz w:val="24"/>
              </w:rPr>
              <w:t xml:space="preserve"> </w:t>
            </w:r>
            <w:r w:rsidRPr="00763996">
              <w:rPr>
                <w:sz w:val="24"/>
              </w:rPr>
              <w:t>Ходьба</w:t>
            </w:r>
            <w:r w:rsidRPr="00763996">
              <w:rPr>
                <w:spacing w:val="46"/>
                <w:sz w:val="24"/>
              </w:rPr>
              <w:t xml:space="preserve"> </w:t>
            </w:r>
            <w:r w:rsidRPr="00763996">
              <w:rPr>
                <w:sz w:val="24"/>
              </w:rPr>
              <w:t>на</w:t>
            </w:r>
            <w:r w:rsidRPr="00763996">
              <w:rPr>
                <w:spacing w:val="50"/>
                <w:sz w:val="24"/>
              </w:rPr>
              <w:t xml:space="preserve"> </w:t>
            </w:r>
            <w:r w:rsidRPr="00763996">
              <w:rPr>
                <w:sz w:val="24"/>
              </w:rPr>
              <w:t>лыжах:</w:t>
            </w:r>
            <w:r w:rsidRPr="00763996">
              <w:rPr>
                <w:spacing w:val="53"/>
                <w:sz w:val="24"/>
              </w:rPr>
              <w:t xml:space="preserve"> </w:t>
            </w:r>
            <w:r w:rsidRPr="00763996">
              <w:rPr>
                <w:sz w:val="24"/>
              </w:rPr>
              <w:t>скользящим</w:t>
            </w:r>
            <w:r w:rsidRPr="00763996">
              <w:rPr>
                <w:spacing w:val="48"/>
                <w:sz w:val="24"/>
              </w:rPr>
              <w:t xml:space="preserve"> </w:t>
            </w:r>
            <w:r w:rsidRPr="00763996">
              <w:rPr>
                <w:sz w:val="24"/>
              </w:rPr>
              <w:t>шагом</w:t>
            </w:r>
            <w:r w:rsidRPr="00763996">
              <w:rPr>
                <w:spacing w:val="48"/>
                <w:sz w:val="24"/>
              </w:rPr>
              <w:t xml:space="preserve"> </w:t>
            </w:r>
            <w:r w:rsidRPr="00763996">
              <w:rPr>
                <w:sz w:val="24"/>
              </w:rPr>
              <w:t>по</w:t>
            </w:r>
            <w:r w:rsidRPr="00763996">
              <w:rPr>
                <w:spacing w:val="52"/>
                <w:sz w:val="24"/>
              </w:rPr>
              <w:t xml:space="preserve"> </w:t>
            </w:r>
            <w:r w:rsidRPr="00763996">
              <w:rPr>
                <w:sz w:val="24"/>
              </w:rPr>
              <w:t>лыжне,</w:t>
            </w:r>
            <w:r w:rsidRPr="00763996">
              <w:rPr>
                <w:spacing w:val="49"/>
                <w:sz w:val="24"/>
              </w:rPr>
              <w:t xml:space="preserve"> </w:t>
            </w:r>
            <w:r w:rsidRPr="00763996">
              <w:rPr>
                <w:sz w:val="24"/>
              </w:rPr>
              <w:t>заложив</w:t>
            </w:r>
            <w:r w:rsidRPr="00763996">
              <w:rPr>
                <w:spacing w:val="53"/>
                <w:sz w:val="24"/>
              </w:rPr>
              <w:t xml:space="preserve"> </w:t>
            </w:r>
            <w:r w:rsidRPr="00763996">
              <w:rPr>
                <w:sz w:val="24"/>
              </w:rPr>
              <w:t>руки</w:t>
            </w:r>
            <w:r w:rsidRPr="00763996">
              <w:rPr>
                <w:spacing w:val="52"/>
                <w:sz w:val="24"/>
              </w:rPr>
              <w:t xml:space="preserve"> </w:t>
            </w:r>
            <w:r w:rsidRPr="00763996">
              <w:rPr>
                <w:sz w:val="24"/>
              </w:rPr>
              <w:t>за</w:t>
            </w:r>
            <w:r w:rsidRPr="00763996">
              <w:rPr>
                <w:spacing w:val="51"/>
                <w:sz w:val="24"/>
              </w:rPr>
              <w:t xml:space="preserve"> </w:t>
            </w:r>
            <w:r w:rsidRPr="00763996">
              <w:rPr>
                <w:sz w:val="24"/>
              </w:rPr>
              <w:t>спину</w:t>
            </w:r>
            <w:r w:rsidRPr="00763996">
              <w:rPr>
                <w:spacing w:val="43"/>
                <w:sz w:val="24"/>
              </w:rPr>
              <w:t xml:space="preserve"> </w:t>
            </w:r>
            <w:r w:rsidRPr="00763996">
              <w:rPr>
                <w:sz w:val="24"/>
              </w:rPr>
              <w:t>500-600</w:t>
            </w:r>
            <w:r w:rsidRPr="00763996">
              <w:rPr>
                <w:spacing w:val="-57"/>
                <w:sz w:val="24"/>
              </w:rPr>
              <w:t xml:space="preserve"> </w:t>
            </w:r>
            <w:r w:rsidRPr="00763996">
              <w:rPr>
                <w:sz w:val="24"/>
              </w:rPr>
              <w:t>метров</w:t>
            </w:r>
            <w:r w:rsidRPr="00763996">
              <w:rPr>
                <w:spacing w:val="8"/>
                <w:sz w:val="24"/>
              </w:rPr>
              <w:t xml:space="preserve"> </w:t>
            </w:r>
            <w:r w:rsidRPr="00763996">
              <w:rPr>
                <w:sz w:val="24"/>
              </w:rPr>
              <w:t>в</w:t>
            </w:r>
            <w:r w:rsidRPr="00763996">
              <w:rPr>
                <w:spacing w:val="8"/>
                <w:sz w:val="24"/>
              </w:rPr>
              <w:t xml:space="preserve"> </w:t>
            </w:r>
            <w:r w:rsidRPr="00763996">
              <w:rPr>
                <w:sz w:val="24"/>
              </w:rPr>
              <w:t>медленном</w:t>
            </w:r>
            <w:r w:rsidRPr="00763996">
              <w:rPr>
                <w:spacing w:val="8"/>
                <w:sz w:val="24"/>
              </w:rPr>
              <w:t xml:space="preserve"> </w:t>
            </w:r>
            <w:r w:rsidRPr="00763996">
              <w:rPr>
                <w:sz w:val="24"/>
              </w:rPr>
              <w:t>темпе</w:t>
            </w:r>
            <w:r w:rsidRPr="00763996">
              <w:rPr>
                <w:spacing w:val="5"/>
                <w:sz w:val="24"/>
              </w:rPr>
              <w:t xml:space="preserve"> </w:t>
            </w:r>
            <w:r w:rsidRPr="00763996">
              <w:rPr>
                <w:sz w:val="24"/>
              </w:rPr>
              <w:t>в</w:t>
            </w:r>
            <w:r w:rsidRPr="00763996">
              <w:rPr>
                <w:spacing w:val="8"/>
                <w:sz w:val="24"/>
              </w:rPr>
              <w:t xml:space="preserve"> </w:t>
            </w:r>
            <w:r w:rsidRPr="00763996">
              <w:rPr>
                <w:sz w:val="24"/>
              </w:rPr>
              <w:t>зависимости</w:t>
            </w:r>
            <w:r w:rsidRPr="00763996">
              <w:rPr>
                <w:spacing w:val="7"/>
                <w:sz w:val="24"/>
              </w:rPr>
              <w:t xml:space="preserve"> </w:t>
            </w:r>
            <w:r w:rsidRPr="00763996">
              <w:rPr>
                <w:sz w:val="24"/>
              </w:rPr>
              <w:t>от</w:t>
            </w:r>
            <w:r w:rsidRPr="00763996">
              <w:rPr>
                <w:spacing w:val="10"/>
                <w:sz w:val="24"/>
              </w:rPr>
              <w:t xml:space="preserve"> </w:t>
            </w:r>
            <w:r w:rsidRPr="00763996">
              <w:rPr>
                <w:sz w:val="24"/>
              </w:rPr>
              <w:t>погодных</w:t>
            </w:r>
            <w:r w:rsidRPr="00763996">
              <w:rPr>
                <w:spacing w:val="6"/>
                <w:sz w:val="24"/>
              </w:rPr>
              <w:t xml:space="preserve"> </w:t>
            </w:r>
            <w:r w:rsidRPr="00763996">
              <w:rPr>
                <w:sz w:val="24"/>
              </w:rPr>
              <w:t>условий;</w:t>
            </w:r>
            <w:r w:rsidRPr="00763996">
              <w:rPr>
                <w:spacing w:val="6"/>
                <w:sz w:val="24"/>
              </w:rPr>
              <w:t xml:space="preserve"> </w:t>
            </w:r>
            <w:r w:rsidRPr="00763996">
              <w:rPr>
                <w:sz w:val="24"/>
              </w:rPr>
              <w:t>попеременным</w:t>
            </w:r>
            <w:r w:rsidRPr="00763996">
              <w:rPr>
                <w:spacing w:val="-57"/>
                <w:sz w:val="24"/>
              </w:rPr>
              <w:t xml:space="preserve"> </w:t>
            </w:r>
            <w:r w:rsidRPr="00763996">
              <w:rPr>
                <w:sz w:val="24"/>
              </w:rPr>
              <w:t>двух</w:t>
            </w:r>
            <w:r w:rsidR="00D96423">
              <w:rPr>
                <w:sz w:val="24"/>
              </w:rPr>
              <w:t xml:space="preserve"> </w:t>
            </w:r>
            <w:r w:rsidRPr="00763996">
              <w:rPr>
                <w:sz w:val="24"/>
              </w:rPr>
              <w:t>шажным</w:t>
            </w:r>
            <w:r w:rsidRPr="00763996">
              <w:rPr>
                <w:spacing w:val="16"/>
                <w:sz w:val="24"/>
              </w:rPr>
              <w:t xml:space="preserve"> </w:t>
            </w:r>
            <w:r w:rsidRPr="00763996">
              <w:rPr>
                <w:sz w:val="24"/>
              </w:rPr>
              <w:t>ходом</w:t>
            </w:r>
            <w:r w:rsidRPr="00763996">
              <w:rPr>
                <w:spacing w:val="10"/>
                <w:sz w:val="24"/>
              </w:rPr>
              <w:t xml:space="preserve"> </w:t>
            </w:r>
            <w:r w:rsidRPr="00763996">
              <w:rPr>
                <w:sz w:val="24"/>
              </w:rPr>
              <w:t>(с</w:t>
            </w:r>
            <w:r w:rsidRPr="00763996">
              <w:rPr>
                <w:spacing w:val="15"/>
                <w:sz w:val="24"/>
              </w:rPr>
              <w:t xml:space="preserve"> </w:t>
            </w:r>
            <w:r w:rsidRPr="00763996">
              <w:rPr>
                <w:sz w:val="24"/>
              </w:rPr>
              <w:t>палками);</w:t>
            </w:r>
            <w:r w:rsidRPr="00763996">
              <w:rPr>
                <w:spacing w:val="11"/>
                <w:sz w:val="24"/>
              </w:rPr>
              <w:t xml:space="preserve"> </w:t>
            </w:r>
            <w:r w:rsidRPr="00763996">
              <w:rPr>
                <w:sz w:val="24"/>
              </w:rPr>
              <w:t>повороты</w:t>
            </w:r>
            <w:r w:rsidRPr="00763996">
              <w:rPr>
                <w:spacing w:val="15"/>
                <w:sz w:val="24"/>
              </w:rPr>
              <w:t xml:space="preserve"> </w:t>
            </w:r>
            <w:r w:rsidRPr="00763996">
              <w:rPr>
                <w:sz w:val="24"/>
              </w:rPr>
              <w:t>переступанием</w:t>
            </w:r>
            <w:r w:rsidRPr="00763996">
              <w:rPr>
                <w:spacing w:val="17"/>
                <w:sz w:val="24"/>
              </w:rPr>
              <w:t xml:space="preserve"> </w:t>
            </w:r>
            <w:r w:rsidRPr="00763996">
              <w:rPr>
                <w:sz w:val="24"/>
              </w:rPr>
              <w:t>в</w:t>
            </w:r>
            <w:r w:rsidRPr="00763996">
              <w:rPr>
                <w:spacing w:val="13"/>
                <w:sz w:val="24"/>
              </w:rPr>
              <w:t xml:space="preserve"> </w:t>
            </w:r>
            <w:r w:rsidRPr="00763996">
              <w:rPr>
                <w:sz w:val="24"/>
              </w:rPr>
              <w:t>движении;</w:t>
            </w:r>
            <w:r w:rsidRPr="00763996">
              <w:rPr>
                <w:spacing w:val="12"/>
                <w:sz w:val="24"/>
              </w:rPr>
              <w:t xml:space="preserve"> </w:t>
            </w:r>
            <w:r w:rsidRPr="00763996">
              <w:rPr>
                <w:sz w:val="24"/>
              </w:rPr>
              <w:t>поднимание</w:t>
            </w:r>
            <w:r w:rsidRPr="00763996">
              <w:rPr>
                <w:spacing w:val="-57"/>
                <w:sz w:val="24"/>
              </w:rPr>
              <w:t xml:space="preserve"> </w:t>
            </w:r>
            <w:r w:rsidRPr="00763996">
              <w:rPr>
                <w:sz w:val="24"/>
              </w:rPr>
              <w:t>на горку</w:t>
            </w:r>
            <w:r w:rsidRPr="00763996">
              <w:rPr>
                <w:spacing w:val="-3"/>
                <w:sz w:val="24"/>
              </w:rPr>
              <w:t xml:space="preserve"> </w:t>
            </w:r>
            <w:r w:rsidRPr="00763996">
              <w:rPr>
                <w:sz w:val="24"/>
              </w:rPr>
              <w:t>«лесенкой»,</w:t>
            </w:r>
            <w:r w:rsidRPr="00763996">
              <w:rPr>
                <w:spacing w:val="3"/>
                <w:sz w:val="24"/>
              </w:rPr>
              <w:t xml:space="preserve"> </w:t>
            </w:r>
            <w:r w:rsidRPr="00763996">
              <w:rPr>
                <w:sz w:val="24"/>
              </w:rPr>
              <w:t>«ёлочкой».</w:t>
            </w:r>
          </w:p>
          <w:p w:rsidR="00BC352C" w:rsidRPr="00763996" w:rsidRDefault="00BC352C" w:rsidP="00763996">
            <w:pPr>
              <w:pStyle w:val="TableParagraph"/>
              <w:ind w:right="98"/>
              <w:jc w:val="both"/>
              <w:rPr>
                <w:sz w:val="24"/>
              </w:rPr>
            </w:pPr>
            <w:r w:rsidRPr="00763996">
              <w:rPr>
                <w:sz w:val="24"/>
              </w:rPr>
              <w:t>Катание</w:t>
            </w:r>
            <w:r w:rsidRPr="00763996">
              <w:rPr>
                <w:spacing w:val="1"/>
                <w:sz w:val="24"/>
              </w:rPr>
              <w:t xml:space="preserve"> </w:t>
            </w:r>
            <w:r w:rsidRPr="00763996">
              <w:rPr>
                <w:sz w:val="24"/>
              </w:rPr>
              <w:t>на</w:t>
            </w:r>
            <w:r w:rsidRPr="00763996">
              <w:rPr>
                <w:spacing w:val="1"/>
                <w:sz w:val="24"/>
              </w:rPr>
              <w:t xml:space="preserve"> </w:t>
            </w:r>
            <w:r w:rsidRPr="00763996">
              <w:rPr>
                <w:sz w:val="24"/>
              </w:rPr>
              <w:t>коньках:</w:t>
            </w:r>
            <w:r w:rsidRPr="00763996">
              <w:rPr>
                <w:spacing w:val="1"/>
                <w:sz w:val="24"/>
              </w:rPr>
              <w:t xml:space="preserve"> </w:t>
            </w:r>
            <w:r w:rsidRPr="00763996">
              <w:rPr>
                <w:sz w:val="24"/>
              </w:rPr>
              <w:t>удержание</w:t>
            </w:r>
            <w:r w:rsidRPr="00763996">
              <w:rPr>
                <w:spacing w:val="1"/>
                <w:sz w:val="24"/>
              </w:rPr>
              <w:t xml:space="preserve"> </w:t>
            </w:r>
            <w:r w:rsidRPr="00763996">
              <w:rPr>
                <w:sz w:val="24"/>
              </w:rPr>
              <w:t>равновесия и</w:t>
            </w:r>
            <w:r w:rsidRPr="00763996">
              <w:rPr>
                <w:spacing w:val="1"/>
                <w:sz w:val="24"/>
              </w:rPr>
              <w:t xml:space="preserve"> </w:t>
            </w:r>
            <w:r w:rsidRPr="00763996">
              <w:rPr>
                <w:sz w:val="24"/>
              </w:rPr>
              <w:t>принятие исходного</w:t>
            </w:r>
            <w:r w:rsidRPr="00763996">
              <w:rPr>
                <w:spacing w:val="1"/>
                <w:sz w:val="24"/>
              </w:rPr>
              <w:t xml:space="preserve"> </w:t>
            </w:r>
            <w:r w:rsidRPr="00763996">
              <w:rPr>
                <w:sz w:val="24"/>
              </w:rPr>
              <w:t>положения на</w:t>
            </w:r>
            <w:r w:rsidRPr="00763996">
              <w:rPr>
                <w:spacing w:val="1"/>
                <w:sz w:val="24"/>
              </w:rPr>
              <w:t xml:space="preserve"> </w:t>
            </w:r>
            <w:r w:rsidRPr="00763996">
              <w:rPr>
                <w:sz w:val="24"/>
              </w:rPr>
              <w:t>коньках</w:t>
            </w:r>
            <w:r w:rsidRPr="00763996">
              <w:rPr>
                <w:spacing w:val="-11"/>
                <w:sz w:val="24"/>
              </w:rPr>
              <w:t xml:space="preserve"> </w:t>
            </w:r>
            <w:r w:rsidRPr="00763996">
              <w:rPr>
                <w:sz w:val="24"/>
              </w:rPr>
              <w:t>(на</w:t>
            </w:r>
            <w:r w:rsidRPr="00763996">
              <w:rPr>
                <w:spacing w:val="-7"/>
                <w:sz w:val="24"/>
              </w:rPr>
              <w:t xml:space="preserve"> </w:t>
            </w:r>
            <w:r w:rsidRPr="00763996">
              <w:rPr>
                <w:sz w:val="24"/>
              </w:rPr>
              <w:t>снегу,</w:t>
            </w:r>
            <w:r w:rsidRPr="00763996">
              <w:rPr>
                <w:spacing w:val="-4"/>
                <w:sz w:val="24"/>
              </w:rPr>
              <w:t xml:space="preserve"> </w:t>
            </w:r>
            <w:r w:rsidRPr="00763996">
              <w:rPr>
                <w:sz w:val="24"/>
              </w:rPr>
              <w:t>на</w:t>
            </w:r>
            <w:r w:rsidRPr="00763996">
              <w:rPr>
                <w:spacing w:val="-8"/>
                <w:sz w:val="24"/>
              </w:rPr>
              <w:t xml:space="preserve"> </w:t>
            </w:r>
            <w:r w:rsidRPr="00763996">
              <w:rPr>
                <w:sz w:val="24"/>
              </w:rPr>
              <w:t>льду);</w:t>
            </w:r>
            <w:r w:rsidRPr="00763996">
              <w:rPr>
                <w:spacing w:val="-10"/>
                <w:sz w:val="24"/>
              </w:rPr>
              <w:t xml:space="preserve"> </w:t>
            </w:r>
            <w:r w:rsidRPr="00763996">
              <w:rPr>
                <w:sz w:val="24"/>
              </w:rPr>
              <w:t>приседания</w:t>
            </w:r>
            <w:r w:rsidRPr="00763996">
              <w:rPr>
                <w:spacing w:val="-7"/>
                <w:sz w:val="24"/>
              </w:rPr>
              <w:t xml:space="preserve"> </w:t>
            </w:r>
            <w:r w:rsidRPr="00763996">
              <w:rPr>
                <w:sz w:val="24"/>
              </w:rPr>
              <w:t>из</w:t>
            </w:r>
            <w:r w:rsidRPr="00763996">
              <w:rPr>
                <w:spacing w:val="-6"/>
                <w:sz w:val="24"/>
              </w:rPr>
              <w:t xml:space="preserve"> </w:t>
            </w:r>
            <w:r w:rsidRPr="00763996">
              <w:rPr>
                <w:sz w:val="24"/>
              </w:rPr>
              <w:t>исходного</w:t>
            </w:r>
            <w:r w:rsidRPr="00763996">
              <w:rPr>
                <w:spacing w:val="-3"/>
                <w:sz w:val="24"/>
              </w:rPr>
              <w:t xml:space="preserve"> </w:t>
            </w:r>
            <w:r w:rsidRPr="00763996">
              <w:rPr>
                <w:sz w:val="24"/>
              </w:rPr>
              <w:t>положения;</w:t>
            </w:r>
            <w:r w:rsidRPr="00763996">
              <w:rPr>
                <w:spacing w:val="-10"/>
                <w:sz w:val="24"/>
              </w:rPr>
              <w:t xml:space="preserve"> </w:t>
            </w:r>
            <w:r w:rsidRPr="00763996">
              <w:rPr>
                <w:sz w:val="24"/>
              </w:rPr>
              <w:t>скольжение</w:t>
            </w:r>
            <w:r w:rsidRPr="00763996">
              <w:rPr>
                <w:spacing w:val="-8"/>
                <w:sz w:val="24"/>
              </w:rPr>
              <w:t xml:space="preserve"> </w:t>
            </w:r>
            <w:r w:rsidRPr="00763996">
              <w:rPr>
                <w:sz w:val="24"/>
              </w:rPr>
              <w:t>на</w:t>
            </w:r>
            <w:r w:rsidRPr="00763996">
              <w:rPr>
                <w:spacing w:val="-11"/>
                <w:sz w:val="24"/>
              </w:rPr>
              <w:t xml:space="preserve"> </w:t>
            </w:r>
            <w:r w:rsidRPr="00763996">
              <w:rPr>
                <w:sz w:val="24"/>
              </w:rPr>
              <w:t>двух</w:t>
            </w:r>
            <w:r w:rsidRPr="00763996">
              <w:rPr>
                <w:spacing w:val="-57"/>
                <w:sz w:val="24"/>
              </w:rPr>
              <w:t xml:space="preserve"> </w:t>
            </w:r>
            <w:r w:rsidRPr="00763996">
              <w:rPr>
                <w:sz w:val="24"/>
              </w:rPr>
              <w:t>ногах</w:t>
            </w:r>
            <w:r w:rsidRPr="00763996">
              <w:rPr>
                <w:spacing w:val="1"/>
                <w:sz w:val="24"/>
              </w:rPr>
              <w:t xml:space="preserve"> </w:t>
            </w:r>
            <w:r w:rsidRPr="00763996">
              <w:rPr>
                <w:sz w:val="24"/>
              </w:rPr>
              <w:t>с</w:t>
            </w:r>
            <w:r w:rsidRPr="00763996">
              <w:rPr>
                <w:spacing w:val="1"/>
                <w:sz w:val="24"/>
              </w:rPr>
              <w:t xml:space="preserve"> </w:t>
            </w:r>
            <w:r w:rsidRPr="00763996">
              <w:rPr>
                <w:sz w:val="24"/>
              </w:rPr>
              <w:t>разбега;</w:t>
            </w:r>
            <w:r w:rsidRPr="00763996">
              <w:rPr>
                <w:spacing w:val="1"/>
                <w:sz w:val="24"/>
              </w:rPr>
              <w:t xml:space="preserve"> </w:t>
            </w:r>
            <w:r w:rsidRPr="00763996">
              <w:rPr>
                <w:sz w:val="24"/>
              </w:rPr>
              <w:t>повороты</w:t>
            </w:r>
            <w:r w:rsidRPr="00763996">
              <w:rPr>
                <w:spacing w:val="1"/>
                <w:sz w:val="24"/>
              </w:rPr>
              <w:t xml:space="preserve"> </w:t>
            </w:r>
            <w:r w:rsidRPr="00763996">
              <w:rPr>
                <w:sz w:val="24"/>
              </w:rPr>
              <w:t>направо</w:t>
            </w:r>
            <w:r w:rsidRPr="00763996">
              <w:rPr>
                <w:spacing w:val="1"/>
                <w:sz w:val="24"/>
              </w:rPr>
              <w:t xml:space="preserve"> </w:t>
            </w:r>
            <w:r w:rsidRPr="00763996">
              <w:rPr>
                <w:sz w:val="24"/>
              </w:rPr>
              <w:t>и</w:t>
            </w:r>
            <w:r w:rsidRPr="00763996">
              <w:rPr>
                <w:spacing w:val="1"/>
                <w:sz w:val="24"/>
              </w:rPr>
              <w:t xml:space="preserve"> </w:t>
            </w:r>
            <w:r w:rsidRPr="00763996">
              <w:rPr>
                <w:sz w:val="24"/>
              </w:rPr>
              <w:t>налево</w:t>
            </w:r>
            <w:r w:rsidRPr="00763996">
              <w:rPr>
                <w:spacing w:val="1"/>
                <w:sz w:val="24"/>
              </w:rPr>
              <w:t xml:space="preserve"> </w:t>
            </w:r>
            <w:r w:rsidRPr="00763996">
              <w:rPr>
                <w:sz w:val="24"/>
              </w:rPr>
              <w:t>во</w:t>
            </w:r>
            <w:r w:rsidRPr="00763996">
              <w:rPr>
                <w:spacing w:val="1"/>
                <w:sz w:val="24"/>
              </w:rPr>
              <w:t xml:space="preserve"> </w:t>
            </w:r>
            <w:r w:rsidRPr="00763996">
              <w:rPr>
                <w:sz w:val="24"/>
              </w:rPr>
              <w:t>время</w:t>
            </w:r>
            <w:r w:rsidRPr="00763996">
              <w:rPr>
                <w:spacing w:val="1"/>
                <w:sz w:val="24"/>
              </w:rPr>
              <w:t xml:space="preserve"> </w:t>
            </w:r>
            <w:r w:rsidRPr="00763996">
              <w:rPr>
                <w:sz w:val="24"/>
              </w:rPr>
              <w:t>скольжения,</w:t>
            </w:r>
            <w:r w:rsidRPr="00763996">
              <w:rPr>
                <w:spacing w:val="1"/>
                <w:sz w:val="24"/>
              </w:rPr>
              <w:t xml:space="preserve"> </w:t>
            </w:r>
            <w:r w:rsidRPr="00763996">
              <w:rPr>
                <w:sz w:val="24"/>
              </w:rPr>
              <w:t>торможения;</w:t>
            </w:r>
            <w:r w:rsidRPr="00763996">
              <w:rPr>
                <w:spacing w:val="-57"/>
                <w:sz w:val="24"/>
              </w:rPr>
              <w:t xml:space="preserve"> </w:t>
            </w:r>
            <w:r w:rsidRPr="00763996">
              <w:rPr>
                <w:sz w:val="24"/>
              </w:rPr>
              <w:t>скольжение</w:t>
            </w:r>
            <w:r w:rsidRPr="00763996">
              <w:rPr>
                <w:spacing w:val="-1"/>
                <w:sz w:val="24"/>
              </w:rPr>
              <w:t xml:space="preserve"> </w:t>
            </w:r>
            <w:r w:rsidRPr="00763996">
              <w:rPr>
                <w:sz w:val="24"/>
              </w:rPr>
              <w:t>на</w:t>
            </w:r>
            <w:r w:rsidRPr="00763996">
              <w:rPr>
                <w:spacing w:val="-5"/>
                <w:sz w:val="24"/>
              </w:rPr>
              <w:t xml:space="preserve"> </w:t>
            </w:r>
            <w:r w:rsidRPr="00763996">
              <w:rPr>
                <w:sz w:val="24"/>
              </w:rPr>
              <w:t>правой</w:t>
            </w:r>
            <w:r w:rsidRPr="00763996">
              <w:rPr>
                <w:spacing w:val="-3"/>
                <w:sz w:val="24"/>
              </w:rPr>
              <w:t xml:space="preserve"> </w:t>
            </w:r>
            <w:r w:rsidRPr="00763996">
              <w:rPr>
                <w:sz w:val="24"/>
              </w:rPr>
              <w:t>и</w:t>
            </w:r>
            <w:r w:rsidRPr="00763996">
              <w:rPr>
                <w:spacing w:val="-3"/>
                <w:sz w:val="24"/>
              </w:rPr>
              <w:t xml:space="preserve"> </w:t>
            </w:r>
            <w:r w:rsidRPr="00763996">
              <w:rPr>
                <w:sz w:val="24"/>
              </w:rPr>
              <w:t>левой</w:t>
            </w:r>
            <w:r w:rsidRPr="00763996">
              <w:rPr>
                <w:spacing w:val="-3"/>
                <w:sz w:val="24"/>
              </w:rPr>
              <w:t xml:space="preserve"> </w:t>
            </w:r>
            <w:r w:rsidRPr="00763996">
              <w:rPr>
                <w:sz w:val="24"/>
              </w:rPr>
              <w:t>ноге,</w:t>
            </w:r>
            <w:r w:rsidRPr="00763996">
              <w:rPr>
                <w:spacing w:val="3"/>
                <w:sz w:val="24"/>
              </w:rPr>
              <w:t xml:space="preserve"> </w:t>
            </w:r>
            <w:r w:rsidRPr="00763996">
              <w:rPr>
                <w:sz w:val="24"/>
              </w:rPr>
              <w:t>попеременно</w:t>
            </w:r>
            <w:r w:rsidRPr="00763996">
              <w:rPr>
                <w:spacing w:val="1"/>
                <w:sz w:val="24"/>
              </w:rPr>
              <w:t xml:space="preserve"> </w:t>
            </w:r>
            <w:r w:rsidRPr="00763996">
              <w:rPr>
                <w:sz w:val="24"/>
              </w:rPr>
              <w:t>отталкиваясь.</w:t>
            </w:r>
          </w:p>
          <w:p w:rsidR="00BC352C" w:rsidRPr="00763996" w:rsidRDefault="00BC352C" w:rsidP="00763996">
            <w:pPr>
              <w:pStyle w:val="TableParagraph"/>
              <w:ind w:right="99"/>
              <w:jc w:val="both"/>
              <w:rPr>
                <w:sz w:val="24"/>
              </w:rPr>
            </w:pPr>
            <w:r w:rsidRPr="00763996">
              <w:rPr>
                <w:sz w:val="24"/>
              </w:rPr>
              <w:t>Катание</w:t>
            </w:r>
            <w:r w:rsidRPr="00763996">
              <w:rPr>
                <w:spacing w:val="1"/>
                <w:sz w:val="24"/>
              </w:rPr>
              <w:t xml:space="preserve"> </w:t>
            </w:r>
            <w:r w:rsidRPr="00763996">
              <w:rPr>
                <w:sz w:val="24"/>
              </w:rPr>
              <w:t>на</w:t>
            </w:r>
            <w:r w:rsidRPr="00763996">
              <w:rPr>
                <w:spacing w:val="1"/>
                <w:sz w:val="24"/>
              </w:rPr>
              <w:t xml:space="preserve"> </w:t>
            </w:r>
            <w:r w:rsidRPr="00763996">
              <w:rPr>
                <w:sz w:val="24"/>
              </w:rPr>
              <w:t>двухколесном</w:t>
            </w:r>
            <w:r w:rsidRPr="00763996">
              <w:rPr>
                <w:spacing w:val="1"/>
                <w:sz w:val="24"/>
              </w:rPr>
              <w:t xml:space="preserve"> </w:t>
            </w:r>
            <w:r w:rsidRPr="00763996">
              <w:rPr>
                <w:sz w:val="24"/>
              </w:rPr>
              <w:t>велосипеде,</w:t>
            </w:r>
            <w:r w:rsidRPr="00763996">
              <w:rPr>
                <w:spacing w:val="1"/>
                <w:sz w:val="24"/>
              </w:rPr>
              <w:t xml:space="preserve"> </w:t>
            </w:r>
            <w:r w:rsidRPr="00763996">
              <w:rPr>
                <w:sz w:val="24"/>
              </w:rPr>
              <w:t>самокате:</w:t>
            </w:r>
            <w:r w:rsidRPr="00763996">
              <w:rPr>
                <w:spacing w:val="1"/>
                <w:sz w:val="24"/>
              </w:rPr>
              <w:t xml:space="preserve"> </w:t>
            </w:r>
            <w:r w:rsidRPr="00763996">
              <w:rPr>
                <w:sz w:val="24"/>
              </w:rPr>
              <w:t>по</w:t>
            </w:r>
            <w:r w:rsidRPr="00763996">
              <w:rPr>
                <w:spacing w:val="1"/>
                <w:sz w:val="24"/>
              </w:rPr>
              <w:t xml:space="preserve"> </w:t>
            </w:r>
            <w:r w:rsidRPr="00763996">
              <w:rPr>
                <w:sz w:val="24"/>
              </w:rPr>
              <w:t>прямой,</w:t>
            </w:r>
            <w:r w:rsidRPr="00763996">
              <w:rPr>
                <w:spacing w:val="1"/>
                <w:sz w:val="24"/>
              </w:rPr>
              <w:t xml:space="preserve"> </w:t>
            </w:r>
            <w:r w:rsidRPr="00763996">
              <w:rPr>
                <w:sz w:val="24"/>
              </w:rPr>
              <w:t>по</w:t>
            </w:r>
            <w:r w:rsidRPr="00763996">
              <w:rPr>
                <w:spacing w:val="1"/>
                <w:sz w:val="24"/>
              </w:rPr>
              <w:t xml:space="preserve"> </w:t>
            </w:r>
            <w:r w:rsidRPr="00763996">
              <w:rPr>
                <w:sz w:val="24"/>
              </w:rPr>
              <w:t>кругу,</w:t>
            </w:r>
            <w:r w:rsidRPr="00763996">
              <w:rPr>
                <w:spacing w:val="1"/>
                <w:sz w:val="24"/>
              </w:rPr>
              <w:t xml:space="preserve"> </w:t>
            </w:r>
            <w:r w:rsidRPr="00763996">
              <w:rPr>
                <w:sz w:val="24"/>
              </w:rPr>
              <w:t>змейкой,</w:t>
            </w:r>
            <w:r w:rsidRPr="00763996">
              <w:rPr>
                <w:spacing w:val="1"/>
                <w:sz w:val="24"/>
              </w:rPr>
              <w:t xml:space="preserve"> </w:t>
            </w:r>
            <w:r w:rsidRPr="00763996">
              <w:rPr>
                <w:sz w:val="24"/>
              </w:rPr>
              <w:t>объезжая</w:t>
            </w:r>
            <w:r w:rsidRPr="00763996">
              <w:rPr>
                <w:spacing w:val="1"/>
                <w:sz w:val="24"/>
              </w:rPr>
              <w:t xml:space="preserve"> </w:t>
            </w:r>
            <w:r w:rsidRPr="00763996">
              <w:rPr>
                <w:sz w:val="24"/>
              </w:rPr>
              <w:t>препятствие,</w:t>
            </w:r>
            <w:r w:rsidRPr="00763996">
              <w:rPr>
                <w:spacing w:val="-1"/>
                <w:sz w:val="24"/>
              </w:rPr>
              <w:t xml:space="preserve"> </w:t>
            </w:r>
            <w:r w:rsidRPr="00763996">
              <w:rPr>
                <w:sz w:val="24"/>
              </w:rPr>
              <w:t>на</w:t>
            </w:r>
            <w:r w:rsidRPr="00763996">
              <w:rPr>
                <w:spacing w:val="1"/>
                <w:sz w:val="24"/>
              </w:rPr>
              <w:t xml:space="preserve"> </w:t>
            </w:r>
            <w:r w:rsidRPr="00763996">
              <w:rPr>
                <w:sz w:val="24"/>
              </w:rPr>
              <w:t>скорость.</w:t>
            </w:r>
          </w:p>
          <w:p w:rsidR="00BC352C" w:rsidRPr="00763996" w:rsidRDefault="00BC352C" w:rsidP="00763996">
            <w:pPr>
              <w:pStyle w:val="TableParagraph"/>
              <w:spacing w:before="2"/>
              <w:ind w:right="96"/>
              <w:jc w:val="both"/>
              <w:rPr>
                <w:sz w:val="24"/>
              </w:rPr>
            </w:pPr>
            <w:r w:rsidRPr="00763996">
              <w:rPr>
                <w:sz w:val="24"/>
              </w:rPr>
              <w:t>Плавание:</w:t>
            </w:r>
            <w:r w:rsidRPr="00763996">
              <w:rPr>
                <w:spacing w:val="-3"/>
                <w:sz w:val="24"/>
              </w:rPr>
              <w:t xml:space="preserve"> </w:t>
            </w:r>
            <w:r w:rsidRPr="00763996">
              <w:rPr>
                <w:sz w:val="24"/>
              </w:rPr>
              <w:t>погружение</w:t>
            </w:r>
            <w:r w:rsidRPr="00763996">
              <w:rPr>
                <w:spacing w:val="-4"/>
                <w:sz w:val="24"/>
              </w:rPr>
              <w:t xml:space="preserve"> </w:t>
            </w:r>
            <w:r w:rsidRPr="00763996">
              <w:rPr>
                <w:sz w:val="24"/>
              </w:rPr>
              <w:t>в</w:t>
            </w:r>
            <w:r w:rsidRPr="00763996">
              <w:rPr>
                <w:spacing w:val="-1"/>
                <w:sz w:val="24"/>
              </w:rPr>
              <w:t xml:space="preserve"> </w:t>
            </w:r>
            <w:r w:rsidRPr="00763996">
              <w:rPr>
                <w:sz w:val="24"/>
              </w:rPr>
              <w:t>воду</w:t>
            </w:r>
            <w:r w:rsidRPr="00763996">
              <w:rPr>
                <w:spacing w:val="-11"/>
                <w:sz w:val="24"/>
              </w:rPr>
              <w:t xml:space="preserve"> </w:t>
            </w:r>
            <w:r w:rsidRPr="00763996">
              <w:rPr>
                <w:sz w:val="24"/>
              </w:rPr>
              <w:t>с</w:t>
            </w:r>
            <w:r w:rsidRPr="00763996">
              <w:rPr>
                <w:spacing w:val="-4"/>
                <w:sz w:val="24"/>
              </w:rPr>
              <w:t xml:space="preserve"> </w:t>
            </w:r>
            <w:r w:rsidRPr="00763996">
              <w:rPr>
                <w:sz w:val="24"/>
              </w:rPr>
              <w:t>головой</w:t>
            </w:r>
            <w:r w:rsidRPr="00763996">
              <w:rPr>
                <w:spacing w:val="-3"/>
                <w:sz w:val="24"/>
              </w:rPr>
              <w:t xml:space="preserve"> </w:t>
            </w:r>
            <w:r w:rsidRPr="00763996">
              <w:rPr>
                <w:sz w:val="24"/>
              </w:rPr>
              <w:t>с</w:t>
            </w:r>
            <w:r w:rsidRPr="00763996">
              <w:rPr>
                <w:spacing w:val="-7"/>
                <w:sz w:val="24"/>
              </w:rPr>
              <w:t xml:space="preserve"> </w:t>
            </w:r>
            <w:r w:rsidRPr="00763996">
              <w:rPr>
                <w:sz w:val="24"/>
              </w:rPr>
              <w:t>открытыми</w:t>
            </w:r>
            <w:r w:rsidRPr="00763996">
              <w:rPr>
                <w:spacing w:val="-3"/>
                <w:sz w:val="24"/>
              </w:rPr>
              <w:t xml:space="preserve"> </w:t>
            </w:r>
            <w:r w:rsidRPr="00763996">
              <w:rPr>
                <w:sz w:val="24"/>
              </w:rPr>
              <w:t>глазами,</w:t>
            </w:r>
            <w:r w:rsidRPr="00763996">
              <w:rPr>
                <w:spacing w:val="-1"/>
                <w:sz w:val="24"/>
              </w:rPr>
              <w:t xml:space="preserve"> </w:t>
            </w:r>
            <w:r w:rsidRPr="00763996">
              <w:rPr>
                <w:sz w:val="24"/>
              </w:rPr>
              <w:t>скольжение</w:t>
            </w:r>
            <w:r w:rsidRPr="00763996">
              <w:rPr>
                <w:spacing w:val="-3"/>
                <w:sz w:val="24"/>
              </w:rPr>
              <w:t xml:space="preserve"> </w:t>
            </w:r>
            <w:r w:rsidRPr="00763996">
              <w:rPr>
                <w:sz w:val="24"/>
              </w:rPr>
              <w:t>на</w:t>
            </w:r>
            <w:r w:rsidRPr="00763996">
              <w:rPr>
                <w:spacing w:val="-4"/>
                <w:sz w:val="24"/>
              </w:rPr>
              <w:t xml:space="preserve"> </w:t>
            </w:r>
            <w:r w:rsidRPr="00763996">
              <w:rPr>
                <w:sz w:val="24"/>
              </w:rPr>
              <w:t>груди</w:t>
            </w:r>
            <w:r w:rsidRPr="00763996">
              <w:rPr>
                <w:spacing w:val="-2"/>
                <w:sz w:val="24"/>
              </w:rPr>
              <w:t xml:space="preserve"> </w:t>
            </w:r>
            <w:r w:rsidRPr="00763996">
              <w:rPr>
                <w:sz w:val="24"/>
              </w:rPr>
              <w:t>и</w:t>
            </w:r>
            <w:r w:rsidRPr="00763996">
              <w:rPr>
                <w:spacing w:val="-58"/>
                <w:sz w:val="24"/>
              </w:rPr>
              <w:t xml:space="preserve"> </w:t>
            </w:r>
            <w:r w:rsidRPr="00763996">
              <w:rPr>
                <w:sz w:val="24"/>
              </w:rPr>
              <w:t>спине, двигая ногами (вверх - вниз); проплывание в воротца, с надувной игрушкой</w:t>
            </w:r>
            <w:r w:rsidRPr="00763996">
              <w:rPr>
                <w:spacing w:val="1"/>
                <w:sz w:val="24"/>
              </w:rPr>
              <w:t xml:space="preserve"> </w:t>
            </w:r>
            <w:r w:rsidRPr="00763996">
              <w:rPr>
                <w:sz w:val="24"/>
              </w:rPr>
              <w:t>или</w:t>
            </w:r>
            <w:r w:rsidRPr="00763996">
              <w:rPr>
                <w:spacing w:val="1"/>
                <w:sz w:val="24"/>
              </w:rPr>
              <w:t xml:space="preserve"> </w:t>
            </w:r>
            <w:r w:rsidRPr="00763996">
              <w:rPr>
                <w:sz w:val="24"/>
              </w:rPr>
              <w:t>кругом</w:t>
            </w:r>
            <w:r w:rsidRPr="00763996">
              <w:rPr>
                <w:spacing w:val="1"/>
                <w:sz w:val="24"/>
              </w:rPr>
              <w:t xml:space="preserve"> </w:t>
            </w:r>
            <w:r w:rsidRPr="00763996">
              <w:rPr>
                <w:sz w:val="24"/>
              </w:rPr>
              <w:t>в</w:t>
            </w:r>
            <w:r w:rsidRPr="00763996">
              <w:rPr>
                <w:spacing w:val="1"/>
                <w:sz w:val="24"/>
              </w:rPr>
              <w:t xml:space="preserve"> </w:t>
            </w:r>
            <w:r w:rsidRPr="00763996">
              <w:rPr>
                <w:sz w:val="24"/>
              </w:rPr>
              <w:t>руках</w:t>
            </w:r>
            <w:r w:rsidRPr="00763996">
              <w:rPr>
                <w:spacing w:val="1"/>
                <w:sz w:val="24"/>
              </w:rPr>
              <w:t xml:space="preserve"> </w:t>
            </w:r>
            <w:r w:rsidRPr="00763996">
              <w:rPr>
                <w:sz w:val="24"/>
              </w:rPr>
              <w:t>и</w:t>
            </w:r>
            <w:r w:rsidRPr="00763996">
              <w:rPr>
                <w:spacing w:val="1"/>
                <w:sz w:val="24"/>
              </w:rPr>
              <w:t xml:space="preserve"> </w:t>
            </w:r>
            <w:r w:rsidRPr="00763996">
              <w:rPr>
                <w:sz w:val="24"/>
              </w:rPr>
              <w:t>без;</w:t>
            </w:r>
            <w:r w:rsidRPr="00763996">
              <w:rPr>
                <w:spacing w:val="1"/>
                <w:sz w:val="24"/>
              </w:rPr>
              <w:t xml:space="preserve"> </w:t>
            </w:r>
            <w:r w:rsidRPr="00763996">
              <w:rPr>
                <w:sz w:val="24"/>
              </w:rPr>
              <w:t>произвольным</w:t>
            </w:r>
            <w:r w:rsidRPr="00763996">
              <w:rPr>
                <w:spacing w:val="1"/>
                <w:sz w:val="24"/>
              </w:rPr>
              <w:t xml:space="preserve"> </w:t>
            </w:r>
            <w:r w:rsidRPr="00763996">
              <w:rPr>
                <w:sz w:val="24"/>
              </w:rPr>
              <w:t>стилем</w:t>
            </w:r>
            <w:r w:rsidRPr="00763996">
              <w:rPr>
                <w:spacing w:val="1"/>
                <w:sz w:val="24"/>
              </w:rPr>
              <w:t xml:space="preserve"> </w:t>
            </w:r>
            <w:r w:rsidRPr="00763996">
              <w:rPr>
                <w:sz w:val="24"/>
              </w:rPr>
              <w:t>(от</w:t>
            </w:r>
            <w:r w:rsidRPr="00763996">
              <w:rPr>
                <w:spacing w:val="1"/>
                <w:sz w:val="24"/>
              </w:rPr>
              <w:t xml:space="preserve"> </w:t>
            </w:r>
            <w:r w:rsidRPr="00763996">
              <w:rPr>
                <w:sz w:val="24"/>
              </w:rPr>
              <w:t>10-15</w:t>
            </w:r>
            <w:r w:rsidRPr="00763996">
              <w:rPr>
                <w:spacing w:val="1"/>
                <w:sz w:val="24"/>
              </w:rPr>
              <w:t xml:space="preserve"> </w:t>
            </w:r>
            <w:r w:rsidRPr="00763996">
              <w:rPr>
                <w:sz w:val="24"/>
              </w:rPr>
              <w:t>м);</w:t>
            </w:r>
            <w:r w:rsidRPr="00763996">
              <w:rPr>
                <w:spacing w:val="60"/>
                <w:sz w:val="24"/>
              </w:rPr>
              <w:t xml:space="preserve"> </w:t>
            </w:r>
            <w:r w:rsidRPr="00763996">
              <w:rPr>
                <w:sz w:val="24"/>
              </w:rPr>
              <w:t>упражнения</w:t>
            </w:r>
            <w:r w:rsidRPr="00763996">
              <w:rPr>
                <w:spacing w:val="1"/>
                <w:sz w:val="24"/>
              </w:rPr>
              <w:t xml:space="preserve"> </w:t>
            </w:r>
            <w:r w:rsidRPr="00763996">
              <w:rPr>
                <w:sz w:val="24"/>
              </w:rPr>
              <w:t>комплексов</w:t>
            </w:r>
            <w:r w:rsidRPr="00763996">
              <w:rPr>
                <w:spacing w:val="-2"/>
                <w:sz w:val="24"/>
              </w:rPr>
              <w:t xml:space="preserve"> </w:t>
            </w:r>
            <w:r w:rsidRPr="00763996">
              <w:rPr>
                <w:sz w:val="24"/>
              </w:rPr>
              <w:t>гидроаэробики</w:t>
            </w:r>
            <w:r w:rsidRPr="00763996">
              <w:rPr>
                <w:spacing w:val="-3"/>
                <w:sz w:val="24"/>
              </w:rPr>
              <w:t xml:space="preserve"> </w:t>
            </w:r>
            <w:r w:rsidRPr="00763996">
              <w:rPr>
                <w:sz w:val="24"/>
              </w:rPr>
              <w:t>в</w:t>
            </w:r>
            <w:r w:rsidRPr="00763996">
              <w:rPr>
                <w:spacing w:val="-2"/>
                <w:sz w:val="24"/>
              </w:rPr>
              <w:t xml:space="preserve"> </w:t>
            </w:r>
            <w:r w:rsidRPr="00763996">
              <w:rPr>
                <w:sz w:val="24"/>
              </w:rPr>
              <w:t>воде у</w:t>
            </w:r>
            <w:r w:rsidRPr="00763996">
              <w:rPr>
                <w:spacing w:val="-9"/>
                <w:sz w:val="24"/>
              </w:rPr>
              <w:t xml:space="preserve"> </w:t>
            </w:r>
            <w:r w:rsidRPr="00763996">
              <w:rPr>
                <w:sz w:val="24"/>
              </w:rPr>
              <w:t>бортика и</w:t>
            </w:r>
            <w:r w:rsidRPr="00763996">
              <w:rPr>
                <w:spacing w:val="2"/>
                <w:sz w:val="24"/>
              </w:rPr>
              <w:t xml:space="preserve"> </w:t>
            </w:r>
            <w:r w:rsidRPr="00763996">
              <w:rPr>
                <w:sz w:val="24"/>
              </w:rPr>
              <w:t>без</w:t>
            </w:r>
            <w:r w:rsidRPr="00763996">
              <w:rPr>
                <w:spacing w:val="-2"/>
                <w:sz w:val="24"/>
              </w:rPr>
              <w:t xml:space="preserve"> </w:t>
            </w:r>
            <w:r w:rsidRPr="00763996">
              <w:rPr>
                <w:sz w:val="24"/>
              </w:rPr>
              <w:t>опоры.</w:t>
            </w:r>
          </w:p>
          <w:p w:rsidR="00BC352C" w:rsidRPr="00763996" w:rsidRDefault="00BC352C" w:rsidP="009242EA">
            <w:pPr>
              <w:pStyle w:val="TableParagraph"/>
              <w:numPr>
                <w:ilvl w:val="0"/>
                <w:numId w:val="82"/>
              </w:numPr>
              <w:tabs>
                <w:tab w:val="left" w:pos="442"/>
              </w:tabs>
              <w:ind w:right="96" w:firstLine="0"/>
              <w:jc w:val="both"/>
              <w:rPr>
                <w:sz w:val="24"/>
              </w:rPr>
            </w:pPr>
            <w:r w:rsidRPr="00763996">
              <w:rPr>
                <w:sz w:val="24"/>
              </w:rPr>
              <w:t>Формирование основ</w:t>
            </w:r>
            <w:r w:rsidRPr="00763996">
              <w:rPr>
                <w:spacing w:val="1"/>
                <w:sz w:val="24"/>
              </w:rPr>
              <w:t xml:space="preserve"> </w:t>
            </w:r>
            <w:r w:rsidRPr="00763996">
              <w:rPr>
                <w:sz w:val="24"/>
              </w:rPr>
              <w:t>здорового образа</w:t>
            </w:r>
            <w:r w:rsidRPr="00763996">
              <w:rPr>
                <w:spacing w:val="1"/>
                <w:sz w:val="24"/>
              </w:rPr>
              <w:t xml:space="preserve"> </w:t>
            </w:r>
            <w:r w:rsidRPr="00763996">
              <w:rPr>
                <w:sz w:val="24"/>
              </w:rPr>
              <w:t>жизни: педагог</w:t>
            </w:r>
            <w:r w:rsidRPr="00763996">
              <w:rPr>
                <w:spacing w:val="1"/>
                <w:sz w:val="24"/>
              </w:rPr>
              <w:t xml:space="preserve"> </w:t>
            </w:r>
            <w:r w:rsidRPr="00763996">
              <w:rPr>
                <w:sz w:val="24"/>
              </w:rPr>
              <w:t>расширяет,</w:t>
            </w:r>
            <w:r w:rsidRPr="00763996">
              <w:rPr>
                <w:spacing w:val="1"/>
                <w:sz w:val="24"/>
              </w:rPr>
              <w:t xml:space="preserve"> </w:t>
            </w:r>
            <w:r w:rsidRPr="00763996">
              <w:rPr>
                <w:sz w:val="24"/>
              </w:rPr>
              <w:t>уточняет</w:t>
            </w:r>
            <w:r w:rsidRPr="00763996">
              <w:rPr>
                <w:spacing w:val="1"/>
                <w:sz w:val="24"/>
              </w:rPr>
              <w:t xml:space="preserve"> </w:t>
            </w:r>
            <w:r w:rsidRPr="00763996">
              <w:rPr>
                <w:sz w:val="24"/>
              </w:rPr>
              <w:t>и</w:t>
            </w:r>
            <w:r w:rsidRPr="00763996">
              <w:rPr>
                <w:spacing w:val="1"/>
                <w:sz w:val="24"/>
              </w:rPr>
              <w:t xml:space="preserve"> </w:t>
            </w:r>
            <w:r w:rsidRPr="00763996">
              <w:rPr>
                <w:sz w:val="24"/>
              </w:rPr>
              <w:t>закрепляет представления о факторах, положительно влияющих на здоровье, роли</w:t>
            </w:r>
            <w:r w:rsidRPr="00763996">
              <w:rPr>
                <w:spacing w:val="1"/>
                <w:sz w:val="24"/>
              </w:rPr>
              <w:t xml:space="preserve"> </w:t>
            </w:r>
            <w:r w:rsidRPr="00763996">
              <w:rPr>
                <w:sz w:val="24"/>
              </w:rPr>
              <w:t>физической культуры и спорта в укреплении здоровья; разных видах спорта (санный</w:t>
            </w:r>
            <w:r w:rsidRPr="00763996">
              <w:rPr>
                <w:spacing w:val="1"/>
                <w:sz w:val="24"/>
              </w:rPr>
              <w:t xml:space="preserve"> </w:t>
            </w:r>
            <w:r w:rsidRPr="00763996">
              <w:rPr>
                <w:sz w:val="24"/>
              </w:rPr>
              <w:t>спорт,</w:t>
            </w:r>
            <w:r w:rsidRPr="00763996">
              <w:rPr>
                <w:spacing w:val="1"/>
                <w:sz w:val="24"/>
              </w:rPr>
              <w:t xml:space="preserve"> </w:t>
            </w:r>
            <w:r w:rsidRPr="00763996">
              <w:rPr>
                <w:sz w:val="24"/>
              </w:rPr>
              <w:t>борьба,</w:t>
            </w:r>
            <w:r w:rsidRPr="00763996">
              <w:rPr>
                <w:spacing w:val="1"/>
                <w:sz w:val="24"/>
              </w:rPr>
              <w:t xml:space="preserve"> </w:t>
            </w:r>
            <w:r w:rsidRPr="00763996">
              <w:rPr>
                <w:sz w:val="24"/>
              </w:rPr>
              <w:t>теннис,</w:t>
            </w:r>
            <w:r w:rsidRPr="00763996">
              <w:rPr>
                <w:spacing w:val="1"/>
                <w:sz w:val="24"/>
              </w:rPr>
              <w:t xml:space="preserve"> </w:t>
            </w:r>
            <w:r w:rsidRPr="00763996">
              <w:rPr>
                <w:sz w:val="24"/>
              </w:rPr>
              <w:t>синхронное</w:t>
            </w:r>
            <w:r w:rsidRPr="00763996">
              <w:rPr>
                <w:spacing w:val="1"/>
                <w:sz w:val="24"/>
              </w:rPr>
              <w:t xml:space="preserve"> </w:t>
            </w:r>
            <w:r w:rsidRPr="00763996">
              <w:rPr>
                <w:sz w:val="24"/>
              </w:rPr>
              <w:t>плавание</w:t>
            </w:r>
            <w:r w:rsidRPr="00763996">
              <w:rPr>
                <w:spacing w:val="1"/>
                <w:sz w:val="24"/>
              </w:rPr>
              <w:t xml:space="preserve"> </w:t>
            </w:r>
            <w:r w:rsidRPr="00763996">
              <w:rPr>
                <w:sz w:val="24"/>
              </w:rPr>
              <w:t>и</w:t>
            </w:r>
            <w:r w:rsidRPr="00763996">
              <w:rPr>
                <w:spacing w:val="1"/>
                <w:sz w:val="24"/>
              </w:rPr>
              <w:t xml:space="preserve"> </w:t>
            </w:r>
            <w:r w:rsidRPr="00763996">
              <w:rPr>
                <w:sz w:val="24"/>
              </w:rPr>
              <w:t>другие),</w:t>
            </w:r>
            <w:r w:rsidRPr="00763996">
              <w:rPr>
                <w:spacing w:val="1"/>
                <w:sz w:val="24"/>
              </w:rPr>
              <w:t xml:space="preserve"> </w:t>
            </w:r>
            <w:r w:rsidRPr="00763996">
              <w:rPr>
                <w:sz w:val="24"/>
              </w:rPr>
              <w:t>спортивных</w:t>
            </w:r>
            <w:r w:rsidRPr="00763996">
              <w:rPr>
                <w:spacing w:val="1"/>
                <w:sz w:val="24"/>
              </w:rPr>
              <w:t xml:space="preserve"> </w:t>
            </w:r>
            <w:r w:rsidRPr="00763996">
              <w:rPr>
                <w:sz w:val="24"/>
              </w:rPr>
              <w:t>событиях</w:t>
            </w:r>
            <w:r w:rsidRPr="00763996">
              <w:rPr>
                <w:spacing w:val="1"/>
                <w:sz w:val="24"/>
              </w:rPr>
              <w:t xml:space="preserve"> </w:t>
            </w:r>
            <w:r w:rsidRPr="00763996">
              <w:rPr>
                <w:sz w:val="24"/>
              </w:rPr>
              <w:t>и</w:t>
            </w:r>
            <w:r w:rsidRPr="00763996">
              <w:rPr>
                <w:spacing w:val="1"/>
                <w:sz w:val="24"/>
              </w:rPr>
              <w:t xml:space="preserve"> </w:t>
            </w:r>
            <w:r w:rsidRPr="00763996">
              <w:rPr>
                <w:sz w:val="24"/>
              </w:rPr>
              <w:t>достижениях</w:t>
            </w:r>
            <w:r w:rsidRPr="00763996">
              <w:rPr>
                <w:spacing w:val="1"/>
                <w:sz w:val="24"/>
              </w:rPr>
              <w:t xml:space="preserve"> </w:t>
            </w:r>
            <w:r w:rsidRPr="00763996">
              <w:rPr>
                <w:sz w:val="24"/>
              </w:rPr>
              <w:t>отечественных</w:t>
            </w:r>
            <w:r w:rsidRPr="00763996">
              <w:rPr>
                <w:spacing w:val="1"/>
                <w:sz w:val="24"/>
              </w:rPr>
              <w:t xml:space="preserve"> </w:t>
            </w:r>
            <w:r w:rsidRPr="00763996">
              <w:rPr>
                <w:sz w:val="24"/>
              </w:rPr>
              <w:t>спортсменов.</w:t>
            </w:r>
            <w:r w:rsidRPr="00763996">
              <w:rPr>
                <w:spacing w:val="1"/>
                <w:sz w:val="24"/>
              </w:rPr>
              <w:t xml:space="preserve"> </w:t>
            </w:r>
            <w:r w:rsidRPr="00763996">
              <w:rPr>
                <w:sz w:val="24"/>
              </w:rPr>
              <w:t>Дает</w:t>
            </w:r>
            <w:r w:rsidRPr="00763996">
              <w:rPr>
                <w:spacing w:val="1"/>
                <w:sz w:val="24"/>
              </w:rPr>
              <w:t xml:space="preserve"> </w:t>
            </w:r>
            <w:r w:rsidRPr="00763996">
              <w:rPr>
                <w:sz w:val="24"/>
              </w:rPr>
              <w:t>доступные</w:t>
            </w:r>
            <w:r w:rsidRPr="00763996">
              <w:rPr>
                <w:spacing w:val="1"/>
                <w:sz w:val="24"/>
              </w:rPr>
              <w:t xml:space="preserve"> </w:t>
            </w:r>
            <w:r w:rsidRPr="00763996">
              <w:rPr>
                <w:sz w:val="24"/>
              </w:rPr>
              <w:t>по</w:t>
            </w:r>
            <w:r w:rsidRPr="00763996">
              <w:rPr>
                <w:spacing w:val="1"/>
                <w:sz w:val="24"/>
              </w:rPr>
              <w:t xml:space="preserve"> </w:t>
            </w:r>
            <w:r w:rsidRPr="00763996">
              <w:rPr>
                <w:sz w:val="24"/>
              </w:rPr>
              <w:t>возрасту</w:t>
            </w:r>
            <w:r w:rsidRPr="00763996">
              <w:rPr>
                <w:spacing w:val="-57"/>
                <w:sz w:val="24"/>
              </w:rPr>
              <w:t xml:space="preserve"> </w:t>
            </w:r>
            <w:r w:rsidRPr="00763996">
              <w:rPr>
                <w:sz w:val="24"/>
              </w:rPr>
              <w:t>представления о профилактике и охране здоровья, правилах безопасного поведения в</w:t>
            </w:r>
            <w:r w:rsidRPr="00763996">
              <w:rPr>
                <w:spacing w:val="-57"/>
                <w:sz w:val="24"/>
              </w:rPr>
              <w:t xml:space="preserve"> </w:t>
            </w:r>
            <w:r w:rsidRPr="00763996">
              <w:rPr>
                <w:sz w:val="24"/>
              </w:rPr>
              <w:t>двигательной</w:t>
            </w:r>
            <w:r w:rsidRPr="00763996">
              <w:rPr>
                <w:spacing w:val="1"/>
                <w:sz w:val="24"/>
              </w:rPr>
              <w:t xml:space="preserve"> </w:t>
            </w:r>
            <w:r w:rsidRPr="00763996">
              <w:rPr>
                <w:sz w:val="24"/>
              </w:rPr>
              <w:t>деятельности</w:t>
            </w:r>
            <w:r w:rsidRPr="00763996">
              <w:rPr>
                <w:spacing w:val="1"/>
                <w:sz w:val="24"/>
              </w:rPr>
              <w:t xml:space="preserve"> </w:t>
            </w:r>
            <w:r w:rsidRPr="00763996">
              <w:rPr>
                <w:sz w:val="24"/>
              </w:rPr>
              <w:t>(при</w:t>
            </w:r>
            <w:r w:rsidRPr="00763996">
              <w:rPr>
                <w:spacing w:val="1"/>
                <w:sz w:val="24"/>
              </w:rPr>
              <w:t xml:space="preserve"> </w:t>
            </w:r>
            <w:r w:rsidRPr="00763996">
              <w:rPr>
                <w:sz w:val="24"/>
              </w:rPr>
              <w:t>активном</w:t>
            </w:r>
            <w:r w:rsidRPr="00763996">
              <w:rPr>
                <w:spacing w:val="1"/>
                <w:sz w:val="24"/>
              </w:rPr>
              <w:t xml:space="preserve"> </w:t>
            </w:r>
            <w:r w:rsidRPr="00763996">
              <w:rPr>
                <w:sz w:val="24"/>
              </w:rPr>
              <w:t>беге,</w:t>
            </w:r>
            <w:r w:rsidRPr="00763996">
              <w:rPr>
                <w:spacing w:val="1"/>
                <w:sz w:val="24"/>
              </w:rPr>
              <w:t xml:space="preserve"> </w:t>
            </w:r>
            <w:r w:rsidRPr="00763996">
              <w:rPr>
                <w:sz w:val="24"/>
              </w:rPr>
              <w:t>прыжках,</w:t>
            </w:r>
            <w:r w:rsidRPr="00763996">
              <w:rPr>
                <w:spacing w:val="1"/>
                <w:sz w:val="24"/>
              </w:rPr>
              <w:t xml:space="preserve"> </w:t>
            </w:r>
            <w:r w:rsidRPr="00763996">
              <w:rPr>
                <w:sz w:val="24"/>
              </w:rPr>
              <w:t>играх-эстафетах,</w:t>
            </w:r>
            <w:r w:rsidRPr="00763996">
              <w:rPr>
                <w:spacing w:val="1"/>
                <w:sz w:val="24"/>
              </w:rPr>
              <w:t xml:space="preserve"> </w:t>
            </w:r>
            <w:r w:rsidRPr="00763996">
              <w:rPr>
                <w:sz w:val="24"/>
              </w:rPr>
              <w:t>взаимодействии</w:t>
            </w:r>
            <w:r w:rsidRPr="00763996">
              <w:rPr>
                <w:spacing w:val="1"/>
                <w:sz w:val="24"/>
              </w:rPr>
              <w:t xml:space="preserve"> </w:t>
            </w:r>
            <w:r w:rsidRPr="00763996">
              <w:rPr>
                <w:sz w:val="24"/>
              </w:rPr>
              <w:t>с</w:t>
            </w:r>
            <w:r w:rsidRPr="00763996">
              <w:rPr>
                <w:spacing w:val="1"/>
                <w:sz w:val="24"/>
              </w:rPr>
              <w:t xml:space="preserve"> </w:t>
            </w:r>
            <w:r w:rsidRPr="00763996">
              <w:rPr>
                <w:sz w:val="24"/>
              </w:rPr>
              <w:t>партнером,</w:t>
            </w:r>
            <w:r w:rsidRPr="00763996">
              <w:rPr>
                <w:spacing w:val="1"/>
                <w:sz w:val="24"/>
              </w:rPr>
              <w:t xml:space="preserve"> </w:t>
            </w:r>
            <w:r w:rsidRPr="00763996">
              <w:rPr>
                <w:sz w:val="24"/>
              </w:rPr>
              <w:t>в</w:t>
            </w:r>
            <w:r w:rsidRPr="00763996">
              <w:rPr>
                <w:spacing w:val="1"/>
                <w:sz w:val="24"/>
              </w:rPr>
              <w:t xml:space="preserve"> </w:t>
            </w:r>
            <w:r w:rsidRPr="00763996">
              <w:rPr>
                <w:sz w:val="24"/>
              </w:rPr>
              <w:t>играх</w:t>
            </w:r>
            <w:r w:rsidRPr="00763996">
              <w:rPr>
                <w:spacing w:val="1"/>
                <w:sz w:val="24"/>
              </w:rPr>
              <w:t xml:space="preserve"> </w:t>
            </w:r>
            <w:r w:rsidRPr="00763996">
              <w:rPr>
                <w:sz w:val="24"/>
              </w:rPr>
              <w:t>и</w:t>
            </w:r>
            <w:r w:rsidRPr="00763996">
              <w:rPr>
                <w:spacing w:val="1"/>
                <w:sz w:val="24"/>
              </w:rPr>
              <w:t xml:space="preserve"> </w:t>
            </w:r>
            <w:r w:rsidRPr="00763996">
              <w:rPr>
                <w:sz w:val="24"/>
              </w:rPr>
              <w:t>упражнениях</w:t>
            </w:r>
            <w:r w:rsidRPr="00763996">
              <w:rPr>
                <w:spacing w:val="1"/>
                <w:sz w:val="24"/>
              </w:rPr>
              <w:t xml:space="preserve"> </w:t>
            </w:r>
            <w:r w:rsidRPr="00763996">
              <w:rPr>
                <w:sz w:val="24"/>
              </w:rPr>
              <w:t>с</w:t>
            </w:r>
            <w:r w:rsidRPr="00763996">
              <w:rPr>
                <w:spacing w:val="1"/>
                <w:sz w:val="24"/>
              </w:rPr>
              <w:t xml:space="preserve"> </w:t>
            </w:r>
            <w:r w:rsidRPr="00763996">
              <w:rPr>
                <w:sz w:val="24"/>
              </w:rPr>
              <w:t>мячом,</w:t>
            </w:r>
            <w:r w:rsidRPr="00763996">
              <w:rPr>
                <w:spacing w:val="1"/>
                <w:sz w:val="24"/>
              </w:rPr>
              <w:t xml:space="preserve"> </w:t>
            </w:r>
            <w:r w:rsidRPr="00763996">
              <w:rPr>
                <w:sz w:val="24"/>
              </w:rPr>
              <w:t>гимнастической</w:t>
            </w:r>
            <w:r w:rsidRPr="00763996">
              <w:rPr>
                <w:spacing w:val="1"/>
                <w:sz w:val="24"/>
              </w:rPr>
              <w:t xml:space="preserve"> </w:t>
            </w:r>
            <w:r w:rsidRPr="00763996">
              <w:rPr>
                <w:sz w:val="24"/>
              </w:rPr>
              <w:t>палкой,</w:t>
            </w:r>
            <w:r w:rsidRPr="00763996">
              <w:rPr>
                <w:spacing w:val="1"/>
                <w:sz w:val="24"/>
              </w:rPr>
              <w:t xml:space="preserve"> </w:t>
            </w:r>
            <w:r w:rsidRPr="00763996">
              <w:rPr>
                <w:sz w:val="24"/>
              </w:rPr>
              <w:t>скакалкой,</w:t>
            </w:r>
            <w:r w:rsidRPr="00763996">
              <w:rPr>
                <w:spacing w:val="1"/>
                <w:sz w:val="24"/>
              </w:rPr>
              <w:t xml:space="preserve"> </w:t>
            </w:r>
            <w:r w:rsidRPr="00763996">
              <w:rPr>
                <w:sz w:val="24"/>
              </w:rPr>
              <w:t>обручем,</w:t>
            </w:r>
            <w:r w:rsidRPr="00763996">
              <w:rPr>
                <w:spacing w:val="1"/>
                <w:sz w:val="24"/>
              </w:rPr>
              <w:t xml:space="preserve"> </w:t>
            </w:r>
            <w:r w:rsidRPr="00763996">
              <w:rPr>
                <w:sz w:val="24"/>
              </w:rPr>
              <w:t>предметами,</w:t>
            </w:r>
            <w:r w:rsidRPr="00763996">
              <w:rPr>
                <w:spacing w:val="1"/>
                <w:sz w:val="24"/>
              </w:rPr>
              <w:t xml:space="preserve"> </w:t>
            </w:r>
            <w:r w:rsidRPr="00763996">
              <w:rPr>
                <w:sz w:val="24"/>
              </w:rPr>
              <w:t>пользовании</w:t>
            </w:r>
            <w:r w:rsidRPr="00763996">
              <w:rPr>
                <w:spacing w:val="1"/>
                <w:sz w:val="24"/>
              </w:rPr>
              <w:t xml:space="preserve"> </w:t>
            </w:r>
            <w:r w:rsidRPr="00763996">
              <w:rPr>
                <w:sz w:val="24"/>
              </w:rPr>
              <w:t>спортивны</w:t>
            </w:r>
            <w:r w:rsidRPr="00763996">
              <w:rPr>
                <w:spacing w:val="1"/>
                <w:sz w:val="24"/>
              </w:rPr>
              <w:t xml:space="preserve"> </w:t>
            </w:r>
            <w:r w:rsidRPr="00763996">
              <w:rPr>
                <w:sz w:val="24"/>
              </w:rPr>
              <w:t>инвентарем,</w:t>
            </w:r>
            <w:r w:rsidRPr="00763996">
              <w:rPr>
                <w:spacing w:val="1"/>
                <w:sz w:val="24"/>
              </w:rPr>
              <w:t xml:space="preserve"> </w:t>
            </w:r>
            <w:r w:rsidRPr="00763996">
              <w:rPr>
                <w:sz w:val="24"/>
              </w:rPr>
              <w:t>оборудованием), во время туристских прогулок и экскурсий. Приучает детей следить</w:t>
            </w:r>
            <w:r w:rsidRPr="00763996">
              <w:rPr>
                <w:spacing w:val="-57"/>
                <w:sz w:val="24"/>
              </w:rPr>
              <w:t xml:space="preserve"> </w:t>
            </w:r>
            <w:r w:rsidRPr="00763996">
              <w:rPr>
                <w:sz w:val="24"/>
              </w:rPr>
              <w:t>за</w:t>
            </w:r>
            <w:r w:rsidRPr="00763996">
              <w:rPr>
                <w:spacing w:val="1"/>
                <w:sz w:val="24"/>
              </w:rPr>
              <w:t xml:space="preserve"> </w:t>
            </w:r>
            <w:r w:rsidRPr="00763996">
              <w:rPr>
                <w:sz w:val="24"/>
              </w:rPr>
              <w:t>своей</w:t>
            </w:r>
            <w:r w:rsidRPr="00763996">
              <w:rPr>
                <w:spacing w:val="1"/>
                <w:sz w:val="24"/>
              </w:rPr>
              <w:t xml:space="preserve"> </w:t>
            </w:r>
            <w:r w:rsidRPr="00763996">
              <w:rPr>
                <w:sz w:val="24"/>
              </w:rPr>
              <w:t>осанкой,</w:t>
            </w:r>
            <w:r w:rsidRPr="00763996">
              <w:rPr>
                <w:spacing w:val="1"/>
                <w:sz w:val="24"/>
              </w:rPr>
              <w:t xml:space="preserve"> </w:t>
            </w:r>
            <w:r w:rsidRPr="00763996">
              <w:rPr>
                <w:sz w:val="24"/>
              </w:rPr>
              <w:t>формирует</w:t>
            </w:r>
            <w:r w:rsidRPr="00763996">
              <w:rPr>
                <w:spacing w:val="1"/>
                <w:sz w:val="24"/>
              </w:rPr>
              <w:t xml:space="preserve"> </w:t>
            </w:r>
            <w:r w:rsidRPr="00763996">
              <w:rPr>
                <w:sz w:val="24"/>
              </w:rPr>
              <w:t>представление</w:t>
            </w:r>
            <w:r w:rsidRPr="00763996">
              <w:rPr>
                <w:spacing w:val="1"/>
                <w:sz w:val="24"/>
              </w:rPr>
              <w:t xml:space="preserve"> </w:t>
            </w:r>
            <w:r w:rsidRPr="00763996">
              <w:rPr>
                <w:sz w:val="24"/>
              </w:rPr>
              <w:t>о</w:t>
            </w:r>
            <w:r w:rsidRPr="00763996">
              <w:rPr>
                <w:spacing w:val="1"/>
                <w:sz w:val="24"/>
              </w:rPr>
              <w:t xml:space="preserve"> </w:t>
            </w:r>
            <w:r w:rsidRPr="00763996">
              <w:rPr>
                <w:sz w:val="24"/>
              </w:rPr>
              <w:t>том,</w:t>
            </w:r>
            <w:r w:rsidRPr="00763996">
              <w:rPr>
                <w:spacing w:val="1"/>
                <w:sz w:val="24"/>
              </w:rPr>
              <w:t xml:space="preserve"> </w:t>
            </w:r>
            <w:r w:rsidRPr="00763996">
              <w:rPr>
                <w:sz w:val="24"/>
              </w:rPr>
              <w:t>как</w:t>
            </w:r>
            <w:r w:rsidRPr="00763996">
              <w:rPr>
                <w:spacing w:val="1"/>
                <w:sz w:val="24"/>
              </w:rPr>
              <w:t xml:space="preserve"> </w:t>
            </w:r>
            <w:r w:rsidRPr="00763996">
              <w:rPr>
                <w:sz w:val="24"/>
              </w:rPr>
              <w:t>оказывать</w:t>
            </w:r>
            <w:r w:rsidRPr="00763996">
              <w:rPr>
                <w:spacing w:val="1"/>
                <w:sz w:val="24"/>
              </w:rPr>
              <w:t xml:space="preserve"> </w:t>
            </w:r>
            <w:r w:rsidRPr="00763996">
              <w:rPr>
                <w:sz w:val="24"/>
              </w:rPr>
              <w:t>элементарную</w:t>
            </w:r>
            <w:r w:rsidRPr="00763996">
              <w:rPr>
                <w:spacing w:val="-57"/>
                <w:sz w:val="24"/>
              </w:rPr>
              <w:t xml:space="preserve"> </w:t>
            </w:r>
            <w:r w:rsidRPr="00763996">
              <w:rPr>
                <w:sz w:val="24"/>
              </w:rPr>
              <w:t>первую</w:t>
            </w:r>
            <w:r w:rsidRPr="00763996">
              <w:rPr>
                <w:spacing w:val="27"/>
                <w:sz w:val="24"/>
              </w:rPr>
              <w:t xml:space="preserve"> </w:t>
            </w:r>
            <w:r w:rsidRPr="00763996">
              <w:rPr>
                <w:sz w:val="24"/>
              </w:rPr>
              <w:t>помощь,</w:t>
            </w:r>
            <w:r w:rsidRPr="00763996">
              <w:rPr>
                <w:spacing w:val="23"/>
                <w:sz w:val="24"/>
              </w:rPr>
              <w:t xml:space="preserve"> </w:t>
            </w:r>
            <w:r w:rsidRPr="00763996">
              <w:rPr>
                <w:sz w:val="24"/>
              </w:rPr>
              <w:t>оценивать</w:t>
            </w:r>
            <w:r w:rsidRPr="00763996">
              <w:rPr>
                <w:spacing w:val="31"/>
                <w:sz w:val="24"/>
              </w:rPr>
              <w:t xml:space="preserve"> </w:t>
            </w:r>
            <w:r w:rsidRPr="00763996">
              <w:rPr>
                <w:sz w:val="24"/>
              </w:rPr>
              <w:t>свое</w:t>
            </w:r>
            <w:r w:rsidRPr="00763996">
              <w:rPr>
                <w:spacing w:val="24"/>
                <w:sz w:val="24"/>
              </w:rPr>
              <w:t xml:space="preserve"> </w:t>
            </w:r>
            <w:r w:rsidRPr="00763996">
              <w:rPr>
                <w:sz w:val="24"/>
              </w:rPr>
              <w:t>самочувствие;</w:t>
            </w:r>
            <w:r w:rsidRPr="00763996">
              <w:rPr>
                <w:spacing w:val="25"/>
                <w:sz w:val="24"/>
              </w:rPr>
              <w:t xml:space="preserve"> </w:t>
            </w:r>
            <w:r w:rsidRPr="00763996">
              <w:rPr>
                <w:sz w:val="24"/>
              </w:rPr>
              <w:t>воспитывает</w:t>
            </w:r>
            <w:r w:rsidRPr="00763996">
              <w:rPr>
                <w:spacing w:val="30"/>
                <w:sz w:val="24"/>
              </w:rPr>
              <w:t xml:space="preserve"> </w:t>
            </w:r>
            <w:r w:rsidRPr="00763996">
              <w:rPr>
                <w:sz w:val="24"/>
              </w:rPr>
              <w:t>чувство</w:t>
            </w:r>
            <w:r w:rsidRPr="00763996">
              <w:rPr>
                <w:spacing w:val="34"/>
                <w:sz w:val="24"/>
              </w:rPr>
              <w:t xml:space="preserve"> </w:t>
            </w:r>
            <w:r w:rsidRPr="00763996">
              <w:rPr>
                <w:sz w:val="24"/>
              </w:rPr>
              <w:t>сострадания</w:t>
            </w:r>
            <w:r w:rsidRPr="00763996">
              <w:rPr>
                <w:spacing w:val="28"/>
                <w:sz w:val="24"/>
              </w:rPr>
              <w:t xml:space="preserve"> </w:t>
            </w:r>
            <w:r w:rsidRPr="00763996">
              <w:rPr>
                <w:sz w:val="24"/>
              </w:rPr>
              <w:t>к</w:t>
            </w:r>
          </w:p>
          <w:p w:rsidR="00BC352C" w:rsidRPr="00763996" w:rsidRDefault="00BC352C" w:rsidP="00763996">
            <w:pPr>
              <w:rPr>
                <w:rFonts w:ascii="Times New Roman" w:hAnsi="Times New Roman" w:cs="Times New Roman"/>
                <w:sz w:val="24"/>
              </w:rPr>
            </w:pPr>
            <w:r w:rsidRPr="00763996">
              <w:rPr>
                <w:rFonts w:ascii="Times New Roman" w:hAnsi="Times New Roman" w:cs="Times New Roman"/>
                <w:sz w:val="24"/>
              </w:rPr>
              <w:t>людям</w:t>
            </w:r>
            <w:r w:rsidRPr="00763996">
              <w:rPr>
                <w:rFonts w:ascii="Times New Roman" w:hAnsi="Times New Roman" w:cs="Times New Roman"/>
                <w:spacing w:val="1"/>
                <w:sz w:val="24"/>
              </w:rPr>
              <w:t xml:space="preserve"> </w:t>
            </w:r>
            <w:r w:rsidRPr="00763996">
              <w:rPr>
                <w:rFonts w:ascii="Times New Roman" w:hAnsi="Times New Roman" w:cs="Times New Roman"/>
                <w:sz w:val="24"/>
              </w:rPr>
              <w:t>с</w:t>
            </w:r>
            <w:r w:rsidRPr="00763996">
              <w:rPr>
                <w:rFonts w:ascii="Times New Roman" w:hAnsi="Times New Roman" w:cs="Times New Roman"/>
                <w:spacing w:val="1"/>
                <w:sz w:val="24"/>
              </w:rPr>
              <w:t xml:space="preserve"> </w:t>
            </w:r>
            <w:r w:rsidRPr="00763996">
              <w:rPr>
                <w:rFonts w:ascii="Times New Roman" w:hAnsi="Times New Roman" w:cs="Times New Roman"/>
                <w:sz w:val="24"/>
              </w:rPr>
              <w:t>особенностями</w:t>
            </w:r>
            <w:r w:rsidRPr="00763996">
              <w:rPr>
                <w:rFonts w:ascii="Times New Roman" w:hAnsi="Times New Roman" w:cs="Times New Roman"/>
                <w:spacing w:val="1"/>
                <w:sz w:val="24"/>
              </w:rPr>
              <w:t xml:space="preserve"> </w:t>
            </w:r>
            <w:r w:rsidRPr="00763996">
              <w:rPr>
                <w:rFonts w:ascii="Times New Roman" w:hAnsi="Times New Roman" w:cs="Times New Roman"/>
                <w:sz w:val="24"/>
              </w:rPr>
              <w:t>здоровья,</w:t>
            </w:r>
            <w:r w:rsidRPr="00763996">
              <w:rPr>
                <w:rFonts w:ascii="Times New Roman" w:hAnsi="Times New Roman" w:cs="Times New Roman"/>
                <w:spacing w:val="1"/>
                <w:sz w:val="24"/>
              </w:rPr>
              <w:t xml:space="preserve"> </w:t>
            </w:r>
            <w:r w:rsidRPr="00763996">
              <w:rPr>
                <w:rFonts w:ascii="Times New Roman" w:hAnsi="Times New Roman" w:cs="Times New Roman"/>
                <w:sz w:val="24"/>
              </w:rPr>
              <w:t>поддерживает</w:t>
            </w:r>
            <w:r w:rsidRPr="00763996">
              <w:rPr>
                <w:rFonts w:ascii="Times New Roman" w:hAnsi="Times New Roman" w:cs="Times New Roman"/>
                <w:spacing w:val="1"/>
                <w:sz w:val="24"/>
              </w:rPr>
              <w:t xml:space="preserve"> </w:t>
            </w:r>
            <w:r w:rsidRPr="00763996">
              <w:rPr>
                <w:rFonts w:ascii="Times New Roman" w:hAnsi="Times New Roman" w:cs="Times New Roman"/>
                <w:sz w:val="24"/>
              </w:rPr>
              <w:t>стремление</w:t>
            </w:r>
            <w:r w:rsidRPr="00763996">
              <w:rPr>
                <w:rFonts w:ascii="Times New Roman" w:hAnsi="Times New Roman" w:cs="Times New Roman"/>
                <w:spacing w:val="1"/>
                <w:sz w:val="24"/>
              </w:rPr>
              <w:t xml:space="preserve"> </w:t>
            </w:r>
            <w:r w:rsidRPr="00763996">
              <w:rPr>
                <w:rFonts w:ascii="Times New Roman" w:hAnsi="Times New Roman" w:cs="Times New Roman"/>
                <w:sz w:val="24"/>
              </w:rPr>
              <w:t>детей</w:t>
            </w:r>
            <w:r w:rsidRPr="00763996">
              <w:rPr>
                <w:rFonts w:ascii="Times New Roman" w:hAnsi="Times New Roman" w:cs="Times New Roman"/>
                <w:spacing w:val="1"/>
                <w:sz w:val="24"/>
              </w:rPr>
              <w:t xml:space="preserve"> </w:t>
            </w:r>
            <w:r w:rsidRPr="00763996">
              <w:rPr>
                <w:rFonts w:ascii="Times New Roman" w:hAnsi="Times New Roman" w:cs="Times New Roman"/>
                <w:sz w:val="24"/>
              </w:rPr>
              <w:t>заботиться</w:t>
            </w:r>
            <w:r w:rsidRPr="00763996">
              <w:rPr>
                <w:rFonts w:ascii="Times New Roman" w:hAnsi="Times New Roman" w:cs="Times New Roman"/>
                <w:spacing w:val="1"/>
                <w:sz w:val="24"/>
              </w:rPr>
              <w:t xml:space="preserve"> </w:t>
            </w:r>
            <w:r w:rsidRPr="00763996">
              <w:rPr>
                <w:rFonts w:ascii="Times New Roman" w:hAnsi="Times New Roman" w:cs="Times New Roman"/>
                <w:sz w:val="24"/>
              </w:rPr>
              <w:t>о</w:t>
            </w:r>
            <w:r w:rsidRPr="00763996">
              <w:rPr>
                <w:rFonts w:ascii="Times New Roman" w:hAnsi="Times New Roman" w:cs="Times New Roman"/>
                <w:spacing w:val="1"/>
                <w:sz w:val="24"/>
              </w:rPr>
              <w:t xml:space="preserve"> </w:t>
            </w:r>
            <w:r w:rsidRPr="00763996">
              <w:rPr>
                <w:rFonts w:ascii="Times New Roman" w:hAnsi="Times New Roman" w:cs="Times New Roman"/>
                <w:sz w:val="24"/>
              </w:rPr>
              <w:t>своем</w:t>
            </w:r>
            <w:r w:rsidRPr="00763996">
              <w:rPr>
                <w:rFonts w:ascii="Times New Roman" w:hAnsi="Times New Roman" w:cs="Times New Roman"/>
                <w:spacing w:val="-2"/>
                <w:sz w:val="24"/>
              </w:rPr>
              <w:t xml:space="preserve"> </w:t>
            </w:r>
            <w:r w:rsidRPr="00763996">
              <w:rPr>
                <w:rFonts w:ascii="Times New Roman" w:hAnsi="Times New Roman" w:cs="Times New Roman"/>
                <w:sz w:val="24"/>
              </w:rPr>
              <w:t>здоровье</w:t>
            </w:r>
            <w:r w:rsidRPr="00763996">
              <w:rPr>
                <w:rFonts w:ascii="Times New Roman" w:hAnsi="Times New Roman" w:cs="Times New Roman"/>
                <w:spacing w:val="-5"/>
                <w:sz w:val="24"/>
              </w:rPr>
              <w:t xml:space="preserve"> </w:t>
            </w:r>
            <w:r w:rsidRPr="00763996">
              <w:rPr>
                <w:rFonts w:ascii="Times New Roman" w:hAnsi="Times New Roman" w:cs="Times New Roman"/>
                <w:sz w:val="24"/>
              </w:rPr>
              <w:t>и</w:t>
            </w:r>
            <w:r w:rsidRPr="00763996">
              <w:rPr>
                <w:rFonts w:ascii="Times New Roman" w:hAnsi="Times New Roman" w:cs="Times New Roman"/>
                <w:spacing w:val="3"/>
                <w:sz w:val="24"/>
              </w:rPr>
              <w:t xml:space="preserve"> </w:t>
            </w:r>
            <w:r w:rsidRPr="00763996">
              <w:rPr>
                <w:rFonts w:ascii="Times New Roman" w:hAnsi="Times New Roman" w:cs="Times New Roman"/>
                <w:sz w:val="24"/>
              </w:rPr>
              <w:t>самочувствии</w:t>
            </w:r>
            <w:r w:rsidRPr="00763996">
              <w:rPr>
                <w:rFonts w:ascii="Times New Roman" w:hAnsi="Times New Roman" w:cs="Times New Roman"/>
                <w:spacing w:val="2"/>
                <w:sz w:val="24"/>
              </w:rPr>
              <w:t xml:space="preserve"> </w:t>
            </w:r>
            <w:r w:rsidRPr="00763996">
              <w:rPr>
                <w:rFonts w:ascii="Times New Roman" w:hAnsi="Times New Roman" w:cs="Times New Roman"/>
                <w:sz w:val="24"/>
              </w:rPr>
              <w:t>других</w:t>
            </w:r>
            <w:r w:rsidRPr="00763996">
              <w:rPr>
                <w:rFonts w:ascii="Times New Roman" w:hAnsi="Times New Roman" w:cs="Times New Roman"/>
                <w:spacing w:val="-4"/>
                <w:sz w:val="24"/>
              </w:rPr>
              <w:t xml:space="preserve"> </w:t>
            </w:r>
            <w:r w:rsidRPr="00763996">
              <w:rPr>
                <w:rFonts w:ascii="Times New Roman" w:hAnsi="Times New Roman" w:cs="Times New Roman"/>
                <w:sz w:val="24"/>
              </w:rPr>
              <w:t>людей.</w:t>
            </w:r>
          </w:p>
          <w:p w:rsidR="00BC352C" w:rsidRPr="00763996" w:rsidRDefault="00BC352C" w:rsidP="00763996">
            <w:pPr>
              <w:pStyle w:val="TableParagraph"/>
              <w:jc w:val="both"/>
              <w:rPr>
                <w:sz w:val="24"/>
              </w:rPr>
            </w:pPr>
            <w:r w:rsidRPr="00763996">
              <w:rPr>
                <w:sz w:val="24"/>
              </w:rPr>
              <w:t>6)</w:t>
            </w:r>
            <w:r w:rsidRPr="00763996">
              <w:rPr>
                <w:spacing w:val="-4"/>
                <w:sz w:val="24"/>
              </w:rPr>
              <w:t xml:space="preserve"> </w:t>
            </w:r>
            <w:r w:rsidRPr="00763996">
              <w:rPr>
                <w:sz w:val="24"/>
              </w:rPr>
              <w:t>Активный</w:t>
            </w:r>
            <w:r w:rsidRPr="00763996">
              <w:rPr>
                <w:spacing w:val="-9"/>
                <w:sz w:val="24"/>
              </w:rPr>
              <w:t xml:space="preserve"> </w:t>
            </w:r>
            <w:r w:rsidRPr="00763996">
              <w:rPr>
                <w:sz w:val="24"/>
              </w:rPr>
              <w:t>отдых.</w:t>
            </w:r>
          </w:p>
          <w:p w:rsidR="00BC352C" w:rsidRPr="00763996" w:rsidRDefault="00BC352C" w:rsidP="00763996">
            <w:pPr>
              <w:pStyle w:val="TableParagraph"/>
              <w:spacing w:before="3"/>
              <w:ind w:right="95"/>
              <w:jc w:val="both"/>
              <w:rPr>
                <w:sz w:val="24"/>
              </w:rPr>
            </w:pPr>
            <w:r w:rsidRPr="00763996">
              <w:rPr>
                <w:sz w:val="24"/>
              </w:rPr>
              <w:t>Физкультурные праздники и досуги: педагоги организуют праздники (2 раза в год,</w:t>
            </w:r>
            <w:r w:rsidRPr="00763996">
              <w:rPr>
                <w:spacing w:val="1"/>
                <w:sz w:val="24"/>
              </w:rPr>
              <w:t xml:space="preserve"> </w:t>
            </w:r>
            <w:r w:rsidRPr="00763996">
              <w:rPr>
                <w:sz w:val="24"/>
              </w:rPr>
              <w:t>продолжительностью не более 1,5 часов). Содержание праздников предусматривают</w:t>
            </w:r>
            <w:r w:rsidRPr="00763996">
              <w:rPr>
                <w:spacing w:val="1"/>
                <w:sz w:val="24"/>
              </w:rPr>
              <w:t xml:space="preserve"> </w:t>
            </w:r>
            <w:r w:rsidRPr="00763996">
              <w:rPr>
                <w:sz w:val="24"/>
              </w:rPr>
              <w:t>сезонные</w:t>
            </w:r>
            <w:r w:rsidRPr="00763996">
              <w:rPr>
                <w:spacing w:val="1"/>
                <w:sz w:val="24"/>
              </w:rPr>
              <w:t xml:space="preserve"> </w:t>
            </w:r>
            <w:r w:rsidRPr="00763996">
              <w:rPr>
                <w:sz w:val="24"/>
              </w:rPr>
              <w:t>спортивные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элементы</w:t>
            </w:r>
            <w:r w:rsidRPr="00763996">
              <w:rPr>
                <w:spacing w:val="1"/>
                <w:sz w:val="24"/>
              </w:rPr>
              <w:t xml:space="preserve"> </w:t>
            </w:r>
            <w:r w:rsidRPr="00763996">
              <w:rPr>
                <w:sz w:val="24"/>
              </w:rPr>
              <w:t>соревнования,</w:t>
            </w:r>
            <w:r w:rsidRPr="00763996">
              <w:rPr>
                <w:spacing w:val="1"/>
                <w:sz w:val="24"/>
              </w:rPr>
              <w:t xml:space="preserve"> </w:t>
            </w:r>
            <w:r w:rsidRPr="00763996">
              <w:rPr>
                <w:sz w:val="24"/>
              </w:rPr>
              <w:t>с</w:t>
            </w:r>
            <w:r w:rsidRPr="00763996">
              <w:rPr>
                <w:spacing w:val="1"/>
                <w:sz w:val="24"/>
              </w:rPr>
              <w:t xml:space="preserve"> </w:t>
            </w:r>
            <w:r w:rsidRPr="00763996">
              <w:rPr>
                <w:sz w:val="24"/>
              </w:rPr>
              <w:t>включением</w:t>
            </w:r>
            <w:r w:rsidRPr="00763996">
              <w:rPr>
                <w:spacing w:val="1"/>
                <w:sz w:val="24"/>
              </w:rPr>
              <w:t xml:space="preserve"> </w:t>
            </w:r>
            <w:r w:rsidRPr="00763996">
              <w:rPr>
                <w:sz w:val="24"/>
              </w:rPr>
              <w:t>игр-</w:t>
            </w:r>
            <w:r w:rsidRPr="00763996">
              <w:rPr>
                <w:spacing w:val="1"/>
                <w:sz w:val="24"/>
              </w:rPr>
              <w:t xml:space="preserve"> </w:t>
            </w:r>
            <w:r w:rsidRPr="00763996">
              <w:rPr>
                <w:sz w:val="24"/>
              </w:rPr>
              <w:t>эстафет,</w:t>
            </w:r>
            <w:r w:rsidRPr="00763996">
              <w:rPr>
                <w:spacing w:val="2"/>
                <w:sz w:val="24"/>
              </w:rPr>
              <w:t xml:space="preserve"> </w:t>
            </w:r>
            <w:r w:rsidRPr="00763996">
              <w:rPr>
                <w:sz w:val="24"/>
              </w:rPr>
              <w:t>спортивных</w:t>
            </w:r>
            <w:r w:rsidRPr="00763996">
              <w:rPr>
                <w:spacing w:val="-5"/>
                <w:sz w:val="24"/>
              </w:rPr>
              <w:t xml:space="preserve"> </w:t>
            </w:r>
            <w:r w:rsidRPr="00763996">
              <w:rPr>
                <w:sz w:val="24"/>
              </w:rPr>
              <w:t>игр,</w:t>
            </w:r>
            <w:r w:rsidRPr="00763996">
              <w:rPr>
                <w:spacing w:val="-2"/>
                <w:sz w:val="24"/>
              </w:rPr>
              <w:t xml:space="preserve"> </w:t>
            </w:r>
            <w:r w:rsidRPr="00763996">
              <w:rPr>
                <w:sz w:val="24"/>
              </w:rPr>
              <w:t>на</w:t>
            </w:r>
            <w:r w:rsidRPr="00763996">
              <w:rPr>
                <w:spacing w:val="-1"/>
                <w:sz w:val="24"/>
              </w:rPr>
              <w:t xml:space="preserve"> </w:t>
            </w:r>
            <w:r w:rsidRPr="00763996">
              <w:rPr>
                <w:sz w:val="24"/>
              </w:rPr>
              <w:t>базе ранее</w:t>
            </w:r>
            <w:r w:rsidRPr="00763996">
              <w:rPr>
                <w:spacing w:val="-6"/>
                <w:sz w:val="24"/>
              </w:rPr>
              <w:t xml:space="preserve"> </w:t>
            </w:r>
            <w:r w:rsidRPr="00763996">
              <w:rPr>
                <w:sz w:val="24"/>
              </w:rPr>
              <w:t>освоенных</w:t>
            </w:r>
            <w:r w:rsidRPr="00763996">
              <w:rPr>
                <w:spacing w:val="-4"/>
                <w:sz w:val="24"/>
              </w:rPr>
              <w:t xml:space="preserve"> </w:t>
            </w:r>
            <w:r w:rsidRPr="00763996">
              <w:rPr>
                <w:sz w:val="24"/>
              </w:rPr>
              <w:t>физических упражнений.</w:t>
            </w:r>
          </w:p>
          <w:p w:rsidR="00BC352C" w:rsidRPr="00763996" w:rsidRDefault="00BC352C" w:rsidP="00763996">
            <w:pPr>
              <w:pStyle w:val="TableParagraph"/>
              <w:ind w:right="90"/>
              <w:jc w:val="both"/>
              <w:rPr>
                <w:sz w:val="24"/>
              </w:rPr>
            </w:pPr>
            <w:r w:rsidRPr="00763996">
              <w:rPr>
                <w:sz w:val="24"/>
              </w:rPr>
              <w:t>Досуг организуется 1 -2 раза в месяц во второй половине дня преимущественно на</w:t>
            </w:r>
            <w:r w:rsidRPr="00763996">
              <w:rPr>
                <w:spacing w:val="1"/>
                <w:sz w:val="24"/>
              </w:rPr>
              <w:t xml:space="preserve"> </w:t>
            </w:r>
            <w:r w:rsidRPr="00763996">
              <w:rPr>
                <w:sz w:val="24"/>
              </w:rPr>
              <w:t>свежем воздухе, продолжительностью 40-45 минут. Содержание досуга включает:</w:t>
            </w:r>
            <w:r w:rsidRPr="00763996">
              <w:rPr>
                <w:spacing w:val="1"/>
                <w:sz w:val="24"/>
              </w:rPr>
              <w:t xml:space="preserve"> </w:t>
            </w:r>
            <w:r w:rsidRPr="00763996">
              <w:rPr>
                <w:sz w:val="24"/>
              </w:rPr>
              <w:t>подвижные игры, в том числе, игры народов России, игры-эстафеты, музыкально-</w:t>
            </w:r>
            <w:r w:rsidRPr="00763996">
              <w:rPr>
                <w:spacing w:val="1"/>
                <w:sz w:val="24"/>
              </w:rPr>
              <w:t xml:space="preserve"> </w:t>
            </w:r>
            <w:r w:rsidRPr="00763996">
              <w:rPr>
                <w:sz w:val="24"/>
              </w:rPr>
              <w:t>ритмические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импровизацию,</w:t>
            </w:r>
            <w:r w:rsidRPr="00763996">
              <w:rPr>
                <w:spacing w:val="1"/>
                <w:sz w:val="24"/>
              </w:rPr>
              <w:t xml:space="preserve"> </w:t>
            </w:r>
            <w:r w:rsidRPr="00763996">
              <w:rPr>
                <w:sz w:val="24"/>
              </w:rPr>
              <w:t>танцевальные</w:t>
            </w:r>
            <w:r w:rsidRPr="00763996">
              <w:rPr>
                <w:spacing w:val="1"/>
                <w:sz w:val="24"/>
              </w:rPr>
              <w:t xml:space="preserve"> </w:t>
            </w:r>
            <w:r w:rsidRPr="00763996">
              <w:rPr>
                <w:sz w:val="24"/>
              </w:rPr>
              <w:t>упражнения,</w:t>
            </w:r>
            <w:r w:rsidRPr="00763996">
              <w:rPr>
                <w:spacing w:val="1"/>
                <w:sz w:val="24"/>
              </w:rPr>
              <w:t xml:space="preserve"> </w:t>
            </w:r>
            <w:r w:rsidRPr="00763996">
              <w:rPr>
                <w:sz w:val="24"/>
              </w:rPr>
              <w:t>творческие</w:t>
            </w:r>
            <w:r w:rsidRPr="00763996">
              <w:rPr>
                <w:spacing w:val="1"/>
                <w:sz w:val="24"/>
              </w:rPr>
              <w:t xml:space="preserve"> </w:t>
            </w:r>
            <w:r w:rsidRPr="00763996">
              <w:rPr>
                <w:sz w:val="24"/>
              </w:rPr>
              <w:t>задания.</w:t>
            </w:r>
          </w:p>
          <w:p w:rsidR="00BC352C" w:rsidRPr="00763996" w:rsidRDefault="00BC352C" w:rsidP="00763996">
            <w:pPr>
              <w:pStyle w:val="TableParagraph"/>
              <w:ind w:right="94"/>
              <w:jc w:val="both"/>
              <w:rPr>
                <w:sz w:val="24"/>
              </w:rPr>
            </w:pPr>
            <w:r w:rsidRPr="00763996">
              <w:rPr>
                <w:sz w:val="24"/>
              </w:rPr>
              <w:t>Досуги и праздники направлены на решение задач приобщения к здоровому образу</w:t>
            </w:r>
            <w:r w:rsidRPr="00763996">
              <w:rPr>
                <w:spacing w:val="1"/>
                <w:sz w:val="24"/>
              </w:rPr>
              <w:t xml:space="preserve"> </w:t>
            </w:r>
            <w:r w:rsidRPr="00763996">
              <w:rPr>
                <w:sz w:val="24"/>
              </w:rPr>
              <w:t>жизни,</w:t>
            </w:r>
            <w:r w:rsidRPr="00763996">
              <w:rPr>
                <w:spacing w:val="-9"/>
                <w:sz w:val="24"/>
              </w:rPr>
              <w:t xml:space="preserve"> </w:t>
            </w:r>
            <w:r w:rsidRPr="00763996">
              <w:rPr>
                <w:sz w:val="24"/>
              </w:rPr>
              <w:t>должны</w:t>
            </w:r>
            <w:r w:rsidRPr="00763996">
              <w:rPr>
                <w:spacing w:val="-10"/>
                <w:sz w:val="24"/>
              </w:rPr>
              <w:t xml:space="preserve"> </w:t>
            </w:r>
            <w:r w:rsidRPr="00763996">
              <w:rPr>
                <w:sz w:val="24"/>
              </w:rPr>
              <w:t>иметь</w:t>
            </w:r>
            <w:r w:rsidRPr="00763996">
              <w:rPr>
                <w:spacing w:val="-11"/>
                <w:sz w:val="24"/>
              </w:rPr>
              <w:t xml:space="preserve"> </w:t>
            </w:r>
            <w:r w:rsidRPr="00763996">
              <w:rPr>
                <w:sz w:val="24"/>
              </w:rPr>
              <w:t>социально-значимую</w:t>
            </w:r>
            <w:r w:rsidRPr="00763996">
              <w:rPr>
                <w:spacing w:val="-12"/>
                <w:sz w:val="24"/>
              </w:rPr>
              <w:t xml:space="preserve"> </w:t>
            </w:r>
            <w:r w:rsidRPr="00763996">
              <w:rPr>
                <w:sz w:val="24"/>
              </w:rPr>
              <w:t>и</w:t>
            </w:r>
            <w:r w:rsidRPr="00763996">
              <w:rPr>
                <w:spacing w:val="-10"/>
                <w:sz w:val="24"/>
              </w:rPr>
              <w:t xml:space="preserve"> </w:t>
            </w:r>
            <w:r w:rsidRPr="00763996">
              <w:rPr>
                <w:sz w:val="24"/>
              </w:rPr>
              <w:t>патриотическую</w:t>
            </w:r>
            <w:r w:rsidRPr="00763996">
              <w:rPr>
                <w:spacing w:val="-12"/>
                <w:sz w:val="24"/>
              </w:rPr>
              <w:t xml:space="preserve"> </w:t>
            </w:r>
            <w:r w:rsidRPr="00763996">
              <w:rPr>
                <w:sz w:val="24"/>
              </w:rPr>
              <w:t>тематику,</w:t>
            </w:r>
            <w:r w:rsidRPr="00763996">
              <w:rPr>
                <w:spacing w:val="-9"/>
                <w:sz w:val="24"/>
              </w:rPr>
              <w:t xml:space="preserve"> </w:t>
            </w:r>
            <w:r w:rsidRPr="00763996">
              <w:rPr>
                <w:sz w:val="24"/>
              </w:rPr>
              <w:t>посвящаться</w:t>
            </w:r>
            <w:r w:rsidRPr="00763996">
              <w:rPr>
                <w:spacing w:val="-58"/>
                <w:sz w:val="24"/>
              </w:rPr>
              <w:t xml:space="preserve"> </w:t>
            </w:r>
            <w:r w:rsidRPr="00763996">
              <w:rPr>
                <w:sz w:val="24"/>
              </w:rPr>
              <w:t>государственным</w:t>
            </w:r>
            <w:r w:rsidRPr="00763996">
              <w:rPr>
                <w:spacing w:val="1"/>
                <w:sz w:val="24"/>
              </w:rPr>
              <w:t xml:space="preserve"> </w:t>
            </w:r>
            <w:r w:rsidRPr="00763996">
              <w:rPr>
                <w:sz w:val="24"/>
              </w:rPr>
              <w:t>праздникам,</w:t>
            </w:r>
            <w:r w:rsidRPr="00763996">
              <w:rPr>
                <w:spacing w:val="1"/>
                <w:sz w:val="24"/>
              </w:rPr>
              <w:t xml:space="preserve"> </w:t>
            </w:r>
            <w:r w:rsidRPr="00763996">
              <w:rPr>
                <w:sz w:val="24"/>
              </w:rPr>
              <w:t>ярким</w:t>
            </w:r>
            <w:r w:rsidRPr="00763996">
              <w:rPr>
                <w:spacing w:val="1"/>
                <w:sz w:val="24"/>
              </w:rPr>
              <w:t xml:space="preserve"> </w:t>
            </w:r>
            <w:r w:rsidRPr="00763996">
              <w:rPr>
                <w:sz w:val="24"/>
              </w:rPr>
              <w:t>спортивным</w:t>
            </w:r>
            <w:r w:rsidRPr="00763996">
              <w:rPr>
                <w:spacing w:val="1"/>
                <w:sz w:val="24"/>
              </w:rPr>
              <w:t xml:space="preserve"> </w:t>
            </w:r>
            <w:r w:rsidRPr="00763996">
              <w:rPr>
                <w:sz w:val="24"/>
              </w:rPr>
              <w:t>событиям</w:t>
            </w:r>
            <w:r w:rsidRPr="00763996">
              <w:rPr>
                <w:spacing w:val="1"/>
                <w:sz w:val="24"/>
              </w:rPr>
              <w:t xml:space="preserve"> </w:t>
            </w:r>
            <w:r w:rsidRPr="00763996">
              <w:rPr>
                <w:sz w:val="24"/>
              </w:rPr>
              <w:t>и</w:t>
            </w:r>
            <w:r w:rsidRPr="00763996">
              <w:rPr>
                <w:spacing w:val="1"/>
                <w:sz w:val="24"/>
              </w:rPr>
              <w:t xml:space="preserve"> </w:t>
            </w:r>
            <w:r w:rsidRPr="00763996">
              <w:rPr>
                <w:sz w:val="24"/>
              </w:rPr>
              <w:t>достижениям</w:t>
            </w:r>
            <w:r w:rsidRPr="00763996">
              <w:rPr>
                <w:spacing w:val="1"/>
                <w:sz w:val="24"/>
              </w:rPr>
              <w:t xml:space="preserve"> </w:t>
            </w:r>
            <w:r w:rsidRPr="00763996">
              <w:rPr>
                <w:sz w:val="24"/>
              </w:rPr>
              <w:t>выдающихся</w:t>
            </w:r>
            <w:r w:rsidRPr="00763996">
              <w:rPr>
                <w:spacing w:val="1"/>
                <w:sz w:val="24"/>
              </w:rPr>
              <w:t xml:space="preserve"> </w:t>
            </w:r>
            <w:r w:rsidRPr="00763996">
              <w:rPr>
                <w:sz w:val="24"/>
              </w:rPr>
              <w:t>спортсменов.</w:t>
            </w:r>
          </w:p>
          <w:p w:rsidR="00BC352C" w:rsidRPr="00763996" w:rsidRDefault="00BC352C" w:rsidP="00763996">
            <w:pPr>
              <w:pStyle w:val="TableParagraph"/>
              <w:ind w:right="102"/>
              <w:jc w:val="both"/>
              <w:rPr>
                <w:sz w:val="24"/>
              </w:rPr>
            </w:pPr>
            <w:r w:rsidRPr="00763996">
              <w:rPr>
                <w:sz w:val="24"/>
              </w:rPr>
              <w:t>Дни</w:t>
            </w:r>
            <w:r w:rsidRPr="00763996">
              <w:rPr>
                <w:spacing w:val="1"/>
                <w:sz w:val="24"/>
              </w:rPr>
              <w:t xml:space="preserve"> </w:t>
            </w:r>
            <w:r w:rsidRPr="00763996">
              <w:rPr>
                <w:sz w:val="24"/>
              </w:rPr>
              <w:t>здоровья:</w:t>
            </w:r>
            <w:r w:rsidRPr="00763996">
              <w:rPr>
                <w:spacing w:val="1"/>
                <w:sz w:val="24"/>
              </w:rPr>
              <w:t xml:space="preserve"> </w:t>
            </w:r>
            <w:r w:rsidRPr="00763996">
              <w:rPr>
                <w:sz w:val="24"/>
              </w:rPr>
              <w:t>проводятся</w:t>
            </w:r>
            <w:r w:rsidRPr="00763996">
              <w:rPr>
                <w:spacing w:val="1"/>
                <w:sz w:val="24"/>
              </w:rPr>
              <w:t xml:space="preserve"> </w:t>
            </w:r>
            <w:r w:rsidRPr="00763996">
              <w:rPr>
                <w:sz w:val="24"/>
              </w:rPr>
              <w:t>1</w:t>
            </w:r>
            <w:r w:rsidRPr="00763996">
              <w:rPr>
                <w:spacing w:val="1"/>
                <w:sz w:val="24"/>
              </w:rPr>
              <w:t xml:space="preserve"> </w:t>
            </w:r>
            <w:r w:rsidRPr="00763996">
              <w:rPr>
                <w:sz w:val="24"/>
              </w:rPr>
              <w:t>раз</w:t>
            </w:r>
            <w:r w:rsidRPr="00763996">
              <w:rPr>
                <w:spacing w:val="1"/>
                <w:sz w:val="24"/>
              </w:rPr>
              <w:t xml:space="preserve"> </w:t>
            </w:r>
            <w:r w:rsidRPr="00763996">
              <w:rPr>
                <w:sz w:val="24"/>
              </w:rPr>
              <w:t>в</w:t>
            </w:r>
            <w:r w:rsidRPr="00763996">
              <w:rPr>
                <w:spacing w:val="1"/>
                <w:sz w:val="24"/>
              </w:rPr>
              <w:t xml:space="preserve"> </w:t>
            </w:r>
            <w:r w:rsidRPr="00763996">
              <w:rPr>
                <w:sz w:val="24"/>
              </w:rPr>
              <w:t>квартал.</w:t>
            </w:r>
            <w:r w:rsidRPr="00763996">
              <w:rPr>
                <w:spacing w:val="1"/>
                <w:sz w:val="24"/>
              </w:rPr>
              <w:t xml:space="preserve"> </w:t>
            </w:r>
            <w:r w:rsidRPr="00763996">
              <w:rPr>
                <w:sz w:val="24"/>
              </w:rPr>
              <w:t>В</w:t>
            </w:r>
            <w:r w:rsidRPr="00763996">
              <w:rPr>
                <w:spacing w:val="1"/>
                <w:sz w:val="24"/>
              </w:rPr>
              <w:t xml:space="preserve"> </w:t>
            </w:r>
            <w:r w:rsidRPr="00763996">
              <w:rPr>
                <w:sz w:val="24"/>
              </w:rPr>
              <w:t>этот</w:t>
            </w:r>
            <w:r w:rsidRPr="00763996">
              <w:rPr>
                <w:spacing w:val="1"/>
                <w:sz w:val="24"/>
              </w:rPr>
              <w:t xml:space="preserve"> </w:t>
            </w:r>
            <w:r w:rsidRPr="00763996">
              <w:rPr>
                <w:sz w:val="24"/>
              </w:rPr>
              <w:t>день</w:t>
            </w:r>
            <w:r w:rsidRPr="00763996">
              <w:rPr>
                <w:spacing w:val="1"/>
                <w:sz w:val="24"/>
              </w:rPr>
              <w:t xml:space="preserve"> </w:t>
            </w:r>
            <w:r w:rsidRPr="00763996">
              <w:rPr>
                <w:sz w:val="24"/>
              </w:rPr>
              <w:t>педагог</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оздоровительные мероприятия, в</w:t>
            </w:r>
            <w:r w:rsidRPr="00763996">
              <w:rPr>
                <w:spacing w:val="1"/>
                <w:sz w:val="24"/>
              </w:rPr>
              <w:t xml:space="preserve"> </w:t>
            </w:r>
            <w:r w:rsidRPr="00763996">
              <w:rPr>
                <w:sz w:val="24"/>
              </w:rPr>
              <w:t>том числе физкультурные досуги,</w:t>
            </w:r>
            <w:r w:rsidRPr="00763996">
              <w:rPr>
                <w:spacing w:val="1"/>
                <w:sz w:val="24"/>
              </w:rPr>
              <w:t xml:space="preserve"> </w:t>
            </w:r>
            <w:r w:rsidRPr="00763996">
              <w:rPr>
                <w:sz w:val="24"/>
              </w:rPr>
              <w:t>и</w:t>
            </w:r>
            <w:r w:rsidRPr="00763996">
              <w:rPr>
                <w:spacing w:val="1"/>
                <w:sz w:val="24"/>
              </w:rPr>
              <w:t xml:space="preserve"> </w:t>
            </w:r>
            <w:r w:rsidRPr="00763996">
              <w:rPr>
                <w:sz w:val="24"/>
              </w:rPr>
              <w:t>туристские</w:t>
            </w:r>
            <w:r w:rsidRPr="00763996">
              <w:rPr>
                <w:spacing w:val="1"/>
                <w:sz w:val="24"/>
              </w:rPr>
              <w:t xml:space="preserve"> </w:t>
            </w:r>
            <w:r w:rsidRPr="00763996">
              <w:rPr>
                <w:sz w:val="24"/>
              </w:rPr>
              <w:t>прогулки.</w:t>
            </w:r>
          </w:p>
          <w:p w:rsidR="00BC352C" w:rsidRPr="00763996" w:rsidRDefault="00BC352C" w:rsidP="00763996">
            <w:pPr>
              <w:pStyle w:val="TableParagraph"/>
              <w:spacing w:before="4"/>
              <w:ind w:right="100"/>
              <w:jc w:val="both"/>
              <w:rPr>
                <w:sz w:val="24"/>
              </w:rPr>
            </w:pPr>
            <w:r w:rsidRPr="00763996">
              <w:rPr>
                <w:sz w:val="24"/>
              </w:rPr>
              <w:t>Туристские</w:t>
            </w:r>
            <w:r w:rsidRPr="00763996">
              <w:rPr>
                <w:spacing w:val="1"/>
                <w:sz w:val="24"/>
              </w:rPr>
              <w:t xml:space="preserve"> </w:t>
            </w:r>
            <w:r w:rsidRPr="00763996">
              <w:rPr>
                <w:sz w:val="24"/>
              </w:rPr>
              <w:t>прогулки</w:t>
            </w:r>
            <w:r w:rsidRPr="00763996">
              <w:rPr>
                <w:spacing w:val="1"/>
                <w:sz w:val="24"/>
              </w:rPr>
              <w:t xml:space="preserve"> </w:t>
            </w:r>
            <w:r w:rsidRPr="00763996">
              <w:rPr>
                <w:sz w:val="24"/>
              </w:rPr>
              <w:t>и</w:t>
            </w:r>
            <w:r w:rsidRPr="00763996">
              <w:rPr>
                <w:spacing w:val="1"/>
                <w:sz w:val="24"/>
              </w:rPr>
              <w:t xml:space="preserve"> </w:t>
            </w:r>
            <w:r w:rsidRPr="00763996">
              <w:rPr>
                <w:sz w:val="24"/>
              </w:rPr>
              <w:t>экскурсии</w:t>
            </w:r>
            <w:r w:rsidRPr="00763996">
              <w:rPr>
                <w:spacing w:val="1"/>
                <w:sz w:val="24"/>
              </w:rPr>
              <w:t xml:space="preserve"> </w:t>
            </w:r>
            <w:r w:rsidRPr="00763996">
              <w:rPr>
                <w:sz w:val="24"/>
              </w:rPr>
              <w:t>организуются</w:t>
            </w:r>
            <w:r w:rsidRPr="00763996">
              <w:rPr>
                <w:spacing w:val="1"/>
                <w:sz w:val="24"/>
              </w:rPr>
              <w:t xml:space="preserve"> </w:t>
            </w:r>
            <w:r w:rsidRPr="00763996">
              <w:rPr>
                <w:sz w:val="24"/>
              </w:rPr>
              <w:t>при</w:t>
            </w:r>
            <w:r w:rsidRPr="00763996">
              <w:rPr>
                <w:spacing w:val="1"/>
                <w:sz w:val="24"/>
              </w:rPr>
              <w:t xml:space="preserve"> </w:t>
            </w:r>
            <w:r w:rsidRPr="00763996">
              <w:rPr>
                <w:sz w:val="24"/>
              </w:rPr>
              <w:t>наличии</w:t>
            </w:r>
            <w:r w:rsidRPr="00763996">
              <w:rPr>
                <w:spacing w:val="1"/>
                <w:sz w:val="24"/>
              </w:rPr>
              <w:t xml:space="preserve"> </w:t>
            </w:r>
            <w:r w:rsidRPr="00763996">
              <w:rPr>
                <w:sz w:val="24"/>
              </w:rPr>
              <w:t>возможностей</w:t>
            </w:r>
            <w:r w:rsidRPr="00763996">
              <w:rPr>
                <w:spacing w:val="1"/>
                <w:sz w:val="24"/>
              </w:rPr>
              <w:t xml:space="preserve"> </w:t>
            </w:r>
            <w:r w:rsidRPr="00763996">
              <w:rPr>
                <w:sz w:val="24"/>
              </w:rPr>
              <w:t>дополнительного сопровождения</w:t>
            </w:r>
            <w:r w:rsidRPr="00763996">
              <w:rPr>
                <w:spacing w:val="-4"/>
                <w:sz w:val="24"/>
              </w:rPr>
              <w:t xml:space="preserve"> </w:t>
            </w:r>
            <w:r w:rsidRPr="00763996">
              <w:rPr>
                <w:sz w:val="24"/>
              </w:rPr>
              <w:t>и</w:t>
            </w:r>
            <w:r w:rsidRPr="00763996">
              <w:rPr>
                <w:spacing w:val="-4"/>
                <w:sz w:val="24"/>
              </w:rPr>
              <w:t xml:space="preserve"> </w:t>
            </w:r>
            <w:r w:rsidRPr="00763996">
              <w:rPr>
                <w:sz w:val="24"/>
              </w:rPr>
              <w:t>организации</w:t>
            </w:r>
            <w:r w:rsidRPr="00763996">
              <w:rPr>
                <w:spacing w:val="2"/>
                <w:sz w:val="24"/>
              </w:rPr>
              <w:t xml:space="preserve"> </w:t>
            </w:r>
            <w:r w:rsidRPr="00763996">
              <w:rPr>
                <w:sz w:val="24"/>
              </w:rPr>
              <w:t>санитарных</w:t>
            </w:r>
            <w:r w:rsidRPr="00763996">
              <w:rPr>
                <w:spacing w:val="-5"/>
                <w:sz w:val="24"/>
              </w:rPr>
              <w:t xml:space="preserve"> </w:t>
            </w:r>
            <w:r w:rsidRPr="00763996">
              <w:rPr>
                <w:sz w:val="24"/>
              </w:rPr>
              <w:t>стоянок.</w:t>
            </w:r>
          </w:p>
          <w:p w:rsidR="00BC352C" w:rsidRPr="00763996" w:rsidRDefault="00BC352C" w:rsidP="00763996">
            <w:pPr>
              <w:pStyle w:val="TableParagraph"/>
              <w:spacing w:before="3"/>
              <w:ind w:right="94"/>
              <w:jc w:val="both"/>
              <w:rPr>
                <w:sz w:val="24"/>
              </w:rPr>
            </w:pPr>
            <w:r w:rsidRPr="00763996">
              <w:rPr>
                <w:sz w:val="24"/>
              </w:rPr>
              <w:t>Педагог</w:t>
            </w:r>
            <w:r w:rsidRPr="00763996">
              <w:rPr>
                <w:spacing w:val="1"/>
                <w:sz w:val="24"/>
              </w:rPr>
              <w:t xml:space="preserve"> </w:t>
            </w:r>
            <w:r w:rsidRPr="00763996">
              <w:rPr>
                <w:sz w:val="24"/>
              </w:rPr>
              <w:t>организует</w:t>
            </w:r>
            <w:r w:rsidRPr="00763996">
              <w:rPr>
                <w:spacing w:val="1"/>
                <w:sz w:val="24"/>
              </w:rPr>
              <w:t xml:space="preserve"> </w:t>
            </w:r>
            <w:r w:rsidRPr="00763996">
              <w:rPr>
                <w:sz w:val="24"/>
              </w:rPr>
              <w:t>пешеходные</w:t>
            </w:r>
            <w:r w:rsidRPr="00763996">
              <w:rPr>
                <w:spacing w:val="1"/>
                <w:sz w:val="24"/>
              </w:rPr>
              <w:t xml:space="preserve"> </w:t>
            </w:r>
            <w:r w:rsidRPr="00763996">
              <w:rPr>
                <w:sz w:val="24"/>
              </w:rPr>
              <w:t>прогулки.</w:t>
            </w:r>
            <w:r w:rsidRPr="00763996">
              <w:rPr>
                <w:spacing w:val="1"/>
                <w:sz w:val="24"/>
              </w:rPr>
              <w:t xml:space="preserve"> </w:t>
            </w:r>
            <w:r w:rsidRPr="00763996">
              <w:rPr>
                <w:sz w:val="24"/>
              </w:rPr>
              <w:t>Время</w:t>
            </w:r>
            <w:r w:rsidRPr="00763996">
              <w:rPr>
                <w:spacing w:val="1"/>
                <w:sz w:val="24"/>
              </w:rPr>
              <w:t xml:space="preserve"> </w:t>
            </w:r>
            <w:r w:rsidRPr="00763996">
              <w:rPr>
                <w:sz w:val="24"/>
              </w:rPr>
              <w:t>перехода</w:t>
            </w:r>
            <w:r w:rsidRPr="00763996">
              <w:rPr>
                <w:spacing w:val="1"/>
                <w:sz w:val="24"/>
              </w:rPr>
              <w:t xml:space="preserve"> </w:t>
            </w:r>
            <w:r w:rsidRPr="00763996">
              <w:rPr>
                <w:sz w:val="24"/>
              </w:rPr>
              <w:t>в</w:t>
            </w:r>
            <w:r w:rsidRPr="00763996">
              <w:rPr>
                <w:spacing w:val="1"/>
                <w:sz w:val="24"/>
              </w:rPr>
              <w:t xml:space="preserve"> </w:t>
            </w:r>
            <w:r w:rsidRPr="00763996">
              <w:rPr>
                <w:sz w:val="24"/>
              </w:rPr>
              <w:t>одну</w:t>
            </w:r>
            <w:r w:rsidRPr="00763996">
              <w:rPr>
                <w:spacing w:val="1"/>
                <w:sz w:val="24"/>
              </w:rPr>
              <w:t xml:space="preserve"> </w:t>
            </w:r>
            <w:r w:rsidRPr="00763996">
              <w:rPr>
                <w:sz w:val="24"/>
              </w:rPr>
              <w:t>сторону</w:t>
            </w:r>
            <w:r w:rsidRPr="00763996">
              <w:rPr>
                <w:spacing w:val="1"/>
                <w:sz w:val="24"/>
              </w:rPr>
              <w:t xml:space="preserve"> </w:t>
            </w:r>
            <w:r w:rsidRPr="00763996">
              <w:rPr>
                <w:sz w:val="24"/>
              </w:rPr>
              <w:t>составляет</w:t>
            </w:r>
            <w:r w:rsidRPr="00763996">
              <w:rPr>
                <w:spacing w:val="1"/>
                <w:sz w:val="24"/>
              </w:rPr>
              <w:t xml:space="preserve"> </w:t>
            </w:r>
            <w:r w:rsidRPr="00763996">
              <w:rPr>
                <w:sz w:val="24"/>
              </w:rPr>
              <w:t>35-40</w:t>
            </w:r>
            <w:r w:rsidRPr="00763996">
              <w:rPr>
                <w:spacing w:val="1"/>
                <w:sz w:val="24"/>
              </w:rPr>
              <w:t xml:space="preserve"> </w:t>
            </w:r>
            <w:r w:rsidRPr="00763996">
              <w:rPr>
                <w:sz w:val="24"/>
              </w:rPr>
              <w:t>минут,</w:t>
            </w:r>
            <w:r w:rsidRPr="00763996">
              <w:rPr>
                <w:spacing w:val="1"/>
                <w:sz w:val="24"/>
              </w:rPr>
              <w:t xml:space="preserve"> </w:t>
            </w:r>
            <w:r w:rsidRPr="00763996">
              <w:rPr>
                <w:sz w:val="24"/>
              </w:rPr>
              <w:t>общая</w:t>
            </w:r>
            <w:r w:rsidRPr="00763996">
              <w:rPr>
                <w:spacing w:val="1"/>
                <w:sz w:val="24"/>
              </w:rPr>
              <w:t xml:space="preserve"> </w:t>
            </w:r>
            <w:r w:rsidRPr="00763996">
              <w:rPr>
                <w:sz w:val="24"/>
              </w:rPr>
              <w:t>продолжительность</w:t>
            </w:r>
            <w:r w:rsidRPr="00763996">
              <w:rPr>
                <w:spacing w:val="1"/>
                <w:sz w:val="24"/>
              </w:rPr>
              <w:t xml:space="preserve"> </w:t>
            </w:r>
            <w:r w:rsidRPr="00763996">
              <w:rPr>
                <w:sz w:val="24"/>
              </w:rPr>
              <w:t>не</w:t>
            </w:r>
            <w:r w:rsidRPr="00763996">
              <w:rPr>
                <w:spacing w:val="1"/>
                <w:sz w:val="24"/>
              </w:rPr>
              <w:t xml:space="preserve"> </w:t>
            </w:r>
            <w:r w:rsidRPr="00763996">
              <w:rPr>
                <w:sz w:val="24"/>
              </w:rPr>
              <w:t>более</w:t>
            </w:r>
            <w:r w:rsidRPr="00763996">
              <w:rPr>
                <w:spacing w:val="1"/>
                <w:sz w:val="24"/>
              </w:rPr>
              <w:t xml:space="preserve"> </w:t>
            </w:r>
            <w:r w:rsidRPr="00763996">
              <w:rPr>
                <w:sz w:val="24"/>
              </w:rPr>
              <w:t>2-2,5</w:t>
            </w:r>
            <w:r w:rsidRPr="00763996">
              <w:rPr>
                <w:spacing w:val="1"/>
                <w:sz w:val="24"/>
              </w:rPr>
              <w:t xml:space="preserve"> </w:t>
            </w:r>
            <w:r w:rsidRPr="00763996">
              <w:rPr>
                <w:sz w:val="24"/>
              </w:rPr>
              <w:t>часов.</w:t>
            </w:r>
            <w:r w:rsidRPr="00763996">
              <w:rPr>
                <w:spacing w:val="1"/>
                <w:sz w:val="24"/>
              </w:rPr>
              <w:t xml:space="preserve"> </w:t>
            </w:r>
            <w:r w:rsidRPr="00763996">
              <w:rPr>
                <w:sz w:val="24"/>
              </w:rPr>
              <w:t>Время</w:t>
            </w:r>
            <w:r w:rsidRPr="00763996">
              <w:rPr>
                <w:spacing w:val="1"/>
                <w:sz w:val="24"/>
              </w:rPr>
              <w:t xml:space="preserve"> </w:t>
            </w:r>
            <w:r w:rsidRPr="00763996">
              <w:rPr>
                <w:sz w:val="24"/>
              </w:rPr>
              <w:t>непрерывного движения 20-30 минут, с перерывом между переходами не менее 10</w:t>
            </w:r>
            <w:r w:rsidRPr="00763996">
              <w:rPr>
                <w:spacing w:val="1"/>
                <w:sz w:val="24"/>
              </w:rPr>
              <w:t xml:space="preserve"> </w:t>
            </w:r>
            <w:r w:rsidRPr="00763996">
              <w:rPr>
                <w:sz w:val="24"/>
              </w:rPr>
              <w:t>минут.</w:t>
            </w:r>
            <w:r w:rsidRPr="00763996">
              <w:rPr>
                <w:spacing w:val="1"/>
                <w:sz w:val="24"/>
              </w:rPr>
              <w:t xml:space="preserve"> </w:t>
            </w:r>
            <w:r w:rsidRPr="00763996">
              <w:rPr>
                <w:sz w:val="24"/>
              </w:rPr>
              <w:t>В</w:t>
            </w:r>
            <w:r w:rsidRPr="00763996">
              <w:rPr>
                <w:spacing w:val="1"/>
                <w:sz w:val="24"/>
              </w:rPr>
              <w:t xml:space="preserve"> </w:t>
            </w:r>
            <w:r w:rsidRPr="00763996">
              <w:rPr>
                <w:sz w:val="24"/>
              </w:rPr>
              <w:t>ходе</w:t>
            </w:r>
            <w:r w:rsidRPr="00763996">
              <w:rPr>
                <w:spacing w:val="1"/>
                <w:sz w:val="24"/>
              </w:rPr>
              <w:t xml:space="preserve"> </w:t>
            </w:r>
            <w:r w:rsidRPr="00763996">
              <w:rPr>
                <w:sz w:val="24"/>
              </w:rPr>
              <w:t>туристкой</w:t>
            </w:r>
            <w:r w:rsidRPr="00763996">
              <w:rPr>
                <w:spacing w:val="1"/>
                <w:sz w:val="24"/>
              </w:rPr>
              <w:t xml:space="preserve"> </w:t>
            </w:r>
            <w:r w:rsidRPr="00763996">
              <w:rPr>
                <w:sz w:val="24"/>
              </w:rPr>
              <w:t>прогулки</w:t>
            </w:r>
            <w:r w:rsidRPr="00763996">
              <w:rPr>
                <w:spacing w:val="1"/>
                <w:sz w:val="24"/>
              </w:rPr>
              <w:t xml:space="preserve"> </w:t>
            </w:r>
            <w:r w:rsidRPr="00763996">
              <w:rPr>
                <w:sz w:val="24"/>
              </w:rPr>
              <w:t>с</w:t>
            </w:r>
            <w:r w:rsidRPr="00763996">
              <w:rPr>
                <w:spacing w:val="1"/>
                <w:sz w:val="24"/>
              </w:rPr>
              <w:t xml:space="preserve"> </w:t>
            </w:r>
            <w:r w:rsidRPr="00763996">
              <w:rPr>
                <w:sz w:val="24"/>
              </w:rPr>
              <w:t>детьми</w:t>
            </w:r>
            <w:r w:rsidRPr="00763996">
              <w:rPr>
                <w:spacing w:val="1"/>
                <w:sz w:val="24"/>
              </w:rPr>
              <w:t xml:space="preserve"> </w:t>
            </w:r>
            <w:r w:rsidRPr="00763996">
              <w:rPr>
                <w:sz w:val="24"/>
              </w:rPr>
              <w:t>проводятся</w:t>
            </w:r>
            <w:r w:rsidRPr="00763996">
              <w:rPr>
                <w:spacing w:val="1"/>
                <w:sz w:val="24"/>
              </w:rPr>
              <w:t xml:space="preserve"> </w:t>
            </w:r>
            <w:r w:rsidRPr="00763996">
              <w:rPr>
                <w:sz w:val="24"/>
              </w:rPr>
              <w:t>подвижные</w:t>
            </w:r>
            <w:r w:rsidRPr="00763996">
              <w:rPr>
                <w:spacing w:val="1"/>
                <w:sz w:val="24"/>
              </w:rPr>
              <w:t xml:space="preserve"> </w:t>
            </w:r>
            <w:r w:rsidRPr="00763996">
              <w:rPr>
                <w:sz w:val="24"/>
              </w:rPr>
              <w:t>игры</w:t>
            </w:r>
            <w:r w:rsidRPr="00763996">
              <w:rPr>
                <w:spacing w:val="1"/>
                <w:sz w:val="24"/>
              </w:rPr>
              <w:t xml:space="preserve"> </w:t>
            </w:r>
            <w:r w:rsidRPr="00763996">
              <w:rPr>
                <w:sz w:val="24"/>
              </w:rPr>
              <w:t>и</w:t>
            </w:r>
            <w:r w:rsidRPr="00763996">
              <w:rPr>
                <w:spacing w:val="1"/>
                <w:sz w:val="24"/>
              </w:rPr>
              <w:t xml:space="preserve"> </w:t>
            </w:r>
            <w:r w:rsidRPr="00763996">
              <w:rPr>
                <w:sz w:val="24"/>
              </w:rPr>
              <w:t>соревнования, наблюдения за природой родного края, ознакомление с памятниками</w:t>
            </w:r>
            <w:r w:rsidRPr="00763996">
              <w:rPr>
                <w:spacing w:val="1"/>
                <w:sz w:val="24"/>
              </w:rPr>
              <w:t xml:space="preserve"> </w:t>
            </w:r>
            <w:r w:rsidRPr="00763996">
              <w:rPr>
                <w:sz w:val="24"/>
              </w:rPr>
              <w:t>истории,</w:t>
            </w:r>
            <w:r w:rsidRPr="00763996">
              <w:rPr>
                <w:spacing w:val="1"/>
                <w:sz w:val="24"/>
              </w:rPr>
              <w:t xml:space="preserve"> </w:t>
            </w:r>
            <w:r w:rsidRPr="00763996">
              <w:rPr>
                <w:sz w:val="24"/>
              </w:rPr>
              <w:t>боевой</w:t>
            </w:r>
            <w:r w:rsidRPr="00763996">
              <w:rPr>
                <w:spacing w:val="-4"/>
                <w:sz w:val="24"/>
              </w:rPr>
              <w:t xml:space="preserve"> </w:t>
            </w:r>
            <w:r w:rsidRPr="00763996">
              <w:rPr>
                <w:sz w:val="24"/>
              </w:rPr>
              <w:t>и</w:t>
            </w:r>
            <w:r w:rsidRPr="00763996">
              <w:rPr>
                <w:spacing w:val="-4"/>
                <w:sz w:val="24"/>
              </w:rPr>
              <w:t xml:space="preserve"> </w:t>
            </w:r>
            <w:r w:rsidRPr="00763996">
              <w:rPr>
                <w:sz w:val="24"/>
              </w:rPr>
              <w:t>трудовой</w:t>
            </w:r>
            <w:r w:rsidRPr="00763996">
              <w:rPr>
                <w:spacing w:val="-4"/>
                <w:sz w:val="24"/>
              </w:rPr>
              <w:t xml:space="preserve"> </w:t>
            </w:r>
            <w:r w:rsidRPr="00763996">
              <w:rPr>
                <w:sz w:val="24"/>
              </w:rPr>
              <w:t>славы,</w:t>
            </w:r>
            <w:r w:rsidRPr="00763996">
              <w:rPr>
                <w:spacing w:val="-3"/>
                <w:sz w:val="24"/>
              </w:rPr>
              <w:t xml:space="preserve"> </w:t>
            </w:r>
            <w:r w:rsidRPr="00763996">
              <w:rPr>
                <w:sz w:val="24"/>
              </w:rPr>
              <w:t>трудом</w:t>
            </w:r>
            <w:r w:rsidRPr="00763996">
              <w:rPr>
                <w:spacing w:val="1"/>
                <w:sz w:val="24"/>
              </w:rPr>
              <w:t xml:space="preserve"> </w:t>
            </w:r>
            <w:r w:rsidRPr="00763996">
              <w:rPr>
                <w:sz w:val="24"/>
              </w:rPr>
              <w:t>людей</w:t>
            </w:r>
            <w:r w:rsidRPr="00763996">
              <w:rPr>
                <w:spacing w:val="1"/>
                <w:sz w:val="24"/>
              </w:rPr>
              <w:t xml:space="preserve"> </w:t>
            </w:r>
            <w:r w:rsidRPr="00763996">
              <w:rPr>
                <w:sz w:val="24"/>
              </w:rPr>
              <w:t>разных</w:t>
            </w:r>
            <w:r w:rsidRPr="00763996">
              <w:rPr>
                <w:spacing w:val="-5"/>
                <w:sz w:val="24"/>
              </w:rPr>
              <w:t xml:space="preserve"> </w:t>
            </w:r>
            <w:r w:rsidRPr="00763996">
              <w:rPr>
                <w:sz w:val="24"/>
              </w:rPr>
              <w:t>профессий.</w:t>
            </w:r>
          </w:p>
          <w:p w:rsidR="00BC352C" w:rsidRPr="00763996" w:rsidRDefault="00BC352C" w:rsidP="00763996">
            <w:pPr>
              <w:pStyle w:val="TableParagraph"/>
              <w:spacing w:before="1"/>
              <w:ind w:right="97"/>
              <w:jc w:val="both"/>
              <w:rPr>
                <w:sz w:val="24"/>
              </w:rPr>
            </w:pPr>
            <w:r w:rsidRPr="00763996">
              <w:rPr>
                <w:sz w:val="24"/>
              </w:rPr>
              <w:t>Для организации детского туризма педагог формирует представления о туризме, как</w:t>
            </w:r>
            <w:r w:rsidRPr="00763996">
              <w:rPr>
                <w:spacing w:val="1"/>
                <w:sz w:val="24"/>
              </w:rPr>
              <w:t xml:space="preserve"> </w:t>
            </w:r>
            <w:r w:rsidRPr="00763996">
              <w:rPr>
                <w:sz w:val="24"/>
              </w:rPr>
              <w:t>форме</w:t>
            </w:r>
            <w:r w:rsidRPr="00763996">
              <w:rPr>
                <w:spacing w:val="1"/>
                <w:sz w:val="24"/>
              </w:rPr>
              <w:t xml:space="preserve"> </w:t>
            </w:r>
            <w:r w:rsidRPr="00763996">
              <w:rPr>
                <w:sz w:val="24"/>
              </w:rPr>
              <w:t>активного</w:t>
            </w:r>
            <w:r w:rsidRPr="00763996">
              <w:rPr>
                <w:spacing w:val="1"/>
                <w:sz w:val="24"/>
              </w:rPr>
              <w:t xml:space="preserve"> </w:t>
            </w:r>
            <w:r w:rsidRPr="00763996">
              <w:rPr>
                <w:sz w:val="24"/>
              </w:rPr>
              <w:t>отдыха,</w:t>
            </w:r>
            <w:r w:rsidRPr="00763996">
              <w:rPr>
                <w:spacing w:val="1"/>
                <w:sz w:val="24"/>
              </w:rPr>
              <w:t xml:space="preserve"> </w:t>
            </w:r>
            <w:r w:rsidRPr="00763996">
              <w:rPr>
                <w:sz w:val="24"/>
              </w:rPr>
              <w:t>туристских</w:t>
            </w:r>
            <w:r w:rsidRPr="00763996">
              <w:rPr>
                <w:spacing w:val="1"/>
                <w:sz w:val="24"/>
              </w:rPr>
              <w:t xml:space="preserve"> </w:t>
            </w:r>
            <w:r w:rsidRPr="00763996">
              <w:rPr>
                <w:sz w:val="24"/>
              </w:rPr>
              <w:t>маршрутах,</w:t>
            </w:r>
            <w:r w:rsidRPr="00763996">
              <w:rPr>
                <w:spacing w:val="1"/>
                <w:sz w:val="24"/>
              </w:rPr>
              <w:t xml:space="preserve"> </w:t>
            </w:r>
            <w:r w:rsidRPr="00763996">
              <w:rPr>
                <w:sz w:val="24"/>
              </w:rPr>
              <w:t>видах</w:t>
            </w:r>
            <w:r w:rsidRPr="00763996">
              <w:rPr>
                <w:spacing w:val="1"/>
                <w:sz w:val="24"/>
              </w:rPr>
              <w:t xml:space="preserve"> </w:t>
            </w:r>
            <w:r w:rsidRPr="00763996">
              <w:rPr>
                <w:sz w:val="24"/>
              </w:rPr>
              <w:t>туризма,</w:t>
            </w:r>
            <w:r w:rsidRPr="00763996">
              <w:rPr>
                <w:spacing w:val="1"/>
                <w:sz w:val="24"/>
              </w:rPr>
              <w:t xml:space="preserve"> </w:t>
            </w:r>
            <w:r w:rsidRPr="00763996">
              <w:rPr>
                <w:sz w:val="24"/>
              </w:rPr>
              <w:t>правилах</w:t>
            </w:r>
            <w:r w:rsidRPr="00763996">
              <w:rPr>
                <w:spacing w:val="1"/>
                <w:sz w:val="24"/>
              </w:rPr>
              <w:t xml:space="preserve"> </w:t>
            </w:r>
            <w:r w:rsidRPr="00763996">
              <w:rPr>
                <w:sz w:val="24"/>
              </w:rPr>
              <w:t>безопасности</w:t>
            </w:r>
            <w:r w:rsidRPr="00763996">
              <w:rPr>
                <w:spacing w:val="1"/>
                <w:sz w:val="24"/>
              </w:rPr>
              <w:t xml:space="preserve"> </w:t>
            </w:r>
            <w:r w:rsidRPr="00763996">
              <w:rPr>
                <w:sz w:val="24"/>
              </w:rPr>
              <w:t>и</w:t>
            </w:r>
            <w:r w:rsidRPr="00763996">
              <w:rPr>
                <w:spacing w:val="1"/>
                <w:sz w:val="24"/>
              </w:rPr>
              <w:t xml:space="preserve"> </w:t>
            </w:r>
            <w:r w:rsidRPr="00763996">
              <w:rPr>
                <w:sz w:val="24"/>
              </w:rPr>
              <w:t>ориентировки</w:t>
            </w:r>
            <w:r w:rsidRPr="00763996">
              <w:rPr>
                <w:spacing w:val="1"/>
                <w:sz w:val="24"/>
              </w:rPr>
              <w:t xml:space="preserve"> </w:t>
            </w:r>
            <w:r w:rsidRPr="00763996">
              <w:rPr>
                <w:sz w:val="24"/>
              </w:rPr>
              <w:t>на</w:t>
            </w:r>
            <w:r w:rsidRPr="00763996">
              <w:rPr>
                <w:spacing w:val="1"/>
                <w:sz w:val="24"/>
              </w:rPr>
              <w:t xml:space="preserve"> </w:t>
            </w:r>
            <w:r w:rsidRPr="00763996">
              <w:rPr>
                <w:sz w:val="24"/>
              </w:rPr>
              <w:t>местности:</w:t>
            </w:r>
            <w:r w:rsidRPr="00763996">
              <w:rPr>
                <w:spacing w:val="1"/>
                <w:sz w:val="24"/>
              </w:rPr>
              <w:t xml:space="preserve"> </w:t>
            </w:r>
            <w:r w:rsidRPr="00763996">
              <w:rPr>
                <w:sz w:val="24"/>
              </w:rPr>
              <w:t>правильно</w:t>
            </w:r>
            <w:r w:rsidRPr="00763996">
              <w:rPr>
                <w:spacing w:val="1"/>
                <w:sz w:val="24"/>
              </w:rPr>
              <w:t xml:space="preserve"> </w:t>
            </w:r>
            <w:r w:rsidRPr="00763996">
              <w:rPr>
                <w:sz w:val="24"/>
              </w:rPr>
              <w:t>по</w:t>
            </w:r>
            <w:r w:rsidRPr="00763996">
              <w:rPr>
                <w:spacing w:val="1"/>
                <w:sz w:val="24"/>
              </w:rPr>
              <w:t xml:space="preserve"> </w:t>
            </w:r>
            <w:r w:rsidRPr="00763996">
              <w:rPr>
                <w:sz w:val="24"/>
              </w:rPr>
              <w:t>погоде</w:t>
            </w:r>
            <w:r w:rsidRPr="00763996">
              <w:rPr>
                <w:spacing w:val="1"/>
                <w:sz w:val="24"/>
              </w:rPr>
              <w:t xml:space="preserve"> </w:t>
            </w:r>
            <w:r w:rsidRPr="00763996">
              <w:rPr>
                <w:sz w:val="24"/>
              </w:rPr>
              <w:t>одеваться</w:t>
            </w:r>
            <w:r w:rsidRPr="00763996">
              <w:rPr>
                <w:spacing w:val="1"/>
                <w:sz w:val="24"/>
              </w:rPr>
              <w:t xml:space="preserve"> </w:t>
            </w:r>
            <w:r w:rsidRPr="00763996">
              <w:rPr>
                <w:sz w:val="24"/>
              </w:rPr>
              <w:t>для</w:t>
            </w:r>
            <w:r w:rsidRPr="00763996">
              <w:rPr>
                <w:spacing w:val="-57"/>
                <w:sz w:val="24"/>
              </w:rPr>
              <w:t xml:space="preserve"> </w:t>
            </w:r>
            <w:r w:rsidRPr="00763996">
              <w:rPr>
                <w:sz w:val="24"/>
              </w:rPr>
              <w:t>прогулки, знать содержимое походной аптечки, укладывать рюкзак весом от 500 гр.</w:t>
            </w:r>
            <w:r w:rsidRPr="00763996">
              <w:rPr>
                <w:spacing w:val="1"/>
                <w:sz w:val="24"/>
              </w:rPr>
              <w:t xml:space="preserve"> </w:t>
            </w:r>
            <w:r w:rsidRPr="00763996">
              <w:rPr>
                <w:sz w:val="24"/>
              </w:rPr>
              <w:t>до</w:t>
            </w:r>
            <w:r w:rsidRPr="00763996">
              <w:rPr>
                <w:spacing w:val="1"/>
                <w:sz w:val="24"/>
              </w:rPr>
              <w:t xml:space="preserve"> </w:t>
            </w:r>
            <w:r w:rsidRPr="00763996">
              <w:rPr>
                <w:sz w:val="24"/>
              </w:rPr>
              <w:t>1</w:t>
            </w:r>
            <w:r w:rsidRPr="00763996">
              <w:rPr>
                <w:spacing w:val="1"/>
                <w:sz w:val="24"/>
              </w:rPr>
              <w:t xml:space="preserve"> </w:t>
            </w:r>
            <w:r w:rsidRPr="00763996">
              <w:rPr>
                <w:sz w:val="24"/>
              </w:rPr>
              <w:t>кг</w:t>
            </w:r>
            <w:r w:rsidRPr="00763996">
              <w:rPr>
                <w:spacing w:val="1"/>
                <w:sz w:val="24"/>
              </w:rPr>
              <w:t xml:space="preserve"> </w:t>
            </w:r>
            <w:r w:rsidRPr="00763996">
              <w:rPr>
                <w:sz w:val="24"/>
              </w:rPr>
              <w:t>(более</w:t>
            </w:r>
            <w:r w:rsidRPr="00763996">
              <w:rPr>
                <w:spacing w:val="1"/>
                <w:sz w:val="24"/>
              </w:rPr>
              <w:t xml:space="preserve"> </w:t>
            </w:r>
            <w:r w:rsidRPr="00763996">
              <w:rPr>
                <w:sz w:val="24"/>
              </w:rPr>
              <w:t>тяжелые</w:t>
            </w:r>
            <w:r w:rsidRPr="00763996">
              <w:rPr>
                <w:spacing w:val="1"/>
                <w:sz w:val="24"/>
              </w:rPr>
              <w:t xml:space="preserve"> </w:t>
            </w:r>
            <w:r w:rsidRPr="00763996">
              <w:rPr>
                <w:sz w:val="24"/>
              </w:rPr>
              <w:t>вещи</w:t>
            </w:r>
            <w:r w:rsidRPr="00763996">
              <w:rPr>
                <w:spacing w:val="1"/>
                <w:sz w:val="24"/>
              </w:rPr>
              <w:t xml:space="preserve"> </w:t>
            </w:r>
            <w:r w:rsidRPr="00763996">
              <w:rPr>
                <w:sz w:val="24"/>
              </w:rPr>
              <w:t>класть</w:t>
            </w:r>
            <w:r w:rsidRPr="00763996">
              <w:rPr>
                <w:spacing w:val="1"/>
                <w:sz w:val="24"/>
              </w:rPr>
              <w:t xml:space="preserve"> </w:t>
            </w:r>
            <w:r w:rsidRPr="00763996">
              <w:rPr>
                <w:sz w:val="24"/>
              </w:rPr>
              <w:t>на</w:t>
            </w:r>
            <w:r w:rsidRPr="00763996">
              <w:rPr>
                <w:spacing w:val="1"/>
                <w:sz w:val="24"/>
              </w:rPr>
              <w:t xml:space="preserve"> </w:t>
            </w:r>
            <w:r w:rsidRPr="00763996">
              <w:rPr>
                <w:sz w:val="24"/>
              </w:rPr>
              <w:t>дно,</w:t>
            </w:r>
            <w:r w:rsidRPr="00763996">
              <w:rPr>
                <w:spacing w:val="1"/>
                <w:sz w:val="24"/>
              </w:rPr>
              <w:t xml:space="preserve"> </w:t>
            </w:r>
            <w:r w:rsidRPr="00763996">
              <w:rPr>
                <w:sz w:val="24"/>
              </w:rPr>
              <w:t>скручивать</w:t>
            </w:r>
            <w:r w:rsidRPr="00763996">
              <w:rPr>
                <w:spacing w:val="1"/>
                <w:sz w:val="24"/>
              </w:rPr>
              <w:t xml:space="preserve"> </w:t>
            </w:r>
            <w:r w:rsidRPr="00763996">
              <w:rPr>
                <w:sz w:val="24"/>
              </w:rPr>
              <w:t>валиком</w:t>
            </w:r>
            <w:r w:rsidRPr="00763996">
              <w:rPr>
                <w:spacing w:val="1"/>
                <w:sz w:val="24"/>
              </w:rPr>
              <w:t xml:space="preserve"> </w:t>
            </w:r>
            <w:r w:rsidRPr="00763996">
              <w:rPr>
                <w:sz w:val="24"/>
              </w:rPr>
              <w:t>и</w:t>
            </w:r>
            <w:r w:rsidRPr="00763996">
              <w:rPr>
                <w:spacing w:val="1"/>
                <w:sz w:val="24"/>
              </w:rPr>
              <w:t xml:space="preserve"> </w:t>
            </w:r>
            <w:r w:rsidRPr="00763996">
              <w:rPr>
                <w:sz w:val="24"/>
              </w:rPr>
              <w:t>аккуратно</w:t>
            </w:r>
            <w:r w:rsidRPr="00763996">
              <w:rPr>
                <w:spacing w:val="1"/>
                <w:sz w:val="24"/>
              </w:rPr>
              <w:t xml:space="preserve"> </w:t>
            </w:r>
            <w:r w:rsidRPr="00763996">
              <w:rPr>
                <w:sz w:val="24"/>
              </w:rPr>
              <w:t>укладывать</w:t>
            </w:r>
            <w:r w:rsidRPr="00763996">
              <w:rPr>
                <w:spacing w:val="-4"/>
                <w:sz w:val="24"/>
              </w:rPr>
              <w:t xml:space="preserve"> </w:t>
            </w:r>
            <w:r w:rsidRPr="00763996">
              <w:rPr>
                <w:sz w:val="24"/>
              </w:rPr>
              <w:t>запасные</w:t>
            </w:r>
            <w:r w:rsidRPr="00763996">
              <w:rPr>
                <w:spacing w:val="-5"/>
                <w:sz w:val="24"/>
              </w:rPr>
              <w:t xml:space="preserve"> </w:t>
            </w:r>
            <w:r w:rsidRPr="00763996">
              <w:rPr>
                <w:sz w:val="24"/>
              </w:rPr>
              <w:t>вещи</w:t>
            </w:r>
            <w:r w:rsidRPr="00763996">
              <w:rPr>
                <w:spacing w:val="-7"/>
                <w:sz w:val="24"/>
              </w:rPr>
              <w:t xml:space="preserve"> </w:t>
            </w:r>
            <w:r w:rsidRPr="00763996">
              <w:rPr>
                <w:sz w:val="24"/>
              </w:rPr>
              <w:t>и</w:t>
            </w:r>
            <w:r w:rsidRPr="00763996">
              <w:rPr>
                <w:spacing w:val="-4"/>
                <w:sz w:val="24"/>
              </w:rPr>
              <w:t xml:space="preserve"> </w:t>
            </w:r>
            <w:r w:rsidRPr="00763996">
              <w:rPr>
                <w:sz w:val="24"/>
              </w:rPr>
              <w:t>коврик,</w:t>
            </w:r>
            <w:r w:rsidRPr="00763996">
              <w:rPr>
                <w:spacing w:val="-2"/>
                <w:sz w:val="24"/>
              </w:rPr>
              <w:t xml:space="preserve"> </w:t>
            </w:r>
            <w:r w:rsidRPr="00763996">
              <w:rPr>
                <w:sz w:val="24"/>
              </w:rPr>
              <w:t>продукты,</w:t>
            </w:r>
            <w:r w:rsidRPr="00763996">
              <w:rPr>
                <w:spacing w:val="-3"/>
                <w:sz w:val="24"/>
              </w:rPr>
              <w:t xml:space="preserve"> </w:t>
            </w:r>
            <w:r w:rsidRPr="00763996">
              <w:rPr>
                <w:sz w:val="24"/>
              </w:rPr>
              <w:t>мелкие</w:t>
            </w:r>
            <w:r w:rsidRPr="00763996">
              <w:rPr>
                <w:spacing w:val="-5"/>
                <w:sz w:val="24"/>
              </w:rPr>
              <w:t xml:space="preserve"> </w:t>
            </w:r>
            <w:r w:rsidRPr="00763996">
              <w:rPr>
                <w:sz w:val="24"/>
              </w:rPr>
              <w:t>вещи,</w:t>
            </w:r>
            <w:r w:rsidRPr="00763996">
              <w:rPr>
                <w:spacing w:val="-2"/>
                <w:sz w:val="24"/>
              </w:rPr>
              <w:t xml:space="preserve"> </w:t>
            </w:r>
            <w:r w:rsidRPr="00763996">
              <w:rPr>
                <w:sz w:val="24"/>
              </w:rPr>
              <w:t>игрушки,</w:t>
            </w:r>
            <w:r w:rsidRPr="00763996">
              <w:rPr>
                <w:spacing w:val="-2"/>
                <w:sz w:val="24"/>
              </w:rPr>
              <w:t xml:space="preserve"> </w:t>
            </w:r>
            <w:r w:rsidRPr="00763996">
              <w:rPr>
                <w:sz w:val="24"/>
              </w:rPr>
              <w:t>регулировать</w:t>
            </w:r>
          </w:p>
          <w:p w:rsidR="00BC352C" w:rsidRPr="00763996" w:rsidRDefault="00BC352C" w:rsidP="00763996">
            <w:pPr>
              <w:pStyle w:val="TableParagraph"/>
              <w:rPr>
                <w:sz w:val="24"/>
              </w:rPr>
            </w:pPr>
            <w:r w:rsidRPr="00763996">
              <w:rPr>
                <w:sz w:val="24"/>
              </w:rPr>
              <w:t>лямки); преодолевать</w:t>
            </w:r>
            <w:r w:rsidRPr="00763996">
              <w:rPr>
                <w:spacing w:val="1"/>
                <w:sz w:val="24"/>
              </w:rPr>
              <w:t xml:space="preserve"> </w:t>
            </w:r>
            <w:r w:rsidRPr="00763996">
              <w:rPr>
                <w:sz w:val="24"/>
              </w:rPr>
              <w:t>несложные препятствия на пути,</w:t>
            </w:r>
            <w:r w:rsidRPr="00763996">
              <w:rPr>
                <w:spacing w:val="1"/>
                <w:sz w:val="24"/>
              </w:rPr>
              <w:t xml:space="preserve"> </w:t>
            </w:r>
            <w:r w:rsidRPr="00763996">
              <w:rPr>
                <w:sz w:val="24"/>
              </w:rPr>
              <w:t>наблюдать</w:t>
            </w:r>
            <w:r w:rsidRPr="00763996">
              <w:rPr>
                <w:spacing w:val="1"/>
                <w:sz w:val="24"/>
              </w:rPr>
              <w:t xml:space="preserve"> </w:t>
            </w:r>
            <w:r w:rsidRPr="00763996">
              <w:rPr>
                <w:sz w:val="24"/>
              </w:rPr>
              <w:t>за природой и</w:t>
            </w:r>
            <w:r w:rsidRPr="00763996">
              <w:rPr>
                <w:spacing w:val="1"/>
                <w:sz w:val="24"/>
              </w:rPr>
              <w:t xml:space="preserve"> </w:t>
            </w:r>
            <w:r w:rsidRPr="00763996">
              <w:rPr>
                <w:sz w:val="24"/>
              </w:rPr>
              <w:t>фиксировать</w:t>
            </w:r>
            <w:r w:rsidRPr="00763996">
              <w:rPr>
                <w:spacing w:val="85"/>
                <w:sz w:val="24"/>
              </w:rPr>
              <w:t xml:space="preserve"> </w:t>
            </w:r>
            <w:r w:rsidRPr="00763996">
              <w:rPr>
                <w:sz w:val="24"/>
              </w:rPr>
              <w:t>результаты</w:t>
            </w:r>
            <w:r w:rsidRPr="00763996">
              <w:rPr>
                <w:spacing w:val="87"/>
                <w:sz w:val="24"/>
              </w:rPr>
              <w:t xml:space="preserve"> </w:t>
            </w:r>
            <w:r w:rsidRPr="00763996">
              <w:rPr>
                <w:sz w:val="24"/>
              </w:rPr>
              <w:t>наблюдений,</w:t>
            </w:r>
            <w:r w:rsidRPr="00763996">
              <w:rPr>
                <w:spacing w:val="87"/>
                <w:sz w:val="24"/>
              </w:rPr>
              <w:t xml:space="preserve"> </w:t>
            </w:r>
            <w:r w:rsidRPr="00763996">
              <w:rPr>
                <w:sz w:val="24"/>
              </w:rPr>
              <w:t>ориентироваться</w:t>
            </w:r>
            <w:r w:rsidRPr="00763996">
              <w:rPr>
                <w:spacing w:val="88"/>
                <w:sz w:val="24"/>
              </w:rPr>
              <w:t xml:space="preserve"> </w:t>
            </w:r>
            <w:r w:rsidRPr="00763996">
              <w:rPr>
                <w:sz w:val="24"/>
              </w:rPr>
              <w:t>на</w:t>
            </w:r>
            <w:r w:rsidRPr="00763996">
              <w:rPr>
                <w:spacing w:val="84"/>
                <w:sz w:val="24"/>
              </w:rPr>
              <w:t xml:space="preserve"> </w:t>
            </w:r>
            <w:r w:rsidRPr="00763996">
              <w:rPr>
                <w:sz w:val="24"/>
              </w:rPr>
              <w:t>местности,</w:t>
            </w:r>
            <w:r w:rsidRPr="00763996">
              <w:rPr>
                <w:spacing w:val="83"/>
                <w:sz w:val="24"/>
              </w:rPr>
              <w:t xml:space="preserve"> </w:t>
            </w:r>
            <w:r w:rsidRPr="00763996">
              <w:rPr>
                <w:sz w:val="24"/>
              </w:rPr>
              <w:t xml:space="preserve">оказывать </w:t>
            </w:r>
            <w:r w:rsidRPr="00763996">
              <w:rPr>
                <w:spacing w:val="-1"/>
                <w:sz w:val="24"/>
              </w:rPr>
              <w:t>помощь</w:t>
            </w:r>
            <w:r w:rsidRPr="00763996">
              <w:rPr>
                <w:spacing w:val="-9"/>
                <w:sz w:val="24"/>
              </w:rPr>
              <w:t xml:space="preserve"> </w:t>
            </w:r>
            <w:r w:rsidRPr="00763996">
              <w:rPr>
                <w:spacing w:val="-1"/>
                <w:sz w:val="24"/>
              </w:rPr>
              <w:t>товарищу,</w:t>
            </w:r>
            <w:r w:rsidRPr="00763996">
              <w:rPr>
                <w:spacing w:val="-2"/>
                <w:sz w:val="24"/>
              </w:rPr>
              <w:t xml:space="preserve"> </w:t>
            </w:r>
            <w:r w:rsidRPr="00763996">
              <w:rPr>
                <w:spacing w:val="-1"/>
                <w:sz w:val="24"/>
              </w:rPr>
              <w:t>осуществлять</w:t>
            </w:r>
            <w:r w:rsidRPr="00763996">
              <w:rPr>
                <w:spacing w:val="-5"/>
                <w:sz w:val="24"/>
              </w:rPr>
              <w:t xml:space="preserve"> </w:t>
            </w:r>
            <w:r w:rsidRPr="00763996">
              <w:rPr>
                <w:spacing w:val="-1"/>
                <w:sz w:val="24"/>
              </w:rPr>
              <w:t>страховку</w:t>
            </w:r>
            <w:r w:rsidRPr="00763996">
              <w:rPr>
                <w:spacing w:val="-13"/>
                <w:sz w:val="24"/>
              </w:rPr>
              <w:t xml:space="preserve"> </w:t>
            </w:r>
            <w:r w:rsidRPr="00763996">
              <w:rPr>
                <w:spacing w:val="-1"/>
                <w:sz w:val="24"/>
              </w:rPr>
              <w:t>при</w:t>
            </w:r>
            <w:r w:rsidRPr="00763996">
              <w:rPr>
                <w:spacing w:val="-4"/>
                <w:sz w:val="24"/>
              </w:rPr>
              <w:t xml:space="preserve"> </w:t>
            </w:r>
            <w:r w:rsidRPr="00763996">
              <w:rPr>
                <w:spacing w:val="-1"/>
                <w:sz w:val="24"/>
              </w:rPr>
              <w:t>преодолении</w:t>
            </w:r>
            <w:r w:rsidRPr="00763996">
              <w:rPr>
                <w:spacing w:val="-3"/>
                <w:sz w:val="24"/>
              </w:rPr>
              <w:t xml:space="preserve"> </w:t>
            </w:r>
            <w:r w:rsidRPr="00763996">
              <w:rPr>
                <w:sz w:val="24"/>
              </w:rPr>
              <w:t>препятствий,</w:t>
            </w:r>
            <w:r w:rsidRPr="00763996">
              <w:rPr>
                <w:spacing w:val="-7"/>
                <w:sz w:val="24"/>
              </w:rPr>
              <w:t xml:space="preserve"> </w:t>
            </w:r>
            <w:r w:rsidRPr="00763996">
              <w:rPr>
                <w:sz w:val="24"/>
              </w:rPr>
              <w:t>соблюдать правила</w:t>
            </w:r>
            <w:r w:rsidRPr="00763996">
              <w:rPr>
                <w:spacing w:val="-13"/>
                <w:sz w:val="24"/>
              </w:rPr>
              <w:t xml:space="preserve"> </w:t>
            </w:r>
            <w:r w:rsidRPr="00763996">
              <w:rPr>
                <w:sz w:val="24"/>
              </w:rPr>
              <w:t>гигиены</w:t>
            </w:r>
            <w:r w:rsidRPr="00763996">
              <w:rPr>
                <w:spacing w:val="-9"/>
                <w:sz w:val="24"/>
              </w:rPr>
              <w:t xml:space="preserve"> </w:t>
            </w:r>
            <w:r w:rsidRPr="00763996">
              <w:rPr>
                <w:sz w:val="24"/>
              </w:rPr>
              <w:t>и</w:t>
            </w:r>
            <w:r w:rsidRPr="00763996">
              <w:rPr>
                <w:spacing w:val="-7"/>
                <w:sz w:val="24"/>
              </w:rPr>
              <w:t xml:space="preserve"> </w:t>
            </w:r>
            <w:r w:rsidRPr="00763996">
              <w:rPr>
                <w:sz w:val="24"/>
              </w:rPr>
              <w:t>безопасного</w:t>
            </w:r>
            <w:r w:rsidRPr="00763996">
              <w:rPr>
                <w:spacing w:val="-7"/>
                <w:sz w:val="24"/>
              </w:rPr>
              <w:t xml:space="preserve"> </w:t>
            </w:r>
            <w:r w:rsidRPr="00763996">
              <w:rPr>
                <w:sz w:val="24"/>
              </w:rPr>
              <w:t>поведения</w:t>
            </w:r>
            <w:r w:rsidRPr="00763996">
              <w:rPr>
                <w:spacing w:val="-7"/>
                <w:sz w:val="24"/>
              </w:rPr>
              <w:t xml:space="preserve"> </w:t>
            </w:r>
            <w:r w:rsidRPr="00763996">
              <w:rPr>
                <w:sz w:val="24"/>
              </w:rPr>
              <w:t>во</w:t>
            </w:r>
            <w:r w:rsidRPr="00763996">
              <w:rPr>
                <w:spacing w:val="-7"/>
                <w:sz w:val="24"/>
              </w:rPr>
              <w:t xml:space="preserve"> </w:t>
            </w:r>
            <w:r w:rsidRPr="00763996">
              <w:rPr>
                <w:sz w:val="24"/>
              </w:rPr>
              <w:t>время</w:t>
            </w:r>
            <w:r w:rsidRPr="00763996">
              <w:rPr>
                <w:spacing w:val="-7"/>
                <w:sz w:val="24"/>
              </w:rPr>
              <w:t xml:space="preserve"> </w:t>
            </w:r>
            <w:r w:rsidRPr="00763996">
              <w:rPr>
                <w:sz w:val="24"/>
              </w:rPr>
              <w:t>туристской</w:t>
            </w:r>
            <w:r w:rsidRPr="00763996">
              <w:rPr>
                <w:spacing w:val="-7"/>
                <w:sz w:val="24"/>
              </w:rPr>
              <w:t xml:space="preserve"> </w:t>
            </w:r>
            <w:r w:rsidRPr="00763996">
              <w:rPr>
                <w:sz w:val="24"/>
              </w:rPr>
              <w:t>прогулки.</w:t>
            </w:r>
          </w:p>
        </w:tc>
      </w:tr>
      <w:tr w:rsidR="00BC352C" w:rsidRPr="00763996" w:rsidTr="00A45445">
        <w:tc>
          <w:tcPr>
            <w:tcW w:w="10314" w:type="dxa"/>
            <w:gridSpan w:val="2"/>
          </w:tcPr>
          <w:p w:rsidR="00BC352C" w:rsidRPr="00763996" w:rsidRDefault="00BC352C" w:rsidP="00763996">
            <w:pPr>
              <w:pStyle w:val="TableParagraph"/>
              <w:rPr>
                <w:b/>
                <w:sz w:val="24"/>
              </w:rPr>
            </w:pPr>
            <w:r w:rsidRPr="00763996">
              <w:rPr>
                <w:b/>
                <w:sz w:val="24"/>
              </w:rPr>
              <w:t>Решение</w:t>
            </w:r>
            <w:r w:rsidRPr="00763996">
              <w:rPr>
                <w:b/>
                <w:spacing w:val="14"/>
                <w:sz w:val="24"/>
              </w:rPr>
              <w:t xml:space="preserve"> </w:t>
            </w:r>
            <w:r w:rsidRPr="00763996">
              <w:rPr>
                <w:b/>
                <w:sz w:val="24"/>
              </w:rPr>
              <w:t>совокупных</w:t>
            </w:r>
            <w:r w:rsidRPr="00763996">
              <w:rPr>
                <w:b/>
                <w:spacing w:val="11"/>
                <w:sz w:val="24"/>
              </w:rPr>
              <w:t xml:space="preserve"> </w:t>
            </w:r>
            <w:r w:rsidRPr="00763996">
              <w:rPr>
                <w:b/>
                <w:sz w:val="24"/>
              </w:rPr>
              <w:t>задач</w:t>
            </w:r>
            <w:r w:rsidRPr="00763996">
              <w:rPr>
                <w:b/>
                <w:spacing w:val="14"/>
                <w:sz w:val="24"/>
              </w:rPr>
              <w:t xml:space="preserve"> </w:t>
            </w:r>
            <w:r w:rsidRPr="00763996">
              <w:rPr>
                <w:b/>
                <w:sz w:val="24"/>
              </w:rPr>
              <w:t>воспитания</w:t>
            </w:r>
            <w:r w:rsidRPr="00763996">
              <w:rPr>
                <w:b/>
                <w:spacing w:val="16"/>
                <w:sz w:val="24"/>
              </w:rPr>
              <w:t xml:space="preserve"> </w:t>
            </w:r>
            <w:r w:rsidRPr="00763996">
              <w:rPr>
                <w:b/>
                <w:sz w:val="24"/>
              </w:rPr>
              <w:t>в</w:t>
            </w:r>
            <w:r w:rsidRPr="00763996">
              <w:rPr>
                <w:b/>
                <w:spacing w:val="15"/>
                <w:sz w:val="24"/>
              </w:rPr>
              <w:t xml:space="preserve"> </w:t>
            </w:r>
            <w:r w:rsidRPr="00763996">
              <w:rPr>
                <w:b/>
                <w:sz w:val="24"/>
              </w:rPr>
              <w:t>рамках</w:t>
            </w:r>
            <w:r w:rsidRPr="00763996">
              <w:rPr>
                <w:b/>
                <w:spacing w:val="11"/>
                <w:sz w:val="24"/>
              </w:rPr>
              <w:t xml:space="preserve"> </w:t>
            </w:r>
            <w:r w:rsidRPr="00763996">
              <w:rPr>
                <w:b/>
                <w:sz w:val="24"/>
              </w:rPr>
              <w:t>образовательной</w:t>
            </w:r>
            <w:r w:rsidRPr="00763996">
              <w:rPr>
                <w:b/>
                <w:spacing w:val="11"/>
                <w:sz w:val="24"/>
              </w:rPr>
              <w:t xml:space="preserve"> </w:t>
            </w:r>
            <w:r w:rsidRPr="00763996">
              <w:rPr>
                <w:b/>
                <w:sz w:val="24"/>
              </w:rPr>
              <w:t>области</w:t>
            </w:r>
            <w:r w:rsidRPr="00763996">
              <w:rPr>
                <w:b/>
                <w:spacing w:val="12"/>
                <w:sz w:val="24"/>
              </w:rPr>
              <w:t xml:space="preserve"> </w:t>
            </w:r>
            <w:r w:rsidRPr="00763996">
              <w:rPr>
                <w:b/>
                <w:sz w:val="24"/>
              </w:rPr>
              <w:t>«Физическое</w:t>
            </w:r>
            <w:r w:rsidRPr="00763996">
              <w:rPr>
                <w:b/>
                <w:spacing w:val="14"/>
                <w:sz w:val="24"/>
              </w:rPr>
              <w:t xml:space="preserve"> </w:t>
            </w:r>
            <w:r w:rsidRPr="00763996">
              <w:rPr>
                <w:b/>
                <w:sz w:val="24"/>
              </w:rPr>
              <w:t>развитие»</w:t>
            </w:r>
            <w:r w:rsidRPr="00763996">
              <w:rPr>
                <w:b/>
                <w:spacing w:val="11"/>
                <w:sz w:val="24"/>
              </w:rPr>
              <w:t xml:space="preserve"> </w:t>
            </w:r>
            <w:r w:rsidRPr="00763996">
              <w:rPr>
                <w:b/>
                <w:sz w:val="24"/>
              </w:rPr>
              <w:t>направлено</w:t>
            </w:r>
            <w:r w:rsidRPr="00763996">
              <w:rPr>
                <w:b/>
                <w:spacing w:val="16"/>
                <w:sz w:val="24"/>
              </w:rPr>
              <w:t xml:space="preserve"> </w:t>
            </w:r>
            <w:r w:rsidRPr="00763996">
              <w:rPr>
                <w:b/>
                <w:sz w:val="24"/>
              </w:rPr>
              <w:t>на</w:t>
            </w:r>
            <w:r w:rsidRPr="00763996">
              <w:rPr>
                <w:b/>
                <w:spacing w:val="15"/>
                <w:sz w:val="24"/>
              </w:rPr>
              <w:t xml:space="preserve"> </w:t>
            </w:r>
            <w:r w:rsidRPr="00763996">
              <w:rPr>
                <w:b/>
                <w:sz w:val="24"/>
              </w:rPr>
              <w:t>приобщение</w:t>
            </w:r>
            <w:r w:rsidRPr="00763996">
              <w:rPr>
                <w:b/>
                <w:spacing w:val="-57"/>
                <w:sz w:val="24"/>
              </w:rPr>
              <w:t xml:space="preserve"> </w:t>
            </w:r>
            <w:r w:rsidRPr="00763996">
              <w:rPr>
                <w:b/>
                <w:sz w:val="24"/>
              </w:rPr>
              <w:t>детей</w:t>
            </w:r>
            <w:r w:rsidRPr="00763996">
              <w:rPr>
                <w:b/>
                <w:spacing w:val="1"/>
                <w:sz w:val="24"/>
              </w:rPr>
              <w:t xml:space="preserve"> </w:t>
            </w:r>
            <w:r w:rsidRPr="00763996">
              <w:rPr>
                <w:b/>
                <w:sz w:val="24"/>
              </w:rPr>
              <w:t>к</w:t>
            </w:r>
            <w:r w:rsidRPr="00763996">
              <w:rPr>
                <w:b/>
                <w:spacing w:val="2"/>
                <w:sz w:val="24"/>
              </w:rPr>
              <w:t xml:space="preserve"> </w:t>
            </w:r>
            <w:r w:rsidRPr="00763996">
              <w:rPr>
                <w:b/>
                <w:sz w:val="24"/>
              </w:rPr>
              <w:t>ценностям «Жизнь»,</w:t>
            </w:r>
            <w:r w:rsidRPr="00763996">
              <w:rPr>
                <w:b/>
                <w:spacing w:val="4"/>
                <w:sz w:val="24"/>
              </w:rPr>
              <w:t xml:space="preserve"> </w:t>
            </w:r>
            <w:r w:rsidRPr="00763996">
              <w:rPr>
                <w:b/>
                <w:sz w:val="24"/>
              </w:rPr>
              <w:t>«Здоровье»,</w:t>
            </w:r>
            <w:r w:rsidRPr="00763996">
              <w:rPr>
                <w:b/>
                <w:spacing w:val="-2"/>
                <w:sz w:val="24"/>
              </w:rPr>
              <w:t xml:space="preserve"> </w:t>
            </w:r>
            <w:r w:rsidRPr="00763996">
              <w:rPr>
                <w:b/>
                <w:sz w:val="24"/>
              </w:rPr>
              <w:t>что</w:t>
            </w:r>
            <w:r w:rsidRPr="00763996">
              <w:rPr>
                <w:b/>
                <w:spacing w:val="-3"/>
                <w:sz w:val="24"/>
              </w:rPr>
              <w:t xml:space="preserve"> </w:t>
            </w:r>
            <w:r w:rsidRPr="00763996">
              <w:rPr>
                <w:b/>
                <w:sz w:val="24"/>
              </w:rPr>
              <w:t>предполагает:</w:t>
            </w:r>
          </w:p>
          <w:p w:rsidR="00BC352C" w:rsidRPr="00763996" w:rsidRDefault="00BC352C" w:rsidP="00763996">
            <w:pPr>
              <w:pStyle w:val="TableParagraph"/>
              <w:rPr>
                <w:sz w:val="24"/>
              </w:rPr>
            </w:pPr>
            <w:r w:rsidRPr="00763996">
              <w:rPr>
                <w:sz w:val="24"/>
              </w:rPr>
              <w:t>воспитание</w:t>
            </w:r>
            <w:r w:rsidRPr="00763996">
              <w:rPr>
                <w:spacing w:val="24"/>
                <w:sz w:val="24"/>
              </w:rPr>
              <w:t xml:space="preserve"> </w:t>
            </w:r>
            <w:r w:rsidRPr="00763996">
              <w:rPr>
                <w:sz w:val="24"/>
              </w:rPr>
              <w:t>осознанного</w:t>
            </w:r>
            <w:r w:rsidRPr="00763996">
              <w:rPr>
                <w:spacing w:val="29"/>
                <w:sz w:val="24"/>
              </w:rPr>
              <w:t xml:space="preserve"> </w:t>
            </w:r>
            <w:r w:rsidRPr="00763996">
              <w:rPr>
                <w:sz w:val="24"/>
              </w:rPr>
              <w:t>отношения</w:t>
            </w:r>
            <w:r w:rsidRPr="00763996">
              <w:rPr>
                <w:spacing w:val="24"/>
                <w:sz w:val="24"/>
              </w:rPr>
              <w:t xml:space="preserve"> </w:t>
            </w:r>
            <w:r w:rsidRPr="00763996">
              <w:rPr>
                <w:sz w:val="24"/>
              </w:rPr>
              <w:t>к</w:t>
            </w:r>
            <w:r w:rsidRPr="00763996">
              <w:rPr>
                <w:spacing w:val="28"/>
                <w:sz w:val="24"/>
              </w:rPr>
              <w:t xml:space="preserve"> </w:t>
            </w:r>
            <w:r w:rsidRPr="00763996">
              <w:rPr>
                <w:sz w:val="24"/>
              </w:rPr>
              <w:t>жизни</w:t>
            </w:r>
            <w:r w:rsidRPr="00763996">
              <w:rPr>
                <w:spacing w:val="22"/>
                <w:sz w:val="24"/>
              </w:rPr>
              <w:t xml:space="preserve"> </w:t>
            </w:r>
            <w:r w:rsidRPr="00763996">
              <w:rPr>
                <w:sz w:val="24"/>
              </w:rPr>
              <w:t>как</w:t>
            </w:r>
            <w:r w:rsidRPr="00763996">
              <w:rPr>
                <w:spacing w:val="28"/>
                <w:sz w:val="24"/>
              </w:rPr>
              <w:t xml:space="preserve"> </w:t>
            </w:r>
            <w:r w:rsidRPr="00763996">
              <w:rPr>
                <w:sz w:val="24"/>
              </w:rPr>
              <w:t>основоположной</w:t>
            </w:r>
            <w:r w:rsidRPr="00763996">
              <w:rPr>
                <w:spacing w:val="25"/>
                <w:sz w:val="24"/>
              </w:rPr>
              <w:t xml:space="preserve"> </w:t>
            </w:r>
            <w:r w:rsidRPr="00763996">
              <w:rPr>
                <w:sz w:val="24"/>
              </w:rPr>
              <w:t>ценности</w:t>
            </w:r>
            <w:r w:rsidRPr="00763996">
              <w:rPr>
                <w:spacing w:val="26"/>
                <w:sz w:val="24"/>
              </w:rPr>
              <w:t xml:space="preserve"> </w:t>
            </w:r>
            <w:r w:rsidRPr="00763996">
              <w:rPr>
                <w:sz w:val="24"/>
              </w:rPr>
              <w:t>и</w:t>
            </w:r>
            <w:r w:rsidRPr="00763996">
              <w:rPr>
                <w:spacing w:val="30"/>
                <w:sz w:val="24"/>
              </w:rPr>
              <w:t xml:space="preserve"> </w:t>
            </w:r>
            <w:r w:rsidRPr="00763996">
              <w:rPr>
                <w:sz w:val="24"/>
              </w:rPr>
              <w:t>здоровью</w:t>
            </w:r>
            <w:r w:rsidRPr="00763996">
              <w:rPr>
                <w:spacing w:val="28"/>
                <w:sz w:val="24"/>
              </w:rPr>
              <w:t xml:space="preserve"> </w:t>
            </w:r>
            <w:r w:rsidRPr="00763996">
              <w:rPr>
                <w:sz w:val="24"/>
              </w:rPr>
              <w:t>как</w:t>
            </w:r>
            <w:r w:rsidRPr="00763996">
              <w:rPr>
                <w:spacing w:val="28"/>
                <w:sz w:val="24"/>
              </w:rPr>
              <w:t xml:space="preserve"> </w:t>
            </w:r>
            <w:r w:rsidRPr="00763996">
              <w:rPr>
                <w:sz w:val="24"/>
              </w:rPr>
              <w:t>совокупности</w:t>
            </w:r>
            <w:r w:rsidRPr="00763996">
              <w:rPr>
                <w:spacing w:val="31"/>
                <w:sz w:val="24"/>
              </w:rPr>
              <w:t xml:space="preserve"> </w:t>
            </w:r>
            <w:r w:rsidRPr="00763996">
              <w:rPr>
                <w:sz w:val="24"/>
              </w:rPr>
              <w:t>физического,</w:t>
            </w:r>
            <w:r w:rsidRPr="00763996">
              <w:rPr>
                <w:spacing w:val="31"/>
                <w:sz w:val="24"/>
              </w:rPr>
              <w:t xml:space="preserve"> </w:t>
            </w:r>
            <w:r w:rsidRPr="00763996">
              <w:rPr>
                <w:sz w:val="24"/>
              </w:rPr>
              <w:t>духовного</w:t>
            </w:r>
            <w:r w:rsidRPr="00763996">
              <w:rPr>
                <w:spacing w:val="29"/>
                <w:sz w:val="24"/>
              </w:rPr>
              <w:t xml:space="preserve"> </w:t>
            </w:r>
            <w:r w:rsidRPr="00763996">
              <w:rPr>
                <w:sz w:val="24"/>
              </w:rPr>
              <w:t>и</w:t>
            </w:r>
            <w:r w:rsidRPr="00763996">
              <w:rPr>
                <w:spacing w:val="-57"/>
                <w:sz w:val="24"/>
              </w:rPr>
              <w:t xml:space="preserve"> </w:t>
            </w:r>
            <w:r w:rsidRPr="00763996">
              <w:rPr>
                <w:sz w:val="24"/>
              </w:rPr>
              <w:t>социального</w:t>
            </w:r>
            <w:r w:rsidRPr="00763996">
              <w:rPr>
                <w:spacing w:val="5"/>
                <w:sz w:val="24"/>
              </w:rPr>
              <w:t xml:space="preserve"> </w:t>
            </w:r>
            <w:r w:rsidRPr="00763996">
              <w:rPr>
                <w:sz w:val="24"/>
              </w:rPr>
              <w:t>благополучия</w:t>
            </w:r>
            <w:r w:rsidRPr="00763996">
              <w:rPr>
                <w:spacing w:val="2"/>
                <w:sz w:val="24"/>
              </w:rPr>
              <w:t xml:space="preserve"> </w:t>
            </w:r>
            <w:r w:rsidRPr="00763996">
              <w:rPr>
                <w:sz w:val="24"/>
              </w:rPr>
              <w:t>человека;</w:t>
            </w:r>
          </w:p>
          <w:p w:rsidR="00BC352C" w:rsidRPr="00763996" w:rsidRDefault="00BC352C" w:rsidP="00763996">
            <w:pPr>
              <w:pStyle w:val="TableParagraph"/>
              <w:rPr>
                <w:sz w:val="24"/>
              </w:rPr>
            </w:pPr>
            <w:r w:rsidRPr="00763996">
              <w:rPr>
                <w:sz w:val="24"/>
              </w:rPr>
              <w:t>формирование</w:t>
            </w:r>
            <w:r w:rsidRPr="00763996">
              <w:rPr>
                <w:spacing w:val="13"/>
                <w:sz w:val="24"/>
              </w:rPr>
              <w:t xml:space="preserve"> </w:t>
            </w:r>
            <w:r w:rsidRPr="00763996">
              <w:rPr>
                <w:sz w:val="24"/>
              </w:rPr>
              <w:t>у</w:t>
            </w:r>
            <w:r w:rsidRPr="00763996">
              <w:rPr>
                <w:spacing w:val="4"/>
                <w:sz w:val="24"/>
              </w:rPr>
              <w:t xml:space="preserve"> </w:t>
            </w:r>
            <w:r w:rsidRPr="00763996">
              <w:rPr>
                <w:sz w:val="24"/>
              </w:rPr>
              <w:t>ребёнка</w:t>
            </w:r>
            <w:r w:rsidRPr="00763996">
              <w:rPr>
                <w:spacing w:val="13"/>
                <w:sz w:val="24"/>
              </w:rPr>
              <w:t xml:space="preserve"> </w:t>
            </w:r>
            <w:r w:rsidRPr="00763996">
              <w:rPr>
                <w:sz w:val="24"/>
              </w:rPr>
              <w:t>возрастосообразных</w:t>
            </w:r>
            <w:r w:rsidRPr="00763996">
              <w:rPr>
                <w:spacing w:val="10"/>
                <w:sz w:val="24"/>
              </w:rPr>
              <w:t xml:space="preserve"> </w:t>
            </w:r>
            <w:r w:rsidRPr="00763996">
              <w:rPr>
                <w:sz w:val="24"/>
              </w:rPr>
              <w:t>представлений</w:t>
            </w:r>
            <w:r w:rsidRPr="00763996">
              <w:rPr>
                <w:spacing w:val="15"/>
                <w:sz w:val="24"/>
              </w:rPr>
              <w:t xml:space="preserve"> </w:t>
            </w:r>
            <w:r w:rsidRPr="00763996">
              <w:rPr>
                <w:sz w:val="24"/>
              </w:rPr>
              <w:t>и</w:t>
            </w:r>
            <w:r w:rsidRPr="00763996">
              <w:rPr>
                <w:spacing w:val="14"/>
                <w:sz w:val="24"/>
              </w:rPr>
              <w:t xml:space="preserve"> </w:t>
            </w:r>
            <w:r w:rsidRPr="00763996">
              <w:rPr>
                <w:sz w:val="24"/>
              </w:rPr>
              <w:t>знаний</w:t>
            </w:r>
            <w:r w:rsidRPr="00763996">
              <w:rPr>
                <w:spacing w:val="15"/>
                <w:sz w:val="24"/>
              </w:rPr>
              <w:t xml:space="preserve"> </w:t>
            </w:r>
            <w:r w:rsidRPr="00763996">
              <w:rPr>
                <w:sz w:val="24"/>
              </w:rPr>
              <w:t>в</w:t>
            </w:r>
            <w:r w:rsidRPr="00763996">
              <w:rPr>
                <w:spacing w:val="7"/>
                <w:sz w:val="24"/>
              </w:rPr>
              <w:t xml:space="preserve"> </w:t>
            </w:r>
            <w:r w:rsidRPr="00763996">
              <w:rPr>
                <w:sz w:val="24"/>
              </w:rPr>
              <w:t>области</w:t>
            </w:r>
            <w:r w:rsidRPr="00763996">
              <w:rPr>
                <w:spacing w:val="16"/>
                <w:sz w:val="24"/>
              </w:rPr>
              <w:t xml:space="preserve"> </w:t>
            </w:r>
            <w:r w:rsidRPr="00763996">
              <w:rPr>
                <w:sz w:val="24"/>
              </w:rPr>
              <w:t>физической</w:t>
            </w:r>
            <w:r w:rsidRPr="00763996">
              <w:rPr>
                <w:spacing w:val="10"/>
                <w:sz w:val="24"/>
              </w:rPr>
              <w:t xml:space="preserve"> </w:t>
            </w:r>
            <w:r w:rsidRPr="00763996">
              <w:rPr>
                <w:sz w:val="24"/>
              </w:rPr>
              <w:t>культуры,</w:t>
            </w:r>
            <w:r w:rsidRPr="00763996">
              <w:rPr>
                <w:spacing w:val="16"/>
                <w:sz w:val="24"/>
              </w:rPr>
              <w:t xml:space="preserve"> </w:t>
            </w:r>
            <w:r w:rsidRPr="00763996">
              <w:rPr>
                <w:sz w:val="24"/>
              </w:rPr>
              <w:t>здоровья</w:t>
            </w:r>
            <w:r w:rsidRPr="00763996">
              <w:rPr>
                <w:spacing w:val="9"/>
                <w:sz w:val="24"/>
              </w:rPr>
              <w:t xml:space="preserve"> </w:t>
            </w:r>
            <w:r w:rsidRPr="00763996">
              <w:rPr>
                <w:sz w:val="24"/>
              </w:rPr>
              <w:t>и</w:t>
            </w:r>
            <w:r w:rsidRPr="00763996">
              <w:rPr>
                <w:spacing w:val="15"/>
                <w:sz w:val="24"/>
              </w:rPr>
              <w:t xml:space="preserve"> </w:t>
            </w:r>
            <w:r w:rsidRPr="00763996">
              <w:rPr>
                <w:sz w:val="24"/>
              </w:rPr>
              <w:t>безопасного</w:t>
            </w:r>
            <w:r w:rsidRPr="00763996">
              <w:rPr>
                <w:spacing w:val="14"/>
                <w:sz w:val="24"/>
              </w:rPr>
              <w:t xml:space="preserve"> </w:t>
            </w:r>
            <w:r w:rsidRPr="00763996">
              <w:rPr>
                <w:sz w:val="24"/>
              </w:rPr>
              <w:t>образа</w:t>
            </w:r>
            <w:r w:rsidRPr="00763996">
              <w:rPr>
                <w:spacing w:val="-57"/>
                <w:sz w:val="24"/>
              </w:rPr>
              <w:t xml:space="preserve"> </w:t>
            </w:r>
            <w:r w:rsidRPr="00763996">
              <w:rPr>
                <w:sz w:val="24"/>
              </w:rPr>
              <w:t>жизни;</w:t>
            </w:r>
          </w:p>
          <w:p w:rsidR="00BC352C" w:rsidRPr="00763996" w:rsidRDefault="00BC352C" w:rsidP="00763996">
            <w:pPr>
              <w:pStyle w:val="TableParagraph"/>
              <w:rPr>
                <w:sz w:val="24"/>
              </w:rPr>
            </w:pPr>
            <w:r w:rsidRPr="00763996">
              <w:rPr>
                <w:sz w:val="24"/>
              </w:rPr>
              <w:t>становление</w:t>
            </w:r>
            <w:r w:rsidRPr="00763996">
              <w:rPr>
                <w:spacing w:val="1"/>
                <w:sz w:val="24"/>
              </w:rPr>
              <w:t xml:space="preserve"> </w:t>
            </w:r>
            <w:r w:rsidRPr="00763996">
              <w:rPr>
                <w:sz w:val="24"/>
              </w:rPr>
              <w:t>эмоционально-ценностного</w:t>
            </w:r>
            <w:r w:rsidRPr="00763996">
              <w:rPr>
                <w:spacing w:val="1"/>
                <w:sz w:val="24"/>
              </w:rPr>
              <w:t xml:space="preserve"> </w:t>
            </w:r>
            <w:r w:rsidRPr="00763996">
              <w:rPr>
                <w:sz w:val="24"/>
              </w:rPr>
              <w:t>отношения</w:t>
            </w:r>
            <w:r w:rsidRPr="00763996">
              <w:rPr>
                <w:spacing w:val="1"/>
                <w:sz w:val="24"/>
              </w:rPr>
              <w:t xml:space="preserve"> </w:t>
            </w:r>
            <w:r w:rsidRPr="00763996">
              <w:rPr>
                <w:sz w:val="24"/>
              </w:rPr>
              <w:t>к</w:t>
            </w:r>
            <w:r w:rsidRPr="00763996">
              <w:rPr>
                <w:spacing w:val="1"/>
                <w:sz w:val="24"/>
              </w:rPr>
              <w:t xml:space="preserve"> </w:t>
            </w:r>
            <w:r w:rsidRPr="00763996">
              <w:rPr>
                <w:sz w:val="24"/>
              </w:rPr>
              <w:t>здоровому</w:t>
            </w:r>
            <w:r w:rsidRPr="00763996">
              <w:rPr>
                <w:spacing w:val="1"/>
                <w:sz w:val="24"/>
              </w:rPr>
              <w:t xml:space="preserve"> </w:t>
            </w:r>
            <w:r w:rsidRPr="00763996">
              <w:rPr>
                <w:sz w:val="24"/>
              </w:rPr>
              <w:t>образу</w:t>
            </w:r>
            <w:r w:rsidRPr="00763996">
              <w:rPr>
                <w:spacing w:val="1"/>
                <w:sz w:val="24"/>
              </w:rPr>
              <w:t xml:space="preserve"> </w:t>
            </w:r>
            <w:r w:rsidRPr="00763996">
              <w:rPr>
                <w:sz w:val="24"/>
              </w:rPr>
              <w:t>жизни,</w:t>
            </w:r>
            <w:r w:rsidRPr="00763996">
              <w:rPr>
                <w:spacing w:val="1"/>
                <w:sz w:val="24"/>
              </w:rPr>
              <w:t xml:space="preserve"> </w:t>
            </w:r>
            <w:r w:rsidRPr="00763996">
              <w:rPr>
                <w:sz w:val="24"/>
              </w:rPr>
              <w:t>физическим</w:t>
            </w:r>
            <w:r w:rsidRPr="00763996">
              <w:rPr>
                <w:spacing w:val="1"/>
                <w:sz w:val="24"/>
              </w:rPr>
              <w:t xml:space="preserve"> </w:t>
            </w:r>
            <w:r w:rsidRPr="00763996">
              <w:rPr>
                <w:sz w:val="24"/>
              </w:rPr>
              <w:t>упражнениям,</w:t>
            </w:r>
            <w:r w:rsidRPr="00763996">
              <w:rPr>
                <w:spacing w:val="1"/>
                <w:sz w:val="24"/>
              </w:rPr>
              <w:t xml:space="preserve"> </w:t>
            </w:r>
            <w:r w:rsidRPr="00763996">
              <w:rPr>
                <w:sz w:val="24"/>
              </w:rPr>
              <w:t>подвижным</w:t>
            </w:r>
            <w:r w:rsidRPr="00763996">
              <w:rPr>
                <w:spacing w:val="1"/>
                <w:sz w:val="24"/>
              </w:rPr>
              <w:t xml:space="preserve"> </w:t>
            </w:r>
            <w:r w:rsidRPr="00763996">
              <w:rPr>
                <w:sz w:val="24"/>
              </w:rPr>
              <w:t>играм,</w:t>
            </w:r>
            <w:r w:rsidRPr="00763996">
              <w:rPr>
                <w:spacing w:val="-57"/>
                <w:sz w:val="24"/>
              </w:rPr>
              <w:t xml:space="preserve"> </w:t>
            </w:r>
            <w:r w:rsidRPr="00763996">
              <w:rPr>
                <w:sz w:val="24"/>
              </w:rPr>
              <w:t>закаливанию</w:t>
            </w:r>
            <w:r w:rsidRPr="00763996">
              <w:rPr>
                <w:spacing w:val="-1"/>
                <w:sz w:val="24"/>
              </w:rPr>
              <w:t xml:space="preserve"> </w:t>
            </w:r>
            <w:r w:rsidRPr="00763996">
              <w:rPr>
                <w:sz w:val="24"/>
              </w:rPr>
              <w:t>организма,</w:t>
            </w:r>
            <w:r w:rsidRPr="00763996">
              <w:rPr>
                <w:spacing w:val="4"/>
                <w:sz w:val="24"/>
              </w:rPr>
              <w:t xml:space="preserve"> </w:t>
            </w:r>
            <w:r w:rsidRPr="00763996">
              <w:rPr>
                <w:sz w:val="24"/>
              </w:rPr>
              <w:t>гигиеническим</w:t>
            </w:r>
            <w:r w:rsidRPr="00763996">
              <w:rPr>
                <w:spacing w:val="3"/>
                <w:sz w:val="24"/>
              </w:rPr>
              <w:t xml:space="preserve"> </w:t>
            </w:r>
            <w:r w:rsidRPr="00763996">
              <w:rPr>
                <w:sz w:val="24"/>
              </w:rPr>
              <w:t>нормам</w:t>
            </w:r>
            <w:r w:rsidRPr="00763996">
              <w:rPr>
                <w:spacing w:val="2"/>
                <w:sz w:val="24"/>
              </w:rPr>
              <w:t xml:space="preserve"> </w:t>
            </w:r>
            <w:r w:rsidRPr="00763996">
              <w:rPr>
                <w:sz w:val="24"/>
              </w:rPr>
              <w:t>и</w:t>
            </w:r>
            <w:r w:rsidRPr="00763996">
              <w:rPr>
                <w:spacing w:val="-2"/>
                <w:sz w:val="24"/>
              </w:rPr>
              <w:t xml:space="preserve"> </w:t>
            </w:r>
            <w:r w:rsidRPr="00763996">
              <w:rPr>
                <w:sz w:val="24"/>
              </w:rPr>
              <w:t>правилам;</w:t>
            </w:r>
          </w:p>
          <w:p w:rsidR="00BC352C" w:rsidRPr="00763996" w:rsidRDefault="00BC352C" w:rsidP="00763996">
            <w:pPr>
              <w:rPr>
                <w:rFonts w:ascii="Times New Roman" w:hAnsi="Times New Roman" w:cs="Times New Roman"/>
                <w:b/>
                <w:sz w:val="28"/>
                <w:szCs w:val="28"/>
              </w:rPr>
            </w:pPr>
            <w:r w:rsidRPr="00763996">
              <w:rPr>
                <w:rFonts w:ascii="Times New Roman" w:hAnsi="Times New Roman" w:cs="Times New Roman"/>
                <w:sz w:val="24"/>
              </w:rPr>
              <w:t>воспитание</w:t>
            </w:r>
            <w:r w:rsidRPr="00763996">
              <w:rPr>
                <w:rFonts w:ascii="Times New Roman" w:hAnsi="Times New Roman" w:cs="Times New Roman"/>
                <w:spacing w:val="-7"/>
                <w:sz w:val="24"/>
              </w:rPr>
              <w:t xml:space="preserve"> </w:t>
            </w:r>
            <w:r w:rsidRPr="00763996">
              <w:rPr>
                <w:rFonts w:ascii="Times New Roman" w:hAnsi="Times New Roman" w:cs="Times New Roman"/>
                <w:sz w:val="24"/>
              </w:rPr>
              <w:t>активности,</w:t>
            </w:r>
            <w:r w:rsidRPr="00763996">
              <w:rPr>
                <w:rFonts w:ascii="Times New Roman" w:hAnsi="Times New Roman" w:cs="Times New Roman"/>
                <w:spacing w:val="-3"/>
                <w:sz w:val="24"/>
              </w:rPr>
              <w:t xml:space="preserve"> </w:t>
            </w:r>
            <w:r w:rsidRPr="00763996">
              <w:rPr>
                <w:rFonts w:ascii="Times New Roman" w:hAnsi="Times New Roman" w:cs="Times New Roman"/>
                <w:sz w:val="24"/>
              </w:rPr>
              <w:t>самостоятельности,</w:t>
            </w:r>
            <w:r w:rsidRPr="00763996">
              <w:rPr>
                <w:rFonts w:ascii="Times New Roman" w:hAnsi="Times New Roman" w:cs="Times New Roman"/>
                <w:spacing w:val="-8"/>
                <w:sz w:val="24"/>
              </w:rPr>
              <w:t xml:space="preserve"> </w:t>
            </w:r>
            <w:r w:rsidRPr="00763996">
              <w:rPr>
                <w:rFonts w:ascii="Times New Roman" w:hAnsi="Times New Roman" w:cs="Times New Roman"/>
                <w:sz w:val="24"/>
              </w:rPr>
              <w:t>самоуважения,</w:t>
            </w:r>
            <w:r w:rsidRPr="00763996">
              <w:rPr>
                <w:rFonts w:ascii="Times New Roman" w:hAnsi="Times New Roman" w:cs="Times New Roman"/>
                <w:spacing w:val="-3"/>
                <w:sz w:val="24"/>
              </w:rPr>
              <w:t xml:space="preserve"> </w:t>
            </w:r>
            <w:r w:rsidRPr="00763996">
              <w:rPr>
                <w:rFonts w:ascii="Times New Roman" w:hAnsi="Times New Roman" w:cs="Times New Roman"/>
                <w:sz w:val="24"/>
              </w:rPr>
              <w:t>коммуникабельности,</w:t>
            </w:r>
            <w:r w:rsidRPr="00763996">
              <w:rPr>
                <w:rFonts w:ascii="Times New Roman" w:hAnsi="Times New Roman" w:cs="Times New Roman"/>
                <w:spacing w:val="-8"/>
                <w:sz w:val="24"/>
              </w:rPr>
              <w:t xml:space="preserve"> </w:t>
            </w:r>
            <w:r w:rsidRPr="00763996">
              <w:rPr>
                <w:rFonts w:ascii="Times New Roman" w:hAnsi="Times New Roman" w:cs="Times New Roman"/>
                <w:sz w:val="24"/>
              </w:rPr>
              <w:t>уверенности</w:t>
            </w:r>
            <w:r w:rsidRPr="00763996">
              <w:rPr>
                <w:rFonts w:ascii="Times New Roman" w:hAnsi="Times New Roman" w:cs="Times New Roman"/>
                <w:spacing w:val="-4"/>
                <w:sz w:val="24"/>
              </w:rPr>
              <w:t xml:space="preserve"> </w:t>
            </w:r>
            <w:r w:rsidRPr="00763996">
              <w:rPr>
                <w:rFonts w:ascii="Times New Roman" w:hAnsi="Times New Roman" w:cs="Times New Roman"/>
                <w:sz w:val="24"/>
              </w:rPr>
              <w:t>и</w:t>
            </w:r>
            <w:r w:rsidRPr="00763996">
              <w:rPr>
                <w:rFonts w:ascii="Times New Roman" w:hAnsi="Times New Roman" w:cs="Times New Roman"/>
                <w:spacing w:val="-4"/>
                <w:sz w:val="24"/>
              </w:rPr>
              <w:t xml:space="preserve"> </w:t>
            </w:r>
            <w:r w:rsidRPr="00763996">
              <w:rPr>
                <w:rFonts w:ascii="Times New Roman" w:hAnsi="Times New Roman" w:cs="Times New Roman"/>
                <w:sz w:val="24"/>
              </w:rPr>
              <w:t>других</w:t>
            </w:r>
            <w:r w:rsidRPr="00763996">
              <w:rPr>
                <w:rFonts w:ascii="Times New Roman" w:hAnsi="Times New Roman" w:cs="Times New Roman"/>
                <w:spacing w:val="-10"/>
                <w:sz w:val="24"/>
              </w:rPr>
              <w:t xml:space="preserve"> </w:t>
            </w:r>
            <w:r w:rsidRPr="00763996">
              <w:rPr>
                <w:rFonts w:ascii="Times New Roman" w:hAnsi="Times New Roman" w:cs="Times New Roman"/>
                <w:sz w:val="24"/>
              </w:rPr>
              <w:t>личностных</w:t>
            </w:r>
            <w:r w:rsidRPr="00763996">
              <w:rPr>
                <w:rFonts w:ascii="Times New Roman" w:hAnsi="Times New Roman" w:cs="Times New Roman"/>
                <w:spacing w:val="-10"/>
                <w:sz w:val="24"/>
              </w:rPr>
              <w:t xml:space="preserve"> </w:t>
            </w:r>
            <w:r w:rsidRPr="00763996">
              <w:rPr>
                <w:rFonts w:ascii="Times New Roman" w:hAnsi="Times New Roman" w:cs="Times New Roman"/>
                <w:sz w:val="24"/>
              </w:rPr>
              <w:t>качеств;</w:t>
            </w:r>
            <w:r w:rsidRPr="00763996">
              <w:rPr>
                <w:rFonts w:ascii="Times New Roman" w:hAnsi="Times New Roman" w:cs="Times New Roman"/>
                <w:spacing w:val="-57"/>
                <w:sz w:val="24"/>
              </w:rPr>
              <w:t xml:space="preserve"> </w:t>
            </w:r>
            <w:r w:rsidRPr="00763996">
              <w:rPr>
                <w:rFonts w:ascii="Times New Roman" w:hAnsi="Times New Roman" w:cs="Times New Roman"/>
                <w:sz w:val="24"/>
              </w:rPr>
              <w:t>приобщение детей к ценностям, нормам и знаниям физической культуры в целях их физического развития и саморазвития;</w:t>
            </w:r>
            <w:r w:rsidRPr="00763996">
              <w:rPr>
                <w:rFonts w:ascii="Times New Roman" w:hAnsi="Times New Roman" w:cs="Times New Roman"/>
                <w:spacing w:val="1"/>
                <w:sz w:val="24"/>
              </w:rPr>
              <w:t xml:space="preserve"> </w:t>
            </w:r>
            <w:r w:rsidRPr="00763996">
              <w:rPr>
                <w:rFonts w:ascii="Times New Roman" w:hAnsi="Times New Roman" w:cs="Times New Roman"/>
                <w:sz w:val="24"/>
              </w:rPr>
              <w:t>формирование</w:t>
            </w:r>
            <w:r w:rsidRPr="00763996">
              <w:rPr>
                <w:rFonts w:ascii="Times New Roman" w:hAnsi="Times New Roman" w:cs="Times New Roman"/>
                <w:spacing w:val="-5"/>
                <w:sz w:val="24"/>
              </w:rPr>
              <w:t xml:space="preserve"> </w:t>
            </w:r>
            <w:r w:rsidRPr="00763996">
              <w:rPr>
                <w:rFonts w:ascii="Times New Roman" w:hAnsi="Times New Roman" w:cs="Times New Roman"/>
                <w:sz w:val="24"/>
              </w:rPr>
              <w:t>у</w:t>
            </w:r>
            <w:r w:rsidRPr="00763996">
              <w:rPr>
                <w:rFonts w:ascii="Times New Roman" w:hAnsi="Times New Roman" w:cs="Times New Roman"/>
                <w:spacing w:val="-9"/>
                <w:sz w:val="24"/>
              </w:rPr>
              <w:t xml:space="preserve"> </w:t>
            </w:r>
            <w:r w:rsidRPr="00763996">
              <w:rPr>
                <w:rFonts w:ascii="Times New Roman" w:hAnsi="Times New Roman" w:cs="Times New Roman"/>
                <w:sz w:val="24"/>
              </w:rPr>
              <w:t>ребёнка основных</w:t>
            </w:r>
            <w:r w:rsidRPr="00763996">
              <w:rPr>
                <w:rFonts w:ascii="Times New Roman" w:hAnsi="Times New Roman" w:cs="Times New Roman"/>
                <w:spacing w:val="-4"/>
                <w:sz w:val="24"/>
              </w:rPr>
              <w:t xml:space="preserve"> </w:t>
            </w:r>
            <w:r w:rsidRPr="00763996">
              <w:rPr>
                <w:rFonts w:ascii="Times New Roman" w:hAnsi="Times New Roman" w:cs="Times New Roman"/>
                <w:sz w:val="24"/>
              </w:rPr>
              <w:t>гигиенических</w:t>
            </w:r>
            <w:r w:rsidRPr="00763996">
              <w:rPr>
                <w:rFonts w:ascii="Times New Roman" w:hAnsi="Times New Roman" w:cs="Times New Roman"/>
                <w:spacing w:val="-4"/>
                <w:sz w:val="24"/>
              </w:rPr>
              <w:t xml:space="preserve"> </w:t>
            </w:r>
            <w:r w:rsidRPr="00763996">
              <w:rPr>
                <w:rFonts w:ascii="Times New Roman" w:hAnsi="Times New Roman" w:cs="Times New Roman"/>
                <w:sz w:val="24"/>
              </w:rPr>
              <w:t>навыков,</w:t>
            </w:r>
            <w:r w:rsidRPr="00763996">
              <w:rPr>
                <w:rFonts w:ascii="Times New Roman" w:hAnsi="Times New Roman" w:cs="Times New Roman"/>
                <w:spacing w:val="-2"/>
                <w:sz w:val="24"/>
              </w:rPr>
              <w:t xml:space="preserve"> </w:t>
            </w:r>
            <w:r w:rsidRPr="00763996">
              <w:rPr>
                <w:rFonts w:ascii="Times New Roman" w:hAnsi="Times New Roman" w:cs="Times New Roman"/>
                <w:sz w:val="24"/>
              </w:rPr>
              <w:t>представлений</w:t>
            </w:r>
            <w:r w:rsidRPr="00763996">
              <w:rPr>
                <w:rFonts w:ascii="Times New Roman" w:hAnsi="Times New Roman" w:cs="Times New Roman"/>
                <w:spacing w:val="-8"/>
                <w:sz w:val="24"/>
              </w:rPr>
              <w:t xml:space="preserve"> </w:t>
            </w:r>
            <w:r w:rsidRPr="00763996">
              <w:rPr>
                <w:rFonts w:ascii="Times New Roman" w:hAnsi="Times New Roman" w:cs="Times New Roman"/>
                <w:sz w:val="24"/>
              </w:rPr>
              <w:t>о</w:t>
            </w:r>
            <w:r w:rsidRPr="00763996">
              <w:rPr>
                <w:rFonts w:ascii="Times New Roman" w:hAnsi="Times New Roman" w:cs="Times New Roman"/>
                <w:spacing w:val="5"/>
                <w:sz w:val="24"/>
              </w:rPr>
              <w:t xml:space="preserve"> </w:t>
            </w:r>
            <w:r w:rsidRPr="00763996">
              <w:rPr>
                <w:rFonts w:ascii="Times New Roman" w:hAnsi="Times New Roman" w:cs="Times New Roman"/>
                <w:sz w:val="24"/>
              </w:rPr>
              <w:t>здоровом</w:t>
            </w:r>
            <w:r w:rsidRPr="00763996">
              <w:rPr>
                <w:rFonts w:ascii="Times New Roman" w:hAnsi="Times New Roman" w:cs="Times New Roman"/>
                <w:spacing w:val="-2"/>
                <w:sz w:val="24"/>
              </w:rPr>
              <w:t xml:space="preserve"> </w:t>
            </w:r>
            <w:r w:rsidRPr="00763996">
              <w:rPr>
                <w:rFonts w:ascii="Times New Roman" w:hAnsi="Times New Roman" w:cs="Times New Roman"/>
                <w:sz w:val="24"/>
              </w:rPr>
              <w:t>образе</w:t>
            </w:r>
            <w:r w:rsidRPr="00763996">
              <w:rPr>
                <w:rFonts w:ascii="Times New Roman" w:hAnsi="Times New Roman" w:cs="Times New Roman"/>
                <w:spacing w:val="-5"/>
                <w:sz w:val="24"/>
              </w:rPr>
              <w:t xml:space="preserve"> </w:t>
            </w:r>
            <w:r w:rsidRPr="00763996">
              <w:rPr>
                <w:rFonts w:ascii="Times New Roman" w:hAnsi="Times New Roman" w:cs="Times New Roman"/>
                <w:sz w:val="24"/>
              </w:rPr>
              <w:t>жизни.</w:t>
            </w:r>
          </w:p>
        </w:tc>
      </w:tr>
    </w:tbl>
    <w:p w:rsidR="00065314" w:rsidRPr="00763996" w:rsidRDefault="00065314" w:rsidP="00763996">
      <w:pPr>
        <w:spacing w:after="0" w:line="240" w:lineRule="auto"/>
        <w:rPr>
          <w:rFonts w:ascii="Times New Roman" w:hAnsi="Times New Roman" w:cs="Times New Roman"/>
          <w:b/>
          <w:sz w:val="28"/>
          <w:szCs w:val="28"/>
        </w:rPr>
      </w:pP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b/>
          <w:sz w:val="28"/>
          <w:szCs w:val="28"/>
        </w:rPr>
        <w:t>3.2.Вариативные формы ,методы и средства реализации ООП ДО</w:t>
      </w:r>
      <w:r w:rsidRPr="00763996">
        <w:rPr>
          <w:rFonts w:ascii="Times New Roman" w:hAnsi="Times New Roman" w:cs="Times New Roman"/>
          <w:sz w:val="28"/>
          <w:szCs w:val="28"/>
        </w:rPr>
        <w:br/>
      </w:r>
    </w:p>
    <w:p w:rsidR="00201E37" w:rsidRPr="00763996" w:rsidRDefault="00201E37" w:rsidP="00D96423">
      <w:pPr>
        <w:spacing w:after="0" w:line="240" w:lineRule="auto"/>
        <w:ind w:left="-426" w:right="567"/>
        <w:jc w:val="both"/>
        <w:rPr>
          <w:rFonts w:ascii="Times New Roman" w:hAnsi="Times New Roman" w:cs="Times New Roman"/>
          <w:sz w:val="28"/>
          <w:szCs w:val="28"/>
        </w:rPr>
      </w:pPr>
      <w:r w:rsidRPr="00763996">
        <w:rPr>
          <w:rFonts w:ascii="Times New Roman" w:hAnsi="Times New Roman" w:cs="Times New Roman"/>
          <w:sz w:val="28"/>
          <w:szCs w:val="28"/>
        </w:rPr>
        <w:t>Дошкольное образование может быть получено в ДОО, а также вне её, в форме семейного образования. Форма получения ДО</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определяется родителями (законными представителями) несовершеннолетнего обучающегося. При выборе родителями (законными</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представителями) несовершеннолетнего обучающегося формы получения дошкольного образования учитывается мнение ребёнка.</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Образовательная организация может использовать сетевую форму реализации образовательных программ ДО и (или) отдельных</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компонентов, предусмотренных образовательными программами. Сетевая форма обеспечивает возможность освоения обучающимися</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образовательных программ ДО с использованием ресурсов нескольких организаций, осуществляющих образовательную деятельность, а</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также с использованием ресурсов иных организаций (организации культуры, физкультуры и спорта и другие организации, обладающие</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ресурсами, необходимыми для осуществления образовательной деятельности по соответствующим образовательным программам), с</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которыми устанавливаются договорные отношения.</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При реализации образовательных программ дошкольного образования могут использоваться различные образовательные</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технологии, в том числе дистанционные образовательные технологии, электронное обучение, исключая образовательные технологии,</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которые могут нанести вред здоровью детей. Применение электронного обучения, дистанционных образовательных технологий, а также</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работа с электронными средствами обучения при реализации Программы осуществляются в соответствии с требованиями СП 2.4.3648-20</w:t>
      </w:r>
    </w:p>
    <w:p w:rsidR="00201E37" w:rsidRPr="00763996" w:rsidRDefault="00201E37" w:rsidP="00763996">
      <w:pPr>
        <w:spacing w:after="0" w:line="240" w:lineRule="auto"/>
        <w:ind w:right="567"/>
        <w:jc w:val="both"/>
        <w:rPr>
          <w:rFonts w:ascii="Times New Roman" w:hAnsi="Times New Roman" w:cs="Times New Roman"/>
          <w:sz w:val="28"/>
          <w:szCs w:val="28"/>
        </w:rPr>
      </w:pPr>
      <w:r w:rsidRPr="00763996">
        <w:rPr>
          <w:rFonts w:ascii="Times New Roman" w:hAnsi="Times New Roman" w:cs="Times New Roman"/>
          <w:sz w:val="28"/>
          <w:szCs w:val="28"/>
        </w:rPr>
        <w:t>и СанПиН 1.2.3685-21</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Дополнительное образование – это структурная единица всей системы образования в  ГПППД , выполняющая широкий спектр воспитательных функций, призванная решать ряд педагогических задач, которые стоят перед основным образованием в ДОУ.</w:t>
      </w:r>
      <w:r w:rsidRPr="00763996">
        <w:rPr>
          <w:rFonts w:ascii="Times New Roman" w:hAnsi="Times New Roman" w:cs="Times New Roman"/>
          <w:sz w:val="28"/>
          <w:szCs w:val="28"/>
        </w:rPr>
        <w:br/>
      </w:r>
      <w:r w:rsidRPr="00763996">
        <w:rPr>
          <w:rFonts w:ascii="Times New Roman" w:hAnsi="Times New Roman" w:cs="Times New Roman"/>
          <w:b/>
          <w:sz w:val="28"/>
          <w:szCs w:val="28"/>
          <w:u w:val="single"/>
        </w:rPr>
        <w:t>Цель</w:t>
      </w:r>
      <w:r w:rsidRPr="00763996">
        <w:rPr>
          <w:rFonts w:ascii="Times New Roman" w:hAnsi="Times New Roman" w:cs="Times New Roman"/>
          <w:b/>
          <w:sz w:val="28"/>
          <w:szCs w:val="28"/>
        </w:rPr>
        <w:t>:</w:t>
      </w:r>
      <w:r w:rsidRPr="00763996">
        <w:rPr>
          <w:rFonts w:ascii="Times New Roman" w:hAnsi="Times New Roman" w:cs="Times New Roman"/>
          <w:sz w:val="28"/>
          <w:szCs w:val="28"/>
        </w:rPr>
        <w:t xml:space="preserve"> создание условий для всестороннего развития детей, раскрытия их творческого потенциала, гарантирующих охрану и укрепление физического, психического и социального здоровья воспитанников.</w:t>
      </w:r>
      <w:r w:rsidRPr="00763996">
        <w:rPr>
          <w:rFonts w:ascii="Times New Roman" w:hAnsi="Times New Roman" w:cs="Times New Roman"/>
          <w:sz w:val="28"/>
          <w:szCs w:val="28"/>
        </w:rPr>
        <w:br/>
      </w:r>
      <w:r w:rsidRPr="00763996">
        <w:rPr>
          <w:rFonts w:ascii="Times New Roman" w:hAnsi="Times New Roman" w:cs="Times New Roman"/>
          <w:b/>
          <w:sz w:val="28"/>
          <w:szCs w:val="28"/>
          <w:u w:val="single"/>
        </w:rPr>
        <w:t>Задачи:</w:t>
      </w:r>
      <w:r w:rsidRPr="00763996">
        <w:rPr>
          <w:rFonts w:ascii="Times New Roman" w:hAnsi="Times New Roman" w:cs="Times New Roman"/>
          <w:sz w:val="28"/>
          <w:szCs w:val="28"/>
          <w:u w:val="single"/>
        </w:rPr>
        <w:br/>
      </w:r>
      <w:r w:rsidRPr="00763996">
        <w:rPr>
          <w:rFonts w:ascii="Times New Roman" w:hAnsi="Times New Roman" w:cs="Times New Roman"/>
          <w:sz w:val="28"/>
          <w:szCs w:val="28"/>
        </w:rPr>
        <w:t>-   Развивать способности каждого ребёнка в различных видах деятельности (технической, естественнонаучной, художественной, физкультурно-спортивной, туристско-краеведческой, социально-педагогической и др.);</w:t>
      </w:r>
      <w:r w:rsidRPr="00763996">
        <w:rPr>
          <w:rFonts w:ascii="Times New Roman" w:hAnsi="Times New Roman" w:cs="Times New Roman"/>
          <w:sz w:val="28"/>
          <w:szCs w:val="28"/>
        </w:rPr>
        <w:br/>
        <w:t>-  обеспечить интеллектуальное развитие, развитие творческих способностей, познавательных интересов, дарований воспитанников;</w:t>
      </w:r>
      <w:r w:rsidRPr="00763996">
        <w:rPr>
          <w:rFonts w:ascii="Times New Roman" w:hAnsi="Times New Roman" w:cs="Times New Roman"/>
          <w:sz w:val="28"/>
          <w:szCs w:val="28"/>
        </w:rPr>
        <w:br/>
        <w:t xml:space="preserve"> - удовлетворить потребности родителей во всестороннем воспитании и образовании детей.</w:t>
      </w:r>
    </w:p>
    <w:p w:rsidR="00201E37" w:rsidRPr="00763996" w:rsidRDefault="00201E37"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 xml:space="preserve"> Функции                                                                                                                                                   </w:t>
      </w:r>
      <w:r w:rsidRPr="00763996">
        <w:rPr>
          <w:rFonts w:ascii="Times New Roman" w:hAnsi="Times New Roman" w:cs="Times New Roman"/>
          <w:sz w:val="28"/>
          <w:szCs w:val="28"/>
        </w:rPr>
        <w:t>1.  Предоставление дополнительных образовательных услуг за рамками основной общеобразовательной программы дошкольного образования и объемов образовательных услуг в форме кружковой/студийной работы.</w:t>
      </w:r>
      <w:r w:rsidRPr="00763996">
        <w:rPr>
          <w:rFonts w:ascii="Times New Roman" w:hAnsi="Times New Roman" w:cs="Times New Roman"/>
          <w:sz w:val="28"/>
          <w:szCs w:val="28"/>
        </w:rPr>
        <w:br/>
        <w:t>2.  Изучение и удовлетворение потребности детей и их родителей (законных представителей) в дополнительных образовательных услугах.</w:t>
      </w:r>
      <w:r w:rsidRPr="00763996">
        <w:rPr>
          <w:rFonts w:ascii="Times New Roman" w:hAnsi="Times New Roman" w:cs="Times New Roman"/>
          <w:sz w:val="28"/>
          <w:szCs w:val="28"/>
        </w:rPr>
        <w:br/>
        <w:t>3. Создание благоприятных условий для реализации дополнительного образования в форме кружковой/студийной работы, гарантирующих охрану жизни и здоровья воспитанников.</w:t>
      </w:r>
      <w:r w:rsidRPr="00763996">
        <w:rPr>
          <w:rFonts w:ascii="Times New Roman" w:hAnsi="Times New Roman" w:cs="Times New Roman"/>
          <w:sz w:val="28"/>
          <w:szCs w:val="28"/>
        </w:rPr>
        <w:br/>
        <w:t>4. Обеспечение дополнительного образования квалифицированными кадрами.</w:t>
      </w:r>
      <w:r w:rsidRPr="00763996">
        <w:rPr>
          <w:rFonts w:ascii="Times New Roman" w:hAnsi="Times New Roman" w:cs="Times New Roman"/>
          <w:sz w:val="28"/>
          <w:szCs w:val="28"/>
        </w:rPr>
        <w:br/>
        <w:t>5. Осуществление дополнительного образования по утверждённым дополнительным общеразвивающим программам.</w:t>
      </w:r>
      <w:r w:rsidRPr="00763996">
        <w:rPr>
          <w:rFonts w:ascii="Times New Roman" w:hAnsi="Times New Roman" w:cs="Times New Roman"/>
          <w:sz w:val="28"/>
          <w:szCs w:val="28"/>
        </w:rPr>
        <w:br/>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Согласно ФГОС ДО педагог может использовать различные формы реализации Программы в соответствии с видом детской</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деятельности и возрастными особенностями детей.</w:t>
      </w:r>
    </w:p>
    <w:p w:rsidR="00201E37" w:rsidRPr="00763996" w:rsidRDefault="00201E37" w:rsidP="00763996">
      <w:pPr>
        <w:spacing w:after="0" w:line="240" w:lineRule="auto"/>
        <w:jc w:val="center"/>
        <w:rPr>
          <w:rFonts w:ascii="Times New Roman" w:hAnsi="Times New Roman" w:cs="Times New Roman"/>
          <w:b/>
          <w:sz w:val="28"/>
          <w:szCs w:val="28"/>
        </w:rPr>
      </w:pPr>
    </w:p>
    <w:p w:rsidR="00F6352C" w:rsidRPr="00763996" w:rsidRDefault="00201E37"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Формы реализации Программы</w:t>
      </w:r>
    </w:p>
    <w:tbl>
      <w:tblPr>
        <w:tblStyle w:val="a3"/>
        <w:tblW w:w="0" w:type="auto"/>
        <w:tblLook w:val="04A0" w:firstRow="1" w:lastRow="0" w:firstColumn="1" w:lastColumn="0" w:noHBand="0" w:noVBand="1"/>
      </w:tblPr>
      <w:tblGrid>
        <w:gridCol w:w="4927"/>
        <w:gridCol w:w="4928"/>
      </w:tblGrid>
      <w:tr w:rsidR="00201E37" w:rsidRPr="00763996" w:rsidTr="00201E37">
        <w:tc>
          <w:tcPr>
            <w:tcW w:w="4927" w:type="dxa"/>
          </w:tcPr>
          <w:p w:rsidR="00201E37" w:rsidRPr="00763996" w:rsidRDefault="00201E37"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В младенческом возрасте (2 месяца – 1 год)</w:t>
            </w:r>
          </w:p>
        </w:tc>
        <w:tc>
          <w:tcPr>
            <w:tcW w:w="4928" w:type="dxa"/>
          </w:tcPr>
          <w:p w:rsidR="00201E37" w:rsidRPr="00763996" w:rsidRDefault="00201E37"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В раннем возрасте (1 год - 3 года):</w:t>
            </w:r>
          </w:p>
        </w:tc>
      </w:tr>
      <w:tr w:rsidR="00201E37" w:rsidRPr="00763996" w:rsidTr="00201E37">
        <w:tc>
          <w:tcPr>
            <w:tcW w:w="4927" w:type="dxa"/>
          </w:tcPr>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непосредственное эмоциональное общение со взрослым;</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двигательная деятельность (пространственно-</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предметные перемещения, хватание, ползание, ходьба, тактильно-</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двигательные игры);</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предметно-манипулятивная деятельность (орудийные 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соотносящие действия с предметами);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речевая (слушание и понимание речи взрослого, гуление,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лепет и первые слова);</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элементарная музыкальная деятельность (слушание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музыки, танцевальные движения на основе подражания,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музыкальные игры);</w:t>
            </w:r>
          </w:p>
        </w:tc>
        <w:tc>
          <w:tcPr>
            <w:tcW w:w="4928" w:type="dxa"/>
          </w:tcPr>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предметная деятельность (орудийно-предметные действия -</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ест ложкой, пьет из кружки и другое);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 экспериментирование с материалами и веществами (песок,</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вода, тесто и другие);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ситуативно-деловое общение со взрослым и эмоционально-</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практическое со сверстниками под руководством взрослого;</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двигательная деятельность (основные движения,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общеразвивающие упражнения, простые подвижные игры);</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игровая деятельность (отобразительная и сюжетно-</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отобразительная игра, игры с дидактическими игрушками);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речевая (понимание речи взрослого, слушание и понимание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стихов, активная речь);</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изобразительная деятельность (рисование, лепка) 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конструирование из мелкого и крупного строительного материала;</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самообслуживание и элементарные трудовые действия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(убирает игрушки, подметает веником, поливает цветы из лейки 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другое);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музыкальная деятельность (слушание музыки 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исполнительство, музыкально-ритмические движения)</w:t>
            </w:r>
          </w:p>
        </w:tc>
      </w:tr>
      <w:tr w:rsidR="00201E37" w:rsidRPr="00763996" w:rsidTr="00201E37">
        <w:tc>
          <w:tcPr>
            <w:tcW w:w="9855" w:type="dxa"/>
            <w:gridSpan w:val="2"/>
          </w:tcPr>
          <w:p w:rsidR="00201E37" w:rsidRPr="00763996" w:rsidRDefault="00201E37" w:rsidP="00763996">
            <w:pPr>
              <w:jc w:val="center"/>
              <w:rPr>
                <w:rFonts w:ascii="Times New Roman" w:hAnsi="Times New Roman" w:cs="Times New Roman"/>
                <w:b/>
                <w:sz w:val="28"/>
                <w:szCs w:val="28"/>
              </w:rPr>
            </w:pPr>
            <w:r w:rsidRPr="00763996">
              <w:rPr>
                <w:rFonts w:ascii="Times New Roman" w:hAnsi="Times New Roman" w:cs="Times New Roman"/>
                <w:b/>
                <w:sz w:val="24"/>
                <w:szCs w:val="24"/>
              </w:rPr>
              <w:t>В дошкольном возрасте (3 года - 8 лет)</w:t>
            </w:r>
          </w:p>
        </w:tc>
      </w:tr>
      <w:tr w:rsidR="00201E37" w:rsidRPr="00763996" w:rsidTr="00201E37">
        <w:tc>
          <w:tcPr>
            <w:tcW w:w="9855" w:type="dxa"/>
            <w:gridSpan w:val="2"/>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игровая деятельность (сюжетно-ролевая, театрализованная, режиссерская, строительно-конструктивная, дидактическая,</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подвижная и другие);</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 общение со взрослым (ситуативно-деловое, внеситуативно-познавательное, внеситуативно-личностное) и сверстниками</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(ситуативно-деловое, внеситуативно-деловое);</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 речевая деятельность (слушание речи взрослого и сверстников, активная диалогическая и монологическая речь);</w:t>
            </w:r>
          </w:p>
        </w:tc>
      </w:tr>
      <w:tr w:rsidR="00201E37" w:rsidRPr="00763996" w:rsidTr="00201E37">
        <w:tc>
          <w:tcPr>
            <w:tcW w:w="9855" w:type="dxa"/>
            <w:gridSpan w:val="2"/>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ознавательно-исследовательская деятельность и экспериментирование; изобразительная деятельность (рисование, лепка,</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аппликация) и конструирование из разных материалов по образцу, условию и замыслу ребёнка;</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 двигательная деятельность (основные виды движений, общеразвивающие и спортивные упражнения, подвижные и элементы</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спортивных игр и другие);</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 элементарная трудовая деятельность (самообслуживание, хозяйственно-бытовой труд, труд в природе, ручной труд);</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 музыкальная деятельность (слушание и понимание музыкальных произведений, пение, музыкально-ритмические движения, игра</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на детских музыкальных инструментах).</w:t>
            </w:r>
          </w:p>
        </w:tc>
      </w:tr>
    </w:tbl>
    <w:p w:rsidR="00201E37" w:rsidRPr="00763996" w:rsidRDefault="00201E37" w:rsidP="00763996">
      <w:pPr>
        <w:spacing w:after="0" w:line="240" w:lineRule="auto"/>
        <w:rPr>
          <w:rFonts w:ascii="Times New Roman" w:hAnsi="Times New Roman" w:cs="Times New Roman"/>
          <w:b/>
          <w:sz w:val="28"/>
          <w:szCs w:val="28"/>
        </w:rPr>
      </w:pPr>
    </w:p>
    <w:p w:rsidR="00201E37" w:rsidRPr="00763996" w:rsidRDefault="00201E37"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Методы реализации Программы</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Осуществляя выбор методов воспитания и обучения, педагог учитывает возрастные и личностные особенности детей, педагогический потенциал каждого метода, условия его применения, реализуемые цели и задачи, прогнозирует возможные результаты. Для решения задач воспитания и обучения в детском саду используется комплекс методов</w:t>
      </w:r>
    </w:p>
    <w:p w:rsidR="00201E37" w:rsidRPr="00763996" w:rsidRDefault="00201E37"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Методы воспитания и обучении</w:t>
      </w:r>
    </w:p>
    <w:tbl>
      <w:tblPr>
        <w:tblStyle w:val="a3"/>
        <w:tblW w:w="0" w:type="auto"/>
        <w:tblLook w:val="04A0" w:firstRow="1" w:lastRow="0" w:firstColumn="1" w:lastColumn="0" w:noHBand="0" w:noVBand="1"/>
      </w:tblPr>
      <w:tblGrid>
        <w:gridCol w:w="4927"/>
        <w:gridCol w:w="4928"/>
      </w:tblGrid>
      <w:tr w:rsidR="00201E37" w:rsidRPr="00763996" w:rsidTr="00201E37">
        <w:tc>
          <w:tcPr>
            <w:tcW w:w="4927" w:type="dxa"/>
          </w:tcPr>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Для достижения задач воспитания</w:t>
            </w:r>
          </w:p>
        </w:tc>
        <w:tc>
          <w:tcPr>
            <w:tcW w:w="4928" w:type="dxa"/>
          </w:tcPr>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При организации обучения целесообразно дополнять традиционные методы</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(словесные, наглядные, практические) методами, в основу которых положен</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характер познавательной деятельности детей:</w:t>
            </w:r>
          </w:p>
        </w:tc>
      </w:tr>
      <w:tr w:rsidR="00201E37" w:rsidRPr="00763996" w:rsidTr="00201E37">
        <w:tc>
          <w:tcPr>
            <w:tcW w:w="4927" w:type="dxa"/>
          </w:tcPr>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1. Метод организации опыта поведения 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деятельности: приучение к положительным</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формам общественного поведения,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упражнение, воспитывающие ситуации,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игровые методы.</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2. Метод осознания детьми опыта</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поведения и деятельности: рассказ на</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моральные темы, разъяснение норм и правил</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поведения, чтение художественной</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литературы, этические беседы, обсуждение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поступков и жизненных ситуаций, личный</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пример.</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3.Метод мотивации опыта поведения деятельности: поощрение, методы развития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эмоций, игры, соревнования, проектные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методы.</w:t>
            </w:r>
          </w:p>
          <w:p w:rsidR="00201E37" w:rsidRPr="00763996" w:rsidRDefault="00201E37" w:rsidP="00763996">
            <w:pPr>
              <w:rPr>
                <w:rFonts w:ascii="Times New Roman" w:hAnsi="Times New Roman" w:cs="Times New Roman"/>
              </w:rPr>
            </w:pPr>
          </w:p>
          <w:p w:rsidR="00201E37" w:rsidRPr="00763996" w:rsidRDefault="00201E37" w:rsidP="00763996">
            <w:pPr>
              <w:rPr>
                <w:rFonts w:ascii="Times New Roman" w:hAnsi="Times New Roman" w:cs="Times New Roman"/>
              </w:rPr>
            </w:pPr>
          </w:p>
        </w:tc>
        <w:tc>
          <w:tcPr>
            <w:tcW w:w="4928" w:type="dxa"/>
          </w:tcPr>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1. При использовании информационно-рецептивного метода предъявляется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информация, организуются действия ребёнка с объектом изучения: распознающее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наблюдение, рассматривание картин, демонстрация кино- и диафильмов, просмотр</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компьютерных презентаций, рассказы педагога или детей, чтение.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2. Репродуктивный метод предполагает создание условий для воспроизведения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представлений и способов деятельности, руководство их выполнением: упражнения на основе образца педагога, беседа, составление рассказов с опорой на предметную или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предметно-схематическую модель.</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3. Метод проблемного изложения представляет собой постановку проблемы 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раскрытие пути её решения в процессе организации опытов, наблюдений.</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4. При применении эвристического метода (частично-поискового) проблемная</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задача делится на части - проблемы, в решении которых принимают участие дети:</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применение представлений в новых условиях</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5. Исследовательский метод включает составление и предъявление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проблемных ситуаций, ситуаций для экспериментирования и опытов: творческие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задания, опыты, экспериментирование.</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6. Метод проектов. Он способствует развитию у детей исследовательской</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активности, познавательных интересов, коммуникативных и творческих способностей,</w:t>
            </w: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навыков сотрудничества и другое</w:t>
            </w:r>
          </w:p>
          <w:p w:rsidR="00201E37" w:rsidRPr="00763996" w:rsidRDefault="00201E37" w:rsidP="00763996">
            <w:pPr>
              <w:rPr>
                <w:rFonts w:ascii="Times New Roman" w:hAnsi="Times New Roman" w:cs="Times New Roman"/>
                <w:sz w:val="24"/>
                <w:szCs w:val="24"/>
              </w:rPr>
            </w:pPr>
          </w:p>
        </w:tc>
      </w:tr>
    </w:tbl>
    <w:p w:rsidR="000805B2" w:rsidRDefault="000805B2" w:rsidP="000805B2">
      <w:pPr>
        <w:spacing w:after="0" w:line="240" w:lineRule="auto"/>
        <w:rPr>
          <w:rFonts w:ascii="Times New Roman" w:hAnsi="Times New Roman" w:cs="Times New Roman"/>
          <w:sz w:val="28"/>
          <w:szCs w:val="28"/>
        </w:rPr>
      </w:pPr>
      <w:r w:rsidRPr="00763996">
        <w:rPr>
          <w:rFonts w:ascii="Times New Roman" w:hAnsi="Times New Roman" w:cs="Times New Roman"/>
          <w:b/>
          <w:sz w:val="28"/>
          <w:szCs w:val="28"/>
        </w:rPr>
        <w:t xml:space="preserve">Для достижения задач воспитания в ходе реализации </w:t>
      </w:r>
      <w:r w:rsidRPr="00763996">
        <w:rPr>
          <w:rFonts w:ascii="Times New Roman" w:hAnsi="Times New Roman" w:cs="Times New Roman"/>
          <w:b/>
          <w:sz w:val="28"/>
          <w:szCs w:val="28"/>
        </w:rPr>
        <w:br/>
        <w:t>образовательной программы</w:t>
      </w:r>
      <w:r>
        <w:rPr>
          <w:rFonts w:ascii="Times New Roman" w:hAnsi="Times New Roman" w:cs="Times New Roman"/>
          <w:b/>
          <w:sz w:val="28"/>
          <w:szCs w:val="28"/>
        </w:rPr>
        <w:t xml:space="preserve"> </w:t>
      </w:r>
      <w:r w:rsidRPr="00763996">
        <w:rPr>
          <w:rFonts w:ascii="Times New Roman" w:hAnsi="Times New Roman" w:cs="Times New Roman"/>
          <w:b/>
          <w:sz w:val="28"/>
          <w:szCs w:val="28"/>
        </w:rPr>
        <w:t>дошкольного образования педагог может использовать следующие методы:</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организации опыта поведения и деятельности (приучение к положительным формам общественного поведения, упражнение, воспитывающие ситуации, игровые методы);</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осознания детьми опыта поведения и деятельности (рассказ на моральные темы, разъяснение норм и правил поведения, чтение художественной литературы, этические беседы, обсуждение поступков и жизненных ситуаций, личный пример)                                                                                                         </w:t>
      </w:r>
      <w:r>
        <w:rPr>
          <w:rFonts w:ascii="Times New Roman" w:hAnsi="Times New Roman" w:cs="Times New Roman"/>
          <w:sz w:val="28"/>
          <w:szCs w:val="28"/>
        </w:rPr>
        <w:t xml:space="preserve">                        </w:t>
      </w:r>
      <w:r w:rsidRPr="00763996">
        <w:rPr>
          <w:rFonts w:ascii="Times New Roman" w:hAnsi="Times New Roman" w:cs="Times New Roman"/>
          <w:sz w:val="28"/>
          <w:szCs w:val="28"/>
        </w:rPr>
        <w:t xml:space="preserve"> </w:t>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мотивации опыта поведения и деятельности (поощрение, методы развития эмоций, игры, соревнования, проектные методы).</w:t>
      </w:r>
      <w:r w:rsidRPr="00763996">
        <w:rPr>
          <w:rFonts w:ascii="Times New Roman" w:hAnsi="Times New Roman" w:cs="Times New Roman"/>
          <w:sz w:val="28"/>
          <w:szCs w:val="28"/>
        </w:rPr>
        <w:br/>
      </w:r>
    </w:p>
    <w:p w:rsidR="000805B2" w:rsidRDefault="000805B2" w:rsidP="000805B2">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При организации обучения целесообразно дополнять традиционные</w:t>
      </w:r>
      <w:r w:rsidRPr="00763996">
        <w:rPr>
          <w:rFonts w:ascii="Times New Roman" w:hAnsi="Times New Roman" w:cs="Times New Roman"/>
          <w:sz w:val="28"/>
          <w:szCs w:val="28"/>
        </w:rPr>
        <w:br/>
        <w:t>методы (словесные, наглядные, практические) методами, в основу которых</w:t>
      </w:r>
      <w:r w:rsidRPr="00763996">
        <w:rPr>
          <w:rFonts w:ascii="Times New Roman" w:hAnsi="Times New Roman" w:cs="Times New Roman"/>
          <w:sz w:val="28"/>
          <w:szCs w:val="28"/>
        </w:rPr>
        <w:br/>
        <w:t>положен характер познавательной деятельности детей</w:t>
      </w:r>
    </w:p>
    <w:p w:rsidR="000805B2" w:rsidRPr="00763996" w:rsidRDefault="000805B2" w:rsidP="000805B2">
      <w:pPr>
        <w:spacing w:after="0" w:line="240" w:lineRule="auto"/>
        <w:rPr>
          <w:rFonts w:ascii="Times New Roman" w:hAnsi="Times New Roman" w:cs="Times New Roman"/>
          <w:sz w:val="28"/>
          <w:szCs w:val="28"/>
        </w:rPr>
      </w:pPr>
    </w:p>
    <w:tbl>
      <w:tblPr>
        <w:tblStyle w:val="36"/>
        <w:tblW w:w="9464" w:type="dxa"/>
        <w:tblLayout w:type="fixed"/>
        <w:tblLook w:val="04A0" w:firstRow="1" w:lastRow="0" w:firstColumn="1" w:lastColumn="0" w:noHBand="0" w:noVBand="1"/>
      </w:tblPr>
      <w:tblGrid>
        <w:gridCol w:w="2093"/>
        <w:gridCol w:w="3685"/>
        <w:gridCol w:w="3686"/>
      </w:tblGrid>
      <w:tr w:rsidR="000805B2" w:rsidRPr="00763996" w:rsidTr="006B1E6E">
        <w:tc>
          <w:tcPr>
            <w:tcW w:w="2093"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Название метода</w:t>
            </w:r>
          </w:p>
        </w:tc>
        <w:tc>
          <w:tcPr>
            <w:tcW w:w="3685"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Определение метода</w:t>
            </w:r>
          </w:p>
        </w:tc>
        <w:tc>
          <w:tcPr>
            <w:tcW w:w="3686"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Средства</w:t>
            </w:r>
          </w:p>
        </w:tc>
      </w:tr>
      <w:tr w:rsidR="000805B2" w:rsidRPr="00763996" w:rsidTr="006B1E6E">
        <w:tc>
          <w:tcPr>
            <w:tcW w:w="2093"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Словесные</w:t>
            </w: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Словесные методы</w:t>
            </w:r>
            <w:r w:rsidRPr="00763996">
              <w:rPr>
                <w:rFonts w:ascii="Times New Roman" w:hAnsi="Times New Roman" w:cs="Times New Roman"/>
                <w:sz w:val="24"/>
                <w:szCs w:val="24"/>
              </w:rPr>
              <w:br/>
              <w:t>подразделяются на следующие виды: рассказ, объяснение, беседа.</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Словесные методы позволяют в</w:t>
            </w:r>
            <w:r w:rsidRPr="00763996">
              <w:rPr>
                <w:rFonts w:ascii="Times New Roman" w:hAnsi="Times New Roman" w:cs="Times New Roman"/>
                <w:sz w:val="24"/>
                <w:szCs w:val="24"/>
              </w:rPr>
              <w:br/>
              <w:t>кратчайший срок передать</w:t>
            </w:r>
            <w:r w:rsidRPr="00763996">
              <w:rPr>
                <w:rFonts w:ascii="Times New Roman" w:hAnsi="Times New Roman" w:cs="Times New Roman"/>
                <w:sz w:val="24"/>
                <w:szCs w:val="24"/>
              </w:rPr>
              <w:br/>
              <w:t>информацию детям.</w:t>
            </w:r>
          </w:p>
        </w:tc>
      </w:tr>
      <w:tr w:rsidR="000805B2" w:rsidRPr="00763996" w:rsidTr="006B1E6E">
        <w:tc>
          <w:tcPr>
            <w:tcW w:w="2093"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Наглядные</w:t>
            </w: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Под наглядными методами</w:t>
            </w:r>
            <w:r w:rsidRPr="00763996">
              <w:rPr>
                <w:rFonts w:ascii="Times New Roman" w:hAnsi="Times New Roman" w:cs="Times New Roman"/>
                <w:sz w:val="24"/>
                <w:szCs w:val="24"/>
              </w:rPr>
              <w:br/>
              <w:t>образования понимаются такие методы, при которых ребенок получает информацию, с помощью наглядных пособий и</w:t>
            </w:r>
            <w:r w:rsidRPr="00763996">
              <w:rPr>
                <w:rFonts w:ascii="Times New Roman" w:hAnsi="Times New Roman" w:cs="Times New Roman"/>
                <w:sz w:val="24"/>
                <w:szCs w:val="24"/>
              </w:rPr>
              <w:br/>
              <w:t>технических средств. Наглядные методы используются во</w:t>
            </w:r>
            <w:r w:rsidRPr="00763996">
              <w:rPr>
                <w:rFonts w:ascii="Times New Roman" w:hAnsi="Times New Roman" w:cs="Times New Roman"/>
                <w:sz w:val="24"/>
                <w:szCs w:val="24"/>
              </w:rPr>
              <w:br/>
              <w:t>взаимосвязи со словесными и практическими методами</w:t>
            </w:r>
            <w:r w:rsidRPr="00763996">
              <w:rPr>
                <w:rFonts w:ascii="Times New Roman" w:hAnsi="Times New Roman" w:cs="Times New Roman"/>
                <w:sz w:val="24"/>
                <w:szCs w:val="24"/>
              </w:rPr>
              <w:br/>
              <w:t>обучения. Наглядные методы образования условно можно</w:t>
            </w:r>
            <w:r w:rsidRPr="00763996">
              <w:rPr>
                <w:rFonts w:ascii="Times New Roman" w:hAnsi="Times New Roman" w:cs="Times New Roman"/>
                <w:sz w:val="24"/>
                <w:szCs w:val="24"/>
              </w:rPr>
              <w:br/>
              <w:t>подразделить на две большие группы: метод иллюстраций и метод демонстраций.</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Метод иллюстраций</w:t>
            </w:r>
            <w:r w:rsidRPr="00763996">
              <w:rPr>
                <w:rFonts w:ascii="Times New Roman" w:hAnsi="Times New Roman" w:cs="Times New Roman"/>
                <w:sz w:val="24"/>
                <w:szCs w:val="24"/>
              </w:rPr>
              <w:br/>
              <w:t>предполагает показ детям</w:t>
            </w:r>
            <w:r w:rsidRPr="00763996">
              <w:rPr>
                <w:rFonts w:ascii="Times New Roman" w:hAnsi="Times New Roman" w:cs="Times New Roman"/>
                <w:sz w:val="24"/>
                <w:szCs w:val="24"/>
              </w:rPr>
              <w:br/>
              <w:t>иллюстративных пособий:</w:t>
            </w:r>
            <w:r w:rsidRPr="00763996">
              <w:rPr>
                <w:rFonts w:ascii="Times New Roman" w:hAnsi="Times New Roman" w:cs="Times New Roman"/>
                <w:sz w:val="24"/>
                <w:szCs w:val="24"/>
              </w:rPr>
              <w:br/>
              <w:t>плакатов, картин, зарисовок на</w:t>
            </w:r>
            <w:r w:rsidRPr="00763996">
              <w:rPr>
                <w:rFonts w:ascii="Times New Roman" w:hAnsi="Times New Roman" w:cs="Times New Roman"/>
                <w:sz w:val="24"/>
                <w:szCs w:val="24"/>
              </w:rPr>
              <w:br/>
              <w:t>доске и пр. Метод демонстраций</w:t>
            </w:r>
            <w:r w:rsidRPr="00763996">
              <w:rPr>
                <w:rFonts w:ascii="Times New Roman" w:hAnsi="Times New Roman" w:cs="Times New Roman"/>
                <w:sz w:val="24"/>
                <w:szCs w:val="24"/>
              </w:rPr>
              <w:br/>
              <w:t>связан с показом мультфильмов,</w:t>
            </w:r>
            <w:r w:rsidRPr="00763996">
              <w:rPr>
                <w:rFonts w:ascii="Times New Roman" w:hAnsi="Times New Roman" w:cs="Times New Roman"/>
                <w:sz w:val="24"/>
                <w:szCs w:val="24"/>
              </w:rPr>
              <w:br/>
              <w:t>диафильмов и др. Такое</w:t>
            </w:r>
            <w:r w:rsidRPr="00763996">
              <w:rPr>
                <w:rFonts w:ascii="Times New Roman" w:hAnsi="Times New Roman" w:cs="Times New Roman"/>
                <w:sz w:val="24"/>
                <w:szCs w:val="24"/>
              </w:rPr>
              <w:br/>
              <w:t>подразделение средств</w:t>
            </w:r>
            <w:r w:rsidRPr="00763996">
              <w:rPr>
                <w:rFonts w:ascii="Times New Roman" w:hAnsi="Times New Roman" w:cs="Times New Roman"/>
                <w:sz w:val="24"/>
                <w:szCs w:val="24"/>
              </w:rPr>
              <w:br/>
              <w:t>наглядности на иллюстративные</w:t>
            </w:r>
            <w:r w:rsidRPr="00763996">
              <w:rPr>
                <w:rFonts w:ascii="Times New Roman" w:hAnsi="Times New Roman" w:cs="Times New Roman"/>
                <w:sz w:val="24"/>
                <w:szCs w:val="24"/>
              </w:rPr>
              <w:br/>
              <w:t>и демонстрационные является условным. Оно не исключает возможности отнесения отдельных средств наглядности</w:t>
            </w:r>
            <w:r w:rsidRPr="00763996">
              <w:rPr>
                <w:rFonts w:ascii="Times New Roman" w:hAnsi="Times New Roman" w:cs="Times New Roman"/>
                <w:sz w:val="24"/>
                <w:szCs w:val="24"/>
              </w:rPr>
              <w:br/>
              <w:t>как к группе иллюстративных,</w:t>
            </w:r>
            <w:r w:rsidRPr="00763996">
              <w:rPr>
                <w:rFonts w:ascii="Times New Roman" w:hAnsi="Times New Roman" w:cs="Times New Roman"/>
                <w:sz w:val="24"/>
                <w:szCs w:val="24"/>
              </w:rPr>
              <w:br/>
              <w:t>так и демонстрационных. В</w:t>
            </w:r>
            <w:r w:rsidRPr="00763996">
              <w:rPr>
                <w:rFonts w:ascii="Times New Roman" w:hAnsi="Times New Roman" w:cs="Times New Roman"/>
                <w:sz w:val="24"/>
                <w:szCs w:val="24"/>
              </w:rPr>
              <w:br/>
              <w:t>современных условиях особое внимание уделяется применению такого средства наглядности, как</w:t>
            </w:r>
            <w:r w:rsidRPr="00763996">
              <w:rPr>
                <w:rFonts w:ascii="Times New Roman" w:hAnsi="Times New Roman" w:cs="Times New Roman"/>
                <w:sz w:val="24"/>
                <w:szCs w:val="24"/>
              </w:rPr>
              <w:br/>
              <w:t>компьютер индивидуального</w:t>
            </w:r>
            <w:r w:rsidRPr="00763996">
              <w:rPr>
                <w:rFonts w:ascii="Times New Roman" w:hAnsi="Times New Roman" w:cs="Times New Roman"/>
                <w:sz w:val="24"/>
                <w:szCs w:val="24"/>
              </w:rPr>
              <w:br/>
              <w:t>пользования. Компьютеры дают</w:t>
            </w:r>
            <w:r>
              <w:rPr>
                <w:rFonts w:ascii="Times New Roman" w:hAnsi="Times New Roman" w:cs="Times New Roman"/>
                <w:sz w:val="24"/>
                <w:szCs w:val="24"/>
              </w:rPr>
              <w:t xml:space="preserve"> </w:t>
            </w:r>
            <w:r w:rsidRPr="00763996">
              <w:rPr>
                <w:rFonts w:ascii="Times New Roman" w:hAnsi="Times New Roman" w:cs="Times New Roman"/>
                <w:sz w:val="24"/>
                <w:szCs w:val="24"/>
              </w:rPr>
              <w:t>возможность воспитателю</w:t>
            </w:r>
            <w:r w:rsidRPr="00763996">
              <w:rPr>
                <w:rFonts w:ascii="Times New Roman" w:hAnsi="Times New Roman" w:cs="Times New Roman"/>
                <w:sz w:val="24"/>
                <w:szCs w:val="24"/>
              </w:rPr>
              <w:br/>
              <w:t>моделировать определенные</w:t>
            </w:r>
            <w:r w:rsidRPr="00763996">
              <w:rPr>
                <w:rFonts w:ascii="Times New Roman" w:hAnsi="Times New Roman" w:cs="Times New Roman"/>
                <w:sz w:val="24"/>
                <w:szCs w:val="24"/>
              </w:rPr>
              <w:br/>
              <w:t>процессы и ситуации, выбирать</w:t>
            </w:r>
            <w:r w:rsidRPr="00763996">
              <w:rPr>
                <w:rFonts w:ascii="Times New Roman" w:hAnsi="Times New Roman" w:cs="Times New Roman"/>
                <w:sz w:val="24"/>
                <w:szCs w:val="24"/>
              </w:rPr>
              <w:br/>
              <w:t>из ряда возможных решений</w:t>
            </w:r>
            <w:r w:rsidRPr="00763996">
              <w:rPr>
                <w:rFonts w:ascii="Times New Roman" w:hAnsi="Times New Roman" w:cs="Times New Roman"/>
                <w:sz w:val="24"/>
                <w:szCs w:val="24"/>
              </w:rPr>
              <w:br/>
              <w:t>оптимальные по определенным</w:t>
            </w:r>
            <w:r w:rsidRPr="00763996">
              <w:rPr>
                <w:rFonts w:ascii="Times New Roman" w:hAnsi="Times New Roman" w:cs="Times New Roman"/>
                <w:sz w:val="24"/>
                <w:szCs w:val="24"/>
              </w:rPr>
              <w:br/>
              <w:t>критериям, т.е. значительно</w:t>
            </w:r>
            <w:r w:rsidRPr="00763996">
              <w:rPr>
                <w:rFonts w:ascii="Times New Roman" w:hAnsi="Times New Roman" w:cs="Times New Roman"/>
                <w:sz w:val="24"/>
                <w:szCs w:val="24"/>
              </w:rPr>
              <w:br/>
              <w:t>расширяют возможности</w:t>
            </w:r>
            <w:r w:rsidRPr="00763996">
              <w:rPr>
                <w:rFonts w:ascii="Times New Roman" w:hAnsi="Times New Roman" w:cs="Times New Roman"/>
                <w:sz w:val="24"/>
                <w:szCs w:val="24"/>
              </w:rPr>
              <w:br/>
              <w:t>наглядных методов в</w:t>
            </w:r>
            <w:r w:rsidRPr="00763996">
              <w:rPr>
                <w:rFonts w:ascii="Times New Roman" w:hAnsi="Times New Roman" w:cs="Times New Roman"/>
                <w:sz w:val="24"/>
                <w:szCs w:val="24"/>
              </w:rPr>
              <w:br/>
              <w:t>образовательном процессе при реализации Программы.</w:t>
            </w:r>
          </w:p>
        </w:tc>
      </w:tr>
      <w:tr w:rsidR="000805B2" w:rsidRPr="00763996" w:rsidTr="006B1E6E">
        <w:tc>
          <w:tcPr>
            <w:tcW w:w="2093"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Практические</w:t>
            </w: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Практические методы обучения основаны на практической</w:t>
            </w:r>
            <w:r w:rsidRPr="00763996">
              <w:rPr>
                <w:rFonts w:ascii="Times New Roman" w:hAnsi="Times New Roman" w:cs="Times New Roman"/>
                <w:sz w:val="24"/>
                <w:szCs w:val="24"/>
              </w:rPr>
              <w:br/>
              <w:t>деятельности детей и формируют практические умения и навыки</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Выполнение практических</w:t>
            </w:r>
            <w:r w:rsidRPr="00763996">
              <w:rPr>
                <w:rFonts w:ascii="Times New Roman" w:hAnsi="Times New Roman" w:cs="Times New Roman"/>
                <w:sz w:val="24"/>
                <w:szCs w:val="24"/>
              </w:rPr>
              <w:br/>
              <w:t>заданий проводится после</w:t>
            </w:r>
            <w:r w:rsidRPr="00763996">
              <w:rPr>
                <w:rFonts w:ascii="Times New Roman" w:hAnsi="Times New Roman" w:cs="Times New Roman"/>
                <w:sz w:val="24"/>
                <w:szCs w:val="24"/>
              </w:rPr>
              <w:br/>
              <w:t>знакомства детей с тем или</w:t>
            </w:r>
            <w:r w:rsidRPr="00763996">
              <w:rPr>
                <w:rFonts w:ascii="Times New Roman" w:hAnsi="Times New Roman" w:cs="Times New Roman"/>
                <w:sz w:val="24"/>
                <w:szCs w:val="24"/>
              </w:rPr>
              <w:br/>
              <w:t>иным содержанием и носят</w:t>
            </w:r>
            <w:r w:rsidRPr="00763996">
              <w:rPr>
                <w:rFonts w:ascii="Times New Roman" w:hAnsi="Times New Roman" w:cs="Times New Roman"/>
                <w:sz w:val="24"/>
                <w:szCs w:val="24"/>
              </w:rPr>
              <w:br/>
              <w:t>обобщающий характер.</w:t>
            </w:r>
            <w:r w:rsidRPr="00763996">
              <w:rPr>
                <w:rFonts w:ascii="Times New Roman" w:hAnsi="Times New Roman" w:cs="Times New Roman"/>
                <w:sz w:val="24"/>
                <w:szCs w:val="24"/>
              </w:rPr>
              <w:br/>
              <w:t>Упражнения могут проводиться</w:t>
            </w:r>
            <w:r w:rsidRPr="00763996">
              <w:rPr>
                <w:rFonts w:ascii="Times New Roman" w:hAnsi="Times New Roman" w:cs="Times New Roman"/>
                <w:sz w:val="24"/>
                <w:szCs w:val="24"/>
              </w:rPr>
              <w:br/>
              <w:t>не только в организованной</w:t>
            </w:r>
            <w:r w:rsidRPr="00763996">
              <w:rPr>
                <w:rFonts w:ascii="Times New Roman" w:hAnsi="Times New Roman" w:cs="Times New Roman"/>
                <w:sz w:val="24"/>
                <w:szCs w:val="24"/>
              </w:rPr>
              <w:br/>
              <w:t>образовательной деятельности,</w:t>
            </w:r>
            <w:r w:rsidRPr="00763996">
              <w:rPr>
                <w:rFonts w:ascii="Times New Roman" w:hAnsi="Times New Roman" w:cs="Times New Roman"/>
                <w:sz w:val="24"/>
                <w:szCs w:val="24"/>
              </w:rPr>
              <w:br/>
              <w:t>но и в самостоятельной</w:t>
            </w:r>
            <w:r w:rsidRPr="00763996">
              <w:rPr>
                <w:rFonts w:ascii="Times New Roman" w:hAnsi="Times New Roman" w:cs="Times New Roman"/>
                <w:sz w:val="24"/>
                <w:szCs w:val="24"/>
              </w:rPr>
              <w:br/>
              <w:t>деятельности.</w:t>
            </w:r>
          </w:p>
        </w:tc>
      </w:tr>
      <w:tr w:rsidR="000805B2" w:rsidRPr="00763996" w:rsidTr="006B1E6E">
        <w:tc>
          <w:tcPr>
            <w:tcW w:w="9464" w:type="dxa"/>
            <w:gridSpan w:val="3"/>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Методы по характеру образовательной деятельности детей</w:t>
            </w:r>
          </w:p>
        </w:tc>
      </w:tr>
      <w:tr w:rsidR="000805B2" w:rsidRPr="00763996" w:rsidTr="006B1E6E">
        <w:tc>
          <w:tcPr>
            <w:tcW w:w="2093"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Информационно-рецептивный</w:t>
            </w: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Предъявляется информация,</w:t>
            </w:r>
            <w:r>
              <w:rPr>
                <w:rFonts w:ascii="Times New Roman" w:hAnsi="Times New Roman" w:cs="Times New Roman"/>
                <w:sz w:val="24"/>
                <w:szCs w:val="24"/>
              </w:rPr>
              <w:t xml:space="preserve"> </w:t>
            </w:r>
            <w:r w:rsidRPr="00763996">
              <w:rPr>
                <w:rFonts w:ascii="Times New Roman" w:hAnsi="Times New Roman" w:cs="Times New Roman"/>
                <w:sz w:val="24"/>
                <w:szCs w:val="24"/>
              </w:rPr>
              <w:t>организуются действия ребёнка с объектом изучения (распознающее наблюдение, рассматривание</w:t>
            </w:r>
            <w:r>
              <w:rPr>
                <w:rFonts w:ascii="Times New Roman" w:hAnsi="Times New Roman" w:cs="Times New Roman"/>
                <w:sz w:val="24"/>
                <w:szCs w:val="24"/>
              </w:rPr>
              <w:t xml:space="preserve"> </w:t>
            </w:r>
            <w:r w:rsidRPr="00763996">
              <w:rPr>
                <w:rFonts w:ascii="Times New Roman" w:hAnsi="Times New Roman" w:cs="Times New Roman"/>
                <w:sz w:val="24"/>
                <w:szCs w:val="24"/>
              </w:rPr>
              <w:t>картин, демонстрация кино- и диафильмов, просмотр</w:t>
            </w:r>
            <w:r w:rsidRPr="00763996">
              <w:rPr>
                <w:rFonts w:ascii="Times New Roman" w:hAnsi="Times New Roman" w:cs="Times New Roman"/>
                <w:sz w:val="24"/>
                <w:szCs w:val="24"/>
              </w:rPr>
              <w:br/>
              <w:t>компьютерных презентаций,</w:t>
            </w:r>
            <w:r w:rsidRPr="00763996">
              <w:rPr>
                <w:rFonts w:ascii="Times New Roman" w:hAnsi="Times New Roman" w:cs="Times New Roman"/>
                <w:sz w:val="24"/>
                <w:szCs w:val="24"/>
              </w:rPr>
              <w:br/>
              <w:t>рассказы педагога или детей, чтение).</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Один из наиболее экономных способов передачи информации.</w:t>
            </w:r>
            <w:r w:rsidRPr="00763996">
              <w:rPr>
                <w:rFonts w:ascii="Times New Roman" w:hAnsi="Times New Roman" w:cs="Times New Roman"/>
                <w:sz w:val="24"/>
                <w:szCs w:val="24"/>
              </w:rPr>
              <w:br/>
              <w:t>Однако при использовании этого метода обучения не</w:t>
            </w:r>
            <w:r w:rsidRPr="00763996">
              <w:rPr>
                <w:rFonts w:ascii="Times New Roman" w:hAnsi="Times New Roman" w:cs="Times New Roman"/>
                <w:sz w:val="24"/>
                <w:szCs w:val="24"/>
              </w:rPr>
              <w:br/>
              <w:t>формируются умения и навыки пользоваться полученными знаниями</w:t>
            </w:r>
          </w:p>
        </w:tc>
      </w:tr>
      <w:tr w:rsidR="000805B2" w:rsidRPr="00763996" w:rsidTr="006B1E6E">
        <w:trPr>
          <w:trHeight w:val="2759"/>
        </w:trPr>
        <w:tc>
          <w:tcPr>
            <w:tcW w:w="2093"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Репродуктивный</w:t>
            </w:r>
          </w:p>
          <w:p w:rsidR="000805B2" w:rsidRPr="00763996" w:rsidRDefault="000805B2" w:rsidP="006B1E6E">
            <w:pPr>
              <w:rPr>
                <w:rFonts w:ascii="Times New Roman" w:hAnsi="Times New Roman" w:cs="Times New Roman"/>
                <w:b/>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Предполагает создание условий для воспроизведения</w:t>
            </w:r>
            <w:r w:rsidRPr="00763996">
              <w:rPr>
                <w:rFonts w:ascii="Times New Roman" w:hAnsi="Times New Roman" w:cs="Times New Roman"/>
                <w:sz w:val="24"/>
                <w:szCs w:val="24"/>
              </w:rPr>
              <w:br/>
              <w:t>представлений и способов</w:t>
            </w:r>
            <w:r w:rsidRPr="00763996">
              <w:rPr>
                <w:rFonts w:ascii="Times New Roman" w:hAnsi="Times New Roman" w:cs="Times New Roman"/>
                <w:sz w:val="24"/>
                <w:szCs w:val="24"/>
              </w:rPr>
              <w:br/>
              <w:t>деятельности, руководство их</w:t>
            </w:r>
            <w:r w:rsidRPr="00763996">
              <w:rPr>
                <w:rFonts w:ascii="Times New Roman" w:hAnsi="Times New Roman" w:cs="Times New Roman"/>
                <w:sz w:val="24"/>
                <w:szCs w:val="24"/>
              </w:rPr>
              <w:br/>
              <w:t>выполнением (упражнения на основе образца педагога, беседа, составление рассказов с опорой на предметную или предметно-</w:t>
            </w:r>
            <w:r w:rsidRPr="00763996">
              <w:rPr>
                <w:rFonts w:ascii="Times New Roman" w:hAnsi="Times New Roman" w:cs="Times New Roman"/>
                <w:sz w:val="24"/>
                <w:szCs w:val="24"/>
              </w:rPr>
              <w:br/>
              <w:t>схематическую модель).</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Деятельность воспитателя</w:t>
            </w:r>
            <w:r w:rsidRPr="00763996">
              <w:rPr>
                <w:rFonts w:ascii="Times New Roman" w:hAnsi="Times New Roman" w:cs="Times New Roman"/>
                <w:sz w:val="24"/>
                <w:szCs w:val="24"/>
              </w:rPr>
              <w:br/>
              <w:t>заключается в разработке и</w:t>
            </w:r>
            <w:r w:rsidRPr="00763996">
              <w:rPr>
                <w:rFonts w:ascii="Times New Roman" w:hAnsi="Times New Roman" w:cs="Times New Roman"/>
                <w:sz w:val="24"/>
                <w:szCs w:val="24"/>
              </w:rPr>
              <w:br/>
              <w:t>сообщении образца, а</w:t>
            </w:r>
            <w:r w:rsidRPr="00763996">
              <w:rPr>
                <w:rFonts w:ascii="Times New Roman" w:hAnsi="Times New Roman" w:cs="Times New Roman"/>
                <w:sz w:val="24"/>
                <w:szCs w:val="24"/>
              </w:rPr>
              <w:br/>
              <w:t>деятельность детей – в</w:t>
            </w:r>
            <w:r w:rsidRPr="00763996">
              <w:rPr>
                <w:rFonts w:ascii="Times New Roman" w:hAnsi="Times New Roman" w:cs="Times New Roman"/>
                <w:sz w:val="24"/>
                <w:szCs w:val="24"/>
              </w:rPr>
              <w:br/>
              <w:t>выполнении действий по</w:t>
            </w:r>
            <w:r w:rsidRPr="00763996">
              <w:rPr>
                <w:rFonts w:ascii="Times New Roman" w:hAnsi="Times New Roman" w:cs="Times New Roman"/>
                <w:sz w:val="24"/>
                <w:szCs w:val="24"/>
              </w:rPr>
              <w:br/>
              <w:t>образцу.</w:t>
            </w:r>
          </w:p>
        </w:tc>
      </w:tr>
      <w:tr w:rsidR="000805B2" w:rsidRPr="00763996" w:rsidTr="006B1E6E">
        <w:trPr>
          <w:trHeight w:val="1562"/>
        </w:trPr>
        <w:tc>
          <w:tcPr>
            <w:tcW w:w="2093" w:type="dxa"/>
          </w:tcPr>
          <w:p w:rsidR="000805B2" w:rsidRPr="00763996" w:rsidRDefault="000805B2" w:rsidP="006B1E6E">
            <w:pPr>
              <w:rPr>
                <w:rFonts w:ascii="Times New Roman" w:hAnsi="Times New Roman" w:cs="Times New Roman"/>
              </w:rPr>
            </w:pPr>
          </w:p>
          <w:p w:rsidR="000805B2" w:rsidRPr="00763996" w:rsidRDefault="000805B2" w:rsidP="006B1E6E">
            <w:pPr>
              <w:rPr>
                <w:rFonts w:ascii="Times New Roman" w:hAnsi="Times New Roman" w:cs="Times New Roman"/>
                <w:b/>
              </w:rPr>
            </w:pPr>
            <w:r w:rsidRPr="00763996">
              <w:rPr>
                <w:rFonts w:ascii="Times New Roman" w:hAnsi="Times New Roman" w:cs="Times New Roman"/>
                <w:b/>
              </w:rPr>
              <w:t>Проблемное</w:t>
            </w:r>
            <w:r w:rsidRPr="00763996">
              <w:rPr>
                <w:rFonts w:ascii="Times New Roman" w:hAnsi="Times New Roman" w:cs="Times New Roman"/>
                <w:b/>
              </w:rPr>
              <w:br/>
              <w:t>изложение</w:t>
            </w:r>
          </w:p>
          <w:p w:rsidR="000805B2" w:rsidRPr="00763996" w:rsidRDefault="000805B2" w:rsidP="006B1E6E">
            <w:pPr>
              <w:rPr>
                <w:rFonts w:ascii="Times New Roman" w:hAnsi="Times New Roman" w:cs="Times New Roman"/>
                <w:b/>
              </w:rPr>
            </w:pPr>
          </w:p>
          <w:p w:rsidR="000805B2" w:rsidRPr="00763996" w:rsidRDefault="000805B2" w:rsidP="006B1E6E">
            <w:pPr>
              <w:rPr>
                <w:rFonts w:ascii="Times New Roman" w:hAnsi="Times New Roman" w:cs="Times New Roman"/>
              </w:rPr>
            </w:pPr>
          </w:p>
          <w:p w:rsidR="000805B2" w:rsidRPr="00763996" w:rsidRDefault="000805B2" w:rsidP="006B1E6E">
            <w:pPr>
              <w:rPr>
                <w:rFonts w:ascii="Times New Roman" w:hAnsi="Times New Roman" w:cs="Times New Roman"/>
              </w:rPr>
            </w:pP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Представляет собой постановку проблемы и раскрытие пути её</w:t>
            </w:r>
            <w:r w:rsidRPr="00763996">
              <w:rPr>
                <w:rFonts w:ascii="Times New Roman" w:hAnsi="Times New Roman" w:cs="Times New Roman"/>
                <w:sz w:val="24"/>
                <w:szCs w:val="24"/>
              </w:rPr>
              <w:br/>
              <w:t>решения в процессе организации</w:t>
            </w:r>
            <w:r w:rsidRPr="00763996">
              <w:rPr>
                <w:rFonts w:ascii="Times New Roman" w:hAnsi="Times New Roman" w:cs="Times New Roman"/>
                <w:sz w:val="24"/>
                <w:szCs w:val="24"/>
              </w:rPr>
              <w:br/>
              <w:t>опытов, наблюдений.</w:t>
            </w: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Дети следят за логикой решения</w:t>
            </w:r>
            <w:r w:rsidRPr="00763996">
              <w:rPr>
                <w:rFonts w:ascii="Times New Roman" w:hAnsi="Times New Roman" w:cs="Times New Roman"/>
                <w:sz w:val="24"/>
                <w:szCs w:val="24"/>
              </w:rPr>
              <w:br/>
              <w:t>проблемы, получая эталон</w:t>
            </w:r>
            <w:r w:rsidRPr="00763996">
              <w:rPr>
                <w:rFonts w:ascii="Times New Roman" w:hAnsi="Times New Roman" w:cs="Times New Roman"/>
                <w:sz w:val="24"/>
                <w:szCs w:val="24"/>
              </w:rPr>
              <w:br/>
              <w:t>научного мышления и познания,</w:t>
            </w:r>
            <w:r w:rsidRPr="00763996">
              <w:rPr>
                <w:rFonts w:ascii="Times New Roman" w:hAnsi="Times New Roman" w:cs="Times New Roman"/>
                <w:sz w:val="24"/>
                <w:szCs w:val="24"/>
              </w:rPr>
              <w:br/>
              <w:t>образец культуры развертывания</w:t>
            </w:r>
            <w:r w:rsidRPr="00763996">
              <w:rPr>
                <w:rFonts w:ascii="Times New Roman" w:hAnsi="Times New Roman" w:cs="Times New Roman"/>
                <w:sz w:val="24"/>
                <w:szCs w:val="24"/>
              </w:rPr>
              <w:br/>
              <w:t>познавательных действий</w:t>
            </w:r>
          </w:p>
        </w:tc>
      </w:tr>
      <w:tr w:rsidR="000805B2" w:rsidRPr="00763996" w:rsidTr="006B1E6E">
        <w:trPr>
          <w:trHeight w:val="1887"/>
        </w:trPr>
        <w:tc>
          <w:tcPr>
            <w:tcW w:w="2093" w:type="dxa"/>
          </w:tcPr>
          <w:p w:rsidR="000805B2" w:rsidRPr="00763996" w:rsidRDefault="000805B2" w:rsidP="006B1E6E">
            <w:pPr>
              <w:rPr>
                <w:rFonts w:ascii="Times New Roman" w:hAnsi="Times New Roman" w:cs="Times New Roman"/>
                <w:b/>
              </w:rPr>
            </w:pPr>
            <w:r w:rsidRPr="00763996">
              <w:rPr>
                <w:rFonts w:ascii="Times New Roman" w:hAnsi="Times New Roman" w:cs="Times New Roman"/>
                <w:b/>
              </w:rPr>
              <w:t>Эвристический</w:t>
            </w:r>
            <w:r w:rsidRPr="00763996">
              <w:rPr>
                <w:rFonts w:ascii="Times New Roman" w:hAnsi="Times New Roman" w:cs="Times New Roman"/>
                <w:b/>
              </w:rPr>
              <w:br/>
              <w:t>(частично-</w:t>
            </w:r>
            <w:r w:rsidRPr="00763996">
              <w:rPr>
                <w:rFonts w:ascii="Times New Roman" w:hAnsi="Times New Roman" w:cs="Times New Roman"/>
                <w:b/>
              </w:rPr>
              <w:br/>
              <w:t>поисковый)</w:t>
            </w:r>
          </w:p>
          <w:p w:rsidR="000805B2" w:rsidRPr="00763996" w:rsidRDefault="000805B2" w:rsidP="006B1E6E">
            <w:pPr>
              <w:rPr>
                <w:rFonts w:ascii="Times New Roman" w:hAnsi="Times New Roman" w:cs="Times New Roman"/>
                <w:b/>
              </w:rPr>
            </w:pPr>
          </w:p>
          <w:p w:rsidR="000805B2" w:rsidRPr="00763996" w:rsidRDefault="000805B2" w:rsidP="006B1E6E">
            <w:pPr>
              <w:rPr>
                <w:rFonts w:ascii="Times New Roman" w:hAnsi="Times New Roman" w:cs="Times New Roman"/>
              </w:rPr>
            </w:pP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Проблемная задача делится на части - проблемы, в решении которых принимают участие дети</w:t>
            </w:r>
            <w:r w:rsidRPr="00763996">
              <w:rPr>
                <w:rFonts w:ascii="Times New Roman" w:hAnsi="Times New Roman" w:cs="Times New Roman"/>
                <w:sz w:val="24"/>
                <w:szCs w:val="24"/>
              </w:rPr>
              <w:br/>
              <w:t>(применение представлений в новых условиях).</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Каждый шаг предполагает</w:t>
            </w:r>
            <w:r w:rsidRPr="00763996">
              <w:rPr>
                <w:rFonts w:ascii="Times New Roman" w:hAnsi="Times New Roman" w:cs="Times New Roman"/>
                <w:sz w:val="24"/>
                <w:szCs w:val="24"/>
              </w:rPr>
              <w:br/>
              <w:t>творческую деятельность, но целостное решение проблемы пока отсутствует.</w:t>
            </w:r>
          </w:p>
        </w:tc>
      </w:tr>
      <w:tr w:rsidR="000805B2" w:rsidRPr="00763996" w:rsidTr="006B1E6E">
        <w:trPr>
          <w:trHeight w:val="2166"/>
        </w:trPr>
        <w:tc>
          <w:tcPr>
            <w:tcW w:w="2093" w:type="dxa"/>
          </w:tcPr>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sz w:val="24"/>
                <w:szCs w:val="24"/>
              </w:rPr>
            </w:pPr>
          </w:p>
          <w:p w:rsidR="000805B2" w:rsidRPr="00763996" w:rsidRDefault="000805B2" w:rsidP="006B1E6E">
            <w:pPr>
              <w:rPr>
                <w:rFonts w:ascii="Times New Roman" w:hAnsi="Times New Roman" w:cs="Times New Roman"/>
                <w:b/>
                <w:sz w:val="20"/>
                <w:szCs w:val="20"/>
              </w:rPr>
            </w:pPr>
            <w:r w:rsidRPr="00763996">
              <w:rPr>
                <w:rFonts w:ascii="Times New Roman" w:hAnsi="Times New Roman" w:cs="Times New Roman"/>
                <w:b/>
                <w:sz w:val="20"/>
                <w:szCs w:val="20"/>
              </w:rPr>
              <w:t>Исследовательский</w:t>
            </w: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Включает составление и</w:t>
            </w:r>
            <w:r w:rsidRPr="00763996">
              <w:rPr>
                <w:rFonts w:ascii="Times New Roman" w:hAnsi="Times New Roman" w:cs="Times New Roman"/>
                <w:sz w:val="24"/>
                <w:szCs w:val="24"/>
              </w:rPr>
              <w:br/>
              <w:t>предъявление проблемных</w:t>
            </w:r>
            <w:r w:rsidRPr="00763996">
              <w:rPr>
                <w:rFonts w:ascii="Times New Roman" w:hAnsi="Times New Roman" w:cs="Times New Roman"/>
                <w:sz w:val="24"/>
                <w:szCs w:val="24"/>
              </w:rPr>
              <w:br/>
              <w:t>ситуаций, ситуаций для</w:t>
            </w:r>
            <w:r w:rsidRPr="00763996">
              <w:rPr>
                <w:rFonts w:ascii="Times New Roman" w:hAnsi="Times New Roman" w:cs="Times New Roman"/>
                <w:sz w:val="24"/>
                <w:szCs w:val="24"/>
              </w:rPr>
              <w:br/>
              <w:t>экспериментирования и опытов</w:t>
            </w:r>
            <w:r w:rsidRPr="00763996">
              <w:rPr>
                <w:rFonts w:ascii="Times New Roman" w:hAnsi="Times New Roman" w:cs="Times New Roman"/>
                <w:sz w:val="24"/>
                <w:szCs w:val="24"/>
              </w:rPr>
              <w:br/>
              <w:t>(творческие задания, опыты,</w:t>
            </w:r>
            <w:r w:rsidRPr="00763996">
              <w:rPr>
                <w:rFonts w:ascii="Times New Roman" w:hAnsi="Times New Roman" w:cs="Times New Roman"/>
                <w:sz w:val="24"/>
                <w:szCs w:val="24"/>
              </w:rPr>
              <w:br/>
              <w:t>экспериментирование). Для</w:t>
            </w:r>
            <w:r w:rsidRPr="00763996">
              <w:rPr>
                <w:rFonts w:ascii="Times New Roman" w:hAnsi="Times New Roman" w:cs="Times New Roman"/>
                <w:sz w:val="24"/>
                <w:szCs w:val="24"/>
              </w:rPr>
              <w:br/>
              <w:t>решения задач воспитания и</w:t>
            </w:r>
            <w:r w:rsidRPr="00763996">
              <w:rPr>
                <w:rFonts w:ascii="Times New Roman" w:hAnsi="Times New Roman" w:cs="Times New Roman"/>
                <w:sz w:val="24"/>
                <w:szCs w:val="24"/>
              </w:rPr>
              <w:br/>
              <w:t>обучения широко применяется метод проектов. Он способствует</w:t>
            </w:r>
            <w:r w:rsidRPr="00763996">
              <w:rPr>
                <w:rFonts w:ascii="Times New Roman" w:hAnsi="Times New Roman" w:cs="Times New Roman"/>
                <w:sz w:val="24"/>
                <w:szCs w:val="24"/>
              </w:rPr>
              <w:br/>
              <w:t>развитию у детей</w:t>
            </w:r>
            <w:r w:rsidRPr="00763996">
              <w:rPr>
                <w:rFonts w:ascii="Times New Roman" w:hAnsi="Times New Roman" w:cs="Times New Roman"/>
                <w:sz w:val="24"/>
                <w:szCs w:val="24"/>
              </w:rPr>
              <w:br/>
              <w:t>исследовательской активности,</w:t>
            </w:r>
            <w:r w:rsidRPr="00763996">
              <w:rPr>
                <w:rFonts w:ascii="Times New Roman" w:hAnsi="Times New Roman" w:cs="Times New Roman"/>
                <w:sz w:val="24"/>
                <w:szCs w:val="24"/>
              </w:rPr>
              <w:br/>
              <w:t>познавательных интересов,</w:t>
            </w:r>
            <w:r w:rsidRPr="00763996">
              <w:rPr>
                <w:rFonts w:ascii="Times New Roman" w:hAnsi="Times New Roman" w:cs="Times New Roman"/>
                <w:sz w:val="24"/>
                <w:szCs w:val="24"/>
              </w:rPr>
              <w:br/>
              <w:t>коммуникативных и творческих</w:t>
            </w:r>
            <w:r w:rsidRPr="00763996">
              <w:rPr>
                <w:rFonts w:ascii="Times New Roman" w:hAnsi="Times New Roman" w:cs="Times New Roman"/>
                <w:sz w:val="24"/>
                <w:szCs w:val="24"/>
              </w:rPr>
              <w:br/>
              <w:t>способностей, навыков</w:t>
            </w:r>
            <w:r w:rsidRPr="00763996">
              <w:rPr>
                <w:rFonts w:ascii="Times New Roman" w:hAnsi="Times New Roman" w:cs="Times New Roman"/>
                <w:sz w:val="24"/>
                <w:szCs w:val="24"/>
              </w:rPr>
              <w:br/>
              <w:t>сотрудничества и другое.</w:t>
            </w:r>
            <w:r w:rsidRPr="00763996">
              <w:rPr>
                <w:rFonts w:ascii="Times New Roman" w:hAnsi="Times New Roman" w:cs="Times New Roman"/>
                <w:sz w:val="24"/>
                <w:szCs w:val="24"/>
              </w:rPr>
              <w:br/>
              <w:t>Выполняя совместные проекты,</w:t>
            </w:r>
            <w:r w:rsidRPr="00763996">
              <w:rPr>
                <w:rFonts w:ascii="Times New Roman" w:hAnsi="Times New Roman" w:cs="Times New Roman"/>
                <w:sz w:val="24"/>
                <w:szCs w:val="24"/>
              </w:rPr>
              <w:br/>
              <w:t>дети получают представления о</w:t>
            </w:r>
            <w:r w:rsidRPr="00763996">
              <w:rPr>
                <w:rFonts w:ascii="Times New Roman" w:hAnsi="Times New Roman" w:cs="Times New Roman"/>
                <w:sz w:val="24"/>
                <w:szCs w:val="24"/>
              </w:rPr>
              <w:br/>
              <w:t>своих возможностях, умениях,</w:t>
            </w:r>
            <w:r w:rsidRPr="00763996">
              <w:rPr>
                <w:rFonts w:ascii="Times New Roman" w:hAnsi="Times New Roman" w:cs="Times New Roman"/>
                <w:sz w:val="24"/>
                <w:szCs w:val="24"/>
              </w:rPr>
              <w:br/>
              <w:t>потребностях.</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В процессе образовательной</w:t>
            </w:r>
            <w:r w:rsidRPr="00763996">
              <w:rPr>
                <w:rFonts w:ascii="Times New Roman" w:hAnsi="Times New Roman" w:cs="Times New Roman"/>
                <w:sz w:val="24"/>
                <w:szCs w:val="24"/>
              </w:rPr>
              <w:br/>
              <w:t>деятельности дети овладевают методами познания, так</w:t>
            </w:r>
            <w:r w:rsidRPr="00763996">
              <w:rPr>
                <w:rFonts w:ascii="Times New Roman" w:hAnsi="Times New Roman" w:cs="Times New Roman"/>
                <w:sz w:val="24"/>
                <w:szCs w:val="24"/>
              </w:rPr>
              <w:br/>
              <w:t xml:space="preserve">формируется их опыт поисково - исследовательской </w:t>
            </w:r>
            <w:r w:rsidRPr="00763996">
              <w:rPr>
                <w:rFonts w:ascii="Times New Roman" w:hAnsi="Times New Roman" w:cs="Times New Roman"/>
              </w:rPr>
              <w:t>деятельности</w:t>
            </w:r>
            <w:r w:rsidRPr="00763996">
              <w:rPr>
                <w:rFonts w:ascii="Times New Roman" w:hAnsi="Times New Roman" w:cs="Times New Roman"/>
                <w:sz w:val="24"/>
                <w:szCs w:val="24"/>
              </w:rPr>
              <w:t>.</w:t>
            </w:r>
          </w:p>
        </w:tc>
      </w:tr>
      <w:tr w:rsidR="000805B2" w:rsidRPr="00763996" w:rsidTr="006B1E6E">
        <w:tblPrEx>
          <w:tblLook w:val="0000" w:firstRow="0" w:lastRow="0" w:firstColumn="0" w:lastColumn="0" w:noHBand="0" w:noVBand="0"/>
        </w:tblPrEx>
        <w:trPr>
          <w:trHeight w:val="2895"/>
        </w:trPr>
        <w:tc>
          <w:tcPr>
            <w:tcW w:w="2093" w:type="dxa"/>
          </w:tcPr>
          <w:p w:rsidR="000805B2" w:rsidRPr="00763996" w:rsidRDefault="000805B2" w:rsidP="006B1E6E">
            <w:pPr>
              <w:rPr>
                <w:rFonts w:ascii="Times New Roman" w:hAnsi="Times New Roman" w:cs="Times New Roman"/>
                <w:b/>
                <w:sz w:val="24"/>
                <w:szCs w:val="24"/>
              </w:rPr>
            </w:pPr>
            <w:r w:rsidRPr="00763996">
              <w:rPr>
                <w:rFonts w:ascii="Times New Roman" w:hAnsi="Times New Roman" w:cs="Times New Roman"/>
                <w:b/>
                <w:sz w:val="24"/>
                <w:szCs w:val="24"/>
              </w:rPr>
              <w:t>Активные методы</w:t>
            </w:r>
          </w:p>
        </w:tc>
        <w:tc>
          <w:tcPr>
            <w:tcW w:w="3685"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Активные методы предоставляют</w:t>
            </w:r>
            <w:r w:rsidRPr="00763996">
              <w:rPr>
                <w:rFonts w:ascii="Times New Roman" w:hAnsi="Times New Roman" w:cs="Times New Roman"/>
                <w:sz w:val="24"/>
                <w:szCs w:val="24"/>
              </w:rPr>
              <w:br/>
              <w:t>дошкольникам возможность</w:t>
            </w:r>
            <w:r w:rsidRPr="00763996">
              <w:rPr>
                <w:rFonts w:ascii="Times New Roman" w:hAnsi="Times New Roman" w:cs="Times New Roman"/>
                <w:sz w:val="24"/>
                <w:szCs w:val="24"/>
              </w:rPr>
              <w:br/>
              <w:t>обучаться на собственном опыте, приобретать разнообразный</w:t>
            </w:r>
            <w:r w:rsidRPr="00763996">
              <w:rPr>
                <w:rFonts w:ascii="Times New Roman" w:hAnsi="Times New Roman" w:cs="Times New Roman"/>
                <w:sz w:val="24"/>
                <w:szCs w:val="24"/>
              </w:rPr>
              <w:br/>
              <w:t>субъективный опыт.</w:t>
            </w:r>
          </w:p>
        </w:tc>
        <w:tc>
          <w:tcPr>
            <w:tcW w:w="3686" w:type="dxa"/>
          </w:tcPr>
          <w:p w:rsidR="000805B2" w:rsidRPr="00763996" w:rsidRDefault="000805B2" w:rsidP="006B1E6E">
            <w:pPr>
              <w:rPr>
                <w:rFonts w:ascii="Times New Roman" w:hAnsi="Times New Roman" w:cs="Times New Roman"/>
                <w:sz w:val="24"/>
                <w:szCs w:val="24"/>
              </w:rPr>
            </w:pPr>
            <w:r w:rsidRPr="00763996">
              <w:rPr>
                <w:rFonts w:ascii="Times New Roman" w:hAnsi="Times New Roman" w:cs="Times New Roman"/>
                <w:sz w:val="24"/>
                <w:szCs w:val="24"/>
              </w:rPr>
              <w:t>Активные методы обучения</w:t>
            </w:r>
            <w:r w:rsidRPr="00763996">
              <w:rPr>
                <w:rFonts w:ascii="Times New Roman" w:hAnsi="Times New Roman" w:cs="Times New Roman"/>
                <w:sz w:val="24"/>
                <w:szCs w:val="24"/>
              </w:rPr>
              <w:br/>
              <w:t>предполагают использование в</w:t>
            </w:r>
            <w:r w:rsidRPr="00763996">
              <w:rPr>
                <w:rFonts w:ascii="Times New Roman" w:hAnsi="Times New Roman" w:cs="Times New Roman"/>
                <w:sz w:val="24"/>
                <w:szCs w:val="24"/>
              </w:rPr>
              <w:br/>
              <w:t>образовательном процессе</w:t>
            </w:r>
            <w:r w:rsidRPr="00763996">
              <w:rPr>
                <w:rFonts w:ascii="Times New Roman" w:hAnsi="Times New Roman" w:cs="Times New Roman"/>
                <w:sz w:val="24"/>
                <w:szCs w:val="24"/>
              </w:rPr>
              <w:br/>
              <w:t>определенной</w:t>
            </w:r>
            <w:r w:rsidRPr="00763996">
              <w:rPr>
                <w:rFonts w:ascii="Times New Roman" w:hAnsi="Times New Roman" w:cs="Times New Roman"/>
                <w:sz w:val="24"/>
                <w:szCs w:val="24"/>
              </w:rPr>
              <w:br/>
              <w:t>последовательности</w:t>
            </w:r>
            <w:r w:rsidRPr="00763996">
              <w:rPr>
                <w:rFonts w:ascii="Times New Roman" w:hAnsi="Times New Roman" w:cs="Times New Roman"/>
                <w:sz w:val="24"/>
                <w:szCs w:val="24"/>
              </w:rPr>
              <w:br/>
              <w:t>выполнения заданий: начиная с анализа и оценки конкретных ситуаций, дидактическим играм.</w:t>
            </w:r>
            <w:r w:rsidRPr="00763996">
              <w:rPr>
                <w:rFonts w:ascii="Times New Roman" w:hAnsi="Times New Roman" w:cs="Times New Roman"/>
                <w:sz w:val="24"/>
                <w:szCs w:val="24"/>
              </w:rPr>
              <w:br/>
              <w:t>Активные методы должны</w:t>
            </w:r>
            <w:r w:rsidRPr="00763996">
              <w:rPr>
                <w:rFonts w:ascii="Times New Roman" w:hAnsi="Times New Roman" w:cs="Times New Roman"/>
                <w:sz w:val="24"/>
                <w:szCs w:val="24"/>
              </w:rPr>
              <w:br/>
              <w:t>применяться по мере их</w:t>
            </w:r>
            <w:r w:rsidRPr="00763996">
              <w:rPr>
                <w:rFonts w:ascii="Times New Roman" w:hAnsi="Times New Roman" w:cs="Times New Roman"/>
                <w:sz w:val="24"/>
                <w:szCs w:val="24"/>
              </w:rPr>
              <w:br/>
              <w:t>усложнения.</w:t>
            </w:r>
            <w:r w:rsidRPr="00763996">
              <w:rPr>
                <w:rFonts w:ascii="Times New Roman" w:hAnsi="Times New Roman" w:cs="Times New Roman"/>
                <w:sz w:val="24"/>
                <w:szCs w:val="24"/>
              </w:rPr>
              <w:br/>
              <w:t>В группу активных методов</w:t>
            </w:r>
            <w:r w:rsidRPr="00763996">
              <w:rPr>
                <w:rFonts w:ascii="Times New Roman" w:hAnsi="Times New Roman" w:cs="Times New Roman"/>
                <w:sz w:val="24"/>
                <w:szCs w:val="24"/>
              </w:rPr>
              <w:br/>
              <w:t>образования входят</w:t>
            </w:r>
            <w:r w:rsidRPr="00763996">
              <w:rPr>
                <w:rFonts w:ascii="Times New Roman" w:hAnsi="Times New Roman" w:cs="Times New Roman"/>
                <w:sz w:val="24"/>
                <w:szCs w:val="24"/>
              </w:rPr>
              <w:br/>
              <w:t>дидактические игры –</w:t>
            </w:r>
            <w:r w:rsidRPr="00763996">
              <w:rPr>
                <w:rFonts w:ascii="Times New Roman" w:hAnsi="Times New Roman" w:cs="Times New Roman"/>
                <w:sz w:val="24"/>
                <w:szCs w:val="24"/>
              </w:rPr>
              <w:br/>
              <w:t>специально разработанные игры, моделирующие реальность и приспособленные для целей</w:t>
            </w:r>
            <w:r w:rsidRPr="00763996">
              <w:rPr>
                <w:rFonts w:ascii="Times New Roman" w:hAnsi="Times New Roman" w:cs="Times New Roman"/>
                <w:sz w:val="24"/>
                <w:szCs w:val="24"/>
              </w:rPr>
              <w:br/>
              <w:t>обучения</w:t>
            </w:r>
          </w:p>
        </w:tc>
      </w:tr>
    </w:tbl>
    <w:p w:rsidR="000805B2" w:rsidRPr="00763996" w:rsidRDefault="000805B2" w:rsidP="000805B2">
      <w:pPr>
        <w:spacing w:after="0" w:line="240" w:lineRule="auto"/>
        <w:rPr>
          <w:rFonts w:ascii="Times New Roman" w:hAnsi="Times New Roman" w:cs="Times New Roman"/>
          <w:b/>
          <w:sz w:val="28"/>
          <w:szCs w:val="28"/>
        </w:rPr>
      </w:pPr>
    </w:p>
    <w:p w:rsidR="000805B2" w:rsidRPr="00763996" w:rsidRDefault="000805B2" w:rsidP="000805B2">
      <w:pPr>
        <w:pStyle w:val="a6"/>
        <w:rPr>
          <w:rFonts w:ascii="Times New Roman" w:hAnsi="Times New Roman"/>
          <w:b/>
          <w:sz w:val="28"/>
          <w:szCs w:val="28"/>
        </w:rPr>
      </w:pPr>
      <w:r w:rsidRPr="00763996">
        <w:rPr>
          <w:rFonts w:ascii="Times New Roman" w:hAnsi="Times New Roman"/>
          <w:sz w:val="28"/>
          <w:szCs w:val="28"/>
        </w:rPr>
        <w:t>Осуществляя выбор методов воспитания и обучения, педагог учитывает</w:t>
      </w:r>
      <w:r w:rsidRPr="00763996">
        <w:rPr>
          <w:rFonts w:ascii="Times New Roman" w:hAnsi="Times New Roman"/>
          <w:sz w:val="28"/>
          <w:szCs w:val="28"/>
        </w:rPr>
        <w:br/>
        <w:t>возрастные и личностные особенности детей, педагогический потенциал</w:t>
      </w:r>
      <w:r w:rsidRPr="00763996">
        <w:rPr>
          <w:rFonts w:ascii="Times New Roman" w:hAnsi="Times New Roman"/>
          <w:sz w:val="28"/>
          <w:szCs w:val="28"/>
        </w:rPr>
        <w:br/>
        <w:t>каждого метода, условия его применения, реализуемые цели и задачи,</w:t>
      </w:r>
      <w:r w:rsidRPr="00763996">
        <w:rPr>
          <w:rFonts w:ascii="Times New Roman" w:hAnsi="Times New Roman"/>
          <w:sz w:val="28"/>
          <w:szCs w:val="28"/>
        </w:rPr>
        <w:br/>
        <w:t>прогнозирует возможные результаты. Для решения задач воспитания и</w:t>
      </w:r>
      <w:r w:rsidRPr="00763996">
        <w:rPr>
          <w:rFonts w:ascii="Times New Roman" w:hAnsi="Times New Roman"/>
          <w:sz w:val="28"/>
          <w:szCs w:val="28"/>
        </w:rPr>
        <w:br/>
        <w:t>обучения целесообразно использовать комплекс методов.</w:t>
      </w:r>
      <w:r w:rsidRPr="00763996">
        <w:rPr>
          <w:rFonts w:ascii="Times New Roman" w:hAnsi="Times New Roman"/>
          <w:sz w:val="28"/>
          <w:szCs w:val="28"/>
        </w:rPr>
        <w:br/>
        <w:t>При реализации Федеральной программы педагог может использовать</w:t>
      </w:r>
      <w:r w:rsidRPr="00763996">
        <w:rPr>
          <w:rFonts w:ascii="Times New Roman" w:hAnsi="Times New Roman"/>
          <w:sz w:val="28"/>
          <w:szCs w:val="28"/>
        </w:rPr>
        <w:br/>
        <w:t>различные средства, представленные совокупностью материальных и</w:t>
      </w:r>
      <w:r w:rsidRPr="00763996">
        <w:rPr>
          <w:rFonts w:ascii="Times New Roman" w:hAnsi="Times New Roman"/>
          <w:sz w:val="28"/>
          <w:szCs w:val="28"/>
        </w:rPr>
        <w:br/>
        <w:t>идеальных объектов:</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демонстрационные и раздаточные;</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визуальные, аудийные, аудиовизуальные;</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естественные и искусственные;</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реальные и виртуальные.</w:t>
      </w:r>
      <w:r w:rsidRPr="00763996">
        <w:rPr>
          <w:rFonts w:ascii="Times New Roman" w:hAnsi="Times New Roman"/>
          <w:sz w:val="28"/>
          <w:szCs w:val="28"/>
        </w:rPr>
        <w:br/>
        <w:t>Данные средства Программы, используются для развития следующих видов деятельности детей:</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двигательной (оборудование для ходьбы, бега, ползания, лазанья, прыгания, занятий с мячом и другое);</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предметной (образные и дидактические игрушки, реальные предметы и</w:t>
      </w:r>
      <w:r w:rsidRPr="00763996">
        <w:rPr>
          <w:rFonts w:ascii="Times New Roman" w:hAnsi="Times New Roman"/>
          <w:sz w:val="28"/>
          <w:szCs w:val="28"/>
        </w:rPr>
        <w:br/>
        <w:t>другое);</w:t>
      </w:r>
      <w:r w:rsidRPr="00763996">
        <w:rPr>
          <w:rFonts w:ascii="Times New Roman" w:hAnsi="Times New Roman"/>
          <w:sz w:val="28"/>
          <w:szCs w:val="28"/>
        </w:rPr>
        <w:br/>
      </w:r>
      <w:r w:rsidRPr="00763996">
        <w:rPr>
          <w:rFonts w:ascii="Times New Roman" w:hAnsi="Times New Roman"/>
          <w:sz w:val="28"/>
          <w:szCs w:val="28"/>
        </w:rPr>
        <w:sym w:font="Symbol" w:char="F0B7"/>
      </w:r>
      <w:r w:rsidRPr="00763996">
        <w:rPr>
          <w:rFonts w:ascii="Times New Roman" w:hAnsi="Times New Roman"/>
          <w:sz w:val="28"/>
          <w:szCs w:val="28"/>
        </w:rPr>
        <w:t xml:space="preserve"> игровой (игры, игрушки, игровое оборудование и другое);</w:t>
      </w:r>
      <w:r w:rsidRPr="00763996">
        <w:rPr>
          <w:rFonts w:ascii="Times New Roman" w:hAnsi="Times New Roman"/>
          <w:sz w:val="28"/>
          <w:szCs w:val="28"/>
        </w:rPr>
        <w:br/>
      </w:r>
    </w:p>
    <w:p w:rsidR="00201E37" w:rsidRPr="00763996" w:rsidRDefault="00201E37" w:rsidP="00763996">
      <w:pPr>
        <w:spacing w:after="0" w:line="240" w:lineRule="auto"/>
        <w:rPr>
          <w:rFonts w:ascii="Times New Roman" w:hAnsi="Times New Roman" w:cs="Times New Roman"/>
          <w:b/>
          <w:sz w:val="28"/>
          <w:szCs w:val="28"/>
        </w:rPr>
      </w:pPr>
    </w:p>
    <w:p w:rsidR="00201E37" w:rsidRPr="00763996" w:rsidRDefault="00201E37" w:rsidP="00763996">
      <w:pPr>
        <w:spacing w:after="0" w:line="240" w:lineRule="auto"/>
        <w:jc w:val="both"/>
        <w:rPr>
          <w:rFonts w:ascii="Times New Roman" w:hAnsi="Times New Roman" w:cs="Times New Roman"/>
          <w:b/>
          <w:sz w:val="28"/>
          <w:szCs w:val="28"/>
        </w:rPr>
      </w:pPr>
      <w:r w:rsidRPr="00763996">
        <w:rPr>
          <w:rFonts w:ascii="Times New Roman" w:hAnsi="Times New Roman" w:cs="Times New Roman"/>
          <w:b/>
          <w:sz w:val="28"/>
          <w:szCs w:val="28"/>
        </w:rPr>
        <w:t>Средства реализации Программы</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При реализации Программы педагоги ДОО используют различные средства, представленные совокупностью материальных и идеальных объектов:</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демонстрационные и раздаточные;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визуальные, аудийные, аудиовизуальные;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естественные и искусственные;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реальные и виртуальные.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Средства используются для развития следующих видов деятельности детей:</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двигательной (оборудование для ходьбы, бега, ползания, лазанья, прыгания, занятий с мячом и другое);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предметной (образные и дидактические игрушки, реальные предметы и другое);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игровой (игры, игрушки, игровое оборудование и другое);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коммуникативной (дидактический материал, предметы, игрушки, видеофильмы и другое);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познавательно-исследовательской и экспериментирования (натуральные предметы и оборудование для исследования и образно-символический материал, в том числе макеты, плакаты, модели, схемы и другое);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чтения художественной литературы (книги для детского чтения, в том числе аудиокниги, иллюстративный материал);</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трудовой (оборудование и инвентарь для всех видов труда);</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продуктивной (оборудование и материалы для лепки, аппликации, рисования и конструирования);</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музыкальной (детские музыкальные инструменты, дидактический материал и другое).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ДОО самостоятельно определяет средства воспитания и обучения, в том числе технические, соответствующие материалы (в том числе расходные), игровое, спортивное, оздоровительное оборудование, инвентарь, необходимые для реализации Федеральной программы.</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Вариативность форм, методов и средств реализации Программы зависит не только от учёта возрастных особенностей обучающихся, их индивидуальных и особых образовательных потребностей, но и от личных интересов, мотивов, ожиданий, желаний детей. Важное значение имеет признание приоритетной субъективной позиции ребёнка в образовательном процессе.</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При выборе форм, методов, средств реализации Программы педагог учитывает субъектные проявления ребёнка в деятельности: интерес к миру и культуре; избирательное отношение к социокультурным объектам и разным видам деятельности; инициативность и желание заниматься той или иной деятельностью; самостоятельность в выборе и осуществлении деятельности; творчество в интерпретации объектов культуры и создании продуктов деятельности. Выбор педагогом педагогически обоснованных форм, методов, средств реализации Программы, адекватных образовательным потребностям и предпочтениям детей, их соотношение и интеграция при решении задач воспитания и обучения обеспечивает их вариативность.</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b/>
          <w:sz w:val="28"/>
          <w:szCs w:val="28"/>
        </w:rPr>
        <w:t>3.3.  Особенности образовательной деятельности и виды культурных практик</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Образовательная деятельность в ДОО включает:                                                              - образовательную деятельность, осуществляемую в процессе организации различных видов детской деятельности;</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образовательную деятельность, осуществляемую в ходе режимных процессов;</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самостоятельную деятельность детей;</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взаимодействие с семьями детей по реализации образовательной программы ДО.</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Образовательная деятельность организуется как совместная деятельность педагога и детей, а также как самостоятельная деятельность детей. В зависимости от решаемых образовательных задач, желаний детей, их образовательных потребностей, педагог может выбрать один или несколько вариантов совместной деятельности</w:t>
      </w:r>
    </w:p>
    <w:p w:rsidR="00201E37" w:rsidRPr="00763996" w:rsidRDefault="00201E37" w:rsidP="00763996">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Варианты совместной деятельности</w:t>
      </w:r>
    </w:p>
    <w:tbl>
      <w:tblPr>
        <w:tblStyle w:val="a3"/>
        <w:tblW w:w="0" w:type="auto"/>
        <w:tblLook w:val="04A0" w:firstRow="1" w:lastRow="0" w:firstColumn="1" w:lastColumn="0" w:noHBand="0" w:noVBand="1"/>
      </w:tblPr>
      <w:tblGrid>
        <w:gridCol w:w="675"/>
        <w:gridCol w:w="9180"/>
      </w:tblGrid>
      <w:tr w:rsidR="00201E37" w:rsidRPr="00763996" w:rsidTr="00201E37">
        <w:tc>
          <w:tcPr>
            <w:tcW w:w="675" w:type="dxa"/>
          </w:tcPr>
          <w:p w:rsidR="00201E37" w:rsidRPr="00763996" w:rsidRDefault="00201E37" w:rsidP="00763996">
            <w:pPr>
              <w:jc w:val="both"/>
              <w:rPr>
                <w:rFonts w:ascii="Times New Roman" w:hAnsi="Times New Roman" w:cs="Times New Roman"/>
                <w:b/>
                <w:sz w:val="28"/>
                <w:szCs w:val="28"/>
              </w:rPr>
            </w:pPr>
          </w:p>
        </w:tc>
        <w:tc>
          <w:tcPr>
            <w:tcW w:w="9180"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Содержание совместной деятельности педагога и детей</w:t>
            </w:r>
          </w:p>
        </w:tc>
      </w:tr>
      <w:tr w:rsidR="00201E37" w:rsidRPr="00763996" w:rsidTr="00201E37">
        <w:trPr>
          <w:trHeight w:val="846"/>
        </w:trPr>
        <w:tc>
          <w:tcPr>
            <w:tcW w:w="675"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1.</w:t>
            </w:r>
          </w:p>
        </w:tc>
        <w:tc>
          <w:tcPr>
            <w:tcW w:w="9180" w:type="dxa"/>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Совместная деятельность педагога с ребёнком, где, взаимодействуя с ребёнком, он выполняет функции педагога: обучает</w:t>
            </w:r>
          </w:p>
          <w:p w:rsidR="00201E37" w:rsidRPr="00763996" w:rsidRDefault="00201E37" w:rsidP="00763996">
            <w:pPr>
              <w:jc w:val="both"/>
              <w:rPr>
                <w:rFonts w:ascii="Times New Roman" w:hAnsi="Times New Roman" w:cs="Times New Roman"/>
                <w:b/>
                <w:sz w:val="28"/>
                <w:szCs w:val="28"/>
              </w:rPr>
            </w:pPr>
            <w:r w:rsidRPr="00763996">
              <w:rPr>
                <w:rFonts w:ascii="Times New Roman" w:hAnsi="Times New Roman" w:cs="Times New Roman"/>
                <w:sz w:val="24"/>
                <w:szCs w:val="24"/>
              </w:rPr>
              <w:t>ребёнка чему-то новому.</w:t>
            </w:r>
          </w:p>
        </w:tc>
      </w:tr>
      <w:tr w:rsidR="00201E37" w:rsidRPr="00763996" w:rsidTr="00201E37">
        <w:tc>
          <w:tcPr>
            <w:tcW w:w="675"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2.</w:t>
            </w:r>
          </w:p>
        </w:tc>
        <w:tc>
          <w:tcPr>
            <w:tcW w:w="9180" w:type="dxa"/>
          </w:tcPr>
          <w:p w:rsidR="00201E37" w:rsidRPr="00763996" w:rsidRDefault="00201E37" w:rsidP="00763996">
            <w:pPr>
              <w:rPr>
                <w:rFonts w:ascii="Times New Roman" w:hAnsi="Times New Roman" w:cs="Times New Roman"/>
                <w:sz w:val="24"/>
                <w:szCs w:val="24"/>
              </w:rPr>
            </w:pPr>
          </w:p>
          <w:p w:rsidR="00201E37" w:rsidRPr="00763996" w:rsidRDefault="00201E37" w:rsidP="00763996">
            <w:pPr>
              <w:rPr>
                <w:rFonts w:ascii="Times New Roman" w:hAnsi="Times New Roman" w:cs="Times New Roman"/>
                <w:sz w:val="24"/>
                <w:szCs w:val="24"/>
              </w:rPr>
            </w:pPr>
            <w:r w:rsidRPr="00763996">
              <w:rPr>
                <w:rFonts w:ascii="Times New Roman" w:hAnsi="Times New Roman" w:cs="Times New Roman"/>
                <w:sz w:val="24"/>
                <w:szCs w:val="24"/>
              </w:rPr>
              <w:t xml:space="preserve"> Совместная деятельность ребёнка с педагогом, при которой ребёнок и педагог – равноправные партнеры</w:t>
            </w:r>
          </w:p>
        </w:tc>
      </w:tr>
      <w:tr w:rsidR="00201E37" w:rsidRPr="00763996" w:rsidTr="00201E37">
        <w:tc>
          <w:tcPr>
            <w:tcW w:w="675"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3.</w:t>
            </w:r>
          </w:p>
        </w:tc>
        <w:tc>
          <w:tcPr>
            <w:tcW w:w="9180" w:type="dxa"/>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Совместная деятельность группы детей под руководством педагога, который на правах участника деятельности на всех этапах</w:t>
            </w:r>
          </w:p>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её выполнения (от планирования до завершения) направляет совместную деятельность группы детей</w:t>
            </w:r>
          </w:p>
        </w:tc>
      </w:tr>
      <w:tr w:rsidR="00201E37" w:rsidRPr="00763996" w:rsidTr="00201E37">
        <w:tc>
          <w:tcPr>
            <w:tcW w:w="675" w:type="dxa"/>
          </w:tcPr>
          <w:p w:rsidR="00201E37" w:rsidRPr="00763996" w:rsidRDefault="00201E37" w:rsidP="00763996">
            <w:pPr>
              <w:jc w:val="both"/>
              <w:rPr>
                <w:rFonts w:ascii="Times New Roman" w:hAnsi="Times New Roman" w:cs="Times New Roman"/>
                <w:b/>
                <w:sz w:val="24"/>
                <w:szCs w:val="24"/>
              </w:rPr>
            </w:pPr>
          </w:p>
        </w:tc>
        <w:tc>
          <w:tcPr>
            <w:tcW w:w="9180"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Содержание самостоятельной деятельности детей</w:t>
            </w:r>
          </w:p>
        </w:tc>
      </w:tr>
      <w:tr w:rsidR="00201E37" w:rsidRPr="00763996" w:rsidTr="00201E37">
        <w:tc>
          <w:tcPr>
            <w:tcW w:w="675"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1.</w:t>
            </w:r>
          </w:p>
        </w:tc>
        <w:tc>
          <w:tcPr>
            <w:tcW w:w="9180" w:type="dxa"/>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Самостоятельные игры детей (сюжетно-ролевые, режиссерские, театрализованные, игры с правилами, музыкальные и другое</w:t>
            </w:r>
          </w:p>
        </w:tc>
      </w:tr>
      <w:tr w:rsidR="00201E37" w:rsidRPr="00763996" w:rsidTr="00201E37">
        <w:tc>
          <w:tcPr>
            <w:tcW w:w="675"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2.</w:t>
            </w:r>
          </w:p>
        </w:tc>
        <w:tc>
          <w:tcPr>
            <w:tcW w:w="9180" w:type="dxa"/>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Самостоятельная изобразительная деятельность по выбору детей</w:t>
            </w:r>
          </w:p>
        </w:tc>
      </w:tr>
      <w:tr w:rsidR="00201E37" w:rsidRPr="00763996" w:rsidTr="00201E37">
        <w:tc>
          <w:tcPr>
            <w:tcW w:w="675" w:type="dxa"/>
          </w:tcPr>
          <w:p w:rsidR="00201E37" w:rsidRPr="00763996" w:rsidRDefault="00201E37" w:rsidP="00763996">
            <w:pPr>
              <w:jc w:val="both"/>
              <w:rPr>
                <w:rFonts w:ascii="Times New Roman" w:hAnsi="Times New Roman" w:cs="Times New Roman"/>
                <w:b/>
                <w:sz w:val="24"/>
                <w:szCs w:val="24"/>
              </w:rPr>
            </w:pPr>
            <w:r w:rsidRPr="00763996">
              <w:rPr>
                <w:rFonts w:ascii="Times New Roman" w:hAnsi="Times New Roman" w:cs="Times New Roman"/>
                <w:b/>
                <w:sz w:val="24"/>
                <w:szCs w:val="24"/>
              </w:rPr>
              <w:t>3.</w:t>
            </w:r>
          </w:p>
        </w:tc>
        <w:tc>
          <w:tcPr>
            <w:tcW w:w="9180" w:type="dxa"/>
          </w:tcPr>
          <w:p w:rsidR="00201E37" w:rsidRPr="00763996" w:rsidRDefault="00201E37" w:rsidP="00763996">
            <w:pPr>
              <w:jc w:val="both"/>
              <w:rPr>
                <w:rFonts w:ascii="Times New Roman" w:hAnsi="Times New Roman" w:cs="Times New Roman"/>
                <w:sz w:val="24"/>
                <w:szCs w:val="24"/>
              </w:rPr>
            </w:pPr>
            <w:r w:rsidRPr="00763996">
              <w:rPr>
                <w:rFonts w:ascii="Times New Roman" w:hAnsi="Times New Roman" w:cs="Times New Roman"/>
                <w:sz w:val="24"/>
                <w:szCs w:val="24"/>
              </w:rPr>
              <w:t>Самостоятельная познавательно-исследовательская деятельность (опыты, эксперименты и другое)</w:t>
            </w:r>
          </w:p>
        </w:tc>
      </w:tr>
    </w:tbl>
    <w:p w:rsidR="00201E37" w:rsidRPr="00763996" w:rsidRDefault="00201E37" w:rsidP="00763996">
      <w:pPr>
        <w:spacing w:after="0" w:line="240" w:lineRule="auto"/>
        <w:jc w:val="both"/>
        <w:rPr>
          <w:rFonts w:ascii="Times New Roman" w:hAnsi="Times New Roman" w:cs="Times New Roman"/>
          <w:sz w:val="28"/>
          <w:szCs w:val="28"/>
        </w:rPr>
      </w:pPr>
    </w:p>
    <w:p w:rsidR="00201E37" w:rsidRPr="00763996" w:rsidRDefault="00201E37" w:rsidP="00763996">
      <w:pPr>
        <w:spacing w:after="0" w:line="240" w:lineRule="auto"/>
        <w:jc w:val="both"/>
        <w:rPr>
          <w:rFonts w:ascii="Times New Roman" w:hAnsi="Times New Roman" w:cs="Times New Roman"/>
          <w:b/>
          <w:sz w:val="28"/>
          <w:szCs w:val="28"/>
        </w:rPr>
      </w:pPr>
      <w:r w:rsidRPr="00763996">
        <w:rPr>
          <w:rFonts w:ascii="Times New Roman" w:hAnsi="Times New Roman" w:cs="Times New Roman"/>
          <w:b/>
          <w:sz w:val="28"/>
          <w:szCs w:val="28"/>
        </w:rPr>
        <w:t>Деятельности и культурные практики в ГПППД</w:t>
      </w:r>
      <w:r w:rsidRPr="00763996">
        <w:rPr>
          <w:rFonts w:ascii="Times New Roman" w:hAnsi="Times New Roman" w:cs="Times New Roman"/>
          <w:sz w:val="28"/>
          <w:szCs w:val="28"/>
        </w:rPr>
        <w:br/>
        <w:t>Цели и задачи воспитания реализуются во всех видах деятельности дошкольника, обозначенных во ФГОС ДО.</w:t>
      </w:r>
      <w:r w:rsidRPr="00763996">
        <w:rPr>
          <w:rFonts w:ascii="Times New Roman" w:hAnsi="Times New Roman" w:cs="Times New Roman"/>
          <w:sz w:val="28"/>
          <w:szCs w:val="28"/>
        </w:rPr>
        <w:br/>
      </w:r>
      <w:r w:rsidRPr="00763996">
        <w:rPr>
          <w:rFonts w:ascii="Times New Roman" w:hAnsi="Times New Roman" w:cs="Times New Roman"/>
          <w:b/>
          <w:sz w:val="28"/>
          <w:szCs w:val="28"/>
        </w:rPr>
        <w:t xml:space="preserve"> « Ключевые общесадиковские мероприятия»                                                                  </w:t>
      </w:r>
    </w:p>
    <w:p w:rsidR="00201E37" w:rsidRPr="00763996" w:rsidRDefault="00201E37"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Конкурсные и праздничные мероприятия, физкультурно-спортивные</w:t>
      </w:r>
      <w:r w:rsidRPr="00763996">
        <w:rPr>
          <w:rFonts w:ascii="Times New Roman" w:hAnsi="Times New Roman" w:cs="Times New Roman"/>
          <w:sz w:val="28"/>
          <w:szCs w:val="28"/>
        </w:rPr>
        <w:br/>
        <w:t>соревнования - главные традиционные события в ГПППД, которые</w:t>
      </w:r>
      <w:r w:rsidRPr="00763996">
        <w:rPr>
          <w:rFonts w:ascii="Times New Roman" w:hAnsi="Times New Roman" w:cs="Times New Roman"/>
          <w:sz w:val="28"/>
          <w:szCs w:val="28"/>
        </w:rPr>
        <w:br/>
        <w:t>организуются для всех детей. Мероприятия, предусмотренные календарем</w:t>
      </w:r>
      <w:r w:rsidRPr="00763996">
        <w:rPr>
          <w:rFonts w:ascii="Times New Roman" w:hAnsi="Times New Roman" w:cs="Times New Roman"/>
          <w:sz w:val="28"/>
          <w:szCs w:val="28"/>
        </w:rPr>
        <w:br/>
        <w:t>тематических недель и Календарем образовательных событий, знаменательных дат РФ, также частично реализуются через обще садиковые мероприятия. К таким мероприятиям готовятся и дети, и взрослые (педагоги,  родители) На мероприятия могут приглашаться представители других организаций – инспектор ГИБДД, учитель и ученики начальных классов школы, представители краеведческого музея, спортивного центра и другие. Характер проводимых мероприятий всегда является эмоционально насыщенным, активным, познавательным, с разнообразной детской деятельностью. Квест-игры- являются традиционными мероприятиями, в которых участвуют дети старшего дошкольного возраста. Проводится большая предварительная работа среди детей и родителей по подготовке к мероприятию. Характер проводимых мероприятий носит социально-коммуникативную направленность, призван обеспечивать доверительные отношения между воспитателем и ребенком, способствующих позитивному восприятию детьми требований и просьб воспитателя, привлечению и внимания к обсуждаемой в режиме дня деятельности, активизации их социально- коммуникативной деятельности, а также направлен на развитие умения устанавливать контакт с другими взрослыми и детьми, договариваться, ориентироваться в здании и на территории детского сада.</w:t>
      </w:r>
      <w:r w:rsidRPr="00763996">
        <w:rPr>
          <w:rFonts w:ascii="Times New Roman" w:hAnsi="Times New Roman" w:cs="Times New Roman"/>
          <w:sz w:val="28"/>
          <w:szCs w:val="28"/>
        </w:rPr>
        <w:br/>
        <w:t xml:space="preserve">    Музыкальные гостиные, фестиваль патриотической песни, неделя театра,</w:t>
      </w:r>
      <w:r w:rsidRPr="00763996">
        <w:rPr>
          <w:rFonts w:ascii="Times New Roman" w:hAnsi="Times New Roman" w:cs="Times New Roman"/>
          <w:sz w:val="28"/>
          <w:szCs w:val="28"/>
        </w:rPr>
        <w:br/>
        <w:t>книги, сказки - являются традиционными мероприятиями, в которых участвуют все дети, родители, сотрудники. Характер проводимых мероприятий носит гражданско- патриотическую направленность, направлен на развитие у детей умения выступать на публике.</w:t>
      </w:r>
      <w:r w:rsidRPr="00763996">
        <w:rPr>
          <w:rFonts w:ascii="Times New Roman" w:hAnsi="Times New Roman" w:cs="Times New Roman"/>
          <w:sz w:val="28"/>
          <w:szCs w:val="28"/>
        </w:rPr>
        <w:br/>
        <w:t xml:space="preserve">   Экологическая и социальная акция – также являются традиционными</w:t>
      </w:r>
      <w:r w:rsidRPr="00763996">
        <w:rPr>
          <w:rFonts w:ascii="Times New Roman" w:hAnsi="Times New Roman" w:cs="Times New Roman"/>
          <w:sz w:val="28"/>
          <w:szCs w:val="28"/>
        </w:rPr>
        <w:br/>
        <w:t xml:space="preserve">мероприятиями, максимально участвуют все дети, родители, сотрудники.      Проводится большая предварительная работа среди детей и родителей по подготовке к мероприятию. Характер проводимых мероприятий является в первую очередь социально-активным, формирующим у участников позицию активного гражданина, прилагающего усилия для блага других, познавательным, продуктивным – всегда есть результат деятельности, выраженный в конкретном продукте.  Ключевые общесадиковые мероприятия могут быть связаны с уровнем муниципального, республиканского и всероссийского. Дети и педагоги, родители становятся активными участниками конкурсов, соревнований, организуемых ГИБДД, Дом культуры ,Дом детского творчества ,Школой искусств , и других муниципальных мероприятий города Называевска также организация образовательной деятельности в ГПППД предполагает введение различных культурных практик. Культурная практика - это освоение личного жизненного опыта ребенка, опыта общения и взаимодействия с разными людьми. Этот опыт может быть и позитивным, и негативным, формироваться обыденно и стихийно, или при воздействии взрослого. Культурные практики – понятие, объясняющее, как ребенок становится субъектом активного отношения, восприятия, выбора, пробы сил, принятия или непринятия чего-либо в своей жизни. Это понятие помогает объяснить, с помощью каких культурных механизмов ребенок выбирает то или иное действие и какое влияние на развитие имеет этот выбор. Культурные практики – это ситуативное, автономное, самостоятельное, инициируемое взрослым или самим ребенком приобретение и повторение различного опыта общения и взаимодействия с людьми в различных группах, командах, сообществах и общественных структурах с взрослыми, сверстниками и младшими детьми. Это также освоение позитивного жизненного опыта сопереживания, доброжелательности и любви, дружбы, помощи, заботы, альтруизма, а также негативного опыта недовольства, обиды, ревности, протеста, грубости. От того, что именно будет практиковать ребенок, зависит его характер, система ценностей, стиль жизнедеятельности, дальнейшая судьба. Выбор культурных практик воспитанниками старшей и подготовительной групп происходит ежедневно в начале утреннего круга, в зависимости от детских интересов и предпочтений.     </w:t>
      </w:r>
      <w:r w:rsidRPr="00763996">
        <w:rPr>
          <w:rFonts w:ascii="Times New Roman" w:hAnsi="Times New Roman" w:cs="Times New Roman"/>
          <w:sz w:val="28"/>
          <w:szCs w:val="28"/>
        </w:rPr>
        <w:tab/>
        <w:t xml:space="preserve">Из пяти альтернативных культурных практик дети выбирают две или три. В первой половине дня предлагается выбор следующих культурных практик: центр изобразительной деятельности, центр математического развития, центр науки и естествознания, центр развития речи и основ грамотности, центр физической культуры. Для культурных практик первой половины дня определяется тема недели, при этом содержание практик ежедневно определяется детьми, воздействие педагога при этом носит ориентирующий характер. Вторая половина дня предполагает реализацию, главным образом, культурных практик дополнительного образования.    </w:t>
      </w:r>
      <w:r w:rsidRPr="00763996">
        <w:rPr>
          <w:rFonts w:ascii="Times New Roman" w:hAnsi="Times New Roman" w:cs="Times New Roman"/>
          <w:sz w:val="28"/>
          <w:szCs w:val="28"/>
        </w:rPr>
        <w:tab/>
        <w:t>Выбору детей предлагается 2-3 культурных практики из 6. Во второй половине выбору детей представляются следующие культурные практики дополнительного образования :«</w:t>
      </w:r>
      <w:r w:rsidRPr="00763996">
        <w:rPr>
          <w:rFonts w:ascii="Times New Roman" w:hAnsi="Times New Roman" w:cs="Times New Roman"/>
          <w:b/>
          <w:sz w:val="28"/>
          <w:szCs w:val="28"/>
        </w:rPr>
        <w:t xml:space="preserve">Речевичок», «Разноцветные ладошки», «Лего-конструирование», «Юный техник», «Мой дом-Называевск», </w:t>
      </w:r>
      <w:r w:rsidR="00D96423">
        <w:rPr>
          <w:rFonts w:ascii="Times New Roman" w:hAnsi="Times New Roman" w:cs="Times New Roman"/>
          <w:b/>
          <w:sz w:val="28"/>
          <w:szCs w:val="28"/>
        </w:rPr>
        <w:t xml:space="preserve">                             </w:t>
      </w:r>
      <w:r w:rsidRPr="00763996">
        <w:rPr>
          <w:rFonts w:ascii="Times New Roman" w:hAnsi="Times New Roman" w:cs="Times New Roman"/>
          <w:b/>
          <w:sz w:val="28"/>
          <w:szCs w:val="28"/>
        </w:rPr>
        <w:t xml:space="preserve">« Лечебная физическая культура». </w:t>
      </w:r>
      <w:r w:rsidRPr="00763996">
        <w:rPr>
          <w:rFonts w:ascii="Times New Roman" w:hAnsi="Times New Roman" w:cs="Times New Roman"/>
          <w:sz w:val="28"/>
          <w:szCs w:val="28"/>
        </w:rPr>
        <w:t>По итогам реализации культурных практик в группах заполняются листы интересов, где фиксируются освоенные за день культурные практики, а также проводится рефлексия полученного детьми опыта.</w:t>
      </w:r>
      <w:r w:rsidRPr="00763996">
        <w:rPr>
          <w:rFonts w:ascii="Times New Roman" w:hAnsi="Times New Roman" w:cs="Times New Roman"/>
          <w:sz w:val="28"/>
          <w:szCs w:val="28"/>
        </w:rPr>
        <w:br/>
      </w:r>
    </w:p>
    <w:tbl>
      <w:tblPr>
        <w:tblStyle w:val="24"/>
        <w:tblW w:w="0" w:type="auto"/>
        <w:tblInd w:w="108" w:type="dxa"/>
        <w:tblLook w:val="04A0" w:firstRow="1" w:lastRow="0" w:firstColumn="1" w:lastColumn="0" w:noHBand="0" w:noVBand="1"/>
      </w:tblPr>
      <w:tblGrid>
        <w:gridCol w:w="4555"/>
        <w:gridCol w:w="4801"/>
      </w:tblGrid>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Вид культурных</w:t>
            </w:r>
            <w:r w:rsidRPr="00763996">
              <w:rPr>
                <w:rFonts w:ascii="Times New Roman" w:hAnsi="Times New Roman" w:cs="Times New Roman"/>
                <w:b/>
                <w:sz w:val="24"/>
                <w:szCs w:val="24"/>
              </w:rPr>
              <w:br/>
              <w:t>практик</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Особенности культурных практик</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Совместная игра</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Игра: сюжетно-ролевая, режиссерская, игра-драматизация, строительно-конструктивные игры. Направлена</w:t>
            </w:r>
            <w:r w:rsidRPr="00763996">
              <w:rPr>
                <w:rFonts w:ascii="Times New Roman" w:hAnsi="Times New Roman" w:cs="Times New Roman"/>
                <w:sz w:val="24"/>
                <w:szCs w:val="24"/>
              </w:rPr>
              <w:br/>
              <w:t>на обогащение содержания творческих игр, освоение детьми игровых умений, необходимых для</w:t>
            </w:r>
            <w:r w:rsidRPr="00763996">
              <w:rPr>
                <w:rFonts w:ascii="Times New Roman" w:hAnsi="Times New Roman" w:cs="Times New Roman"/>
                <w:sz w:val="24"/>
                <w:szCs w:val="24"/>
              </w:rPr>
              <w:br/>
              <w:t>организации самостоятельной игры</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Ситуации общения</w:t>
            </w:r>
            <w:r w:rsidRPr="00763996">
              <w:rPr>
                <w:rFonts w:ascii="Times New Roman" w:hAnsi="Times New Roman" w:cs="Times New Roman"/>
                <w:b/>
                <w:sz w:val="24"/>
                <w:szCs w:val="24"/>
              </w:rPr>
              <w:br/>
              <w:t>и накопления</w:t>
            </w:r>
            <w:r w:rsidRPr="00763996">
              <w:rPr>
                <w:rFonts w:ascii="Times New Roman" w:hAnsi="Times New Roman" w:cs="Times New Roman"/>
                <w:b/>
                <w:sz w:val="24"/>
                <w:szCs w:val="24"/>
              </w:rPr>
              <w:br/>
              <w:t>положительного</w:t>
            </w:r>
            <w:r w:rsidRPr="00763996">
              <w:rPr>
                <w:rFonts w:ascii="Times New Roman" w:hAnsi="Times New Roman" w:cs="Times New Roman"/>
                <w:b/>
                <w:sz w:val="24"/>
                <w:szCs w:val="24"/>
              </w:rPr>
              <w:br/>
              <w:t>социально-</w:t>
            </w:r>
            <w:r w:rsidRPr="00763996">
              <w:rPr>
                <w:rFonts w:ascii="Times New Roman" w:hAnsi="Times New Roman" w:cs="Times New Roman"/>
                <w:b/>
                <w:sz w:val="24"/>
                <w:szCs w:val="24"/>
              </w:rPr>
              <w:br/>
              <w:t>эмоционального опыта</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Носят проблемный характер и заключают в себе жизненную проблему, близкую детям дошкольного</w:t>
            </w:r>
            <w:r w:rsidRPr="00763996">
              <w:rPr>
                <w:rFonts w:ascii="Times New Roman" w:hAnsi="Times New Roman" w:cs="Times New Roman"/>
                <w:sz w:val="24"/>
                <w:szCs w:val="24"/>
              </w:rPr>
              <w:br/>
              <w:t>возраста, в разрешении которой они принимают непосредственное участие. Такие ситуации могут быть</w:t>
            </w:r>
            <w:r w:rsidRPr="00763996">
              <w:rPr>
                <w:rFonts w:ascii="Times New Roman" w:hAnsi="Times New Roman" w:cs="Times New Roman"/>
                <w:sz w:val="24"/>
                <w:szCs w:val="24"/>
              </w:rPr>
              <w:br/>
              <w:t>реально-практического характера (оказание помощи малышам, старшим), условно-вербального характера</w:t>
            </w:r>
            <w:r w:rsidRPr="00763996">
              <w:rPr>
                <w:rFonts w:ascii="Times New Roman" w:hAnsi="Times New Roman" w:cs="Times New Roman"/>
                <w:sz w:val="24"/>
                <w:szCs w:val="24"/>
              </w:rPr>
              <w:br/>
              <w:t>(на основе жизненных сюжетов или сюжетов литературных произведений) и имитационно-игровыми. Могут</w:t>
            </w:r>
            <w:r w:rsidRPr="00763996">
              <w:rPr>
                <w:rFonts w:ascii="Times New Roman" w:hAnsi="Times New Roman" w:cs="Times New Roman"/>
                <w:sz w:val="24"/>
                <w:szCs w:val="24"/>
              </w:rPr>
              <w:br/>
              <w:t>планироваться воспитателем заранее, а могут возникать в ответ на события, которые происходят в группе,</w:t>
            </w:r>
            <w:r w:rsidRPr="00763996">
              <w:rPr>
                <w:rFonts w:ascii="Times New Roman" w:hAnsi="Times New Roman" w:cs="Times New Roman"/>
                <w:sz w:val="24"/>
                <w:szCs w:val="24"/>
              </w:rPr>
              <w:br/>
              <w:t>способствовать разрешениювозникающих проблем</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Творческая мастерская</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Предоставляет детям условия для использования и применения знаний и умений. Мастерские разнообразны</w:t>
            </w:r>
            <w:r w:rsidRPr="00763996">
              <w:rPr>
                <w:rFonts w:ascii="Times New Roman" w:hAnsi="Times New Roman" w:cs="Times New Roman"/>
                <w:sz w:val="24"/>
                <w:szCs w:val="24"/>
              </w:rPr>
              <w:br/>
              <w:t>по своей тематике и содержанию: занятия рукоделием, приобщение к народным промыслам («В гостях у</w:t>
            </w:r>
            <w:r w:rsidRPr="00763996">
              <w:rPr>
                <w:rFonts w:ascii="Times New Roman" w:hAnsi="Times New Roman" w:cs="Times New Roman"/>
                <w:sz w:val="24"/>
                <w:szCs w:val="24"/>
              </w:rPr>
              <w:br/>
              <w:t>народных мастеров»), просмотр познавательных презентаций, оформление художественной галереи,</w:t>
            </w:r>
            <w:r w:rsidRPr="00763996">
              <w:rPr>
                <w:rFonts w:ascii="Times New Roman" w:hAnsi="Times New Roman" w:cs="Times New Roman"/>
                <w:sz w:val="24"/>
                <w:szCs w:val="24"/>
              </w:rPr>
              <w:br/>
              <w:t>книжного уголка или библиотеки («Мастерская книгопечатания», «В гостях у сказки»), игры и</w:t>
            </w:r>
            <w:r w:rsidRPr="00763996">
              <w:rPr>
                <w:rFonts w:ascii="Times New Roman" w:hAnsi="Times New Roman" w:cs="Times New Roman"/>
                <w:sz w:val="24"/>
                <w:szCs w:val="24"/>
              </w:rPr>
              <w:br/>
              <w:t>коллекционирование. Результатом работы в творческой мастерской является создание книг-самоделок,</w:t>
            </w:r>
            <w:r w:rsidRPr="00763996">
              <w:rPr>
                <w:rFonts w:ascii="Times New Roman" w:hAnsi="Times New Roman" w:cs="Times New Roman"/>
                <w:sz w:val="24"/>
                <w:szCs w:val="24"/>
              </w:rPr>
              <w:br/>
              <w:t>детских журналов, составление маршрутов путешествия на природу, оформление коллекции, создание</w:t>
            </w:r>
            <w:r w:rsidRPr="00763996">
              <w:rPr>
                <w:rFonts w:ascii="Times New Roman" w:hAnsi="Times New Roman" w:cs="Times New Roman"/>
                <w:sz w:val="24"/>
                <w:szCs w:val="24"/>
              </w:rPr>
              <w:br/>
              <w:t>продуктов детского рукоделия и пр.</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Музыкально театральная гостиная</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Форма организации художественно-творческой деятельности детей, предполагающая организацию восприятия музыкальных и литературных произведений, творческую деятельность детей и свободное</w:t>
            </w:r>
            <w:r w:rsidRPr="00763996">
              <w:rPr>
                <w:rFonts w:ascii="Times New Roman" w:hAnsi="Times New Roman" w:cs="Times New Roman"/>
                <w:sz w:val="24"/>
                <w:szCs w:val="24"/>
              </w:rPr>
              <w:br/>
              <w:t>общение воспитателя и детей на литературном или музыкальном материале</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Сенсорный и</w:t>
            </w:r>
            <w:r w:rsidRPr="00763996">
              <w:rPr>
                <w:rFonts w:ascii="Times New Roman" w:hAnsi="Times New Roman" w:cs="Times New Roman"/>
                <w:b/>
                <w:sz w:val="24"/>
                <w:szCs w:val="24"/>
              </w:rPr>
              <w:br/>
              <w:t>интеллектуальный</w:t>
            </w:r>
            <w:r w:rsidRPr="00763996">
              <w:rPr>
                <w:rFonts w:ascii="Times New Roman" w:hAnsi="Times New Roman" w:cs="Times New Roman"/>
                <w:b/>
                <w:sz w:val="24"/>
                <w:szCs w:val="24"/>
              </w:rPr>
              <w:br/>
              <w:t>тренинг</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Система заданий преимущественно игрового характера, обеспечивающая становление системы сенсорных</w:t>
            </w:r>
            <w:r w:rsidRPr="00763996">
              <w:rPr>
                <w:rFonts w:ascii="Times New Roman" w:hAnsi="Times New Roman" w:cs="Times New Roman"/>
                <w:sz w:val="24"/>
                <w:szCs w:val="24"/>
              </w:rPr>
              <w:br/>
              <w:t>эталонов (цвета, формы, пространственных отношений и др.), способов интеллектуальной деятельности</w:t>
            </w:r>
            <w:r w:rsidRPr="00763996">
              <w:rPr>
                <w:rFonts w:ascii="Times New Roman" w:hAnsi="Times New Roman" w:cs="Times New Roman"/>
                <w:sz w:val="24"/>
                <w:szCs w:val="24"/>
              </w:rPr>
              <w:br/>
              <w:t>(умение сравнивать, классифицировать, составлять сериационные ряды, систематизировать по какому-либо</w:t>
            </w:r>
            <w:r w:rsidRPr="00763996">
              <w:rPr>
                <w:rFonts w:ascii="Times New Roman" w:hAnsi="Times New Roman" w:cs="Times New Roman"/>
                <w:sz w:val="24"/>
                <w:szCs w:val="24"/>
              </w:rPr>
              <w:br/>
              <w:t>признаку и пр.). Сюда относятся развивающие игры, логические упражнения, занимательные задачи</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Детский досуг</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Вид деятельности, целенаправленно организуемый взрослыми для игры, развлечения, отдыха. Как правило,</w:t>
            </w:r>
            <w:r w:rsidRPr="00763996">
              <w:rPr>
                <w:rFonts w:ascii="Times New Roman" w:hAnsi="Times New Roman" w:cs="Times New Roman"/>
                <w:sz w:val="24"/>
                <w:szCs w:val="24"/>
              </w:rPr>
              <w:br/>
              <w:t>в детском саду организуются досуги «Здоровья и подвижных игр», музыкальные и литературные досуги.</w:t>
            </w:r>
            <w:r w:rsidRPr="00763996">
              <w:rPr>
                <w:rFonts w:ascii="Times New Roman" w:hAnsi="Times New Roman" w:cs="Times New Roman"/>
                <w:sz w:val="24"/>
                <w:szCs w:val="24"/>
              </w:rPr>
              <w:br/>
              <w:t>Возможна организация досугов в соответствии с интересами и предпочтениями детей (в старшем</w:t>
            </w:r>
            <w:r w:rsidRPr="00763996">
              <w:rPr>
                <w:rFonts w:ascii="Times New Roman" w:hAnsi="Times New Roman" w:cs="Times New Roman"/>
                <w:sz w:val="24"/>
                <w:szCs w:val="24"/>
              </w:rPr>
              <w:br/>
              <w:t>дошкольном возрасте). В этом случае досуг организуется как кружок. Например, для занятий рукоделием,</w:t>
            </w:r>
            <w:r w:rsidRPr="00763996">
              <w:rPr>
                <w:rFonts w:ascii="Times New Roman" w:hAnsi="Times New Roman" w:cs="Times New Roman"/>
                <w:sz w:val="24"/>
                <w:szCs w:val="24"/>
              </w:rPr>
              <w:br/>
              <w:t>художественным трудом и пр.</w:t>
            </w:r>
          </w:p>
        </w:tc>
      </w:tr>
      <w:tr w:rsidR="00201E37" w:rsidRPr="00763996" w:rsidTr="00201E37">
        <w:tc>
          <w:tcPr>
            <w:tcW w:w="4555"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b/>
                <w:sz w:val="24"/>
                <w:szCs w:val="24"/>
              </w:rPr>
              <w:t>Коллективная и</w:t>
            </w:r>
            <w:r w:rsidRPr="00763996">
              <w:rPr>
                <w:rFonts w:ascii="Times New Roman" w:hAnsi="Times New Roman" w:cs="Times New Roman"/>
                <w:b/>
                <w:sz w:val="24"/>
                <w:szCs w:val="24"/>
              </w:rPr>
              <w:br/>
              <w:t>индивидуальная</w:t>
            </w:r>
            <w:r w:rsidRPr="00763996">
              <w:rPr>
                <w:rFonts w:ascii="Times New Roman" w:hAnsi="Times New Roman" w:cs="Times New Roman"/>
                <w:b/>
                <w:sz w:val="24"/>
                <w:szCs w:val="24"/>
              </w:rPr>
              <w:br/>
              <w:t>трудовая деятельность</w:t>
            </w:r>
          </w:p>
        </w:tc>
        <w:tc>
          <w:tcPr>
            <w:tcW w:w="4801" w:type="dxa"/>
          </w:tcPr>
          <w:p w:rsidR="00201E37" w:rsidRPr="00763996" w:rsidRDefault="00201E37" w:rsidP="00763996">
            <w:pPr>
              <w:rPr>
                <w:rFonts w:ascii="Times New Roman" w:hAnsi="Times New Roman" w:cs="Times New Roman"/>
                <w:b/>
                <w:sz w:val="24"/>
                <w:szCs w:val="24"/>
              </w:rPr>
            </w:pPr>
            <w:r w:rsidRPr="00763996">
              <w:rPr>
                <w:rFonts w:ascii="Times New Roman" w:hAnsi="Times New Roman" w:cs="Times New Roman"/>
                <w:sz w:val="24"/>
                <w:szCs w:val="24"/>
              </w:rPr>
              <w:t>Носит общественно полезный характер и организуется как хозяйственно-бытовой труд и труд в природе</w:t>
            </w:r>
          </w:p>
        </w:tc>
      </w:tr>
    </w:tbl>
    <w:tbl>
      <w:tblPr>
        <w:tblStyle w:val="19"/>
        <w:tblpPr w:leftFromText="180" w:rightFromText="180" w:vertAnchor="text" w:horzAnchor="margin" w:tblpY="1289"/>
        <w:tblW w:w="9532" w:type="dxa"/>
        <w:tblLook w:val="04A0" w:firstRow="1" w:lastRow="0" w:firstColumn="1" w:lastColumn="0" w:noHBand="0" w:noVBand="1"/>
      </w:tblPr>
      <w:tblGrid>
        <w:gridCol w:w="4152"/>
        <w:gridCol w:w="5380"/>
      </w:tblGrid>
      <w:tr w:rsidR="0065343B" w:rsidRPr="00763996" w:rsidTr="0065343B">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b/>
                <w:sz w:val="24"/>
                <w:szCs w:val="24"/>
              </w:rPr>
              <w:t xml:space="preserve">Виды технологий </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b/>
                <w:sz w:val="24"/>
                <w:szCs w:val="24"/>
              </w:rPr>
              <w:t>Форма и время проведения</w:t>
            </w:r>
          </w:p>
        </w:tc>
      </w:tr>
      <w:tr w:rsidR="0065343B" w:rsidRPr="00763996" w:rsidTr="0065343B">
        <w:tc>
          <w:tcPr>
            <w:tcW w:w="9532" w:type="dxa"/>
            <w:gridSpan w:val="2"/>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Технологии сохранения и стимулирования здоровья</w:t>
            </w:r>
          </w:p>
        </w:tc>
      </w:tr>
      <w:tr w:rsidR="0065343B" w:rsidRPr="00763996" w:rsidTr="0065343B">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Игровой стрейчинг</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Как часть утренней гимнастики</w:t>
            </w:r>
          </w:p>
        </w:tc>
      </w:tr>
      <w:tr w:rsidR="0065343B" w:rsidRPr="00763996" w:rsidTr="0065343B">
        <w:trPr>
          <w:trHeight w:val="255"/>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Ритмопластика</w:t>
            </w:r>
          </w:p>
        </w:tc>
        <w:tc>
          <w:tcPr>
            <w:tcW w:w="5380"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Два раза в неделю во второй половине дня</w:t>
            </w:r>
          </w:p>
        </w:tc>
      </w:tr>
      <w:tr w:rsidR="0065343B" w:rsidRPr="00763996" w:rsidTr="0065343B">
        <w:trPr>
          <w:trHeight w:val="240"/>
        </w:trPr>
        <w:tc>
          <w:tcPr>
            <w:tcW w:w="4152"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Сказкатерапия</w:t>
            </w:r>
          </w:p>
        </w:tc>
        <w:tc>
          <w:tcPr>
            <w:tcW w:w="5380"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Ежедневно по необходимости</w:t>
            </w:r>
          </w:p>
        </w:tc>
      </w:tr>
      <w:tr w:rsidR="0065343B" w:rsidRPr="00763996" w:rsidTr="0065343B">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Игровой час</w:t>
            </w:r>
          </w:p>
        </w:tc>
        <w:tc>
          <w:tcPr>
            <w:tcW w:w="5380"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После сна в группе каждый день</w:t>
            </w:r>
            <w:r w:rsidRPr="00763996">
              <w:rPr>
                <w:rFonts w:ascii="Times New Roman" w:hAnsi="Times New Roman" w:cs="Times New Roman"/>
                <w:sz w:val="24"/>
                <w:szCs w:val="24"/>
              </w:rPr>
              <w:br/>
              <w:t>Комплекс, состоящий из подвижных игр, игровых упражнений, основных движений</w:t>
            </w:r>
          </w:p>
        </w:tc>
      </w:tr>
      <w:tr w:rsidR="0065343B" w:rsidRPr="00763996" w:rsidTr="0065343B">
        <w:trPr>
          <w:trHeight w:val="405"/>
        </w:trPr>
        <w:tc>
          <w:tcPr>
            <w:tcW w:w="9532" w:type="dxa"/>
            <w:gridSpan w:val="2"/>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b/>
                <w:sz w:val="24"/>
                <w:szCs w:val="24"/>
              </w:rPr>
              <w:t>Технология обучения здоровому образу жизни</w:t>
            </w:r>
          </w:p>
          <w:p w:rsidR="0065343B" w:rsidRPr="00763996" w:rsidRDefault="0065343B" w:rsidP="0065343B">
            <w:pPr>
              <w:rPr>
                <w:rFonts w:ascii="Times New Roman" w:hAnsi="Times New Roman" w:cs="Times New Roman"/>
                <w:b/>
                <w:sz w:val="24"/>
                <w:szCs w:val="24"/>
              </w:rPr>
            </w:pPr>
          </w:p>
        </w:tc>
      </w:tr>
      <w:tr w:rsidR="0065343B" w:rsidRPr="00763996" w:rsidTr="0065343B">
        <w:trPr>
          <w:trHeight w:val="450"/>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Занятия из серии «Азбука здоровья»</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1раз в месяц в рамках «Дня здоровья»</w:t>
            </w:r>
          </w:p>
        </w:tc>
      </w:tr>
      <w:tr w:rsidR="0065343B" w:rsidRPr="00763996" w:rsidTr="0065343B">
        <w:trPr>
          <w:trHeight w:val="675"/>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Коммуникативные игры</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1-2 раза в неделю в различные режимные моменты</w:t>
            </w:r>
          </w:p>
        </w:tc>
      </w:tr>
      <w:tr w:rsidR="0065343B" w:rsidRPr="00763996" w:rsidTr="0065343B">
        <w:trPr>
          <w:trHeight w:val="363"/>
        </w:trPr>
        <w:tc>
          <w:tcPr>
            <w:tcW w:w="4152"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Релаксационные игры</w:t>
            </w:r>
          </w:p>
          <w:p w:rsidR="0065343B" w:rsidRPr="00763996" w:rsidRDefault="0065343B" w:rsidP="0065343B">
            <w:pPr>
              <w:rPr>
                <w:rFonts w:ascii="Times New Roman" w:hAnsi="Times New Roman" w:cs="Times New Roman"/>
                <w:sz w:val="24"/>
                <w:szCs w:val="24"/>
              </w:rPr>
            </w:pPr>
          </w:p>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Музыкатерапия</w:t>
            </w:r>
          </w:p>
        </w:tc>
        <w:tc>
          <w:tcPr>
            <w:tcW w:w="5380"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Ежедневно по необходимости</w:t>
            </w:r>
          </w:p>
          <w:p w:rsidR="0065343B" w:rsidRPr="00763996" w:rsidRDefault="0065343B" w:rsidP="0065343B">
            <w:pPr>
              <w:rPr>
                <w:rFonts w:ascii="Times New Roman" w:hAnsi="Times New Roman" w:cs="Times New Roman"/>
                <w:sz w:val="24"/>
                <w:szCs w:val="24"/>
              </w:rPr>
            </w:pPr>
          </w:p>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1-2 раза в неделю в различные режимные моменты</w:t>
            </w:r>
          </w:p>
        </w:tc>
      </w:tr>
      <w:tr w:rsidR="0065343B" w:rsidRPr="00763996" w:rsidTr="0065343B">
        <w:trPr>
          <w:trHeight w:val="450"/>
        </w:trPr>
        <w:tc>
          <w:tcPr>
            <w:tcW w:w="4152" w:type="dxa"/>
          </w:tcPr>
          <w:p w:rsidR="0065343B" w:rsidRPr="00763996" w:rsidRDefault="0065343B" w:rsidP="0065343B">
            <w:pPr>
              <w:rPr>
                <w:rFonts w:ascii="Times New Roman" w:hAnsi="Times New Roman" w:cs="Times New Roman"/>
                <w:sz w:val="24"/>
                <w:szCs w:val="24"/>
              </w:rPr>
            </w:pPr>
          </w:p>
        </w:tc>
        <w:tc>
          <w:tcPr>
            <w:tcW w:w="5380" w:type="dxa"/>
          </w:tcPr>
          <w:p w:rsidR="0065343B" w:rsidRPr="00763996" w:rsidRDefault="0065343B" w:rsidP="0065343B">
            <w:pPr>
              <w:rPr>
                <w:rFonts w:ascii="Times New Roman" w:hAnsi="Times New Roman" w:cs="Times New Roman"/>
                <w:sz w:val="24"/>
                <w:szCs w:val="24"/>
              </w:rPr>
            </w:pPr>
          </w:p>
        </w:tc>
      </w:tr>
      <w:tr w:rsidR="0065343B" w:rsidRPr="00763996" w:rsidTr="0065343B">
        <w:trPr>
          <w:trHeight w:val="300"/>
        </w:trPr>
        <w:tc>
          <w:tcPr>
            <w:tcW w:w="4152"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Игровой массаж</w:t>
            </w:r>
            <w:r w:rsidRPr="00763996">
              <w:rPr>
                <w:rFonts w:ascii="Times New Roman" w:hAnsi="Times New Roman" w:cs="Times New Roman"/>
                <w:sz w:val="24"/>
                <w:szCs w:val="24"/>
              </w:rPr>
              <w:br/>
              <w:t>(А. Уманская, К. Динейка)</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В виде оздоровительных сеансов, либо в различных формах физкультурно-</w:t>
            </w:r>
            <w:r w:rsidRPr="00763996">
              <w:rPr>
                <w:rFonts w:ascii="Times New Roman" w:hAnsi="Times New Roman" w:cs="Times New Roman"/>
                <w:sz w:val="24"/>
                <w:szCs w:val="24"/>
              </w:rPr>
              <w:br/>
              <w:t>оздоровительной работы</w:t>
            </w:r>
          </w:p>
        </w:tc>
      </w:tr>
      <w:tr w:rsidR="0065343B" w:rsidRPr="00763996" w:rsidTr="0065343B">
        <w:trPr>
          <w:trHeight w:val="345"/>
        </w:trPr>
        <w:tc>
          <w:tcPr>
            <w:tcW w:w="4152" w:type="dxa"/>
          </w:tcPr>
          <w:p w:rsidR="0065343B" w:rsidRPr="00763996" w:rsidRDefault="0065343B" w:rsidP="0065343B">
            <w:pPr>
              <w:rPr>
                <w:rFonts w:ascii="Times New Roman" w:hAnsi="Times New Roman" w:cs="Times New Roman"/>
                <w:sz w:val="24"/>
                <w:szCs w:val="24"/>
              </w:rPr>
            </w:pPr>
            <w:r w:rsidRPr="00763996">
              <w:rPr>
                <w:rFonts w:ascii="Times New Roman" w:hAnsi="Times New Roman" w:cs="Times New Roman"/>
                <w:sz w:val="24"/>
                <w:szCs w:val="24"/>
              </w:rPr>
              <w:t>Дыхательная</w:t>
            </w:r>
            <w:r w:rsidRPr="00763996">
              <w:rPr>
                <w:rFonts w:ascii="Times New Roman" w:hAnsi="Times New Roman" w:cs="Times New Roman"/>
                <w:sz w:val="24"/>
                <w:szCs w:val="24"/>
              </w:rPr>
              <w:br/>
              <w:t>гимнастика</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В различных формах физкультурно-оздоровительной работы, на музыкальных  занятиях. Обеспечить проветривание помещения, обязательная гигиена полости носа перед проведением</w:t>
            </w:r>
          </w:p>
        </w:tc>
      </w:tr>
      <w:tr w:rsidR="0065343B" w:rsidRPr="00763996" w:rsidTr="0065343B">
        <w:trPr>
          <w:trHeight w:val="495"/>
        </w:trPr>
        <w:tc>
          <w:tcPr>
            <w:tcW w:w="9532" w:type="dxa"/>
            <w:gridSpan w:val="2"/>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b/>
                <w:sz w:val="24"/>
                <w:szCs w:val="24"/>
              </w:rPr>
              <w:t xml:space="preserve">Коррекционные технологии </w:t>
            </w:r>
          </w:p>
        </w:tc>
      </w:tr>
      <w:tr w:rsidR="0065343B" w:rsidRPr="00763996" w:rsidTr="0065343B">
        <w:trPr>
          <w:trHeight w:val="270"/>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Гимнастика</w:t>
            </w:r>
            <w:r w:rsidRPr="00763996">
              <w:rPr>
                <w:rFonts w:ascii="Times New Roman" w:hAnsi="Times New Roman" w:cs="Times New Roman"/>
                <w:sz w:val="24"/>
                <w:szCs w:val="24"/>
              </w:rPr>
              <w:br/>
              <w:t>для глаз</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Ежедневно по 3-5 мин. в любое свободное время; в зависимости от интенсивности</w:t>
            </w:r>
            <w:r w:rsidRPr="00763996">
              <w:rPr>
                <w:rFonts w:ascii="Times New Roman" w:hAnsi="Times New Roman" w:cs="Times New Roman"/>
                <w:sz w:val="24"/>
                <w:szCs w:val="24"/>
              </w:rPr>
              <w:br/>
              <w:t>зрительной нагрузки.</w:t>
            </w:r>
            <w:r w:rsidRPr="00763996">
              <w:rPr>
                <w:rFonts w:ascii="Times New Roman" w:hAnsi="Times New Roman" w:cs="Times New Roman"/>
                <w:sz w:val="24"/>
                <w:szCs w:val="24"/>
              </w:rPr>
              <w:br/>
              <w:t>Рекомендуется использовать наглядный материал, показ педагог</w:t>
            </w:r>
          </w:p>
        </w:tc>
      </w:tr>
      <w:tr w:rsidR="0065343B" w:rsidRPr="00763996" w:rsidTr="0065343B">
        <w:trPr>
          <w:trHeight w:val="375"/>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Логопедическая ритмика</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1 раз в неделю в различные режимные моменты, как часть НОД</w:t>
            </w:r>
          </w:p>
        </w:tc>
      </w:tr>
      <w:tr w:rsidR="0065343B" w:rsidRPr="00763996" w:rsidTr="0065343B">
        <w:trPr>
          <w:trHeight w:val="135"/>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Коррекционная ортопедическая гимнастика</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После дневного сна</w:t>
            </w:r>
          </w:p>
        </w:tc>
      </w:tr>
      <w:tr w:rsidR="0065343B" w:rsidRPr="00763996" w:rsidTr="0065343B">
        <w:trPr>
          <w:trHeight w:val="165"/>
        </w:trPr>
        <w:tc>
          <w:tcPr>
            <w:tcW w:w="4152"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Технология</w:t>
            </w:r>
            <w:r w:rsidRPr="00763996">
              <w:rPr>
                <w:rFonts w:ascii="Times New Roman" w:hAnsi="Times New Roman" w:cs="Times New Roman"/>
                <w:sz w:val="24"/>
                <w:szCs w:val="24"/>
              </w:rPr>
              <w:br/>
              <w:t>музыкального воздействия</w:t>
            </w:r>
          </w:p>
        </w:tc>
        <w:tc>
          <w:tcPr>
            <w:tcW w:w="5380" w:type="dxa"/>
          </w:tcPr>
          <w:p w:rsidR="0065343B" w:rsidRPr="00763996" w:rsidRDefault="0065343B" w:rsidP="0065343B">
            <w:pPr>
              <w:rPr>
                <w:rFonts w:ascii="Times New Roman" w:hAnsi="Times New Roman" w:cs="Times New Roman"/>
                <w:b/>
                <w:sz w:val="24"/>
                <w:szCs w:val="24"/>
              </w:rPr>
            </w:pPr>
            <w:r w:rsidRPr="00763996">
              <w:rPr>
                <w:rFonts w:ascii="Times New Roman" w:hAnsi="Times New Roman" w:cs="Times New Roman"/>
                <w:sz w:val="24"/>
                <w:szCs w:val="24"/>
              </w:rPr>
              <w:t>Перед сном или во вторую половину дня</w:t>
            </w:r>
            <w:r w:rsidRPr="00763996">
              <w:rPr>
                <w:rFonts w:ascii="Times New Roman" w:hAnsi="Times New Roman" w:cs="Times New Roman"/>
                <w:sz w:val="24"/>
                <w:szCs w:val="24"/>
              </w:rPr>
              <w:br/>
              <w:t>Использование спокойной классической музыки, звуков природы</w:t>
            </w:r>
          </w:p>
        </w:tc>
      </w:tr>
    </w:tbl>
    <w:p w:rsidR="00201E37" w:rsidRPr="00763996" w:rsidRDefault="00201E37" w:rsidP="00763996">
      <w:pPr>
        <w:spacing w:after="0" w:line="240" w:lineRule="auto"/>
        <w:jc w:val="both"/>
        <w:rPr>
          <w:rFonts w:ascii="Times New Roman" w:hAnsi="Times New Roman" w:cs="Times New Roman"/>
          <w:sz w:val="28"/>
          <w:szCs w:val="28"/>
        </w:rPr>
      </w:pPr>
    </w:p>
    <w:p w:rsidR="00201E37" w:rsidRPr="00763996" w:rsidRDefault="00201E37" w:rsidP="00763996">
      <w:pPr>
        <w:spacing w:after="0" w:line="240" w:lineRule="auto"/>
        <w:jc w:val="both"/>
        <w:rPr>
          <w:rFonts w:ascii="Times New Roman" w:hAnsi="Times New Roman" w:cs="Times New Roman"/>
          <w:sz w:val="28"/>
          <w:szCs w:val="28"/>
        </w:rPr>
      </w:pPr>
    </w:p>
    <w:p w:rsidR="00201E37" w:rsidRPr="00763996" w:rsidRDefault="00201E37"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Организуя различные виды деятельности, педагог учитывает опыт ребёнка, его субъектные проявления (самостоятельность, творчество при выборе содержания деятельности и способов его реализации, стремление к сотрудничеству с детьми, инициативность желание заниматься определенным видом деятельности). Эту информацию педагог может получить в процессе наблюдения за деятельностью детей в ходе проведения педагогической диагностики. На основе полученных результатов организуются разные виды деятельности, соответствующие возрасту детей. В процессе их организации педагог создает условия для свободного выбора детьми деятельности, оборудования, участников совместной деятельности, принятия детьми решений, выражения своих чувств и мыслей, поддерживает детскую инициативу и самостоятельность, устанавливает правила взаимодействия детей. Педагог использует образовательный потенциал каждого вида деятельности для решения задач воспитания, обучения и развития детей. Все виды деятельности взаимосвязаны между собой, часть из них органично включается в другие виды деятельности (например, коммуникативная, познавательно-исследовательская). Это обеспечивает возможность их интеграции в процессе образовательной деятельности. Игра занимает центральное место в жизни ребёнка, являясь преобладающим видом его самостоятельной деятельности. В игре закладываются основы личности ребёнка, развиваются психические процессы, формируется ориентация в отношениях между людьми, первоначальные навыки кооперации. Игра в педагогическом процессе выполняет различные функции: обучающую, познавательную, развивающую, воспитательную, социокультурную, коммуникативную, эмоциогенную, развлекательную, диагностическую, психотерапевтическую и другие.</w:t>
      </w:r>
    </w:p>
    <w:p w:rsidR="00201E37" w:rsidRPr="00763996" w:rsidRDefault="00201E37"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 образовательном процессе игра занимает особое место, выступая как форма организации жизни и деятельности детей, средство</w:t>
      </w:r>
      <w:r w:rsidR="00D96423">
        <w:rPr>
          <w:rFonts w:ascii="Times New Roman" w:hAnsi="Times New Roman" w:cs="Times New Roman"/>
          <w:sz w:val="28"/>
          <w:szCs w:val="28"/>
        </w:rPr>
        <w:t xml:space="preserve"> </w:t>
      </w:r>
      <w:r w:rsidRPr="00763996">
        <w:rPr>
          <w:rFonts w:ascii="Times New Roman" w:hAnsi="Times New Roman" w:cs="Times New Roman"/>
          <w:sz w:val="28"/>
          <w:szCs w:val="28"/>
        </w:rPr>
        <w:t>разностороннего развития личности; метод или прием обучения; средство саморазвития, самовоспитания, самообучения, саморегуляции. Отсутствие или недостаток игры в жизни ребёнка приводит к серьезным проблемам, прежде всего, в социальном развитии детей. Учитывая потенциал игры для разностороннего развития ребёнка и становления его личности, педагог максимально использует все варианты её применения в ДО. Образовательная деятельность в режимных процессах имеет специфику и предполагает использование особых форм работы в соответствии с реализуемыми задачами воспитания, обучения и развития ребёнка. Основная задача педагога в утренний отрезок времени состоит в том, чтобы включить детей в общий ритм жизни ДОО, создать у них бодрое, жизнерадостное настроение.</w:t>
      </w:r>
    </w:p>
    <w:tbl>
      <w:tblPr>
        <w:tblStyle w:val="a3"/>
        <w:tblW w:w="0" w:type="auto"/>
        <w:tblLook w:val="04A0" w:firstRow="1" w:lastRow="0" w:firstColumn="1" w:lastColumn="0" w:noHBand="0" w:noVBand="1"/>
      </w:tblPr>
      <w:tblGrid>
        <w:gridCol w:w="783"/>
        <w:gridCol w:w="3994"/>
        <w:gridCol w:w="4794"/>
      </w:tblGrid>
      <w:tr w:rsidR="007E29E8" w:rsidRPr="00763996" w:rsidTr="007E29E8">
        <w:tc>
          <w:tcPr>
            <w:tcW w:w="783" w:type="dxa"/>
          </w:tcPr>
          <w:p w:rsidR="007E29E8" w:rsidRPr="00763996" w:rsidRDefault="007E29E8" w:rsidP="00763996">
            <w:pPr>
              <w:rPr>
                <w:rFonts w:ascii="Times New Roman" w:hAnsi="Times New Roman" w:cs="Times New Roman"/>
                <w:b/>
                <w:sz w:val="24"/>
                <w:szCs w:val="24"/>
              </w:rPr>
            </w:pPr>
          </w:p>
        </w:tc>
        <w:tc>
          <w:tcPr>
            <w:tcW w:w="3994"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Режимный процесс</w:t>
            </w:r>
          </w:p>
        </w:tc>
        <w:tc>
          <w:tcPr>
            <w:tcW w:w="4794"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Содержани</w:t>
            </w:r>
            <w:r w:rsidR="00D96423">
              <w:rPr>
                <w:rFonts w:ascii="Times New Roman" w:hAnsi="Times New Roman" w:cs="Times New Roman"/>
                <w:b/>
                <w:sz w:val="24"/>
                <w:szCs w:val="24"/>
              </w:rPr>
              <w:t>е</w:t>
            </w:r>
          </w:p>
        </w:tc>
      </w:tr>
      <w:tr w:rsidR="007E29E8" w:rsidRPr="00763996" w:rsidTr="007E29E8">
        <w:tc>
          <w:tcPr>
            <w:tcW w:w="783" w:type="dxa"/>
          </w:tcPr>
          <w:p w:rsidR="007E29E8" w:rsidRPr="00763996" w:rsidRDefault="007E29E8" w:rsidP="00763996">
            <w:pPr>
              <w:rPr>
                <w:rFonts w:ascii="Times New Roman" w:hAnsi="Times New Roman" w:cs="Times New Roman"/>
                <w:b/>
                <w:sz w:val="24"/>
                <w:szCs w:val="24"/>
              </w:rPr>
            </w:pPr>
          </w:p>
        </w:tc>
        <w:tc>
          <w:tcPr>
            <w:tcW w:w="3994"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Образовательная деятельность,</w:t>
            </w:r>
          </w:p>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осуществляемая в первую</w:t>
            </w:r>
          </w:p>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половину дня</w:t>
            </w:r>
          </w:p>
        </w:tc>
        <w:tc>
          <w:tcPr>
            <w:tcW w:w="4794"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игровые ситуации, индивидуальные игры и игры небольшими подгруппами (сюжетно-</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ролевые, режиссерские, дидактические, подвижные, музыкальные и другие);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беседы с детьми по их интересам, развивающее общение педагога с детьми (в том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числе в форме утреннего и вечернего круга), рассматривание картин, иллюстраций;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практические, проблемные ситуации, упражнения (по освоению культурно-</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гигиенических навыков и культуры здоровья, правил и норм поведения и другие);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наблюдения за объектами и явлениями природы, трудом взрослых;</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трудовые поручения и дежурства (сервировка стола к приему пищи, уход за</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комнатными растениями и другое);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индивидуальная работа с детьми в соответствии с задачами разных образовательных</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областей;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продуктивная деятельность детей по интересам детей (рисование, конструирование,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лепка и другое);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оздоровительные и закаливающие процедуры, здоровьесберегающие мероприятия,</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двигательную деятельность (подвижные игры, гимнастика и другое)</w:t>
            </w:r>
          </w:p>
        </w:tc>
      </w:tr>
      <w:tr w:rsidR="007E29E8" w:rsidRPr="00763996" w:rsidTr="007E29E8">
        <w:tc>
          <w:tcPr>
            <w:tcW w:w="783" w:type="dxa"/>
          </w:tcPr>
          <w:p w:rsidR="007E29E8" w:rsidRPr="00763996" w:rsidRDefault="007E29E8" w:rsidP="00763996">
            <w:pPr>
              <w:rPr>
                <w:rFonts w:ascii="Times New Roman" w:hAnsi="Times New Roman" w:cs="Times New Roman"/>
                <w:b/>
                <w:sz w:val="24"/>
                <w:szCs w:val="24"/>
              </w:rPr>
            </w:pPr>
          </w:p>
        </w:tc>
        <w:tc>
          <w:tcPr>
            <w:tcW w:w="3994"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Проведение занятий</w:t>
            </w:r>
          </w:p>
        </w:tc>
        <w:tc>
          <w:tcPr>
            <w:tcW w:w="4794"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образовательные ситуации;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тематические события;</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проектная деятельность;</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проблемно-обучающие ситуации, интегрирующие содержание образовательных областей,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творческих и исследовательских проектов.</w:t>
            </w:r>
          </w:p>
        </w:tc>
      </w:tr>
      <w:tr w:rsidR="007E29E8" w:rsidRPr="00763996" w:rsidTr="007E29E8">
        <w:tc>
          <w:tcPr>
            <w:tcW w:w="783" w:type="dxa"/>
          </w:tcPr>
          <w:p w:rsidR="007E29E8" w:rsidRPr="00763996" w:rsidRDefault="007E29E8" w:rsidP="00763996">
            <w:pPr>
              <w:rPr>
                <w:rFonts w:ascii="Times New Roman" w:hAnsi="Times New Roman" w:cs="Times New Roman"/>
                <w:b/>
                <w:sz w:val="24"/>
                <w:szCs w:val="24"/>
              </w:rPr>
            </w:pPr>
          </w:p>
        </w:tc>
        <w:tc>
          <w:tcPr>
            <w:tcW w:w="3994"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Образовательная деятельность,</w:t>
            </w:r>
          </w:p>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осуществляемая во время</w:t>
            </w:r>
          </w:p>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прогулки</w:t>
            </w:r>
          </w:p>
        </w:tc>
        <w:tc>
          <w:tcPr>
            <w:tcW w:w="4794"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наблюдения за объектами и явлениями природы, направленные на установление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разнообразных связей и зависимостей в природе, воспитание отношения к ней;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подвижные игры и спортивные упражнения, направленные на оптимизацию режима</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двигательной активности и укрепление здоровья детей;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экспериментирование с объектами неживой природы;</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сюжетно-ролевые и конструктивные игры (с песком, со снегом, с природным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материалом);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элементарную трудовую деятельность детей на участке ДОО;</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свободное общение педагога с детьми, индивидуальную работу;</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проведение спортивных праздников (при необходимости).</w:t>
            </w:r>
          </w:p>
        </w:tc>
      </w:tr>
      <w:tr w:rsidR="007E29E8" w:rsidRPr="00763996" w:rsidTr="007E29E8">
        <w:tc>
          <w:tcPr>
            <w:tcW w:w="783" w:type="dxa"/>
          </w:tcPr>
          <w:p w:rsidR="007E29E8" w:rsidRPr="00763996" w:rsidRDefault="007E29E8" w:rsidP="00763996">
            <w:pPr>
              <w:rPr>
                <w:rFonts w:ascii="Times New Roman" w:hAnsi="Times New Roman" w:cs="Times New Roman"/>
                <w:b/>
                <w:sz w:val="24"/>
                <w:szCs w:val="24"/>
              </w:rPr>
            </w:pPr>
          </w:p>
        </w:tc>
        <w:tc>
          <w:tcPr>
            <w:tcW w:w="3994"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Образовательная деятельность,</w:t>
            </w:r>
          </w:p>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осуществляемая во вторую</w:t>
            </w:r>
          </w:p>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половину дня</w:t>
            </w:r>
          </w:p>
        </w:tc>
        <w:tc>
          <w:tcPr>
            <w:tcW w:w="4794" w:type="dxa"/>
          </w:tcPr>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элементарная трудовая деятельность детей (уборка групповой комнаты; ремонт книг,</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настольно-печатных игр; стирка кукольного белья; изготовление игрушек-самоделок для игр</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малышей);</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проведение зрелищных мероприятий, развлечений, праздников (кукольный,</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настольный, теневой театры, игры-драматизации; концерты; спортивные, музыкальные и</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литературные досуги и другое);</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игровые ситуации, индивидуальные игры и игры небольшими подгруппами (сюжетно-</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ролевые, режиссерские, дидактические, подвижные, музыкальные и другие);</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опыты и эксперименты, практико-ориентированные проекты, коллекционирование и</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другое;</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чтение художественной литературы, прослушивание аудиозаписей лучших образов</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чтения, рассматривание иллюстраций, просмотр мультфильмов и так далее;</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слушание и исполнение музыкальных произведений, музыкально-ритмические</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движения, музыкальные игры и импровизации;</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организация и (или) посещение выставок детского творчества, изобразительного</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искусства, мастерских; просмотр репродукций картин классиков и современных художников</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и другого;</w:t>
            </w:r>
          </w:p>
          <w:p w:rsidR="007E29E8" w:rsidRPr="00763996" w:rsidRDefault="007E29E8" w:rsidP="00763996">
            <w:pPr>
              <w:jc w:val="both"/>
              <w:rPr>
                <w:rFonts w:ascii="Times New Roman" w:hAnsi="Times New Roman" w:cs="Times New Roman"/>
                <w:sz w:val="24"/>
                <w:szCs w:val="24"/>
              </w:rPr>
            </w:pPr>
            <w:r w:rsidRPr="00763996">
              <w:rPr>
                <w:rFonts w:ascii="Times New Roman" w:hAnsi="Times New Roman" w:cs="Times New Roman"/>
                <w:sz w:val="24"/>
                <w:szCs w:val="24"/>
              </w:rPr>
              <w:t>- индивидуальная работа по всем видам деятельности и образовательным областям</w:t>
            </w:r>
          </w:p>
        </w:tc>
      </w:tr>
    </w:tbl>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Для организации самостоятельной деятельности детей в группе создаются различные центры активности (игровой, литературный, спортивный, творчества, познания и другое). Самостоятельная деятельность предполагает самостоятельный выбор ребёнком её содержания, времени, партнеров. Педагог может направлять и поддерживать свободную самостоятельную деятельность</w:t>
      </w:r>
      <w:r w:rsidR="00D96423">
        <w:rPr>
          <w:rFonts w:ascii="Times New Roman" w:hAnsi="Times New Roman" w:cs="Times New Roman"/>
          <w:sz w:val="28"/>
          <w:szCs w:val="28"/>
        </w:rPr>
        <w:t xml:space="preserve"> </w:t>
      </w:r>
      <w:r w:rsidRPr="00763996">
        <w:rPr>
          <w:rFonts w:ascii="Times New Roman" w:hAnsi="Times New Roman" w:cs="Times New Roman"/>
          <w:sz w:val="28"/>
          <w:szCs w:val="28"/>
        </w:rPr>
        <w:t>детей (создавать проблемно-игровые ситуации, ситуации общения, поддерживать познавательные интересы детей, изменять предметно- развивающую среду и другое).</w:t>
      </w:r>
    </w:p>
    <w:p w:rsidR="007E29E8" w:rsidRPr="00763996" w:rsidRDefault="007E29E8" w:rsidP="00763996">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Культурные практики</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Во вторую половину дня педагог может организовывать культурные практики. Они расширяют социальные и практические компоненты содержания образования, способствуют формированию у детей культурных умений при взаимодействии со взрослым и самостоятельной деятельности. Ценность культурных практик состоит в том, что они ориентированы на проявление детьми самостоятельности и творчества, активности и инициативности в разных видах деятельности, обеспечивают их продуктивность. К культурным практикам относят игровую, продуктивную, познавательно-исследовательскую, коммуникативную практики, чтение художественной литературы.Культурные практики предоставляют ребёнку возможность проявить свою субъектность с разных сторон, что, в свою очередь, способствует становлению разных видов детских инициатив:</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 игровой практике ребёнок проявляет себя как творческий субъект (творческая инициатива);</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 продуктивной - созидающий и волевой субъект (инициатива целеполагания);</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 познавательно-исследовательской практике - как субъект исследования (познавательная инициатива);</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 коммуникативной практике – как партнер по взаимодействию и собеседник (коммуникативная инициатива);</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чтение художественной литературы дополняет развивающие возможности других культурных практик детей дошкольного возраста (игровой, познавательно-исследовательской, продуктивной деятельности).</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Тематику культурных практик педагогу помогают определить детские вопросы, проявленный интерес к явлениям окружающей</w:t>
      </w:r>
    </w:p>
    <w:p w:rsidR="007E29E8" w:rsidRPr="00763996" w:rsidRDefault="007E29E8"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действительности или предметам, значимые события, неожиданные явления, художественная литература и другое. В процессе культурных практик педагог создает атмосферу свободы выбора, творческого обмена и самовыражения, сотрудничества взрослого и детей. Организация культурных практик предполагает подгрупповой способ объединения детей</w:t>
      </w:r>
    </w:p>
    <w:p w:rsidR="0065343B" w:rsidRDefault="0065343B" w:rsidP="00763996">
      <w:pPr>
        <w:spacing w:after="0" w:line="240" w:lineRule="auto"/>
        <w:rPr>
          <w:rFonts w:ascii="Times New Roman" w:hAnsi="Times New Roman" w:cs="Times New Roman"/>
          <w:b/>
          <w:sz w:val="28"/>
          <w:szCs w:val="28"/>
        </w:rPr>
      </w:pPr>
    </w:p>
    <w:p w:rsidR="007E29E8" w:rsidRPr="00763996" w:rsidRDefault="007E29E8"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3.4. Способы и направления поддержки детск</w:t>
      </w:r>
      <w:r w:rsidR="0065343B">
        <w:rPr>
          <w:rFonts w:ascii="Times New Roman" w:hAnsi="Times New Roman" w:cs="Times New Roman"/>
          <w:b/>
          <w:sz w:val="28"/>
          <w:szCs w:val="28"/>
        </w:rPr>
        <w:t>ой инициативы в</w:t>
      </w:r>
      <w:r w:rsidR="0065343B">
        <w:rPr>
          <w:rFonts w:ascii="Times New Roman" w:hAnsi="Times New Roman" w:cs="Times New Roman"/>
          <w:b/>
          <w:sz w:val="28"/>
          <w:szCs w:val="28"/>
        </w:rPr>
        <w:br/>
        <w:t xml:space="preserve">соответствии с </w:t>
      </w:r>
      <w:r w:rsidRPr="00763996">
        <w:rPr>
          <w:rFonts w:ascii="Times New Roman" w:hAnsi="Times New Roman" w:cs="Times New Roman"/>
          <w:b/>
          <w:sz w:val="28"/>
          <w:szCs w:val="28"/>
        </w:rPr>
        <w:t>ОП ДО .</w:t>
      </w:r>
      <w:r w:rsidRPr="00763996">
        <w:rPr>
          <w:rFonts w:ascii="Times New Roman" w:hAnsi="Times New Roman" w:cs="Times New Roman"/>
          <w:sz w:val="28"/>
          <w:szCs w:val="28"/>
        </w:rPr>
        <w:br/>
        <w:t>Для поддержки детской инициативы педагог поощряет свободную</w:t>
      </w:r>
      <w:r w:rsidRPr="00763996">
        <w:rPr>
          <w:rFonts w:ascii="Times New Roman" w:hAnsi="Times New Roman" w:cs="Times New Roman"/>
          <w:sz w:val="28"/>
          <w:szCs w:val="28"/>
        </w:rPr>
        <w:br/>
        <w:t>самостоятельную деятельность детей, основанную на детских интересах и</w:t>
      </w:r>
      <w:r w:rsidRPr="00763996">
        <w:rPr>
          <w:rFonts w:ascii="Times New Roman" w:hAnsi="Times New Roman" w:cs="Times New Roman"/>
          <w:sz w:val="28"/>
          <w:szCs w:val="28"/>
        </w:rPr>
        <w:br/>
        <w:t>предпочтениях. Появление возможности у ребёнка исследовать, играть,</w:t>
      </w:r>
      <w:r w:rsidRPr="00763996">
        <w:rPr>
          <w:rFonts w:ascii="Times New Roman" w:hAnsi="Times New Roman" w:cs="Times New Roman"/>
          <w:sz w:val="28"/>
          <w:szCs w:val="28"/>
        </w:rPr>
        <w:br/>
        <w:t>лепить, рисовать, сочинять, петь, танцевать, конструировать, ориентируясь на собственные интересы, позволяет обеспечить такие важные составляющие эмоционального благополучия ребёнка ДОО как уверенность в себе, чувство защищенности, комфорта, положительного самоощущения. Наиболее благоприятными отрезками времени для организации свободной самостоятельной деятельности детей является утро, когда ребёнок приходит в  ДОО и вторая половина дня. Любая деятельность ребёнка в ДОО может протекать в форме самостоятельной инициативной деятельности, например:</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самостоятельная исследовательская деятельность и</w:t>
      </w:r>
      <w:r w:rsidRPr="00763996">
        <w:rPr>
          <w:rFonts w:ascii="Times New Roman" w:hAnsi="Times New Roman" w:cs="Times New Roman"/>
          <w:sz w:val="28"/>
          <w:szCs w:val="28"/>
        </w:rPr>
        <w:br/>
        <w:t>экспериментирование;</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свободные сюжетно-ролевые, театрализованные, режиссерские игры;</w:t>
      </w:r>
      <w:r w:rsidRPr="00763996">
        <w:rPr>
          <w:rFonts w:ascii="Times New Roman" w:hAnsi="Times New Roman" w:cs="Times New Roman"/>
          <w:sz w:val="28"/>
          <w:szCs w:val="28"/>
        </w:rPr>
        <w:br/>
        <w:t>игры импровизации и музыкальные игры;</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речевые и словесные игры, игры с буквами, слогами, звуками;</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логические игры, развивающие игры математического содержания;</w:t>
      </w:r>
      <w:r w:rsidRPr="00763996">
        <w:rPr>
          <w:rFonts w:ascii="Times New Roman" w:hAnsi="Times New Roman" w:cs="Times New Roman"/>
          <w:sz w:val="28"/>
          <w:szCs w:val="28"/>
        </w:rPr>
        <w:br/>
        <w:t>самостоятельная деятельность в книжном уголке;</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самостоятельная изобразительная деятельность, конструирование;</w:t>
      </w:r>
      <w:r w:rsidRPr="00763996">
        <w:rPr>
          <w:rFonts w:ascii="Times New Roman" w:hAnsi="Times New Roman" w:cs="Times New Roman"/>
          <w:sz w:val="28"/>
          <w:szCs w:val="28"/>
        </w:rPr>
        <w:br/>
        <w:t>самостоятельная двигательная деятельность, подвижные игры,</w:t>
      </w:r>
      <w:r w:rsidRPr="00763996">
        <w:rPr>
          <w:rFonts w:ascii="Times New Roman" w:hAnsi="Times New Roman" w:cs="Times New Roman"/>
          <w:sz w:val="28"/>
          <w:szCs w:val="28"/>
        </w:rPr>
        <w:br/>
        <w:t>выполнение ритмических и танцевальных движений.</w:t>
      </w:r>
    </w:p>
    <w:p w:rsidR="00201E37" w:rsidRPr="00763996" w:rsidRDefault="007E29E8"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Специфика реализация образовательного процесса в соответствии с ГПППД подразумевает сочетание классического, комбинированного и нелинейного расписания в соответствии с возрастными группами, как для основной, так и для вариативной части образовательной деятельности, а также подразумевает свободный выбор видов и форм реализации деятельности детьми в режимных моментах. Такой подход в сочетании с организацией развивающей предметно пространственной среды ГПППД  в соответствии с ФГОС ДО,ФОП ДО  даёт обширные возможности для поддержки и развития детской инициативы.</w:t>
      </w:r>
      <w:r w:rsidRPr="00763996">
        <w:rPr>
          <w:rFonts w:ascii="Times New Roman" w:hAnsi="Times New Roman" w:cs="Times New Roman"/>
          <w:sz w:val="28"/>
          <w:szCs w:val="28"/>
        </w:rPr>
        <w:br/>
        <w:t xml:space="preserve">   Общие требования развития детской инициативы и самостоятельности:</w:t>
      </w:r>
      <w:r w:rsidRPr="00763996">
        <w:rPr>
          <w:rFonts w:ascii="Times New Roman" w:hAnsi="Times New Roman" w:cs="Times New Roman"/>
          <w:sz w:val="28"/>
          <w:szCs w:val="28"/>
        </w:rPr>
        <w:br/>
        <w:t>- развивать активный интерес детей к окружающему миру, стремление к получению новых знаний и умений;</w:t>
      </w:r>
      <w:r w:rsidRPr="00763996">
        <w:rPr>
          <w:rFonts w:ascii="Times New Roman" w:hAnsi="Times New Roman" w:cs="Times New Roman"/>
          <w:sz w:val="28"/>
          <w:szCs w:val="28"/>
        </w:rPr>
        <w:br/>
        <w:t>- создавать разнообразные условия и ситуации, побуждающие детей к активному применению знаний, умений, способов деятельности в личном опыте;</w:t>
      </w:r>
      <w:r w:rsidRPr="00763996">
        <w:rPr>
          <w:rFonts w:ascii="Times New Roman" w:hAnsi="Times New Roman" w:cs="Times New Roman"/>
          <w:sz w:val="28"/>
          <w:szCs w:val="28"/>
        </w:rPr>
        <w:br/>
        <w:t>- постоянно расширять область задач, которые дети решают самостоятельно;</w:t>
      </w:r>
      <w:r w:rsidRPr="00763996">
        <w:rPr>
          <w:rFonts w:ascii="Times New Roman" w:hAnsi="Times New Roman" w:cs="Times New Roman"/>
          <w:sz w:val="28"/>
          <w:szCs w:val="28"/>
        </w:rPr>
        <w:br/>
        <w:t>- постепенно выдвигать перед детьми более сложные задачи, требующие</w:t>
      </w:r>
      <w:r w:rsidRPr="00763996">
        <w:rPr>
          <w:rFonts w:ascii="Times New Roman" w:hAnsi="Times New Roman" w:cs="Times New Roman"/>
          <w:sz w:val="28"/>
          <w:szCs w:val="28"/>
        </w:rPr>
        <w:br/>
        <w:t>сообразительности, творчества, поиска новых подходов, поощрять детскую</w:t>
      </w:r>
      <w:r w:rsidRPr="00763996">
        <w:rPr>
          <w:rFonts w:ascii="Times New Roman" w:hAnsi="Times New Roman" w:cs="Times New Roman"/>
          <w:sz w:val="28"/>
          <w:szCs w:val="28"/>
        </w:rPr>
        <w:br/>
        <w:t>инициативу;</w:t>
      </w:r>
      <w:r w:rsidRPr="00763996">
        <w:rPr>
          <w:rFonts w:ascii="Times New Roman" w:hAnsi="Times New Roman" w:cs="Times New Roman"/>
          <w:sz w:val="28"/>
          <w:szCs w:val="28"/>
        </w:rPr>
        <w:br/>
        <w:t>- тренировать волю детей, поддерживать желание преодолевать трудности, доводить начатое дело до конца;</w:t>
      </w:r>
      <w:r w:rsidRPr="00763996">
        <w:rPr>
          <w:rFonts w:ascii="Times New Roman" w:hAnsi="Times New Roman" w:cs="Times New Roman"/>
          <w:sz w:val="28"/>
          <w:szCs w:val="28"/>
        </w:rPr>
        <w:br/>
        <w:t>- ориентировать дошкольников на получение хорошего результата.</w:t>
      </w:r>
      <w:r w:rsidRPr="00763996">
        <w:rPr>
          <w:rFonts w:ascii="Times New Roman" w:hAnsi="Times New Roman" w:cs="Times New Roman"/>
          <w:sz w:val="28"/>
          <w:szCs w:val="28"/>
        </w:rPr>
        <w:br/>
        <w:t>- своевременно обращать внимание на детей, постоянно проявляющих небрежность, торопливость, равнодушие к результату, склонных не завершать работу.</w:t>
      </w:r>
      <w:r w:rsidRPr="00763996">
        <w:rPr>
          <w:rFonts w:ascii="Times New Roman" w:hAnsi="Times New Roman" w:cs="Times New Roman"/>
          <w:sz w:val="28"/>
          <w:szCs w:val="28"/>
        </w:rPr>
        <w:br/>
        <w:t>- «дозировать» помощь детям. Если ситуация подобна той, в которой ребенок</w:t>
      </w:r>
      <w:r w:rsidRPr="00763996">
        <w:rPr>
          <w:rFonts w:ascii="Times New Roman" w:hAnsi="Times New Roman" w:cs="Times New Roman"/>
          <w:sz w:val="28"/>
          <w:szCs w:val="28"/>
        </w:rPr>
        <w:br/>
        <w:t>действовал раньше, но его сдерживает новизна обстановки, достаточно просто намекнуть, посоветовать вспомнить, как он действовал в аналогичном случае;</w:t>
      </w:r>
      <w:r w:rsidRPr="00763996">
        <w:rPr>
          <w:rFonts w:ascii="Times New Roman" w:hAnsi="Times New Roman" w:cs="Times New Roman"/>
          <w:sz w:val="28"/>
          <w:szCs w:val="28"/>
        </w:rPr>
        <w:br/>
        <w:t>- поддерживать у детей чувство гордости и радости от успешных самостоятельных действий, подчеркивать рост возможностей и достижений каждого ребенка, побуждать к проявлению инициативы и творчества.</w:t>
      </w:r>
      <w:r w:rsidRPr="00763996">
        <w:rPr>
          <w:rFonts w:ascii="Times New Roman" w:hAnsi="Times New Roman" w:cs="Times New Roman"/>
          <w:sz w:val="28"/>
          <w:szCs w:val="28"/>
        </w:rPr>
        <w:br/>
        <w:t xml:space="preserve">   Основные формы и направления детской инициативы в соответствии с</w:t>
      </w:r>
      <w:r w:rsidRPr="00763996">
        <w:rPr>
          <w:rFonts w:ascii="Times New Roman" w:hAnsi="Times New Roman" w:cs="Times New Roman"/>
          <w:sz w:val="28"/>
          <w:szCs w:val="28"/>
        </w:rPr>
        <w:br/>
        <w:t>образовательной программы дошкольного образования «Детство» (под ред. Т.И. Бабаевой, А.Г. Гогоберидзе, О.В. Солнцевой).</w:t>
      </w:r>
    </w:p>
    <w:tbl>
      <w:tblPr>
        <w:tblStyle w:val="36"/>
        <w:tblW w:w="0" w:type="auto"/>
        <w:tblLook w:val="04A0" w:firstRow="1" w:lastRow="0" w:firstColumn="1" w:lastColumn="0" w:noHBand="0" w:noVBand="1"/>
      </w:tblPr>
      <w:tblGrid>
        <w:gridCol w:w="4785"/>
        <w:gridCol w:w="4786"/>
      </w:tblGrid>
      <w:tr w:rsidR="007E29E8" w:rsidRPr="00763996" w:rsidTr="000C384F">
        <w:tc>
          <w:tcPr>
            <w:tcW w:w="9571" w:type="dxa"/>
            <w:gridSpan w:val="2"/>
          </w:tcPr>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Поддержка детской инициативы</w:t>
            </w:r>
          </w:p>
        </w:tc>
      </w:tr>
      <w:tr w:rsidR="007E29E8" w:rsidRPr="00763996" w:rsidTr="000C384F">
        <w:tc>
          <w:tcPr>
            <w:tcW w:w="4785" w:type="dxa"/>
          </w:tcPr>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Направления</w:t>
            </w:r>
          </w:p>
        </w:tc>
        <w:tc>
          <w:tcPr>
            <w:tcW w:w="4786" w:type="dxa"/>
          </w:tcPr>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способы</w:t>
            </w:r>
          </w:p>
        </w:tc>
      </w:tr>
      <w:tr w:rsidR="007E29E8" w:rsidRPr="00763996" w:rsidTr="000C384F">
        <w:trPr>
          <w:trHeight w:val="987"/>
        </w:trPr>
        <w:tc>
          <w:tcPr>
            <w:tcW w:w="4785"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1. Уделять внимание развитию детского</w:t>
            </w:r>
            <w:r w:rsidRPr="00763996">
              <w:rPr>
                <w:rFonts w:ascii="Times New Roman" w:hAnsi="Times New Roman" w:cs="Times New Roman"/>
                <w:sz w:val="24"/>
                <w:szCs w:val="24"/>
              </w:rPr>
              <w:br/>
              <w:t>интереса к окружающему миру,</w:t>
            </w:r>
            <w:r w:rsidRPr="00763996">
              <w:rPr>
                <w:rFonts w:ascii="Times New Roman" w:hAnsi="Times New Roman" w:cs="Times New Roman"/>
                <w:sz w:val="24"/>
                <w:szCs w:val="24"/>
              </w:rPr>
              <w:br/>
              <w:t>поощрять желание ребёнка получать</w:t>
            </w:r>
            <w:r w:rsidRPr="00763996">
              <w:rPr>
                <w:rFonts w:ascii="Times New Roman" w:hAnsi="Times New Roman" w:cs="Times New Roman"/>
                <w:sz w:val="24"/>
                <w:szCs w:val="24"/>
              </w:rPr>
              <w:br/>
              <w:t>новые знания и умения, осуществлять</w:t>
            </w:r>
            <w:r w:rsidRPr="00763996">
              <w:rPr>
                <w:rFonts w:ascii="Times New Roman" w:hAnsi="Times New Roman" w:cs="Times New Roman"/>
                <w:sz w:val="24"/>
                <w:szCs w:val="24"/>
              </w:rPr>
              <w:br/>
            </w:r>
            <w:r w:rsidR="00D96423" w:rsidRPr="00763996">
              <w:rPr>
                <w:rFonts w:ascii="Times New Roman" w:hAnsi="Times New Roman" w:cs="Times New Roman"/>
                <w:sz w:val="24"/>
                <w:szCs w:val="24"/>
              </w:rPr>
              <w:t>деятельностей</w:t>
            </w:r>
            <w:r w:rsidRPr="00763996">
              <w:rPr>
                <w:rFonts w:ascii="Times New Roman" w:hAnsi="Times New Roman" w:cs="Times New Roman"/>
                <w:sz w:val="24"/>
                <w:szCs w:val="24"/>
              </w:rPr>
              <w:t xml:space="preserve"> пробы в соответствии</w:t>
            </w:r>
            <w:r w:rsidRPr="00763996">
              <w:rPr>
                <w:rFonts w:ascii="Times New Roman" w:hAnsi="Times New Roman" w:cs="Times New Roman"/>
                <w:sz w:val="24"/>
                <w:szCs w:val="24"/>
              </w:rPr>
              <w:br/>
              <w:t>со своими интересами, задавать</w:t>
            </w:r>
            <w:r w:rsidRPr="00763996">
              <w:rPr>
                <w:rFonts w:ascii="Times New Roman" w:hAnsi="Times New Roman" w:cs="Times New Roman"/>
                <w:sz w:val="24"/>
                <w:szCs w:val="24"/>
              </w:rPr>
              <w:br/>
              <w:t>познавательные вопросы;</w:t>
            </w:r>
            <w:r w:rsidRPr="00763996">
              <w:rPr>
                <w:rFonts w:ascii="Times New Roman" w:hAnsi="Times New Roman" w:cs="Times New Roman"/>
                <w:sz w:val="24"/>
                <w:szCs w:val="24"/>
              </w:rPr>
              <w:br/>
              <w:t>2. организовывать ситуации,</w:t>
            </w:r>
            <w:r w:rsidRPr="00763996">
              <w:rPr>
                <w:rFonts w:ascii="Times New Roman" w:hAnsi="Times New Roman" w:cs="Times New Roman"/>
                <w:sz w:val="24"/>
                <w:szCs w:val="24"/>
              </w:rPr>
              <w:br/>
              <w:t>способствующие активизации личного</w:t>
            </w:r>
            <w:r w:rsidRPr="00763996">
              <w:rPr>
                <w:rFonts w:ascii="Times New Roman" w:hAnsi="Times New Roman" w:cs="Times New Roman"/>
                <w:sz w:val="24"/>
                <w:szCs w:val="24"/>
              </w:rPr>
              <w:br/>
              <w:t>опыта ребёнка в деятельности,</w:t>
            </w:r>
            <w:r w:rsidRPr="00763996">
              <w:rPr>
                <w:rFonts w:ascii="Times New Roman" w:hAnsi="Times New Roman" w:cs="Times New Roman"/>
                <w:sz w:val="24"/>
                <w:szCs w:val="24"/>
              </w:rPr>
              <w:br/>
              <w:t>побуждающие детей к применению</w:t>
            </w:r>
            <w:r w:rsidRPr="00763996">
              <w:rPr>
                <w:rFonts w:ascii="Times New Roman" w:hAnsi="Times New Roman" w:cs="Times New Roman"/>
                <w:sz w:val="24"/>
                <w:szCs w:val="24"/>
              </w:rPr>
              <w:br/>
              <w:t>знаний, умений при выборе способов</w:t>
            </w:r>
            <w:r w:rsidRPr="00763996">
              <w:rPr>
                <w:rFonts w:ascii="Times New Roman" w:hAnsi="Times New Roman" w:cs="Times New Roman"/>
                <w:sz w:val="24"/>
                <w:szCs w:val="24"/>
              </w:rPr>
              <w:br/>
              <w:t>деятельности;</w:t>
            </w:r>
            <w:r w:rsidRPr="00763996">
              <w:rPr>
                <w:rFonts w:ascii="Times New Roman" w:hAnsi="Times New Roman" w:cs="Times New Roman"/>
                <w:sz w:val="24"/>
                <w:szCs w:val="24"/>
              </w:rPr>
              <w:br/>
              <w:t>3. расширять и усложнять в</w:t>
            </w:r>
            <w:r w:rsidRPr="00763996">
              <w:rPr>
                <w:rFonts w:ascii="Times New Roman" w:hAnsi="Times New Roman" w:cs="Times New Roman"/>
                <w:sz w:val="24"/>
                <w:szCs w:val="24"/>
              </w:rPr>
              <w:br/>
              <w:t>соответствии с возможностями и</w:t>
            </w:r>
            <w:r w:rsidRPr="00763996">
              <w:rPr>
                <w:rFonts w:ascii="Times New Roman" w:hAnsi="Times New Roman" w:cs="Times New Roman"/>
                <w:sz w:val="24"/>
                <w:szCs w:val="24"/>
              </w:rPr>
              <w:br/>
              <w:t>особенностями развития детей область</w:t>
            </w:r>
            <w:r w:rsidRPr="00763996">
              <w:rPr>
                <w:rFonts w:ascii="Times New Roman" w:hAnsi="Times New Roman" w:cs="Times New Roman"/>
                <w:sz w:val="24"/>
                <w:szCs w:val="24"/>
              </w:rPr>
              <w:br/>
              <w:t>задач, которые ребёнок способен и</w:t>
            </w:r>
            <w:r w:rsidRPr="00763996">
              <w:rPr>
                <w:rFonts w:ascii="Times New Roman" w:hAnsi="Times New Roman" w:cs="Times New Roman"/>
                <w:sz w:val="24"/>
                <w:szCs w:val="24"/>
              </w:rPr>
              <w:br/>
              <w:t>желает решить самостоятельно, уделять</w:t>
            </w:r>
            <w:r w:rsidRPr="00763996">
              <w:rPr>
                <w:rFonts w:ascii="Times New Roman" w:hAnsi="Times New Roman" w:cs="Times New Roman"/>
                <w:sz w:val="24"/>
                <w:szCs w:val="24"/>
              </w:rPr>
              <w:br/>
              <w:t>внимание таким задачам, которые</w:t>
            </w:r>
            <w:r w:rsidRPr="00763996">
              <w:rPr>
                <w:rFonts w:ascii="Times New Roman" w:hAnsi="Times New Roman" w:cs="Times New Roman"/>
                <w:sz w:val="24"/>
                <w:szCs w:val="24"/>
              </w:rPr>
              <w:br/>
              <w:t>способствуют активизации у ребёнка</w:t>
            </w:r>
            <w:r w:rsidRPr="00763996">
              <w:rPr>
                <w:rFonts w:ascii="Times New Roman" w:hAnsi="Times New Roman" w:cs="Times New Roman"/>
                <w:sz w:val="24"/>
                <w:szCs w:val="24"/>
              </w:rPr>
              <w:br/>
              <w:t>творчества, сообразительности, поиска</w:t>
            </w:r>
            <w:r w:rsidRPr="00763996">
              <w:rPr>
                <w:rFonts w:ascii="Times New Roman" w:hAnsi="Times New Roman" w:cs="Times New Roman"/>
                <w:sz w:val="24"/>
                <w:szCs w:val="24"/>
              </w:rPr>
              <w:br/>
              <w:t>новых подходов;</w:t>
            </w:r>
            <w:r w:rsidRPr="00763996">
              <w:rPr>
                <w:rFonts w:ascii="Times New Roman" w:hAnsi="Times New Roman" w:cs="Times New Roman"/>
                <w:sz w:val="24"/>
                <w:szCs w:val="24"/>
              </w:rPr>
              <w:br/>
              <w:t>4. поощрять проявление детской</w:t>
            </w:r>
            <w:r w:rsidRPr="00763996">
              <w:rPr>
                <w:rFonts w:ascii="Times New Roman" w:hAnsi="Times New Roman" w:cs="Times New Roman"/>
                <w:sz w:val="24"/>
                <w:szCs w:val="24"/>
              </w:rPr>
              <w:br/>
              <w:t>инициативы в течение всего дня</w:t>
            </w:r>
            <w:r w:rsidRPr="00763996">
              <w:rPr>
                <w:rFonts w:ascii="Times New Roman" w:hAnsi="Times New Roman" w:cs="Times New Roman"/>
                <w:sz w:val="24"/>
                <w:szCs w:val="24"/>
              </w:rPr>
              <w:br/>
              <w:t>пребывания ребёнка в ДОО, используя</w:t>
            </w:r>
            <w:r w:rsidRPr="00763996">
              <w:rPr>
                <w:rFonts w:ascii="Times New Roman" w:hAnsi="Times New Roman" w:cs="Times New Roman"/>
                <w:sz w:val="24"/>
                <w:szCs w:val="24"/>
              </w:rPr>
              <w:br/>
              <w:t>приемы поддержки, одобрения,</w:t>
            </w:r>
            <w:r w:rsidRPr="00763996">
              <w:rPr>
                <w:rFonts w:ascii="Times New Roman" w:hAnsi="Times New Roman" w:cs="Times New Roman"/>
                <w:sz w:val="24"/>
                <w:szCs w:val="24"/>
              </w:rPr>
              <w:br/>
              <w:t>похвалы;</w:t>
            </w:r>
            <w:r w:rsidRPr="00763996">
              <w:rPr>
                <w:rFonts w:ascii="Times New Roman" w:hAnsi="Times New Roman" w:cs="Times New Roman"/>
                <w:sz w:val="24"/>
                <w:szCs w:val="24"/>
              </w:rPr>
              <w:br/>
              <w:t>5. создавать условия для развития</w:t>
            </w:r>
            <w:r w:rsidRPr="00763996">
              <w:rPr>
                <w:rFonts w:ascii="Times New Roman" w:hAnsi="Times New Roman" w:cs="Times New Roman"/>
                <w:sz w:val="24"/>
                <w:szCs w:val="24"/>
              </w:rPr>
              <w:br/>
              <w:t>произвольности в деятельности,</w:t>
            </w:r>
            <w:r w:rsidRPr="00763996">
              <w:rPr>
                <w:rFonts w:ascii="Times New Roman" w:hAnsi="Times New Roman" w:cs="Times New Roman"/>
                <w:sz w:val="24"/>
                <w:szCs w:val="24"/>
              </w:rPr>
              <w:br/>
              <w:t>использовать игры и упражнения,</w:t>
            </w:r>
            <w:r w:rsidRPr="00763996">
              <w:rPr>
                <w:rFonts w:ascii="Times New Roman" w:hAnsi="Times New Roman" w:cs="Times New Roman"/>
                <w:sz w:val="24"/>
                <w:szCs w:val="24"/>
              </w:rPr>
              <w:br/>
              <w:t>направленные на тренировку волевых</w:t>
            </w:r>
            <w:r w:rsidRPr="00763996">
              <w:rPr>
                <w:rFonts w:ascii="Times New Roman" w:hAnsi="Times New Roman" w:cs="Times New Roman"/>
                <w:sz w:val="24"/>
                <w:szCs w:val="24"/>
              </w:rPr>
              <w:br/>
              <w:t>усилий, поддержку готовности и</w:t>
            </w:r>
            <w:r w:rsidRPr="00763996">
              <w:rPr>
                <w:rFonts w:ascii="Times New Roman" w:hAnsi="Times New Roman" w:cs="Times New Roman"/>
                <w:sz w:val="24"/>
                <w:szCs w:val="24"/>
              </w:rPr>
              <w:br/>
              <w:t>желания ребёнка преодолевать</w:t>
            </w:r>
            <w:r w:rsidRPr="00763996">
              <w:rPr>
                <w:rFonts w:ascii="Times New Roman" w:hAnsi="Times New Roman" w:cs="Times New Roman"/>
                <w:sz w:val="24"/>
                <w:szCs w:val="24"/>
              </w:rPr>
              <w:br/>
              <w:t>трудности, доводить деятельность до</w:t>
            </w:r>
            <w:r w:rsidRPr="00763996">
              <w:rPr>
                <w:rFonts w:ascii="Times New Roman" w:hAnsi="Times New Roman" w:cs="Times New Roman"/>
                <w:sz w:val="24"/>
                <w:szCs w:val="24"/>
              </w:rPr>
              <w:br/>
              <w:t>результата;</w:t>
            </w:r>
            <w:r w:rsidRPr="00763996">
              <w:rPr>
                <w:rFonts w:ascii="Times New Roman" w:hAnsi="Times New Roman" w:cs="Times New Roman"/>
                <w:sz w:val="24"/>
                <w:szCs w:val="24"/>
              </w:rPr>
              <w:br/>
              <w:t>6. поощрять и поддерживать желание</w:t>
            </w:r>
            <w:r w:rsidRPr="00763996">
              <w:rPr>
                <w:rFonts w:ascii="Times New Roman" w:hAnsi="Times New Roman" w:cs="Times New Roman"/>
                <w:sz w:val="24"/>
                <w:szCs w:val="24"/>
              </w:rPr>
              <w:br/>
              <w:t>детей получить результат деятельности,</w:t>
            </w:r>
            <w:r w:rsidRPr="00763996">
              <w:rPr>
                <w:rFonts w:ascii="Times New Roman" w:hAnsi="Times New Roman" w:cs="Times New Roman"/>
                <w:sz w:val="24"/>
                <w:szCs w:val="24"/>
              </w:rPr>
              <w:br/>
              <w:t>обращать внимание на важность</w:t>
            </w:r>
            <w:r w:rsidR="00D96423">
              <w:rPr>
                <w:rFonts w:ascii="Times New Roman" w:hAnsi="Times New Roman" w:cs="Times New Roman"/>
                <w:sz w:val="24"/>
                <w:szCs w:val="24"/>
              </w:rPr>
              <w:t xml:space="preserve"> </w:t>
            </w:r>
            <w:r w:rsidRPr="00763996">
              <w:rPr>
                <w:rFonts w:ascii="Times New Roman" w:hAnsi="Times New Roman" w:cs="Times New Roman"/>
                <w:sz w:val="24"/>
                <w:szCs w:val="24"/>
              </w:rPr>
              <w:t>стремления к качественному результату,</w:t>
            </w:r>
            <w:r w:rsidRPr="00763996">
              <w:rPr>
                <w:rFonts w:ascii="Times New Roman" w:hAnsi="Times New Roman" w:cs="Times New Roman"/>
                <w:sz w:val="24"/>
                <w:szCs w:val="24"/>
              </w:rPr>
              <w:br/>
              <w:t>подсказывать ребёнку, проявляющему</w:t>
            </w:r>
            <w:r w:rsidRPr="00763996">
              <w:rPr>
                <w:rFonts w:ascii="Times New Roman" w:hAnsi="Times New Roman" w:cs="Times New Roman"/>
                <w:sz w:val="24"/>
                <w:szCs w:val="24"/>
              </w:rPr>
              <w:br/>
              <w:t>небрежность и равнодушие к</w:t>
            </w:r>
            <w:r w:rsidRPr="00763996">
              <w:rPr>
                <w:rFonts w:ascii="Times New Roman" w:hAnsi="Times New Roman" w:cs="Times New Roman"/>
                <w:sz w:val="24"/>
                <w:szCs w:val="24"/>
              </w:rPr>
              <w:br/>
              <w:t>результату, как можно довести дело до</w:t>
            </w:r>
            <w:r w:rsidRPr="00763996">
              <w:rPr>
                <w:rFonts w:ascii="Times New Roman" w:hAnsi="Times New Roman" w:cs="Times New Roman"/>
                <w:sz w:val="24"/>
                <w:szCs w:val="24"/>
              </w:rPr>
              <w:br/>
              <w:t>конца, какие приемы можно</w:t>
            </w:r>
            <w:r w:rsidRPr="00763996">
              <w:rPr>
                <w:rFonts w:ascii="Times New Roman" w:hAnsi="Times New Roman" w:cs="Times New Roman"/>
                <w:sz w:val="24"/>
                <w:szCs w:val="24"/>
              </w:rPr>
              <w:br/>
              <w:t>использовать, чтобы проверить качество</w:t>
            </w:r>
            <w:r w:rsidRPr="00763996">
              <w:rPr>
                <w:rFonts w:ascii="Times New Roman" w:hAnsi="Times New Roman" w:cs="Times New Roman"/>
                <w:sz w:val="24"/>
                <w:szCs w:val="24"/>
              </w:rPr>
              <w:br/>
              <w:t>своего результата;</w:t>
            </w:r>
            <w:r w:rsidRPr="00763996">
              <w:rPr>
                <w:rFonts w:ascii="Times New Roman" w:hAnsi="Times New Roman" w:cs="Times New Roman"/>
                <w:sz w:val="24"/>
                <w:szCs w:val="24"/>
              </w:rPr>
              <w:br/>
              <w:t>7. внимательно наблюдать за процессом</w:t>
            </w:r>
            <w:r w:rsidRPr="00763996">
              <w:rPr>
                <w:rFonts w:ascii="Times New Roman" w:hAnsi="Times New Roman" w:cs="Times New Roman"/>
                <w:sz w:val="24"/>
                <w:szCs w:val="24"/>
              </w:rPr>
              <w:br/>
              <w:t>самостоятельной деятельности детей, в</w:t>
            </w:r>
            <w:r w:rsidRPr="00763996">
              <w:rPr>
                <w:rFonts w:ascii="Times New Roman" w:hAnsi="Times New Roman" w:cs="Times New Roman"/>
                <w:sz w:val="24"/>
                <w:szCs w:val="24"/>
              </w:rPr>
              <w:br/>
              <w:t>случае необходимости оказывать детям</w:t>
            </w:r>
            <w:r w:rsidRPr="00763996">
              <w:rPr>
                <w:rFonts w:ascii="Times New Roman" w:hAnsi="Times New Roman" w:cs="Times New Roman"/>
                <w:sz w:val="24"/>
                <w:szCs w:val="24"/>
              </w:rPr>
              <w:br/>
              <w:t>помощь, но стремиться к её</w:t>
            </w:r>
            <w:r w:rsidRPr="00763996">
              <w:rPr>
                <w:rFonts w:ascii="Times New Roman" w:hAnsi="Times New Roman" w:cs="Times New Roman"/>
                <w:sz w:val="24"/>
                <w:szCs w:val="24"/>
              </w:rPr>
              <w:br/>
              <w:t>дозированию. Если ребёнок испытывает</w:t>
            </w:r>
            <w:r w:rsidRPr="00763996">
              <w:rPr>
                <w:rFonts w:ascii="Times New Roman" w:hAnsi="Times New Roman" w:cs="Times New Roman"/>
                <w:sz w:val="24"/>
                <w:szCs w:val="24"/>
              </w:rPr>
              <w:br/>
              <w:t>сложности при решении уже знакомой</w:t>
            </w:r>
            <w:r w:rsidRPr="00763996">
              <w:rPr>
                <w:rFonts w:ascii="Times New Roman" w:hAnsi="Times New Roman" w:cs="Times New Roman"/>
                <w:sz w:val="24"/>
                <w:szCs w:val="24"/>
              </w:rPr>
              <w:br/>
              <w:t>ему задачи, когда изменилась</w:t>
            </w:r>
            <w:r w:rsidRPr="00763996">
              <w:rPr>
                <w:rFonts w:ascii="Times New Roman" w:hAnsi="Times New Roman" w:cs="Times New Roman"/>
                <w:sz w:val="24"/>
                <w:szCs w:val="24"/>
              </w:rPr>
              <w:br/>
              <w:t>обстановка или иные условия</w:t>
            </w:r>
            <w:r w:rsidRPr="00763996">
              <w:rPr>
                <w:rFonts w:ascii="Times New Roman" w:hAnsi="Times New Roman" w:cs="Times New Roman"/>
                <w:sz w:val="24"/>
                <w:szCs w:val="24"/>
              </w:rPr>
              <w:br/>
              <w:t>деятельности, то целесообразно и</w:t>
            </w:r>
            <w:r w:rsidRPr="00763996">
              <w:rPr>
                <w:rFonts w:ascii="Times New Roman" w:hAnsi="Times New Roman" w:cs="Times New Roman"/>
                <w:sz w:val="24"/>
                <w:szCs w:val="24"/>
              </w:rPr>
              <w:br/>
              <w:t>достаточно использовать приемы</w:t>
            </w:r>
            <w:r w:rsidRPr="00763996">
              <w:rPr>
                <w:rFonts w:ascii="Times New Roman" w:hAnsi="Times New Roman" w:cs="Times New Roman"/>
                <w:sz w:val="24"/>
                <w:szCs w:val="24"/>
              </w:rPr>
              <w:br/>
              <w:t>наводящих вопросов, активизировать</w:t>
            </w:r>
            <w:r w:rsidRPr="00763996">
              <w:rPr>
                <w:rFonts w:ascii="Times New Roman" w:hAnsi="Times New Roman" w:cs="Times New Roman"/>
                <w:sz w:val="24"/>
                <w:szCs w:val="24"/>
              </w:rPr>
              <w:br/>
              <w:t>собственную активность и смекалку</w:t>
            </w:r>
            <w:r w:rsidRPr="00763996">
              <w:rPr>
                <w:rFonts w:ascii="Times New Roman" w:hAnsi="Times New Roman" w:cs="Times New Roman"/>
                <w:sz w:val="24"/>
                <w:szCs w:val="24"/>
              </w:rPr>
              <w:br/>
              <w:t>ребёнка, намекнуть, посоветовать</w:t>
            </w:r>
            <w:r w:rsidRPr="00763996">
              <w:rPr>
                <w:rFonts w:ascii="Times New Roman" w:hAnsi="Times New Roman" w:cs="Times New Roman"/>
                <w:sz w:val="24"/>
                <w:szCs w:val="24"/>
              </w:rPr>
              <w:br/>
              <w:t>вспомнить, как он действовал в</w:t>
            </w:r>
            <w:r w:rsidRPr="00763996">
              <w:rPr>
                <w:rFonts w:ascii="Times New Roman" w:hAnsi="Times New Roman" w:cs="Times New Roman"/>
                <w:sz w:val="24"/>
                <w:szCs w:val="24"/>
              </w:rPr>
              <w:br/>
              <w:t>аналогичном случае;</w:t>
            </w:r>
            <w:r w:rsidRPr="00763996">
              <w:rPr>
                <w:rFonts w:ascii="Times New Roman" w:hAnsi="Times New Roman" w:cs="Times New Roman"/>
                <w:sz w:val="24"/>
                <w:szCs w:val="24"/>
              </w:rPr>
              <w:br/>
              <w:t>8. поддерживать у детей чувство</w:t>
            </w:r>
            <w:r w:rsidRPr="00763996">
              <w:rPr>
                <w:rFonts w:ascii="Times New Roman" w:hAnsi="Times New Roman" w:cs="Times New Roman"/>
                <w:sz w:val="24"/>
                <w:szCs w:val="24"/>
              </w:rPr>
              <w:br/>
              <w:t>гордости и радости от успешных</w:t>
            </w:r>
            <w:r w:rsidRPr="00763996">
              <w:rPr>
                <w:rFonts w:ascii="Times New Roman" w:hAnsi="Times New Roman" w:cs="Times New Roman"/>
                <w:sz w:val="24"/>
                <w:szCs w:val="24"/>
              </w:rPr>
              <w:br/>
              <w:t>самостоятельных действий,</w:t>
            </w:r>
            <w:r w:rsidRPr="00763996">
              <w:rPr>
                <w:rFonts w:ascii="Times New Roman" w:hAnsi="Times New Roman" w:cs="Times New Roman"/>
                <w:sz w:val="24"/>
                <w:szCs w:val="24"/>
              </w:rPr>
              <w:br/>
              <w:t>подчеркивать рост возможностей и</w:t>
            </w:r>
            <w:r w:rsidRPr="00763996">
              <w:rPr>
                <w:rFonts w:ascii="Times New Roman" w:hAnsi="Times New Roman" w:cs="Times New Roman"/>
                <w:sz w:val="24"/>
                <w:szCs w:val="24"/>
              </w:rPr>
              <w:br/>
              <w:t>достижений каждого ребёнка,</w:t>
            </w:r>
            <w:r w:rsidRPr="00763996">
              <w:rPr>
                <w:rFonts w:ascii="Times New Roman" w:hAnsi="Times New Roman" w:cs="Times New Roman"/>
                <w:sz w:val="24"/>
                <w:szCs w:val="24"/>
              </w:rPr>
              <w:br/>
              <w:t>побуждать к проявлению инициативы и</w:t>
            </w:r>
            <w:r w:rsidRPr="00763996">
              <w:rPr>
                <w:rFonts w:ascii="Times New Roman" w:hAnsi="Times New Roman" w:cs="Times New Roman"/>
                <w:sz w:val="24"/>
                <w:szCs w:val="24"/>
              </w:rPr>
              <w:br/>
              <w:t>творчества через использование</w:t>
            </w:r>
            <w:r w:rsidRPr="00763996">
              <w:rPr>
                <w:rFonts w:ascii="Times New Roman" w:hAnsi="Times New Roman" w:cs="Times New Roman"/>
                <w:sz w:val="24"/>
                <w:szCs w:val="24"/>
              </w:rPr>
              <w:br/>
              <w:t>приемов похвалы, одобрения,</w:t>
            </w:r>
            <w:r w:rsidRPr="00763996">
              <w:rPr>
                <w:rFonts w:ascii="Times New Roman" w:hAnsi="Times New Roman" w:cs="Times New Roman"/>
                <w:sz w:val="24"/>
                <w:szCs w:val="24"/>
              </w:rPr>
              <w:br/>
              <w:t>восхищения.</w:t>
            </w:r>
          </w:p>
        </w:tc>
        <w:tc>
          <w:tcPr>
            <w:tcW w:w="4786"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1)Не следует сразу помогать ребёнку, если он испытывает затруднения решения задачи, важно побуждать его к самостоятельному решению, подбадривать и поощрять попытки</w:t>
            </w:r>
            <w:r w:rsidRPr="00763996">
              <w:rPr>
                <w:rFonts w:ascii="Times New Roman" w:hAnsi="Times New Roman" w:cs="Times New Roman"/>
                <w:sz w:val="24"/>
                <w:szCs w:val="24"/>
              </w:rPr>
              <w:br/>
              <w:t>найти решение. В случае необходимости</w:t>
            </w:r>
            <w:r w:rsidRPr="00763996">
              <w:rPr>
                <w:rFonts w:ascii="Times New Roman" w:hAnsi="Times New Roman" w:cs="Times New Roman"/>
                <w:sz w:val="24"/>
                <w:szCs w:val="24"/>
              </w:rPr>
              <w:br/>
              <w:t>оказания помощи ребёнку, педагог сначала стремится к её минимизации: лучше дать совет, задать наводящие вопросы, активизировать имеющийся у ребёнка прошлый опыт.</w:t>
            </w:r>
            <w:r w:rsidRPr="00763996">
              <w:rPr>
                <w:rFonts w:ascii="Times New Roman" w:hAnsi="Times New Roman" w:cs="Times New Roman"/>
                <w:sz w:val="24"/>
                <w:szCs w:val="24"/>
              </w:rPr>
              <w:br/>
              <w:t>2)У ребёнка всегда должна быть возможность самостоятельного решения поставленных задач. При этом педагог помогает детям искать разные варианты решения одной задачи, поощряет активность детей в поиске, принимает любые предположения детей,</w:t>
            </w:r>
            <w:r w:rsidRPr="00763996">
              <w:rPr>
                <w:rFonts w:ascii="Times New Roman" w:hAnsi="Times New Roman" w:cs="Times New Roman"/>
                <w:sz w:val="24"/>
                <w:szCs w:val="24"/>
              </w:rPr>
              <w:br/>
              <w:t>связанные с решением задачи, поддерживает инициативу и творческие решения, а также обязательно акцентирует внимание детей на качестве результата, их достижениях, одобряет и хвалит за результат, вызывает у них чувство радости и гордости от успешных самостоятельных, инициативных действий.</w:t>
            </w:r>
            <w:r w:rsidRPr="00763996">
              <w:rPr>
                <w:rFonts w:ascii="Times New Roman" w:hAnsi="Times New Roman" w:cs="Times New Roman"/>
                <w:sz w:val="24"/>
                <w:szCs w:val="24"/>
              </w:rPr>
              <w:br/>
              <w:t>3)Особое внимание педагог уделяет общению с ребёнком в период проявления кризиса семи лет: характерные для ребёнка изменения в поведении и деятельности становятся поводом для смены стиля общения с ребёнком. Важно уделять внимание ребёнку, уважать его интересы, стремления, инициативы в познании, активно поддерживать стремление к  самостоятельности. Дети седьмого года жизни очень чувствительны к мнению взрослых. Необходимо поддерживать у них ощущение своего взросления, вселять уверенность в своих силах.</w:t>
            </w:r>
            <w:r w:rsidRPr="00763996">
              <w:rPr>
                <w:rFonts w:ascii="Times New Roman" w:hAnsi="Times New Roman" w:cs="Times New Roman"/>
                <w:sz w:val="24"/>
                <w:szCs w:val="24"/>
              </w:rPr>
              <w:br/>
              <w:t>4)Педагог может акцентировать внимание на</w:t>
            </w:r>
            <w:r w:rsidR="00D96423">
              <w:rPr>
                <w:rFonts w:ascii="Times New Roman" w:hAnsi="Times New Roman" w:cs="Times New Roman"/>
                <w:sz w:val="24"/>
                <w:szCs w:val="24"/>
              </w:rPr>
              <w:t xml:space="preserve"> </w:t>
            </w:r>
            <w:r w:rsidRPr="00763996">
              <w:rPr>
                <w:rFonts w:ascii="Times New Roman" w:hAnsi="Times New Roman" w:cs="Times New Roman"/>
                <w:sz w:val="24"/>
                <w:szCs w:val="24"/>
              </w:rPr>
              <w:t>освоении ребёнком универсальных умений организации своей деятельности и</w:t>
            </w:r>
            <w:r w:rsidRPr="00763996">
              <w:rPr>
                <w:rFonts w:ascii="Times New Roman" w:hAnsi="Times New Roman" w:cs="Times New Roman"/>
                <w:sz w:val="24"/>
                <w:szCs w:val="24"/>
              </w:rPr>
              <w:br/>
              <w:t>формировании у него основ целеполагания: поставить цель (или принять её от педагога), обдумать способы её достижения, осуществить свой замысел, оценить полученный результат с позиции цели.</w:t>
            </w:r>
            <w:r w:rsidR="00D96423">
              <w:rPr>
                <w:rFonts w:ascii="Times New Roman" w:hAnsi="Times New Roman" w:cs="Times New Roman"/>
                <w:sz w:val="24"/>
                <w:szCs w:val="24"/>
              </w:rPr>
              <w:t xml:space="preserve">                                                                    </w:t>
            </w:r>
            <w:r w:rsidRPr="00763996">
              <w:rPr>
                <w:rFonts w:ascii="Times New Roman" w:hAnsi="Times New Roman" w:cs="Times New Roman"/>
                <w:b/>
                <w:sz w:val="24"/>
                <w:szCs w:val="24"/>
              </w:rPr>
              <w:t>Задача</w:t>
            </w:r>
            <w:r w:rsidR="00D96423">
              <w:rPr>
                <w:rFonts w:ascii="Times New Roman" w:hAnsi="Times New Roman" w:cs="Times New Roman"/>
                <w:sz w:val="24"/>
                <w:szCs w:val="24"/>
              </w:rPr>
              <w:t xml:space="preserve"> </w:t>
            </w:r>
            <w:r w:rsidRPr="00763996">
              <w:rPr>
                <w:rFonts w:ascii="Times New Roman" w:hAnsi="Times New Roman" w:cs="Times New Roman"/>
                <w:sz w:val="24"/>
                <w:szCs w:val="24"/>
              </w:rPr>
              <w:t>развития данных умений ставится педагогом в разных видах деятельности. Педагог использует средства, помогающие детям планомерно и самостоятельно осуществлять свой замысел: опорные схемы, наглядные модели, пооперационные карты.</w:t>
            </w:r>
            <w:r w:rsidRPr="00763996">
              <w:rPr>
                <w:rFonts w:ascii="Times New Roman" w:hAnsi="Times New Roman" w:cs="Times New Roman"/>
                <w:sz w:val="24"/>
                <w:szCs w:val="24"/>
              </w:rPr>
              <w:br/>
              <w:t>5)Создание творческих ситуаций в игровой, музыкальной, изобразительной деятельности и театрализации, в ручном труде также способствует развитию самостоятельности у детей. Сочетание увлекательной творческой деятельности и необходимости решения задачи и проблемы привлекает ребёнка,</w:t>
            </w:r>
            <w:r w:rsidRPr="00763996">
              <w:rPr>
                <w:rFonts w:ascii="Times New Roman" w:hAnsi="Times New Roman" w:cs="Times New Roman"/>
                <w:sz w:val="24"/>
                <w:szCs w:val="24"/>
              </w:rPr>
              <w:br/>
              <w:t>активизирует его желание самостоятельно</w:t>
            </w:r>
            <w:r w:rsidRPr="00763996">
              <w:rPr>
                <w:rFonts w:ascii="Times New Roman" w:hAnsi="Times New Roman" w:cs="Times New Roman"/>
                <w:sz w:val="24"/>
                <w:szCs w:val="24"/>
              </w:rPr>
              <w:br/>
              <w:t>определить замысел, способы и формы его</w:t>
            </w:r>
            <w:r w:rsidRPr="00763996">
              <w:rPr>
                <w:rFonts w:ascii="Times New Roman" w:hAnsi="Times New Roman" w:cs="Times New Roman"/>
                <w:sz w:val="24"/>
                <w:szCs w:val="24"/>
              </w:rPr>
              <w:br/>
              <w:t>воплощения.</w:t>
            </w:r>
            <w:r w:rsidRPr="00763996">
              <w:rPr>
                <w:rFonts w:ascii="Times New Roman" w:hAnsi="Times New Roman" w:cs="Times New Roman"/>
                <w:sz w:val="24"/>
                <w:szCs w:val="24"/>
              </w:rPr>
              <w:br/>
              <w:t>6)Педагог уделяет особое внимание</w:t>
            </w:r>
            <w:r w:rsidRPr="00763996">
              <w:rPr>
                <w:rFonts w:ascii="Times New Roman" w:hAnsi="Times New Roman" w:cs="Times New Roman"/>
                <w:sz w:val="24"/>
                <w:szCs w:val="24"/>
              </w:rPr>
              <w:br/>
              <w:t>обогащению РППС, обеспечивающей</w:t>
            </w:r>
            <w:r w:rsidRPr="00763996">
              <w:rPr>
                <w:rFonts w:ascii="Times New Roman" w:hAnsi="Times New Roman" w:cs="Times New Roman"/>
                <w:sz w:val="24"/>
                <w:szCs w:val="24"/>
              </w:rPr>
              <w:br/>
              <w:t>поддержку инициативности ребёнка. В</w:t>
            </w:r>
            <w:r w:rsidRPr="00763996">
              <w:rPr>
                <w:rFonts w:ascii="Times New Roman" w:hAnsi="Times New Roman" w:cs="Times New Roman"/>
                <w:sz w:val="24"/>
                <w:szCs w:val="24"/>
              </w:rPr>
              <w:br/>
              <w:t>пространстве группы появляются предметы, побуждающие детей к проявлению интеллектуальной активности. Это могут быть новые игры и материалы, детали незнакомых устройств, сломанные игрушки, нуждающиеся в починке, зашифрованные записи, посылки, письма-схемы, новые</w:t>
            </w:r>
            <w:r w:rsidRPr="00763996">
              <w:rPr>
                <w:rFonts w:ascii="Times New Roman" w:hAnsi="Times New Roman" w:cs="Times New Roman"/>
                <w:sz w:val="24"/>
                <w:szCs w:val="24"/>
              </w:rPr>
              <w:br/>
              <w:t>таинственные книги и прочее. Разгадывая</w:t>
            </w:r>
            <w:r w:rsidRPr="00763996">
              <w:rPr>
                <w:rFonts w:ascii="Times New Roman" w:hAnsi="Times New Roman" w:cs="Times New Roman"/>
                <w:sz w:val="24"/>
                <w:szCs w:val="24"/>
              </w:rPr>
              <w:br/>
              <w:t>загадки, заключенные в таких предметах, дети учатся рассуждать, анализировать, отстаивать свою точку зрения, строить предположения, испытывают радость открытия и познания</w:t>
            </w:r>
          </w:p>
        </w:tc>
      </w:tr>
      <w:tr w:rsidR="007E29E8" w:rsidRPr="00763996" w:rsidTr="000C384F">
        <w:tc>
          <w:tcPr>
            <w:tcW w:w="9571" w:type="dxa"/>
            <w:gridSpan w:val="2"/>
          </w:tcPr>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 xml:space="preserve">Характерные особенности развития инициативы </w:t>
            </w:r>
          </w:p>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у детей 3-4лет</w:t>
            </w:r>
          </w:p>
        </w:tc>
      </w:tr>
      <w:tr w:rsidR="007E29E8" w:rsidRPr="00763996" w:rsidTr="000C384F">
        <w:tc>
          <w:tcPr>
            <w:tcW w:w="9571" w:type="dxa"/>
            <w:gridSpan w:val="2"/>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У ребёнка активно проявляется потребность в общении со взрослым, ребёнок стремится через разговор с педагогом познать окружающий мир, узнать об интересующих его действиях, сведениях. Поэтому ребёнок задает различного рода вопросы. Важно поддержать данное стремление ребёнка, поощрять познавательную активность детей младшего дошкольного возраста, использовать педагогические приемы, направленные на развитие стремлений ребёнка наблюдать, сравнивать предметы, обследовать их свойства и качества. Педагогу важно проявлять внимание к детским вопросам, поощрять и поддерживать их познавательную активность, создавать ситуации, побуждающие ребёнка самостоятельно искать решения возникающих проблем, осуществлять деятельностные пробы. При проектировании режима дня педагог уделяет особое внимание организации вариативных активностей детей, чтобы ребёнок получил возможность участвовать в разнообразных делах: в играх, в экспериментах, в рисовании, в общении, в творчестве (имитации, танцевальные импровизации и тому подобное), в двигательной деятельности</w:t>
            </w:r>
          </w:p>
        </w:tc>
      </w:tr>
      <w:tr w:rsidR="007E29E8" w:rsidRPr="00763996" w:rsidTr="000C384F">
        <w:tc>
          <w:tcPr>
            <w:tcW w:w="9571" w:type="dxa"/>
            <w:gridSpan w:val="2"/>
          </w:tcPr>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 xml:space="preserve">Характерные особенности развития инициативы </w:t>
            </w:r>
          </w:p>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у детей 4-5 лет</w:t>
            </w:r>
          </w:p>
        </w:tc>
      </w:tr>
      <w:tr w:rsidR="007E29E8" w:rsidRPr="00763996" w:rsidTr="000C384F">
        <w:tc>
          <w:tcPr>
            <w:tcW w:w="9571" w:type="dxa"/>
            <w:gridSpan w:val="2"/>
          </w:tcPr>
          <w:p w:rsidR="007E29E8" w:rsidRPr="00763996" w:rsidRDefault="007E29E8" w:rsidP="00763996">
            <w:pPr>
              <w:rPr>
                <w:rFonts w:ascii="Times New Roman" w:hAnsi="Times New Roman" w:cs="Times New Roman"/>
                <w:sz w:val="28"/>
                <w:szCs w:val="28"/>
              </w:rPr>
            </w:pPr>
            <w:r w:rsidRPr="00763996">
              <w:rPr>
                <w:rFonts w:ascii="Times New Roman" w:hAnsi="Times New Roman" w:cs="Times New Roman"/>
                <w:sz w:val="24"/>
                <w:szCs w:val="24"/>
              </w:rPr>
              <w:t>у детей наблюдается высокая активность. Данная потребность ребёнка является</w:t>
            </w:r>
            <w:r w:rsidRPr="00763996">
              <w:rPr>
                <w:rFonts w:ascii="Times New Roman" w:hAnsi="Times New Roman" w:cs="Times New Roman"/>
                <w:sz w:val="24"/>
                <w:szCs w:val="24"/>
              </w:rPr>
              <w:br/>
              <w:t>ключевым условием для развития самостоятельности во всех сферах его жизни и</w:t>
            </w:r>
            <w:r w:rsidRPr="00763996">
              <w:rPr>
                <w:rFonts w:ascii="Times New Roman" w:hAnsi="Times New Roman" w:cs="Times New Roman"/>
                <w:sz w:val="24"/>
                <w:szCs w:val="24"/>
              </w:rPr>
              <w:br/>
              <w:t>деятельности. Педагогу важно обращать особое внимание на освоение детьми системы разнообразных обследовательских действии, приемов простейшего анализа, сравнения, умения наблюдать для поддержки самостоятельности в познавательной деятельности.</w:t>
            </w:r>
            <w:r w:rsidRPr="00763996">
              <w:rPr>
                <w:rFonts w:ascii="Times New Roman" w:hAnsi="Times New Roman" w:cs="Times New Roman"/>
                <w:sz w:val="24"/>
                <w:szCs w:val="24"/>
              </w:rPr>
              <w:br/>
              <w:t>Педагог намеренно насыщает жизнь детей проблемными практическими и</w:t>
            </w:r>
            <w:r w:rsidRPr="00763996">
              <w:rPr>
                <w:rFonts w:ascii="Times New Roman" w:hAnsi="Times New Roman" w:cs="Times New Roman"/>
                <w:sz w:val="24"/>
                <w:szCs w:val="24"/>
              </w:rPr>
              <w:br/>
              <w:t>познавательными ситуациями, в которых детям необходимо самостоятельно применить</w:t>
            </w:r>
            <w:r w:rsidRPr="00763996">
              <w:rPr>
                <w:rFonts w:ascii="Times New Roman" w:hAnsi="Times New Roman" w:cs="Times New Roman"/>
                <w:sz w:val="24"/>
                <w:szCs w:val="24"/>
              </w:rPr>
              <w:br/>
              <w:t>освоенные приемы. Всегда необходимо доброжелательно и заинтересованно относиться к детским вопросам и проблемам, быть готовым стать партнером в обсуждении, поддерживать и направлять детскую познавательную активность, уделять особое внимание доверительному общению с ребёнком. В течение дня педагог создает</w:t>
            </w:r>
            <w:r w:rsidRPr="00763996">
              <w:rPr>
                <w:rFonts w:ascii="Times New Roman" w:hAnsi="Times New Roman" w:cs="Times New Roman"/>
                <w:sz w:val="24"/>
                <w:szCs w:val="24"/>
              </w:rPr>
              <w:br/>
              <w:t>различные ситуации, побуждающие детей проявить инициативу, активность, желание</w:t>
            </w:r>
            <w:r w:rsidRPr="00763996">
              <w:rPr>
                <w:rFonts w:ascii="Times New Roman" w:hAnsi="Times New Roman" w:cs="Times New Roman"/>
                <w:sz w:val="24"/>
                <w:szCs w:val="24"/>
              </w:rPr>
              <w:br/>
              <w:t>совместно искать верное решение проблемы. Такая планомерная деятельность</w:t>
            </w:r>
            <w:r w:rsidRPr="00763996">
              <w:rPr>
                <w:rFonts w:ascii="Times New Roman" w:hAnsi="Times New Roman" w:cs="Times New Roman"/>
                <w:sz w:val="24"/>
                <w:szCs w:val="24"/>
              </w:rPr>
              <w:br/>
              <w:t>способствует развитию у ребёнка умения решать возникающие перед ними задачи, что</w:t>
            </w:r>
            <w:r w:rsidRPr="00763996">
              <w:rPr>
                <w:rFonts w:ascii="Times New Roman" w:hAnsi="Times New Roman" w:cs="Times New Roman"/>
                <w:sz w:val="24"/>
                <w:szCs w:val="24"/>
              </w:rPr>
              <w:br/>
              <w:t>способствует развитию самостоятельности и уверенности в себе. Педагог стремится</w:t>
            </w:r>
            <w:r w:rsidRPr="00763996">
              <w:rPr>
                <w:rFonts w:ascii="Times New Roman" w:hAnsi="Times New Roman" w:cs="Times New Roman"/>
                <w:sz w:val="24"/>
                <w:szCs w:val="24"/>
              </w:rPr>
              <w:br/>
              <w:t>создавать такие ситуации, в которых дети приобретают опыт дружеского общения,</w:t>
            </w:r>
            <w:r w:rsidRPr="00763996">
              <w:rPr>
                <w:rFonts w:ascii="Times New Roman" w:hAnsi="Times New Roman" w:cs="Times New Roman"/>
                <w:sz w:val="24"/>
                <w:szCs w:val="24"/>
              </w:rPr>
              <w:br/>
              <w:t>совместной деятельности, умений командной работы. Это могут быть ситуации</w:t>
            </w:r>
            <w:r w:rsidRPr="00763996">
              <w:rPr>
                <w:rFonts w:ascii="Times New Roman" w:hAnsi="Times New Roman" w:cs="Times New Roman"/>
                <w:sz w:val="24"/>
                <w:szCs w:val="24"/>
              </w:rPr>
              <w:br/>
              <w:t>волонтерской направленности: взаимной поддержки, проявления внимания к старшим,</w:t>
            </w:r>
            <w:r w:rsidRPr="00763996">
              <w:rPr>
                <w:rFonts w:ascii="Times New Roman" w:hAnsi="Times New Roman" w:cs="Times New Roman"/>
                <w:sz w:val="24"/>
                <w:szCs w:val="24"/>
              </w:rPr>
              <w:br/>
              <w:t>заботы о животных, бережного отношения к вещам и игрушкам. Важно, чтобы у ребёнка всегда была возможность выбора свободной деятельности, поэтому атрибуты и</w:t>
            </w:r>
            <w:r w:rsidRPr="00763996">
              <w:rPr>
                <w:rFonts w:ascii="Times New Roman" w:hAnsi="Times New Roman" w:cs="Times New Roman"/>
                <w:sz w:val="24"/>
                <w:szCs w:val="24"/>
              </w:rPr>
              <w:br/>
              <w:t>оборудование для детских видов деятельности должны быть достаточно</w:t>
            </w:r>
            <w:r w:rsidRPr="00763996">
              <w:rPr>
                <w:rFonts w:ascii="Times New Roman" w:hAnsi="Times New Roman" w:cs="Times New Roman"/>
                <w:sz w:val="24"/>
                <w:szCs w:val="24"/>
              </w:rPr>
              <w:br/>
              <w:t>разнообразными и постоянно меняющимися (смена примерно раз в два месяца).</w:t>
            </w:r>
          </w:p>
        </w:tc>
      </w:tr>
      <w:tr w:rsidR="007E29E8" w:rsidRPr="00763996" w:rsidTr="000C384F">
        <w:trPr>
          <w:trHeight w:val="375"/>
        </w:trPr>
        <w:tc>
          <w:tcPr>
            <w:tcW w:w="9571" w:type="dxa"/>
            <w:gridSpan w:val="2"/>
          </w:tcPr>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 xml:space="preserve">Характерные особенности развития инициативы </w:t>
            </w:r>
          </w:p>
          <w:p w:rsidR="007E29E8" w:rsidRPr="00763996" w:rsidRDefault="007E29E8" w:rsidP="00763996">
            <w:pPr>
              <w:jc w:val="center"/>
              <w:rPr>
                <w:rFonts w:ascii="Times New Roman" w:hAnsi="Times New Roman" w:cs="Times New Roman"/>
                <w:b/>
                <w:sz w:val="24"/>
                <w:szCs w:val="24"/>
              </w:rPr>
            </w:pPr>
            <w:r w:rsidRPr="00763996">
              <w:rPr>
                <w:rFonts w:ascii="Times New Roman" w:hAnsi="Times New Roman" w:cs="Times New Roman"/>
                <w:b/>
                <w:sz w:val="24"/>
                <w:szCs w:val="24"/>
              </w:rPr>
              <w:t>у детей 5-7 лет</w:t>
            </w:r>
          </w:p>
        </w:tc>
      </w:tr>
      <w:tr w:rsidR="007E29E8" w:rsidRPr="00763996" w:rsidTr="000C384F">
        <w:trPr>
          <w:trHeight w:val="1230"/>
        </w:trPr>
        <w:tc>
          <w:tcPr>
            <w:tcW w:w="9571" w:type="dxa"/>
            <w:gridSpan w:val="2"/>
          </w:tcPr>
          <w:p w:rsidR="007E29E8" w:rsidRPr="00763996" w:rsidRDefault="007E29E8" w:rsidP="00763996">
            <w:pPr>
              <w:rPr>
                <w:rFonts w:ascii="Times New Roman" w:hAnsi="Times New Roman" w:cs="Times New Roman"/>
                <w:sz w:val="28"/>
                <w:szCs w:val="28"/>
              </w:rPr>
            </w:pP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Дети имеют яркую потребность в самоутверждении и признании со стороны взрослых.</w:t>
            </w:r>
            <w:r w:rsidRPr="00763996">
              <w:rPr>
                <w:rFonts w:ascii="Times New Roman" w:hAnsi="Times New Roman" w:cs="Times New Roman"/>
                <w:sz w:val="24"/>
                <w:szCs w:val="24"/>
              </w:rPr>
              <w:br/>
              <w:t>Поэтому педагогу важно обратить внимание на те педагогические условия, которые</w:t>
            </w:r>
            <w:r w:rsidRPr="00763996">
              <w:rPr>
                <w:rFonts w:ascii="Times New Roman" w:hAnsi="Times New Roman" w:cs="Times New Roman"/>
                <w:sz w:val="24"/>
                <w:szCs w:val="24"/>
              </w:rPr>
              <w:br/>
              <w:t>развивают детскую самостоятельность, инициативу и творчество. Для этого педагог</w:t>
            </w:r>
            <w:r w:rsidRPr="00763996">
              <w:rPr>
                <w:rFonts w:ascii="Times New Roman" w:hAnsi="Times New Roman" w:cs="Times New Roman"/>
                <w:sz w:val="24"/>
                <w:szCs w:val="24"/>
              </w:rPr>
              <w:br/>
              <w:t>создает ситуации, активизирующие желание детей применять свои знания и умения,</w:t>
            </w:r>
            <w:r w:rsidRPr="00763996">
              <w:rPr>
                <w:rFonts w:ascii="Times New Roman" w:hAnsi="Times New Roman" w:cs="Times New Roman"/>
                <w:sz w:val="24"/>
                <w:szCs w:val="24"/>
              </w:rPr>
              <w:br/>
              <w:t>имеющийся опыт для самостоятельного решения задач. Он регулярно поощряет</w:t>
            </w:r>
            <w:r w:rsidRPr="00763996">
              <w:rPr>
                <w:rFonts w:ascii="Times New Roman" w:hAnsi="Times New Roman" w:cs="Times New Roman"/>
                <w:sz w:val="24"/>
                <w:szCs w:val="24"/>
              </w:rPr>
              <w:br/>
              <w:t>стремление к самостоятельности, старается определять для детей все более сложные</w:t>
            </w:r>
            <w:r w:rsidRPr="00763996">
              <w:rPr>
                <w:rFonts w:ascii="Times New Roman" w:hAnsi="Times New Roman" w:cs="Times New Roman"/>
                <w:sz w:val="24"/>
                <w:szCs w:val="24"/>
              </w:rPr>
              <w:br/>
              <w:t>задачи, активизируя их усилия, развивая произвольные умения и волю, постоянно</w:t>
            </w:r>
            <w:r w:rsidRPr="00763996">
              <w:rPr>
                <w:rFonts w:ascii="Times New Roman" w:hAnsi="Times New Roman" w:cs="Times New Roman"/>
                <w:sz w:val="24"/>
                <w:szCs w:val="24"/>
              </w:rPr>
              <w:br/>
              <w:t>поддерживает желание преодолевать трудности и поощряет ребёнка за стремление к</w:t>
            </w:r>
            <w:r w:rsidRPr="00763996">
              <w:rPr>
                <w:rFonts w:ascii="Times New Roman" w:hAnsi="Times New Roman" w:cs="Times New Roman"/>
                <w:sz w:val="24"/>
                <w:szCs w:val="24"/>
              </w:rPr>
              <w:br/>
              <w:t>таким действиям, нацеливает на поиск новых, творческих решений возникших</w:t>
            </w:r>
            <w:r w:rsidRPr="00763996">
              <w:rPr>
                <w:rFonts w:ascii="Times New Roman" w:hAnsi="Times New Roman" w:cs="Times New Roman"/>
                <w:sz w:val="24"/>
                <w:szCs w:val="24"/>
              </w:rPr>
              <w:br/>
              <w:t>затруднений.</w:t>
            </w:r>
          </w:p>
        </w:tc>
      </w:tr>
    </w:tbl>
    <w:p w:rsidR="00D96423" w:rsidRDefault="00D96423" w:rsidP="00763996">
      <w:pPr>
        <w:spacing w:after="0" w:line="240" w:lineRule="auto"/>
        <w:rPr>
          <w:rFonts w:ascii="Times New Roman" w:hAnsi="Times New Roman" w:cs="Times New Roman"/>
          <w:b/>
          <w:sz w:val="28"/>
          <w:szCs w:val="28"/>
        </w:rPr>
      </w:pPr>
    </w:p>
    <w:p w:rsidR="007E29E8" w:rsidRPr="00763996" w:rsidRDefault="007E29E8" w:rsidP="00763996">
      <w:pPr>
        <w:spacing w:after="0" w:line="240" w:lineRule="auto"/>
        <w:rPr>
          <w:rFonts w:ascii="Times New Roman" w:hAnsi="Times New Roman" w:cs="Times New Roman"/>
          <w:sz w:val="28"/>
          <w:szCs w:val="28"/>
        </w:rPr>
      </w:pPr>
      <w:r w:rsidRPr="00763996">
        <w:rPr>
          <w:rFonts w:ascii="Times New Roman" w:hAnsi="Times New Roman" w:cs="Times New Roman"/>
          <w:b/>
          <w:sz w:val="28"/>
          <w:szCs w:val="28"/>
        </w:rPr>
        <w:t>3.5. Особенности взаимодействия педагогического коллектива с семьями обучающихся</w:t>
      </w:r>
    </w:p>
    <w:p w:rsidR="00D96423" w:rsidRDefault="00D96423" w:rsidP="00763996">
      <w:pPr>
        <w:tabs>
          <w:tab w:val="left" w:pos="9356"/>
        </w:tabs>
        <w:spacing w:after="0" w:line="240" w:lineRule="auto"/>
        <w:ind w:right="-283"/>
        <w:rPr>
          <w:rFonts w:ascii="Times New Roman" w:hAnsi="Times New Roman" w:cs="Times New Roman"/>
          <w:b/>
          <w:sz w:val="28"/>
          <w:szCs w:val="28"/>
        </w:rPr>
      </w:pPr>
    </w:p>
    <w:p w:rsidR="007E29E8" w:rsidRPr="00763996" w:rsidRDefault="007E29E8" w:rsidP="00763996">
      <w:pPr>
        <w:tabs>
          <w:tab w:val="left" w:pos="9356"/>
        </w:tabs>
        <w:spacing w:after="0" w:line="240" w:lineRule="auto"/>
        <w:ind w:right="-283"/>
        <w:rPr>
          <w:rFonts w:ascii="Times New Roman" w:hAnsi="Times New Roman" w:cs="Times New Roman"/>
          <w:b/>
          <w:sz w:val="28"/>
          <w:szCs w:val="28"/>
        </w:rPr>
      </w:pPr>
      <w:r w:rsidRPr="00763996">
        <w:rPr>
          <w:rFonts w:ascii="Times New Roman" w:hAnsi="Times New Roman" w:cs="Times New Roman"/>
          <w:b/>
          <w:sz w:val="28"/>
          <w:szCs w:val="28"/>
        </w:rPr>
        <w:t>Главными целями</w:t>
      </w:r>
      <w:r w:rsidRPr="00763996">
        <w:rPr>
          <w:rFonts w:ascii="Times New Roman" w:hAnsi="Times New Roman" w:cs="Times New Roman"/>
          <w:sz w:val="28"/>
          <w:szCs w:val="28"/>
        </w:rPr>
        <w:t xml:space="preserve"> взаимодействия педагогического коллектива ГПППД  с</w:t>
      </w:r>
      <w:r w:rsidRPr="00763996">
        <w:rPr>
          <w:rFonts w:ascii="Times New Roman" w:hAnsi="Times New Roman" w:cs="Times New Roman"/>
          <w:sz w:val="28"/>
          <w:szCs w:val="28"/>
        </w:rPr>
        <w:br/>
        <w:t>семьями обучающихся дошкольного возраста являются:</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обеспечение психолого-педагогической поддержки семьи и повышение</w:t>
      </w:r>
      <w:r w:rsidRPr="00763996">
        <w:rPr>
          <w:rFonts w:ascii="Times New Roman" w:hAnsi="Times New Roman" w:cs="Times New Roman"/>
          <w:sz w:val="28"/>
          <w:szCs w:val="28"/>
        </w:rPr>
        <w:br/>
        <w:t>компетентности родителей (законных представителей) в вопросах</w:t>
      </w:r>
      <w:r w:rsidRPr="00763996">
        <w:rPr>
          <w:rFonts w:ascii="Times New Roman" w:hAnsi="Times New Roman" w:cs="Times New Roman"/>
          <w:sz w:val="28"/>
          <w:szCs w:val="28"/>
        </w:rPr>
        <w:br/>
        <w:t>образования, охраны и укрепления здоровья детей раннего и дошкольного</w:t>
      </w:r>
      <w:r w:rsidRPr="00763996">
        <w:rPr>
          <w:rFonts w:ascii="Times New Roman" w:hAnsi="Times New Roman" w:cs="Times New Roman"/>
          <w:sz w:val="28"/>
          <w:szCs w:val="28"/>
        </w:rPr>
        <w:br/>
        <w:t>возрастов;</w:t>
      </w:r>
      <w:r w:rsidRPr="00763996">
        <w:rPr>
          <w:rFonts w:ascii="Times New Roman" w:hAnsi="Times New Roman" w:cs="Times New Roman"/>
          <w:sz w:val="28"/>
          <w:szCs w:val="28"/>
        </w:rPr>
        <w:br/>
      </w:r>
      <w:r w:rsidRPr="00763996">
        <w:rPr>
          <w:rFonts w:ascii="Times New Roman" w:hAnsi="Times New Roman" w:cs="Times New Roman"/>
          <w:sz w:val="28"/>
          <w:szCs w:val="28"/>
        </w:rPr>
        <w:sym w:font="Symbol" w:char="F0B7"/>
      </w:r>
      <w:r w:rsidRPr="00763996">
        <w:rPr>
          <w:rFonts w:ascii="Times New Roman" w:hAnsi="Times New Roman" w:cs="Times New Roman"/>
          <w:sz w:val="28"/>
          <w:szCs w:val="28"/>
        </w:rPr>
        <w:t xml:space="preserve"> обеспечение единства подходов к воспитанию и обучению детей в</w:t>
      </w:r>
      <w:r w:rsidRPr="00763996">
        <w:rPr>
          <w:rFonts w:ascii="Times New Roman" w:hAnsi="Times New Roman" w:cs="Times New Roman"/>
          <w:sz w:val="28"/>
          <w:szCs w:val="28"/>
        </w:rPr>
        <w:br/>
        <w:t>условиях ДОО и семьи; повышение воспитательного потенциала семьи.</w:t>
      </w:r>
      <w:r w:rsidRPr="00763996">
        <w:rPr>
          <w:rFonts w:ascii="Times New Roman" w:hAnsi="Times New Roman" w:cs="Times New Roman"/>
          <w:sz w:val="28"/>
          <w:szCs w:val="28"/>
        </w:rPr>
        <w:br/>
        <w:t>Достижение этих целей должно осуществляться через решение основных</w:t>
      </w:r>
      <w:r w:rsidRPr="00763996">
        <w:rPr>
          <w:rFonts w:ascii="Times New Roman" w:hAnsi="Times New Roman" w:cs="Times New Roman"/>
          <w:sz w:val="28"/>
          <w:szCs w:val="28"/>
        </w:rPr>
        <w:br/>
      </w:r>
      <w:r w:rsidRPr="00763996">
        <w:rPr>
          <w:rFonts w:ascii="Times New Roman" w:hAnsi="Times New Roman" w:cs="Times New Roman"/>
          <w:b/>
          <w:sz w:val="28"/>
          <w:szCs w:val="28"/>
        </w:rPr>
        <w:t>Задачи:</w:t>
      </w:r>
      <w:r w:rsidRPr="00763996">
        <w:rPr>
          <w:rFonts w:ascii="Times New Roman" w:hAnsi="Times New Roman" w:cs="Times New Roman"/>
          <w:sz w:val="28"/>
          <w:szCs w:val="28"/>
        </w:rPr>
        <w:br/>
        <w:t>1) Информирование родителей (законных представителей) и общественности относительно целей ДО, общих для всего образовательного пространства Российской Федерации, о мерах господдержки семьям, имеющим детей дошкольного возраста, а также об образовательной программе, реализуемой в ДОО. 2)просвещение родителей (законных представителей), повышение их правовой, психолого-педагогической компетентности в вопросах охраны и укрепления здоровья, развития и образования детей;</w:t>
      </w:r>
      <w:r w:rsidRPr="00763996">
        <w:rPr>
          <w:rFonts w:ascii="Times New Roman" w:hAnsi="Times New Roman" w:cs="Times New Roman"/>
          <w:sz w:val="28"/>
          <w:szCs w:val="28"/>
        </w:rPr>
        <w:br/>
        <w:t>3) Способствование развитию ответственного и осознанного родительства, как базовой основы благополучия семьи;</w:t>
      </w:r>
      <w:r w:rsidRPr="00763996">
        <w:rPr>
          <w:rFonts w:ascii="Times New Roman" w:hAnsi="Times New Roman" w:cs="Times New Roman"/>
          <w:sz w:val="28"/>
          <w:szCs w:val="28"/>
        </w:rPr>
        <w:br/>
        <w:t>4) Построение взаимодействия в форме сотрудничества и установления</w:t>
      </w:r>
      <w:r w:rsidRPr="00763996">
        <w:rPr>
          <w:rFonts w:ascii="Times New Roman" w:hAnsi="Times New Roman" w:cs="Times New Roman"/>
          <w:sz w:val="28"/>
          <w:szCs w:val="28"/>
        </w:rPr>
        <w:br/>
        <w:t>партнёрских отношений с родителями (законными представителями) детей</w:t>
      </w:r>
      <w:r w:rsidRPr="00763996">
        <w:rPr>
          <w:rFonts w:ascii="Times New Roman" w:hAnsi="Times New Roman" w:cs="Times New Roman"/>
          <w:sz w:val="28"/>
          <w:szCs w:val="28"/>
        </w:rPr>
        <w:br/>
        <w:t>младенческого, раннего и дошкольного возраста для решения</w:t>
      </w:r>
      <w:r w:rsidRPr="00763996">
        <w:rPr>
          <w:rFonts w:ascii="Times New Roman" w:hAnsi="Times New Roman" w:cs="Times New Roman"/>
          <w:sz w:val="28"/>
          <w:szCs w:val="28"/>
        </w:rPr>
        <w:br/>
        <w:t>образовательных задач;</w:t>
      </w:r>
      <w:r w:rsidRPr="00763996">
        <w:rPr>
          <w:rFonts w:ascii="Times New Roman" w:hAnsi="Times New Roman" w:cs="Times New Roman"/>
          <w:sz w:val="28"/>
          <w:szCs w:val="28"/>
        </w:rPr>
        <w:br/>
        <w:t>5) Вовлечение родителей (законных представителей) в образовательный</w:t>
      </w:r>
      <w:r w:rsidRPr="00763996">
        <w:rPr>
          <w:rFonts w:ascii="Times New Roman" w:hAnsi="Times New Roman" w:cs="Times New Roman"/>
          <w:sz w:val="28"/>
          <w:szCs w:val="28"/>
        </w:rPr>
        <w:br/>
        <w:t>процесс. Построение взаимодействия с родителями (законными представителями) должно придерживаться следующих принципов:</w:t>
      </w:r>
      <w:r w:rsidRPr="00763996">
        <w:rPr>
          <w:rFonts w:ascii="Times New Roman" w:hAnsi="Times New Roman" w:cs="Times New Roman"/>
          <w:sz w:val="28"/>
          <w:szCs w:val="28"/>
        </w:rPr>
        <w:br/>
        <w:t>1) Приоритет семьи в воспитании, обучении и развитии ребёнка: в</w:t>
      </w:r>
      <w:r w:rsidRPr="00763996">
        <w:rPr>
          <w:rFonts w:ascii="Times New Roman" w:hAnsi="Times New Roman" w:cs="Times New Roman"/>
          <w:sz w:val="28"/>
          <w:szCs w:val="28"/>
        </w:rPr>
        <w:br/>
        <w:t>соответствии с Законом об образовании у родителей (законных</w:t>
      </w:r>
      <w:r w:rsidRPr="00763996">
        <w:rPr>
          <w:rFonts w:ascii="Times New Roman" w:hAnsi="Times New Roman" w:cs="Times New Roman"/>
          <w:sz w:val="28"/>
          <w:szCs w:val="28"/>
        </w:rPr>
        <w:br/>
        <w:t>представителей) обучающихся не только есть преимущественное право на</w:t>
      </w:r>
      <w:r w:rsidRPr="00763996">
        <w:rPr>
          <w:rFonts w:ascii="Times New Roman" w:hAnsi="Times New Roman" w:cs="Times New Roman"/>
          <w:sz w:val="28"/>
          <w:szCs w:val="28"/>
        </w:rPr>
        <w:br/>
        <w:t>обучение и воспитание детей, но именно они обязаны заложить основы</w:t>
      </w:r>
      <w:r w:rsidRPr="00763996">
        <w:rPr>
          <w:rFonts w:ascii="Times New Roman" w:hAnsi="Times New Roman" w:cs="Times New Roman"/>
          <w:sz w:val="28"/>
          <w:szCs w:val="28"/>
        </w:rPr>
        <w:br/>
        <w:t>физического, нравственного и интеллектуального развития личности ребёнка;</w:t>
      </w:r>
      <w:r w:rsidRPr="00763996">
        <w:rPr>
          <w:rFonts w:ascii="Times New Roman" w:hAnsi="Times New Roman" w:cs="Times New Roman"/>
          <w:sz w:val="28"/>
          <w:szCs w:val="28"/>
        </w:rPr>
        <w:br/>
        <w:t>2) Открытость: для родителей (законных представителей) должна быть</w:t>
      </w:r>
      <w:r w:rsidRPr="00763996">
        <w:rPr>
          <w:rFonts w:ascii="Times New Roman" w:hAnsi="Times New Roman" w:cs="Times New Roman"/>
          <w:sz w:val="28"/>
          <w:szCs w:val="28"/>
        </w:rPr>
        <w:br/>
        <w:t>доступна актуальная информация об особенностях пребывания ребёнка в</w:t>
      </w:r>
      <w:r w:rsidRPr="00763996">
        <w:rPr>
          <w:rFonts w:ascii="Times New Roman" w:hAnsi="Times New Roman" w:cs="Times New Roman"/>
          <w:sz w:val="28"/>
          <w:szCs w:val="28"/>
        </w:rPr>
        <w:br/>
        <w:t>группе; каждому из родителей (законных представителей) должен быть</w:t>
      </w:r>
      <w:r w:rsidRPr="00763996">
        <w:rPr>
          <w:rFonts w:ascii="Times New Roman" w:hAnsi="Times New Roman" w:cs="Times New Roman"/>
          <w:sz w:val="28"/>
          <w:szCs w:val="28"/>
        </w:rPr>
        <w:br/>
        <w:t>предоставлен свободный доступ в ДОО; между педагогами и родителями</w:t>
      </w:r>
      <w:r w:rsidRPr="00763996">
        <w:rPr>
          <w:rFonts w:ascii="Times New Roman" w:hAnsi="Times New Roman" w:cs="Times New Roman"/>
          <w:sz w:val="28"/>
          <w:szCs w:val="28"/>
        </w:rPr>
        <w:br/>
        <w:t>(законными представителями) необходим обмен информацией об</w:t>
      </w:r>
      <w:r w:rsidRPr="00763996">
        <w:rPr>
          <w:rFonts w:ascii="Times New Roman" w:hAnsi="Times New Roman" w:cs="Times New Roman"/>
          <w:sz w:val="28"/>
          <w:szCs w:val="28"/>
        </w:rPr>
        <w:br/>
        <w:t>особенностях развития ребёнка в ДОО и семье;</w:t>
      </w:r>
      <w:r w:rsidRPr="00763996">
        <w:rPr>
          <w:rFonts w:ascii="Times New Roman" w:hAnsi="Times New Roman" w:cs="Times New Roman"/>
          <w:sz w:val="28"/>
          <w:szCs w:val="28"/>
        </w:rPr>
        <w:br/>
        <w:t>3) Взаимное доверие, уважение и доброжелательность во взаимоотношениях педагогов и родителей (законных представителей): при взаимодействии педагогу необходимо придерживаться этики и культурных правил общения, проявлять позитивный настрой на общение и сотрудничество с родителями (законными представителями); важно этично и разумно использовать полученную информацию как со стороны педагогов, так и со стороны родителей (законных представителей) в интересах детей;</w:t>
      </w:r>
      <w:r w:rsidRPr="00763996">
        <w:rPr>
          <w:rFonts w:ascii="Times New Roman" w:hAnsi="Times New Roman" w:cs="Times New Roman"/>
          <w:sz w:val="28"/>
          <w:szCs w:val="28"/>
        </w:rPr>
        <w:br/>
        <w:t>4) Индивидуально-дифференцированный подход к каждой семье: при</w:t>
      </w:r>
      <w:r w:rsidRPr="00763996">
        <w:rPr>
          <w:rFonts w:ascii="Times New Roman" w:hAnsi="Times New Roman" w:cs="Times New Roman"/>
          <w:sz w:val="28"/>
          <w:szCs w:val="28"/>
        </w:rPr>
        <w:br/>
        <w:t>взаимодействии необходимо учитывать особенности семейного воспитания, потребности родителей (законных представителей) в отношении образования ребёнка, отношение к педагогу и ДОО, проводимым мероприятиям; возможности включения родителей (законных представителей) в совместное решение образовательных задач;</w:t>
      </w:r>
      <w:r w:rsidRPr="00763996">
        <w:rPr>
          <w:rFonts w:ascii="Times New Roman" w:hAnsi="Times New Roman" w:cs="Times New Roman"/>
          <w:sz w:val="28"/>
          <w:szCs w:val="28"/>
        </w:rPr>
        <w:br/>
        <w:t>5) Возрастосообразность: при планировании и осуществлении взаимодействия необходимо учитывать особенности и характер отношений ребёнка с родителями (законными представителями), прежде всего, с матерью (преимущественно для детей младенческого и раннего возраста),</w:t>
      </w:r>
      <w:r w:rsidRPr="00763996">
        <w:rPr>
          <w:rFonts w:ascii="Times New Roman" w:hAnsi="Times New Roman" w:cs="Times New Roman"/>
          <w:sz w:val="28"/>
          <w:szCs w:val="28"/>
        </w:rPr>
        <w:br/>
        <w:t>обусловленные возрастными особенностями развития детей.</w:t>
      </w:r>
      <w:r w:rsidRPr="00763996">
        <w:rPr>
          <w:rFonts w:ascii="Times New Roman" w:hAnsi="Times New Roman" w:cs="Times New Roman"/>
          <w:sz w:val="28"/>
          <w:szCs w:val="28"/>
        </w:rPr>
        <w:br/>
      </w:r>
      <w:r w:rsidRPr="00763996">
        <w:rPr>
          <w:rFonts w:ascii="Times New Roman" w:hAnsi="Times New Roman" w:cs="Times New Roman"/>
          <w:i/>
          <w:sz w:val="28"/>
          <w:szCs w:val="28"/>
        </w:rPr>
        <w:t>Деятельность педагогического коллектива ДОО по построению</w:t>
      </w:r>
      <w:r w:rsidRPr="00763996">
        <w:rPr>
          <w:rFonts w:ascii="Times New Roman" w:hAnsi="Times New Roman" w:cs="Times New Roman"/>
          <w:i/>
          <w:sz w:val="28"/>
          <w:szCs w:val="28"/>
        </w:rPr>
        <w:br/>
        <w:t>взаимодействия с родителями (законными представителями) обучающихся</w:t>
      </w:r>
      <w:r w:rsidRPr="00763996">
        <w:rPr>
          <w:rFonts w:ascii="Times New Roman" w:hAnsi="Times New Roman" w:cs="Times New Roman"/>
          <w:i/>
          <w:sz w:val="28"/>
          <w:szCs w:val="28"/>
        </w:rPr>
        <w:br/>
        <w:t>осуществляется по нескольким направлениям:</w:t>
      </w:r>
      <w:r w:rsidRPr="00763996">
        <w:rPr>
          <w:rFonts w:ascii="Times New Roman" w:hAnsi="Times New Roman" w:cs="Times New Roman"/>
          <w:sz w:val="28"/>
          <w:szCs w:val="28"/>
        </w:rPr>
        <w:t>1) Диагностико-аналитическое направление включает получение и анализ</w:t>
      </w:r>
      <w:r w:rsidRPr="00763996">
        <w:rPr>
          <w:rFonts w:ascii="Times New Roman" w:hAnsi="Times New Roman" w:cs="Times New Roman"/>
          <w:sz w:val="28"/>
          <w:szCs w:val="28"/>
        </w:rPr>
        <w:br/>
        <w:t>данных о семье каждого обучающегося, её запросах в отношении охраны</w:t>
      </w:r>
      <w:r w:rsidRPr="00763996">
        <w:rPr>
          <w:rFonts w:ascii="Times New Roman" w:hAnsi="Times New Roman" w:cs="Times New Roman"/>
          <w:sz w:val="28"/>
          <w:szCs w:val="28"/>
        </w:rPr>
        <w:br/>
        <w:t>здоровья и развития ребёнка; об уровне психолого-педагогической</w:t>
      </w:r>
      <w:r w:rsidRPr="00763996">
        <w:rPr>
          <w:rFonts w:ascii="Times New Roman" w:hAnsi="Times New Roman" w:cs="Times New Roman"/>
          <w:sz w:val="28"/>
          <w:szCs w:val="28"/>
        </w:rPr>
        <w:br/>
        <w:t>компетентности родителей (законных представителей); а также планирование работы с семьей с учётом результатов проведенного анализа; согласование воспитательных задач;</w:t>
      </w:r>
      <w:r w:rsidRPr="00763996">
        <w:rPr>
          <w:rFonts w:ascii="Times New Roman" w:hAnsi="Times New Roman" w:cs="Times New Roman"/>
          <w:sz w:val="28"/>
          <w:szCs w:val="28"/>
        </w:rPr>
        <w:br/>
        <w:t>2) Просветительское направление предполагает просвещение родителей</w:t>
      </w:r>
      <w:r w:rsidRPr="00763996">
        <w:rPr>
          <w:rFonts w:ascii="Times New Roman" w:hAnsi="Times New Roman" w:cs="Times New Roman"/>
          <w:sz w:val="28"/>
          <w:szCs w:val="28"/>
        </w:rPr>
        <w:br/>
        <w:t>(законных представителей) по вопросам особенностей психофизиологического и психического развития детей младенческого, раннего и дошкольного возрастов; выбора эффективных методов обучения и воспитания детей определенного возраста; ознакомление с актуальной информацией о государственной политике в области ДО, включая информирование о мерах господдержки семьям с детьми дошкольного возраста; информирование обособенностях реализуемой в ДОО образовательной программы; условиях пребывания ребёнка в группе ДОО; содержании и методах образовательной работы с детьми;</w:t>
      </w:r>
      <w:r w:rsidRPr="00763996">
        <w:rPr>
          <w:rFonts w:ascii="Times New Roman" w:hAnsi="Times New Roman" w:cs="Times New Roman"/>
          <w:sz w:val="28"/>
          <w:szCs w:val="28"/>
        </w:rPr>
        <w:br/>
        <w:t>3) Консультационное направление объединяет в себе консультирование</w:t>
      </w:r>
      <w:r w:rsidRPr="00763996">
        <w:rPr>
          <w:rFonts w:ascii="Times New Roman" w:hAnsi="Times New Roman" w:cs="Times New Roman"/>
          <w:sz w:val="28"/>
          <w:szCs w:val="28"/>
        </w:rPr>
        <w:br/>
        <w:t>родителей (законных представителей) по вопросам их взаимодействия с</w:t>
      </w:r>
      <w:r w:rsidRPr="00763996">
        <w:rPr>
          <w:rFonts w:ascii="Times New Roman" w:hAnsi="Times New Roman" w:cs="Times New Roman"/>
          <w:sz w:val="28"/>
          <w:szCs w:val="28"/>
        </w:rPr>
        <w:br/>
        <w:t>ребёнком, преодоления возникающих проблем воспитания и обучения детей, в том числе с ООП в условиях семьи; особенностей поведения и взаимодействия ребёнка со сверстниками и педагогом; возникающих проблемных ситуациях; способам воспитания и построения продуктивного взаимодействия с детьми младенческого, раннего и дошкольного возрастов; способам организации и участия в детских деятельностях, образовательном процессе и другому.</w:t>
      </w:r>
    </w:p>
    <w:p w:rsidR="00D96423" w:rsidRDefault="00D96423" w:rsidP="00763996">
      <w:pPr>
        <w:spacing w:after="0" w:line="240" w:lineRule="auto"/>
        <w:rPr>
          <w:rFonts w:ascii="Times New Roman" w:hAnsi="Times New Roman" w:cs="Times New Roman"/>
          <w:b/>
          <w:sz w:val="28"/>
          <w:szCs w:val="28"/>
        </w:rPr>
      </w:pPr>
    </w:p>
    <w:p w:rsidR="007E29E8" w:rsidRPr="00763996" w:rsidRDefault="007E29E8"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Взаимодействие педагогического коллектива с семьями воспитанников в вопросах воспитания</w:t>
      </w:r>
    </w:p>
    <w:tbl>
      <w:tblPr>
        <w:tblStyle w:val="a3"/>
        <w:tblW w:w="0" w:type="auto"/>
        <w:tblLayout w:type="fixed"/>
        <w:tblLook w:val="04A0" w:firstRow="1" w:lastRow="0" w:firstColumn="1" w:lastColumn="0" w:noHBand="0" w:noVBand="1"/>
      </w:tblPr>
      <w:tblGrid>
        <w:gridCol w:w="1630"/>
        <w:gridCol w:w="1377"/>
        <w:gridCol w:w="405"/>
        <w:gridCol w:w="283"/>
        <w:gridCol w:w="258"/>
        <w:gridCol w:w="279"/>
        <w:gridCol w:w="266"/>
        <w:gridCol w:w="365"/>
        <w:gridCol w:w="542"/>
        <w:gridCol w:w="435"/>
        <w:gridCol w:w="289"/>
        <w:gridCol w:w="948"/>
        <w:gridCol w:w="426"/>
        <w:gridCol w:w="260"/>
        <w:gridCol w:w="62"/>
        <w:gridCol w:w="147"/>
        <w:gridCol w:w="129"/>
        <w:gridCol w:w="1470"/>
      </w:tblGrid>
      <w:tr w:rsidR="007E29E8" w:rsidRPr="00763996" w:rsidTr="007E02CD">
        <w:trPr>
          <w:trHeight w:val="399"/>
        </w:trPr>
        <w:tc>
          <w:tcPr>
            <w:tcW w:w="1630" w:type="dxa"/>
            <w:vMerge w:val="restart"/>
          </w:tcPr>
          <w:p w:rsidR="007E29E8" w:rsidRPr="00763996" w:rsidRDefault="007E29E8" w:rsidP="00763996">
            <w:pPr>
              <w:rPr>
                <w:rFonts w:ascii="Times New Roman" w:hAnsi="Times New Roman" w:cs="Times New Roman"/>
                <w:b/>
              </w:rPr>
            </w:pPr>
            <w:r w:rsidRPr="00763996">
              <w:rPr>
                <w:rFonts w:ascii="Times New Roman" w:hAnsi="Times New Roman" w:cs="Times New Roman"/>
                <w:b/>
              </w:rPr>
              <w:t>Направления</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воспитательного</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воздействия</w:t>
            </w:r>
          </w:p>
        </w:tc>
        <w:tc>
          <w:tcPr>
            <w:tcW w:w="7941" w:type="dxa"/>
            <w:gridSpan w:val="17"/>
          </w:tcPr>
          <w:p w:rsidR="007E29E8" w:rsidRPr="00763996" w:rsidRDefault="007E29E8" w:rsidP="00763996">
            <w:pPr>
              <w:rPr>
                <w:rFonts w:ascii="Times New Roman" w:hAnsi="Times New Roman" w:cs="Times New Roman"/>
                <w:b/>
              </w:rPr>
            </w:pPr>
            <w:r w:rsidRPr="00763996">
              <w:rPr>
                <w:rFonts w:ascii="Times New Roman" w:hAnsi="Times New Roman" w:cs="Times New Roman"/>
                <w:b/>
              </w:rPr>
              <w:t>Формы работы</w:t>
            </w:r>
          </w:p>
        </w:tc>
      </w:tr>
      <w:tr w:rsidR="007E29E8" w:rsidRPr="00763996" w:rsidTr="007E02CD">
        <w:trPr>
          <w:trHeight w:val="352"/>
        </w:trPr>
        <w:tc>
          <w:tcPr>
            <w:tcW w:w="1630" w:type="dxa"/>
            <w:vMerge/>
          </w:tcPr>
          <w:p w:rsidR="007E29E8" w:rsidRPr="00763996" w:rsidRDefault="007E29E8" w:rsidP="00763996">
            <w:pPr>
              <w:rPr>
                <w:rFonts w:ascii="Times New Roman" w:hAnsi="Times New Roman" w:cs="Times New Roman"/>
                <w:b/>
              </w:rPr>
            </w:pPr>
          </w:p>
        </w:tc>
        <w:tc>
          <w:tcPr>
            <w:tcW w:w="1377" w:type="dxa"/>
          </w:tcPr>
          <w:p w:rsidR="007E29E8" w:rsidRPr="00763996" w:rsidRDefault="007E29E8" w:rsidP="00763996">
            <w:pPr>
              <w:rPr>
                <w:rFonts w:ascii="Times New Roman" w:hAnsi="Times New Roman" w:cs="Times New Roman"/>
                <w:b/>
              </w:rPr>
            </w:pPr>
            <w:r w:rsidRPr="00763996">
              <w:rPr>
                <w:rFonts w:ascii="Times New Roman" w:hAnsi="Times New Roman" w:cs="Times New Roman"/>
                <w:b/>
              </w:rPr>
              <w:t>Младшие группы</w:t>
            </w:r>
          </w:p>
        </w:tc>
        <w:tc>
          <w:tcPr>
            <w:tcW w:w="1856" w:type="dxa"/>
            <w:gridSpan w:val="6"/>
          </w:tcPr>
          <w:p w:rsidR="007E29E8" w:rsidRPr="00763996" w:rsidRDefault="007E29E8" w:rsidP="00763996">
            <w:pPr>
              <w:rPr>
                <w:rFonts w:ascii="Times New Roman" w:hAnsi="Times New Roman" w:cs="Times New Roman"/>
                <w:b/>
              </w:rPr>
            </w:pPr>
            <w:r w:rsidRPr="00763996">
              <w:rPr>
                <w:rFonts w:ascii="Times New Roman" w:hAnsi="Times New Roman" w:cs="Times New Roman"/>
                <w:b/>
              </w:rPr>
              <w:t>Средние группы</w:t>
            </w:r>
          </w:p>
        </w:tc>
        <w:tc>
          <w:tcPr>
            <w:tcW w:w="2214" w:type="dxa"/>
            <w:gridSpan w:val="4"/>
          </w:tcPr>
          <w:p w:rsidR="007E29E8" w:rsidRPr="00763996" w:rsidRDefault="007E29E8" w:rsidP="00763996">
            <w:pPr>
              <w:rPr>
                <w:rFonts w:ascii="Times New Roman" w:hAnsi="Times New Roman" w:cs="Times New Roman"/>
                <w:b/>
              </w:rPr>
            </w:pPr>
            <w:r w:rsidRPr="00763996">
              <w:rPr>
                <w:rFonts w:ascii="Times New Roman" w:hAnsi="Times New Roman" w:cs="Times New Roman"/>
                <w:b/>
              </w:rPr>
              <w:t>Старшие группы</w:t>
            </w:r>
          </w:p>
        </w:tc>
        <w:tc>
          <w:tcPr>
            <w:tcW w:w="2494" w:type="dxa"/>
            <w:gridSpan w:val="6"/>
          </w:tcPr>
          <w:p w:rsidR="007E29E8" w:rsidRPr="00763996" w:rsidRDefault="007E29E8" w:rsidP="00763996">
            <w:pPr>
              <w:rPr>
                <w:rFonts w:ascii="Times New Roman" w:hAnsi="Times New Roman" w:cs="Times New Roman"/>
                <w:b/>
              </w:rPr>
            </w:pPr>
            <w:r w:rsidRPr="00763996">
              <w:rPr>
                <w:rFonts w:ascii="Times New Roman" w:hAnsi="Times New Roman" w:cs="Times New Roman"/>
                <w:b/>
              </w:rPr>
              <w:t>Подготовительные</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группы</w:t>
            </w:r>
          </w:p>
        </w:tc>
      </w:tr>
      <w:tr w:rsidR="007E29E8" w:rsidRPr="00763996" w:rsidTr="007E02CD">
        <w:tc>
          <w:tcPr>
            <w:tcW w:w="1630" w:type="dxa"/>
          </w:tcPr>
          <w:p w:rsidR="007E29E8" w:rsidRPr="00763996" w:rsidRDefault="007E29E8" w:rsidP="00763996">
            <w:pPr>
              <w:rPr>
                <w:rFonts w:ascii="Times New Roman" w:hAnsi="Times New Roman" w:cs="Times New Roman"/>
                <w:b/>
              </w:rPr>
            </w:pPr>
            <w:r w:rsidRPr="00763996">
              <w:rPr>
                <w:rFonts w:ascii="Times New Roman" w:hAnsi="Times New Roman" w:cs="Times New Roman"/>
                <w:b/>
              </w:rPr>
              <w:t>Уклад ДОУ</w:t>
            </w:r>
          </w:p>
        </w:tc>
        <w:tc>
          <w:tcPr>
            <w:tcW w:w="7941" w:type="dxa"/>
            <w:gridSpan w:val="17"/>
          </w:tcPr>
          <w:p w:rsidR="007E29E8" w:rsidRPr="00763996" w:rsidRDefault="007E29E8" w:rsidP="00763996">
            <w:pPr>
              <w:rPr>
                <w:rFonts w:ascii="Times New Roman" w:hAnsi="Times New Roman" w:cs="Times New Roman"/>
                <w:b/>
              </w:rPr>
            </w:pPr>
            <w:r w:rsidRPr="00763996">
              <w:rPr>
                <w:rFonts w:ascii="Times New Roman" w:hAnsi="Times New Roman" w:cs="Times New Roman"/>
                <w:b/>
              </w:rPr>
              <w:t>правила и нормы;</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 традиции;</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 система отношений в разных типах общностей;</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 характер воспитательных процессов;</w:t>
            </w:r>
          </w:p>
          <w:p w:rsidR="007E29E8" w:rsidRPr="00763996" w:rsidRDefault="007E29E8" w:rsidP="00763996">
            <w:pPr>
              <w:rPr>
                <w:rFonts w:ascii="Times New Roman" w:hAnsi="Times New Roman" w:cs="Times New Roman"/>
                <w:b/>
              </w:rPr>
            </w:pPr>
            <w:r w:rsidRPr="00763996">
              <w:rPr>
                <w:rFonts w:ascii="Times New Roman" w:hAnsi="Times New Roman" w:cs="Times New Roman"/>
                <w:b/>
              </w:rPr>
              <w:t>- предметно-пространственная сред</w:t>
            </w:r>
          </w:p>
        </w:tc>
      </w:tr>
      <w:tr w:rsidR="007E29E8" w:rsidRPr="00763996" w:rsidTr="007E02CD">
        <w:tc>
          <w:tcPr>
            <w:tcW w:w="1630" w:type="dxa"/>
          </w:tcPr>
          <w:p w:rsidR="007E29E8" w:rsidRPr="00763996" w:rsidRDefault="007E29E8" w:rsidP="00763996">
            <w:pPr>
              <w:rPr>
                <w:rFonts w:ascii="Times New Roman" w:hAnsi="Times New Roman" w:cs="Times New Roman"/>
                <w:b/>
                <w:sz w:val="28"/>
                <w:szCs w:val="28"/>
              </w:rPr>
            </w:pPr>
          </w:p>
        </w:tc>
        <w:tc>
          <w:tcPr>
            <w:tcW w:w="3775" w:type="dxa"/>
            <w:gridSpan w:val="8"/>
            <w:tcBorders>
              <w:top w:val="nil"/>
            </w:tcBorders>
          </w:tcPr>
          <w:p w:rsidR="007E29E8" w:rsidRPr="00763996" w:rsidRDefault="007E29E8" w:rsidP="00763996">
            <w:pPr>
              <w:rPr>
                <w:rFonts w:ascii="Times New Roman" w:hAnsi="Times New Roman" w:cs="Times New Roman"/>
              </w:rPr>
            </w:pPr>
            <w:r w:rsidRPr="00763996">
              <w:rPr>
                <w:rFonts w:ascii="Times New Roman" w:hAnsi="Times New Roman" w:cs="Times New Roman"/>
              </w:rPr>
              <w:t>Цель: приобщение воспитанников и родителей к укладу ДОУ</w:t>
            </w:r>
          </w:p>
        </w:tc>
        <w:tc>
          <w:tcPr>
            <w:tcW w:w="4166" w:type="dxa"/>
            <w:gridSpan w:val="9"/>
            <w:tcBorders>
              <w:top w:val="nil"/>
            </w:tcBorders>
          </w:tcPr>
          <w:p w:rsidR="007E29E8" w:rsidRPr="00763996" w:rsidRDefault="007E29E8" w:rsidP="00763996">
            <w:pPr>
              <w:rPr>
                <w:rFonts w:ascii="Times New Roman" w:hAnsi="Times New Roman" w:cs="Times New Roman"/>
              </w:rPr>
            </w:pPr>
          </w:p>
        </w:tc>
      </w:tr>
      <w:tr w:rsidR="007E29E8" w:rsidRPr="00763996" w:rsidTr="007E02CD">
        <w:tc>
          <w:tcPr>
            <w:tcW w:w="1630" w:type="dxa"/>
          </w:tcPr>
          <w:p w:rsidR="007E29E8" w:rsidRPr="00763996" w:rsidRDefault="007E29E8" w:rsidP="00763996">
            <w:pPr>
              <w:rPr>
                <w:rFonts w:ascii="Times New Roman" w:hAnsi="Times New Roman" w:cs="Times New Roman"/>
                <w:b/>
                <w:sz w:val="28"/>
                <w:szCs w:val="28"/>
              </w:rPr>
            </w:pPr>
          </w:p>
        </w:tc>
        <w:tc>
          <w:tcPr>
            <w:tcW w:w="1782" w:type="dxa"/>
            <w:gridSpan w:val="2"/>
            <w:tcBorders>
              <w:top w:val="nil"/>
            </w:tcBorders>
          </w:tcPr>
          <w:p w:rsidR="007E29E8" w:rsidRPr="00763996" w:rsidRDefault="007E29E8" w:rsidP="00763996">
            <w:pPr>
              <w:rPr>
                <w:rFonts w:ascii="Times New Roman" w:hAnsi="Times New Roman" w:cs="Times New Roman"/>
              </w:rPr>
            </w:pPr>
            <w:r w:rsidRPr="00763996">
              <w:rPr>
                <w:rFonts w:ascii="Times New Roman" w:hAnsi="Times New Roman" w:cs="Times New Roman"/>
              </w:rPr>
              <w:t>введение утренних,</w:t>
            </w:r>
          </w:p>
          <w:p w:rsidR="007E29E8" w:rsidRPr="00763996" w:rsidRDefault="007E29E8" w:rsidP="00763996">
            <w:pPr>
              <w:rPr>
                <w:rFonts w:ascii="Times New Roman" w:hAnsi="Times New Roman" w:cs="Times New Roman"/>
              </w:rPr>
            </w:pPr>
            <w:r w:rsidRPr="00763996">
              <w:rPr>
                <w:rFonts w:ascii="Times New Roman" w:hAnsi="Times New Roman" w:cs="Times New Roman"/>
              </w:rPr>
              <w:t>вечерних традиций,</w:t>
            </w:r>
          </w:p>
          <w:p w:rsidR="007E29E8" w:rsidRPr="00763996" w:rsidRDefault="007E29E8" w:rsidP="00763996">
            <w:pPr>
              <w:rPr>
                <w:rFonts w:ascii="Times New Roman" w:hAnsi="Times New Roman" w:cs="Times New Roman"/>
              </w:rPr>
            </w:pPr>
            <w:r w:rsidRPr="00763996">
              <w:rPr>
                <w:rFonts w:ascii="Times New Roman" w:hAnsi="Times New Roman" w:cs="Times New Roman"/>
              </w:rPr>
              <w:t>традиций перед сном;</w:t>
            </w:r>
          </w:p>
          <w:p w:rsidR="007E29E8" w:rsidRPr="00763996" w:rsidRDefault="007E29E8" w:rsidP="00763996">
            <w:pPr>
              <w:rPr>
                <w:rFonts w:ascii="Times New Roman" w:hAnsi="Times New Roman" w:cs="Times New Roman"/>
              </w:rPr>
            </w:pPr>
            <w:r w:rsidRPr="00763996">
              <w:rPr>
                <w:rFonts w:ascii="Times New Roman" w:hAnsi="Times New Roman" w:cs="Times New Roman"/>
              </w:rPr>
              <w:t>- знакомство с наглядно-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зафиксированными</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правилами и нормами,</w:t>
            </w:r>
          </w:p>
          <w:p w:rsidR="007E29E8" w:rsidRPr="00763996" w:rsidRDefault="007E29E8" w:rsidP="00763996">
            <w:pPr>
              <w:rPr>
                <w:rFonts w:ascii="Times New Roman" w:hAnsi="Times New Roman" w:cs="Times New Roman"/>
              </w:rPr>
            </w:pPr>
            <w:r w:rsidRPr="00763996">
              <w:rPr>
                <w:rFonts w:ascii="Times New Roman" w:hAnsi="Times New Roman" w:cs="Times New Roman"/>
              </w:rPr>
              <w:t>атрибутами предметно-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пространственной сред</w:t>
            </w:r>
          </w:p>
        </w:tc>
        <w:tc>
          <w:tcPr>
            <w:tcW w:w="1993" w:type="dxa"/>
            <w:gridSpan w:val="6"/>
            <w:tcBorders>
              <w:top w:val="nil"/>
            </w:tcBorders>
          </w:tcPr>
          <w:p w:rsidR="007E29E8" w:rsidRPr="00763996" w:rsidRDefault="007E29E8" w:rsidP="00763996">
            <w:pPr>
              <w:rPr>
                <w:rFonts w:ascii="Times New Roman" w:hAnsi="Times New Roman" w:cs="Times New Roman"/>
              </w:rPr>
            </w:pPr>
            <w:r w:rsidRPr="00763996">
              <w:rPr>
                <w:rFonts w:ascii="Times New Roman" w:hAnsi="Times New Roman" w:cs="Times New Roman"/>
              </w:rPr>
              <w:t>закрепление четкого</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соблюдения введенных</w:t>
            </w:r>
          </w:p>
          <w:p w:rsidR="007E29E8" w:rsidRPr="00763996" w:rsidRDefault="007E29E8" w:rsidP="00763996">
            <w:pPr>
              <w:rPr>
                <w:rFonts w:ascii="Times New Roman" w:hAnsi="Times New Roman" w:cs="Times New Roman"/>
              </w:rPr>
            </w:pPr>
            <w:r w:rsidRPr="00763996">
              <w:rPr>
                <w:rFonts w:ascii="Times New Roman" w:hAnsi="Times New Roman" w:cs="Times New Roman"/>
              </w:rPr>
              <w:t>традиций, появление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новых;</w:t>
            </w:r>
          </w:p>
          <w:p w:rsidR="007E29E8" w:rsidRPr="00763996" w:rsidRDefault="007E29E8" w:rsidP="00763996">
            <w:pPr>
              <w:rPr>
                <w:rFonts w:ascii="Times New Roman" w:hAnsi="Times New Roman" w:cs="Times New Roman"/>
              </w:rPr>
            </w:pPr>
            <w:r w:rsidRPr="00763996">
              <w:rPr>
                <w:rFonts w:ascii="Times New Roman" w:hAnsi="Times New Roman" w:cs="Times New Roman"/>
              </w:rPr>
              <w:t>- закрепление знания</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правил и норм,</w:t>
            </w:r>
          </w:p>
          <w:p w:rsidR="007E29E8" w:rsidRPr="00763996" w:rsidRDefault="007E29E8" w:rsidP="00763996">
            <w:pPr>
              <w:rPr>
                <w:rFonts w:ascii="Times New Roman" w:hAnsi="Times New Roman" w:cs="Times New Roman"/>
              </w:rPr>
            </w:pPr>
            <w:r w:rsidRPr="00763996">
              <w:rPr>
                <w:rFonts w:ascii="Times New Roman" w:hAnsi="Times New Roman" w:cs="Times New Roman"/>
              </w:rPr>
              <w:t>использование атрибутов;</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обогащение предметно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–пространственной среды</w:t>
            </w:r>
          </w:p>
          <w:p w:rsidR="007E29E8" w:rsidRPr="00763996" w:rsidRDefault="007E29E8" w:rsidP="00763996">
            <w:pPr>
              <w:rPr>
                <w:rFonts w:ascii="Times New Roman" w:hAnsi="Times New Roman" w:cs="Times New Roman"/>
              </w:rPr>
            </w:pPr>
            <w:r w:rsidRPr="00763996">
              <w:rPr>
                <w:rFonts w:ascii="Times New Roman" w:hAnsi="Times New Roman" w:cs="Times New Roman"/>
              </w:rPr>
              <w:t>новыми атрибутами и</w:t>
            </w:r>
          </w:p>
          <w:p w:rsidR="007E29E8" w:rsidRPr="00763996" w:rsidRDefault="007E29E8" w:rsidP="00763996">
            <w:pPr>
              <w:rPr>
                <w:rFonts w:ascii="Times New Roman" w:hAnsi="Times New Roman" w:cs="Times New Roman"/>
              </w:rPr>
            </w:pPr>
            <w:r w:rsidRPr="00763996">
              <w:rPr>
                <w:rFonts w:ascii="Times New Roman" w:hAnsi="Times New Roman" w:cs="Times New Roman"/>
              </w:rPr>
              <w:t>наглядностью</w:t>
            </w:r>
          </w:p>
        </w:tc>
        <w:tc>
          <w:tcPr>
            <w:tcW w:w="2098" w:type="dxa"/>
            <w:gridSpan w:val="4"/>
            <w:tcBorders>
              <w:top w:val="nil"/>
            </w:tcBorders>
          </w:tcPr>
          <w:p w:rsidR="007E29E8" w:rsidRPr="00763996" w:rsidRDefault="007E29E8" w:rsidP="00763996">
            <w:pPr>
              <w:rPr>
                <w:rFonts w:ascii="Times New Roman" w:hAnsi="Times New Roman" w:cs="Times New Roman"/>
              </w:rPr>
            </w:pPr>
            <w:r w:rsidRPr="00763996">
              <w:rPr>
                <w:rFonts w:ascii="Times New Roman" w:hAnsi="Times New Roman" w:cs="Times New Roman"/>
              </w:rPr>
              <w:t>закрепление четкого</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соблюдения имеющихся</w:t>
            </w:r>
          </w:p>
          <w:p w:rsidR="007E29E8" w:rsidRPr="00763996" w:rsidRDefault="007E29E8" w:rsidP="00763996">
            <w:pPr>
              <w:rPr>
                <w:rFonts w:ascii="Times New Roman" w:hAnsi="Times New Roman" w:cs="Times New Roman"/>
              </w:rPr>
            </w:pPr>
            <w:r w:rsidRPr="00763996">
              <w:rPr>
                <w:rFonts w:ascii="Times New Roman" w:hAnsi="Times New Roman" w:cs="Times New Roman"/>
              </w:rPr>
              <w:t>традиций, норм и правил;</w:t>
            </w:r>
          </w:p>
          <w:p w:rsidR="007E29E8" w:rsidRPr="00763996" w:rsidRDefault="007E29E8" w:rsidP="00763996">
            <w:pPr>
              <w:rPr>
                <w:rFonts w:ascii="Times New Roman" w:hAnsi="Times New Roman" w:cs="Times New Roman"/>
              </w:rPr>
            </w:pPr>
            <w:r w:rsidRPr="00763996">
              <w:rPr>
                <w:rFonts w:ascii="Times New Roman" w:hAnsi="Times New Roman" w:cs="Times New Roman"/>
              </w:rPr>
              <w:t>- стимулирование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инициативы детей в</w:t>
            </w:r>
          </w:p>
          <w:p w:rsidR="007E29E8" w:rsidRPr="00763996" w:rsidRDefault="007E29E8" w:rsidP="00763996">
            <w:pPr>
              <w:rPr>
                <w:rFonts w:ascii="Times New Roman" w:hAnsi="Times New Roman" w:cs="Times New Roman"/>
              </w:rPr>
            </w:pPr>
            <w:r w:rsidRPr="00763996">
              <w:rPr>
                <w:rFonts w:ascii="Times New Roman" w:hAnsi="Times New Roman" w:cs="Times New Roman"/>
              </w:rPr>
              <w:t>введении новых</w:t>
            </w:r>
          </w:p>
          <w:p w:rsidR="007E29E8" w:rsidRPr="00763996" w:rsidRDefault="007E29E8" w:rsidP="00763996">
            <w:pPr>
              <w:rPr>
                <w:rFonts w:ascii="Times New Roman" w:hAnsi="Times New Roman" w:cs="Times New Roman"/>
              </w:rPr>
            </w:pPr>
            <w:r w:rsidRPr="00763996">
              <w:rPr>
                <w:rFonts w:ascii="Times New Roman" w:hAnsi="Times New Roman" w:cs="Times New Roman"/>
              </w:rPr>
              <w:t>традиций, норм, правил;</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обогащение предметно-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пространственной среды</w:t>
            </w:r>
          </w:p>
          <w:p w:rsidR="007E29E8" w:rsidRPr="00763996" w:rsidRDefault="007E29E8" w:rsidP="00763996">
            <w:pPr>
              <w:rPr>
                <w:rFonts w:ascii="Times New Roman" w:hAnsi="Times New Roman" w:cs="Times New Roman"/>
              </w:rPr>
            </w:pPr>
            <w:r w:rsidRPr="00763996">
              <w:rPr>
                <w:rFonts w:ascii="Times New Roman" w:hAnsi="Times New Roman" w:cs="Times New Roman"/>
              </w:rPr>
              <w:t>атрибутами,</w:t>
            </w:r>
          </w:p>
          <w:p w:rsidR="007E29E8" w:rsidRPr="00763996" w:rsidRDefault="007E29E8" w:rsidP="00763996">
            <w:pPr>
              <w:rPr>
                <w:rFonts w:ascii="Times New Roman" w:hAnsi="Times New Roman" w:cs="Times New Roman"/>
              </w:rPr>
            </w:pPr>
            <w:r w:rsidRPr="00763996">
              <w:rPr>
                <w:rFonts w:ascii="Times New Roman" w:hAnsi="Times New Roman" w:cs="Times New Roman"/>
              </w:rPr>
              <w:t>изготовленными детьми и</w:t>
            </w:r>
          </w:p>
          <w:p w:rsidR="007E29E8" w:rsidRPr="00763996" w:rsidRDefault="007E29E8" w:rsidP="00763996">
            <w:pPr>
              <w:rPr>
                <w:rFonts w:ascii="Times New Roman" w:hAnsi="Times New Roman" w:cs="Times New Roman"/>
              </w:rPr>
            </w:pPr>
            <w:r w:rsidRPr="00763996">
              <w:rPr>
                <w:rFonts w:ascii="Times New Roman" w:hAnsi="Times New Roman" w:cs="Times New Roman"/>
              </w:rPr>
              <w:t>родителями</w:t>
            </w:r>
          </w:p>
        </w:tc>
        <w:tc>
          <w:tcPr>
            <w:tcW w:w="2068" w:type="dxa"/>
            <w:gridSpan w:val="5"/>
            <w:tcBorders>
              <w:top w:val="nil"/>
            </w:tcBorders>
          </w:tcPr>
          <w:p w:rsidR="007E29E8" w:rsidRPr="00763996" w:rsidRDefault="007E29E8" w:rsidP="00763996">
            <w:pPr>
              <w:rPr>
                <w:rFonts w:ascii="Times New Roman" w:hAnsi="Times New Roman" w:cs="Times New Roman"/>
              </w:rPr>
            </w:pPr>
            <w:r w:rsidRPr="00763996">
              <w:rPr>
                <w:rFonts w:ascii="Times New Roman" w:hAnsi="Times New Roman" w:cs="Times New Roman"/>
              </w:rPr>
              <w:t>трансляция детьми</w:t>
            </w:r>
          </w:p>
          <w:p w:rsidR="007E29E8" w:rsidRPr="00763996" w:rsidRDefault="007E29E8" w:rsidP="00763996">
            <w:pPr>
              <w:rPr>
                <w:rFonts w:ascii="Times New Roman" w:hAnsi="Times New Roman" w:cs="Times New Roman"/>
              </w:rPr>
            </w:pPr>
            <w:r w:rsidRPr="00763996">
              <w:rPr>
                <w:rFonts w:ascii="Times New Roman" w:hAnsi="Times New Roman" w:cs="Times New Roman"/>
              </w:rPr>
              <w:t>четкого соблюдения</w:t>
            </w:r>
          </w:p>
          <w:p w:rsidR="007E29E8" w:rsidRPr="00763996" w:rsidRDefault="007E29E8" w:rsidP="00763996">
            <w:pPr>
              <w:rPr>
                <w:rFonts w:ascii="Times New Roman" w:hAnsi="Times New Roman" w:cs="Times New Roman"/>
              </w:rPr>
            </w:pPr>
            <w:r w:rsidRPr="00763996">
              <w:rPr>
                <w:rFonts w:ascii="Times New Roman" w:hAnsi="Times New Roman" w:cs="Times New Roman"/>
              </w:rPr>
              <w:t>имеющихся традиций,</w:t>
            </w:r>
          </w:p>
          <w:p w:rsidR="007E29E8" w:rsidRPr="00763996" w:rsidRDefault="007E29E8" w:rsidP="00763996">
            <w:pPr>
              <w:rPr>
                <w:rFonts w:ascii="Times New Roman" w:hAnsi="Times New Roman" w:cs="Times New Roman"/>
              </w:rPr>
            </w:pPr>
            <w:r w:rsidRPr="00763996">
              <w:rPr>
                <w:rFonts w:ascii="Times New Roman" w:hAnsi="Times New Roman" w:cs="Times New Roman"/>
              </w:rPr>
              <w:t>норм и правил поведения</w:t>
            </w:r>
          </w:p>
          <w:p w:rsidR="007E29E8" w:rsidRPr="00763996" w:rsidRDefault="007E29E8" w:rsidP="00763996">
            <w:pPr>
              <w:rPr>
                <w:rFonts w:ascii="Times New Roman" w:hAnsi="Times New Roman" w:cs="Times New Roman"/>
              </w:rPr>
            </w:pPr>
            <w:r w:rsidRPr="00763996">
              <w:rPr>
                <w:rFonts w:ascii="Times New Roman" w:hAnsi="Times New Roman" w:cs="Times New Roman"/>
              </w:rPr>
              <w:t>в группе младшим</w:t>
            </w:r>
          </w:p>
          <w:p w:rsidR="007E29E8" w:rsidRPr="00763996" w:rsidRDefault="007E29E8" w:rsidP="00763996">
            <w:pPr>
              <w:rPr>
                <w:rFonts w:ascii="Times New Roman" w:hAnsi="Times New Roman" w:cs="Times New Roman"/>
              </w:rPr>
            </w:pPr>
            <w:r w:rsidRPr="00763996">
              <w:rPr>
                <w:rFonts w:ascii="Times New Roman" w:hAnsi="Times New Roman" w:cs="Times New Roman"/>
              </w:rPr>
              <w:t>воспитанникам детского</w:t>
            </w:r>
          </w:p>
          <w:p w:rsidR="007E29E8" w:rsidRPr="00763996" w:rsidRDefault="007E29E8" w:rsidP="00763996">
            <w:pPr>
              <w:rPr>
                <w:rFonts w:ascii="Times New Roman" w:hAnsi="Times New Roman" w:cs="Times New Roman"/>
              </w:rPr>
            </w:pPr>
            <w:r w:rsidRPr="00763996">
              <w:rPr>
                <w:rFonts w:ascii="Times New Roman" w:hAnsi="Times New Roman" w:cs="Times New Roman"/>
              </w:rPr>
              <w:t>сада, в семье -- своим</w:t>
            </w:r>
          </w:p>
          <w:p w:rsidR="007E29E8" w:rsidRPr="00763996" w:rsidRDefault="007E29E8" w:rsidP="00763996">
            <w:pPr>
              <w:rPr>
                <w:rFonts w:ascii="Times New Roman" w:hAnsi="Times New Roman" w:cs="Times New Roman"/>
              </w:rPr>
            </w:pPr>
            <w:r w:rsidRPr="00763996">
              <w:rPr>
                <w:rFonts w:ascii="Times New Roman" w:hAnsi="Times New Roman" w:cs="Times New Roman"/>
              </w:rPr>
              <w:t>братьям и сестрам;</w:t>
            </w:r>
          </w:p>
          <w:p w:rsidR="007E29E8" w:rsidRPr="00763996" w:rsidRDefault="007E29E8" w:rsidP="00763996">
            <w:pPr>
              <w:rPr>
                <w:rFonts w:ascii="Times New Roman" w:hAnsi="Times New Roman" w:cs="Times New Roman"/>
              </w:rPr>
            </w:pPr>
            <w:r w:rsidRPr="00763996">
              <w:rPr>
                <w:rFonts w:ascii="Times New Roman" w:hAnsi="Times New Roman" w:cs="Times New Roman"/>
              </w:rPr>
              <w:t>- изготовление атрибутов</w:t>
            </w:r>
          </w:p>
          <w:p w:rsidR="007E29E8" w:rsidRPr="00763996" w:rsidRDefault="007E29E8" w:rsidP="00763996">
            <w:pPr>
              <w:rPr>
                <w:rFonts w:ascii="Times New Roman" w:hAnsi="Times New Roman" w:cs="Times New Roman"/>
              </w:rPr>
            </w:pPr>
            <w:r w:rsidRPr="00763996">
              <w:rPr>
                <w:rFonts w:ascii="Times New Roman" w:hAnsi="Times New Roman" w:cs="Times New Roman"/>
              </w:rPr>
              <w:t>и наглядности для</w:t>
            </w:r>
          </w:p>
          <w:p w:rsidR="007E29E8" w:rsidRPr="00763996" w:rsidRDefault="007E29E8" w:rsidP="00763996">
            <w:pPr>
              <w:rPr>
                <w:rFonts w:ascii="Times New Roman" w:hAnsi="Times New Roman" w:cs="Times New Roman"/>
              </w:rPr>
            </w:pPr>
            <w:r w:rsidRPr="00763996">
              <w:rPr>
                <w:rFonts w:ascii="Times New Roman" w:hAnsi="Times New Roman" w:cs="Times New Roman"/>
              </w:rPr>
              <w:t>младших дошкольнико</w:t>
            </w:r>
            <w:r w:rsidR="007E02CD">
              <w:rPr>
                <w:rFonts w:ascii="Times New Roman" w:hAnsi="Times New Roman" w:cs="Times New Roman"/>
              </w:rPr>
              <w:t>в</w:t>
            </w:r>
          </w:p>
        </w:tc>
      </w:tr>
      <w:tr w:rsidR="007E29E8" w:rsidRPr="00763996" w:rsidTr="007E02CD">
        <w:tc>
          <w:tcPr>
            <w:tcW w:w="1630" w:type="dxa"/>
          </w:tcPr>
          <w:p w:rsidR="007E29E8" w:rsidRPr="00763996" w:rsidRDefault="007E29E8" w:rsidP="00763996">
            <w:pPr>
              <w:rPr>
                <w:rFonts w:ascii="Times New Roman" w:hAnsi="Times New Roman" w:cs="Times New Roman"/>
              </w:rPr>
            </w:pPr>
            <w:r w:rsidRPr="00763996">
              <w:rPr>
                <w:rFonts w:ascii="Times New Roman" w:hAnsi="Times New Roman" w:cs="Times New Roman"/>
              </w:rPr>
              <w:t>События ДОУ</w:t>
            </w:r>
          </w:p>
        </w:tc>
        <w:tc>
          <w:tcPr>
            <w:tcW w:w="7941" w:type="dxa"/>
            <w:gridSpan w:val="17"/>
          </w:tcPr>
          <w:p w:rsidR="007E29E8" w:rsidRPr="00763996" w:rsidRDefault="007E29E8" w:rsidP="00763996">
            <w:pPr>
              <w:rPr>
                <w:rFonts w:ascii="Times New Roman" w:hAnsi="Times New Roman" w:cs="Times New Roman"/>
              </w:rPr>
            </w:pPr>
            <w:r w:rsidRPr="00763996">
              <w:rPr>
                <w:rFonts w:ascii="Times New Roman" w:hAnsi="Times New Roman" w:cs="Times New Roman"/>
              </w:rPr>
              <w:t>календарные образовательные события;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 событие как традиция;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 событие, запланированное воспитателем;</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 событие, спровоцированное воспитателем;</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 событие возникшее по инициативе детей;</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 подготовленные детьми (концерт, спектакль, цирковое выступление);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карнавальное шествие, парад;</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 подготовленный взрослыми игровой досуг;</w:t>
            </w:r>
          </w:p>
          <w:p w:rsidR="007E29E8" w:rsidRPr="00763996" w:rsidRDefault="007E29E8" w:rsidP="00763996">
            <w:pPr>
              <w:rPr>
                <w:rFonts w:ascii="Times New Roman" w:hAnsi="Times New Roman" w:cs="Times New Roman"/>
              </w:rPr>
            </w:pPr>
            <w:r w:rsidRPr="00763996">
              <w:rPr>
                <w:rFonts w:ascii="Times New Roman" w:hAnsi="Times New Roman" w:cs="Times New Roman"/>
              </w:rPr>
              <w:t>- квесты;</w:t>
            </w:r>
          </w:p>
          <w:p w:rsidR="007E29E8" w:rsidRPr="00763996" w:rsidRDefault="007E29E8" w:rsidP="00763996">
            <w:pPr>
              <w:rPr>
                <w:rFonts w:ascii="Times New Roman" w:hAnsi="Times New Roman" w:cs="Times New Roman"/>
              </w:rPr>
            </w:pPr>
            <w:r w:rsidRPr="00763996">
              <w:rPr>
                <w:rFonts w:ascii="Times New Roman" w:hAnsi="Times New Roman" w:cs="Times New Roman"/>
              </w:rPr>
              <w:t>- клубные часы.</w:t>
            </w:r>
          </w:p>
        </w:tc>
      </w:tr>
      <w:tr w:rsidR="007E29E8" w:rsidRPr="00763996" w:rsidTr="007E02CD">
        <w:tc>
          <w:tcPr>
            <w:tcW w:w="1630" w:type="dxa"/>
          </w:tcPr>
          <w:p w:rsidR="007E29E8" w:rsidRPr="00763996" w:rsidRDefault="007E29E8" w:rsidP="00763996">
            <w:pPr>
              <w:rPr>
                <w:rFonts w:ascii="Times New Roman" w:hAnsi="Times New Roman" w:cs="Times New Roman"/>
                <w:b/>
                <w:sz w:val="28"/>
                <w:szCs w:val="28"/>
              </w:rPr>
            </w:pPr>
          </w:p>
        </w:tc>
        <w:tc>
          <w:tcPr>
            <w:tcW w:w="2065" w:type="dxa"/>
            <w:gridSpan w:val="3"/>
          </w:tcPr>
          <w:p w:rsidR="007E29E8" w:rsidRPr="00763996" w:rsidRDefault="007E29E8" w:rsidP="00763996">
            <w:pPr>
              <w:rPr>
                <w:rFonts w:ascii="Times New Roman" w:hAnsi="Times New Roman" w:cs="Times New Roman"/>
              </w:rPr>
            </w:pPr>
            <w:r w:rsidRPr="00763996">
              <w:rPr>
                <w:rFonts w:ascii="Times New Roman" w:hAnsi="Times New Roman" w:cs="Times New Roman"/>
              </w:rPr>
              <w:t>календарные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образовательные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события;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w:t>
            </w:r>
          </w:p>
          <w:p w:rsidR="007E29E8" w:rsidRPr="00763996" w:rsidRDefault="007E29E8" w:rsidP="00763996">
            <w:pPr>
              <w:rPr>
                <w:rFonts w:ascii="Times New Roman" w:hAnsi="Times New Roman" w:cs="Times New Roman"/>
              </w:rPr>
            </w:pPr>
            <w:r w:rsidRPr="00763996">
              <w:rPr>
                <w:rFonts w:ascii="Times New Roman" w:hAnsi="Times New Roman" w:cs="Times New Roman"/>
              </w:rPr>
              <w:t>подготовленный</w:t>
            </w:r>
          </w:p>
          <w:p w:rsidR="007E29E8" w:rsidRPr="00763996" w:rsidRDefault="007E29E8" w:rsidP="00763996">
            <w:pPr>
              <w:rPr>
                <w:rFonts w:ascii="Times New Roman" w:hAnsi="Times New Roman" w:cs="Times New Roman"/>
                <w:b/>
                <w:sz w:val="28"/>
                <w:szCs w:val="28"/>
              </w:rPr>
            </w:pPr>
            <w:r w:rsidRPr="00763996">
              <w:rPr>
                <w:rFonts w:ascii="Times New Roman" w:hAnsi="Times New Roman" w:cs="Times New Roman"/>
              </w:rPr>
              <w:t>взрослыми игровой досуг</w:t>
            </w:r>
          </w:p>
        </w:tc>
        <w:tc>
          <w:tcPr>
            <w:tcW w:w="2145" w:type="dxa"/>
            <w:gridSpan w:val="6"/>
          </w:tcPr>
          <w:p w:rsidR="007E29E8" w:rsidRPr="00763996" w:rsidRDefault="00D55153" w:rsidP="00763996">
            <w:pPr>
              <w:rPr>
                <w:rFonts w:ascii="Times New Roman" w:hAnsi="Times New Roman" w:cs="Times New Roman"/>
                <w:sz w:val="24"/>
                <w:szCs w:val="24"/>
              </w:rPr>
            </w:pPr>
            <w:r>
              <w:rPr>
                <w:rFonts w:ascii="Times New Roman" w:hAnsi="Times New Roman" w:cs="Times New Roman"/>
                <w:sz w:val="24"/>
                <w:szCs w:val="24"/>
              </w:rPr>
              <w:t>к</w:t>
            </w:r>
            <w:r w:rsidR="007E29E8" w:rsidRPr="00763996">
              <w:rPr>
                <w:rFonts w:ascii="Times New Roman" w:hAnsi="Times New Roman" w:cs="Times New Roman"/>
                <w:sz w:val="24"/>
                <w:szCs w:val="24"/>
              </w:rPr>
              <w:t>алендарные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образовательные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события; -</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образовательное событие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как традиция;</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запланированное</w:t>
            </w:r>
            <w:r w:rsidR="00D55153">
              <w:rPr>
                <w:rFonts w:ascii="Times New Roman" w:hAnsi="Times New Roman" w:cs="Times New Roman"/>
                <w:sz w:val="24"/>
                <w:szCs w:val="24"/>
              </w:rPr>
              <w:t xml:space="preserve"> </w:t>
            </w:r>
            <w:r w:rsidRPr="00763996">
              <w:rPr>
                <w:rFonts w:ascii="Times New Roman" w:hAnsi="Times New Roman" w:cs="Times New Roman"/>
                <w:sz w:val="24"/>
                <w:szCs w:val="24"/>
              </w:rPr>
              <w:t>воспитателем;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спровоцированное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воспитателем;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 возникшее по</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инициативе детей;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событийные праздники;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событийные праздники,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подготовленные детьми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(концерт);</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событийные праздники,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подготовленный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взрослыми игровой досу</w:t>
            </w:r>
            <w:r w:rsidR="007E02CD">
              <w:rPr>
                <w:rFonts w:ascii="Times New Roman" w:hAnsi="Times New Roman" w:cs="Times New Roman"/>
                <w:sz w:val="24"/>
                <w:szCs w:val="24"/>
              </w:rPr>
              <w:t>г</w:t>
            </w:r>
          </w:p>
        </w:tc>
        <w:tc>
          <w:tcPr>
            <w:tcW w:w="1923" w:type="dxa"/>
            <w:gridSpan w:val="4"/>
          </w:tcPr>
          <w:p w:rsidR="007E29E8" w:rsidRPr="00763996" w:rsidRDefault="00D55153" w:rsidP="00763996">
            <w:pPr>
              <w:rPr>
                <w:rFonts w:ascii="Times New Roman" w:hAnsi="Times New Roman" w:cs="Times New Roman"/>
              </w:rPr>
            </w:pPr>
            <w:r>
              <w:rPr>
                <w:rFonts w:ascii="Times New Roman" w:hAnsi="Times New Roman" w:cs="Times New Roman"/>
              </w:rPr>
              <w:t>к</w:t>
            </w:r>
            <w:r w:rsidR="007E29E8" w:rsidRPr="00763996">
              <w:rPr>
                <w:rFonts w:ascii="Times New Roman" w:hAnsi="Times New Roman" w:cs="Times New Roman"/>
              </w:rPr>
              <w:t>алендарные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образовательные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события;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событие как традиция;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событие,</w:t>
            </w:r>
          </w:p>
          <w:p w:rsidR="007E02CD" w:rsidRDefault="007E29E8" w:rsidP="00763996">
            <w:pPr>
              <w:rPr>
                <w:rFonts w:ascii="Times New Roman" w:hAnsi="Times New Roman" w:cs="Times New Roman"/>
              </w:rPr>
            </w:pPr>
            <w:r w:rsidRPr="00763996">
              <w:rPr>
                <w:rFonts w:ascii="Times New Roman" w:hAnsi="Times New Roman" w:cs="Times New Roman"/>
              </w:rPr>
              <w:t>запланированное</w:t>
            </w:r>
          </w:p>
          <w:p w:rsidR="007E29E8" w:rsidRPr="00763996" w:rsidRDefault="007E29E8" w:rsidP="00763996">
            <w:pPr>
              <w:rPr>
                <w:rFonts w:ascii="Times New Roman" w:hAnsi="Times New Roman" w:cs="Times New Roman"/>
              </w:rPr>
            </w:pPr>
            <w:r w:rsidRPr="00763996">
              <w:rPr>
                <w:rFonts w:ascii="Times New Roman" w:hAnsi="Times New Roman" w:cs="Times New Roman"/>
              </w:rPr>
              <w:t>воспитателем;</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событие,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спровоцированное</w:t>
            </w:r>
          </w:p>
          <w:p w:rsidR="007E29E8" w:rsidRPr="00763996" w:rsidRDefault="007E29E8" w:rsidP="00763996">
            <w:pPr>
              <w:rPr>
                <w:rFonts w:ascii="Times New Roman" w:hAnsi="Times New Roman" w:cs="Times New Roman"/>
              </w:rPr>
            </w:pPr>
            <w:r w:rsidRPr="00763996">
              <w:rPr>
                <w:rFonts w:ascii="Times New Roman" w:hAnsi="Times New Roman" w:cs="Times New Roman"/>
              </w:rPr>
              <w:t>воспитателем;</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образовательное</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событие возникшее по</w:t>
            </w:r>
          </w:p>
          <w:p w:rsidR="007E29E8" w:rsidRPr="00763996" w:rsidRDefault="007E29E8" w:rsidP="00763996">
            <w:pPr>
              <w:rPr>
                <w:rFonts w:ascii="Times New Roman" w:hAnsi="Times New Roman" w:cs="Times New Roman"/>
              </w:rPr>
            </w:pPr>
            <w:r w:rsidRPr="00763996">
              <w:rPr>
                <w:rFonts w:ascii="Times New Roman" w:hAnsi="Times New Roman" w:cs="Times New Roman"/>
              </w:rPr>
              <w:t>инициативе детей;</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w:t>
            </w:r>
          </w:p>
          <w:p w:rsidR="007E29E8" w:rsidRPr="00763996" w:rsidRDefault="007E29E8" w:rsidP="00763996">
            <w:pPr>
              <w:rPr>
                <w:rFonts w:ascii="Times New Roman" w:hAnsi="Times New Roman" w:cs="Times New Roman"/>
              </w:rPr>
            </w:pPr>
            <w:r w:rsidRPr="00763996">
              <w:rPr>
                <w:rFonts w:ascii="Times New Roman" w:hAnsi="Times New Roman" w:cs="Times New Roman"/>
              </w:rPr>
              <w:t>подготовленные детьми</w:t>
            </w:r>
          </w:p>
          <w:p w:rsidR="007E29E8" w:rsidRPr="00763996" w:rsidRDefault="007E29E8" w:rsidP="00763996">
            <w:pPr>
              <w:rPr>
                <w:rFonts w:ascii="Times New Roman" w:hAnsi="Times New Roman" w:cs="Times New Roman"/>
              </w:rPr>
            </w:pPr>
            <w:r w:rsidRPr="00763996">
              <w:rPr>
                <w:rFonts w:ascii="Times New Roman" w:hAnsi="Times New Roman" w:cs="Times New Roman"/>
              </w:rPr>
              <w:t>(концерт, спектакль,</w:t>
            </w:r>
          </w:p>
          <w:p w:rsidR="007E29E8" w:rsidRPr="00763996" w:rsidRDefault="007E29E8" w:rsidP="00763996">
            <w:pPr>
              <w:rPr>
                <w:rFonts w:ascii="Times New Roman" w:hAnsi="Times New Roman" w:cs="Times New Roman"/>
              </w:rPr>
            </w:pPr>
            <w:r w:rsidRPr="00763996">
              <w:rPr>
                <w:rFonts w:ascii="Times New Roman" w:hAnsi="Times New Roman" w:cs="Times New Roman"/>
              </w:rPr>
              <w:t>цирковое выступление);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событийные праздники,</w:t>
            </w:r>
          </w:p>
          <w:p w:rsidR="007E29E8" w:rsidRPr="00763996" w:rsidRDefault="007E29E8" w:rsidP="00763996">
            <w:pPr>
              <w:rPr>
                <w:rFonts w:ascii="Times New Roman" w:hAnsi="Times New Roman" w:cs="Times New Roman"/>
              </w:rPr>
            </w:pPr>
            <w:r w:rsidRPr="00763996">
              <w:rPr>
                <w:rFonts w:ascii="Times New Roman" w:hAnsi="Times New Roman" w:cs="Times New Roman"/>
              </w:rPr>
              <w:t>подготовленный</w:t>
            </w:r>
          </w:p>
          <w:p w:rsidR="007E29E8" w:rsidRPr="00763996" w:rsidRDefault="007E29E8" w:rsidP="00763996">
            <w:pPr>
              <w:rPr>
                <w:rFonts w:ascii="Times New Roman" w:hAnsi="Times New Roman" w:cs="Times New Roman"/>
              </w:rPr>
            </w:pPr>
            <w:r w:rsidRPr="00763996">
              <w:rPr>
                <w:rFonts w:ascii="Times New Roman" w:hAnsi="Times New Roman" w:cs="Times New Roman"/>
              </w:rPr>
              <w:t>взрослыми игровой</w:t>
            </w:r>
          </w:p>
          <w:p w:rsidR="007E29E8" w:rsidRPr="00763996" w:rsidRDefault="007E29E8" w:rsidP="00763996">
            <w:pPr>
              <w:rPr>
                <w:rFonts w:ascii="Times New Roman" w:hAnsi="Times New Roman" w:cs="Times New Roman"/>
              </w:rPr>
            </w:pPr>
            <w:r w:rsidRPr="00763996">
              <w:rPr>
                <w:rFonts w:ascii="Times New Roman" w:hAnsi="Times New Roman" w:cs="Times New Roman"/>
              </w:rPr>
              <w:t>досуг;</w:t>
            </w:r>
          </w:p>
          <w:p w:rsidR="007E29E8" w:rsidRPr="00763996" w:rsidRDefault="007E29E8" w:rsidP="00763996">
            <w:pPr>
              <w:rPr>
                <w:rFonts w:ascii="Times New Roman" w:hAnsi="Times New Roman" w:cs="Times New Roman"/>
              </w:rPr>
            </w:pPr>
            <w:r w:rsidRPr="00763996">
              <w:rPr>
                <w:rFonts w:ascii="Times New Roman" w:hAnsi="Times New Roman" w:cs="Times New Roman"/>
              </w:rPr>
              <w:t>- карнавальное шествие,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парад;</w:t>
            </w:r>
          </w:p>
          <w:p w:rsidR="007E29E8" w:rsidRPr="00763996" w:rsidRDefault="007E29E8" w:rsidP="00763996">
            <w:pPr>
              <w:rPr>
                <w:rFonts w:ascii="Times New Roman" w:hAnsi="Times New Roman" w:cs="Times New Roman"/>
              </w:rPr>
            </w:pPr>
            <w:r w:rsidRPr="00763996">
              <w:rPr>
                <w:rFonts w:ascii="Times New Roman" w:hAnsi="Times New Roman" w:cs="Times New Roman"/>
              </w:rPr>
              <w:t>- клубные часы;</w:t>
            </w:r>
          </w:p>
          <w:p w:rsidR="007E29E8" w:rsidRPr="00763996" w:rsidRDefault="007E29E8" w:rsidP="00763996">
            <w:pPr>
              <w:rPr>
                <w:rFonts w:ascii="Times New Roman" w:hAnsi="Times New Roman" w:cs="Times New Roman"/>
              </w:rPr>
            </w:pPr>
            <w:r w:rsidRPr="00763996">
              <w:rPr>
                <w:rFonts w:ascii="Times New Roman" w:hAnsi="Times New Roman" w:cs="Times New Roman"/>
              </w:rPr>
              <w:t>- квесты</w:t>
            </w:r>
          </w:p>
        </w:tc>
        <w:tc>
          <w:tcPr>
            <w:tcW w:w="1808" w:type="dxa"/>
            <w:gridSpan w:val="4"/>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календарные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образовательные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события;</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 как традиция;</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запланированное</w:t>
            </w:r>
            <w:r w:rsidR="00D55153">
              <w:rPr>
                <w:rFonts w:ascii="Times New Roman" w:hAnsi="Times New Roman" w:cs="Times New Roman"/>
                <w:sz w:val="24"/>
                <w:szCs w:val="24"/>
              </w:rPr>
              <w:t xml:space="preserve"> </w:t>
            </w:r>
            <w:r w:rsidRPr="00763996">
              <w:rPr>
                <w:rFonts w:ascii="Times New Roman" w:hAnsi="Times New Roman" w:cs="Times New Roman"/>
                <w:sz w:val="24"/>
                <w:szCs w:val="24"/>
              </w:rPr>
              <w:t>воспитателем;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спровоцированное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воспитателем;</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образовательное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событие возникшее по</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инициативе детей;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событийные праздники;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событийные праздники,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подготовленные детьми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(концерт, спектакль,</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цирковое выступление);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событийные праздники,</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подготовленный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взрослыми игровой</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досуг;</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карнавальное шествие,</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парад;</w:t>
            </w:r>
          </w:p>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 клубные ч</w:t>
            </w:r>
          </w:p>
        </w:tc>
      </w:tr>
      <w:tr w:rsidR="007E29E8" w:rsidRPr="00763996" w:rsidTr="007E02CD">
        <w:trPr>
          <w:trHeight w:val="1976"/>
        </w:trPr>
        <w:tc>
          <w:tcPr>
            <w:tcW w:w="1630" w:type="dxa"/>
            <w:vMerge w:val="restart"/>
          </w:tcPr>
          <w:p w:rsidR="007E29E8" w:rsidRPr="00763996" w:rsidRDefault="007E29E8" w:rsidP="00763996">
            <w:pPr>
              <w:rPr>
                <w:rFonts w:ascii="Times New Roman" w:hAnsi="Times New Roman" w:cs="Times New Roman"/>
                <w:b/>
              </w:rPr>
            </w:pPr>
            <w:r w:rsidRPr="00763996">
              <w:rPr>
                <w:rFonts w:ascii="Times New Roman" w:hAnsi="Times New Roman" w:cs="Times New Roman"/>
                <w:b/>
              </w:rPr>
              <w:t>Общности ДОУ</w:t>
            </w:r>
          </w:p>
        </w:tc>
        <w:tc>
          <w:tcPr>
            <w:tcW w:w="7941" w:type="dxa"/>
            <w:gridSpan w:val="17"/>
          </w:tcPr>
          <w:p w:rsidR="007E29E8" w:rsidRPr="00763996" w:rsidRDefault="007E29E8" w:rsidP="009242EA">
            <w:pPr>
              <w:pStyle w:val="a5"/>
              <w:numPr>
                <w:ilvl w:val="0"/>
                <w:numId w:val="83"/>
              </w:numPr>
              <w:rPr>
                <w:rFonts w:ascii="Times New Roman" w:hAnsi="Times New Roman" w:cs="Times New Roman"/>
                <w:b/>
              </w:rPr>
            </w:pPr>
            <w:r w:rsidRPr="00763996">
              <w:rPr>
                <w:rFonts w:ascii="Times New Roman" w:hAnsi="Times New Roman" w:cs="Times New Roman"/>
                <w:b/>
              </w:rPr>
              <w:t>Профессиональная общность педагогов</w:t>
            </w:r>
          </w:p>
          <w:p w:rsidR="007E29E8" w:rsidRPr="00763996" w:rsidRDefault="007E29E8" w:rsidP="00763996">
            <w:pPr>
              <w:rPr>
                <w:rFonts w:ascii="Times New Roman" w:hAnsi="Times New Roman" w:cs="Times New Roman"/>
                <w:b/>
              </w:rPr>
            </w:pPr>
          </w:p>
          <w:p w:rsidR="007E29E8" w:rsidRPr="00763996" w:rsidRDefault="007E29E8" w:rsidP="00763996">
            <w:pPr>
              <w:rPr>
                <w:rFonts w:ascii="Times New Roman" w:hAnsi="Times New Roman" w:cs="Times New Roman"/>
                <w:b/>
              </w:rPr>
            </w:pPr>
          </w:p>
          <w:p w:rsidR="007E29E8" w:rsidRPr="00763996" w:rsidRDefault="007E29E8" w:rsidP="00763996">
            <w:pPr>
              <w:rPr>
                <w:rFonts w:ascii="Times New Roman" w:hAnsi="Times New Roman" w:cs="Times New Roman"/>
              </w:rPr>
            </w:pPr>
            <w:r w:rsidRPr="00763996">
              <w:rPr>
                <w:rFonts w:ascii="Times New Roman" w:hAnsi="Times New Roman" w:cs="Times New Roman"/>
              </w:rPr>
              <w:t>- педагогический совет;</w:t>
            </w:r>
          </w:p>
          <w:p w:rsidR="007E29E8" w:rsidRPr="00763996" w:rsidRDefault="007E29E8" w:rsidP="00763996">
            <w:pPr>
              <w:rPr>
                <w:rFonts w:ascii="Times New Roman" w:hAnsi="Times New Roman" w:cs="Times New Roman"/>
              </w:rPr>
            </w:pPr>
            <w:r w:rsidRPr="00763996">
              <w:rPr>
                <w:rFonts w:ascii="Times New Roman" w:hAnsi="Times New Roman" w:cs="Times New Roman"/>
              </w:rPr>
              <w:t>- методическое объединение;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психолого-педагогический консилиум;</w:t>
            </w:r>
          </w:p>
          <w:p w:rsidR="007E29E8" w:rsidRPr="00763996" w:rsidRDefault="007E29E8" w:rsidP="00763996">
            <w:pPr>
              <w:rPr>
                <w:rFonts w:ascii="Times New Roman" w:hAnsi="Times New Roman" w:cs="Times New Roman"/>
              </w:rPr>
            </w:pPr>
            <w:r w:rsidRPr="00763996">
              <w:rPr>
                <w:rFonts w:ascii="Times New Roman" w:hAnsi="Times New Roman" w:cs="Times New Roman"/>
              </w:rPr>
              <w:t>- творческие групп</w:t>
            </w:r>
          </w:p>
          <w:p w:rsidR="007E29E8" w:rsidRPr="00763996" w:rsidRDefault="007E29E8" w:rsidP="00763996">
            <w:pPr>
              <w:rPr>
                <w:rFonts w:ascii="Times New Roman" w:hAnsi="Times New Roman" w:cs="Times New Roman"/>
              </w:rPr>
            </w:pPr>
          </w:p>
          <w:p w:rsidR="007E29E8" w:rsidRPr="00763996" w:rsidRDefault="007E29E8" w:rsidP="00763996">
            <w:pPr>
              <w:rPr>
                <w:rFonts w:ascii="Times New Roman" w:hAnsi="Times New Roman" w:cs="Times New Roman"/>
                <w:b/>
              </w:rPr>
            </w:pPr>
          </w:p>
        </w:tc>
      </w:tr>
      <w:tr w:rsidR="007E29E8" w:rsidRPr="00763996" w:rsidTr="007E02CD">
        <w:trPr>
          <w:trHeight w:val="337"/>
        </w:trPr>
        <w:tc>
          <w:tcPr>
            <w:tcW w:w="1630" w:type="dxa"/>
            <w:vMerge/>
          </w:tcPr>
          <w:p w:rsidR="007E29E8" w:rsidRPr="00763996" w:rsidRDefault="007E29E8" w:rsidP="00763996">
            <w:pPr>
              <w:rPr>
                <w:rFonts w:ascii="Times New Roman" w:hAnsi="Times New Roman" w:cs="Times New Roman"/>
                <w:b/>
              </w:rPr>
            </w:pPr>
          </w:p>
        </w:tc>
        <w:tc>
          <w:tcPr>
            <w:tcW w:w="7941" w:type="dxa"/>
            <w:gridSpan w:val="17"/>
          </w:tcPr>
          <w:p w:rsidR="007E29E8" w:rsidRPr="00763996" w:rsidRDefault="007E29E8" w:rsidP="00763996">
            <w:pPr>
              <w:rPr>
                <w:rFonts w:ascii="Times New Roman" w:hAnsi="Times New Roman" w:cs="Times New Roman"/>
                <w:b/>
              </w:rPr>
            </w:pPr>
            <w:r w:rsidRPr="00763996">
              <w:rPr>
                <w:rFonts w:ascii="Times New Roman" w:hAnsi="Times New Roman" w:cs="Times New Roman"/>
                <w:b/>
              </w:rPr>
              <w:t>2. Профессионально-родительская общность</w:t>
            </w:r>
          </w:p>
          <w:p w:rsidR="007E29E8" w:rsidRPr="00763996" w:rsidRDefault="007E29E8" w:rsidP="00763996">
            <w:pPr>
              <w:rPr>
                <w:rFonts w:ascii="Times New Roman" w:hAnsi="Times New Roman" w:cs="Times New Roman"/>
                <w:b/>
              </w:rPr>
            </w:pPr>
          </w:p>
        </w:tc>
      </w:tr>
      <w:tr w:rsidR="007E29E8" w:rsidRPr="00763996" w:rsidTr="007E02CD">
        <w:trPr>
          <w:trHeight w:val="4320"/>
        </w:trPr>
        <w:tc>
          <w:tcPr>
            <w:tcW w:w="1630" w:type="dxa"/>
            <w:vMerge/>
          </w:tcPr>
          <w:p w:rsidR="007E29E8" w:rsidRPr="00763996" w:rsidRDefault="007E29E8" w:rsidP="00763996">
            <w:pPr>
              <w:rPr>
                <w:rFonts w:ascii="Times New Roman" w:hAnsi="Times New Roman" w:cs="Times New Roman"/>
                <w:b/>
              </w:rPr>
            </w:pPr>
          </w:p>
        </w:tc>
        <w:tc>
          <w:tcPr>
            <w:tcW w:w="2323" w:type="dxa"/>
            <w:gridSpan w:val="4"/>
          </w:tcPr>
          <w:p w:rsidR="007E29E8" w:rsidRPr="00763996" w:rsidRDefault="007E29E8" w:rsidP="00763996">
            <w:pPr>
              <w:rPr>
                <w:rFonts w:ascii="Times New Roman" w:hAnsi="Times New Roman" w:cs="Times New Roman"/>
              </w:rPr>
            </w:pPr>
            <w:r w:rsidRPr="00763996">
              <w:rPr>
                <w:rFonts w:ascii="Times New Roman" w:hAnsi="Times New Roman" w:cs="Times New Roman"/>
              </w:rPr>
              <w:t>родительские интернет-</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сообщества и</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просветительские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xml:space="preserve">объединения. </w:t>
            </w:r>
            <w:r w:rsidR="007E02CD">
              <w:rPr>
                <w:rFonts w:ascii="Times New Roman" w:hAnsi="Times New Roman" w:cs="Times New Roman"/>
              </w:rPr>
              <w:t>в</w:t>
            </w:r>
            <w:r w:rsidRPr="00763996">
              <w:rPr>
                <w:rFonts w:ascii="Times New Roman" w:hAnsi="Times New Roman" w:cs="Times New Roman"/>
              </w:rPr>
              <w:t>олонтерские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мероприятия;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проекты выходного дня</w:t>
            </w:r>
          </w:p>
        </w:tc>
        <w:tc>
          <w:tcPr>
            <w:tcW w:w="1887" w:type="dxa"/>
            <w:gridSpan w:val="5"/>
          </w:tcPr>
          <w:p w:rsidR="007E29E8" w:rsidRPr="00763996" w:rsidRDefault="007E29E8" w:rsidP="00763996">
            <w:pPr>
              <w:rPr>
                <w:rFonts w:ascii="Times New Roman" w:hAnsi="Times New Roman" w:cs="Times New Roman"/>
              </w:rPr>
            </w:pPr>
          </w:p>
          <w:p w:rsidR="007E29E8" w:rsidRPr="00763996" w:rsidRDefault="007E29E8" w:rsidP="00763996">
            <w:pPr>
              <w:rPr>
                <w:rFonts w:ascii="Times New Roman" w:hAnsi="Times New Roman" w:cs="Times New Roman"/>
              </w:rPr>
            </w:pPr>
            <w:r w:rsidRPr="00763996">
              <w:rPr>
                <w:rFonts w:ascii="Times New Roman" w:hAnsi="Times New Roman" w:cs="Times New Roman"/>
              </w:rPr>
              <w:t>родительские интернет-</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сообщества и</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просветительские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объединения;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xml:space="preserve">- социальные акции </w:t>
            </w:r>
          </w:p>
        </w:tc>
        <w:tc>
          <w:tcPr>
            <w:tcW w:w="1985" w:type="dxa"/>
            <w:gridSpan w:val="5"/>
          </w:tcPr>
          <w:p w:rsidR="007E29E8" w:rsidRPr="00763996" w:rsidRDefault="007E29E8" w:rsidP="00763996">
            <w:pPr>
              <w:rPr>
                <w:rFonts w:ascii="Times New Roman" w:hAnsi="Times New Roman" w:cs="Times New Roman"/>
              </w:rPr>
            </w:pPr>
            <w:r w:rsidRPr="00763996">
              <w:rPr>
                <w:rFonts w:ascii="Times New Roman" w:hAnsi="Times New Roman" w:cs="Times New Roman"/>
              </w:rPr>
              <w:t>родительские интернет-</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сообщества и</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просветительские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объединения;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родительские</w:t>
            </w:r>
          </w:p>
          <w:p w:rsidR="007E29E8" w:rsidRPr="00763996" w:rsidRDefault="007E02CD" w:rsidP="00763996">
            <w:pPr>
              <w:rPr>
                <w:rFonts w:ascii="Times New Roman" w:hAnsi="Times New Roman" w:cs="Times New Roman"/>
              </w:rPr>
            </w:pPr>
            <w:r>
              <w:rPr>
                <w:rFonts w:ascii="Times New Roman" w:hAnsi="Times New Roman" w:cs="Times New Roman"/>
              </w:rPr>
              <w:t>ко</w:t>
            </w:r>
            <w:r w:rsidR="007E29E8" w:rsidRPr="00763996">
              <w:rPr>
                <w:rFonts w:ascii="Times New Roman" w:hAnsi="Times New Roman" w:cs="Times New Roman"/>
              </w:rPr>
              <w:t>нференции;</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социальные акции и</w:t>
            </w:r>
          </w:p>
          <w:p w:rsidR="007E29E8" w:rsidRPr="00763996" w:rsidRDefault="007E29E8" w:rsidP="00763996">
            <w:pPr>
              <w:rPr>
                <w:rFonts w:ascii="Times New Roman" w:hAnsi="Times New Roman" w:cs="Times New Roman"/>
              </w:rPr>
            </w:pPr>
            <w:r w:rsidRPr="00763996">
              <w:rPr>
                <w:rFonts w:ascii="Times New Roman" w:hAnsi="Times New Roman" w:cs="Times New Roman"/>
              </w:rPr>
              <w:t>волонтерские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мероприятия;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проекты выходного дня</w:t>
            </w:r>
          </w:p>
        </w:tc>
        <w:tc>
          <w:tcPr>
            <w:tcW w:w="1746" w:type="dxa"/>
            <w:gridSpan w:val="3"/>
          </w:tcPr>
          <w:p w:rsidR="007E29E8" w:rsidRPr="00763996" w:rsidRDefault="007E29E8" w:rsidP="00763996">
            <w:pPr>
              <w:rPr>
                <w:rFonts w:ascii="Times New Roman" w:hAnsi="Times New Roman" w:cs="Times New Roman"/>
              </w:rPr>
            </w:pPr>
            <w:r w:rsidRPr="00763996">
              <w:rPr>
                <w:rFonts w:ascii="Times New Roman" w:hAnsi="Times New Roman" w:cs="Times New Roman"/>
              </w:rPr>
              <w:t>- родительские интернет-</w:t>
            </w:r>
          </w:p>
          <w:p w:rsidR="007E29E8" w:rsidRPr="00763996" w:rsidRDefault="007E29E8" w:rsidP="00763996">
            <w:pPr>
              <w:rPr>
                <w:rFonts w:ascii="Times New Roman" w:hAnsi="Times New Roman" w:cs="Times New Roman"/>
              </w:rPr>
            </w:pPr>
            <w:r w:rsidRPr="00763996">
              <w:rPr>
                <w:rFonts w:ascii="Times New Roman" w:hAnsi="Times New Roman" w:cs="Times New Roman"/>
              </w:rPr>
              <w:t>сообщества и</w:t>
            </w:r>
          </w:p>
          <w:p w:rsidR="007E29E8" w:rsidRPr="00763996" w:rsidRDefault="007E29E8" w:rsidP="00763996">
            <w:pPr>
              <w:rPr>
                <w:rFonts w:ascii="Times New Roman" w:hAnsi="Times New Roman" w:cs="Times New Roman"/>
              </w:rPr>
            </w:pPr>
            <w:r w:rsidRPr="00763996">
              <w:rPr>
                <w:rFonts w:ascii="Times New Roman" w:hAnsi="Times New Roman" w:cs="Times New Roman"/>
              </w:rPr>
              <w:t>просветительские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объединения;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родительские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конференции;</w:t>
            </w:r>
          </w:p>
          <w:p w:rsidR="007E29E8" w:rsidRPr="00763996" w:rsidRDefault="007E29E8" w:rsidP="00763996">
            <w:pPr>
              <w:rPr>
                <w:rFonts w:ascii="Times New Roman" w:hAnsi="Times New Roman" w:cs="Times New Roman"/>
              </w:rPr>
            </w:pPr>
            <w:r w:rsidRPr="00763996">
              <w:rPr>
                <w:rFonts w:ascii="Times New Roman" w:hAnsi="Times New Roman" w:cs="Times New Roman"/>
              </w:rPr>
              <w:t>- социальные акции и</w:t>
            </w:r>
          </w:p>
          <w:p w:rsidR="007E29E8" w:rsidRPr="00763996" w:rsidRDefault="007E29E8" w:rsidP="00763996">
            <w:pPr>
              <w:rPr>
                <w:rFonts w:ascii="Times New Roman" w:hAnsi="Times New Roman" w:cs="Times New Roman"/>
              </w:rPr>
            </w:pPr>
            <w:r w:rsidRPr="00763996">
              <w:rPr>
                <w:rFonts w:ascii="Times New Roman" w:hAnsi="Times New Roman" w:cs="Times New Roman"/>
              </w:rPr>
              <w:t>волонтерские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мероприятия;</w:t>
            </w:r>
          </w:p>
          <w:p w:rsidR="007E29E8" w:rsidRPr="00763996" w:rsidRDefault="007E29E8" w:rsidP="00763996">
            <w:pPr>
              <w:rPr>
                <w:rFonts w:ascii="Times New Roman" w:hAnsi="Times New Roman" w:cs="Times New Roman"/>
              </w:rPr>
            </w:pPr>
            <w:r w:rsidRPr="00763996">
              <w:rPr>
                <w:rFonts w:ascii="Times New Roman" w:hAnsi="Times New Roman" w:cs="Times New Roman"/>
              </w:rPr>
              <w:t>- проекты выходного дня.</w:t>
            </w:r>
          </w:p>
        </w:tc>
      </w:tr>
      <w:tr w:rsidR="007E29E8" w:rsidRPr="00763996" w:rsidTr="007E02CD">
        <w:trPr>
          <w:trHeight w:val="292"/>
        </w:trPr>
        <w:tc>
          <w:tcPr>
            <w:tcW w:w="1630" w:type="dxa"/>
            <w:vMerge/>
          </w:tcPr>
          <w:p w:rsidR="007E29E8" w:rsidRPr="00763996" w:rsidRDefault="007E29E8" w:rsidP="00763996">
            <w:pPr>
              <w:rPr>
                <w:rFonts w:ascii="Times New Roman" w:hAnsi="Times New Roman" w:cs="Times New Roman"/>
                <w:b/>
              </w:rPr>
            </w:pPr>
          </w:p>
        </w:tc>
        <w:tc>
          <w:tcPr>
            <w:tcW w:w="7941" w:type="dxa"/>
            <w:gridSpan w:val="17"/>
          </w:tcPr>
          <w:p w:rsidR="007E29E8" w:rsidRPr="00763996" w:rsidRDefault="007E29E8" w:rsidP="00763996">
            <w:pPr>
              <w:rPr>
                <w:rFonts w:ascii="Times New Roman" w:hAnsi="Times New Roman" w:cs="Times New Roman"/>
              </w:rPr>
            </w:pPr>
            <w:r w:rsidRPr="00763996">
              <w:rPr>
                <w:rFonts w:ascii="Times New Roman" w:hAnsi="Times New Roman" w:cs="Times New Roman"/>
              </w:rPr>
              <w:t>3</w:t>
            </w:r>
            <w:r w:rsidRPr="00763996">
              <w:rPr>
                <w:rFonts w:ascii="Times New Roman" w:hAnsi="Times New Roman" w:cs="Times New Roman"/>
                <w:b/>
              </w:rPr>
              <w:t>. Детско-взрослая общность</w:t>
            </w:r>
          </w:p>
        </w:tc>
      </w:tr>
      <w:tr w:rsidR="007E29E8" w:rsidRPr="00763996" w:rsidTr="007E02CD">
        <w:trPr>
          <w:trHeight w:val="1900"/>
        </w:trPr>
        <w:tc>
          <w:tcPr>
            <w:tcW w:w="1630" w:type="dxa"/>
            <w:vMerge/>
          </w:tcPr>
          <w:p w:rsidR="007E29E8" w:rsidRPr="00763996" w:rsidRDefault="007E29E8" w:rsidP="00763996">
            <w:pPr>
              <w:rPr>
                <w:rFonts w:ascii="Times New Roman" w:hAnsi="Times New Roman" w:cs="Times New Roman"/>
                <w:b/>
              </w:rPr>
            </w:pPr>
          </w:p>
        </w:tc>
        <w:tc>
          <w:tcPr>
            <w:tcW w:w="2602" w:type="dxa"/>
            <w:gridSpan w:val="5"/>
          </w:tcPr>
          <w:p w:rsidR="007E29E8" w:rsidRPr="00763996" w:rsidRDefault="007E29E8" w:rsidP="00763996">
            <w:pPr>
              <w:rPr>
                <w:rFonts w:ascii="Times New Roman" w:hAnsi="Times New Roman" w:cs="Times New Roman"/>
              </w:rPr>
            </w:pPr>
            <w:r w:rsidRPr="00763996">
              <w:rPr>
                <w:rFonts w:ascii="Times New Roman" w:hAnsi="Times New Roman" w:cs="Times New Roman"/>
              </w:rPr>
              <w:t>творческие мастерские. -</w:t>
            </w:r>
          </w:p>
        </w:tc>
        <w:tc>
          <w:tcPr>
            <w:tcW w:w="1897" w:type="dxa"/>
            <w:gridSpan w:val="5"/>
          </w:tcPr>
          <w:p w:rsidR="007E29E8" w:rsidRPr="00763996" w:rsidRDefault="007E29E8" w:rsidP="00763996">
            <w:pPr>
              <w:rPr>
                <w:rFonts w:ascii="Times New Roman" w:hAnsi="Times New Roman" w:cs="Times New Roman"/>
              </w:rPr>
            </w:pPr>
            <w:r w:rsidRPr="00763996">
              <w:rPr>
                <w:rFonts w:ascii="Times New Roman" w:hAnsi="Times New Roman" w:cs="Times New Roman"/>
              </w:rPr>
              <w:t>творческие мастерские;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познавательно-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исследовательские клубы</w:t>
            </w:r>
          </w:p>
        </w:tc>
        <w:tc>
          <w:tcPr>
            <w:tcW w:w="1972" w:type="dxa"/>
            <w:gridSpan w:val="6"/>
          </w:tcPr>
          <w:p w:rsidR="007E29E8" w:rsidRPr="00763996" w:rsidRDefault="007E29E8" w:rsidP="00763996">
            <w:pPr>
              <w:rPr>
                <w:rFonts w:ascii="Times New Roman" w:hAnsi="Times New Roman" w:cs="Times New Roman"/>
              </w:rPr>
            </w:pPr>
            <w:r w:rsidRPr="00763996">
              <w:rPr>
                <w:rFonts w:ascii="Times New Roman" w:hAnsi="Times New Roman" w:cs="Times New Roman"/>
              </w:rPr>
              <w:t>творческие мастерские;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творческие клубы;</w:t>
            </w:r>
          </w:p>
          <w:p w:rsidR="007E29E8" w:rsidRPr="00763996" w:rsidRDefault="007E29E8" w:rsidP="00763996">
            <w:pPr>
              <w:rPr>
                <w:rFonts w:ascii="Times New Roman" w:hAnsi="Times New Roman" w:cs="Times New Roman"/>
              </w:rPr>
            </w:pPr>
            <w:r w:rsidRPr="00763996">
              <w:rPr>
                <w:rFonts w:ascii="Times New Roman" w:hAnsi="Times New Roman" w:cs="Times New Roman"/>
              </w:rPr>
              <w:t>- общественно-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волонтерские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объединения</w:t>
            </w:r>
          </w:p>
        </w:tc>
        <w:tc>
          <w:tcPr>
            <w:tcW w:w="1470" w:type="dxa"/>
          </w:tcPr>
          <w:p w:rsidR="007E29E8" w:rsidRPr="00763996" w:rsidRDefault="007E29E8" w:rsidP="00763996">
            <w:pPr>
              <w:rPr>
                <w:rFonts w:ascii="Times New Roman" w:hAnsi="Times New Roman" w:cs="Times New Roman"/>
              </w:rPr>
            </w:pPr>
            <w:r w:rsidRPr="00763996">
              <w:rPr>
                <w:rFonts w:ascii="Times New Roman" w:hAnsi="Times New Roman" w:cs="Times New Roman"/>
              </w:rPr>
              <w:t>творческие мастерские;</w:t>
            </w:r>
          </w:p>
          <w:p w:rsidR="007E29E8" w:rsidRPr="00763996" w:rsidRDefault="007E29E8" w:rsidP="00763996">
            <w:pPr>
              <w:rPr>
                <w:rFonts w:ascii="Times New Roman" w:hAnsi="Times New Roman" w:cs="Times New Roman"/>
              </w:rPr>
            </w:pPr>
            <w:r w:rsidRPr="00763996">
              <w:rPr>
                <w:rFonts w:ascii="Times New Roman" w:hAnsi="Times New Roman" w:cs="Times New Roman"/>
              </w:rPr>
              <w:t>- творческие клубы;</w:t>
            </w:r>
          </w:p>
          <w:p w:rsidR="007E29E8" w:rsidRPr="00763996" w:rsidRDefault="007E29E8" w:rsidP="00763996">
            <w:pPr>
              <w:rPr>
                <w:rFonts w:ascii="Times New Roman" w:hAnsi="Times New Roman" w:cs="Times New Roman"/>
              </w:rPr>
            </w:pPr>
            <w:r w:rsidRPr="00763996">
              <w:rPr>
                <w:rFonts w:ascii="Times New Roman" w:hAnsi="Times New Roman" w:cs="Times New Roman"/>
              </w:rPr>
              <w:t>- физкультурно-</w:t>
            </w:r>
          </w:p>
          <w:p w:rsidR="007E29E8" w:rsidRPr="00763996" w:rsidRDefault="007E29E8" w:rsidP="00763996">
            <w:pPr>
              <w:rPr>
                <w:rFonts w:ascii="Times New Roman" w:hAnsi="Times New Roman" w:cs="Times New Roman"/>
              </w:rPr>
            </w:pPr>
            <w:r w:rsidRPr="00763996">
              <w:rPr>
                <w:rFonts w:ascii="Times New Roman" w:hAnsi="Times New Roman" w:cs="Times New Roman"/>
              </w:rPr>
              <w:t>познавательные</w:t>
            </w:r>
          </w:p>
          <w:p w:rsidR="007E29E8" w:rsidRPr="00763996" w:rsidRDefault="007E29E8" w:rsidP="00763996">
            <w:pPr>
              <w:rPr>
                <w:rFonts w:ascii="Times New Roman" w:hAnsi="Times New Roman" w:cs="Times New Roman"/>
              </w:rPr>
            </w:pPr>
            <w:r w:rsidRPr="00763996">
              <w:rPr>
                <w:rFonts w:ascii="Times New Roman" w:hAnsi="Times New Roman" w:cs="Times New Roman"/>
              </w:rPr>
              <w:t>объединения</w:t>
            </w:r>
          </w:p>
        </w:tc>
      </w:tr>
      <w:tr w:rsidR="007E29E8" w:rsidRPr="00763996" w:rsidTr="007E02CD">
        <w:trPr>
          <w:trHeight w:val="291"/>
        </w:trPr>
        <w:tc>
          <w:tcPr>
            <w:tcW w:w="1630" w:type="dxa"/>
            <w:vMerge/>
          </w:tcPr>
          <w:p w:rsidR="007E29E8" w:rsidRPr="00763996" w:rsidRDefault="007E29E8" w:rsidP="00763996">
            <w:pPr>
              <w:rPr>
                <w:rFonts w:ascii="Times New Roman" w:hAnsi="Times New Roman" w:cs="Times New Roman"/>
                <w:b/>
              </w:rPr>
            </w:pPr>
          </w:p>
        </w:tc>
        <w:tc>
          <w:tcPr>
            <w:tcW w:w="7941" w:type="dxa"/>
            <w:gridSpan w:val="17"/>
          </w:tcPr>
          <w:p w:rsidR="007E29E8" w:rsidRPr="00763996" w:rsidRDefault="007E29E8" w:rsidP="00763996">
            <w:pPr>
              <w:pStyle w:val="a5"/>
              <w:numPr>
                <w:ilvl w:val="0"/>
                <w:numId w:val="1"/>
              </w:numPr>
              <w:rPr>
                <w:rFonts w:ascii="Times New Roman" w:hAnsi="Times New Roman" w:cs="Times New Roman"/>
                <w:b/>
                <w:sz w:val="20"/>
                <w:szCs w:val="20"/>
              </w:rPr>
            </w:pPr>
            <w:r w:rsidRPr="00763996">
              <w:rPr>
                <w:rFonts w:ascii="Times New Roman" w:hAnsi="Times New Roman" w:cs="Times New Roman"/>
                <w:b/>
                <w:sz w:val="20"/>
                <w:szCs w:val="20"/>
              </w:rPr>
              <w:t>Детская общность</w:t>
            </w:r>
          </w:p>
        </w:tc>
      </w:tr>
      <w:tr w:rsidR="007E29E8" w:rsidRPr="00763996" w:rsidTr="007E02CD">
        <w:trPr>
          <w:trHeight w:val="154"/>
        </w:trPr>
        <w:tc>
          <w:tcPr>
            <w:tcW w:w="1630" w:type="dxa"/>
            <w:vMerge/>
          </w:tcPr>
          <w:p w:rsidR="007E29E8" w:rsidRPr="00763996" w:rsidRDefault="007E29E8" w:rsidP="00763996">
            <w:pPr>
              <w:rPr>
                <w:rFonts w:ascii="Times New Roman" w:hAnsi="Times New Roman" w:cs="Times New Roman"/>
              </w:rPr>
            </w:pPr>
          </w:p>
        </w:tc>
        <w:tc>
          <w:tcPr>
            <w:tcW w:w="2868" w:type="dxa"/>
            <w:gridSpan w:val="6"/>
          </w:tcPr>
          <w:p w:rsidR="007E29E8" w:rsidRPr="00763996" w:rsidRDefault="007E02CD" w:rsidP="00763996">
            <w:pPr>
              <w:rPr>
                <w:rFonts w:ascii="Times New Roman" w:hAnsi="Times New Roman" w:cs="Times New Roman"/>
              </w:rPr>
            </w:pPr>
            <w:r>
              <w:rPr>
                <w:rFonts w:ascii="Times New Roman" w:hAnsi="Times New Roman" w:cs="Times New Roman"/>
              </w:rPr>
              <w:t>г</w:t>
            </w:r>
            <w:r w:rsidR="007E29E8" w:rsidRPr="00763996">
              <w:rPr>
                <w:rFonts w:ascii="Times New Roman" w:hAnsi="Times New Roman" w:cs="Times New Roman"/>
              </w:rPr>
              <w:t>руппы для детей</w:t>
            </w:r>
          </w:p>
          <w:p w:rsidR="007E29E8" w:rsidRPr="00763996" w:rsidRDefault="007E29E8" w:rsidP="00763996">
            <w:pPr>
              <w:rPr>
                <w:rFonts w:ascii="Times New Roman" w:hAnsi="Times New Roman" w:cs="Times New Roman"/>
              </w:rPr>
            </w:pPr>
            <w:r w:rsidRPr="00763996">
              <w:rPr>
                <w:rFonts w:ascii="Times New Roman" w:hAnsi="Times New Roman" w:cs="Times New Roman"/>
              </w:rPr>
              <w:t>одного возраста</w:t>
            </w:r>
          </w:p>
        </w:tc>
        <w:tc>
          <w:tcPr>
            <w:tcW w:w="1631" w:type="dxa"/>
            <w:gridSpan w:val="4"/>
          </w:tcPr>
          <w:p w:rsidR="007E29E8" w:rsidRPr="00763996" w:rsidRDefault="007E29E8" w:rsidP="00763996">
            <w:pPr>
              <w:rPr>
                <w:rFonts w:ascii="Times New Roman" w:hAnsi="Times New Roman" w:cs="Times New Roman"/>
              </w:rPr>
            </w:pPr>
            <w:r w:rsidRPr="00763996">
              <w:rPr>
                <w:rFonts w:ascii="Times New Roman" w:hAnsi="Times New Roman" w:cs="Times New Roman"/>
              </w:rPr>
              <w:t>группы для детей</w:t>
            </w:r>
          </w:p>
          <w:p w:rsidR="007E29E8" w:rsidRPr="00763996" w:rsidRDefault="007E29E8" w:rsidP="00763996">
            <w:pPr>
              <w:rPr>
                <w:rFonts w:ascii="Times New Roman" w:hAnsi="Times New Roman" w:cs="Times New Roman"/>
              </w:rPr>
            </w:pPr>
            <w:r w:rsidRPr="00763996">
              <w:rPr>
                <w:rFonts w:ascii="Times New Roman" w:hAnsi="Times New Roman" w:cs="Times New Roman"/>
              </w:rPr>
              <w:t>одного возраста;</w:t>
            </w:r>
          </w:p>
          <w:p w:rsidR="007E29E8" w:rsidRPr="00763996" w:rsidRDefault="007E29E8" w:rsidP="00763996">
            <w:pPr>
              <w:rPr>
                <w:rFonts w:ascii="Times New Roman" w:hAnsi="Times New Roman" w:cs="Times New Roman"/>
              </w:rPr>
            </w:pPr>
            <w:r w:rsidRPr="00763996">
              <w:rPr>
                <w:rFonts w:ascii="Times New Roman" w:hAnsi="Times New Roman" w:cs="Times New Roman"/>
              </w:rPr>
              <w:t>- проекты различной</w:t>
            </w:r>
          </w:p>
          <w:p w:rsidR="007E29E8" w:rsidRPr="00763996" w:rsidRDefault="007E29E8" w:rsidP="00763996">
            <w:pPr>
              <w:rPr>
                <w:rFonts w:ascii="Times New Roman" w:hAnsi="Times New Roman" w:cs="Times New Roman"/>
              </w:rPr>
            </w:pPr>
            <w:r w:rsidRPr="00763996">
              <w:rPr>
                <w:rFonts w:ascii="Times New Roman" w:hAnsi="Times New Roman" w:cs="Times New Roman"/>
              </w:rPr>
              <w:t>направленности.</w:t>
            </w:r>
          </w:p>
        </w:tc>
        <w:tc>
          <w:tcPr>
            <w:tcW w:w="1843" w:type="dxa"/>
            <w:gridSpan w:val="5"/>
          </w:tcPr>
          <w:p w:rsidR="007E29E8" w:rsidRPr="00763996" w:rsidRDefault="007E29E8" w:rsidP="00763996">
            <w:pPr>
              <w:rPr>
                <w:rFonts w:ascii="Times New Roman" w:hAnsi="Times New Roman" w:cs="Times New Roman"/>
              </w:rPr>
            </w:pPr>
            <w:r w:rsidRPr="00763996">
              <w:rPr>
                <w:rFonts w:ascii="Times New Roman" w:hAnsi="Times New Roman" w:cs="Times New Roman"/>
              </w:rPr>
              <w:t>группы для детей</w:t>
            </w:r>
          </w:p>
          <w:p w:rsidR="007E29E8" w:rsidRPr="00763996" w:rsidRDefault="007E29E8" w:rsidP="00763996">
            <w:pPr>
              <w:rPr>
                <w:rFonts w:ascii="Times New Roman" w:hAnsi="Times New Roman" w:cs="Times New Roman"/>
              </w:rPr>
            </w:pPr>
            <w:r w:rsidRPr="00763996">
              <w:rPr>
                <w:rFonts w:ascii="Times New Roman" w:hAnsi="Times New Roman" w:cs="Times New Roman"/>
              </w:rPr>
              <w:t>одного возраста;</w:t>
            </w:r>
          </w:p>
          <w:p w:rsidR="007E29E8" w:rsidRPr="00763996" w:rsidRDefault="007E29E8" w:rsidP="00763996">
            <w:pPr>
              <w:rPr>
                <w:rFonts w:ascii="Times New Roman" w:hAnsi="Times New Roman" w:cs="Times New Roman"/>
              </w:rPr>
            </w:pPr>
            <w:r w:rsidRPr="00763996">
              <w:rPr>
                <w:rFonts w:ascii="Times New Roman" w:hAnsi="Times New Roman" w:cs="Times New Roman"/>
              </w:rPr>
              <w:t>- проекты различной</w:t>
            </w:r>
          </w:p>
          <w:p w:rsidR="007E29E8" w:rsidRPr="00763996" w:rsidRDefault="007E29E8" w:rsidP="00763996">
            <w:pPr>
              <w:rPr>
                <w:rFonts w:ascii="Times New Roman" w:hAnsi="Times New Roman" w:cs="Times New Roman"/>
              </w:rPr>
            </w:pPr>
            <w:r w:rsidRPr="00763996">
              <w:rPr>
                <w:rFonts w:ascii="Times New Roman" w:hAnsi="Times New Roman" w:cs="Times New Roman"/>
              </w:rPr>
              <w:t>направленности;</w:t>
            </w:r>
          </w:p>
          <w:p w:rsidR="007E29E8" w:rsidRPr="00763996" w:rsidRDefault="007E29E8" w:rsidP="00763996">
            <w:pPr>
              <w:rPr>
                <w:rFonts w:ascii="Times New Roman" w:hAnsi="Times New Roman" w:cs="Times New Roman"/>
              </w:rPr>
            </w:pPr>
            <w:r w:rsidRPr="00763996">
              <w:rPr>
                <w:rFonts w:ascii="Times New Roman" w:hAnsi="Times New Roman" w:cs="Times New Roman"/>
              </w:rPr>
              <w:t>- отряды.</w:t>
            </w:r>
          </w:p>
        </w:tc>
        <w:tc>
          <w:tcPr>
            <w:tcW w:w="1599" w:type="dxa"/>
            <w:gridSpan w:val="2"/>
          </w:tcPr>
          <w:p w:rsidR="007E29E8" w:rsidRPr="00763996" w:rsidRDefault="007E29E8" w:rsidP="00763996">
            <w:pPr>
              <w:rPr>
                <w:rFonts w:ascii="Times New Roman" w:hAnsi="Times New Roman" w:cs="Times New Roman"/>
              </w:rPr>
            </w:pPr>
            <w:r w:rsidRPr="00763996">
              <w:rPr>
                <w:rFonts w:ascii="Times New Roman" w:hAnsi="Times New Roman" w:cs="Times New Roman"/>
              </w:rPr>
              <w:t>группы для детей</w:t>
            </w:r>
          </w:p>
          <w:p w:rsidR="007E29E8" w:rsidRPr="00763996" w:rsidRDefault="007E29E8" w:rsidP="00763996">
            <w:pPr>
              <w:rPr>
                <w:rFonts w:ascii="Times New Roman" w:hAnsi="Times New Roman" w:cs="Times New Roman"/>
              </w:rPr>
            </w:pPr>
            <w:r w:rsidRPr="00763996">
              <w:rPr>
                <w:rFonts w:ascii="Times New Roman" w:hAnsi="Times New Roman" w:cs="Times New Roman"/>
              </w:rPr>
              <w:t>одного возраста;</w:t>
            </w:r>
          </w:p>
          <w:p w:rsidR="007E29E8" w:rsidRPr="00763996" w:rsidRDefault="007E29E8" w:rsidP="00763996">
            <w:pPr>
              <w:rPr>
                <w:rFonts w:ascii="Times New Roman" w:hAnsi="Times New Roman" w:cs="Times New Roman"/>
              </w:rPr>
            </w:pPr>
            <w:r w:rsidRPr="00763996">
              <w:rPr>
                <w:rFonts w:ascii="Times New Roman" w:hAnsi="Times New Roman" w:cs="Times New Roman"/>
              </w:rPr>
              <w:t>- проекты различной</w:t>
            </w:r>
          </w:p>
          <w:p w:rsidR="007E29E8" w:rsidRPr="00763996" w:rsidRDefault="007E29E8" w:rsidP="00763996">
            <w:pPr>
              <w:rPr>
                <w:rFonts w:ascii="Times New Roman" w:hAnsi="Times New Roman" w:cs="Times New Roman"/>
              </w:rPr>
            </w:pPr>
            <w:r w:rsidRPr="00763996">
              <w:rPr>
                <w:rFonts w:ascii="Times New Roman" w:hAnsi="Times New Roman" w:cs="Times New Roman"/>
              </w:rPr>
              <w:t>направленности;</w:t>
            </w:r>
          </w:p>
          <w:p w:rsidR="007E29E8" w:rsidRPr="00763996" w:rsidRDefault="007E29E8" w:rsidP="00763996">
            <w:pPr>
              <w:rPr>
                <w:rFonts w:ascii="Times New Roman" w:hAnsi="Times New Roman" w:cs="Times New Roman"/>
              </w:rPr>
            </w:pPr>
            <w:r w:rsidRPr="00763996">
              <w:rPr>
                <w:rFonts w:ascii="Times New Roman" w:hAnsi="Times New Roman" w:cs="Times New Roman"/>
              </w:rPr>
              <w:t>- отряды.</w:t>
            </w:r>
          </w:p>
        </w:tc>
      </w:tr>
    </w:tbl>
    <w:tbl>
      <w:tblPr>
        <w:tblStyle w:val="36"/>
        <w:tblW w:w="0" w:type="auto"/>
        <w:tblLook w:val="04A0" w:firstRow="1" w:lastRow="0" w:firstColumn="1" w:lastColumn="0" w:noHBand="0" w:noVBand="1"/>
      </w:tblPr>
      <w:tblGrid>
        <w:gridCol w:w="4785"/>
        <w:gridCol w:w="60"/>
        <w:gridCol w:w="75"/>
        <w:gridCol w:w="4651"/>
      </w:tblGrid>
      <w:tr w:rsidR="007E29E8" w:rsidRPr="00763996" w:rsidTr="000C384F">
        <w:tc>
          <w:tcPr>
            <w:tcW w:w="4785"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Направления</w:t>
            </w:r>
          </w:p>
        </w:tc>
        <w:tc>
          <w:tcPr>
            <w:tcW w:w="4786" w:type="dxa"/>
            <w:gridSpan w:val="3"/>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Форма взаимодействия с родителями</w:t>
            </w:r>
          </w:p>
        </w:tc>
      </w:tr>
      <w:tr w:rsidR="007E29E8" w:rsidRPr="00763996" w:rsidTr="000C384F">
        <w:tc>
          <w:tcPr>
            <w:tcW w:w="4785"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Диагностико - аналитическое</w:t>
            </w:r>
          </w:p>
        </w:tc>
        <w:tc>
          <w:tcPr>
            <w:tcW w:w="4786" w:type="dxa"/>
            <w:gridSpan w:val="3"/>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реализуется через опросы, социологические срезы, индивидуальные блокноты, «почтовый ящик», педагогические беседы с родителями (законными представителями); дни (недели) открытых дверей, открытые просмотры занятий и других видов</w:t>
            </w:r>
            <w:r w:rsidRPr="00763996">
              <w:rPr>
                <w:rFonts w:ascii="Times New Roman" w:hAnsi="Times New Roman" w:cs="Times New Roman"/>
                <w:sz w:val="24"/>
                <w:szCs w:val="24"/>
              </w:rPr>
              <w:br/>
              <w:t>деятельности детей и так далее</w:t>
            </w:r>
          </w:p>
        </w:tc>
      </w:tr>
      <w:tr w:rsidR="007E29E8" w:rsidRPr="00763996" w:rsidTr="000C384F">
        <w:tc>
          <w:tcPr>
            <w:tcW w:w="4785" w:type="dxa"/>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просветительское и</w:t>
            </w:r>
            <w:r w:rsidRPr="00763996">
              <w:rPr>
                <w:rFonts w:ascii="Times New Roman" w:hAnsi="Times New Roman" w:cs="Times New Roman"/>
                <w:b/>
                <w:sz w:val="24"/>
                <w:szCs w:val="24"/>
              </w:rPr>
              <w:br/>
              <w:t>консультационное</w:t>
            </w:r>
          </w:p>
        </w:tc>
        <w:tc>
          <w:tcPr>
            <w:tcW w:w="4786" w:type="dxa"/>
            <w:gridSpan w:val="3"/>
          </w:tcPr>
          <w:p w:rsidR="007E29E8" w:rsidRPr="00763996" w:rsidRDefault="007E29E8" w:rsidP="00763996">
            <w:pPr>
              <w:rPr>
                <w:rFonts w:ascii="Times New Roman" w:hAnsi="Times New Roman" w:cs="Times New Roman"/>
                <w:sz w:val="28"/>
                <w:szCs w:val="28"/>
              </w:rPr>
            </w:pPr>
            <w:r w:rsidRPr="00763996">
              <w:rPr>
                <w:rFonts w:ascii="Times New Roman" w:hAnsi="Times New Roman" w:cs="Times New Roman"/>
                <w:sz w:val="24"/>
                <w:szCs w:val="24"/>
              </w:rPr>
              <w:t>реализуются через групповые родительские собрания, конференции, круглые столы, семинары практикумы, тренинги и ролевые игры, консультации, педагогические гостиные, родительские клубы и другое; информационные</w:t>
            </w:r>
            <w:r w:rsidRPr="00763996">
              <w:rPr>
                <w:rFonts w:ascii="Times New Roman" w:hAnsi="Times New Roman" w:cs="Times New Roman"/>
                <w:sz w:val="24"/>
                <w:szCs w:val="24"/>
              </w:rPr>
              <w:br/>
              <w:t>проспекты, стенды, ширмы, папки передвижки для родителей (законных представителей); журналы и газеты, издаваемые ДОО для родителей (законных</w:t>
            </w:r>
            <w:r w:rsidRPr="00763996">
              <w:rPr>
                <w:rFonts w:ascii="Times New Roman" w:hAnsi="Times New Roman" w:cs="Times New Roman"/>
                <w:sz w:val="24"/>
                <w:szCs w:val="24"/>
              </w:rPr>
              <w:br/>
              <w:t>представителей), педагогические библиотеки для родителей (законных представителей); сайты ДОО и</w:t>
            </w:r>
            <w:r w:rsidRPr="00763996">
              <w:rPr>
                <w:rFonts w:ascii="Times New Roman" w:hAnsi="Times New Roman" w:cs="Times New Roman"/>
                <w:sz w:val="24"/>
                <w:szCs w:val="24"/>
              </w:rPr>
              <w:br/>
              <w:t>социальные группы в сети Интернет;</w:t>
            </w:r>
            <w:r w:rsidRPr="00763996">
              <w:rPr>
                <w:rFonts w:ascii="Times New Roman" w:hAnsi="Times New Roman" w:cs="Times New Roman"/>
                <w:sz w:val="24"/>
                <w:szCs w:val="24"/>
              </w:rPr>
              <w:br/>
              <w:t>медиарепортажи и интервью; фотографии, выставки детских работ, совместных работ родителей (законных представителей) и детей. Включают также и досуговую форму - совместные праздники и вечера, семейные спортивные и тематические мероприятия, тематические досуги, знакомство с</w:t>
            </w:r>
            <w:r w:rsidRPr="00763996">
              <w:rPr>
                <w:rFonts w:ascii="Times New Roman" w:hAnsi="Times New Roman" w:cs="Times New Roman"/>
                <w:sz w:val="24"/>
                <w:szCs w:val="24"/>
              </w:rPr>
              <w:br/>
              <w:t>семейными традициями и другое.</w:t>
            </w:r>
          </w:p>
        </w:tc>
      </w:tr>
      <w:tr w:rsidR="007E29E8" w:rsidRPr="00763996" w:rsidTr="000C384F">
        <w:tc>
          <w:tcPr>
            <w:tcW w:w="9571" w:type="dxa"/>
            <w:gridSpan w:val="4"/>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Направления взаимодействия с родителями в соответствии с ФГОС ДО</w:t>
            </w:r>
          </w:p>
        </w:tc>
      </w:tr>
      <w:tr w:rsidR="007E29E8" w:rsidRPr="00763996" w:rsidTr="000C384F">
        <w:tc>
          <w:tcPr>
            <w:tcW w:w="9571" w:type="dxa"/>
            <w:gridSpan w:val="4"/>
          </w:tcPr>
          <w:p w:rsidR="007E29E8" w:rsidRPr="00763996" w:rsidRDefault="007E29E8" w:rsidP="00763996">
            <w:pPr>
              <w:rPr>
                <w:rFonts w:ascii="Times New Roman" w:hAnsi="Times New Roman" w:cs="Times New Roman"/>
                <w:b/>
                <w:sz w:val="24"/>
                <w:szCs w:val="24"/>
              </w:rPr>
            </w:pPr>
            <w:r w:rsidRPr="00763996">
              <w:rPr>
                <w:rFonts w:ascii="Times New Roman" w:hAnsi="Times New Roman" w:cs="Times New Roman"/>
                <w:b/>
                <w:sz w:val="24"/>
                <w:szCs w:val="24"/>
              </w:rPr>
              <w:t>Мероприятия, направленные на повышение родительской компетентности</w:t>
            </w:r>
          </w:p>
        </w:tc>
      </w:tr>
      <w:tr w:rsidR="007E29E8" w:rsidRPr="00763996" w:rsidTr="000C384F">
        <w:tc>
          <w:tcPr>
            <w:tcW w:w="4785"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Консультации групповые</w:t>
            </w:r>
            <w:r w:rsidRPr="00763996">
              <w:rPr>
                <w:rFonts w:ascii="Times New Roman" w:hAnsi="Times New Roman" w:cs="Times New Roman"/>
                <w:sz w:val="24"/>
                <w:szCs w:val="24"/>
              </w:rPr>
              <w:br/>
              <w:t>Беседы коллективные</w:t>
            </w:r>
            <w:r w:rsidRPr="00763996">
              <w:rPr>
                <w:rFonts w:ascii="Times New Roman" w:hAnsi="Times New Roman" w:cs="Times New Roman"/>
                <w:sz w:val="24"/>
                <w:szCs w:val="24"/>
              </w:rPr>
              <w:br/>
              <w:t>индивидуальные</w:t>
            </w:r>
          </w:p>
        </w:tc>
        <w:tc>
          <w:tcPr>
            <w:tcW w:w="4786" w:type="dxa"/>
            <w:gridSpan w:val="3"/>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Взаимодействие посредством функции</w:t>
            </w:r>
            <w:r w:rsidRPr="00763996">
              <w:rPr>
                <w:rFonts w:ascii="Times New Roman" w:hAnsi="Times New Roman" w:cs="Times New Roman"/>
                <w:sz w:val="24"/>
                <w:szCs w:val="24"/>
              </w:rPr>
              <w:br/>
              <w:t>«вопрос-ответ» на сайте</w:t>
            </w:r>
          </w:p>
        </w:tc>
      </w:tr>
      <w:tr w:rsidR="007E29E8" w:rsidRPr="00763996" w:rsidTr="000C384F">
        <w:tc>
          <w:tcPr>
            <w:tcW w:w="9571" w:type="dxa"/>
            <w:gridSpan w:val="4"/>
          </w:tcPr>
          <w:p w:rsidR="007E29E8" w:rsidRPr="00763996" w:rsidRDefault="007E29E8" w:rsidP="00763996">
            <w:pPr>
              <w:rPr>
                <w:rFonts w:ascii="Times New Roman" w:hAnsi="Times New Roman" w:cs="Times New Roman"/>
                <w:sz w:val="28"/>
                <w:szCs w:val="28"/>
              </w:rPr>
            </w:pPr>
            <w:r w:rsidRPr="00763996">
              <w:rPr>
                <w:rFonts w:ascii="Times New Roman" w:hAnsi="Times New Roman" w:cs="Times New Roman"/>
                <w:sz w:val="24"/>
                <w:szCs w:val="24"/>
              </w:rPr>
              <w:t>Официальные мероприятия, связанные с управлением образовательных отношений</w:t>
            </w:r>
          </w:p>
        </w:tc>
      </w:tr>
      <w:tr w:rsidR="007E29E8" w:rsidRPr="00763996" w:rsidTr="000C384F">
        <w:trPr>
          <w:trHeight w:val="735"/>
        </w:trPr>
        <w:tc>
          <w:tcPr>
            <w:tcW w:w="4785"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Родительские собрания, заседания совета</w:t>
            </w:r>
            <w:r w:rsidRPr="00763996">
              <w:rPr>
                <w:rFonts w:ascii="Times New Roman" w:hAnsi="Times New Roman" w:cs="Times New Roman"/>
                <w:sz w:val="24"/>
                <w:szCs w:val="24"/>
              </w:rPr>
              <w:br/>
              <w:t>ДОУ, Дни открытых дверей.</w:t>
            </w:r>
          </w:p>
        </w:tc>
        <w:tc>
          <w:tcPr>
            <w:tcW w:w="4786" w:type="dxa"/>
            <w:gridSpan w:val="3"/>
            <w:vMerge w:val="restart"/>
            <w:tcBorders>
              <w:right w:val="single" w:sz="4" w:space="0" w:color="auto"/>
            </w:tcBorders>
          </w:tcPr>
          <w:p w:rsidR="007E29E8" w:rsidRPr="00763996" w:rsidRDefault="007E29E8" w:rsidP="00763996">
            <w:pPr>
              <w:rPr>
                <w:rFonts w:ascii="Times New Roman" w:hAnsi="Times New Roman" w:cs="Times New Roman"/>
                <w:sz w:val="24"/>
                <w:szCs w:val="24"/>
              </w:rPr>
            </w:pPr>
          </w:p>
        </w:tc>
      </w:tr>
      <w:tr w:rsidR="007E29E8" w:rsidRPr="00763996" w:rsidTr="007E29E8">
        <w:trPr>
          <w:trHeight w:val="789"/>
        </w:trPr>
        <w:tc>
          <w:tcPr>
            <w:tcW w:w="4785" w:type="dxa"/>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Тематические встречи, клубы, просмотр</w:t>
            </w:r>
            <w:r w:rsidRPr="00763996">
              <w:rPr>
                <w:rFonts w:ascii="Times New Roman" w:hAnsi="Times New Roman" w:cs="Times New Roman"/>
                <w:sz w:val="24"/>
                <w:szCs w:val="24"/>
              </w:rPr>
              <w:br/>
              <w:t>открытых занятий</w:t>
            </w:r>
          </w:p>
        </w:tc>
        <w:tc>
          <w:tcPr>
            <w:tcW w:w="4786" w:type="dxa"/>
            <w:gridSpan w:val="3"/>
            <w:vMerge/>
            <w:tcBorders>
              <w:right w:val="single" w:sz="4" w:space="0" w:color="auto"/>
            </w:tcBorders>
          </w:tcPr>
          <w:p w:rsidR="007E29E8" w:rsidRPr="00763996" w:rsidRDefault="007E29E8" w:rsidP="00763996">
            <w:pPr>
              <w:rPr>
                <w:rFonts w:ascii="Times New Roman" w:hAnsi="Times New Roman" w:cs="Times New Roman"/>
                <w:sz w:val="24"/>
                <w:szCs w:val="24"/>
              </w:rPr>
            </w:pPr>
          </w:p>
        </w:tc>
      </w:tr>
      <w:tr w:rsidR="007E29E8" w:rsidRPr="00763996" w:rsidTr="000C384F">
        <w:trPr>
          <w:trHeight w:val="645"/>
        </w:trPr>
        <w:tc>
          <w:tcPr>
            <w:tcW w:w="9571" w:type="dxa"/>
            <w:gridSpan w:val="4"/>
            <w:tcBorders>
              <w:bottom w:val="single" w:sz="4" w:space="0" w:color="auto"/>
              <w:right w:val="single" w:sz="4" w:space="0" w:color="auto"/>
            </w:tcBorders>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Мероприятия, направленные на анализ удовлетворённости родителей качеством</w:t>
            </w:r>
            <w:r w:rsidRPr="00763996">
              <w:rPr>
                <w:rFonts w:ascii="Times New Roman" w:hAnsi="Times New Roman" w:cs="Times New Roman"/>
                <w:sz w:val="24"/>
                <w:szCs w:val="24"/>
              </w:rPr>
              <w:br/>
              <w:t>дошкольного образования</w:t>
            </w:r>
          </w:p>
          <w:p w:rsidR="007E29E8" w:rsidRPr="00763996" w:rsidRDefault="007E29E8" w:rsidP="00763996">
            <w:pPr>
              <w:rPr>
                <w:rFonts w:ascii="Times New Roman" w:hAnsi="Times New Roman" w:cs="Times New Roman"/>
                <w:sz w:val="24"/>
                <w:szCs w:val="24"/>
              </w:rPr>
            </w:pPr>
          </w:p>
        </w:tc>
      </w:tr>
      <w:tr w:rsidR="007E29E8" w:rsidRPr="00763996" w:rsidTr="000C384F">
        <w:trPr>
          <w:trHeight w:val="1080"/>
        </w:trPr>
        <w:tc>
          <w:tcPr>
            <w:tcW w:w="4845" w:type="dxa"/>
            <w:gridSpan w:val="2"/>
            <w:tcBorders>
              <w:right w:val="single" w:sz="4" w:space="0" w:color="auto"/>
            </w:tcBorders>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Опросы</w:t>
            </w:r>
          </w:p>
        </w:tc>
        <w:tc>
          <w:tcPr>
            <w:tcW w:w="4726" w:type="dxa"/>
            <w:gridSpan w:val="2"/>
            <w:tcBorders>
              <w:top w:val="nil"/>
              <w:right w:val="single" w:sz="4" w:space="0" w:color="auto"/>
            </w:tcBorders>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Анкетирование, ящик вопросов и</w:t>
            </w:r>
            <w:r w:rsidRPr="00763996">
              <w:rPr>
                <w:rFonts w:ascii="Times New Roman" w:hAnsi="Times New Roman" w:cs="Times New Roman"/>
                <w:sz w:val="24"/>
                <w:szCs w:val="24"/>
              </w:rPr>
              <w:br/>
              <w:t>предложений, с последующей обработкой,</w:t>
            </w:r>
            <w:r w:rsidRPr="00763996">
              <w:rPr>
                <w:rFonts w:ascii="Times New Roman" w:hAnsi="Times New Roman" w:cs="Times New Roman"/>
                <w:sz w:val="24"/>
                <w:szCs w:val="24"/>
              </w:rPr>
              <w:br/>
              <w:t>обобщением и ответами в открытом</w:t>
            </w:r>
            <w:r w:rsidRPr="00763996">
              <w:rPr>
                <w:rFonts w:ascii="Times New Roman" w:hAnsi="Times New Roman" w:cs="Times New Roman"/>
                <w:sz w:val="24"/>
                <w:szCs w:val="24"/>
              </w:rPr>
              <w:br/>
              <w:t>доступе</w:t>
            </w:r>
          </w:p>
        </w:tc>
      </w:tr>
      <w:tr w:rsidR="007E29E8" w:rsidRPr="00763996" w:rsidTr="000C384F">
        <w:trPr>
          <w:trHeight w:val="690"/>
        </w:trPr>
        <w:tc>
          <w:tcPr>
            <w:tcW w:w="9571" w:type="dxa"/>
            <w:gridSpan w:val="4"/>
            <w:tcBorders>
              <w:right w:val="single" w:sz="4" w:space="0" w:color="auto"/>
            </w:tcBorders>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Мероприятия, направленные на поддержку непосредственного детско-родительского</w:t>
            </w:r>
            <w:r w:rsidRPr="00763996">
              <w:rPr>
                <w:rFonts w:ascii="Times New Roman" w:hAnsi="Times New Roman" w:cs="Times New Roman"/>
                <w:sz w:val="24"/>
                <w:szCs w:val="24"/>
              </w:rPr>
              <w:br/>
              <w:t>взаимодействия</w:t>
            </w:r>
          </w:p>
          <w:p w:rsidR="007E29E8" w:rsidRPr="00763996" w:rsidRDefault="007E29E8" w:rsidP="00763996">
            <w:pPr>
              <w:rPr>
                <w:rFonts w:ascii="Times New Roman" w:hAnsi="Times New Roman" w:cs="Times New Roman"/>
                <w:sz w:val="24"/>
                <w:szCs w:val="24"/>
              </w:rPr>
            </w:pPr>
          </w:p>
        </w:tc>
      </w:tr>
      <w:tr w:rsidR="007E29E8" w:rsidRPr="00763996" w:rsidTr="000C384F">
        <w:trPr>
          <w:trHeight w:val="240"/>
        </w:trPr>
        <w:tc>
          <w:tcPr>
            <w:tcW w:w="4920" w:type="dxa"/>
            <w:gridSpan w:val="3"/>
            <w:tcBorders>
              <w:right w:val="single" w:sz="4" w:space="0" w:color="auto"/>
            </w:tcBorders>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Непосредственное участие в праздниках,</w:t>
            </w:r>
            <w:r w:rsidRPr="00763996">
              <w:rPr>
                <w:rFonts w:ascii="Times New Roman" w:hAnsi="Times New Roman" w:cs="Times New Roman"/>
                <w:sz w:val="24"/>
                <w:szCs w:val="24"/>
              </w:rPr>
              <w:br/>
              <w:t>театрализованных представлениях,</w:t>
            </w:r>
            <w:r w:rsidRPr="00763996">
              <w:rPr>
                <w:rFonts w:ascii="Times New Roman" w:hAnsi="Times New Roman" w:cs="Times New Roman"/>
                <w:sz w:val="24"/>
                <w:szCs w:val="24"/>
              </w:rPr>
              <w:br/>
              <w:t>досугах, акциях и т.д.</w:t>
            </w:r>
          </w:p>
        </w:tc>
        <w:tc>
          <w:tcPr>
            <w:tcW w:w="4651" w:type="dxa"/>
            <w:tcBorders>
              <w:right w:val="single" w:sz="4" w:space="0" w:color="auto"/>
            </w:tcBorders>
          </w:tcPr>
          <w:p w:rsidR="007E29E8" w:rsidRPr="00763996" w:rsidRDefault="007E29E8" w:rsidP="00763996">
            <w:pPr>
              <w:rPr>
                <w:rFonts w:ascii="Times New Roman" w:hAnsi="Times New Roman" w:cs="Times New Roman"/>
                <w:sz w:val="24"/>
                <w:szCs w:val="24"/>
              </w:rPr>
            </w:pPr>
            <w:r w:rsidRPr="00763996">
              <w:rPr>
                <w:rFonts w:ascii="Times New Roman" w:hAnsi="Times New Roman" w:cs="Times New Roman"/>
                <w:sz w:val="24"/>
                <w:szCs w:val="24"/>
              </w:rPr>
              <w:t>Участие в проектных работах в части</w:t>
            </w:r>
            <w:r w:rsidRPr="00763996">
              <w:rPr>
                <w:rFonts w:ascii="Times New Roman" w:hAnsi="Times New Roman" w:cs="Times New Roman"/>
                <w:sz w:val="24"/>
                <w:szCs w:val="24"/>
              </w:rPr>
              <w:br/>
              <w:t>оформления выставок, инсталляций,</w:t>
            </w:r>
            <w:r w:rsidRPr="00763996">
              <w:rPr>
                <w:rFonts w:ascii="Times New Roman" w:hAnsi="Times New Roman" w:cs="Times New Roman"/>
                <w:sz w:val="24"/>
                <w:szCs w:val="24"/>
              </w:rPr>
              <w:br/>
              <w:t>семейных альбомов и др., изготовление</w:t>
            </w:r>
            <w:r w:rsidRPr="00763996">
              <w:rPr>
                <w:rFonts w:ascii="Times New Roman" w:hAnsi="Times New Roman" w:cs="Times New Roman"/>
                <w:sz w:val="24"/>
                <w:szCs w:val="24"/>
              </w:rPr>
              <w:br/>
              <w:t>пособий, костюмов и пр</w:t>
            </w:r>
          </w:p>
        </w:tc>
      </w:tr>
    </w:tbl>
    <w:p w:rsidR="007E1B53" w:rsidRPr="00763996" w:rsidRDefault="007E1B53" w:rsidP="00763996">
      <w:pPr>
        <w:spacing w:after="0" w:line="240" w:lineRule="auto"/>
        <w:rPr>
          <w:rFonts w:ascii="Times New Roman" w:hAnsi="Times New Roman" w:cs="Times New Roman"/>
          <w:b/>
          <w:sz w:val="28"/>
          <w:szCs w:val="28"/>
        </w:rPr>
      </w:pPr>
    </w:p>
    <w:p w:rsidR="007E1B53" w:rsidRPr="00763996" w:rsidRDefault="007E1B53"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Направления взаимодействия с родителями в соответствии с ФГОС ДО:</w:t>
      </w:r>
    </w:p>
    <w:tbl>
      <w:tblPr>
        <w:tblStyle w:val="a3"/>
        <w:tblW w:w="0" w:type="auto"/>
        <w:tblLook w:val="04A0" w:firstRow="1" w:lastRow="0" w:firstColumn="1" w:lastColumn="0" w:noHBand="0" w:noVBand="1"/>
      </w:tblPr>
      <w:tblGrid>
        <w:gridCol w:w="4785"/>
        <w:gridCol w:w="4786"/>
      </w:tblGrid>
      <w:tr w:rsidR="007E1B53" w:rsidRPr="00763996" w:rsidTr="007E1B53">
        <w:tc>
          <w:tcPr>
            <w:tcW w:w="4785" w:type="dxa"/>
          </w:tcPr>
          <w:p w:rsidR="007E1B53" w:rsidRPr="00763996" w:rsidRDefault="007E1B53" w:rsidP="00763996">
            <w:pPr>
              <w:jc w:val="center"/>
              <w:rPr>
                <w:rFonts w:ascii="Times New Roman" w:hAnsi="Times New Roman" w:cs="Times New Roman"/>
                <w:b/>
                <w:sz w:val="28"/>
                <w:szCs w:val="28"/>
              </w:rPr>
            </w:pPr>
            <w:r w:rsidRPr="00763996">
              <w:rPr>
                <w:rFonts w:ascii="Times New Roman" w:hAnsi="Times New Roman" w:cs="Times New Roman"/>
                <w:b/>
                <w:sz w:val="24"/>
                <w:szCs w:val="24"/>
              </w:rPr>
              <w:t>Направления</w:t>
            </w:r>
          </w:p>
        </w:tc>
        <w:tc>
          <w:tcPr>
            <w:tcW w:w="4786" w:type="dxa"/>
          </w:tcPr>
          <w:p w:rsidR="007E1B53" w:rsidRPr="00763996" w:rsidRDefault="007E1B53" w:rsidP="00763996">
            <w:pPr>
              <w:jc w:val="center"/>
              <w:rPr>
                <w:rFonts w:ascii="Times New Roman" w:hAnsi="Times New Roman" w:cs="Times New Roman"/>
                <w:b/>
                <w:sz w:val="28"/>
                <w:szCs w:val="28"/>
              </w:rPr>
            </w:pPr>
            <w:r w:rsidRPr="00763996">
              <w:rPr>
                <w:rFonts w:ascii="Times New Roman" w:hAnsi="Times New Roman" w:cs="Times New Roman"/>
                <w:b/>
                <w:sz w:val="24"/>
                <w:szCs w:val="24"/>
              </w:rPr>
              <w:t>Формы взаимодействия с родителями</w:t>
            </w:r>
          </w:p>
        </w:tc>
      </w:tr>
      <w:tr w:rsidR="007E1B53" w:rsidRPr="00763996" w:rsidTr="007E1B53">
        <w:tc>
          <w:tcPr>
            <w:tcW w:w="4785" w:type="dxa"/>
          </w:tcPr>
          <w:p w:rsidR="007E1B53" w:rsidRPr="00763996" w:rsidRDefault="007E1B53" w:rsidP="00763996">
            <w:pPr>
              <w:rPr>
                <w:rFonts w:ascii="Times New Roman" w:hAnsi="Times New Roman" w:cs="Times New Roman"/>
                <w:b/>
                <w:sz w:val="28"/>
                <w:szCs w:val="28"/>
              </w:rPr>
            </w:pPr>
            <w:r w:rsidRPr="00763996">
              <w:rPr>
                <w:rFonts w:ascii="Times New Roman" w:hAnsi="Times New Roman" w:cs="Times New Roman"/>
                <w:sz w:val="24"/>
                <w:szCs w:val="24"/>
              </w:rPr>
              <w:t>Обеспечение психолого-</w:t>
            </w:r>
            <w:r w:rsidRPr="00763996">
              <w:rPr>
                <w:rFonts w:ascii="Times New Roman" w:hAnsi="Times New Roman" w:cs="Times New Roman"/>
                <w:sz w:val="24"/>
                <w:szCs w:val="24"/>
              </w:rPr>
              <w:br/>
              <w:t>педагогической поддержки семьи и</w:t>
            </w:r>
            <w:r w:rsidRPr="00763996">
              <w:rPr>
                <w:rFonts w:ascii="Times New Roman" w:hAnsi="Times New Roman" w:cs="Times New Roman"/>
                <w:sz w:val="24"/>
                <w:szCs w:val="24"/>
              </w:rPr>
              <w:br/>
              <w:t>повышения компетентности</w:t>
            </w:r>
            <w:r w:rsidRPr="00763996">
              <w:rPr>
                <w:rFonts w:ascii="Times New Roman" w:hAnsi="Times New Roman" w:cs="Times New Roman"/>
                <w:sz w:val="24"/>
                <w:szCs w:val="24"/>
              </w:rPr>
              <w:br/>
              <w:t>родителей в вопросах развития и</w:t>
            </w:r>
            <w:r w:rsidRPr="00763996">
              <w:rPr>
                <w:rFonts w:ascii="Times New Roman" w:hAnsi="Times New Roman" w:cs="Times New Roman"/>
                <w:sz w:val="24"/>
                <w:szCs w:val="24"/>
              </w:rPr>
              <w:br/>
              <w:t>образования, охраны и укрепления</w:t>
            </w:r>
            <w:r w:rsidRPr="00763996">
              <w:rPr>
                <w:rFonts w:ascii="Times New Roman" w:hAnsi="Times New Roman" w:cs="Times New Roman"/>
                <w:sz w:val="24"/>
                <w:szCs w:val="24"/>
              </w:rPr>
              <w:br/>
              <w:t>здоровья детей.</w:t>
            </w:r>
          </w:p>
        </w:tc>
        <w:tc>
          <w:tcPr>
            <w:tcW w:w="4786" w:type="dxa"/>
            <w:vMerge w:val="restart"/>
          </w:tcPr>
          <w:p w:rsidR="007E1B53" w:rsidRPr="00763996" w:rsidRDefault="007E1B53" w:rsidP="00763996">
            <w:pPr>
              <w:rPr>
                <w:rFonts w:ascii="Times New Roman" w:hAnsi="Times New Roman" w:cs="Times New Roman"/>
                <w:b/>
                <w:sz w:val="28"/>
                <w:szCs w:val="28"/>
              </w:rPr>
            </w:pP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Презентация дошкольного учреждения.</w:t>
            </w:r>
            <w:r w:rsidRPr="00763996">
              <w:rPr>
                <w:rFonts w:ascii="Times New Roman" w:hAnsi="Times New Roman" w:cs="Times New Roman"/>
                <w:sz w:val="24"/>
                <w:szCs w:val="24"/>
              </w:rPr>
              <w:br/>
              <w:t>Активизация родителей за счет включения их в различные виды деятельности; организация</w:t>
            </w:r>
            <w:r w:rsidRPr="00763996">
              <w:rPr>
                <w:rFonts w:ascii="Times New Roman" w:hAnsi="Times New Roman" w:cs="Times New Roman"/>
                <w:sz w:val="24"/>
                <w:szCs w:val="24"/>
              </w:rPr>
              <w:br/>
              <w:t>экспертизы со стороны родителей; принятие во внимание предложений семей.</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Открытые занятия с детьми в ДОУ для родителей.</w:t>
            </w:r>
            <w:r w:rsidRPr="00763996">
              <w:rPr>
                <w:rFonts w:ascii="Times New Roman" w:hAnsi="Times New Roman" w:cs="Times New Roman"/>
                <w:sz w:val="24"/>
                <w:szCs w:val="24"/>
              </w:rPr>
              <w:br/>
              <w:t>Воспитатель при проведении занятия включает в его элемент беседы с родителями (ссылаясь на его компетентность в каких-то вопросах или, наоборот,</w:t>
            </w:r>
            <w:r w:rsidRPr="00763996">
              <w:rPr>
                <w:rFonts w:ascii="Times New Roman" w:hAnsi="Times New Roman" w:cs="Times New Roman"/>
                <w:sz w:val="24"/>
                <w:szCs w:val="24"/>
              </w:rPr>
              <w:br/>
              <w:t>стимулируя детей рассказать новое гостю).</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Педагогический совет с участием родителей. Проведение педсовета в присутствии родителей.</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Педагогические ситуации.</w:t>
            </w:r>
            <w:r w:rsidRPr="00763996">
              <w:rPr>
                <w:rFonts w:ascii="Times New Roman" w:hAnsi="Times New Roman" w:cs="Times New Roman"/>
                <w:sz w:val="24"/>
                <w:szCs w:val="24"/>
              </w:rPr>
              <w:br/>
              <w:t>Решения типичных для конкретной семьи ситуаций при участии семей воспитанников.</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Педагогические беседы с родителями</w:t>
            </w:r>
            <w:r w:rsidRPr="00763996">
              <w:rPr>
                <w:rFonts w:ascii="Times New Roman" w:hAnsi="Times New Roman" w:cs="Times New Roman"/>
                <w:sz w:val="24"/>
                <w:szCs w:val="24"/>
              </w:rPr>
              <w:br/>
              <w:t>Целевой характер бесед (по запросам родителей), внесение элементов дискуссии и проблематизации.</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Тематические консультации.</w:t>
            </w:r>
            <w:r w:rsidRPr="00763996">
              <w:rPr>
                <w:rFonts w:ascii="Times New Roman" w:hAnsi="Times New Roman" w:cs="Times New Roman"/>
                <w:sz w:val="24"/>
                <w:szCs w:val="24"/>
              </w:rPr>
              <w:br/>
              <w:t>Исходя из запросов родителей.</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Собрание, круглый стол с родителями.</w:t>
            </w:r>
            <w:r w:rsidRPr="00763996">
              <w:rPr>
                <w:rFonts w:ascii="Times New Roman" w:hAnsi="Times New Roman" w:cs="Times New Roman"/>
                <w:sz w:val="24"/>
                <w:szCs w:val="24"/>
              </w:rPr>
              <w:br/>
              <w:t>Использование активизирующих методик: метод групповой дискуссии, повышающий психолого- педагогическую грамотность родителей; метод игры, моделирующий проблемы и решения в триаде «ребенок-педагог-родитель»; метод совместных</w:t>
            </w:r>
            <w:r w:rsidRPr="00763996">
              <w:rPr>
                <w:rFonts w:ascii="Times New Roman" w:hAnsi="Times New Roman" w:cs="Times New Roman"/>
                <w:sz w:val="24"/>
                <w:szCs w:val="24"/>
              </w:rPr>
              <w:br/>
              <w:t>действий, основанный на выполнении родителем и педагогом совместных действий, заданий; метод конструктивного спора, который помогает сравнивать различные точки зрения родителей и педагогов на воспитание ребенка, на разрешение</w:t>
            </w:r>
            <w:r w:rsidRPr="00763996">
              <w:rPr>
                <w:rFonts w:ascii="Times New Roman" w:hAnsi="Times New Roman" w:cs="Times New Roman"/>
                <w:sz w:val="24"/>
                <w:szCs w:val="24"/>
              </w:rPr>
              <w:br/>
              <w:t>проблемных ситуаций; метод вербальной</w:t>
            </w:r>
            <w:r w:rsidRPr="00763996">
              <w:rPr>
                <w:rFonts w:ascii="Times New Roman" w:hAnsi="Times New Roman" w:cs="Times New Roman"/>
                <w:sz w:val="24"/>
                <w:szCs w:val="24"/>
              </w:rPr>
              <w:br/>
              <w:t>дискуссии, обучающий культуре диалога в семье, обществе.</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Конференции с родителями.</w:t>
            </w:r>
            <w:r w:rsidRPr="00763996">
              <w:rPr>
                <w:rFonts w:ascii="Times New Roman" w:hAnsi="Times New Roman" w:cs="Times New Roman"/>
                <w:sz w:val="24"/>
                <w:szCs w:val="24"/>
              </w:rPr>
              <w:br/>
              <w:t>На конференции в занимательной форме педагоги, специалисты и родители моделируют жизненные ситуации, проигрывая их. Это дает возможность</w:t>
            </w:r>
            <w:r w:rsidRPr="00763996">
              <w:rPr>
                <w:rFonts w:ascii="Times New Roman" w:hAnsi="Times New Roman" w:cs="Times New Roman"/>
                <w:sz w:val="24"/>
                <w:szCs w:val="24"/>
              </w:rPr>
              <w:br/>
              <w:t>родителям не только накапливать</w:t>
            </w:r>
            <w:r w:rsidRPr="00763996">
              <w:rPr>
                <w:rFonts w:ascii="Times New Roman" w:hAnsi="Times New Roman" w:cs="Times New Roman"/>
                <w:sz w:val="24"/>
                <w:szCs w:val="24"/>
              </w:rPr>
              <w:br/>
              <w:t>профессиональные знания в области воспитания детей, но и способствует установлению доверительных отношений с педагогами и специалистами</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Общие собрания родителей.</w:t>
            </w:r>
            <w:r w:rsidRPr="00763996">
              <w:rPr>
                <w:rFonts w:ascii="Times New Roman" w:hAnsi="Times New Roman" w:cs="Times New Roman"/>
                <w:sz w:val="24"/>
                <w:szCs w:val="24"/>
              </w:rPr>
              <w:br/>
              <w:t>Активное собрание родителей включает: элементы тренинга; мастер-классы; семинар-практикум; видеотренинг; видео презентацию; показ занятий на</w:t>
            </w:r>
            <w:r w:rsidRPr="00763996">
              <w:rPr>
                <w:rFonts w:ascii="Times New Roman" w:hAnsi="Times New Roman" w:cs="Times New Roman"/>
                <w:sz w:val="24"/>
                <w:szCs w:val="24"/>
              </w:rPr>
              <w:br/>
              <w:t>видеозаписи.</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Школа для родителей.</w:t>
            </w:r>
            <w:r w:rsidRPr="00763996">
              <w:rPr>
                <w:rFonts w:ascii="Times New Roman" w:hAnsi="Times New Roman" w:cs="Times New Roman"/>
                <w:sz w:val="24"/>
                <w:szCs w:val="24"/>
              </w:rPr>
              <w:br/>
              <w:t>Семья выступает не только в качестве объекта</w:t>
            </w:r>
            <w:r w:rsidR="007E02CD">
              <w:rPr>
                <w:rFonts w:ascii="Times New Roman" w:hAnsi="Times New Roman" w:cs="Times New Roman"/>
                <w:sz w:val="24"/>
                <w:szCs w:val="24"/>
              </w:rPr>
              <w:t xml:space="preserve"> </w:t>
            </w:r>
            <w:r w:rsidRPr="00763996">
              <w:rPr>
                <w:rFonts w:ascii="Times New Roman" w:hAnsi="Times New Roman" w:cs="Times New Roman"/>
                <w:sz w:val="24"/>
                <w:szCs w:val="24"/>
              </w:rPr>
              <w:t>учения, но и обучающего (других родителей) субъекта.</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Тематические выставки.</w:t>
            </w:r>
            <w:r w:rsidRPr="00763996">
              <w:rPr>
                <w:rFonts w:ascii="Times New Roman" w:hAnsi="Times New Roman" w:cs="Times New Roman"/>
                <w:sz w:val="24"/>
                <w:szCs w:val="24"/>
              </w:rPr>
              <w:br/>
              <w:t>Выставки содержат материал о творчестве</w:t>
            </w:r>
            <w:r w:rsidRPr="00763996">
              <w:rPr>
                <w:rFonts w:ascii="Times New Roman" w:hAnsi="Times New Roman" w:cs="Times New Roman"/>
                <w:sz w:val="24"/>
                <w:szCs w:val="24"/>
              </w:rPr>
              <w:br/>
              <w:t>родителей, детей. Данная форма презентации</w:t>
            </w:r>
            <w:r w:rsidRPr="00763996">
              <w:rPr>
                <w:rFonts w:ascii="Times New Roman" w:hAnsi="Times New Roman" w:cs="Times New Roman"/>
                <w:sz w:val="24"/>
                <w:szCs w:val="24"/>
              </w:rPr>
              <w:br/>
              <w:t>творческих работ ребенка становится частью его портфолио.</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Тематические листовки.</w:t>
            </w:r>
            <w:r w:rsidRPr="00763996">
              <w:rPr>
                <w:rFonts w:ascii="Times New Roman" w:hAnsi="Times New Roman" w:cs="Times New Roman"/>
                <w:sz w:val="24"/>
                <w:szCs w:val="24"/>
              </w:rPr>
              <w:br/>
              <w:t>Инициатива выпуска принадлежит родителям. Они выбирают темы листовок.</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Настольная тематическая информация.</w:t>
            </w:r>
            <w:r w:rsidRPr="00763996">
              <w:rPr>
                <w:rFonts w:ascii="Times New Roman" w:hAnsi="Times New Roman" w:cs="Times New Roman"/>
                <w:sz w:val="24"/>
                <w:szCs w:val="24"/>
              </w:rPr>
              <w:br/>
              <w:t>Комплектация настольной тематической</w:t>
            </w:r>
            <w:r w:rsidRPr="00763996">
              <w:rPr>
                <w:rFonts w:ascii="Times New Roman" w:hAnsi="Times New Roman" w:cs="Times New Roman"/>
                <w:sz w:val="24"/>
                <w:szCs w:val="24"/>
              </w:rPr>
              <w:br/>
              <w:t>информации осуществляется родителями или</w:t>
            </w:r>
            <w:r w:rsidRPr="00763996">
              <w:rPr>
                <w:rFonts w:ascii="Times New Roman" w:hAnsi="Times New Roman" w:cs="Times New Roman"/>
                <w:sz w:val="24"/>
                <w:szCs w:val="24"/>
              </w:rPr>
              <w:br/>
              <w:t>педагогом по запросам, заявкам родителей</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Анкетирование.</w:t>
            </w:r>
            <w:r w:rsidRPr="00763996">
              <w:rPr>
                <w:rFonts w:ascii="Times New Roman" w:hAnsi="Times New Roman" w:cs="Times New Roman"/>
                <w:sz w:val="24"/>
                <w:szCs w:val="24"/>
              </w:rPr>
              <w:br/>
              <w:t>Позволяет получать более достоверные данные по тем или иным проблемам воспитания.</w:t>
            </w:r>
            <w:r w:rsidRPr="00763996">
              <w:rPr>
                <w:rFonts w:ascii="Times New Roman" w:hAnsi="Times New Roman" w:cs="Times New Roman"/>
                <w:sz w:val="24"/>
                <w:szCs w:val="24"/>
              </w:rPr>
              <w:br/>
            </w:r>
            <w:r w:rsidRPr="00763996">
              <w:rPr>
                <w:rFonts w:ascii="Times New Roman" w:hAnsi="Times New Roman" w:cs="Times New Roman"/>
                <w:sz w:val="24"/>
                <w:szCs w:val="24"/>
              </w:rPr>
              <w:sym w:font="Symbol" w:char="F0B7"/>
            </w:r>
            <w:r w:rsidRPr="00763996">
              <w:rPr>
                <w:rFonts w:ascii="Times New Roman" w:hAnsi="Times New Roman" w:cs="Times New Roman"/>
                <w:sz w:val="24"/>
                <w:szCs w:val="24"/>
              </w:rPr>
              <w:t xml:space="preserve"> Тематические акции.</w:t>
            </w:r>
            <w:r w:rsidRPr="00763996">
              <w:rPr>
                <w:rFonts w:ascii="Times New Roman" w:hAnsi="Times New Roman" w:cs="Times New Roman"/>
                <w:sz w:val="24"/>
                <w:szCs w:val="24"/>
              </w:rPr>
              <w:br/>
              <w:t>Позволяют организовать совместные мероприятие для детей и родителей.</w:t>
            </w:r>
            <w:r w:rsidRPr="00763996">
              <w:rPr>
                <w:rFonts w:ascii="Times New Roman" w:hAnsi="Times New Roman" w:cs="Times New Roman"/>
                <w:sz w:val="24"/>
                <w:szCs w:val="24"/>
              </w:rPr>
              <w:br/>
              <w:t>Инициатива может принадлежать детям, родителям или педагогам.</w:t>
            </w:r>
          </w:p>
        </w:tc>
      </w:tr>
      <w:tr w:rsidR="007E1B53" w:rsidRPr="00763996" w:rsidTr="007E1B53">
        <w:tc>
          <w:tcPr>
            <w:tcW w:w="4785" w:type="dxa"/>
          </w:tcPr>
          <w:p w:rsidR="007E1B53" w:rsidRPr="00763996" w:rsidRDefault="007E1B53" w:rsidP="00763996">
            <w:pPr>
              <w:rPr>
                <w:rFonts w:ascii="Times New Roman" w:hAnsi="Times New Roman" w:cs="Times New Roman"/>
                <w:b/>
                <w:sz w:val="28"/>
                <w:szCs w:val="28"/>
              </w:rPr>
            </w:pPr>
            <w:r w:rsidRPr="00763996">
              <w:rPr>
                <w:rFonts w:ascii="Times New Roman" w:hAnsi="Times New Roman" w:cs="Times New Roman"/>
                <w:sz w:val="24"/>
                <w:szCs w:val="24"/>
              </w:rPr>
              <w:t>Оказание помощи родителям в</w:t>
            </w:r>
            <w:r w:rsidRPr="00763996">
              <w:rPr>
                <w:rFonts w:ascii="Times New Roman" w:hAnsi="Times New Roman" w:cs="Times New Roman"/>
                <w:sz w:val="24"/>
                <w:szCs w:val="24"/>
              </w:rPr>
              <w:br/>
              <w:t>воспитании детей, охране и</w:t>
            </w:r>
            <w:r w:rsidRPr="00763996">
              <w:rPr>
                <w:rFonts w:ascii="Times New Roman" w:hAnsi="Times New Roman" w:cs="Times New Roman"/>
                <w:sz w:val="24"/>
                <w:szCs w:val="24"/>
              </w:rPr>
              <w:br/>
              <w:t>укреплении их физического и</w:t>
            </w:r>
            <w:r w:rsidRPr="00763996">
              <w:rPr>
                <w:rFonts w:ascii="Times New Roman" w:hAnsi="Times New Roman" w:cs="Times New Roman"/>
                <w:sz w:val="24"/>
                <w:szCs w:val="24"/>
              </w:rPr>
              <w:br/>
              <w:t>психического здоровья, в развитии</w:t>
            </w:r>
            <w:r w:rsidRPr="00763996">
              <w:rPr>
                <w:rFonts w:ascii="Times New Roman" w:hAnsi="Times New Roman" w:cs="Times New Roman"/>
                <w:sz w:val="24"/>
                <w:szCs w:val="24"/>
              </w:rPr>
              <w:br/>
              <w:t>индивидуальных способностей и</w:t>
            </w:r>
            <w:r w:rsidRPr="00763996">
              <w:rPr>
                <w:rFonts w:ascii="Times New Roman" w:hAnsi="Times New Roman" w:cs="Times New Roman"/>
                <w:sz w:val="24"/>
                <w:szCs w:val="24"/>
              </w:rPr>
              <w:br/>
              <w:t>необходимой коррекции</w:t>
            </w:r>
            <w:r w:rsidRPr="00763996">
              <w:rPr>
                <w:rFonts w:ascii="Times New Roman" w:hAnsi="Times New Roman" w:cs="Times New Roman"/>
                <w:sz w:val="24"/>
                <w:szCs w:val="24"/>
              </w:rPr>
              <w:br/>
              <w:t>нарушений их развития.</w:t>
            </w:r>
          </w:p>
        </w:tc>
        <w:tc>
          <w:tcPr>
            <w:tcW w:w="4786" w:type="dxa"/>
            <w:vMerge/>
          </w:tcPr>
          <w:p w:rsidR="007E1B53" w:rsidRPr="00763996" w:rsidRDefault="007E1B53" w:rsidP="00763996">
            <w:pPr>
              <w:rPr>
                <w:rFonts w:ascii="Times New Roman" w:hAnsi="Times New Roman" w:cs="Times New Roman"/>
                <w:b/>
                <w:sz w:val="28"/>
                <w:szCs w:val="28"/>
              </w:rPr>
            </w:pPr>
          </w:p>
        </w:tc>
      </w:tr>
      <w:tr w:rsidR="007E1B53" w:rsidRPr="00763996" w:rsidTr="007E1B53">
        <w:tc>
          <w:tcPr>
            <w:tcW w:w="4785" w:type="dxa"/>
          </w:tcPr>
          <w:p w:rsidR="007E1B53" w:rsidRPr="00763996" w:rsidRDefault="007E1B53" w:rsidP="00763996">
            <w:pPr>
              <w:rPr>
                <w:rFonts w:ascii="Times New Roman" w:hAnsi="Times New Roman" w:cs="Times New Roman"/>
                <w:b/>
                <w:sz w:val="28"/>
                <w:szCs w:val="28"/>
              </w:rPr>
            </w:pPr>
            <w:r w:rsidRPr="00763996">
              <w:rPr>
                <w:rFonts w:ascii="Times New Roman" w:hAnsi="Times New Roman" w:cs="Times New Roman"/>
                <w:sz w:val="24"/>
                <w:szCs w:val="24"/>
              </w:rPr>
              <w:t>Создание условий для участия</w:t>
            </w:r>
            <w:r w:rsidRPr="00763996">
              <w:rPr>
                <w:rFonts w:ascii="Times New Roman" w:hAnsi="Times New Roman" w:cs="Times New Roman"/>
                <w:sz w:val="24"/>
                <w:szCs w:val="24"/>
              </w:rPr>
              <w:br/>
              <w:t>родителей в образовательной</w:t>
            </w:r>
            <w:r w:rsidRPr="00763996">
              <w:rPr>
                <w:rFonts w:ascii="Times New Roman" w:hAnsi="Times New Roman" w:cs="Times New Roman"/>
                <w:sz w:val="24"/>
                <w:szCs w:val="24"/>
              </w:rPr>
              <w:br/>
              <w:t>деятельности</w:t>
            </w:r>
          </w:p>
        </w:tc>
        <w:tc>
          <w:tcPr>
            <w:tcW w:w="4786" w:type="dxa"/>
            <w:vMerge/>
          </w:tcPr>
          <w:p w:rsidR="007E1B53" w:rsidRPr="00763996" w:rsidRDefault="007E1B53" w:rsidP="00763996">
            <w:pPr>
              <w:rPr>
                <w:rFonts w:ascii="Times New Roman" w:hAnsi="Times New Roman" w:cs="Times New Roman"/>
                <w:b/>
                <w:sz w:val="28"/>
                <w:szCs w:val="28"/>
              </w:rPr>
            </w:pPr>
          </w:p>
        </w:tc>
      </w:tr>
      <w:tr w:rsidR="007E1B53" w:rsidRPr="00763996" w:rsidTr="007E1B53">
        <w:tc>
          <w:tcPr>
            <w:tcW w:w="4785" w:type="dxa"/>
          </w:tcPr>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Взаимодействие с родителями</w:t>
            </w:r>
            <w:r w:rsidRPr="00763996">
              <w:rPr>
                <w:rFonts w:ascii="Times New Roman" w:hAnsi="Times New Roman" w:cs="Times New Roman"/>
                <w:sz w:val="24"/>
                <w:szCs w:val="24"/>
              </w:rPr>
              <w:br/>
              <w:t>(законными представителями) по</w:t>
            </w:r>
            <w:r w:rsidRPr="00763996">
              <w:rPr>
                <w:rFonts w:ascii="Times New Roman" w:hAnsi="Times New Roman" w:cs="Times New Roman"/>
                <w:sz w:val="24"/>
                <w:szCs w:val="24"/>
              </w:rPr>
              <w:br/>
              <w:t>вопросам образования ребёнка,</w:t>
            </w:r>
            <w:r w:rsidRPr="00763996">
              <w:rPr>
                <w:rFonts w:ascii="Times New Roman" w:hAnsi="Times New Roman" w:cs="Times New Roman"/>
                <w:sz w:val="24"/>
                <w:szCs w:val="24"/>
              </w:rPr>
              <w:br/>
              <w:t>непосредственного вовлечения их в</w:t>
            </w:r>
            <w:r w:rsidRPr="00763996">
              <w:rPr>
                <w:rFonts w:ascii="Times New Roman" w:hAnsi="Times New Roman" w:cs="Times New Roman"/>
                <w:sz w:val="24"/>
                <w:szCs w:val="24"/>
              </w:rPr>
              <w:br/>
              <w:t>образовательную деятельность, в</w:t>
            </w:r>
            <w:r w:rsidRPr="00763996">
              <w:rPr>
                <w:rFonts w:ascii="Times New Roman" w:hAnsi="Times New Roman" w:cs="Times New Roman"/>
                <w:sz w:val="24"/>
                <w:szCs w:val="24"/>
              </w:rPr>
              <w:br/>
              <w:t>том числе посредством создания</w:t>
            </w:r>
            <w:r w:rsidRPr="00763996">
              <w:rPr>
                <w:rFonts w:ascii="Times New Roman" w:hAnsi="Times New Roman" w:cs="Times New Roman"/>
                <w:sz w:val="24"/>
                <w:szCs w:val="24"/>
              </w:rPr>
              <w:br/>
              <w:t>образовательных проектов</w:t>
            </w:r>
            <w:r w:rsidRPr="00763996">
              <w:rPr>
                <w:rFonts w:ascii="Times New Roman" w:hAnsi="Times New Roman" w:cs="Times New Roman"/>
                <w:sz w:val="24"/>
                <w:szCs w:val="24"/>
              </w:rPr>
              <w:br/>
              <w:t>совместно с семьёй на основе</w:t>
            </w:r>
            <w:r w:rsidRPr="00763996">
              <w:rPr>
                <w:rFonts w:ascii="Times New Roman" w:hAnsi="Times New Roman" w:cs="Times New Roman"/>
                <w:sz w:val="24"/>
                <w:szCs w:val="24"/>
              </w:rPr>
              <w:br/>
              <w:t>выявления потребностей и</w:t>
            </w:r>
            <w:r w:rsidRPr="00763996">
              <w:rPr>
                <w:rFonts w:ascii="Times New Roman" w:hAnsi="Times New Roman" w:cs="Times New Roman"/>
                <w:sz w:val="24"/>
                <w:szCs w:val="24"/>
              </w:rPr>
              <w:br/>
              <w:t>поддержки образовательных</w:t>
            </w:r>
            <w:r w:rsidRPr="00763996">
              <w:rPr>
                <w:rFonts w:ascii="Times New Roman" w:hAnsi="Times New Roman" w:cs="Times New Roman"/>
                <w:sz w:val="24"/>
                <w:szCs w:val="24"/>
              </w:rPr>
              <w:br/>
              <w:t>инициатив семьи.</w:t>
            </w:r>
          </w:p>
        </w:tc>
        <w:tc>
          <w:tcPr>
            <w:tcW w:w="4786" w:type="dxa"/>
            <w:vMerge/>
          </w:tcPr>
          <w:p w:rsidR="007E1B53" w:rsidRPr="00763996" w:rsidRDefault="007E1B53" w:rsidP="00763996">
            <w:pPr>
              <w:rPr>
                <w:rFonts w:ascii="Times New Roman" w:hAnsi="Times New Roman" w:cs="Times New Roman"/>
                <w:b/>
                <w:sz w:val="28"/>
                <w:szCs w:val="28"/>
              </w:rPr>
            </w:pPr>
          </w:p>
        </w:tc>
      </w:tr>
      <w:tr w:rsidR="007E1B53" w:rsidRPr="00763996" w:rsidTr="007E1B53">
        <w:tc>
          <w:tcPr>
            <w:tcW w:w="4785" w:type="dxa"/>
          </w:tcPr>
          <w:p w:rsidR="007E1B53" w:rsidRPr="00D96423" w:rsidRDefault="007E1B53" w:rsidP="00763996">
            <w:pPr>
              <w:rPr>
                <w:rFonts w:ascii="Times New Roman" w:hAnsi="Times New Roman" w:cs="Times New Roman"/>
                <w:b/>
                <w:sz w:val="24"/>
                <w:szCs w:val="24"/>
              </w:rPr>
            </w:pPr>
            <w:r w:rsidRPr="00D96423">
              <w:rPr>
                <w:rFonts w:ascii="Times New Roman" w:hAnsi="Times New Roman" w:cs="Times New Roman"/>
                <w:sz w:val="24"/>
                <w:szCs w:val="24"/>
              </w:rPr>
              <w:t>Создание возможностей для</w:t>
            </w:r>
            <w:r w:rsidRPr="00D96423">
              <w:rPr>
                <w:rFonts w:ascii="Times New Roman" w:hAnsi="Times New Roman" w:cs="Times New Roman"/>
                <w:sz w:val="24"/>
                <w:szCs w:val="24"/>
              </w:rPr>
              <w:br/>
              <w:t>обсуждения с родителями детей</w:t>
            </w:r>
            <w:r w:rsidRPr="00D96423">
              <w:rPr>
                <w:rFonts w:ascii="Times New Roman" w:hAnsi="Times New Roman" w:cs="Times New Roman"/>
                <w:sz w:val="24"/>
                <w:szCs w:val="24"/>
              </w:rPr>
              <w:br/>
              <w:t>вопросов, связанных с реализацией</w:t>
            </w:r>
            <w:r w:rsidRPr="00D96423">
              <w:rPr>
                <w:rFonts w:ascii="Times New Roman" w:hAnsi="Times New Roman" w:cs="Times New Roman"/>
                <w:sz w:val="24"/>
                <w:szCs w:val="24"/>
              </w:rPr>
              <w:br/>
              <w:t>Программы.</w:t>
            </w:r>
          </w:p>
        </w:tc>
        <w:tc>
          <w:tcPr>
            <w:tcW w:w="4786" w:type="dxa"/>
            <w:vMerge/>
          </w:tcPr>
          <w:p w:rsidR="007E1B53" w:rsidRPr="00763996" w:rsidRDefault="007E1B53" w:rsidP="00763996">
            <w:pPr>
              <w:rPr>
                <w:rFonts w:ascii="Times New Roman" w:hAnsi="Times New Roman" w:cs="Times New Roman"/>
                <w:b/>
                <w:sz w:val="28"/>
                <w:szCs w:val="28"/>
              </w:rPr>
            </w:pPr>
          </w:p>
        </w:tc>
      </w:tr>
    </w:tbl>
    <w:p w:rsidR="00D96423" w:rsidRDefault="00D96423" w:rsidP="00763996">
      <w:pPr>
        <w:spacing w:after="0" w:line="240" w:lineRule="auto"/>
        <w:rPr>
          <w:rFonts w:ascii="Times New Roman" w:hAnsi="Times New Roman" w:cs="Times New Roman"/>
          <w:sz w:val="28"/>
          <w:szCs w:val="28"/>
        </w:rPr>
      </w:pPr>
    </w:p>
    <w:p w:rsidR="007E1B53" w:rsidRPr="00763996" w:rsidRDefault="007E1B53" w:rsidP="00763996">
      <w:pPr>
        <w:spacing w:after="0" w:line="240" w:lineRule="auto"/>
        <w:rPr>
          <w:rFonts w:ascii="Times New Roman" w:hAnsi="Times New Roman" w:cs="Times New Roman"/>
          <w:b/>
          <w:sz w:val="28"/>
          <w:szCs w:val="28"/>
        </w:rPr>
      </w:pPr>
      <w:r w:rsidRPr="00763996">
        <w:rPr>
          <w:rFonts w:ascii="Times New Roman" w:hAnsi="Times New Roman" w:cs="Times New Roman"/>
          <w:sz w:val="28"/>
          <w:szCs w:val="28"/>
        </w:rPr>
        <w:t>Педагоги детского сада изучают специальную литературу по проблемам</w:t>
      </w:r>
      <w:r w:rsidRPr="00763996">
        <w:rPr>
          <w:rFonts w:ascii="Times New Roman" w:hAnsi="Times New Roman" w:cs="Times New Roman"/>
          <w:sz w:val="28"/>
          <w:szCs w:val="28"/>
        </w:rPr>
        <w:br/>
        <w:t>общения, проводят тренинги для родителей, используют видео-</w:t>
      </w:r>
      <w:r w:rsidRPr="00763996">
        <w:rPr>
          <w:rFonts w:ascii="Times New Roman" w:hAnsi="Times New Roman" w:cs="Times New Roman"/>
          <w:sz w:val="28"/>
          <w:szCs w:val="28"/>
        </w:rPr>
        <w:br/>
        <w:t>и фотоматериалы, фиксирующие самостоятельную игровую деятельность.</w:t>
      </w:r>
      <w:r w:rsidRPr="00763996">
        <w:rPr>
          <w:rFonts w:ascii="Times New Roman" w:hAnsi="Times New Roman" w:cs="Times New Roman"/>
          <w:sz w:val="28"/>
          <w:szCs w:val="28"/>
        </w:rPr>
        <w:br/>
        <w:t>Педагоги рассказывают о достижениях ребенка и получают информацию от родителей. Партнерский характер взаимодействия делает сотрудничество более успешным, при условии, что детский сад знаком с воспитательными возможностями семьи ребенка, а семья имеет представление о дошкольном учреждении, которому доверяет воспитание ребенка. Совместное сотрудничество развивает позитивное общественное мнение об учреждении, повышает спрос на образовательные услуги, обеспечивает доступность качественных образовательных услуг.</w:t>
      </w:r>
      <w:r w:rsidRPr="00763996">
        <w:rPr>
          <w:rFonts w:ascii="Times New Roman" w:hAnsi="Times New Roman" w:cs="Times New Roman"/>
          <w:sz w:val="28"/>
          <w:szCs w:val="28"/>
        </w:rPr>
        <w:br/>
      </w:r>
      <w:r w:rsidRPr="00763996">
        <w:rPr>
          <w:rFonts w:ascii="Times New Roman" w:hAnsi="Times New Roman" w:cs="Times New Roman"/>
          <w:b/>
          <w:sz w:val="28"/>
          <w:szCs w:val="28"/>
        </w:rPr>
        <w:t>Методическое обеспечение взаимодействия с родителями</w:t>
      </w:r>
      <w:r w:rsidRPr="00763996">
        <w:rPr>
          <w:rFonts w:ascii="Times New Roman" w:hAnsi="Times New Roman" w:cs="Times New Roman"/>
          <w:sz w:val="28"/>
          <w:szCs w:val="28"/>
        </w:rPr>
        <w:t>:</w:t>
      </w:r>
      <w:r w:rsidRPr="00763996">
        <w:rPr>
          <w:rFonts w:ascii="Times New Roman" w:hAnsi="Times New Roman" w:cs="Times New Roman"/>
          <w:sz w:val="28"/>
          <w:szCs w:val="28"/>
        </w:rPr>
        <w:br/>
        <w:t>1. Атемаскина Ю.В., Шван И.В. Привлечение благотворительных средств в</w:t>
      </w:r>
      <w:r w:rsidRPr="00763996">
        <w:rPr>
          <w:rFonts w:ascii="Times New Roman" w:hAnsi="Times New Roman" w:cs="Times New Roman"/>
          <w:sz w:val="28"/>
          <w:szCs w:val="28"/>
        </w:rPr>
        <w:br/>
        <w:t>ДОУ. – М.: Сфера, 2011.</w:t>
      </w:r>
      <w:r w:rsidRPr="00763996">
        <w:rPr>
          <w:rFonts w:ascii="Times New Roman" w:hAnsi="Times New Roman" w:cs="Times New Roman"/>
          <w:sz w:val="28"/>
          <w:szCs w:val="28"/>
        </w:rPr>
        <w:br/>
        <w:t>2. Давыдова О.И., Майер А.А., Богославец Л.Г. Проекты в работе с семьей. – М.: Сфера, 2012.</w:t>
      </w:r>
      <w:r w:rsidRPr="00763996">
        <w:rPr>
          <w:rFonts w:ascii="Times New Roman" w:hAnsi="Times New Roman" w:cs="Times New Roman"/>
          <w:sz w:val="28"/>
          <w:szCs w:val="28"/>
        </w:rPr>
        <w:br/>
        <w:t>3. Козлова А.В., Дешеулина Р.П. Работа ДОУ с семьей. – М.: Сфера, 2008.</w:t>
      </w:r>
      <w:r w:rsidRPr="00763996">
        <w:rPr>
          <w:rFonts w:ascii="Times New Roman" w:hAnsi="Times New Roman" w:cs="Times New Roman"/>
          <w:sz w:val="28"/>
          <w:szCs w:val="28"/>
        </w:rPr>
        <w:br/>
        <w:t>4. Прохорова С.Ю., Нигматулина Н.В., Евстегнеева В.И. Нетрадиционные</w:t>
      </w:r>
      <w:r w:rsidRPr="00763996">
        <w:rPr>
          <w:rFonts w:ascii="Times New Roman" w:hAnsi="Times New Roman" w:cs="Times New Roman"/>
          <w:sz w:val="28"/>
          <w:szCs w:val="28"/>
        </w:rPr>
        <w:br/>
        <w:t>формы проведения родительских собраний в детском саду. – М.: Издательство «Скрипторий 2003», 2012.</w:t>
      </w:r>
      <w:r w:rsidRPr="00763996">
        <w:rPr>
          <w:rFonts w:ascii="Times New Roman" w:hAnsi="Times New Roman" w:cs="Times New Roman"/>
          <w:sz w:val="28"/>
          <w:szCs w:val="28"/>
        </w:rPr>
        <w:br/>
        <w:t>5. Чиркова С.В. Родительские собрания в детском саду. Средняя группа. – М.: ВАКО, 2014.</w:t>
      </w:r>
      <w:r w:rsidRPr="00763996">
        <w:rPr>
          <w:rFonts w:ascii="Times New Roman" w:hAnsi="Times New Roman" w:cs="Times New Roman"/>
          <w:sz w:val="28"/>
          <w:szCs w:val="28"/>
        </w:rPr>
        <w:br/>
        <w:t>6. Чиркова С.В. Родительские собрания в детском саду. Старшая группа. – М.: ВАКО, 2014.</w:t>
      </w:r>
      <w:r w:rsidRPr="00763996">
        <w:rPr>
          <w:rFonts w:ascii="Times New Roman" w:hAnsi="Times New Roman" w:cs="Times New Roman"/>
          <w:sz w:val="28"/>
          <w:szCs w:val="28"/>
        </w:rPr>
        <w:br/>
      </w:r>
    </w:p>
    <w:p w:rsidR="007E1B53" w:rsidRPr="00D96423" w:rsidRDefault="007E1B53" w:rsidP="00D96423">
      <w:pPr>
        <w:pStyle w:val="a5"/>
        <w:numPr>
          <w:ilvl w:val="1"/>
          <w:numId w:val="1"/>
        </w:numPr>
        <w:spacing w:after="0" w:line="240" w:lineRule="auto"/>
        <w:rPr>
          <w:rFonts w:ascii="Times New Roman" w:hAnsi="Times New Roman" w:cs="Times New Roman"/>
          <w:b/>
          <w:sz w:val="28"/>
          <w:szCs w:val="28"/>
        </w:rPr>
      </w:pPr>
      <w:r w:rsidRPr="00D96423">
        <w:rPr>
          <w:rFonts w:ascii="Times New Roman" w:hAnsi="Times New Roman" w:cs="Times New Roman"/>
          <w:b/>
          <w:sz w:val="28"/>
          <w:szCs w:val="28"/>
        </w:rPr>
        <w:t xml:space="preserve">Направления и задачи коррекционно – развивающей задачи </w:t>
      </w:r>
    </w:p>
    <w:p w:rsidR="007B7AC4" w:rsidRDefault="007B7AC4" w:rsidP="00763996">
      <w:pPr>
        <w:spacing w:after="0" w:line="240" w:lineRule="auto"/>
        <w:jc w:val="both"/>
        <w:rPr>
          <w:rFonts w:ascii="Times New Roman" w:hAnsi="Times New Roman" w:cs="Times New Roman"/>
          <w:sz w:val="28"/>
          <w:szCs w:val="28"/>
        </w:rPr>
      </w:pP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Коррекционно-развивающая работа (далее – КРР) и инклюзивное образование в ДОО направлено на обеспечение коррекции нарушений развития у различных категорий детей (целевые группы), включая детей с ООП, в том числе детей с ОВЗ и детей-инвалидов;</w:t>
      </w:r>
      <w:r w:rsidR="00D96423">
        <w:rPr>
          <w:rFonts w:ascii="Times New Roman" w:hAnsi="Times New Roman" w:cs="Times New Roman"/>
          <w:sz w:val="28"/>
          <w:szCs w:val="28"/>
        </w:rPr>
        <w:t xml:space="preserve"> </w:t>
      </w:r>
      <w:r w:rsidRPr="007E02CD">
        <w:rPr>
          <w:rFonts w:ascii="Times New Roman" w:hAnsi="Times New Roman" w:cs="Times New Roman"/>
          <w:sz w:val="28"/>
          <w:szCs w:val="28"/>
        </w:rPr>
        <w:t>оказание им квалифицированной помощи в освоении Программы, их разностороннее развитие с учётом возрастных и индивидуальных особенностей, социальной адаптации.</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В наших ГПППД КРР объединяет комплекс мер по психолого-педагогическому сопровождению обучающихся и включает:</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 психолого-педагогическое обследование;</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 проведение индивидуальных и групповых коррекционно-развивающих занятий;</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 мониторинг динамики развития дошкольников.</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КРР в ДОО осуществляют педагоги, педагог-психолог, учитель-логопед и другие квалифицированные специалисты.</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ДОО имеет право и возможность разработать программу КРР в соответствии с ФГОС ДО, которая включает:</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 план диагностических и коррекционно-развивающих мероприятий;</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 рабочие программы КРР с обучающимися различных целевых групп, имеющих различные ООП и стартовые условия освоения</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Программы;</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 методический инструментарий для реализации диагностических, коррекционно-развивающих и просветительских задач</w:t>
      </w:r>
    </w:p>
    <w:p w:rsidR="007E1B53" w:rsidRPr="007E02CD" w:rsidRDefault="007E1B53" w:rsidP="00763996">
      <w:pPr>
        <w:spacing w:after="0" w:line="240" w:lineRule="auto"/>
        <w:jc w:val="both"/>
        <w:rPr>
          <w:rFonts w:ascii="Times New Roman" w:hAnsi="Times New Roman" w:cs="Times New Roman"/>
          <w:sz w:val="28"/>
          <w:szCs w:val="28"/>
        </w:rPr>
      </w:pPr>
      <w:r w:rsidRPr="007E02CD">
        <w:rPr>
          <w:rFonts w:ascii="Times New Roman" w:hAnsi="Times New Roman" w:cs="Times New Roman"/>
          <w:sz w:val="28"/>
          <w:szCs w:val="28"/>
        </w:rPr>
        <w:t>программы КР</w:t>
      </w:r>
      <w:r w:rsidR="00564177">
        <w:rPr>
          <w:rFonts w:ascii="Times New Roman" w:hAnsi="Times New Roman" w:cs="Times New Roman"/>
          <w:sz w:val="28"/>
          <w:szCs w:val="28"/>
        </w:rPr>
        <w:t>Р</w:t>
      </w:r>
    </w:p>
    <w:p w:rsidR="00D96423" w:rsidRDefault="00D96423" w:rsidP="00763996">
      <w:pPr>
        <w:spacing w:after="0" w:line="240" w:lineRule="auto"/>
        <w:rPr>
          <w:rFonts w:ascii="Times New Roman" w:hAnsi="Times New Roman" w:cs="Times New Roman"/>
          <w:b/>
          <w:sz w:val="28"/>
          <w:szCs w:val="28"/>
        </w:rPr>
      </w:pPr>
    </w:p>
    <w:p w:rsidR="00D96423" w:rsidRDefault="00D96423" w:rsidP="00763996">
      <w:pPr>
        <w:spacing w:after="0" w:line="240" w:lineRule="auto"/>
        <w:rPr>
          <w:rFonts w:ascii="Times New Roman" w:hAnsi="Times New Roman" w:cs="Times New Roman"/>
          <w:b/>
          <w:sz w:val="28"/>
          <w:szCs w:val="28"/>
        </w:rPr>
      </w:pPr>
    </w:p>
    <w:p w:rsidR="007E1B53" w:rsidRPr="00763996" w:rsidRDefault="007E1B53"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Задачи КРР на уровне ДО</w:t>
      </w:r>
    </w:p>
    <w:tbl>
      <w:tblPr>
        <w:tblStyle w:val="a3"/>
        <w:tblW w:w="0" w:type="auto"/>
        <w:tblLook w:val="04A0" w:firstRow="1" w:lastRow="0" w:firstColumn="1" w:lastColumn="0" w:noHBand="0" w:noVBand="1"/>
      </w:tblPr>
      <w:tblGrid>
        <w:gridCol w:w="9571"/>
      </w:tblGrid>
      <w:tr w:rsidR="007E1B53" w:rsidRPr="00763996" w:rsidTr="007E1B53">
        <w:tc>
          <w:tcPr>
            <w:tcW w:w="9571" w:type="dxa"/>
          </w:tcPr>
          <w:p w:rsidR="007E1B53" w:rsidRPr="00763996" w:rsidRDefault="007E1B53" w:rsidP="00763996">
            <w:pPr>
              <w:rPr>
                <w:rFonts w:ascii="Times New Roman" w:hAnsi="Times New Roman" w:cs="Times New Roman"/>
                <w:b/>
                <w:sz w:val="28"/>
                <w:szCs w:val="28"/>
              </w:rPr>
            </w:pPr>
            <w:r w:rsidRPr="00763996">
              <w:rPr>
                <w:rFonts w:ascii="Times New Roman" w:hAnsi="Times New Roman" w:cs="Times New Roman"/>
                <w:b/>
                <w:sz w:val="28"/>
                <w:szCs w:val="28"/>
              </w:rPr>
              <w:t>Задачи</w:t>
            </w:r>
          </w:p>
        </w:tc>
      </w:tr>
      <w:tr w:rsidR="007E1B53" w:rsidRPr="00763996" w:rsidTr="007E1B53">
        <w:tc>
          <w:tcPr>
            <w:tcW w:w="9571" w:type="dxa"/>
          </w:tcPr>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1. Определение ООП обучающихся, в том числе с трудностями освоения Федеральной программы и социализации в ДОО.</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2. Своевременное выявление обучающихся с трудностями социальной адаптации, обусловленными различными причинами.</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3. Осуществление индивидуально ориентированной психолого-педагогической помощи обучающимся с учётом особенностей их</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психического и (или) физического развития, индивидуальных возможностей и потребностей (в соответствии с рекомендациями</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психолого-медико-педагогической комиссии или психолого-педагогического консилиума образовательной организации (далее - 1И1К).</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4. Оказание родителям (законным представителям) обучающихся консультативной психолого-педагогической помощи по вопросам</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развития и воспитания детей дошкольного возраста.</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5. Содействие поиску и отбору одаренных обучающихся, их творческому развитию.</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6. Выявление детей с проблемами развития эмоциональной и интеллектуальной сферы.</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7. Реализация комплекса индивидуально ориентированных мер по ослаблению, снижению или устранению отклонений в развитии и</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проблем поведения.</w:t>
            </w:r>
          </w:p>
        </w:tc>
      </w:tr>
    </w:tbl>
    <w:p w:rsidR="00D96423" w:rsidRDefault="00D96423" w:rsidP="00763996">
      <w:pPr>
        <w:spacing w:after="0" w:line="240" w:lineRule="auto"/>
        <w:jc w:val="both"/>
        <w:rPr>
          <w:rFonts w:ascii="Times New Roman" w:hAnsi="Times New Roman" w:cs="Times New Roman"/>
          <w:sz w:val="28"/>
          <w:szCs w:val="28"/>
        </w:rPr>
      </w:pPr>
    </w:p>
    <w:p w:rsidR="007E1B53" w:rsidRPr="00763996" w:rsidRDefault="007E1B53"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КРР организуется: по обоснованному запросу педагогов и родителей (законных представителей); на основании результатов психологической диагностики; на основании рекомендаций ППК. КРР в ДОО реализуется в форме групповых и (или) индивидуальных коррекционно-развивающих занятий. Выбор конкретной программы коррекционно-развивающих мероприятий, их количестве, форме организации, методов и технологий реализации определяется ДОО самостоятельно, исходя из возрастных особенностей и ООП обучающихся. Содержание КРР для каждого обучающегося определяется с учётом его ООП на основе рекомендаций МПK ДОО. В образовательной практике определяются нижеследующие категории целевых групп обучающихся для оказания им адресной психологической помощи и включения их в программы психолого- педагогического сопровождения</w:t>
      </w:r>
    </w:p>
    <w:p w:rsidR="007E1B53" w:rsidRPr="00763996" w:rsidRDefault="007E1B53" w:rsidP="00763996">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Целевые группы обучающихся, нуждающиеся в адресной психологической помощи</w:t>
      </w:r>
    </w:p>
    <w:tbl>
      <w:tblPr>
        <w:tblStyle w:val="a3"/>
        <w:tblW w:w="0" w:type="auto"/>
        <w:tblLook w:val="04A0" w:firstRow="1" w:lastRow="0" w:firstColumn="1" w:lastColumn="0" w:noHBand="0" w:noVBand="1"/>
      </w:tblPr>
      <w:tblGrid>
        <w:gridCol w:w="675"/>
        <w:gridCol w:w="9180"/>
      </w:tblGrid>
      <w:tr w:rsidR="007E1B53" w:rsidRPr="00763996" w:rsidTr="000C384F">
        <w:tc>
          <w:tcPr>
            <w:tcW w:w="675" w:type="dxa"/>
          </w:tcPr>
          <w:p w:rsidR="007E1B53" w:rsidRPr="0065343B" w:rsidRDefault="007E1B53" w:rsidP="00763996">
            <w:pPr>
              <w:rPr>
                <w:rFonts w:ascii="Times New Roman" w:hAnsi="Times New Roman" w:cs="Times New Roman"/>
                <w:sz w:val="24"/>
                <w:szCs w:val="24"/>
              </w:rPr>
            </w:pPr>
            <w:r w:rsidRPr="0065343B">
              <w:rPr>
                <w:rFonts w:ascii="Times New Roman" w:hAnsi="Times New Roman" w:cs="Times New Roman"/>
                <w:sz w:val="24"/>
                <w:szCs w:val="24"/>
              </w:rPr>
              <w:t>№</w:t>
            </w:r>
          </w:p>
        </w:tc>
        <w:tc>
          <w:tcPr>
            <w:tcW w:w="9180" w:type="dxa"/>
          </w:tcPr>
          <w:p w:rsidR="007E1B53" w:rsidRPr="0065343B" w:rsidRDefault="007E1B53" w:rsidP="00763996">
            <w:pPr>
              <w:rPr>
                <w:rFonts w:ascii="Times New Roman" w:hAnsi="Times New Roman" w:cs="Times New Roman"/>
                <w:b/>
                <w:sz w:val="24"/>
                <w:szCs w:val="24"/>
              </w:rPr>
            </w:pPr>
            <w:r w:rsidRPr="0065343B">
              <w:rPr>
                <w:rFonts w:ascii="Times New Roman" w:hAnsi="Times New Roman" w:cs="Times New Roman"/>
                <w:b/>
                <w:sz w:val="24"/>
                <w:szCs w:val="24"/>
              </w:rPr>
              <w:t>Целевая группа</w:t>
            </w:r>
          </w:p>
        </w:tc>
      </w:tr>
      <w:tr w:rsidR="007E1B53" w:rsidRPr="00763996" w:rsidTr="000C384F">
        <w:tc>
          <w:tcPr>
            <w:tcW w:w="675" w:type="dxa"/>
          </w:tcPr>
          <w:p w:rsidR="007E1B53" w:rsidRPr="00763996" w:rsidRDefault="007E1B53" w:rsidP="00763996">
            <w:pPr>
              <w:rPr>
                <w:rFonts w:ascii="Times New Roman" w:hAnsi="Times New Roman" w:cs="Times New Roman"/>
                <w:sz w:val="28"/>
                <w:szCs w:val="28"/>
              </w:rPr>
            </w:pPr>
          </w:p>
        </w:tc>
        <w:tc>
          <w:tcPr>
            <w:tcW w:w="9180" w:type="dxa"/>
          </w:tcPr>
          <w:p w:rsidR="007E1B53" w:rsidRPr="00763996" w:rsidRDefault="007E1B53" w:rsidP="00763996">
            <w:pPr>
              <w:rPr>
                <w:rFonts w:ascii="Times New Roman" w:hAnsi="Times New Roman" w:cs="Times New Roman"/>
                <w:sz w:val="28"/>
                <w:szCs w:val="28"/>
              </w:rPr>
            </w:pPr>
            <w:r w:rsidRPr="00763996">
              <w:rPr>
                <w:rFonts w:ascii="Times New Roman" w:hAnsi="Times New Roman" w:cs="Times New Roman"/>
                <w:sz w:val="24"/>
                <w:szCs w:val="24"/>
              </w:rPr>
              <w:t>Нормотипичные дети с нормативным кризисом развития</w:t>
            </w:r>
            <w:r w:rsidRPr="00763996">
              <w:rPr>
                <w:rFonts w:ascii="Times New Roman" w:hAnsi="Times New Roman" w:cs="Times New Roman"/>
                <w:sz w:val="28"/>
                <w:szCs w:val="28"/>
              </w:rPr>
              <w:t>.</w:t>
            </w:r>
          </w:p>
        </w:tc>
      </w:tr>
      <w:tr w:rsidR="007E1B53" w:rsidRPr="00763996" w:rsidTr="000C384F">
        <w:tc>
          <w:tcPr>
            <w:tcW w:w="675" w:type="dxa"/>
          </w:tcPr>
          <w:p w:rsidR="007E1B53" w:rsidRPr="00763996" w:rsidRDefault="007E1B53" w:rsidP="00763996">
            <w:pPr>
              <w:rPr>
                <w:rFonts w:ascii="Times New Roman" w:hAnsi="Times New Roman" w:cs="Times New Roman"/>
                <w:sz w:val="28"/>
                <w:szCs w:val="28"/>
              </w:rPr>
            </w:pPr>
          </w:p>
        </w:tc>
        <w:tc>
          <w:tcPr>
            <w:tcW w:w="9180" w:type="dxa"/>
          </w:tcPr>
          <w:p w:rsidR="007E1B53" w:rsidRPr="00763996" w:rsidRDefault="00564177" w:rsidP="00763996">
            <w:pPr>
              <w:rPr>
                <w:rFonts w:ascii="Times New Roman" w:hAnsi="Times New Roman" w:cs="Times New Roman"/>
                <w:sz w:val="24"/>
                <w:szCs w:val="24"/>
              </w:rPr>
            </w:pPr>
            <w:r>
              <w:rPr>
                <w:rFonts w:ascii="Times New Roman" w:hAnsi="Times New Roman" w:cs="Times New Roman"/>
                <w:sz w:val="24"/>
                <w:szCs w:val="24"/>
              </w:rPr>
              <w:t>Обучающиеся с особыми образовательными потребностями в том числе</w:t>
            </w:r>
            <w:r w:rsidR="007E1B53" w:rsidRPr="00763996">
              <w:rPr>
                <w:rFonts w:ascii="Times New Roman" w:hAnsi="Times New Roman" w:cs="Times New Roman"/>
                <w:sz w:val="24"/>
                <w:szCs w:val="24"/>
              </w:rPr>
              <w:t>:</w:t>
            </w:r>
          </w:p>
          <w:p w:rsidR="00564177" w:rsidRPr="00564177" w:rsidRDefault="007E1B53" w:rsidP="00564177">
            <w:pPr>
              <w:widowControl w:val="0"/>
              <w:tabs>
                <w:tab w:val="left" w:pos="247"/>
              </w:tabs>
              <w:autoSpaceDE w:val="0"/>
              <w:autoSpaceDN w:val="0"/>
              <w:ind w:right="701"/>
              <w:rPr>
                <w:sz w:val="24"/>
              </w:rPr>
            </w:pPr>
            <w:r w:rsidRPr="00763996">
              <w:rPr>
                <w:rFonts w:ascii="Times New Roman" w:hAnsi="Times New Roman" w:cs="Times New Roman"/>
                <w:sz w:val="24"/>
                <w:szCs w:val="24"/>
              </w:rPr>
              <w:t xml:space="preserve">- </w:t>
            </w:r>
            <w:r w:rsidR="00564177">
              <w:rPr>
                <w:rFonts w:ascii="Times New Roman" w:hAnsi="Times New Roman" w:cs="Times New Roman"/>
                <w:sz w:val="24"/>
                <w:szCs w:val="24"/>
              </w:rPr>
              <w:t xml:space="preserve">дети  </w:t>
            </w:r>
            <w:r w:rsidRPr="00763996">
              <w:rPr>
                <w:rFonts w:ascii="Times New Roman" w:hAnsi="Times New Roman" w:cs="Times New Roman"/>
                <w:sz w:val="24"/>
                <w:szCs w:val="24"/>
              </w:rPr>
              <w:t>с ОВЗ и (или) инвалидностью, получившие статус в порядке, установленном законодательством Российской Федерации</w:t>
            </w:r>
            <w:r w:rsidR="00564177" w:rsidRPr="00564177">
              <w:rPr>
                <w:rFonts w:ascii="Times New Roman" w:hAnsi="Times New Roman" w:cs="Times New Roman"/>
                <w:sz w:val="24"/>
              </w:rPr>
              <w:t>(в рамках АОП</w:t>
            </w:r>
            <w:r w:rsidR="00564177" w:rsidRPr="00564177">
              <w:rPr>
                <w:rFonts w:ascii="Times New Roman" w:hAnsi="Times New Roman" w:cs="Times New Roman"/>
                <w:spacing w:val="-1"/>
                <w:sz w:val="24"/>
              </w:rPr>
              <w:t xml:space="preserve"> </w:t>
            </w:r>
            <w:r w:rsidR="00564177" w:rsidRPr="00564177">
              <w:rPr>
                <w:rFonts w:ascii="Times New Roman" w:hAnsi="Times New Roman" w:cs="Times New Roman"/>
                <w:sz w:val="24"/>
              </w:rPr>
              <w:t>ДО)</w:t>
            </w:r>
          </w:p>
          <w:p w:rsidR="007E1B53" w:rsidRPr="00763996" w:rsidRDefault="00564177" w:rsidP="00763996">
            <w:pPr>
              <w:rPr>
                <w:rFonts w:ascii="Times New Roman" w:hAnsi="Times New Roman" w:cs="Times New Roman"/>
                <w:sz w:val="24"/>
                <w:szCs w:val="24"/>
              </w:rPr>
            </w:pPr>
            <w:r>
              <w:rPr>
                <w:rFonts w:ascii="Times New Roman" w:hAnsi="Times New Roman" w:cs="Times New Roman"/>
                <w:sz w:val="24"/>
                <w:szCs w:val="24"/>
              </w:rPr>
              <w:t xml:space="preserve"> </w:t>
            </w:r>
            <w:r w:rsidR="007E1B53" w:rsidRPr="00763996">
              <w:rPr>
                <w:rFonts w:ascii="Times New Roman" w:hAnsi="Times New Roman" w:cs="Times New Roman"/>
                <w:sz w:val="24"/>
                <w:szCs w:val="24"/>
              </w:rPr>
              <w:t>обучающиеся по индивидуальному учебному плану (учебному расписанию) на основании</w:t>
            </w:r>
            <w:r>
              <w:rPr>
                <w:rFonts w:ascii="Times New Roman" w:hAnsi="Times New Roman" w:cs="Times New Roman"/>
                <w:sz w:val="24"/>
                <w:szCs w:val="24"/>
              </w:rPr>
              <w:t xml:space="preserve"> медицинского заключения (дети, </w:t>
            </w:r>
            <w:r w:rsidR="007E1B53" w:rsidRPr="00763996">
              <w:rPr>
                <w:rFonts w:ascii="Times New Roman" w:hAnsi="Times New Roman" w:cs="Times New Roman"/>
                <w:sz w:val="24"/>
                <w:szCs w:val="24"/>
              </w:rPr>
              <w:t>находящиеся под диспансерным наблюдением, в том числе часто болеющие дети); част</w:t>
            </w:r>
            <w:r>
              <w:rPr>
                <w:rFonts w:ascii="Times New Roman" w:hAnsi="Times New Roman" w:cs="Times New Roman"/>
                <w:sz w:val="24"/>
                <w:szCs w:val="24"/>
              </w:rPr>
              <w:t xml:space="preserve">о болеющие дети характеризуются </w:t>
            </w:r>
            <w:r w:rsidR="007E1B53" w:rsidRPr="00763996">
              <w:rPr>
                <w:rFonts w:ascii="Times New Roman" w:hAnsi="Times New Roman" w:cs="Times New Roman"/>
                <w:sz w:val="24"/>
                <w:szCs w:val="24"/>
              </w:rPr>
              <w:t>повышенной заболеваемостью острыми респираторными инфекциями, которые не связаны с врожденными и наследственными</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состояниями, приводящими к большому количеству пропусков ребёнком в посещении ДОО;</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 обучающиеся, испытывающие трудности в освоении образовательных программ, развитии, социальной адаптации;</w:t>
            </w:r>
          </w:p>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 одаренные обучающиеся.</w:t>
            </w:r>
          </w:p>
        </w:tc>
      </w:tr>
      <w:tr w:rsidR="007E1B53" w:rsidRPr="00763996" w:rsidTr="000C384F">
        <w:tc>
          <w:tcPr>
            <w:tcW w:w="675" w:type="dxa"/>
          </w:tcPr>
          <w:p w:rsidR="007E1B53" w:rsidRPr="00763996" w:rsidRDefault="007E1B53" w:rsidP="00763996">
            <w:pPr>
              <w:rPr>
                <w:rFonts w:ascii="Times New Roman" w:hAnsi="Times New Roman" w:cs="Times New Roman"/>
                <w:sz w:val="28"/>
                <w:szCs w:val="28"/>
              </w:rPr>
            </w:pPr>
          </w:p>
        </w:tc>
        <w:tc>
          <w:tcPr>
            <w:tcW w:w="9180" w:type="dxa"/>
          </w:tcPr>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Дети и (или) семьи, находящиеся в трудной жизненной ситуации, признанные таковыми в нормативно установленном порядке</w:t>
            </w:r>
          </w:p>
        </w:tc>
      </w:tr>
      <w:tr w:rsidR="007E1B53" w:rsidRPr="00763996" w:rsidTr="000C384F">
        <w:tc>
          <w:tcPr>
            <w:tcW w:w="675" w:type="dxa"/>
          </w:tcPr>
          <w:p w:rsidR="007E1B53" w:rsidRPr="00763996" w:rsidRDefault="007E1B53" w:rsidP="00763996">
            <w:pPr>
              <w:rPr>
                <w:rFonts w:ascii="Times New Roman" w:hAnsi="Times New Roman" w:cs="Times New Roman"/>
                <w:sz w:val="28"/>
                <w:szCs w:val="28"/>
              </w:rPr>
            </w:pPr>
          </w:p>
        </w:tc>
        <w:tc>
          <w:tcPr>
            <w:tcW w:w="9180" w:type="dxa"/>
          </w:tcPr>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Дети и (или) семьи, находящиеся в социально опасном положении (безнадзорные, беспризорные, склонные к бродяжничеству),</w:t>
            </w:r>
          </w:p>
          <w:p w:rsidR="007E1B53" w:rsidRPr="00763996" w:rsidRDefault="007E1B53" w:rsidP="00763996">
            <w:pPr>
              <w:rPr>
                <w:rFonts w:ascii="Times New Roman" w:hAnsi="Times New Roman" w:cs="Times New Roman"/>
                <w:sz w:val="28"/>
                <w:szCs w:val="28"/>
              </w:rPr>
            </w:pPr>
            <w:r w:rsidRPr="00763996">
              <w:rPr>
                <w:rFonts w:ascii="Times New Roman" w:hAnsi="Times New Roman" w:cs="Times New Roman"/>
                <w:sz w:val="24"/>
                <w:szCs w:val="24"/>
              </w:rPr>
              <w:t>признанные таковыми в нормативно установленном порядке.</w:t>
            </w:r>
          </w:p>
        </w:tc>
      </w:tr>
      <w:tr w:rsidR="007E1B53" w:rsidRPr="00763996" w:rsidTr="000C384F">
        <w:tc>
          <w:tcPr>
            <w:tcW w:w="675" w:type="dxa"/>
          </w:tcPr>
          <w:p w:rsidR="007E1B53" w:rsidRPr="00763996" w:rsidRDefault="007E1B53" w:rsidP="00763996">
            <w:pPr>
              <w:rPr>
                <w:rFonts w:ascii="Times New Roman" w:hAnsi="Times New Roman" w:cs="Times New Roman"/>
                <w:sz w:val="28"/>
                <w:szCs w:val="28"/>
              </w:rPr>
            </w:pPr>
          </w:p>
        </w:tc>
        <w:tc>
          <w:tcPr>
            <w:tcW w:w="9180" w:type="dxa"/>
          </w:tcPr>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Обучающиеся «группы риска»: проявляющие комплекс выраженных факторов риска негативных проявлений (импульсивность,</w:t>
            </w:r>
          </w:p>
          <w:p w:rsidR="007E1B53" w:rsidRPr="00763996" w:rsidRDefault="007E1B53" w:rsidP="00763996">
            <w:pPr>
              <w:rPr>
                <w:rFonts w:ascii="Times New Roman" w:hAnsi="Times New Roman" w:cs="Times New Roman"/>
                <w:sz w:val="28"/>
                <w:szCs w:val="28"/>
              </w:rPr>
            </w:pPr>
            <w:r w:rsidRPr="00763996">
              <w:rPr>
                <w:rFonts w:ascii="Times New Roman" w:hAnsi="Times New Roman" w:cs="Times New Roman"/>
                <w:sz w:val="24"/>
                <w:szCs w:val="24"/>
              </w:rPr>
              <w:t>агрессивность, неустойчивая или крайне низкая (завышенная) самооценка, завышенный уровень притязаний)</w:t>
            </w:r>
          </w:p>
        </w:tc>
      </w:tr>
    </w:tbl>
    <w:p w:rsidR="00D96423" w:rsidRDefault="00D96423" w:rsidP="00763996">
      <w:pPr>
        <w:spacing w:after="0" w:line="240" w:lineRule="auto"/>
        <w:rPr>
          <w:rFonts w:ascii="Times New Roman" w:hAnsi="Times New Roman" w:cs="Times New Roman"/>
          <w:sz w:val="28"/>
          <w:szCs w:val="28"/>
        </w:rPr>
      </w:pPr>
    </w:p>
    <w:p w:rsidR="007E1B53" w:rsidRPr="00763996" w:rsidRDefault="007E1B53"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КРР с обучающимися целевых групп в ДОО осуществляется в ходе всего образовательного процесса, во всех видах и формах</w:t>
      </w:r>
      <w:r w:rsidR="00D96423">
        <w:rPr>
          <w:rFonts w:ascii="Times New Roman" w:hAnsi="Times New Roman" w:cs="Times New Roman"/>
          <w:sz w:val="28"/>
          <w:szCs w:val="28"/>
        </w:rPr>
        <w:t xml:space="preserve"> </w:t>
      </w:r>
      <w:r w:rsidRPr="00763996">
        <w:rPr>
          <w:rFonts w:ascii="Times New Roman" w:hAnsi="Times New Roman" w:cs="Times New Roman"/>
          <w:sz w:val="28"/>
          <w:szCs w:val="28"/>
        </w:rPr>
        <w:t>деятельности, как в совместной деятельности детей в условиях дошкольной группы, так и в форме коррекционно-развивающих групповых (индивидуальных) занятий. КРР строится дифференцированно в зависимости от имеющихся у обучающихся дисфункций и особенностей развития (в познавательной, речевой, эмоциональной, коммуникативной, регулятивной сферах) и должна предусматривать индивидуализацию психолого-педагогического сопровождения</w:t>
      </w:r>
    </w:p>
    <w:p w:rsidR="00564177" w:rsidRDefault="00564177" w:rsidP="00763996">
      <w:pPr>
        <w:spacing w:after="0" w:line="240" w:lineRule="auto"/>
        <w:jc w:val="center"/>
        <w:rPr>
          <w:rFonts w:ascii="Times New Roman" w:hAnsi="Times New Roman" w:cs="Times New Roman"/>
          <w:b/>
          <w:sz w:val="28"/>
          <w:szCs w:val="28"/>
        </w:rPr>
      </w:pPr>
    </w:p>
    <w:p w:rsidR="007E1B53" w:rsidRPr="00763996" w:rsidRDefault="007E1B53" w:rsidP="00763996">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Содержание КРР на уровне ДО</w:t>
      </w:r>
    </w:p>
    <w:p w:rsidR="007E1B53" w:rsidRPr="00763996" w:rsidRDefault="007E1B53" w:rsidP="00763996">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Направления деятельности педагогов</w:t>
      </w:r>
    </w:p>
    <w:p w:rsidR="007E1B53" w:rsidRPr="00763996" w:rsidRDefault="007E1B53" w:rsidP="00763996">
      <w:pPr>
        <w:spacing w:after="0" w:line="240" w:lineRule="auto"/>
        <w:rPr>
          <w:rFonts w:ascii="Times New Roman" w:hAnsi="Times New Roman" w:cs="Times New Roman"/>
          <w:sz w:val="28"/>
          <w:szCs w:val="28"/>
        </w:rPr>
      </w:pPr>
    </w:p>
    <w:p w:rsidR="007E1B53" w:rsidRDefault="007E1B53"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Описание вариативных форм, способов, методов и средств</w:t>
      </w:r>
      <w:r w:rsidRPr="00763996">
        <w:rPr>
          <w:rFonts w:ascii="Times New Roman" w:hAnsi="Times New Roman" w:cs="Times New Roman"/>
          <w:b/>
          <w:sz w:val="28"/>
          <w:szCs w:val="28"/>
        </w:rPr>
        <w:br/>
      </w:r>
      <w:r w:rsidRPr="00763996">
        <w:rPr>
          <w:rFonts w:ascii="Times New Roman" w:hAnsi="Times New Roman" w:cs="Times New Roman"/>
          <w:sz w:val="28"/>
          <w:szCs w:val="28"/>
        </w:rPr>
        <w:t>реализации Программы с учетом возрастных и индивидуальных</w:t>
      </w:r>
      <w:r w:rsidRPr="00763996">
        <w:rPr>
          <w:rFonts w:ascii="Times New Roman" w:hAnsi="Times New Roman" w:cs="Times New Roman"/>
          <w:sz w:val="28"/>
          <w:szCs w:val="28"/>
        </w:rPr>
        <w:br/>
        <w:t>особенностей обучающихся специфики их образовательных потребностей</w:t>
      </w:r>
      <w:r w:rsidRPr="00763996">
        <w:rPr>
          <w:rFonts w:ascii="Times New Roman" w:hAnsi="Times New Roman" w:cs="Times New Roman"/>
          <w:sz w:val="28"/>
          <w:szCs w:val="28"/>
        </w:rPr>
        <w:br/>
        <w:t>и интересов.</w:t>
      </w:r>
      <w:r w:rsidRPr="00763996">
        <w:rPr>
          <w:rFonts w:ascii="Times New Roman" w:hAnsi="Times New Roman" w:cs="Times New Roman"/>
          <w:sz w:val="28"/>
          <w:szCs w:val="28"/>
        </w:rPr>
        <w:br/>
      </w:r>
      <w:r w:rsidRPr="00763996">
        <w:rPr>
          <w:rFonts w:ascii="Times New Roman" w:hAnsi="Times New Roman" w:cs="Times New Roman"/>
          <w:b/>
          <w:sz w:val="28"/>
          <w:szCs w:val="28"/>
        </w:rPr>
        <w:t>Формы, способы, методы и средства реализации ОП ДО</w:t>
      </w:r>
      <w:r w:rsidRPr="00763996">
        <w:rPr>
          <w:rFonts w:ascii="Times New Roman" w:hAnsi="Times New Roman" w:cs="Times New Roman"/>
          <w:sz w:val="28"/>
          <w:szCs w:val="28"/>
        </w:rPr>
        <w:t xml:space="preserve"> педагог определяет самостоятельно в соответствии с задачами воспитания и обучения, возрастными </w:t>
      </w:r>
      <w:r w:rsidR="0065343B">
        <w:rPr>
          <w:rFonts w:ascii="Times New Roman" w:hAnsi="Times New Roman" w:cs="Times New Roman"/>
          <w:sz w:val="28"/>
          <w:szCs w:val="28"/>
        </w:rPr>
        <w:t xml:space="preserve">и индивидуальными особенностями </w:t>
      </w:r>
      <w:r w:rsidRPr="00763996">
        <w:rPr>
          <w:rFonts w:ascii="Times New Roman" w:hAnsi="Times New Roman" w:cs="Times New Roman"/>
          <w:sz w:val="28"/>
          <w:szCs w:val="28"/>
        </w:rPr>
        <w:t>детей, спецификой их образовате</w:t>
      </w:r>
      <w:r w:rsidR="0065343B">
        <w:rPr>
          <w:rFonts w:ascii="Times New Roman" w:hAnsi="Times New Roman" w:cs="Times New Roman"/>
          <w:sz w:val="28"/>
          <w:szCs w:val="28"/>
        </w:rPr>
        <w:t xml:space="preserve">льных потребностей и интересов. </w:t>
      </w:r>
      <w:r w:rsidRPr="00763996">
        <w:rPr>
          <w:rFonts w:ascii="Times New Roman" w:hAnsi="Times New Roman" w:cs="Times New Roman"/>
          <w:sz w:val="28"/>
          <w:szCs w:val="28"/>
        </w:rPr>
        <w:t>Существенное значение имеют сформ</w:t>
      </w:r>
      <w:r w:rsidR="0065343B">
        <w:rPr>
          <w:rFonts w:ascii="Times New Roman" w:hAnsi="Times New Roman" w:cs="Times New Roman"/>
          <w:sz w:val="28"/>
          <w:szCs w:val="28"/>
        </w:rPr>
        <w:t xml:space="preserve">ировавшиеся у педагога практики </w:t>
      </w:r>
      <w:r w:rsidRPr="00763996">
        <w:rPr>
          <w:rFonts w:ascii="Times New Roman" w:hAnsi="Times New Roman" w:cs="Times New Roman"/>
          <w:sz w:val="28"/>
          <w:szCs w:val="28"/>
        </w:rPr>
        <w:t>воспитания и обучения детей, оценка результативности форм, методов,</w:t>
      </w:r>
      <w:r w:rsidR="007E02CD">
        <w:rPr>
          <w:rFonts w:ascii="Times New Roman" w:hAnsi="Times New Roman" w:cs="Times New Roman"/>
          <w:sz w:val="28"/>
          <w:szCs w:val="28"/>
        </w:rPr>
        <w:t xml:space="preserve"> </w:t>
      </w:r>
      <w:r w:rsidRPr="00763996">
        <w:rPr>
          <w:rFonts w:ascii="Times New Roman" w:hAnsi="Times New Roman" w:cs="Times New Roman"/>
          <w:sz w:val="28"/>
          <w:szCs w:val="28"/>
        </w:rPr>
        <w:t>средств образовательной деятельности применительно к конкретной</w:t>
      </w:r>
      <w:r w:rsidRPr="00763996">
        <w:rPr>
          <w:rFonts w:ascii="Times New Roman" w:hAnsi="Times New Roman" w:cs="Times New Roman"/>
          <w:sz w:val="28"/>
          <w:szCs w:val="28"/>
        </w:rPr>
        <w:br/>
        <w:t>возрастной группе детей.</w:t>
      </w:r>
      <w:r w:rsidRPr="00763996">
        <w:rPr>
          <w:rFonts w:ascii="Times New Roman" w:hAnsi="Times New Roman" w:cs="Times New Roman"/>
          <w:sz w:val="28"/>
          <w:szCs w:val="28"/>
        </w:rPr>
        <w:br/>
      </w:r>
      <w:r w:rsidR="0065343B">
        <w:rPr>
          <w:rFonts w:ascii="Times New Roman" w:hAnsi="Times New Roman" w:cs="Times New Roman"/>
          <w:sz w:val="28"/>
          <w:szCs w:val="28"/>
        </w:rPr>
        <w:t xml:space="preserve">    </w:t>
      </w:r>
      <w:r w:rsidRPr="00763996">
        <w:rPr>
          <w:rFonts w:ascii="Times New Roman" w:hAnsi="Times New Roman" w:cs="Times New Roman"/>
          <w:sz w:val="28"/>
          <w:szCs w:val="28"/>
        </w:rPr>
        <w:t>Согласно ФГОС ДО педагог может использовать различные формы</w:t>
      </w:r>
      <w:r w:rsidRPr="00763996">
        <w:rPr>
          <w:rFonts w:ascii="Times New Roman" w:hAnsi="Times New Roman" w:cs="Times New Roman"/>
          <w:sz w:val="28"/>
          <w:szCs w:val="28"/>
        </w:rPr>
        <w:br/>
        <w:t>реализации Федеральной программы в соответствии с видом детской</w:t>
      </w:r>
      <w:r w:rsidRPr="00763996">
        <w:rPr>
          <w:rFonts w:ascii="Times New Roman" w:hAnsi="Times New Roman" w:cs="Times New Roman"/>
          <w:sz w:val="28"/>
          <w:szCs w:val="28"/>
        </w:rPr>
        <w:br/>
        <w:t>деятельности и возрастными особенностями детей:</w:t>
      </w:r>
    </w:p>
    <w:p w:rsidR="00564177" w:rsidRPr="00763996" w:rsidRDefault="00564177" w:rsidP="00763996">
      <w:pPr>
        <w:spacing w:after="0" w:line="240" w:lineRule="auto"/>
        <w:rPr>
          <w:rFonts w:ascii="Times New Roman" w:hAnsi="Times New Roman" w:cs="Times New Roman"/>
          <w:sz w:val="28"/>
          <w:szCs w:val="28"/>
        </w:rPr>
      </w:pPr>
    </w:p>
    <w:tbl>
      <w:tblPr>
        <w:tblStyle w:val="36"/>
        <w:tblW w:w="0" w:type="auto"/>
        <w:tblLook w:val="04A0" w:firstRow="1" w:lastRow="0" w:firstColumn="1" w:lastColumn="0" w:noHBand="0" w:noVBand="1"/>
      </w:tblPr>
      <w:tblGrid>
        <w:gridCol w:w="9039"/>
      </w:tblGrid>
      <w:tr w:rsidR="007E1B53" w:rsidRPr="00763996" w:rsidTr="000C384F">
        <w:tc>
          <w:tcPr>
            <w:tcW w:w="9039" w:type="dxa"/>
          </w:tcPr>
          <w:p w:rsidR="007E1B53" w:rsidRPr="00763996" w:rsidRDefault="007E1B53"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                                              в раннем возрасте (1 год - 3 года):</w:t>
            </w:r>
          </w:p>
        </w:tc>
      </w:tr>
      <w:tr w:rsidR="007E1B53" w:rsidRPr="00763996" w:rsidTr="000C384F">
        <w:tc>
          <w:tcPr>
            <w:tcW w:w="9039" w:type="dxa"/>
          </w:tcPr>
          <w:p w:rsidR="007E1B53" w:rsidRPr="00763996" w:rsidRDefault="007E1B53" w:rsidP="00763996">
            <w:pPr>
              <w:rPr>
                <w:rFonts w:ascii="Times New Roman" w:hAnsi="Times New Roman" w:cs="Times New Roman"/>
                <w:sz w:val="28"/>
                <w:szCs w:val="28"/>
              </w:rPr>
            </w:pPr>
            <w:r w:rsidRPr="00763996">
              <w:rPr>
                <w:rFonts w:ascii="Times New Roman" w:hAnsi="Times New Roman" w:cs="Times New Roman"/>
                <w:sz w:val="24"/>
                <w:szCs w:val="24"/>
              </w:rPr>
              <w:t>предметная деятельность (орудийно-предметные действия - ест ложкой, пьет из кружки и другое);</w:t>
            </w:r>
            <w:r w:rsidRPr="00763996">
              <w:rPr>
                <w:rFonts w:ascii="Times New Roman" w:hAnsi="Times New Roman" w:cs="Times New Roman"/>
                <w:sz w:val="24"/>
                <w:szCs w:val="24"/>
              </w:rPr>
              <w:br/>
              <w:t>экспериментирование с материалами и веществами (песок, вода, тесто и другие);</w:t>
            </w:r>
            <w:r w:rsidRPr="00763996">
              <w:rPr>
                <w:rFonts w:ascii="Times New Roman" w:hAnsi="Times New Roman" w:cs="Times New Roman"/>
                <w:sz w:val="24"/>
                <w:szCs w:val="24"/>
              </w:rPr>
              <w:br/>
              <w:t>ситуативно-деловое общение со взрослым и эмоционально-практическое со сверстниками под руководством взрослого;</w:t>
            </w:r>
            <w:r w:rsidRPr="00763996">
              <w:rPr>
                <w:rFonts w:ascii="Times New Roman" w:hAnsi="Times New Roman" w:cs="Times New Roman"/>
                <w:sz w:val="24"/>
                <w:szCs w:val="24"/>
              </w:rPr>
              <w:br/>
              <w:t>двигательная деятельность (основные движения, общеразвивающие упражнения, простые подвижные игры);</w:t>
            </w:r>
            <w:r w:rsidRPr="00763996">
              <w:rPr>
                <w:rFonts w:ascii="Times New Roman" w:hAnsi="Times New Roman" w:cs="Times New Roman"/>
                <w:sz w:val="24"/>
                <w:szCs w:val="24"/>
              </w:rPr>
              <w:br/>
              <w:t>игровая деятельность (отобразительная и сюжетно - отобразительная игра, игры с</w:t>
            </w:r>
            <w:r w:rsidRPr="00763996">
              <w:rPr>
                <w:rFonts w:ascii="Times New Roman" w:hAnsi="Times New Roman" w:cs="Times New Roman"/>
                <w:sz w:val="24"/>
                <w:szCs w:val="24"/>
              </w:rPr>
              <w:br/>
              <w:t>дидактическими игрушками);</w:t>
            </w:r>
            <w:r w:rsidRPr="00763996">
              <w:rPr>
                <w:rFonts w:ascii="Times New Roman" w:hAnsi="Times New Roman" w:cs="Times New Roman"/>
                <w:sz w:val="24"/>
                <w:szCs w:val="24"/>
              </w:rPr>
              <w:br/>
              <w:t>речевая (понимание речи взрослого, слушание и понимание стихов, активная</w:t>
            </w:r>
            <w:r w:rsidRPr="00763996">
              <w:rPr>
                <w:rFonts w:ascii="Times New Roman" w:hAnsi="Times New Roman" w:cs="Times New Roman"/>
                <w:sz w:val="24"/>
                <w:szCs w:val="24"/>
              </w:rPr>
              <w:br/>
              <w:t>речь);</w:t>
            </w:r>
            <w:r w:rsidRPr="00763996">
              <w:rPr>
                <w:rFonts w:ascii="Times New Roman" w:hAnsi="Times New Roman" w:cs="Times New Roman"/>
                <w:sz w:val="24"/>
                <w:szCs w:val="24"/>
              </w:rPr>
              <w:br/>
              <w:t>изобразительная деятельность(рисование, лепка) и конструирование из</w:t>
            </w:r>
            <w:r w:rsidRPr="00763996">
              <w:rPr>
                <w:rFonts w:ascii="Times New Roman" w:hAnsi="Times New Roman" w:cs="Times New Roman"/>
                <w:sz w:val="24"/>
                <w:szCs w:val="24"/>
              </w:rPr>
              <w:br/>
              <w:t>мелкого и крупного строительного материала;</w:t>
            </w:r>
            <w:r w:rsidRPr="00763996">
              <w:rPr>
                <w:rFonts w:ascii="Times New Roman" w:hAnsi="Times New Roman" w:cs="Times New Roman"/>
                <w:sz w:val="24"/>
                <w:szCs w:val="24"/>
              </w:rPr>
              <w:br/>
              <w:t>самообслуживание и элементарные трудовые действия (убирает игрушки, подметает</w:t>
            </w:r>
            <w:r w:rsidRPr="00763996">
              <w:rPr>
                <w:rFonts w:ascii="Times New Roman" w:hAnsi="Times New Roman" w:cs="Times New Roman"/>
                <w:sz w:val="24"/>
                <w:szCs w:val="24"/>
              </w:rPr>
              <w:br/>
              <w:t>веником, поливает цветы из лейки и другое);</w:t>
            </w:r>
            <w:r w:rsidRPr="00763996">
              <w:rPr>
                <w:rFonts w:ascii="Times New Roman" w:hAnsi="Times New Roman" w:cs="Times New Roman"/>
                <w:sz w:val="24"/>
                <w:szCs w:val="24"/>
              </w:rPr>
              <w:br/>
              <w:t>музыкальная деятельность (слушание музыки и исполнительство, музыкально</w:t>
            </w:r>
            <w:r w:rsidRPr="00763996">
              <w:rPr>
                <w:rFonts w:ascii="Times New Roman" w:hAnsi="Times New Roman" w:cs="Times New Roman"/>
                <w:sz w:val="24"/>
                <w:szCs w:val="24"/>
              </w:rPr>
              <w:br/>
              <w:t>ритмические движения).</w:t>
            </w:r>
          </w:p>
        </w:tc>
      </w:tr>
      <w:tr w:rsidR="007E1B53" w:rsidRPr="00763996" w:rsidTr="000C384F">
        <w:tc>
          <w:tcPr>
            <w:tcW w:w="9039" w:type="dxa"/>
          </w:tcPr>
          <w:p w:rsidR="007E1B53" w:rsidRPr="00763996" w:rsidRDefault="007E1B53" w:rsidP="00763996">
            <w:pPr>
              <w:rPr>
                <w:rFonts w:ascii="Times New Roman" w:hAnsi="Times New Roman" w:cs="Times New Roman"/>
                <w:b/>
                <w:sz w:val="24"/>
                <w:szCs w:val="24"/>
              </w:rPr>
            </w:pPr>
            <w:r w:rsidRPr="00763996">
              <w:rPr>
                <w:rFonts w:ascii="Times New Roman" w:hAnsi="Times New Roman" w:cs="Times New Roman"/>
                <w:b/>
                <w:sz w:val="24"/>
                <w:szCs w:val="24"/>
              </w:rPr>
              <w:t>в дошкольном возрасте (3 года - 8 лет)</w:t>
            </w:r>
          </w:p>
        </w:tc>
      </w:tr>
      <w:tr w:rsidR="007E1B53" w:rsidRPr="00763996" w:rsidTr="000C384F">
        <w:tc>
          <w:tcPr>
            <w:tcW w:w="9039" w:type="dxa"/>
          </w:tcPr>
          <w:p w:rsidR="007E1B53" w:rsidRPr="00763996" w:rsidRDefault="007E1B53" w:rsidP="00763996">
            <w:pPr>
              <w:rPr>
                <w:rFonts w:ascii="Times New Roman" w:hAnsi="Times New Roman" w:cs="Times New Roman"/>
                <w:sz w:val="24"/>
                <w:szCs w:val="24"/>
              </w:rPr>
            </w:pPr>
            <w:r w:rsidRPr="00763996">
              <w:rPr>
                <w:rFonts w:ascii="Times New Roman" w:hAnsi="Times New Roman" w:cs="Times New Roman"/>
                <w:sz w:val="24"/>
                <w:szCs w:val="24"/>
              </w:rPr>
              <w:t>игровая деятельность (сюжетно-ролевая, театрализованная, режиссерская, строительно- конструктивная, дидактическая, подвижная и другие);</w:t>
            </w:r>
            <w:r w:rsidRPr="00763996">
              <w:rPr>
                <w:rFonts w:ascii="Times New Roman" w:hAnsi="Times New Roman" w:cs="Times New Roman"/>
                <w:sz w:val="24"/>
                <w:szCs w:val="24"/>
              </w:rPr>
              <w:br/>
              <w:t>общение со взрослым (ситуативно-деловое, внеситуативно - познавательное,</w:t>
            </w:r>
            <w:r w:rsidRPr="00763996">
              <w:rPr>
                <w:rFonts w:ascii="Times New Roman" w:hAnsi="Times New Roman" w:cs="Times New Roman"/>
                <w:sz w:val="24"/>
                <w:szCs w:val="24"/>
              </w:rPr>
              <w:br/>
              <w:t>внеситуативно - личностное) и сверстниками (ситуативно - деловое, внеситуативно</w:t>
            </w:r>
            <w:r w:rsidRPr="00763996">
              <w:rPr>
                <w:rFonts w:ascii="Times New Roman" w:hAnsi="Times New Roman" w:cs="Times New Roman"/>
                <w:sz w:val="24"/>
                <w:szCs w:val="24"/>
              </w:rPr>
              <w:br/>
              <w:t>деловое); речевая деятельность (слушание речи взрослого и сверстников, активная диалогическая и монологическая речь);</w:t>
            </w:r>
            <w:r w:rsidRPr="00763996">
              <w:rPr>
                <w:rFonts w:ascii="Times New Roman" w:hAnsi="Times New Roman" w:cs="Times New Roman"/>
                <w:sz w:val="24"/>
                <w:szCs w:val="24"/>
              </w:rPr>
              <w:br/>
              <w:t>познавательно-исследовательская деятельность и экспериментирование; изобразительная деятельность (рисование, лепка, аппликация) и конструирование из разных материалов по образцу, условию и замыслу ребёнка; двигательная деятельность (основные виды движений, общеразвивающие и спортивные упражнения, подвижные и элементы спортивных игр и другие);</w:t>
            </w:r>
            <w:r w:rsidRPr="00763996">
              <w:rPr>
                <w:rFonts w:ascii="Times New Roman" w:hAnsi="Times New Roman" w:cs="Times New Roman"/>
                <w:sz w:val="24"/>
                <w:szCs w:val="24"/>
              </w:rPr>
              <w:br/>
              <w:t>элементарная трудовая деятельность (самообслуживание, хозяйственно бытовой</w:t>
            </w:r>
            <w:r w:rsidRPr="00763996">
              <w:rPr>
                <w:rFonts w:ascii="Times New Roman" w:hAnsi="Times New Roman" w:cs="Times New Roman"/>
                <w:sz w:val="24"/>
                <w:szCs w:val="24"/>
              </w:rPr>
              <w:br/>
              <w:t>труд, труд в природе, ручной труд);</w:t>
            </w:r>
            <w:r w:rsidRPr="00763996">
              <w:rPr>
                <w:rFonts w:ascii="Times New Roman" w:hAnsi="Times New Roman" w:cs="Times New Roman"/>
                <w:sz w:val="24"/>
                <w:szCs w:val="24"/>
              </w:rPr>
              <w:br/>
              <w:t>музыкальная деятельность (слушание и понимание музыкальных произведений, пение, музыкально-ритмические движения, игра на детских музыкальных инструментах).</w:t>
            </w:r>
          </w:p>
        </w:tc>
      </w:tr>
    </w:tbl>
    <w:p w:rsidR="007E1B53" w:rsidRPr="00763996" w:rsidRDefault="007E1B53" w:rsidP="00763996">
      <w:pPr>
        <w:spacing w:after="0" w:line="240" w:lineRule="auto"/>
        <w:rPr>
          <w:rFonts w:ascii="Times New Roman" w:hAnsi="Times New Roman" w:cs="Times New Roman"/>
          <w:b/>
          <w:sz w:val="28"/>
          <w:szCs w:val="28"/>
        </w:rPr>
      </w:pPr>
    </w:p>
    <w:p w:rsidR="00231BE9" w:rsidRDefault="00231BE9" w:rsidP="00763996">
      <w:pPr>
        <w:spacing w:after="0" w:line="240" w:lineRule="auto"/>
        <w:rPr>
          <w:rFonts w:ascii="Times New Roman" w:hAnsi="Times New Roman" w:cs="Times New Roman"/>
          <w:b/>
          <w:sz w:val="28"/>
          <w:szCs w:val="28"/>
        </w:rPr>
      </w:pPr>
    </w:p>
    <w:p w:rsidR="00231BE9" w:rsidRDefault="00231BE9" w:rsidP="0076399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Pr="00231BE9">
        <w:rPr>
          <w:rFonts w:ascii="Times New Roman" w:hAnsi="Times New Roman" w:cs="Times New Roman"/>
          <w:b/>
          <w:sz w:val="28"/>
          <w:szCs w:val="28"/>
        </w:rPr>
        <w:t>Направления деятельности педагогов</w:t>
      </w:r>
    </w:p>
    <w:p w:rsidR="00231BE9" w:rsidRDefault="00231BE9" w:rsidP="00763996">
      <w:pPr>
        <w:spacing w:after="0" w:line="240" w:lineRule="auto"/>
        <w:rPr>
          <w:rFonts w:ascii="Times New Roman" w:hAnsi="Times New Roman" w:cs="Times New Roman"/>
          <w:b/>
          <w:sz w:val="28"/>
          <w:szCs w:val="28"/>
        </w:rPr>
      </w:pPr>
    </w:p>
    <w:p w:rsidR="00231BE9" w:rsidRDefault="00231BE9" w:rsidP="00763996">
      <w:pPr>
        <w:spacing w:after="0" w:line="240" w:lineRule="auto"/>
        <w:rPr>
          <w:rFonts w:ascii="Times New Roman" w:hAnsi="Times New Roman" w:cs="Times New Roman"/>
          <w:b/>
          <w:sz w:val="28"/>
          <w:szCs w:val="28"/>
        </w:rPr>
      </w:pPr>
    </w:p>
    <w:p w:rsidR="00231BE9" w:rsidRDefault="00231BE9" w:rsidP="00763996">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959"/>
        <w:gridCol w:w="2835"/>
        <w:gridCol w:w="6202"/>
      </w:tblGrid>
      <w:tr w:rsidR="00231BE9" w:rsidTr="00231BE9">
        <w:tc>
          <w:tcPr>
            <w:tcW w:w="959" w:type="dxa"/>
          </w:tcPr>
          <w:p w:rsidR="00231BE9" w:rsidRPr="00231BE9" w:rsidRDefault="00231BE9" w:rsidP="00763996">
            <w:pPr>
              <w:rPr>
                <w:rFonts w:ascii="Times New Roman" w:hAnsi="Times New Roman" w:cs="Times New Roman"/>
                <w:b/>
                <w:sz w:val="24"/>
                <w:szCs w:val="24"/>
              </w:rPr>
            </w:pPr>
            <w:r w:rsidRPr="00231BE9">
              <w:rPr>
                <w:rFonts w:ascii="Times New Roman" w:hAnsi="Times New Roman" w:cs="Times New Roman"/>
                <w:b/>
                <w:sz w:val="24"/>
                <w:szCs w:val="24"/>
              </w:rPr>
              <w:t>№</w:t>
            </w:r>
          </w:p>
        </w:tc>
        <w:tc>
          <w:tcPr>
            <w:tcW w:w="2835" w:type="dxa"/>
          </w:tcPr>
          <w:p w:rsidR="00231BE9" w:rsidRPr="00231BE9" w:rsidRDefault="00231BE9" w:rsidP="00763996">
            <w:pPr>
              <w:rPr>
                <w:rFonts w:ascii="Times New Roman" w:hAnsi="Times New Roman" w:cs="Times New Roman"/>
                <w:b/>
                <w:sz w:val="24"/>
                <w:szCs w:val="24"/>
              </w:rPr>
            </w:pPr>
            <w:r w:rsidRPr="00231BE9">
              <w:rPr>
                <w:rFonts w:ascii="Times New Roman" w:hAnsi="Times New Roman" w:cs="Times New Roman"/>
                <w:b/>
                <w:sz w:val="24"/>
                <w:szCs w:val="24"/>
              </w:rPr>
              <w:t>Направление</w:t>
            </w:r>
          </w:p>
        </w:tc>
        <w:tc>
          <w:tcPr>
            <w:tcW w:w="6202" w:type="dxa"/>
          </w:tcPr>
          <w:p w:rsidR="00231BE9" w:rsidRPr="00231BE9" w:rsidRDefault="00231BE9" w:rsidP="00763996">
            <w:pPr>
              <w:rPr>
                <w:rFonts w:ascii="Times New Roman" w:hAnsi="Times New Roman" w:cs="Times New Roman"/>
                <w:b/>
                <w:sz w:val="24"/>
                <w:szCs w:val="24"/>
              </w:rPr>
            </w:pPr>
            <w:r w:rsidRPr="00231BE9">
              <w:rPr>
                <w:rFonts w:ascii="Times New Roman" w:hAnsi="Times New Roman" w:cs="Times New Roman"/>
                <w:b/>
                <w:sz w:val="24"/>
                <w:szCs w:val="24"/>
              </w:rPr>
              <w:t>Содержание</w:t>
            </w:r>
          </w:p>
        </w:tc>
      </w:tr>
      <w:tr w:rsidR="00231BE9" w:rsidTr="00231BE9">
        <w:tc>
          <w:tcPr>
            <w:tcW w:w="959" w:type="dxa"/>
          </w:tcPr>
          <w:p w:rsidR="00231BE9" w:rsidRDefault="00231BE9" w:rsidP="00763996">
            <w:pPr>
              <w:rPr>
                <w:rFonts w:ascii="Times New Roman" w:hAnsi="Times New Roman" w:cs="Times New Roman"/>
                <w:b/>
                <w:sz w:val="28"/>
                <w:szCs w:val="28"/>
              </w:rPr>
            </w:pPr>
          </w:p>
        </w:tc>
        <w:tc>
          <w:tcPr>
            <w:tcW w:w="2835" w:type="dxa"/>
          </w:tcPr>
          <w:p w:rsidR="00231BE9" w:rsidRPr="00231BE9" w:rsidRDefault="00231BE9" w:rsidP="00231BE9">
            <w:pPr>
              <w:rPr>
                <w:rFonts w:ascii="Times New Roman" w:hAnsi="Times New Roman" w:cs="Times New Roman"/>
                <w:b/>
                <w:sz w:val="24"/>
                <w:szCs w:val="24"/>
              </w:rPr>
            </w:pPr>
            <w:r w:rsidRPr="00231BE9">
              <w:rPr>
                <w:rFonts w:ascii="Times New Roman" w:hAnsi="Times New Roman" w:cs="Times New Roman"/>
                <w:b/>
                <w:sz w:val="24"/>
                <w:szCs w:val="24"/>
              </w:rPr>
              <w:t>Диагностическая</w:t>
            </w:r>
          </w:p>
          <w:p w:rsidR="00231BE9" w:rsidRDefault="00231BE9" w:rsidP="00231BE9">
            <w:pPr>
              <w:rPr>
                <w:rFonts w:ascii="Times New Roman" w:hAnsi="Times New Roman" w:cs="Times New Roman"/>
                <w:b/>
                <w:sz w:val="28"/>
                <w:szCs w:val="28"/>
              </w:rPr>
            </w:pPr>
            <w:r w:rsidRPr="00231BE9">
              <w:rPr>
                <w:rFonts w:ascii="Times New Roman" w:hAnsi="Times New Roman" w:cs="Times New Roman"/>
                <w:b/>
                <w:sz w:val="24"/>
                <w:szCs w:val="24"/>
              </w:rPr>
              <w:t>работа</w:t>
            </w:r>
          </w:p>
        </w:tc>
        <w:tc>
          <w:tcPr>
            <w:tcW w:w="6202" w:type="dxa"/>
          </w:tcPr>
          <w:p w:rsidR="00231BE9" w:rsidRPr="00231BE9" w:rsidRDefault="00231BE9" w:rsidP="00231BE9">
            <w:pPr>
              <w:rPr>
                <w:rFonts w:ascii="Times New Roman" w:hAnsi="Times New Roman" w:cs="Times New Roman"/>
                <w:sz w:val="24"/>
                <w:szCs w:val="24"/>
              </w:rPr>
            </w:pPr>
            <w:r>
              <w:rPr>
                <w:rFonts w:ascii="Times New Roman" w:hAnsi="Times New Roman" w:cs="Times New Roman"/>
                <w:sz w:val="24"/>
                <w:szCs w:val="24"/>
              </w:rPr>
              <w:t>С</w:t>
            </w:r>
            <w:r w:rsidRPr="00231BE9">
              <w:rPr>
                <w:rFonts w:ascii="Times New Roman" w:hAnsi="Times New Roman" w:cs="Times New Roman"/>
                <w:sz w:val="24"/>
                <w:szCs w:val="24"/>
              </w:rPr>
              <w:t>воевременное выявление детей, нуждающихся в психолого-педагогическом сопровождении;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раннюю (с первых дней пребывания обучающегося в ДОО) диагностику отклонений в развитии 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анализ причин трудностей социальной адаптации;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комплексный сбор сведений об обучающемся на основании диагностической информации от</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специалистов разного профиля;</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определение уровня актуального и зоны ближайшего развития обучающегося с ОВЗ, с трудностями в</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обучении и социализации, выявление его резервных возможностей;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изучение уровня общего развития обучающихся (с учётом особенностей нозологической группы),</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возможностей вербальной и невербальной коммуникации со сверстниками и взрослыми;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изучение развития эмоционально-волевой сферы и личностных особенностей обучающихся</w:t>
            </w:r>
            <w:r>
              <w:t xml:space="preserve"> </w:t>
            </w:r>
            <w:r w:rsidRPr="00231BE9">
              <w:rPr>
                <w:rFonts w:ascii="Times New Roman" w:hAnsi="Times New Roman" w:cs="Times New Roman"/>
                <w:sz w:val="24"/>
                <w:szCs w:val="24"/>
              </w:rPr>
              <w:t>зучение индивидуальных образовательных и социально-коммуникативных потребностей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обучающихся;</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изучение социальной ситуации развития и условий семейного воспитания ребёнка;</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изучение уровня адаптации и адаптивных возможностей обучающегося; изучение направленности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детской одаренности;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изучение, констатацию в развитии ребёнка его интересов и склонностей, одаренности;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мониторинг развития детей и предупреждение возникновения психологопедагогических проблем в их</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развитии;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выявление детей-мигрантов, имеющих трудности в обучении и социально</w:t>
            </w:r>
            <w:r>
              <w:rPr>
                <w:rFonts w:ascii="Times New Roman" w:hAnsi="Times New Roman" w:cs="Times New Roman"/>
                <w:sz w:val="24"/>
                <w:szCs w:val="24"/>
              </w:rPr>
              <w:t xml:space="preserve"> </w:t>
            </w:r>
            <w:r w:rsidRPr="00231BE9">
              <w:rPr>
                <w:rFonts w:ascii="Times New Roman" w:hAnsi="Times New Roman" w:cs="Times New Roman"/>
                <w:sz w:val="24"/>
                <w:szCs w:val="24"/>
              </w:rPr>
              <w:t>психологической адаптации,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дифференциальная диагностика и оценка этнокультурной природы имеющихся трудностей;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всестороннее психолого-педагогическое изучение личности ребёнка; выявление и изучение</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неблагоприятных факторов социальной среды и рисков образовательной среды;</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системный разносторонний контроль специалистов за уровнем и динамикой развития обучающегося, а</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также за созданием необходимых условий, соответствующих особым (</w:t>
            </w:r>
            <w:r>
              <w:rPr>
                <w:rFonts w:ascii="Times New Roman" w:hAnsi="Times New Roman" w:cs="Times New Roman"/>
                <w:sz w:val="24"/>
                <w:szCs w:val="24"/>
              </w:rPr>
              <w:t xml:space="preserve">индивидуальным) образовательным </w:t>
            </w:r>
            <w:r w:rsidRPr="00231BE9">
              <w:rPr>
                <w:rFonts w:ascii="Times New Roman" w:hAnsi="Times New Roman" w:cs="Times New Roman"/>
                <w:sz w:val="24"/>
                <w:szCs w:val="24"/>
              </w:rPr>
              <w:t>потребностям обучающегося.</w:t>
            </w:r>
          </w:p>
        </w:tc>
      </w:tr>
      <w:tr w:rsidR="00231BE9" w:rsidTr="00231BE9">
        <w:tc>
          <w:tcPr>
            <w:tcW w:w="959" w:type="dxa"/>
          </w:tcPr>
          <w:p w:rsidR="00231BE9" w:rsidRDefault="00231BE9" w:rsidP="00763996">
            <w:pPr>
              <w:rPr>
                <w:rFonts w:ascii="Times New Roman" w:hAnsi="Times New Roman" w:cs="Times New Roman"/>
                <w:b/>
                <w:sz w:val="28"/>
                <w:szCs w:val="28"/>
              </w:rPr>
            </w:pPr>
          </w:p>
        </w:tc>
        <w:tc>
          <w:tcPr>
            <w:tcW w:w="2835" w:type="dxa"/>
          </w:tcPr>
          <w:p w:rsidR="00231BE9" w:rsidRDefault="00231BE9" w:rsidP="00763996">
            <w:pPr>
              <w:rPr>
                <w:rFonts w:ascii="Times New Roman" w:hAnsi="Times New Roman" w:cs="Times New Roman"/>
                <w:b/>
                <w:sz w:val="28"/>
                <w:szCs w:val="28"/>
              </w:rPr>
            </w:pPr>
            <w:r w:rsidRPr="00231BE9">
              <w:rPr>
                <w:rFonts w:ascii="Times New Roman" w:hAnsi="Times New Roman" w:cs="Times New Roman"/>
                <w:b/>
                <w:sz w:val="28"/>
                <w:szCs w:val="28"/>
              </w:rPr>
              <w:t>КРР</w:t>
            </w:r>
          </w:p>
        </w:tc>
        <w:tc>
          <w:tcPr>
            <w:tcW w:w="6202" w:type="dxa"/>
          </w:tcPr>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выбор оптимальных для развития обучающегося коррекционно-развивающих программ (методик)</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психолого-педагогического сопровождения в соответствии с его особыми (индивидуальными)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образовательными потребностями;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организацию, разработку и проведение специалистами индивидуальных и групповых коррекционно-</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развивающих занятий, необходимых для преодоления нарушений поведения и развития, трудностей в</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освоении образовательной программы и социализации;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коррекцию и развитие высших психических функций;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развитие эмоционально-волевой и личностной сферы обучающегося и психологическую коррекцию его</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поведения;</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развитие коммуникативных способностей, социального и эмоционального интеллекта обучающихся,</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формирование их коммуникативной компетентности;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коррекцию и развитие психомоторной сферы, координации и регуляции движений;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создание условий, обеспечивающих развитие, обучение и воспитание детей с ярко выраженной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познавательной направленностью, высоким уровнем умственного развития или иной направленностью</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одаренности;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создание насыщенной РППС для разных видов деятельности; формирование инклюзивной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образовательной среды, в том числе обеспечивающей включение детей иностранных граждан в российское</w:t>
            </w:r>
            <w:r>
              <w:t xml:space="preserve"> </w:t>
            </w:r>
            <w:r w:rsidRPr="00231BE9">
              <w:rPr>
                <w:rFonts w:ascii="Times New Roman" w:hAnsi="Times New Roman" w:cs="Times New Roman"/>
                <w:sz w:val="24"/>
                <w:szCs w:val="24"/>
              </w:rPr>
              <w:t>образовательное пространство с сохранением культуры и идентичности, связанных со страной исхода</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(происхождения);</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оказание поддержки ребёнку в случаях неблагоприятных условий жизни, психотравмирующих</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обстоятельствах при условии информирования соответствующих структур социальной защиты;</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преодоление педагогической запущенности в работе с обучающимся, стремление устранить</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неадекватные методы воспитания в семье во взаимодействии родителей (законных представителей) с детьми;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помощь в устранении психотравмирующих ситуаций в жизни ребёнка</w:t>
            </w:r>
          </w:p>
        </w:tc>
      </w:tr>
      <w:tr w:rsidR="00231BE9" w:rsidTr="00231BE9">
        <w:tc>
          <w:tcPr>
            <w:tcW w:w="959" w:type="dxa"/>
          </w:tcPr>
          <w:p w:rsidR="00231BE9" w:rsidRDefault="00231BE9" w:rsidP="00763996">
            <w:pPr>
              <w:rPr>
                <w:rFonts w:ascii="Times New Roman" w:hAnsi="Times New Roman" w:cs="Times New Roman"/>
                <w:b/>
                <w:sz w:val="28"/>
                <w:szCs w:val="28"/>
              </w:rPr>
            </w:pPr>
          </w:p>
        </w:tc>
        <w:tc>
          <w:tcPr>
            <w:tcW w:w="2835" w:type="dxa"/>
          </w:tcPr>
          <w:p w:rsidR="00231BE9" w:rsidRPr="00231BE9" w:rsidRDefault="00231BE9" w:rsidP="00231BE9">
            <w:pPr>
              <w:rPr>
                <w:rFonts w:ascii="Times New Roman" w:hAnsi="Times New Roman" w:cs="Times New Roman"/>
                <w:b/>
                <w:sz w:val="24"/>
                <w:szCs w:val="24"/>
              </w:rPr>
            </w:pPr>
            <w:r w:rsidRPr="00231BE9">
              <w:rPr>
                <w:rFonts w:ascii="Times New Roman" w:hAnsi="Times New Roman" w:cs="Times New Roman"/>
                <w:b/>
                <w:sz w:val="24"/>
                <w:szCs w:val="24"/>
              </w:rPr>
              <w:t>Консультативная</w:t>
            </w:r>
          </w:p>
          <w:p w:rsidR="00231BE9" w:rsidRDefault="00231BE9" w:rsidP="00231BE9">
            <w:pPr>
              <w:rPr>
                <w:rFonts w:ascii="Times New Roman" w:hAnsi="Times New Roman" w:cs="Times New Roman"/>
                <w:b/>
                <w:sz w:val="28"/>
                <w:szCs w:val="28"/>
              </w:rPr>
            </w:pPr>
            <w:r w:rsidRPr="00231BE9">
              <w:rPr>
                <w:rFonts w:ascii="Times New Roman" w:hAnsi="Times New Roman" w:cs="Times New Roman"/>
                <w:b/>
                <w:sz w:val="24"/>
                <w:szCs w:val="24"/>
              </w:rPr>
              <w:t>работа</w:t>
            </w:r>
          </w:p>
        </w:tc>
        <w:tc>
          <w:tcPr>
            <w:tcW w:w="6202" w:type="dxa"/>
          </w:tcPr>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разработка рекомендаций по основным направлениям работы с обучающимся с трудностями в</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обучении и социализации, единых для всех участников образовательных отношений;</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консультирование специалистами педагогов по выбору индивидуально ориентированных методов и</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приемов работы с обучающимся;</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 консультативную помощь семье в вопросах выбора оптимальной стратегии воспитания и приемов КРР</w:t>
            </w:r>
          </w:p>
          <w:p w:rsidR="00231BE9" w:rsidRPr="00231BE9" w:rsidRDefault="00231BE9" w:rsidP="00231BE9">
            <w:pPr>
              <w:rPr>
                <w:rFonts w:ascii="Times New Roman" w:hAnsi="Times New Roman" w:cs="Times New Roman"/>
                <w:sz w:val="24"/>
                <w:szCs w:val="24"/>
              </w:rPr>
            </w:pPr>
            <w:r w:rsidRPr="00231BE9">
              <w:rPr>
                <w:rFonts w:ascii="Times New Roman" w:hAnsi="Times New Roman" w:cs="Times New Roman"/>
                <w:sz w:val="24"/>
                <w:szCs w:val="24"/>
              </w:rPr>
              <w:t>с ребёнком.</w:t>
            </w:r>
          </w:p>
        </w:tc>
      </w:tr>
      <w:tr w:rsidR="00231BE9" w:rsidTr="00231BE9">
        <w:tc>
          <w:tcPr>
            <w:tcW w:w="959" w:type="dxa"/>
          </w:tcPr>
          <w:p w:rsidR="00231BE9" w:rsidRDefault="00231BE9" w:rsidP="00763996">
            <w:pPr>
              <w:rPr>
                <w:rFonts w:ascii="Times New Roman" w:hAnsi="Times New Roman" w:cs="Times New Roman"/>
                <w:b/>
                <w:sz w:val="28"/>
                <w:szCs w:val="28"/>
              </w:rPr>
            </w:pPr>
          </w:p>
        </w:tc>
        <w:tc>
          <w:tcPr>
            <w:tcW w:w="2835" w:type="dxa"/>
          </w:tcPr>
          <w:p w:rsidR="00231BE9" w:rsidRPr="007A7A23" w:rsidRDefault="00231BE9" w:rsidP="00231BE9">
            <w:pPr>
              <w:rPr>
                <w:rFonts w:ascii="Times New Roman" w:hAnsi="Times New Roman" w:cs="Times New Roman"/>
                <w:b/>
                <w:sz w:val="24"/>
                <w:szCs w:val="24"/>
              </w:rPr>
            </w:pPr>
            <w:r w:rsidRPr="007A7A23">
              <w:rPr>
                <w:rFonts w:ascii="Times New Roman" w:hAnsi="Times New Roman" w:cs="Times New Roman"/>
                <w:b/>
                <w:sz w:val="24"/>
                <w:szCs w:val="24"/>
              </w:rPr>
              <w:t>Информационно-</w:t>
            </w:r>
          </w:p>
          <w:p w:rsidR="00231BE9" w:rsidRPr="007A7A23" w:rsidRDefault="00231BE9" w:rsidP="00231BE9">
            <w:pPr>
              <w:rPr>
                <w:rFonts w:ascii="Times New Roman" w:hAnsi="Times New Roman" w:cs="Times New Roman"/>
                <w:b/>
                <w:sz w:val="24"/>
                <w:szCs w:val="24"/>
              </w:rPr>
            </w:pPr>
            <w:r w:rsidRPr="007A7A23">
              <w:rPr>
                <w:rFonts w:ascii="Times New Roman" w:hAnsi="Times New Roman" w:cs="Times New Roman"/>
                <w:b/>
                <w:sz w:val="24"/>
                <w:szCs w:val="24"/>
              </w:rPr>
              <w:t>просветительская</w:t>
            </w:r>
          </w:p>
          <w:p w:rsidR="00231BE9" w:rsidRDefault="00231BE9" w:rsidP="00231BE9">
            <w:pPr>
              <w:rPr>
                <w:rFonts w:ascii="Times New Roman" w:hAnsi="Times New Roman" w:cs="Times New Roman"/>
                <w:b/>
                <w:sz w:val="28"/>
                <w:szCs w:val="28"/>
              </w:rPr>
            </w:pPr>
            <w:r w:rsidRPr="007A7A23">
              <w:rPr>
                <w:rFonts w:ascii="Times New Roman" w:hAnsi="Times New Roman" w:cs="Times New Roman"/>
                <w:b/>
                <w:sz w:val="24"/>
                <w:szCs w:val="24"/>
              </w:rPr>
              <w:t>работа</w:t>
            </w:r>
          </w:p>
        </w:tc>
        <w:tc>
          <w:tcPr>
            <w:tcW w:w="6202" w:type="dxa"/>
          </w:tcPr>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различные формы просветительской деятельности (лекции, беседы, информационные стенды, печатные</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материалы, электронные ресурсы), направленные на разъяснение участникам образовательных отношений -</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обучающимся (в доступной для дошкольного возраста форме), их родителям (законным представителям),</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педагогам - вопросов, связанных с особенностями образовательного процесса и психолого-педагогического</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сопровождения обучающихся, в том числе с ОВЗ, трудностями в обучении и социализации;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проведение тематических выступлений, онлайн-консультаций для педагогов и родителей (законных</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представителей) по разъяснению индивидуально-типологических особенностей различных категорий</w:t>
            </w:r>
          </w:p>
          <w:p w:rsidR="00231BE9"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обучающихся, в том числе с ОВЗ, трудностями в обучении и социализации.</w:t>
            </w:r>
          </w:p>
        </w:tc>
      </w:tr>
      <w:tr w:rsidR="00231BE9" w:rsidTr="00231BE9">
        <w:tc>
          <w:tcPr>
            <w:tcW w:w="959" w:type="dxa"/>
          </w:tcPr>
          <w:p w:rsidR="00231BE9" w:rsidRDefault="00231BE9" w:rsidP="00763996">
            <w:pPr>
              <w:rPr>
                <w:rFonts w:ascii="Times New Roman" w:hAnsi="Times New Roman" w:cs="Times New Roman"/>
                <w:b/>
                <w:sz w:val="28"/>
                <w:szCs w:val="28"/>
              </w:rPr>
            </w:pPr>
          </w:p>
        </w:tc>
        <w:tc>
          <w:tcPr>
            <w:tcW w:w="2835" w:type="dxa"/>
          </w:tcPr>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Работа с</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обучающимися с</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ОВЗ и детьми-</w:t>
            </w:r>
          </w:p>
          <w:p w:rsidR="00231BE9"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инвалидами</w:t>
            </w:r>
          </w:p>
        </w:tc>
        <w:tc>
          <w:tcPr>
            <w:tcW w:w="6202" w:type="dxa"/>
          </w:tcPr>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предупреждение вторичных биологических и социальных отклонений в развитии, затрудняющих</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образование и социализацию обучающихся, коррекцию нарушений психического и физического развития</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средствами коррекционной педагогики, специальной психологии и медицины;</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формирование у обучающихся механизмов компенсации дефицитарных функций, не поддающихся</w:t>
            </w:r>
          </w:p>
          <w:p w:rsidR="00231BE9"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коррекции, в том числе с использованием ассистивных технологий</w:t>
            </w:r>
          </w:p>
        </w:tc>
      </w:tr>
      <w:tr w:rsidR="00231BE9" w:rsidTr="00231BE9">
        <w:tc>
          <w:tcPr>
            <w:tcW w:w="959" w:type="dxa"/>
          </w:tcPr>
          <w:p w:rsidR="00231BE9" w:rsidRDefault="00231BE9" w:rsidP="00763996">
            <w:pPr>
              <w:rPr>
                <w:rFonts w:ascii="Times New Roman" w:hAnsi="Times New Roman" w:cs="Times New Roman"/>
                <w:b/>
                <w:sz w:val="28"/>
                <w:szCs w:val="28"/>
              </w:rPr>
            </w:pPr>
          </w:p>
        </w:tc>
        <w:tc>
          <w:tcPr>
            <w:tcW w:w="2835" w:type="dxa"/>
          </w:tcPr>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Работа с детьми,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находящимися</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под</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диспансерным</w:t>
            </w:r>
            <w:r>
              <w:t xml:space="preserve"> </w:t>
            </w:r>
            <w:r w:rsidRPr="007A7A23">
              <w:rPr>
                <w:rFonts w:ascii="Times New Roman" w:hAnsi="Times New Roman" w:cs="Times New Roman"/>
                <w:b/>
                <w:sz w:val="24"/>
                <w:szCs w:val="24"/>
              </w:rPr>
              <w:t>наблюдением, в</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том числе с часто</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болеющими</w:t>
            </w:r>
          </w:p>
          <w:p w:rsidR="00231BE9" w:rsidRDefault="007A7A23" w:rsidP="007A7A23">
            <w:pPr>
              <w:rPr>
                <w:rFonts w:ascii="Times New Roman" w:hAnsi="Times New Roman" w:cs="Times New Roman"/>
                <w:b/>
                <w:sz w:val="28"/>
                <w:szCs w:val="28"/>
              </w:rPr>
            </w:pPr>
            <w:r w:rsidRPr="007A7A23">
              <w:rPr>
                <w:rFonts w:ascii="Times New Roman" w:hAnsi="Times New Roman" w:cs="Times New Roman"/>
                <w:b/>
                <w:sz w:val="24"/>
                <w:szCs w:val="24"/>
              </w:rPr>
              <w:t>детьми</w:t>
            </w:r>
          </w:p>
        </w:tc>
        <w:tc>
          <w:tcPr>
            <w:tcW w:w="6202" w:type="dxa"/>
          </w:tcPr>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коррекция (развитие) коммуникативной, личностной, эмоционально-волевой сфер, познавательных</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процессов;</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снижение тревожности;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помощь в разрешении поведенческих проблем; создание условий для успешной социализации, оптимизация межличностного взаимодействия со взрослыми</w:t>
            </w:r>
          </w:p>
          <w:p w:rsidR="00231BE9"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и сверстниками</w:t>
            </w:r>
          </w:p>
        </w:tc>
      </w:tr>
      <w:tr w:rsidR="00231BE9" w:rsidTr="007A7A23">
        <w:trPr>
          <w:trHeight w:val="6765"/>
        </w:trPr>
        <w:tc>
          <w:tcPr>
            <w:tcW w:w="959" w:type="dxa"/>
            <w:tcBorders>
              <w:bottom w:val="single" w:sz="4" w:space="0" w:color="auto"/>
            </w:tcBorders>
          </w:tcPr>
          <w:p w:rsidR="00231BE9" w:rsidRDefault="00231BE9" w:rsidP="00763996">
            <w:pPr>
              <w:rPr>
                <w:rFonts w:ascii="Times New Roman" w:hAnsi="Times New Roman" w:cs="Times New Roman"/>
                <w:b/>
                <w:sz w:val="28"/>
                <w:szCs w:val="28"/>
              </w:rPr>
            </w:pPr>
          </w:p>
        </w:tc>
        <w:tc>
          <w:tcPr>
            <w:tcW w:w="2835" w:type="dxa"/>
            <w:tcBorders>
              <w:bottom w:val="single" w:sz="4" w:space="0" w:color="auto"/>
            </w:tcBorders>
          </w:tcPr>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Работа с</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одаренными</w:t>
            </w:r>
          </w:p>
          <w:p w:rsidR="00231BE9" w:rsidRDefault="007A7A23" w:rsidP="007A7A23">
            <w:pPr>
              <w:rPr>
                <w:rFonts w:ascii="Times New Roman" w:hAnsi="Times New Roman" w:cs="Times New Roman"/>
                <w:b/>
                <w:sz w:val="28"/>
                <w:szCs w:val="28"/>
              </w:rPr>
            </w:pPr>
            <w:r w:rsidRPr="007A7A23">
              <w:rPr>
                <w:rFonts w:ascii="Times New Roman" w:hAnsi="Times New Roman" w:cs="Times New Roman"/>
                <w:b/>
                <w:sz w:val="24"/>
                <w:szCs w:val="24"/>
              </w:rPr>
              <w:t>детьми</w:t>
            </w:r>
          </w:p>
        </w:tc>
        <w:tc>
          <w:tcPr>
            <w:tcW w:w="6202" w:type="dxa"/>
            <w:tcBorders>
              <w:bottom w:val="single" w:sz="4" w:space="0" w:color="auto"/>
            </w:tcBorders>
          </w:tcPr>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определение вида одаренности, интеллектуальных и личностных особенностей детей, прогноз возможных</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проблем и потенциала развития;</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вовлечение родителей (законных представителей) в образовательный процесс и установление с ними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отношений сотрудничества как обязательного условия поддержки и развития одаренного ребёнка, как в ДОО,</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так и в условиях семенного воспитания;</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создание атмосферы доброжелательности, заботы и уважения по отношению к ребёнку, обстановки,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формирующей у ребёнка чувство собственной значимости, поощряющей проявление его индивидуальности;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сохранение и поддержка индивидуальности ребёнка, развитие его индивидуальных способностей 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творческого потенциала как субъекта отношений с людьми, миром и самим собой;</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формирование коммуникативных навыков и развитие эмоциональной устойчивости;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организация предметно-развивающей, обогащённой образовательной среды в условиях ДОО, благоприятную</w:t>
            </w:r>
          </w:p>
          <w:p w:rsidR="00231BE9"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для развития различных видов способностей и одаренности.</w:t>
            </w:r>
          </w:p>
          <w:p w:rsidR="007A7A23" w:rsidRDefault="007A7A23" w:rsidP="007A7A23">
            <w:pPr>
              <w:rPr>
                <w:rFonts w:ascii="Times New Roman" w:hAnsi="Times New Roman" w:cs="Times New Roman"/>
                <w:sz w:val="24"/>
                <w:szCs w:val="24"/>
              </w:rPr>
            </w:pPr>
          </w:p>
          <w:p w:rsidR="007A7A23" w:rsidRPr="007A7A23" w:rsidRDefault="007A7A23" w:rsidP="007A7A23">
            <w:pPr>
              <w:rPr>
                <w:rFonts w:ascii="Times New Roman" w:hAnsi="Times New Roman" w:cs="Times New Roman"/>
                <w:sz w:val="24"/>
                <w:szCs w:val="24"/>
              </w:rPr>
            </w:pPr>
          </w:p>
        </w:tc>
      </w:tr>
      <w:tr w:rsidR="007A7A23" w:rsidTr="007A7A23">
        <w:trPr>
          <w:trHeight w:val="555"/>
        </w:trPr>
        <w:tc>
          <w:tcPr>
            <w:tcW w:w="959" w:type="dxa"/>
            <w:tcBorders>
              <w:top w:val="single" w:sz="4" w:space="0" w:color="auto"/>
              <w:bottom w:val="single" w:sz="4" w:space="0" w:color="auto"/>
            </w:tcBorders>
          </w:tcPr>
          <w:p w:rsidR="007A7A23" w:rsidRDefault="007A7A23" w:rsidP="00763996">
            <w:pPr>
              <w:rPr>
                <w:rFonts w:ascii="Times New Roman" w:hAnsi="Times New Roman" w:cs="Times New Roman"/>
                <w:b/>
                <w:sz w:val="28"/>
                <w:szCs w:val="28"/>
              </w:rPr>
            </w:pPr>
          </w:p>
        </w:tc>
        <w:tc>
          <w:tcPr>
            <w:tcW w:w="2835" w:type="dxa"/>
            <w:tcBorders>
              <w:top w:val="single" w:sz="4" w:space="0" w:color="auto"/>
              <w:bottom w:val="single" w:sz="4" w:space="0" w:color="auto"/>
            </w:tcBorders>
          </w:tcPr>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Работа с</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билингвальными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обучающимися,</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детьми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мигрантов,</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испытывающими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трудности с</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пониманием</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государственного</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языка РФ</w:t>
            </w:r>
          </w:p>
        </w:tc>
        <w:tc>
          <w:tcPr>
            <w:tcW w:w="6202" w:type="dxa"/>
            <w:tcBorders>
              <w:top w:val="single" w:sz="4" w:space="0" w:color="auto"/>
              <w:bottom w:val="single" w:sz="4" w:space="0" w:color="auto"/>
            </w:tcBorders>
          </w:tcPr>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развитие коммуникативных навыков, формирование чувствительности к сверстнику, его эмоциональному</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состоянию, намерениям и желаниям;</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формирование уверенного поведения и социальной успешности;</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коррекцию деструктивных эмоциональных состояний, возникающих вследствие попадания в новую</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языковую и культурную среду (тревога, неуверенность, агрессия);</w:t>
            </w:r>
          </w:p>
          <w:p w:rsid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создание атмосферы доброжелательности, заботы и уважения по отношению к ребёнку.</w:t>
            </w:r>
          </w:p>
          <w:p w:rsidR="007A7A23" w:rsidRPr="007A7A23" w:rsidRDefault="007A7A23" w:rsidP="007A7A23">
            <w:pPr>
              <w:rPr>
                <w:rFonts w:ascii="Times New Roman" w:hAnsi="Times New Roman" w:cs="Times New Roman"/>
                <w:sz w:val="24"/>
                <w:szCs w:val="24"/>
              </w:rPr>
            </w:pPr>
          </w:p>
        </w:tc>
      </w:tr>
      <w:tr w:rsidR="007A7A23" w:rsidTr="007A7A23">
        <w:trPr>
          <w:trHeight w:val="675"/>
        </w:trPr>
        <w:tc>
          <w:tcPr>
            <w:tcW w:w="959" w:type="dxa"/>
            <w:tcBorders>
              <w:top w:val="single" w:sz="4" w:space="0" w:color="auto"/>
            </w:tcBorders>
          </w:tcPr>
          <w:p w:rsidR="007A7A23" w:rsidRDefault="007A7A23" w:rsidP="00763996">
            <w:pPr>
              <w:rPr>
                <w:rFonts w:ascii="Times New Roman" w:hAnsi="Times New Roman" w:cs="Times New Roman"/>
                <w:b/>
                <w:sz w:val="28"/>
                <w:szCs w:val="28"/>
              </w:rPr>
            </w:pPr>
          </w:p>
        </w:tc>
        <w:tc>
          <w:tcPr>
            <w:tcW w:w="2835" w:type="dxa"/>
            <w:tcBorders>
              <w:top w:val="single" w:sz="4" w:space="0" w:color="auto"/>
            </w:tcBorders>
          </w:tcPr>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Работа с детьми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из «группы</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риска»,</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имеющими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девиации</w:t>
            </w:r>
          </w:p>
          <w:p w:rsidR="007A7A23" w:rsidRPr="007A7A23" w:rsidRDefault="007A7A23" w:rsidP="007A7A23">
            <w:pPr>
              <w:rPr>
                <w:rFonts w:ascii="Times New Roman" w:hAnsi="Times New Roman" w:cs="Times New Roman"/>
                <w:b/>
                <w:sz w:val="24"/>
                <w:szCs w:val="24"/>
              </w:rPr>
            </w:pPr>
            <w:r w:rsidRPr="007A7A23">
              <w:rPr>
                <w:rFonts w:ascii="Times New Roman" w:hAnsi="Times New Roman" w:cs="Times New Roman"/>
                <w:b/>
                <w:sz w:val="24"/>
                <w:szCs w:val="24"/>
              </w:rPr>
              <w:t>развития и</w:t>
            </w:r>
            <w:r w:rsidR="000805B2">
              <w:rPr>
                <w:rFonts w:ascii="Times New Roman" w:hAnsi="Times New Roman" w:cs="Times New Roman"/>
                <w:b/>
                <w:sz w:val="24"/>
                <w:szCs w:val="24"/>
              </w:rPr>
              <w:t xml:space="preserve"> </w:t>
            </w:r>
            <w:r w:rsidR="000805B2" w:rsidRPr="000805B2">
              <w:rPr>
                <w:rFonts w:ascii="Times New Roman" w:hAnsi="Times New Roman" w:cs="Times New Roman"/>
                <w:b/>
                <w:sz w:val="24"/>
                <w:szCs w:val="24"/>
              </w:rPr>
              <w:t>поведения</w:t>
            </w:r>
          </w:p>
        </w:tc>
        <w:tc>
          <w:tcPr>
            <w:tcW w:w="6202" w:type="dxa"/>
            <w:tcBorders>
              <w:top w:val="single" w:sz="4" w:space="0" w:color="auto"/>
            </w:tcBorders>
          </w:tcPr>
          <w:p w:rsidR="007A7A23" w:rsidRDefault="007A7A23" w:rsidP="007A7A23">
            <w:pPr>
              <w:rPr>
                <w:rFonts w:ascii="Times New Roman" w:hAnsi="Times New Roman" w:cs="Times New Roman"/>
                <w:sz w:val="24"/>
                <w:szCs w:val="24"/>
              </w:rPr>
            </w:pP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коррекция (развитие) социально-коммуникативной, личностной, эмоционально-волевой сферы;</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помощь в решении поведенческих проблем;</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формирование адекватных, социально-приемлемых способов поведения;</w:t>
            </w:r>
          </w:p>
          <w:p w:rsidR="007A7A23" w:rsidRP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развитие рефлексивных способностей;</w:t>
            </w:r>
          </w:p>
          <w:p w:rsidR="007A7A23" w:rsidRDefault="007A7A23" w:rsidP="007A7A23">
            <w:pPr>
              <w:rPr>
                <w:rFonts w:ascii="Times New Roman" w:hAnsi="Times New Roman" w:cs="Times New Roman"/>
                <w:sz w:val="24"/>
                <w:szCs w:val="24"/>
              </w:rPr>
            </w:pPr>
            <w:r w:rsidRPr="007A7A23">
              <w:rPr>
                <w:rFonts w:ascii="Times New Roman" w:hAnsi="Times New Roman" w:cs="Times New Roman"/>
                <w:sz w:val="24"/>
                <w:szCs w:val="24"/>
              </w:rPr>
              <w:t>- совершенствование способов саморегуляции</w:t>
            </w:r>
          </w:p>
        </w:tc>
      </w:tr>
    </w:tbl>
    <w:p w:rsidR="00231BE9" w:rsidRDefault="00231BE9" w:rsidP="00763996">
      <w:pPr>
        <w:spacing w:after="0" w:line="240" w:lineRule="auto"/>
        <w:rPr>
          <w:rFonts w:ascii="Times New Roman" w:hAnsi="Times New Roman" w:cs="Times New Roman"/>
          <w:b/>
          <w:sz w:val="28"/>
          <w:szCs w:val="28"/>
        </w:rPr>
      </w:pPr>
    </w:p>
    <w:p w:rsidR="00231BE9" w:rsidRDefault="000805B2" w:rsidP="0076399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Ч</w:t>
      </w:r>
      <w:r w:rsidRPr="000805B2">
        <w:rPr>
          <w:rFonts w:ascii="Times New Roman" w:hAnsi="Times New Roman" w:cs="Times New Roman"/>
          <w:b/>
          <w:sz w:val="28"/>
          <w:szCs w:val="28"/>
        </w:rPr>
        <w:t>асть, формируемая участниками образовательных отношений</w:t>
      </w:r>
    </w:p>
    <w:p w:rsidR="0065343B" w:rsidRDefault="0065343B" w:rsidP="00763996">
      <w:pPr>
        <w:spacing w:after="0" w:line="240" w:lineRule="auto"/>
        <w:rPr>
          <w:rFonts w:ascii="Times New Roman" w:hAnsi="Times New Roman" w:cs="Times New Roman"/>
          <w:b/>
          <w:sz w:val="28"/>
          <w:szCs w:val="28"/>
        </w:rPr>
      </w:pPr>
    </w:p>
    <w:p w:rsidR="00EC1857" w:rsidRPr="00763996" w:rsidRDefault="00EC1857"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3.</w:t>
      </w:r>
      <w:r w:rsidRPr="0065343B">
        <w:rPr>
          <w:rFonts w:ascii="Times New Roman" w:hAnsi="Times New Roman" w:cs="Times New Roman"/>
          <w:b/>
          <w:sz w:val="28"/>
          <w:szCs w:val="28"/>
        </w:rPr>
        <w:t>7 .7.</w:t>
      </w:r>
      <w:r w:rsidRPr="00763996">
        <w:rPr>
          <w:rFonts w:ascii="Times New Roman" w:hAnsi="Times New Roman" w:cs="Times New Roman"/>
          <w:b/>
          <w:sz w:val="28"/>
          <w:szCs w:val="28"/>
        </w:rPr>
        <w:t xml:space="preserve"> Описание образовательной деятельности по реализации парциальных программ и регионального содержания</w:t>
      </w:r>
    </w:p>
    <w:p w:rsidR="00D96423" w:rsidRDefault="00D96423" w:rsidP="00763996">
      <w:pPr>
        <w:spacing w:after="0" w:line="240" w:lineRule="auto"/>
        <w:rPr>
          <w:rFonts w:ascii="Times New Roman" w:hAnsi="Times New Roman" w:cs="Times New Roman"/>
          <w:sz w:val="28"/>
          <w:szCs w:val="28"/>
        </w:rPr>
      </w:pPr>
    </w:p>
    <w:p w:rsidR="00EC1857" w:rsidRPr="00763996" w:rsidRDefault="00EC1857"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Данная часть Программы учитывает образовательные потребности и интересы воспитанников, ч</w:t>
      </w:r>
      <w:r w:rsidR="00144A1B">
        <w:rPr>
          <w:rFonts w:ascii="Times New Roman" w:hAnsi="Times New Roman" w:cs="Times New Roman"/>
          <w:sz w:val="28"/>
          <w:szCs w:val="28"/>
        </w:rPr>
        <w:t xml:space="preserve">ленов их семей, педагогов ДОО и </w:t>
      </w:r>
      <w:r w:rsidRPr="00763996">
        <w:rPr>
          <w:rFonts w:ascii="Times New Roman" w:hAnsi="Times New Roman" w:cs="Times New Roman"/>
          <w:sz w:val="28"/>
          <w:szCs w:val="28"/>
        </w:rPr>
        <w:t>ориентирована на специфику национальных, социокультурных, экономических, климатических условий. Образовательная деятельность по реализации парциальных программ и регионального содер</w:t>
      </w:r>
      <w:r w:rsidR="00144A1B">
        <w:rPr>
          <w:rFonts w:ascii="Times New Roman" w:hAnsi="Times New Roman" w:cs="Times New Roman"/>
          <w:sz w:val="28"/>
          <w:szCs w:val="28"/>
        </w:rPr>
        <w:t xml:space="preserve">жания строится в соответствии с </w:t>
      </w:r>
      <w:r w:rsidRPr="00763996">
        <w:rPr>
          <w:rFonts w:ascii="Times New Roman" w:hAnsi="Times New Roman" w:cs="Times New Roman"/>
          <w:sz w:val="28"/>
          <w:szCs w:val="28"/>
        </w:rPr>
        <w:t>доминирующим направлением развития, определенным для каждой из них.</w:t>
      </w:r>
    </w:p>
    <w:p w:rsidR="00EC1857" w:rsidRPr="00763996" w:rsidRDefault="00EC1857"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Цель, задачи и конкретное содержание образовательной деятельности определяются це</w:t>
      </w:r>
      <w:r w:rsidR="00144A1B">
        <w:rPr>
          <w:rFonts w:ascii="Times New Roman" w:hAnsi="Times New Roman" w:cs="Times New Roman"/>
          <w:sz w:val="28"/>
          <w:szCs w:val="28"/>
        </w:rPr>
        <w:t xml:space="preserve">лями и задачами соответствующей </w:t>
      </w:r>
      <w:r w:rsidRPr="00763996">
        <w:rPr>
          <w:rFonts w:ascii="Times New Roman" w:hAnsi="Times New Roman" w:cs="Times New Roman"/>
          <w:sz w:val="28"/>
          <w:szCs w:val="28"/>
        </w:rPr>
        <w:t>парциальной программы с учетом возрастных и индивидуальных особенностей детей.</w:t>
      </w:r>
    </w:p>
    <w:p w:rsidR="00EC1857" w:rsidRPr="00763996" w:rsidRDefault="00EC1857"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Пар</w:t>
      </w:r>
      <w:r w:rsidR="00144A1B">
        <w:rPr>
          <w:rFonts w:ascii="Times New Roman" w:hAnsi="Times New Roman" w:cs="Times New Roman"/>
          <w:sz w:val="28"/>
          <w:szCs w:val="28"/>
        </w:rPr>
        <w:t>циальные программы реализуются:                                                                                                  -</w:t>
      </w:r>
      <w:r w:rsidRPr="00763996">
        <w:rPr>
          <w:rFonts w:ascii="Times New Roman" w:hAnsi="Times New Roman" w:cs="Times New Roman"/>
          <w:sz w:val="28"/>
          <w:szCs w:val="28"/>
        </w:rPr>
        <w:t xml:space="preserve"> в специально отведенное для этого время, в соответствии с учебным плано</w:t>
      </w:r>
      <w:r w:rsidR="00144A1B">
        <w:rPr>
          <w:rFonts w:ascii="Times New Roman" w:hAnsi="Times New Roman" w:cs="Times New Roman"/>
          <w:sz w:val="28"/>
          <w:szCs w:val="28"/>
        </w:rPr>
        <w:t xml:space="preserve">м и расписанием непосредственно </w:t>
      </w:r>
      <w:r w:rsidRPr="00763996">
        <w:rPr>
          <w:rFonts w:ascii="Times New Roman" w:hAnsi="Times New Roman" w:cs="Times New Roman"/>
          <w:sz w:val="28"/>
          <w:szCs w:val="28"/>
        </w:rPr>
        <w:t>образовательной деятельности;</w:t>
      </w:r>
    </w:p>
    <w:p w:rsidR="00EC1857" w:rsidRPr="00763996" w:rsidRDefault="00144A1B" w:rsidP="00763996">
      <w:pPr>
        <w:spacing w:after="0" w:line="240" w:lineRule="auto"/>
        <w:rPr>
          <w:rFonts w:ascii="Times New Roman" w:hAnsi="Times New Roman" w:cs="Times New Roman"/>
          <w:sz w:val="28"/>
          <w:szCs w:val="28"/>
        </w:rPr>
      </w:pPr>
      <w:r>
        <w:rPr>
          <w:rFonts w:ascii="Times New Roman" w:hAnsi="Times New Roman" w:cs="Times New Roman"/>
          <w:sz w:val="28"/>
          <w:szCs w:val="28"/>
        </w:rPr>
        <w:t>-</w:t>
      </w:r>
      <w:r w:rsidR="00EC1857" w:rsidRPr="00763996">
        <w:rPr>
          <w:rFonts w:ascii="Times New Roman" w:hAnsi="Times New Roman" w:cs="Times New Roman"/>
          <w:sz w:val="28"/>
          <w:szCs w:val="28"/>
        </w:rPr>
        <w:t xml:space="preserve"> в течение времени пребывания детей в ДОО через совместную деятельность вз</w:t>
      </w:r>
      <w:r>
        <w:rPr>
          <w:rFonts w:ascii="Times New Roman" w:hAnsi="Times New Roman" w:cs="Times New Roman"/>
          <w:sz w:val="28"/>
          <w:szCs w:val="28"/>
        </w:rPr>
        <w:t xml:space="preserve">рослых и детей, самостоятельную </w:t>
      </w:r>
      <w:r w:rsidR="00EC1857" w:rsidRPr="00763996">
        <w:rPr>
          <w:rFonts w:ascii="Times New Roman" w:hAnsi="Times New Roman" w:cs="Times New Roman"/>
          <w:sz w:val="28"/>
          <w:szCs w:val="28"/>
        </w:rPr>
        <w:t>деятельность, при проведении режимных моментов, а также в процессе взаимодействия с семьями воспитанников.</w:t>
      </w:r>
    </w:p>
    <w:p w:rsidR="00EC1857" w:rsidRPr="00763996" w:rsidRDefault="00EC1857"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Выбор программ сделан на основе анализа и учёта специфики учреждения, подготовленности кад</w:t>
      </w:r>
      <w:r w:rsidR="00144A1B">
        <w:rPr>
          <w:rFonts w:ascii="Times New Roman" w:hAnsi="Times New Roman" w:cs="Times New Roman"/>
          <w:sz w:val="28"/>
          <w:szCs w:val="28"/>
        </w:rPr>
        <w:t xml:space="preserve">ров, отдельно взятых педагогов, </w:t>
      </w:r>
      <w:r w:rsidRPr="00763996">
        <w:rPr>
          <w:rFonts w:ascii="Times New Roman" w:hAnsi="Times New Roman" w:cs="Times New Roman"/>
          <w:sz w:val="28"/>
          <w:szCs w:val="28"/>
        </w:rPr>
        <w:t xml:space="preserve">создания условий и методического обеспечения для их реализации, запросов родителей, интересов </w:t>
      </w:r>
      <w:r w:rsidR="00144A1B">
        <w:rPr>
          <w:rFonts w:ascii="Times New Roman" w:hAnsi="Times New Roman" w:cs="Times New Roman"/>
          <w:sz w:val="28"/>
          <w:szCs w:val="28"/>
        </w:rPr>
        <w:t xml:space="preserve">и способностей воспитанников, а </w:t>
      </w:r>
      <w:r w:rsidRPr="00763996">
        <w:rPr>
          <w:rFonts w:ascii="Times New Roman" w:hAnsi="Times New Roman" w:cs="Times New Roman"/>
          <w:sz w:val="28"/>
          <w:szCs w:val="28"/>
        </w:rPr>
        <w:t>также на основании выбора приоритетного направления деятельности (миссии учреждения).</w:t>
      </w:r>
    </w:p>
    <w:p w:rsidR="00EC1857" w:rsidRPr="00763996" w:rsidRDefault="00EC1857" w:rsidP="00763996">
      <w:pPr>
        <w:spacing w:after="0" w:line="240" w:lineRule="auto"/>
        <w:ind w:left="142"/>
        <w:rPr>
          <w:rFonts w:ascii="Times New Roman" w:hAnsi="Times New Roman" w:cs="Times New Roman"/>
          <w:b/>
          <w:sz w:val="28"/>
          <w:szCs w:val="28"/>
        </w:rPr>
      </w:pPr>
      <w:r w:rsidRPr="00763996">
        <w:rPr>
          <w:rFonts w:ascii="Times New Roman" w:hAnsi="Times New Roman" w:cs="Times New Roman"/>
          <w:b/>
          <w:sz w:val="28"/>
          <w:szCs w:val="28"/>
        </w:rPr>
        <w:t>Цель, задачи и конкретное содержание</w:t>
      </w:r>
      <w:r w:rsidRPr="00763996">
        <w:rPr>
          <w:rFonts w:ascii="Times New Roman" w:hAnsi="Times New Roman" w:cs="Times New Roman"/>
          <w:sz w:val="28"/>
          <w:szCs w:val="28"/>
        </w:rPr>
        <w:t xml:space="preserve"> образовательной деятельности определяются целями и задачами соответствующей парциальной программы с учетом возрастных и индивидуальных особенностей</w:t>
      </w:r>
      <w:r w:rsidR="007E02CD">
        <w:rPr>
          <w:rFonts w:ascii="Times New Roman" w:hAnsi="Times New Roman" w:cs="Times New Roman"/>
          <w:sz w:val="28"/>
          <w:szCs w:val="28"/>
        </w:rPr>
        <w:t xml:space="preserve"> </w:t>
      </w:r>
      <w:r w:rsidRPr="00763996">
        <w:rPr>
          <w:rFonts w:ascii="Times New Roman" w:hAnsi="Times New Roman" w:cs="Times New Roman"/>
          <w:sz w:val="28"/>
          <w:szCs w:val="28"/>
        </w:rPr>
        <w:t>детей.</w:t>
      </w:r>
      <w:r w:rsidRPr="00763996">
        <w:rPr>
          <w:rFonts w:ascii="Times New Roman" w:hAnsi="Times New Roman" w:cs="Times New Roman"/>
          <w:sz w:val="28"/>
          <w:szCs w:val="28"/>
        </w:rPr>
        <w:br/>
      </w:r>
      <w:r w:rsidR="00144A1B">
        <w:rPr>
          <w:rFonts w:ascii="Times New Roman" w:hAnsi="Times New Roman" w:cs="Times New Roman"/>
          <w:sz w:val="28"/>
          <w:szCs w:val="28"/>
        </w:rPr>
        <w:t xml:space="preserve">  </w:t>
      </w:r>
    </w:p>
    <w:p w:rsidR="00EC1857" w:rsidRDefault="00EC1857"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 xml:space="preserve">                                    Цели и задачи парциальных программ</w:t>
      </w:r>
    </w:p>
    <w:p w:rsidR="00144A1B" w:rsidRDefault="00144A1B" w:rsidP="0076399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p>
    <w:p w:rsidR="00144A1B" w:rsidRDefault="00144A1B" w:rsidP="00763996">
      <w:pPr>
        <w:spacing w:after="0" w:line="240" w:lineRule="auto"/>
        <w:rPr>
          <w:rFonts w:ascii="Times New Roman" w:hAnsi="Times New Roman" w:cs="Times New Roman"/>
          <w:b/>
          <w:sz w:val="28"/>
          <w:szCs w:val="28"/>
        </w:rPr>
      </w:pPr>
    </w:p>
    <w:p w:rsidR="00144A1B" w:rsidRDefault="00144A1B" w:rsidP="00763996">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817"/>
        <w:gridCol w:w="4181"/>
        <w:gridCol w:w="2499"/>
        <w:gridCol w:w="2499"/>
      </w:tblGrid>
      <w:tr w:rsidR="00144A1B" w:rsidTr="006B2D6C">
        <w:tc>
          <w:tcPr>
            <w:tcW w:w="817" w:type="dxa"/>
          </w:tcPr>
          <w:p w:rsidR="00144A1B" w:rsidRDefault="00144A1B" w:rsidP="00763996">
            <w:pPr>
              <w:rPr>
                <w:rFonts w:ascii="Times New Roman" w:hAnsi="Times New Roman" w:cs="Times New Roman"/>
                <w:b/>
                <w:sz w:val="28"/>
                <w:szCs w:val="28"/>
              </w:rPr>
            </w:pPr>
            <w:r>
              <w:rPr>
                <w:rFonts w:ascii="Times New Roman" w:hAnsi="Times New Roman" w:cs="Times New Roman"/>
                <w:b/>
                <w:sz w:val="28"/>
                <w:szCs w:val="28"/>
              </w:rPr>
              <w:t>№</w:t>
            </w:r>
          </w:p>
        </w:tc>
        <w:tc>
          <w:tcPr>
            <w:tcW w:w="4181" w:type="dxa"/>
          </w:tcPr>
          <w:p w:rsidR="00144A1B" w:rsidRPr="00144A1B" w:rsidRDefault="00144A1B" w:rsidP="00763996">
            <w:pPr>
              <w:rPr>
                <w:rFonts w:ascii="Times New Roman" w:hAnsi="Times New Roman" w:cs="Times New Roman"/>
                <w:b/>
                <w:sz w:val="24"/>
                <w:szCs w:val="24"/>
              </w:rPr>
            </w:pPr>
            <w:r w:rsidRPr="00144A1B">
              <w:rPr>
                <w:rFonts w:ascii="Times New Roman" w:hAnsi="Times New Roman" w:cs="Times New Roman"/>
                <w:b/>
                <w:sz w:val="24"/>
                <w:szCs w:val="24"/>
              </w:rPr>
              <w:t>Вид и название программы</w:t>
            </w:r>
          </w:p>
        </w:tc>
        <w:tc>
          <w:tcPr>
            <w:tcW w:w="2499" w:type="dxa"/>
          </w:tcPr>
          <w:p w:rsidR="006B2D6C" w:rsidRPr="006B2D6C" w:rsidRDefault="006B2D6C" w:rsidP="006B2D6C">
            <w:pPr>
              <w:rPr>
                <w:rFonts w:ascii="Times New Roman" w:hAnsi="Times New Roman" w:cs="Times New Roman"/>
                <w:b/>
                <w:sz w:val="24"/>
                <w:szCs w:val="24"/>
              </w:rPr>
            </w:pPr>
            <w:r w:rsidRPr="006B2D6C">
              <w:rPr>
                <w:rFonts w:ascii="Times New Roman" w:hAnsi="Times New Roman" w:cs="Times New Roman"/>
                <w:b/>
                <w:sz w:val="24"/>
                <w:szCs w:val="24"/>
              </w:rPr>
              <w:t>Интеграция образовательных</w:t>
            </w:r>
          </w:p>
          <w:p w:rsidR="00144A1B" w:rsidRDefault="006B2D6C" w:rsidP="006B2D6C">
            <w:pPr>
              <w:rPr>
                <w:rFonts w:ascii="Times New Roman" w:hAnsi="Times New Roman" w:cs="Times New Roman"/>
                <w:b/>
                <w:sz w:val="28"/>
                <w:szCs w:val="28"/>
              </w:rPr>
            </w:pPr>
            <w:r w:rsidRPr="006B2D6C">
              <w:rPr>
                <w:rFonts w:ascii="Times New Roman" w:hAnsi="Times New Roman" w:cs="Times New Roman"/>
                <w:b/>
                <w:sz w:val="24"/>
                <w:szCs w:val="24"/>
              </w:rPr>
              <w:t>областей</w:t>
            </w:r>
          </w:p>
        </w:tc>
        <w:tc>
          <w:tcPr>
            <w:tcW w:w="2499" w:type="dxa"/>
          </w:tcPr>
          <w:p w:rsidR="006B2D6C" w:rsidRPr="006B2D6C" w:rsidRDefault="006B2D6C" w:rsidP="006B2D6C">
            <w:pPr>
              <w:rPr>
                <w:rFonts w:ascii="Times New Roman" w:hAnsi="Times New Roman" w:cs="Times New Roman"/>
                <w:b/>
                <w:sz w:val="24"/>
                <w:szCs w:val="24"/>
              </w:rPr>
            </w:pPr>
            <w:r w:rsidRPr="006B2D6C">
              <w:rPr>
                <w:rFonts w:ascii="Times New Roman" w:hAnsi="Times New Roman" w:cs="Times New Roman"/>
                <w:b/>
                <w:sz w:val="24"/>
                <w:szCs w:val="24"/>
              </w:rPr>
              <w:t>Возрастная</w:t>
            </w:r>
          </w:p>
          <w:p w:rsidR="00144A1B" w:rsidRPr="006B2D6C" w:rsidRDefault="006B2D6C" w:rsidP="006B2D6C">
            <w:pPr>
              <w:rPr>
                <w:rFonts w:ascii="Times New Roman" w:hAnsi="Times New Roman" w:cs="Times New Roman"/>
                <w:b/>
                <w:sz w:val="24"/>
                <w:szCs w:val="24"/>
              </w:rPr>
            </w:pPr>
            <w:r w:rsidRPr="006B2D6C">
              <w:rPr>
                <w:rFonts w:ascii="Times New Roman" w:hAnsi="Times New Roman" w:cs="Times New Roman"/>
                <w:b/>
                <w:sz w:val="24"/>
                <w:szCs w:val="24"/>
              </w:rPr>
              <w:t>адресованность</w:t>
            </w:r>
          </w:p>
        </w:tc>
      </w:tr>
      <w:tr w:rsidR="00144A1B" w:rsidTr="006B2D6C">
        <w:tc>
          <w:tcPr>
            <w:tcW w:w="817" w:type="dxa"/>
          </w:tcPr>
          <w:p w:rsidR="00144A1B" w:rsidRPr="006B2D6C" w:rsidRDefault="006B2D6C" w:rsidP="00763996">
            <w:pPr>
              <w:rPr>
                <w:rFonts w:ascii="Times New Roman" w:hAnsi="Times New Roman" w:cs="Times New Roman"/>
                <w:b/>
                <w:sz w:val="24"/>
                <w:szCs w:val="24"/>
              </w:rPr>
            </w:pPr>
            <w:r w:rsidRPr="006B2D6C">
              <w:rPr>
                <w:rFonts w:ascii="Times New Roman" w:hAnsi="Times New Roman" w:cs="Times New Roman"/>
                <w:b/>
                <w:sz w:val="24"/>
                <w:szCs w:val="24"/>
              </w:rPr>
              <w:t>1.</w:t>
            </w:r>
          </w:p>
        </w:tc>
        <w:tc>
          <w:tcPr>
            <w:tcW w:w="4181" w:type="dxa"/>
          </w:tcPr>
          <w:p w:rsidR="00144A1B" w:rsidRDefault="006B2D6C" w:rsidP="00763996">
            <w:pPr>
              <w:rPr>
                <w:rFonts w:ascii="Times New Roman" w:hAnsi="Times New Roman" w:cs="Times New Roman"/>
                <w:b/>
                <w:sz w:val="24"/>
                <w:szCs w:val="24"/>
              </w:rPr>
            </w:pPr>
            <w:r w:rsidRPr="00763996">
              <w:rPr>
                <w:rFonts w:ascii="Times New Roman" w:hAnsi="Times New Roman" w:cs="Times New Roman"/>
              </w:rPr>
              <w:t>1.Парциальная программа</w:t>
            </w:r>
            <w:r w:rsidRPr="00763996">
              <w:rPr>
                <w:rFonts w:ascii="Times New Roman" w:hAnsi="Times New Roman" w:cs="Times New Roman"/>
              </w:rPr>
              <w:br/>
            </w:r>
            <w:r w:rsidRPr="00763996">
              <w:rPr>
                <w:rFonts w:ascii="Times New Roman" w:hAnsi="Times New Roman" w:cs="Times New Roman"/>
                <w:b/>
                <w:sz w:val="20"/>
                <w:szCs w:val="20"/>
              </w:rPr>
              <w:t>«Экономическое воспитание</w:t>
            </w:r>
            <w:r w:rsidRPr="00763996">
              <w:rPr>
                <w:rFonts w:ascii="Times New Roman" w:hAnsi="Times New Roman" w:cs="Times New Roman"/>
                <w:b/>
                <w:sz w:val="20"/>
                <w:szCs w:val="20"/>
              </w:rPr>
              <w:br/>
              <w:t>дошкольников: формирование</w:t>
            </w:r>
            <w:r w:rsidRPr="00763996">
              <w:rPr>
                <w:rFonts w:ascii="Times New Roman" w:hAnsi="Times New Roman" w:cs="Times New Roman"/>
                <w:b/>
                <w:sz w:val="20"/>
                <w:szCs w:val="20"/>
              </w:rPr>
              <w:br/>
              <w:t>предпосылок финансовой</w:t>
            </w:r>
            <w:r w:rsidRPr="00763996">
              <w:rPr>
                <w:rFonts w:ascii="Times New Roman" w:hAnsi="Times New Roman" w:cs="Times New Roman"/>
                <w:b/>
                <w:sz w:val="20"/>
                <w:szCs w:val="20"/>
              </w:rPr>
              <w:br/>
              <w:t>грамотности»,</w:t>
            </w:r>
            <w:r w:rsidRPr="00763996">
              <w:rPr>
                <w:rFonts w:ascii="Times New Roman" w:hAnsi="Times New Roman" w:cs="Times New Roman"/>
              </w:rPr>
              <w:t xml:space="preserve"> А.Д. Шатовой, Ю.А. Аксёновой, И.Л. Кириллова и др.</w:t>
            </w:r>
            <w:r w:rsidRPr="00763996">
              <w:rPr>
                <w:rFonts w:ascii="Times New Roman" w:hAnsi="Times New Roman" w:cs="Times New Roman"/>
              </w:rPr>
              <w:br/>
            </w:r>
          </w:p>
          <w:p w:rsidR="00E57FEE" w:rsidRPr="006B2D6C" w:rsidRDefault="00E57FEE" w:rsidP="00763996">
            <w:pPr>
              <w:rPr>
                <w:rFonts w:ascii="Times New Roman" w:hAnsi="Times New Roman" w:cs="Times New Roman"/>
                <w:b/>
                <w:sz w:val="24"/>
                <w:szCs w:val="24"/>
              </w:rPr>
            </w:pPr>
          </w:p>
        </w:tc>
        <w:tc>
          <w:tcPr>
            <w:tcW w:w="2499" w:type="dxa"/>
          </w:tcPr>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Социально-коммуникативное развитие,</w:t>
            </w:r>
          </w:p>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познавательное развитие,</w:t>
            </w:r>
          </w:p>
          <w:p w:rsidR="00144A1B"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речевое развитие</w:t>
            </w:r>
          </w:p>
        </w:tc>
        <w:tc>
          <w:tcPr>
            <w:tcW w:w="2499" w:type="dxa"/>
          </w:tcPr>
          <w:p w:rsidR="00144A1B" w:rsidRPr="006B2D6C" w:rsidRDefault="006B2D6C" w:rsidP="00763996">
            <w:pPr>
              <w:rPr>
                <w:rFonts w:ascii="Times New Roman" w:hAnsi="Times New Roman" w:cs="Times New Roman"/>
                <w:sz w:val="24"/>
                <w:szCs w:val="24"/>
              </w:rPr>
            </w:pPr>
            <w:r w:rsidRPr="006B2D6C">
              <w:rPr>
                <w:rFonts w:ascii="Times New Roman" w:hAnsi="Times New Roman" w:cs="Times New Roman"/>
                <w:sz w:val="24"/>
                <w:szCs w:val="24"/>
              </w:rPr>
              <w:t>Дети 5-7 лет</w:t>
            </w:r>
          </w:p>
        </w:tc>
      </w:tr>
      <w:tr w:rsidR="00144A1B" w:rsidTr="006B2D6C">
        <w:tc>
          <w:tcPr>
            <w:tcW w:w="817" w:type="dxa"/>
          </w:tcPr>
          <w:p w:rsidR="00144A1B" w:rsidRPr="006B2D6C" w:rsidRDefault="006B2D6C" w:rsidP="00763996">
            <w:pPr>
              <w:rPr>
                <w:rFonts w:ascii="Times New Roman" w:hAnsi="Times New Roman" w:cs="Times New Roman"/>
                <w:b/>
                <w:sz w:val="24"/>
                <w:szCs w:val="24"/>
              </w:rPr>
            </w:pPr>
            <w:r>
              <w:rPr>
                <w:rFonts w:ascii="Times New Roman" w:hAnsi="Times New Roman" w:cs="Times New Roman"/>
                <w:b/>
                <w:sz w:val="24"/>
                <w:szCs w:val="24"/>
              </w:rPr>
              <w:t>2.</w:t>
            </w:r>
          </w:p>
        </w:tc>
        <w:tc>
          <w:tcPr>
            <w:tcW w:w="4181" w:type="dxa"/>
          </w:tcPr>
          <w:p w:rsidR="00144A1B" w:rsidRPr="006B2D6C" w:rsidRDefault="006B2D6C" w:rsidP="00763996">
            <w:pPr>
              <w:rPr>
                <w:rFonts w:ascii="Times New Roman" w:hAnsi="Times New Roman" w:cs="Times New Roman"/>
                <w:b/>
                <w:sz w:val="24"/>
                <w:szCs w:val="24"/>
              </w:rPr>
            </w:pPr>
            <w:r w:rsidRPr="00763996">
              <w:rPr>
                <w:rFonts w:ascii="Times New Roman" w:hAnsi="Times New Roman" w:cs="Times New Roman"/>
              </w:rPr>
              <w:t>2.Парциальная программа</w:t>
            </w:r>
            <w:r>
              <w:rPr>
                <w:rFonts w:ascii="Times New Roman" w:hAnsi="Times New Roman" w:cs="Times New Roman"/>
              </w:rPr>
              <w:t xml:space="preserve"> </w:t>
            </w:r>
            <w:r w:rsidRPr="00763996">
              <w:rPr>
                <w:rFonts w:ascii="Times New Roman" w:hAnsi="Times New Roman" w:cs="Times New Roman"/>
                <w:b/>
              </w:rPr>
              <w:t>«Здоровый малыш»</w:t>
            </w:r>
            <w:r w:rsidRPr="00763996">
              <w:rPr>
                <w:rFonts w:ascii="Times New Roman" w:hAnsi="Times New Roman" w:cs="Times New Roman"/>
              </w:rPr>
              <w:br/>
              <w:t>Н.Н. Авдеевой, О.Л. Князевой, Р.Б. Стеркиной</w:t>
            </w:r>
            <w:r w:rsidRPr="00763996">
              <w:rPr>
                <w:rFonts w:ascii="Times New Roman" w:hAnsi="Times New Roman" w:cs="Times New Roman"/>
              </w:rPr>
              <w:br/>
            </w:r>
          </w:p>
        </w:tc>
        <w:tc>
          <w:tcPr>
            <w:tcW w:w="2499" w:type="dxa"/>
          </w:tcPr>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Социально-коммуникативное развитие,</w:t>
            </w:r>
          </w:p>
          <w:p w:rsidR="00144A1B"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познавательное развитие</w:t>
            </w:r>
          </w:p>
        </w:tc>
        <w:tc>
          <w:tcPr>
            <w:tcW w:w="2499" w:type="dxa"/>
          </w:tcPr>
          <w:p w:rsidR="00144A1B" w:rsidRPr="006B2D6C" w:rsidRDefault="006B2D6C" w:rsidP="00763996">
            <w:pPr>
              <w:rPr>
                <w:rFonts w:ascii="Times New Roman" w:hAnsi="Times New Roman" w:cs="Times New Roman"/>
                <w:sz w:val="24"/>
                <w:szCs w:val="24"/>
              </w:rPr>
            </w:pPr>
            <w:r>
              <w:rPr>
                <w:rFonts w:ascii="Times New Roman" w:hAnsi="Times New Roman" w:cs="Times New Roman"/>
                <w:sz w:val="24"/>
                <w:szCs w:val="24"/>
              </w:rPr>
              <w:t xml:space="preserve">Дети </w:t>
            </w:r>
            <w:r w:rsidRPr="006B2D6C">
              <w:rPr>
                <w:rFonts w:ascii="Times New Roman" w:hAnsi="Times New Roman" w:cs="Times New Roman"/>
                <w:sz w:val="24"/>
                <w:szCs w:val="24"/>
              </w:rPr>
              <w:t>2-7лет</w:t>
            </w:r>
          </w:p>
        </w:tc>
      </w:tr>
      <w:tr w:rsidR="00144A1B" w:rsidTr="006B2D6C">
        <w:tc>
          <w:tcPr>
            <w:tcW w:w="817" w:type="dxa"/>
          </w:tcPr>
          <w:p w:rsidR="00144A1B" w:rsidRPr="006B2D6C" w:rsidRDefault="006B2D6C" w:rsidP="00763996">
            <w:pPr>
              <w:rPr>
                <w:rFonts w:ascii="Times New Roman" w:hAnsi="Times New Roman" w:cs="Times New Roman"/>
                <w:b/>
                <w:sz w:val="24"/>
                <w:szCs w:val="24"/>
              </w:rPr>
            </w:pPr>
            <w:r>
              <w:rPr>
                <w:rFonts w:ascii="Times New Roman" w:hAnsi="Times New Roman" w:cs="Times New Roman"/>
                <w:b/>
                <w:sz w:val="24"/>
                <w:szCs w:val="24"/>
              </w:rPr>
              <w:t>3.</w:t>
            </w:r>
          </w:p>
        </w:tc>
        <w:tc>
          <w:tcPr>
            <w:tcW w:w="4181" w:type="dxa"/>
          </w:tcPr>
          <w:p w:rsidR="00144A1B" w:rsidRPr="006B2D6C" w:rsidRDefault="006B2D6C" w:rsidP="00763996">
            <w:pPr>
              <w:rPr>
                <w:rFonts w:ascii="Times New Roman" w:hAnsi="Times New Roman" w:cs="Times New Roman"/>
                <w:sz w:val="24"/>
                <w:szCs w:val="24"/>
              </w:rPr>
            </w:pPr>
            <w:r w:rsidRPr="006B2D6C">
              <w:rPr>
                <w:rFonts w:ascii="Times New Roman" w:hAnsi="Times New Roman" w:cs="Times New Roman"/>
                <w:bCs/>
                <w:sz w:val="24"/>
                <w:szCs w:val="24"/>
              </w:rPr>
              <w:t xml:space="preserve">Парциальной программы </w:t>
            </w:r>
            <w:r w:rsidRPr="006B2D6C">
              <w:rPr>
                <w:rFonts w:ascii="Times New Roman" w:hAnsi="Times New Roman" w:cs="Times New Roman"/>
                <w:sz w:val="24"/>
                <w:szCs w:val="24"/>
              </w:rPr>
              <w:t>«Цветные ладошки» :</w:t>
            </w:r>
            <w:r w:rsidRPr="006B2D6C">
              <w:rPr>
                <w:rFonts w:ascii="Times New Roman" w:hAnsi="Times New Roman" w:cs="Times New Roman"/>
                <w:bCs/>
                <w:sz w:val="24"/>
                <w:szCs w:val="24"/>
              </w:rPr>
              <w:t xml:space="preserve"> «</w:t>
            </w:r>
            <w:r w:rsidRPr="006B2D6C">
              <w:rPr>
                <w:rFonts w:ascii="Times New Roman" w:hAnsi="Times New Roman" w:cs="Times New Roman"/>
                <w:sz w:val="24"/>
                <w:szCs w:val="24"/>
              </w:rPr>
              <w:t>Программы художественного воспитания, обучения и   развития детей 3-7 лет , автора И.А. Лыковой</w:t>
            </w:r>
          </w:p>
        </w:tc>
        <w:tc>
          <w:tcPr>
            <w:tcW w:w="2499" w:type="dxa"/>
          </w:tcPr>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Социально-коммуникативное развитие,</w:t>
            </w:r>
          </w:p>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познавательное развитие,</w:t>
            </w:r>
            <w:r>
              <w:t xml:space="preserve"> р</w:t>
            </w:r>
            <w:r w:rsidRPr="006B2D6C">
              <w:rPr>
                <w:rFonts w:ascii="Times New Roman" w:hAnsi="Times New Roman" w:cs="Times New Roman"/>
                <w:sz w:val="24"/>
                <w:szCs w:val="24"/>
              </w:rPr>
              <w:t>ечевое развитие,</w:t>
            </w:r>
          </w:p>
          <w:p w:rsidR="00144A1B"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художественно-эстетическое</w:t>
            </w:r>
          </w:p>
        </w:tc>
        <w:tc>
          <w:tcPr>
            <w:tcW w:w="2499" w:type="dxa"/>
          </w:tcPr>
          <w:p w:rsidR="00144A1B" w:rsidRPr="006B2D6C" w:rsidRDefault="006B2D6C" w:rsidP="00763996">
            <w:pPr>
              <w:rPr>
                <w:rFonts w:ascii="Times New Roman" w:hAnsi="Times New Roman" w:cs="Times New Roman"/>
                <w:sz w:val="24"/>
                <w:szCs w:val="24"/>
              </w:rPr>
            </w:pPr>
            <w:r w:rsidRPr="006B2D6C">
              <w:rPr>
                <w:rFonts w:ascii="Times New Roman" w:hAnsi="Times New Roman" w:cs="Times New Roman"/>
                <w:sz w:val="24"/>
                <w:szCs w:val="24"/>
              </w:rPr>
              <w:t>Дети 2-7 лет</w:t>
            </w:r>
          </w:p>
        </w:tc>
      </w:tr>
      <w:tr w:rsidR="00144A1B" w:rsidTr="006B2D6C">
        <w:tc>
          <w:tcPr>
            <w:tcW w:w="817" w:type="dxa"/>
          </w:tcPr>
          <w:p w:rsidR="00144A1B" w:rsidRPr="006B2D6C" w:rsidRDefault="006B2D6C" w:rsidP="00763996">
            <w:pPr>
              <w:rPr>
                <w:rFonts w:ascii="Times New Roman" w:hAnsi="Times New Roman" w:cs="Times New Roman"/>
                <w:b/>
                <w:sz w:val="24"/>
                <w:szCs w:val="24"/>
              </w:rPr>
            </w:pPr>
            <w:r w:rsidRPr="006B2D6C">
              <w:rPr>
                <w:rFonts w:ascii="Times New Roman" w:hAnsi="Times New Roman" w:cs="Times New Roman"/>
                <w:b/>
                <w:sz w:val="24"/>
                <w:szCs w:val="24"/>
              </w:rPr>
              <w:t>4</w:t>
            </w:r>
            <w:r>
              <w:rPr>
                <w:rFonts w:ascii="Times New Roman" w:hAnsi="Times New Roman" w:cs="Times New Roman"/>
                <w:b/>
                <w:sz w:val="24"/>
                <w:szCs w:val="24"/>
              </w:rPr>
              <w:t>.</w:t>
            </w:r>
          </w:p>
        </w:tc>
        <w:tc>
          <w:tcPr>
            <w:tcW w:w="4181" w:type="dxa"/>
          </w:tcPr>
          <w:p w:rsidR="006B2D6C" w:rsidRPr="00144A1B" w:rsidRDefault="006B2D6C" w:rsidP="006B2D6C">
            <w:pPr>
              <w:rPr>
                <w:rFonts w:ascii="Times New Roman" w:eastAsia="Times New Roman" w:hAnsi="Times New Roman" w:cs="Times New Roman"/>
                <w:kern w:val="36"/>
              </w:rPr>
            </w:pPr>
            <w:r w:rsidRPr="00144A1B">
              <w:rPr>
                <w:rFonts w:ascii="Times New Roman" w:eastAsia="Times New Roman" w:hAnsi="Times New Roman" w:cs="Times New Roman"/>
                <w:kern w:val="36"/>
              </w:rPr>
              <w:t xml:space="preserve">Парциальной программы </w:t>
            </w:r>
            <w:r w:rsidRPr="00144A1B">
              <w:rPr>
                <w:rFonts w:ascii="Times New Roman" w:eastAsia="Times New Roman" w:hAnsi="Times New Roman" w:cs="Times New Roman"/>
                <w:b/>
                <w:kern w:val="36"/>
              </w:rPr>
              <w:t>«Мой родной край</w:t>
            </w:r>
            <w:r w:rsidRPr="00144A1B">
              <w:rPr>
                <w:rFonts w:ascii="Times New Roman" w:eastAsia="Times New Roman" w:hAnsi="Times New Roman" w:cs="Times New Roman"/>
                <w:kern w:val="36"/>
              </w:rPr>
              <w:t>» ,авторы Л.В. Борцовой, Е.Н. Гавриловой, М.В. Зеновой, Т.А. Чернобай и др. «Омское Прииртышье». - Омск: БОУДПО ИРОО</w:t>
            </w:r>
          </w:p>
          <w:p w:rsidR="006B2D6C" w:rsidRPr="00763996" w:rsidRDefault="006B2D6C" w:rsidP="006B2D6C">
            <w:pPr>
              <w:framePr w:hSpace="180" w:wrap="around" w:vAnchor="text" w:hAnchor="margin" w:x="108" w:y="292"/>
              <w:rPr>
                <w:rFonts w:ascii="Times New Roman" w:eastAsia="Times New Roman" w:hAnsi="Times New Roman" w:cs="Times New Roman"/>
                <w:kern w:val="36"/>
              </w:rPr>
            </w:pPr>
          </w:p>
          <w:p w:rsidR="00144A1B" w:rsidRPr="006B2D6C" w:rsidRDefault="00144A1B" w:rsidP="00763996">
            <w:pPr>
              <w:rPr>
                <w:rFonts w:ascii="Times New Roman" w:hAnsi="Times New Roman" w:cs="Times New Roman"/>
                <w:b/>
                <w:sz w:val="24"/>
                <w:szCs w:val="24"/>
              </w:rPr>
            </w:pPr>
          </w:p>
        </w:tc>
        <w:tc>
          <w:tcPr>
            <w:tcW w:w="2499" w:type="dxa"/>
          </w:tcPr>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Социально-коммуникативное развитие,</w:t>
            </w:r>
          </w:p>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познавательное развитие,</w:t>
            </w:r>
          </w:p>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речевое развитие,</w:t>
            </w:r>
          </w:p>
          <w:p w:rsidR="006B2D6C"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художественно-эстетическое развитие,</w:t>
            </w:r>
          </w:p>
          <w:p w:rsidR="00144A1B" w:rsidRPr="006B2D6C" w:rsidRDefault="006B2D6C" w:rsidP="006B2D6C">
            <w:pPr>
              <w:rPr>
                <w:rFonts w:ascii="Times New Roman" w:hAnsi="Times New Roman" w:cs="Times New Roman"/>
                <w:sz w:val="24"/>
                <w:szCs w:val="24"/>
              </w:rPr>
            </w:pPr>
            <w:r w:rsidRPr="006B2D6C">
              <w:rPr>
                <w:rFonts w:ascii="Times New Roman" w:hAnsi="Times New Roman" w:cs="Times New Roman"/>
                <w:sz w:val="24"/>
                <w:szCs w:val="24"/>
              </w:rPr>
              <w:t>физическое развитие</w:t>
            </w:r>
          </w:p>
        </w:tc>
        <w:tc>
          <w:tcPr>
            <w:tcW w:w="2499" w:type="dxa"/>
          </w:tcPr>
          <w:p w:rsidR="00144A1B" w:rsidRPr="006B2D6C" w:rsidRDefault="006B2D6C" w:rsidP="00763996">
            <w:pPr>
              <w:rPr>
                <w:rFonts w:ascii="Times New Roman" w:hAnsi="Times New Roman" w:cs="Times New Roman"/>
                <w:sz w:val="24"/>
                <w:szCs w:val="24"/>
              </w:rPr>
            </w:pPr>
            <w:r w:rsidRPr="006B2D6C">
              <w:rPr>
                <w:rFonts w:ascii="Times New Roman" w:hAnsi="Times New Roman" w:cs="Times New Roman"/>
                <w:sz w:val="24"/>
                <w:szCs w:val="24"/>
              </w:rPr>
              <w:t>Дети 2-7 лет</w:t>
            </w:r>
          </w:p>
        </w:tc>
      </w:tr>
    </w:tbl>
    <w:p w:rsidR="00144A1B" w:rsidRDefault="00144A1B" w:rsidP="00763996">
      <w:pPr>
        <w:spacing w:after="0" w:line="240" w:lineRule="auto"/>
        <w:rPr>
          <w:rFonts w:ascii="Times New Roman" w:hAnsi="Times New Roman" w:cs="Times New Roman"/>
          <w:b/>
          <w:sz w:val="28"/>
          <w:szCs w:val="28"/>
        </w:rPr>
      </w:pPr>
    </w:p>
    <w:p w:rsidR="00144A1B" w:rsidRDefault="006B2D6C" w:rsidP="00763996">
      <w:pPr>
        <w:spacing w:after="0" w:line="240" w:lineRule="auto"/>
        <w:rPr>
          <w:rFonts w:ascii="Times New Roman" w:hAnsi="Times New Roman" w:cs="Times New Roman"/>
          <w:b/>
          <w:sz w:val="28"/>
          <w:szCs w:val="28"/>
        </w:rPr>
      </w:pPr>
      <w:r w:rsidRPr="006B2D6C">
        <w:rPr>
          <w:rFonts w:ascii="Times New Roman" w:hAnsi="Times New Roman" w:cs="Times New Roman"/>
          <w:b/>
          <w:sz w:val="28"/>
          <w:szCs w:val="28"/>
        </w:rPr>
        <w:t>Вариативные формы реализации парциальных программ и регионального содержания</w:t>
      </w:r>
    </w:p>
    <w:p w:rsidR="00144A1B" w:rsidRDefault="00144A1B" w:rsidP="00763996">
      <w:pPr>
        <w:spacing w:after="0" w:line="240" w:lineRule="auto"/>
        <w:rPr>
          <w:rFonts w:ascii="Times New Roman" w:hAnsi="Times New Roman" w:cs="Times New Roman"/>
          <w:b/>
          <w:sz w:val="28"/>
          <w:szCs w:val="28"/>
        </w:rPr>
      </w:pPr>
    </w:p>
    <w:p w:rsidR="00D13B56" w:rsidRPr="00D13B56" w:rsidRDefault="00D13B56" w:rsidP="00D13B56">
      <w:pPr>
        <w:spacing w:after="0" w:line="240" w:lineRule="auto"/>
        <w:rPr>
          <w:rFonts w:ascii="Times New Roman" w:hAnsi="Times New Roman" w:cs="Times New Roman"/>
          <w:sz w:val="24"/>
          <w:szCs w:val="24"/>
        </w:rPr>
      </w:pPr>
      <w:r>
        <w:rPr>
          <w:rFonts w:ascii="Times New Roman" w:hAnsi="Times New Roman" w:cs="Times New Roman"/>
          <w:sz w:val="24"/>
          <w:szCs w:val="24"/>
        </w:rPr>
        <w:t>Ф</w:t>
      </w:r>
      <w:r w:rsidRPr="00D13B56">
        <w:rPr>
          <w:rFonts w:ascii="Times New Roman" w:hAnsi="Times New Roman" w:cs="Times New Roman"/>
          <w:sz w:val="24"/>
          <w:szCs w:val="24"/>
        </w:rPr>
        <w:t>ормы реализации парциальных программ и регионального содержания имеют вариативный характер, отбираются и используются</w:t>
      </w:r>
    </w:p>
    <w:p w:rsidR="00763996" w:rsidRPr="00D13B56" w:rsidRDefault="00D13B56" w:rsidP="00D13B56">
      <w:pPr>
        <w:spacing w:after="0" w:line="240" w:lineRule="auto"/>
        <w:rPr>
          <w:rFonts w:ascii="Times New Roman" w:hAnsi="Times New Roman" w:cs="Times New Roman"/>
          <w:sz w:val="24"/>
          <w:szCs w:val="24"/>
        </w:rPr>
      </w:pPr>
      <w:r w:rsidRPr="00D13B56">
        <w:rPr>
          <w:rFonts w:ascii="Times New Roman" w:hAnsi="Times New Roman" w:cs="Times New Roman"/>
          <w:sz w:val="24"/>
          <w:szCs w:val="24"/>
        </w:rPr>
        <w:t>с учетом возрастных и индивидуальных особенностей воспитанников, специфики их образовательных потребностей и интересов.</w:t>
      </w:r>
    </w:p>
    <w:p w:rsidR="00D13B56" w:rsidRDefault="00D13B56" w:rsidP="00763996">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3332"/>
        <w:gridCol w:w="3332"/>
        <w:gridCol w:w="3332"/>
      </w:tblGrid>
      <w:tr w:rsidR="00D13B56" w:rsidTr="00D13B56">
        <w:tc>
          <w:tcPr>
            <w:tcW w:w="3332" w:type="dxa"/>
          </w:tcPr>
          <w:p w:rsidR="00D13B56" w:rsidRPr="00D13B56" w:rsidRDefault="00D13B56" w:rsidP="00763996">
            <w:pPr>
              <w:rPr>
                <w:rFonts w:ascii="Times New Roman" w:hAnsi="Times New Roman" w:cs="Times New Roman"/>
                <w:b/>
                <w:sz w:val="24"/>
                <w:szCs w:val="24"/>
              </w:rPr>
            </w:pPr>
            <w:r w:rsidRPr="00D13B56">
              <w:rPr>
                <w:rFonts w:ascii="Times New Roman" w:hAnsi="Times New Roman" w:cs="Times New Roman"/>
                <w:b/>
                <w:sz w:val="24"/>
                <w:szCs w:val="24"/>
              </w:rPr>
              <w:t>Парциальная программа</w:t>
            </w:r>
          </w:p>
        </w:tc>
        <w:tc>
          <w:tcPr>
            <w:tcW w:w="3332" w:type="dxa"/>
          </w:tcPr>
          <w:p w:rsidR="00D13B56" w:rsidRPr="00D13B56" w:rsidRDefault="00D13B56" w:rsidP="00D13B56">
            <w:pPr>
              <w:rPr>
                <w:rFonts w:ascii="Times New Roman" w:hAnsi="Times New Roman" w:cs="Times New Roman"/>
                <w:b/>
                <w:sz w:val="24"/>
                <w:szCs w:val="24"/>
              </w:rPr>
            </w:pPr>
            <w:r w:rsidRPr="00D13B56">
              <w:rPr>
                <w:rFonts w:ascii="Times New Roman" w:hAnsi="Times New Roman" w:cs="Times New Roman"/>
                <w:b/>
                <w:sz w:val="24"/>
                <w:szCs w:val="24"/>
              </w:rPr>
              <w:t>Приоритетные виды детской</w:t>
            </w:r>
          </w:p>
          <w:p w:rsidR="00D13B56" w:rsidRPr="00D13B56" w:rsidRDefault="00D13B56" w:rsidP="00D13B56">
            <w:pPr>
              <w:rPr>
                <w:rFonts w:ascii="Times New Roman" w:hAnsi="Times New Roman" w:cs="Times New Roman"/>
                <w:b/>
                <w:sz w:val="24"/>
                <w:szCs w:val="24"/>
              </w:rPr>
            </w:pPr>
            <w:r w:rsidRPr="00D13B56">
              <w:rPr>
                <w:rFonts w:ascii="Times New Roman" w:hAnsi="Times New Roman" w:cs="Times New Roman"/>
                <w:b/>
                <w:sz w:val="24"/>
                <w:szCs w:val="24"/>
              </w:rPr>
              <w:t>деятельности</w:t>
            </w:r>
          </w:p>
        </w:tc>
        <w:tc>
          <w:tcPr>
            <w:tcW w:w="3332" w:type="dxa"/>
          </w:tcPr>
          <w:p w:rsidR="00D13B56" w:rsidRPr="00D13B56" w:rsidRDefault="00D13B56" w:rsidP="00763996">
            <w:pPr>
              <w:rPr>
                <w:rFonts w:ascii="Times New Roman" w:hAnsi="Times New Roman" w:cs="Times New Roman"/>
                <w:b/>
                <w:sz w:val="24"/>
                <w:szCs w:val="24"/>
              </w:rPr>
            </w:pPr>
            <w:r w:rsidRPr="00D13B56">
              <w:rPr>
                <w:rFonts w:ascii="Times New Roman" w:hAnsi="Times New Roman" w:cs="Times New Roman"/>
                <w:b/>
                <w:sz w:val="24"/>
                <w:szCs w:val="24"/>
              </w:rPr>
              <w:t>Формы реализации парциальных программ</w:t>
            </w:r>
          </w:p>
        </w:tc>
      </w:tr>
      <w:tr w:rsidR="00D13B56" w:rsidTr="00D13B56">
        <w:tc>
          <w:tcPr>
            <w:tcW w:w="3332" w:type="dxa"/>
          </w:tcPr>
          <w:p w:rsidR="00D13B56" w:rsidRPr="00D13B56" w:rsidRDefault="00D13B56" w:rsidP="00763996">
            <w:pPr>
              <w:rPr>
                <w:rFonts w:ascii="Times New Roman" w:hAnsi="Times New Roman" w:cs="Times New Roman"/>
                <w:b/>
                <w:sz w:val="24"/>
                <w:szCs w:val="24"/>
              </w:rPr>
            </w:pPr>
            <w:r>
              <w:rPr>
                <w:rFonts w:ascii="Times New Roman" w:hAnsi="Times New Roman" w:cs="Times New Roman"/>
              </w:rPr>
              <w:t>1.</w:t>
            </w:r>
            <w:r w:rsidRPr="00763996">
              <w:rPr>
                <w:rFonts w:ascii="Times New Roman" w:hAnsi="Times New Roman" w:cs="Times New Roman"/>
              </w:rPr>
              <w:t>Парциальная программа</w:t>
            </w:r>
            <w:r w:rsidRPr="00763996">
              <w:rPr>
                <w:rFonts w:ascii="Times New Roman" w:hAnsi="Times New Roman" w:cs="Times New Roman"/>
              </w:rPr>
              <w:br/>
            </w:r>
            <w:r w:rsidRPr="00763996">
              <w:rPr>
                <w:rFonts w:ascii="Times New Roman" w:hAnsi="Times New Roman" w:cs="Times New Roman"/>
                <w:b/>
                <w:sz w:val="20"/>
                <w:szCs w:val="20"/>
              </w:rPr>
              <w:t>«Экономическое воспитание</w:t>
            </w:r>
            <w:r w:rsidRPr="00763996">
              <w:rPr>
                <w:rFonts w:ascii="Times New Roman" w:hAnsi="Times New Roman" w:cs="Times New Roman"/>
                <w:b/>
                <w:sz w:val="20"/>
                <w:szCs w:val="20"/>
              </w:rPr>
              <w:br/>
              <w:t>дошкольников: формирование</w:t>
            </w:r>
            <w:r w:rsidRPr="00763996">
              <w:rPr>
                <w:rFonts w:ascii="Times New Roman" w:hAnsi="Times New Roman" w:cs="Times New Roman"/>
                <w:b/>
                <w:sz w:val="20"/>
                <w:szCs w:val="20"/>
              </w:rPr>
              <w:br/>
              <w:t>предпосылок финансовой</w:t>
            </w:r>
            <w:r w:rsidRPr="00763996">
              <w:rPr>
                <w:rFonts w:ascii="Times New Roman" w:hAnsi="Times New Roman" w:cs="Times New Roman"/>
                <w:b/>
                <w:sz w:val="20"/>
                <w:szCs w:val="20"/>
              </w:rPr>
              <w:br/>
              <w:t>грамотности»,</w:t>
            </w:r>
            <w:r w:rsidRPr="00763996">
              <w:rPr>
                <w:rFonts w:ascii="Times New Roman" w:hAnsi="Times New Roman" w:cs="Times New Roman"/>
              </w:rPr>
              <w:t xml:space="preserve"> А.Д. Шатовой, Ю.А. Аксёновой, И.Л. Кириллова и др.</w:t>
            </w:r>
            <w:r w:rsidRPr="00763996">
              <w:rPr>
                <w:rFonts w:ascii="Times New Roman" w:hAnsi="Times New Roman" w:cs="Times New Roman"/>
              </w:rPr>
              <w:br/>
            </w: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познавательная;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игровая;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коммуникативная;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художественно-эстетическая.</w:t>
            </w: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занятия по финансовой грамотности;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сюжетно-ролевые игры;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драматизация экономических сказок;</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творческие конкурсы рисунков и поделок;</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экономические проекты;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просмотр мультфильмов, слайдов по финансовой</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грамотности.</w:t>
            </w:r>
          </w:p>
        </w:tc>
      </w:tr>
      <w:tr w:rsidR="00D13B56" w:rsidTr="00D13B56">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xml:space="preserve">2.Парциальная программа </w:t>
            </w:r>
            <w:r w:rsidRPr="00D13B56">
              <w:rPr>
                <w:rFonts w:ascii="Times New Roman" w:hAnsi="Times New Roman" w:cs="Times New Roman"/>
                <w:b/>
                <w:sz w:val="24"/>
                <w:szCs w:val="24"/>
              </w:rPr>
              <w:t>«Здоровый</w:t>
            </w:r>
            <w:r w:rsidRPr="00D13B56">
              <w:rPr>
                <w:rFonts w:ascii="Times New Roman" w:hAnsi="Times New Roman" w:cs="Times New Roman"/>
                <w:b/>
              </w:rPr>
              <w:t xml:space="preserve"> </w:t>
            </w:r>
            <w:r w:rsidRPr="00D13B56">
              <w:rPr>
                <w:rFonts w:ascii="Times New Roman" w:hAnsi="Times New Roman" w:cs="Times New Roman"/>
                <w:b/>
                <w:sz w:val="24"/>
                <w:szCs w:val="24"/>
              </w:rPr>
              <w:t>малыш»</w:t>
            </w:r>
            <w:r w:rsidRPr="00D13B56">
              <w:rPr>
                <w:rFonts w:ascii="Times New Roman" w:hAnsi="Times New Roman" w:cs="Times New Roman"/>
                <w:sz w:val="24"/>
                <w:szCs w:val="24"/>
              </w:rPr>
              <w:br/>
              <w:t>Н.Н. Авдеевой, О.Л. Князевой, Р.Б. Стеркиной</w:t>
            </w:r>
            <w:r w:rsidRPr="00D13B56">
              <w:rPr>
                <w:rFonts w:ascii="Times New Roman" w:hAnsi="Times New Roman" w:cs="Times New Roman"/>
                <w:sz w:val="24"/>
                <w:szCs w:val="24"/>
              </w:rPr>
              <w:br/>
            </w: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познавательная;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игровая;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коммуникативная;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физическая.</w:t>
            </w:r>
          </w:p>
        </w:tc>
        <w:tc>
          <w:tcPr>
            <w:tcW w:w="3332" w:type="dxa"/>
          </w:tcPr>
          <w:p w:rsidR="00D13B56" w:rsidRPr="00D13B56" w:rsidRDefault="00D13B56" w:rsidP="00D13B56">
            <w:pPr>
              <w:rPr>
                <w:rFonts w:ascii="Times New Roman" w:hAnsi="Times New Roman" w:cs="Times New Roman"/>
                <w:sz w:val="24"/>
                <w:szCs w:val="24"/>
              </w:rPr>
            </w:pPr>
            <w:r>
              <w:rPr>
                <w:rFonts w:ascii="Times New Roman" w:hAnsi="Times New Roman" w:cs="Times New Roman"/>
                <w:sz w:val="24"/>
                <w:szCs w:val="24"/>
              </w:rPr>
              <w:t>з</w:t>
            </w:r>
            <w:r w:rsidRPr="00D13B56">
              <w:rPr>
                <w:rFonts w:ascii="Times New Roman" w:hAnsi="Times New Roman" w:cs="Times New Roman"/>
                <w:sz w:val="24"/>
                <w:szCs w:val="24"/>
              </w:rPr>
              <w:t>анятия по ознакомлению детей с культурой</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безопасности;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сюжетно-ролевые игры;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дидактические игры;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игры-драматизации;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подвижные игры;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наблюдения, направленные на ознакомление с</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моделями безопасного поведения;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труд на прогулке;</w:t>
            </w:r>
            <w:r>
              <w:t xml:space="preserve"> </w:t>
            </w:r>
            <w:r w:rsidRPr="00D13B56">
              <w:rPr>
                <w:rFonts w:ascii="Times New Roman" w:hAnsi="Times New Roman" w:cs="Times New Roman"/>
                <w:sz w:val="24"/>
                <w:szCs w:val="24"/>
              </w:rPr>
              <w:t>работа в творческих мастерских;</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проекты по формированию культуры безопасности;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просмотр мультипликационных и видеофильмов</w:t>
            </w:r>
          </w:p>
        </w:tc>
      </w:tr>
      <w:tr w:rsidR="00D13B56" w:rsidTr="00D13B56">
        <w:tc>
          <w:tcPr>
            <w:tcW w:w="3332" w:type="dxa"/>
          </w:tcPr>
          <w:p w:rsidR="00D13B56" w:rsidRDefault="00D13B56" w:rsidP="00763996">
            <w:pPr>
              <w:rPr>
                <w:rFonts w:ascii="Times New Roman" w:hAnsi="Times New Roman" w:cs="Times New Roman"/>
                <w:b/>
                <w:sz w:val="28"/>
                <w:szCs w:val="28"/>
              </w:rPr>
            </w:pPr>
            <w:r w:rsidRPr="006B2D6C">
              <w:rPr>
                <w:rFonts w:ascii="Times New Roman" w:hAnsi="Times New Roman" w:cs="Times New Roman"/>
                <w:bCs/>
                <w:sz w:val="24"/>
                <w:szCs w:val="24"/>
              </w:rPr>
              <w:t xml:space="preserve">Парциальной программы </w:t>
            </w:r>
            <w:r w:rsidRPr="006B2D6C">
              <w:rPr>
                <w:rFonts w:ascii="Times New Roman" w:hAnsi="Times New Roman" w:cs="Times New Roman"/>
                <w:sz w:val="24"/>
                <w:szCs w:val="24"/>
              </w:rPr>
              <w:t>«Цветные ладошки» :</w:t>
            </w:r>
            <w:r w:rsidRPr="006B2D6C">
              <w:rPr>
                <w:rFonts w:ascii="Times New Roman" w:hAnsi="Times New Roman" w:cs="Times New Roman"/>
                <w:bCs/>
                <w:sz w:val="24"/>
                <w:szCs w:val="24"/>
              </w:rPr>
              <w:t xml:space="preserve"> «</w:t>
            </w:r>
            <w:r w:rsidRPr="006B2D6C">
              <w:rPr>
                <w:rFonts w:ascii="Times New Roman" w:hAnsi="Times New Roman" w:cs="Times New Roman"/>
                <w:sz w:val="24"/>
                <w:szCs w:val="24"/>
              </w:rPr>
              <w:t>Программы художественного воспитания, обучения и   развития детей 3-7 лет , автора И.А. Лыковой</w:t>
            </w: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Социально-коммуникативное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развитие,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познавательное развитие,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речевое развитие,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художественно-эстетическое</w:t>
            </w: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занятия;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беседы;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экскурсии в музей;</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дидактические игры;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видеопрезентации;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праздники;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ярмарки;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театрализации.</w:t>
            </w:r>
          </w:p>
        </w:tc>
      </w:tr>
      <w:tr w:rsidR="00D13B56" w:rsidTr="00D13B56">
        <w:tc>
          <w:tcPr>
            <w:tcW w:w="3332" w:type="dxa"/>
          </w:tcPr>
          <w:p w:rsidR="00D13B56" w:rsidRPr="00144A1B" w:rsidRDefault="00D13B56" w:rsidP="00D13B56">
            <w:pPr>
              <w:rPr>
                <w:rFonts w:ascii="Times New Roman" w:eastAsia="Times New Roman" w:hAnsi="Times New Roman" w:cs="Times New Roman"/>
                <w:kern w:val="36"/>
              </w:rPr>
            </w:pPr>
            <w:r w:rsidRPr="00144A1B">
              <w:rPr>
                <w:rFonts w:ascii="Times New Roman" w:eastAsia="Times New Roman" w:hAnsi="Times New Roman" w:cs="Times New Roman"/>
                <w:kern w:val="36"/>
              </w:rPr>
              <w:t xml:space="preserve">Парциальной программы </w:t>
            </w:r>
            <w:r w:rsidRPr="00144A1B">
              <w:rPr>
                <w:rFonts w:ascii="Times New Roman" w:eastAsia="Times New Roman" w:hAnsi="Times New Roman" w:cs="Times New Roman"/>
                <w:b/>
                <w:kern w:val="36"/>
              </w:rPr>
              <w:t>«Мой родной край</w:t>
            </w:r>
            <w:r w:rsidRPr="00144A1B">
              <w:rPr>
                <w:rFonts w:ascii="Times New Roman" w:eastAsia="Times New Roman" w:hAnsi="Times New Roman" w:cs="Times New Roman"/>
                <w:kern w:val="36"/>
              </w:rPr>
              <w:t>» ,авторы Л.В. Борцовой, Е.Н. Гавриловой, М.В. Зеновой, Т.А. Чернобай и др. «Омское Прииртышье». - Омск: БОУДПО ИРОО</w:t>
            </w:r>
          </w:p>
          <w:p w:rsidR="00D13B56" w:rsidRPr="00763996" w:rsidRDefault="00D13B56" w:rsidP="00D13B56">
            <w:pPr>
              <w:framePr w:hSpace="180" w:wrap="around" w:vAnchor="text" w:hAnchor="margin" w:x="108" w:y="292"/>
              <w:rPr>
                <w:rFonts w:ascii="Times New Roman" w:eastAsia="Times New Roman" w:hAnsi="Times New Roman" w:cs="Times New Roman"/>
                <w:kern w:val="36"/>
              </w:rPr>
            </w:pPr>
          </w:p>
          <w:p w:rsidR="00D13B56" w:rsidRDefault="00D13B56" w:rsidP="00763996">
            <w:pPr>
              <w:rPr>
                <w:rFonts w:ascii="Times New Roman" w:hAnsi="Times New Roman" w:cs="Times New Roman"/>
                <w:b/>
                <w:sz w:val="28"/>
                <w:szCs w:val="28"/>
              </w:rPr>
            </w:pP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речевая;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коммуникативная;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познавательная;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игровая;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художественно-эстетическая;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музыкальная;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физическая</w:t>
            </w:r>
          </w:p>
        </w:tc>
        <w:tc>
          <w:tcPr>
            <w:tcW w:w="3332" w:type="dxa"/>
          </w:tcPr>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занятия по региональному содержанию;</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рассказы, беседы;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наблюдения;</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экскурсии, целевые прогулки;</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решение проблемных ситуаций;</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опыты, экспериментирование;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коллекционирование;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моделирование;</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восприятие художественной литературы и фольклора</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познавательно-исследовательские проекты</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регионального характера;</w:t>
            </w:r>
          </w:p>
          <w:p w:rsidR="00D13B56" w:rsidRPr="00D13B56" w:rsidRDefault="00D13B56" w:rsidP="00D13B56">
            <w:pPr>
              <w:rPr>
                <w:rFonts w:ascii="Times New Roman" w:hAnsi="Times New Roman" w:cs="Times New Roman"/>
                <w:sz w:val="24"/>
                <w:szCs w:val="24"/>
              </w:rPr>
            </w:pPr>
            <w:r w:rsidRPr="00D13B56">
              <w:rPr>
                <w:rFonts w:ascii="Times New Roman" w:hAnsi="Times New Roman" w:cs="Times New Roman"/>
                <w:sz w:val="24"/>
                <w:szCs w:val="24"/>
              </w:rPr>
              <w:t>- дидактические, конструктивные игры.</w:t>
            </w:r>
          </w:p>
        </w:tc>
      </w:tr>
    </w:tbl>
    <w:p w:rsidR="00D13B56" w:rsidRDefault="00D13B56" w:rsidP="00763996">
      <w:pPr>
        <w:spacing w:after="0" w:line="240" w:lineRule="auto"/>
        <w:rPr>
          <w:rFonts w:ascii="Times New Roman" w:hAnsi="Times New Roman" w:cs="Times New Roman"/>
          <w:b/>
          <w:sz w:val="28"/>
          <w:szCs w:val="28"/>
        </w:rPr>
      </w:pPr>
    </w:p>
    <w:p w:rsidR="00D13B56" w:rsidRDefault="00D13B56" w:rsidP="00763996">
      <w:pPr>
        <w:spacing w:after="0" w:line="240" w:lineRule="auto"/>
        <w:rPr>
          <w:rFonts w:ascii="Times New Roman" w:hAnsi="Times New Roman" w:cs="Times New Roman"/>
          <w:b/>
          <w:sz w:val="28"/>
          <w:szCs w:val="28"/>
        </w:rPr>
      </w:pPr>
    </w:p>
    <w:p w:rsidR="00763996" w:rsidRPr="00763996" w:rsidRDefault="00D13B56" w:rsidP="0076399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763996" w:rsidRPr="00763996">
        <w:rPr>
          <w:rFonts w:ascii="Times New Roman" w:hAnsi="Times New Roman" w:cs="Times New Roman"/>
          <w:b/>
          <w:sz w:val="28"/>
          <w:szCs w:val="28"/>
        </w:rPr>
        <w:t>3.8.Рабочая Программа Воспитания</w:t>
      </w:r>
    </w:p>
    <w:p w:rsidR="00763996" w:rsidRPr="00763996" w:rsidRDefault="00763996" w:rsidP="00763996">
      <w:pPr>
        <w:spacing w:after="0" w:line="240" w:lineRule="auto"/>
        <w:rPr>
          <w:rFonts w:ascii="Times New Roman" w:hAnsi="Times New Roman" w:cs="Times New Roman"/>
          <w:b/>
          <w:sz w:val="28"/>
          <w:szCs w:val="28"/>
        </w:rPr>
      </w:pPr>
    </w:p>
    <w:p w:rsidR="00763996" w:rsidRPr="00763996" w:rsidRDefault="00D13B56" w:rsidP="00763996">
      <w:pPr>
        <w:spacing w:after="0" w:line="240" w:lineRule="auto"/>
        <w:rPr>
          <w:rFonts w:ascii="Times New Roman" w:eastAsia="Times New Roman" w:hAnsi="Times New Roman" w:cs="Times New Roman"/>
          <w:b/>
          <w:sz w:val="24"/>
          <w:szCs w:val="24"/>
        </w:rPr>
      </w:pPr>
      <w:r>
        <w:rPr>
          <w:rFonts w:ascii="Times New Roman" w:hAnsi="Times New Roman" w:cs="Times New Roman"/>
          <w:b/>
          <w:sz w:val="28"/>
          <w:szCs w:val="28"/>
        </w:rPr>
        <w:t xml:space="preserve">                                        </w:t>
      </w:r>
      <w:r w:rsidR="00763996" w:rsidRPr="00763996">
        <w:rPr>
          <w:rFonts w:ascii="Times New Roman" w:hAnsi="Times New Roman" w:cs="Times New Roman"/>
          <w:b/>
          <w:sz w:val="28"/>
          <w:szCs w:val="28"/>
        </w:rPr>
        <w:t>3.8.1.Пояснительная записка</w:t>
      </w:r>
    </w:p>
    <w:p w:rsidR="000805B2" w:rsidRDefault="000805B2" w:rsidP="00763996">
      <w:pPr>
        <w:spacing w:after="0" w:line="240" w:lineRule="auto"/>
        <w:rPr>
          <w:rFonts w:ascii="Times New Roman" w:hAnsi="Times New Roman" w:cs="Times New Roman"/>
          <w:sz w:val="28"/>
          <w:szCs w:val="28"/>
        </w:rPr>
      </w:pP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 Под воспитанием понимается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 Основу воспитания на всех уровнях, начиная с дошкольного, составляют традиционные ценности российского общества.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Традиционные ценности – это нравственные ориентиры, формирующие мировоззрение граждан России, передаваемые от поколения к поколению, лежащие в основе общероссийской гражданской идентичности и единого культурного пространства страны, укрепляющие гражданское единство, нашедшие свое уникальное, самобытное проявление в духовном, историческом и культурном развитии многонационального народа России.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Программа воспитания предусматривает приобщение детей к традиционным ценностям российского общества –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Вся система ценностей российского народа находит отражение в содержании воспитательной работы ДОО, в соответствии с возрастными особенностями детей.</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Ценности Родина и природа лежат в основе патриотического направления воспитания.</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Ценности милосердие, жизнь, добро лежат в основе духовно-нравственного направления воспитания</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Ценности человек, семья, дружба, сотрудничество лежат в основе социального направления воспитания.</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Ценность познание лежит в основе познавательного направления воспитания.</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Ценности жизнь и здоровье лежат в основе физического и оздоровительного направления воспитания.</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Ценность труд лежит в основе трудового направления воспитания.</w:t>
      </w:r>
    </w:p>
    <w:p w:rsidR="00763996" w:rsidRPr="00763996" w:rsidRDefault="00763996" w:rsidP="009242EA">
      <w:pPr>
        <w:pStyle w:val="a5"/>
        <w:numPr>
          <w:ilvl w:val="0"/>
          <w:numId w:val="85"/>
        </w:numPr>
        <w:spacing w:after="0" w:line="240" w:lineRule="auto"/>
        <w:ind w:left="357" w:firstLine="709"/>
        <w:rPr>
          <w:rFonts w:ascii="Times New Roman" w:hAnsi="Times New Roman" w:cs="Times New Roman"/>
          <w:sz w:val="28"/>
          <w:szCs w:val="28"/>
        </w:rPr>
      </w:pPr>
      <w:r w:rsidRPr="00763996">
        <w:rPr>
          <w:rFonts w:ascii="Times New Roman" w:hAnsi="Times New Roman" w:cs="Times New Roman"/>
          <w:sz w:val="28"/>
          <w:szCs w:val="28"/>
        </w:rPr>
        <w:t>Ценности культура и красота лежат в основе эстетического направления воспитания.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Целевые ориентиры воспитания следует рассматривать как возрастные характеристики возможных достижений ребёнка, которые коррелируют с портретом выпускника ДОО и с традиционными ценностями российского общества. С учётом особенностей социокультурной среды, в которой воспитывается ребёнок, в программе воспитания находит отражение взаимодействие всех субъектов воспитательных отношений. Реализация Программы воспитания предполагает социальное партнерство ДОО с другими учреждениями образования и культуры (музеи, театры, библиотеки, и другое), в том числе системой дополнительного</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образования детей</w:t>
      </w:r>
    </w:p>
    <w:p w:rsidR="0023694D" w:rsidRDefault="0023694D" w:rsidP="00763996">
      <w:pPr>
        <w:spacing w:after="0" w:line="240" w:lineRule="auto"/>
        <w:rPr>
          <w:rFonts w:ascii="Times New Roman" w:hAnsi="Times New Roman" w:cs="Times New Roman"/>
          <w:b/>
          <w:sz w:val="28"/>
          <w:szCs w:val="28"/>
        </w:rPr>
      </w:pPr>
    </w:p>
    <w:p w:rsidR="00763996" w:rsidRPr="00763996" w:rsidRDefault="00D13B56" w:rsidP="00763996">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w:t>
      </w:r>
      <w:r w:rsidR="00763996" w:rsidRPr="00763996">
        <w:rPr>
          <w:rFonts w:ascii="Times New Roman" w:hAnsi="Times New Roman" w:cs="Times New Roman"/>
          <w:b/>
          <w:sz w:val="28"/>
          <w:szCs w:val="28"/>
        </w:rPr>
        <w:t>3.8.2.Целевой раздел Программы воспитания.</w:t>
      </w:r>
      <w:r w:rsidR="00763996" w:rsidRPr="00763996">
        <w:rPr>
          <w:rFonts w:ascii="Times New Roman" w:hAnsi="Times New Roman" w:cs="Times New Roman"/>
          <w:b/>
          <w:sz w:val="28"/>
          <w:szCs w:val="28"/>
        </w:rPr>
        <w:br/>
      </w:r>
    </w:p>
    <w:p w:rsidR="00763996" w:rsidRPr="00763996" w:rsidRDefault="00D13B56" w:rsidP="0023694D">
      <w:pPr>
        <w:spacing w:after="0" w:line="240" w:lineRule="auto"/>
        <w:ind w:firstLine="709"/>
        <w:rPr>
          <w:rStyle w:val="markedcontent"/>
          <w:rFonts w:ascii="Times New Roman" w:hAnsi="Times New Roman" w:cs="Times New Roman"/>
          <w:b/>
          <w:sz w:val="28"/>
          <w:szCs w:val="28"/>
        </w:rPr>
      </w:pPr>
      <w:r>
        <w:rPr>
          <w:rFonts w:ascii="Times New Roman" w:hAnsi="Times New Roman" w:cs="Times New Roman"/>
          <w:b/>
          <w:sz w:val="28"/>
          <w:szCs w:val="28"/>
        </w:rPr>
        <w:t xml:space="preserve">                </w:t>
      </w:r>
      <w:r w:rsidR="00763996" w:rsidRPr="00763996">
        <w:rPr>
          <w:rFonts w:ascii="Times New Roman" w:hAnsi="Times New Roman" w:cs="Times New Roman"/>
          <w:b/>
          <w:sz w:val="28"/>
          <w:szCs w:val="28"/>
        </w:rPr>
        <w:t>3.8.2.1. Цели и задачи воспитания.                                                                                        Цель воспитания в ДОО</w:t>
      </w:r>
      <w:r w:rsidR="00763996" w:rsidRPr="00763996">
        <w:rPr>
          <w:rFonts w:ascii="Times New Roman" w:hAnsi="Times New Roman" w:cs="Times New Roman"/>
          <w:sz w:val="28"/>
          <w:szCs w:val="28"/>
        </w:rPr>
        <w:t xml:space="preserve"> - личностное развитие каждого ребёнка с</w:t>
      </w:r>
      <w:r w:rsidR="00763996" w:rsidRPr="00763996">
        <w:rPr>
          <w:rFonts w:ascii="Times New Roman" w:hAnsi="Times New Roman" w:cs="Times New Roman"/>
          <w:sz w:val="28"/>
          <w:szCs w:val="28"/>
        </w:rPr>
        <w:br/>
        <w:t>учётом его индивидуальности и создание условий для позитивной</w:t>
      </w:r>
      <w:r w:rsidR="00763996" w:rsidRPr="00763996">
        <w:rPr>
          <w:rFonts w:ascii="Times New Roman" w:hAnsi="Times New Roman" w:cs="Times New Roman"/>
          <w:sz w:val="28"/>
          <w:szCs w:val="28"/>
        </w:rPr>
        <w:br/>
        <w:t>социализации детей на основе традиционных ценностей российского</w:t>
      </w:r>
      <w:r w:rsidR="00763996" w:rsidRPr="00763996">
        <w:rPr>
          <w:rFonts w:ascii="Times New Roman" w:hAnsi="Times New Roman" w:cs="Times New Roman"/>
          <w:sz w:val="28"/>
          <w:szCs w:val="28"/>
        </w:rPr>
        <w:br/>
        <w:t>общества, что предполагает:</w:t>
      </w:r>
      <w:r w:rsidR="00763996" w:rsidRPr="00763996">
        <w:rPr>
          <w:rFonts w:ascii="Times New Roman" w:hAnsi="Times New Roman" w:cs="Times New Roman"/>
          <w:sz w:val="28"/>
          <w:szCs w:val="28"/>
        </w:rPr>
        <w:br/>
        <w:t>1) формирование первоначальных представлений о традиционных ценностях</w:t>
      </w:r>
      <w:r w:rsidR="00763996" w:rsidRPr="00763996">
        <w:rPr>
          <w:rFonts w:ascii="Times New Roman" w:hAnsi="Times New Roman" w:cs="Times New Roman"/>
          <w:sz w:val="28"/>
          <w:szCs w:val="28"/>
        </w:rPr>
        <w:br/>
        <w:t>российского народа, социально приемлемых нормах и правилах поведения;</w:t>
      </w:r>
      <w:r w:rsidR="00763996" w:rsidRPr="00763996">
        <w:rPr>
          <w:rFonts w:ascii="Times New Roman" w:hAnsi="Times New Roman" w:cs="Times New Roman"/>
          <w:sz w:val="28"/>
          <w:szCs w:val="28"/>
        </w:rPr>
        <w:br/>
        <w:t>2) формирование ценностного отношения к окружающему миру (природному</w:t>
      </w:r>
      <w:r w:rsidR="00763996" w:rsidRPr="00763996">
        <w:rPr>
          <w:rFonts w:ascii="Times New Roman" w:hAnsi="Times New Roman" w:cs="Times New Roman"/>
          <w:sz w:val="28"/>
          <w:szCs w:val="28"/>
        </w:rPr>
        <w:br/>
        <w:t>и социокультурному), другим людям, самому себе;</w:t>
      </w:r>
      <w:r w:rsidR="00763996" w:rsidRPr="00763996">
        <w:rPr>
          <w:rFonts w:ascii="Times New Roman" w:hAnsi="Times New Roman" w:cs="Times New Roman"/>
          <w:sz w:val="28"/>
          <w:szCs w:val="28"/>
        </w:rPr>
        <w:br/>
        <w:t>3) становление первичного опыта деятельности и поведения в соответствии с</w:t>
      </w:r>
      <w:r w:rsidR="00763996" w:rsidRPr="00763996">
        <w:rPr>
          <w:rFonts w:ascii="Times New Roman" w:hAnsi="Times New Roman" w:cs="Times New Roman"/>
          <w:sz w:val="28"/>
          <w:szCs w:val="28"/>
        </w:rPr>
        <w:br/>
        <w:t xml:space="preserve">традиционными ценностями, принятыми в обществе нормами и правилами. </w:t>
      </w:r>
      <w:r w:rsidR="00763996" w:rsidRPr="00763996">
        <w:rPr>
          <w:rFonts w:ascii="Times New Roman" w:hAnsi="Times New Roman" w:cs="Times New Roman"/>
          <w:b/>
          <w:sz w:val="28"/>
          <w:szCs w:val="28"/>
        </w:rPr>
        <w:t>Задачи воспитания в ДОО:</w:t>
      </w:r>
      <w:r w:rsidR="00763996" w:rsidRPr="00763996">
        <w:rPr>
          <w:rFonts w:ascii="Times New Roman" w:hAnsi="Times New Roman" w:cs="Times New Roman"/>
          <w:sz w:val="28"/>
          <w:szCs w:val="28"/>
        </w:rPr>
        <w:br/>
        <w:t>1) содействовать развитию личности, основанному на принятых в обществе</w:t>
      </w:r>
      <w:r w:rsidR="00763996" w:rsidRPr="00763996">
        <w:rPr>
          <w:rFonts w:ascii="Times New Roman" w:hAnsi="Times New Roman" w:cs="Times New Roman"/>
          <w:sz w:val="28"/>
          <w:szCs w:val="28"/>
        </w:rPr>
        <w:br/>
        <w:t>представлениях о добре и зле, должном и недопустимом;</w:t>
      </w:r>
      <w:r w:rsidR="00763996" w:rsidRPr="00763996">
        <w:rPr>
          <w:rStyle w:val="markedcontent"/>
          <w:rFonts w:ascii="Times New Roman" w:hAnsi="Times New Roman" w:cs="Times New Roman"/>
          <w:sz w:val="28"/>
          <w:szCs w:val="28"/>
        </w:rPr>
        <w:t>2) способствовать становлению нравственности, основанной на духовных</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отечественных традициях, внутренней установке личности поступать</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согласно своей совести;</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3) создавать условия для развития и реализации личностного потенциала</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ребёнка, его готовности к творческому самовыражению и саморазвитию,</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самовоспитанию;</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4) осуществлять поддержку позитивной социализации ребёнка посредством</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проектирования и принятия уклада, воспитывающей среды, создания</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воспитывающих общностей.</w:t>
      </w:r>
      <w:r w:rsidR="00763996" w:rsidRPr="00763996">
        <w:rPr>
          <w:rFonts w:ascii="Times New Roman" w:hAnsi="Times New Roman" w:cs="Times New Roman"/>
          <w:sz w:val="28"/>
          <w:szCs w:val="28"/>
        </w:rPr>
        <w:br/>
      </w:r>
    </w:p>
    <w:p w:rsidR="000805B2" w:rsidRDefault="00D13B56" w:rsidP="00763996">
      <w:pPr>
        <w:spacing w:after="0" w:line="240" w:lineRule="auto"/>
        <w:rPr>
          <w:rStyle w:val="markedcontent"/>
          <w:rFonts w:ascii="Times New Roman" w:hAnsi="Times New Roman" w:cs="Times New Roman"/>
          <w:sz w:val="28"/>
          <w:szCs w:val="28"/>
        </w:rPr>
      </w:pPr>
      <w:r>
        <w:rPr>
          <w:rStyle w:val="markedcontent"/>
          <w:rFonts w:ascii="Times New Roman" w:hAnsi="Times New Roman" w:cs="Times New Roman"/>
          <w:b/>
          <w:sz w:val="28"/>
          <w:szCs w:val="28"/>
        </w:rPr>
        <w:t xml:space="preserve">                                </w:t>
      </w:r>
      <w:r w:rsidR="00763996" w:rsidRPr="00763996">
        <w:rPr>
          <w:rStyle w:val="markedcontent"/>
          <w:rFonts w:ascii="Times New Roman" w:hAnsi="Times New Roman" w:cs="Times New Roman"/>
          <w:b/>
          <w:sz w:val="28"/>
          <w:szCs w:val="28"/>
        </w:rPr>
        <w:t>3.8.2.2.Направления воспитания.</w:t>
      </w:r>
    </w:p>
    <w:p w:rsidR="000805B2" w:rsidRDefault="000805B2" w:rsidP="00763996">
      <w:pPr>
        <w:spacing w:after="0" w:line="240" w:lineRule="auto"/>
        <w:rPr>
          <w:rStyle w:val="markedcontent"/>
          <w:rFonts w:ascii="Times New Roman" w:hAnsi="Times New Roman" w:cs="Times New Roman"/>
          <w:sz w:val="28"/>
          <w:szCs w:val="28"/>
        </w:rPr>
      </w:pPr>
    </w:p>
    <w:tbl>
      <w:tblPr>
        <w:tblStyle w:val="a3"/>
        <w:tblW w:w="10491" w:type="dxa"/>
        <w:tblInd w:w="-318" w:type="dxa"/>
        <w:tblLook w:val="04A0" w:firstRow="1" w:lastRow="0" w:firstColumn="1" w:lastColumn="0" w:noHBand="0" w:noVBand="1"/>
      </w:tblPr>
      <w:tblGrid>
        <w:gridCol w:w="2046"/>
        <w:gridCol w:w="2848"/>
        <w:gridCol w:w="2783"/>
        <w:gridCol w:w="2814"/>
      </w:tblGrid>
      <w:tr w:rsidR="000805B2" w:rsidTr="00DB23FC">
        <w:tc>
          <w:tcPr>
            <w:tcW w:w="1986" w:type="dxa"/>
          </w:tcPr>
          <w:p w:rsidR="000805B2" w:rsidRPr="000805B2" w:rsidRDefault="000805B2" w:rsidP="000805B2">
            <w:pPr>
              <w:rPr>
                <w:rStyle w:val="markedcontent"/>
                <w:rFonts w:ascii="Times New Roman" w:hAnsi="Times New Roman" w:cs="Times New Roman"/>
                <w:b/>
                <w:sz w:val="24"/>
                <w:szCs w:val="24"/>
              </w:rPr>
            </w:pPr>
            <w:r w:rsidRPr="000805B2">
              <w:rPr>
                <w:rStyle w:val="markedcontent"/>
                <w:rFonts w:ascii="Times New Roman" w:hAnsi="Times New Roman" w:cs="Times New Roman"/>
                <w:b/>
                <w:sz w:val="24"/>
                <w:szCs w:val="24"/>
              </w:rPr>
              <w:t>Направление</w:t>
            </w:r>
          </w:p>
          <w:p w:rsidR="000805B2" w:rsidRDefault="000805B2" w:rsidP="000805B2">
            <w:pPr>
              <w:rPr>
                <w:rStyle w:val="markedcontent"/>
                <w:rFonts w:ascii="Times New Roman" w:hAnsi="Times New Roman" w:cs="Times New Roman"/>
                <w:sz w:val="28"/>
                <w:szCs w:val="28"/>
              </w:rPr>
            </w:pPr>
            <w:r w:rsidRPr="000805B2">
              <w:rPr>
                <w:rStyle w:val="markedcontent"/>
                <w:rFonts w:ascii="Times New Roman" w:hAnsi="Times New Roman" w:cs="Times New Roman"/>
                <w:b/>
                <w:sz w:val="24"/>
                <w:szCs w:val="24"/>
              </w:rPr>
              <w:t>воспитания</w:t>
            </w:r>
          </w:p>
        </w:tc>
        <w:tc>
          <w:tcPr>
            <w:tcW w:w="2551" w:type="dxa"/>
          </w:tcPr>
          <w:p w:rsidR="000805B2" w:rsidRPr="000805B2" w:rsidRDefault="000805B2" w:rsidP="00763996">
            <w:pPr>
              <w:rPr>
                <w:rStyle w:val="markedcontent"/>
                <w:rFonts w:ascii="Times New Roman" w:hAnsi="Times New Roman" w:cs="Times New Roman"/>
                <w:b/>
                <w:sz w:val="24"/>
                <w:szCs w:val="24"/>
              </w:rPr>
            </w:pPr>
            <w:r w:rsidRPr="000805B2">
              <w:rPr>
                <w:rStyle w:val="markedcontent"/>
                <w:rFonts w:ascii="Times New Roman" w:hAnsi="Times New Roman" w:cs="Times New Roman"/>
                <w:b/>
                <w:sz w:val="24"/>
                <w:szCs w:val="24"/>
              </w:rPr>
              <w:t>Цель</w:t>
            </w:r>
          </w:p>
        </w:tc>
        <w:tc>
          <w:tcPr>
            <w:tcW w:w="2977" w:type="dxa"/>
          </w:tcPr>
          <w:p w:rsidR="000805B2" w:rsidRPr="000805B2" w:rsidRDefault="000805B2" w:rsidP="00763996">
            <w:pPr>
              <w:rPr>
                <w:rStyle w:val="markedcontent"/>
                <w:rFonts w:ascii="Times New Roman" w:hAnsi="Times New Roman" w:cs="Times New Roman"/>
                <w:b/>
                <w:sz w:val="24"/>
                <w:szCs w:val="24"/>
              </w:rPr>
            </w:pPr>
            <w:r w:rsidRPr="000805B2">
              <w:rPr>
                <w:rStyle w:val="markedcontent"/>
                <w:rFonts w:ascii="Times New Roman" w:hAnsi="Times New Roman" w:cs="Times New Roman"/>
                <w:b/>
                <w:sz w:val="24"/>
                <w:szCs w:val="24"/>
              </w:rPr>
              <w:t xml:space="preserve">Ценности </w:t>
            </w:r>
          </w:p>
        </w:tc>
        <w:tc>
          <w:tcPr>
            <w:tcW w:w="2977" w:type="dxa"/>
          </w:tcPr>
          <w:p w:rsidR="000805B2" w:rsidRPr="000805B2" w:rsidRDefault="000805B2" w:rsidP="00763996">
            <w:pPr>
              <w:rPr>
                <w:rStyle w:val="markedcontent"/>
                <w:rFonts w:ascii="Times New Roman" w:hAnsi="Times New Roman" w:cs="Times New Roman"/>
                <w:b/>
                <w:sz w:val="24"/>
                <w:szCs w:val="24"/>
              </w:rPr>
            </w:pPr>
            <w:r w:rsidRPr="000805B2">
              <w:rPr>
                <w:rStyle w:val="markedcontent"/>
                <w:rFonts w:ascii="Times New Roman" w:hAnsi="Times New Roman" w:cs="Times New Roman"/>
                <w:b/>
                <w:sz w:val="24"/>
                <w:szCs w:val="24"/>
              </w:rPr>
              <w:t>Содержание</w:t>
            </w:r>
          </w:p>
        </w:tc>
      </w:tr>
      <w:tr w:rsidR="000805B2" w:rsidTr="00DB23FC">
        <w:tc>
          <w:tcPr>
            <w:tcW w:w="1986" w:type="dxa"/>
          </w:tcPr>
          <w:p w:rsidR="000805B2" w:rsidRPr="00D13B56" w:rsidRDefault="000805B2" w:rsidP="000805B2">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Патриотическое</w:t>
            </w:r>
          </w:p>
          <w:p w:rsidR="000805B2" w:rsidRPr="000805B2" w:rsidRDefault="000805B2" w:rsidP="000805B2">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Содействовать</w:t>
            </w:r>
          </w:p>
          <w:p w:rsidR="000805B2" w:rsidRPr="000805B2" w:rsidRDefault="00DB23FC" w:rsidP="000805B2">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формированию у ребёнка личностной позиции наследника традиций и </w:t>
            </w:r>
            <w:r w:rsidR="000805B2" w:rsidRPr="000805B2">
              <w:rPr>
                <w:rStyle w:val="markedcontent"/>
                <w:rFonts w:ascii="Times New Roman" w:hAnsi="Times New Roman" w:cs="Times New Roman"/>
                <w:sz w:val="24"/>
                <w:szCs w:val="24"/>
              </w:rPr>
              <w:t>культуры, защитника</w:t>
            </w:r>
          </w:p>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Отечества и творца</w:t>
            </w:r>
          </w:p>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(созидателя),</w:t>
            </w:r>
          </w:p>
          <w:p w:rsidR="000805B2" w:rsidRPr="000805B2" w:rsidRDefault="00DB23FC" w:rsidP="000805B2">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ответственного за будущее </w:t>
            </w:r>
            <w:r w:rsidR="000805B2" w:rsidRPr="000805B2">
              <w:rPr>
                <w:rStyle w:val="markedcontent"/>
                <w:rFonts w:ascii="Times New Roman" w:hAnsi="Times New Roman" w:cs="Times New Roman"/>
                <w:sz w:val="24"/>
                <w:szCs w:val="24"/>
              </w:rPr>
              <w:t>своей страны</w:t>
            </w:r>
          </w:p>
        </w:tc>
        <w:tc>
          <w:tcPr>
            <w:tcW w:w="2977" w:type="dxa"/>
          </w:tcPr>
          <w:p w:rsidR="000805B2" w:rsidRPr="000805B2" w:rsidRDefault="000805B2" w:rsidP="000805B2">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Родина и природа лежат в основе патриотического направления </w:t>
            </w:r>
            <w:r w:rsidRPr="000805B2">
              <w:rPr>
                <w:rStyle w:val="markedcontent"/>
                <w:rFonts w:ascii="Times New Roman" w:hAnsi="Times New Roman" w:cs="Times New Roman"/>
                <w:sz w:val="24"/>
                <w:szCs w:val="24"/>
              </w:rPr>
              <w:t>воспитания. Чувство патриотизма</w:t>
            </w:r>
          </w:p>
          <w:p w:rsidR="000805B2" w:rsidRPr="000805B2" w:rsidRDefault="000805B2" w:rsidP="000805B2">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возникает у ребёнка вследствие </w:t>
            </w:r>
            <w:r w:rsidR="00DB23FC">
              <w:rPr>
                <w:rStyle w:val="markedcontent"/>
                <w:rFonts w:ascii="Times New Roman" w:hAnsi="Times New Roman" w:cs="Times New Roman"/>
                <w:sz w:val="24"/>
                <w:szCs w:val="24"/>
              </w:rPr>
              <w:t xml:space="preserve">воспитания у него нравственных </w:t>
            </w:r>
            <w:r w:rsidRPr="000805B2">
              <w:rPr>
                <w:rStyle w:val="markedcontent"/>
                <w:rFonts w:ascii="Times New Roman" w:hAnsi="Times New Roman" w:cs="Times New Roman"/>
                <w:sz w:val="24"/>
                <w:szCs w:val="24"/>
              </w:rPr>
              <w:t>качеств, интереса, чувства любви и</w:t>
            </w:r>
          </w:p>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ув</w:t>
            </w:r>
            <w:r w:rsidR="00DB23FC">
              <w:rPr>
                <w:rStyle w:val="markedcontent"/>
                <w:rFonts w:ascii="Times New Roman" w:hAnsi="Times New Roman" w:cs="Times New Roman"/>
                <w:sz w:val="24"/>
                <w:szCs w:val="24"/>
              </w:rPr>
              <w:t xml:space="preserve">ажения к своей стране - России, </w:t>
            </w:r>
            <w:r w:rsidRPr="000805B2">
              <w:rPr>
                <w:rStyle w:val="markedcontent"/>
                <w:rFonts w:ascii="Times New Roman" w:hAnsi="Times New Roman" w:cs="Times New Roman"/>
                <w:sz w:val="24"/>
                <w:szCs w:val="24"/>
              </w:rPr>
              <w:t>св</w:t>
            </w:r>
            <w:r w:rsidR="00DB23FC">
              <w:rPr>
                <w:rStyle w:val="markedcontent"/>
                <w:rFonts w:ascii="Times New Roman" w:hAnsi="Times New Roman" w:cs="Times New Roman"/>
                <w:sz w:val="24"/>
                <w:szCs w:val="24"/>
              </w:rPr>
              <w:t xml:space="preserve">оему краю, малой родине, своему </w:t>
            </w:r>
            <w:r w:rsidRPr="000805B2">
              <w:rPr>
                <w:rStyle w:val="markedcontent"/>
                <w:rFonts w:ascii="Times New Roman" w:hAnsi="Times New Roman" w:cs="Times New Roman"/>
                <w:sz w:val="24"/>
                <w:szCs w:val="24"/>
              </w:rPr>
              <w:t>н</w:t>
            </w:r>
            <w:r w:rsidR="00D13B56">
              <w:rPr>
                <w:rStyle w:val="markedcontent"/>
                <w:rFonts w:ascii="Times New Roman" w:hAnsi="Times New Roman" w:cs="Times New Roman"/>
                <w:sz w:val="24"/>
                <w:szCs w:val="24"/>
              </w:rPr>
              <w:t xml:space="preserve">ароду и народу России в целом </w:t>
            </w:r>
            <w:r w:rsidRPr="000805B2">
              <w:rPr>
                <w:rStyle w:val="markedcontent"/>
                <w:rFonts w:ascii="Times New Roman" w:hAnsi="Times New Roman" w:cs="Times New Roman"/>
                <w:sz w:val="24"/>
                <w:szCs w:val="24"/>
              </w:rPr>
              <w:t>(гражданский патриотизм),</w:t>
            </w:r>
          </w:p>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ответственности, ощущения</w:t>
            </w:r>
            <w:r w:rsidR="00DB23FC">
              <w:t xml:space="preserve"> п</w:t>
            </w:r>
            <w:r w:rsidR="00DB23FC" w:rsidRPr="00DB23FC">
              <w:rPr>
                <w:rStyle w:val="markedcontent"/>
                <w:rFonts w:ascii="Times New Roman" w:hAnsi="Times New Roman" w:cs="Times New Roman"/>
                <w:sz w:val="24"/>
                <w:szCs w:val="24"/>
              </w:rPr>
              <w:t>ринадлежности к своему народу.</w:t>
            </w:r>
          </w:p>
        </w:tc>
        <w:tc>
          <w:tcPr>
            <w:tcW w:w="2977" w:type="dxa"/>
          </w:tcPr>
          <w:p w:rsidR="000805B2" w:rsidRPr="000805B2" w:rsidRDefault="000805B2" w:rsidP="000805B2">
            <w:pPr>
              <w:rPr>
                <w:rStyle w:val="markedcontent"/>
                <w:rFonts w:ascii="Times New Roman" w:hAnsi="Times New Roman" w:cs="Times New Roman"/>
                <w:sz w:val="24"/>
                <w:szCs w:val="24"/>
              </w:rPr>
            </w:pPr>
            <w:r>
              <w:rPr>
                <w:rStyle w:val="markedcontent"/>
                <w:rFonts w:ascii="Times New Roman" w:hAnsi="Times New Roman" w:cs="Times New Roman"/>
                <w:sz w:val="24"/>
                <w:szCs w:val="24"/>
              </w:rPr>
              <w:t>П</w:t>
            </w:r>
            <w:r w:rsidRPr="000805B2">
              <w:rPr>
                <w:rStyle w:val="markedcontent"/>
                <w:rFonts w:ascii="Times New Roman" w:hAnsi="Times New Roman" w:cs="Times New Roman"/>
                <w:sz w:val="24"/>
                <w:szCs w:val="24"/>
              </w:rPr>
              <w:t>атриотическое направление воспитания</w:t>
            </w:r>
          </w:p>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базируется на идее патриотизма как</w:t>
            </w:r>
          </w:p>
          <w:p w:rsidR="000805B2" w:rsidRPr="000805B2" w:rsidRDefault="000805B2" w:rsidP="000805B2">
            <w:pPr>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нравственного чувства, которое вырастает из</w:t>
            </w:r>
          </w:p>
          <w:p w:rsidR="000805B2" w:rsidRPr="000805B2" w:rsidRDefault="00DB23FC" w:rsidP="00D13B56">
            <w:pPr>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культуры </w:t>
            </w:r>
            <w:r w:rsidR="000805B2" w:rsidRPr="000805B2">
              <w:rPr>
                <w:rStyle w:val="markedcontent"/>
                <w:rFonts w:ascii="Times New Roman" w:hAnsi="Times New Roman" w:cs="Times New Roman"/>
                <w:sz w:val="24"/>
                <w:szCs w:val="24"/>
              </w:rPr>
              <w:t>человеческого бытия, особенностей</w:t>
            </w:r>
          </w:p>
          <w:p w:rsidR="000805B2" w:rsidRPr="000805B2" w:rsidRDefault="000805B2" w:rsidP="00D13B56">
            <w:pPr>
              <w:jc w:val="both"/>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образа жизни и её уклада, народных и семейных</w:t>
            </w:r>
            <w:r w:rsidR="00DB23FC">
              <w:rPr>
                <w:rStyle w:val="markedcontent"/>
                <w:rFonts w:ascii="Times New Roman" w:hAnsi="Times New Roman" w:cs="Times New Roman"/>
                <w:sz w:val="24"/>
                <w:szCs w:val="24"/>
              </w:rPr>
              <w:t xml:space="preserve"> </w:t>
            </w:r>
            <w:r w:rsidRPr="000805B2">
              <w:rPr>
                <w:rStyle w:val="markedcontent"/>
                <w:rFonts w:ascii="Times New Roman" w:hAnsi="Times New Roman" w:cs="Times New Roman"/>
                <w:sz w:val="24"/>
                <w:szCs w:val="24"/>
              </w:rPr>
              <w:t>традиций.</w:t>
            </w:r>
          </w:p>
          <w:p w:rsidR="000805B2" w:rsidRPr="000805B2" w:rsidRDefault="00D13B56" w:rsidP="00D13B56">
            <w:pPr>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Работа по патриотическому </w:t>
            </w:r>
            <w:r w:rsidR="000805B2" w:rsidRPr="000805B2">
              <w:rPr>
                <w:rStyle w:val="markedcontent"/>
                <w:rFonts w:ascii="Times New Roman" w:hAnsi="Times New Roman" w:cs="Times New Roman"/>
                <w:sz w:val="24"/>
                <w:szCs w:val="24"/>
              </w:rPr>
              <w:t>воспитанию</w:t>
            </w:r>
          </w:p>
          <w:p w:rsidR="000805B2" w:rsidRPr="000805B2" w:rsidRDefault="00DB23FC" w:rsidP="00D13B56">
            <w:pPr>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предполагает: формирование </w:t>
            </w:r>
            <w:r w:rsidR="000805B2" w:rsidRPr="000805B2">
              <w:rPr>
                <w:rStyle w:val="markedcontent"/>
                <w:rFonts w:ascii="Times New Roman" w:hAnsi="Times New Roman" w:cs="Times New Roman"/>
                <w:sz w:val="24"/>
                <w:szCs w:val="24"/>
              </w:rPr>
              <w:t>«патриотизма</w:t>
            </w:r>
          </w:p>
          <w:p w:rsidR="000805B2" w:rsidRPr="000805B2" w:rsidRDefault="000805B2" w:rsidP="00D13B56">
            <w:pPr>
              <w:jc w:val="both"/>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наследника», испытывающего чувство гордости</w:t>
            </w:r>
          </w:p>
          <w:p w:rsidR="000805B2" w:rsidRPr="000805B2" w:rsidRDefault="000805B2" w:rsidP="00D13B56">
            <w:pPr>
              <w:jc w:val="both"/>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за наследие своих предков (предполагает</w:t>
            </w:r>
          </w:p>
          <w:p w:rsidR="00DB23FC" w:rsidRPr="00DB23FC" w:rsidRDefault="000805B2" w:rsidP="00D13B56">
            <w:pPr>
              <w:jc w:val="both"/>
              <w:rPr>
                <w:rStyle w:val="markedcontent"/>
                <w:rFonts w:ascii="Times New Roman" w:hAnsi="Times New Roman" w:cs="Times New Roman"/>
                <w:sz w:val="24"/>
                <w:szCs w:val="24"/>
              </w:rPr>
            </w:pPr>
            <w:r w:rsidRPr="000805B2">
              <w:rPr>
                <w:rStyle w:val="markedcontent"/>
                <w:rFonts w:ascii="Times New Roman" w:hAnsi="Times New Roman" w:cs="Times New Roman"/>
                <w:sz w:val="24"/>
                <w:szCs w:val="24"/>
              </w:rPr>
              <w:t>приобщение детей к истории, культуре и</w:t>
            </w:r>
            <w:r w:rsidR="00DB23FC">
              <w:t xml:space="preserve"> </w:t>
            </w:r>
            <w:r w:rsidR="00DB23FC" w:rsidRPr="00DB23FC">
              <w:rPr>
                <w:rStyle w:val="markedcontent"/>
                <w:rFonts w:ascii="Times New Roman" w:hAnsi="Times New Roman" w:cs="Times New Roman"/>
                <w:sz w:val="24"/>
                <w:szCs w:val="24"/>
              </w:rPr>
              <w:t>традициям нашего народа: отношение к труду,</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семь</w:t>
            </w:r>
            <w:r w:rsidR="00D13B56">
              <w:rPr>
                <w:rStyle w:val="markedcontent"/>
                <w:rFonts w:ascii="Times New Roman" w:hAnsi="Times New Roman" w:cs="Times New Roman"/>
                <w:sz w:val="24"/>
                <w:szCs w:val="24"/>
              </w:rPr>
              <w:t xml:space="preserve">е, стране и вере); «патриотизма </w:t>
            </w:r>
            <w:r w:rsidRPr="00DB23FC">
              <w:rPr>
                <w:rStyle w:val="markedcontent"/>
                <w:rFonts w:ascii="Times New Roman" w:hAnsi="Times New Roman" w:cs="Times New Roman"/>
                <w:sz w:val="24"/>
                <w:szCs w:val="24"/>
              </w:rPr>
              <w:t>защитни</w:t>
            </w:r>
            <w:r w:rsidR="00D13B56">
              <w:rPr>
                <w:rStyle w:val="markedcontent"/>
                <w:rFonts w:ascii="Times New Roman" w:hAnsi="Times New Roman" w:cs="Times New Roman"/>
                <w:sz w:val="24"/>
                <w:szCs w:val="24"/>
              </w:rPr>
              <w:t xml:space="preserve">ка», стремящегося сохранить это </w:t>
            </w:r>
            <w:r w:rsidRPr="00DB23FC">
              <w:rPr>
                <w:rStyle w:val="markedcontent"/>
                <w:rFonts w:ascii="Times New Roman" w:hAnsi="Times New Roman" w:cs="Times New Roman"/>
                <w:sz w:val="24"/>
                <w:szCs w:val="24"/>
              </w:rPr>
              <w:t>наследие</w:t>
            </w:r>
            <w:r w:rsidR="00D13B56">
              <w:rPr>
                <w:rStyle w:val="markedcontent"/>
                <w:rFonts w:ascii="Times New Roman" w:hAnsi="Times New Roman" w:cs="Times New Roman"/>
                <w:sz w:val="24"/>
                <w:szCs w:val="24"/>
              </w:rPr>
              <w:t xml:space="preserve"> (предполагает развитие у детей </w:t>
            </w:r>
            <w:r w:rsidRPr="00DB23FC">
              <w:rPr>
                <w:rStyle w:val="markedcontent"/>
                <w:rFonts w:ascii="Times New Roman" w:hAnsi="Times New Roman" w:cs="Times New Roman"/>
                <w:sz w:val="24"/>
                <w:szCs w:val="24"/>
              </w:rPr>
              <w:t>готовности преодолевать трудности ради своей</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семьи, малой родины); «патриотизма созидателя</w:t>
            </w:r>
          </w:p>
          <w:p w:rsidR="00DB23FC" w:rsidRPr="00DB23FC" w:rsidRDefault="00D13B56" w:rsidP="00DB23FC">
            <w:pPr>
              <w:jc w:val="both"/>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и творца», </w:t>
            </w:r>
            <w:r w:rsidR="00DB23FC" w:rsidRPr="00DB23FC">
              <w:rPr>
                <w:rStyle w:val="markedcontent"/>
                <w:rFonts w:ascii="Times New Roman" w:hAnsi="Times New Roman" w:cs="Times New Roman"/>
                <w:sz w:val="24"/>
                <w:szCs w:val="24"/>
              </w:rPr>
              <w:t>устремленного в будущее,</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уверенного в благополучии и процветании</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своей Родины (предполагает конкретные</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каждодневные дела, направленные, например,</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 поддержание чистоты и порядка, опрятности</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и аккуратности, а в дальнейшем - на развитие</w:t>
            </w:r>
          </w:p>
          <w:p w:rsidR="00DB23FC" w:rsidRPr="00DB23FC"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всего своего населенного пункта, района, края,</w:t>
            </w:r>
          </w:p>
          <w:p w:rsidR="000805B2" w:rsidRPr="000805B2" w:rsidRDefault="00DB23FC" w:rsidP="00DB23FC">
            <w:pPr>
              <w:jc w:val="both"/>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Отчизны в целом).</w:t>
            </w:r>
          </w:p>
        </w:tc>
      </w:tr>
      <w:tr w:rsidR="000805B2" w:rsidTr="00DB23FC">
        <w:tc>
          <w:tcPr>
            <w:tcW w:w="1986" w:type="dxa"/>
          </w:tcPr>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Духовно-</w:t>
            </w:r>
          </w:p>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нравственное</w:t>
            </w:r>
          </w:p>
          <w:p w:rsidR="000805B2" w:rsidRPr="00DB23FC" w:rsidRDefault="00DB23FC" w:rsidP="00DB23FC">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Формирование способности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к духовному развитию,</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нравственному</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самосовершенствованию,</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индивидуально-</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ответственному поведению.</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Жизнь, милосердие, добро лежат в</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основе духовно-нравственного</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направления воспитания.</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Духовно-нравственное воспитание направлено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 развитие ценностно-смысловой сферы</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дошкольников на основе творческого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взаимодействия в детско- взрослой общности,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содержанием которого является освоение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социокультурного опыта в его культурно-</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историческом и личностном аспектах.</w:t>
            </w:r>
          </w:p>
        </w:tc>
      </w:tr>
      <w:tr w:rsidR="000805B2" w:rsidTr="00DB23FC">
        <w:tc>
          <w:tcPr>
            <w:tcW w:w="1986" w:type="dxa"/>
          </w:tcPr>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Социальное</w:t>
            </w:r>
          </w:p>
          <w:p w:rsidR="000805B2" w:rsidRPr="00DB23FC" w:rsidRDefault="00DB23FC" w:rsidP="00DB23FC">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Формирование ценностного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отношения детей к семье,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другому человеку, развитие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дружелюбия, умения</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находить общий язык с</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другими людьми</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Семья, дружба, человек 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сотрудничество лежат в основе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социального направления</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воспитания</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 дошкольном детстве ребёнок начинает</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осваивать все многообразие социальных</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отношений и социальных ролей. Он учится</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действовать сообща, подчиняться правилам,</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нести ответственность за свои поступки,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действовать в интересах других людей.</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Формирование ценностно-смыслового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отношения ребёнка к социальному окружению</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невозможно без грамотно выстроенного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воспитательного процесса, в котором</w:t>
            </w:r>
            <w:r>
              <w:t xml:space="preserve"> </w:t>
            </w:r>
            <w:r w:rsidRPr="00DB23FC">
              <w:rPr>
                <w:rStyle w:val="markedcontent"/>
                <w:rFonts w:ascii="Times New Roman" w:hAnsi="Times New Roman" w:cs="Times New Roman"/>
                <w:sz w:val="24"/>
                <w:szCs w:val="24"/>
              </w:rPr>
              <w:t>проявляется личная социальная инициатива</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ребёнка в детско- взрослых и детских</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общностях.</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Важной составляющей социального воспитания</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является освоение ребёнком моральных</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ценностей, формирование у него нравственных</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качеств и идеалов, способности жить в</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соответствии с моральными принципами 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нормами и воплощать их в своем поведении.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Культура поведения в своей основе имеет</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глубоко социальное нравственное чувство -</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уважение к человеку, к законам человеческого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общества. Конкретные представления 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культуре поведения усваиваются ребёнком</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вместе с опытом поведения, с накоплением</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нравственных представлений, формированием</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навыка культурного поведения.</w:t>
            </w:r>
          </w:p>
        </w:tc>
      </w:tr>
      <w:tr w:rsidR="000805B2" w:rsidTr="00DB23FC">
        <w:tc>
          <w:tcPr>
            <w:tcW w:w="1986" w:type="dxa"/>
          </w:tcPr>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Познавательное</w:t>
            </w:r>
          </w:p>
          <w:p w:rsidR="000805B2" w:rsidRPr="00DB23FC" w:rsidRDefault="00DB23FC" w:rsidP="00DB23FC">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Формирование ценности</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познания</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Познание лежит в основе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познавательного направления</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воспитания</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 ДОО проблема воспитания у детей</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познавательной активности охватывает все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стороны воспитательного процесса и является</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непременным условием формирования</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умственных качеств личности,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самостоятельности и инициативности ребёнка.</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Познавательное и духовно-нравственное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воспитание должны осуществляться в</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содержательном единстве, так как знания наук 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незнание добра ограничивает и деформирует</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личностное развитие ребёнка.</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Значимым является воспитание у ребёнка</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стремления к истине, становление целостной</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картины мира, в которой интегрировано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ценностное, эмоционально окрашенное</w:t>
            </w:r>
            <w:r>
              <w:t xml:space="preserve"> </w:t>
            </w:r>
            <w:r w:rsidRPr="00DB23FC">
              <w:rPr>
                <w:rStyle w:val="markedcontent"/>
                <w:rFonts w:ascii="Times New Roman" w:hAnsi="Times New Roman" w:cs="Times New Roman"/>
                <w:sz w:val="24"/>
                <w:szCs w:val="24"/>
              </w:rPr>
              <w:t>отношение к миру, людям, природе,</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деятельности человека</w:t>
            </w:r>
          </w:p>
        </w:tc>
      </w:tr>
      <w:tr w:rsidR="000805B2" w:rsidTr="00DB23FC">
        <w:tc>
          <w:tcPr>
            <w:tcW w:w="1986" w:type="dxa"/>
          </w:tcPr>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Физическое и</w:t>
            </w:r>
          </w:p>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оздоровительное</w:t>
            </w:r>
          </w:p>
          <w:p w:rsidR="000805B2" w:rsidRPr="00DB23FC" w:rsidRDefault="00DB23FC" w:rsidP="00DB23FC">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Формирование ценностного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отношения детей к</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здоровому образу жизни,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овладение элементарными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гигиеническими навыками</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и правилами безопасности.</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Жизнь и здоровье лежит в основе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физического и оздоровительного</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направления воспитания.</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Физическое и оздоровительное направление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воспитания основано на идее охраны и</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укрепления здоровья детей, становления</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осознанного отношения к жизни как</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основоположной ценности и здоровью как</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совокупности физического, духовного и</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социального благополучия человека.</w:t>
            </w:r>
          </w:p>
        </w:tc>
      </w:tr>
      <w:tr w:rsidR="000805B2" w:rsidTr="00DB23FC">
        <w:tc>
          <w:tcPr>
            <w:tcW w:w="1986" w:type="dxa"/>
          </w:tcPr>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Трудовое</w:t>
            </w:r>
          </w:p>
          <w:p w:rsidR="000805B2" w:rsidRPr="00DB23FC" w:rsidRDefault="00DB23FC" w:rsidP="00DB23FC">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Формирование ценностного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отношения детей к труду,</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трудолюбию и приобщение</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ребёнка к труду.</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Труд лежит в основе трудового</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направления воспитания.</w:t>
            </w:r>
          </w:p>
        </w:tc>
        <w:tc>
          <w:tcPr>
            <w:tcW w:w="2977" w:type="dxa"/>
          </w:tcPr>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Трудовое направление воспитания направлено</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на формирование и поддержку привычки к</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трудовому усилию, к доступному напряжению</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физических, умственных и нравственных сил</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для решения трудовой задачи; стремление</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 xml:space="preserve">приносить </w:t>
            </w:r>
            <w:r>
              <w:rPr>
                <w:rStyle w:val="markedcontent"/>
                <w:rFonts w:ascii="Times New Roman" w:hAnsi="Times New Roman" w:cs="Times New Roman"/>
                <w:sz w:val="24"/>
                <w:szCs w:val="24"/>
              </w:rPr>
              <w:t xml:space="preserve">пользу людям. Повседневный труд </w:t>
            </w:r>
            <w:r w:rsidRPr="00DB23FC">
              <w:rPr>
                <w:rStyle w:val="markedcontent"/>
                <w:rFonts w:ascii="Times New Roman" w:hAnsi="Times New Roman" w:cs="Times New Roman"/>
                <w:sz w:val="24"/>
                <w:szCs w:val="24"/>
              </w:rPr>
              <w:t>постепенно приводит детей к осознанию</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нравственной стороны труда.</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Самостоятельность в выполнении трудовых</w:t>
            </w:r>
          </w:p>
          <w:p w:rsidR="00DB23FC"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поручений способствует формированию</w:t>
            </w:r>
          </w:p>
          <w:p w:rsidR="000805B2" w:rsidRPr="00DB23FC" w:rsidRDefault="00DB23FC" w:rsidP="00DB23FC">
            <w:pPr>
              <w:rPr>
                <w:rStyle w:val="markedcontent"/>
                <w:rFonts w:ascii="Times New Roman" w:hAnsi="Times New Roman" w:cs="Times New Roman"/>
                <w:sz w:val="24"/>
                <w:szCs w:val="24"/>
              </w:rPr>
            </w:pPr>
            <w:r w:rsidRPr="00DB23FC">
              <w:rPr>
                <w:rStyle w:val="markedcontent"/>
                <w:rFonts w:ascii="Times New Roman" w:hAnsi="Times New Roman" w:cs="Times New Roman"/>
                <w:sz w:val="24"/>
                <w:szCs w:val="24"/>
              </w:rPr>
              <w:t>ответственности за свои действия.</w:t>
            </w:r>
          </w:p>
        </w:tc>
      </w:tr>
      <w:tr w:rsidR="000805B2" w:rsidTr="00DB23FC">
        <w:tc>
          <w:tcPr>
            <w:tcW w:w="1986" w:type="dxa"/>
          </w:tcPr>
          <w:p w:rsidR="00DB23FC" w:rsidRPr="00D13B56" w:rsidRDefault="00DB23FC" w:rsidP="00DB23FC">
            <w:pPr>
              <w:rPr>
                <w:rStyle w:val="markedcontent"/>
                <w:rFonts w:ascii="Times New Roman" w:hAnsi="Times New Roman" w:cs="Times New Roman"/>
                <w:b/>
                <w:sz w:val="24"/>
                <w:szCs w:val="24"/>
              </w:rPr>
            </w:pPr>
            <w:r w:rsidRPr="00D13B56">
              <w:rPr>
                <w:rStyle w:val="markedcontent"/>
                <w:rFonts w:ascii="Times New Roman" w:hAnsi="Times New Roman" w:cs="Times New Roman"/>
                <w:b/>
                <w:sz w:val="24"/>
                <w:szCs w:val="24"/>
              </w:rPr>
              <w:t>Эстетическое</w:t>
            </w:r>
          </w:p>
          <w:p w:rsidR="000805B2" w:rsidRPr="00DB23FC" w:rsidRDefault="00DB23FC" w:rsidP="00DB23FC">
            <w:pPr>
              <w:rPr>
                <w:rStyle w:val="markedcontent"/>
                <w:rFonts w:ascii="Times New Roman" w:hAnsi="Times New Roman" w:cs="Times New Roman"/>
                <w:sz w:val="24"/>
                <w:szCs w:val="24"/>
              </w:rPr>
            </w:pPr>
            <w:r w:rsidRPr="00D13B56">
              <w:rPr>
                <w:rStyle w:val="markedcontent"/>
                <w:rFonts w:ascii="Times New Roman" w:hAnsi="Times New Roman" w:cs="Times New Roman"/>
                <w:b/>
                <w:sz w:val="24"/>
                <w:szCs w:val="24"/>
              </w:rPr>
              <w:t>направление</w:t>
            </w:r>
          </w:p>
        </w:tc>
        <w:tc>
          <w:tcPr>
            <w:tcW w:w="2551" w:type="dxa"/>
          </w:tcPr>
          <w:p w:rsidR="00CA1FC5" w:rsidRPr="00CA1FC5" w:rsidRDefault="00CA1FC5" w:rsidP="00CA1FC5">
            <w:pPr>
              <w:rPr>
                <w:rStyle w:val="markedcontent"/>
                <w:rFonts w:ascii="Times New Roman" w:hAnsi="Times New Roman" w:cs="Times New Roman"/>
              </w:rPr>
            </w:pPr>
            <w:r w:rsidRPr="00CA1FC5">
              <w:rPr>
                <w:rStyle w:val="markedcontent"/>
                <w:rFonts w:ascii="Times New Roman" w:hAnsi="Times New Roman" w:cs="Times New Roman"/>
              </w:rPr>
              <w:t>Способствовать</w:t>
            </w:r>
          </w:p>
          <w:p w:rsidR="00CA1FC5" w:rsidRPr="00CA1FC5" w:rsidRDefault="00CA1FC5" w:rsidP="00CA1FC5">
            <w:pPr>
              <w:rPr>
                <w:rStyle w:val="markedcontent"/>
                <w:rFonts w:ascii="Times New Roman" w:hAnsi="Times New Roman" w:cs="Times New Roman"/>
              </w:rPr>
            </w:pPr>
            <w:r w:rsidRPr="00CA1FC5">
              <w:rPr>
                <w:rStyle w:val="markedcontent"/>
                <w:rFonts w:ascii="Times New Roman" w:hAnsi="Times New Roman" w:cs="Times New Roman"/>
              </w:rPr>
              <w:t>становлению у ребёнка</w:t>
            </w:r>
          </w:p>
          <w:p w:rsidR="00CA1FC5" w:rsidRPr="00CA1FC5" w:rsidRDefault="00CA1FC5" w:rsidP="00CA1FC5">
            <w:pPr>
              <w:rPr>
                <w:rStyle w:val="markedcontent"/>
                <w:rFonts w:ascii="Times New Roman" w:hAnsi="Times New Roman" w:cs="Times New Roman"/>
              </w:rPr>
            </w:pPr>
            <w:r w:rsidRPr="00CA1FC5">
              <w:rPr>
                <w:rStyle w:val="markedcontent"/>
                <w:rFonts w:ascii="Times New Roman" w:hAnsi="Times New Roman" w:cs="Times New Roman"/>
              </w:rPr>
              <w:t>ценностного отношения к</w:t>
            </w:r>
          </w:p>
          <w:p w:rsidR="000805B2" w:rsidRPr="00DB23FC" w:rsidRDefault="00CA1FC5" w:rsidP="00CA1FC5">
            <w:pPr>
              <w:rPr>
                <w:rStyle w:val="markedcontent"/>
                <w:rFonts w:ascii="Times New Roman" w:hAnsi="Times New Roman" w:cs="Times New Roman"/>
              </w:rPr>
            </w:pPr>
            <w:r w:rsidRPr="00CA1FC5">
              <w:rPr>
                <w:rStyle w:val="markedcontent"/>
                <w:rFonts w:ascii="Times New Roman" w:hAnsi="Times New Roman" w:cs="Times New Roman"/>
              </w:rPr>
              <w:t>красоте</w:t>
            </w:r>
          </w:p>
        </w:tc>
        <w:tc>
          <w:tcPr>
            <w:tcW w:w="2977" w:type="dxa"/>
          </w:tcPr>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Ку</w:t>
            </w:r>
            <w:r>
              <w:rPr>
                <w:rStyle w:val="markedcontent"/>
                <w:rFonts w:ascii="Times New Roman" w:hAnsi="Times New Roman" w:cs="Times New Roman"/>
                <w:sz w:val="24"/>
                <w:szCs w:val="24"/>
              </w:rPr>
              <w:t xml:space="preserve">льтура, красота, лежат в основе </w:t>
            </w:r>
            <w:r w:rsidRPr="00CA1FC5">
              <w:rPr>
                <w:rStyle w:val="markedcontent"/>
                <w:rFonts w:ascii="Times New Roman" w:hAnsi="Times New Roman" w:cs="Times New Roman"/>
                <w:sz w:val="24"/>
                <w:szCs w:val="24"/>
              </w:rPr>
              <w:t>эстетического направления</w:t>
            </w:r>
          </w:p>
          <w:p w:rsidR="000805B2"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воспитания.</w:t>
            </w:r>
          </w:p>
        </w:tc>
        <w:tc>
          <w:tcPr>
            <w:tcW w:w="2977" w:type="dxa"/>
          </w:tcPr>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Эстети</w:t>
            </w:r>
            <w:r w:rsidR="00DF5B3F">
              <w:rPr>
                <w:rStyle w:val="markedcontent"/>
                <w:rFonts w:ascii="Times New Roman" w:hAnsi="Times New Roman" w:cs="Times New Roman"/>
                <w:sz w:val="24"/>
                <w:szCs w:val="24"/>
              </w:rPr>
              <w:t xml:space="preserve">ческое воспитание направлено на </w:t>
            </w:r>
            <w:r w:rsidRPr="00CA1FC5">
              <w:rPr>
                <w:rStyle w:val="markedcontent"/>
                <w:rFonts w:ascii="Times New Roman" w:hAnsi="Times New Roman" w:cs="Times New Roman"/>
                <w:sz w:val="24"/>
                <w:szCs w:val="24"/>
              </w:rPr>
              <w:t>воспитание любви к прекрасному в</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окружающей обстановке, в природе, в</w:t>
            </w:r>
          </w:p>
          <w:p w:rsidR="00CA1FC5" w:rsidRPr="00CA1FC5" w:rsidRDefault="00DF5B3F" w:rsidP="00CA1FC5">
            <w:pPr>
              <w:rPr>
                <w:rStyle w:val="markedcontent"/>
                <w:rFonts w:ascii="Times New Roman" w:hAnsi="Times New Roman" w:cs="Times New Roman"/>
                <w:sz w:val="24"/>
                <w:szCs w:val="24"/>
              </w:rPr>
            </w:pPr>
            <w:r>
              <w:rPr>
                <w:rStyle w:val="markedcontent"/>
                <w:rFonts w:ascii="Times New Roman" w:hAnsi="Times New Roman" w:cs="Times New Roman"/>
                <w:sz w:val="24"/>
                <w:szCs w:val="24"/>
              </w:rPr>
              <w:t xml:space="preserve">искусстве, в отношениях, развитие у детей </w:t>
            </w:r>
            <w:r w:rsidR="00CA1FC5" w:rsidRPr="00CA1FC5">
              <w:rPr>
                <w:rStyle w:val="markedcontent"/>
                <w:rFonts w:ascii="Times New Roman" w:hAnsi="Times New Roman" w:cs="Times New Roman"/>
                <w:sz w:val="24"/>
                <w:szCs w:val="24"/>
              </w:rPr>
              <w:t>желания и умения творить. Эстетическое</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воспитание через обогащение чувственного</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опыта и развитие эмоциональной сферы</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личности влияет на становление нравственной и</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духовной составляющих внутреннего мира</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ребёнка. Искусство делает ребёнка отзывчивее,</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добрее, обогащает его духовный мир,</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способствует воспитанию воображения, чувств.</w:t>
            </w:r>
          </w:p>
          <w:p w:rsidR="000805B2"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Красивая и удобная обстановка, чистота</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помещения, опрятный вид детей и взрослых</w:t>
            </w:r>
          </w:p>
          <w:p w:rsidR="00CA1FC5" w:rsidRP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содействуют воспитанию художественного</w:t>
            </w:r>
          </w:p>
          <w:p w:rsidR="00CA1FC5" w:rsidRDefault="00CA1FC5" w:rsidP="00CA1FC5">
            <w:pPr>
              <w:rPr>
                <w:rStyle w:val="markedcontent"/>
                <w:rFonts w:ascii="Times New Roman" w:hAnsi="Times New Roman" w:cs="Times New Roman"/>
                <w:sz w:val="24"/>
                <w:szCs w:val="24"/>
              </w:rPr>
            </w:pPr>
            <w:r w:rsidRPr="00CA1FC5">
              <w:rPr>
                <w:rStyle w:val="markedcontent"/>
                <w:rFonts w:ascii="Times New Roman" w:hAnsi="Times New Roman" w:cs="Times New Roman"/>
                <w:sz w:val="24"/>
                <w:szCs w:val="24"/>
              </w:rPr>
              <w:t>вкуса</w:t>
            </w:r>
          </w:p>
          <w:p w:rsidR="00CA1FC5" w:rsidRDefault="00CA1FC5" w:rsidP="00CA1FC5">
            <w:pPr>
              <w:rPr>
                <w:rStyle w:val="markedcontent"/>
                <w:rFonts w:ascii="Times New Roman" w:hAnsi="Times New Roman" w:cs="Times New Roman"/>
                <w:sz w:val="24"/>
                <w:szCs w:val="24"/>
              </w:rPr>
            </w:pPr>
          </w:p>
          <w:p w:rsidR="00CA1FC5" w:rsidRDefault="00CA1FC5" w:rsidP="00CA1FC5">
            <w:pPr>
              <w:rPr>
                <w:rStyle w:val="markedcontent"/>
                <w:rFonts w:ascii="Times New Roman" w:hAnsi="Times New Roman" w:cs="Times New Roman"/>
                <w:sz w:val="24"/>
                <w:szCs w:val="24"/>
              </w:rPr>
            </w:pPr>
          </w:p>
          <w:p w:rsidR="00CA1FC5" w:rsidRDefault="00CA1FC5" w:rsidP="00CA1FC5">
            <w:pPr>
              <w:rPr>
                <w:rStyle w:val="markedcontent"/>
                <w:rFonts w:ascii="Times New Roman" w:hAnsi="Times New Roman" w:cs="Times New Roman"/>
                <w:sz w:val="24"/>
                <w:szCs w:val="24"/>
              </w:rPr>
            </w:pPr>
          </w:p>
          <w:p w:rsidR="00CA1FC5" w:rsidRPr="00CA1FC5" w:rsidRDefault="00CA1FC5" w:rsidP="00CA1FC5">
            <w:pPr>
              <w:rPr>
                <w:rStyle w:val="markedcontent"/>
                <w:rFonts w:ascii="Times New Roman" w:hAnsi="Times New Roman" w:cs="Times New Roman"/>
                <w:sz w:val="24"/>
                <w:szCs w:val="24"/>
              </w:rPr>
            </w:pPr>
          </w:p>
        </w:tc>
      </w:tr>
    </w:tbl>
    <w:p w:rsidR="00CA1FC5" w:rsidRDefault="00CA1FC5" w:rsidP="00763996">
      <w:pPr>
        <w:spacing w:after="0" w:line="240" w:lineRule="auto"/>
        <w:rPr>
          <w:rStyle w:val="markedcontent"/>
          <w:rFonts w:ascii="Times New Roman" w:hAnsi="Times New Roman" w:cs="Times New Roman"/>
          <w:b/>
          <w:sz w:val="28"/>
          <w:szCs w:val="28"/>
        </w:rPr>
      </w:pPr>
    </w:p>
    <w:p w:rsidR="00CA1FC5" w:rsidRDefault="00DF5B3F" w:rsidP="00763996">
      <w:pPr>
        <w:spacing w:after="0" w:line="240" w:lineRule="auto"/>
        <w:rPr>
          <w:rStyle w:val="markedcontent"/>
          <w:rFonts w:ascii="Times New Roman" w:hAnsi="Times New Roman" w:cs="Times New Roman"/>
          <w:b/>
          <w:sz w:val="28"/>
          <w:szCs w:val="28"/>
        </w:rPr>
      </w:pPr>
      <w:r>
        <w:rPr>
          <w:rStyle w:val="markedcontent"/>
          <w:rFonts w:ascii="Times New Roman" w:hAnsi="Times New Roman" w:cs="Times New Roman"/>
          <w:b/>
          <w:sz w:val="28"/>
          <w:szCs w:val="28"/>
        </w:rPr>
        <w:t xml:space="preserve">                       </w:t>
      </w:r>
      <w:r w:rsidR="00763996" w:rsidRPr="00763996">
        <w:rPr>
          <w:rStyle w:val="markedcontent"/>
          <w:rFonts w:ascii="Times New Roman" w:hAnsi="Times New Roman" w:cs="Times New Roman"/>
          <w:b/>
          <w:sz w:val="28"/>
          <w:szCs w:val="28"/>
        </w:rPr>
        <w:t>3.8.2.3. Целевые ориентиры воспитания.</w:t>
      </w:r>
      <w:r w:rsidR="00763996" w:rsidRPr="00763996">
        <w:rPr>
          <w:rFonts w:ascii="Times New Roman" w:hAnsi="Times New Roman" w:cs="Times New Roman"/>
          <w:b/>
          <w:sz w:val="28"/>
          <w:szCs w:val="28"/>
        </w:rPr>
        <w:br/>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Деятельность воспитателя нацелена на перспективу становления личности и</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развития ребёнка. Поэтому планируемые результаты представлены в виде</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целевых ориентиров как обобщенные «портреты» ребёнка к концу раннего и</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дошкольного возрастов.</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На уровне ДОО не осуществляется оценка результатов воспитательной</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работы в соответствии с ФГОС ДО, так как «целевые ориентиры основной</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образовательной программы дошкольного образования не подлежат</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непосредственной оценке, в том числе в виде педагогической диагностики</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(мониторинга), и не являются основанием для их формального сравнения с</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sz w:val="28"/>
          <w:szCs w:val="28"/>
        </w:rPr>
        <w:t>реальными достижениями детей».</w:t>
      </w:r>
      <w:r w:rsidR="00763996" w:rsidRPr="00763996">
        <w:rPr>
          <w:rFonts w:ascii="Times New Roman" w:hAnsi="Times New Roman" w:cs="Times New Roman"/>
          <w:sz w:val="28"/>
          <w:szCs w:val="28"/>
        </w:rPr>
        <w:br/>
      </w:r>
      <w:r w:rsidR="00763996" w:rsidRPr="00763996">
        <w:rPr>
          <w:rStyle w:val="markedcontent"/>
          <w:rFonts w:ascii="Times New Roman" w:hAnsi="Times New Roman" w:cs="Times New Roman"/>
          <w:b/>
          <w:sz w:val="28"/>
          <w:szCs w:val="28"/>
        </w:rPr>
        <w:t xml:space="preserve"> </w:t>
      </w:r>
    </w:p>
    <w:p w:rsidR="00763996" w:rsidRDefault="00763996" w:rsidP="00DF5B3F">
      <w:pPr>
        <w:spacing w:after="0" w:line="240" w:lineRule="auto"/>
        <w:jc w:val="center"/>
        <w:rPr>
          <w:rStyle w:val="markedcontent"/>
          <w:rFonts w:ascii="Times New Roman" w:hAnsi="Times New Roman" w:cs="Times New Roman"/>
          <w:b/>
          <w:sz w:val="28"/>
          <w:szCs w:val="28"/>
        </w:rPr>
      </w:pPr>
      <w:r w:rsidRPr="00763996">
        <w:rPr>
          <w:rStyle w:val="markedcontent"/>
          <w:rFonts w:ascii="Times New Roman" w:hAnsi="Times New Roman" w:cs="Times New Roman"/>
          <w:b/>
          <w:sz w:val="28"/>
          <w:szCs w:val="28"/>
        </w:rPr>
        <w:t>Целевые ориентиры воспитания детей раннего возраста</w:t>
      </w:r>
      <w:r w:rsidRPr="00763996">
        <w:rPr>
          <w:rFonts w:ascii="Times New Roman" w:hAnsi="Times New Roman" w:cs="Times New Roman"/>
          <w:b/>
          <w:sz w:val="28"/>
          <w:szCs w:val="28"/>
        </w:rPr>
        <w:br/>
      </w:r>
      <w:r w:rsidRPr="00763996">
        <w:rPr>
          <w:rStyle w:val="markedcontent"/>
          <w:rFonts w:ascii="Times New Roman" w:hAnsi="Times New Roman" w:cs="Times New Roman"/>
          <w:b/>
          <w:sz w:val="28"/>
          <w:szCs w:val="28"/>
        </w:rPr>
        <w:t>(к трем годам)</w:t>
      </w:r>
    </w:p>
    <w:p w:rsidR="00CA1FC5" w:rsidRPr="00763996" w:rsidRDefault="00CA1FC5" w:rsidP="00DF5B3F">
      <w:pPr>
        <w:spacing w:after="0" w:line="240" w:lineRule="auto"/>
        <w:jc w:val="center"/>
        <w:rPr>
          <w:rStyle w:val="markedcontent"/>
          <w:rFonts w:ascii="Times New Roman" w:hAnsi="Times New Roman" w:cs="Times New Roman"/>
          <w:b/>
          <w:sz w:val="28"/>
          <w:szCs w:val="28"/>
        </w:rPr>
      </w:pPr>
    </w:p>
    <w:tbl>
      <w:tblPr>
        <w:tblStyle w:val="a3"/>
        <w:tblW w:w="0" w:type="auto"/>
        <w:tblLook w:val="04A0" w:firstRow="1" w:lastRow="0" w:firstColumn="1" w:lastColumn="0" w:noHBand="0" w:noVBand="1"/>
      </w:tblPr>
      <w:tblGrid>
        <w:gridCol w:w="2376"/>
        <w:gridCol w:w="2127"/>
        <w:gridCol w:w="5069"/>
      </w:tblGrid>
      <w:tr w:rsidR="00763996" w:rsidRPr="00763996" w:rsidTr="000C384F">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Направление</w:t>
            </w:r>
            <w:r w:rsidRPr="00763996">
              <w:rPr>
                <w:rFonts w:ascii="Times New Roman" w:hAnsi="Times New Roman" w:cs="Times New Roman"/>
                <w:b/>
                <w:sz w:val="24"/>
                <w:szCs w:val="24"/>
              </w:rPr>
              <w:br/>
              <w:t>воспитания</w:t>
            </w:r>
          </w:p>
        </w:tc>
        <w:tc>
          <w:tcPr>
            <w:tcW w:w="2127"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Ценности</w:t>
            </w:r>
          </w:p>
        </w:tc>
        <w:tc>
          <w:tcPr>
            <w:tcW w:w="5069"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Целевые ориентир</w:t>
            </w:r>
          </w:p>
        </w:tc>
      </w:tr>
      <w:tr w:rsidR="00763996" w:rsidRPr="00763996" w:rsidTr="000C384F">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Патриотическое</w:t>
            </w: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Родина, природа</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Проявляющий привязанность к близким людям, бережное отношение к живому.</w:t>
            </w:r>
          </w:p>
        </w:tc>
      </w:tr>
      <w:tr w:rsidR="00763996" w:rsidRPr="00763996" w:rsidTr="000C384F">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Духовно-нравственное</w:t>
            </w: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Жизнь, милосердие ,добро</w:t>
            </w:r>
          </w:p>
        </w:tc>
        <w:tc>
          <w:tcPr>
            <w:tcW w:w="5069" w:type="dxa"/>
          </w:tcPr>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4"/>
                <w:szCs w:val="24"/>
              </w:rPr>
              <w:t>Способный понять и принять, что такое«хорошо» и «плохо».</w:t>
            </w:r>
            <w:r w:rsidRPr="00763996">
              <w:rPr>
                <w:rFonts w:ascii="Times New Roman" w:hAnsi="Times New Roman" w:cs="Times New Roman"/>
                <w:sz w:val="24"/>
                <w:szCs w:val="24"/>
              </w:rPr>
              <w:br/>
              <w:t>Проявляющий сочувствие, доброту</w:t>
            </w:r>
            <w:r w:rsidRPr="00763996">
              <w:rPr>
                <w:rFonts w:ascii="Times New Roman" w:hAnsi="Times New Roman" w:cs="Times New Roman"/>
                <w:sz w:val="28"/>
                <w:szCs w:val="28"/>
              </w:rPr>
              <w:t>.</w:t>
            </w:r>
          </w:p>
        </w:tc>
      </w:tr>
      <w:tr w:rsidR="00763996" w:rsidRPr="00763996" w:rsidTr="000C384F">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Социальное</w:t>
            </w: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Человек, семья,</w:t>
            </w:r>
            <w:r w:rsidRPr="00763996">
              <w:rPr>
                <w:rFonts w:ascii="Times New Roman" w:hAnsi="Times New Roman" w:cs="Times New Roman"/>
                <w:sz w:val="24"/>
                <w:szCs w:val="24"/>
              </w:rPr>
              <w:br/>
              <w:t>дружба,</w:t>
            </w:r>
            <w:r w:rsidRPr="00763996">
              <w:rPr>
                <w:rFonts w:ascii="Times New Roman" w:hAnsi="Times New Roman" w:cs="Times New Roman"/>
                <w:sz w:val="24"/>
                <w:szCs w:val="24"/>
              </w:rPr>
              <w:br/>
              <w:t>сотрудничеств</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Испытывающий чувство удовольствия</w:t>
            </w:r>
            <w:r w:rsidRPr="00763996">
              <w:rPr>
                <w:rFonts w:ascii="Times New Roman" w:hAnsi="Times New Roman" w:cs="Times New Roman"/>
                <w:sz w:val="24"/>
                <w:szCs w:val="24"/>
              </w:rPr>
              <w:br/>
              <w:t>в случае одобрения и чувство</w:t>
            </w:r>
            <w:r w:rsidRPr="00763996">
              <w:rPr>
                <w:rFonts w:ascii="Times New Roman" w:hAnsi="Times New Roman" w:cs="Times New Roman"/>
                <w:sz w:val="24"/>
                <w:szCs w:val="24"/>
              </w:rPr>
              <w:br/>
              <w:t>огорчения в случае неодобрения со</w:t>
            </w:r>
            <w:r w:rsidRPr="00763996">
              <w:rPr>
                <w:rFonts w:ascii="Times New Roman" w:hAnsi="Times New Roman" w:cs="Times New Roman"/>
                <w:sz w:val="24"/>
                <w:szCs w:val="24"/>
              </w:rPr>
              <w:br/>
              <w:t>стороны взрослых.</w:t>
            </w:r>
            <w:r w:rsidRPr="00763996">
              <w:rPr>
                <w:rFonts w:ascii="Times New Roman" w:hAnsi="Times New Roman" w:cs="Times New Roman"/>
                <w:sz w:val="24"/>
                <w:szCs w:val="24"/>
              </w:rPr>
              <w:br/>
              <w:t>Проявляющий интерес к другим детям</w:t>
            </w:r>
            <w:r w:rsidRPr="00763996">
              <w:rPr>
                <w:rFonts w:ascii="Times New Roman" w:hAnsi="Times New Roman" w:cs="Times New Roman"/>
                <w:sz w:val="24"/>
                <w:szCs w:val="24"/>
              </w:rPr>
              <w:br/>
              <w:t>и способный бесконфликтно играть</w:t>
            </w:r>
            <w:r w:rsidRPr="00763996">
              <w:rPr>
                <w:rFonts w:ascii="Times New Roman" w:hAnsi="Times New Roman" w:cs="Times New Roman"/>
                <w:sz w:val="24"/>
                <w:szCs w:val="24"/>
              </w:rPr>
              <w:br/>
              <w:t>рядом с ними.</w:t>
            </w:r>
            <w:r w:rsidRPr="00763996">
              <w:rPr>
                <w:rFonts w:ascii="Times New Roman" w:hAnsi="Times New Roman" w:cs="Times New Roman"/>
                <w:sz w:val="24"/>
                <w:szCs w:val="24"/>
              </w:rPr>
              <w:br/>
              <w:t>Проявляющий позицию «Я сам!».</w:t>
            </w:r>
            <w:r w:rsidRPr="00763996">
              <w:rPr>
                <w:rFonts w:ascii="Times New Roman" w:hAnsi="Times New Roman" w:cs="Times New Roman"/>
                <w:sz w:val="24"/>
                <w:szCs w:val="24"/>
              </w:rPr>
              <w:br/>
              <w:t>Способный к самостоятельным</w:t>
            </w:r>
            <w:r w:rsidRPr="00763996">
              <w:rPr>
                <w:rFonts w:ascii="Times New Roman" w:hAnsi="Times New Roman" w:cs="Times New Roman"/>
                <w:sz w:val="24"/>
                <w:szCs w:val="24"/>
              </w:rPr>
              <w:br/>
              <w:t>(свободным)</w:t>
            </w:r>
            <w:r w:rsidRPr="00763996">
              <w:rPr>
                <w:rFonts w:ascii="Times New Roman" w:hAnsi="Times New Roman" w:cs="Times New Roman"/>
                <w:sz w:val="24"/>
                <w:szCs w:val="24"/>
              </w:rPr>
              <w:br/>
              <w:t>активным действиям в общении</w:t>
            </w:r>
          </w:p>
        </w:tc>
      </w:tr>
      <w:tr w:rsidR="00763996" w:rsidRPr="00763996" w:rsidTr="000C384F">
        <w:trPr>
          <w:trHeight w:val="613"/>
        </w:trPr>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Познавательное</w:t>
            </w:r>
          </w:p>
          <w:p w:rsidR="00763996" w:rsidRPr="00763996" w:rsidRDefault="00763996" w:rsidP="00763996">
            <w:pPr>
              <w:rPr>
                <w:rFonts w:ascii="Times New Roman" w:hAnsi="Times New Roman" w:cs="Times New Roman"/>
                <w:b/>
                <w:sz w:val="24"/>
                <w:szCs w:val="24"/>
              </w:rPr>
            </w:pP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Человек, семья,</w:t>
            </w:r>
            <w:r w:rsidRPr="00763996">
              <w:rPr>
                <w:rFonts w:ascii="Times New Roman" w:hAnsi="Times New Roman" w:cs="Times New Roman"/>
                <w:sz w:val="24"/>
                <w:szCs w:val="24"/>
              </w:rPr>
              <w:br/>
              <w:t>дружба,</w:t>
            </w:r>
            <w:r w:rsidRPr="00763996">
              <w:rPr>
                <w:rFonts w:ascii="Times New Roman" w:hAnsi="Times New Roman" w:cs="Times New Roman"/>
                <w:sz w:val="24"/>
                <w:szCs w:val="24"/>
              </w:rPr>
              <w:br/>
              <w:t>сотрудничество</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Испытывающий чувство удовольствия</w:t>
            </w:r>
            <w:r w:rsidRPr="00763996">
              <w:rPr>
                <w:rFonts w:ascii="Times New Roman" w:hAnsi="Times New Roman" w:cs="Times New Roman"/>
                <w:sz w:val="24"/>
                <w:szCs w:val="24"/>
              </w:rPr>
              <w:br/>
              <w:t>в случае одобрения и чувство</w:t>
            </w:r>
            <w:r w:rsidRPr="00763996">
              <w:rPr>
                <w:rFonts w:ascii="Times New Roman" w:hAnsi="Times New Roman" w:cs="Times New Roman"/>
                <w:sz w:val="24"/>
                <w:szCs w:val="24"/>
              </w:rPr>
              <w:br/>
              <w:t>огорчения в случае неодобрения со</w:t>
            </w:r>
            <w:r w:rsidRPr="00763996">
              <w:rPr>
                <w:rFonts w:ascii="Times New Roman" w:hAnsi="Times New Roman" w:cs="Times New Roman"/>
                <w:sz w:val="24"/>
                <w:szCs w:val="24"/>
              </w:rPr>
              <w:br/>
              <w:t>стороны взрослых.</w:t>
            </w:r>
            <w:r w:rsidRPr="00763996">
              <w:rPr>
                <w:rFonts w:ascii="Times New Roman" w:hAnsi="Times New Roman" w:cs="Times New Roman"/>
                <w:sz w:val="24"/>
                <w:szCs w:val="24"/>
              </w:rPr>
              <w:br/>
              <w:t>Проявляющий интерес к другим детям</w:t>
            </w:r>
            <w:r w:rsidRPr="00763996">
              <w:rPr>
                <w:rFonts w:ascii="Times New Roman" w:hAnsi="Times New Roman" w:cs="Times New Roman"/>
                <w:sz w:val="24"/>
                <w:szCs w:val="24"/>
              </w:rPr>
              <w:br/>
              <w:t>и способный бесконфликтно играть</w:t>
            </w:r>
            <w:r w:rsidRPr="00763996">
              <w:rPr>
                <w:rFonts w:ascii="Times New Roman" w:hAnsi="Times New Roman" w:cs="Times New Roman"/>
                <w:sz w:val="24"/>
                <w:szCs w:val="24"/>
              </w:rPr>
              <w:br/>
              <w:t>рядом с ними.</w:t>
            </w:r>
            <w:r w:rsidRPr="00763996">
              <w:rPr>
                <w:rFonts w:ascii="Times New Roman" w:hAnsi="Times New Roman" w:cs="Times New Roman"/>
                <w:sz w:val="24"/>
                <w:szCs w:val="24"/>
              </w:rPr>
              <w:br/>
              <w:t>Проявляющий позицию «Я сам!».</w:t>
            </w:r>
            <w:r w:rsidRPr="00763996">
              <w:rPr>
                <w:rFonts w:ascii="Times New Roman" w:hAnsi="Times New Roman" w:cs="Times New Roman"/>
                <w:sz w:val="24"/>
                <w:szCs w:val="24"/>
              </w:rPr>
              <w:br/>
              <w:t>Способный к самостоятельным</w:t>
            </w:r>
            <w:r w:rsidRPr="00763996">
              <w:rPr>
                <w:rFonts w:ascii="Times New Roman" w:hAnsi="Times New Roman" w:cs="Times New Roman"/>
                <w:sz w:val="24"/>
                <w:szCs w:val="24"/>
              </w:rPr>
              <w:br/>
              <w:t>(свободным)</w:t>
            </w:r>
            <w:r w:rsidRPr="00763996">
              <w:rPr>
                <w:rFonts w:ascii="Times New Roman" w:hAnsi="Times New Roman" w:cs="Times New Roman"/>
                <w:sz w:val="24"/>
                <w:szCs w:val="24"/>
              </w:rPr>
              <w:br/>
              <w:t>активным действиям в общении</w:t>
            </w:r>
          </w:p>
        </w:tc>
      </w:tr>
      <w:tr w:rsidR="00763996" w:rsidRPr="00763996" w:rsidTr="000C384F">
        <w:trPr>
          <w:trHeight w:val="950"/>
        </w:trPr>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Познавательное</w:t>
            </w:r>
          </w:p>
          <w:p w:rsidR="00763996" w:rsidRPr="00763996" w:rsidRDefault="00763996" w:rsidP="00763996">
            <w:pPr>
              <w:rPr>
                <w:rFonts w:ascii="Times New Roman" w:hAnsi="Times New Roman" w:cs="Times New Roman"/>
                <w:b/>
                <w:sz w:val="24"/>
                <w:szCs w:val="24"/>
              </w:rPr>
            </w:pPr>
          </w:p>
          <w:p w:rsidR="00763996" w:rsidRPr="00763996" w:rsidRDefault="00763996" w:rsidP="00763996">
            <w:pPr>
              <w:rPr>
                <w:rFonts w:ascii="Times New Roman" w:hAnsi="Times New Roman" w:cs="Times New Roman"/>
                <w:b/>
                <w:sz w:val="24"/>
                <w:szCs w:val="24"/>
              </w:rPr>
            </w:pP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Познание</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Проявляющий интерес к окружающему</w:t>
            </w:r>
            <w:r w:rsidRPr="00763996">
              <w:rPr>
                <w:rFonts w:ascii="Times New Roman" w:hAnsi="Times New Roman" w:cs="Times New Roman"/>
                <w:sz w:val="24"/>
                <w:szCs w:val="24"/>
              </w:rPr>
              <w:br/>
              <w:t>миру</w:t>
            </w:r>
            <w:r w:rsidRPr="00763996">
              <w:rPr>
                <w:rFonts w:ascii="Times New Roman" w:hAnsi="Times New Roman" w:cs="Times New Roman"/>
                <w:sz w:val="24"/>
                <w:szCs w:val="24"/>
              </w:rPr>
              <w:br/>
              <w:t>и активность в поведении и</w:t>
            </w:r>
            <w:r w:rsidRPr="00763996">
              <w:rPr>
                <w:rFonts w:ascii="Times New Roman" w:hAnsi="Times New Roman" w:cs="Times New Roman"/>
                <w:sz w:val="24"/>
                <w:szCs w:val="24"/>
              </w:rPr>
              <w:br/>
              <w:t>деятельности</w:t>
            </w:r>
          </w:p>
        </w:tc>
      </w:tr>
      <w:tr w:rsidR="00763996" w:rsidRPr="00763996" w:rsidTr="000C384F">
        <w:trPr>
          <w:trHeight w:val="644"/>
        </w:trPr>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Физическое</w:t>
            </w:r>
            <w:r w:rsidRPr="00763996">
              <w:rPr>
                <w:rFonts w:ascii="Times New Roman" w:hAnsi="Times New Roman" w:cs="Times New Roman"/>
                <w:b/>
                <w:sz w:val="24"/>
                <w:szCs w:val="24"/>
              </w:rPr>
              <w:br/>
              <w:t>и оздоровительное</w:t>
            </w:r>
          </w:p>
          <w:p w:rsidR="00763996" w:rsidRPr="00763996" w:rsidRDefault="00763996" w:rsidP="00763996">
            <w:pPr>
              <w:rPr>
                <w:rFonts w:ascii="Times New Roman" w:hAnsi="Times New Roman" w:cs="Times New Roman"/>
                <w:b/>
                <w:sz w:val="24"/>
                <w:szCs w:val="24"/>
              </w:rPr>
            </w:pP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Здоровье, жизнь</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Понимающий ценность жизни и</w:t>
            </w:r>
            <w:r w:rsidRPr="00763996">
              <w:rPr>
                <w:rFonts w:ascii="Times New Roman" w:hAnsi="Times New Roman" w:cs="Times New Roman"/>
                <w:sz w:val="24"/>
                <w:szCs w:val="24"/>
              </w:rPr>
              <w:br/>
              <w:t>здоровья, владеющий основными</w:t>
            </w:r>
            <w:r w:rsidRPr="00763996">
              <w:rPr>
                <w:rFonts w:ascii="Times New Roman" w:hAnsi="Times New Roman" w:cs="Times New Roman"/>
                <w:sz w:val="24"/>
                <w:szCs w:val="24"/>
              </w:rPr>
              <w:br/>
              <w:t>способами укрепления здоровья -</w:t>
            </w:r>
            <w:r w:rsidRPr="00763996">
              <w:rPr>
                <w:rFonts w:ascii="Times New Roman" w:hAnsi="Times New Roman" w:cs="Times New Roman"/>
                <w:sz w:val="24"/>
                <w:szCs w:val="24"/>
              </w:rPr>
              <w:br/>
              <w:t>физическая культура, закаливание,</w:t>
            </w:r>
            <w:r w:rsidRPr="00763996">
              <w:rPr>
                <w:rFonts w:ascii="Times New Roman" w:hAnsi="Times New Roman" w:cs="Times New Roman"/>
                <w:sz w:val="24"/>
                <w:szCs w:val="24"/>
              </w:rPr>
              <w:br/>
              <w:t>утренняя гимнастика, личная гигиена,</w:t>
            </w:r>
            <w:r w:rsidRPr="00763996">
              <w:rPr>
                <w:rFonts w:ascii="Times New Roman" w:hAnsi="Times New Roman" w:cs="Times New Roman"/>
                <w:sz w:val="24"/>
                <w:szCs w:val="24"/>
              </w:rPr>
              <w:br/>
              <w:t>безопасное поведение и другое;</w:t>
            </w:r>
            <w:r w:rsidRPr="00763996">
              <w:rPr>
                <w:rFonts w:ascii="Times New Roman" w:hAnsi="Times New Roman" w:cs="Times New Roman"/>
                <w:sz w:val="24"/>
                <w:szCs w:val="24"/>
              </w:rPr>
              <w:br/>
              <w:t>стремящийся к сбережению и</w:t>
            </w:r>
            <w:r w:rsidRPr="00763996">
              <w:rPr>
                <w:rFonts w:ascii="Times New Roman" w:hAnsi="Times New Roman" w:cs="Times New Roman"/>
                <w:sz w:val="24"/>
                <w:szCs w:val="24"/>
              </w:rPr>
              <w:br/>
              <w:t>укреплению собственного здоровья и</w:t>
            </w:r>
            <w:r w:rsidRPr="00763996">
              <w:rPr>
                <w:rFonts w:ascii="Times New Roman" w:hAnsi="Times New Roman" w:cs="Times New Roman"/>
                <w:sz w:val="24"/>
                <w:szCs w:val="24"/>
              </w:rPr>
              <w:br/>
              <w:t>здоровья окружающих.</w:t>
            </w:r>
            <w:r w:rsidRPr="00763996">
              <w:rPr>
                <w:rFonts w:ascii="Times New Roman" w:hAnsi="Times New Roman" w:cs="Times New Roman"/>
                <w:sz w:val="24"/>
                <w:szCs w:val="24"/>
              </w:rPr>
              <w:br/>
              <w:t>Проявляющий интерес к физическим</w:t>
            </w:r>
            <w:r w:rsidRPr="00763996">
              <w:rPr>
                <w:rFonts w:ascii="Times New Roman" w:hAnsi="Times New Roman" w:cs="Times New Roman"/>
                <w:sz w:val="24"/>
                <w:szCs w:val="24"/>
              </w:rPr>
              <w:br/>
              <w:t>упражнениям и подвижным играм,</w:t>
            </w:r>
            <w:r w:rsidRPr="00763996">
              <w:rPr>
                <w:rFonts w:ascii="Times New Roman" w:hAnsi="Times New Roman" w:cs="Times New Roman"/>
                <w:sz w:val="24"/>
                <w:szCs w:val="24"/>
              </w:rPr>
              <w:br/>
              <w:t>стремление к личной и командной</w:t>
            </w:r>
            <w:r w:rsidRPr="00763996">
              <w:rPr>
                <w:rFonts w:ascii="Times New Roman" w:hAnsi="Times New Roman" w:cs="Times New Roman"/>
                <w:sz w:val="24"/>
                <w:szCs w:val="24"/>
              </w:rPr>
              <w:br/>
              <w:t>победе, нравственные и волевые</w:t>
            </w:r>
            <w:r w:rsidRPr="00763996">
              <w:rPr>
                <w:rFonts w:ascii="Times New Roman" w:hAnsi="Times New Roman" w:cs="Times New Roman"/>
                <w:sz w:val="24"/>
                <w:szCs w:val="24"/>
              </w:rPr>
              <w:br/>
              <w:t>качества.</w:t>
            </w:r>
          </w:p>
        </w:tc>
      </w:tr>
      <w:tr w:rsidR="00763996" w:rsidRPr="00763996" w:rsidTr="000C384F">
        <w:trPr>
          <w:trHeight w:val="337"/>
        </w:trPr>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Трудовое</w:t>
            </w: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Труд</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Поддерживающий элементарный</w:t>
            </w:r>
            <w:r w:rsidRPr="00763996">
              <w:rPr>
                <w:rFonts w:ascii="Times New Roman" w:hAnsi="Times New Roman" w:cs="Times New Roman"/>
                <w:sz w:val="24"/>
                <w:szCs w:val="24"/>
              </w:rPr>
              <w:br/>
              <w:t>порядок в окружающей обстановке.</w:t>
            </w:r>
            <w:r w:rsidRPr="00763996">
              <w:rPr>
                <w:rFonts w:ascii="Times New Roman" w:hAnsi="Times New Roman" w:cs="Times New Roman"/>
                <w:sz w:val="24"/>
                <w:szCs w:val="24"/>
              </w:rPr>
              <w:br/>
              <w:t>Стремящийся помогать старшим в</w:t>
            </w:r>
            <w:r w:rsidRPr="00763996">
              <w:rPr>
                <w:rFonts w:ascii="Times New Roman" w:hAnsi="Times New Roman" w:cs="Times New Roman"/>
                <w:sz w:val="24"/>
                <w:szCs w:val="24"/>
              </w:rPr>
              <w:br/>
              <w:t>доступных трудовых действиях.</w:t>
            </w:r>
            <w:r w:rsidRPr="00763996">
              <w:rPr>
                <w:rFonts w:ascii="Times New Roman" w:hAnsi="Times New Roman" w:cs="Times New Roman"/>
                <w:sz w:val="24"/>
                <w:szCs w:val="24"/>
              </w:rPr>
              <w:br/>
              <w:t>Стремящийся к результативности,</w:t>
            </w:r>
            <w:r w:rsidRPr="00763996">
              <w:rPr>
                <w:rFonts w:ascii="Times New Roman" w:hAnsi="Times New Roman" w:cs="Times New Roman"/>
                <w:sz w:val="24"/>
                <w:szCs w:val="24"/>
              </w:rPr>
              <w:br/>
              <w:t>самостоятельности, ответственности в</w:t>
            </w:r>
            <w:r w:rsidRPr="00763996">
              <w:rPr>
                <w:rFonts w:ascii="Times New Roman" w:hAnsi="Times New Roman" w:cs="Times New Roman"/>
                <w:sz w:val="24"/>
                <w:szCs w:val="24"/>
              </w:rPr>
              <w:br/>
              <w:t>самообслуживании, в быту, в игровой и</w:t>
            </w:r>
            <w:r w:rsidRPr="00763996">
              <w:rPr>
                <w:rFonts w:ascii="Times New Roman" w:hAnsi="Times New Roman" w:cs="Times New Roman"/>
                <w:sz w:val="24"/>
                <w:szCs w:val="24"/>
              </w:rPr>
              <w:br/>
              <w:t>других видах деятельности</w:t>
            </w:r>
            <w:r w:rsidRPr="00763996">
              <w:rPr>
                <w:rFonts w:ascii="Times New Roman" w:hAnsi="Times New Roman" w:cs="Times New Roman"/>
                <w:sz w:val="24"/>
                <w:szCs w:val="24"/>
              </w:rPr>
              <w:br/>
              <w:t>(конструирование, лепка,</w:t>
            </w:r>
            <w:r w:rsidRPr="00763996">
              <w:rPr>
                <w:rFonts w:ascii="Times New Roman" w:hAnsi="Times New Roman" w:cs="Times New Roman"/>
                <w:sz w:val="24"/>
                <w:szCs w:val="24"/>
              </w:rPr>
              <w:br/>
              <w:t>художественный труд, детский дизайн</w:t>
            </w:r>
            <w:r w:rsidRPr="00763996">
              <w:rPr>
                <w:rFonts w:ascii="Times New Roman" w:hAnsi="Times New Roman" w:cs="Times New Roman"/>
                <w:sz w:val="24"/>
                <w:szCs w:val="24"/>
              </w:rPr>
              <w:br/>
              <w:t>и другое)</w:t>
            </w:r>
          </w:p>
        </w:tc>
      </w:tr>
      <w:tr w:rsidR="00763996" w:rsidRPr="00763996" w:rsidTr="000C384F">
        <w:trPr>
          <w:trHeight w:val="322"/>
        </w:trPr>
        <w:tc>
          <w:tcPr>
            <w:tcW w:w="237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Эстетическое</w:t>
            </w:r>
          </w:p>
        </w:tc>
        <w:tc>
          <w:tcPr>
            <w:tcW w:w="21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Культура и</w:t>
            </w:r>
            <w:r w:rsidRPr="00763996">
              <w:rPr>
                <w:rFonts w:ascii="Times New Roman" w:hAnsi="Times New Roman" w:cs="Times New Roman"/>
                <w:sz w:val="24"/>
                <w:szCs w:val="24"/>
              </w:rPr>
              <w:br/>
              <w:t>красота</w:t>
            </w:r>
          </w:p>
        </w:tc>
        <w:tc>
          <w:tcPr>
            <w:tcW w:w="506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Проявляющий эмоциональную</w:t>
            </w:r>
            <w:r w:rsidRPr="00763996">
              <w:rPr>
                <w:rFonts w:ascii="Times New Roman" w:hAnsi="Times New Roman" w:cs="Times New Roman"/>
                <w:sz w:val="24"/>
                <w:szCs w:val="24"/>
              </w:rPr>
              <w:br/>
              <w:t>отзывчивость на красоту в</w:t>
            </w:r>
            <w:r w:rsidRPr="00763996">
              <w:rPr>
                <w:rFonts w:ascii="Times New Roman" w:hAnsi="Times New Roman" w:cs="Times New Roman"/>
                <w:sz w:val="24"/>
                <w:szCs w:val="24"/>
              </w:rPr>
              <w:br/>
              <w:t>окружающем мире и искусстве.</w:t>
            </w:r>
            <w:r w:rsidRPr="00763996">
              <w:rPr>
                <w:rFonts w:ascii="Times New Roman" w:hAnsi="Times New Roman" w:cs="Times New Roman"/>
                <w:sz w:val="24"/>
                <w:szCs w:val="24"/>
              </w:rPr>
              <w:br/>
              <w:t>Способный к творческой деятельности</w:t>
            </w:r>
            <w:r w:rsidRPr="00763996">
              <w:rPr>
                <w:rFonts w:ascii="Times New Roman" w:hAnsi="Times New Roman" w:cs="Times New Roman"/>
                <w:sz w:val="24"/>
                <w:szCs w:val="24"/>
              </w:rPr>
              <w:br/>
              <w:t>(изобразительной, декоративно-</w:t>
            </w:r>
            <w:r w:rsidRPr="00763996">
              <w:rPr>
                <w:rFonts w:ascii="Times New Roman" w:hAnsi="Times New Roman" w:cs="Times New Roman"/>
                <w:sz w:val="24"/>
                <w:szCs w:val="24"/>
              </w:rPr>
              <w:br/>
              <w:t>оформительской, музыкальной,</w:t>
            </w:r>
            <w:r w:rsidRPr="00763996">
              <w:rPr>
                <w:rFonts w:ascii="Times New Roman" w:hAnsi="Times New Roman" w:cs="Times New Roman"/>
                <w:sz w:val="24"/>
                <w:szCs w:val="24"/>
              </w:rPr>
              <w:br/>
              <w:t>словесно- речевой, театрализованной и</w:t>
            </w:r>
            <w:r w:rsidRPr="00763996">
              <w:rPr>
                <w:rFonts w:ascii="Times New Roman" w:hAnsi="Times New Roman" w:cs="Times New Roman"/>
                <w:sz w:val="24"/>
                <w:szCs w:val="24"/>
              </w:rPr>
              <w:br/>
              <w:t>другое).</w:t>
            </w:r>
          </w:p>
        </w:tc>
      </w:tr>
    </w:tbl>
    <w:p w:rsidR="00763996" w:rsidRPr="00763996" w:rsidRDefault="00763996" w:rsidP="00763996">
      <w:pPr>
        <w:spacing w:after="0" w:line="240" w:lineRule="auto"/>
        <w:rPr>
          <w:rFonts w:ascii="Times New Roman" w:hAnsi="Times New Roman" w:cs="Times New Roman"/>
          <w:b/>
          <w:sz w:val="28"/>
          <w:szCs w:val="28"/>
        </w:rPr>
      </w:pPr>
    </w:p>
    <w:p w:rsidR="00763996" w:rsidRDefault="00763996" w:rsidP="00CA1FC5">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Целевые ориентиры воспитания детей на этапе завершения</w:t>
      </w:r>
      <w:r w:rsidRPr="00763996">
        <w:rPr>
          <w:rFonts w:ascii="Times New Roman" w:hAnsi="Times New Roman" w:cs="Times New Roman"/>
          <w:b/>
          <w:sz w:val="28"/>
          <w:szCs w:val="28"/>
        </w:rPr>
        <w:br/>
        <w:t>освоения Программы воспитания.</w:t>
      </w:r>
    </w:p>
    <w:p w:rsidR="00CA1FC5" w:rsidRPr="00763996" w:rsidRDefault="00CA1FC5" w:rsidP="00763996">
      <w:pPr>
        <w:spacing w:after="0" w:line="240" w:lineRule="auto"/>
        <w:rPr>
          <w:rFonts w:ascii="Times New Roman" w:hAnsi="Times New Roman" w:cs="Times New Roman"/>
          <w:b/>
          <w:sz w:val="28"/>
          <w:szCs w:val="28"/>
        </w:rPr>
      </w:pPr>
    </w:p>
    <w:tbl>
      <w:tblPr>
        <w:tblStyle w:val="a3"/>
        <w:tblW w:w="0" w:type="auto"/>
        <w:tblLook w:val="04A0" w:firstRow="1" w:lastRow="0" w:firstColumn="1" w:lastColumn="0" w:noHBand="0" w:noVBand="1"/>
      </w:tblPr>
      <w:tblGrid>
        <w:gridCol w:w="2235"/>
        <w:gridCol w:w="2126"/>
        <w:gridCol w:w="5211"/>
      </w:tblGrid>
      <w:tr w:rsidR="00763996" w:rsidRPr="00763996" w:rsidTr="000C384F">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Направление</w:t>
            </w:r>
            <w:r w:rsidRPr="00763996">
              <w:rPr>
                <w:rFonts w:ascii="Times New Roman" w:eastAsiaTheme="minorHAnsi" w:hAnsi="Times New Roman" w:cs="Times New Roman"/>
                <w:b/>
                <w:sz w:val="24"/>
                <w:szCs w:val="24"/>
                <w:lang w:eastAsia="en-US"/>
              </w:rPr>
              <w:br/>
              <w:t>воспитания</w:t>
            </w:r>
          </w:p>
        </w:tc>
        <w:tc>
          <w:tcPr>
            <w:tcW w:w="2126"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Ценности</w:t>
            </w:r>
          </w:p>
        </w:tc>
        <w:tc>
          <w:tcPr>
            <w:tcW w:w="5211"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Целевые ориентир</w:t>
            </w:r>
          </w:p>
        </w:tc>
      </w:tr>
      <w:tr w:rsidR="00763996" w:rsidRPr="00763996" w:rsidTr="000C384F">
        <w:tc>
          <w:tcPr>
            <w:tcW w:w="2235"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Патриотическое</w:t>
            </w: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Родина, природа</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Любящий свою малую родину иимеющий представление о своей стране -России, испытывающий чувство</w:t>
            </w:r>
            <w:r w:rsidRPr="00763996">
              <w:rPr>
                <w:rFonts w:ascii="Times New Roman" w:eastAsiaTheme="minorHAnsi" w:hAnsi="Times New Roman" w:cs="Times New Roman"/>
                <w:sz w:val="24"/>
                <w:szCs w:val="24"/>
                <w:lang w:eastAsia="en-US"/>
              </w:rPr>
              <w:br/>
              <w:t>привязанности к родному дому, семье,близким людям.</w:t>
            </w:r>
          </w:p>
        </w:tc>
      </w:tr>
      <w:tr w:rsidR="00763996" w:rsidRPr="00763996" w:rsidTr="000C384F">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Духовно-нравственное</w:t>
            </w: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Жизнь, милосердие ,добро</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Различающий основные проявления</w:t>
            </w:r>
            <w:r w:rsidRPr="00763996">
              <w:rPr>
                <w:rFonts w:ascii="Times New Roman" w:eastAsiaTheme="minorHAnsi" w:hAnsi="Times New Roman" w:cs="Times New Roman"/>
                <w:sz w:val="24"/>
                <w:szCs w:val="24"/>
                <w:lang w:eastAsia="en-US"/>
              </w:rPr>
              <w:br/>
              <w:t>добра и зла, принимающий и уважающий</w:t>
            </w:r>
            <w:r w:rsidRPr="00763996">
              <w:rPr>
                <w:rFonts w:ascii="Times New Roman" w:eastAsiaTheme="minorHAnsi" w:hAnsi="Times New Roman" w:cs="Times New Roman"/>
                <w:sz w:val="24"/>
                <w:szCs w:val="24"/>
                <w:lang w:eastAsia="en-US"/>
              </w:rPr>
              <w:br/>
              <w:t>традиционные ценности, ценности семьи</w:t>
            </w:r>
            <w:r w:rsidRPr="00763996">
              <w:rPr>
                <w:rFonts w:ascii="Times New Roman" w:eastAsiaTheme="minorHAnsi" w:hAnsi="Times New Roman" w:cs="Times New Roman"/>
                <w:sz w:val="24"/>
                <w:szCs w:val="24"/>
                <w:lang w:eastAsia="en-US"/>
              </w:rPr>
              <w:br/>
              <w:t>и общества, правдивый, искренний,</w:t>
            </w:r>
            <w:r w:rsidRPr="00763996">
              <w:rPr>
                <w:rFonts w:ascii="Times New Roman" w:eastAsiaTheme="minorHAnsi" w:hAnsi="Times New Roman" w:cs="Times New Roman"/>
                <w:sz w:val="24"/>
                <w:szCs w:val="24"/>
                <w:lang w:eastAsia="en-US"/>
              </w:rPr>
              <w:br/>
              <w:t>способный к сочувствию и заботе, к</w:t>
            </w:r>
            <w:r w:rsidRPr="00763996">
              <w:rPr>
                <w:rFonts w:ascii="Times New Roman" w:eastAsiaTheme="minorHAnsi" w:hAnsi="Times New Roman" w:cs="Times New Roman"/>
                <w:sz w:val="24"/>
                <w:szCs w:val="24"/>
                <w:lang w:eastAsia="en-US"/>
              </w:rPr>
              <w:br/>
              <w:t>нравственному поступку.</w:t>
            </w:r>
            <w:r w:rsidRPr="00763996">
              <w:rPr>
                <w:rFonts w:ascii="Times New Roman" w:eastAsiaTheme="minorHAnsi" w:hAnsi="Times New Roman" w:cs="Times New Roman"/>
                <w:sz w:val="24"/>
                <w:szCs w:val="24"/>
                <w:lang w:eastAsia="en-US"/>
              </w:rPr>
              <w:br/>
              <w:t>Способный не оставаться равнодушным</w:t>
            </w:r>
            <w:r w:rsidRPr="00763996">
              <w:rPr>
                <w:rFonts w:ascii="Times New Roman" w:eastAsiaTheme="minorHAnsi" w:hAnsi="Times New Roman" w:cs="Times New Roman"/>
                <w:sz w:val="24"/>
                <w:szCs w:val="24"/>
                <w:lang w:eastAsia="en-US"/>
              </w:rPr>
              <w:br/>
              <w:t>к чужому горю, проявлять заботу;</w:t>
            </w:r>
            <w:r w:rsidRPr="00763996">
              <w:rPr>
                <w:rFonts w:ascii="Times New Roman" w:eastAsiaTheme="minorHAnsi" w:hAnsi="Times New Roman" w:cs="Times New Roman"/>
                <w:sz w:val="24"/>
                <w:szCs w:val="24"/>
                <w:lang w:eastAsia="en-US"/>
              </w:rPr>
              <w:br/>
              <w:t>Самостоятельно различающий основные</w:t>
            </w:r>
            <w:r w:rsidRPr="00763996">
              <w:rPr>
                <w:rFonts w:ascii="Times New Roman" w:eastAsiaTheme="minorHAnsi" w:hAnsi="Times New Roman" w:cs="Times New Roman"/>
                <w:sz w:val="24"/>
                <w:szCs w:val="24"/>
                <w:lang w:eastAsia="en-US"/>
              </w:rPr>
              <w:br/>
              <w:t>отрицательные и положительные</w:t>
            </w:r>
            <w:r w:rsidRPr="00763996">
              <w:rPr>
                <w:rFonts w:ascii="Times New Roman" w:eastAsiaTheme="minorHAnsi" w:hAnsi="Times New Roman" w:cs="Times New Roman"/>
                <w:sz w:val="24"/>
                <w:szCs w:val="24"/>
                <w:lang w:eastAsia="en-US"/>
              </w:rPr>
              <w:br/>
              <w:t>человеческие качества, иногда прибегая</w:t>
            </w:r>
            <w:r w:rsidRPr="00763996">
              <w:rPr>
                <w:rFonts w:ascii="Times New Roman" w:eastAsiaTheme="minorHAnsi" w:hAnsi="Times New Roman" w:cs="Times New Roman"/>
                <w:sz w:val="24"/>
                <w:szCs w:val="24"/>
                <w:lang w:eastAsia="en-US"/>
              </w:rPr>
              <w:br/>
              <w:t>к помощи взрослого</w:t>
            </w:r>
            <w:r w:rsidRPr="00763996">
              <w:rPr>
                <w:rFonts w:ascii="Times New Roman" w:eastAsiaTheme="minorHAnsi" w:hAnsi="Times New Roman" w:cs="Times New Roman"/>
                <w:sz w:val="24"/>
                <w:szCs w:val="24"/>
                <w:lang w:eastAsia="en-US"/>
              </w:rPr>
              <w:br/>
              <w:t>в ситуациях морального выбора.</w:t>
            </w:r>
          </w:p>
        </w:tc>
      </w:tr>
      <w:tr w:rsidR="00763996" w:rsidRPr="00763996" w:rsidTr="000C384F">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Социальное</w:t>
            </w: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Человек, семья,</w:t>
            </w:r>
            <w:r w:rsidRPr="00763996">
              <w:rPr>
                <w:rFonts w:ascii="Times New Roman" w:eastAsiaTheme="minorHAnsi" w:hAnsi="Times New Roman" w:cs="Times New Roman"/>
                <w:sz w:val="24"/>
                <w:szCs w:val="24"/>
                <w:lang w:eastAsia="en-US"/>
              </w:rPr>
              <w:br/>
              <w:t>дружба,</w:t>
            </w:r>
            <w:r w:rsidRPr="00763996">
              <w:rPr>
                <w:rFonts w:ascii="Times New Roman" w:eastAsiaTheme="minorHAnsi" w:hAnsi="Times New Roman" w:cs="Times New Roman"/>
                <w:sz w:val="24"/>
                <w:szCs w:val="24"/>
                <w:lang w:eastAsia="en-US"/>
              </w:rPr>
              <w:br/>
              <w:t>сотрудничеств</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Проявляющий ответственность за свои</w:t>
            </w:r>
            <w:r w:rsidRPr="00763996">
              <w:rPr>
                <w:rFonts w:ascii="Times New Roman" w:eastAsiaTheme="minorHAnsi" w:hAnsi="Times New Roman" w:cs="Times New Roman"/>
                <w:sz w:val="24"/>
                <w:szCs w:val="24"/>
                <w:lang w:eastAsia="en-US"/>
              </w:rPr>
              <w:br/>
              <w:t>действия и поведение; принимающий и</w:t>
            </w:r>
            <w:r w:rsidRPr="00763996">
              <w:rPr>
                <w:rFonts w:ascii="Times New Roman" w:eastAsiaTheme="minorHAnsi" w:hAnsi="Times New Roman" w:cs="Times New Roman"/>
                <w:sz w:val="24"/>
                <w:szCs w:val="24"/>
                <w:lang w:eastAsia="en-US"/>
              </w:rPr>
              <w:br/>
              <w:t>уважающий различия между людьми.</w:t>
            </w:r>
            <w:r w:rsidRPr="00763996">
              <w:rPr>
                <w:rFonts w:ascii="Times New Roman" w:eastAsiaTheme="minorHAnsi" w:hAnsi="Times New Roman" w:cs="Times New Roman"/>
                <w:sz w:val="24"/>
                <w:szCs w:val="24"/>
                <w:lang w:eastAsia="en-US"/>
              </w:rPr>
              <w:br/>
              <w:t>Владеющий основами речевой культуры.</w:t>
            </w:r>
            <w:r w:rsidRPr="00763996">
              <w:rPr>
                <w:rFonts w:ascii="Times New Roman" w:eastAsiaTheme="minorHAnsi" w:hAnsi="Times New Roman" w:cs="Times New Roman"/>
                <w:sz w:val="24"/>
                <w:szCs w:val="24"/>
                <w:lang w:eastAsia="en-US"/>
              </w:rPr>
              <w:br/>
              <w:t>Дружелюбный и доброжелательный,</w:t>
            </w:r>
            <w:r w:rsidRPr="00763996">
              <w:rPr>
                <w:rFonts w:ascii="Times New Roman" w:eastAsiaTheme="minorHAnsi" w:hAnsi="Times New Roman" w:cs="Times New Roman"/>
                <w:sz w:val="24"/>
                <w:szCs w:val="24"/>
                <w:lang w:eastAsia="en-US"/>
              </w:rPr>
              <w:br/>
              <w:t>умеющий слушать и слышать</w:t>
            </w:r>
            <w:r w:rsidRPr="00763996">
              <w:rPr>
                <w:rFonts w:ascii="Times New Roman" w:eastAsiaTheme="minorHAnsi" w:hAnsi="Times New Roman" w:cs="Times New Roman"/>
                <w:sz w:val="24"/>
                <w:szCs w:val="24"/>
                <w:lang w:eastAsia="en-US"/>
              </w:rPr>
              <w:br/>
              <w:t>собеседника, способный</w:t>
            </w:r>
            <w:r w:rsidRPr="00763996">
              <w:rPr>
                <w:rFonts w:ascii="Times New Roman" w:eastAsiaTheme="minorHAnsi" w:hAnsi="Times New Roman" w:cs="Times New Roman"/>
                <w:sz w:val="24"/>
                <w:szCs w:val="24"/>
                <w:lang w:eastAsia="en-US"/>
              </w:rPr>
              <w:br/>
              <w:t>взаимодействовать со взрослыми и</w:t>
            </w:r>
            <w:r w:rsidRPr="00763996">
              <w:rPr>
                <w:rFonts w:ascii="Times New Roman" w:eastAsiaTheme="minorHAnsi" w:hAnsi="Times New Roman" w:cs="Times New Roman"/>
                <w:sz w:val="24"/>
                <w:szCs w:val="24"/>
                <w:lang w:eastAsia="en-US"/>
              </w:rPr>
              <w:br/>
              <w:t>сверстниками на основе общих</w:t>
            </w:r>
            <w:r w:rsidRPr="00763996">
              <w:rPr>
                <w:rFonts w:ascii="Times New Roman" w:eastAsiaTheme="minorHAnsi" w:hAnsi="Times New Roman" w:cs="Times New Roman"/>
                <w:sz w:val="24"/>
                <w:szCs w:val="24"/>
                <w:lang w:eastAsia="en-US"/>
              </w:rPr>
              <w:br/>
              <w:t>интересов и дел.</w:t>
            </w:r>
          </w:p>
        </w:tc>
      </w:tr>
      <w:tr w:rsidR="00763996" w:rsidRPr="00763996" w:rsidTr="000C384F">
        <w:trPr>
          <w:trHeight w:val="613"/>
        </w:trPr>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Познавательное</w:t>
            </w:r>
          </w:p>
          <w:p w:rsidR="00763996" w:rsidRPr="00763996" w:rsidRDefault="00763996" w:rsidP="00763996">
            <w:pPr>
              <w:rPr>
                <w:rFonts w:ascii="Times New Roman" w:eastAsiaTheme="minorHAnsi" w:hAnsi="Times New Roman" w:cs="Times New Roman"/>
                <w:b/>
                <w:sz w:val="24"/>
                <w:szCs w:val="24"/>
                <w:lang w:eastAsia="en-US"/>
              </w:rPr>
            </w:pP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Человек, семья,</w:t>
            </w:r>
            <w:r w:rsidRPr="00763996">
              <w:rPr>
                <w:rFonts w:ascii="Times New Roman" w:eastAsiaTheme="minorHAnsi" w:hAnsi="Times New Roman" w:cs="Times New Roman"/>
                <w:sz w:val="24"/>
                <w:szCs w:val="24"/>
                <w:lang w:eastAsia="en-US"/>
              </w:rPr>
              <w:br/>
              <w:t>дружба,</w:t>
            </w:r>
            <w:r w:rsidRPr="00763996">
              <w:rPr>
                <w:rFonts w:ascii="Times New Roman" w:eastAsiaTheme="minorHAnsi" w:hAnsi="Times New Roman" w:cs="Times New Roman"/>
                <w:sz w:val="24"/>
                <w:szCs w:val="24"/>
                <w:lang w:eastAsia="en-US"/>
              </w:rPr>
              <w:br/>
              <w:t>сотрудничество</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Любознательный, наблюдательный,</w:t>
            </w:r>
            <w:r w:rsidRPr="00763996">
              <w:rPr>
                <w:rFonts w:ascii="Times New Roman" w:eastAsiaTheme="minorHAnsi" w:hAnsi="Times New Roman" w:cs="Times New Roman"/>
                <w:sz w:val="24"/>
                <w:szCs w:val="24"/>
                <w:lang w:eastAsia="en-US"/>
              </w:rPr>
              <w:br/>
              <w:t>испытывающий потребность всамовыражении, в том числетворческом.</w:t>
            </w:r>
            <w:r w:rsidRPr="00763996">
              <w:rPr>
                <w:rFonts w:ascii="Times New Roman" w:eastAsiaTheme="minorHAnsi" w:hAnsi="Times New Roman" w:cs="Times New Roman"/>
                <w:sz w:val="24"/>
                <w:szCs w:val="24"/>
                <w:lang w:eastAsia="en-US"/>
              </w:rPr>
              <w:br/>
              <w:t>Проявляющий активность,</w:t>
            </w:r>
            <w:r w:rsidRPr="00763996">
              <w:rPr>
                <w:rFonts w:ascii="Times New Roman" w:eastAsiaTheme="minorHAnsi" w:hAnsi="Times New Roman" w:cs="Times New Roman"/>
                <w:sz w:val="24"/>
                <w:szCs w:val="24"/>
                <w:lang w:eastAsia="en-US"/>
              </w:rPr>
              <w:br/>
              <w:t>самостоятельность, инициативу в</w:t>
            </w:r>
            <w:r w:rsidRPr="00763996">
              <w:rPr>
                <w:rFonts w:ascii="Times New Roman" w:eastAsiaTheme="minorHAnsi" w:hAnsi="Times New Roman" w:cs="Times New Roman"/>
                <w:sz w:val="24"/>
                <w:szCs w:val="24"/>
                <w:lang w:eastAsia="en-US"/>
              </w:rPr>
              <w:br/>
              <w:t>познавательной, игровой,</w:t>
            </w:r>
            <w:r w:rsidRPr="00763996">
              <w:rPr>
                <w:rFonts w:ascii="Times New Roman" w:eastAsiaTheme="minorHAnsi" w:hAnsi="Times New Roman" w:cs="Times New Roman"/>
                <w:sz w:val="24"/>
                <w:szCs w:val="24"/>
                <w:lang w:eastAsia="en-US"/>
              </w:rPr>
              <w:br/>
              <w:t>коммуникативной и продуктивных</w:t>
            </w:r>
            <w:r w:rsidRPr="00763996">
              <w:rPr>
                <w:rFonts w:ascii="Times New Roman" w:eastAsiaTheme="minorHAnsi" w:hAnsi="Times New Roman" w:cs="Times New Roman"/>
                <w:sz w:val="24"/>
                <w:szCs w:val="24"/>
                <w:lang w:eastAsia="en-US"/>
              </w:rPr>
              <w:br/>
              <w:t>видах деятельности и в</w:t>
            </w:r>
            <w:r w:rsidRPr="00763996">
              <w:rPr>
                <w:rFonts w:ascii="Times New Roman" w:eastAsiaTheme="minorHAnsi" w:hAnsi="Times New Roman" w:cs="Times New Roman"/>
                <w:sz w:val="24"/>
                <w:szCs w:val="24"/>
                <w:lang w:eastAsia="en-US"/>
              </w:rPr>
              <w:br/>
              <w:t>самообслуживании.</w:t>
            </w:r>
            <w:r w:rsidRPr="00763996">
              <w:rPr>
                <w:rFonts w:ascii="Times New Roman" w:eastAsiaTheme="minorHAnsi" w:hAnsi="Times New Roman" w:cs="Times New Roman"/>
                <w:sz w:val="24"/>
                <w:szCs w:val="24"/>
                <w:lang w:eastAsia="en-US"/>
              </w:rPr>
              <w:br/>
              <w:t>Обладающий первичной картиной мира</w:t>
            </w:r>
            <w:r w:rsidRPr="00763996">
              <w:rPr>
                <w:rFonts w:ascii="Times New Roman" w:eastAsiaTheme="minorHAnsi" w:hAnsi="Times New Roman" w:cs="Times New Roman"/>
                <w:sz w:val="24"/>
                <w:szCs w:val="24"/>
                <w:lang w:eastAsia="en-US"/>
              </w:rPr>
              <w:br/>
              <w:t>на основе традиционных ценностей</w:t>
            </w:r>
          </w:p>
        </w:tc>
      </w:tr>
      <w:tr w:rsidR="00763996" w:rsidRPr="00763996" w:rsidTr="000C384F">
        <w:trPr>
          <w:trHeight w:val="950"/>
        </w:trPr>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Познавательное</w:t>
            </w:r>
          </w:p>
          <w:p w:rsidR="00763996" w:rsidRPr="00763996" w:rsidRDefault="00763996" w:rsidP="00763996">
            <w:pPr>
              <w:rPr>
                <w:rFonts w:ascii="Times New Roman" w:eastAsiaTheme="minorHAnsi" w:hAnsi="Times New Roman" w:cs="Times New Roman"/>
                <w:b/>
                <w:sz w:val="24"/>
                <w:szCs w:val="24"/>
                <w:lang w:eastAsia="en-US"/>
              </w:rPr>
            </w:pPr>
          </w:p>
          <w:p w:rsidR="00763996" w:rsidRPr="00763996" w:rsidRDefault="00763996" w:rsidP="00763996">
            <w:pPr>
              <w:rPr>
                <w:rFonts w:ascii="Times New Roman" w:eastAsiaTheme="minorHAnsi" w:hAnsi="Times New Roman" w:cs="Times New Roman"/>
                <w:b/>
                <w:sz w:val="24"/>
                <w:szCs w:val="24"/>
                <w:lang w:eastAsia="en-US"/>
              </w:rPr>
            </w:pP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Познание</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Любознательный, наблюдательный,</w:t>
            </w:r>
            <w:r w:rsidRPr="00763996">
              <w:rPr>
                <w:rFonts w:ascii="Times New Roman" w:eastAsiaTheme="minorHAnsi" w:hAnsi="Times New Roman" w:cs="Times New Roman"/>
                <w:sz w:val="24"/>
                <w:szCs w:val="24"/>
                <w:lang w:eastAsia="en-US"/>
              </w:rPr>
              <w:br/>
              <w:t>испытывающий потребность всамовыражении, в том числетворческом.</w:t>
            </w:r>
            <w:r w:rsidRPr="00763996">
              <w:rPr>
                <w:rFonts w:ascii="Times New Roman" w:eastAsiaTheme="minorHAnsi" w:hAnsi="Times New Roman" w:cs="Times New Roman"/>
                <w:sz w:val="24"/>
                <w:szCs w:val="24"/>
                <w:lang w:eastAsia="en-US"/>
              </w:rPr>
              <w:br/>
              <w:t>Проявляющий активность,</w:t>
            </w:r>
            <w:r w:rsidRPr="00763996">
              <w:rPr>
                <w:rFonts w:ascii="Times New Roman" w:eastAsiaTheme="minorHAnsi" w:hAnsi="Times New Roman" w:cs="Times New Roman"/>
                <w:sz w:val="24"/>
                <w:szCs w:val="24"/>
                <w:lang w:eastAsia="en-US"/>
              </w:rPr>
              <w:br/>
              <w:t>самостоятельность, инициативу в</w:t>
            </w:r>
            <w:r w:rsidRPr="00763996">
              <w:rPr>
                <w:rFonts w:ascii="Times New Roman" w:eastAsiaTheme="minorHAnsi" w:hAnsi="Times New Roman" w:cs="Times New Roman"/>
                <w:sz w:val="24"/>
                <w:szCs w:val="24"/>
                <w:lang w:eastAsia="en-US"/>
              </w:rPr>
              <w:br/>
              <w:t>познавательной, игровой,</w:t>
            </w:r>
            <w:r w:rsidRPr="00763996">
              <w:rPr>
                <w:rFonts w:ascii="Times New Roman" w:eastAsiaTheme="minorHAnsi" w:hAnsi="Times New Roman" w:cs="Times New Roman"/>
                <w:sz w:val="24"/>
                <w:szCs w:val="24"/>
                <w:lang w:eastAsia="en-US"/>
              </w:rPr>
              <w:br/>
              <w:t>коммуникативной и продуктивных</w:t>
            </w:r>
            <w:r w:rsidRPr="00763996">
              <w:rPr>
                <w:rFonts w:ascii="Times New Roman" w:eastAsiaTheme="minorHAnsi" w:hAnsi="Times New Roman" w:cs="Times New Roman"/>
                <w:sz w:val="24"/>
                <w:szCs w:val="24"/>
                <w:lang w:eastAsia="en-US"/>
              </w:rPr>
              <w:br/>
              <w:t>видах деятельности и в</w:t>
            </w:r>
            <w:r w:rsidRPr="00763996">
              <w:rPr>
                <w:rFonts w:ascii="Times New Roman" w:eastAsiaTheme="minorHAnsi" w:hAnsi="Times New Roman" w:cs="Times New Roman"/>
                <w:sz w:val="24"/>
                <w:szCs w:val="24"/>
                <w:lang w:eastAsia="en-US"/>
              </w:rPr>
              <w:br/>
              <w:t>самообслуживании.</w:t>
            </w:r>
            <w:r w:rsidRPr="00763996">
              <w:rPr>
                <w:rFonts w:ascii="Times New Roman" w:eastAsiaTheme="minorHAnsi" w:hAnsi="Times New Roman" w:cs="Times New Roman"/>
                <w:sz w:val="24"/>
                <w:szCs w:val="24"/>
                <w:lang w:eastAsia="en-US"/>
              </w:rPr>
              <w:br/>
              <w:t>Обладающий первичной картиной мира</w:t>
            </w:r>
            <w:r w:rsidRPr="00763996">
              <w:rPr>
                <w:rFonts w:ascii="Times New Roman" w:eastAsiaTheme="minorHAnsi" w:hAnsi="Times New Roman" w:cs="Times New Roman"/>
                <w:sz w:val="24"/>
                <w:szCs w:val="24"/>
                <w:lang w:eastAsia="en-US"/>
              </w:rPr>
              <w:br/>
              <w:t>на основе традиционных ценностей</w:t>
            </w:r>
          </w:p>
        </w:tc>
      </w:tr>
      <w:tr w:rsidR="00763996" w:rsidRPr="00763996" w:rsidTr="000C384F">
        <w:trPr>
          <w:trHeight w:val="644"/>
        </w:trPr>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Физическое</w:t>
            </w:r>
            <w:r w:rsidRPr="00763996">
              <w:rPr>
                <w:rFonts w:ascii="Times New Roman" w:eastAsiaTheme="minorHAnsi" w:hAnsi="Times New Roman" w:cs="Times New Roman"/>
                <w:b/>
                <w:sz w:val="24"/>
                <w:szCs w:val="24"/>
                <w:lang w:eastAsia="en-US"/>
              </w:rPr>
              <w:br/>
              <w:t>и оздоровительное</w:t>
            </w:r>
          </w:p>
          <w:p w:rsidR="00763996" w:rsidRPr="00763996" w:rsidRDefault="00763996" w:rsidP="00763996">
            <w:pPr>
              <w:rPr>
                <w:rFonts w:ascii="Times New Roman" w:eastAsiaTheme="minorHAnsi" w:hAnsi="Times New Roman" w:cs="Times New Roman"/>
                <w:b/>
                <w:sz w:val="24"/>
                <w:szCs w:val="24"/>
                <w:lang w:eastAsia="en-US"/>
              </w:rPr>
            </w:pP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Здоровье, жизнь</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Понимающий ценность жизни,</w:t>
            </w:r>
            <w:r w:rsidRPr="00763996">
              <w:rPr>
                <w:rFonts w:ascii="Times New Roman" w:eastAsiaTheme="minorHAnsi" w:hAnsi="Times New Roman" w:cs="Times New Roman"/>
                <w:sz w:val="24"/>
                <w:szCs w:val="24"/>
                <w:lang w:eastAsia="en-US"/>
              </w:rPr>
              <w:br/>
              <w:t>владеющий основными способами</w:t>
            </w:r>
            <w:r w:rsidRPr="00763996">
              <w:rPr>
                <w:rFonts w:ascii="Times New Roman" w:eastAsiaTheme="minorHAnsi" w:hAnsi="Times New Roman" w:cs="Times New Roman"/>
                <w:sz w:val="24"/>
                <w:szCs w:val="24"/>
                <w:lang w:eastAsia="en-US"/>
              </w:rPr>
              <w:br/>
              <w:t>укрепления здоровья - занятия</w:t>
            </w:r>
            <w:r w:rsidRPr="00763996">
              <w:rPr>
                <w:rFonts w:ascii="Times New Roman" w:eastAsiaTheme="minorHAnsi" w:hAnsi="Times New Roman" w:cs="Times New Roman"/>
                <w:sz w:val="24"/>
                <w:szCs w:val="24"/>
                <w:lang w:eastAsia="en-US"/>
              </w:rPr>
              <w:br/>
              <w:t>физической культурой, закаливание,</w:t>
            </w:r>
            <w:r w:rsidRPr="00763996">
              <w:rPr>
                <w:rFonts w:ascii="Times New Roman" w:eastAsiaTheme="minorHAnsi" w:hAnsi="Times New Roman" w:cs="Times New Roman"/>
                <w:sz w:val="24"/>
                <w:szCs w:val="24"/>
                <w:lang w:eastAsia="en-US"/>
              </w:rPr>
              <w:br/>
              <w:t>утренняя гимнастика, соблюдение</w:t>
            </w:r>
            <w:r w:rsidRPr="00763996">
              <w:rPr>
                <w:rFonts w:ascii="Times New Roman" w:eastAsiaTheme="minorHAnsi" w:hAnsi="Times New Roman" w:cs="Times New Roman"/>
                <w:sz w:val="24"/>
                <w:szCs w:val="24"/>
                <w:lang w:eastAsia="en-US"/>
              </w:rPr>
              <w:br/>
              <w:t>личной гигиены и безопасного поведения</w:t>
            </w:r>
            <w:r w:rsidRPr="00763996">
              <w:rPr>
                <w:rFonts w:ascii="Times New Roman" w:eastAsiaTheme="minorHAnsi" w:hAnsi="Times New Roman" w:cs="Times New Roman"/>
                <w:sz w:val="24"/>
                <w:szCs w:val="24"/>
                <w:lang w:eastAsia="en-US"/>
              </w:rPr>
              <w:br/>
              <w:t>и другое; стремящийся к сбережению и</w:t>
            </w:r>
            <w:r w:rsidRPr="00763996">
              <w:rPr>
                <w:rFonts w:ascii="Times New Roman" w:eastAsiaTheme="minorHAnsi" w:hAnsi="Times New Roman" w:cs="Times New Roman"/>
                <w:sz w:val="24"/>
                <w:szCs w:val="24"/>
                <w:lang w:eastAsia="en-US"/>
              </w:rPr>
              <w:br/>
              <w:t>укреплению собственного здоровья и</w:t>
            </w:r>
            <w:r w:rsidRPr="00763996">
              <w:rPr>
                <w:rFonts w:ascii="Times New Roman" w:eastAsiaTheme="minorHAnsi" w:hAnsi="Times New Roman" w:cs="Times New Roman"/>
                <w:sz w:val="24"/>
                <w:szCs w:val="24"/>
                <w:lang w:eastAsia="en-US"/>
              </w:rPr>
              <w:br/>
              <w:t>здоровья окружающих.</w:t>
            </w:r>
            <w:r w:rsidRPr="00763996">
              <w:rPr>
                <w:rFonts w:ascii="Times New Roman" w:eastAsiaTheme="minorHAnsi" w:hAnsi="Times New Roman" w:cs="Times New Roman"/>
                <w:sz w:val="24"/>
                <w:szCs w:val="24"/>
                <w:lang w:eastAsia="en-US"/>
              </w:rPr>
              <w:br/>
              <w:t>Проявляющий интерес к физическим</w:t>
            </w:r>
            <w:r w:rsidRPr="00763996">
              <w:rPr>
                <w:rFonts w:ascii="Times New Roman" w:eastAsiaTheme="minorHAnsi" w:hAnsi="Times New Roman" w:cs="Times New Roman"/>
                <w:sz w:val="24"/>
                <w:szCs w:val="24"/>
                <w:lang w:eastAsia="en-US"/>
              </w:rPr>
              <w:br/>
              <w:t>упражнениям и подвижным играм,стремление к личной и командной</w:t>
            </w:r>
            <w:r w:rsidRPr="00763996">
              <w:rPr>
                <w:rFonts w:ascii="Times New Roman" w:eastAsiaTheme="minorHAnsi" w:hAnsi="Times New Roman" w:cs="Times New Roman"/>
                <w:sz w:val="24"/>
                <w:szCs w:val="24"/>
                <w:lang w:eastAsia="en-US"/>
              </w:rPr>
              <w:br/>
              <w:t>победе, нравственные и волевые</w:t>
            </w:r>
            <w:r w:rsidRPr="00763996">
              <w:rPr>
                <w:rFonts w:ascii="Times New Roman" w:eastAsiaTheme="minorHAnsi" w:hAnsi="Times New Roman" w:cs="Times New Roman"/>
                <w:sz w:val="24"/>
                <w:szCs w:val="24"/>
                <w:lang w:eastAsia="en-US"/>
              </w:rPr>
              <w:br/>
              <w:t>качества.</w:t>
            </w:r>
            <w:r w:rsidRPr="00763996">
              <w:rPr>
                <w:rFonts w:ascii="Times New Roman" w:eastAsiaTheme="minorHAnsi" w:hAnsi="Times New Roman" w:cs="Times New Roman"/>
                <w:sz w:val="24"/>
                <w:szCs w:val="24"/>
                <w:lang w:eastAsia="en-US"/>
              </w:rPr>
              <w:br/>
              <w:t>Демонстрирующий потребность в</w:t>
            </w:r>
            <w:r w:rsidRPr="00763996">
              <w:rPr>
                <w:rFonts w:ascii="Times New Roman" w:eastAsiaTheme="minorHAnsi" w:hAnsi="Times New Roman" w:cs="Times New Roman"/>
                <w:sz w:val="24"/>
                <w:szCs w:val="24"/>
                <w:lang w:eastAsia="en-US"/>
              </w:rPr>
              <w:br/>
              <w:t>двигательной деятельности.</w:t>
            </w:r>
            <w:r w:rsidRPr="00763996">
              <w:rPr>
                <w:rFonts w:ascii="Times New Roman" w:eastAsiaTheme="minorHAnsi" w:hAnsi="Times New Roman" w:cs="Times New Roman"/>
                <w:sz w:val="24"/>
                <w:szCs w:val="24"/>
                <w:lang w:eastAsia="en-US"/>
              </w:rPr>
              <w:br/>
              <w:t>Имеющий представление о некоторых</w:t>
            </w:r>
            <w:r w:rsidRPr="00763996">
              <w:rPr>
                <w:rFonts w:ascii="Times New Roman" w:eastAsiaTheme="minorHAnsi" w:hAnsi="Times New Roman" w:cs="Times New Roman"/>
                <w:sz w:val="24"/>
                <w:szCs w:val="24"/>
                <w:lang w:eastAsia="en-US"/>
              </w:rPr>
              <w:br/>
              <w:t>видах спорта и активного отдыха.</w:t>
            </w:r>
            <w:r w:rsidRPr="00763996">
              <w:rPr>
                <w:rFonts w:ascii="Times New Roman" w:eastAsiaTheme="minorHAnsi" w:hAnsi="Times New Roman" w:cs="Times New Roman"/>
                <w:sz w:val="24"/>
                <w:szCs w:val="24"/>
                <w:lang w:eastAsia="en-US"/>
              </w:rPr>
              <w:br/>
            </w:r>
          </w:p>
        </w:tc>
      </w:tr>
      <w:tr w:rsidR="00763996" w:rsidRPr="00763996" w:rsidTr="000C384F">
        <w:trPr>
          <w:trHeight w:val="337"/>
        </w:trPr>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Трудовое</w:t>
            </w: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Труд</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Понимающий ценность труда в семье и</w:t>
            </w:r>
            <w:r w:rsidRPr="00763996">
              <w:rPr>
                <w:rFonts w:ascii="Times New Roman" w:eastAsiaTheme="minorHAnsi" w:hAnsi="Times New Roman" w:cs="Times New Roman"/>
                <w:sz w:val="24"/>
                <w:szCs w:val="24"/>
                <w:lang w:eastAsia="en-US"/>
              </w:rPr>
              <w:br/>
              <w:t>в обществе на основе уважения к</w:t>
            </w:r>
            <w:r w:rsidRPr="00763996">
              <w:rPr>
                <w:rFonts w:ascii="Times New Roman" w:eastAsiaTheme="minorHAnsi" w:hAnsi="Times New Roman" w:cs="Times New Roman"/>
                <w:sz w:val="24"/>
                <w:szCs w:val="24"/>
                <w:lang w:eastAsia="en-US"/>
              </w:rPr>
              <w:br/>
              <w:t>людям труда, результатам ихдеятельности.</w:t>
            </w:r>
            <w:r w:rsidRPr="00763996">
              <w:rPr>
                <w:rFonts w:ascii="Times New Roman" w:eastAsiaTheme="minorHAnsi" w:hAnsi="Times New Roman" w:cs="Times New Roman"/>
                <w:sz w:val="24"/>
                <w:szCs w:val="24"/>
                <w:lang w:eastAsia="en-US"/>
              </w:rPr>
              <w:br/>
              <w:t>Проявляющий трудолюбие при</w:t>
            </w:r>
            <w:r w:rsidRPr="00763996">
              <w:rPr>
                <w:rFonts w:ascii="Times New Roman" w:eastAsiaTheme="minorHAnsi" w:hAnsi="Times New Roman" w:cs="Times New Roman"/>
                <w:sz w:val="24"/>
                <w:szCs w:val="24"/>
                <w:lang w:eastAsia="en-US"/>
              </w:rPr>
              <w:br/>
              <w:t>выполнении поручений и в</w:t>
            </w:r>
            <w:r w:rsidRPr="00763996">
              <w:rPr>
                <w:rFonts w:ascii="Times New Roman" w:eastAsiaTheme="minorHAnsi" w:hAnsi="Times New Roman" w:cs="Times New Roman"/>
                <w:sz w:val="24"/>
                <w:szCs w:val="24"/>
                <w:lang w:eastAsia="en-US"/>
              </w:rPr>
              <w:br/>
              <w:t>самостоятельной деятельности.</w:t>
            </w:r>
          </w:p>
        </w:tc>
      </w:tr>
      <w:tr w:rsidR="00763996" w:rsidRPr="00763996" w:rsidTr="000C384F">
        <w:trPr>
          <w:trHeight w:val="322"/>
        </w:trPr>
        <w:tc>
          <w:tcPr>
            <w:tcW w:w="2235" w:type="dxa"/>
          </w:tcPr>
          <w:p w:rsidR="00763996" w:rsidRPr="00763996" w:rsidRDefault="00763996" w:rsidP="00763996">
            <w:pPr>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Эстетическое</w:t>
            </w:r>
          </w:p>
        </w:tc>
        <w:tc>
          <w:tcPr>
            <w:tcW w:w="2126"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Культура и</w:t>
            </w:r>
            <w:r w:rsidRPr="00763996">
              <w:rPr>
                <w:rFonts w:ascii="Times New Roman" w:eastAsiaTheme="minorHAnsi" w:hAnsi="Times New Roman" w:cs="Times New Roman"/>
                <w:sz w:val="24"/>
                <w:szCs w:val="24"/>
                <w:lang w:eastAsia="en-US"/>
              </w:rPr>
              <w:br/>
              <w:t>красота</w:t>
            </w:r>
          </w:p>
        </w:tc>
        <w:tc>
          <w:tcPr>
            <w:tcW w:w="5211" w:type="dxa"/>
          </w:tcPr>
          <w:p w:rsidR="00763996" w:rsidRPr="00763996" w:rsidRDefault="00763996" w:rsidP="00763996">
            <w:pPr>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Способный воспринимать и</w:t>
            </w:r>
            <w:r w:rsidRPr="00763996">
              <w:rPr>
                <w:rFonts w:ascii="Times New Roman" w:eastAsiaTheme="minorHAnsi" w:hAnsi="Times New Roman" w:cs="Times New Roman"/>
                <w:sz w:val="24"/>
                <w:szCs w:val="24"/>
                <w:lang w:eastAsia="en-US"/>
              </w:rPr>
              <w:br/>
              <w:t>чувствовать прекрасное в быту,</w:t>
            </w:r>
            <w:r w:rsidRPr="00763996">
              <w:rPr>
                <w:rFonts w:ascii="Times New Roman" w:eastAsiaTheme="minorHAnsi" w:hAnsi="Times New Roman" w:cs="Times New Roman"/>
                <w:sz w:val="24"/>
                <w:szCs w:val="24"/>
                <w:lang w:eastAsia="en-US"/>
              </w:rPr>
              <w:br/>
              <w:t>природе, поступках, искусстве.</w:t>
            </w:r>
            <w:r w:rsidRPr="00763996">
              <w:rPr>
                <w:rFonts w:ascii="Times New Roman" w:eastAsiaTheme="minorHAnsi" w:hAnsi="Times New Roman" w:cs="Times New Roman"/>
                <w:sz w:val="24"/>
                <w:szCs w:val="24"/>
                <w:lang w:eastAsia="en-US"/>
              </w:rPr>
              <w:br/>
              <w:t>Стремящийся к отображению</w:t>
            </w:r>
            <w:r w:rsidRPr="00763996">
              <w:rPr>
                <w:rFonts w:ascii="Times New Roman" w:eastAsiaTheme="minorHAnsi" w:hAnsi="Times New Roman" w:cs="Times New Roman"/>
                <w:sz w:val="24"/>
                <w:szCs w:val="24"/>
                <w:lang w:eastAsia="en-US"/>
              </w:rPr>
              <w:br/>
              <w:t>прекрасного в продуктивных видах</w:t>
            </w:r>
            <w:r w:rsidRPr="00763996">
              <w:rPr>
                <w:rFonts w:ascii="Times New Roman" w:eastAsiaTheme="minorHAnsi" w:hAnsi="Times New Roman" w:cs="Times New Roman"/>
                <w:sz w:val="24"/>
                <w:szCs w:val="24"/>
                <w:lang w:eastAsia="en-US"/>
              </w:rPr>
              <w:br/>
              <w:t>деятельности</w:t>
            </w:r>
          </w:p>
        </w:tc>
      </w:tr>
    </w:tbl>
    <w:p w:rsidR="00763996" w:rsidRPr="00763996" w:rsidRDefault="00763996" w:rsidP="00763996">
      <w:pPr>
        <w:spacing w:after="0" w:line="240" w:lineRule="auto"/>
        <w:rPr>
          <w:rFonts w:ascii="Times New Roman" w:hAnsi="Times New Roman" w:cs="Times New Roman"/>
          <w:sz w:val="24"/>
          <w:szCs w:val="24"/>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3.8.3. Содержательный раздел Программы воспитания</w:t>
      </w:r>
    </w:p>
    <w:p w:rsidR="00BE53D2" w:rsidRDefault="00BE53D2" w:rsidP="00DF5B3F">
      <w:pPr>
        <w:spacing w:after="0" w:line="240" w:lineRule="auto"/>
        <w:jc w:val="center"/>
        <w:rPr>
          <w:rFonts w:ascii="Times New Roman" w:hAnsi="Times New Roman" w:cs="Times New Roman"/>
          <w:b/>
          <w:sz w:val="28"/>
          <w:szCs w:val="28"/>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3.8.3.1. Уклад образовательной организации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Уклад, в качестве установившегося порядка жизни ДОУ, определяет мировосприятие, гармонизацию интересов и возможностей совместной деятельности детских, взрослых и детско-взрослых общностей в пространстве дошкольного образования. Уклад ГПППД - это её необходимый фундамент, основа и инструмент воспитания. Уклад задает и удерживает ценности воспитания для всех участников образовательных отношений: руководителя образовательной организации, воспитателей и специалистов, вспомогательного персонала, воспитанников, родителей (законных представителей), субъектов социокультурного окружения образовательной организации. Уклад способствует формированию ценностей воспитания, которые разделяются всеми участниками образовательных отношений (воспитанниками, родителями, педагогами и другими сотрудниками детского сада). Уклад в детском саду направлен, прежде всего, на сплочение коллектива детей, родителей и педагогов. Традиции помогают ребенку освоить ценности коллектива, способствуют чувству сопричастности сообществу людей, учат прогнозировать развитие событий и выбирать способы действия. Традиции и события наполняют ежедневную жизнь детей увлекательными и полезными делами, создают атмосферу радости общения, коллективного творчества, стремления к новым задачам и перспективам.</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Целью деятельности ГПППД является создание условий для самоопределения и социализации детей дошкольного возраста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Миссия  ГПППД заключается в объединении усилий ДОУ и семьи для создания условий, раскрывающих индивидуальность ребенка и способствующих формированию компетенций, которые обеспечивают ему успешность сегодня и в будущем.</w:t>
      </w:r>
    </w:p>
    <w:p w:rsid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Процесс проектирования уклада детского сада включает следующие шаги.</w:t>
      </w:r>
    </w:p>
    <w:p w:rsidR="00BE53D2" w:rsidRPr="00763996" w:rsidRDefault="00BE53D2" w:rsidP="00763996">
      <w:pPr>
        <w:spacing w:after="0" w:line="240" w:lineRule="auto"/>
        <w:rPr>
          <w:rFonts w:ascii="Times New Roman" w:hAnsi="Times New Roman" w:cs="Times New Roman"/>
          <w:sz w:val="28"/>
          <w:szCs w:val="28"/>
        </w:rPr>
      </w:pPr>
    </w:p>
    <w:tbl>
      <w:tblPr>
        <w:tblStyle w:val="400"/>
        <w:tblW w:w="0" w:type="auto"/>
        <w:tblLook w:val="04A0" w:firstRow="1" w:lastRow="0" w:firstColumn="1" w:lastColumn="0" w:noHBand="0" w:noVBand="1"/>
      </w:tblPr>
      <w:tblGrid>
        <w:gridCol w:w="959"/>
        <w:gridCol w:w="3827"/>
        <w:gridCol w:w="4785"/>
      </w:tblGrid>
      <w:tr w:rsidR="00763996" w:rsidRPr="00763996" w:rsidTr="000C384F">
        <w:tc>
          <w:tcPr>
            <w:tcW w:w="959"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w:t>
            </w:r>
          </w:p>
        </w:tc>
        <w:tc>
          <w:tcPr>
            <w:tcW w:w="3827"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Шаг </w:t>
            </w:r>
          </w:p>
        </w:tc>
        <w:tc>
          <w:tcPr>
            <w:tcW w:w="4785"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Оформление </w:t>
            </w:r>
          </w:p>
        </w:tc>
      </w:tr>
      <w:tr w:rsidR="00763996" w:rsidRPr="00763996" w:rsidTr="000C384F">
        <w:tc>
          <w:tcPr>
            <w:tcW w:w="959"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1.</w:t>
            </w:r>
          </w:p>
        </w:tc>
        <w:tc>
          <w:tcPr>
            <w:tcW w:w="38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Определить ценностно-смысловое</w:t>
            </w:r>
            <w:r w:rsidRPr="00763996">
              <w:rPr>
                <w:rFonts w:ascii="Times New Roman" w:hAnsi="Times New Roman" w:cs="Times New Roman"/>
                <w:sz w:val="24"/>
                <w:szCs w:val="24"/>
              </w:rPr>
              <w:br/>
              <w:t>наполнение жизнедеятельности ДОО</w:t>
            </w:r>
          </w:p>
        </w:tc>
        <w:tc>
          <w:tcPr>
            <w:tcW w:w="4785"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sz w:val="24"/>
                <w:szCs w:val="24"/>
              </w:rPr>
              <w:t>Устав ДОО, локальные акты, правила</w:t>
            </w:r>
            <w:r w:rsidRPr="00763996">
              <w:rPr>
                <w:rFonts w:ascii="Times New Roman" w:hAnsi="Times New Roman" w:cs="Times New Roman"/>
                <w:sz w:val="24"/>
                <w:szCs w:val="24"/>
              </w:rPr>
              <w:br/>
              <w:t>поведения для детей и взрослых,</w:t>
            </w:r>
            <w:r w:rsidRPr="00763996">
              <w:rPr>
                <w:rFonts w:ascii="Times New Roman" w:hAnsi="Times New Roman" w:cs="Times New Roman"/>
                <w:sz w:val="24"/>
                <w:szCs w:val="24"/>
              </w:rPr>
              <w:br/>
              <w:t>внутренняя символика</w:t>
            </w:r>
          </w:p>
        </w:tc>
      </w:tr>
      <w:tr w:rsidR="00763996" w:rsidRPr="00763996" w:rsidTr="000C384F">
        <w:tc>
          <w:tcPr>
            <w:tcW w:w="95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w:t>
            </w:r>
          </w:p>
        </w:tc>
        <w:tc>
          <w:tcPr>
            <w:tcW w:w="38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Отразить сформулированное</w:t>
            </w:r>
            <w:r w:rsidRPr="00763996">
              <w:rPr>
                <w:rFonts w:ascii="Times New Roman" w:hAnsi="Times New Roman" w:cs="Times New Roman"/>
                <w:sz w:val="24"/>
                <w:szCs w:val="24"/>
              </w:rPr>
              <w:br/>
              <w:t>ценностно-смысловое наполнение во всех форматах жизнедеятельности ДОО:</w:t>
            </w:r>
            <w:r w:rsidRPr="00763996">
              <w:rPr>
                <w:rFonts w:ascii="Times New Roman" w:hAnsi="Times New Roman" w:cs="Times New Roman"/>
                <w:sz w:val="24"/>
                <w:szCs w:val="24"/>
              </w:rPr>
              <w:br/>
              <w:t>– специфику организации видов</w:t>
            </w:r>
            <w:r w:rsidRPr="00763996">
              <w:rPr>
                <w:rFonts w:ascii="Times New Roman" w:hAnsi="Times New Roman" w:cs="Times New Roman"/>
                <w:sz w:val="24"/>
                <w:szCs w:val="24"/>
              </w:rPr>
              <w:br/>
              <w:t>деятельности;</w:t>
            </w:r>
            <w:r w:rsidRPr="00763996">
              <w:rPr>
                <w:rFonts w:ascii="Times New Roman" w:hAnsi="Times New Roman" w:cs="Times New Roman"/>
                <w:sz w:val="24"/>
                <w:szCs w:val="24"/>
              </w:rPr>
              <w:br/>
              <w:t>– обустройство развивающей</w:t>
            </w:r>
            <w:r w:rsidRPr="00763996">
              <w:rPr>
                <w:rFonts w:ascii="Times New Roman" w:hAnsi="Times New Roman" w:cs="Times New Roman"/>
                <w:sz w:val="24"/>
                <w:szCs w:val="24"/>
              </w:rPr>
              <w:br/>
              <w:t>предметно-пространственной среды;</w:t>
            </w:r>
            <w:r w:rsidRPr="00763996">
              <w:rPr>
                <w:rFonts w:ascii="Times New Roman" w:hAnsi="Times New Roman" w:cs="Times New Roman"/>
                <w:sz w:val="24"/>
                <w:szCs w:val="24"/>
              </w:rPr>
              <w:br/>
              <w:t>– организацию режима дня;</w:t>
            </w:r>
            <w:r w:rsidRPr="00763996">
              <w:rPr>
                <w:rFonts w:ascii="Times New Roman" w:hAnsi="Times New Roman" w:cs="Times New Roman"/>
                <w:sz w:val="24"/>
                <w:szCs w:val="24"/>
              </w:rPr>
              <w:br/>
              <w:t>разработку традиций и ритуалов</w:t>
            </w:r>
            <w:r w:rsidRPr="00763996">
              <w:rPr>
                <w:rFonts w:ascii="Times New Roman" w:hAnsi="Times New Roman" w:cs="Times New Roman"/>
                <w:sz w:val="24"/>
                <w:szCs w:val="24"/>
              </w:rPr>
              <w:br/>
              <w:t>ГПППД ;                                                                                – праздники и мероприятия.</w:t>
            </w:r>
          </w:p>
        </w:tc>
        <w:tc>
          <w:tcPr>
            <w:tcW w:w="4785"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ООП ДОУ и Программа воспитания.</w:t>
            </w:r>
          </w:p>
        </w:tc>
      </w:tr>
      <w:tr w:rsidR="00763996" w:rsidRPr="00763996" w:rsidTr="000C384F">
        <w:tc>
          <w:tcPr>
            <w:tcW w:w="959"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w:t>
            </w:r>
          </w:p>
        </w:tc>
        <w:tc>
          <w:tcPr>
            <w:tcW w:w="382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Обеспечить принятие всеми</w:t>
            </w:r>
            <w:r w:rsidRPr="00763996">
              <w:rPr>
                <w:rFonts w:ascii="Times New Roman" w:hAnsi="Times New Roman" w:cs="Times New Roman"/>
                <w:sz w:val="24"/>
                <w:szCs w:val="24"/>
              </w:rPr>
              <w:br/>
              <w:t>участниками образовательных</w:t>
            </w:r>
            <w:r w:rsidRPr="00763996">
              <w:rPr>
                <w:rFonts w:ascii="Times New Roman" w:hAnsi="Times New Roman" w:cs="Times New Roman"/>
                <w:sz w:val="24"/>
                <w:szCs w:val="24"/>
              </w:rPr>
              <w:br/>
              <w:t>отношений уклада ДОУ</w:t>
            </w:r>
          </w:p>
        </w:tc>
        <w:tc>
          <w:tcPr>
            <w:tcW w:w="4785"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Требования к кадровому составу и</w:t>
            </w:r>
            <w:r w:rsidRPr="00763996">
              <w:rPr>
                <w:rFonts w:ascii="Times New Roman" w:hAnsi="Times New Roman" w:cs="Times New Roman"/>
                <w:sz w:val="24"/>
                <w:szCs w:val="24"/>
              </w:rPr>
              <w:br/>
              <w:t>профессиональной подготовке</w:t>
            </w:r>
            <w:r w:rsidRPr="00763996">
              <w:rPr>
                <w:rFonts w:ascii="Times New Roman" w:hAnsi="Times New Roman" w:cs="Times New Roman"/>
                <w:sz w:val="24"/>
                <w:szCs w:val="24"/>
              </w:rPr>
              <w:br/>
              <w:t>сотрудников. Взаимодействие ДОО с</w:t>
            </w:r>
            <w:r w:rsidRPr="00763996">
              <w:rPr>
                <w:rFonts w:ascii="Times New Roman" w:hAnsi="Times New Roman" w:cs="Times New Roman"/>
                <w:sz w:val="24"/>
                <w:szCs w:val="24"/>
              </w:rPr>
              <w:br/>
              <w:t>семьями воспитанников.</w:t>
            </w:r>
            <w:r w:rsidRPr="00763996">
              <w:rPr>
                <w:rFonts w:ascii="Times New Roman" w:hAnsi="Times New Roman" w:cs="Times New Roman"/>
                <w:sz w:val="24"/>
                <w:szCs w:val="24"/>
              </w:rPr>
              <w:br/>
              <w:t>Социальное партнерство ДОО с</w:t>
            </w:r>
            <w:r w:rsidRPr="00763996">
              <w:rPr>
                <w:rFonts w:ascii="Times New Roman" w:hAnsi="Times New Roman" w:cs="Times New Roman"/>
                <w:sz w:val="24"/>
                <w:szCs w:val="24"/>
              </w:rPr>
              <w:br/>
              <w:t>социальным окружением.</w:t>
            </w:r>
            <w:r w:rsidRPr="00763996">
              <w:rPr>
                <w:rFonts w:ascii="Times New Roman" w:hAnsi="Times New Roman" w:cs="Times New Roman"/>
                <w:sz w:val="24"/>
                <w:szCs w:val="24"/>
              </w:rPr>
              <w:br/>
              <w:t>Договоры и локальные нормативные акты</w:t>
            </w:r>
          </w:p>
        </w:tc>
      </w:tr>
    </w:tbl>
    <w:p w:rsidR="00763996" w:rsidRPr="00763996" w:rsidRDefault="00763996" w:rsidP="00763996">
      <w:pPr>
        <w:spacing w:after="0" w:line="240" w:lineRule="auto"/>
        <w:rPr>
          <w:rFonts w:ascii="Times New Roman" w:hAnsi="Times New Roman" w:cs="Times New Roman"/>
          <w:b/>
          <w:sz w:val="28"/>
          <w:szCs w:val="28"/>
        </w:rPr>
      </w:pPr>
    </w:p>
    <w:p w:rsidR="00763996" w:rsidRPr="00763996"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Стратегия: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Формирование социальных компетенций личности обучающихся в условиях</w:t>
      </w:r>
      <w:r w:rsidR="00BE53D2">
        <w:rPr>
          <w:rFonts w:ascii="Times New Roman" w:hAnsi="Times New Roman" w:cs="Times New Roman"/>
          <w:sz w:val="28"/>
          <w:szCs w:val="28"/>
        </w:rPr>
        <w:t xml:space="preserve"> </w:t>
      </w:r>
      <w:r w:rsidRPr="00763996">
        <w:rPr>
          <w:rFonts w:ascii="Times New Roman" w:hAnsi="Times New Roman" w:cs="Times New Roman"/>
          <w:sz w:val="28"/>
          <w:szCs w:val="28"/>
        </w:rPr>
        <w:t xml:space="preserve">сетевого взаимодействия ДОУ с учреждениями социальной сферы;                                               </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развитие ресурсного, материально-технического, кадрового, методического обеспечения образовательного процесса;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создание эмоционально комфортного климата в учреждении для всех участников образовательных отношений;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повышение внутренней и внешней конкурентоспособности педагогов на локальном, муниципальном и региональном уровне;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развитие системы дополнительного образования в разных формах и видах деятельности детей;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формирование информационно-ресурсного фонда.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xml:space="preserve">Выполнение данной стратегии обеспечивается за счет:                                                       </w:t>
      </w:r>
      <w:r w:rsidRPr="00763996">
        <w:rPr>
          <w:rFonts w:ascii="Times New Roman" w:hAnsi="Times New Roman" w:cs="Times New Roman"/>
          <w:sz w:val="28"/>
          <w:szCs w:val="28"/>
        </w:rPr>
        <w:t xml:space="preserve"> создания условий для повышения квалификации педагогических кадров;                                   </w:t>
      </w:r>
      <w:r w:rsidRPr="00763996">
        <w:rPr>
          <w:rFonts w:ascii="Times New Roman" w:hAnsi="Times New Roman" w:cs="Times New Roman"/>
          <w:sz w:val="28"/>
          <w:szCs w:val="28"/>
        </w:rPr>
        <w:t xml:space="preserve"> создания системы морального и материального стимулирования качественного профессионального труда;                                                                             </w:t>
      </w:r>
      <w:r w:rsidRPr="00763996">
        <w:rPr>
          <w:rFonts w:ascii="Times New Roman" w:hAnsi="Times New Roman" w:cs="Times New Roman"/>
          <w:sz w:val="28"/>
          <w:szCs w:val="28"/>
        </w:rPr>
        <w:t xml:space="preserve"> создания системы дополнительного образования;                                                                    </w:t>
      </w:r>
      <w:r w:rsidRPr="00763996">
        <w:rPr>
          <w:rFonts w:ascii="Times New Roman" w:hAnsi="Times New Roman" w:cs="Times New Roman"/>
          <w:sz w:val="28"/>
          <w:szCs w:val="28"/>
        </w:rPr>
        <w:t> развития материально-технической базы учреждения.</w:t>
      </w:r>
    </w:p>
    <w:p w:rsidR="00763996" w:rsidRPr="00763996"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К ценностям ГПППД  относятся: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информационная открытость, поддержка и сотрудничество всех участников образовательных отношений;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xml:space="preserve"> профессионализм и высокое качество образовательных услуг;                                       </w:t>
      </w:r>
      <w:r w:rsidRPr="00763996">
        <w:rPr>
          <w:rFonts w:ascii="Times New Roman" w:hAnsi="Times New Roman" w:cs="Times New Roman"/>
          <w:sz w:val="28"/>
          <w:szCs w:val="28"/>
        </w:rPr>
        <w:t> единое образовательное пространство ДОУ, сформированное за счет устойчивого социального партнерства;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возможность</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реализации</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творческого</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потенциала</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всех</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участников образовательных отношений (результатами образовательной деятельности являются успех и обучающихся и педагогов ДОУ, в том числе лауреаты и победители конкурсов и соревнований различного уровня);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квалифицированные педагоги, работающие в инновационном режиме;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теплая и дружеская атмосфера реализация компетентностного подхода в образовательном процессе ГПППД</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b/>
          <w:sz w:val="28"/>
          <w:szCs w:val="28"/>
        </w:rPr>
        <w:t>Образ ДОО. Ее особенности, символика внешний вид.</w:t>
      </w:r>
      <w:r w:rsidRPr="00763996">
        <w:rPr>
          <w:rFonts w:ascii="Times New Roman" w:hAnsi="Times New Roman" w:cs="Times New Roman"/>
          <w:b/>
          <w:sz w:val="28"/>
          <w:szCs w:val="28"/>
        </w:rPr>
        <w:br/>
      </w:r>
      <w:r w:rsidRPr="00763996">
        <w:rPr>
          <w:rFonts w:ascii="Times New Roman" w:hAnsi="Times New Roman" w:cs="Times New Roman"/>
          <w:sz w:val="28"/>
          <w:szCs w:val="28"/>
        </w:rPr>
        <w:t>Для создания позитивного имиджа коллективом сотрудников ГПППД в сотрудничестве с родителями (законными представителями) обучающихся, при участии воспитанников детского сада разработан логотип, который представляет собой изображение корабля с алыми парусами, который бороздит просторы моря. Гордый корабль обозначает креативное, познавательное образовательное пространство, где наши воспитанники, проводят яркое дошкольное детство. Воздух, который раздувает алые паруса – это инновации и передовой педагогический опыт, это стремление идти в ногу со временем. Море – символизирует источник знаний и интеллект, жизненную силу и созидательную энергию, успешность педагогических идей, трудолюбия и целеустремленности. Сайт МБОУ «Называевская СОШ№1» узнаваем, по опросам родительской общественности он лаконичен, понятен, ярок и разительно отличается от сайтов других ДОУ, что дополняет имидж учреждения. Стабильная работа сайта и информационная открытость существенно упрощают доступ к информационным источникам о функционировании ДОУ участников образовательных отношений. Стремление родителей попасть именно в ГПППД только подтверждает устойчивый позитивный имидж среди других дошкольных учреждений нашего района. Социальные сети ГПППД ведутся систематически. Страницы наполнены сообщениями о жизни дошкольников в стенах детского сада. Праздники, досуги, занятия, летняя оздоровительная кампания, утренники – все это освещается в социальных сетях, которые активно читают родители (законные представители) нашего ДОУ.</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Развивающаяся положительная имиджевая ситуация отражает такие компоненты, как:</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неизменно высокое качество образовательной Программы (чёткое понимание целей образования и воспитания, высокий процент успешной адаптации выпускников ГПППД  в школе, формирование здорового образа жизни, связь ДОУ с многообразными социальными партнерами);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эффективная организационная культура образовательного учреждения, включающая нормы, ценности, философию государственно-общественного характера управления;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чёткое определение педагогическим коллективом миссии и концепции образовательного учреждения;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комфортность среды образовательной организации (благоприятный социально- психологический климат в коллективе и с другими участниками образовательных отношений, целесообразная и вариативная насыщенная развивающая среда учреждения)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положительно воспринимаемый корпоративный стиль деятельности образовательного учреждения</w:t>
      </w:r>
    </w:p>
    <w:p w:rsidR="001E0E9C" w:rsidRDefault="001E0E9C" w:rsidP="00763996">
      <w:pPr>
        <w:spacing w:after="0" w:line="240" w:lineRule="auto"/>
        <w:rPr>
          <w:rFonts w:ascii="Times New Roman" w:hAnsi="Times New Roman" w:cs="Times New Roman"/>
          <w:b/>
          <w:sz w:val="28"/>
          <w:szCs w:val="28"/>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3.8.3.2. Воспитывающая среда образовательной организаци</w:t>
      </w:r>
      <w:r w:rsidR="001E0E9C">
        <w:rPr>
          <w:rFonts w:ascii="Times New Roman" w:hAnsi="Times New Roman" w:cs="Times New Roman"/>
          <w:b/>
          <w:sz w:val="28"/>
          <w:szCs w:val="28"/>
        </w:rPr>
        <w:t>и</w:t>
      </w:r>
    </w:p>
    <w:p w:rsidR="00BE53D2" w:rsidRDefault="00BE53D2" w:rsidP="00763996">
      <w:pPr>
        <w:spacing w:after="0" w:line="240" w:lineRule="auto"/>
        <w:rPr>
          <w:rFonts w:ascii="Times New Roman" w:hAnsi="Times New Roman" w:cs="Times New Roman"/>
          <w:sz w:val="28"/>
          <w:szCs w:val="28"/>
        </w:rPr>
      </w:pP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Воспитывающая среда – это пространство, в рамках которого происходит процесс воспитания.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Для организации воспитывающей среды педагогами образовательной организации создан комплекс благоприятных условий,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которые способствуют личностному развитию каждого ребёнка на основе традиционных ценностей российского общества: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1) условия для формирования эмоционально-ценностного отношения дошкольника к окружающему миру, другим людям, себе;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2) условия для обретения ребёнком первичного опыта деятельности и поступка в соответствии с социально-ценностными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ориентирами;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3) условия для становления самостоятельности, инициативности и творческого взаимодействия в разных детско-взрослых и детско-детских общностях, включая разновозрастное детское сообщество.</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Для этого воспитатели и специалисты вовлекают дошкольников в интересные и полезные для них виды деятельности: трудовую, игровую, коммуникативную, познавательную, художественно-эстетическую. Каждому ребенку предоставляется возможность самореализоваться, приобрести социально значимые знания, развить социально значимые отношения, получить опыт участия в общественных делах.</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Среда насыщена воспитательным содержанием, которое реализуется: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в процессе организованной образовательной деятельности с дошкольниками;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при взаимодействии педагога с детьми в режимные моменты;</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в самостоятельной деятельности детей;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в процессе сотрудничества с семьями воспитанников и социальными партнерами по реализации задач Программы.</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 проекты и планы воспитательной направленности включены мероприятия по ознакомлению с традициями и культурой народов России, природным и социальным миром родного края, с государственной символикой и значимыми историческими датами Российской Федерации. При организации воспитывающей среды учитываются национально-культурные и климатические особенности региона. Предметно-образная среда, созданная взрослыми, способствует воспитанию нравственных, гражданских, эстетических и других общественно значимых качеств личности ребенка. Педагогическая необходимость созданных условий в том, что у детей формируются эмоционально-ценностное отношение,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социальные установки и активная жизненная позиция, обеспечивающие достижение поставленных воспитатель</w:t>
      </w:r>
    </w:p>
    <w:p w:rsidR="001E0E9C" w:rsidRDefault="001E0E9C" w:rsidP="00763996">
      <w:pPr>
        <w:spacing w:after="0" w:line="240" w:lineRule="auto"/>
        <w:jc w:val="both"/>
        <w:rPr>
          <w:rFonts w:ascii="Times New Roman" w:hAnsi="Times New Roman" w:cs="Times New Roman"/>
          <w:b/>
          <w:sz w:val="28"/>
          <w:szCs w:val="28"/>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3.8.3.3. Общности образовательной организации</w:t>
      </w:r>
    </w:p>
    <w:p w:rsidR="00BE53D2" w:rsidRDefault="00BE53D2" w:rsidP="00DF5B3F">
      <w:pPr>
        <w:spacing w:after="0" w:line="240" w:lineRule="auto"/>
        <w:jc w:val="center"/>
        <w:rPr>
          <w:rFonts w:ascii="Times New Roman" w:hAnsi="Times New Roman" w:cs="Times New Roman"/>
          <w:sz w:val="28"/>
          <w:szCs w:val="28"/>
        </w:rPr>
      </w:pPr>
    </w:p>
    <w:p w:rsidR="001E0E9C"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 дошкольной организации действуют разнообразные по форме и направлениям взрослые, детско-взрослые и детские общности.</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Базовые общенациональные ценности раскрываются в общностях через деятельности и события, которые обеспечивают полноценный опыт социализации дошкольников.                                                                                                                          1. Профессиональная общность педагогов. Участники общности разделяют те ценности, которые заложены в содержании Программы. Основой эффективности такой общности является рефлексия собственной профессиональной деятельности.</w:t>
      </w:r>
      <w:r w:rsidR="001E0E9C">
        <w:rPr>
          <w:rFonts w:ascii="Times New Roman" w:hAnsi="Times New Roman" w:cs="Times New Roman"/>
          <w:sz w:val="28"/>
          <w:szCs w:val="28"/>
        </w:rPr>
        <w:t xml:space="preserve"> </w:t>
      </w:r>
    </w:p>
    <w:p w:rsidR="00763996" w:rsidRPr="00763996" w:rsidRDefault="001E0E9C" w:rsidP="0076399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w:t>
      </w:r>
      <w:r w:rsidR="00763996" w:rsidRPr="00763996">
        <w:rPr>
          <w:rFonts w:ascii="Times New Roman" w:hAnsi="Times New Roman" w:cs="Times New Roman"/>
          <w:sz w:val="28"/>
          <w:szCs w:val="28"/>
        </w:rPr>
        <w:t>ель - совершенствовать качество воспитательного процесса посредством повышения профессиональной компетентности педагогов.                                                                                                       К профессиональным общностям в нашем детском саду относятся:</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педагогический совет;</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методическое объединение;</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творческие группы.</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Педагоги детского сада характеризуются профессиональной компетентностью, развитым профессиональным мышлением, мотивированной готовностью к профессиональному изменению, принятием ценностных ориентаций, идеалов, менталитета профессиональной общности, соблюдением профессиональной чести и достоинства, владением культурой диалога, заинтересованным содействием росту профессиональной группы, ее движению к профессиональному сообществу и содружеству (единой команде). По отношению к детям воспитатели, специалисты и другие сотрудники: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являются примером в формировании полноценных и сформированных ценностных ориентиров, норм общения и поведения;</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мотивируют детей к общению друг с другом, поощрять даже самые незначительные стремления к общению и взаимодействию;</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заботятся о том, чтобы дети непрерывно приобретали опыт общения на основе чувства доброжелательности;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воспитывают в детях такие качества личности, которые помогают влиться в общество сверстников (организованность, общительность, отзывчивость, щедрость, доброжелательность и пр.);</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учат детей совместной деятельности, насыщают их жизнь событиями, которые сплачивали бы и объединяли ребят.</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2. Профессионально-родительская общность включает сотрудников ДОО и всех взрослых членов семей воспитанников, которых связывают не только общие ценности, цели развития и воспитания детей, но и уважение друг к другу. Цель - объединение усилий по воспитанию ребенка в семье и в детском саду.</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 основе профессионально-родительской общности лежит принцип сотрудничества. Родители - активные помощники и партнёры воспитательного процесса, они являются постоянными участниками всех педагогических событий детского сада. Взаимодействие носит систематический, плановый характер. Создано единое педагогическое пространство взаимодействия воспитателей и родителей для обмена опытом, знаниями, идеями, обсуждения и решения конкретных образовательных задач. Используются как традиционные формы, так и новые технологии сотрудничества:</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профессионально-семейные клубы, в которых педагогов и родителей объединяет общая проблема и совместные поиски оптимальных форм помощи ребенку;</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социальные акции и волонтерские мероприятия, направленные на повышение роли и ответственности родителей в деле нравственно-патриотического воспитания ребёнка;</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«родительский чат» в социальных мессенджерах для оперативной связи по различным вопросам.</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Данные формы взаимодействия характеризуются преобладающей активностью семьи в инициировании и поддержании совместных мероприятий, проявлением сознательной педагогической позиции.3. Детско-взрослая общность. Для общности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 Детско-взрослые сообщества в ДОО организуются по инициативе детей и взрослых на основе социально значимых задач, партнерства и сотрудничества. Цель – создание воспитательного коллектива с системой неформальных связей и отношений между детьми и взрослыми. Это объединение является источником и механизмом воспитания ребенка, которое происходит в процессе социальной одобряемой деятельности. Находясь в общности, дошкольник сначала приобщается к тем правилам и нормам, которые вносят взрослые, а затем эти нормы усваиваются ребенком и становятся его собственными.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 рамках совместной деятельности дети учатся выстраивать взаимоотношения с другими людьми и свое поведение в соответствии с общим делом. У них возрастает познавательный интерес к окружающему социальному миру, развивается эмоционально-личностная сфера, происходит становление ценностных ориентаций.</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 наших группах предшкольной подготовки полного дня  созданы следующие детско-взрослые общности: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общественно-волонтерское объединение « Солнечный свет »;</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клубы по интересам: познавательно-исследовательский «Академия дошкольных наук», творческий «Волшебная кисточка», физкультурно-познавательный «Школа исследователей».</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Взаимодействие в данных общностях реализуется на основе коллективной практической деятельности. Содержание выстраивается с учетом региональной специфики, социокультурной ситуации развития каждого ребенка, его возрастных и индивидуальных  особенностей.</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4. Детская общность. В нашей дошкольной организации функционируют разновозрастные общности детей и общности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сверстников.</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Общность сверстников – это необходимое условие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сверстников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 ДОО действуют следующие общности для детей-сверстников:</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группы для детей одного возраста;                                                                                                      - кружки по интересам на основе дополнительных общеобразовательных программ;</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проекты различной направленности;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отряд « Волонтёры» (дети подготовительной к школе группы, 6-7 лет).</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Педагогическое содействие (помощь) инициативам и осознанной активности детей в общностях оказывают воспитатели,</w:t>
      </w:r>
      <w:r w:rsidR="001E0E9C">
        <w:rPr>
          <w:rFonts w:ascii="Times New Roman" w:hAnsi="Times New Roman" w:cs="Times New Roman"/>
          <w:sz w:val="28"/>
          <w:szCs w:val="28"/>
        </w:rPr>
        <w:t xml:space="preserve"> </w:t>
      </w:r>
      <w:r w:rsidRPr="00763996">
        <w:rPr>
          <w:rFonts w:ascii="Times New Roman" w:hAnsi="Times New Roman" w:cs="Times New Roman"/>
          <w:sz w:val="28"/>
          <w:szCs w:val="28"/>
        </w:rPr>
        <w:t>специалисты, сотрудники ГПППД и родители.</w:t>
      </w:r>
    </w:p>
    <w:p w:rsidR="001E0E9C" w:rsidRDefault="001E0E9C" w:rsidP="00763996">
      <w:pPr>
        <w:spacing w:after="0" w:line="240" w:lineRule="auto"/>
        <w:rPr>
          <w:rFonts w:ascii="Times New Roman" w:hAnsi="Times New Roman" w:cs="Times New Roman"/>
          <w:b/>
          <w:sz w:val="28"/>
          <w:szCs w:val="28"/>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3.8.3.4. Задачи воспитания в образовательных областях</w:t>
      </w:r>
    </w:p>
    <w:p w:rsidR="00BE53D2" w:rsidRDefault="00BE53D2" w:rsidP="00763996">
      <w:pPr>
        <w:spacing w:after="0" w:line="240" w:lineRule="auto"/>
        <w:rPr>
          <w:rFonts w:ascii="Times New Roman" w:eastAsia="Times New Roman" w:hAnsi="Times New Roman" w:cs="Times New Roman"/>
          <w:sz w:val="28"/>
          <w:szCs w:val="28"/>
        </w:rPr>
      </w:pP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Содержание Программы воспитания реализуется в ходе освоения детьми дошкольного возраста всех образовательных областей, обозначенных в ФГОС ДО:</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Образовательная область «Социально-коммуникативное развитие» соотносится с патриотическим, духовно-нравственным, социальным и трудовым направлениями воспитания;</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Образовательная область «Познавательное развитие» соотносится с познавательным и патриотическим направлениями воспитания;</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Образовательная область «Речевое развитие» соотносится с социальным и эстетическим направлениями воспитания;</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Образовательная область «Художественно-эстетическое развитие» соотносится с эстетическим направлением воспитания;</w:t>
      </w:r>
    </w:p>
    <w:p w:rsid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Образовательная область «Физическое развитие» соотносится с физическим и оздоровительным направлениями воспитания</w:t>
      </w:r>
    </w:p>
    <w:p w:rsidR="00CA1FC5" w:rsidRPr="00763996" w:rsidRDefault="00CA1FC5" w:rsidP="00763996">
      <w:pPr>
        <w:spacing w:after="0" w:line="240" w:lineRule="auto"/>
        <w:rPr>
          <w:rFonts w:ascii="Times New Roman" w:eastAsia="Times New Roman" w:hAnsi="Times New Roman" w:cs="Times New Roman"/>
          <w:sz w:val="28"/>
          <w:szCs w:val="28"/>
        </w:rPr>
      </w:pPr>
    </w:p>
    <w:tbl>
      <w:tblPr>
        <w:tblStyle w:val="a3"/>
        <w:tblW w:w="0" w:type="auto"/>
        <w:tblLook w:val="04A0" w:firstRow="1" w:lastRow="0" w:firstColumn="1" w:lastColumn="0" w:noHBand="0" w:noVBand="1"/>
      </w:tblPr>
      <w:tblGrid>
        <w:gridCol w:w="2117"/>
        <w:gridCol w:w="3168"/>
        <w:gridCol w:w="4570"/>
      </w:tblGrid>
      <w:tr w:rsidR="00763996" w:rsidRPr="00763996" w:rsidTr="000C384F">
        <w:tc>
          <w:tcPr>
            <w:tcW w:w="2117" w:type="dxa"/>
          </w:tcPr>
          <w:p w:rsidR="00763996" w:rsidRPr="00763996" w:rsidRDefault="00763996"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Образовательная</w:t>
            </w:r>
          </w:p>
          <w:p w:rsidR="00763996" w:rsidRPr="00763996" w:rsidRDefault="00763996" w:rsidP="00763996">
            <w:pPr>
              <w:jc w:val="center"/>
              <w:rPr>
                <w:rFonts w:ascii="Times New Roman" w:hAnsi="Times New Roman" w:cs="Times New Roman"/>
                <w:b/>
                <w:sz w:val="28"/>
                <w:szCs w:val="28"/>
              </w:rPr>
            </w:pPr>
            <w:r w:rsidRPr="00763996">
              <w:rPr>
                <w:rFonts w:ascii="Times New Roman" w:hAnsi="Times New Roman" w:cs="Times New Roman"/>
                <w:b/>
                <w:sz w:val="24"/>
                <w:szCs w:val="24"/>
              </w:rPr>
              <w:t>область</w:t>
            </w:r>
          </w:p>
        </w:tc>
        <w:tc>
          <w:tcPr>
            <w:tcW w:w="3168" w:type="dxa"/>
          </w:tcPr>
          <w:p w:rsidR="00763996" w:rsidRPr="00763996" w:rsidRDefault="00763996"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Приобщение детей</w:t>
            </w:r>
          </w:p>
          <w:p w:rsidR="00763996" w:rsidRPr="00763996" w:rsidRDefault="00763996"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к ценностям</w:t>
            </w:r>
          </w:p>
        </w:tc>
        <w:tc>
          <w:tcPr>
            <w:tcW w:w="4570" w:type="dxa"/>
          </w:tcPr>
          <w:p w:rsidR="00763996" w:rsidRPr="00763996" w:rsidRDefault="00763996" w:rsidP="00763996">
            <w:pPr>
              <w:jc w:val="center"/>
              <w:rPr>
                <w:rFonts w:ascii="Times New Roman" w:hAnsi="Times New Roman" w:cs="Times New Roman"/>
                <w:b/>
                <w:sz w:val="24"/>
                <w:szCs w:val="24"/>
              </w:rPr>
            </w:pPr>
            <w:r w:rsidRPr="00763996">
              <w:rPr>
                <w:rFonts w:ascii="Times New Roman" w:hAnsi="Times New Roman" w:cs="Times New Roman"/>
                <w:b/>
                <w:sz w:val="24"/>
                <w:szCs w:val="24"/>
              </w:rPr>
              <w:t>Задачи</w:t>
            </w:r>
          </w:p>
        </w:tc>
      </w:tr>
      <w:tr w:rsidR="00763996" w:rsidRPr="00763996" w:rsidTr="000C384F">
        <w:tc>
          <w:tcPr>
            <w:tcW w:w="2117" w:type="dxa"/>
          </w:tcPr>
          <w:p w:rsidR="00763996" w:rsidRPr="00763996" w:rsidRDefault="00763996" w:rsidP="00763996">
            <w:pPr>
              <w:jc w:val="center"/>
              <w:rPr>
                <w:rFonts w:ascii="Times New Roman" w:hAnsi="Times New Roman" w:cs="Times New Roman"/>
                <w:sz w:val="24"/>
                <w:szCs w:val="24"/>
              </w:rPr>
            </w:pPr>
            <w:r w:rsidRPr="00763996">
              <w:rPr>
                <w:rFonts w:ascii="Times New Roman" w:hAnsi="Times New Roman" w:cs="Times New Roman"/>
                <w:sz w:val="24"/>
                <w:szCs w:val="24"/>
              </w:rPr>
              <w:t>Социально-</w:t>
            </w:r>
          </w:p>
          <w:p w:rsidR="00763996" w:rsidRPr="00763996" w:rsidRDefault="00763996" w:rsidP="00763996">
            <w:pPr>
              <w:jc w:val="center"/>
              <w:rPr>
                <w:rFonts w:ascii="Times New Roman" w:hAnsi="Times New Roman" w:cs="Times New Roman"/>
                <w:sz w:val="24"/>
                <w:szCs w:val="24"/>
              </w:rPr>
            </w:pPr>
            <w:r w:rsidRPr="00763996">
              <w:rPr>
                <w:rFonts w:ascii="Times New Roman" w:hAnsi="Times New Roman" w:cs="Times New Roman"/>
                <w:sz w:val="24"/>
                <w:szCs w:val="24"/>
              </w:rPr>
              <w:t>коммуникативное</w:t>
            </w:r>
          </w:p>
          <w:p w:rsidR="00763996" w:rsidRPr="00763996" w:rsidRDefault="00763996" w:rsidP="00763996">
            <w:pPr>
              <w:jc w:val="center"/>
              <w:rPr>
                <w:rFonts w:ascii="Times New Roman" w:hAnsi="Times New Roman" w:cs="Times New Roman"/>
                <w:sz w:val="24"/>
                <w:szCs w:val="24"/>
              </w:rPr>
            </w:pPr>
            <w:r w:rsidRPr="00763996">
              <w:rPr>
                <w:rFonts w:ascii="Times New Roman" w:hAnsi="Times New Roman" w:cs="Times New Roman"/>
                <w:sz w:val="24"/>
                <w:szCs w:val="24"/>
              </w:rPr>
              <w:t>развитие</w:t>
            </w:r>
          </w:p>
        </w:tc>
        <w:tc>
          <w:tcPr>
            <w:tcW w:w="316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«Родина», «Природа»,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«Семья»,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«Человек»,</w:t>
            </w:r>
            <w:r w:rsidR="00BE53D2">
              <w:rPr>
                <w:rFonts w:ascii="Times New Roman" w:hAnsi="Times New Roman" w:cs="Times New Roman"/>
                <w:sz w:val="24"/>
                <w:szCs w:val="24"/>
              </w:rPr>
              <w:t xml:space="preserve"> </w:t>
            </w:r>
            <w:r w:rsidRPr="00763996">
              <w:rPr>
                <w:rFonts w:ascii="Times New Roman" w:hAnsi="Times New Roman" w:cs="Times New Roman"/>
                <w:sz w:val="24"/>
                <w:szCs w:val="24"/>
              </w:rPr>
              <w:t>«Жизнь», «Милосердие»,</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«Добро»,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«Дружба»,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«Сотрудничество»,</w:t>
            </w:r>
          </w:p>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sz w:val="24"/>
                <w:szCs w:val="24"/>
              </w:rPr>
              <w:t>«Труд»</w:t>
            </w:r>
          </w:p>
        </w:tc>
        <w:tc>
          <w:tcPr>
            <w:tcW w:w="457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воспитание любви к своей семье, своему населенному пункту, родному</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краю, своей стране;</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уважительного отношения к ровесникам, родителям(законным представителям), соседям, другим людям вне зависимости от их</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этнической принадлежности;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ценностного отношения к культурному наследию своего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народа, к нравственным и культурным традициям России;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содействие становлению целостной картины мира, основанной на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представлениях о добре и зле, прекрасном и безобразном, правдивом и ложном;</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социальных чувств и навыков: способности к</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сопереживанию, общительности, дружелюбия, сотрудничества, умения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соблюдать правила, активной личностной позиции.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создание условий для возникновения у ребёнка нравственного,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социально значимого поступка, приобретения ребёнком опыта милосердия 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заботы;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поддержка трудового усилия, привычки к доступному дошкольнику</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напряжению физических, умственных и нравственных сил для решения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трудовой задачи;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формирование способности бережно и уважительно относиться к</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результатам своего труда и труда других людей.</w:t>
            </w:r>
          </w:p>
        </w:tc>
      </w:tr>
      <w:tr w:rsidR="00763996" w:rsidRPr="00763996" w:rsidTr="000C384F">
        <w:tc>
          <w:tcPr>
            <w:tcW w:w="21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Познавательное развитие</w:t>
            </w:r>
          </w:p>
        </w:tc>
        <w:tc>
          <w:tcPr>
            <w:tcW w:w="316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«Человек»,</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«Семья», «Познание»,</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«Родина»,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«Природа»</w:t>
            </w:r>
          </w:p>
        </w:tc>
        <w:tc>
          <w:tcPr>
            <w:tcW w:w="457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воспитание отношения к знанию как ценности, понимание значения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образования для человека, общества, страны;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приобщение к отечественным традициям и праздникам, к истории 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достижениям родной страны, к культурному наследию народов России;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уважения к людям – представителям разных народов России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независимо от их этнической принадлежности;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уважительного отношения к государственным символам</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страны (флагу, гербу, гимну);</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бережного и ответственного отношения к природе родного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края, родной страны, приобретение первого опыта действий по сохранению</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природы</w:t>
            </w:r>
          </w:p>
        </w:tc>
      </w:tr>
      <w:tr w:rsidR="00763996" w:rsidRPr="00763996" w:rsidTr="000C384F">
        <w:tc>
          <w:tcPr>
            <w:tcW w:w="21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Речевое развитие</w:t>
            </w:r>
          </w:p>
        </w:tc>
        <w:tc>
          <w:tcPr>
            <w:tcW w:w="316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«Культура», «Красота»</w:t>
            </w:r>
          </w:p>
        </w:tc>
        <w:tc>
          <w:tcPr>
            <w:tcW w:w="457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владение формами речевого этикета, отражающими принятые в</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обществе правила и нормы культурного поведения;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отношения к родному языку как ценности, умениячувствовать красоту языка, стремления говорить красиво (на правильном,</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богатом, образном языке).</w:t>
            </w:r>
          </w:p>
        </w:tc>
      </w:tr>
      <w:tr w:rsidR="00763996" w:rsidRPr="00763996" w:rsidTr="000C384F">
        <w:tc>
          <w:tcPr>
            <w:tcW w:w="21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Художественно-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эстетическое развитие</w:t>
            </w:r>
          </w:p>
        </w:tc>
        <w:tc>
          <w:tcPr>
            <w:tcW w:w="316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«Красота», «Культура»,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«Человек», «Природа»</w:t>
            </w:r>
          </w:p>
        </w:tc>
        <w:tc>
          <w:tcPr>
            <w:tcW w:w="457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воспитание эстетических чувств (удивления, радости, восхищения,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любви) к различным объектам и явлениям окружающего мира (природного,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бытового, социокультурного), к произведениям разных видов, жанров и стилей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искусства (в соответствии с возрастными особенностями);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приобщение к традициям и великому культурному наследию</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российского народа, шедеврам мировой художественной культуры с целью</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раскрытия ценностей «Красота», «Природа», «Культура»;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становление эстетического, эмоционально-ценностного отношения к</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окружающему миру для гармонизации внешнего мира и внутреннего мира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ребёнка;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формирование целостной картины мира на основе интеграции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интеллектуального и эмоционально-образного способов его освоения детьми;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создание условий для выявления, развития и реализации творческого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потенциала каждого ребёнка с учётом его индивидуальности, поддержка его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готовности к творческой самореализации и сотворчеству с другими людьми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(детьми и взрослыми)</w:t>
            </w:r>
          </w:p>
        </w:tc>
      </w:tr>
      <w:tr w:rsidR="00763996" w:rsidRPr="00763996" w:rsidTr="000C384F">
        <w:tc>
          <w:tcPr>
            <w:tcW w:w="21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Физическое развитие</w:t>
            </w:r>
          </w:p>
        </w:tc>
        <w:tc>
          <w:tcPr>
            <w:tcW w:w="316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«Жизнь»,</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«Здоровье»</w:t>
            </w:r>
          </w:p>
        </w:tc>
        <w:tc>
          <w:tcPr>
            <w:tcW w:w="457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формирование у ребёнка возрастосообразных представлений о жизни,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здоровье и физической культуре;</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становление эмоционально-ценностного отношения к здоровому образу</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жизни, интереса к физическим упражнениям, подвижным играм, закаливанию</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организма, к овладению гигиеническим нормам и правилами;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воспитание активности, самостоятельности, уверенности, нравственных</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и волевых качеств.</w:t>
            </w:r>
          </w:p>
        </w:tc>
      </w:tr>
    </w:tbl>
    <w:p w:rsidR="00CA1FC5" w:rsidRDefault="00CA1FC5" w:rsidP="00763996">
      <w:pPr>
        <w:spacing w:after="0" w:line="240" w:lineRule="auto"/>
        <w:rPr>
          <w:rFonts w:ascii="Times New Roman" w:hAnsi="Times New Roman" w:cs="Times New Roman"/>
          <w:b/>
          <w:sz w:val="28"/>
          <w:szCs w:val="28"/>
        </w:rPr>
      </w:pPr>
    </w:p>
    <w:p w:rsidR="00763996" w:rsidRPr="00763996"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Портрет ребенка младенческого и раннего возраста (к 3-м годам)</w:t>
      </w:r>
    </w:p>
    <w:tbl>
      <w:tblPr>
        <w:tblStyle w:val="38"/>
        <w:tblW w:w="0" w:type="auto"/>
        <w:tblLook w:val="04A0" w:firstRow="1" w:lastRow="0" w:firstColumn="1" w:lastColumn="0" w:noHBand="0" w:noVBand="1"/>
      </w:tblPr>
      <w:tblGrid>
        <w:gridCol w:w="3190"/>
        <w:gridCol w:w="3190"/>
        <w:gridCol w:w="3191"/>
      </w:tblGrid>
      <w:tr w:rsidR="00763996" w:rsidRPr="00763996" w:rsidTr="000C384F">
        <w:tc>
          <w:tcPr>
            <w:tcW w:w="3190" w:type="dxa"/>
          </w:tcPr>
          <w:p w:rsidR="00763996" w:rsidRPr="00763996" w:rsidRDefault="00763996" w:rsidP="00763996">
            <w:pPr>
              <w:tabs>
                <w:tab w:val="right" w:pos="2974"/>
              </w:tabs>
              <w:rPr>
                <w:rFonts w:ascii="Times New Roman" w:hAnsi="Times New Roman" w:cs="Times New Roman"/>
                <w:b/>
              </w:rPr>
            </w:pPr>
            <w:r w:rsidRPr="00763996">
              <w:rPr>
                <w:rFonts w:ascii="Times New Roman" w:hAnsi="Times New Roman" w:cs="Times New Roman"/>
                <w:b/>
              </w:rPr>
              <w:t>Направление</w:t>
            </w:r>
            <w:r w:rsidRPr="00763996">
              <w:rPr>
                <w:rFonts w:ascii="Times New Roman" w:hAnsi="Times New Roman" w:cs="Times New Roman"/>
                <w:b/>
              </w:rPr>
              <w:tab/>
            </w:r>
          </w:p>
          <w:p w:rsidR="00763996" w:rsidRPr="00763996" w:rsidRDefault="00763996" w:rsidP="00763996">
            <w:pPr>
              <w:tabs>
                <w:tab w:val="right" w:pos="2974"/>
              </w:tabs>
              <w:rPr>
                <w:rFonts w:ascii="Times New Roman" w:hAnsi="Times New Roman" w:cs="Times New Roman"/>
                <w:b/>
              </w:rPr>
            </w:pPr>
            <w:r w:rsidRPr="00763996">
              <w:rPr>
                <w:rFonts w:ascii="Times New Roman" w:hAnsi="Times New Roman" w:cs="Times New Roman"/>
                <w:b/>
              </w:rPr>
              <w:t xml:space="preserve"> воспитания </w:t>
            </w:r>
          </w:p>
        </w:tc>
        <w:tc>
          <w:tcPr>
            <w:tcW w:w="3190"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Ценности</w:t>
            </w:r>
          </w:p>
        </w:tc>
        <w:tc>
          <w:tcPr>
            <w:tcW w:w="3191"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Показатели</w:t>
            </w:r>
          </w:p>
        </w:tc>
      </w:tr>
      <w:tr w:rsidR="00763996" w:rsidRPr="00763996" w:rsidTr="000C384F">
        <w:tc>
          <w:tcPr>
            <w:tcW w:w="3190"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Патриотическое</w:t>
            </w:r>
          </w:p>
        </w:tc>
        <w:tc>
          <w:tcPr>
            <w:tcW w:w="319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Родина, природа</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Проявляющий привязанность, любовь к семье, близким, окружающему миру</w:t>
            </w:r>
          </w:p>
        </w:tc>
      </w:tr>
      <w:tr w:rsidR="00763996" w:rsidRPr="00763996" w:rsidTr="000C384F">
        <w:tc>
          <w:tcPr>
            <w:tcW w:w="3190"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Социальное</w:t>
            </w:r>
          </w:p>
        </w:tc>
        <w:tc>
          <w:tcPr>
            <w:tcW w:w="319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Человек, семья, дружба, сотрудничество</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Способный понять и принять, что такое «хорошо» и</w:t>
            </w:r>
            <w:r w:rsidRPr="00763996">
              <w:rPr>
                <w:rFonts w:ascii="Times New Roman" w:hAnsi="Times New Roman" w:cs="Times New Roman"/>
                <w:sz w:val="24"/>
                <w:szCs w:val="24"/>
              </w:rPr>
              <w:br/>
              <w:t>«плохо». Проявляющий интерес к другим детям и способный бесконфликтно играть рядом с ними.</w:t>
            </w:r>
            <w:r w:rsidRPr="00763996">
              <w:rPr>
                <w:rFonts w:ascii="Times New Roman" w:hAnsi="Times New Roman" w:cs="Times New Roman"/>
                <w:sz w:val="24"/>
                <w:szCs w:val="24"/>
              </w:rPr>
              <w:br/>
              <w:t>Проявляющий позицию «Я сам!». Доброжелательный, проявляющий сочувствие,</w:t>
            </w:r>
            <w:r w:rsidRPr="00763996">
              <w:rPr>
                <w:rFonts w:ascii="Times New Roman" w:hAnsi="Times New Roman" w:cs="Times New Roman"/>
                <w:sz w:val="24"/>
                <w:szCs w:val="24"/>
              </w:rPr>
              <w:br/>
              <w:t>доброту. Испытывающий чувство удовольствия в</w:t>
            </w:r>
            <w:r w:rsidRPr="00763996">
              <w:rPr>
                <w:rFonts w:ascii="Times New Roman" w:hAnsi="Times New Roman" w:cs="Times New Roman"/>
                <w:sz w:val="24"/>
                <w:szCs w:val="24"/>
              </w:rPr>
              <w:br/>
              <w:t>случае одобрения и чувство огорчения в случае</w:t>
            </w:r>
            <w:r w:rsidRPr="00763996">
              <w:rPr>
                <w:rFonts w:ascii="Times New Roman" w:hAnsi="Times New Roman" w:cs="Times New Roman"/>
                <w:sz w:val="24"/>
                <w:szCs w:val="24"/>
              </w:rPr>
              <w:br/>
              <w:t>неодобрения со стороны взрослых. Способный к самостоятельным (свободным) активным действиям в общении. Способный общаться с другими людьми с помощью</w:t>
            </w:r>
            <w:r w:rsidRPr="00763996">
              <w:rPr>
                <w:rFonts w:ascii="Times New Roman" w:hAnsi="Times New Roman" w:cs="Times New Roman"/>
                <w:sz w:val="24"/>
                <w:szCs w:val="24"/>
              </w:rPr>
              <w:br/>
              <w:t>вербальных и невербальных средств общения</w:t>
            </w:r>
          </w:p>
        </w:tc>
      </w:tr>
      <w:tr w:rsidR="00763996" w:rsidRPr="00763996" w:rsidTr="000C384F">
        <w:tc>
          <w:tcPr>
            <w:tcW w:w="3190"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Познание</w:t>
            </w:r>
          </w:p>
        </w:tc>
        <w:tc>
          <w:tcPr>
            <w:tcW w:w="319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Знание</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Проявляющий интерес к окружающему миру и</w:t>
            </w:r>
            <w:r w:rsidRPr="00763996">
              <w:rPr>
                <w:rFonts w:ascii="Times New Roman" w:hAnsi="Times New Roman" w:cs="Times New Roman"/>
                <w:sz w:val="24"/>
                <w:szCs w:val="24"/>
              </w:rPr>
              <w:br/>
              <w:t>активность в поведении и деятельности</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Физическое и оздоровительное </w:t>
            </w:r>
          </w:p>
        </w:tc>
        <w:tc>
          <w:tcPr>
            <w:tcW w:w="319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Здоровье</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Выполняющий действия по самообслуживанию:</w:t>
            </w:r>
            <w:r w:rsidRPr="00763996">
              <w:rPr>
                <w:rFonts w:ascii="Times New Roman" w:hAnsi="Times New Roman" w:cs="Times New Roman"/>
                <w:sz w:val="24"/>
                <w:szCs w:val="24"/>
              </w:rPr>
              <w:br/>
              <w:t>моет руки, самостоятельно ест, ложится спать и т. д.</w:t>
            </w:r>
            <w:r w:rsidRPr="00763996">
              <w:rPr>
                <w:rFonts w:ascii="Times New Roman" w:hAnsi="Times New Roman" w:cs="Times New Roman"/>
                <w:sz w:val="24"/>
                <w:szCs w:val="24"/>
              </w:rPr>
              <w:br/>
              <w:t>Стремящийся быть опрятным. Проявляющий интерес к физической активности. Соблюдающий элементарные правила безопасности в быту, в ОО, на природе.</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Трудовое</w:t>
            </w:r>
          </w:p>
        </w:tc>
        <w:tc>
          <w:tcPr>
            <w:tcW w:w="319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Труд</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Поддерживающий элементарный порядок в</w:t>
            </w:r>
            <w:r w:rsidRPr="00763996">
              <w:rPr>
                <w:rFonts w:ascii="Times New Roman" w:hAnsi="Times New Roman" w:cs="Times New Roman"/>
                <w:sz w:val="24"/>
                <w:szCs w:val="24"/>
              </w:rPr>
              <w:br/>
              <w:t>окружающей обстановке.</w:t>
            </w:r>
            <w:r w:rsidRPr="00763996">
              <w:rPr>
                <w:rFonts w:ascii="Times New Roman" w:hAnsi="Times New Roman" w:cs="Times New Roman"/>
                <w:sz w:val="24"/>
                <w:szCs w:val="24"/>
              </w:rPr>
              <w:br/>
              <w:t>Стремящийся помогать взрослому в</w:t>
            </w:r>
            <w:r w:rsidRPr="00763996">
              <w:rPr>
                <w:rFonts w:ascii="Times New Roman" w:hAnsi="Times New Roman" w:cs="Times New Roman"/>
                <w:sz w:val="24"/>
                <w:szCs w:val="24"/>
              </w:rPr>
              <w:br/>
              <w:t>доступных действиях.</w:t>
            </w:r>
            <w:r w:rsidRPr="00763996">
              <w:rPr>
                <w:rFonts w:ascii="Times New Roman" w:hAnsi="Times New Roman" w:cs="Times New Roman"/>
                <w:sz w:val="24"/>
                <w:szCs w:val="24"/>
              </w:rPr>
              <w:br/>
              <w:t>Стремящийся к самостоятельности в</w:t>
            </w:r>
            <w:r w:rsidRPr="00763996">
              <w:rPr>
                <w:rFonts w:ascii="Times New Roman" w:hAnsi="Times New Roman" w:cs="Times New Roman"/>
                <w:sz w:val="24"/>
                <w:szCs w:val="24"/>
              </w:rPr>
              <w:br/>
              <w:t>самообслуживании, в быту, в игре, в продуктивных</w:t>
            </w:r>
            <w:r w:rsidRPr="00763996">
              <w:rPr>
                <w:rFonts w:ascii="Times New Roman" w:hAnsi="Times New Roman" w:cs="Times New Roman"/>
                <w:sz w:val="24"/>
                <w:szCs w:val="24"/>
              </w:rPr>
              <w:br/>
              <w:t>видах деятельности.</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Этико-</w:t>
            </w:r>
            <w:r w:rsidRPr="00763996">
              <w:rPr>
                <w:rFonts w:ascii="Times New Roman" w:hAnsi="Times New Roman" w:cs="Times New Roman"/>
                <w:b/>
                <w:sz w:val="24"/>
                <w:szCs w:val="24"/>
              </w:rPr>
              <w:br/>
              <w:t>эстетическое</w:t>
            </w:r>
          </w:p>
        </w:tc>
        <w:tc>
          <w:tcPr>
            <w:tcW w:w="319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Культура и красота</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Эмоционально отзывчивый к красоте.</w:t>
            </w:r>
            <w:r w:rsidRPr="00763996">
              <w:rPr>
                <w:rFonts w:ascii="Times New Roman" w:hAnsi="Times New Roman" w:cs="Times New Roman"/>
                <w:sz w:val="24"/>
                <w:szCs w:val="24"/>
              </w:rPr>
              <w:br/>
              <w:t>Проявляющий интерес и желание заниматься</w:t>
            </w:r>
            <w:r w:rsidRPr="00763996">
              <w:rPr>
                <w:rFonts w:ascii="Times New Roman" w:hAnsi="Times New Roman" w:cs="Times New Roman"/>
                <w:sz w:val="24"/>
                <w:szCs w:val="24"/>
              </w:rPr>
              <w:br/>
              <w:t>продуктивными видами деятельности.</w:t>
            </w:r>
          </w:p>
        </w:tc>
      </w:tr>
    </w:tbl>
    <w:p w:rsidR="00763996" w:rsidRPr="00763996" w:rsidRDefault="00763996" w:rsidP="00763996">
      <w:pPr>
        <w:spacing w:after="0" w:line="240" w:lineRule="auto"/>
        <w:rPr>
          <w:rFonts w:ascii="Times New Roman" w:hAnsi="Times New Roman" w:cs="Times New Roman"/>
          <w:sz w:val="28"/>
          <w:szCs w:val="28"/>
        </w:rPr>
      </w:pPr>
    </w:p>
    <w:p w:rsidR="00763996" w:rsidRPr="00763996"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Портрет ребенка дошкольного возраста (к 7-ми годам)</w:t>
      </w:r>
    </w:p>
    <w:tbl>
      <w:tblPr>
        <w:tblStyle w:val="38"/>
        <w:tblW w:w="0" w:type="auto"/>
        <w:tblLook w:val="04A0" w:firstRow="1" w:lastRow="0" w:firstColumn="1" w:lastColumn="0" w:noHBand="0" w:noVBand="1"/>
      </w:tblPr>
      <w:tblGrid>
        <w:gridCol w:w="3190"/>
        <w:gridCol w:w="2163"/>
        <w:gridCol w:w="4218"/>
      </w:tblGrid>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Направления воспитания</w:t>
            </w:r>
          </w:p>
        </w:tc>
        <w:tc>
          <w:tcPr>
            <w:tcW w:w="2163"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Ценности</w:t>
            </w:r>
          </w:p>
        </w:tc>
        <w:tc>
          <w:tcPr>
            <w:tcW w:w="4218"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Показатели</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Патриотическое </w:t>
            </w:r>
          </w:p>
        </w:tc>
        <w:tc>
          <w:tcPr>
            <w:tcW w:w="2163"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Родина, природа</w:t>
            </w:r>
          </w:p>
        </w:tc>
        <w:tc>
          <w:tcPr>
            <w:tcW w:w="42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Любящий свою малую родину и имеющий представление о своей стране, испытывающий</w:t>
            </w:r>
            <w:r w:rsidRPr="00763996">
              <w:rPr>
                <w:rFonts w:ascii="Times New Roman" w:hAnsi="Times New Roman" w:cs="Times New Roman"/>
                <w:sz w:val="24"/>
                <w:szCs w:val="24"/>
              </w:rPr>
              <w:br/>
              <w:t>чувство привязанности к родному дому, семье, близким людям.</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Социальное </w:t>
            </w:r>
          </w:p>
        </w:tc>
        <w:tc>
          <w:tcPr>
            <w:tcW w:w="2163"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Человек, семья,</w:t>
            </w:r>
            <w:r w:rsidRPr="00763996">
              <w:rPr>
                <w:rFonts w:ascii="Times New Roman" w:hAnsi="Times New Roman" w:cs="Times New Roman"/>
                <w:sz w:val="24"/>
                <w:szCs w:val="24"/>
              </w:rPr>
              <w:br/>
              <w:t>дружба,</w:t>
            </w:r>
            <w:r w:rsidRPr="00763996">
              <w:rPr>
                <w:rFonts w:ascii="Times New Roman" w:hAnsi="Times New Roman" w:cs="Times New Roman"/>
                <w:sz w:val="24"/>
                <w:szCs w:val="24"/>
              </w:rPr>
              <w:br/>
              <w:t>сотрудничество</w:t>
            </w:r>
          </w:p>
        </w:tc>
        <w:tc>
          <w:tcPr>
            <w:tcW w:w="42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w:t>
            </w:r>
            <w:r w:rsidRPr="00763996">
              <w:rPr>
                <w:rFonts w:ascii="Times New Roman" w:hAnsi="Times New Roman" w:cs="Times New Roman"/>
                <w:sz w:val="24"/>
                <w:szCs w:val="24"/>
              </w:rPr>
              <w:br/>
              <w:t>проявляющий задатки чувства долга:</w:t>
            </w:r>
            <w:r w:rsidRPr="00763996">
              <w:rPr>
                <w:rFonts w:ascii="Times New Roman" w:hAnsi="Times New Roman" w:cs="Times New Roman"/>
                <w:sz w:val="24"/>
                <w:szCs w:val="24"/>
              </w:rPr>
              <w:br/>
              <w:t>ответственность за свои действия и поведение; принимающий и уважающий различия между</w:t>
            </w:r>
            <w:r w:rsidRPr="00763996">
              <w:rPr>
                <w:rFonts w:ascii="Times New Roman" w:hAnsi="Times New Roman" w:cs="Times New Roman"/>
                <w:sz w:val="24"/>
                <w:szCs w:val="24"/>
              </w:rPr>
              <w:br/>
              <w:t>людьми. Освоивший основы речевой культуры. Дружелюбный и доброжелательный, умеющий слушать и слышать собеседника, способный взаимодействовать со взрослыми и сверстниками на основе общих интересов и дел.</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Познавательное </w:t>
            </w:r>
          </w:p>
        </w:tc>
        <w:tc>
          <w:tcPr>
            <w:tcW w:w="2163"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Знания</w:t>
            </w:r>
          </w:p>
        </w:tc>
        <w:tc>
          <w:tcPr>
            <w:tcW w:w="42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Любознательный, наблюдательный, испытывающий потребность в самовыражении, в том числе</w:t>
            </w:r>
            <w:r w:rsidRPr="00763996">
              <w:rPr>
                <w:rFonts w:ascii="Times New Roman" w:hAnsi="Times New Roman" w:cs="Times New Roman"/>
                <w:sz w:val="24"/>
                <w:szCs w:val="24"/>
              </w:rPr>
              <w:br/>
              <w:t>творческом, проявляющий активность, самостоятельность, инициативу в познавательной,</w:t>
            </w:r>
            <w:r w:rsidRPr="00763996">
              <w:rPr>
                <w:rFonts w:ascii="Times New Roman" w:hAnsi="Times New Roman" w:cs="Times New Roman"/>
                <w:sz w:val="24"/>
                <w:szCs w:val="24"/>
              </w:rPr>
              <w:br/>
              <w:t>игровой, коммуникативной и продуктивных видах</w:t>
            </w:r>
            <w:r w:rsidRPr="00763996">
              <w:rPr>
                <w:rFonts w:ascii="Times New Roman" w:hAnsi="Times New Roman" w:cs="Times New Roman"/>
                <w:sz w:val="24"/>
                <w:szCs w:val="24"/>
              </w:rPr>
              <w:br/>
              <w:t>деятельности и в самообслуживании, обладающий первичной картиной мира на основе традиционных</w:t>
            </w:r>
            <w:r w:rsidRPr="00763996">
              <w:rPr>
                <w:rFonts w:ascii="Times New Roman" w:hAnsi="Times New Roman" w:cs="Times New Roman"/>
                <w:sz w:val="24"/>
                <w:szCs w:val="24"/>
              </w:rPr>
              <w:br/>
              <w:t>ценностей российского общества</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Физическое оздоровительное</w:t>
            </w:r>
          </w:p>
        </w:tc>
        <w:tc>
          <w:tcPr>
            <w:tcW w:w="2163"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Здоровье </w:t>
            </w:r>
          </w:p>
        </w:tc>
        <w:tc>
          <w:tcPr>
            <w:tcW w:w="42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Владеющий основными навыками личной и общественной гигиены, стремящийся соблюдать</w:t>
            </w:r>
            <w:r w:rsidRPr="00763996">
              <w:rPr>
                <w:rFonts w:ascii="Times New Roman" w:hAnsi="Times New Roman" w:cs="Times New Roman"/>
                <w:sz w:val="24"/>
                <w:szCs w:val="24"/>
              </w:rPr>
              <w:br/>
              <w:t>правила безопасного поведения в быту, социуме (в том числе в цифровой среде), природе.</w:t>
            </w:r>
          </w:p>
        </w:tc>
      </w:tr>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Трудовое</w:t>
            </w:r>
          </w:p>
        </w:tc>
        <w:tc>
          <w:tcPr>
            <w:tcW w:w="2163"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Труд</w:t>
            </w:r>
          </w:p>
        </w:tc>
        <w:tc>
          <w:tcPr>
            <w:tcW w:w="42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w:t>
            </w:r>
            <w:r w:rsidRPr="00763996">
              <w:rPr>
                <w:rFonts w:ascii="Times New Roman" w:hAnsi="Times New Roman" w:cs="Times New Roman"/>
                <w:sz w:val="24"/>
                <w:szCs w:val="24"/>
              </w:rPr>
              <w:br/>
              <w:t>деятельности, проявляющий трудолюбие при выполнении поручений и в самостоятельной</w:t>
            </w:r>
            <w:r w:rsidRPr="00763996">
              <w:rPr>
                <w:rFonts w:ascii="Times New Roman" w:hAnsi="Times New Roman" w:cs="Times New Roman"/>
                <w:sz w:val="24"/>
                <w:szCs w:val="24"/>
              </w:rPr>
              <w:br/>
              <w:t>деятельности</w:t>
            </w:r>
          </w:p>
        </w:tc>
      </w:tr>
      <w:tr w:rsidR="00763996" w:rsidRPr="00763996" w:rsidTr="000C384F">
        <w:tc>
          <w:tcPr>
            <w:tcW w:w="3190" w:type="dxa"/>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Этико эстетическое</w:t>
            </w:r>
          </w:p>
        </w:tc>
        <w:tc>
          <w:tcPr>
            <w:tcW w:w="2163"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Культура и красота</w:t>
            </w:r>
          </w:p>
        </w:tc>
        <w:tc>
          <w:tcPr>
            <w:tcW w:w="42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Способный воспринимать и чувствовать прекрасное</w:t>
            </w:r>
            <w:r w:rsidRPr="00763996">
              <w:rPr>
                <w:rFonts w:ascii="Times New Roman" w:hAnsi="Times New Roman" w:cs="Times New Roman"/>
                <w:sz w:val="24"/>
                <w:szCs w:val="24"/>
              </w:rPr>
              <w:br/>
              <w:t>в быту, природе, поступках, искусстве, стремящийся к отображению прекрасного в</w:t>
            </w:r>
            <w:r w:rsidRPr="00763996">
              <w:rPr>
                <w:rFonts w:ascii="Times New Roman" w:hAnsi="Times New Roman" w:cs="Times New Roman"/>
                <w:sz w:val="24"/>
                <w:szCs w:val="24"/>
              </w:rPr>
              <w:br/>
              <w:t>продуктивных видах деятельности, обладающий зачатками</w:t>
            </w:r>
            <w:r w:rsidRPr="00763996">
              <w:rPr>
                <w:rFonts w:ascii="Times New Roman" w:hAnsi="Times New Roman" w:cs="Times New Roman"/>
                <w:sz w:val="24"/>
                <w:szCs w:val="24"/>
              </w:rPr>
              <w:br/>
              <w:t>художественно-эстетическог</w:t>
            </w:r>
            <w:r w:rsidR="00BE53D2">
              <w:rPr>
                <w:rFonts w:ascii="Times New Roman" w:hAnsi="Times New Roman" w:cs="Times New Roman"/>
                <w:sz w:val="24"/>
                <w:szCs w:val="24"/>
              </w:rPr>
              <w:t>о</w:t>
            </w:r>
            <w:r w:rsidRPr="00763996">
              <w:rPr>
                <w:rFonts w:ascii="Times New Roman" w:hAnsi="Times New Roman" w:cs="Times New Roman"/>
                <w:sz w:val="24"/>
                <w:szCs w:val="24"/>
              </w:rPr>
              <w:t xml:space="preserve"> вкуса.</w:t>
            </w:r>
          </w:p>
        </w:tc>
      </w:tr>
    </w:tbl>
    <w:p w:rsidR="00763996" w:rsidRPr="00763996" w:rsidRDefault="00763996" w:rsidP="00763996">
      <w:pPr>
        <w:spacing w:before="100" w:beforeAutospacing="1" w:after="0" w:line="240" w:lineRule="auto"/>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Планируемые результаты воспитания в соответствии с образовательными областям</w:t>
      </w:r>
    </w:p>
    <w:tbl>
      <w:tblPr>
        <w:tblStyle w:val="a3"/>
        <w:tblW w:w="9747" w:type="dxa"/>
        <w:tblLook w:val="04A0" w:firstRow="1" w:lastRow="0" w:firstColumn="1" w:lastColumn="0" w:noHBand="0" w:noVBand="1"/>
      </w:tblPr>
      <w:tblGrid>
        <w:gridCol w:w="4785"/>
        <w:gridCol w:w="4962"/>
      </w:tblGrid>
      <w:tr w:rsidR="00763996" w:rsidRPr="00763996" w:rsidTr="000C384F">
        <w:tc>
          <w:tcPr>
            <w:tcW w:w="4785"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Образовательная область</w:t>
            </w:r>
          </w:p>
        </w:tc>
        <w:tc>
          <w:tcPr>
            <w:tcW w:w="4962"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Планируемые результаты воспитания</w:t>
            </w:r>
          </w:p>
        </w:tc>
      </w:tr>
      <w:tr w:rsidR="00763996" w:rsidRPr="00763996" w:rsidTr="000C384F">
        <w:tc>
          <w:tcPr>
            <w:tcW w:w="4785"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Социально-</w:t>
            </w:r>
            <w:r w:rsidRPr="00763996">
              <w:rPr>
                <w:rFonts w:ascii="Times New Roman" w:hAnsi="Times New Roman" w:cs="Times New Roman"/>
                <w:b/>
                <w:sz w:val="24"/>
                <w:szCs w:val="24"/>
              </w:rPr>
              <w:br/>
              <w:t>коммуникативное</w:t>
            </w:r>
            <w:r w:rsidRPr="00763996">
              <w:rPr>
                <w:rFonts w:ascii="Times New Roman" w:hAnsi="Times New Roman" w:cs="Times New Roman"/>
                <w:b/>
                <w:sz w:val="24"/>
                <w:szCs w:val="24"/>
              </w:rPr>
              <w:br/>
              <w:t>развитие</w:t>
            </w:r>
          </w:p>
        </w:tc>
        <w:tc>
          <w:tcPr>
            <w:tcW w:w="4962"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sz w:val="24"/>
                <w:szCs w:val="24"/>
              </w:rPr>
              <w:t>Усвоение норм и ценностей, принятых в обществе,</w:t>
            </w:r>
            <w:r w:rsidRPr="00763996">
              <w:rPr>
                <w:rFonts w:ascii="Times New Roman" w:hAnsi="Times New Roman" w:cs="Times New Roman"/>
                <w:sz w:val="24"/>
                <w:szCs w:val="24"/>
              </w:rPr>
              <w:br/>
              <w:t>включая моральные и нравственные ценности; развитие общения и взаимодействия ребенка со взрослыми и  сверстниками; становление самостоятельности, целенаправленности и саморегуляции собственных действий;</w:t>
            </w:r>
            <w:r w:rsidRPr="00763996">
              <w:rPr>
                <w:rFonts w:ascii="Times New Roman" w:hAnsi="Times New Roman" w:cs="Times New Roman"/>
                <w:sz w:val="24"/>
                <w:szCs w:val="24"/>
              </w:rPr>
              <w:br/>
              <w:t>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w:t>
            </w:r>
            <w:r w:rsidRPr="00763996">
              <w:rPr>
                <w:rFonts w:ascii="Times New Roman" w:hAnsi="Times New Roman" w:cs="Times New Roman"/>
                <w:sz w:val="24"/>
                <w:szCs w:val="24"/>
              </w:rPr>
              <w:br/>
              <w:t>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w:t>
            </w:r>
            <w:r w:rsidRPr="00763996">
              <w:rPr>
                <w:rFonts w:ascii="Times New Roman" w:hAnsi="Times New Roman" w:cs="Times New Roman"/>
                <w:sz w:val="24"/>
                <w:szCs w:val="24"/>
              </w:rPr>
              <w:br/>
              <w:t>формирование основ безопасного поведения в быту, социуме, природе.</w:t>
            </w:r>
          </w:p>
        </w:tc>
      </w:tr>
      <w:tr w:rsidR="00763996" w:rsidRPr="00763996" w:rsidTr="000C384F">
        <w:tc>
          <w:tcPr>
            <w:tcW w:w="4785"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Познавательное развитие</w:t>
            </w:r>
          </w:p>
        </w:tc>
        <w:tc>
          <w:tcPr>
            <w:tcW w:w="4962"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формирование первичных представлений о себе, других людях, объектах окружающего мира, о свойствах и отношениях объектов окружающего</w:t>
            </w:r>
            <w:r w:rsidRPr="00763996">
              <w:rPr>
                <w:rFonts w:ascii="Times New Roman" w:hAnsi="Times New Roman" w:cs="Times New Roman"/>
                <w:sz w:val="24"/>
                <w:szCs w:val="24"/>
              </w:rPr>
              <w:br/>
              <w:t>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w:t>
            </w:r>
            <w:r w:rsidRPr="00763996">
              <w:rPr>
                <w:rFonts w:ascii="Times New Roman" w:hAnsi="Times New Roman" w:cs="Times New Roman"/>
                <w:sz w:val="24"/>
                <w:szCs w:val="24"/>
              </w:rPr>
              <w:br/>
              <w:t>социокультурных ценностях нашего народа, об</w:t>
            </w:r>
            <w:r w:rsidRPr="00763996">
              <w:rPr>
                <w:rFonts w:ascii="Times New Roman" w:hAnsi="Times New Roman" w:cs="Times New Roman"/>
                <w:sz w:val="24"/>
                <w:szCs w:val="24"/>
              </w:rPr>
              <w:br/>
              <w:t>отечественных традициях и праздниках, о планете Земля как общем доме людей, об особенностях ее природы, многообразии стран и народов мира</w:t>
            </w:r>
          </w:p>
        </w:tc>
      </w:tr>
      <w:tr w:rsidR="00763996" w:rsidRPr="00763996" w:rsidTr="000C384F">
        <w:tc>
          <w:tcPr>
            <w:tcW w:w="4785"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 xml:space="preserve"> Речевое развитие</w:t>
            </w:r>
          </w:p>
        </w:tc>
        <w:tc>
          <w:tcPr>
            <w:tcW w:w="4962"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w:t>
            </w:r>
            <w:r w:rsidRPr="00763996">
              <w:rPr>
                <w:rFonts w:ascii="Times New Roman" w:hAnsi="Times New Roman" w:cs="Times New Roman"/>
                <w:sz w:val="24"/>
                <w:szCs w:val="24"/>
              </w:rPr>
              <w:br/>
              <w:t>речи; развитие речевого творчества; знакомство с книжной культурой</w:t>
            </w:r>
          </w:p>
        </w:tc>
      </w:tr>
      <w:tr w:rsidR="00763996" w:rsidRPr="00763996" w:rsidTr="000C384F">
        <w:tc>
          <w:tcPr>
            <w:tcW w:w="4785"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Художественно эстетическое развитие</w:t>
            </w:r>
          </w:p>
        </w:tc>
        <w:tc>
          <w:tcPr>
            <w:tcW w:w="4962"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Развитие п</w:t>
            </w:r>
            <w:r w:rsidR="00BE53D2">
              <w:rPr>
                <w:rFonts w:ascii="Times New Roman" w:hAnsi="Times New Roman" w:cs="Times New Roman"/>
                <w:sz w:val="24"/>
                <w:szCs w:val="24"/>
              </w:rPr>
              <w:t xml:space="preserve">редпосылок ценностно-смыслового </w:t>
            </w:r>
            <w:r w:rsidRPr="00763996">
              <w:rPr>
                <w:rFonts w:ascii="Times New Roman" w:hAnsi="Times New Roman" w:cs="Times New Roman"/>
                <w:sz w:val="24"/>
                <w:szCs w:val="24"/>
              </w:rPr>
              <w:t>восприятия и понимания произведений искусства</w:t>
            </w:r>
            <w:r w:rsidR="00BE53D2">
              <w:rPr>
                <w:rFonts w:ascii="Times New Roman" w:hAnsi="Times New Roman" w:cs="Times New Roman"/>
                <w:sz w:val="24"/>
                <w:szCs w:val="24"/>
              </w:rPr>
              <w:t xml:space="preserve"> </w:t>
            </w:r>
            <w:r w:rsidRPr="00763996">
              <w:rPr>
                <w:rFonts w:ascii="Times New Roman" w:hAnsi="Times New Roman" w:cs="Times New Roman"/>
                <w:sz w:val="24"/>
                <w:szCs w:val="24"/>
              </w:rPr>
              <w:t>(словесного,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w:t>
            </w:r>
          </w:p>
        </w:tc>
      </w:tr>
      <w:tr w:rsidR="00763996" w:rsidRPr="00763996" w:rsidTr="000C384F">
        <w:tc>
          <w:tcPr>
            <w:tcW w:w="4785"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Физическое развитие</w:t>
            </w:r>
          </w:p>
        </w:tc>
        <w:tc>
          <w:tcPr>
            <w:tcW w:w="4962"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Становление целенаправленности и саморегуляции в двигательной сфере; становление ценностей здорового образа</w:t>
            </w:r>
            <w:r w:rsidRPr="00763996">
              <w:rPr>
                <w:rFonts w:ascii="Times New Roman" w:hAnsi="Times New Roman" w:cs="Times New Roman"/>
                <w:sz w:val="24"/>
                <w:szCs w:val="24"/>
              </w:rPr>
              <w:br/>
              <w:t>жизни, овладение его элементарными нормами и правилами (в питании, двигательном режиме, закаливании, при формировании полезных привычек и др.)</w:t>
            </w:r>
          </w:p>
        </w:tc>
      </w:tr>
    </w:tbl>
    <w:p w:rsidR="00763996" w:rsidRPr="00763996" w:rsidRDefault="00763996" w:rsidP="001E0E9C">
      <w:pPr>
        <w:spacing w:after="0" w:line="240" w:lineRule="auto"/>
        <w:rPr>
          <w:rFonts w:ascii="Times New Roman" w:hAnsi="Times New Roman" w:cs="Times New Roman"/>
          <w:b/>
          <w:sz w:val="28"/>
          <w:szCs w:val="28"/>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3.8.3.5. Формы совместной деятельности в образовательной организации</w:t>
      </w: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Работа с родителями (законными представителями)</w:t>
      </w:r>
    </w:p>
    <w:p w:rsidR="00DF5B3F" w:rsidRDefault="00DF5B3F" w:rsidP="00763996">
      <w:pPr>
        <w:spacing w:after="0" w:line="240" w:lineRule="auto"/>
        <w:rPr>
          <w:rFonts w:ascii="Times New Roman" w:hAnsi="Times New Roman" w:cs="Times New Roman"/>
          <w:sz w:val="28"/>
          <w:szCs w:val="28"/>
        </w:rPr>
      </w:pP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Работа с родителями (законными представителями) детей дошкольного возраста строится на принципах ценностного единства и взаимодействия всех субъектов социокультурного окружения ДОО. Педагоги ДОО учитывают образовательные предпочтения современных отцов и матерей, их потребности, а также социально- психологические характеристики каждой семьи.</w:t>
      </w:r>
    </w:p>
    <w:p w:rsidR="00DB7B1F" w:rsidRDefault="00DB7B1F" w:rsidP="00763996">
      <w:pPr>
        <w:spacing w:after="0" w:line="240" w:lineRule="auto"/>
        <w:rPr>
          <w:rFonts w:ascii="Times New Roman" w:hAnsi="Times New Roman" w:cs="Times New Roman"/>
          <w:b/>
          <w:sz w:val="28"/>
          <w:szCs w:val="28"/>
        </w:rPr>
      </w:pPr>
    </w:p>
    <w:p w:rsidR="00763996" w:rsidRPr="00763996"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Цель и задачи работы с родителями</w:t>
      </w:r>
    </w:p>
    <w:tbl>
      <w:tblPr>
        <w:tblStyle w:val="a3"/>
        <w:tblW w:w="0" w:type="auto"/>
        <w:tblLook w:val="04A0" w:firstRow="1" w:lastRow="0" w:firstColumn="1" w:lastColumn="0" w:noHBand="0" w:noVBand="1"/>
      </w:tblPr>
      <w:tblGrid>
        <w:gridCol w:w="1101"/>
        <w:gridCol w:w="8754"/>
      </w:tblGrid>
      <w:tr w:rsidR="00763996" w:rsidRPr="00763996" w:rsidTr="000C384F">
        <w:tc>
          <w:tcPr>
            <w:tcW w:w="1101" w:type="dxa"/>
          </w:tcPr>
          <w:p w:rsidR="00763996" w:rsidRPr="00763996" w:rsidRDefault="00763996" w:rsidP="00763996">
            <w:pPr>
              <w:jc w:val="both"/>
              <w:rPr>
                <w:rFonts w:ascii="Times New Roman" w:hAnsi="Times New Roman" w:cs="Times New Roman"/>
                <w:b/>
                <w:sz w:val="24"/>
                <w:szCs w:val="24"/>
              </w:rPr>
            </w:pPr>
            <w:r w:rsidRPr="00763996">
              <w:rPr>
                <w:rFonts w:ascii="Times New Roman" w:hAnsi="Times New Roman" w:cs="Times New Roman"/>
                <w:b/>
                <w:sz w:val="24"/>
                <w:szCs w:val="24"/>
              </w:rPr>
              <w:t>Цели</w:t>
            </w:r>
          </w:p>
        </w:tc>
        <w:tc>
          <w:tcPr>
            <w:tcW w:w="8754" w:type="dxa"/>
          </w:tcPr>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Формирование ответственных взаимоотношений с семьями воспитанников и развитие их компетентности в вопросах</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4"/>
                <w:szCs w:val="24"/>
              </w:rPr>
              <w:t>воспитания ребенка дошкольного возраста</w:t>
            </w:r>
          </w:p>
        </w:tc>
      </w:tr>
      <w:tr w:rsidR="00763996" w:rsidRPr="00763996" w:rsidTr="000C384F">
        <w:tc>
          <w:tcPr>
            <w:tcW w:w="1101" w:type="dxa"/>
          </w:tcPr>
          <w:p w:rsidR="00763996" w:rsidRPr="00763996" w:rsidRDefault="00763996" w:rsidP="00763996">
            <w:pPr>
              <w:jc w:val="both"/>
              <w:rPr>
                <w:rFonts w:ascii="Times New Roman" w:hAnsi="Times New Roman" w:cs="Times New Roman"/>
                <w:b/>
                <w:sz w:val="24"/>
                <w:szCs w:val="24"/>
              </w:rPr>
            </w:pPr>
            <w:r w:rsidRPr="00763996">
              <w:rPr>
                <w:rFonts w:ascii="Times New Roman" w:hAnsi="Times New Roman" w:cs="Times New Roman"/>
                <w:b/>
                <w:sz w:val="24"/>
                <w:szCs w:val="24"/>
              </w:rPr>
              <w:t>Задачи</w:t>
            </w:r>
          </w:p>
        </w:tc>
        <w:tc>
          <w:tcPr>
            <w:tcW w:w="8754" w:type="dxa"/>
          </w:tcPr>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1. Создать условия для разнообразного по содержанию и формам сотрудничества, способствующего развитию</w:t>
            </w:r>
          </w:p>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конструктивного взаимодействия педагогов и родителей.</w:t>
            </w:r>
          </w:p>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2. Познакомить родителей с лучшим опытом воспитания в детском саду и семье, а также с трудностями,</w:t>
            </w:r>
          </w:p>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возникающими в семейном и общественном воспитании дошкольников.</w:t>
            </w:r>
          </w:p>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3. Информировать об актуальных задачах воспитания детей и о возможностях детского сада и семьи в решении данных</w:t>
            </w:r>
          </w:p>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задач.</w:t>
            </w:r>
          </w:p>
          <w:p w:rsidR="00763996" w:rsidRPr="00763996" w:rsidRDefault="00763996" w:rsidP="00763996">
            <w:pPr>
              <w:jc w:val="both"/>
              <w:rPr>
                <w:rFonts w:ascii="Times New Roman" w:hAnsi="Times New Roman" w:cs="Times New Roman"/>
                <w:sz w:val="24"/>
                <w:szCs w:val="24"/>
              </w:rPr>
            </w:pPr>
            <w:r w:rsidRPr="00763996">
              <w:rPr>
                <w:rFonts w:ascii="Times New Roman" w:hAnsi="Times New Roman" w:cs="Times New Roman"/>
                <w:sz w:val="24"/>
                <w:szCs w:val="24"/>
              </w:rPr>
              <w:t>4. Привлечь семьи воспитанников к участию в совместных с педагогами мероприятиях, организуемых в детском саду,</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4"/>
                <w:szCs w:val="24"/>
              </w:rPr>
              <w:t>муниципалитете, регионе, в Российской Федерации.</w:t>
            </w:r>
          </w:p>
        </w:tc>
      </w:tr>
    </w:tbl>
    <w:p w:rsidR="00BE53D2" w:rsidRDefault="00BE53D2" w:rsidP="00763996">
      <w:pPr>
        <w:spacing w:after="0" w:line="240" w:lineRule="auto"/>
        <w:jc w:val="both"/>
        <w:rPr>
          <w:rFonts w:ascii="Times New Roman" w:hAnsi="Times New Roman" w:cs="Times New Roman"/>
          <w:sz w:val="28"/>
          <w:szCs w:val="28"/>
        </w:rPr>
      </w:pP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В рамках ознакомления родителей с методами и способами воспитания налажено сотрудничество через проведение консультаций, мастер-классов, педагогических тренингов и практикумов, клубов по интересам, открытых мероприятий. Совместные досуги, творческие мастерские, музыкальные гостиные, спортивные соревнования и волонтерское движение также способствуют формированию у родителей педагогических знаний по воспитанию дошкольников. Ключевым направлением в работе считаем знакомство родителей с лучшим опытом воспитания в детском саду и семье, а также с трудностями, возникающими в семейном и общественном воспитании детей дошкольного возраста. Для этого проводятся родительские конференции и ролевое проигрывание семейных ситуаций на обучающих занятиях. В ГПППД создана система сопровождения педагогических инициатив семьи. Инициативы выявляются путем анкетирования, опросов, бесед, ситуативных разговоров и других форм взаимодействия. Именно педагогическая инициатива родителей стала новым этапом сотрудничества с ними, показателем качества воспитательной работы. Другой особенностью взаимодействия нашего детского сада с семьей является смещение акцента с просвещения и обучения родителей на их активное самообразование. Воспитатели и специалисты содействуют в этом вопросе посредством создания банк</w:t>
      </w:r>
      <w:r w:rsidR="00DB7B1F">
        <w:rPr>
          <w:rFonts w:ascii="Times New Roman" w:hAnsi="Times New Roman" w:cs="Times New Roman"/>
          <w:sz w:val="28"/>
          <w:szCs w:val="28"/>
        </w:rPr>
        <w:t xml:space="preserve"> </w:t>
      </w:r>
      <w:r w:rsidRPr="00763996">
        <w:rPr>
          <w:rFonts w:ascii="Times New Roman" w:hAnsi="Times New Roman" w:cs="Times New Roman"/>
          <w:sz w:val="28"/>
          <w:szCs w:val="28"/>
        </w:rPr>
        <w:t>электронных ресурсов, предоставления педагогической информации на сайте ДОО и в «родительских уголках» групп, через личные и групповые консультации, тренинги, практикумы.</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Кроме основных форм работы осуществляется постоянное взаимодействие в процессе:</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ежедневных непосредственных контактов, в утренние и вечерние часы;</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неформальных бесед по вопросам нравственного, трудового, патриотического, художественно-эстетического воспитания.</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При этом родители также оказывают влияние на педагогов, ориентируя их на совершенствование методов и форм сотрудничества в вопросах воспитания дошкольников.</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xml:space="preserve">Ежедневные </w:t>
      </w:r>
      <w:r w:rsidRPr="00763996">
        <w:rPr>
          <w:rFonts w:ascii="Times New Roman" w:hAnsi="Times New Roman" w:cs="Times New Roman"/>
          <w:bCs/>
          <w:sz w:val="28"/>
          <w:szCs w:val="28"/>
        </w:rPr>
        <w:t>традиции</w:t>
      </w:r>
      <w:r w:rsidRPr="00763996">
        <w:rPr>
          <w:rFonts w:ascii="Times New Roman" w:hAnsi="Times New Roman" w:cs="Times New Roman"/>
          <w:sz w:val="28"/>
          <w:szCs w:val="28"/>
        </w:rPr>
        <w:t xml:space="preserve"> :</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i/>
          <w:iCs/>
          <w:sz w:val="28"/>
          <w:szCs w:val="28"/>
        </w:rPr>
        <w:t>«Утреннее приветствие»</w:t>
      </w:r>
      <w:r w:rsidRPr="00763996">
        <w:rPr>
          <w:rFonts w:ascii="Times New Roman" w:hAnsi="Times New Roman" w:cs="Times New Roman"/>
          <w:sz w:val="28"/>
          <w:szCs w:val="28"/>
        </w:rPr>
        <w:t xml:space="preserve">- дети встают в круг, берутся за руки и вместе </w:t>
      </w:r>
      <w:r w:rsidRPr="00763996">
        <w:rPr>
          <w:rFonts w:ascii="Times New Roman" w:hAnsi="Times New Roman" w:cs="Times New Roman"/>
          <w:bCs/>
          <w:sz w:val="28"/>
          <w:szCs w:val="28"/>
        </w:rPr>
        <w:t>проговаривают приветствия</w:t>
      </w:r>
      <w:r w:rsidRPr="00763996">
        <w:rPr>
          <w:rFonts w:ascii="Times New Roman" w:hAnsi="Times New Roman" w:cs="Times New Roman"/>
          <w:sz w:val="28"/>
          <w:szCs w:val="28"/>
        </w:rPr>
        <w:t xml:space="preserve">, которые сопровождаются иногда движениями, называют себя и вспоминают отсутствующих детей. Утренние приветствия направлены на установления атмосферы доверия, общности в группе. </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i/>
          <w:iCs/>
          <w:sz w:val="28"/>
          <w:szCs w:val="28"/>
        </w:rPr>
        <w:t>«Сказка перед сном»</w:t>
      </w:r>
      <w:r w:rsidRPr="00763996">
        <w:rPr>
          <w:rFonts w:ascii="Times New Roman" w:hAnsi="Times New Roman" w:cs="Times New Roman"/>
          <w:sz w:val="28"/>
          <w:szCs w:val="28"/>
        </w:rPr>
        <w:t xml:space="preserve">- чтение произведений детской литературы для создания доброй, спокойной атмосферы дома, теплоты, взаимопонимания и любви. </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i/>
          <w:iCs/>
          <w:sz w:val="28"/>
          <w:szCs w:val="28"/>
        </w:rPr>
        <w:t>«Меню на сегодня»</w:t>
      </w:r>
      <w:r w:rsidRPr="00763996">
        <w:rPr>
          <w:rFonts w:ascii="Times New Roman" w:hAnsi="Times New Roman" w:cs="Times New Roman"/>
          <w:sz w:val="28"/>
          <w:szCs w:val="28"/>
        </w:rPr>
        <w:t xml:space="preserve">- ежедневно, перед приемом пищи </w:t>
      </w:r>
      <w:r w:rsidRPr="00763996">
        <w:rPr>
          <w:rFonts w:ascii="Times New Roman" w:hAnsi="Times New Roman" w:cs="Times New Roman"/>
          <w:bCs/>
          <w:sz w:val="28"/>
          <w:szCs w:val="28"/>
        </w:rPr>
        <w:t>воспитатель</w:t>
      </w:r>
      <w:r w:rsidRPr="00763996">
        <w:rPr>
          <w:rFonts w:ascii="Times New Roman" w:hAnsi="Times New Roman" w:cs="Times New Roman"/>
          <w:sz w:val="28"/>
          <w:szCs w:val="28"/>
        </w:rPr>
        <w:t xml:space="preserve"> рассказывает детям о том, что сегодня на завттрак, обед, полдник, </w:t>
      </w:r>
      <w:r w:rsidRPr="00763996">
        <w:rPr>
          <w:rFonts w:ascii="Times New Roman" w:hAnsi="Times New Roman" w:cs="Times New Roman"/>
          <w:bCs/>
          <w:sz w:val="28"/>
          <w:szCs w:val="28"/>
        </w:rPr>
        <w:t>воспитывая</w:t>
      </w:r>
      <w:r w:rsidRPr="00763996">
        <w:rPr>
          <w:rFonts w:ascii="Times New Roman" w:hAnsi="Times New Roman" w:cs="Times New Roman"/>
          <w:sz w:val="28"/>
          <w:szCs w:val="28"/>
        </w:rPr>
        <w:t xml:space="preserve"> культуру поведения за столом, уважение к труду повара.</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xml:space="preserve">Еженедельные </w:t>
      </w:r>
      <w:r w:rsidRPr="00763996">
        <w:rPr>
          <w:rFonts w:ascii="Times New Roman" w:hAnsi="Times New Roman" w:cs="Times New Roman"/>
          <w:bCs/>
          <w:sz w:val="28"/>
          <w:szCs w:val="28"/>
        </w:rPr>
        <w:t>традиции</w:t>
      </w:r>
      <w:r w:rsidRPr="00763996">
        <w:rPr>
          <w:rFonts w:ascii="Times New Roman" w:hAnsi="Times New Roman" w:cs="Times New Roman"/>
          <w:sz w:val="28"/>
          <w:szCs w:val="28"/>
        </w:rPr>
        <w:t xml:space="preserve"> :</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i/>
          <w:iCs/>
          <w:sz w:val="28"/>
          <w:szCs w:val="28"/>
        </w:rPr>
        <w:t>«Кружок комплиментов»</w:t>
      </w:r>
      <w:r w:rsidRPr="00763996">
        <w:rPr>
          <w:rFonts w:ascii="Times New Roman" w:hAnsi="Times New Roman" w:cs="Times New Roman"/>
          <w:sz w:val="28"/>
          <w:szCs w:val="28"/>
        </w:rPr>
        <w:t xml:space="preserve">- это умение в сверстнике найти </w:t>
      </w:r>
      <w:r w:rsidRPr="00763996">
        <w:rPr>
          <w:rFonts w:ascii="Times New Roman" w:hAnsi="Times New Roman" w:cs="Times New Roman"/>
          <w:i/>
          <w:iCs/>
          <w:sz w:val="28"/>
          <w:szCs w:val="28"/>
        </w:rPr>
        <w:t>«что-нибудь, заслуживающие похвалы»</w:t>
      </w:r>
      <w:r w:rsidRPr="00763996">
        <w:rPr>
          <w:rFonts w:ascii="Times New Roman" w:hAnsi="Times New Roman" w:cs="Times New Roman"/>
          <w:sz w:val="28"/>
          <w:szCs w:val="28"/>
        </w:rPr>
        <w:t xml:space="preserve">. Говоря сверстнику комплименты, </w:t>
      </w:r>
      <w:r w:rsidRPr="00763996">
        <w:rPr>
          <w:rFonts w:ascii="Times New Roman" w:hAnsi="Times New Roman" w:cs="Times New Roman"/>
          <w:sz w:val="28"/>
          <w:szCs w:val="28"/>
          <w:u w:val="single"/>
        </w:rPr>
        <w:t>они радуют и себя и его</w:t>
      </w:r>
      <w:r w:rsidRPr="00763996">
        <w:rPr>
          <w:rFonts w:ascii="Times New Roman" w:hAnsi="Times New Roman" w:cs="Times New Roman"/>
          <w:sz w:val="28"/>
          <w:szCs w:val="28"/>
        </w:rPr>
        <w:t xml:space="preserve">: комплимент — одобрение внешности, ума, поступка, </w:t>
      </w:r>
      <w:r w:rsidRPr="00763996">
        <w:rPr>
          <w:rFonts w:ascii="Times New Roman" w:hAnsi="Times New Roman" w:cs="Times New Roman"/>
          <w:bCs/>
          <w:sz w:val="28"/>
          <w:szCs w:val="28"/>
        </w:rPr>
        <w:t>работы</w:t>
      </w:r>
      <w:r w:rsidRPr="00763996">
        <w:rPr>
          <w:rFonts w:ascii="Times New Roman" w:hAnsi="Times New Roman" w:cs="Times New Roman"/>
          <w:sz w:val="28"/>
          <w:szCs w:val="28"/>
        </w:rPr>
        <w:t xml:space="preserve">. Это внушает ребенку веру в себя, укрепляет в нем понимание, нужен и значим в этом коллективе. </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xml:space="preserve">Ежегодные </w:t>
      </w:r>
      <w:r w:rsidRPr="00763996">
        <w:rPr>
          <w:rFonts w:ascii="Times New Roman" w:hAnsi="Times New Roman" w:cs="Times New Roman"/>
          <w:bCs/>
          <w:sz w:val="28"/>
          <w:szCs w:val="28"/>
        </w:rPr>
        <w:t>традиции</w:t>
      </w:r>
      <w:r w:rsidRPr="00763996">
        <w:rPr>
          <w:rFonts w:ascii="Times New Roman" w:hAnsi="Times New Roman" w:cs="Times New Roman"/>
          <w:b/>
          <w:sz w:val="28"/>
          <w:szCs w:val="28"/>
        </w:rPr>
        <w:t xml:space="preserve"> :</w:t>
      </w:r>
      <w:r w:rsidRPr="00763996">
        <w:rPr>
          <w:rFonts w:ascii="Times New Roman" w:hAnsi="Times New Roman" w:cs="Times New Roman"/>
          <w:sz w:val="28"/>
          <w:szCs w:val="28"/>
        </w:rPr>
        <w:t xml:space="preserve"> « День защиты детей», «День Знаний»,» День физкультурника», «Международный день распространения грамотности», «Именины» (поквартально дни рождения детей),  « Здравствуй лето», «День рождение Детского сада»; «До свидания детский сада», «Международный день пожилых людей»:</w:t>
      </w:r>
      <w:r w:rsidRPr="00763996">
        <w:rPr>
          <w:rFonts w:ascii="Times New Roman" w:hAnsi="Times New Roman" w:cs="Times New Roman"/>
          <w:sz w:val="28"/>
          <w:szCs w:val="28"/>
        </w:rPr>
        <w:br/>
        <w:t>-  окружающей природе: акция «Покормим птиц», «Осень», «Весенняя капель», «День птиц», «Огород на подоконнике», «День защиты животных»,  «День Земли», «День кошки», «День цветов на подоконнике»</w:t>
      </w:r>
      <w:r w:rsidRPr="00763996">
        <w:rPr>
          <w:rFonts w:ascii="Times New Roman" w:hAnsi="Times New Roman" w:cs="Times New Roman"/>
          <w:sz w:val="28"/>
          <w:szCs w:val="28"/>
        </w:rPr>
        <w:br/>
        <w:t xml:space="preserve"> -  миру искусства и литературы «Международный день художника» , «Международный день музыки», «</w:t>
      </w:r>
      <w:r w:rsidR="00BE53D2">
        <w:rPr>
          <w:rFonts w:ascii="Times New Roman" w:hAnsi="Times New Roman" w:cs="Times New Roman"/>
          <w:sz w:val="28"/>
          <w:szCs w:val="28"/>
        </w:rPr>
        <w:t>День книги», «День театра»;</w:t>
      </w:r>
      <w:r w:rsidR="00BE53D2">
        <w:rPr>
          <w:rFonts w:ascii="Times New Roman" w:hAnsi="Times New Roman" w:cs="Times New Roman"/>
          <w:sz w:val="28"/>
          <w:szCs w:val="28"/>
        </w:rPr>
        <w:br/>
        <w:t xml:space="preserve"> - </w:t>
      </w:r>
      <w:r w:rsidRPr="00763996">
        <w:rPr>
          <w:rFonts w:ascii="Times New Roman" w:hAnsi="Times New Roman" w:cs="Times New Roman"/>
          <w:sz w:val="28"/>
          <w:szCs w:val="28"/>
        </w:rPr>
        <w:t>традиционным для семьи, общества и государства праздничным</w:t>
      </w:r>
      <w:r w:rsidRPr="00763996">
        <w:rPr>
          <w:rFonts w:ascii="Times New Roman" w:hAnsi="Times New Roman" w:cs="Times New Roman"/>
          <w:sz w:val="28"/>
          <w:szCs w:val="28"/>
        </w:rPr>
        <w:br/>
        <w:t>-  событиям: «Новый год», «День матери», «День семь</w:t>
      </w:r>
      <w:r w:rsidR="00BE53D2">
        <w:rPr>
          <w:rFonts w:ascii="Times New Roman" w:hAnsi="Times New Roman" w:cs="Times New Roman"/>
          <w:sz w:val="28"/>
          <w:szCs w:val="28"/>
        </w:rPr>
        <w:t>и», «День пожилого человека», «</w:t>
      </w:r>
      <w:r w:rsidRPr="00763996">
        <w:rPr>
          <w:rFonts w:ascii="Times New Roman" w:hAnsi="Times New Roman" w:cs="Times New Roman"/>
          <w:sz w:val="28"/>
          <w:szCs w:val="28"/>
        </w:rPr>
        <w:t>Праздник для пап», «Праздник всех женщин»;                                                       - патриотические : «День Победы</w:t>
      </w:r>
      <w:r w:rsidR="00BE53D2">
        <w:rPr>
          <w:rFonts w:ascii="Times New Roman" w:hAnsi="Times New Roman" w:cs="Times New Roman"/>
          <w:sz w:val="28"/>
          <w:szCs w:val="28"/>
        </w:rPr>
        <w:t xml:space="preserve">» </w:t>
      </w:r>
      <w:r w:rsidRPr="00763996">
        <w:rPr>
          <w:rFonts w:ascii="Times New Roman" w:hAnsi="Times New Roman" w:cs="Times New Roman"/>
          <w:sz w:val="28"/>
          <w:szCs w:val="28"/>
        </w:rPr>
        <w:t xml:space="preserve">,День Государственного флага Российской Федерации,  </w:t>
      </w:r>
      <w:r w:rsidR="00BE53D2">
        <w:rPr>
          <w:rFonts w:ascii="Times New Roman" w:hAnsi="Times New Roman" w:cs="Times New Roman"/>
          <w:sz w:val="28"/>
          <w:szCs w:val="28"/>
        </w:rPr>
        <w:t>«</w:t>
      </w:r>
      <w:r w:rsidRPr="00763996">
        <w:rPr>
          <w:rFonts w:ascii="Times New Roman" w:hAnsi="Times New Roman" w:cs="Times New Roman"/>
          <w:sz w:val="28"/>
          <w:szCs w:val="28"/>
        </w:rPr>
        <w:t xml:space="preserve">День </w:t>
      </w:r>
      <w:r w:rsidR="00BE53D2">
        <w:rPr>
          <w:rFonts w:ascii="Times New Roman" w:hAnsi="Times New Roman" w:cs="Times New Roman"/>
          <w:sz w:val="28"/>
          <w:szCs w:val="28"/>
        </w:rPr>
        <w:t>окончания Второй мировой войны»</w:t>
      </w:r>
      <w:r w:rsidRPr="00763996">
        <w:rPr>
          <w:rFonts w:ascii="Times New Roman" w:hAnsi="Times New Roman" w:cs="Times New Roman"/>
          <w:sz w:val="28"/>
          <w:szCs w:val="28"/>
        </w:rPr>
        <w:t>, «День народного единства», «День памяти погибших при исполнении служебных обязанностей      сотрудников органов внутренних дел России.», «День государственного герба Российской Федерации», «День добровольца ,волонтёра в России», «День героев Отечества».                                                                                                                                           -  наиболее важным профессиям: «День воспитателя и всех работников детского сада», «День Российской науки», «День детских общественных организаций», «День р</w:t>
      </w:r>
      <w:r w:rsidR="00BE53D2">
        <w:rPr>
          <w:rFonts w:ascii="Times New Roman" w:hAnsi="Times New Roman" w:cs="Times New Roman"/>
          <w:sz w:val="28"/>
          <w:szCs w:val="28"/>
        </w:rPr>
        <w:t>усского языка», «День России».</w:t>
      </w:r>
      <w:r w:rsidR="00BE53D2">
        <w:rPr>
          <w:rFonts w:ascii="Times New Roman" w:hAnsi="Times New Roman" w:cs="Times New Roman"/>
          <w:sz w:val="28"/>
          <w:szCs w:val="28"/>
        </w:rPr>
        <w:br/>
        <w:t xml:space="preserve">    </w:t>
      </w:r>
      <w:r w:rsidRPr="00763996">
        <w:rPr>
          <w:rFonts w:ascii="Times New Roman" w:hAnsi="Times New Roman" w:cs="Times New Roman"/>
          <w:sz w:val="28"/>
          <w:szCs w:val="28"/>
        </w:rPr>
        <w:t>Ежегодн</w:t>
      </w:r>
      <w:r w:rsidR="00BE53D2">
        <w:rPr>
          <w:rFonts w:ascii="Times New Roman" w:hAnsi="Times New Roman" w:cs="Times New Roman"/>
          <w:sz w:val="28"/>
          <w:szCs w:val="28"/>
        </w:rPr>
        <w:t xml:space="preserve">о проводятся акции </w:t>
      </w:r>
      <w:r w:rsidRPr="00763996">
        <w:rPr>
          <w:rFonts w:ascii="Times New Roman" w:hAnsi="Times New Roman" w:cs="Times New Roman"/>
          <w:sz w:val="28"/>
          <w:szCs w:val="28"/>
        </w:rPr>
        <w:t>, посвященные явлениям нравственной жизни ребёнка:</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xml:space="preserve">Акция </w:t>
      </w:r>
      <w:r w:rsidRPr="00763996">
        <w:rPr>
          <w:rFonts w:ascii="Times New Roman" w:hAnsi="Times New Roman" w:cs="Times New Roman"/>
          <w:i/>
          <w:iCs/>
          <w:sz w:val="28"/>
          <w:szCs w:val="28"/>
        </w:rPr>
        <w:t>«Бессмертный полк»</w:t>
      </w:r>
      <w:r w:rsidRPr="00763996">
        <w:rPr>
          <w:rFonts w:ascii="Times New Roman" w:hAnsi="Times New Roman" w:cs="Times New Roman"/>
          <w:sz w:val="28"/>
          <w:szCs w:val="28"/>
        </w:rPr>
        <w:t xml:space="preserve"> - совместно с педагогами </w:t>
      </w:r>
      <w:r w:rsidRPr="00763996">
        <w:rPr>
          <w:rFonts w:ascii="Times New Roman" w:hAnsi="Times New Roman" w:cs="Times New Roman"/>
          <w:bCs/>
          <w:sz w:val="28"/>
          <w:szCs w:val="28"/>
        </w:rPr>
        <w:t>воспитанники</w:t>
      </w:r>
      <w:r w:rsidRPr="00763996">
        <w:rPr>
          <w:rFonts w:ascii="Times New Roman" w:hAnsi="Times New Roman" w:cs="Times New Roman"/>
          <w:sz w:val="28"/>
          <w:szCs w:val="28"/>
        </w:rPr>
        <w:t xml:space="preserve"> детского сада ежегодно в День Победы проходят по улицам города с фотографиями своих родственников-участников Великой Отечественной войны, тружеников тыла, блокадников, детей войны.</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xml:space="preserve">Акция </w:t>
      </w:r>
      <w:r w:rsidRPr="00763996">
        <w:rPr>
          <w:rFonts w:ascii="Times New Roman" w:hAnsi="Times New Roman" w:cs="Times New Roman"/>
          <w:i/>
          <w:iCs/>
          <w:sz w:val="28"/>
          <w:szCs w:val="28"/>
        </w:rPr>
        <w:t>« Окна Победы»</w:t>
      </w:r>
      <w:r w:rsidRPr="00763996">
        <w:rPr>
          <w:rFonts w:ascii="Times New Roman" w:hAnsi="Times New Roman" w:cs="Times New Roman"/>
          <w:sz w:val="28"/>
          <w:szCs w:val="28"/>
        </w:rPr>
        <w:t xml:space="preserve"> - совместно с педагогами </w:t>
      </w:r>
      <w:r w:rsidRPr="00763996">
        <w:rPr>
          <w:rFonts w:ascii="Times New Roman" w:hAnsi="Times New Roman" w:cs="Times New Roman"/>
          <w:bCs/>
          <w:sz w:val="28"/>
          <w:szCs w:val="28"/>
        </w:rPr>
        <w:t>воспитанники</w:t>
      </w:r>
      <w:r w:rsidRPr="00763996">
        <w:rPr>
          <w:rFonts w:ascii="Times New Roman" w:hAnsi="Times New Roman" w:cs="Times New Roman"/>
          <w:sz w:val="28"/>
          <w:szCs w:val="28"/>
        </w:rPr>
        <w:t xml:space="preserve"> детского сада,</w:t>
      </w:r>
      <w:r w:rsidR="00BE53D2">
        <w:rPr>
          <w:rFonts w:ascii="Times New Roman" w:hAnsi="Times New Roman" w:cs="Times New Roman"/>
          <w:sz w:val="28"/>
          <w:szCs w:val="28"/>
        </w:rPr>
        <w:t xml:space="preserve"> </w:t>
      </w:r>
      <w:r w:rsidRPr="00763996">
        <w:rPr>
          <w:rFonts w:ascii="Times New Roman" w:hAnsi="Times New Roman" w:cs="Times New Roman"/>
          <w:sz w:val="28"/>
          <w:szCs w:val="28"/>
        </w:rPr>
        <w:t>дома с родителями  ежегодно оформляют окна</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xml:space="preserve">Акция </w:t>
      </w:r>
      <w:r w:rsidRPr="00763996">
        <w:rPr>
          <w:rFonts w:ascii="Times New Roman" w:hAnsi="Times New Roman" w:cs="Times New Roman"/>
          <w:i/>
          <w:iCs/>
          <w:sz w:val="28"/>
          <w:szCs w:val="28"/>
        </w:rPr>
        <w:t>«Блокадный хлеб»</w:t>
      </w:r>
      <w:r w:rsidRPr="00763996">
        <w:rPr>
          <w:rFonts w:ascii="Times New Roman" w:hAnsi="Times New Roman" w:cs="Times New Roman"/>
          <w:sz w:val="28"/>
          <w:szCs w:val="28"/>
        </w:rPr>
        <w:t xml:space="preserve"> - ежегодно участники </w:t>
      </w:r>
      <w:r w:rsidRPr="00763996">
        <w:rPr>
          <w:rFonts w:ascii="Times New Roman" w:hAnsi="Times New Roman" w:cs="Times New Roman"/>
          <w:b/>
          <w:bCs/>
          <w:sz w:val="28"/>
          <w:szCs w:val="28"/>
        </w:rPr>
        <w:t>образовательных</w:t>
      </w:r>
      <w:r w:rsidRPr="00763996">
        <w:rPr>
          <w:rFonts w:ascii="Times New Roman" w:hAnsi="Times New Roman" w:cs="Times New Roman"/>
          <w:sz w:val="28"/>
          <w:szCs w:val="28"/>
        </w:rPr>
        <w:t xml:space="preserve"> отношений чтут память жителей </w:t>
      </w:r>
      <w:r w:rsidRPr="00763996">
        <w:rPr>
          <w:rFonts w:ascii="Times New Roman" w:hAnsi="Times New Roman" w:cs="Times New Roman"/>
          <w:i/>
          <w:iCs/>
          <w:sz w:val="28"/>
          <w:szCs w:val="28"/>
        </w:rPr>
        <w:t>«Блокадного Ленинграда»</w:t>
      </w:r>
      <w:r w:rsidRPr="00763996">
        <w:rPr>
          <w:rFonts w:ascii="Times New Roman" w:hAnsi="Times New Roman" w:cs="Times New Roman"/>
          <w:sz w:val="28"/>
          <w:szCs w:val="28"/>
        </w:rPr>
        <w:t>, как символ памяти выступает 125 гр. черного хлеба кот</w:t>
      </w:r>
      <w:r w:rsidR="00BE53D2">
        <w:rPr>
          <w:rFonts w:ascii="Times New Roman" w:hAnsi="Times New Roman" w:cs="Times New Roman"/>
          <w:sz w:val="28"/>
          <w:szCs w:val="28"/>
        </w:rPr>
        <w:t>о</w:t>
      </w:r>
      <w:r w:rsidRPr="00763996">
        <w:rPr>
          <w:rFonts w:ascii="Times New Roman" w:hAnsi="Times New Roman" w:cs="Times New Roman"/>
          <w:sz w:val="28"/>
          <w:szCs w:val="28"/>
        </w:rPr>
        <w:t xml:space="preserve">рый раздают детям и родителям, просмотр презентации </w:t>
      </w:r>
      <w:r w:rsidRPr="00763996">
        <w:rPr>
          <w:rFonts w:ascii="Times New Roman" w:hAnsi="Times New Roman" w:cs="Times New Roman"/>
          <w:i/>
          <w:iCs/>
          <w:sz w:val="28"/>
          <w:szCs w:val="28"/>
        </w:rPr>
        <w:t>«Блокада Ленинграда»</w:t>
      </w:r>
      <w:r w:rsidRPr="00763996">
        <w:rPr>
          <w:rFonts w:ascii="Times New Roman" w:hAnsi="Times New Roman" w:cs="Times New Roman"/>
          <w:sz w:val="28"/>
          <w:szCs w:val="28"/>
        </w:rPr>
        <w:t>.</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По итогам события проводится обмен мнениями и впечатлениями, анализируются полученные результаты, определяется эффективность воспитательного воздействия, учитывается положительный и негативный опыт организации и осуществления события. С учетом проведенного анализа вносятся коррективы в воспитательный процесс. Событийные мероприятия воспитательного характера позволяют систематизировать, обобщить и свести эмоционально-ценностные представления дошкольников в единую гармоничную картину окружающего мира и вызывают позитивный эмоциональный отклик в сознании детей всех возрастов.</w:t>
      </w: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Совместная деятельность в образовательных ситуациях</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Совместная деятельность в образовательных ситуациях является ведущей формой организации сотрудничества взрослого и ребёнка по освоению ООП ДО, в рамках которой возможно решение конкретных задач воспитания.</w:t>
      </w:r>
      <w:r w:rsidR="00BE53D2">
        <w:rPr>
          <w:rFonts w:ascii="Times New Roman" w:hAnsi="Times New Roman" w:cs="Times New Roman"/>
          <w:sz w:val="28"/>
          <w:szCs w:val="28"/>
        </w:rPr>
        <w:t xml:space="preserve"> </w:t>
      </w:r>
      <w:r w:rsidRPr="00763996">
        <w:rPr>
          <w:rFonts w:ascii="Times New Roman" w:hAnsi="Times New Roman" w:cs="Times New Roman"/>
          <w:sz w:val="28"/>
          <w:szCs w:val="28"/>
        </w:rPr>
        <w:t>В основе совместной деятельности лежит личностно-ориентированный подход педагога к детям. Этот подход предполагает:</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1. Формирование эмоционально-ценностного отношения ребенка к окружающей социальной действительности. Дошкольник эмоционально переживает предложенную информацию или ситуации, становится участником событий, а педагог поддерживает стремление ребенка узнать что-то новое.</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2. Формирование личностной позиции. Полученные знания должны превратиться в личное убеждение, во внутреннюю потребность и привычку уважительно относится к людям, любить свою Родину, соблюдать нравственные нормы. В этом случае ребенок оценивает свои действия и действия других на основе собственного сформированного эмоционально-личностного отношения к окружающему социуму</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Основной функциональной характеристикой совместной деятельности являются партнерские отношения между педагогом и ребенком, их равноправное включение в процесс деятельности. Взрослый участвует в реализации поставленной цели наравне с детьми в качестве более опытного и компетентного партнера. Такой стиль воспитания обеспечивает каждому ребенку чувство психологической защищенности, способствует развитию его индивидуальности, положительных взаимоотношений с окружающими людьми.</w:t>
      </w: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Основные виды организации совместной деятельности в ДОО:</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ситуативная беседа, рассказ, советы, вопросы;</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социальное моделирование, воспитывающая (проблемная) ситуация, составление рассказов из личного опыта;</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чтение художественной литературы с последующим обсуждением и выводами, сочинение рассказов, историй, сказок,</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заучивание и чтение стихов наизусть;</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разучивание и исполнение песен, театрализация, драматизация, этюды-инсценировки;</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рассматривание и обсуждение картин и книжных иллюстраций, просмотр видеороликов, презентаций, мультфильмов;</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организация выставок (книг, репродукций картин, тематических или авторских, детских поделок и тому подобное),</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экскурсии (в музей, в общеобразовательную организацию, в организации социальных партнеров), посещение спектаклей, выставок;</w:t>
      </w:r>
    </w:p>
    <w:p w:rsidR="00763996" w:rsidRPr="00763996" w:rsidRDefault="00763996" w:rsidP="00763996">
      <w:pPr>
        <w:spacing w:after="0" w:line="240" w:lineRule="auto"/>
        <w:jc w:val="both"/>
        <w:rPr>
          <w:rFonts w:ascii="Times New Roman" w:hAnsi="Times New Roman" w:cs="Times New Roman"/>
          <w:sz w:val="28"/>
          <w:szCs w:val="28"/>
        </w:rPr>
      </w:pPr>
      <w:r w:rsidRPr="00763996">
        <w:rPr>
          <w:rFonts w:ascii="Times New Roman" w:hAnsi="Times New Roman" w:cs="Times New Roman"/>
          <w:sz w:val="28"/>
          <w:szCs w:val="28"/>
        </w:rPr>
        <w:t>- игровые методы (игровая роль, игровая ситуация, игровое действие и другие); демонстрация собственной нравственной позиции педагогом, личный пример педагога, приучение к вежливому общению, поощрение (одобрение, тактильный контакт, похвала, поощряющий взгляд).</w:t>
      </w:r>
    </w:p>
    <w:p w:rsidR="00763996" w:rsidRPr="00763996" w:rsidRDefault="00763996" w:rsidP="00763996">
      <w:pPr>
        <w:spacing w:after="0" w:line="240" w:lineRule="auto"/>
        <w:jc w:val="both"/>
        <w:rPr>
          <w:rFonts w:ascii="Times New Roman" w:hAnsi="Times New Roman" w:cs="Times New Roman"/>
          <w:i/>
          <w:sz w:val="28"/>
          <w:szCs w:val="28"/>
        </w:rPr>
      </w:pPr>
      <w:r w:rsidRPr="00763996">
        <w:rPr>
          <w:rFonts w:ascii="Times New Roman" w:hAnsi="Times New Roman" w:cs="Times New Roman"/>
          <w:b/>
          <w:sz w:val="28"/>
          <w:szCs w:val="28"/>
        </w:rPr>
        <w:t>Взаимодействие с родителями осуществляется в рамках следующих видов и форм деятельности</w:t>
      </w:r>
    </w:p>
    <w:tbl>
      <w:tblPr>
        <w:tblStyle w:val="39"/>
        <w:tblW w:w="0" w:type="auto"/>
        <w:tblLook w:val="04A0" w:firstRow="1" w:lastRow="0" w:firstColumn="1" w:lastColumn="0" w:noHBand="0" w:noVBand="1"/>
      </w:tblPr>
      <w:tblGrid>
        <w:gridCol w:w="3190"/>
        <w:gridCol w:w="3190"/>
        <w:gridCol w:w="3191"/>
      </w:tblGrid>
      <w:tr w:rsidR="00763996" w:rsidRPr="00763996" w:rsidTr="000C384F">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Уровень ГПППД</w:t>
            </w:r>
          </w:p>
        </w:tc>
        <w:tc>
          <w:tcPr>
            <w:tcW w:w="3190"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Уровень группы</w:t>
            </w:r>
          </w:p>
        </w:tc>
        <w:tc>
          <w:tcPr>
            <w:tcW w:w="3191"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Личный уровень</w:t>
            </w:r>
          </w:p>
        </w:tc>
      </w:tr>
      <w:tr w:rsidR="00763996" w:rsidRPr="00763996" w:rsidTr="000C384F">
        <w:tc>
          <w:tcPr>
            <w:tcW w:w="319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Родительские</w:t>
            </w:r>
            <w:r w:rsidRPr="00763996">
              <w:rPr>
                <w:rFonts w:ascii="Times New Roman" w:hAnsi="Times New Roman" w:cs="Times New Roman"/>
                <w:sz w:val="24"/>
                <w:szCs w:val="24"/>
              </w:rPr>
              <w:br/>
              <w:t>собрания</w:t>
            </w:r>
            <w:r w:rsidRPr="00763996">
              <w:rPr>
                <w:rFonts w:ascii="Times New Roman" w:hAnsi="Times New Roman" w:cs="Times New Roman"/>
                <w:sz w:val="24"/>
                <w:szCs w:val="24"/>
              </w:rPr>
              <w:br/>
              <w:t>- круглый стол</w:t>
            </w:r>
            <w:r w:rsidRPr="00763996">
              <w:rPr>
                <w:rFonts w:ascii="Times New Roman" w:hAnsi="Times New Roman" w:cs="Times New Roman"/>
                <w:sz w:val="24"/>
                <w:szCs w:val="24"/>
              </w:rPr>
              <w:br/>
              <w:t>- Дни открытых дверей</w:t>
            </w:r>
            <w:r w:rsidRPr="00763996">
              <w:rPr>
                <w:rFonts w:ascii="Times New Roman" w:hAnsi="Times New Roman" w:cs="Times New Roman"/>
                <w:sz w:val="24"/>
                <w:szCs w:val="24"/>
              </w:rPr>
              <w:br/>
              <w:t>- совместные спортивные и</w:t>
            </w:r>
            <w:r w:rsidRPr="00763996">
              <w:rPr>
                <w:rFonts w:ascii="Times New Roman" w:hAnsi="Times New Roman" w:cs="Times New Roman"/>
                <w:sz w:val="24"/>
                <w:szCs w:val="24"/>
              </w:rPr>
              <w:br/>
              <w:t>музыкальные развлечения и</w:t>
            </w:r>
            <w:r w:rsidRPr="00763996">
              <w:rPr>
                <w:rFonts w:ascii="Times New Roman" w:hAnsi="Times New Roman" w:cs="Times New Roman"/>
                <w:sz w:val="24"/>
                <w:szCs w:val="24"/>
              </w:rPr>
              <w:br/>
              <w:t>праздники</w:t>
            </w:r>
            <w:r w:rsidRPr="00763996">
              <w:rPr>
                <w:rFonts w:ascii="Times New Roman" w:hAnsi="Times New Roman" w:cs="Times New Roman"/>
                <w:sz w:val="24"/>
                <w:szCs w:val="24"/>
              </w:rPr>
              <w:br/>
              <w:t>-детско-родительские</w:t>
            </w:r>
            <w:r w:rsidRPr="00763996">
              <w:rPr>
                <w:rFonts w:ascii="Times New Roman" w:hAnsi="Times New Roman" w:cs="Times New Roman"/>
                <w:sz w:val="24"/>
                <w:szCs w:val="24"/>
              </w:rPr>
              <w:br/>
              <w:t>акции социального и</w:t>
            </w:r>
            <w:r w:rsidRPr="00763996">
              <w:rPr>
                <w:rFonts w:ascii="Times New Roman" w:hAnsi="Times New Roman" w:cs="Times New Roman"/>
                <w:sz w:val="24"/>
                <w:szCs w:val="24"/>
              </w:rPr>
              <w:br/>
              <w:t>экологического характера</w:t>
            </w:r>
            <w:r w:rsidRPr="00763996">
              <w:rPr>
                <w:rFonts w:ascii="Times New Roman" w:hAnsi="Times New Roman" w:cs="Times New Roman"/>
                <w:sz w:val="24"/>
                <w:szCs w:val="24"/>
              </w:rPr>
              <w:br/>
              <w:t>-детско-родительские</w:t>
            </w:r>
            <w:r w:rsidRPr="00763996">
              <w:rPr>
                <w:rFonts w:ascii="Times New Roman" w:hAnsi="Times New Roman" w:cs="Times New Roman"/>
                <w:sz w:val="24"/>
                <w:szCs w:val="24"/>
              </w:rPr>
              <w:br/>
              <w:t>выставки</w:t>
            </w:r>
          </w:p>
        </w:tc>
        <w:tc>
          <w:tcPr>
            <w:tcW w:w="319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Родительские собрания</w:t>
            </w:r>
            <w:r w:rsidRPr="00763996">
              <w:rPr>
                <w:rFonts w:ascii="Times New Roman" w:hAnsi="Times New Roman" w:cs="Times New Roman"/>
                <w:sz w:val="24"/>
                <w:szCs w:val="24"/>
              </w:rPr>
              <w:br/>
              <w:t>-круглый стол</w:t>
            </w:r>
            <w:r w:rsidRPr="00763996">
              <w:rPr>
                <w:rFonts w:ascii="Times New Roman" w:hAnsi="Times New Roman" w:cs="Times New Roman"/>
                <w:sz w:val="24"/>
                <w:szCs w:val="24"/>
              </w:rPr>
              <w:br/>
              <w:t>- семинар мастерская</w:t>
            </w:r>
            <w:r w:rsidRPr="00763996">
              <w:rPr>
                <w:rFonts w:ascii="Times New Roman" w:hAnsi="Times New Roman" w:cs="Times New Roman"/>
                <w:sz w:val="24"/>
                <w:szCs w:val="24"/>
              </w:rPr>
              <w:br/>
              <w:t>- групповой родительский чат в мессенджерах, группе</w:t>
            </w:r>
            <w:r w:rsidRPr="00763996">
              <w:rPr>
                <w:rFonts w:ascii="Times New Roman" w:hAnsi="Times New Roman" w:cs="Times New Roman"/>
                <w:sz w:val="24"/>
                <w:szCs w:val="24"/>
              </w:rPr>
              <w:br/>
              <w:t>ВКОНТАКТЕ</w:t>
            </w:r>
            <w:r w:rsidRPr="00763996">
              <w:rPr>
                <w:rFonts w:ascii="Times New Roman" w:hAnsi="Times New Roman" w:cs="Times New Roman"/>
                <w:sz w:val="24"/>
                <w:szCs w:val="24"/>
              </w:rPr>
              <w:br/>
              <w:t>- детскородительские</w:t>
            </w:r>
            <w:r w:rsidRPr="00763996">
              <w:rPr>
                <w:rFonts w:ascii="Times New Roman" w:hAnsi="Times New Roman" w:cs="Times New Roman"/>
                <w:sz w:val="24"/>
                <w:szCs w:val="24"/>
              </w:rPr>
              <w:br/>
              <w:t>акции социального и</w:t>
            </w:r>
            <w:r w:rsidRPr="00763996">
              <w:rPr>
                <w:rFonts w:ascii="Times New Roman" w:hAnsi="Times New Roman" w:cs="Times New Roman"/>
                <w:sz w:val="24"/>
                <w:szCs w:val="24"/>
              </w:rPr>
              <w:br/>
              <w:t>экологического характера</w:t>
            </w:r>
            <w:r w:rsidRPr="00763996">
              <w:rPr>
                <w:rFonts w:ascii="Times New Roman" w:hAnsi="Times New Roman" w:cs="Times New Roman"/>
                <w:sz w:val="24"/>
                <w:szCs w:val="24"/>
              </w:rPr>
              <w:br/>
              <w:t>-семейные праздники                            - детско-родительские</w:t>
            </w:r>
            <w:r w:rsidRPr="00763996">
              <w:rPr>
                <w:rFonts w:ascii="Times New Roman" w:hAnsi="Times New Roman" w:cs="Times New Roman"/>
                <w:sz w:val="24"/>
                <w:szCs w:val="24"/>
              </w:rPr>
              <w:br/>
              <w:t>творческие выставки</w:t>
            </w:r>
          </w:p>
        </w:tc>
        <w:tc>
          <w:tcPr>
            <w:tcW w:w="3191"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-Работа специалистов по запросу родителей для решения острых</w:t>
            </w:r>
            <w:r w:rsidRPr="00763996">
              <w:rPr>
                <w:rFonts w:ascii="Times New Roman" w:hAnsi="Times New Roman" w:cs="Times New Roman"/>
                <w:sz w:val="24"/>
                <w:szCs w:val="24"/>
              </w:rPr>
              <w:br/>
              <w:t>конфликтных ситуаций.</w:t>
            </w:r>
            <w:r w:rsidRPr="00763996">
              <w:rPr>
                <w:rFonts w:ascii="Times New Roman" w:hAnsi="Times New Roman" w:cs="Times New Roman"/>
                <w:sz w:val="24"/>
                <w:szCs w:val="24"/>
              </w:rPr>
              <w:br/>
              <w:t>-Участие родителей в</w:t>
            </w:r>
            <w:r w:rsidRPr="00763996">
              <w:rPr>
                <w:rFonts w:ascii="Times New Roman" w:hAnsi="Times New Roman" w:cs="Times New Roman"/>
                <w:sz w:val="24"/>
                <w:szCs w:val="24"/>
              </w:rPr>
              <w:br/>
              <w:t>педагогических консилиумах,</w:t>
            </w:r>
            <w:r w:rsidRPr="00763996">
              <w:rPr>
                <w:rFonts w:ascii="Times New Roman" w:hAnsi="Times New Roman" w:cs="Times New Roman"/>
                <w:sz w:val="24"/>
                <w:szCs w:val="24"/>
              </w:rPr>
              <w:br/>
              <w:t>собираемых в случае</w:t>
            </w:r>
            <w:r w:rsidRPr="00763996">
              <w:rPr>
                <w:rFonts w:ascii="Times New Roman" w:hAnsi="Times New Roman" w:cs="Times New Roman"/>
                <w:sz w:val="24"/>
                <w:szCs w:val="24"/>
              </w:rPr>
              <w:br/>
              <w:t>возникновения острых проблем, связанных с воспитанием конкретного ребенка.</w:t>
            </w:r>
            <w:r w:rsidRPr="00763996">
              <w:rPr>
                <w:rFonts w:ascii="Times New Roman" w:hAnsi="Times New Roman" w:cs="Times New Roman"/>
                <w:sz w:val="24"/>
                <w:szCs w:val="24"/>
              </w:rPr>
              <w:br/>
              <w:t>-Помощь в подготовке и</w:t>
            </w:r>
            <w:r w:rsidRPr="00763996">
              <w:rPr>
                <w:rFonts w:ascii="Times New Roman" w:hAnsi="Times New Roman" w:cs="Times New Roman"/>
                <w:sz w:val="24"/>
                <w:szCs w:val="24"/>
              </w:rPr>
              <w:br/>
              <w:t>проведении мероприятий</w:t>
            </w:r>
            <w:r w:rsidRPr="00763996">
              <w:rPr>
                <w:rFonts w:ascii="Times New Roman" w:hAnsi="Times New Roman" w:cs="Times New Roman"/>
                <w:sz w:val="24"/>
                <w:szCs w:val="24"/>
              </w:rPr>
              <w:br/>
              <w:t>воспитательной направленности</w:t>
            </w:r>
            <w:r w:rsidRPr="00763996">
              <w:rPr>
                <w:rFonts w:ascii="Times New Roman" w:hAnsi="Times New Roman" w:cs="Times New Roman"/>
                <w:sz w:val="24"/>
                <w:szCs w:val="24"/>
              </w:rPr>
              <w:br/>
              <w:t>общесадиковых и групповых.</w:t>
            </w:r>
            <w:r w:rsidRPr="00763996">
              <w:rPr>
                <w:rFonts w:ascii="Times New Roman" w:hAnsi="Times New Roman" w:cs="Times New Roman"/>
                <w:sz w:val="24"/>
                <w:szCs w:val="24"/>
              </w:rPr>
              <w:br/>
              <w:t>-Индивидуальное</w:t>
            </w:r>
            <w:r w:rsidRPr="00763996">
              <w:rPr>
                <w:rFonts w:ascii="Times New Roman" w:hAnsi="Times New Roman" w:cs="Times New Roman"/>
                <w:sz w:val="24"/>
                <w:szCs w:val="24"/>
              </w:rPr>
              <w:br/>
              <w:t>консультирование c целью</w:t>
            </w:r>
            <w:r w:rsidRPr="00763996">
              <w:rPr>
                <w:rFonts w:ascii="Times New Roman" w:hAnsi="Times New Roman" w:cs="Times New Roman"/>
                <w:sz w:val="24"/>
                <w:szCs w:val="24"/>
              </w:rPr>
              <w:br/>
              <w:t>координации воспитательных</w:t>
            </w:r>
            <w:r w:rsidRPr="00763996">
              <w:rPr>
                <w:rFonts w:ascii="Times New Roman" w:hAnsi="Times New Roman" w:cs="Times New Roman"/>
                <w:sz w:val="24"/>
                <w:szCs w:val="24"/>
              </w:rPr>
              <w:br/>
              <w:t>усилий педагогических</w:t>
            </w:r>
            <w:r w:rsidRPr="00763996">
              <w:rPr>
                <w:rFonts w:ascii="Times New Roman" w:hAnsi="Times New Roman" w:cs="Times New Roman"/>
                <w:sz w:val="24"/>
                <w:szCs w:val="24"/>
              </w:rPr>
              <w:br/>
              <w:t>работников и родителей.</w:t>
            </w:r>
            <w:r w:rsidRPr="00763996">
              <w:rPr>
                <w:rFonts w:ascii="Times New Roman" w:hAnsi="Times New Roman" w:cs="Times New Roman"/>
                <w:sz w:val="24"/>
                <w:szCs w:val="24"/>
              </w:rPr>
              <w:br/>
              <w:t>-Регулярное информирование</w:t>
            </w:r>
            <w:r w:rsidRPr="00763996">
              <w:rPr>
                <w:rFonts w:ascii="Times New Roman" w:hAnsi="Times New Roman" w:cs="Times New Roman"/>
                <w:sz w:val="24"/>
                <w:szCs w:val="24"/>
              </w:rPr>
              <w:br/>
              <w:t>родителей об успехах и</w:t>
            </w:r>
            <w:r w:rsidRPr="00763996">
              <w:rPr>
                <w:rFonts w:ascii="Times New Roman" w:hAnsi="Times New Roman" w:cs="Times New Roman"/>
                <w:sz w:val="24"/>
                <w:szCs w:val="24"/>
              </w:rPr>
              <w:br/>
              <w:t>проблемах их ребенка, о</w:t>
            </w:r>
            <w:r w:rsidRPr="00763996">
              <w:rPr>
                <w:rFonts w:ascii="Times New Roman" w:hAnsi="Times New Roman" w:cs="Times New Roman"/>
                <w:sz w:val="24"/>
                <w:szCs w:val="24"/>
              </w:rPr>
              <w:br/>
              <w:t>состоянии здоровья, о жизни</w:t>
            </w:r>
            <w:r w:rsidRPr="00763996">
              <w:rPr>
                <w:rFonts w:ascii="Times New Roman" w:hAnsi="Times New Roman" w:cs="Times New Roman"/>
                <w:sz w:val="24"/>
                <w:szCs w:val="24"/>
              </w:rPr>
              <w:br/>
              <w:t>группы в целом</w:t>
            </w:r>
          </w:p>
        </w:tc>
      </w:tr>
    </w:tbl>
    <w:p w:rsidR="00763996" w:rsidRPr="00763996" w:rsidRDefault="00763996" w:rsidP="00763996">
      <w:pPr>
        <w:spacing w:after="0" w:line="240" w:lineRule="auto"/>
        <w:ind w:right="-141"/>
        <w:rPr>
          <w:rFonts w:ascii="Times New Roman" w:hAnsi="Times New Roman" w:cs="Times New Roman"/>
          <w:b/>
          <w:sz w:val="28"/>
          <w:szCs w:val="28"/>
        </w:rPr>
      </w:pP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3.8.3.6. Организация предметно-пространственной среды</w:t>
      </w:r>
    </w:p>
    <w:p w:rsidR="00BE53D2" w:rsidRDefault="00BE53D2" w:rsidP="00763996">
      <w:pPr>
        <w:spacing w:after="0" w:line="240" w:lineRule="auto"/>
        <w:ind w:right="-141"/>
        <w:jc w:val="both"/>
        <w:rPr>
          <w:rFonts w:ascii="Times New Roman" w:hAnsi="Times New Roman" w:cs="Times New Roman"/>
          <w:sz w:val="28"/>
          <w:szCs w:val="28"/>
        </w:rPr>
      </w:pPr>
    </w:p>
    <w:p w:rsidR="00763996" w:rsidRPr="00763996" w:rsidRDefault="00BE53D2" w:rsidP="00763996">
      <w:pPr>
        <w:spacing w:after="0" w:line="240" w:lineRule="auto"/>
        <w:ind w:right="-141"/>
        <w:jc w:val="both"/>
        <w:rPr>
          <w:rFonts w:ascii="Times New Roman" w:hAnsi="Times New Roman" w:cs="Times New Roman"/>
          <w:sz w:val="28"/>
          <w:szCs w:val="28"/>
        </w:rPr>
      </w:pPr>
      <w:r>
        <w:rPr>
          <w:rFonts w:ascii="Times New Roman" w:hAnsi="Times New Roman" w:cs="Times New Roman"/>
          <w:sz w:val="28"/>
          <w:szCs w:val="28"/>
        </w:rPr>
        <w:t xml:space="preserve">   </w:t>
      </w:r>
      <w:r w:rsidR="00763996" w:rsidRPr="00763996">
        <w:rPr>
          <w:rFonts w:ascii="Times New Roman" w:hAnsi="Times New Roman" w:cs="Times New Roman"/>
          <w:sz w:val="28"/>
          <w:szCs w:val="28"/>
        </w:rPr>
        <w:t>Развивающая предметно-пространственная среда нашего детского сада (РППС) отражает ценности, на которых строится Программа, и способствует принятию этих ценностей ребенком. Для реализации требований Программы и ФГОС ДО пространство дошкольной организации организовано в виде разграниченных зон: Центров активности. Данные зоны оснащены большим количеством материалов и оборудования, способствующих личностному развитию дошкольников и созданию условий для их позитивной социализации на основе базовых ценностей российского общества. Особенность Центров активности в том, что они расположены не только в группах, но и за пределами групповых помещений: в рекреациях и на участках детского сада. Это природные среды, физкультурно-оздоровительные площадки, Метеостанция, Зоопарк измакетов животных. РППС включает ряд базовых компонентов, необходимых для работы с дошкольником по различным направлениям воспитания: патриотического, социального, познавательного, оздоровительного, трудового, эстетического.</w:t>
      </w:r>
    </w:p>
    <w:p w:rsidR="00763996" w:rsidRPr="00763996" w:rsidRDefault="00763996" w:rsidP="00BE53D2">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Компоненты и содержание воспитательной предм</w:t>
      </w:r>
      <w:r w:rsidR="00BE53D2">
        <w:rPr>
          <w:rFonts w:ascii="Times New Roman" w:hAnsi="Times New Roman" w:cs="Times New Roman"/>
          <w:sz w:val="28"/>
          <w:szCs w:val="28"/>
        </w:rPr>
        <w:t>етно-пространственной среды ГПППД .</w:t>
      </w:r>
      <w:r w:rsidRPr="00763996">
        <w:rPr>
          <w:rFonts w:ascii="Times New Roman" w:hAnsi="Times New Roman" w:cs="Times New Roman"/>
          <w:sz w:val="28"/>
          <w:szCs w:val="28"/>
        </w:rPr>
        <w:t>Предметно-пространственная среда (далее ППС) отражает федеральную, региональную специфику, а также специфику ГППД и включает:</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оформление помещений;</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оборудование;</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игрушки.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РППС всех помещений достаточно насыщена, выдержана мера «необходимого и достаточного» для каждого вида деятельности, стимулируют процесс развития и саморазвития, социализации и коррекции воспитанников. В детском саду не только уютно, красиво, удобно и комфортно детям, но и созданная развивающая среда открывает нашим воспитанникам весь спектр возможностей, направляет усилия детей на эффективное использование отдельных ее элементов. Развивающая – предметно пространственная среда полностью соответствует требованиям ФГОС ДО и учитываются все принципы ее построения: содержательно насыщена, трансформируема, полифункциональна, вариативна, доступна и безопасна. Перечень конкретных позиций (пособий и атрибутов) из Федеральной образовательной программы (стр.187, 29.3.6.), которые имеются в ГПППД</w:t>
      </w: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Компоненты и содержание воспитательной предметно-пространственной среды ДОО</w:t>
      </w:r>
    </w:p>
    <w:p w:rsidR="00763996" w:rsidRPr="00763996" w:rsidRDefault="00763996" w:rsidP="00763996">
      <w:pPr>
        <w:spacing w:after="0" w:line="240" w:lineRule="auto"/>
        <w:ind w:right="-141"/>
        <w:rPr>
          <w:rFonts w:ascii="Times New Roman" w:hAnsi="Times New Roman" w:cs="Times New Roman"/>
          <w:b/>
          <w:sz w:val="28"/>
          <w:szCs w:val="28"/>
        </w:rPr>
      </w:pPr>
    </w:p>
    <w:tbl>
      <w:tblPr>
        <w:tblStyle w:val="a3"/>
        <w:tblW w:w="0" w:type="auto"/>
        <w:tblLook w:val="04A0" w:firstRow="1" w:lastRow="0" w:firstColumn="1" w:lastColumn="0" w:noHBand="0" w:noVBand="1"/>
      </w:tblPr>
      <w:tblGrid>
        <w:gridCol w:w="534"/>
        <w:gridCol w:w="3969"/>
        <w:gridCol w:w="5352"/>
      </w:tblGrid>
      <w:tr w:rsidR="00763996" w:rsidRPr="00763996" w:rsidTr="000C384F">
        <w:tc>
          <w:tcPr>
            <w:tcW w:w="534"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b/>
                <w:sz w:val="24"/>
                <w:szCs w:val="24"/>
                <w:lang w:eastAsia="en-US"/>
              </w:rPr>
              <w:t>№</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w:t>
            </w:r>
          </w:p>
        </w:tc>
        <w:tc>
          <w:tcPr>
            <w:tcW w:w="5352"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Содержание предметно-пространственной среды</w:t>
            </w:r>
          </w:p>
        </w:tc>
      </w:tr>
      <w:tr w:rsidR="00763996" w:rsidRPr="00763996" w:rsidTr="000C384F">
        <w:tc>
          <w:tcPr>
            <w:tcW w:w="534"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1.</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Знаки и символы государства, региона, населенного пункта и ДОО</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Герб и флаг России, аудиозапись Гимна РФ, портрет Президента. герб и флаг</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региона, герб родного города (поселка).Карта страны, карта региона.</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Материалы о ВОВ: книги, альбомы, фотографии.</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Лэпбуки: «Наша армия родная», «День Победы».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Альбом, посвященный участникам СВО «Мы гордимся!». Символы СВО.</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Альбомы, иллюстрации, фотографии с изображением народных и государственных</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праздников.</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Фотоальбомы, открытки с изображением памятных мест родного края.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Фотоальбом с изображением детского сада и мероприятий, проведённых в детском</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саду.</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Литература для детей по патриотическому воспитанию.</w:t>
            </w:r>
          </w:p>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sz w:val="24"/>
                <w:szCs w:val="24"/>
                <w:lang w:eastAsia="en-US"/>
              </w:rPr>
              <w:t>Аудиозаписи патриотических песен.</w:t>
            </w:r>
          </w:p>
        </w:tc>
      </w:tr>
      <w:tr w:rsidR="00763996" w:rsidRPr="00763996" w:rsidTr="00DF5B3F">
        <w:trPr>
          <w:trHeight w:val="3752"/>
        </w:trPr>
        <w:tc>
          <w:tcPr>
            <w:tcW w:w="534"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2.</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отражающие</w:t>
            </w:r>
            <w:r w:rsidR="00BE53D2">
              <w:rPr>
                <w:rFonts w:ascii="Times New Roman" w:eastAsiaTheme="minorHAnsi" w:hAnsi="Times New Roman" w:cs="Times New Roman"/>
                <w:b/>
                <w:sz w:val="24"/>
                <w:szCs w:val="24"/>
                <w:lang w:eastAsia="en-US"/>
              </w:rPr>
              <w:t xml:space="preserve"> </w:t>
            </w:r>
            <w:r w:rsidRPr="00763996">
              <w:rPr>
                <w:rFonts w:ascii="Times New Roman" w:eastAsiaTheme="minorHAnsi" w:hAnsi="Times New Roman" w:cs="Times New Roman"/>
                <w:b/>
                <w:sz w:val="24"/>
                <w:szCs w:val="24"/>
                <w:lang w:eastAsia="en-US"/>
              </w:rPr>
              <w:t>региональные, этнографические и</w:t>
            </w:r>
            <w:r w:rsidR="00BE53D2">
              <w:rPr>
                <w:rFonts w:ascii="Times New Roman" w:eastAsiaTheme="minorHAnsi" w:hAnsi="Times New Roman" w:cs="Times New Roman"/>
                <w:b/>
                <w:sz w:val="24"/>
                <w:szCs w:val="24"/>
                <w:lang w:eastAsia="en-US"/>
              </w:rPr>
              <w:t xml:space="preserve"> </w:t>
            </w:r>
            <w:r w:rsidRPr="00763996">
              <w:rPr>
                <w:rFonts w:ascii="Times New Roman" w:eastAsiaTheme="minorHAnsi" w:hAnsi="Times New Roman" w:cs="Times New Roman"/>
                <w:b/>
                <w:sz w:val="24"/>
                <w:szCs w:val="24"/>
                <w:lang w:eastAsia="en-US"/>
              </w:rPr>
              <w:t>другие особенности социокультурных</w:t>
            </w:r>
            <w:r w:rsidR="00BE53D2">
              <w:rPr>
                <w:rFonts w:ascii="Times New Roman" w:eastAsiaTheme="minorHAnsi" w:hAnsi="Times New Roman" w:cs="Times New Roman"/>
                <w:b/>
                <w:sz w:val="24"/>
                <w:szCs w:val="24"/>
                <w:lang w:eastAsia="en-US"/>
              </w:rPr>
              <w:t xml:space="preserve"> </w:t>
            </w:r>
            <w:r w:rsidRPr="00763996">
              <w:rPr>
                <w:rFonts w:ascii="Times New Roman" w:eastAsiaTheme="minorHAnsi" w:hAnsi="Times New Roman" w:cs="Times New Roman"/>
                <w:b/>
                <w:sz w:val="24"/>
                <w:szCs w:val="24"/>
                <w:lang w:eastAsia="en-US"/>
              </w:rPr>
              <w:t>условий, в которых находится ДОО</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Оборудование и пособия, отражающие историю, культуру и быт народов родного</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края: элементы народных костюмов, домашняя утварь, этнокультурные предметы и</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Объекты растительного мира региона.</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Альбомы с фотографиями памятных мест и исторических событий родного города(поселка).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Лэпбуки: «Мой родной город (поселок)», «Природа нашего края».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Фотоальбомы: «Улица, на которой я живу», «Достопримечательности моего города(поселка)».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Макеты архитектурных сооружений города (поселка), улицы</w:t>
            </w:r>
          </w:p>
        </w:tc>
      </w:tr>
      <w:tr w:rsidR="00763996" w:rsidRPr="00763996" w:rsidTr="000C384F">
        <w:tc>
          <w:tcPr>
            <w:tcW w:w="534"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3.</w:t>
            </w:r>
          </w:p>
        </w:tc>
        <w:tc>
          <w:tcPr>
            <w:tcW w:w="3969" w:type="dxa"/>
          </w:tcPr>
          <w:p w:rsidR="00763996" w:rsidRPr="00763996" w:rsidRDefault="00763996" w:rsidP="00763996">
            <w:pPr>
              <w:ind w:right="-141"/>
              <w:rPr>
                <w:rFonts w:ascii="Times New Roman" w:eastAsiaTheme="minorHAnsi" w:hAnsi="Times New Roman" w:cs="Times New Roman"/>
                <w:sz w:val="24"/>
                <w:szCs w:val="24"/>
                <w:lang w:eastAsia="en-US"/>
              </w:rPr>
            </w:pPr>
            <w:r w:rsidRPr="00DF5B3F">
              <w:rPr>
                <w:rFonts w:ascii="Times New Roman" w:eastAsiaTheme="minorHAnsi" w:hAnsi="Times New Roman" w:cs="Times New Roman"/>
                <w:b/>
                <w:sz w:val="24"/>
                <w:szCs w:val="24"/>
                <w:lang w:eastAsia="en-US"/>
              </w:rPr>
              <w:t>Компоненты среды, отражающие</w:t>
            </w:r>
            <w:r w:rsidR="00DB7B1F" w:rsidRPr="00DF5B3F">
              <w:rPr>
                <w:rFonts w:ascii="Times New Roman" w:eastAsiaTheme="minorHAnsi" w:hAnsi="Times New Roman" w:cs="Times New Roman"/>
                <w:b/>
                <w:sz w:val="24"/>
                <w:szCs w:val="24"/>
                <w:lang w:eastAsia="en-US"/>
              </w:rPr>
              <w:t xml:space="preserve"> </w:t>
            </w:r>
            <w:r w:rsidRPr="00DF5B3F">
              <w:rPr>
                <w:rFonts w:ascii="Times New Roman" w:eastAsiaTheme="minorHAnsi" w:hAnsi="Times New Roman" w:cs="Times New Roman"/>
                <w:b/>
                <w:sz w:val="24"/>
                <w:szCs w:val="24"/>
                <w:lang w:eastAsia="en-US"/>
              </w:rPr>
              <w:t>экологичность, природосообразность и</w:t>
            </w:r>
            <w:r w:rsidR="00DB7B1F" w:rsidRPr="00DF5B3F">
              <w:rPr>
                <w:rFonts w:ascii="Times New Roman" w:eastAsiaTheme="minorHAnsi" w:hAnsi="Times New Roman" w:cs="Times New Roman"/>
                <w:b/>
                <w:sz w:val="24"/>
                <w:szCs w:val="24"/>
                <w:lang w:eastAsia="en-US"/>
              </w:rPr>
              <w:t xml:space="preserve"> </w:t>
            </w:r>
            <w:r w:rsidRPr="00DF5B3F">
              <w:rPr>
                <w:rFonts w:ascii="Times New Roman" w:eastAsiaTheme="minorHAnsi" w:hAnsi="Times New Roman" w:cs="Times New Roman"/>
                <w:b/>
                <w:sz w:val="24"/>
                <w:szCs w:val="24"/>
                <w:lang w:eastAsia="en-US"/>
              </w:rPr>
              <w:t>безопасность</w:t>
            </w:r>
            <w:r w:rsidRPr="00763996">
              <w:rPr>
                <w:rFonts w:ascii="Times New Roman" w:eastAsiaTheme="minorHAnsi" w:hAnsi="Times New Roman" w:cs="Times New Roman"/>
                <w:sz w:val="24"/>
                <w:szCs w:val="24"/>
                <w:lang w:eastAsia="en-US"/>
              </w:rPr>
              <w:t>.</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Уголок уединения.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Сенсорные уголки.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Фотовыставки, способствующие самоидентичности ребенка: «Я и моя семья», «Мои</w:t>
            </w:r>
            <w:r w:rsidR="00DB7B1F">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летние каникулы», «Мои любимые игрушки»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Игры и игрушки для мальчиков. Игры и игрушки для девочек.</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Игры-самоделки, изготовленные конкретными детьми совместно с родителями или с</w:t>
            </w:r>
            <w:r w:rsidR="00DB7B1F">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воспитателем.</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Уголок дежурств «Я помогаю», заполненная фо</w:t>
            </w:r>
            <w:r w:rsidR="00BE53D2">
              <w:rPr>
                <w:rFonts w:ascii="Times New Roman" w:eastAsiaTheme="minorHAnsi" w:hAnsi="Times New Roman" w:cs="Times New Roman"/>
                <w:sz w:val="24"/>
                <w:szCs w:val="24"/>
                <w:lang w:eastAsia="en-US"/>
              </w:rPr>
              <w:t>т</w:t>
            </w:r>
            <w:r w:rsidRPr="00763996">
              <w:rPr>
                <w:rFonts w:ascii="Times New Roman" w:eastAsiaTheme="minorHAnsi" w:hAnsi="Times New Roman" w:cs="Times New Roman"/>
                <w:sz w:val="24"/>
                <w:szCs w:val="24"/>
                <w:lang w:eastAsia="en-US"/>
              </w:rPr>
              <w:t>ографиями с надписью роли, которую</w:t>
            </w:r>
          </w:p>
        </w:tc>
      </w:tr>
      <w:tr w:rsidR="00763996" w:rsidRPr="00763996" w:rsidTr="000C384F">
        <w:tc>
          <w:tcPr>
            <w:tcW w:w="534" w:type="dxa"/>
          </w:tcPr>
          <w:p w:rsidR="00763996" w:rsidRPr="00763996" w:rsidRDefault="00763996" w:rsidP="00763996">
            <w:pPr>
              <w:ind w:right="-141"/>
              <w:rPr>
                <w:rFonts w:ascii="Times New Roman" w:eastAsiaTheme="minorHAnsi" w:hAnsi="Times New Roman" w:cs="Times New Roman"/>
                <w:sz w:val="28"/>
                <w:szCs w:val="28"/>
                <w:lang w:eastAsia="en-US"/>
              </w:rPr>
            </w:pPr>
            <w:r w:rsidRPr="00763996">
              <w:rPr>
                <w:rFonts w:ascii="Times New Roman" w:eastAsiaTheme="minorHAnsi" w:hAnsi="Times New Roman" w:cs="Times New Roman"/>
                <w:sz w:val="28"/>
                <w:szCs w:val="28"/>
                <w:lang w:eastAsia="en-US"/>
              </w:rPr>
              <w:t>4.</w:t>
            </w:r>
          </w:p>
        </w:tc>
        <w:tc>
          <w:tcPr>
            <w:tcW w:w="3969" w:type="dxa"/>
          </w:tcPr>
          <w:p w:rsidR="00763996" w:rsidRPr="00763996" w:rsidRDefault="00763996" w:rsidP="00763996">
            <w:pPr>
              <w:ind w:right="-141"/>
              <w:rPr>
                <w:rFonts w:ascii="Times New Roman" w:eastAsiaTheme="minorHAnsi" w:hAnsi="Times New Roman" w:cs="Times New Roman"/>
                <w:b/>
                <w:sz w:val="28"/>
                <w:szCs w:val="28"/>
                <w:lang w:eastAsia="en-US"/>
              </w:rPr>
            </w:pP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сегодня ребенок исполняет: «Дежурный по столовой», «Помощник воспитателя»,</w:t>
            </w:r>
            <w:r w:rsidR="00BE53D2">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«Ответственный за порядок»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Стенд «Моё настроение».</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Временные компоненты: коллекции, газеты, выставки, оформленные совместно с</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родителями, продукты детской деятельности, полученные в результате реализации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различных проектов (книжки-малышки, альбомы, макеты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Оборудование, инвентарь и пособия для развития детей в соответствии с</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особенностями каждого возрастного этапа.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Все элементы РППС соответствуют требованиям по обеспечению надёжности 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безопасности их использования, санитарно-эпидемиологическим правилам 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нормативам, правилам пожарной безопасности</w:t>
            </w:r>
          </w:p>
        </w:tc>
      </w:tr>
      <w:tr w:rsidR="00763996" w:rsidRPr="00763996" w:rsidTr="000C384F">
        <w:tc>
          <w:tcPr>
            <w:tcW w:w="534" w:type="dxa"/>
          </w:tcPr>
          <w:p w:rsidR="00763996" w:rsidRPr="00763996" w:rsidRDefault="00763996" w:rsidP="00763996">
            <w:pPr>
              <w:ind w:right="-141"/>
              <w:rPr>
                <w:rFonts w:ascii="Times New Roman" w:eastAsiaTheme="minorHAnsi" w:hAnsi="Times New Roman" w:cs="Times New Roman"/>
                <w:sz w:val="28"/>
                <w:szCs w:val="28"/>
                <w:lang w:eastAsia="en-US"/>
              </w:rPr>
            </w:pPr>
            <w:r w:rsidRPr="00763996">
              <w:rPr>
                <w:rFonts w:ascii="Times New Roman" w:eastAsiaTheme="minorHAnsi" w:hAnsi="Times New Roman" w:cs="Times New Roman"/>
                <w:sz w:val="28"/>
                <w:szCs w:val="28"/>
                <w:lang w:eastAsia="en-US"/>
              </w:rPr>
              <w:t>5.</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обеспечивающие детям возможность общения, игры и совместной деятельности</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Игрушки, атрибуты, пособия и оборудование для дидактических, режиссерских 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сюжетно-ролевых игр, игр-драматизаций, театрализованных игр, игр со</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строительным материалом, игр с правилами, подвижных игр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Игровые ширмы.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Различные виды театра: пальчиковый, теневой, плоскостной и др., атрибуты для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театрализованной деятельности, сундучки ряжения.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Полифункциональные предметы, предметы-заместители, природные материалы,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пригодные для использования в игровой деятельности.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Оборудование для рисования, аппликации, лепки (бумага, картон, краски, кисти,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клей, карандаши, салфетки, ножницы, раскраски).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Игры для девочек (кукольный уголок, «Кухня», Салон красоты») и для мальчиков</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(«МЧС», комплект моделей машин, атрибуты для игры в инспекторов ДПС,</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пожарных).</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Книги, энциклопедии, альбомы</w:t>
            </w:r>
          </w:p>
        </w:tc>
      </w:tr>
      <w:tr w:rsidR="00763996" w:rsidRPr="00763996" w:rsidTr="000C384F">
        <w:tc>
          <w:tcPr>
            <w:tcW w:w="534" w:type="dxa"/>
          </w:tcPr>
          <w:p w:rsidR="00763996" w:rsidRPr="00763996" w:rsidRDefault="00763996" w:rsidP="00763996">
            <w:pPr>
              <w:ind w:right="-141"/>
              <w:rPr>
                <w:rFonts w:ascii="Times New Roman" w:eastAsiaTheme="minorHAnsi" w:hAnsi="Times New Roman" w:cs="Times New Roman"/>
                <w:sz w:val="28"/>
                <w:szCs w:val="28"/>
                <w:lang w:eastAsia="en-US"/>
              </w:rPr>
            </w:pPr>
            <w:r w:rsidRPr="00763996">
              <w:rPr>
                <w:rFonts w:ascii="Times New Roman" w:eastAsiaTheme="minorHAnsi" w:hAnsi="Times New Roman" w:cs="Times New Roman"/>
                <w:sz w:val="28"/>
                <w:szCs w:val="28"/>
                <w:lang w:eastAsia="en-US"/>
              </w:rPr>
              <w:t>6.</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отражающие ценность семьи, людей разных поколений, радость общения с семьей</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Игрушки, атрибуты, пособия и оборудование для сюжетно-ролевых игр в семью.</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Лэпбуки: «Моя родословная».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Фотоальбомы с фотографиями членов семей воспитанников.</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Рисунки детей на тему «Моя семья».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Альбом с детскими рассказами об интересных событиях в семье.</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Тематические папки «Наши мамы», «Игры наших бабушек и дедушек», «Профессии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моих родителей».</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Выставки семейных коллекций. Книги, альбомы, иллюстрации о семье и семейных отношениях</w:t>
            </w:r>
          </w:p>
        </w:tc>
      </w:tr>
      <w:tr w:rsidR="00763996" w:rsidRPr="00763996" w:rsidTr="000C384F">
        <w:trPr>
          <w:trHeight w:val="6358"/>
        </w:trPr>
        <w:tc>
          <w:tcPr>
            <w:tcW w:w="534" w:type="dxa"/>
          </w:tcPr>
          <w:p w:rsidR="00763996" w:rsidRPr="00763996" w:rsidRDefault="00763996" w:rsidP="00763996">
            <w:pPr>
              <w:ind w:right="-141"/>
              <w:rPr>
                <w:rFonts w:ascii="Times New Roman" w:eastAsiaTheme="minorHAnsi" w:hAnsi="Times New Roman" w:cs="Times New Roman"/>
                <w:sz w:val="28"/>
                <w:szCs w:val="28"/>
                <w:lang w:eastAsia="en-US"/>
              </w:rPr>
            </w:pPr>
            <w:r w:rsidRPr="00763996">
              <w:rPr>
                <w:rFonts w:ascii="Times New Roman" w:eastAsiaTheme="minorHAnsi" w:hAnsi="Times New Roman" w:cs="Times New Roman"/>
                <w:sz w:val="28"/>
                <w:szCs w:val="28"/>
                <w:lang w:eastAsia="en-US"/>
              </w:rPr>
              <w:t>7.</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обеспечивающие ребёнку возможность познавательного развития, экспериментирования, освоения новых технологий, раскрывающие красоту знаний, необходимость научного познания, формирующие научную картину мира</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Предметы и оборудование для опытов и элементарной исследовательской</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деятельности.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Схемы, таблицы, мнемотаблицы, условное схематическое изображение явлений</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природы, предметы-заместители, графические знаки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Игры математического содержания, счетный материал, карточки и схемы.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Природный материал: камешки, глина, песок, ракушки, птичьи перья, листья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деревьев, семена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Иллюстративный материал: книги, энциклопедии, тематические альбомы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На участках ДОО:</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 оборудование для «Метеостанции» на участке ДОО: флюгер, ветряной рукав,</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термометр, осадкомер, снегомерная рейка, барометр, магнитный стенд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 оборудование для «Экологической тропы»;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 макеты климатических и природных зон с представителями флоры и фауны.</w:t>
            </w:r>
          </w:p>
          <w:p w:rsidR="00763996" w:rsidRPr="00763996" w:rsidRDefault="00763996" w:rsidP="00763996">
            <w:pPr>
              <w:ind w:right="-141"/>
              <w:rPr>
                <w:rFonts w:ascii="Times New Roman" w:eastAsiaTheme="minorHAnsi" w:hAnsi="Times New Roman" w:cs="Times New Roman"/>
                <w:sz w:val="24"/>
                <w:szCs w:val="24"/>
                <w:lang w:eastAsia="en-US"/>
              </w:rPr>
            </w:pPr>
          </w:p>
        </w:tc>
      </w:tr>
      <w:tr w:rsidR="00763996" w:rsidRPr="00763996" w:rsidTr="000C384F">
        <w:trPr>
          <w:trHeight w:val="492"/>
        </w:trPr>
        <w:tc>
          <w:tcPr>
            <w:tcW w:w="534" w:type="dxa"/>
          </w:tcPr>
          <w:p w:rsidR="00763996" w:rsidRPr="00763996" w:rsidRDefault="00763996" w:rsidP="00763996">
            <w:pPr>
              <w:ind w:right="-141"/>
              <w:rPr>
                <w:rFonts w:ascii="Times New Roman" w:eastAsiaTheme="minorHAnsi" w:hAnsi="Times New Roman" w:cs="Times New Roman"/>
                <w:sz w:val="28"/>
                <w:szCs w:val="28"/>
                <w:lang w:eastAsia="en-US"/>
              </w:rPr>
            </w:pPr>
            <w:r w:rsidRPr="00763996">
              <w:rPr>
                <w:rFonts w:ascii="Times New Roman" w:eastAsiaTheme="minorHAnsi" w:hAnsi="Times New Roman" w:cs="Times New Roman"/>
                <w:sz w:val="28"/>
                <w:szCs w:val="28"/>
                <w:lang w:eastAsia="en-US"/>
              </w:rPr>
              <w:t>8</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обеспечивающие ребёнку возможность посильного труда, а также отражающие ценности труда в жизни человека и государства</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Фотоальбомы по теме «Профессии».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Тематические папки: «Мамины помощники», «Профессии наших родителей»,</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«Герои труда нашего города (поселка)».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Фотоальбом «Мы трудимся».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Природный и бросовый материал для ручного труда (шишки, желуди, скорлупа от</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грецких орехов, пластмассовые крышки, корпусы от фломастеров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Оборудование для хозяйственно-бытового труда, труда в уголке природы, труда на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участке (лопатки, ведерки, тряпочки, контейнеры, схемы с алгоритмом ухаживания за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растениями, фартуки и шапочки для дежурных и др.).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Портфолио для каждого ребенка «Моя трудовая деятельность в детском саду и дома».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Видеотека с сюжетами, отрывками из мультфильмов и детских кинофильмов,</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отражающие ценности труда.</w:t>
            </w:r>
          </w:p>
          <w:p w:rsidR="00763996" w:rsidRPr="00763996" w:rsidRDefault="00763996" w:rsidP="00763996">
            <w:pPr>
              <w:ind w:right="-141"/>
              <w:rPr>
                <w:rFonts w:ascii="Times New Roman" w:eastAsiaTheme="minorHAnsi" w:hAnsi="Times New Roman" w:cs="Times New Roman"/>
                <w:sz w:val="24"/>
                <w:szCs w:val="24"/>
                <w:lang w:eastAsia="en-US"/>
              </w:rPr>
            </w:pPr>
          </w:p>
        </w:tc>
      </w:tr>
      <w:tr w:rsidR="00763996" w:rsidRPr="00763996" w:rsidTr="000C384F">
        <w:trPr>
          <w:trHeight w:val="322"/>
        </w:trPr>
        <w:tc>
          <w:tcPr>
            <w:tcW w:w="534"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9.</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обеспечивающие ребёнку возможности для укрепления здоровья, раскрывающие смысл здорового образа жизни, физической культуры и спорта;</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Атрибуты для самомассажа: массажеры, массажные перчатки, массажные мячики,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массажные дорожки.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Нестандартное физ. оборудование: самодельные кинезиологические тренажеры,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массажные коврики из крышек, ребристые дорожки на основе корпусов из</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фломастеров, тренажеры для дыхательной и зрительной гимнастик.</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Элементы костюмов для сюжетных гимнастик и спортивных праздников (шапочки,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накидки, маски и т.д.). Физ. оборудование для коррекции осанки и проф</w:t>
            </w:r>
            <w:r w:rsidR="00BE53D2">
              <w:rPr>
                <w:rFonts w:ascii="Times New Roman" w:eastAsiaTheme="minorHAnsi" w:hAnsi="Times New Roman" w:cs="Times New Roman"/>
                <w:sz w:val="24"/>
                <w:szCs w:val="24"/>
                <w:lang w:eastAsia="en-US"/>
              </w:rPr>
              <w:t xml:space="preserve">илактики плоскостопия: ковролин </w:t>
            </w:r>
            <w:r w:rsidRPr="00763996">
              <w:rPr>
                <w:rFonts w:ascii="Times New Roman" w:eastAsiaTheme="minorHAnsi" w:hAnsi="Times New Roman" w:cs="Times New Roman"/>
                <w:sz w:val="24"/>
                <w:szCs w:val="24"/>
                <w:lang w:eastAsia="en-US"/>
              </w:rPr>
              <w:t>для коррекции стопы, мешочки с песком, шнуры.</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Атрибуты для подвижных, малоподвижных и самостоятельных игр.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Лэпбуки: «Полезные и вредные продукты», «Мой организм», «Оздоровительная</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зарядка».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Дидактические игры, пособия, атрибуты, цифровые презентации, способствующие</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ознакомлению детей с культурой ЗОЖ.</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Оборудование для сюжетно-ролевых игр: «Больница», «Аптека», «Оздоровительный</w:t>
            </w:r>
            <w:r w:rsidR="00DB7B1F">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центр».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Коллекция музыкальных игр, развивающие видео и презентации об организме</w:t>
            </w:r>
            <w:r w:rsidR="00DB7B1F">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человека, здоровом питании, полезной и вредной пище.</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Пособия, книги, энциклопедии, альбомы, демонстрационный материал поформированию у детей знаний о ЗОЖ.</w:t>
            </w:r>
          </w:p>
        </w:tc>
      </w:tr>
      <w:tr w:rsidR="00763996" w:rsidRPr="00763996" w:rsidTr="00BE53D2">
        <w:trPr>
          <w:trHeight w:val="5880"/>
        </w:trPr>
        <w:tc>
          <w:tcPr>
            <w:tcW w:w="534"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10.</w:t>
            </w:r>
          </w:p>
        </w:tc>
        <w:tc>
          <w:tcPr>
            <w:tcW w:w="3969" w:type="dxa"/>
          </w:tcPr>
          <w:p w:rsidR="00763996" w:rsidRPr="00763996" w:rsidRDefault="00763996" w:rsidP="00763996">
            <w:pPr>
              <w:ind w:right="-141"/>
              <w:rPr>
                <w:rFonts w:ascii="Times New Roman" w:eastAsiaTheme="minorHAnsi" w:hAnsi="Times New Roman" w:cs="Times New Roman"/>
                <w:b/>
                <w:sz w:val="24"/>
                <w:szCs w:val="24"/>
                <w:lang w:eastAsia="en-US"/>
              </w:rPr>
            </w:pPr>
            <w:r w:rsidRPr="00763996">
              <w:rPr>
                <w:rFonts w:ascii="Times New Roman" w:eastAsiaTheme="minorHAnsi" w:hAnsi="Times New Roman" w:cs="Times New Roman"/>
                <w:b/>
                <w:sz w:val="24"/>
                <w:szCs w:val="24"/>
                <w:lang w:eastAsia="en-US"/>
              </w:rPr>
              <w:t>Компоненты среды, предоставляющие ребёнку возможность погружения в культуру России, знакомства с особенностями традиций многонационального российского народа</w:t>
            </w:r>
          </w:p>
        </w:tc>
        <w:tc>
          <w:tcPr>
            <w:tcW w:w="5352" w:type="dxa"/>
          </w:tcPr>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Мини-музей народов России: реальные предметы быта, муляжи, макеты, картины,</w:t>
            </w:r>
            <w:r w:rsidR="00DB7B1F">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иллюстрации, фотографии, предметы декоративно-прикладного народного</w:t>
            </w:r>
            <w:r w:rsidR="00DB7B1F">
              <w:rPr>
                <w:rFonts w:ascii="Times New Roman" w:eastAsiaTheme="minorHAnsi" w:hAnsi="Times New Roman" w:cs="Times New Roman"/>
                <w:sz w:val="24"/>
                <w:szCs w:val="24"/>
                <w:lang w:eastAsia="en-US"/>
              </w:rPr>
              <w:t xml:space="preserve"> </w:t>
            </w:r>
            <w:r w:rsidRPr="00763996">
              <w:rPr>
                <w:rFonts w:ascii="Times New Roman" w:eastAsiaTheme="minorHAnsi" w:hAnsi="Times New Roman" w:cs="Times New Roman"/>
                <w:sz w:val="24"/>
                <w:szCs w:val="24"/>
                <w:lang w:eastAsia="en-US"/>
              </w:rPr>
              <w:t>творчества.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Куклы в национальных костюмах народов РФ.</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Дидактический материал, предметы и пособия по ознакомлению с народно-</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прикладным творчеством, традиционными обрядовыми праздниками</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многонационального российского народа.</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Оборудование и атрибуты для подвижных и сюжетных народных игр.</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Костюмы, в том числе народные, для различных образовательных и досуговых</w:t>
            </w:r>
          </w:p>
          <w:p w:rsidR="00763996" w:rsidRPr="00763996" w:rsidRDefault="00BE53D2" w:rsidP="00763996">
            <w:pPr>
              <w:ind w:right="-14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мероприятий. </w:t>
            </w:r>
            <w:r w:rsidR="00763996" w:rsidRPr="00763996">
              <w:rPr>
                <w:rFonts w:ascii="Times New Roman" w:eastAsiaTheme="minorHAnsi" w:hAnsi="Times New Roman" w:cs="Times New Roman"/>
                <w:sz w:val="24"/>
                <w:szCs w:val="24"/>
                <w:lang w:eastAsia="en-US"/>
              </w:rPr>
              <w:t>Книги, энциклопедии, альбомы, фотографии, спос</w:t>
            </w:r>
            <w:r>
              <w:rPr>
                <w:rFonts w:ascii="Times New Roman" w:eastAsiaTheme="minorHAnsi" w:hAnsi="Times New Roman" w:cs="Times New Roman"/>
                <w:sz w:val="24"/>
                <w:szCs w:val="24"/>
                <w:lang w:eastAsia="en-US"/>
              </w:rPr>
              <w:t xml:space="preserve">обствующие ознакомлению детей с </w:t>
            </w:r>
            <w:r w:rsidR="00763996" w:rsidRPr="00763996">
              <w:rPr>
                <w:rFonts w:ascii="Times New Roman" w:eastAsiaTheme="minorHAnsi" w:hAnsi="Times New Roman" w:cs="Times New Roman"/>
                <w:sz w:val="24"/>
                <w:szCs w:val="24"/>
                <w:lang w:eastAsia="en-US"/>
              </w:rPr>
              <w:t>историей, культур</w:t>
            </w:r>
            <w:r>
              <w:rPr>
                <w:rFonts w:ascii="Times New Roman" w:eastAsiaTheme="minorHAnsi" w:hAnsi="Times New Roman" w:cs="Times New Roman"/>
                <w:sz w:val="24"/>
                <w:szCs w:val="24"/>
                <w:lang w:eastAsia="en-US"/>
              </w:rPr>
              <w:t xml:space="preserve">ой и традициями народов России. </w:t>
            </w:r>
            <w:r w:rsidR="00763996" w:rsidRPr="00763996">
              <w:rPr>
                <w:rFonts w:ascii="Times New Roman" w:eastAsiaTheme="minorHAnsi" w:hAnsi="Times New Roman" w:cs="Times New Roman"/>
                <w:sz w:val="24"/>
                <w:szCs w:val="24"/>
                <w:lang w:eastAsia="en-US"/>
              </w:rPr>
              <w:t>Видеотека и аудиотека: песни, отрывки из детских фильмов, мультфильмов,</w:t>
            </w:r>
          </w:p>
          <w:p w:rsidR="00763996" w:rsidRPr="00763996" w:rsidRDefault="00763996" w:rsidP="00763996">
            <w:pPr>
              <w:ind w:right="-141"/>
              <w:rPr>
                <w:rFonts w:ascii="Times New Roman" w:eastAsiaTheme="minorHAnsi" w:hAnsi="Times New Roman" w:cs="Times New Roman"/>
                <w:sz w:val="24"/>
                <w:szCs w:val="24"/>
                <w:lang w:eastAsia="en-US"/>
              </w:rPr>
            </w:pPr>
            <w:r w:rsidRPr="00763996">
              <w:rPr>
                <w:rFonts w:ascii="Times New Roman" w:eastAsiaTheme="minorHAnsi" w:hAnsi="Times New Roman" w:cs="Times New Roman"/>
                <w:sz w:val="24"/>
                <w:szCs w:val="24"/>
                <w:lang w:eastAsia="en-US"/>
              </w:rPr>
              <w:t>виртуальные экскурсии по России и родному краю</w:t>
            </w:r>
          </w:p>
        </w:tc>
      </w:tr>
    </w:tbl>
    <w:p w:rsidR="00E72243" w:rsidRPr="00763996" w:rsidRDefault="00E72243" w:rsidP="00E72243">
      <w:pPr>
        <w:spacing w:before="100" w:beforeAutospacing="1" w:after="0" w:line="240" w:lineRule="auto"/>
        <w:rPr>
          <w:rFonts w:ascii="Times New Roman" w:eastAsia="Times New Roman" w:hAnsi="Times New Roman" w:cs="Times New Roman"/>
          <w:b/>
          <w:sz w:val="24"/>
          <w:szCs w:val="24"/>
        </w:rPr>
      </w:pPr>
      <w:r w:rsidRPr="00763996">
        <w:rPr>
          <w:rFonts w:ascii="Times New Roman" w:eastAsia="Times New Roman" w:hAnsi="Times New Roman" w:cs="Times New Roman"/>
          <w:b/>
          <w:sz w:val="24"/>
          <w:szCs w:val="24"/>
        </w:rPr>
        <w:t>Организация развивающей предметно–пространственной среды</w:t>
      </w:r>
      <w:r>
        <w:rPr>
          <w:rFonts w:ascii="Times New Roman" w:eastAsia="Times New Roman" w:hAnsi="Times New Roman" w:cs="Times New Roman"/>
          <w:b/>
          <w:sz w:val="24"/>
          <w:szCs w:val="24"/>
        </w:rPr>
        <w:t xml:space="preserve">                                                    </w:t>
      </w:r>
      <w:r w:rsidRPr="00763996">
        <w:rPr>
          <w:rFonts w:ascii="Times New Roman" w:eastAsia="Times New Roman" w:hAnsi="Times New Roman" w:cs="Times New Roman"/>
          <w:b/>
          <w:sz w:val="24"/>
          <w:szCs w:val="24"/>
        </w:rPr>
        <w:t xml:space="preserve"> «Ресурсные развивающие центры»</w:t>
      </w:r>
    </w:p>
    <w:tbl>
      <w:tblPr>
        <w:tblStyle w:val="a3"/>
        <w:tblW w:w="0" w:type="auto"/>
        <w:tblLayout w:type="fixed"/>
        <w:tblLook w:val="04A0" w:firstRow="1" w:lastRow="0" w:firstColumn="1" w:lastColumn="0" w:noHBand="0" w:noVBand="1"/>
      </w:tblPr>
      <w:tblGrid>
        <w:gridCol w:w="4786"/>
        <w:gridCol w:w="1276"/>
        <w:gridCol w:w="1559"/>
        <w:gridCol w:w="1950"/>
      </w:tblGrid>
      <w:tr w:rsidR="00E72243" w:rsidRPr="00763996" w:rsidTr="007B7AC4">
        <w:tc>
          <w:tcPr>
            <w:tcW w:w="4786" w:type="dxa"/>
          </w:tcPr>
          <w:p w:rsidR="00E72243" w:rsidRPr="00763996" w:rsidRDefault="00E72243" w:rsidP="007B7AC4">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276" w:type="dxa"/>
          </w:tcPr>
          <w:p w:rsidR="00E72243" w:rsidRPr="00763996" w:rsidRDefault="00E72243" w:rsidP="007B7AC4">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559" w:type="dxa"/>
          </w:tcPr>
          <w:p w:rsidR="00E72243" w:rsidRPr="00763996" w:rsidRDefault="00E72243" w:rsidP="007B7AC4">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E72243" w:rsidRPr="00763996" w:rsidRDefault="00E72243" w:rsidP="007B7AC4">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E72243" w:rsidRPr="00763996" w:rsidTr="007B7AC4">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Эстетическое оформление, дизайн интерьера групповых помещений,</w:t>
            </w:r>
            <w:r w:rsidRPr="00763996">
              <w:rPr>
                <w:rFonts w:ascii="Times New Roman" w:hAnsi="Times New Roman" w:cs="Times New Roman"/>
                <w:sz w:val="24"/>
                <w:szCs w:val="24"/>
              </w:rPr>
              <w:br/>
              <w:t>раздевалок, расстановка детской мебели.</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E72243" w:rsidRPr="00763996" w:rsidRDefault="00E72243" w:rsidP="007B7AC4">
            <w:pPr>
              <w:spacing w:before="100" w:beforeAutospacing="1"/>
              <w:rPr>
                <w:rFonts w:ascii="Times New Roman" w:hAnsi="Times New Roman" w:cs="Times New Roman"/>
              </w:rPr>
            </w:pPr>
            <w:r w:rsidRPr="00763996">
              <w:rPr>
                <w:rFonts w:ascii="Times New Roman" w:hAnsi="Times New Roman" w:cs="Times New Roman"/>
              </w:rPr>
              <w:t>Воспитатели</w:t>
            </w:r>
            <w:r w:rsidRPr="00763996">
              <w:rPr>
                <w:rFonts w:ascii="Times New Roman" w:hAnsi="Times New Roman" w:cs="Times New Roman"/>
              </w:rPr>
              <w:br/>
              <w:t>муз. руководитель</w:t>
            </w:r>
          </w:p>
        </w:tc>
      </w:tr>
      <w:tr w:rsidR="00E72243" w:rsidRPr="00763996" w:rsidTr="007B7AC4">
        <w:trPr>
          <w:trHeight w:val="1140"/>
        </w:trPr>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Стендовое, витражное, выставочное оформление значимых календарных дат.</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E72243" w:rsidRPr="00763996" w:rsidRDefault="00E72243" w:rsidP="007B7AC4">
            <w:pPr>
              <w:spacing w:before="100" w:beforeAutospacing="1"/>
              <w:rPr>
                <w:rFonts w:ascii="Times New Roman" w:hAnsi="Times New Roman" w:cs="Times New Roman"/>
              </w:rPr>
            </w:pPr>
            <w:r w:rsidRPr="00763996">
              <w:rPr>
                <w:rFonts w:ascii="Times New Roman" w:hAnsi="Times New Roman" w:cs="Times New Roman"/>
              </w:rPr>
              <w:t>Учитель</w:t>
            </w:r>
            <w:r w:rsidRPr="00763996">
              <w:rPr>
                <w:rFonts w:ascii="Times New Roman" w:hAnsi="Times New Roman" w:cs="Times New Roman"/>
              </w:rPr>
              <w:br/>
              <w:t>начальной школы</w:t>
            </w:r>
            <w:r w:rsidRPr="00763996">
              <w:rPr>
                <w:rFonts w:ascii="Times New Roman" w:hAnsi="Times New Roman" w:cs="Times New Roman"/>
              </w:rPr>
              <w:br/>
              <w:t>Воспитатели</w:t>
            </w:r>
            <w:r w:rsidRPr="00763996">
              <w:rPr>
                <w:rFonts w:ascii="Times New Roman" w:hAnsi="Times New Roman" w:cs="Times New Roman"/>
              </w:rPr>
              <w:br/>
              <w:t>групп предшкольной подготовки</w:t>
            </w:r>
          </w:p>
        </w:tc>
      </w:tr>
      <w:tr w:rsidR="00E72243" w:rsidRPr="00763996" w:rsidTr="007B7AC4">
        <w:trPr>
          <w:trHeight w:val="1050"/>
        </w:trPr>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Эстетическое оформление группового пространства к традиционным праздникам</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E72243" w:rsidRPr="00763996" w:rsidRDefault="00E72243" w:rsidP="007B7AC4">
            <w:pPr>
              <w:spacing w:before="100" w:beforeAutospacing="1"/>
              <w:rPr>
                <w:rFonts w:ascii="Times New Roman" w:hAnsi="Times New Roman" w:cs="Times New Roman"/>
              </w:rPr>
            </w:pPr>
            <w:r w:rsidRPr="00763996">
              <w:rPr>
                <w:rFonts w:ascii="Times New Roman" w:hAnsi="Times New Roman" w:cs="Times New Roman"/>
              </w:rPr>
              <w:t>Воспитатели</w:t>
            </w:r>
          </w:p>
        </w:tc>
      </w:tr>
      <w:tr w:rsidR="00E72243" w:rsidRPr="00763996" w:rsidTr="007B7AC4">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группового</w:t>
            </w:r>
            <w:r w:rsidRPr="00763996">
              <w:rPr>
                <w:rFonts w:ascii="Times New Roman" w:hAnsi="Times New Roman" w:cs="Times New Roman"/>
                <w:sz w:val="24"/>
                <w:szCs w:val="24"/>
              </w:rPr>
              <w:br/>
              <w:t>пространства: использование детских</w:t>
            </w:r>
            <w:r w:rsidRPr="00763996">
              <w:rPr>
                <w:rFonts w:ascii="Times New Roman" w:hAnsi="Times New Roman" w:cs="Times New Roman"/>
                <w:sz w:val="24"/>
                <w:szCs w:val="24"/>
              </w:rPr>
              <w:br/>
              <w:t>творческих работ, поделок, фотоколлажей</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E72243" w:rsidRPr="00763996" w:rsidRDefault="00E72243" w:rsidP="007B7AC4">
            <w:pPr>
              <w:spacing w:before="100" w:beforeAutospacing="1"/>
              <w:rPr>
                <w:rFonts w:ascii="Times New Roman" w:hAnsi="Times New Roman" w:cs="Times New Roman"/>
              </w:rPr>
            </w:pPr>
            <w:r w:rsidRPr="00763996">
              <w:rPr>
                <w:rFonts w:ascii="Times New Roman" w:hAnsi="Times New Roman" w:cs="Times New Roman"/>
              </w:rPr>
              <w:t>Воспитатели</w:t>
            </w:r>
          </w:p>
        </w:tc>
      </w:tr>
      <w:tr w:rsidR="00E72243" w:rsidRPr="00763996" w:rsidTr="007B7AC4">
        <w:trPr>
          <w:trHeight w:val="1560"/>
        </w:trPr>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Пополнение предметного</w:t>
            </w:r>
            <w:r w:rsidRPr="00763996">
              <w:rPr>
                <w:rFonts w:ascii="Times New Roman" w:hAnsi="Times New Roman" w:cs="Times New Roman"/>
                <w:sz w:val="24"/>
                <w:szCs w:val="24"/>
              </w:rPr>
              <w:br/>
              <w:t>развивающего пространства</w:t>
            </w:r>
            <w:r w:rsidRPr="00763996">
              <w:rPr>
                <w:rFonts w:ascii="Times New Roman" w:hAnsi="Times New Roman" w:cs="Times New Roman"/>
                <w:sz w:val="24"/>
                <w:szCs w:val="24"/>
              </w:rPr>
              <w:br/>
              <w:t>интерактивными игрушками,</w:t>
            </w:r>
            <w:r w:rsidRPr="00763996">
              <w:rPr>
                <w:rFonts w:ascii="Times New Roman" w:hAnsi="Times New Roman" w:cs="Times New Roman"/>
                <w:sz w:val="24"/>
                <w:szCs w:val="24"/>
              </w:rPr>
              <w:br/>
              <w:t>конструкторами нового поколения.</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E72243" w:rsidRPr="00763996" w:rsidTr="007B7AC4">
        <w:trPr>
          <w:trHeight w:val="1605"/>
        </w:trPr>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Внесение в среду новых</w:t>
            </w:r>
            <w:r w:rsidRPr="00763996">
              <w:rPr>
                <w:rFonts w:ascii="Times New Roman" w:hAnsi="Times New Roman" w:cs="Times New Roman"/>
                <w:sz w:val="24"/>
                <w:szCs w:val="24"/>
              </w:rPr>
              <w:br/>
              <w:t>предметов, оформление выставок, в соответствии с комплексно-тематическим</w:t>
            </w:r>
            <w:r w:rsidRPr="00763996">
              <w:rPr>
                <w:rFonts w:ascii="Times New Roman" w:hAnsi="Times New Roman" w:cs="Times New Roman"/>
                <w:sz w:val="24"/>
                <w:szCs w:val="24"/>
              </w:rPr>
              <w:br/>
              <w:t>планированием</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E72243" w:rsidRPr="00763996" w:rsidTr="007B7AC4">
        <w:trPr>
          <w:trHeight w:val="1435"/>
        </w:trPr>
        <w:tc>
          <w:tcPr>
            <w:tcW w:w="478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современной</w:t>
            </w:r>
            <w:r w:rsidRPr="00763996">
              <w:rPr>
                <w:rFonts w:ascii="Times New Roman" w:hAnsi="Times New Roman" w:cs="Times New Roman"/>
                <w:sz w:val="24"/>
                <w:szCs w:val="24"/>
              </w:rPr>
              <w:br/>
              <w:t>цифровой образовательной среды, как часть развивающей предметно-</w:t>
            </w:r>
            <w:r w:rsidRPr="00763996">
              <w:rPr>
                <w:rFonts w:ascii="Times New Roman" w:hAnsi="Times New Roman" w:cs="Times New Roman"/>
                <w:sz w:val="24"/>
                <w:szCs w:val="24"/>
              </w:rPr>
              <w:br/>
              <w:t>пространственной среды для воспитанников.</w:t>
            </w:r>
          </w:p>
        </w:tc>
        <w:tc>
          <w:tcPr>
            <w:tcW w:w="1276"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В течении года</w:t>
            </w:r>
          </w:p>
        </w:tc>
        <w:tc>
          <w:tcPr>
            <w:tcW w:w="1950" w:type="dxa"/>
          </w:tcPr>
          <w:p w:rsidR="00E72243" w:rsidRPr="00763996" w:rsidRDefault="00E72243" w:rsidP="007B7AC4">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Воспитатели </w:t>
            </w:r>
          </w:p>
        </w:tc>
      </w:tr>
    </w:tbl>
    <w:p w:rsidR="00E72243" w:rsidRDefault="00E72243" w:rsidP="00E72243">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Вся предметно-пространственная среда гармонична, эстетически привлекательна и стимулирует духовно-нравственную сферу</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дошкольников. При выборе материалов и игрушек педагоги ориентировались на продукцию отечественных и территориальных производителей. Игрушки, материалы и оборудование соответствуют возрастным задачам воспитания детей дошкольного возраста и имеют документы, подтверждающие соответствие требованиям безопасности</w:t>
      </w:r>
    </w:p>
    <w:p w:rsidR="00DB7B1F" w:rsidRDefault="00DB7B1F" w:rsidP="00763996">
      <w:pPr>
        <w:spacing w:after="0" w:line="240" w:lineRule="auto"/>
        <w:ind w:right="-141"/>
        <w:rPr>
          <w:rFonts w:ascii="Times New Roman" w:hAnsi="Times New Roman" w:cs="Times New Roman"/>
          <w:b/>
          <w:sz w:val="28"/>
          <w:szCs w:val="28"/>
        </w:rPr>
      </w:pP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3.8.3.7. Социальное партнерство</w:t>
      </w:r>
    </w:p>
    <w:p w:rsidR="00CA1FC5" w:rsidRDefault="00CA1FC5" w:rsidP="00DF5B3F">
      <w:pPr>
        <w:spacing w:after="0" w:line="240" w:lineRule="auto"/>
        <w:ind w:right="-141"/>
        <w:jc w:val="center"/>
        <w:rPr>
          <w:rFonts w:ascii="Times New Roman" w:hAnsi="Times New Roman" w:cs="Times New Roman"/>
          <w:sz w:val="28"/>
          <w:szCs w:val="28"/>
        </w:rPr>
      </w:pP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В рамках создания системы взаимо</w:t>
      </w:r>
      <w:r w:rsidR="00BE53D2">
        <w:rPr>
          <w:rFonts w:ascii="Times New Roman" w:hAnsi="Times New Roman" w:cs="Times New Roman"/>
          <w:sz w:val="28"/>
          <w:szCs w:val="28"/>
        </w:rPr>
        <w:t xml:space="preserve"> </w:t>
      </w:r>
      <w:r w:rsidRPr="00763996">
        <w:rPr>
          <w:rFonts w:ascii="Times New Roman" w:hAnsi="Times New Roman" w:cs="Times New Roman"/>
          <w:sz w:val="28"/>
          <w:szCs w:val="28"/>
        </w:rPr>
        <w:t>сотрудничества педагогов с социальными институтами для реализации Программы, а также для обеспечения благоприятных условий в воспитании дошкольников, осуществляется совместная работа с различными учреждениями города(поселка).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Цель: максимальное использование возможностей совместной деятельности ДОО и социума в целях обеспечения полноценного воспитания детей дошкольного возраста, повышения качества образовательных услуг и реализации ФГОС ДО.</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Задачи: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1. Создать систему взаимодействия ДОО с учреждениями социума на основе договоров и совместных планов.</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2. Обеспечить взаимодополняемость и альтернативность путей реализации индивидуальных потребностей детей и запросов родителей в качественном воспитании на основе взаимодействия с социальными партнерами.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3. Обогатить воспитательный процесс новыми педагогическими практиками.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4. Способствовать развитию социокультурной компетентности всех участников процесса воспитания, направленных на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активное освоение духовно-нравственных ценностей российского народа, исторических и национально-культурных традиций.</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Условиями эффективного взаимодействия ДОО с социальными партнерами выступают:</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открытость дошкольной организации;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установление доверительных и деловых контактов;</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использование воспитательного и творческого потенциала социума;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реализация активных форм и методов сотрудничества.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Реализация воспитательного потенциала социального партнерства предусматривает</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участие представителей организаций-партнеров в проведении отдельных мероприятий (дни открытых дверей, государственные и региональные,</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праздники, торжественные мероприятия и тому подобное);</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*участие представителей организаций-партнеров в проведении занятий в рамках дополнительного образования;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проведение на базе организаций-партнеров различных мероприятий, событий и акций воспитательной направленности;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 реализация различных проектов воспитательной направленности, совместно разрабатываемых детьми, родителями (законными представителями) и педагогами с организациями-партнерами.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Педагогический коллектив ГПППД осуществляет деловое, практическое и научно - консультативное сотрудничество с различными организациями.</w:t>
      </w: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sz w:val="28"/>
          <w:szCs w:val="28"/>
        </w:rPr>
        <w:t>Только при подобном подходе возможно воспитать гражданина и патриота, раскрыть способности и таланты детей, готовить их к жизни в высокотехнологичном, конкурентном обществе</w:t>
      </w:r>
      <w:r w:rsidRPr="00763996">
        <w:rPr>
          <w:rFonts w:ascii="Times New Roman" w:hAnsi="Times New Roman" w:cs="Times New Roman"/>
          <w:sz w:val="28"/>
          <w:szCs w:val="28"/>
        </w:rPr>
        <w:br/>
      </w:r>
    </w:p>
    <w:p w:rsidR="00763996" w:rsidRPr="00DB7B1F"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Взаимодействие с социумом</w:t>
      </w:r>
    </w:p>
    <w:tbl>
      <w:tblPr>
        <w:tblStyle w:val="a3"/>
        <w:tblW w:w="0" w:type="auto"/>
        <w:tblLook w:val="04A0" w:firstRow="1" w:lastRow="0" w:firstColumn="1" w:lastColumn="0" w:noHBand="0" w:noVBand="1"/>
      </w:tblPr>
      <w:tblGrid>
        <w:gridCol w:w="2458"/>
        <w:gridCol w:w="7538"/>
      </w:tblGrid>
      <w:tr w:rsidR="00763996" w:rsidRPr="00763996" w:rsidTr="000C384F">
        <w:tc>
          <w:tcPr>
            <w:tcW w:w="2298" w:type="dxa"/>
          </w:tcPr>
          <w:p w:rsidR="00763996" w:rsidRPr="00BE53D2" w:rsidRDefault="00BE53D2" w:rsidP="00763996">
            <w:pPr>
              <w:ind w:right="-141"/>
              <w:rPr>
                <w:rFonts w:ascii="Times New Roman" w:hAnsi="Times New Roman" w:cs="Times New Roman"/>
                <w:b/>
                <w:sz w:val="24"/>
                <w:szCs w:val="24"/>
              </w:rPr>
            </w:pPr>
            <w:r w:rsidRPr="00BE53D2">
              <w:rPr>
                <w:rFonts w:ascii="Times New Roman" w:hAnsi="Times New Roman" w:cs="Times New Roman"/>
                <w:b/>
                <w:sz w:val="24"/>
                <w:szCs w:val="24"/>
              </w:rPr>
              <w:t>организация</w:t>
            </w:r>
          </w:p>
        </w:tc>
        <w:tc>
          <w:tcPr>
            <w:tcW w:w="7557" w:type="dxa"/>
          </w:tcPr>
          <w:p w:rsidR="00763996" w:rsidRPr="00BE53D2" w:rsidRDefault="00763996" w:rsidP="00763996">
            <w:pPr>
              <w:ind w:right="-141"/>
              <w:rPr>
                <w:rFonts w:ascii="Times New Roman" w:hAnsi="Times New Roman" w:cs="Times New Roman"/>
                <w:b/>
                <w:sz w:val="24"/>
                <w:szCs w:val="24"/>
              </w:rPr>
            </w:pPr>
            <w:r w:rsidRPr="00BE53D2">
              <w:rPr>
                <w:rFonts w:ascii="Times New Roman" w:hAnsi="Times New Roman" w:cs="Times New Roman"/>
                <w:b/>
                <w:sz w:val="24"/>
                <w:szCs w:val="24"/>
              </w:rPr>
              <w:t>Формы взаимодействия</w:t>
            </w:r>
          </w:p>
        </w:tc>
      </w:tr>
      <w:tr w:rsidR="00763996" w:rsidRPr="00763996" w:rsidTr="000C384F">
        <w:tc>
          <w:tcPr>
            <w:tcW w:w="2298" w:type="dxa"/>
          </w:tcPr>
          <w:p w:rsidR="00763996" w:rsidRPr="00BE53D2" w:rsidRDefault="00763996" w:rsidP="00763996">
            <w:pPr>
              <w:ind w:right="-141"/>
              <w:rPr>
                <w:rFonts w:ascii="Times New Roman" w:hAnsi="Times New Roman" w:cs="Times New Roman"/>
                <w:b/>
                <w:sz w:val="24"/>
                <w:szCs w:val="24"/>
              </w:rPr>
            </w:pPr>
            <w:r w:rsidRPr="00BE53D2">
              <w:rPr>
                <w:rFonts w:ascii="Times New Roman" w:hAnsi="Times New Roman" w:cs="Times New Roman"/>
                <w:b/>
                <w:sz w:val="24"/>
                <w:szCs w:val="24"/>
              </w:rPr>
              <w:t>МБОУ «Называевская</w:t>
            </w:r>
          </w:p>
          <w:p w:rsidR="00763996" w:rsidRPr="00BE53D2" w:rsidRDefault="00763996" w:rsidP="00763996">
            <w:pPr>
              <w:ind w:right="-141"/>
              <w:rPr>
                <w:rFonts w:ascii="Times New Roman" w:hAnsi="Times New Roman" w:cs="Times New Roman"/>
                <w:b/>
                <w:sz w:val="24"/>
                <w:szCs w:val="24"/>
              </w:rPr>
            </w:pPr>
            <w:r w:rsidRPr="00BE53D2">
              <w:rPr>
                <w:rFonts w:ascii="Times New Roman" w:hAnsi="Times New Roman" w:cs="Times New Roman"/>
                <w:b/>
                <w:sz w:val="24"/>
                <w:szCs w:val="24"/>
              </w:rPr>
              <w:t>средняя</w:t>
            </w:r>
          </w:p>
          <w:p w:rsidR="00763996" w:rsidRPr="00BE53D2" w:rsidRDefault="00763996" w:rsidP="00763996">
            <w:pPr>
              <w:ind w:right="-141"/>
              <w:rPr>
                <w:rFonts w:ascii="Times New Roman" w:hAnsi="Times New Roman" w:cs="Times New Roman"/>
                <w:b/>
                <w:sz w:val="24"/>
                <w:szCs w:val="24"/>
              </w:rPr>
            </w:pPr>
            <w:r w:rsidRPr="00BE53D2">
              <w:rPr>
                <w:rFonts w:ascii="Times New Roman" w:hAnsi="Times New Roman" w:cs="Times New Roman"/>
                <w:b/>
                <w:sz w:val="24"/>
                <w:szCs w:val="24"/>
              </w:rPr>
              <w:t>общеобразовательная</w:t>
            </w:r>
          </w:p>
          <w:p w:rsidR="00763996" w:rsidRPr="00763996" w:rsidRDefault="00763996" w:rsidP="00763996">
            <w:pPr>
              <w:ind w:right="-141"/>
              <w:rPr>
                <w:rFonts w:ascii="Times New Roman" w:hAnsi="Times New Roman" w:cs="Times New Roman"/>
                <w:sz w:val="24"/>
                <w:szCs w:val="24"/>
              </w:rPr>
            </w:pPr>
            <w:r w:rsidRPr="00BE53D2">
              <w:rPr>
                <w:rFonts w:ascii="Times New Roman" w:hAnsi="Times New Roman" w:cs="Times New Roman"/>
                <w:b/>
                <w:sz w:val="24"/>
                <w:szCs w:val="24"/>
              </w:rPr>
              <w:t>школа №1»</w:t>
            </w:r>
            <w:r w:rsidR="00CA1FC5">
              <w:rPr>
                <w:rFonts w:ascii="Times New Roman" w:hAnsi="Times New Roman" w:cs="Times New Roman"/>
                <w:b/>
                <w:sz w:val="24"/>
                <w:szCs w:val="24"/>
              </w:rPr>
              <w:t>, «Гимназия», МБОУ «Называевская школа№4»</w:t>
            </w: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открытые просмотры занятий в школе и ДОО;</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посещение детьми детского сада и их родителями социокультурных мероприятий в школе в качестве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приглашенных гостей;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совместное проведение тематических мероприятий (праздников, развлечений, конкурсов и др.);</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совместное проведение социокультурных акций;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разработка и реализация совместных проектов</w:t>
            </w:r>
          </w:p>
        </w:tc>
      </w:tr>
      <w:tr w:rsidR="00763996" w:rsidRPr="00763996" w:rsidTr="000C384F">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УДО «Называевская</w:t>
            </w:r>
          </w:p>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детская школа искусств»</w:t>
            </w: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посещение детьми детского сада и их родителями школьных концертов в качестве приглашенных гостей;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посещение выставок творческих работ учеников школы;</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совместное проведение мероприятий, посвященных культурному наследию народов России;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разработка и реализация совместных проектов;</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совместное участие в муниципальных,</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региональных и всероссийских конкурсах по тематике Программы.</w:t>
            </w:r>
          </w:p>
        </w:tc>
      </w:tr>
      <w:tr w:rsidR="00763996" w:rsidRPr="00763996" w:rsidTr="000C384F">
        <w:trPr>
          <w:trHeight w:val="1119"/>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Называевская районная</w:t>
            </w:r>
          </w:p>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детская библиотека</w:t>
            </w:r>
          </w:p>
          <w:p w:rsidR="00763996" w:rsidRPr="00763996" w:rsidRDefault="00763996" w:rsidP="00763996">
            <w:pPr>
              <w:ind w:right="-141"/>
              <w:rPr>
                <w:rFonts w:ascii="Times New Roman" w:hAnsi="Times New Roman" w:cs="Times New Roman"/>
                <w:b/>
                <w:sz w:val="24"/>
                <w:szCs w:val="24"/>
              </w:rPr>
            </w:pP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посещение выставок методической, художественной и детской литературы по истории и культуре народов</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разных национальностей;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посещение социокультурных мероприятий, организованных библиотекой;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совместное проведение тематических мероприятий: «Литературные гостиные», «День фольклора» и др</w:t>
            </w:r>
          </w:p>
        </w:tc>
      </w:tr>
      <w:tr w:rsidR="00763996" w:rsidRPr="00763996" w:rsidTr="000C384F">
        <w:trPr>
          <w:trHeight w:val="830"/>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Называевский историко-</w:t>
            </w:r>
          </w:p>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краеведческий музей</w:t>
            </w:r>
          </w:p>
          <w:p w:rsidR="00763996" w:rsidRPr="00763996" w:rsidRDefault="00763996" w:rsidP="00763996">
            <w:pPr>
              <w:ind w:right="-141"/>
              <w:rPr>
                <w:rFonts w:ascii="Times New Roman" w:hAnsi="Times New Roman" w:cs="Times New Roman"/>
                <w:b/>
                <w:sz w:val="24"/>
                <w:szCs w:val="24"/>
              </w:rPr>
            </w:pPr>
          </w:p>
          <w:p w:rsidR="00763996" w:rsidRPr="00763996" w:rsidRDefault="00763996" w:rsidP="00763996">
            <w:pPr>
              <w:ind w:right="-141"/>
              <w:rPr>
                <w:rFonts w:ascii="Times New Roman" w:hAnsi="Times New Roman" w:cs="Times New Roman"/>
                <w:b/>
                <w:sz w:val="24"/>
                <w:szCs w:val="24"/>
              </w:rPr>
            </w:pP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посещение экскурсий с целью приобщения детей к национальной культуре своего региона;</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совместное проведение тематических мероприятий;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оказание помощи работников музея в организации мини-музея в ДОУ</w:t>
            </w:r>
          </w:p>
        </w:tc>
      </w:tr>
      <w:tr w:rsidR="00763996" w:rsidRPr="00763996" w:rsidTr="000C384F">
        <w:trPr>
          <w:trHeight w:val="829"/>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Районный Дом культуры -</w:t>
            </w:r>
          </w:p>
          <w:p w:rsidR="00763996" w:rsidRPr="00763996" w:rsidRDefault="00763996" w:rsidP="00763996">
            <w:pPr>
              <w:ind w:right="-141"/>
              <w:rPr>
                <w:rFonts w:ascii="Times New Roman" w:hAnsi="Times New Roman" w:cs="Times New Roman"/>
                <w:sz w:val="24"/>
                <w:szCs w:val="24"/>
              </w:rPr>
            </w:pPr>
          </w:p>
          <w:p w:rsidR="00763996" w:rsidRPr="00763996" w:rsidRDefault="00763996" w:rsidP="00763996">
            <w:pPr>
              <w:ind w:right="-141"/>
              <w:rPr>
                <w:rFonts w:ascii="Times New Roman" w:hAnsi="Times New Roman" w:cs="Times New Roman"/>
                <w:sz w:val="24"/>
                <w:szCs w:val="24"/>
              </w:rPr>
            </w:pP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совместные культурно-образовательные мероприятия;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проведение тематических Дней, акций;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посещение кружков и секци</w:t>
            </w:r>
            <w:r w:rsidR="00DB7B1F">
              <w:rPr>
                <w:rFonts w:ascii="Times New Roman" w:hAnsi="Times New Roman" w:cs="Times New Roman"/>
                <w:sz w:val="24"/>
                <w:szCs w:val="24"/>
              </w:rPr>
              <w:t>и</w:t>
            </w:r>
          </w:p>
        </w:tc>
      </w:tr>
      <w:tr w:rsidR="00763996" w:rsidRPr="00763996" w:rsidTr="000C384F">
        <w:trPr>
          <w:trHeight w:val="999"/>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Кинотеатр «Премьера»</w:t>
            </w:r>
          </w:p>
          <w:p w:rsidR="00763996" w:rsidRPr="00763996" w:rsidRDefault="00763996" w:rsidP="00763996">
            <w:pPr>
              <w:ind w:right="-141"/>
              <w:rPr>
                <w:rFonts w:ascii="Times New Roman" w:hAnsi="Times New Roman" w:cs="Times New Roman"/>
                <w:sz w:val="24"/>
                <w:szCs w:val="24"/>
              </w:rPr>
            </w:pPr>
          </w:p>
        </w:tc>
        <w:tc>
          <w:tcPr>
            <w:tcW w:w="7557" w:type="dxa"/>
          </w:tcPr>
          <w:p w:rsidR="00763996" w:rsidRPr="00763996" w:rsidRDefault="00CA1FC5" w:rsidP="00763996">
            <w:pPr>
              <w:ind w:right="-141"/>
              <w:rPr>
                <w:rFonts w:ascii="Times New Roman" w:hAnsi="Times New Roman" w:cs="Times New Roman"/>
                <w:sz w:val="24"/>
                <w:szCs w:val="24"/>
              </w:rPr>
            </w:pPr>
            <w:r>
              <w:rPr>
                <w:rFonts w:ascii="Times New Roman" w:hAnsi="Times New Roman" w:cs="Times New Roman"/>
                <w:sz w:val="24"/>
                <w:szCs w:val="24"/>
              </w:rPr>
              <w:t xml:space="preserve">- </w:t>
            </w:r>
            <w:r w:rsidR="00763996" w:rsidRPr="00763996">
              <w:rPr>
                <w:rFonts w:ascii="Times New Roman" w:hAnsi="Times New Roman" w:cs="Times New Roman"/>
                <w:sz w:val="24"/>
                <w:szCs w:val="24"/>
              </w:rPr>
              <w:t>посещение киносеансов;</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просмотр мультфильмов</w:t>
            </w:r>
          </w:p>
        </w:tc>
      </w:tr>
      <w:tr w:rsidR="00763996" w:rsidRPr="00763996" w:rsidTr="000C384F">
        <w:trPr>
          <w:trHeight w:val="674"/>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Детская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b/>
                <w:sz w:val="24"/>
                <w:szCs w:val="24"/>
              </w:rPr>
              <w:t>поликлиника</w:t>
            </w:r>
          </w:p>
        </w:tc>
        <w:tc>
          <w:tcPr>
            <w:tcW w:w="7557" w:type="dxa"/>
          </w:tcPr>
          <w:p w:rsidR="00763996" w:rsidRPr="00763996" w:rsidRDefault="00763996" w:rsidP="00763996">
            <w:pPr>
              <w:ind w:right="-141"/>
              <w:rPr>
                <w:rFonts w:ascii="Times New Roman" w:hAnsi="Times New Roman" w:cs="Times New Roman"/>
                <w:sz w:val="24"/>
                <w:szCs w:val="24"/>
              </w:rPr>
            </w:pPr>
          </w:p>
          <w:p w:rsidR="00763996" w:rsidRPr="00763996" w:rsidRDefault="00CA1FC5" w:rsidP="00763996">
            <w:pPr>
              <w:ind w:right="-141"/>
              <w:rPr>
                <w:rFonts w:ascii="Times New Roman" w:hAnsi="Times New Roman" w:cs="Times New Roman"/>
                <w:sz w:val="24"/>
                <w:szCs w:val="24"/>
              </w:rPr>
            </w:pPr>
            <w:r>
              <w:rPr>
                <w:rFonts w:ascii="Times New Roman" w:hAnsi="Times New Roman" w:cs="Times New Roman"/>
                <w:sz w:val="24"/>
                <w:szCs w:val="24"/>
              </w:rPr>
              <w:t>-</w:t>
            </w:r>
            <w:r w:rsidR="00763996" w:rsidRPr="00763996">
              <w:rPr>
                <w:rFonts w:ascii="Times New Roman" w:hAnsi="Times New Roman" w:cs="Times New Roman"/>
                <w:sz w:val="24"/>
                <w:szCs w:val="24"/>
              </w:rPr>
              <w:t>организация диспансеризации детей дошкольного возраста;</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участие медицинских работников в родительских собраниях ДО</w:t>
            </w:r>
          </w:p>
          <w:p w:rsidR="00763996" w:rsidRPr="00763996" w:rsidRDefault="00763996" w:rsidP="00763996">
            <w:pPr>
              <w:ind w:right="-141"/>
              <w:rPr>
                <w:rFonts w:ascii="Times New Roman" w:hAnsi="Times New Roman" w:cs="Times New Roman"/>
                <w:sz w:val="24"/>
                <w:szCs w:val="24"/>
              </w:rPr>
            </w:pPr>
          </w:p>
        </w:tc>
      </w:tr>
      <w:tr w:rsidR="00763996" w:rsidRPr="00763996" w:rsidTr="000C384F">
        <w:trPr>
          <w:trHeight w:val="614"/>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ГИБДД</w:t>
            </w: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совместные мероприятия по правилам дорожного движения;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беседы инспекторов ГИБДД.</w:t>
            </w:r>
          </w:p>
        </w:tc>
      </w:tr>
      <w:tr w:rsidR="00763996" w:rsidRPr="00763996" w:rsidTr="000C384F">
        <w:trPr>
          <w:trHeight w:val="751"/>
        </w:trPr>
        <w:tc>
          <w:tcPr>
            <w:tcW w:w="2298"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МЧС Называевск</w:t>
            </w: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совместные мероприятия по правилам пожарной безопасности;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беседы с инструктором пожарной безопасности</w:t>
            </w:r>
          </w:p>
          <w:p w:rsidR="00763996" w:rsidRPr="00763996" w:rsidRDefault="00763996" w:rsidP="00763996">
            <w:pPr>
              <w:ind w:right="-141"/>
              <w:rPr>
                <w:rFonts w:ascii="Times New Roman" w:hAnsi="Times New Roman" w:cs="Times New Roman"/>
                <w:sz w:val="24"/>
                <w:szCs w:val="24"/>
              </w:rPr>
            </w:pPr>
          </w:p>
        </w:tc>
      </w:tr>
      <w:tr w:rsidR="00763996" w:rsidRPr="00763996" w:rsidTr="008F709A">
        <w:trPr>
          <w:trHeight w:val="1974"/>
        </w:trPr>
        <w:tc>
          <w:tcPr>
            <w:tcW w:w="2298" w:type="dxa"/>
          </w:tcPr>
          <w:p w:rsidR="00763996" w:rsidRPr="008F709A" w:rsidRDefault="00CA1FC5" w:rsidP="00763996">
            <w:pPr>
              <w:ind w:right="-141"/>
              <w:rPr>
                <w:rFonts w:ascii="Times New Roman" w:hAnsi="Times New Roman" w:cs="Times New Roman"/>
                <w:b/>
                <w:sz w:val="20"/>
                <w:szCs w:val="20"/>
              </w:rPr>
            </w:pPr>
            <w:r w:rsidRPr="008F709A">
              <w:rPr>
                <w:rFonts w:ascii="Times New Roman" w:hAnsi="Times New Roman" w:cs="Times New Roman"/>
                <w:b/>
                <w:sz w:val="20"/>
                <w:szCs w:val="20"/>
              </w:rPr>
              <w:t xml:space="preserve">МДБОУ «Называевский Детский сад№1» МДБОУ «Называевский </w:t>
            </w:r>
            <w:r w:rsidR="008F709A" w:rsidRPr="008F709A">
              <w:rPr>
                <w:rFonts w:ascii="Times New Roman" w:hAnsi="Times New Roman" w:cs="Times New Roman"/>
                <w:b/>
                <w:sz w:val="20"/>
                <w:szCs w:val="20"/>
              </w:rPr>
              <w:t>Детский сад№2</w:t>
            </w:r>
            <w:r w:rsidRPr="008F709A">
              <w:rPr>
                <w:rFonts w:ascii="Times New Roman" w:hAnsi="Times New Roman" w:cs="Times New Roman"/>
                <w:b/>
                <w:sz w:val="20"/>
                <w:szCs w:val="20"/>
              </w:rPr>
              <w:t>»</w:t>
            </w:r>
          </w:p>
          <w:p w:rsidR="008F709A" w:rsidRPr="008F709A" w:rsidRDefault="008F709A" w:rsidP="00763996">
            <w:pPr>
              <w:ind w:right="-141"/>
              <w:rPr>
                <w:rFonts w:ascii="Times New Roman" w:hAnsi="Times New Roman" w:cs="Times New Roman"/>
                <w:b/>
                <w:sz w:val="20"/>
                <w:szCs w:val="20"/>
              </w:rPr>
            </w:pPr>
            <w:r w:rsidRPr="008F709A">
              <w:rPr>
                <w:rFonts w:ascii="Times New Roman" w:hAnsi="Times New Roman" w:cs="Times New Roman"/>
                <w:b/>
                <w:sz w:val="20"/>
                <w:szCs w:val="20"/>
              </w:rPr>
              <w:t>МДБОУ «Называевский Детский сад№3»</w:t>
            </w:r>
          </w:p>
          <w:p w:rsidR="008F709A" w:rsidRPr="00763996" w:rsidRDefault="008F709A" w:rsidP="00763996">
            <w:pPr>
              <w:ind w:right="-141"/>
              <w:rPr>
                <w:rFonts w:ascii="Times New Roman" w:hAnsi="Times New Roman" w:cs="Times New Roman"/>
                <w:b/>
                <w:sz w:val="24"/>
                <w:szCs w:val="24"/>
              </w:rPr>
            </w:pPr>
            <w:r w:rsidRPr="008F709A">
              <w:rPr>
                <w:rFonts w:ascii="Times New Roman" w:hAnsi="Times New Roman" w:cs="Times New Roman"/>
                <w:b/>
                <w:sz w:val="20"/>
                <w:szCs w:val="20"/>
              </w:rPr>
              <w:t>МДБОУ «Называевский Детский сад№4»</w:t>
            </w:r>
          </w:p>
        </w:tc>
        <w:tc>
          <w:tcPr>
            <w:tcW w:w="7557"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-совместные  образовательные мероприятия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 совм</w:t>
            </w:r>
            <w:r w:rsidR="008F709A">
              <w:rPr>
                <w:rFonts w:ascii="Times New Roman" w:hAnsi="Times New Roman" w:cs="Times New Roman"/>
                <w:sz w:val="24"/>
                <w:szCs w:val="24"/>
              </w:rPr>
              <w:t xml:space="preserve">естное участие в муниципальных, </w:t>
            </w:r>
            <w:r w:rsidRPr="00763996">
              <w:rPr>
                <w:rFonts w:ascii="Times New Roman" w:hAnsi="Times New Roman" w:cs="Times New Roman"/>
                <w:sz w:val="24"/>
                <w:szCs w:val="24"/>
              </w:rPr>
              <w:t>региональных и всероссийских конкурсах по тематике Программы</w:t>
            </w:r>
          </w:p>
        </w:tc>
      </w:tr>
    </w:tbl>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Работая в условиях социального партнерства, мы создаём возможность расширять воспитательное пространство и влиять на широкий социум, получая определенные социальные эффекты в деле воспитания подрастающего поколения. Предметом взаимодействия и сотрудничества является ребенок, его интересы, заботы о том, чтобы каждое педагогическое воздействие, оказанное на него, было грамотным, профессиональным и безопасным.</w:t>
      </w:r>
    </w:p>
    <w:p w:rsidR="00763996" w:rsidRPr="00763996" w:rsidRDefault="00763996" w:rsidP="00763996">
      <w:pPr>
        <w:spacing w:after="0" w:line="240" w:lineRule="auto"/>
        <w:ind w:right="-141"/>
        <w:rPr>
          <w:rFonts w:ascii="Times New Roman" w:hAnsi="Times New Roman" w:cs="Times New Roman"/>
          <w:sz w:val="24"/>
          <w:szCs w:val="24"/>
        </w:rPr>
      </w:pPr>
    </w:p>
    <w:p w:rsidR="00763996" w:rsidRPr="00763996" w:rsidRDefault="00763996"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3.8.4. Организационный раздел Программы воспитания</w:t>
      </w:r>
    </w:p>
    <w:p w:rsidR="00BE53D2" w:rsidRDefault="00BE53D2"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3.8.4.1. Кадровое обеспечение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Для решения поставленных задач в вопросах воспитания немаловажным фактором являются кадровые условия. Коллектив наших ГПППД профессионален, укомплектован грамотными специалистами: воспитателями, музыкальным р</w:t>
      </w:r>
      <w:r w:rsidR="00DB7B1F">
        <w:rPr>
          <w:rFonts w:ascii="Times New Roman" w:hAnsi="Times New Roman" w:cs="Times New Roman"/>
          <w:sz w:val="28"/>
          <w:szCs w:val="28"/>
        </w:rPr>
        <w:t xml:space="preserve">уководителем, </w:t>
      </w:r>
      <w:r w:rsidRPr="00763996">
        <w:rPr>
          <w:rFonts w:ascii="Times New Roman" w:hAnsi="Times New Roman" w:cs="Times New Roman"/>
          <w:sz w:val="28"/>
          <w:szCs w:val="28"/>
        </w:rPr>
        <w:t>дополнительным программам :инструктором по физкультуре, руководителем изостудии.</w:t>
      </w:r>
      <w:r w:rsidR="00DB7B1F">
        <w:rPr>
          <w:rFonts w:ascii="Times New Roman" w:hAnsi="Times New Roman" w:cs="Times New Roman"/>
          <w:sz w:val="28"/>
          <w:szCs w:val="28"/>
        </w:rPr>
        <w:t xml:space="preserve"> </w:t>
      </w:r>
      <w:r w:rsidRPr="00763996">
        <w:rPr>
          <w:rFonts w:ascii="Times New Roman" w:hAnsi="Times New Roman" w:cs="Times New Roman"/>
          <w:sz w:val="28"/>
          <w:szCs w:val="28"/>
        </w:rPr>
        <w:t xml:space="preserve">Реализация Программы осуществляется педагогическими работниками в течение всего времени пребывания воспитанников в дошкольной организации. Воспитатели реализуют задачи Программы в процессе режимных моментов, в специально организованных воспитательных ситуациях и беседах, в коммуникативной и игровой деятельности детей. Развивают личностные качества дошкольников: любовь к Родине, к членам своей семьи, доброту, честность, дружелюбие, трудолюбие, целеустремленность и др. Разрабатывают план воспитательной работы в своей группе. Сотрудничают с родителями по вопросам воспитания детей в детском саду и в семье. </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Реализация Программы осуществляется: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педагогическими работниками в течение всего времени пребывания воспитанников в ГПППД;</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учебно-вспомогательными работниками в группе в течение всего времени пребывания воспитанников в ГПППД;</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иными педагогическими работниками, вне зависимости от продолжительности пребывания воспитанников в ГПППД.</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При работе в группе компенсирующей направленности для детей с тяжелыми нарушениями речи в ГПППД предусмотрена должность учителя - логопеда, имеющего соответствующую квалификацию для работы в соответствии со спецификой ограничения здоровья детей.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 целях эффективной реализации Программы в ГПППД  созданы условия для профессионального развития педагогических и руководящих кадров, в т.ч. их дополнительного профессионального образования. Программой предусмотрены различные формы и программы дополнительного профессионального образования, в т.ч. учитывающие особенности реализуемой основной образовательной программы.</w:t>
      </w:r>
    </w:p>
    <w:tbl>
      <w:tblPr>
        <w:tblStyle w:val="41"/>
        <w:tblpPr w:leftFromText="180" w:rightFromText="180" w:vertAnchor="text" w:horzAnchor="margin" w:tblpY="142"/>
        <w:tblW w:w="0" w:type="auto"/>
        <w:tblLook w:val="04A0" w:firstRow="1" w:lastRow="0" w:firstColumn="1" w:lastColumn="0" w:noHBand="0" w:noVBand="1"/>
      </w:tblPr>
      <w:tblGrid>
        <w:gridCol w:w="3652"/>
        <w:gridCol w:w="6095"/>
      </w:tblGrid>
      <w:tr w:rsidR="00763996" w:rsidRPr="00763996" w:rsidTr="000C384F">
        <w:tc>
          <w:tcPr>
            <w:tcW w:w="365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Наименования должности</w:t>
            </w:r>
          </w:p>
        </w:tc>
        <w:tc>
          <w:tcPr>
            <w:tcW w:w="6095"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Функционал, связанный</w:t>
            </w:r>
          </w:p>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с организацией и реализацией воспитательного процесса</w:t>
            </w:r>
          </w:p>
        </w:tc>
      </w:tr>
      <w:tr w:rsidR="00763996" w:rsidRPr="00763996" w:rsidTr="000C384F">
        <w:tc>
          <w:tcPr>
            <w:tcW w:w="365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Заместитель директора по дошкольному образованию</w:t>
            </w:r>
          </w:p>
        </w:tc>
        <w:tc>
          <w:tcPr>
            <w:tcW w:w="6095"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Обеспечивает необходимые условия для</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успешного осуществления воспитательного процесса в</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детском саду.</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Осуществляет контроль за выполнением Программы</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воспитания.</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Организует работу коллектива педагогических работников,</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направленную на достижение</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высокой эффективности воспитательной работы с детьми.</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Организует работу с родителями по вопросам воспитания детей в семье.</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Принимает меры по укомплектованию детского сада</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квалифицированными работниками, определяет круг</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полномочий и распределение должностных обязанностей педагогических работников и персонала для осуществления</w:t>
            </w:r>
            <w:r w:rsidR="00DB7B1F">
              <w:rPr>
                <w:rFonts w:ascii="Times New Roman" w:eastAsia="Times New Roman" w:hAnsi="Times New Roman" w:cs="Times New Roman"/>
                <w:sz w:val="24"/>
                <w:szCs w:val="24"/>
                <w:lang w:eastAsia="ru-RU"/>
              </w:rPr>
              <w:t xml:space="preserve"> </w:t>
            </w:r>
            <w:r w:rsidRPr="00763996">
              <w:rPr>
                <w:rFonts w:ascii="Times New Roman" w:eastAsia="Times New Roman" w:hAnsi="Times New Roman" w:cs="Times New Roman"/>
                <w:sz w:val="24"/>
                <w:szCs w:val="24"/>
                <w:lang w:eastAsia="ru-RU"/>
              </w:rPr>
              <w:t>воспитательного процесса в детском саду.</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Принимает меры по оснащению и оборудованию групп, кабинетов специалистов и музыкально - физкультурного зала, обеспечивает соответствие принципа необходимости и достаточности для организации коррекционной работы,</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медицинского обслуживания детей, методического</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оснащения воспитательного процесса.</w:t>
            </w:r>
          </w:p>
          <w:p w:rsidR="00763996" w:rsidRPr="00763996" w:rsidRDefault="00763996" w:rsidP="00763996">
            <w:pPr>
              <w:rPr>
                <w:rFonts w:ascii="Times New Roman" w:eastAsia="Times New Roman" w:hAnsi="Times New Roman" w:cs="Times New Roman"/>
                <w:sz w:val="24"/>
                <w:szCs w:val="24"/>
                <w:lang w:eastAsia="ru-RU"/>
              </w:rPr>
            </w:pPr>
          </w:p>
        </w:tc>
      </w:tr>
      <w:tr w:rsidR="00763996" w:rsidRPr="00763996" w:rsidTr="000C384F">
        <w:tc>
          <w:tcPr>
            <w:tcW w:w="365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 xml:space="preserve">Руководитель методического </w:t>
            </w:r>
            <w:r w:rsidR="00BE53D2" w:rsidRPr="00763996">
              <w:rPr>
                <w:rFonts w:ascii="Times New Roman" w:eastAsia="Times New Roman" w:hAnsi="Times New Roman" w:cs="Times New Roman"/>
                <w:b/>
                <w:sz w:val="24"/>
                <w:szCs w:val="24"/>
                <w:lang w:eastAsia="ru-RU"/>
              </w:rPr>
              <w:t>объединения</w:t>
            </w:r>
            <w:r w:rsidRPr="00763996">
              <w:rPr>
                <w:rFonts w:ascii="Times New Roman" w:eastAsia="Times New Roman" w:hAnsi="Times New Roman" w:cs="Times New Roman"/>
                <w:b/>
                <w:sz w:val="24"/>
                <w:szCs w:val="24"/>
                <w:lang w:eastAsia="ru-RU"/>
              </w:rPr>
              <w:t xml:space="preserve"> </w:t>
            </w:r>
          </w:p>
        </w:tc>
        <w:tc>
          <w:tcPr>
            <w:tcW w:w="6095"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Управляет воспитательным процессом, организует</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взаимодействие специалистов, методическое сопровождение и контроль, оказывает пед</w:t>
            </w:r>
            <w:r w:rsidR="00BE53D2">
              <w:rPr>
                <w:rFonts w:ascii="Times New Roman" w:eastAsia="Times New Roman" w:hAnsi="Times New Roman" w:cs="Times New Roman"/>
                <w:sz w:val="24"/>
                <w:szCs w:val="24"/>
                <w:lang w:eastAsia="ru-RU"/>
              </w:rPr>
              <w:t xml:space="preserve">агогической помощи родителям по </w:t>
            </w:r>
            <w:r w:rsidRPr="00763996">
              <w:rPr>
                <w:rFonts w:ascii="Times New Roman" w:eastAsia="Times New Roman" w:hAnsi="Times New Roman" w:cs="Times New Roman"/>
                <w:sz w:val="24"/>
                <w:szCs w:val="24"/>
                <w:lang w:eastAsia="ru-RU"/>
              </w:rPr>
              <w:t>вопросам воспитания детей в семье.</w:t>
            </w:r>
          </w:p>
        </w:tc>
      </w:tr>
      <w:tr w:rsidR="00763996" w:rsidRPr="00763996" w:rsidTr="000C384F">
        <w:tc>
          <w:tcPr>
            <w:tcW w:w="3652"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b/>
                <w:sz w:val="24"/>
                <w:szCs w:val="24"/>
                <w:lang w:eastAsia="ru-RU"/>
              </w:rPr>
              <w:t xml:space="preserve">Воспитатель </w:t>
            </w:r>
            <w:r w:rsidR="00DB7B1F">
              <w:rPr>
                <w:rFonts w:ascii="Times New Roman" w:eastAsia="Times New Roman" w:hAnsi="Times New Roman" w:cs="Times New Roman"/>
                <w:b/>
                <w:sz w:val="24"/>
                <w:szCs w:val="24"/>
                <w:lang w:eastAsia="ru-RU"/>
              </w:rPr>
              <w:t>групп п</w:t>
            </w:r>
            <w:r w:rsidRPr="00763996">
              <w:rPr>
                <w:rFonts w:ascii="Times New Roman" w:eastAsia="Times New Roman" w:hAnsi="Times New Roman" w:cs="Times New Roman"/>
                <w:b/>
                <w:sz w:val="24"/>
                <w:szCs w:val="24"/>
                <w:lang w:eastAsia="ru-RU"/>
              </w:rPr>
              <w:t>редшкольной подготовки полного дня</w:t>
            </w:r>
          </w:p>
        </w:tc>
        <w:tc>
          <w:tcPr>
            <w:tcW w:w="6095"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Организует воспитательно-образовательную деятельность с детьми, направленную на всестороннее развитие ребенка, через развивающее игровое взаимодействие.</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Планирует воспитательную работу с детьми , организует ее в соответствии с режимом дня.</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Организует эффективную предметно-развивающую среду, способствующую воспитанию и становлению личности детей.</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Осуществляет сотрудничество с родителями по вопросам</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всестороннего воспитания детей в семье.</w:t>
            </w:r>
          </w:p>
        </w:tc>
      </w:tr>
      <w:tr w:rsidR="00763996" w:rsidRPr="00763996" w:rsidTr="000C384F">
        <w:tc>
          <w:tcPr>
            <w:tcW w:w="365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Музыкальный руководитель</w:t>
            </w:r>
          </w:p>
        </w:tc>
        <w:tc>
          <w:tcPr>
            <w:tcW w:w="6095"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Организует воспитательно-образовательную деятельность с детьми, направленную на всестороннее развитие ребенка, через музыкальное развитие.</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Организует воспитательный процесс и психолого-</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педагогическое сопровождение талантливых детей</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дошкольного возраста, через индивидуальные развивающие игровые занятия, направленные на музыкальное развитие ребенка.</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Планирует воспитательную работу с детьми, организует ее в соответствии с режимом дня.</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Организует эффективную предметно-развивающую среду, способствующую воспитанию и становлению личности детей.</w:t>
            </w:r>
          </w:p>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Осуществляет сотрудничество с родителями по вопросам музыкального воспитания детей в семье</w:t>
            </w:r>
          </w:p>
        </w:tc>
      </w:tr>
    </w:tbl>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eastAsia="Times New Roman" w:hAnsi="Times New Roman" w:cs="Times New Roman"/>
          <w:b/>
          <w:sz w:val="24"/>
          <w:szCs w:val="24"/>
        </w:rPr>
      </w:pPr>
    </w:p>
    <w:tbl>
      <w:tblPr>
        <w:tblStyle w:val="34"/>
        <w:tblW w:w="0" w:type="auto"/>
        <w:tblInd w:w="-34" w:type="dxa"/>
        <w:tblLook w:val="04A0" w:firstRow="1" w:lastRow="0" w:firstColumn="1" w:lastColumn="0" w:noHBand="0" w:noVBand="1"/>
      </w:tblPr>
      <w:tblGrid>
        <w:gridCol w:w="3970"/>
        <w:gridCol w:w="3543"/>
        <w:gridCol w:w="2127"/>
      </w:tblGrid>
      <w:tr w:rsidR="00763996" w:rsidRPr="00763996" w:rsidTr="000C384F">
        <w:tc>
          <w:tcPr>
            <w:tcW w:w="7513" w:type="dxa"/>
            <w:gridSpan w:val="2"/>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Характеристика кадрового состава</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Количество человек</w:t>
            </w:r>
          </w:p>
        </w:tc>
      </w:tr>
      <w:tr w:rsidR="00763996" w:rsidRPr="00763996" w:rsidTr="000C384F">
        <w:tc>
          <w:tcPr>
            <w:tcW w:w="397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 xml:space="preserve">По образованию </w:t>
            </w: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Высшее педагогическое</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4</w:t>
            </w:r>
          </w:p>
        </w:tc>
      </w:tr>
      <w:tr w:rsidR="00763996" w:rsidRPr="00763996" w:rsidTr="000C384F">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xml:space="preserve">Среднее специальное </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4</w:t>
            </w:r>
          </w:p>
        </w:tc>
      </w:tr>
      <w:tr w:rsidR="00763996" w:rsidRPr="00763996" w:rsidTr="000C384F">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xml:space="preserve">Другое </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p>
        </w:tc>
      </w:tr>
      <w:tr w:rsidR="00763996" w:rsidRPr="00763996" w:rsidTr="000C384F">
        <w:tc>
          <w:tcPr>
            <w:tcW w:w="397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 xml:space="preserve">По стажу </w:t>
            </w: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До 5лет</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2</w:t>
            </w:r>
          </w:p>
        </w:tc>
      </w:tr>
      <w:tr w:rsidR="00763996" w:rsidRPr="00763996" w:rsidTr="000C384F">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От 5 до 10 лет</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1</w:t>
            </w:r>
          </w:p>
        </w:tc>
      </w:tr>
      <w:tr w:rsidR="00763996" w:rsidRPr="00763996" w:rsidTr="000C384F">
        <w:tblPrEx>
          <w:tblLook w:val="0000" w:firstRow="0" w:lastRow="0" w:firstColumn="0" w:lastColumn="0" w:noHBand="0" w:noVBand="0"/>
        </w:tblPrEx>
        <w:trPr>
          <w:trHeight w:val="285"/>
        </w:trPr>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От 10 до 15 лет</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p>
        </w:tc>
      </w:tr>
      <w:tr w:rsidR="00763996" w:rsidRPr="00763996" w:rsidTr="000C384F">
        <w:tblPrEx>
          <w:tblLook w:val="0000" w:firstRow="0" w:lastRow="0" w:firstColumn="0" w:lastColumn="0" w:noHBand="0" w:noVBand="0"/>
        </w:tblPrEx>
        <w:trPr>
          <w:trHeight w:val="252"/>
        </w:trPr>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Свыше 15 лет</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5</w:t>
            </w:r>
          </w:p>
        </w:tc>
      </w:tr>
      <w:tr w:rsidR="00763996" w:rsidRPr="00763996" w:rsidTr="000C384F">
        <w:tblPrEx>
          <w:tblLook w:val="0000" w:firstRow="0" w:lastRow="0" w:firstColumn="0" w:lastColumn="0" w:noHBand="0" w:noVBand="0"/>
        </w:tblPrEx>
        <w:trPr>
          <w:trHeight w:val="270"/>
        </w:trPr>
        <w:tc>
          <w:tcPr>
            <w:tcW w:w="397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 xml:space="preserve">По результатам аттестации </w:t>
            </w: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Высшая квалификационная категория</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1</w:t>
            </w:r>
          </w:p>
        </w:tc>
      </w:tr>
      <w:tr w:rsidR="00763996" w:rsidRPr="00763996" w:rsidTr="000C384F">
        <w:tblPrEx>
          <w:tblLook w:val="0000" w:firstRow="0" w:lastRow="0" w:firstColumn="0" w:lastColumn="0" w:noHBand="0" w:noVBand="0"/>
        </w:tblPrEx>
        <w:trPr>
          <w:trHeight w:val="285"/>
        </w:trPr>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xml:space="preserve">Первая квалификационная категория </w:t>
            </w:r>
          </w:p>
        </w:tc>
        <w:tc>
          <w:tcPr>
            <w:tcW w:w="21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7</w:t>
            </w:r>
          </w:p>
        </w:tc>
      </w:tr>
      <w:tr w:rsidR="00763996" w:rsidRPr="00763996" w:rsidTr="000C384F">
        <w:tblPrEx>
          <w:tblLook w:val="0000" w:firstRow="0" w:lastRow="0" w:firstColumn="0" w:lastColumn="0" w:noHBand="0" w:noVBand="0"/>
        </w:tblPrEx>
        <w:trPr>
          <w:trHeight w:val="225"/>
        </w:trPr>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Не имеет квалификационной категории</w:t>
            </w:r>
          </w:p>
        </w:tc>
        <w:tc>
          <w:tcPr>
            <w:tcW w:w="2127" w:type="dxa"/>
            <w:vMerge w:val="restart"/>
          </w:tcPr>
          <w:p w:rsidR="00763996" w:rsidRPr="00763996" w:rsidRDefault="00763996" w:rsidP="00763996">
            <w:pPr>
              <w:rPr>
                <w:rFonts w:ascii="Times New Roman" w:eastAsia="Times New Roman" w:hAnsi="Times New Roman" w:cs="Times New Roman"/>
                <w:b/>
                <w:sz w:val="24"/>
                <w:szCs w:val="24"/>
                <w:lang w:eastAsia="ru-RU"/>
              </w:rPr>
            </w:pPr>
          </w:p>
          <w:p w:rsidR="00763996" w:rsidRPr="00763996" w:rsidRDefault="00763996" w:rsidP="00763996">
            <w:pPr>
              <w:rPr>
                <w:rFonts w:ascii="Times New Roman" w:eastAsia="Times New Roman" w:hAnsi="Times New Roman" w:cs="Times New Roman"/>
                <w:b/>
                <w:sz w:val="24"/>
                <w:szCs w:val="24"/>
                <w:lang w:eastAsia="ru-RU"/>
              </w:rPr>
            </w:pPr>
          </w:p>
          <w:p w:rsidR="00763996" w:rsidRPr="00763996" w:rsidRDefault="00763996" w:rsidP="00763996">
            <w:pPr>
              <w:rPr>
                <w:rFonts w:ascii="Times New Roman" w:eastAsia="Times New Roman" w:hAnsi="Times New Roman" w:cs="Times New Roman"/>
                <w:b/>
                <w:sz w:val="24"/>
                <w:szCs w:val="24"/>
                <w:lang w:eastAsia="ru-RU"/>
              </w:rPr>
            </w:pPr>
          </w:p>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8</w:t>
            </w:r>
          </w:p>
        </w:tc>
      </w:tr>
      <w:tr w:rsidR="00763996" w:rsidRPr="00763996" w:rsidTr="000C384F">
        <w:tblPrEx>
          <w:tblLook w:val="0000" w:firstRow="0" w:lastRow="0" w:firstColumn="0" w:lastColumn="0" w:noHBand="0" w:noVBand="0"/>
        </w:tblPrEx>
        <w:trPr>
          <w:trHeight w:val="315"/>
        </w:trPr>
        <w:tc>
          <w:tcPr>
            <w:tcW w:w="3970" w:type="dxa"/>
          </w:tcPr>
          <w:p w:rsidR="00763996" w:rsidRPr="00763996" w:rsidRDefault="00763996" w:rsidP="00763996">
            <w:pPr>
              <w:rPr>
                <w:rFonts w:ascii="Times New Roman" w:eastAsia="Times New Roman" w:hAnsi="Times New Roman" w:cs="Times New Roman"/>
                <w:b/>
                <w:sz w:val="24"/>
                <w:szCs w:val="24"/>
                <w:lang w:eastAsia="ru-RU"/>
              </w:rPr>
            </w:pPr>
          </w:p>
        </w:tc>
        <w:tc>
          <w:tcPr>
            <w:tcW w:w="3543"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Соответствие занимаемой должности</w:t>
            </w:r>
          </w:p>
        </w:tc>
        <w:tc>
          <w:tcPr>
            <w:tcW w:w="2127" w:type="dxa"/>
            <w:vMerge/>
          </w:tcPr>
          <w:p w:rsidR="00763996" w:rsidRPr="00763996" w:rsidRDefault="00763996" w:rsidP="00763996">
            <w:pPr>
              <w:rPr>
                <w:rFonts w:ascii="Times New Roman" w:eastAsia="Times New Roman" w:hAnsi="Times New Roman" w:cs="Times New Roman"/>
                <w:b/>
                <w:sz w:val="24"/>
                <w:szCs w:val="24"/>
                <w:lang w:eastAsia="ru-RU"/>
              </w:rPr>
            </w:pPr>
          </w:p>
        </w:tc>
      </w:tr>
    </w:tbl>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Профессиональную компетентность в области воспитания детей раннего и дошкольного возраста воспитатели и специалисты ДОО совершенствуют за счет курсов повышения квалификации, мастер-классов, конференций, семинаров, практикумов, стажировочных площадок и самообразования собственной педагогической деятельности.</w:t>
      </w:r>
    </w:p>
    <w:p w:rsidR="008F709A" w:rsidRDefault="008F709A" w:rsidP="00763996">
      <w:pPr>
        <w:spacing w:after="0" w:line="240" w:lineRule="auto"/>
        <w:ind w:right="-141"/>
        <w:jc w:val="both"/>
        <w:rPr>
          <w:rFonts w:ascii="Times New Roman" w:hAnsi="Times New Roman" w:cs="Times New Roman"/>
          <w:b/>
          <w:sz w:val="28"/>
          <w:szCs w:val="28"/>
        </w:rPr>
      </w:pP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3.8.4.2. Нормативно-методическое обеспечение</w:t>
      </w:r>
    </w:p>
    <w:p w:rsidR="008F709A" w:rsidRDefault="008F709A" w:rsidP="00763996">
      <w:pPr>
        <w:spacing w:after="0" w:line="240" w:lineRule="auto"/>
        <w:ind w:right="-141"/>
        <w:rPr>
          <w:rFonts w:ascii="Times New Roman" w:hAnsi="Times New Roman" w:cs="Times New Roman"/>
          <w:sz w:val="28"/>
          <w:szCs w:val="28"/>
        </w:rPr>
      </w:pP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При разработке Программы воспитания учитывались следующие нормативно-правовые документы:</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 Конвенция о правах ребенка (одобрена Генеральной Ассамблеей ООН 20.11.1989) (вступила в силу для СССР 15.09.1990).</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 Федеральный закон от 29 декабря 2012 г. № 273-ФЗ «Об образовании в Российской Федерации», (с изм. и доп., вступ. в силу с 28.02.2023).</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3. Федеральный закон 24 июля 1998 г. № 124-ФЗ «Об основных гарантиях прав ребенка в Российской Федерации», (ред. От 28.04.2023).</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4. Приказ Министерства образования и науки Российской Федерации от 17.10.2013 г. № 1155 «Об утверждении федерального государственного образовательного стандарта дошкольного образования».</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5. Приказ Министерства просвещения Российской Федерации от 25 ноября 2022 г. № 1028 «Об утверждении федеральной образовательной программы дошкольного образования».</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6. Стратегия развития воспитания в Российской Федерации на период до 2025 года (утвержденная распоряжением Правительства РФ от 29.05.2015 № 996-р).</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7. Приказ Министерства просвещения Российской Федерации от 31.07.2020 № 373 «Об утверждении Порядка организации и</w:t>
      </w:r>
      <w:r w:rsidR="00BE53D2">
        <w:rPr>
          <w:rFonts w:ascii="Times New Roman" w:hAnsi="Times New Roman" w:cs="Times New Roman"/>
          <w:sz w:val="28"/>
          <w:szCs w:val="28"/>
        </w:rPr>
        <w:t xml:space="preserve"> </w:t>
      </w:r>
      <w:r w:rsidRPr="00BE53D2">
        <w:rPr>
          <w:rFonts w:ascii="Times New Roman" w:hAnsi="Times New Roman" w:cs="Times New Roman"/>
          <w:sz w:val="28"/>
          <w:szCs w:val="28"/>
        </w:rPr>
        <w:t>осуществления образовательной деятельности по основным общеобразовательным программам - образовательным программам</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дошкольного образования».</w:t>
      </w:r>
    </w:p>
    <w:p w:rsidR="00763996" w:rsidRPr="00BE53D2" w:rsidRDefault="00763996" w:rsidP="00763996">
      <w:pPr>
        <w:spacing w:after="0" w:line="240" w:lineRule="auto"/>
        <w:ind w:right="-141"/>
        <w:rPr>
          <w:rFonts w:ascii="Times New Roman" w:hAnsi="Times New Roman" w:cs="Times New Roman"/>
          <w:b/>
          <w:sz w:val="28"/>
          <w:szCs w:val="28"/>
        </w:rPr>
      </w:pPr>
      <w:r w:rsidRPr="00BE53D2">
        <w:rPr>
          <w:rFonts w:ascii="Times New Roman" w:hAnsi="Times New Roman" w:cs="Times New Roman"/>
          <w:b/>
          <w:sz w:val="28"/>
          <w:szCs w:val="28"/>
        </w:rPr>
        <w:t>Перечень локальных нормативных актов, в которые внесены изменения в соответствии с Программой воспитания:</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 Программа развития ДОО.</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 Адаптированная образовательная программа дошкольного образования для обучающихся с ограниченными возможностями здоровья.</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3. Годовой план организационно-методической и образовательной деятельности ДОО.</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4. Календарный учебный график ДОО.</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5. Должностные инструкции педагогов.</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Перечень методических пособий, используемых при реализации Программы воспитания:</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 Аксенова З.Ф. Войди в природу другом. Экологическое воспитание дошкольников. - Москва: ТЦ Сфера, 2011.</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 Аникина Т.М., Степанова Г.В., Терентьева Н.П. Духовно-нравственное и гражданское воспитание детей дошкольного возраста. Сост.: - М.: УЦ «Перспектива», 2012.</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3. Бабинова Н.В. Тематические фольклорные вечера для дошкольников. – СПб: «Детство-Пресс», 2014.</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4. Бондаренко Т.М. Приобщение дошкольников к труду. Практическое пособие для старших воспитателей, методистов. - М: М-Книга, 2014.</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5. Букатов В.М. Социоигровая педагогика в детском саду. – М.: Чистые пруды, 2006.</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6. Буре Р. Дошкольник и труд. Теория и методика трудового воспитания. Пособие для педагогов дошкольных учреждений. - М.: Мозаика-Синтез, 2014.</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7. Воспитателю о воспитании детей 5-7 лет в детском саду и семье. Практическое руководство по реализации Программы воспитания - М.: ФГБНУ «Институт изучения детства, семьи и воспитания Российской академии образования», 2022.</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8. Газзаева З.Ш., Абрамочкина О.Ю. Воспитание ценностных ориентиров личности дошкольника// «Управление ДОУ». – 2010. № 7.</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9. Гришаева Н.П. Современные технологии эффективной социализации ребенка в дошкольной образовательной организации. – М.: Вентана-Граф, 2016.</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10. Дошкольникам о защитниках Отечества: методическое пособие по патриотическому воспитанию в ДОУ / под. ред. Л.А. Кондрыкинской. – М</w:t>
      </w:r>
      <w:r w:rsidRPr="00763996">
        <w:rPr>
          <w:rFonts w:ascii="Times New Roman" w:hAnsi="Times New Roman" w:cs="Times New Roman"/>
          <w:sz w:val="24"/>
          <w:szCs w:val="24"/>
        </w:rPr>
        <w:t xml:space="preserve">.: Сфера, </w:t>
      </w:r>
      <w:r w:rsidRPr="00BE53D2">
        <w:rPr>
          <w:rFonts w:ascii="Times New Roman" w:hAnsi="Times New Roman" w:cs="Times New Roman"/>
          <w:sz w:val="28"/>
          <w:szCs w:val="28"/>
        </w:rPr>
        <w:t>2006.</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11. Зеленова Н.Г., Осипова Л.Е. Мы живем в России. Гражданско-патриотическое воспитание дошкольников. (Средняя, старшая, подготовительная группы). - М.: «Издательство Скрипторий 2003», 2008.</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12. Киреева Л.Г., Бережнова С.В. Формирование экологической культуры дошкольников. Планирование, конспекты занятий. – Волгоград, Учитель, 2017.</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13. Ковалева Г.А. Воспитание маленького гражданина: Практическое пособие для работников дошкольных образовательных учреждений. - 2-е изд., испр. и доп.-М.: АРКТИ, 2005.</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14. Кокуева Л.В. Духовно-нравственное воспитание дошкольников на культурных традициях своего народа: Методическое пособие.- М.: АРКТИ, 2005.</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15. Колесникова И.А., Борытко Н.М., Поляков С.Д. и др. Воспитательная деятельность педагога: Учеб. пособие для студ. высш. учебн. заведений. 3-е изд., стер. - М.: Издательский центр «Академия», 2007.</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16. Кудрявцев В. Т., Егоров Б. Б. Развивающая педагогика оздоровления (дошкольный возраст): Программно-методическое пособие. - М.: Линка-Пресс, 2000.</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17. Леонова Н.Н. Нравственно-патриотическое воспитание старших дошкольников: целевой творческий практико- ориентированный проект. - Волгоград: Издательство «Учитель», 2013.</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18. Маханева М.Д. Нравственно-патриотическое воспитание дошкольников. – М: Сфера, 2010.</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19. Методика воспитательной работы: учебное пособие для студ. высш. учебн. заведений / Под ред. В.А. Сластенина. - М.: «Академия», 2009.</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20. Микляева Н.В. Нравственно-патриотическое и духовное воспитание дошкольников. - М.: Творческий центр «Сфера», 2013.</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21. Петрова В.И., Стульник Т.Д. Этические беседы со школьниками. Для занятий с детьми 4-7 лет. ФГОС. - М.: Мозаика- Синтез, 2015.</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22. Степанов П.В. Воспитательный процесс: от изучения результатов к управлению по результатам // Воспитательная работа. 2010 № 4. С.61- 64.</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23. Теплова А.Б. Духовно-нравственное воспитание детей дошкольного возраста как основа патриотического воспитания. Методическое пособие. Электронное издание. - Москва: ВОО «Воспитатели России», 2021. – 1 электрон. опт. диск (CD-ROM) (30,2 Mb). - Текст: электронный.</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24. Тихонова О.Г. Дошкольнику о музейной культуре: Методическое пособие для воспитателей, педагогов ДОУ и родителей. – М.: АРКТИ, 2006.</w:t>
      </w:r>
    </w:p>
    <w:p w:rsidR="00763996" w:rsidRPr="00BE53D2" w:rsidRDefault="00763996" w:rsidP="00763996">
      <w:pPr>
        <w:spacing w:after="0" w:line="240" w:lineRule="auto"/>
        <w:ind w:right="-141"/>
        <w:rPr>
          <w:rFonts w:ascii="Times New Roman" w:hAnsi="Times New Roman" w:cs="Times New Roman"/>
          <w:sz w:val="28"/>
          <w:szCs w:val="28"/>
        </w:rPr>
      </w:pPr>
      <w:r w:rsidRPr="00BE53D2">
        <w:rPr>
          <w:rFonts w:ascii="Times New Roman" w:hAnsi="Times New Roman" w:cs="Times New Roman"/>
          <w:sz w:val="28"/>
          <w:szCs w:val="28"/>
        </w:rPr>
        <w:t>25. Яковлева Т.С. Здоровьесберегающие технологии воспитания в детском саду. - М.: Школьная Пресса, 2006.</w:t>
      </w:r>
    </w:p>
    <w:p w:rsidR="00763996" w:rsidRPr="00BE53D2" w:rsidRDefault="00763996" w:rsidP="00763996">
      <w:pPr>
        <w:spacing w:after="0" w:line="240" w:lineRule="auto"/>
        <w:ind w:right="-141"/>
        <w:jc w:val="both"/>
        <w:rPr>
          <w:rFonts w:ascii="Times New Roman" w:hAnsi="Times New Roman" w:cs="Times New Roman"/>
          <w:sz w:val="28"/>
          <w:szCs w:val="28"/>
        </w:rPr>
      </w:pPr>
      <w:r w:rsidRPr="00BE53D2">
        <w:rPr>
          <w:rFonts w:ascii="Times New Roman" w:hAnsi="Times New Roman" w:cs="Times New Roman"/>
          <w:b/>
          <w:sz w:val="28"/>
          <w:szCs w:val="28"/>
        </w:rPr>
        <w:t>Методическое обеспечение подготовки педагогов к реализации программы «Детство», разработанное авторами программы и преподавателями кафедры дошкольной педагогики Института детства РГПУ им. А. И. Герцена</w:t>
      </w:r>
      <w:r w:rsidRPr="00BE53D2">
        <w:rPr>
          <w:rFonts w:ascii="Times New Roman" w:hAnsi="Times New Roman" w:cs="Times New Roman"/>
          <w:sz w:val="28"/>
          <w:szCs w:val="28"/>
        </w:rPr>
        <w:t>:</w:t>
      </w:r>
      <w:r w:rsidRPr="00BE53D2">
        <w:rPr>
          <w:rFonts w:ascii="Times New Roman" w:hAnsi="Times New Roman" w:cs="Times New Roman"/>
          <w:sz w:val="28"/>
          <w:szCs w:val="28"/>
        </w:rPr>
        <w:br/>
      </w:r>
    </w:p>
    <w:p w:rsidR="00763996" w:rsidRPr="00E72243" w:rsidRDefault="00763996" w:rsidP="00763996">
      <w:pPr>
        <w:spacing w:after="0" w:line="240" w:lineRule="auto"/>
        <w:ind w:right="-141"/>
        <w:jc w:val="both"/>
        <w:rPr>
          <w:rFonts w:ascii="Times New Roman" w:hAnsi="Times New Roman" w:cs="Times New Roman"/>
          <w:b/>
          <w:sz w:val="28"/>
          <w:szCs w:val="28"/>
        </w:rPr>
      </w:pPr>
      <w:r w:rsidRPr="00E72243">
        <w:rPr>
          <w:rFonts w:ascii="Times New Roman" w:hAnsi="Times New Roman" w:cs="Times New Roman"/>
          <w:sz w:val="28"/>
          <w:szCs w:val="28"/>
        </w:rPr>
        <w:t>● Дошкольная педагогика с основами методик воспитания и обучения. Учебник для педагогических вузов. Стандарт третьего поколения / Под ред. А. Г. Гогоберидзе, О. В. Солнцевой. — СПб.: Питер, 2014.</w:t>
      </w:r>
      <w:r w:rsidRPr="00E72243">
        <w:rPr>
          <w:rFonts w:ascii="Times New Roman" w:hAnsi="Times New Roman" w:cs="Times New Roman"/>
          <w:sz w:val="28"/>
          <w:szCs w:val="28"/>
        </w:rPr>
        <w:br/>
        <w:t>● Михайлова З. А., Полякова М. Н., Вербенец А. М. и др. Теории и технологии математического развития детей дошкольного возраста. — СПб.: ДЕТСТВО-ПРЕСС, 2008.</w:t>
      </w:r>
      <w:r w:rsidRPr="00E72243">
        <w:rPr>
          <w:rFonts w:ascii="Times New Roman" w:hAnsi="Times New Roman" w:cs="Times New Roman"/>
          <w:sz w:val="28"/>
          <w:szCs w:val="28"/>
        </w:rPr>
        <w:br/>
        <w:t>● Гогоберидзе А. Г., Деркунская В. А. Теория и методика музыкального воспитания детей дошкольного возраста. — СПб.:</w:t>
      </w:r>
      <w:r w:rsidRPr="00E72243">
        <w:rPr>
          <w:rFonts w:ascii="Times New Roman" w:hAnsi="Times New Roman" w:cs="Times New Roman"/>
          <w:sz w:val="28"/>
          <w:szCs w:val="28"/>
        </w:rPr>
        <w:br/>
        <w:t>ДЕТСТВО-ПРЕСС, 2007.</w:t>
      </w:r>
      <w:r w:rsidRPr="00E72243">
        <w:rPr>
          <w:rFonts w:ascii="Times New Roman" w:hAnsi="Times New Roman" w:cs="Times New Roman"/>
          <w:sz w:val="28"/>
          <w:szCs w:val="28"/>
        </w:rPr>
        <w:br/>
        <w:t>● Акулова О. В., Сомкова О. Н. Теории и технологии речевого развития детей дошкольного возраста: программа учебного курса и</w:t>
      </w:r>
      <w:r w:rsidRPr="00E72243">
        <w:rPr>
          <w:rFonts w:ascii="Times New Roman" w:hAnsi="Times New Roman" w:cs="Times New Roman"/>
          <w:sz w:val="28"/>
          <w:szCs w:val="28"/>
        </w:rPr>
        <w:br/>
        <w:t>методические рекомендации: для самостоятельной работы студентов бакалавриата. — М.: Центр Педагогического образования, 2009.</w:t>
      </w:r>
      <w:r w:rsidRPr="00E72243">
        <w:rPr>
          <w:rFonts w:ascii="Times New Roman" w:hAnsi="Times New Roman" w:cs="Times New Roman"/>
          <w:sz w:val="28"/>
          <w:szCs w:val="28"/>
        </w:rPr>
        <w:br/>
        <w:t>● Михайлова З. А., Полякова М. Н., Вербенец А. М. Теории и технологии математического развития детей дошкольного возраста: программа учебного курса и методические рекомендации: для самостоятельной работы студентов бакалавриата. — М.: Центр Педагогического образования, 2009.</w:t>
      </w:r>
      <w:r w:rsidRPr="00E72243">
        <w:rPr>
          <w:rFonts w:ascii="Times New Roman" w:hAnsi="Times New Roman" w:cs="Times New Roman"/>
          <w:sz w:val="28"/>
          <w:szCs w:val="28"/>
        </w:rPr>
        <w:br/>
        <w:t>● Ивченко Т. А., Никонова Н. О., Римашевская Л. С. Теории и технологии экологического развития детей дошкольного возраста: программа учебного курса и методические рекомендации: для самостоятельной работы студентов бакалавриата. — М.: Центр Педагогического образования, 2008.</w:t>
      </w:r>
      <w:r w:rsidRPr="00E72243">
        <w:rPr>
          <w:rFonts w:ascii="Times New Roman" w:hAnsi="Times New Roman" w:cs="Times New Roman"/>
          <w:sz w:val="28"/>
          <w:szCs w:val="28"/>
        </w:rPr>
        <w:br/>
        <w:t>● Вершинина Н. А., Вербенец А. М. Теории и технологии художественного развития детей дошкольного возраста: программа учебного курса и методические рекомендации: для самостоятельной работы студентов бакалавриата. — М.: Центр Педагогического образования, 2008. Методические пособия, разработанные в Санкт-Петербурге и других регионах России</w:t>
      </w:r>
      <w:r w:rsidRPr="00E72243">
        <w:rPr>
          <w:rFonts w:ascii="Times New Roman" w:hAnsi="Times New Roman" w:cs="Times New Roman"/>
          <w:sz w:val="28"/>
          <w:szCs w:val="28"/>
        </w:rPr>
        <w:br/>
        <w:t>● Смоленцева А. А., Суворова О. В. Математика в проблемных ситуациях для маленьких детей. — СПб.: ДЕТСТВО-ПРЕСС, 2010.</w:t>
      </w:r>
      <w:r w:rsidRPr="00E72243">
        <w:rPr>
          <w:rFonts w:ascii="Times New Roman" w:hAnsi="Times New Roman" w:cs="Times New Roman"/>
          <w:sz w:val="28"/>
          <w:szCs w:val="28"/>
        </w:rPr>
        <w:br/>
        <w:t>● Смоленцева А. А., Пустовойт О. В., Михайлова З. А., Непомнящая Р. Л. Математика до школы. — СПб.: ДЕТСТВО-ПРЕСС, 2010.</w:t>
      </w:r>
      <w:r w:rsidRPr="00E72243">
        <w:rPr>
          <w:rFonts w:ascii="Times New Roman" w:hAnsi="Times New Roman" w:cs="Times New Roman"/>
          <w:sz w:val="28"/>
          <w:szCs w:val="28"/>
        </w:rPr>
        <w:br/>
        <w:t>● Носова Е. А. Логика и математика для дошкольников. — СПб.: ДЕТСТВОПРЕСС, 2007.</w:t>
      </w:r>
      <w:r w:rsidRPr="00E72243">
        <w:rPr>
          <w:rFonts w:ascii="Times New Roman" w:hAnsi="Times New Roman" w:cs="Times New Roman"/>
          <w:sz w:val="28"/>
          <w:szCs w:val="28"/>
        </w:rPr>
        <w:br/>
        <w:t>● Королева И. А., Степанова В. А. Листок на ладони / Под ред. Л. М. Маневцовой. — СПб.: ДЕТСТВО-ПРЕСС, 2007</w:t>
      </w:r>
    </w:p>
    <w:p w:rsidR="00763996" w:rsidRPr="00E72243" w:rsidRDefault="00763996" w:rsidP="00763996">
      <w:pPr>
        <w:spacing w:after="0" w:line="240" w:lineRule="auto"/>
        <w:ind w:right="-141"/>
        <w:jc w:val="both"/>
        <w:rPr>
          <w:rFonts w:ascii="Times New Roman" w:hAnsi="Times New Roman" w:cs="Times New Roman"/>
          <w:b/>
          <w:sz w:val="28"/>
          <w:szCs w:val="28"/>
        </w:rPr>
      </w:pPr>
    </w:p>
    <w:p w:rsidR="009F2101" w:rsidRDefault="00763996" w:rsidP="008F709A">
      <w:pPr>
        <w:spacing w:after="0" w:line="240" w:lineRule="auto"/>
        <w:ind w:right="-141"/>
        <w:rPr>
          <w:rFonts w:ascii="Times New Roman" w:hAnsi="Times New Roman" w:cs="Times New Roman"/>
          <w:sz w:val="28"/>
          <w:szCs w:val="28"/>
        </w:rPr>
      </w:pPr>
      <w:r w:rsidRPr="00E72243">
        <w:rPr>
          <w:rFonts w:ascii="Times New Roman" w:hAnsi="Times New Roman" w:cs="Times New Roman"/>
          <w:b/>
          <w:sz w:val="28"/>
          <w:szCs w:val="28"/>
        </w:rPr>
        <w:t xml:space="preserve">                  Рабочие тетради для детей дошкольного возраста.</w:t>
      </w:r>
      <w:r w:rsidRPr="00E72243">
        <w:rPr>
          <w:rFonts w:ascii="Times New Roman" w:hAnsi="Times New Roman" w:cs="Times New Roman"/>
          <w:b/>
          <w:sz w:val="28"/>
          <w:szCs w:val="28"/>
        </w:rPr>
        <w:br/>
      </w:r>
      <w:r w:rsidRPr="00E72243">
        <w:rPr>
          <w:rFonts w:ascii="Times New Roman" w:hAnsi="Times New Roman" w:cs="Times New Roman"/>
          <w:sz w:val="28"/>
          <w:szCs w:val="28"/>
        </w:rPr>
        <w:t>Учебно-наглядные пособия издательства «ДЕТСТВО-ПРЕСС», Санкт-Петербург:</w:t>
      </w:r>
      <w:r w:rsidRPr="00E72243">
        <w:rPr>
          <w:rFonts w:ascii="Times New Roman" w:hAnsi="Times New Roman" w:cs="Times New Roman"/>
          <w:sz w:val="28"/>
          <w:szCs w:val="28"/>
        </w:rPr>
        <w:br/>
        <w:t>● Воронкевич О. А. Добро пожаловать в экологию! Рабочая тетрадь для детей 3—4 лет. — СПб.: ДЕТСТВО-ПРЕСС, 2019.</w:t>
      </w:r>
      <w:r w:rsidRPr="00E72243">
        <w:rPr>
          <w:rFonts w:ascii="Times New Roman" w:hAnsi="Times New Roman" w:cs="Times New Roman"/>
          <w:sz w:val="28"/>
          <w:szCs w:val="28"/>
        </w:rPr>
        <w:br/>
        <w:t>● Воронкевич О. А. Добро пожаловать в экологию! Рабочая тетрадь для детей 4—5 лет. — СПб.: ДЕТСТВО-ПРЕСС, 2019.</w:t>
      </w:r>
      <w:r w:rsidRPr="00E72243">
        <w:rPr>
          <w:rFonts w:ascii="Times New Roman" w:hAnsi="Times New Roman" w:cs="Times New Roman"/>
          <w:sz w:val="28"/>
          <w:szCs w:val="28"/>
        </w:rPr>
        <w:br/>
        <w:t>● Воронкевич О. А. Добро пожаловать в экологию! Рабочая тетрадь для детей 5—6 лет. — СПб.: ДЕТСТВО-ПРЕСС, 2019.</w:t>
      </w:r>
      <w:r w:rsidRPr="00E72243">
        <w:rPr>
          <w:rFonts w:ascii="Times New Roman" w:hAnsi="Times New Roman" w:cs="Times New Roman"/>
          <w:sz w:val="28"/>
          <w:szCs w:val="28"/>
        </w:rPr>
        <w:br/>
        <w:t>● Горская А. В. Правила — наши помощники. — СПб.: ДЕТСТВО-ПРЕСС, 2019.</w:t>
      </w:r>
      <w:r w:rsidRPr="00E72243">
        <w:rPr>
          <w:rFonts w:ascii="Times New Roman" w:hAnsi="Times New Roman" w:cs="Times New Roman"/>
          <w:sz w:val="28"/>
          <w:szCs w:val="28"/>
        </w:rPr>
        <w:br/>
        <w:t xml:space="preserve">● Калашников Г. В. Гербы и символы. История российского герба: наглядно-дидактическое </w:t>
      </w:r>
      <w:r w:rsidR="008F709A">
        <w:rPr>
          <w:rFonts w:ascii="Times New Roman" w:hAnsi="Times New Roman" w:cs="Times New Roman"/>
          <w:sz w:val="28"/>
          <w:szCs w:val="28"/>
        </w:rPr>
        <w:t xml:space="preserve">пособие. — СПб.: ДЕТСТВО-ПРЕСС, </w:t>
      </w:r>
      <w:r w:rsidRPr="00E72243">
        <w:rPr>
          <w:rFonts w:ascii="Times New Roman" w:hAnsi="Times New Roman" w:cs="Times New Roman"/>
          <w:sz w:val="28"/>
          <w:szCs w:val="28"/>
        </w:rPr>
        <w:t>2019.</w:t>
      </w:r>
      <w:r w:rsidRPr="00E72243">
        <w:rPr>
          <w:rFonts w:ascii="Times New Roman" w:hAnsi="Times New Roman" w:cs="Times New Roman"/>
          <w:sz w:val="28"/>
          <w:szCs w:val="28"/>
        </w:rPr>
        <w:br/>
        <w:t>● Калашников Г. В. Гербы и символы. Санкт-Петербург и Ленинградская область: наглядно-дидак</w:t>
      </w:r>
      <w:r w:rsidR="008F709A">
        <w:rPr>
          <w:rFonts w:ascii="Times New Roman" w:hAnsi="Times New Roman" w:cs="Times New Roman"/>
          <w:sz w:val="28"/>
          <w:szCs w:val="28"/>
        </w:rPr>
        <w:t xml:space="preserve">тическое пособие. — СПб.: </w:t>
      </w:r>
      <w:r w:rsidRPr="00E72243">
        <w:rPr>
          <w:rFonts w:ascii="Times New Roman" w:hAnsi="Times New Roman" w:cs="Times New Roman"/>
          <w:sz w:val="28"/>
          <w:szCs w:val="28"/>
        </w:rPr>
        <w:t>ДЕТСТВО-ПРЕСС, 2009.</w:t>
      </w:r>
      <w:r w:rsidRPr="00E72243">
        <w:rPr>
          <w:rFonts w:ascii="Times New Roman" w:hAnsi="Times New Roman" w:cs="Times New Roman"/>
          <w:sz w:val="28"/>
          <w:szCs w:val="28"/>
        </w:rPr>
        <w:br/>
        <w:t>● Конкевич С. В. Мир музыкальных образов. Слушаем музыку вместе с ребенком. С</w:t>
      </w:r>
      <w:r w:rsidR="008F709A">
        <w:rPr>
          <w:rFonts w:ascii="Times New Roman" w:hAnsi="Times New Roman" w:cs="Times New Roman"/>
          <w:sz w:val="28"/>
          <w:szCs w:val="28"/>
        </w:rPr>
        <w:t xml:space="preserve">оветы музыкальным руководителям </w:t>
      </w:r>
      <w:r w:rsidRPr="00E72243">
        <w:rPr>
          <w:rFonts w:ascii="Times New Roman" w:hAnsi="Times New Roman" w:cs="Times New Roman"/>
          <w:sz w:val="28"/>
          <w:szCs w:val="28"/>
        </w:rPr>
        <w:t>(подготовительная группа): наглядно-дидактическое пособие. — СПб.: ДЕТСТВО-ПРЕСС, 2019.</w:t>
      </w:r>
      <w:r w:rsidRPr="00E72243">
        <w:rPr>
          <w:rFonts w:ascii="Times New Roman" w:hAnsi="Times New Roman" w:cs="Times New Roman"/>
          <w:sz w:val="28"/>
          <w:szCs w:val="28"/>
        </w:rPr>
        <w:br/>
        <w:t>● Курочкина Н. А. Знакомим с жанровой живописью: наглядно-дидактическое пособие. — СПб.: ДЕТСТВО-ПРЕСС, 2019.</w:t>
      </w:r>
      <w:r w:rsidRPr="00E72243">
        <w:rPr>
          <w:rFonts w:ascii="Times New Roman" w:hAnsi="Times New Roman" w:cs="Times New Roman"/>
          <w:sz w:val="28"/>
          <w:szCs w:val="28"/>
        </w:rPr>
        <w:br/>
        <w:t>● Курочкина Н. А. Знакомим со сказочно-былинной живописью: наглядно-дидактическое пособие. — СПб.: ДЕТСТВО-ПРЕСС,</w:t>
      </w:r>
      <w:r w:rsidRPr="00E72243">
        <w:rPr>
          <w:rFonts w:ascii="Times New Roman" w:hAnsi="Times New Roman" w:cs="Times New Roman"/>
          <w:sz w:val="28"/>
          <w:szCs w:val="28"/>
        </w:rPr>
        <w:br/>
        <w:t xml:space="preserve">2019. </w:t>
      </w:r>
    </w:p>
    <w:p w:rsidR="00763996" w:rsidRPr="00E72243" w:rsidRDefault="00763996" w:rsidP="008F709A">
      <w:pPr>
        <w:spacing w:after="0" w:line="240" w:lineRule="auto"/>
        <w:ind w:right="-141"/>
        <w:rPr>
          <w:rFonts w:ascii="Times New Roman" w:hAnsi="Times New Roman" w:cs="Times New Roman"/>
          <w:sz w:val="28"/>
          <w:szCs w:val="28"/>
        </w:rPr>
      </w:pPr>
      <w:r w:rsidRPr="00E72243">
        <w:rPr>
          <w:rFonts w:ascii="Times New Roman" w:hAnsi="Times New Roman" w:cs="Times New Roman"/>
          <w:sz w:val="28"/>
          <w:szCs w:val="28"/>
        </w:rPr>
        <w:t>● Курочкина Н. А. Знакомим дошкольников с натюрмортом. Наглядно-дидактическое пособие. — СПб.: ДЕТСТВО-ПРЕСС, 2019.</w:t>
      </w:r>
      <w:r w:rsidRPr="00E72243">
        <w:rPr>
          <w:rFonts w:ascii="Times New Roman" w:hAnsi="Times New Roman" w:cs="Times New Roman"/>
          <w:sz w:val="28"/>
          <w:szCs w:val="28"/>
        </w:rPr>
        <w:br/>
        <w:t>● Курочкина Н. А. Знакомим дошкольников с пейзажной живописью. Наглядно-дидактическое пособие. — СПб.: ДЕТСТВО- ПРЕСС, 2019.</w:t>
      </w:r>
      <w:r w:rsidRPr="00E72243">
        <w:rPr>
          <w:rFonts w:ascii="Times New Roman" w:hAnsi="Times New Roman" w:cs="Times New Roman"/>
          <w:sz w:val="28"/>
          <w:szCs w:val="28"/>
        </w:rPr>
        <w:br/>
        <w:t>● Курочкина Н. А. Знакомим дошкольников с портретной живописью. Наглядно-дидактическое пособие. — СПб.: ДЕТСТВО- ПРЕСС, 2019.</w:t>
      </w:r>
      <w:r w:rsidRPr="00E72243">
        <w:rPr>
          <w:rFonts w:ascii="Times New Roman" w:hAnsi="Times New Roman" w:cs="Times New Roman"/>
          <w:sz w:val="28"/>
          <w:szCs w:val="28"/>
        </w:rPr>
        <w:br/>
        <w:t>● Логические блоки Дьенеша: наглядно-дидактическое пособие. Методическое сопровождение З. А. Михайловой. — СПб.: Корвет, 1995—2011.</w:t>
      </w:r>
      <w:r w:rsidRPr="00E72243">
        <w:rPr>
          <w:rFonts w:ascii="Times New Roman" w:hAnsi="Times New Roman" w:cs="Times New Roman"/>
          <w:sz w:val="28"/>
          <w:szCs w:val="28"/>
        </w:rPr>
        <w:br/>
        <w:t>● Михайлова З. А., Чеплашкина И. Н. Математика — это интересно. Рабочая тетрадь для детей 6—7 лет. — СПб.: ДЕТСТВО - ПРЕСС, 2019.</w:t>
      </w:r>
      <w:r w:rsidRPr="00E72243">
        <w:rPr>
          <w:rFonts w:ascii="Times New Roman" w:hAnsi="Times New Roman" w:cs="Times New Roman"/>
          <w:sz w:val="28"/>
          <w:szCs w:val="28"/>
        </w:rPr>
        <w:br/>
        <w:t>● Михайлова З. А., Чеплашкина И. Н. Математика — это интересно. Рабочая тетрадь для детей 2,5—3 лет. — СПб.: ДЕТСТВО - ПРЕСС, 2019.</w:t>
      </w:r>
      <w:r w:rsidRPr="00E72243">
        <w:rPr>
          <w:rFonts w:ascii="Times New Roman" w:hAnsi="Times New Roman" w:cs="Times New Roman"/>
          <w:sz w:val="28"/>
          <w:szCs w:val="28"/>
        </w:rPr>
        <w:br/>
        <w:t>● Михайлова З. А., Чеплашкина И. Н. Математика — это интересно. Рабочая тетрадь для детей 3—4 лет. — СПб.: ДЕТСТВО - ПРЕСС, 2019.</w:t>
      </w:r>
      <w:r w:rsidRPr="00E72243">
        <w:rPr>
          <w:rFonts w:ascii="Times New Roman" w:hAnsi="Times New Roman" w:cs="Times New Roman"/>
          <w:sz w:val="28"/>
          <w:szCs w:val="28"/>
        </w:rPr>
        <w:br/>
        <w:t>● Михайлова З. А., Чеплашкина И. Н. Математика — это интересно. Рабочая тетрадь для детей 4—5 лет. — СПб.: ДЕТСТВО - ПРЕСС, 2019.</w:t>
      </w:r>
      <w:r w:rsidRPr="00E72243">
        <w:rPr>
          <w:rFonts w:ascii="Times New Roman" w:hAnsi="Times New Roman" w:cs="Times New Roman"/>
          <w:sz w:val="28"/>
          <w:szCs w:val="28"/>
        </w:rPr>
        <w:br/>
        <w:t>● Михайлова З. А., Чеплашкина И. Н. Математика — это интересно. Рабочая тетрадь для детей 5—6 лет. — СПб.: ДЕТСТВО - ПРЕСС, 2019.</w:t>
      </w:r>
      <w:r w:rsidRPr="00E72243">
        <w:rPr>
          <w:rFonts w:ascii="Times New Roman" w:hAnsi="Times New Roman" w:cs="Times New Roman"/>
          <w:sz w:val="28"/>
          <w:szCs w:val="28"/>
        </w:rPr>
        <w:br/>
        <w:t>● Никонова Н. О., Талызина М. И. Экологический дневник дошкольника. Рабочая тетрадь для детей 3—4 лет. — СПб.: ДЕТСТВО - ПРЕСС, 2019.</w:t>
      </w:r>
    </w:p>
    <w:p w:rsidR="00763996" w:rsidRPr="00E72243" w:rsidRDefault="00763996" w:rsidP="00E72243">
      <w:pPr>
        <w:spacing w:after="0" w:line="240" w:lineRule="auto"/>
        <w:ind w:right="-141"/>
        <w:rPr>
          <w:rFonts w:ascii="Times New Roman" w:hAnsi="Times New Roman" w:cs="Times New Roman"/>
          <w:sz w:val="28"/>
          <w:szCs w:val="28"/>
        </w:rPr>
      </w:pPr>
      <w:r w:rsidRPr="00E72243">
        <w:rPr>
          <w:rFonts w:ascii="Times New Roman" w:hAnsi="Times New Roman" w:cs="Times New Roman"/>
          <w:sz w:val="28"/>
          <w:szCs w:val="28"/>
        </w:rPr>
        <w:t>● Никонова Н. О., Талызина М. И. Экологический дневник дошкольника. Рабочая тетрадь для детей 4—5 лет. — СПб.: ДЕТСТВО - ПРЕСС, 2019.</w:t>
      </w:r>
      <w:r w:rsidRPr="00E72243">
        <w:rPr>
          <w:rFonts w:ascii="Times New Roman" w:hAnsi="Times New Roman" w:cs="Times New Roman"/>
          <w:sz w:val="28"/>
          <w:szCs w:val="28"/>
        </w:rPr>
        <w:br/>
        <w:t>● Никонова Н. О., Талызина М. И. Экологический дневник дошкольника. Рабочая тетрадь для детей 5—6 лет. — СПб.: ДЕТСТВО - ПРЕСС, 2019.</w:t>
      </w:r>
      <w:r w:rsidRPr="00E72243">
        <w:rPr>
          <w:rFonts w:ascii="Times New Roman" w:hAnsi="Times New Roman" w:cs="Times New Roman"/>
          <w:sz w:val="28"/>
          <w:szCs w:val="28"/>
        </w:rPr>
        <w:br/>
        <w:t>● Никонова Н. О., Талызина М. И. Экологический дневник дошкольника. Рабочая тетрадь для детей 6—7 лет. — СПб.: ДЕТСТВО- ПРЕСС, 2019.</w:t>
      </w:r>
      <w:r w:rsidRPr="00E72243">
        <w:rPr>
          <w:rFonts w:ascii="Times New Roman" w:hAnsi="Times New Roman" w:cs="Times New Roman"/>
          <w:sz w:val="28"/>
          <w:szCs w:val="28"/>
        </w:rPr>
        <w:br/>
        <w:t>● Нищева Н. В. Все работы хороши. Альбом. — СПб.: ДЕТСТВО-ПРЕСС, 2019.</w:t>
      </w:r>
      <w:r w:rsidRPr="00E72243">
        <w:rPr>
          <w:rFonts w:ascii="Times New Roman" w:hAnsi="Times New Roman" w:cs="Times New Roman"/>
          <w:sz w:val="28"/>
          <w:szCs w:val="28"/>
        </w:rPr>
        <w:br/>
        <w:t xml:space="preserve">● Нищева Н. В. Мамы всякие нужны. Детям о профессиях: наглядно-дидактическое пособие. — СПб.: ДЕТСТВО-ПРЕСС, 2019. </w:t>
      </w:r>
      <w:r w:rsidRPr="00E72243">
        <w:rPr>
          <w:rFonts w:ascii="Times New Roman" w:hAnsi="Times New Roman" w:cs="Times New Roman"/>
          <w:sz w:val="28"/>
          <w:szCs w:val="28"/>
        </w:rPr>
        <w:br/>
      </w:r>
      <w:r w:rsidRPr="00E72243">
        <w:rPr>
          <w:rFonts w:ascii="Times New Roman" w:hAnsi="Times New Roman" w:cs="Times New Roman"/>
          <w:b/>
          <w:sz w:val="28"/>
          <w:szCs w:val="28"/>
        </w:rPr>
        <w:t>Комплексная образовательная программа дошкольного образования «Детство»</w:t>
      </w:r>
      <w:r w:rsidRPr="00E72243">
        <w:rPr>
          <w:rFonts w:ascii="Times New Roman" w:hAnsi="Times New Roman" w:cs="Times New Roman"/>
          <w:b/>
          <w:sz w:val="28"/>
          <w:szCs w:val="28"/>
        </w:rPr>
        <w:br/>
      </w:r>
      <w:r w:rsidRPr="00E72243">
        <w:rPr>
          <w:rFonts w:ascii="Times New Roman" w:hAnsi="Times New Roman" w:cs="Times New Roman"/>
          <w:sz w:val="28"/>
          <w:szCs w:val="28"/>
        </w:rPr>
        <w:t>● Нищева Н. В. Мир природы. Животные. Наглядно-дидактическое пособие. — СПб.: ДЕТСТВО-ПРЕСС, 2010. ● Нищева Н. В. Наш детский сад 1. Альбом. — СПб.: ДЕТСТВО-ПРЕСС, 2019.</w:t>
      </w:r>
      <w:r w:rsidRPr="00E72243">
        <w:rPr>
          <w:rFonts w:ascii="Times New Roman" w:hAnsi="Times New Roman" w:cs="Times New Roman"/>
          <w:sz w:val="28"/>
          <w:szCs w:val="28"/>
        </w:rPr>
        <w:br/>
        <w:t>● Нищева Н. В. Наш детский сад 2. Альбом. — СПб.: ДЕТСТВО-ПРЕСС, 2019.</w:t>
      </w:r>
      <w:r w:rsidRPr="00E72243">
        <w:rPr>
          <w:rFonts w:ascii="Times New Roman" w:hAnsi="Times New Roman" w:cs="Times New Roman"/>
          <w:sz w:val="28"/>
          <w:szCs w:val="28"/>
        </w:rPr>
        <w:br/>
        <w:t>● Нищева Н. В. Раз планета, два комета: наглядно-дидактическое пособие. — СПб.: ДЕТСТВО-ПРЕСС, 2010.</w:t>
      </w:r>
      <w:r w:rsidRPr="00E72243">
        <w:rPr>
          <w:rFonts w:ascii="Times New Roman" w:hAnsi="Times New Roman" w:cs="Times New Roman"/>
          <w:sz w:val="28"/>
          <w:szCs w:val="28"/>
        </w:rPr>
        <w:br/>
        <w:t>● Нищева Н. В. Серии картинок для обучения дошкольников рассказыванию. Выпуск 1: альбом. — СПб.: ДЕТСТВО-ПРЕСС, 2019.</w:t>
      </w:r>
      <w:r w:rsidRPr="00E72243">
        <w:rPr>
          <w:rFonts w:ascii="Times New Roman" w:hAnsi="Times New Roman" w:cs="Times New Roman"/>
          <w:sz w:val="28"/>
          <w:szCs w:val="28"/>
        </w:rPr>
        <w:br/>
        <w:t>● Нищева Н. В. Серии картинок для обучения дошкольников рассказыванию. Выпуск 2: альбом. — СПб.: ДЕТСТВО-ПРЕСС, 2019.</w:t>
      </w:r>
      <w:r w:rsidRPr="00E72243">
        <w:rPr>
          <w:rFonts w:ascii="Times New Roman" w:hAnsi="Times New Roman" w:cs="Times New Roman"/>
          <w:sz w:val="28"/>
          <w:szCs w:val="28"/>
        </w:rPr>
        <w:br/>
        <w:t xml:space="preserve">● Нищева Н. В. Четыре времени года: наглядно-дидактическое </w:t>
      </w:r>
      <w:r w:rsidRPr="00763996">
        <w:rPr>
          <w:rFonts w:ascii="Times New Roman" w:hAnsi="Times New Roman" w:cs="Times New Roman"/>
          <w:sz w:val="24"/>
          <w:szCs w:val="24"/>
        </w:rPr>
        <w:t>пособие. — СПб.: ДЕТСТВО-ПРЕСС, 2019.</w:t>
      </w:r>
      <w:r w:rsidRPr="00763996">
        <w:rPr>
          <w:rFonts w:ascii="Times New Roman" w:hAnsi="Times New Roman" w:cs="Times New Roman"/>
          <w:sz w:val="24"/>
          <w:szCs w:val="24"/>
        </w:rPr>
        <w:br/>
        <w:t>● Нищева Н. В. Живая природа. В мире животных: наглядно-дидактическое пособие. — СПб.: ДЕТСТВО-ПРЕСС, 2010.</w:t>
      </w:r>
      <w:r w:rsidRPr="00763996">
        <w:rPr>
          <w:rFonts w:ascii="Times New Roman" w:hAnsi="Times New Roman" w:cs="Times New Roman"/>
          <w:sz w:val="24"/>
          <w:szCs w:val="24"/>
        </w:rPr>
        <w:br/>
        <w:t xml:space="preserve">● Нищева Н. В. Живая природа. В мире растений: наглядно-дидактическое пособие. — СПб.: </w:t>
      </w:r>
      <w:r w:rsidRPr="00E72243">
        <w:rPr>
          <w:rFonts w:ascii="Times New Roman" w:hAnsi="Times New Roman" w:cs="Times New Roman"/>
          <w:sz w:val="28"/>
          <w:szCs w:val="28"/>
        </w:rPr>
        <w:t>ДЕТСТВО-ПРЕСС, 2010.</w:t>
      </w:r>
      <w:r w:rsidRPr="00E72243">
        <w:rPr>
          <w:rFonts w:ascii="Times New Roman" w:hAnsi="Times New Roman" w:cs="Times New Roman"/>
          <w:sz w:val="28"/>
          <w:szCs w:val="28"/>
        </w:rPr>
        <w:br/>
        <w:t>● Нищева Н. В. Кем быть? Альбом. — СПб.: ДЕТСТВО-ПРЕСС, 2019.</w:t>
      </w:r>
      <w:r w:rsidRPr="00E72243">
        <w:rPr>
          <w:rFonts w:ascii="Times New Roman" w:hAnsi="Times New Roman" w:cs="Times New Roman"/>
          <w:sz w:val="28"/>
          <w:szCs w:val="28"/>
        </w:rPr>
        <w:br/>
        <w:t>● Нищева Н. В. Мы едем, едем, едем... Виды транспорта. Предметные картинки. Игры. Конспекты занятий. — СПб.: ДЕТСТВО - ПРЕСС, 2010.</w:t>
      </w:r>
      <w:r w:rsidRPr="00E72243">
        <w:rPr>
          <w:rFonts w:ascii="Times New Roman" w:hAnsi="Times New Roman" w:cs="Times New Roman"/>
          <w:sz w:val="28"/>
          <w:szCs w:val="28"/>
        </w:rPr>
        <w:br/>
        <w:t>● Сомкова О. Н., Бадакова З. В., Яблоновская И. В. Путешествие по стране Правильной речи. — СПб.: ДЕТСТВО-ПРЕСС, 2013.</w:t>
      </w:r>
      <w:r w:rsidRPr="00E72243">
        <w:rPr>
          <w:rFonts w:ascii="Times New Roman" w:hAnsi="Times New Roman" w:cs="Times New Roman"/>
          <w:sz w:val="28"/>
          <w:szCs w:val="28"/>
        </w:rPr>
        <w:br/>
        <w:t>● Цветные счетные палочки Кюизенера. Наглядно-дидактическое пособие. Методическое сопровождение З. А. Михайловой. —</w:t>
      </w:r>
      <w:r w:rsidRPr="00E72243">
        <w:rPr>
          <w:rFonts w:ascii="Times New Roman" w:hAnsi="Times New Roman" w:cs="Times New Roman"/>
          <w:sz w:val="28"/>
          <w:szCs w:val="28"/>
        </w:rPr>
        <w:br/>
        <w:t>СПб.: Корвет, 1995— 2011. Организационный раздел программы 241 Наглядно-дидактические пособия, альбомы, игры издательства «Корвет», Санкт-Петербург</w:t>
      </w:r>
      <w:r w:rsidRPr="00E72243">
        <w:rPr>
          <w:rFonts w:ascii="Times New Roman" w:hAnsi="Times New Roman" w:cs="Times New Roman"/>
          <w:sz w:val="28"/>
          <w:szCs w:val="28"/>
        </w:rPr>
        <w:br/>
        <w:t>● Логические блоки Дьенеша: наглядно-дидактическое пособие / Методическое сопровождение разработано З. А. Михайловой. —</w:t>
      </w:r>
      <w:r w:rsidRPr="00E72243">
        <w:rPr>
          <w:rFonts w:ascii="Times New Roman" w:hAnsi="Times New Roman" w:cs="Times New Roman"/>
          <w:sz w:val="28"/>
          <w:szCs w:val="28"/>
        </w:rPr>
        <w:br/>
        <w:t>СПб.: Корвет, 1995—2011.</w:t>
      </w:r>
      <w:r w:rsidRPr="00E72243">
        <w:rPr>
          <w:rFonts w:ascii="Times New Roman" w:hAnsi="Times New Roman" w:cs="Times New Roman"/>
          <w:sz w:val="28"/>
          <w:szCs w:val="28"/>
        </w:rPr>
        <w:br/>
        <w:t>● Финкельштейн Б. Б. Давайте вместе поиграем: комплект игр. — СПб.: Корвет, 1998—2011.</w:t>
      </w:r>
      <w:r w:rsidRPr="00E72243">
        <w:rPr>
          <w:rFonts w:ascii="Times New Roman" w:hAnsi="Times New Roman" w:cs="Times New Roman"/>
          <w:sz w:val="28"/>
          <w:szCs w:val="28"/>
        </w:rPr>
        <w:br/>
        <w:t>● Финкельштейн Б. Б. Блоки Дьенеша для самых маленьких: альбом. — СПб.: Корвет, 2002—2011.</w:t>
      </w:r>
      <w:r w:rsidRPr="00E72243">
        <w:rPr>
          <w:rFonts w:ascii="Times New Roman" w:hAnsi="Times New Roman" w:cs="Times New Roman"/>
          <w:sz w:val="28"/>
          <w:szCs w:val="28"/>
        </w:rPr>
        <w:br/>
        <w:t>● Финкельштейн Б. Б. Лепим нелепицы: альбом. — СПб.: Корвет, 2007—2011.</w:t>
      </w:r>
      <w:r w:rsidRPr="00E72243">
        <w:rPr>
          <w:rFonts w:ascii="Times New Roman" w:hAnsi="Times New Roman" w:cs="Times New Roman"/>
          <w:sz w:val="28"/>
          <w:szCs w:val="28"/>
        </w:rPr>
        <w:br/>
        <w:t>● Финкельштейн Б. Б. Спасатели приходят на помощь: альбом. — СПб.: Корвет, 2005—2011.</w:t>
      </w:r>
      <w:r w:rsidRPr="00E72243">
        <w:rPr>
          <w:rFonts w:ascii="Times New Roman" w:hAnsi="Times New Roman" w:cs="Times New Roman"/>
          <w:sz w:val="28"/>
          <w:szCs w:val="28"/>
        </w:rPr>
        <w:br/>
        <w:t>● Финкельштейн Б. Б. Поиск затонувшего клада: альбом. — СПб.: Корвет, 2005—2011.</w:t>
      </w:r>
      <w:r w:rsidRPr="00E72243">
        <w:rPr>
          <w:rFonts w:ascii="Times New Roman" w:hAnsi="Times New Roman" w:cs="Times New Roman"/>
          <w:sz w:val="28"/>
          <w:szCs w:val="28"/>
        </w:rPr>
        <w:br/>
        <w:t>● Финкельштейн Б. Б. Праздник в стране блоков: альбом. — СПб.: Корвет, 2006—2011. ● Финкельштейн Б. Б. Страна блоков и палочек: альбом. — СПб.: Корвет, 2008—2011.</w:t>
      </w:r>
      <w:r w:rsidRPr="00E72243">
        <w:rPr>
          <w:rFonts w:ascii="Times New Roman" w:hAnsi="Times New Roman" w:cs="Times New Roman"/>
          <w:sz w:val="28"/>
          <w:szCs w:val="28"/>
        </w:rPr>
        <w:br/>
        <w:t>● Борисенкова Е. Ю. Маленькие логики: Блоки Дьенеша для малышей: альбом-игра. — СПб.: Корвет, 2011.</w:t>
      </w:r>
      <w:r w:rsidRPr="00E72243">
        <w:rPr>
          <w:rFonts w:ascii="Times New Roman" w:hAnsi="Times New Roman" w:cs="Times New Roman"/>
          <w:sz w:val="28"/>
          <w:szCs w:val="28"/>
        </w:rPr>
        <w:br/>
        <w:t>● Михайлова З. А., Чеплашкина И. Н. Логика и цифры: игра. — СПб.: Корвет, 2006—2011.</w:t>
      </w:r>
      <w:r w:rsidRPr="00E72243">
        <w:rPr>
          <w:rFonts w:ascii="Times New Roman" w:hAnsi="Times New Roman" w:cs="Times New Roman"/>
          <w:sz w:val="28"/>
          <w:szCs w:val="28"/>
        </w:rPr>
        <w:br/>
        <w:t>● Цветные счетные палочки Кюизенера: наглядно-дидактическое пособие / Методическое сопровождение разработано З. А.</w:t>
      </w:r>
      <w:r w:rsidRPr="00E72243">
        <w:rPr>
          <w:rFonts w:ascii="Times New Roman" w:hAnsi="Times New Roman" w:cs="Times New Roman"/>
          <w:sz w:val="28"/>
          <w:szCs w:val="28"/>
        </w:rPr>
        <w:br/>
        <w:t>Михайловой, И. Н. Чеплашкиной. — СПб.: Корвет, 1995—2011. ● Финкельштейн Б. Б. На золотом крыльце сидели: альбом игр и</w:t>
      </w:r>
      <w:r w:rsidRPr="00E72243">
        <w:rPr>
          <w:rFonts w:ascii="Times New Roman" w:hAnsi="Times New Roman" w:cs="Times New Roman"/>
          <w:sz w:val="28"/>
          <w:szCs w:val="28"/>
        </w:rPr>
        <w:br/>
        <w:t>упражнений. — СПб.: Корвет, 2002—2011.</w:t>
      </w:r>
      <w:r w:rsidRPr="00E72243">
        <w:rPr>
          <w:rFonts w:ascii="Times New Roman" w:hAnsi="Times New Roman" w:cs="Times New Roman"/>
          <w:sz w:val="28"/>
          <w:szCs w:val="28"/>
        </w:rPr>
        <w:br/>
        <w:t>● Ковалев С. В. Цветное панно: игра. — СПб.: Корвет, 2005—2011.</w:t>
      </w:r>
      <w:r w:rsidRPr="00E72243">
        <w:rPr>
          <w:rFonts w:ascii="Times New Roman" w:hAnsi="Times New Roman" w:cs="Times New Roman"/>
          <w:sz w:val="28"/>
          <w:szCs w:val="28"/>
        </w:rPr>
        <w:br/>
        <w:t>● Финкельштейн Б. Б. Математический планшет: наглядно-дидактическое пособие. — СПб.: Корвет, 2007—2011.</w:t>
      </w:r>
      <w:r w:rsidRPr="00E72243">
        <w:rPr>
          <w:rFonts w:ascii="Times New Roman" w:hAnsi="Times New Roman" w:cs="Times New Roman"/>
          <w:sz w:val="28"/>
          <w:szCs w:val="28"/>
        </w:rPr>
        <w:br/>
        <w:t>● Полякова М. Н. Логическая мозаика: игра. — СПб.: Корвет, 2005—2011.</w:t>
      </w:r>
      <w:r w:rsidRPr="00E72243">
        <w:rPr>
          <w:rFonts w:ascii="Times New Roman" w:hAnsi="Times New Roman" w:cs="Times New Roman"/>
          <w:sz w:val="28"/>
          <w:szCs w:val="28"/>
        </w:rPr>
        <w:br/>
        <w:t>● Михайлова З. А., Чеплашкина И. Н. Маленький дизайнер: игра. — СПб.: Корвет, 2003—2011. 242 Комплексная образовательная</w:t>
      </w:r>
      <w:r w:rsidRPr="00E72243">
        <w:rPr>
          <w:rFonts w:ascii="Times New Roman" w:hAnsi="Times New Roman" w:cs="Times New Roman"/>
          <w:sz w:val="28"/>
          <w:szCs w:val="28"/>
        </w:rPr>
        <w:br/>
        <w:t>программа дошкольного образования «Детство»</w:t>
      </w:r>
      <w:r w:rsidRPr="00E72243">
        <w:rPr>
          <w:rFonts w:ascii="Times New Roman" w:hAnsi="Times New Roman" w:cs="Times New Roman"/>
          <w:sz w:val="28"/>
          <w:szCs w:val="28"/>
        </w:rPr>
        <w:br/>
        <w:t>● Финкельштейн Б. Б., Лабутина Л. В., Сазонов Е. А. Логический экран: развивающие и обучающие игры и упражнения. — СПб.:</w:t>
      </w:r>
      <w:r w:rsidRPr="00E72243">
        <w:rPr>
          <w:rFonts w:ascii="Times New Roman" w:hAnsi="Times New Roman" w:cs="Times New Roman"/>
          <w:sz w:val="28"/>
          <w:szCs w:val="28"/>
        </w:rPr>
        <w:br/>
        <w:t>Корвет, 2005— 2011.</w:t>
      </w:r>
      <w:r w:rsidRPr="00E72243">
        <w:rPr>
          <w:rFonts w:ascii="Times New Roman" w:hAnsi="Times New Roman" w:cs="Times New Roman"/>
          <w:sz w:val="28"/>
          <w:szCs w:val="28"/>
        </w:rPr>
        <w:br/>
        <w:t>● Воскобович В. В. Геоконт: наглядно-дидактическое пособие / Методическое сопровождение разработано Т. Г. Харько. — СПб.:</w:t>
      </w:r>
      <w:r w:rsidRPr="00E72243">
        <w:rPr>
          <w:rFonts w:ascii="Times New Roman" w:hAnsi="Times New Roman" w:cs="Times New Roman"/>
          <w:sz w:val="28"/>
          <w:szCs w:val="28"/>
        </w:rPr>
        <w:br/>
        <w:t>РИВ, 2000—2011.</w:t>
      </w:r>
      <w:r w:rsidRPr="00E72243">
        <w:rPr>
          <w:rFonts w:ascii="Times New Roman" w:hAnsi="Times New Roman" w:cs="Times New Roman"/>
          <w:sz w:val="28"/>
          <w:szCs w:val="28"/>
        </w:rPr>
        <w:br/>
        <w:t>● Воскобович В. В. Логоформочки: игра / Методическое сопровождение разработано Т. Г. Харько. — СПб.: РИВ, 2005—2011.</w:t>
      </w:r>
      <w:r w:rsidRPr="00E72243">
        <w:rPr>
          <w:rFonts w:ascii="Times New Roman" w:hAnsi="Times New Roman" w:cs="Times New Roman"/>
          <w:sz w:val="28"/>
          <w:szCs w:val="28"/>
        </w:rPr>
        <w:br/>
        <w:t>● Воскобович В. В. Шнур-затейник: игра / Методическое сопровождение разработано Т. Г. Харько. — СПб.: РИВ, 2007—2011.</w:t>
      </w:r>
      <w:r w:rsidRPr="00E72243">
        <w:rPr>
          <w:rFonts w:ascii="Times New Roman" w:hAnsi="Times New Roman" w:cs="Times New Roman"/>
          <w:sz w:val="28"/>
          <w:szCs w:val="28"/>
        </w:rPr>
        <w:br/>
        <w:t>● Воскобович В. В. Прозрачный квадрат: игра / Методическое сопровождение разработано Т. Г. Харько. — СПб.: РИВ, 2000—20</w:t>
      </w:r>
    </w:p>
    <w:p w:rsidR="00763996" w:rsidRPr="00E72243" w:rsidRDefault="00763996" w:rsidP="00E72243">
      <w:pPr>
        <w:spacing w:after="0" w:line="240" w:lineRule="auto"/>
        <w:ind w:right="-141"/>
        <w:rPr>
          <w:rFonts w:ascii="Times New Roman" w:hAnsi="Times New Roman" w:cs="Times New Roman"/>
          <w:b/>
          <w:sz w:val="28"/>
          <w:szCs w:val="28"/>
        </w:rPr>
      </w:pPr>
      <w:r w:rsidRPr="00E72243">
        <w:rPr>
          <w:rFonts w:ascii="Times New Roman" w:hAnsi="Times New Roman" w:cs="Times New Roman"/>
          <w:b/>
          <w:sz w:val="28"/>
          <w:szCs w:val="28"/>
        </w:rPr>
        <w:t>Наглядно-дидактические пособия и игры издательства «Оксва</w:t>
      </w:r>
      <w:r w:rsidRPr="00E72243">
        <w:rPr>
          <w:rFonts w:ascii="Times New Roman" w:hAnsi="Times New Roman" w:cs="Times New Roman"/>
          <w:sz w:val="28"/>
          <w:szCs w:val="28"/>
        </w:rPr>
        <w:t>», Санкт-Петербург:</w:t>
      </w:r>
      <w:r w:rsidRPr="00E72243">
        <w:rPr>
          <w:rFonts w:ascii="Times New Roman" w:hAnsi="Times New Roman" w:cs="Times New Roman"/>
          <w:sz w:val="28"/>
          <w:szCs w:val="28"/>
        </w:rPr>
        <w:br/>
        <w:t>● Круглый год: наглядно-дидактическое пособие / Методическое сопровождение Н. В. Заболотского. — СПб.: Оксва, 2002—2011.</w:t>
      </w:r>
      <w:r w:rsidRPr="00E72243">
        <w:rPr>
          <w:rFonts w:ascii="Times New Roman" w:hAnsi="Times New Roman" w:cs="Times New Roman"/>
          <w:sz w:val="28"/>
          <w:szCs w:val="28"/>
        </w:rPr>
        <w:br/>
        <w:t>● Я учу дни недели: игра / Методическое сопровождение разработано А. В. Евстратовой. — СПб.: Оксва, 2005—2011.</w:t>
      </w:r>
      <w:r w:rsidRPr="00E72243">
        <w:rPr>
          <w:rFonts w:ascii="Times New Roman" w:hAnsi="Times New Roman" w:cs="Times New Roman"/>
          <w:sz w:val="28"/>
          <w:szCs w:val="28"/>
        </w:rPr>
        <w:br/>
        <w:t>● Год и месяцы: игра / Методическое сопровождение разработано А. В. Евстратовой. — СПб.: Оксва, 2005—2011.</w:t>
      </w:r>
      <w:r w:rsidRPr="00E72243">
        <w:rPr>
          <w:rFonts w:ascii="Times New Roman" w:hAnsi="Times New Roman" w:cs="Times New Roman"/>
          <w:sz w:val="28"/>
          <w:szCs w:val="28"/>
        </w:rPr>
        <w:br/>
        <w:t>● Погода: наглядно-дидактическое пособие / Методическое сопровождение разработано А. В. Евстратовой. — СПб.: Оксва, 2007— 2011.</w:t>
      </w:r>
      <w:r w:rsidRPr="00E72243">
        <w:rPr>
          <w:rFonts w:ascii="Times New Roman" w:hAnsi="Times New Roman" w:cs="Times New Roman"/>
          <w:sz w:val="28"/>
          <w:szCs w:val="28"/>
        </w:rPr>
        <w:br/>
        <w:t>● Ферма. Крестьянское подворье: наглядно-дидактическое пособие / Методическое сопровождение разработано В. П. Матвеевым, А.</w:t>
      </w:r>
      <w:r w:rsidRPr="00E72243">
        <w:rPr>
          <w:rFonts w:ascii="Times New Roman" w:hAnsi="Times New Roman" w:cs="Times New Roman"/>
          <w:sz w:val="28"/>
          <w:szCs w:val="28"/>
        </w:rPr>
        <w:br/>
        <w:t>В. Евстратовой. — СПб.: Оксва, 2007—2011.</w:t>
      </w:r>
      <w:r w:rsidRPr="00E72243">
        <w:rPr>
          <w:rFonts w:ascii="Times New Roman" w:hAnsi="Times New Roman" w:cs="Times New Roman"/>
          <w:sz w:val="28"/>
          <w:szCs w:val="28"/>
        </w:rPr>
        <w:br/>
        <w:t>● Кто где живет? Игра / Методическое сопровождение разработано В. П. Матвеевым, А. В. Евстратовой. — СПб.: Оксва, 2007— 2011.                                                                                                                ● Настроение. Эмоции: наглядно-дидактическое пособие. — СПб.: Оксва, 2006—2011.</w:t>
      </w:r>
      <w:r w:rsidRPr="00E72243">
        <w:rPr>
          <w:rFonts w:ascii="Times New Roman" w:hAnsi="Times New Roman" w:cs="Times New Roman"/>
          <w:sz w:val="28"/>
          <w:szCs w:val="28"/>
        </w:rPr>
        <w:br/>
        <w:t>● Наше дежурство: наглядно-дидактическое пособие. — СПб.: Оксва, 2007— 2011.</w:t>
      </w:r>
      <w:r w:rsidRPr="00E72243">
        <w:rPr>
          <w:rFonts w:ascii="Times New Roman" w:hAnsi="Times New Roman" w:cs="Times New Roman"/>
          <w:sz w:val="28"/>
          <w:szCs w:val="28"/>
        </w:rPr>
        <w:br/>
        <w:t>● Головоломка Архимеда: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Волшебный квадрат: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Головоломка Пифагора: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Волшебный круг: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Вьетнамская игра: головоломка / Методическое сопровождение разработано З. А. Михайловой. — СПб.: Оксва, 1995—2010. 244</w:t>
      </w:r>
      <w:r w:rsidRPr="00E72243">
        <w:rPr>
          <w:rFonts w:ascii="Times New Roman" w:hAnsi="Times New Roman" w:cs="Times New Roman"/>
          <w:sz w:val="28"/>
          <w:szCs w:val="28"/>
        </w:rPr>
        <w:br/>
        <w:t>Комплексная образовательная программа дошкольного образования «Детство»</w:t>
      </w:r>
      <w:r w:rsidRPr="00E72243">
        <w:rPr>
          <w:rFonts w:ascii="Times New Roman" w:hAnsi="Times New Roman" w:cs="Times New Roman"/>
          <w:sz w:val="28"/>
          <w:szCs w:val="28"/>
        </w:rPr>
        <w:br/>
        <w:t>● Гексамино: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Листик: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Колумбово яйцо: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Монгольская игра: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Пентамино: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Сфинкс: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Танграм: головоломка / Методическое сопровождение разработано З. А. Михайловой. — СПб.: Оксва, 1995—2010.</w:t>
      </w:r>
      <w:r w:rsidRPr="00E72243">
        <w:rPr>
          <w:rFonts w:ascii="Times New Roman" w:hAnsi="Times New Roman" w:cs="Times New Roman"/>
          <w:sz w:val="28"/>
          <w:szCs w:val="28"/>
        </w:rPr>
        <w:br/>
        <w:t>● Данилова Е. Радужное лукошко: игра. — СПб.: Оксва, 2002—2010.</w:t>
      </w:r>
      <w:r w:rsidRPr="00E72243">
        <w:rPr>
          <w:rFonts w:ascii="Times New Roman" w:hAnsi="Times New Roman" w:cs="Times New Roman"/>
          <w:sz w:val="28"/>
          <w:szCs w:val="28"/>
        </w:rPr>
        <w:br/>
        <w:t>● Данилова Е. Тетрис: игра. — СПб.: Оксва, 2003—2010. Наглядно-дидактические пособия и игры издательства «Саркисов В. Р.», Санкт-Петербург</w:t>
      </w:r>
      <w:r w:rsidRPr="00E72243">
        <w:rPr>
          <w:rFonts w:ascii="Times New Roman" w:hAnsi="Times New Roman" w:cs="Times New Roman"/>
          <w:sz w:val="28"/>
          <w:szCs w:val="28"/>
        </w:rPr>
        <w:br/>
        <w:t>● Саркисов В. Р. Календарь природы: наглядно-дидактическое пособие. — СПб.: Саркисов В. Р., 2002—2011.</w:t>
      </w:r>
      <w:r w:rsidRPr="00E72243">
        <w:rPr>
          <w:rFonts w:ascii="Times New Roman" w:hAnsi="Times New Roman" w:cs="Times New Roman"/>
          <w:sz w:val="28"/>
          <w:szCs w:val="28"/>
        </w:rPr>
        <w:br/>
        <w:t>● Саркисов В. Р. Геометрический конструктор: игра. — СПб.: Саркисов В. Р., 2001—2011.</w:t>
      </w:r>
      <w:r w:rsidRPr="00E72243">
        <w:rPr>
          <w:rFonts w:ascii="Times New Roman" w:hAnsi="Times New Roman" w:cs="Times New Roman"/>
          <w:sz w:val="28"/>
          <w:szCs w:val="28"/>
        </w:rPr>
        <w:br/>
        <w:t>● Саркисов В. Р. Конструктор «Транспорт»: игра. — СПб.: Саркисов В. Р., 2001—2011.</w:t>
      </w:r>
      <w:r w:rsidRPr="00E72243">
        <w:rPr>
          <w:rFonts w:ascii="Times New Roman" w:hAnsi="Times New Roman" w:cs="Times New Roman"/>
          <w:sz w:val="28"/>
          <w:szCs w:val="28"/>
        </w:rPr>
        <w:br/>
        <w:t>● Яковлева Г. В., Коптенко Т. А. Дерево: наглядно-дидактическое пособие. — СПб.: Саркисов В. Р., 2002—2011.</w:t>
      </w:r>
      <w:r w:rsidRPr="00E72243">
        <w:rPr>
          <w:rFonts w:ascii="Times New Roman" w:hAnsi="Times New Roman" w:cs="Times New Roman"/>
          <w:sz w:val="28"/>
          <w:szCs w:val="28"/>
        </w:rPr>
        <w:br/>
        <w:t>● Саркисов В. Р. Притворщик плоский: игра. — СПб.: Саркисов В. Р., 2002— 2011.</w:t>
      </w:r>
      <w:r w:rsidRPr="00E72243">
        <w:rPr>
          <w:rFonts w:ascii="Times New Roman" w:hAnsi="Times New Roman" w:cs="Times New Roman"/>
          <w:sz w:val="28"/>
          <w:szCs w:val="28"/>
        </w:rPr>
        <w:br/>
        <w:t>● Саркисов В. Р. Притворщик объемный: игра. — СПб.: Саркисов В. Р., 2002—2011.</w:t>
      </w:r>
      <w:r w:rsidRPr="00E72243">
        <w:rPr>
          <w:rFonts w:ascii="Times New Roman" w:hAnsi="Times New Roman" w:cs="Times New Roman"/>
          <w:sz w:val="28"/>
          <w:szCs w:val="28"/>
        </w:rPr>
        <w:br/>
        <w:t>● Саркисов В. Р. Конструктор «Узор»: игра. — СПб.: Саркисов В. Р., 2006— 2011.</w:t>
      </w:r>
      <w:r w:rsidRPr="00E72243">
        <w:rPr>
          <w:rFonts w:ascii="Times New Roman" w:hAnsi="Times New Roman" w:cs="Times New Roman"/>
          <w:sz w:val="28"/>
          <w:szCs w:val="28"/>
        </w:rPr>
        <w:br/>
        <w:t>● Саркисов В. Р. Ромашка: наглядно-дидактическое пособие. — СПб.: Саркисов В. Р., 2005—2011.</w:t>
      </w:r>
      <w:r w:rsidRPr="00E72243">
        <w:rPr>
          <w:rFonts w:ascii="Times New Roman" w:hAnsi="Times New Roman" w:cs="Times New Roman"/>
          <w:sz w:val="28"/>
          <w:szCs w:val="28"/>
        </w:rPr>
        <w:br/>
        <w:t>● Саркисов В. Р. Конструктор «Лабиринт»: игра. — СПб.: Саркисов В. Р., 2007—2011.</w:t>
      </w:r>
      <w:r w:rsidRPr="00E72243">
        <w:rPr>
          <w:rFonts w:ascii="Times New Roman" w:hAnsi="Times New Roman" w:cs="Times New Roman"/>
          <w:sz w:val="28"/>
          <w:szCs w:val="28"/>
        </w:rPr>
        <w:br/>
        <w:t>● Саркисов В. Р. Конструктор «Одежда»: игра. — СПб.: Саркисов В. Р., 2009—2011</w:t>
      </w:r>
      <w:r w:rsidRPr="00E72243">
        <w:rPr>
          <w:rFonts w:ascii="Times New Roman" w:hAnsi="Times New Roman" w:cs="Times New Roman"/>
          <w:sz w:val="28"/>
          <w:szCs w:val="28"/>
        </w:rPr>
        <w:br/>
      </w:r>
    </w:p>
    <w:p w:rsidR="00763996" w:rsidRPr="00E72243" w:rsidRDefault="00763996" w:rsidP="00E72243">
      <w:pPr>
        <w:spacing w:after="0" w:line="240" w:lineRule="auto"/>
        <w:ind w:right="-141"/>
        <w:rPr>
          <w:rFonts w:ascii="Times New Roman" w:hAnsi="Times New Roman" w:cs="Times New Roman"/>
          <w:sz w:val="28"/>
          <w:szCs w:val="28"/>
        </w:rPr>
      </w:pPr>
      <w:r w:rsidRPr="00E72243">
        <w:rPr>
          <w:rFonts w:ascii="Times New Roman" w:hAnsi="Times New Roman" w:cs="Times New Roman"/>
          <w:b/>
          <w:sz w:val="28"/>
          <w:szCs w:val="28"/>
        </w:rPr>
        <w:t>Список литературы по региональному компоненту:</w:t>
      </w:r>
      <w:r w:rsidRPr="00E72243">
        <w:rPr>
          <w:rFonts w:ascii="Times New Roman" w:hAnsi="Times New Roman" w:cs="Times New Roman"/>
          <w:b/>
          <w:sz w:val="28"/>
          <w:szCs w:val="28"/>
        </w:rPr>
        <w:br/>
      </w:r>
      <w:r w:rsidRPr="00E72243">
        <w:rPr>
          <w:rFonts w:ascii="Times New Roman" w:hAnsi="Times New Roman" w:cs="Times New Roman"/>
          <w:sz w:val="28"/>
          <w:szCs w:val="28"/>
        </w:rPr>
        <w:t>1. Парциальная программа Л.В. Борцовой, Е.Н. Гавриловой, М.В. Зеновой, Т.А. Чернобай и др. «Омское Прииртышье». - Омск: БОУДПО «ИРООО», 2014.</w:t>
      </w:r>
      <w:r w:rsidRPr="00E72243">
        <w:rPr>
          <w:rFonts w:ascii="Times New Roman" w:hAnsi="Times New Roman" w:cs="Times New Roman"/>
          <w:sz w:val="28"/>
          <w:szCs w:val="28"/>
        </w:rPr>
        <w:br/>
        <w:t>2. Хрестоматия «Введение в мир литературы», Т.А. Чернобай, г. Омск.</w:t>
      </w:r>
      <w:r w:rsidRPr="00E72243">
        <w:rPr>
          <w:rFonts w:ascii="Times New Roman" w:hAnsi="Times New Roman" w:cs="Times New Roman"/>
          <w:sz w:val="28"/>
          <w:szCs w:val="28"/>
        </w:rPr>
        <w:br/>
        <w:t>3. Хрестоматия «Введение в мир истории и общественных отношений Омского Прииртышья» Л.В.Борцова, г. Омск.</w:t>
      </w:r>
      <w:r w:rsidRPr="00E72243">
        <w:rPr>
          <w:rFonts w:ascii="Times New Roman" w:hAnsi="Times New Roman" w:cs="Times New Roman"/>
          <w:sz w:val="28"/>
          <w:szCs w:val="28"/>
        </w:rPr>
        <w:br/>
        <w:t>4. Хрестоматия «Введение в мир труда и экономики» Омского Прииртышья», М.В.Зенова, г.Омск.</w:t>
      </w:r>
      <w:r w:rsidRPr="00E72243">
        <w:rPr>
          <w:rFonts w:ascii="Times New Roman" w:hAnsi="Times New Roman" w:cs="Times New Roman"/>
          <w:sz w:val="28"/>
          <w:szCs w:val="28"/>
        </w:rPr>
        <w:br/>
        <w:t>5. Методические рекомендации по использованию рабочей тетради «Маленький житель Омского Приитрышья», Л.В. Борцова, г. Омск</w:t>
      </w:r>
    </w:p>
    <w:p w:rsidR="00763996" w:rsidRPr="00E72243" w:rsidRDefault="00763996" w:rsidP="00E72243">
      <w:pPr>
        <w:spacing w:after="0" w:line="240" w:lineRule="auto"/>
        <w:ind w:right="-141"/>
        <w:rPr>
          <w:rFonts w:ascii="Times New Roman" w:hAnsi="Times New Roman" w:cs="Times New Roman"/>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3.8.4.3. Требования к условиям работы с особыми категориями детей</w:t>
      </w:r>
    </w:p>
    <w:p w:rsidR="00E72243" w:rsidRDefault="00E72243" w:rsidP="00763996">
      <w:pPr>
        <w:spacing w:after="0" w:line="240" w:lineRule="auto"/>
        <w:ind w:right="-141"/>
        <w:jc w:val="both"/>
        <w:rPr>
          <w:rFonts w:ascii="Times New Roman" w:hAnsi="Times New Roman" w:cs="Times New Roman"/>
          <w:sz w:val="28"/>
          <w:szCs w:val="28"/>
        </w:rPr>
      </w:pP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По своим основным задачам воспитательная работа в ДОО не зависит от наличия (отсутствия) у ребёнка особых образовательных потребностей. В основе процесса воспитания детей в ДОО - традиционные ценности российского общества. В работе с особыми категориями детей педагоги нашего детского сада реализуют инклюзивный подход. Инклюзия подразумевает готовность образовательной системы принять любого ребёнка независимо от его особенностей(психофизиологических, социальных, психологических, этнокультурных, национальных, религиозных и других) и обеспечить ему оптимальную социальную ситуацию развития. Инклюзия является ценностной основой уклада дошкольной организации и основанием для проектирования воспитывающих сред, деятельностей и событий.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В детском саду созданы условия, отвечающие требованиям, которые предъявляют в работе с особыми категориями детей: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 Взрослые, при взаимодействии с детьми, создают такие ситуации, в которых каждому ребёнку с особыми образовательными  потребностями предоставляется возможность выбора деятельности, партнера и средств. Педагоги учитывают особенности деятельности, средства её реализации, а также ограниченный объем личного опыта детей особых категорий.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2) Воспитатели и специалисты детского сада применяют игру как важнейший фактор воспитания и развития ребёнка на основе социокультурных, духовно-нравственных ценностей и принятых в российском обществе правил и норм поведения.</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3) Воспитательные мероприятия характеризуются доступностью, совместными и самостоятельными, подвижными и статичными формами активности с учётом особенностей развития и образовательных потребностей ребёнка. Речь идет не только о физической</w:t>
      </w:r>
      <w:r w:rsidR="00E72243">
        <w:rPr>
          <w:rFonts w:ascii="Times New Roman" w:hAnsi="Times New Roman" w:cs="Times New Roman"/>
          <w:sz w:val="28"/>
          <w:szCs w:val="28"/>
        </w:rPr>
        <w:t xml:space="preserve"> </w:t>
      </w:r>
      <w:r w:rsidRPr="00763996">
        <w:rPr>
          <w:rFonts w:ascii="Times New Roman" w:hAnsi="Times New Roman" w:cs="Times New Roman"/>
          <w:sz w:val="28"/>
          <w:szCs w:val="28"/>
        </w:rPr>
        <w:t>доступности, но и об интеллектуальной, когда созданные условия воспитания и применяемые правила понятны ребёнку с ОВЗ.</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4) Участие семьи является необходимое условие для полноценного воспитания ребёнка дошкольного возраста с особыми образовательными потребностями</w:t>
      </w:r>
    </w:p>
    <w:p w:rsidR="00DB7B1F" w:rsidRDefault="00DB7B1F" w:rsidP="00763996">
      <w:pPr>
        <w:spacing w:after="0" w:line="240" w:lineRule="auto"/>
        <w:ind w:right="-141"/>
        <w:rPr>
          <w:rFonts w:ascii="Times New Roman" w:hAnsi="Times New Roman" w:cs="Times New Roman"/>
          <w:b/>
          <w:sz w:val="28"/>
          <w:szCs w:val="28"/>
        </w:rPr>
      </w:pPr>
    </w:p>
    <w:p w:rsidR="00DB7B1F" w:rsidRDefault="00DB7B1F" w:rsidP="00763996">
      <w:pPr>
        <w:spacing w:after="0" w:line="240" w:lineRule="auto"/>
        <w:ind w:right="-141"/>
        <w:rPr>
          <w:rFonts w:ascii="Times New Roman" w:hAnsi="Times New Roman" w:cs="Times New Roman"/>
          <w:b/>
          <w:sz w:val="28"/>
          <w:szCs w:val="28"/>
        </w:rPr>
      </w:pPr>
    </w:p>
    <w:p w:rsidR="00763996" w:rsidRPr="00763996" w:rsidRDefault="008F709A" w:rsidP="00763996">
      <w:pPr>
        <w:spacing w:after="0" w:line="240" w:lineRule="auto"/>
        <w:ind w:right="-141"/>
        <w:rPr>
          <w:rFonts w:ascii="Times New Roman" w:hAnsi="Times New Roman" w:cs="Times New Roman"/>
          <w:b/>
          <w:sz w:val="28"/>
          <w:szCs w:val="28"/>
        </w:rPr>
      </w:pPr>
      <w:r>
        <w:rPr>
          <w:rFonts w:ascii="Times New Roman" w:hAnsi="Times New Roman" w:cs="Times New Roman"/>
          <w:b/>
          <w:sz w:val="28"/>
          <w:szCs w:val="28"/>
        </w:rPr>
        <w:t xml:space="preserve">         </w:t>
      </w:r>
      <w:r w:rsidR="00763996" w:rsidRPr="00763996">
        <w:rPr>
          <w:rFonts w:ascii="Times New Roman" w:hAnsi="Times New Roman" w:cs="Times New Roman"/>
          <w:b/>
          <w:sz w:val="28"/>
          <w:szCs w:val="28"/>
        </w:rPr>
        <w:t>4. Организационный раздел Программы</w:t>
      </w:r>
    </w:p>
    <w:p w:rsidR="00E72243" w:rsidRDefault="00E72243"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4.1. Психолого-педагогические условия реализации Программы</w:t>
      </w:r>
    </w:p>
    <w:p w:rsidR="008F709A" w:rsidRDefault="008F709A" w:rsidP="00763996">
      <w:pPr>
        <w:spacing w:after="0" w:line="240" w:lineRule="auto"/>
        <w:ind w:right="-141"/>
        <w:rPr>
          <w:rFonts w:ascii="Times New Roman" w:hAnsi="Times New Roman" w:cs="Times New Roman"/>
          <w:sz w:val="28"/>
          <w:szCs w:val="28"/>
        </w:rPr>
      </w:pP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Успешная реализация Программы обеспечивается следующими психолого-педагогическими условиями:</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1) признание детства как уникального периода в становлении человека, понимание неповторимости личности каждого ребёнка, принятие воспитанника таким, какой он есть, со всеми его индивидуальными проявлениями; проявление уважения к развивающейся личности, как высшей ценности, поддержка уверенности в собственных возможностях и способностях у каждого воспитанника;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2) решение образовательных задач с использованием как новых форм организации процесса образования (проектная деятельность, образовательная ситуация, образовательное событие, обогащенные игры детей в центрах активности, проблемно-обучающие ситуации врамках интеграции образовательных областей и другое), так и традиционных (фронтальные, подгрупповые, индивидуальные занятий. При этом занятие рассматривается как дело, занимательное и интересное детям, развивающее их; деятельность, направленная на освоение детьми одной или нескольких образовательных областей, или их интеграцию с использованием разнообразных педагогически обоснованных форм и методов работы, выбор которых осуществляется педагогом;</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3) обеспечение преемственности содержания и форм организации образовательного процесса в ДОО, в том числе дошкольного и начального общего уровней образования (опора на опыт детей, накопленный на предыдущих этапах развития, изменение форм и методов образовательной работы, ориентация на стратегический приоритет непрерывного образования - формирование умения учиться);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4) учёт специфики возрастного и индивидуального психофизического развития обучающихся (использование форм и методов, соответствующих возрастным особенностям детей; видов деятельности, специфических для каждого возрастного периода, социальной ситуации развития);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5) создание развивающей и эмоционально комфортной для ребёнка образовательной среды, способствующей эмоционально- ценностному, социально-личностному, познавательному, эстетическому развитию ребёнка и сохранению его индивидуальности, в которой ребёнок реализует право на свободу выбора деятельности, партнера, средств и прочее;</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6) построение образовательной деятельности на основе взаимодействия взрослых с детьми, ориентированного на интересы и возможности каждого ребёнка и учитывающего социальную ситуацию его развития;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7) индивидуализация образования (в том числе поддержка ребёнка, построение его образовательной траектории) и оптимизация работы с группой детей, основанные на результатах педагогической диагностики (мониторинга);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8) оказание ранней коррекционной помощи детям с ООП, в том числе с ОВЗ, на основе специальных психолого-педагогических подходов, методов, способов общения и условий, способствующих получению ДО, социальному развитию этих детей, в том числе посредством организации инклюзивного образования;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9) совершенствование образовательной работы на основе результатов выявления запросов родительского и профессионального сообщества;</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10) психологическая, педагогическая и методическая помощь и поддержка, консультирование родителей (законных</w:t>
      </w:r>
      <w:r w:rsidR="00E72243">
        <w:rPr>
          <w:rFonts w:ascii="Times New Roman" w:hAnsi="Times New Roman" w:cs="Times New Roman"/>
          <w:sz w:val="28"/>
          <w:szCs w:val="28"/>
        </w:rPr>
        <w:t xml:space="preserve"> </w:t>
      </w:r>
      <w:r w:rsidRPr="00763996">
        <w:rPr>
          <w:rFonts w:ascii="Times New Roman" w:hAnsi="Times New Roman" w:cs="Times New Roman"/>
          <w:sz w:val="28"/>
          <w:szCs w:val="28"/>
        </w:rPr>
        <w:t>представителей) в вопросах обучения, воспитания и развитии детей, охраны и укрепления их здоровья;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11) вовлечение родителей (законных представителей) в процесс реализации образовательной программы и построение отношений сотрудничества в соответствии с образовательными потребностями и возможностями семьи обучающихся;</w:t>
      </w:r>
    </w:p>
    <w:p w:rsidR="00763996" w:rsidRPr="00763996" w:rsidRDefault="00763996" w:rsidP="00763996">
      <w:pPr>
        <w:spacing w:after="0" w:line="240" w:lineRule="auto"/>
        <w:ind w:right="-141"/>
        <w:rPr>
          <w:rFonts w:ascii="Times New Roman" w:hAnsi="Times New Roman" w:cs="Times New Roman"/>
          <w:sz w:val="28"/>
          <w:szCs w:val="28"/>
        </w:rPr>
      </w:pPr>
      <w:r w:rsidRPr="00763996">
        <w:rPr>
          <w:rFonts w:ascii="Times New Roman" w:hAnsi="Times New Roman" w:cs="Times New Roman"/>
          <w:sz w:val="28"/>
          <w:szCs w:val="28"/>
        </w:rPr>
        <w:t>12) формирование и развитие профессиональной компетентности педагогов, психолого-педагогического просвещения родителей(законных представителей) обучающихся;</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13) непрерывное психолого-педагогическое сопровождение участников образовательных отношений в процессе реализации Федеральной программы в ДОО, обеспечение вариативности его содержания, направлений и форм, согласно запросам родительского и профессионального сообществ;</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14) взаимодействие с различными социальными институтами (сферы образования, культуры, физкультуры и спорта, другими социально-воспитательными субъектами открытой образовательной системы), использование форм и методов взаимодействия, востребованных современной педагогической практикой и семьей, участие всех сторон взаимодействия в совместной социально- значимой деятельности;</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15) использование широких возможностей социальной среды, социума как дополнительного средства развития личности, совершенствования процесса её социализации;</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16) предоставление информации о Федеральной программе семье, заинтересованным лицам, вовлеченным в образовательную деятельность, а также широкой общественности;</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17) обеспечение возможностей для обсуждения Федеральной программы, поиска, использования материалов, обеспечивающих её реализацию, в том числе в информационной среде.</w:t>
      </w:r>
    </w:p>
    <w:p w:rsidR="00DB7B1F" w:rsidRDefault="00DB7B1F" w:rsidP="00763996">
      <w:pPr>
        <w:spacing w:after="0" w:line="240" w:lineRule="auto"/>
        <w:ind w:right="-141"/>
        <w:rPr>
          <w:rFonts w:ascii="Times New Roman" w:hAnsi="Times New Roman" w:cs="Times New Roman"/>
          <w:b/>
          <w:sz w:val="28"/>
          <w:szCs w:val="28"/>
        </w:rPr>
      </w:pP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4.2. Особенности организации развивающей предметно-пространственной среды</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Развивающая предметно-пространственная среда (далее – РППС) ДОО отражает ценности, на которых строится Программа.</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РППС рассматривается как часть образовательной среды и фактор, обогащающий развитие детей. РППС детского сада выступает</w:t>
      </w:r>
      <w:r w:rsidR="00DB7B1F">
        <w:rPr>
          <w:rFonts w:ascii="Times New Roman" w:hAnsi="Times New Roman" w:cs="Times New Roman"/>
          <w:sz w:val="28"/>
          <w:szCs w:val="28"/>
        </w:rPr>
        <w:t xml:space="preserve"> </w:t>
      </w:r>
      <w:r w:rsidRPr="00763996">
        <w:rPr>
          <w:rFonts w:ascii="Times New Roman" w:hAnsi="Times New Roman" w:cs="Times New Roman"/>
          <w:sz w:val="28"/>
          <w:szCs w:val="28"/>
        </w:rPr>
        <w:t>основой для разнообразной, разносторонне развивающей, содержательной и привлекательной для каждого ребёнка деятельности. РППС включает организованное пространство (территория ДОО, групповые комнаты, специализированные, технологические,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административные и иные помещения), материалы, оборудование, электронные образовательные ресурсы и средства обучения и воспитания, охраны и укрепления здоровья детей дошкольного возраста, материалы для организации самостоятельной творческой деятельности детей. РППС создает возможности для учёта особенностей, возможностей и интересов детей, коррекции недостатков их развития.</w:t>
      </w:r>
    </w:p>
    <w:p w:rsidR="00763996" w:rsidRPr="00763996" w:rsidRDefault="00763996" w:rsidP="00763996">
      <w:pPr>
        <w:spacing w:after="0" w:line="240" w:lineRule="auto"/>
        <w:ind w:right="-141"/>
        <w:jc w:val="both"/>
        <w:rPr>
          <w:rFonts w:ascii="Times New Roman" w:hAnsi="Times New Roman" w:cs="Times New Roman"/>
          <w:sz w:val="28"/>
          <w:szCs w:val="28"/>
        </w:rPr>
      </w:pPr>
      <w:r w:rsidRPr="00DF5B3F">
        <w:rPr>
          <w:rFonts w:ascii="Times New Roman" w:hAnsi="Times New Roman" w:cs="Times New Roman"/>
          <w:b/>
          <w:sz w:val="28"/>
          <w:szCs w:val="28"/>
        </w:rPr>
        <w:t>Основные принципы орган</w:t>
      </w:r>
      <w:r w:rsidR="00DF5B3F">
        <w:rPr>
          <w:rFonts w:ascii="Times New Roman" w:hAnsi="Times New Roman" w:cs="Times New Roman"/>
          <w:b/>
          <w:sz w:val="28"/>
          <w:szCs w:val="28"/>
        </w:rPr>
        <w:t>изации РППС в наших группах предшкольной подготовки полного дня</w:t>
      </w:r>
      <w:r w:rsidRPr="00763996">
        <w:rPr>
          <w:rFonts w:ascii="Times New Roman" w:hAnsi="Times New Roman" w:cs="Times New Roman"/>
          <w:sz w:val="28"/>
          <w:szCs w:val="28"/>
        </w:rPr>
        <w:t>:</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1.РППС соответствует:</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требованиям ФГОС ДО;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образовательной программе ДОО;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материально-техническим и медико-социальным условиям пребывания детей в ДОО;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возрастным особенностям детей;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воспитывающему характеру обучения детей в ДОО;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требованиям безопасности и надежности.</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2. При проектировании РППС учитываются:</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социокультурные, культурно-исторические и природно-климатические условия, в которых находится ДОО;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возраст, уровень развития детей и особенности их деятельности, содержание образования;</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задачи образовательной программы для разных возрастных групп;</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возможности и потребности участников образовательной деятельности (детей и их семей, педагогов и других сотрудников ДОО,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участников сетевого взаимодействия и других участников образовательной деятельности).</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3. РППС обеспечивает реализацию различных видов индивидуальной и коллективной деятельности:</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игровой;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коммуникативной;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познавательно-исследовательской;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двигательной;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продуктивной и др.</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4. РППС обеспечивает эмоциональное благополучие детей и комфортную работу педагогических и учебно-вспомогательных сотрудников.</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5. В соответствии с ФГОС ДО РППС детского сада содержательно насыщенная; трансформируемая; полифункциональная; доступная; безопасная.</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6. Образовательный процесс в ДОО информатизирован. В групповых и прочих помещениях имеется оборудование для использования информационно-коммуникационных технологий. В оснащении РППС использованы элементы цифровой образовательной среды, интерактивные площадки как пространство сотрудничества и творческой самореализации ребёнка и взрослого (кванториумы, мультстудии, роботизированные и технические игрушки и др.).</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7. Для детей с ОВЗ в ДОО должна имеется специально приспособленная мебель, позволяющая заниматься разными видами деятельности, общаться и играть со сверстниками. В помещениях ДОО достаточно места для специального оборудования.</w:t>
      </w: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Организация внутренней инфраструктуры ДОО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Внутренняя инфраструктура нашего детского сада представлена в виде Центров активности, которые обеспечивают все виды детской деятельности и в которых организуется образовательная деятельность.</w:t>
      </w:r>
    </w:p>
    <w:p w:rsidR="00763996" w:rsidRPr="00763996" w:rsidRDefault="00763996" w:rsidP="00763996">
      <w:pPr>
        <w:spacing w:after="0" w:line="240" w:lineRule="auto"/>
        <w:ind w:right="-141"/>
        <w:jc w:val="both"/>
        <w:rPr>
          <w:rFonts w:ascii="Times New Roman" w:hAnsi="Times New Roman" w:cs="Times New Roman"/>
          <w:b/>
          <w:sz w:val="28"/>
          <w:szCs w:val="28"/>
        </w:rPr>
      </w:pPr>
      <w:r w:rsidRPr="00763996">
        <w:rPr>
          <w:rFonts w:ascii="Times New Roman" w:hAnsi="Times New Roman" w:cs="Times New Roman"/>
          <w:b/>
          <w:sz w:val="28"/>
          <w:szCs w:val="28"/>
        </w:rPr>
        <w:t>Группы для детей раннего возраста:</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1. </w:t>
      </w:r>
      <w:r w:rsidR="008F709A">
        <w:rPr>
          <w:rFonts w:ascii="Times New Roman" w:hAnsi="Times New Roman" w:cs="Times New Roman"/>
          <w:sz w:val="28"/>
          <w:szCs w:val="28"/>
        </w:rPr>
        <w:t>«</w:t>
      </w:r>
      <w:r w:rsidRPr="00763996">
        <w:rPr>
          <w:rFonts w:ascii="Times New Roman" w:hAnsi="Times New Roman" w:cs="Times New Roman"/>
          <w:sz w:val="28"/>
          <w:szCs w:val="28"/>
        </w:rPr>
        <w:t>Центр двигательной активности для развития основных движений детей</w:t>
      </w:r>
      <w:r w:rsidR="00C05948">
        <w:rPr>
          <w:rFonts w:ascii="Times New Roman" w:hAnsi="Times New Roman" w:cs="Times New Roman"/>
          <w:sz w:val="28"/>
          <w:szCs w:val="28"/>
        </w:rPr>
        <w:t>»</w:t>
      </w:r>
      <w:r w:rsidR="00C05948" w:rsidRPr="00C05948">
        <w:t xml:space="preserve"> </w:t>
      </w:r>
      <w:r w:rsidR="00C05948" w:rsidRPr="00C05948">
        <w:rPr>
          <w:rFonts w:ascii="Times New Roman" w:hAnsi="Times New Roman" w:cs="Times New Roman"/>
          <w:sz w:val="28"/>
          <w:szCs w:val="28"/>
        </w:rPr>
        <w:t>для развития основных движений детей</w:t>
      </w:r>
      <w:r w:rsidRPr="00763996">
        <w:rPr>
          <w:rFonts w:ascii="Times New Roman" w:hAnsi="Times New Roman" w:cs="Times New Roman"/>
          <w:sz w:val="28"/>
          <w:szCs w:val="28"/>
        </w:rPr>
        <w:t>.</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2. </w:t>
      </w:r>
      <w:r w:rsidR="00C05948">
        <w:rPr>
          <w:rFonts w:ascii="Times New Roman" w:hAnsi="Times New Roman" w:cs="Times New Roman"/>
          <w:sz w:val="28"/>
          <w:szCs w:val="28"/>
        </w:rPr>
        <w:t>«</w:t>
      </w:r>
      <w:r w:rsidRPr="00763996">
        <w:rPr>
          <w:rFonts w:ascii="Times New Roman" w:hAnsi="Times New Roman" w:cs="Times New Roman"/>
          <w:sz w:val="28"/>
          <w:szCs w:val="28"/>
        </w:rPr>
        <w:t>Центр сенсорики и конструирования</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для организации предметной деятельности и игры с составными и динамическими игрушками, освоения детьми сенсорных эталонов формы, цвета, размера.</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3. </w:t>
      </w:r>
      <w:r w:rsidR="00C05948">
        <w:rPr>
          <w:rFonts w:ascii="Times New Roman" w:hAnsi="Times New Roman" w:cs="Times New Roman"/>
          <w:sz w:val="28"/>
          <w:szCs w:val="28"/>
        </w:rPr>
        <w:t>«</w:t>
      </w:r>
      <w:r w:rsidRPr="00763996">
        <w:rPr>
          <w:rFonts w:ascii="Times New Roman" w:hAnsi="Times New Roman" w:cs="Times New Roman"/>
          <w:sz w:val="28"/>
          <w:szCs w:val="28"/>
        </w:rPr>
        <w:t>Центр игры</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для организации предметных и предметно-манипуляторных игр, совместных игр со сверстниками под руководством взрослого.</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4. </w:t>
      </w:r>
      <w:r w:rsidR="00C05948">
        <w:rPr>
          <w:rFonts w:ascii="Times New Roman" w:hAnsi="Times New Roman" w:cs="Times New Roman"/>
          <w:sz w:val="28"/>
          <w:szCs w:val="28"/>
        </w:rPr>
        <w:t xml:space="preserve">« </w:t>
      </w:r>
      <w:r w:rsidRPr="00763996">
        <w:rPr>
          <w:rFonts w:ascii="Times New Roman" w:hAnsi="Times New Roman" w:cs="Times New Roman"/>
          <w:sz w:val="28"/>
          <w:szCs w:val="28"/>
        </w:rPr>
        <w:t>Центр творчества и продуктивной деятельности</w:t>
      </w:r>
      <w:r w:rsidR="00C05948">
        <w:rPr>
          <w:rFonts w:ascii="Times New Roman" w:hAnsi="Times New Roman" w:cs="Times New Roman"/>
          <w:sz w:val="28"/>
          <w:szCs w:val="28"/>
        </w:rPr>
        <w:t xml:space="preserve"> »</w:t>
      </w:r>
      <w:r w:rsidRPr="00763996">
        <w:rPr>
          <w:rFonts w:ascii="Times New Roman" w:hAnsi="Times New Roman" w:cs="Times New Roman"/>
          <w:sz w:val="28"/>
          <w:szCs w:val="28"/>
        </w:rPr>
        <w:t xml:space="preserve"> для развития восприятия смысла музыки, поддержки интереса к рисованию и лепке, становлению первых навыков продуктивной деятельности, освоения возможностей разнообразных изобразительных средств.</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5. </w:t>
      </w:r>
      <w:r w:rsidR="00C05948">
        <w:rPr>
          <w:rFonts w:ascii="Times New Roman" w:hAnsi="Times New Roman" w:cs="Times New Roman"/>
          <w:sz w:val="28"/>
          <w:szCs w:val="28"/>
        </w:rPr>
        <w:t>«</w:t>
      </w:r>
      <w:r w:rsidRPr="00763996">
        <w:rPr>
          <w:rFonts w:ascii="Times New Roman" w:hAnsi="Times New Roman" w:cs="Times New Roman"/>
          <w:sz w:val="28"/>
          <w:szCs w:val="28"/>
        </w:rPr>
        <w:t>Центр познания и коммуникации (книжный уголок)</w:t>
      </w:r>
      <w:r w:rsidR="00C05948">
        <w:rPr>
          <w:rFonts w:ascii="Times New Roman" w:hAnsi="Times New Roman" w:cs="Times New Roman"/>
          <w:sz w:val="28"/>
          <w:szCs w:val="28"/>
        </w:rPr>
        <w:t>»</w:t>
      </w:r>
      <w:r w:rsidRPr="00763996">
        <w:rPr>
          <w:rFonts w:ascii="Times New Roman" w:hAnsi="Times New Roman" w:cs="Times New Roman"/>
          <w:sz w:val="28"/>
          <w:szCs w:val="28"/>
        </w:rPr>
        <w:t>, восприятия</w:t>
      </w:r>
      <w:r w:rsidR="00C05948">
        <w:rPr>
          <w:rFonts w:ascii="Times New Roman" w:hAnsi="Times New Roman" w:cs="Times New Roman"/>
          <w:sz w:val="28"/>
          <w:szCs w:val="28"/>
        </w:rPr>
        <w:t xml:space="preserve"> </w:t>
      </w:r>
      <w:r w:rsidRPr="00763996">
        <w:rPr>
          <w:rFonts w:ascii="Times New Roman" w:hAnsi="Times New Roman" w:cs="Times New Roman"/>
          <w:sz w:val="28"/>
          <w:szCs w:val="28"/>
        </w:rPr>
        <w:t>смысла сказок, стихов, рассматривания картинок.</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6. </w:t>
      </w:r>
      <w:r w:rsidR="00C05948">
        <w:rPr>
          <w:rFonts w:ascii="Times New Roman" w:hAnsi="Times New Roman" w:cs="Times New Roman"/>
          <w:sz w:val="28"/>
          <w:szCs w:val="28"/>
        </w:rPr>
        <w:t>«</w:t>
      </w:r>
      <w:r w:rsidRPr="00763996">
        <w:rPr>
          <w:rFonts w:ascii="Times New Roman" w:hAnsi="Times New Roman" w:cs="Times New Roman"/>
          <w:sz w:val="28"/>
          <w:szCs w:val="28"/>
        </w:rPr>
        <w:t>Центр экспериментирования и труда</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для организации экспериментальной деятельности с материалами и веществами (песок, вода, тесто и др.), развития навыков самообслуживания и становления действий с бытовыми предметами-орудиями (ложка, совок, лопатка и др.).</w:t>
      </w:r>
    </w:p>
    <w:p w:rsidR="00763996" w:rsidRPr="00763996" w:rsidRDefault="00763996" w:rsidP="00DF5B3F">
      <w:pPr>
        <w:spacing w:after="0" w:line="240" w:lineRule="auto"/>
        <w:ind w:right="-141"/>
        <w:jc w:val="center"/>
        <w:rPr>
          <w:rFonts w:ascii="Times New Roman" w:hAnsi="Times New Roman" w:cs="Times New Roman"/>
          <w:b/>
          <w:sz w:val="28"/>
          <w:szCs w:val="28"/>
        </w:rPr>
      </w:pPr>
      <w:r w:rsidRPr="00763996">
        <w:rPr>
          <w:rFonts w:ascii="Times New Roman" w:hAnsi="Times New Roman" w:cs="Times New Roman"/>
          <w:b/>
          <w:sz w:val="28"/>
          <w:szCs w:val="28"/>
        </w:rPr>
        <w:t>Группы для детей дошкольного возраста:</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1. </w:t>
      </w:r>
      <w:r w:rsidR="00C05948">
        <w:rPr>
          <w:rFonts w:ascii="Times New Roman" w:hAnsi="Times New Roman" w:cs="Times New Roman"/>
          <w:sz w:val="28"/>
          <w:szCs w:val="28"/>
        </w:rPr>
        <w:t>«</w:t>
      </w:r>
      <w:r w:rsidRPr="00763996">
        <w:rPr>
          <w:rFonts w:ascii="Times New Roman" w:hAnsi="Times New Roman" w:cs="Times New Roman"/>
          <w:sz w:val="28"/>
          <w:szCs w:val="28"/>
        </w:rPr>
        <w:t>Центр двигательной активности</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(ориентирован на организацию игр средней и малой подвижности в групповых помещениях, средней и интенсивной подвижности в физкультурном и музыкальном залах, интенсивной подвижности на групповых участках, спортивной площадке, всей территории детского сада) в интеграции с содержанием образовательных областей «Физическое развитие», «Социально- коммуникативное развитие», «Речевое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2. </w:t>
      </w:r>
      <w:r w:rsidR="00C05948">
        <w:rPr>
          <w:rFonts w:ascii="Times New Roman" w:hAnsi="Times New Roman" w:cs="Times New Roman"/>
          <w:sz w:val="28"/>
          <w:szCs w:val="28"/>
        </w:rPr>
        <w:t>«</w:t>
      </w:r>
      <w:r w:rsidRPr="00763996">
        <w:rPr>
          <w:rFonts w:ascii="Times New Roman" w:hAnsi="Times New Roman" w:cs="Times New Roman"/>
          <w:sz w:val="28"/>
          <w:szCs w:val="28"/>
        </w:rPr>
        <w:t>Центр безопасности</w:t>
      </w:r>
      <w:r w:rsidR="00C05948">
        <w:rPr>
          <w:rFonts w:ascii="Times New Roman" w:hAnsi="Times New Roman" w:cs="Times New Roman"/>
          <w:sz w:val="28"/>
          <w:szCs w:val="28"/>
        </w:rPr>
        <w:t>»</w:t>
      </w:r>
      <w:r w:rsidRPr="00763996">
        <w:rPr>
          <w:rFonts w:ascii="Times New Roman" w:hAnsi="Times New Roman" w:cs="Times New Roman"/>
          <w:sz w:val="28"/>
          <w:szCs w:val="28"/>
        </w:rPr>
        <w:t>, позволяющий организовать образовательный процесс для развития у детей навыков безопасности жизнедеятельности в интеграции содержания образовательных областей «Физическое развитие», «Познавательное развитие», «Речевое развитие», «Социально-коммуникативное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3. </w:t>
      </w:r>
      <w:r w:rsidR="00C05948">
        <w:rPr>
          <w:rFonts w:ascii="Times New Roman" w:hAnsi="Times New Roman" w:cs="Times New Roman"/>
          <w:sz w:val="28"/>
          <w:szCs w:val="28"/>
        </w:rPr>
        <w:t>«</w:t>
      </w:r>
      <w:r w:rsidRPr="00763996">
        <w:rPr>
          <w:rFonts w:ascii="Times New Roman" w:hAnsi="Times New Roman" w:cs="Times New Roman"/>
          <w:sz w:val="28"/>
          <w:szCs w:val="28"/>
        </w:rPr>
        <w:t>Центр игры</w:t>
      </w:r>
      <w:r w:rsidR="00C05948">
        <w:rPr>
          <w:rFonts w:ascii="Times New Roman" w:hAnsi="Times New Roman" w:cs="Times New Roman"/>
          <w:sz w:val="28"/>
          <w:szCs w:val="28"/>
        </w:rPr>
        <w:t>»</w:t>
      </w:r>
      <w:r w:rsidRPr="00763996">
        <w:rPr>
          <w:rFonts w:ascii="Times New Roman" w:hAnsi="Times New Roman" w:cs="Times New Roman"/>
          <w:sz w:val="28"/>
          <w:szCs w:val="28"/>
        </w:rPr>
        <w:t>, содержащий оборудование для организации сюжетно-ролевых детских игр, предметы-заместители в интеграции с содержанием образовательных областей «Познавательное развитие», «Речевое развитие», «Социально- коммуникативное развитие», «Художественно-эстетическое развитие» и «Физическое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4. </w:t>
      </w:r>
      <w:r w:rsidR="00C05948">
        <w:rPr>
          <w:rFonts w:ascii="Times New Roman" w:hAnsi="Times New Roman" w:cs="Times New Roman"/>
          <w:sz w:val="28"/>
          <w:szCs w:val="28"/>
        </w:rPr>
        <w:t>«</w:t>
      </w:r>
      <w:r w:rsidRPr="00763996">
        <w:rPr>
          <w:rFonts w:ascii="Times New Roman" w:hAnsi="Times New Roman" w:cs="Times New Roman"/>
          <w:sz w:val="28"/>
          <w:szCs w:val="28"/>
        </w:rPr>
        <w:t>Центр конструирования</w:t>
      </w:r>
      <w:r w:rsidR="00C05948">
        <w:rPr>
          <w:rFonts w:ascii="Times New Roman" w:hAnsi="Times New Roman" w:cs="Times New Roman"/>
          <w:sz w:val="28"/>
          <w:szCs w:val="28"/>
        </w:rPr>
        <w:t>»</w:t>
      </w:r>
      <w:r w:rsidRPr="00763996">
        <w:rPr>
          <w:rFonts w:ascii="Times New Roman" w:hAnsi="Times New Roman" w:cs="Times New Roman"/>
          <w:sz w:val="28"/>
          <w:szCs w:val="28"/>
        </w:rPr>
        <w:t>, в котором есть разнообразные виды строительного материала и детских конструкторов, бросового материала схем, рисунков, картин, демонстрационных материалов для организации конструкторской деятельности детей в интеграции с содержанием образовательных областей «Познавательное развитие», «Речевое развитие», «Социально-коммуникативное развитие» и «Художественно-эстетическое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5. </w:t>
      </w:r>
      <w:r w:rsidR="00C05948">
        <w:rPr>
          <w:rFonts w:ascii="Times New Roman" w:hAnsi="Times New Roman" w:cs="Times New Roman"/>
          <w:sz w:val="28"/>
          <w:szCs w:val="28"/>
        </w:rPr>
        <w:t>«</w:t>
      </w:r>
      <w:r w:rsidRPr="00763996">
        <w:rPr>
          <w:rFonts w:ascii="Times New Roman" w:hAnsi="Times New Roman" w:cs="Times New Roman"/>
          <w:sz w:val="28"/>
          <w:szCs w:val="28"/>
        </w:rPr>
        <w:t>Центр логики и математики</w:t>
      </w:r>
      <w:r w:rsidR="00C05948">
        <w:rPr>
          <w:rFonts w:ascii="Times New Roman" w:hAnsi="Times New Roman" w:cs="Times New Roman"/>
          <w:sz w:val="28"/>
          <w:szCs w:val="28"/>
        </w:rPr>
        <w:t>»</w:t>
      </w:r>
      <w:r w:rsidRPr="00763996">
        <w:rPr>
          <w:rFonts w:ascii="Times New Roman" w:hAnsi="Times New Roman" w:cs="Times New Roman"/>
          <w:sz w:val="28"/>
          <w:szCs w:val="28"/>
        </w:rPr>
        <w:t>, содержащий разнообразный дидактический материал и развивающие игрушки, а также демонстрационные материалы для формирования элементарных математических навыков и логических операций в интеграции с содержанием</w:t>
      </w:r>
      <w:r w:rsidR="00DB7B1F">
        <w:rPr>
          <w:rFonts w:ascii="Times New Roman" w:hAnsi="Times New Roman" w:cs="Times New Roman"/>
          <w:sz w:val="28"/>
          <w:szCs w:val="28"/>
        </w:rPr>
        <w:t xml:space="preserve"> </w:t>
      </w:r>
      <w:r w:rsidRPr="00763996">
        <w:rPr>
          <w:rFonts w:ascii="Times New Roman" w:hAnsi="Times New Roman" w:cs="Times New Roman"/>
          <w:sz w:val="28"/>
          <w:szCs w:val="28"/>
        </w:rPr>
        <w:t>образовательных областей «Познавательное развитие», «Речевое развитие», «Социально-коммуникативное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6. </w:t>
      </w:r>
      <w:r w:rsidR="00C05948">
        <w:rPr>
          <w:rFonts w:ascii="Times New Roman" w:hAnsi="Times New Roman" w:cs="Times New Roman"/>
          <w:sz w:val="28"/>
          <w:szCs w:val="28"/>
        </w:rPr>
        <w:t>«</w:t>
      </w:r>
      <w:r w:rsidRPr="00763996">
        <w:rPr>
          <w:rFonts w:ascii="Times New Roman" w:hAnsi="Times New Roman" w:cs="Times New Roman"/>
          <w:sz w:val="28"/>
          <w:szCs w:val="28"/>
        </w:rPr>
        <w:t>Центр экспериментирования</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w:t>
      </w:r>
      <w:r w:rsidR="00C05948">
        <w:rPr>
          <w:rFonts w:ascii="Times New Roman" w:hAnsi="Times New Roman" w:cs="Times New Roman"/>
          <w:sz w:val="28"/>
          <w:szCs w:val="28"/>
        </w:rPr>
        <w:t xml:space="preserve">для </w:t>
      </w:r>
      <w:r w:rsidRPr="00763996">
        <w:rPr>
          <w:rFonts w:ascii="Times New Roman" w:hAnsi="Times New Roman" w:cs="Times New Roman"/>
          <w:sz w:val="28"/>
          <w:szCs w:val="28"/>
        </w:rPr>
        <w:t>организации наблюдения и труда, игровое оборудование, демонстрационные материалы и дидактические пособия которого способствуют реализации поисково-экспериментальной и трудовой деятельности детей в интеграции с содержанием</w:t>
      </w:r>
      <w:r w:rsidR="00DB7B1F">
        <w:rPr>
          <w:rFonts w:ascii="Times New Roman" w:hAnsi="Times New Roman" w:cs="Times New Roman"/>
          <w:sz w:val="28"/>
          <w:szCs w:val="28"/>
        </w:rPr>
        <w:t xml:space="preserve"> </w:t>
      </w:r>
      <w:r w:rsidRPr="00763996">
        <w:rPr>
          <w:rFonts w:ascii="Times New Roman" w:hAnsi="Times New Roman" w:cs="Times New Roman"/>
          <w:sz w:val="28"/>
          <w:szCs w:val="28"/>
        </w:rPr>
        <w:t>образовательных областей «Познавательное развитие», «Речевое развитие», «Социально-коммуникативное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7. </w:t>
      </w:r>
      <w:r w:rsidR="00C05948">
        <w:rPr>
          <w:rFonts w:ascii="Times New Roman" w:hAnsi="Times New Roman" w:cs="Times New Roman"/>
          <w:sz w:val="28"/>
          <w:szCs w:val="28"/>
        </w:rPr>
        <w:t>«</w:t>
      </w:r>
      <w:r w:rsidRPr="00763996">
        <w:rPr>
          <w:rFonts w:ascii="Times New Roman" w:hAnsi="Times New Roman" w:cs="Times New Roman"/>
          <w:sz w:val="28"/>
          <w:szCs w:val="28"/>
        </w:rPr>
        <w:t>Центр познания и коммуникации детей</w:t>
      </w:r>
      <w:r w:rsidR="00C05948">
        <w:rPr>
          <w:rFonts w:ascii="Times New Roman" w:hAnsi="Times New Roman" w:cs="Times New Roman"/>
          <w:sz w:val="28"/>
          <w:szCs w:val="28"/>
        </w:rPr>
        <w:t>»</w:t>
      </w:r>
      <w:r w:rsidRPr="00763996">
        <w:rPr>
          <w:rFonts w:ascii="Times New Roman" w:hAnsi="Times New Roman" w:cs="Times New Roman"/>
          <w:sz w:val="28"/>
          <w:szCs w:val="28"/>
        </w:rPr>
        <w:t>, оснащение которого обеспечивает расширение кругозора детей и их знаний об окружающем мире во взаимодействии детей со взрослыми и сверстниками в интеграции с содержанием образовательных областей</w:t>
      </w:r>
      <w:r w:rsidR="00C05948">
        <w:rPr>
          <w:rFonts w:ascii="Times New Roman" w:hAnsi="Times New Roman" w:cs="Times New Roman"/>
          <w:sz w:val="28"/>
          <w:szCs w:val="28"/>
        </w:rPr>
        <w:t xml:space="preserve"> </w:t>
      </w:r>
      <w:r w:rsidRPr="00763996">
        <w:rPr>
          <w:rFonts w:ascii="Times New Roman" w:hAnsi="Times New Roman" w:cs="Times New Roman"/>
          <w:sz w:val="28"/>
          <w:szCs w:val="28"/>
        </w:rPr>
        <w:t>«Познавательное развитие», «Речевое развитие», «Социально-коммуникативное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8. </w:t>
      </w:r>
      <w:r w:rsidR="00C05948">
        <w:rPr>
          <w:rFonts w:ascii="Times New Roman" w:hAnsi="Times New Roman" w:cs="Times New Roman"/>
          <w:sz w:val="28"/>
          <w:szCs w:val="28"/>
        </w:rPr>
        <w:t>«</w:t>
      </w:r>
      <w:r w:rsidRPr="00763996">
        <w:rPr>
          <w:rFonts w:ascii="Times New Roman" w:hAnsi="Times New Roman" w:cs="Times New Roman"/>
          <w:sz w:val="28"/>
          <w:szCs w:val="28"/>
        </w:rPr>
        <w:t>Центр книги</w:t>
      </w:r>
      <w:r w:rsidR="00C05948">
        <w:rPr>
          <w:rFonts w:ascii="Times New Roman" w:hAnsi="Times New Roman" w:cs="Times New Roman"/>
          <w:sz w:val="28"/>
          <w:szCs w:val="28"/>
        </w:rPr>
        <w:t>»</w:t>
      </w:r>
      <w:r w:rsidRPr="00763996">
        <w:rPr>
          <w:rFonts w:ascii="Times New Roman" w:hAnsi="Times New Roman" w:cs="Times New Roman"/>
          <w:sz w:val="28"/>
          <w:szCs w:val="28"/>
        </w:rPr>
        <w:t>, содержащий художественную и документальную литературу для детей, обеспечивающую их духовно- нравственное и этико-эстетическое воспитание, формирование общей культуры, освоение разных жанров художественной литературы, воспитание любви и интереса к художественному слову, удовлетворение познавательных потребностей в интеграции содержания всех образовательных областей.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9. </w:t>
      </w:r>
      <w:r w:rsidR="00C05948">
        <w:rPr>
          <w:rFonts w:ascii="Times New Roman" w:hAnsi="Times New Roman" w:cs="Times New Roman"/>
          <w:sz w:val="28"/>
          <w:szCs w:val="28"/>
        </w:rPr>
        <w:t>«</w:t>
      </w:r>
      <w:r w:rsidRPr="00763996">
        <w:rPr>
          <w:rFonts w:ascii="Times New Roman" w:hAnsi="Times New Roman" w:cs="Times New Roman"/>
          <w:sz w:val="28"/>
          <w:szCs w:val="28"/>
        </w:rPr>
        <w:t>Центр театрализации и музицирования</w:t>
      </w:r>
      <w:r w:rsidR="00C05948">
        <w:rPr>
          <w:rFonts w:ascii="Times New Roman" w:hAnsi="Times New Roman" w:cs="Times New Roman"/>
          <w:sz w:val="28"/>
          <w:szCs w:val="28"/>
        </w:rPr>
        <w:t xml:space="preserve"> »</w:t>
      </w:r>
      <w:r w:rsidRPr="00763996">
        <w:rPr>
          <w:rFonts w:ascii="Times New Roman" w:hAnsi="Times New Roman" w:cs="Times New Roman"/>
          <w:sz w:val="28"/>
          <w:szCs w:val="28"/>
        </w:rPr>
        <w:t>, оборудование которого позволяет организовать музыкальную и театрализованную деятельность детей в интеграции с содержанием образовательных областей «Познавательное развитие», «Речевое</w:t>
      </w:r>
      <w:r w:rsidR="00E72243">
        <w:rPr>
          <w:rFonts w:ascii="Times New Roman" w:hAnsi="Times New Roman" w:cs="Times New Roman"/>
          <w:sz w:val="28"/>
          <w:szCs w:val="28"/>
        </w:rPr>
        <w:t xml:space="preserve"> </w:t>
      </w:r>
      <w:r w:rsidRPr="00763996">
        <w:rPr>
          <w:rFonts w:ascii="Times New Roman" w:hAnsi="Times New Roman" w:cs="Times New Roman"/>
          <w:sz w:val="28"/>
          <w:szCs w:val="28"/>
        </w:rPr>
        <w:t>развитие», «Социально-коммуникативное развитие».</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10. </w:t>
      </w:r>
      <w:r w:rsidR="00C05948">
        <w:rPr>
          <w:rFonts w:ascii="Times New Roman" w:hAnsi="Times New Roman" w:cs="Times New Roman"/>
          <w:sz w:val="28"/>
          <w:szCs w:val="28"/>
        </w:rPr>
        <w:t>«</w:t>
      </w:r>
      <w:r w:rsidRPr="00763996">
        <w:rPr>
          <w:rFonts w:ascii="Times New Roman" w:hAnsi="Times New Roman" w:cs="Times New Roman"/>
          <w:sz w:val="28"/>
          <w:szCs w:val="28"/>
        </w:rPr>
        <w:t>Центр уединения</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предназначен для снятия психоэмоционального</w:t>
      </w:r>
      <w:r w:rsidR="00E72243">
        <w:rPr>
          <w:rFonts w:ascii="Times New Roman" w:hAnsi="Times New Roman" w:cs="Times New Roman"/>
          <w:sz w:val="28"/>
          <w:szCs w:val="28"/>
        </w:rPr>
        <w:t xml:space="preserve"> </w:t>
      </w:r>
      <w:r w:rsidRPr="00763996">
        <w:rPr>
          <w:rFonts w:ascii="Times New Roman" w:hAnsi="Times New Roman" w:cs="Times New Roman"/>
          <w:sz w:val="28"/>
          <w:szCs w:val="28"/>
        </w:rPr>
        <w:t>напряжения воспитанников.</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11. </w:t>
      </w:r>
      <w:r w:rsidR="00C05948">
        <w:rPr>
          <w:rFonts w:ascii="Times New Roman" w:hAnsi="Times New Roman" w:cs="Times New Roman"/>
          <w:sz w:val="28"/>
          <w:szCs w:val="28"/>
        </w:rPr>
        <w:t>«</w:t>
      </w:r>
      <w:r w:rsidRPr="00763996">
        <w:rPr>
          <w:rFonts w:ascii="Times New Roman" w:hAnsi="Times New Roman" w:cs="Times New Roman"/>
          <w:sz w:val="28"/>
          <w:szCs w:val="28"/>
        </w:rPr>
        <w:t>Центр коррекции</w:t>
      </w:r>
      <w:r w:rsidR="00C05948">
        <w:rPr>
          <w:rFonts w:ascii="Times New Roman" w:hAnsi="Times New Roman" w:cs="Times New Roman"/>
          <w:sz w:val="28"/>
          <w:szCs w:val="28"/>
        </w:rPr>
        <w:t>»</w:t>
      </w:r>
      <w:r w:rsidRPr="00763996">
        <w:rPr>
          <w:rFonts w:ascii="Times New Roman" w:hAnsi="Times New Roman" w:cs="Times New Roman"/>
          <w:sz w:val="28"/>
          <w:szCs w:val="28"/>
        </w:rPr>
        <w:t xml:space="preserve"> предназначен для организации совместной деятельности воспитателя и/или специалиста с детьми с ОВЗ, направленный на коррекцию имеющихся у них нарушений.</w:t>
      </w:r>
    </w:p>
    <w:p w:rsidR="00763996" w:rsidRPr="00763996" w:rsidRDefault="00763996" w:rsidP="00763996">
      <w:pPr>
        <w:spacing w:after="0" w:line="240" w:lineRule="auto"/>
        <w:ind w:right="-141"/>
        <w:jc w:val="both"/>
        <w:rPr>
          <w:rFonts w:ascii="Times New Roman" w:hAnsi="Times New Roman" w:cs="Times New Roman"/>
          <w:sz w:val="28"/>
          <w:szCs w:val="28"/>
        </w:rPr>
      </w:pPr>
      <w:r w:rsidRPr="00763996">
        <w:rPr>
          <w:rFonts w:ascii="Times New Roman" w:hAnsi="Times New Roman" w:cs="Times New Roman"/>
          <w:sz w:val="28"/>
          <w:szCs w:val="28"/>
        </w:rPr>
        <w:t xml:space="preserve">12. </w:t>
      </w:r>
      <w:r w:rsidR="00C05948">
        <w:rPr>
          <w:rFonts w:ascii="Times New Roman" w:hAnsi="Times New Roman" w:cs="Times New Roman"/>
          <w:sz w:val="28"/>
          <w:szCs w:val="28"/>
        </w:rPr>
        <w:t>«</w:t>
      </w:r>
      <w:r w:rsidRPr="00763996">
        <w:rPr>
          <w:rFonts w:ascii="Times New Roman" w:hAnsi="Times New Roman" w:cs="Times New Roman"/>
          <w:sz w:val="28"/>
          <w:szCs w:val="28"/>
        </w:rPr>
        <w:t>Центр творчества детей</w:t>
      </w:r>
      <w:r w:rsidR="00C05948">
        <w:rPr>
          <w:rFonts w:ascii="Times New Roman" w:hAnsi="Times New Roman" w:cs="Times New Roman"/>
          <w:sz w:val="28"/>
          <w:szCs w:val="28"/>
        </w:rPr>
        <w:t>»</w:t>
      </w:r>
      <w:r w:rsidRPr="00763996">
        <w:rPr>
          <w:rFonts w:ascii="Times New Roman" w:hAnsi="Times New Roman" w:cs="Times New Roman"/>
          <w:sz w:val="28"/>
          <w:szCs w:val="28"/>
        </w:rPr>
        <w:t>, предназначенный для реализации продуктивной деятельности детей (рисование, лепка, аппликация, художественный труд) в интеграции с содержанием образовательных областей «Речевое развитие», «Познавательное развитие», «Социально- коммуникативное развитие»</w:t>
      </w:r>
    </w:p>
    <w:p w:rsidR="00DB7B1F" w:rsidRDefault="00DB7B1F"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4.3. Материально-техническое обеспечение Программы,</w:t>
      </w:r>
      <w:r w:rsidR="00E72243">
        <w:rPr>
          <w:rFonts w:ascii="Times New Roman" w:hAnsi="Times New Roman" w:cs="Times New Roman"/>
          <w:b/>
          <w:sz w:val="28"/>
          <w:szCs w:val="28"/>
        </w:rPr>
        <w:t xml:space="preserve"> </w:t>
      </w:r>
      <w:r w:rsidRPr="00763996">
        <w:rPr>
          <w:rFonts w:ascii="Times New Roman" w:hAnsi="Times New Roman" w:cs="Times New Roman"/>
          <w:b/>
          <w:sz w:val="28"/>
          <w:szCs w:val="28"/>
        </w:rPr>
        <w:t>обеспеченность методическими материалами и средствами обучения и воспитания</w:t>
      </w:r>
    </w:p>
    <w:p w:rsidR="00C05948" w:rsidRDefault="00C05948" w:rsidP="00763996">
      <w:pPr>
        <w:spacing w:after="0" w:line="240" w:lineRule="auto"/>
        <w:rPr>
          <w:rFonts w:ascii="Times New Roman" w:hAnsi="Times New Roman" w:cs="Times New Roman"/>
          <w:sz w:val="28"/>
          <w:szCs w:val="28"/>
        </w:rPr>
      </w:pP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 дошкольном учреждении создана материально-техническая база для жизнеобеспечения и развития детей, ведется систематическая работа по созданию развивающей предметной среды. Общая площадь здания и помещений МБОУ  кв.м. Здание школы 3 этажное, на первом этаже находится группы предшкольной подготовки полного дня ,имеет центральное отопление и водопровод, на пищеблоке подведена горячая вода с душевым шлангом. Ежегодно проводится косметический ремонт всего учреждения. В дошкольном учреждении 2 групповых комнаты,2 спальни,</w:t>
      </w:r>
      <w:r w:rsidR="00DB7B1F">
        <w:rPr>
          <w:rFonts w:ascii="Times New Roman" w:hAnsi="Times New Roman" w:cs="Times New Roman"/>
          <w:sz w:val="28"/>
          <w:szCs w:val="28"/>
        </w:rPr>
        <w:t xml:space="preserve"> </w:t>
      </w:r>
      <w:r w:rsidRPr="00763996">
        <w:rPr>
          <w:rFonts w:ascii="Times New Roman" w:hAnsi="Times New Roman" w:cs="Times New Roman"/>
          <w:sz w:val="28"/>
          <w:szCs w:val="28"/>
        </w:rPr>
        <w:t xml:space="preserve">физкультурно-музыкальный зал , 2 туалета,1 умывальная. Установлена противопожарная сигнализация, тревожная кнопка вызова охраны, камера видеонаблюдения.  Все помещения и участки соответствуют государственным санитарно- эпидемиологическим требованиям к устройству правилам и нормативам работы СанПиН 2.4.1.3049-14, нормам и правилам антитеррористической защищенности и противопожарной безопасности.                                                                                           </w:t>
      </w:r>
      <w:r w:rsidR="00DF5B3F">
        <w:rPr>
          <w:rFonts w:ascii="Times New Roman" w:hAnsi="Times New Roman" w:cs="Times New Roman"/>
          <w:sz w:val="28"/>
          <w:szCs w:val="28"/>
        </w:rPr>
        <w:t xml:space="preserve">                                           </w:t>
      </w:r>
      <w:r w:rsidRPr="00763996">
        <w:rPr>
          <w:rFonts w:ascii="Times New Roman" w:hAnsi="Times New Roman" w:cs="Times New Roman"/>
          <w:sz w:val="28"/>
          <w:szCs w:val="28"/>
        </w:rPr>
        <w:t xml:space="preserve"> Средства обучения и воспитания, используемые в ГПППД:</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печатные (книги, хрестоматии, рабочие тетради, раздаточный материал, пособия и.т.д.);</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электронные образовательные ресурсы;</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аудиовизуальные (слайды, видеофильмы);</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наглядные плоскостные (плакаты, карты, магнитные доски);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демонстрационные (гербарии, муляжи, макеты, стенды);</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тренажеры и спортивное оборудование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Библиотечно-информационное обеспечение образовательного процесса;                             В ГПППД имеется библиотека методической и художественной литературы, иллюстративный материал, дидактические пособия, демонстрационный и раздаточный материал. В фонде методической литературы ДОУ есть подписные издания, мультимедийные презентации.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Информация для инвалидов и лиц с ограниченными возможностями здоровья:         — для инвалидов и лиц с ограниченными возможностями здоровья имеется уличная кнопка вызова помощи сотрудников детского сада;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на сайте МБОУ «Называевская СОШ№1»Омской области имеется версия для слабовидящих.</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Доступ к информационным системам и информационно телекоммуникационным сетям:</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Информационная база МБОУ «Называевская школа№1» оснащена: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электронной почтой;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выходом в Интернет;</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функционирует официальный сайт учреждения.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Оказание услуг по обеспечению доступа к сети Интернет осуществляет и интернет- провайдер « Ротелеком».</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Компьютерные технологии активно используются в административной, воспитательно-образовательной, психолого-педагогической деятельности. Доступ к информационным системам и информационно-телекоммуникационным сетям, приспособлен для использования инвалидами и лицами с ограниченными возможностями здоровья. Официальный сайт  постоянно обновляется и пополняется информацией.</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Целями создания сайта ГПППД являются: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обеспечение открытости деятельности ДОУ;</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реализация прав граждан на доступ к открытой информации при соблюдении норм профессиональной этики педагогической деятельности и норм информационной безопасности;</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реализация принципов единства культурного и образовательного пространства, демократического государственно-общественного управления ДОУ;</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информирование общественности о развитии и резул</w:t>
      </w:r>
      <w:r w:rsidR="00DF5B3F">
        <w:rPr>
          <w:rFonts w:ascii="Times New Roman" w:hAnsi="Times New Roman" w:cs="Times New Roman"/>
          <w:sz w:val="28"/>
          <w:szCs w:val="28"/>
        </w:rPr>
        <w:t xml:space="preserve">ьтатах уставной деятельности ГПППД </w:t>
      </w:r>
      <w:r w:rsidRPr="00763996">
        <w:rPr>
          <w:rFonts w:ascii="Times New Roman" w:hAnsi="Times New Roman" w:cs="Times New Roman"/>
          <w:sz w:val="28"/>
          <w:szCs w:val="28"/>
        </w:rPr>
        <w:t>, поступлении и расходовании материальных и финансовых средств;</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защита прав и интересов участников образовательного процесса. Разработано и утверждено Положение об официальном сайте МБОУ «Называевская СОШ№1» в сети Интернет.</w:t>
      </w:r>
    </w:p>
    <w:p w:rsidR="00763996" w:rsidRPr="00763996" w:rsidRDefault="00763996" w:rsidP="00763996">
      <w:pPr>
        <w:spacing w:after="0" w:line="240" w:lineRule="auto"/>
        <w:rPr>
          <w:rFonts w:ascii="Times New Roman" w:hAnsi="Times New Roman" w:cs="Times New Roman"/>
          <w:sz w:val="28"/>
          <w:szCs w:val="28"/>
        </w:rPr>
      </w:pPr>
    </w:p>
    <w:tbl>
      <w:tblPr>
        <w:tblStyle w:val="33"/>
        <w:tblpPr w:leftFromText="180" w:rightFromText="180" w:vertAnchor="text" w:horzAnchor="margin" w:tblpX="74" w:tblpY="208"/>
        <w:tblW w:w="9606" w:type="dxa"/>
        <w:tblLook w:val="04A0" w:firstRow="1" w:lastRow="0" w:firstColumn="1" w:lastColumn="0" w:noHBand="0" w:noVBand="1"/>
      </w:tblPr>
      <w:tblGrid>
        <w:gridCol w:w="4361"/>
        <w:gridCol w:w="5245"/>
      </w:tblGrid>
      <w:tr w:rsidR="00763996" w:rsidRPr="00763996" w:rsidTr="00E72243">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Наличие лицензии на право осуществления образовательной</w:t>
            </w:r>
            <w:r w:rsidRPr="00763996">
              <w:rPr>
                <w:rFonts w:ascii="Times New Roman" w:hAnsi="Times New Roman" w:cs="Times New Roman"/>
                <w:b/>
                <w:sz w:val="24"/>
                <w:szCs w:val="24"/>
              </w:rPr>
              <w:br/>
              <w:t>деятельности по образовательным программам</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Имеется, выдана Министерством образования Омской области</w:t>
            </w:r>
            <w:r w:rsidRPr="00763996">
              <w:rPr>
                <w:rFonts w:ascii="Times New Roman" w:hAnsi="Times New Roman" w:cs="Times New Roman"/>
                <w:b/>
                <w:sz w:val="24"/>
                <w:szCs w:val="24"/>
              </w:rPr>
              <w:br/>
              <w:t>(серия 55Л01, номер 0001522, регистрационный No215-п ,выдана</w:t>
            </w:r>
            <w:r w:rsidRPr="00763996">
              <w:rPr>
                <w:rFonts w:ascii="Times New Roman" w:hAnsi="Times New Roman" w:cs="Times New Roman"/>
                <w:b/>
                <w:sz w:val="24"/>
                <w:szCs w:val="24"/>
              </w:rPr>
              <w:br/>
              <w:t>09.12.2016, срок действия -- бессрочно)</w:t>
            </w:r>
          </w:p>
        </w:tc>
      </w:tr>
      <w:tr w:rsidR="00763996" w:rsidRPr="00763996" w:rsidTr="00E72243">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Наличие документов регистрации права на здание      на землю</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Имеются</w:t>
            </w:r>
            <w:r w:rsidRPr="00763996">
              <w:rPr>
                <w:rFonts w:ascii="Times New Roman" w:hAnsi="Times New Roman" w:cs="Times New Roman"/>
                <w:sz w:val="24"/>
                <w:szCs w:val="24"/>
              </w:rPr>
              <w:br/>
              <w:t>Свидетельство о государственной регистрации права оперативного управления зданием, выданное Управлением Федеральной службы</w:t>
            </w:r>
            <w:r w:rsidRPr="00763996">
              <w:rPr>
                <w:rFonts w:ascii="Times New Roman" w:hAnsi="Times New Roman" w:cs="Times New Roman"/>
                <w:sz w:val="24"/>
                <w:szCs w:val="24"/>
              </w:rPr>
              <w:br/>
              <w:t xml:space="preserve">государственной регистрации, кадастра и </w:t>
            </w:r>
            <w:r w:rsidRPr="00763996">
              <w:rPr>
                <w:rFonts w:ascii="Times New Roman" w:hAnsi="Times New Roman" w:cs="Times New Roman"/>
                <w:b/>
                <w:sz w:val="24"/>
                <w:szCs w:val="24"/>
              </w:rPr>
              <w:t>картографии по Омской области 06.05.2016 No55-55-14/001/2008-422</w:t>
            </w:r>
            <w:r w:rsidRPr="00763996">
              <w:rPr>
                <w:rFonts w:ascii="Times New Roman" w:hAnsi="Times New Roman" w:cs="Times New Roman"/>
                <w:b/>
                <w:sz w:val="24"/>
                <w:szCs w:val="24"/>
              </w:rPr>
              <w:br/>
              <w:t>Свидетельство о государственной регистрации права бессрочного (постоянного) пользования землей, Управлением Федеральной</w:t>
            </w:r>
            <w:r w:rsidRPr="00763996">
              <w:rPr>
                <w:rFonts w:ascii="Times New Roman" w:hAnsi="Times New Roman" w:cs="Times New Roman"/>
                <w:b/>
                <w:sz w:val="24"/>
                <w:szCs w:val="24"/>
              </w:rPr>
              <w:br/>
              <w:t>службы государственной регистрации, кадастра и картографии по Омской области выданного06.05.2016 No55-55-14/005/2014-289</w:t>
            </w:r>
          </w:p>
        </w:tc>
      </w:tr>
      <w:tr w:rsidR="00763996" w:rsidRPr="00763996" w:rsidTr="00E72243">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Соответствие санитарно-эпидемиологическим правилам и</w:t>
            </w:r>
            <w:r w:rsidRPr="00763996">
              <w:rPr>
                <w:rFonts w:ascii="Times New Roman" w:hAnsi="Times New Roman" w:cs="Times New Roman"/>
                <w:b/>
                <w:sz w:val="24"/>
                <w:szCs w:val="24"/>
              </w:rPr>
              <w:br/>
              <w:t>нормам</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Имеется санитарно-эпидемиологическое заключение No55.29.01.000.М.000020.10.16 от 07.10.2016г</w:t>
            </w:r>
            <w:r w:rsidRPr="00763996">
              <w:rPr>
                <w:rFonts w:ascii="Times New Roman" w:hAnsi="Times New Roman" w:cs="Times New Roman"/>
                <w:sz w:val="24"/>
                <w:szCs w:val="24"/>
              </w:rPr>
              <w:t>., выданное территориальным отделом управления Федеральной службы по надзору в сфере защиты прав потребителей и благополучия человека по Омской области в Тюкалинском районе</w:t>
            </w:r>
          </w:p>
        </w:tc>
      </w:tr>
      <w:tr w:rsidR="00763996" w:rsidRPr="00763996" w:rsidTr="00E72243">
        <w:trPr>
          <w:trHeight w:val="150"/>
        </w:trPr>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Наличие автоматической системы пожарной сигнализации, ее</w:t>
            </w:r>
            <w:r w:rsidRPr="00763996">
              <w:rPr>
                <w:rFonts w:ascii="Times New Roman" w:hAnsi="Times New Roman" w:cs="Times New Roman"/>
                <w:b/>
                <w:sz w:val="24"/>
                <w:szCs w:val="24"/>
              </w:rPr>
              <w:br/>
              <w:t>работоспособность</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Автоматическая пожарная система имеется в надлежащем состоянии. Обслуживается ООО «Плазма»</w:t>
            </w:r>
          </w:p>
        </w:tc>
      </w:tr>
      <w:tr w:rsidR="00763996" w:rsidRPr="00763996" w:rsidTr="00E72243">
        <w:trPr>
          <w:trHeight w:val="150"/>
        </w:trPr>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Организация охраны и пропускного режима</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Учреждение находится под видеонаблюдением. Охрана обеспечивается: в дневное время-- организован пропускной режим, в ночное время – охрану осуществляет сторож.</w:t>
            </w:r>
          </w:p>
        </w:tc>
      </w:tr>
      <w:tr w:rsidR="00763996" w:rsidRPr="00763996" w:rsidTr="00E72243">
        <w:trPr>
          <w:trHeight w:val="111"/>
        </w:trPr>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Наличие списков телефонов, обеспечивающих безопасность</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Списки телефонов в наличии на первом этаже (стенд у телефона).</w:t>
            </w:r>
          </w:p>
        </w:tc>
      </w:tr>
      <w:tr w:rsidR="00763996" w:rsidRPr="00763996" w:rsidTr="00E72243">
        <w:trPr>
          <w:trHeight w:val="90"/>
        </w:trPr>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Наличие поэтажных планов эвакуации</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Имеются 3 поэтажных плана эвакуации</w:t>
            </w:r>
          </w:p>
        </w:tc>
      </w:tr>
      <w:tr w:rsidR="00763996" w:rsidRPr="00763996" w:rsidTr="00E72243">
        <w:trPr>
          <w:trHeight w:val="255"/>
        </w:trPr>
        <w:tc>
          <w:tcPr>
            <w:tcW w:w="436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b/>
                <w:sz w:val="24"/>
                <w:szCs w:val="24"/>
              </w:rPr>
              <w:t>Наличие и состояние пожарных (эвакуационных) выходов</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Пожарные (эвакуационные) выходы в хорошем состоянии, не загромождены, закрыты на механический запор</w:t>
            </w:r>
          </w:p>
        </w:tc>
      </w:tr>
      <w:tr w:rsidR="00763996" w:rsidRPr="00763996" w:rsidTr="00E72243">
        <w:trPr>
          <w:trHeight w:val="390"/>
        </w:trPr>
        <w:tc>
          <w:tcPr>
            <w:tcW w:w="4361" w:type="dxa"/>
          </w:tcPr>
          <w:p w:rsidR="00763996" w:rsidRPr="00763996" w:rsidRDefault="00763996" w:rsidP="00E72243">
            <w:pPr>
              <w:rPr>
                <w:rFonts w:ascii="Times New Roman" w:hAnsi="Times New Roman" w:cs="Times New Roman"/>
                <w:b/>
                <w:sz w:val="24"/>
                <w:szCs w:val="24"/>
              </w:rPr>
            </w:pPr>
          </w:p>
          <w:p w:rsidR="00763996" w:rsidRPr="00763996" w:rsidRDefault="00763996" w:rsidP="00E72243">
            <w:pPr>
              <w:rPr>
                <w:rFonts w:ascii="Times New Roman" w:hAnsi="Times New Roman" w:cs="Times New Roman"/>
                <w:b/>
                <w:sz w:val="24"/>
                <w:szCs w:val="24"/>
              </w:rPr>
            </w:pPr>
            <w:r w:rsidRPr="00763996">
              <w:rPr>
                <w:rFonts w:ascii="Times New Roman" w:hAnsi="Times New Roman" w:cs="Times New Roman"/>
                <w:b/>
                <w:sz w:val="24"/>
                <w:szCs w:val="24"/>
              </w:rPr>
              <w:t>Состояние территории, наличие ограждения</w:t>
            </w:r>
          </w:p>
          <w:p w:rsidR="00763996" w:rsidRPr="00763996" w:rsidRDefault="00763996" w:rsidP="00E72243">
            <w:pPr>
              <w:rPr>
                <w:rFonts w:ascii="Times New Roman" w:hAnsi="Times New Roman" w:cs="Times New Roman"/>
                <w:b/>
                <w:sz w:val="24"/>
                <w:szCs w:val="24"/>
              </w:rPr>
            </w:pPr>
          </w:p>
          <w:p w:rsidR="00763996" w:rsidRPr="00763996" w:rsidRDefault="00763996" w:rsidP="00E72243">
            <w:pPr>
              <w:rPr>
                <w:rFonts w:ascii="Times New Roman" w:hAnsi="Times New Roman" w:cs="Times New Roman"/>
                <w:b/>
                <w:sz w:val="24"/>
                <w:szCs w:val="24"/>
              </w:rPr>
            </w:pPr>
          </w:p>
          <w:p w:rsidR="00763996" w:rsidRPr="00763996" w:rsidRDefault="00763996" w:rsidP="00E72243">
            <w:pPr>
              <w:rPr>
                <w:rFonts w:ascii="Times New Roman" w:hAnsi="Times New Roman" w:cs="Times New Roman"/>
                <w:b/>
                <w:sz w:val="24"/>
                <w:szCs w:val="24"/>
              </w:rPr>
            </w:pP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Территория в удовлетворительном состоянии.</w:t>
            </w:r>
            <w:r w:rsidRPr="00763996">
              <w:rPr>
                <w:rFonts w:ascii="Times New Roman" w:hAnsi="Times New Roman" w:cs="Times New Roman"/>
                <w:sz w:val="24"/>
                <w:szCs w:val="24"/>
              </w:rPr>
              <w:br/>
              <w:t>Ограждения: забор частично металлический (фасад), частично –</w:t>
            </w:r>
            <w:r w:rsidRPr="00763996">
              <w:rPr>
                <w:rFonts w:ascii="Times New Roman" w:hAnsi="Times New Roman" w:cs="Times New Roman"/>
                <w:sz w:val="24"/>
                <w:szCs w:val="24"/>
              </w:rPr>
              <w:br/>
              <w:t>деревянный (ограждения участков). Имеются металлические ворота</w:t>
            </w:r>
            <w:r w:rsidRPr="00763996">
              <w:rPr>
                <w:rFonts w:ascii="Times New Roman" w:hAnsi="Times New Roman" w:cs="Times New Roman"/>
                <w:sz w:val="24"/>
                <w:szCs w:val="24"/>
              </w:rPr>
              <w:br/>
              <w:t>и калитка</w:t>
            </w:r>
          </w:p>
        </w:tc>
      </w:tr>
      <w:tr w:rsidR="00763996" w:rsidRPr="00763996" w:rsidTr="00E72243">
        <w:trPr>
          <w:trHeight w:val="1113"/>
        </w:trPr>
        <w:tc>
          <w:tcPr>
            <w:tcW w:w="4361" w:type="dxa"/>
          </w:tcPr>
          <w:p w:rsidR="00763996" w:rsidRPr="00763996" w:rsidRDefault="00763996" w:rsidP="00E72243">
            <w:pPr>
              <w:rPr>
                <w:rFonts w:ascii="Times New Roman" w:hAnsi="Times New Roman" w:cs="Times New Roman"/>
                <w:b/>
                <w:sz w:val="24"/>
                <w:szCs w:val="24"/>
              </w:rPr>
            </w:pPr>
            <w:r w:rsidRPr="00763996">
              <w:rPr>
                <w:rFonts w:ascii="Times New Roman" w:hAnsi="Times New Roman" w:cs="Times New Roman"/>
                <w:b/>
                <w:sz w:val="24"/>
                <w:szCs w:val="24"/>
              </w:rPr>
              <w:t>Наличие ответственных лиц за обеспечение пожарной</w:t>
            </w:r>
            <w:r w:rsidRPr="00763996">
              <w:rPr>
                <w:rFonts w:ascii="Times New Roman" w:hAnsi="Times New Roman" w:cs="Times New Roman"/>
                <w:b/>
                <w:sz w:val="24"/>
                <w:szCs w:val="24"/>
              </w:rPr>
              <w:br/>
              <w:t>безопасности</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sz w:val="24"/>
                <w:szCs w:val="24"/>
              </w:rPr>
              <w:t>Ответственные по пожарной безопасности и за электрохозяйство</w:t>
            </w:r>
            <w:r w:rsidRPr="00763996">
              <w:rPr>
                <w:rFonts w:ascii="Times New Roman" w:hAnsi="Times New Roman" w:cs="Times New Roman"/>
                <w:sz w:val="24"/>
                <w:szCs w:val="24"/>
              </w:rPr>
              <w:br/>
              <w:t>назначены приказом директора школы , прошли обучение, имеют</w:t>
            </w:r>
            <w:r w:rsidRPr="00763996">
              <w:rPr>
                <w:rFonts w:ascii="Times New Roman" w:hAnsi="Times New Roman" w:cs="Times New Roman"/>
                <w:sz w:val="24"/>
                <w:szCs w:val="24"/>
              </w:rPr>
              <w:br/>
              <w:t>удостоверения</w:t>
            </w:r>
          </w:p>
        </w:tc>
      </w:tr>
      <w:tr w:rsidR="00763996" w:rsidRPr="00763996" w:rsidTr="00E72243">
        <w:trPr>
          <w:trHeight w:val="495"/>
        </w:trPr>
        <w:tc>
          <w:tcPr>
            <w:tcW w:w="4361" w:type="dxa"/>
          </w:tcPr>
          <w:p w:rsidR="00763996" w:rsidRPr="00763996" w:rsidRDefault="00763996" w:rsidP="00E72243">
            <w:pPr>
              <w:rPr>
                <w:rFonts w:ascii="Times New Roman" w:hAnsi="Times New Roman" w:cs="Times New Roman"/>
                <w:b/>
              </w:rPr>
            </w:pPr>
            <w:r w:rsidRPr="00763996">
              <w:rPr>
                <w:rFonts w:ascii="Times New Roman" w:hAnsi="Times New Roman" w:cs="Times New Roman"/>
                <w:b/>
              </w:rPr>
              <w:t>Наличие ответственных лиц за обеспечение охраны труда</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Ответственный по охране труда назначен приказом директора школы,</w:t>
            </w:r>
            <w:r w:rsidRPr="00763996">
              <w:rPr>
                <w:rFonts w:ascii="Times New Roman" w:hAnsi="Times New Roman" w:cs="Times New Roman"/>
              </w:rPr>
              <w:br/>
              <w:t>прошел обучение</w:t>
            </w:r>
          </w:p>
        </w:tc>
      </w:tr>
      <w:tr w:rsidR="00763996" w:rsidRPr="00763996" w:rsidTr="00E72243">
        <w:trPr>
          <w:trHeight w:val="420"/>
        </w:trPr>
        <w:tc>
          <w:tcPr>
            <w:tcW w:w="4361" w:type="dxa"/>
          </w:tcPr>
          <w:p w:rsidR="00763996" w:rsidRPr="00763996" w:rsidRDefault="00763996" w:rsidP="00E72243">
            <w:pPr>
              <w:rPr>
                <w:rFonts w:ascii="Times New Roman" w:hAnsi="Times New Roman" w:cs="Times New Roman"/>
                <w:b/>
              </w:rPr>
            </w:pPr>
            <w:r w:rsidRPr="00763996">
              <w:rPr>
                <w:rFonts w:ascii="Times New Roman" w:hAnsi="Times New Roman" w:cs="Times New Roman"/>
                <w:b/>
              </w:rPr>
              <w:t>Наличие ответственных лиц за обеспечение безопасности</w:t>
            </w:r>
            <w:r w:rsidRPr="00763996">
              <w:rPr>
                <w:rFonts w:ascii="Times New Roman" w:hAnsi="Times New Roman" w:cs="Times New Roman"/>
                <w:b/>
              </w:rPr>
              <w:br/>
              <w:t>образовательного процесса</w:t>
            </w:r>
          </w:p>
        </w:tc>
        <w:tc>
          <w:tcPr>
            <w:tcW w:w="5245"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Зам директора по дошкольному обучению , воспитатели групп, педагоги-специалисты, назначенные приказом директора школы</w:t>
            </w:r>
          </w:p>
        </w:tc>
      </w:tr>
    </w:tbl>
    <w:p w:rsidR="00763996" w:rsidRPr="00763996" w:rsidRDefault="00763996" w:rsidP="00763996">
      <w:pPr>
        <w:spacing w:after="0" w:line="240" w:lineRule="auto"/>
        <w:ind w:right="567"/>
        <w:rPr>
          <w:rFonts w:ascii="Times New Roman" w:eastAsia="Times New Roman" w:hAnsi="Times New Roman" w:cs="Times New Roman"/>
          <w:b/>
          <w:sz w:val="28"/>
          <w:szCs w:val="28"/>
        </w:rPr>
      </w:pPr>
    </w:p>
    <w:p w:rsidR="00EC1857" w:rsidRPr="00763996" w:rsidRDefault="00EC1857"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eastAsia="Times New Roman" w:hAnsi="Times New Roman" w:cs="Times New Roman"/>
          <w:b/>
          <w:sz w:val="24"/>
          <w:szCs w:val="24"/>
        </w:rPr>
      </w:pPr>
    </w:p>
    <w:tbl>
      <w:tblPr>
        <w:tblStyle w:val="33"/>
        <w:tblW w:w="9639" w:type="dxa"/>
        <w:tblInd w:w="108" w:type="dxa"/>
        <w:tblLook w:val="04A0" w:firstRow="1" w:lastRow="0" w:firstColumn="1" w:lastColumn="0" w:noHBand="0" w:noVBand="1"/>
      </w:tblPr>
      <w:tblGrid>
        <w:gridCol w:w="2902"/>
        <w:gridCol w:w="3143"/>
        <w:gridCol w:w="3594"/>
      </w:tblGrid>
      <w:tr w:rsidR="00763996" w:rsidRPr="00763996" w:rsidTr="00E72243">
        <w:tc>
          <w:tcPr>
            <w:tcW w:w="29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Помещение</w:t>
            </w: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Вид деятельности, процесс</w:t>
            </w:r>
          </w:p>
        </w:tc>
        <w:tc>
          <w:tcPr>
            <w:tcW w:w="359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Оснащение</w:t>
            </w:r>
          </w:p>
        </w:tc>
      </w:tr>
      <w:tr w:rsidR="00763996" w:rsidRPr="00763996" w:rsidTr="00E72243">
        <w:tc>
          <w:tcPr>
            <w:tcW w:w="29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Спальня</w:t>
            </w: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Дневной сон</w:t>
            </w:r>
            <w:r w:rsidRPr="00763996">
              <w:rPr>
                <w:rFonts w:ascii="Times New Roman" w:hAnsi="Times New Roman" w:cs="Times New Roman"/>
              </w:rPr>
              <w:br/>
              <w:t>Гимнастика после сна</w:t>
            </w:r>
          </w:p>
        </w:tc>
        <w:tc>
          <w:tcPr>
            <w:tcW w:w="359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Кровать</w:t>
            </w:r>
          </w:p>
        </w:tc>
      </w:tr>
      <w:tr w:rsidR="00763996" w:rsidRPr="00763996" w:rsidTr="00E72243">
        <w:tc>
          <w:tcPr>
            <w:tcW w:w="29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Раздевальная</w:t>
            </w: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Информационно – просветительская работа с</w:t>
            </w:r>
            <w:r w:rsidRPr="00763996">
              <w:rPr>
                <w:rFonts w:ascii="Times New Roman" w:hAnsi="Times New Roman" w:cs="Times New Roman"/>
              </w:rPr>
              <w:br/>
              <w:t>родителями</w:t>
            </w:r>
            <w:r w:rsidRPr="00763996">
              <w:rPr>
                <w:rFonts w:ascii="Times New Roman" w:hAnsi="Times New Roman" w:cs="Times New Roman"/>
              </w:rPr>
              <w:br/>
              <w:t>Самообслуживание</w:t>
            </w:r>
          </w:p>
        </w:tc>
        <w:tc>
          <w:tcPr>
            <w:tcW w:w="359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Информационный уголок</w:t>
            </w:r>
            <w:r w:rsidRPr="00763996">
              <w:rPr>
                <w:rFonts w:ascii="Times New Roman" w:hAnsi="Times New Roman" w:cs="Times New Roman"/>
              </w:rPr>
              <w:br/>
              <w:t>Выставки детского творчества Наглядно – информационный</w:t>
            </w:r>
            <w:r w:rsidRPr="00763996">
              <w:rPr>
                <w:rFonts w:ascii="Times New Roman" w:hAnsi="Times New Roman" w:cs="Times New Roman"/>
              </w:rPr>
              <w:br/>
              <w:t>материал</w:t>
            </w:r>
          </w:p>
        </w:tc>
      </w:tr>
      <w:tr w:rsidR="00763996" w:rsidRPr="00763996" w:rsidTr="00E72243">
        <w:tc>
          <w:tcPr>
            <w:tcW w:w="29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Медицинский</w:t>
            </w:r>
            <w:r w:rsidRPr="00763996">
              <w:rPr>
                <w:rFonts w:ascii="Times New Roman" w:hAnsi="Times New Roman" w:cs="Times New Roman"/>
                <w:b/>
              </w:rPr>
              <w:br/>
              <w:t>кабинет</w:t>
            </w: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Осуществление медицинской помощи.</w:t>
            </w:r>
            <w:r w:rsidRPr="00763996">
              <w:rPr>
                <w:rFonts w:ascii="Times New Roman" w:hAnsi="Times New Roman" w:cs="Times New Roman"/>
              </w:rPr>
              <w:br/>
              <w:t>Профилактические мероприятия. Медицинский мониторинг (антропорметрия и т.п.)</w:t>
            </w:r>
          </w:p>
        </w:tc>
        <w:tc>
          <w:tcPr>
            <w:tcW w:w="359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Напольные весы. Кушетка.</w:t>
            </w:r>
            <w:r w:rsidRPr="00763996">
              <w:rPr>
                <w:rFonts w:ascii="Times New Roman" w:hAnsi="Times New Roman" w:cs="Times New Roman"/>
              </w:rPr>
              <w:br/>
              <w:t>Ростомер</w:t>
            </w:r>
          </w:p>
        </w:tc>
      </w:tr>
      <w:tr w:rsidR="00763996" w:rsidRPr="00763996" w:rsidTr="00E72243">
        <w:tc>
          <w:tcPr>
            <w:tcW w:w="29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Групповая комната</w:t>
            </w: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Сенсорное развитие. Развитие речи.</w:t>
            </w:r>
            <w:r w:rsidRPr="00763996">
              <w:rPr>
                <w:rFonts w:ascii="Times New Roman" w:hAnsi="Times New Roman" w:cs="Times New Roman"/>
              </w:rPr>
              <w:br/>
              <w:t>Ознакомление с окружающим миром.</w:t>
            </w:r>
            <w:r w:rsidRPr="00763996">
              <w:rPr>
                <w:rFonts w:ascii="Times New Roman" w:hAnsi="Times New Roman" w:cs="Times New Roman"/>
              </w:rPr>
              <w:br/>
              <w:t>Ознакомление с художественной литературой и художественно – прикладным творчеством. Развитие элементарных математических представлений.</w:t>
            </w:r>
            <w:r w:rsidRPr="00763996">
              <w:rPr>
                <w:rFonts w:ascii="Times New Roman" w:hAnsi="Times New Roman" w:cs="Times New Roman"/>
              </w:rPr>
              <w:br/>
              <w:t>Обучение грамоте.</w:t>
            </w:r>
            <w:r w:rsidRPr="00763996">
              <w:rPr>
                <w:rFonts w:ascii="Times New Roman" w:hAnsi="Times New Roman" w:cs="Times New Roman"/>
              </w:rPr>
              <w:br/>
              <w:t>Развитие элементарных историко – географических</w:t>
            </w:r>
            <w:r w:rsidRPr="00763996">
              <w:rPr>
                <w:rFonts w:ascii="Times New Roman" w:hAnsi="Times New Roman" w:cs="Times New Roman"/>
              </w:rPr>
              <w:br/>
              <w:t>представлений Сюжетно – ролевые игры</w:t>
            </w:r>
            <w:r w:rsidRPr="00763996">
              <w:rPr>
                <w:rFonts w:ascii="Times New Roman" w:hAnsi="Times New Roman" w:cs="Times New Roman"/>
              </w:rPr>
              <w:br/>
              <w:t>Самообслуживание</w:t>
            </w:r>
            <w:r w:rsidRPr="00763996">
              <w:rPr>
                <w:rFonts w:ascii="Times New Roman" w:hAnsi="Times New Roman" w:cs="Times New Roman"/>
              </w:rPr>
              <w:br/>
              <w:t>Трудовая деятельность Самостоятельная творческая</w:t>
            </w:r>
            <w:r w:rsidRPr="00763996">
              <w:rPr>
                <w:rFonts w:ascii="Times New Roman" w:hAnsi="Times New Roman" w:cs="Times New Roman"/>
              </w:rPr>
              <w:br/>
              <w:t>деятельность</w:t>
            </w:r>
            <w:r w:rsidRPr="00763996">
              <w:rPr>
                <w:rFonts w:ascii="Times New Roman" w:hAnsi="Times New Roman" w:cs="Times New Roman"/>
              </w:rPr>
              <w:br/>
              <w:t>Ознакомление с природой, труд в природе</w:t>
            </w:r>
            <w:r w:rsidRPr="00763996">
              <w:rPr>
                <w:rFonts w:ascii="Times New Roman" w:hAnsi="Times New Roman" w:cs="Times New Roman"/>
              </w:rPr>
              <w:br/>
              <w:t>Игровая деятельность</w:t>
            </w:r>
          </w:p>
        </w:tc>
        <w:tc>
          <w:tcPr>
            <w:tcW w:w="3594"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Дидактические игры на развитие психических функций – мышления, внимания, памяти, воображения Дидактические</w:t>
            </w:r>
            <w:r w:rsidRPr="00763996">
              <w:rPr>
                <w:rFonts w:ascii="Times New Roman" w:hAnsi="Times New Roman" w:cs="Times New Roman"/>
              </w:rPr>
              <w:br/>
              <w:t>материалы по сенсорике, математике, развитию речи, обучению грамоте</w:t>
            </w:r>
            <w:r w:rsidRPr="00763996">
              <w:rPr>
                <w:rFonts w:ascii="Times New Roman" w:hAnsi="Times New Roman" w:cs="Times New Roman"/>
              </w:rPr>
              <w:br/>
              <w:t>Карта России, карта Омской области, Муляжи овощей и фруктов</w:t>
            </w:r>
            <w:r w:rsidRPr="00763996">
              <w:rPr>
                <w:rFonts w:ascii="Times New Roman" w:hAnsi="Times New Roman" w:cs="Times New Roman"/>
              </w:rPr>
              <w:br/>
              <w:t>Календарь погоды</w:t>
            </w:r>
            <w:r w:rsidRPr="00763996">
              <w:rPr>
                <w:rFonts w:ascii="Times New Roman" w:hAnsi="Times New Roman" w:cs="Times New Roman"/>
              </w:rPr>
              <w:br/>
              <w:t>Плакаты и наборы дидактических наглядных материалов с  изображением животных, птиц, насекомых, обитателей</w:t>
            </w:r>
            <w:r w:rsidRPr="00763996">
              <w:rPr>
                <w:rFonts w:ascii="Times New Roman" w:hAnsi="Times New Roman" w:cs="Times New Roman"/>
              </w:rPr>
              <w:br/>
              <w:t>морей, рептилий</w:t>
            </w:r>
            <w:r w:rsidRPr="00763996">
              <w:rPr>
                <w:rFonts w:ascii="Times New Roman" w:hAnsi="Times New Roman" w:cs="Times New Roman"/>
              </w:rPr>
              <w:br/>
              <w:t>Магнитофон, аудиозаписи Детская мебель для практической деятельности</w:t>
            </w:r>
            <w:r w:rsidRPr="00763996">
              <w:rPr>
                <w:rFonts w:ascii="Times New Roman" w:hAnsi="Times New Roman" w:cs="Times New Roman"/>
              </w:rPr>
              <w:br/>
              <w:t>Книжный уголок</w:t>
            </w:r>
          </w:p>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Уголок для изобразительной детской деятельности</w:t>
            </w:r>
            <w:r w:rsidRPr="00763996">
              <w:rPr>
                <w:rFonts w:ascii="Times New Roman" w:hAnsi="Times New Roman" w:cs="Times New Roman"/>
              </w:rPr>
              <w:br/>
              <w:t>Игровая мебель. Атрибуты для сюжетно – ролевых игр:</w:t>
            </w:r>
            <w:r w:rsidRPr="00763996">
              <w:rPr>
                <w:rFonts w:ascii="Times New Roman" w:hAnsi="Times New Roman" w:cs="Times New Roman"/>
              </w:rPr>
              <w:br/>
              <w:t>«Семья»,</w:t>
            </w:r>
            <w:r w:rsidRPr="00763996">
              <w:rPr>
                <w:rFonts w:ascii="Times New Roman" w:hAnsi="Times New Roman" w:cs="Times New Roman"/>
              </w:rPr>
              <w:br/>
              <w:t>«Магазин», «Парикмахерская»,</w:t>
            </w:r>
            <w:r w:rsidRPr="00763996">
              <w:rPr>
                <w:rFonts w:ascii="Times New Roman" w:hAnsi="Times New Roman" w:cs="Times New Roman"/>
              </w:rPr>
              <w:br/>
              <w:t>«Больница», «Школа»,</w:t>
            </w:r>
            <w:r w:rsidRPr="00763996">
              <w:rPr>
                <w:rFonts w:ascii="Times New Roman" w:hAnsi="Times New Roman" w:cs="Times New Roman"/>
              </w:rPr>
              <w:br/>
              <w:t>«Библиотека» Природный уголок</w:t>
            </w:r>
            <w:r w:rsidRPr="00763996">
              <w:rPr>
                <w:rFonts w:ascii="Times New Roman" w:hAnsi="Times New Roman" w:cs="Times New Roman"/>
              </w:rPr>
              <w:br/>
              <w:t>Конструкторы различных видов Головоломки, мозаики,</w:t>
            </w:r>
            <w:r w:rsidRPr="00763996">
              <w:rPr>
                <w:rFonts w:ascii="Times New Roman" w:hAnsi="Times New Roman" w:cs="Times New Roman"/>
              </w:rPr>
              <w:br/>
              <w:t>пазлы, настольные игры, лото.</w:t>
            </w:r>
            <w:r w:rsidRPr="00763996">
              <w:rPr>
                <w:rFonts w:ascii="Times New Roman" w:hAnsi="Times New Roman" w:cs="Times New Roman"/>
              </w:rPr>
              <w:br/>
              <w:t>Развивающие игры по математике, логике</w:t>
            </w:r>
            <w:r w:rsidRPr="00763996">
              <w:rPr>
                <w:rFonts w:ascii="Times New Roman" w:hAnsi="Times New Roman" w:cs="Times New Roman"/>
              </w:rPr>
              <w:br/>
              <w:t>Различные виды театров Физкультурное оборудование для гимнастики после сна: ребристая дорожка, массажные</w:t>
            </w:r>
            <w:r w:rsidRPr="00763996">
              <w:rPr>
                <w:rFonts w:ascii="Times New Roman" w:hAnsi="Times New Roman" w:cs="Times New Roman"/>
              </w:rPr>
              <w:br/>
              <w:t>коврики и мячи, резиновые кольца и кубик</w:t>
            </w:r>
          </w:p>
        </w:tc>
      </w:tr>
      <w:tr w:rsidR="00763996" w:rsidRPr="00763996" w:rsidTr="00E72243">
        <w:trPr>
          <w:trHeight w:val="2588"/>
        </w:trPr>
        <w:tc>
          <w:tcPr>
            <w:tcW w:w="2902"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Музыкально-</w:t>
            </w:r>
            <w:r w:rsidRPr="00763996">
              <w:rPr>
                <w:rFonts w:ascii="Times New Roman" w:hAnsi="Times New Roman" w:cs="Times New Roman"/>
                <w:b/>
              </w:rPr>
              <w:br/>
              <w:t>физкультурный</w:t>
            </w:r>
            <w:r w:rsidRPr="00763996">
              <w:rPr>
                <w:rFonts w:ascii="Times New Roman" w:hAnsi="Times New Roman" w:cs="Times New Roman"/>
                <w:b/>
              </w:rPr>
              <w:br/>
              <w:t>зал</w:t>
            </w: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eastAsia="Times New Roman" w:hAnsi="Times New Roman" w:cs="Times New Roman"/>
                <w:b/>
                <w:sz w:val="24"/>
                <w:szCs w:val="24"/>
                <w:lang w:eastAsia="ru-RU"/>
              </w:rPr>
            </w:pP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Занятия по музыкальному воспитанию</w:t>
            </w:r>
            <w:r w:rsidRPr="00763996">
              <w:rPr>
                <w:rFonts w:ascii="Times New Roman" w:hAnsi="Times New Roman" w:cs="Times New Roman"/>
              </w:rPr>
              <w:br/>
              <w:t>Индивидуальные занятия Тематические досуги</w:t>
            </w:r>
            <w:r w:rsidRPr="00763996">
              <w:rPr>
                <w:rFonts w:ascii="Times New Roman" w:hAnsi="Times New Roman" w:cs="Times New Roman"/>
              </w:rPr>
              <w:br/>
              <w:t>Развлечения</w:t>
            </w:r>
            <w:r w:rsidRPr="00763996">
              <w:rPr>
                <w:rFonts w:ascii="Times New Roman" w:hAnsi="Times New Roman" w:cs="Times New Roman"/>
              </w:rPr>
              <w:br/>
              <w:t>Театральные представления</w:t>
            </w:r>
            <w:r w:rsidRPr="00763996">
              <w:rPr>
                <w:rFonts w:ascii="Times New Roman" w:hAnsi="Times New Roman" w:cs="Times New Roman"/>
              </w:rPr>
              <w:br/>
              <w:t>Праздники и утренники</w:t>
            </w:r>
            <w:r w:rsidRPr="00763996">
              <w:rPr>
                <w:rFonts w:ascii="Times New Roman" w:hAnsi="Times New Roman" w:cs="Times New Roman"/>
              </w:rPr>
              <w:br/>
              <w:t>Родительские собрания и прочие мероприятия для родителей</w:t>
            </w:r>
          </w:p>
        </w:tc>
        <w:tc>
          <w:tcPr>
            <w:tcW w:w="359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Музыкальный центр</w:t>
            </w:r>
            <w:r w:rsidRPr="00763996">
              <w:rPr>
                <w:rFonts w:ascii="Times New Roman" w:hAnsi="Times New Roman" w:cs="Times New Roman"/>
              </w:rPr>
              <w:br/>
              <w:t>Разнообразные музыкальные инструменты для детей</w:t>
            </w:r>
            <w:r w:rsidRPr="00763996">
              <w:rPr>
                <w:rFonts w:ascii="Times New Roman" w:hAnsi="Times New Roman" w:cs="Times New Roman"/>
              </w:rPr>
              <w:br/>
              <w:t>Подборка СD-дисков с музыкальными произведениями</w:t>
            </w:r>
            <w:r w:rsidRPr="00763996">
              <w:rPr>
                <w:rFonts w:ascii="Times New Roman" w:hAnsi="Times New Roman" w:cs="Times New Roman"/>
              </w:rPr>
              <w:br/>
              <w:t>Различные виды театров</w:t>
            </w:r>
          </w:p>
        </w:tc>
      </w:tr>
      <w:tr w:rsidR="00763996" w:rsidRPr="00763996" w:rsidTr="00E72243">
        <w:trPr>
          <w:trHeight w:val="1689"/>
        </w:trPr>
        <w:tc>
          <w:tcPr>
            <w:tcW w:w="2902" w:type="dxa"/>
          </w:tcPr>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r w:rsidRPr="00763996">
              <w:rPr>
                <w:rFonts w:ascii="Times New Roman" w:hAnsi="Times New Roman" w:cs="Times New Roman"/>
                <w:b/>
              </w:rPr>
              <w:t>Раздевальные комнаты</w:t>
            </w: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tc>
        <w:tc>
          <w:tcPr>
            <w:tcW w:w="3143"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Информационный уголок.</w:t>
            </w:r>
          </w:p>
          <w:p w:rsidR="00763996" w:rsidRPr="00763996" w:rsidRDefault="00763996" w:rsidP="00763996">
            <w:pPr>
              <w:rPr>
                <w:rFonts w:ascii="Times New Roman" w:hAnsi="Times New Roman" w:cs="Times New Roman"/>
              </w:rPr>
            </w:pPr>
            <w:r w:rsidRPr="00763996">
              <w:rPr>
                <w:rFonts w:ascii="Times New Roman" w:hAnsi="Times New Roman" w:cs="Times New Roman"/>
              </w:rPr>
              <w:t>Выставки детского творчества.</w:t>
            </w:r>
          </w:p>
          <w:p w:rsidR="00763996" w:rsidRPr="00763996" w:rsidRDefault="00763996" w:rsidP="00763996">
            <w:pPr>
              <w:rPr>
                <w:rFonts w:ascii="Times New Roman" w:hAnsi="Times New Roman" w:cs="Times New Roman"/>
              </w:rPr>
            </w:pPr>
            <w:r w:rsidRPr="00763996">
              <w:rPr>
                <w:rFonts w:ascii="Times New Roman" w:hAnsi="Times New Roman" w:cs="Times New Roman"/>
              </w:rPr>
              <w:t>Наглядно-информационный материал для родителей.</w:t>
            </w:r>
          </w:p>
          <w:p w:rsidR="00763996" w:rsidRPr="00763996" w:rsidRDefault="00763996" w:rsidP="00763996">
            <w:pPr>
              <w:rPr>
                <w:rFonts w:ascii="Times New Roman" w:hAnsi="Times New Roman" w:cs="Times New Roman"/>
              </w:rPr>
            </w:pPr>
            <w:r w:rsidRPr="00763996">
              <w:rPr>
                <w:rFonts w:ascii="Times New Roman" w:hAnsi="Times New Roman" w:cs="Times New Roman"/>
              </w:rPr>
              <w:t>Шкафчики для раздевания, скамейки.</w:t>
            </w:r>
          </w:p>
        </w:tc>
        <w:tc>
          <w:tcPr>
            <w:tcW w:w="3594"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Шкафчики,</w:t>
            </w:r>
            <w:r w:rsidR="00DB7B1F">
              <w:rPr>
                <w:rFonts w:ascii="Times New Roman" w:hAnsi="Times New Roman" w:cs="Times New Roman"/>
              </w:rPr>
              <w:t xml:space="preserve"> </w:t>
            </w:r>
            <w:r w:rsidRPr="00763996">
              <w:rPr>
                <w:rFonts w:ascii="Times New Roman" w:hAnsi="Times New Roman" w:cs="Times New Roman"/>
              </w:rPr>
              <w:t>скамейки</w:t>
            </w:r>
          </w:p>
        </w:tc>
      </w:tr>
      <w:tr w:rsidR="00763996" w:rsidRPr="00763996" w:rsidTr="00E72243">
        <w:trPr>
          <w:trHeight w:val="848"/>
        </w:trPr>
        <w:tc>
          <w:tcPr>
            <w:tcW w:w="2902" w:type="dxa"/>
          </w:tcPr>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r w:rsidRPr="00763996">
              <w:rPr>
                <w:rFonts w:ascii="Times New Roman" w:hAnsi="Times New Roman" w:cs="Times New Roman"/>
                <w:b/>
              </w:rPr>
              <w:t>Коридоры ДОО</w:t>
            </w:r>
          </w:p>
          <w:p w:rsidR="00763996" w:rsidRPr="00763996" w:rsidRDefault="00763996" w:rsidP="00763996">
            <w:pPr>
              <w:rPr>
                <w:rFonts w:ascii="Times New Roman" w:hAnsi="Times New Roman" w:cs="Times New Roman"/>
                <w:b/>
              </w:rPr>
            </w:pPr>
          </w:p>
        </w:tc>
        <w:tc>
          <w:tcPr>
            <w:tcW w:w="3143"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Информационные стенды</w:t>
            </w:r>
          </w:p>
          <w:p w:rsidR="00763996" w:rsidRPr="00763996" w:rsidRDefault="00763996" w:rsidP="00763996">
            <w:pPr>
              <w:rPr>
                <w:rFonts w:ascii="Times New Roman" w:hAnsi="Times New Roman" w:cs="Times New Roman"/>
              </w:rPr>
            </w:pPr>
            <w:r w:rsidRPr="00763996">
              <w:rPr>
                <w:rFonts w:ascii="Times New Roman" w:hAnsi="Times New Roman" w:cs="Times New Roman"/>
              </w:rPr>
              <w:t>Подставка для обуви</w:t>
            </w:r>
          </w:p>
        </w:tc>
        <w:tc>
          <w:tcPr>
            <w:tcW w:w="3594"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Информационные стенды</w:t>
            </w:r>
          </w:p>
          <w:p w:rsidR="00763996" w:rsidRPr="00763996" w:rsidRDefault="00763996" w:rsidP="00763996">
            <w:pPr>
              <w:rPr>
                <w:rFonts w:ascii="Times New Roman" w:hAnsi="Times New Roman" w:cs="Times New Roman"/>
              </w:rPr>
            </w:pPr>
            <w:r w:rsidRPr="00763996">
              <w:rPr>
                <w:rFonts w:ascii="Times New Roman" w:hAnsi="Times New Roman" w:cs="Times New Roman"/>
              </w:rPr>
              <w:t>Подставка для обуви</w:t>
            </w:r>
          </w:p>
        </w:tc>
      </w:tr>
      <w:tr w:rsidR="00763996" w:rsidRPr="00763996" w:rsidTr="00E72243">
        <w:trPr>
          <w:trHeight w:val="6585"/>
        </w:trPr>
        <w:tc>
          <w:tcPr>
            <w:tcW w:w="29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Музыкально-</w:t>
            </w:r>
            <w:r w:rsidRPr="00763996">
              <w:rPr>
                <w:rFonts w:ascii="Times New Roman" w:hAnsi="Times New Roman" w:cs="Times New Roman"/>
                <w:b/>
              </w:rPr>
              <w:br/>
              <w:t>физкультурный зал</w:t>
            </w: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eastAsia="Times New Roman" w:hAnsi="Times New Roman" w:cs="Times New Roman"/>
                <w:b/>
                <w:sz w:val="24"/>
                <w:szCs w:val="24"/>
                <w:lang w:eastAsia="ru-RU"/>
              </w:rPr>
            </w:pPr>
          </w:p>
        </w:tc>
        <w:tc>
          <w:tcPr>
            <w:tcW w:w="31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Осуществление методической</w:t>
            </w:r>
            <w:r w:rsidRPr="00763996">
              <w:rPr>
                <w:rFonts w:ascii="Times New Roman" w:hAnsi="Times New Roman" w:cs="Times New Roman"/>
              </w:rPr>
              <w:br/>
              <w:t>работы по музыкальному и физкультурному развитию</w:t>
            </w:r>
          </w:p>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Физкультурные занятия Спортивные досуги</w:t>
            </w:r>
            <w:r w:rsidRPr="00763996">
              <w:rPr>
                <w:rFonts w:ascii="Times New Roman" w:hAnsi="Times New Roman" w:cs="Times New Roman"/>
              </w:rPr>
              <w:br/>
              <w:t>Развлечения, праздники Консультативная работа с родителями и воспитателями</w:t>
            </w:r>
          </w:p>
        </w:tc>
        <w:tc>
          <w:tcPr>
            <w:tcW w:w="359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Детские костюмы</w:t>
            </w:r>
            <w:r w:rsidRPr="00763996">
              <w:rPr>
                <w:rFonts w:ascii="Times New Roman" w:hAnsi="Times New Roman" w:cs="Times New Roman"/>
              </w:rPr>
              <w:br/>
              <w:t>Разнообразные музыкальные инструменты для детей</w:t>
            </w:r>
            <w:r w:rsidRPr="00763996">
              <w:rPr>
                <w:rFonts w:ascii="Times New Roman" w:hAnsi="Times New Roman" w:cs="Times New Roman"/>
              </w:rPr>
              <w:br/>
              <w:t>Библиотека методической литературы, сборники нот</w:t>
            </w:r>
            <w:r w:rsidRPr="00763996">
              <w:rPr>
                <w:rFonts w:ascii="Times New Roman" w:hAnsi="Times New Roman" w:cs="Times New Roman"/>
              </w:rPr>
              <w:br/>
              <w:t>Шкаф для используемых пособий, игрушек, атрибутов и прочего материала</w:t>
            </w:r>
            <w:r w:rsidRPr="00763996">
              <w:rPr>
                <w:rFonts w:ascii="Times New Roman" w:hAnsi="Times New Roman" w:cs="Times New Roman"/>
              </w:rPr>
              <w:br/>
              <w:t>Спортивное оборудование для прыжков, метания, лазания</w:t>
            </w:r>
            <w:r w:rsidRPr="00763996">
              <w:rPr>
                <w:rFonts w:ascii="Times New Roman" w:hAnsi="Times New Roman" w:cs="Times New Roman"/>
              </w:rPr>
              <w:br/>
              <w:t>Магнитофон</w:t>
            </w:r>
            <w:r w:rsidRPr="00763996">
              <w:rPr>
                <w:rFonts w:ascii="Times New Roman" w:hAnsi="Times New Roman" w:cs="Times New Roman"/>
              </w:rPr>
              <w:br/>
              <w:t>Гимнастические палки -50 шт. Кегли – 60 шт.</w:t>
            </w:r>
            <w:r w:rsidRPr="00763996">
              <w:rPr>
                <w:rFonts w:ascii="Times New Roman" w:hAnsi="Times New Roman" w:cs="Times New Roman"/>
              </w:rPr>
              <w:br/>
              <w:t>Набивные мячи – 4 шт.</w:t>
            </w:r>
            <w:r w:rsidRPr="00763996">
              <w:rPr>
                <w:rFonts w:ascii="Times New Roman" w:hAnsi="Times New Roman" w:cs="Times New Roman"/>
              </w:rPr>
              <w:br/>
              <w:t>Мячи для метания в даль – 60 шт. Длинная верѐвка</w:t>
            </w:r>
            <w:r w:rsidRPr="00763996">
              <w:rPr>
                <w:rFonts w:ascii="Times New Roman" w:hAnsi="Times New Roman" w:cs="Times New Roman"/>
              </w:rPr>
              <w:br/>
              <w:t>Канат.</w:t>
            </w:r>
            <w:r w:rsidRPr="00763996">
              <w:rPr>
                <w:rFonts w:ascii="Times New Roman" w:hAnsi="Times New Roman" w:cs="Times New Roman"/>
              </w:rPr>
              <w:br/>
              <w:t>Гимнастические маты – 2 шт. Мячи 25 см. – 30 шт.</w:t>
            </w:r>
            <w:r w:rsidRPr="00763996">
              <w:rPr>
                <w:rFonts w:ascii="Times New Roman" w:hAnsi="Times New Roman" w:cs="Times New Roman"/>
              </w:rPr>
              <w:br/>
              <w:t>Кубики- 60х2 шт.</w:t>
            </w:r>
          </w:p>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Спортивное оборудование для прыжков, метания, лазания</w:t>
            </w:r>
            <w:r w:rsidRPr="00763996">
              <w:rPr>
                <w:rFonts w:ascii="Times New Roman" w:hAnsi="Times New Roman" w:cs="Times New Roman"/>
              </w:rPr>
              <w:br/>
              <w:t>Музыкальный центр</w:t>
            </w:r>
            <w:r w:rsidRPr="00763996">
              <w:rPr>
                <w:rFonts w:ascii="Times New Roman" w:hAnsi="Times New Roman" w:cs="Times New Roman"/>
              </w:rPr>
              <w:br/>
              <w:t>Обручи – 35 шт</w:t>
            </w:r>
          </w:p>
        </w:tc>
      </w:tr>
      <w:tr w:rsidR="00763996" w:rsidRPr="00763996" w:rsidTr="00E72243">
        <w:trPr>
          <w:trHeight w:val="1020"/>
        </w:trPr>
        <w:tc>
          <w:tcPr>
            <w:tcW w:w="2902" w:type="dxa"/>
          </w:tcPr>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p>
          <w:p w:rsidR="00763996" w:rsidRPr="00763996" w:rsidRDefault="00763996" w:rsidP="00763996">
            <w:pPr>
              <w:rPr>
                <w:rFonts w:ascii="Times New Roman" w:hAnsi="Times New Roman" w:cs="Times New Roman"/>
                <w:b/>
              </w:rPr>
            </w:pPr>
            <w:r w:rsidRPr="00763996">
              <w:rPr>
                <w:rFonts w:ascii="Times New Roman" w:hAnsi="Times New Roman" w:cs="Times New Roman"/>
                <w:b/>
              </w:rPr>
              <w:t>Прогулочные</w:t>
            </w:r>
            <w:r w:rsidRPr="00763996">
              <w:rPr>
                <w:rFonts w:ascii="Times New Roman" w:hAnsi="Times New Roman" w:cs="Times New Roman"/>
                <w:b/>
              </w:rPr>
              <w:br/>
              <w:t>площадки</w:t>
            </w:r>
          </w:p>
        </w:tc>
        <w:tc>
          <w:tcPr>
            <w:tcW w:w="3143"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Прогулки</w:t>
            </w:r>
            <w:r w:rsidRPr="00763996">
              <w:rPr>
                <w:rFonts w:ascii="Times New Roman" w:hAnsi="Times New Roman" w:cs="Times New Roman"/>
              </w:rPr>
              <w:br/>
              <w:t>Праздники</w:t>
            </w:r>
            <w:r w:rsidRPr="00763996">
              <w:rPr>
                <w:rFonts w:ascii="Times New Roman" w:hAnsi="Times New Roman" w:cs="Times New Roman"/>
              </w:rPr>
              <w:br/>
              <w:t>Тематические и спортивные досуги</w:t>
            </w:r>
          </w:p>
        </w:tc>
        <w:tc>
          <w:tcPr>
            <w:tcW w:w="3594"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 прогулочные площадки площадью 170 кв.м.</w:t>
            </w:r>
            <w:r w:rsidRPr="00763996">
              <w:rPr>
                <w:rFonts w:ascii="Times New Roman" w:hAnsi="Times New Roman" w:cs="Times New Roman"/>
              </w:rPr>
              <w:br/>
              <w:t>Веранда 2 шт.</w:t>
            </w:r>
            <w:r w:rsidRPr="00763996">
              <w:rPr>
                <w:rFonts w:ascii="Times New Roman" w:hAnsi="Times New Roman" w:cs="Times New Roman"/>
              </w:rPr>
              <w:br/>
              <w:t>Песочница 2 шт.</w:t>
            </w:r>
            <w:r w:rsidRPr="00763996">
              <w:rPr>
                <w:rFonts w:ascii="Times New Roman" w:hAnsi="Times New Roman" w:cs="Times New Roman"/>
              </w:rPr>
              <w:br/>
              <w:t>Забор 1  шт.</w:t>
            </w:r>
            <w:r w:rsidRPr="00763996">
              <w:rPr>
                <w:rFonts w:ascii="Times New Roman" w:hAnsi="Times New Roman" w:cs="Times New Roman"/>
              </w:rPr>
              <w:br/>
            </w:r>
          </w:p>
        </w:tc>
      </w:tr>
    </w:tbl>
    <w:p w:rsidR="00763996" w:rsidRPr="00763996" w:rsidRDefault="00763996" w:rsidP="00763996">
      <w:pPr>
        <w:spacing w:after="0" w:line="240" w:lineRule="auto"/>
        <w:rPr>
          <w:rFonts w:ascii="Times New Roman" w:hAnsi="Times New Roman" w:cs="Times New Roman"/>
          <w:b/>
          <w:sz w:val="28"/>
          <w:szCs w:val="28"/>
        </w:rPr>
      </w:pPr>
    </w:p>
    <w:p w:rsidR="00763996" w:rsidRPr="00763996" w:rsidRDefault="00763996" w:rsidP="00DF5B3F">
      <w:pPr>
        <w:spacing w:after="0" w:line="240" w:lineRule="auto"/>
        <w:jc w:val="center"/>
        <w:rPr>
          <w:rFonts w:ascii="Times New Roman" w:hAnsi="Times New Roman" w:cs="Times New Roman"/>
          <w:b/>
          <w:sz w:val="28"/>
          <w:szCs w:val="28"/>
        </w:rPr>
      </w:pPr>
      <w:r w:rsidRPr="00763996">
        <w:rPr>
          <w:rFonts w:ascii="Times New Roman" w:hAnsi="Times New Roman" w:cs="Times New Roman"/>
          <w:b/>
          <w:sz w:val="28"/>
          <w:szCs w:val="28"/>
        </w:rPr>
        <w:t>Материально-техническое оснащение для детей с ОВЗ</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При создании материально-технических условий для детей с ОВЗ в детском саду учитываются особенности их физического и психического развития. Предусмотрено специальное оснащение и оборудование</w:t>
      </w:r>
      <w:r w:rsidRPr="00763996">
        <w:rPr>
          <w:rFonts w:ascii="Times New Roman" w:hAnsi="Times New Roman" w:cs="Times New Roman"/>
          <w:b/>
          <w:sz w:val="28"/>
          <w:szCs w:val="28"/>
        </w:rPr>
        <w:t>.</w:t>
      </w:r>
    </w:p>
    <w:p w:rsidR="00763996" w:rsidRPr="00763996" w:rsidRDefault="00763996" w:rsidP="00763996">
      <w:pPr>
        <w:spacing w:after="0" w:line="240" w:lineRule="auto"/>
        <w:ind w:right="-141"/>
        <w:rPr>
          <w:rFonts w:ascii="Times New Roman" w:hAnsi="Times New Roman" w:cs="Times New Roman"/>
          <w:b/>
          <w:sz w:val="28"/>
          <w:szCs w:val="28"/>
        </w:rPr>
      </w:pPr>
    </w:p>
    <w:tbl>
      <w:tblPr>
        <w:tblStyle w:val="a3"/>
        <w:tblW w:w="0" w:type="auto"/>
        <w:tblLook w:val="04A0" w:firstRow="1" w:lastRow="0" w:firstColumn="1" w:lastColumn="0" w:noHBand="0" w:noVBand="1"/>
      </w:tblPr>
      <w:tblGrid>
        <w:gridCol w:w="1951"/>
        <w:gridCol w:w="7904"/>
      </w:tblGrid>
      <w:tr w:rsidR="00763996" w:rsidRPr="00763996" w:rsidTr="000C384F">
        <w:tc>
          <w:tcPr>
            <w:tcW w:w="1951"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Направление</w:t>
            </w:r>
          </w:p>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коррекции</w:t>
            </w:r>
          </w:p>
        </w:tc>
        <w:tc>
          <w:tcPr>
            <w:tcW w:w="7904" w:type="dxa"/>
          </w:tcPr>
          <w:p w:rsidR="00763996" w:rsidRPr="00763996" w:rsidRDefault="00763996" w:rsidP="00763996">
            <w:pPr>
              <w:ind w:right="-141"/>
              <w:rPr>
                <w:rFonts w:ascii="Times New Roman" w:hAnsi="Times New Roman" w:cs="Times New Roman"/>
                <w:b/>
                <w:sz w:val="24"/>
                <w:szCs w:val="24"/>
              </w:rPr>
            </w:pPr>
            <w:r w:rsidRPr="00763996">
              <w:rPr>
                <w:rFonts w:ascii="Times New Roman" w:hAnsi="Times New Roman" w:cs="Times New Roman"/>
                <w:b/>
                <w:sz w:val="24"/>
                <w:szCs w:val="24"/>
              </w:rPr>
              <w:t>Перечень оборудования</w:t>
            </w:r>
          </w:p>
        </w:tc>
      </w:tr>
      <w:tr w:rsidR="00763996" w:rsidRPr="00763996" w:rsidTr="000C384F">
        <w:tc>
          <w:tcPr>
            <w:tcW w:w="1951"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Коррекция 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развитие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психомоторных</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функций у детей</w:t>
            </w:r>
          </w:p>
        </w:tc>
        <w:tc>
          <w:tcPr>
            <w:tcW w:w="7904"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Сортировщики различных видов, игрушки со вставными деталями и молоточком для «забивания».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Настольные и напольные наборы из основы со стержнями и деталями разных конфигураций для надевания.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Бусы и цепочки с образцами сборки, шнуровки.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Платки, ленты, погремушки, султанчики, мячи для физкультурных и музыкальных занятий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Доски с прорезями и подвижными элементами, наборы для навинчивания.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Набор для подбора по признаку и соединения элементов, мозаика с шариками для перемещения их</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пальчиками.</w:t>
            </w:r>
            <w:r w:rsidR="00DB7B1F">
              <w:rPr>
                <w:rFonts w:ascii="Times New Roman" w:hAnsi="Times New Roman" w:cs="Times New Roman"/>
                <w:sz w:val="24"/>
                <w:szCs w:val="24"/>
              </w:rPr>
              <w:t xml:space="preserve"> </w:t>
            </w:r>
            <w:r w:rsidRPr="00763996">
              <w:rPr>
                <w:rFonts w:ascii="Times New Roman" w:hAnsi="Times New Roman" w:cs="Times New Roman"/>
                <w:sz w:val="24"/>
                <w:szCs w:val="24"/>
              </w:rPr>
              <w:t>Пособия по развитию речи.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Массажные мячи и массажеры различных форм, размеров и назначения.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Стол для занятий с песком и водой.</w:t>
            </w:r>
          </w:p>
        </w:tc>
      </w:tr>
      <w:tr w:rsidR="00763996" w:rsidRPr="00763996" w:rsidTr="000C384F">
        <w:tc>
          <w:tcPr>
            <w:tcW w:w="1951"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Коррекция</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эмоциональной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сферы</w:t>
            </w:r>
          </w:p>
        </w:tc>
        <w:tc>
          <w:tcPr>
            <w:tcW w:w="7904"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Комплект деревянных игрушек-забав.</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Костюмы, ширмы и наборы перчаточных, пальчиковых, шагающих, ростовых кукол, фигурки для теневого</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театра.</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Куклы разные, музыкальные инструменты, конструктор для создания персонажей с различными эмоциями,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игры на изучение эмоций и мимики, мячики и кубик с изображениями эмоций.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Сухой бассейн</w:t>
            </w:r>
          </w:p>
        </w:tc>
      </w:tr>
      <w:tr w:rsidR="00763996" w:rsidRPr="00763996" w:rsidTr="000C384F">
        <w:tc>
          <w:tcPr>
            <w:tcW w:w="1951"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Развитие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познавательной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деятельности</w:t>
            </w:r>
          </w:p>
        </w:tc>
        <w:tc>
          <w:tcPr>
            <w:tcW w:w="7904"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Пирамидки с элементами различных форм, доски с вкладышами и наборы с тактильными элементами,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наборы рамок-вкладышей одинаковой формы и разных размеров и цветов со шнурками, доски с</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вкладышами и рамки-вкладыши по различным тематикам, наборы объемных вкладышей.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Составные картинки, тематические кубики и пазлы.</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Мозаики с цветными элементами различных конфигураций и размеров.</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Напольные и настольные конструкторы из различных материалов с различными видами крепления деталей.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Наборы плоскостных и объемных геометрических фигур.</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Наборы демонстрационного и раздаточного счетного материала разного вида. Пособия для изучения состава</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числа, наборы для изучения целого и частей, наборы для сравнения линейных и объемных величин.</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Оборудование и инвентарь для исследовательской деятельности.</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Предметные и сюжетные тематические картинки, демонстрационные плакаты по различным тематикам,</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игры-головоломки.</w:t>
            </w:r>
          </w:p>
        </w:tc>
      </w:tr>
      <w:tr w:rsidR="00763996" w:rsidRPr="00763996" w:rsidTr="000C384F">
        <w:tc>
          <w:tcPr>
            <w:tcW w:w="1951"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Формирование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высших</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психических</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функци</w:t>
            </w:r>
          </w:p>
        </w:tc>
        <w:tc>
          <w:tcPr>
            <w:tcW w:w="7904"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Бусы с элементами разных форм, цветов и размеров с образцами сборки. Набор составных картинок, наборы</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кубиков.</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Домино картиночное, логическое, тактильное, лото.</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Аудио- и видеоматериалы.</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Материалы Монтессори, логические пазлы, наборы карт с заданиями различной сложности на определение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«одинакового», «лишнего» и «недостающего»</w:t>
            </w:r>
          </w:p>
        </w:tc>
      </w:tr>
      <w:tr w:rsidR="00763996" w:rsidRPr="00763996" w:rsidTr="000C384F">
        <w:tc>
          <w:tcPr>
            <w:tcW w:w="1951"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Развитие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коммуникативной</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деятельности</w:t>
            </w:r>
          </w:p>
        </w:tc>
        <w:tc>
          <w:tcPr>
            <w:tcW w:w="7904" w:type="dxa"/>
          </w:tcPr>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Фигурки людей, домино различное, лото различное.</w:t>
            </w:r>
          </w:p>
          <w:p w:rsidR="00763996" w:rsidRPr="00763996" w:rsidRDefault="00763996" w:rsidP="00763996">
            <w:pPr>
              <w:ind w:right="-141"/>
              <w:rPr>
                <w:rFonts w:ascii="Times New Roman" w:hAnsi="Times New Roman" w:cs="Times New Roman"/>
                <w:sz w:val="24"/>
                <w:szCs w:val="24"/>
              </w:rPr>
            </w:pPr>
            <w:r w:rsidRPr="00763996">
              <w:rPr>
                <w:rFonts w:ascii="Times New Roman" w:hAnsi="Times New Roman" w:cs="Times New Roman"/>
                <w:sz w:val="24"/>
                <w:szCs w:val="24"/>
              </w:rPr>
              <w:t>Наборы для театрализованной деятельности</w:t>
            </w:r>
          </w:p>
        </w:tc>
      </w:tr>
    </w:tbl>
    <w:p w:rsidR="00763996" w:rsidRPr="00763996" w:rsidRDefault="00763996"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 xml:space="preserve">4.4.1. </w:t>
      </w:r>
      <w:r w:rsidR="00C05948">
        <w:rPr>
          <w:rFonts w:ascii="Times New Roman" w:hAnsi="Times New Roman" w:cs="Times New Roman"/>
          <w:b/>
          <w:sz w:val="28"/>
          <w:szCs w:val="28"/>
        </w:rPr>
        <w:t xml:space="preserve">Примерный </w:t>
      </w:r>
      <w:r w:rsidR="00C05948">
        <w:rPr>
          <w:rFonts w:ascii="Times New Roman" w:eastAsia="Times New Roman" w:hAnsi="Times New Roman" w:cs="Times New Roman"/>
          <w:b/>
          <w:sz w:val="28"/>
          <w:szCs w:val="28"/>
        </w:rPr>
        <w:t>п</w:t>
      </w:r>
      <w:r w:rsidRPr="00763996">
        <w:rPr>
          <w:rFonts w:ascii="Times New Roman" w:eastAsia="Times New Roman" w:hAnsi="Times New Roman" w:cs="Times New Roman"/>
          <w:b/>
          <w:sz w:val="28"/>
          <w:szCs w:val="28"/>
        </w:rPr>
        <w:t>еречень художественной литературы, музыкальных</w:t>
      </w:r>
      <w:r w:rsidRPr="00763996">
        <w:rPr>
          <w:rFonts w:ascii="Times New Roman" w:eastAsia="Times New Roman" w:hAnsi="Times New Roman" w:cs="Times New Roman"/>
          <w:b/>
          <w:sz w:val="28"/>
          <w:szCs w:val="28"/>
        </w:rPr>
        <w:br/>
        <w:t>произведений, произведений изобразительного искусства для разных</w:t>
      </w:r>
      <w:r w:rsidRPr="00763996">
        <w:rPr>
          <w:rFonts w:ascii="Times New Roman" w:eastAsia="Times New Roman" w:hAnsi="Times New Roman" w:cs="Times New Roman"/>
          <w:b/>
          <w:sz w:val="28"/>
          <w:szCs w:val="28"/>
        </w:rPr>
        <w:br/>
        <w:t>возрастных групп в соответствии с ФОП.</w:t>
      </w:r>
      <w:r w:rsidRPr="00763996">
        <w:rPr>
          <w:rFonts w:ascii="Times New Roman" w:eastAsia="Times New Roman" w:hAnsi="Times New Roman" w:cs="Times New Roman"/>
          <w:b/>
          <w:sz w:val="28"/>
          <w:szCs w:val="28"/>
        </w:rPr>
        <w:br/>
        <w:t>Примерный перечень художественной литературы</w:t>
      </w:r>
    </w:p>
    <w:p w:rsidR="00763996" w:rsidRPr="00763996" w:rsidRDefault="00763996" w:rsidP="00763996">
      <w:pPr>
        <w:spacing w:before="100" w:beforeAutospacing="1" w:after="0" w:line="240" w:lineRule="auto"/>
        <w:rPr>
          <w:rFonts w:ascii="Times New Roman" w:eastAsia="Times New Roman" w:hAnsi="Times New Roman" w:cs="Times New Roman"/>
          <w:b/>
          <w:sz w:val="28"/>
          <w:szCs w:val="28"/>
        </w:rPr>
      </w:pPr>
    </w:p>
    <w:tbl>
      <w:tblPr>
        <w:tblStyle w:val="a3"/>
        <w:tblW w:w="0" w:type="auto"/>
        <w:tblLook w:val="04A0" w:firstRow="1" w:lastRow="0" w:firstColumn="1" w:lastColumn="0" w:noHBand="0" w:noVBand="1"/>
      </w:tblPr>
      <w:tblGrid>
        <w:gridCol w:w="1951"/>
        <w:gridCol w:w="7938"/>
      </w:tblGrid>
      <w:tr w:rsidR="00763996" w:rsidRPr="00763996" w:rsidTr="00E72243">
        <w:tc>
          <w:tcPr>
            <w:tcW w:w="1951" w:type="dxa"/>
          </w:tcPr>
          <w:p w:rsidR="00763996" w:rsidRPr="00C05948" w:rsidRDefault="00763996" w:rsidP="00763996">
            <w:pPr>
              <w:spacing w:before="100" w:beforeAutospacing="1"/>
              <w:rPr>
                <w:rFonts w:ascii="Times New Roman" w:hAnsi="Times New Roman" w:cs="Times New Roman"/>
                <w:b/>
                <w:sz w:val="24"/>
                <w:szCs w:val="24"/>
              </w:rPr>
            </w:pPr>
            <w:r w:rsidRPr="00C05948">
              <w:rPr>
                <w:rFonts w:ascii="Times New Roman" w:hAnsi="Times New Roman" w:cs="Times New Roman"/>
                <w:b/>
                <w:sz w:val="24"/>
                <w:szCs w:val="24"/>
              </w:rPr>
              <w:t>Возраст</w:t>
            </w:r>
          </w:p>
        </w:tc>
        <w:tc>
          <w:tcPr>
            <w:tcW w:w="7938" w:type="dxa"/>
          </w:tcPr>
          <w:p w:rsidR="00763996" w:rsidRPr="00C05948" w:rsidRDefault="00763996" w:rsidP="00763996">
            <w:pPr>
              <w:spacing w:before="100" w:beforeAutospacing="1"/>
              <w:rPr>
                <w:rFonts w:ascii="Times New Roman" w:hAnsi="Times New Roman" w:cs="Times New Roman"/>
                <w:b/>
                <w:sz w:val="24"/>
                <w:szCs w:val="24"/>
              </w:rPr>
            </w:pPr>
            <w:r w:rsidRPr="00C05948">
              <w:rPr>
                <w:rFonts w:ascii="Times New Roman" w:hAnsi="Times New Roman" w:cs="Times New Roman"/>
                <w:b/>
                <w:sz w:val="24"/>
                <w:szCs w:val="24"/>
              </w:rPr>
              <w:t>Перечень</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 1 года до 2 лет</w:t>
            </w: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2-3 года</w:t>
            </w:r>
          </w:p>
        </w:tc>
        <w:tc>
          <w:tcPr>
            <w:tcW w:w="7938" w:type="dxa"/>
          </w:tcPr>
          <w:p w:rsidR="00763996" w:rsidRPr="00763996" w:rsidRDefault="00763996" w:rsidP="00763996">
            <w:pPr>
              <w:spacing w:before="100" w:beforeAutospacing="1"/>
              <w:jc w:val="both"/>
              <w:rPr>
                <w:rFonts w:ascii="Times New Roman" w:hAnsi="Times New Roman" w:cs="Times New Roman"/>
                <w:b/>
                <w:sz w:val="24"/>
                <w:szCs w:val="24"/>
              </w:rPr>
            </w:pPr>
            <w:r w:rsidRPr="00763996">
              <w:rPr>
                <w:rFonts w:ascii="Times New Roman" w:hAnsi="Times New Roman" w:cs="Times New Roman"/>
                <w:b/>
                <w:sz w:val="24"/>
                <w:szCs w:val="24"/>
              </w:rPr>
              <w:t>От 1 года до 2 лет</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Малые формы фольклора. «Как у нашего кота...», «Киска, киска, киска, брысь!..», «Курочка», «Наши уточки с утра...», «Еду-еду к бабе, к деду...», «Большие ноги...», «Пальчик-мальчик...», «Петушок, петушок...», «Пошел кот под мосток...», «Радуга-дуга...». Русские народные сказки. «Козлятки и волк» (обраб. К.Д. Ушинского), «Колобок» (обраб. К.Д. Ушинского), «Золотое яичко» (обраб. К.Д. Ушинского), «Маша и медведь» (обраб. М.А. Булатова), «Репка» (обраб. К.Д. Ушинского), «Теремок» (обраб. М.А. Булатова).</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Поэзия. Александрова З.Н. «Прятки», «Топотушки», Барто A.JI. «Бычок», «Мячик», «Слон», «Мишка», «Грузовик»,</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«Лошадка», «Кораблик», «Самолет» (из цикла «Игрушки»), «Кто как кричит», «Птичка», Берестов В.Д. «Курица с</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цыплятами», Благинина Е.А. «Аленушка», Жуковский В.А. «Птичка», Ивенсен М.И. «Поглядите, зайка плачет», Клокова</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М. «Мой конь», «Гоп-гоп», Лагздынь Г.Р. «Зайка, зайка, попляши!», Маршак С.Я. «Слон», «Тигренок», «Совята» (из</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цикла «Детки в клетке»), Орлова А. «Пальчики-мальчики», Стрельникова К. «Кряк-кряк», Токмакова И.П. «Баиньки»,</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Усачев А. «Рукавичка».</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Проза. Александрова З.Н. «Хрюшка и Чушка», Б.Ф. «Маша и Миша», Пантелеев Л. «Как поросенок говорить научился»,</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Сутеев В.Г. «Цыпленок и утенок», Чарушин Е.И. «Курочка» (из цикла «Большие и маленькие»), Чуковский К.И.</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«Цыпленок».</w:t>
            </w:r>
          </w:p>
          <w:p w:rsidR="00763996" w:rsidRPr="00763996" w:rsidRDefault="00763996" w:rsidP="00763996">
            <w:pPr>
              <w:spacing w:before="100" w:beforeAutospacing="1"/>
              <w:jc w:val="both"/>
              <w:rPr>
                <w:rFonts w:ascii="Times New Roman" w:hAnsi="Times New Roman" w:cs="Times New Roman"/>
                <w:sz w:val="24"/>
                <w:szCs w:val="24"/>
              </w:rPr>
            </w:pPr>
            <w:r w:rsidRPr="00763996">
              <w:rPr>
                <w:rFonts w:ascii="Times New Roman" w:hAnsi="Times New Roman" w:cs="Times New Roman"/>
                <w:sz w:val="24"/>
                <w:szCs w:val="24"/>
              </w:rPr>
              <w:t>Малые формы фольклора.</w:t>
            </w:r>
            <w:r w:rsidRPr="00763996">
              <w:rPr>
                <w:rFonts w:ascii="Times New Roman" w:hAnsi="Times New Roman" w:cs="Times New Roman"/>
                <w:sz w:val="24"/>
                <w:szCs w:val="24"/>
              </w:rPr>
              <w:br/>
              <w:t>«А баиньки-баиньки», «Бежала лесочком лиса с кузовочком ... »,</w:t>
            </w:r>
            <w:r w:rsidRPr="00763996">
              <w:rPr>
                <w:rFonts w:ascii="Times New Roman" w:hAnsi="Times New Roman" w:cs="Times New Roman"/>
                <w:sz w:val="24"/>
                <w:szCs w:val="24"/>
              </w:rPr>
              <w:br/>
              <w:t>«Большие ноги», «Водичка, водичка», «Вот и люди спят», «Дождик,</w:t>
            </w:r>
            <w:r w:rsidRPr="00763996">
              <w:rPr>
                <w:rFonts w:ascii="Times New Roman" w:hAnsi="Times New Roman" w:cs="Times New Roman"/>
                <w:sz w:val="24"/>
                <w:szCs w:val="24"/>
              </w:rPr>
              <w:br/>
              <w:t>дождик, полно лить... », «Заяц Егорка... », «Идет коза рогатая», «Из-за леса, из-за гор... », «Катя, Катя... », «Кисонька-мурысонька... », «Наша Маша маленька ... », «Наши уточки с утра», «Огуречик, огуречик... », «Ой ду-ду, ду-ду, ду-ду! Сидит ворон на дубу», «Поехали, поехали», «Пошел котик на Торжок ...», «Тили-бом!...», «Уж ты, радуга-дуга», «Улитка, улитка... », «Чики, чики, кички... ».</w:t>
            </w:r>
            <w:r w:rsidRPr="00763996">
              <w:rPr>
                <w:rFonts w:ascii="Times New Roman" w:hAnsi="Times New Roman" w:cs="Times New Roman"/>
                <w:sz w:val="24"/>
                <w:szCs w:val="24"/>
              </w:rPr>
              <w:br/>
              <w:t>Русские народные сказки. «Заюшкина избушка» (обраб. О. Капицы), «Как коза избушку построила» (обраб. М.А. Булатова), «Кот, петух и лиса» (обраб. М. Боголюбской), «Лиса и заяц» (обраб. В. Даля), «Маша и медведь» (обраб. М.А. Булатова), «Снегурушка и лиса» (обраб. А.Н. Толстого).</w:t>
            </w:r>
            <w:r w:rsidRPr="00763996">
              <w:rPr>
                <w:rFonts w:ascii="Times New Roman" w:hAnsi="Times New Roman" w:cs="Times New Roman"/>
                <w:sz w:val="24"/>
                <w:szCs w:val="24"/>
              </w:rPr>
              <w:br/>
            </w:r>
            <w:r w:rsidRPr="00763996">
              <w:rPr>
                <w:rFonts w:ascii="Times New Roman" w:hAnsi="Times New Roman" w:cs="Times New Roman"/>
                <w:b/>
                <w:sz w:val="24"/>
                <w:szCs w:val="24"/>
              </w:rPr>
              <w:t>Фольклор народов мира.</w:t>
            </w:r>
            <w:r w:rsidRPr="00763996">
              <w:rPr>
                <w:rFonts w:ascii="Times New Roman" w:hAnsi="Times New Roman" w:cs="Times New Roman"/>
                <w:b/>
                <w:sz w:val="24"/>
                <w:szCs w:val="24"/>
              </w:rPr>
              <w:br/>
            </w:r>
            <w:r w:rsidRPr="00763996">
              <w:rPr>
                <w:rFonts w:ascii="Times New Roman" w:hAnsi="Times New Roman" w:cs="Times New Roman"/>
                <w:sz w:val="24"/>
                <w:szCs w:val="24"/>
              </w:rPr>
              <w:t>«В гостях у королевы», «Разговор», англ. нар. песенки (пер. и обраб. С. Маршака); «Ой ты заюшка-пострел... », пер. с молд. И. Токмаковой; «Снегирек», пер. с нем. В. Викторова, «Три веселых братца», пер. с нем. Л. Яхнина; «Ты, собачка, не лай... », пер. с молд. И. Токмаковой; «У солнышка в гостях», словацк. нар. сказка (пер. и обраб. С. Могилевской и Л. Зориной).</w:t>
            </w:r>
            <w:r w:rsidRPr="00763996">
              <w:rPr>
                <w:rFonts w:ascii="Times New Roman" w:hAnsi="Times New Roman" w:cs="Times New Roman"/>
                <w:sz w:val="24"/>
                <w:szCs w:val="24"/>
              </w:rPr>
              <w:br/>
            </w:r>
            <w:r w:rsidRPr="00763996">
              <w:rPr>
                <w:rFonts w:ascii="Times New Roman" w:hAnsi="Times New Roman" w:cs="Times New Roman"/>
                <w:b/>
                <w:sz w:val="24"/>
                <w:szCs w:val="24"/>
              </w:rPr>
              <w:t>Произведения поэтов и писателей России.</w:t>
            </w:r>
            <w:r w:rsidRPr="00763996">
              <w:rPr>
                <w:rFonts w:ascii="Times New Roman" w:hAnsi="Times New Roman" w:cs="Times New Roman"/>
                <w:b/>
                <w:sz w:val="24"/>
                <w:szCs w:val="24"/>
              </w:rPr>
              <w:br/>
              <w:t>Поэзия.</w:t>
            </w:r>
            <w:r w:rsidRPr="00763996">
              <w:rPr>
                <w:rFonts w:ascii="Times New Roman" w:hAnsi="Times New Roman" w:cs="Times New Roman"/>
                <w:b/>
                <w:sz w:val="24"/>
                <w:szCs w:val="24"/>
              </w:rPr>
              <w:br/>
            </w:r>
            <w:r w:rsidRPr="00763996">
              <w:rPr>
                <w:rFonts w:ascii="Times New Roman" w:hAnsi="Times New Roman" w:cs="Times New Roman"/>
                <w:sz w:val="24"/>
                <w:szCs w:val="24"/>
              </w:rPr>
              <w:t>Аким Я.Л. «Мама»; Александрова З.Н. «Гули-гули», «Арбуз»; Барто</w:t>
            </w:r>
            <w:r w:rsidRPr="00763996">
              <w:rPr>
                <w:rFonts w:ascii="Times New Roman" w:hAnsi="Times New Roman" w:cs="Times New Roman"/>
                <w:sz w:val="24"/>
                <w:szCs w:val="24"/>
              </w:rPr>
              <w:br/>
              <w:t>А., Барто П. «Девочка-рёвушка»; Берестов В.Д. «Веселое лето»,</w:t>
            </w:r>
            <w:r w:rsidRPr="00763996">
              <w:rPr>
                <w:rFonts w:ascii="Times New Roman" w:hAnsi="Times New Roman" w:cs="Times New Roman"/>
                <w:sz w:val="24"/>
                <w:szCs w:val="24"/>
              </w:rPr>
              <w:br/>
              <w:t>«Мишка, мишка, лежебока», «Котенок», «Воробушки»; Введенский А.И. «Мышка»; Лагздынь Г.Р. «Петушок»; Лермонтов М.Ю. «Спи, младенец.. » (из стихотворения «Казачья колыбельная»); Маршак С.Я. «Сказка о глупом мышонке»; Мошковская Э.Э. «Приказ» (в сокр.), «Мчится поезд»; Пикулева Н.В. «Лисий хвостик», «Надувала кошка шар... »; Плещеев А.Н. «Травка зеленеет ... »; Саконская Н.П. «Где мой пальчик?»; Сапгир Г.В. «Кошка»; Хармс Д.И. «Кораблик»; Чуковский К.И. «Путаница».</w:t>
            </w:r>
            <w:r w:rsidRPr="00763996">
              <w:rPr>
                <w:rFonts w:ascii="Times New Roman" w:hAnsi="Times New Roman" w:cs="Times New Roman"/>
                <w:sz w:val="24"/>
                <w:szCs w:val="24"/>
              </w:rPr>
              <w:br/>
            </w:r>
            <w:r w:rsidRPr="00763996">
              <w:rPr>
                <w:rFonts w:ascii="Times New Roman" w:hAnsi="Times New Roman" w:cs="Times New Roman"/>
                <w:b/>
                <w:sz w:val="24"/>
                <w:szCs w:val="24"/>
              </w:rPr>
              <w:t>Проза.</w:t>
            </w:r>
            <w:r w:rsidRPr="00763996">
              <w:rPr>
                <w:rFonts w:ascii="Times New Roman" w:hAnsi="Times New Roman" w:cs="Times New Roman"/>
                <w:b/>
                <w:sz w:val="24"/>
                <w:szCs w:val="24"/>
              </w:rPr>
              <w:br/>
            </w:r>
            <w:r w:rsidRPr="00763996">
              <w:rPr>
                <w:rFonts w:ascii="Times New Roman" w:hAnsi="Times New Roman" w:cs="Times New Roman"/>
                <w:sz w:val="24"/>
                <w:szCs w:val="24"/>
              </w:rPr>
              <w:t>Бианки В.В. «Лис и мышонок»; Калинина Н.Д. «В лесу» (из книги</w:t>
            </w:r>
            <w:r w:rsidRPr="00763996">
              <w:rPr>
                <w:rFonts w:ascii="Times New Roman" w:hAnsi="Times New Roman" w:cs="Times New Roman"/>
                <w:sz w:val="24"/>
                <w:szCs w:val="24"/>
              </w:rPr>
              <w:br/>
              <w:t>«Летом»), «Про жука», «Как Саша и Алеша пришли в детский сад» (1-2 рассказа по выбору); Павлова Н.М. «Земляничка»; Симбирская Ю.С. «По тропинке, по дорожке»; Сутеев В.Г. «Кто сказал «мяу?», «Под грибом»; Тайц Я.М. «Кубик на кубик», «Впереди всех», «Волк» (рассказы по выбору); Толстой Л.Н. «Три медведя»,</w:t>
            </w:r>
            <w:r w:rsidRPr="00763996">
              <w:rPr>
                <w:rFonts w:ascii="Times New Roman" w:hAnsi="Times New Roman" w:cs="Times New Roman"/>
                <w:sz w:val="24"/>
                <w:szCs w:val="24"/>
              </w:rPr>
              <w:br/>
              <w:t>«Косточка»; Ушинский К.Д. «Васька», «Петушок с семьей», «Уточки» (рассказы по выбору); Чарушин Е.И. «В лесу» (1-3 рассказа по выбору), «Волчишко»; Чуковский К.И. «Мойдодыр».</w:t>
            </w:r>
            <w:r w:rsidRPr="00763996">
              <w:rPr>
                <w:rFonts w:ascii="Times New Roman" w:hAnsi="Times New Roman" w:cs="Times New Roman"/>
                <w:sz w:val="24"/>
                <w:szCs w:val="24"/>
              </w:rPr>
              <w:br/>
              <w:t>Произведения поэтов и писателей разных стран.</w:t>
            </w:r>
            <w:r w:rsidRPr="00763996">
              <w:rPr>
                <w:rFonts w:ascii="Times New Roman" w:hAnsi="Times New Roman" w:cs="Times New Roman"/>
                <w:sz w:val="24"/>
                <w:szCs w:val="24"/>
              </w:rPr>
              <w:br/>
              <w:t>Биссет Д. «Га-га-га!», пер. с англ. Н. Шерешевской; Дональдсон Д.</w:t>
            </w:r>
            <w:r w:rsidRPr="00763996">
              <w:rPr>
                <w:rFonts w:ascii="Times New Roman" w:hAnsi="Times New Roman" w:cs="Times New Roman"/>
                <w:sz w:val="24"/>
                <w:szCs w:val="24"/>
              </w:rPr>
              <w:br/>
              <w:t>«Мишка-почтальон», пер. М. Бородицкой; Капутикян С.Б. «Все спят», «Маша обедает», пер. с арм. Т. Спендиаровой; Остервальдер М. «Приключения маленького Бобо. Истории в картинках для самых</w:t>
            </w:r>
            <w:r w:rsidRPr="00763996">
              <w:rPr>
                <w:rFonts w:ascii="Times New Roman" w:hAnsi="Times New Roman" w:cs="Times New Roman"/>
                <w:sz w:val="24"/>
                <w:szCs w:val="24"/>
              </w:rPr>
              <w:br/>
              <w:t>маленьких», пер. Т. Зборовская; Эрик К. «Очень голодная гусеница»</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3-4года</w:t>
            </w: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Малые формы фольклора.</w:t>
            </w:r>
            <w:r w:rsidRPr="00763996">
              <w:rPr>
                <w:rFonts w:ascii="Times New Roman" w:hAnsi="Times New Roman" w:cs="Times New Roman"/>
                <w:sz w:val="24"/>
                <w:szCs w:val="24"/>
              </w:rPr>
              <w:br/>
              <w:t>«Ай, качи-качи-качи...», «Божья коровка...», «Волчок-волчок,</w:t>
            </w:r>
            <w:r w:rsidRPr="00763996">
              <w:rPr>
                <w:rFonts w:ascii="Times New Roman" w:hAnsi="Times New Roman" w:cs="Times New Roman"/>
                <w:sz w:val="24"/>
                <w:szCs w:val="24"/>
              </w:rPr>
              <w:br/>
              <w:t>шерстяной бочок... », «Дождик, дождик, пуще...», «Еду-еду к бабе, к</w:t>
            </w:r>
            <w:r w:rsidRPr="00763996">
              <w:rPr>
                <w:rFonts w:ascii="Times New Roman" w:hAnsi="Times New Roman" w:cs="Times New Roman"/>
                <w:sz w:val="24"/>
                <w:szCs w:val="24"/>
              </w:rPr>
              <w:br/>
              <w:t>деду... », «Жили у бабуси... », «Заинька, попляши...», «Заря-заряница...»; «Как без дудки, без дуды... », «Как у нашего кота...», «Кисонька- мурысенька...», «Курочка- рябушечка...», «На улице три курицы...»,</w:t>
            </w:r>
            <w:r w:rsidRPr="00763996">
              <w:rPr>
                <w:rFonts w:ascii="Times New Roman" w:hAnsi="Times New Roman" w:cs="Times New Roman"/>
                <w:sz w:val="24"/>
                <w:szCs w:val="24"/>
              </w:rPr>
              <w:br/>
              <w:t>«Ночь пришла...», «Пальчик-мальчик...»,</w:t>
            </w:r>
            <w:r w:rsidRPr="00763996">
              <w:rPr>
                <w:rFonts w:ascii="Times New Roman" w:hAnsi="Times New Roman" w:cs="Times New Roman"/>
                <w:sz w:val="24"/>
                <w:szCs w:val="24"/>
              </w:rPr>
              <w:br/>
              <w:t>«Привяжу я козлика», «Радуга-дуга...», «Сидит белка на тележке...»,</w:t>
            </w:r>
            <w:r w:rsidRPr="00763996">
              <w:rPr>
                <w:rFonts w:ascii="Times New Roman" w:hAnsi="Times New Roman" w:cs="Times New Roman"/>
                <w:sz w:val="24"/>
                <w:szCs w:val="24"/>
              </w:rPr>
              <w:br/>
              <w:t>«Сорока, сорока...», «Тень, тень, потетень...», «Тили-бом! Тили-бом!..», «Травка-муравка...»,«Чики-чики-чикалочки...».</w:t>
            </w:r>
            <w:r w:rsidRPr="00763996">
              <w:rPr>
                <w:rFonts w:ascii="Times New Roman" w:hAnsi="Times New Roman" w:cs="Times New Roman"/>
                <w:sz w:val="24"/>
                <w:szCs w:val="24"/>
              </w:rPr>
              <w:br/>
            </w:r>
            <w:r w:rsidRPr="00763996">
              <w:rPr>
                <w:rFonts w:ascii="Times New Roman" w:hAnsi="Times New Roman" w:cs="Times New Roman"/>
                <w:b/>
                <w:sz w:val="24"/>
                <w:szCs w:val="24"/>
              </w:rPr>
              <w:t>Русские народные сказки.</w:t>
            </w:r>
            <w:r w:rsidRPr="00763996">
              <w:rPr>
                <w:rFonts w:ascii="Times New Roman" w:hAnsi="Times New Roman" w:cs="Times New Roman"/>
                <w:sz w:val="24"/>
                <w:szCs w:val="24"/>
              </w:rPr>
              <w:br/>
              <w:t>«Бычок - черный бочок, белые копытца» (обраб. М. Булатова); «Волк и козлята» (обраб. А.Н. Толстого); «Кот, петух и лиса» (обраб. М. Боголюбской); «Лиса и заяц» (обраб. В. Даля); «Снегурочка и лиса» (обраб. М. Булатова); «У страха глаза велики» (обраб. М. Серовой).</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4-5 лет</w:t>
            </w: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b/>
                <w:sz w:val="24"/>
                <w:szCs w:val="24"/>
              </w:rPr>
              <w:t>Фольклор народов мира.</w:t>
            </w:r>
            <w:r w:rsidRPr="00763996">
              <w:rPr>
                <w:rFonts w:ascii="Times New Roman" w:hAnsi="Times New Roman" w:cs="Times New Roman"/>
                <w:b/>
                <w:sz w:val="24"/>
                <w:szCs w:val="24"/>
              </w:rPr>
              <w:br/>
              <w:t>Песенки</w:t>
            </w:r>
            <w:r w:rsidRPr="00763996">
              <w:rPr>
                <w:rFonts w:ascii="Times New Roman" w:hAnsi="Times New Roman" w:cs="Times New Roman"/>
                <w:sz w:val="24"/>
                <w:szCs w:val="24"/>
              </w:rPr>
              <w:t>.</w:t>
            </w:r>
            <w:r w:rsidRPr="00763996">
              <w:rPr>
                <w:rFonts w:ascii="Times New Roman" w:hAnsi="Times New Roman" w:cs="Times New Roman"/>
                <w:sz w:val="24"/>
                <w:szCs w:val="24"/>
              </w:rPr>
              <w:br/>
              <w:t>«Кораблик», «Храбрецы», «Маленькие феи», «Три зверолова» англ.,</w:t>
            </w:r>
            <w:r w:rsidRPr="00763996">
              <w:rPr>
                <w:rFonts w:ascii="Times New Roman" w:hAnsi="Times New Roman" w:cs="Times New Roman"/>
                <w:sz w:val="24"/>
                <w:szCs w:val="24"/>
              </w:rPr>
              <w:br/>
              <w:t>обр. С. Маршака; «Что за грохот», пер. с латыш. С. Маршака;</w:t>
            </w:r>
            <w:r w:rsidRPr="00763996">
              <w:rPr>
                <w:rFonts w:ascii="Times New Roman" w:hAnsi="Times New Roman" w:cs="Times New Roman"/>
                <w:sz w:val="24"/>
                <w:szCs w:val="24"/>
              </w:rPr>
              <w:br/>
              <w:t>«Купите лук...», пер. с шотл. И. Токмаковой; «Разговор</w:t>
            </w:r>
            <w:r w:rsidRPr="00763996">
              <w:rPr>
                <w:rFonts w:ascii="Times New Roman" w:hAnsi="Times New Roman" w:cs="Times New Roman"/>
                <w:sz w:val="24"/>
                <w:szCs w:val="24"/>
              </w:rPr>
              <w:br/>
              <w:t>лягушек»,«Несговорчивый удод», «Помогите!» пер. с чеш. С. Маршака.</w:t>
            </w:r>
            <w:r w:rsidRPr="00763996">
              <w:rPr>
                <w:rFonts w:ascii="Times New Roman" w:hAnsi="Times New Roman" w:cs="Times New Roman"/>
                <w:sz w:val="24"/>
                <w:szCs w:val="24"/>
              </w:rPr>
              <w:br/>
            </w:r>
            <w:r w:rsidRPr="00763996">
              <w:rPr>
                <w:rFonts w:ascii="Times New Roman" w:hAnsi="Times New Roman" w:cs="Times New Roman"/>
                <w:b/>
                <w:sz w:val="24"/>
                <w:szCs w:val="24"/>
              </w:rPr>
              <w:t>Сказки</w:t>
            </w:r>
            <w:r w:rsidRPr="00763996">
              <w:rPr>
                <w:rFonts w:ascii="Times New Roman" w:hAnsi="Times New Roman" w:cs="Times New Roman"/>
                <w:sz w:val="24"/>
                <w:szCs w:val="24"/>
              </w:rPr>
              <w:t>. «Два жадных медвежонка», венг., обр. А. Краснова и В.</w:t>
            </w:r>
            <w:r w:rsidRPr="00763996">
              <w:rPr>
                <w:rFonts w:ascii="Times New Roman" w:hAnsi="Times New Roman" w:cs="Times New Roman"/>
                <w:sz w:val="24"/>
                <w:szCs w:val="24"/>
              </w:rPr>
              <w:br/>
              <w:t>Важдаева;«Упрямые козы», узб. обр. Ш. Сагдуллы; «У солнышка в</w:t>
            </w:r>
            <w:r w:rsidRPr="00763996">
              <w:rPr>
                <w:rFonts w:ascii="Times New Roman" w:hAnsi="Times New Roman" w:cs="Times New Roman"/>
                <w:sz w:val="24"/>
                <w:szCs w:val="24"/>
              </w:rPr>
              <w:br/>
              <w:t>гостях», пер. со словац. С. Могилевской и Л. Зориной; «Храбрец-</w:t>
            </w:r>
            <w:r w:rsidRPr="00763996">
              <w:rPr>
                <w:rFonts w:ascii="Times New Roman" w:hAnsi="Times New Roman" w:cs="Times New Roman"/>
                <w:sz w:val="24"/>
                <w:szCs w:val="24"/>
              </w:rPr>
              <w:br/>
              <w:t>молодец», пер. с болг. Л. Грибовой; «Пых», белорус. обр. Н. Мялика:</w:t>
            </w:r>
            <w:r w:rsidRPr="00763996">
              <w:rPr>
                <w:rFonts w:ascii="Times New Roman" w:hAnsi="Times New Roman" w:cs="Times New Roman"/>
                <w:sz w:val="24"/>
                <w:szCs w:val="24"/>
              </w:rPr>
              <w:br/>
              <w:t>«Лесной мишка и проказница мышка», латыш., обр. Ю. Ванага, пер.</w:t>
            </w:r>
            <w:r w:rsidRPr="00763996">
              <w:rPr>
                <w:rFonts w:ascii="Times New Roman" w:hAnsi="Times New Roman" w:cs="Times New Roman"/>
                <w:sz w:val="24"/>
                <w:szCs w:val="24"/>
              </w:rPr>
              <w:br/>
              <w:t>Л. Воронковой.</w:t>
            </w:r>
            <w:r w:rsidRPr="00763996">
              <w:rPr>
                <w:rFonts w:ascii="Times New Roman" w:hAnsi="Times New Roman" w:cs="Times New Roman"/>
                <w:sz w:val="24"/>
                <w:szCs w:val="24"/>
              </w:rPr>
              <w:br/>
            </w:r>
            <w:r w:rsidRPr="00763996">
              <w:rPr>
                <w:rFonts w:ascii="Times New Roman" w:hAnsi="Times New Roman" w:cs="Times New Roman"/>
                <w:b/>
                <w:sz w:val="24"/>
                <w:szCs w:val="24"/>
              </w:rPr>
              <w:t>Произведения поэтов и писателей России.</w:t>
            </w:r>
            <w:r w:rsidRPr="00763996">
              <w:rPr>
                <w:rFonts w:ascii="Times New Roman" w:hAnsi="Times New Roman" w:cs="Times New Roman"/>
                <w:b/>
                <w:sz w:val="24"/>
                <w:szCs w:val="24"/>
              </w:rPr>
              <w:br/>
              <w:t>Поэзия</w:t>
            </w:r>
            <w:r w:rsidRPr="00763996">
              <w:rPr>
                <w:rFonts w:ascii="Times New Roman" w:hAnsi="Times New Roman" w:cs="Times New Roman"/>
                <w:sz w:val="24"/>
                <w:szCs w:val="24"/>
              </w:rPr>
              <w:t>.</w:t>
            </w:r>
            <w:r w:rsidRPr="00763996">
              <w:rPr>
                <w:rFonts w:ascii="Times New Roman" w:hAnsi="Times New Roman" w:cs="Times New Roman"/>
                <w:sz w:val="24"/>
                <w:szCs w:val="24"/>
              </w:rPr>
              <w:br/>
              <w:t>Бальмонт К.Д. «Осень»; Благинина Е.А. «Радуга»; Городецкий</w:t>
            </w:r>
            <w:r w:rsidRPr="00763996">
              <w:rPr>
                <w:rFonts w:ascii="Times New Roman" w:hAnsi="Times New Roman" w:cs="Times New Roman"/>
                <w:sz w:val="24"/>
                <w:szCs w:val="24"/>
              </w:rPr>
              <w:br/>
              <w:t>С.М.«Кто это?»; Заболоцкий Н.А. «Как мыши с котом воевали»;</w:t>
            </w:r>
            <w:r w:rsidRPr="00763996">
              <w:rPr>
                <w:rFonts w:ascii="Times New Roman" w:hAnsi="Times New Roman" w:cs="Times New Roman"/>
                <w:sz w:val="24"/>
                <w:szCs w:val="24"/>
              </w:rPr>
              <w:br/>
              <w:t>Кольцов А.В. «Дуют ветры...» (из стихотворения «Русская песня»);</w:t>
            </w:r>
            <w:r w:rsidRPr="00763996">
              <w:rPr>
                <w:rFonts w:ascii="Times New Roman" w:hAnsi="Times New Roman" w:cs="Times New Roman"/>
                <w:sz w:val="24"/>
                <w:szCs w:val="24"/>
              </w:rPr>
              <w:br/>
              <w:t>Косяков И.И. «Все она»; Майков А.Н.«Колыбельная песня»; Маршак С.Я. «Детки в клетке» (стихотворения из цикла по выбору), «Тихая сказка», «Сказка об умном мышонке»; Михалков С.В. «Песенка друзей»; Мошковская Э.Э. «Жадина»; Плещеев А.Н. «Осень наступила...», «Весна» (в сокр.); Пушкин А.С. «Ветер, ветер! Ты могуч!..», «Свет наш, солнышко!..», по выбору); Токмакова И.П.</w:t>
            </w:r>
            <w:r w:rsidRPr="00763996">
              <w:rPr>
                <w:rFonts w:ascii="Times New Roman" w:hAnsi="Times New Roman" w:cs="Times New Roman"/>
                <w:sz w:val="24"/>
                <w:szCs w:val="24"/>
              </w:rPr>
              <w:br/>
              <w:t>«Медведь»; Чуковский К.И. «Мойдодыр», «Муха цокотуха», «Ёжики смеются», «Ёлка», Айболит», «Чудо-дерево», «Черепаха» (по выбору).</w:t>
            </w:r>
            <w:r w:rsidRPr="00763996">
              <w:rPr>
                <w:rFonts w:ascii="Times New Roman" w:hAnsi="Times New Roman" w:cs="Times New Roman"/>
                <w:sz w:val="24"/>
                <w:szCs w:val="24"/>
              </w:rPr>
              <w:br/>
            </w:r>
            <w:r w:rsidRPr="00763996">
              <w:rPr>
                <w:rFonts w:ascii="Times New Roman" w:hAnsi="Times New Roman" w:cs="Times New Roman"/>
                <w:b/>
                <w:sz w:val="24"/>
                <w:szCs w:val="24"/>
              </w:rPr>
              <w:t>Проза</w:t>
            </w:r>
            <w:r w:rsidRPr="00763996">
              <w:rPr>
                <w:rFonts w:ascii="Times New Roman" w:hAnsi="Times New Roman" w:cs="Times New Roman"/>
                <w:sz w:val="24"/>
                <w:szCs w:val="24"/>
              </w:rPr>
              <w:t>.</w:t>
            </w:r>
            <w:r w:rsidRPr="00763996">
              <w:rPr>
                <w:rFonts w:ascii="Times New Roman" w:hAnsi="Times New Roman" w:cs="Times New Roman"/>
                <w:sz w:val="24"/>
                <w:szCs w:val="24"/>
              </w:rPr>
              <w:br/>
              <w:t>Бианки В.В. «Купание медвежат»; Воронкова Л.Ф. «Снег идет» (из</w:t>
            </w:r>
            <w:r w:rsidRPr="00763996">
              <w:rPr>
                <w:rFonts w:ascii="Times New Roman" w:hAnsi="Times New Roman" w:cs="Times New Roman"/>
                <w:sz w:val="24"/>
                <w:szCs w:val="24"/>
              </w:rPr>
              <w:br/>
              <w:t>книги «Снег идет»); Дмитриев Ю. «Синий шалашик»; Житков Б.С. «Что я видел» (1-2 рассказа по выбору); Зартайская И. «Душевные истории про Пряника и Вареника»; Зощенко М.М. «Умная птичка»;</w:t>
            </w:r>
            <w:r w:rsidRPr="00763996">
              <w:rPr>
                <w:rFonts w:ascii="Times New Roman" w:hAnsi="Times New Roman" w:cs="Times New Roman"/>
                <w:sz w:val="24"/>
                <w:szCs w:val="24"/>
              </w:rPr>
              <w:br/>
              <w:t>Прокофьева С.Л. «Маша и Ойка»,«Сказка про грубое слово «Уходи»», «Сказка о невоспитанном мышонке» (из книги«Машины сказки», по выбору); Сутеев В.Г. «Три котенка»; Толстой Л.Н. «Птица свила гнездо...»; «Таня знала буквы...»; «У Вари был чиж...», «Пришла весна...» (1-2 рассказа по выбору); Ушинский К.Д. «Петушок с семьей», «Уточки», «Васька», «Лиса-Патрикеевна» (1-2 рассказа по выбору); Хармс Д.И. «Храбрый ёж».</w:t>
            </w:r>
            <w:r w:rsidRPr="00763996">
              <w:rPr>
                <w:rFonts w:ascii="Times New Roman" w:hAnsi="Times New Roman" w:cs="Times New Roman"/>
                <w:sz w:val="24"/>
                <w:szCs w:val="24"/>
              </w:rPr>
              <w:br/>
            </w:r>
            <w:r w:rsidRPr="00763996">
              <w:rPr>
                <w:rFonts w:ascii="Times New Roman" w:hAnsi="Times New Roman" w:cs="Times New Roman"/>
                <w:b/>
                <w:sz w:val="24"/>
                <w:szCs w:val="24"/>
              </w:rPr>
              <w:t>Произведения поэтов и писателей разных стран.</w:t>
            </w:r>
            <w:r w:rsidRPr="00763996">
              <w:rPr>
                <w:rFonts w:ascii="Times New Roman" w:hAnsi="Times New Roman" w:cs="Times New Roman"/>
                <w:b/>
                <w:sz w:val="24"/>
                <w:szCs w:val="24"/>
              </w:rPr>
              <w:br/>
              <w:t>Поэзия</w:t>
            </w:r>
            <w:r w:rsidRPr="00763996">
              <w:rPr>
                <w:rFonts w:ascii="Times New Roman" w:hAnsi="Times New Roman" w:cs="Times New Roman"/>
                <w:sz w:val="24"/>
                <w:szCs w:val="24"/>
              </w:rPr>
              <w:t>.</w:t>
            </w:r>
            <w:r w:rsidRPr="00763996">
              <w:rPr>
                <w:rFonts w:ascii="Times New Roman" w:hAnsi="Times New Roman" w:cs="Times New Roman"/>
                <w:sz w:val="24"/>
                <w:szCs w:val="24"/>
              </w:rPr>
              <w:br/>
              <w:t>Виеру Г. «Ёжик и барабан», пер. с молд. Я. Акима; Воронько</w:t>
            </w:r>
            <w:r w:rsidRPr="00763996">
              <w:rPr>
                <w:rFonts w:ascii="Times New Roman" w:hAnsi="Times New Roman" w:cs="Times New Roman"/>
                <w:sz w:val="24"/>
                <w:szCs w:val="24"/>
              </w:rPr>
              <w:br/>
              <w:t>П.«Хитрый ёжик», пер. с укр. С. Маршака; Дьюдни А. «Лама красная пижама», пер. Т. Духановой; Забила Н.Л. «Карандаш», пер. с укр. 3. Александровой; Капутикян С.«Кто скорее допьеп&gt;, пер. с арм. Спендиаровой; Карем М. «Мой кот», пер. с франц. М. Кудиновой; Макбратни С. «Знаешь, как я тебя люблю», пер. Е. Канищевой, Я. Шапиро; Милева Л. «Быстроножка и серая Одежка», пер. с болг. М. Маринова.</w:t>
            </w:r>
            <w:r w:rsidRPr="00763996">
              <w:rPr>
                <w:rFonts w:ascii="Times New Roman" w:hAnsi="Times New Roman" w:cs="Times New Roman"/>
                <w:sz w:val="24"/>
                <w:szCs w:val="24"/>
              </w:rPr>
              <w:br/>
              <w:t>Проза.</w:t>
            </w:r>
            <w:r w:rsidRPr="00763996">
              <w:rPr>
                <w:rFonts w:ascii="Times New Roman" w:hAnsi="Times New Roman" w:cs="Times New Roman"/>
                <w:sz w:val="24"/>
                <w:szCs w:val="24"/>
              </w:rPr>
              <w:br/>
              <w:t>Бехлерова Х. «Капустный лист», пер. с польск. Г. Лукина; Биссет Д.</w:t>
            </w:r>
            <w:r w:rsidRPr="00763996">
              <w:rPr>
                <w:rFonts w:ascii="Times New Roman" w:hAnsi="Times New Roman" w:cs="Times New Roman"/>
                <w:sz w:val="24"/>
                <w:szCs w:val="24"/>
              </w:rPr>
              <w:br/>
              <w:t>«Лягушка в зеркале», пер. с англ. Н. Шерешевской; Муур Л. «Крошка Енот и Тот, кто сидит в пруду», пер. с англ. О. Образцовой; Чапек Й. «В лесу» (из книги «Приключения песика и кошечки»), пер. чешек. Г. Лукина.</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Малые формы фольклор                                                     «Барашеньки... », «Гуси, вы гуси... », «Дождик дождик, веселей», «Дон! Дон! Дон!...», «Жил у бабушки козел», «Зайчишка трусишка... », «Идет лисичка по мосту... », «Иди весна, иди, красна... », «Кот на печку пошел... », «Наш козел... », «Ножки, ножки, где вы были?..», «Раз, два, три, четыре, пять - вышел зайчик погулять», «Сегодня день целый... », «Сидит, сидит зайка... », «Солнышко-ведрышко... », «Стучит, бренчит», «Тень-тень, потетень».</w:t>
            </w:r>
            <w:r w:rsidRPr="00763996">
              <w:rPr>
                <w:rFonts w:ascii="Times New Roman" w:hAnsi="Times New Roman" w:cs="Times New Roman"/>
                <w:sz w:val="24"/>
                <w:szCs w:val="24"/>
              </w:rPr>
              <w:br/>
              <w:t>Русские народные сказки.</w:t>
            </w:r>
            <w:r w:rsidRPr="00763996">
              <w:rPr>
                <w:rFonts w:ascii="Times New Roman" w:hAnsi="Times New Roman" w:cs="Times New Roman"/>
                <w:sz w:val="24"/>
                <w:szCs w:val="24"/>
              </w:rPr>
              <w:br/>
              <w:t>«Гуси-лебеди» (обраб. М.А. Булатова); «Жихарка» (обраб. И. Карнауховой); «Заяц-хваста» (обраб. А.Н. Толстого); «Зимовье» (обраб. И. Соколова-Микитова); «Коза-дереза» (обраб. М.А. Булатова); «Петушок и бобовое зернышко» (обраб. О. Капицы); «Лиса-лапотница» (обраб. В. Даля);</w:t>
            </w:r>
            <w:r w:rsidRPr="00763996">
              <w:rPr>
                <w:rFonts w:ascii="Times New Roman" w:hAnsi="Times New Roman" w:cs="Times New Roman"/>
                <w:sz w:val="24"/>
                <w:szCs w:val="24"/>
              </w:rPr>
              <w:br/>
              <w:t>«Лисичка-сестричка и волк (обраб. М.А. Булатова); «Смоляной бычок» (обраб. М.А. Булатова); «Снегурочка» (обраб. М.А. Булатова).</w:t>
            </w:r>
            <w:r w:rsidRPr="00763996">
              <w:rPr>
                <w:rFonts w:ascii="Times New Roman" w:hAnsi="Times New Roman" w:cs="Times New Roman"/>
                <w:sz w:val="24"/>
                <w:szCs w:val="24"/>
              </w:rPr>
              <w:br/>
            </w:r>
            <w:r w:rsidRPr="00763996">
              <w:rPr>
                <w:rFonts w:ascii="Times New Roman" w:hAnsi="Times New Roman" w:cs="Times New Roman"/>
                <w:b/>
                <w:sz w:val="24"/>
                <w:szCs w:val="24"/>
              </w:rPr>
              <w:t>Фольклор народов мира.</w:t>
            </w:r>
            <w:r w:rsidRPr="00763996">
              <w:rPr>
                <w:rFonts w:ascii="Times New Roman" w:hAnsi="Times New Roman" w:cs="Times New Roman"/>
                <w:b/>
                <w:sz w:val="24"/>
                <w:szCs w:val="24"/>
              </w:rPr>
              <w:br/>
              <w:t>Песенки</w:t>
            </w:r>
            <w:r w:rsidRPr="00763996">
              <w:rPr>
                <w:rFonts w:ascii="Times New Roman" w:hAnsi="Times New Roman" w:cs="Times New Roman"/>
                <w:sz w:val="24"/>
                <w:szCs w:val="24"/>
              </w:rPr>
              <w:t>.</w:t>
            </w:r>
            <w:r w:rsidRPr="00763996">
              <w:rPr>
                <w:rFonts w:ascii="Times New Roman" w:hAnsi="Times New Roman" w:cs="Times New Roman"/>
                <w:sz w:val="24"/>
                <w:szCs w:val="24"/>
              </w:rPr>
              <w:br/>
              <w:t>«Утята», франц., обраб. Н. Гернет и С. Гиппиус; «Пальцы», пер. с</w:t>
            </w:r>
            <w:r w:rsidRPr="00763996">
              <w:rPr>
                <w:rFonts w:ascii="Times New Roman" w:hAnsi="Times New Roman" w:cs="Times New Roman"/>
                <w:sz w:val="24"/>
                <w:szCs w:val="24"/>
              </w:rPr>
              <w:br/>
              <w:t>нем. Л. Яхина; «Песня моряка» норвежек. нар. песенка (обраб. Ю. Вронского);«Барабек», англ. (обраб. К. Чуковского); «Шалтай-</w:t>
            </w:r>
            <w:r w:rsidRPr="00763996">
              <w:rPr>
                <w:rFonts w:ascii="Times New Roman" w:hAnsi="Times New Roman" w:cs="Times New Roman"/>
                <w:sz w:val="24"/>
                <w:szCs w:val="24"/>
              </w:rPr>
              <w:br/>
              <w:t>Болтай», англ. (обраб. С. Маршака).</w:t>
            </w:r>
            <w:r w:rsidRPr="00763996">
              <w:rPr>
                <w:rFonts w:ascii="Times New Roman" w:hAnsi="Times New Roman" w:cs="Times New Roman"/>
                <w:sz w:val="24"/>
                <w:szCs w:val="24"/>
              </w:rPr>
              <w:br/>
              <w:t>Сказки.</w:t>
            </w:r>
            <w:r w:rsidRPr="00763996">
              <w:rPr>
                <w:rFonts w:ascii="Times New Roman" w:hAnsi="Times New Roman" w:cs="Times New Roman"/>
                <w:sz w:val="24"/>
                <w:szCs w:val="24"/>
              </w:rPr>
              <w:br/>
              <w:t>«Бременские музыканты» из сказок братьев Гримм, пер. с. нем. А.</w:t>
            </w:r>
            <w:r w:rsidRPr="00763996">
              <w:rPr>
                <w:rFonts w:ascii="Times New Roman" w:hAnsi="Times New Roman" w:cs="Times New Roman"/>
                <w:sz w:val="24"/>
                <w:szCs w:val="24"/>
              </w:rPr>
              <w:br/>
              <w:t>Введенского, под ред. С. Маршака; «Два жадных медвежонка», венгер.</w:t>
            </w:r>
            <w:r w:rsidRPr="00763996">
              <w:rPr>
                <w:rFonts w:ascii="Times New Roman" w:hAnsi="Times New Roman" w:cs="Times New Roman"/>
                <w:sz w:val="24"/>
                <w:szCs w:val="24"/>
              </w:rPr>
              <w:br/>
              <w:t>сказка (обраб. А. Красновой и В. Важдаева); «Колосок», укр. нар.</w:t>
            </w:r>
            <w:r w:rsidRPr="00763996">
              <w:rPr>
                <w:rFonts w:ascii="Times New Roman" w:hAnsi="Times New Roman" w:cs="Times New Roman"/>
                <w:sz w:val="24"/>
                <w:szCs w:val="24"/>
              </w:rPr>
              <w:br/>
              <w:t>сказка (обраб. С. Могилевской); «Красная Шапочка», из сказок Ш.</w:t>
            </w:r>
            <w:r w:rsidRPr="00763996">
              <w:rPr>
                <w:rFonts w:ascii="Times New Roman" w:hAnsi="Times New Roman" w:cs="Times New Roman"/>
                <w:sz w:val="24"/>
                <w:szCs w:val="24"/>
              </w:rPr>
              <w:br/>
              <w:t>Перро, пер. с франц. Т. Габбе; «Три поросенка», пер. с англ. С.</w:t>
            </w:r>
            <w:r w:rsidRPr="00763996">
              <w:rPr>
                <w:rFonts w:ascii="Times New Roman" w:hAnsi="Times New Roman" w:cs="Times New Roman"/>
                <w:sz w:val="24"/>
                <w:szCs w:val="24"/>
              </w:rPr>
              <w:br/>
              <w:t>Михалкова.</w:t>
            </w:r>
            <w:r w:rsidRPr="00763996">
              <w:rPr>
                <w:rFonts w:ascii="Times New Roman" w:hAnsi="Times New Roman" w:cs="Times New Roman"/>
                <w:sz w:val="24"/>
                <w:szCs w:val="24"/>
              </w:rPr>
              <w:br/>
              <w:t>Произведения поэтов и писателей России.</w:t>
            </w:r>
            <w:r w:rsidRPr="00763996">
              <w:rPr>
                <w:rFonts w:ascii="Times New Roman" w:hAnsi="Times New Roman" w:cs="Times New Roman"/>
                <w:sz w:val="24"/>
                <w:szCs w:val="24"/>
              </w:rPr>
              <w:br/>
              <w:t>Поэзия.</w:t>
            </w:r>
            <w:r w:rsidRPr="00763996">
              <w:rPr>
                <w:rFonts w:ascii="Times New Roman" w:hAnsi="Times New Roman" w:cs="Times New Roman"/>
                <w:sz w:val="24"/>
                <w:szCs w:val="24"/>
              </w:rPr>
              <w:br/>
              <w:t>Аким Я.Л. «Первый снег»; Александрова З.Н. «Таня</w:t>
            </w:r>
            <w:r w:rsidRPr="00763996">
              <w:rPr>
                <w:rFonts w:ascii="Times New Roman" w:hAnsi="Times New Roman" w:cs="Times New Roman"/>
                <w:sz w:val="24"/>
                <w:szCs w:val="24"/>
              </w:rPr>
              <w:br/>
              <w:t>пропала»,«Теплый дождик» (по выбору); Бальмонт К.Д. «Росинка»;</w:t>
            </w:r>
            <w:r w:rsidRPr="00763996">
              <w:rPr>
                <w:rFonts w:ascii="Times New Roman" w:hAnsi="Times New Roman" w:cs="Times New Roman"/>
                <w:sz w:val="24"/>
                <w:szCs w:val="24"/>
              </w:rPr>
              <w:br/>
              <w:t>Барто А.Л. «Уехали»,«Я знаю, что надо придумать» (по выбору);</w:t>
            </w:r>
            <w:r w:rsidRPr="00763996">
              <w:rPr>
                <w:rFonts w:ascii="Times New Roman" w:hAnsi="Times New Roman" w:cs="Times New Roman"/>
                <w:sz w:val="24"/>
                <w:szCs w:val="24"/>
              </w:rPr>
              <w:br/>
              <w:t>Берестов В.Д. «Искалочка»; Благинина Е.А. «Дождик, дождик... »,</w:t>
            </w:r>
            <w:r w:rsidRPr="00763996">
              <w:rPr>
                <w:rFonts w:ascii="Times New Roman" w:hAnsi="Times New Roman" w:cs="Times New Roman"/>
                <w:sz w:val="24"/>
                <w:szCs w:val="24"/>
              </w:rPr>
              <w:br/>
              <w:t>«Посидим в тишине» (по выбору); Брюсов В.Я. «Колыбельная»;</w:t>
            </w:r>
            <w:r w:rsidRPr="00763996">
              <w:rPr>
                <w:rFonts w:ascii="Times New Roman" w:hAnsi="Times New Roman" w:cs="Times New Roman"/>
                <w:sz w:val="24"/>
                <w:szCs w:val="24"/>
              </w:rPr>
              <w:br/>
              <w:t>Бунин И.А. «Листопад» (отрывок); Гамазкова И.</w:t>
            </w:r>
            <w:r w:rsidRPr="00763996">
              <w:rPr>
                <w:rFonts w:ascii="Times New Roman" w:hAnsi="Times New Roman" w:cs="Times New Roman"/>
                <w:sz w:val="24"/>
                <w:szCs w:val="24"/>
              </w:rPr>
              <w:br/>
              <w:t>«Колыбельная для бабушки»; Гернет Н. и Хармс Д. «Очень-очень</w:t>
            </w:r>
            <w:r w:rsidRPr="00763996">
              <w:rPr>
                <w:rFonts w:ascii="Times New Roman" w:hAnsi="Times New Roman" w:cs="Times New Roman"/>
                <w:sz w:val="24"/>
                <w:szCs w:val="24"/>
              </w:rPr>
              <w:br/>
              <w:t>вкусный пирог»; Есенин С.А. «Поет зима - аукает... »; Заходер Б.В.</w:t>
            </w:r>
            <w:r w:rsidRPr="00763996">
              <w:rPr>
                <w:rFonts w:ascii="Times New Roman" w:hAnsi="Times New Roman" w:cs="Times New Roman"/>
                <w:sz w:val="24"/>
                <w:szCs w:val="24"/>
              </w:rPr>
              <w:br/>
              <w:t>«Волчок», «Кискино горе» (по выбору); Кушак Ю.Н. «Сорок сорок»;</w:t>
            </w:r>
            <w:r w:rsidRPr="00763996">
              <w:rPr>
                <w:rFonts w:ascii="Times New Roman" w:hAnsi="Times New Roman" w:cs="Times New Roman"/>
                <w:sz w:val="24"/>
                <w:szCs w:val="24"/>
              </w:rPr>
              <w:br/>
              <w:t>Лукашина М. «Розовые очки», Маршак С.Я.</w:t>
            </w:r>
            <w:r w:rsidRPr="00763996">
              <w:rPr>
                <w:rFonts w:ascii="Times New Roman" w:hAnsi="Times New Roman" w:cs="Times New Roman"/>
                <w:sz w:val="24"/>
                <w:szCs w:val="24"/>
              </w:rPr>
              <w:br/>
              <w:t>«Багаж», «Про все на свете», «Вот какой рассеянный», «Мяч», «Усатый-</w:t>
            </w:r>
            <w:r w:rsidRPr="00763996">
              <w:rPr>
                <w:rFonts w:ascii="Times New Roman" w:hAnsi="Times New Roman" w:cs="Times New Roman"/>
                <w:sz w:val="24"/>
                <w:szCs w:val="24"/>
              </w:rPr>
              <w:br/>
              <w:t>полосатый»,«Пограничники» (1-2 по выбору); Матвеева Н. «Она умеет</w:t>
            </w:r>
            <w:r w:rsidRPr="00763996">
              <w:rPr>
                <w:rFonts w:ascii="Times New Roman" w:hAnsi="Times New Roman" w:cs="Times New Roman"/>
                <w:sz w:val="24"/>
                <w:szCs w:val="24"/>
              </w:rPr>
              <w:br/>
              <w:t>превращаться»; Маяковский В.В. «Что такое хорошо и что такое</w:t>
            </w:r>
            <w:r w:rsidRPr="00763996">
              <w:rPr>
                <w:rFonts w:ascii="Times New Roman" w:hAnsi="Times New Roman" w:cs="Times New Roman"/>
                <w:sz w:val="24"/>
                <w:szCs w:val="24"/>
              </w:rPr>
              <w:br/>
              <w:t>плохо?»; Михалков С.В. «А что у Вас?», «Рисунок», «Дядя Степа -</w:t>
            </w:r>
            <w:r w:rsidRPr="00763996">
              <w:rPr>
                <w:rFonts w:ascii="Times New Roman" w:hAnsi="Times New Roman" w:cs="Times New Roman"/>
                <w:sz w:val="24"/>
                <w:szCs w:val="24"/>
              </w:rPr>
              <w:br/>
              <w:t>милиционер» (1-2 по выбору); Мориц Ю.П.«Песенка про сказку»,</w:t>
            </w:r>
            <w:r w:rsidRPr="00763996">
              <w:rPr>
                <w:rFonts w:ascii="Times New Roman" w:hAnsi="Times New Roman" w:cs="Times New Roman"/>
                <w:sz w:val="24"/>
                <w:szCs w:val="24"/>
              </w:rPr>
              <w:br/>
              <w:t>«Дом гнома, гном - дома!», «Огромный собачий секрет» (1-2 по</w:t>
            </w:r>
            <w:r w:rsidRPr="00763996">
              <w:rPr>
                <w:rFonts w:ascii="Times New Roman" w:hAnsi="Times New Roman" w:cs="Times New Roman"/>
                <w:sz w:val="24"/>
                <w:szCs w:val="24"/>
              </w:rPr>
              <w:br/>
              <w:t>выбору); Мошковская Э.Э. «Добежали до вечера»; Орлова А.</w:t>
            </w:r>
            <w:r w:rsidRPr="00763996">
              <w:rPr>
                <w:rFonts w:ascii="Times New Roman" w:hAnsi="Times New Roman" w:cs="Times New Roman"/>
                <w:sz w:val="24"/>
                <w:szCs w:val="24"/>
              </w:rPr>
              <w:br/>
              <w:t>«Невероятно длинная история про таксу»; Пушкин А.С. «Месяц, месяц...</w:t>
            </w:r>
            <w:r w:rsidRPr="00763996">
              <w:rPr>
                <w:rFonts w:ascii="Times New Roman" w:hAnsi="Times New Roman" w:cs="Times New Roman"/>
                <w:sz w:val="24"/>
                <w:szCs w:val="24"/>
              </w:rPr>
              <w:br/>
              <w:t>» (из «Сказки о мертвой царевне... »), «У лукоморья ... » (из вступления к</w:t>
            </w:r>
            <w:r w:rsidRPr="00763996">
              <w:rPr>
                <w:rFonts w:ascii="Times New Roman" w:hAnsi="Times New Roman" w:cs="Times New Roman"/>
                <w:sz w:val="24"/>
                <w:szCs w:val="24"/>
              </w:rPr>
              <w:br/>
              <w:t>поэме «Руслан и Людмила»), «Уж небо осенью дышало... » (из романа</w:t>
            </w:r>
            <w:r w:rsidRPr="00763996">
              <w:rPr>
                <w:rFonts w:ascii="Times New Roman" w:hAnsi="Times New Roman" w:cs="Times New Roman"/>
                <w:sz w:val="24"/>
                <w:szCs w:val="24"/>
              </w:rPr>
              <w:br/>
              <w:t>«Евгений Онегин) (по выбору); Сапгир Г.В.</w:t>
            </w:r>
            <w:r w:rsidRPr="00763996">
              <w:rPr>
                <w:rFonts w:ascii="Times New Roman" w:hAnsi="Times New Roman" w:cs="Times New Roman"/>
                <w:sz w:val="24"/>
                <w:szCs w:val="24"/>
              </w:rPr>
              <w:br/>
              <w:t>«Садовник»; Серова Е. «Похвалили»; Сеф Р.С. «На свете все на все</w:t>
            </w:r>
            <w:r w:rsidRPr="00763996">
              <w:rPr>
                <w:rFonts w:ascii="Times New Roman" w:hAnsi="Times New Roman" w:cs="Times New Roman"/>
                <w:sz w:val="24"/>
                <w:szCs w:val="24"/>
              </w:rPr>
              <w:br/>
              <w:t>похоже... »,«Чудо» (по выбору); Токмакова И.П. «Ивы», «Сосны»,</w:t>
            </w:r>
            <w:r w:rsidRPr="00763996">
              <w:rPr>
                <w:rFonts w:ascii="Times New Roman" w:hAnsi="Times New Roman" w:cs="Times New Roman"/>
                <w:sz w:val="24"/>
                <w:szCs w:val="24"/>
              </w:rPr>
              <w:br/>
              <w:t>«Плим», «Где спит рыбка?» (по выбору); Толстой А.К. «Колокольчики</w:t>
            </w:r>
          </w:p>
        </w:tc>
      </w:tr>
      <w:tr w:rsidR="00763996" w:rsidRPr="00763996" w:rsidTr="00E72243">
        <w:trPr>
          <w:trHeight w:val="1549"/>
        </w:trPr>
        <w:tc>
          <w:tcPr>
            <w:tcW w:w="1951" w:type="dxa"/>
          </w:tcPr>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мои»; Усачев А. «Выбрал папа ёлочку»; Успенский Э.Н. «Разгром»;</w:t>
            </w:r>
            <w:r w:rsidRPr="00763996">
              <w:rPr>
                <w:rFonts w:ascii="Times New Roman" w:hAnsi="Times New Roman" w:cs="Times New Roman"/>
                <w:sz w:val="24"/>
                <w:szCs w:val="24"/>
              </w:rPr>
              <w:br/>
              <w:t>Фет А.А. «Мама! Глянь-ка из окошка... »; Хармс Д.И.</w:t>
            </w:r>
            <w:r w:rsidRPr="00763996">
              <w:rPr>
                <w:rFonts w:ascii="Times New Roman" w:hAnsi="Times New Roman" w:cs="Times New Roman"/>
                <w:sz w:val="24"/>
                <w:szCs w:val="24"/>
              </w:rPr>
              <w:br/>
              <w:t>«Очень страшная история», «Игра» (по выбору); Черный С.</w:t>
            </w:r>
            <w:r w:rsidRPr="00763996">
              <w:rPr>
                <w:rFonts w:ascii="Times New Roman" w:hAnsi="Times New Roman" w:cs="Times New Roman"/>
                <w:sz w:val="24"/>
                <w:szCs w:val="24"/>
              </w:rPr>
              <w:br/>
              <w:t>«Приставалка»; Чуковский К.И. «Путаница», «Закаляка», «Радость»,</w:t>
            </w:r>
            <w:r w:rsidRPr="00763996">
              <w:rPr>
                <w:rFonts w:ascii="Times New Roman" w:hAnsi="Times New Roman" w:cs="Times New Roman"/>
                <w:sz w:val="24"/>
                <w:szCs w:val="24"/>
              </w:rPr>
              <w:br/>
              <w:t>«Тараканище» (по выбору).</w:t>
            </w:r>
            <w:r w:rsidRPr="00763996">
              <w:rPr>
                <w:rFonts w:ascii="Times New Roman" w:hAnsi="Times New Roman" w:cs="Times New Roman"/>
                <w:sz w:val="24"/>
                <w:szCs w:val="24"/>
              </w:rPr>
              <w:br/>
              <w:t>Проза.</w:t>
            </w:r>
            <w:r w:rsidRPr="00763996">
              <w:rPr>
                <w:rFonts w:ascii="Times New Roman" w:hAnsi="Times New Roman" w:cs="Times New Roman"/>
                <w:sz w:val="24"/>
                <w:szCs w:val="24"/>
              </w:rPr>
              <w:br/>
              <w:t>Абрамцева Н.К. «Дождик», «Как у зайчонка зуб болел» (по выбору);</w:t>
            </w:r>
            <w:r w:rsidRPr="00763996">
              <w:rPr>
                <w:rFonts w:ascii="Times New Roman" w:hAnsi="Times New Roman" w:cs="Times New Roman"/>
                <w:sz w:val="24"/>
                <w:szCs w:val="24"/>
              </w:rPr>
              <w:br/>
              <w:t>Берестов В.Д. «Как найти дорожку»; Бианки В.В. «Подкидыш», «Лис и</w:t>
            </w:r>
            <w:r w:rsidRPr="00763996">
              <w:rPr>
                <w:rFonts w:ascii="Times New Roman" w:hAnsi="Times New Roman" w:cs="Times New Roman"/>
                <w:sz w:val="24"/>
                <w:szCs w:val="24"/>
              </w:rPr>
              <w:br/>
              <w:t>мышонок», «Первая охота», «Лесной колобок - колючий бок» (1-</w:t>
            </w:r>
            <w:r w:rsidRPr="00763996">
              <w:rPr>
                <w:rFonts w:ascii="Times New Roman" w:hAnsi="Times New Roman" w:cs="Times New Roman"/>
                <w:sz w:val="24"/>
                <w:szCs w:val="24"/>
              </w:rPr>
              <w:br/>
              <w:t>2 рассказа по выбору); Вересаев В.В. «Братишка»; Воронин С.А.</w:t>
            </w:r>
            <w:r w:rsidRPr="00763996">
              <w:rPr>
                <w:rFonts w:ascii="Times New Roman" w:hAnsi="Times New Roman" w:cs="Times New Roman"/>
                <w:sz w:val="24"/>
                <w:szCs w:val="24"/>
              </w:rPr>
              <w:br/>
              <w:t>«Воинственный Жако»; Воронкова Л.Ф.«Как Аленка разбила зеркало»</w:t>
            </w:r>
            <w:r w:rsidRPr="00763996">
              <w:rPr>
                <w:rFonts w:ascii="Times New Roman" w:hAnsi="Times New Roman" w:cs="Times New Roman"/>
                <w:sz w:val="24"/>
                <w:szCs w:val="24"/>
              </w:rPr>
              <w:br/>
              <w:t>(из книги «Солнечный денек»); Дмитриев Ю. «Синий шалашик»;</w:t>
            </w:r>
            <w:r w:rsidRPr="00763996">
              <w:rPr>
                <w:rFonts w:ascii="Times New Roman" w:hAnsi="Times New Roman" w:cs="Times New Roman"/>
                <w:sz w:val="24"/>
                <w:szCs w:val="24"/>
              </w:rPr>
              <w:br/>
              <w:t>Драгунский В.Ю. «Он живой и светится ... », «Тайное становится</w:t>
            </w:r>
            <w:r w:rsidRPr="00763996">
              <w:rPr>
                <w:rFonts w:ascii="Times New Roman" w:hAnsi="Times New Roman" w:cs="Times New Roman"/>
                <w:sz w:val="24"/>
                <w:szCs w:val="24"/>
              </w:rPr>
              <w:br/>
              <w:t>явным» по выбору); Зощенко М.М. «Показательный ребёнок», «Глупая</w:t>
            </w:r>
            <w:r w:rsidRPr="00763996">
              <w:rPr>
                <w:rFonts w:ascii="Times New Roman" w:hAnsi="Times New Roman" w:cs="Times New Roman"/>
                <w:sz w:val="24"/>
                <w:szCs w:val="24"/>
              </w:rPr>
              <w:br/>
              <w:t>история» (по выбору); Коваль Ю.И. «Дед, баба и Алеша»; Козлов С.Г.</w:t>
            </w:r>
            <w:r w:rsidRPr="00763996">
              <w:rPr>
                <w:rFonts w:ascii="Times New Roman" w:hAnsi="Times New Roman" w:cs="Times New Roman"/>
                <w:sz w:val="24"/>
                <w:szCs w:val="24"/>
              </w:rPr>
              <w:br/>
              <w:t>«Необыкновенная весна»,«Такое дерево» (по выбору); Носов Н.Н.</w:t>
            </w:r>
            <w:r w:rsidRPr="00763996">
              <w:rPr>
                <w:rFonts w:ascii="Times New Roman" w:hAnsi="Times New Roman" w:cs="Times New Roman"/>
                <w:sz w:val="24"/>
                <w:szCs w:val="24"/>
              </w:rPr>
              <w:br/>
              <w:t>«Заплатка», «Затейники»; Пришвин М.М.«Ребята и утята», «Журка»</w:t>
            </w:r>
            <w:r w:rsidRPr="00763996">
              <w:rPr>
                <w:rFonts w:ascii="Times New Roman" w:hAnsi="Times New Roman" w:cs="Times New Roman"/>
                <w:sz w:val="24"/>
                <w:szCs w:val="24"/>
              </w:rPr>
              <w:br/>
              <w:t>(по выбору); Сахарнов С.В. «Кто прячется лучше всех?»; Сладков Н.И.</w:t>
            </w:r>
            <w:r w:rsidRPr="00763996">
              <w:rPr>
                <w:rFonts w:ascii="Times New Roman" w:hAnsi="Times New Roman" w:cs="Times New Roman"/>
                <w:sz w:val="24"/>
                <w:szCs w:val="24"/>
              </w:rPr>
              <w:br/>
              <w:t>«Неслух»; Сутеев В.Г. «Мышонок и карандаш»; Тайц Я.М. «По пояс»,</w:t>
            </w:r>
            <w:r w:rsidRPr="00763996">
              <w:rPr>
                <w:rFonts w:ascii="Times New Roman" w:hAnsi="Times New Roman" w:cs="Times New Roman"/>
                <w:sz w:val="24"/>
                <w:szCs w:val="24"/>
              </w:rPr>
              <w:br/>
              <w:t>«Все здесь» (по выбору); Толстой Л.Н. «Собака шла по дощечке... »,</w:t>
            </w:r>
            <w:r w:rsidRPr="00763996">
              <w:rPr>
                <w:rFonts w:ascii="Times New Roman" w:hAnsi="Times New Roman" w:cs="Times New Roman"/>
                <w:sz w:val="24"/>
                <w:szCs w:val="24"/>
              </w:rPr>
              <w:br/>
              <w:t>«Хотела галка пить... », «Правда всего дороже», «Какая бывает роса на траве», «Отец приказал сыновьям ... » (1-2 по выбору); Ушинский</w:t>
            </w:r>
            <w:r w:rsidRPr="00763996">
              <w:rPr>
                <w:rFonts w:ascii="Times New Roman" w:hAnsi="Times New Roman" w:cs="Times New Roman"/>
                <w:sz w:val="24"/>
                <w:szCs w:val="24"/>
              </w:rPr>
              <w:br/>
              <w:t>К.Д. «Ласточка»; Цыферов Г.М-.«В медвежачий час»; Чарушин Е.И.</w:t>
            </w:r>
            <w:r w:rsidRPr="00763996">
              <w:rPr>
                <w:rFonts w:ascii="Times New Roman" w:hAnsi="Times New Roman" w:cs="Times New Roman"/>
                <w:sz w:val="24"/>
                <w:szCs w:val="24"/>
              </w:rPr>
              <w:br/>
              <w:t>«Тюпа, Томка и сорока» (1-2 рассказа по выбору).</w:t>
            </w:r>
            <w:r w:rsidRPr="00763996">
              <w:rPr>
                <w:rFonts w:ascii="Times New Roman" w:hAnsi="Times New Roman" w:cs="Times New Roman"/>
                <w:sz w:val="24"/>
                <w:szCs w:val="24"/>
              </w:rPr>
              <w:br/>
              <w:t>Литературные сказки.</w:t>
            </w:r>
            <w:r w:rsidRPr="00763996">
              <w:rPr>
                <w:rFonts w:ascii="Times New Roman" w:hAnsi="Times New Roman" w:cs="Times New Roman"/>
                <w:sz w:val="24"/>
                <w:szCs w:val="24"/>
              </w:rPr>
              <w:br/>
              <w:t>Горький М. «Воробьишко»; Мамин-Сибиряк Д.Н.</w:t>
            </w:r>
            <w:r w:rsidRPr="00763996">
              <w:rPr>
                <w:rFonts w:ascii="Times New Roman" w:hAnsi="Times New Roman" w:cs="Times New Roman"/>
                <w:sz w:val="24"/>
                <w:szCs w:val="24"/>
              </w:rPr>
              <w:br/>
              <w:t>«Сказка про Комара Комаровича Длинный Нос и про Мохнатого</w:t>
            </w:r>
            <w:r w:rsidRPr="00763996">
              <w:rPr>
                <w:rFonts w:ascii="Times New Roman" w:hAnsi="Times New Roman" w:cs="Times New Roman"/>
                <w:sz w:val="24"/>
                <w:szCs w:val="24"/>
              </w:rPr>
              <w:br/>
              <w:t>Мишу- Короткий Хвост»; Москвина М.Л. «Что случилось с</w:t>
            </w:r>
            <w:r w:rsidRPr="00763996">
              <w:rPr>
                <w:rFonts w:ascii="Times New Roman" w:hAnsi="Times New Roman" w:cs="Times New Roman"/>
                <w:sz w:val="24"/>
                <w:szCs w:val="24"/>
              </w:rPr>
              <w:br/>
              <w:t>крокодилом»; Сеф Р.С. «Сказка о кругленьких и длинненьких</w:t>
            </w:r>
            <w:r w:rsidRPr="00763996">
              <w:rPr>
                <w:rFonts w:ascii="Times New Roman" w:hAnsi="Times New Roman" w:cs="Times New Roman"/>
                <w:sz w:val="24"/>
                <w:szCs w:val="24"/>
              </w:rPr>
              <w:br/>
              <w:t>человечках»; Чуковский К.И. «Телефон»,«Тараканище», «Федорино</w:t>
            </w:r>
            <w:r w:rsidRPr="00763996">
              <w:rPr>
                <w:rFonts w:ascii="Times New Roman" w:hAnsi="Times New Roman" w:cs="Times New Roman"/>
                <w:sz w:val="24"/>
                <w:szCs w:val="24"/>
              </w:rPr>
              <w:br/>
              <w:t>горе», «Айболит и воробей» (1-2 рассказа по выбору).</w:t>
            </w:r>
            <w:r w:rsidRPr="00763996">
              <w:rPr>
                <w:rFonts w:ascii="Times New Roman" w:hAnsi="Times New Roman" w:cs="Times New Roman"/>
                <w:sz w:val="24"/>
                <w:szCs w:val="24"/>
              </w:rPr>
              <w:br/>
              <w:t>Произведения поэтов и писателей разных стран.</w:t>
            </w:r>
            <w:r w:rsidRPr="00763996">
              <w:rPr>
                <w:rFonts w:ascii="Times New Roman" w:hAnsi="Times New Roman" w:cs="Times New Roman"/>
                <w:sz w:val="24"/>
                <w:szCs w:val="24"/>
              </w:rPr>
              <w:br/>
              <w:t>Поэзия.</w:t>
            </w:r>
            <w:r w:rsidRPr="00763996">
              <w:rPr>
                <w:rFonts w:ascii="Times New Roman" w:hAnsi="Times New Roman" w:cs="Times New Roman"/>
                <w:sz w:val="24"/>
                <w:szCs w:val="24"/>
              </w:rPr>
              <w:br/>
              <w:t>Бжехва Я. «Клей», пер. с польск. Б. Заходер; Грубин Ф. «Слезы», пер. с чеш. Е. Солоновича; Квитко Л.М. «Бабушкины руки» (пер. с</w:t>
            </w:r>
            <w:r w:rsidRPr="00763996">
              <w:rPr>
                <w:rFonts w:ascii="Times New Roman" w:hAnsi="Times New Roman" w:cs="Times New Roman"/>
                <w:sz w:val="24"/>
                <w:szCs w:val="24"/>
              </w:rPr>
              <w:br/>
              <w:t>евр. Т. Спендиаровой); Райнис Я. «Наперегонки», пер. с латыш. Л.</w:t>
            </w:r>
            <w:r w:rsidRPr="00763996">
              <w:rPr>
                <w:rFonts w:ascii="Times New Roman" w:hAnsi="Times New Roman" w:cs="Times New Roman"/>
                <w:sz w:val="24"/>
                <w:szCs w:val="24"/>
              </w:rPr>
              <w:br/>
              <w:t>Мезинова; Тувим Ю.«Чудеса», пер. с польск. В. Приходько; «Про пана Трулялинского», пересказ с польск. Б. Заходера; «Овощи», пер. с польск. С. Михалкова.</w:t>
            </w:r>
            <w:r w:rsidRPr="00763996">
              <w:rPr>
                <w:rFonts w:ascii="Times New Roman" w:hAnsi="Times New Roman" w:cs="Times New Roman"/>
                <w:sz w:val="24"/>
                <w:szCs w:val="24"/>
              </w:rPr>
              <w:br/>
              <w:t>Литературные сказки.</w:t>
            </w:r>
            <w:r w:rsidRPr="00763996">
              <w:rPr>
                <w:rFonts w:ascii="Times New Roman" w:hAnsi="Times New Roman" w:cs="Times New Roman"/>
                <w:sz w:val="24"/>
                <w:szCs w:val="24"/>
              </w:rPr>
              <w:br/>
              <w:t>Балинт А. «Гном Гномыч и Изюмка» (1-2 главы из книги по выбору), пер. с венг. Г. Лейбутина; Дональдсон Д. «Груффало», «Хочу к маме»</w:t>
            </w:r>
            <w:r w:rsidRPr="00763996">
              <w:rPr>
                <w:rFonts w:ascii="Times New Roman" w:hAnsi="Times New Roman" w:cs="Times New Roman"/>
                <w:sz w:val="24"/>
                <w:szCs w:val="24"/>
              </w:rPr>
              <w:br/>
              <w:t>(пер. М. Бородицкой) (по выбору); Ивамура К. «14 лесных мышей»</w:t>
            </w:r>
            <w:r w:rsidRPr="00763996">
              <w:rPr>
                <w:rFonts w:ascii="Times New Roman" w:hAnsi="Times New Roman" w:cs="Times New Roman"/>
                <w:sz w:val="24"/>
                <w:szCs w:val="24"/>
              </w:rPr>
              <w:br/>
              <w:t>(пер. Е. Байбиковой); Ингавес Г. «Мишка Бруно» (пер. О. Мяэотс); Керр Д. «Мяули. Истории из жизни удивительной кошки» (пер. М.</w:t>
            </w:r>
            <w:r w:rsidRPr="00763996">
              <w:rPr>
                <w:rFonts w:ascii="Times New Roman" w:hAnsi="Times New Roman" w:cs="Times New Roman"/>
                <w:sz w:val="24"/>
                <w:szCs w:val="24"/>
              </w:rPr>
              <w:br/>
              <w:t>Аромштам); Лангройтер Ю.«А дома лучше!» (пер. В. Фербикова); Мугур Ф. «Рилэ-Йепурилэ и Жучок с золотыми крылышками» (пер. с румынск. Д. Шполянской); Пенн О. «Поцелуй в ладошке» (пер. Е. Сорокиной); Родари Д. «Собака, которая не умела лаять» (из книги «Сказки, у которых три конца»), пер. с итал. И. Константиновой; Хогарт Э. «Мафии и его веселые друзья» (1-2 главы из книги по выбору), пер. с англ. О. Образцовой и Н. Шанько; Юхансон Г. «Мулле Мек и Буффа» (пер. Л. Затолокиной)..</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5-6 лет</w:t>
            </w: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6-7 лет</w:t>
            </w:r>
          </w:p>
          <w:p w:rsidR="00763996" w:rsidRPr="00763996" w:rsidRDefault="00763996" w:rsidP="00763996">
            <w:pPr>
              <w:spacing w:before="100" w:beforeAutospacing="1"/>
              <w:rPr>
                <w:rFonts w:ascii="Times New Roman" w:hAnsi="Times New Roman" w:cs="Times New Roman"/>
                <w:b/>
                <w:sz w:val="24"/>
                <w:szCs w:val="24"/>
              </w:rPr>
            </w:pPr>
          </w:p>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Малые формы фольклор</w:t>
            </w:r>
            <w:r w:rsidRPr="00763996">
              <w:rPr>
                <w:rFonts w:ascii="Times New Roman" w:hAnsi="Times New Roman" w:cs="Times New Roman"/>
                <w:sz w:val="24"/>
                <w:szCs w:val="24"/>
              </w:rPr>
              <w:br/>
              <w:t>Загадки, небылицы, дразнилки, считалки, пословицы, поговорки,</w:t>
            </w:r>
            <w:r w:rsidRPr="00763996">
              <w:rPr>
                <w:rFonts w:ascii="Times New Roman" w:hAnsi="Times New Roman" w:cs="Times New Roman"/>
                <w:sz w:val="24"/>
                <w:szCs w:val="24"/>
              </w:rPr>
              <w:br/>
              <w:t>заклички, народные песенки, прибаутки, скороговорки.</w:t>
            </w:r>
            <w:r w:rsidRPr="00763996">
              <w:rPr>
                <w:rFonts w:ascii="Times New Roman" w:hAnsi="Times New Roman" w:cs="Times New Roman"/>
                <w:sz w:val="24"/>
                <w:szCs w:val="24"/>
              </w:rPr>
              <w:br/>
              <w:t>Русские народные сказки.</w:t>
            </w:r>
            <w:r w:rsidRPr="00763996">
              <w:rPr>
                <w:rFonts w:ascii="Times New Roman" w:hAnsi="Times New Roman" w:cs="Times New Roman"/>
                <w:sz w:val="24"/>
                <w:szCs w:val="24"/>
              </w:rPr>
              <w:br/>
              <w:t>«Жил-былкарась... » (докучная сказка);«Жили-были два братца... »(докучная сказка);«Заяц-хвастун»(обраб. О.И. Капицы/ пересказ А.Н. Толстого); «Крылатый, мохнатый да масляный» (обраб И.В. Карнауховой); «Лиса и кувшин» (обраб. О.И. Капицы); «Морозко» (пересказ М. Булатова); «По щучьему веленью» (обраб. А.Н. Толстого);</w:t>
            </w:r>
            <w:r w:rsidRPr="00763996">
              <w:rPr>
                <w:rFonts w:ascii="Times New Roman" w:hAnsi="Times New Roman" w:cs="Times New Roman"/>
                <w:sz w:val="24"/>
                <w:szCs w:val="24"/>
              </w:rPr>
              <w:br/>
              <w:t>«Сестрица Алёнушка и братец Иванушка» (пересказ А.Н. Толстого); «Сивка-бурка» (обраб. М.А. Булатова/ обраб. А.Н. Толстого/ пересказ К.Д. Ушинского); «Царевна лягушка» (обраб. А.Н. Толстого/ обраб. М. Булатова).</w:t>
            </w:r>
            <w:r w:rsidRPr="00763996">
              <w:rPr>
                <w:rFonts w:ascii="Times New Roman" w:hAnsi="Times New Roman" w:cs="Times New Roman"/>
                <w:sz w:val="24"/>
                <w:szCs w:val="24"/>
              </w:rPr>
              <w:br/>
              <w:t>Сказки народов мира.</w:t>
            </w:r>
            <w:r w:rsidRPr="00763996">
              <w:rPr>
                <w:rFonts w:ascii="Times New Roman" w:hAnsi="Times New Roman" w:cs="Times New Roman"/>
                <w:sz w:val="24"/>
                <w:szCs w:val="24"/>
              </w:rPr>
              <w:br/>
              <w:t>«Госпожа Метелица», пересказ с нем. А. Введенского, под редакцией С.Я. Маршака, из сказок братьев Гримм; «Жёлтый аист», пер. с кит. Ф. Ярлина; «Златовласка», пер. с чешек. К.Г. Паустовского; «Летучий корабль», пер. с укр. А. Нечаева; «Рапунцель» пер. с нем. Г. Петникова/ пер. и обраб. И. Архангельской.</w:t>
            </w:r>
            <w:r w:rsidRPr="00763996">
              <w:rPr>
                <w:rFonts w:ascii="Times New Roman" w:hAnsi="Times New Roman" w:cs="Times New Roman"/>
                <w:sz w:val="24"/>
                <w:szCs w:val="24"/>
              </w:rPr>
              <w:br/>
              <w:t>Произведения поэтов и писателей России.</w:t>
            </w:r>
            <w:r w:rsidRPr="00763996">
              <w:rPr>
                <w:rFonts w:ascii="Times New Roman" w:hAnsi="Times New Roman" w:cs="Times New Roman"/>
                <w:sz w:val="24"/>
                <w:szCs w:val="24"/>
              </w:rPr>
              <w:br/>
              <w:t>Поэзия. Аким Я.Л. «Жадина»; Барто А.Л. «Верёвочка», «Гуси-лебеди», «Есть такие мальчики», «Мы не заметили жука» (1-2 стихотворения по выбору); Бородицкая М. «Тетушка Луна»; Бунин И.А. «Первый снег»; Волкова Н.«Воздушные замки»; Городецкий С.М. «Котёнок»;</w:t>
            </w:r>
            <w:r w:rsidRPr="00763996">
              <w:rPr>
                <w:rFonts w:ascii="Times New Roman" w:hAnsi="Times New Roman" w:cs="Times New Roman"/>
                <w:sz w:val="24"/>
                <w:szCs w:val="24"/>
              </w:rPr>
              <w:br/>
              <w:t>Дядина Г. «Пуговичный городок»; Есенин С.А. «Берёза»; Заходер Б.В. «Моя Вообразилия»; Маршак С.Я.«Пудель»; Мориц Ю.П. «Домик с трубой»; Мошковская Э.Э. «Какие бывают подарки»; Пивоварова И.М. «Сосчитать не могу»; Пушкин А.С. «У лукоморья дуб зелёный ....» (отрывок из поэмы «Руслан и Людмила»), «Ель растёт перед дворцом....» (отрывок из «Сказки о царе Салтане ....» (по выбору); Сеф Р.С. «Бесконечные стихи»; Симбирская Ю. «Ехал дождь в командировку»;</w:t>
            </w:r>
            <w:r w:rsidRPr="00763996">
              <w:rPr>
                <w:rFonts w:ascii="Times New Roman" w:hAnsi="Times New Roman" w:cs="Times New Roman"/>
                <w:sz w:val="24"/>
                <w:szCs w:val="24"/>
              </w:rPr>
              <w:br/>
              <w:t>Степанов В.А. «Родные просторы»; Суриков И.З. «Белый снег пушистый», «Зима» (отрывок); Токмакова И.П. «Осенние листья»; Тютчев Ф.И. «Зима недаром злится....»; Усачев А. «Колыбельная книга», «К нам приходит Новый год»; Фет А.А. «Мама, глянь-ка из окошка....»; Цветаева М.И. «У кроватки»; Чёрный С. «Волк»; Чуковский К.И. «Ёлка»; Яснов М.Д. «Мирная считалка», «Жила-была семья», «Подарки для Елки. Зимняя книга» (по выбору).</w:t>
            </w:r>
            <w:r w:rsidRPr="00763996">
              <w:rPr>
                <w:rFonts w:ascii="Times New Roman" w:hAnsi="Times New Roman" w:cs="Times New Roman"/>
                <w:sz w:val="24"/>
                <w:szCs w:val="24"/>
              </w:rPr>
              <w:br/>
              <w:t>Проза. Аксаков С.Т. «Сурка»; Алмазов Б.А. «Горбушка»; Баруздин С.А. «Берегите свои косы!», «Забракованный мишка» (по выбору); Бианки В.В. «Лесная газета» (2-3 рассказа по выбору); Гайдар А.П. «Чук и Гек», «Поход» (по выбору); Голявкин В.В. «И мы помогали», «Язык», «Как я помогал маме мыть пол», «Закутанный мальчик» (1-2 рассказа по выбору); Дмитриева В.И. «Малыш и Жучка»; Драгунский В.Ю.</w:t>
            </w:r>
            <w:r w:rsidRPr="00763996">
              <w:rPr>
                <w:rFonts w:ascii="Times New Roman" w:hAnsi="Times New Roman" w:cs="Times New Roman"/>
                <w:sz w:val="24"/>
                <w:szCs w:val="24"/>
              </w:rPr>
              <w:br/>
              <w:t>«Денискины рассказы» (1-2 рассказа по выбору); Москвина М.Л.</w:t>
            </w:r>
            <w:r w:rsidRPr="00763996">
              <w:rPr>
                <w:rFonts w:ascii="Times New Roman" w:hAnsi="Times New Roman" w:cs="Times New Roman"/>
                <w:sz w:val="24"/>
                <w:szCs w:val="24"/>
              </w:rPr>
              <w:br/>
              <w:t>«Кроха»; Носов Н.Н. «Живая шляпа», «Дружок», «На горке» (по выбору); Пантелеев Л. «Буква ТЫ»; Паустовский К.Г. «Кот-ворюга»;</w:t>
            </w:r>
            <w:r w:rsidRPr="00763996">
              <w:rPr>
                <w:rFonts w:ascii="Times New Roman" w:hAnsi="Times New Roman" w:cs="Times New Roman"/>
                <w:sz w:val="24"/>
                <w:szCs w:val="24"/>
              </w:rPr>
              <w:br/>
              <w:t>Погодин Р.П. «Книжка про Гришку» (1-2 рассказа по выбору);</w:t>
            </w:r>
            <w:r w:rsidRPr="00763996">
              <w:rPr>
                <w:rFonts w:ascii="Times New Roman" w:hAnsi="Times New Roman" w:cs="Times New Roman"/>
                <w:sz w:val="24"/>
                <w:szCs w:val="24"/>
              </w:rPr>
              <w:br/>
              <w:t>Пришвин М.М. «Глоток молока»,«Беличья память», «Курица на столбах» (по выбору); Симбирская Ю. «Лапин»; Сладков Н.И. «Серьёзная птица», «Карлуха» (по выбору); Снегирёв Г.Я. «Про</w:t>
            </w:r>
            <w:r w:rsidRPr="00763996">
              <w:rPr>
                <w:rFonts w:ascii="Times New Roman" w:hAnsi="Times New Roman" w:cs="Times New Roman"/>
                <w:sz w:val="24"/>
                <w:szCs w:val="24"/>
              </w:rPr>
              <w:br/>
              <w:t>пингвинов» (1-2 рассказа по выбору); Толстой Л.Н. «Косточка», «Котёнок» (по выбору); Ушинский К.Д. «Четыре желания»; Фадеева О.  «Фрося - ель обыкновенная»; Шим Э.Ю. «Петух и наседка», «Солнечная капля» (по выбору).</w:t>
            </w:r>
            <w:r w:rsidRPr="00763996">
              <w:rPr>
                <w:rFonts w:ascii="Times New Roman" w:hAnsi="Times New Roman" w:cs="Times New Roman"/>
                <w:sz w:val="24"/>
                <w:szCs w:val="24"/>
              </w:rPr>
              <w:br/>
              <w:t>Литературные сказки.</w:t>
            </w:r>
            <w:r w:rsidRPr="00763996">
              <w:rPr>
                <w:rFonts w:ascii="Times New Roman" w:hAnsi="Times New Roman" w:cs="Times New Roman"/>
                <w:sz w:val="24"/>
                <w:szCs w:val="24"/>
              </w:rPr>
              <w:br/>
              <w:t>Александрова Т.И. «Домовёнок Кузька»; Бажов П.П.</w:t>
            </w:r>
            <w:r w:rsidRPr="00763996">
              <w:rPr>
                <w:rFonts w:ascii="Times New Roman" w:hAnsi="Times New Roman" w:cs="Times New Roman"/>
                <w:sz w:val="24"/>
                <w:szCs w:val="24"/>
              </w:rPr>
              <w:br/>
              <w:t>«Серебряное копытце»; Бианки В.В. «Сова», «Как муравьишка</w:t>
            </w:r>
            <w:r w:rsidRPr="00763996">
              <w:rPr>
                <w:rFonts w:ascii="Times New Roman" w:hAnsi="Times New Roman" w:cs="Times New Roman"/>
                <w:sz w:val="24"/>
                <w:szCs w:val="24"/>
              </w:rPr>
              <w:br/>
              <w:t>домой спешил»,«Синичкин календарь», «Молодая ворона», «Хвосты», «Чей нос лучше?», «Чьи это ноги?», «Кто чем поёт?», «Лесные домишки», «Красная горка», «Кукушонок», «Где раки зимуют» (2-3 сказки по выбору); Даль В.И. «Старик-годовик»; Ершов П.П. «Конёк-горбунок»; Заходер Б.В. «Серая Звёздочка»; Катаев В.П.  «Цветик семицветик», «Дудочка и кувшинчик» (по выбору);</w:t>
            </w:r>
            <w:r w:rsidRPr="00763996">
              <w:rPr>
                <w:rFonts w:ascii="Times New Roman" w:hAnsi="Times New Roman" w:cs="Times New Roman"/>
                <w:sz w:val="24"/>
                <w:szCs w:val="24"/>
              </w:rPr>
              <w:br/>
              <w:t>Мамин-Сибиряк Д.Н.«Алёнушкины сказки» (1-2 сказки по выбору);</w:t>
            </w:r>
            <w:r w:rsidRPr="00763996">
              <w:rPr>
                <w:rFonts w:ascii="Times New Roman" w:hAnsi="Times New Roman" w:cs="Times New Roman"/>
                <w:sz w:val="24"/>
                <w:szCs w:val="24"/>
              </w:rPr>
              <w:br/>
              <w:t>Михайлов М.Л. «Два Мороза»; Носов Н.Н. «Бобик в гостях у Барбоса»;</w:t>
            </w:r>
            <w:r w:rsidRPr="00763996">
              <w:rPr>
                <w:rFonts w:ascii="Times New Roman" w:hAnsi="Times New Roman" w:cs="Times New Roman"/>
                <w:sz w:val="24"/>
                <w:szCs w:val="24"/>
              </w:rPr>
              <w:br/>
              <w:t>Петрушевская Л.С. «От тебя одни слёзьш; Пушкин А.С. «Сказка о царе Салтане, о сыне его славном и могучем богатыре князе Гвидоне</w:t>
            </w:r>
            <w:r w:rsidRPr="00763996">
              <w:rPr>
                <w:rFonts w:ascii="Times New Roman" w:hAnsi="Times New Roman" w:cs="Times New Roman"/>
                <w:sz w:val="24"/>
                <w:szCs w:val="24"/>
              </w:rPr>
              <w:br/>
              <w:t>Салтановиче и о прекрасной царевне лебеди», «Сказка о мёртвой</w:t>
            </w:r>
            <w:r w:rsidRPr="00763996">
              <w:rPr>
                <w:rFonts w:ascii="Times New Roman" w:hAnsi="Times New Roman" w:cs="Times New Roman"/>
                <w:sz w:val="24"/>
                <w:szCs w:val="24"/>
              </w:rPr>
              <w:br/>
              <w:t>царевне и о семи богатырях» (по выбору); Сапгир Г.Л. «Как лягушку</w:t>
            </w:r>
            <w:r w:rsidRPr="00763996">
              <w:rPr>
                <w:rFonts w:ascii="Times New Roman" w:hAnsi="Times New Roman" w:cs="Times New Roman"/>
                <w:sz w:val="24"/>
                <w:szCs w:val="24"/>
              </w:rPr>
              <w:br/>
              <w:t>продавали»; Телешов Н.Д. «Крупеничка»; Ушинский К.Д. «Слепая лошадь»; Чуковский К.И. «Доктор Айболит» (по мотивам романа Х.</w:t>
            </w:r>
            <w:r w:rsidRPr="00763996">
              <w:rPr>
                <w:rFonts w:ascii="Times New Roman" w:hAnsi="Times New Roman" w:cs="Times New Roman"/>
                <w:sz w:val="24"/>
                <w:szCs w:val="24"/>
              </w:rPr>
              <w:br/>
              <w:t>Лофтинга). Произведения поэтов и писателей разных стран. Поэзия Бжехва Я. «На Горизонтских островах» (пер. с польск. Б.В. Заходера);</w:t>
            </w:r>
            <w:r w:rsidRPr="00763996">
              <w:rPr>
                <w:rFonts w:ascii="Times New Roman" w:hAnsi="Times New Roman" w:cs="Times New Roman"/>
                <w:sz w:val="24"/>
                <w:szCs w:val="24"/>
              </w:rPr>
              <w:br/>
              <w:t>Валек М. «Мудрецы» (пер. со словацк. Р.С. Сефа); Капутикян С.Б. «Моя бабушка» (пер. с армянск. Т. Спендиаровой); Карем М. «Мирная</w:t>
            </w:r>
            <w:r w:rsidRPr="00763996">
              <w:rPr>
                <w:rFonts w:ascii="Times New Roman" w:hAnsi="Times New Roman" w:cs="Times New Roman"/>
                <w:sz w:val="24"/>
                <w:szCs w:val="24"/>
              </w:rPr>
              <w:br/>
              <w:t>считалка» (пер. с франц. В.Д. Берестова); Сиххад А. «Сад» (пер. с азербайдж. А. Ахундовой); Смит У.Д. «Про летающую корову» (пер. с</w:t>
            </w:r>
            <w:r w:rsidRPr="00763996">
              <w:rPr>
                <w:rFonts w:ascii="Times New Roman" w:hAnsi="Times New Roman" w:cs="Times New Roman"/>
                <w:sz w:val="24"/>
                <w:szCs w:val="24"/>
              </w:rPr>
              <w:br/>
              <w:t>англ. Б.В. Заходера); Фройденберг А. «Великан и мышь» (пер. с нем. Ю.И. Коринца); Чиарди Дж. «О том, у кого три глаза» (пер. с англ. Р.С. Сефа).</w:t>
            </w:r>
            <w:r w:rsidRPr="00763996">
              <w:rPr>
                <w:rFonts w:ascii="Times New Roman" w:hAnsi="Times New Roman" w:cs="Times New Roman"/>
                <w:sz w:val="24"/>
                <w:szCs w:val="24"/>
              </w:rPr>
              <w:br/>
              <w:t>Литературные сказки.</w:t>
            </w:r>
            <w:r w:rsidRPr="00763996">
              <w:rPr>
                <w:rFonts w:ascii="Times New Roman" w:hAnsi="Times New Roman" w:cs="Times New Roman"/>
                <w:sz w:val="24"/>
                <w:szCs w:val="24"/>
              </w:rPr>
              <w:br/>
              <w:t>Сказки-повести (для длительного чтения). Андерсен Г.Х. «Огниво»</w:t>
            </w:r>
            <w:r w:rsidRPr="00763996">
              <w:rPr>
                <w:rFonts w:ascii="Times New Roman" w:hAnsi="Times New Roman" w:cs="Times New Roman"/>
                <w:sz w:val="24"/>
                <w:szCs w:val="24"/>
              </w:rPr>
              <w:br/>
              <w:t>(пер. с датск. А. Ганзен), «Свинопас» (пер. с датск. А. Ганзен), «Дюймовочка» (пер. с датск. и пересказ А. Ганзен), «Гадкий утёнок» (пер. с датск. А. Ганзен, пересказ Т. Габбе и А. Любарской), «Новое</w:t>
            </w:r>
            <w:r w:rsidRPr="00763996">
              <w:rPr>
                <w:rFonts w:ascii="Times New Roman" w:hAnsi="Times New Roman" w:cs="Times New Roman"/>
                <w:sz w:val="24"/>
                <w:szCs w:val="24"/>
              </w:rPr>
              <w:br/>
              <w:t>платье короля» (пер. с датск. А. Ганзен), «Ромашка» (пер. с датск. А. Ганзен), «Дикие лебеди» (пер. с датск. А. Ганзен) (1-2 сказки по выбору); Киплинг Дж. Р. «Сказка о слонёнке» (пер. с англ. К.И.</w:t>
            </w:r>
            <w:r w:rsidRPr="00763996">
              <w:rPr>
                <w:rFonts w:ascii="Times New Roman" w:hAnsi="Times New Roman" w:cs="Times New Roman"/>
                <w:sz w:val="24"/>
                <w:szCs w:val="24"/>
              </w:rPr>
              <w:br/>
              <w:t>Чуковского), «Откуда у кита такая глотка» (пер. с англ. К.И. Чуковского, стихи в пер. С.Я. Маршака) (по выбору); Коллоди К. «Пиноккио. История деревянной куклы» (пер. с итал. Э.Г. Казакевича);</w:t>
            </w:r>
            <w:r w:rsidRPr="00763996">
              <w:rPr>
                <w:rFonts w:ascii="Times New Roman" w:hAnsi="Times New Roman" w:cs="Times New Roman"/>
                <w:sz w:val="24"/>
                <w:szCs w:val="24"/>
              </w:rPr>
              <w:br/>
              <w:t>Лагерлёф С. «Чудесное путешествие Нильса с дикими гусями» (в пересказе 3. Задунайской и А. Любарской); Линдгрен А. «Карлсон, который живёт на крыше, опять прилетел» (пер. со швед. Л.З. Лунгиной); Лофтинг Х. «Путешествия доктора Дулиттла» (пер. с англ.С. Мещерякова); Мили А.А. «Винни-Пух и все, все, все» (перевод с англ. Б.В. Заходера); Пройслер О. «Маленькая Баба-яга» (пер. с нем. Ю. Коринца),Маленькое привидение» (пер. с нем. Ю.</w:t>
            </w:r>
            <w:r w:rsidRPr="00763996">
              <w:rPr>
                <w:rFonts w:ascii="Times New Roman" w:hAnsi="Times New Roman" w:cs="Times New Roman"/>
                <w:sz w:val="24"/>
                <w:szCs w:val="24"/>
              </w:rPr>
              <w:br/>
              <w:t>Коринца); Родари Д. «Приключения Чипполино» (пер. с итал. 3. Потаповой), «Сказки, у которых три конца» (пер. с итал. И.Г. Константиновой)</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Малые формы фольклора.</w:t>
            </w:r>
            <w:r w:rsidRPr="00763996">
              <w:rPr>
                <w:rFonts w:ascii="Times New Roman" w:hAnsi="Times New Roman" w:cs="Times New Roman"/>
                <w:sz w:val="24"/>
                <w:szCs w:val="24"/>
              </w:rPr>
              <w:br/>
              <w:t>Загадки, небылицы, дразнилки, считалки, пословицы, поговорки,</w:t>
            </w:r>
            <w:r w:rsidRPr="00763996">
              <w:rPr>
                <w:rFonts w:ascii="Times New Roman" w:hAnsi="Times New Roman" w:cs="Times New Roman"/>
                <w:sz w:val="24"/>
                <w:szCs w:val="24"/>
              </w:rPr>
              <w:br/>
              <w:t>заклички, народные песенки, прибаутки, скороговорки.</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Русские народные сказки</w:t>
            </w:r>
            <w:r w:rsidRPr="00763996">
              <w:rPr>
                <w:rFonts w:ascii="Times New Roman" w:hAnsi="Times New Roman" w:cs="Times New Roman"/>
                <w:sz w:val="24"/>
                <w:szCs w:val="24"/>
              </w:rPr>
              <w:br/>
              <w:t>«Василиса Прекрасная» (из сборника А.Н. Афанасьева);</w:t>
            </w:r>
            <w:r w:rsidRPr="00763996">
              <w:rPr>
                <w:rFonts w:ascii="Times New Roman" w:hAnsi="Times New Roman" w:cs="Times New Roman"/>
                <w:sz w:val="24"/>
                <w:szCs w:val="24"/>
              </w:rPr>
              <w:br/>
              <w:t>«Вежливый Кот-воркот» (обраб. М. Булатова); «Иван Царевич и Серый</w:t>
            </w:r>
            <w:r w:rsidRPr="00763996">
              <w:rPr>
                <w:rFonts w:ascii="Times New Roman" w:hAnsi="Times New Roman" w:cs="Times New Roman"/>
                <w:sz w:val="24"/>
                <w:szCs w:val="24"/>
              </w:rPr>
              <w:br/>
              <w:t>Волк» (обраб. А.Н. Толстого); «Зимовье зверей» (обраб. А.Н. Толстого);</w:t>
            </w:r>
            <w:r w:rsidRPr="00763996">
              <w:rPr>
                <w:rFonts w:ascii="Times New Roman" w:hAnsi="Times New Roman" w:cs="Times New Roman"/>
                <w:sz w:val="24"/>
                <w:szCs w:val="24"/>
              </w:rPr>
              <w:br/>
              <w:t>«Кощей Бессмертный» (2 вариант) (из сборника А.Н. Афанасьева);</w:t>
            </w:r>
            <w:r w:rsidRPr="00763996">
              <w:rPr>
                <w:rFonts w:ascii="Times New Roman" w:hAnsi="Times New Roman" w:cs="Times New Roman"/>
                <w:sz w:val="24"/>
                <w:szCs w:val="24"/>
              </w:rPr>
              <w:br/>
              <w:t>«Рифмы» (авторизованный пересказ Б.В. Шергина); «Семь Симеонов</w:t>
            </w:r>
            <w:r w:rsidRPr="00763996">
              <w:rPr>
                <w:rFonts w:ascii="Times New Roman" w:hAnsi="Times New Roman" w:cs="Times New Roman"/>
                <w:sz w:val="24"/>
                <w:szCs w:val="24"/>
              </w:rPr>
              <w:br/>
              <w:t>семь работников» (обраб. И.В. Карнауховой); «Солдатская загадка» (из</w:t>
            </w:r>
            <w:r w:rsidRPr="00763996">
              <w:rPr>
                <w:rFonts w:ascii="Times New Roman" w:hAnsi="Times New Roman" w:cs="Times New Roman"/>
                <w:sz w:val="24"/>
                <w:szCs w:val="24"/>
              </w:rPr>
              <w:br/>
              <w:t>сборника А.Н. Афанасьева); «У страха глаза велики» (обраб. О.И.</w:t>
            </w:r>
            <w:r w:rsidRPr="00763996">
              <w:rPr>
                <w:rFonts w:ascii="Times New Roman" w:hAnsi="Times New Roman" w:cs="Times New Roman"/>
                <w:sz w:val="24"/>
                <w:szCs w:val="24"/>
              </w:rPr>
              <w:br/>
              <w:t>Капицы); «Хвосты» (обраб. О.И. Капицы).</w:t>
            </w:r>
            <w:r w:rsidRPr="00763996">
              <w:rPr>
                <w:rFonts w:ascii="Times New Roman" w:hAnsi="Times New Roman" w:cs="Times New Roman"/>
                <w:sz w:val="24"/>
                <w:szCs w:val="24"/>
              </w:rPr>
              <w:br/>
              <w:t>Былины.</w:t>
            </w:r>
            <w:r w:rsidRPr="00763996">
              <w:rPr>
                <w:rFonts w:ascii="Times New Roman" w:hAnsi="Times New Roman" w:cs="Times New Roman"/>
                <w:sz w:val="24"/>
                <w:szCs w:val="24"/>
              </w:rPr>
              <w:br/>
              <w:t>«Садко» (пересказ И.В. Карнауховой/ запись П.Н. Рыбникова);</w:t>
            </w:r>
            <w:r w:rsidRPr="00763996">
              <w:rPr>
                <w:rFonts w:ascii="Times New Roman" w:hAnsi="Times New Roman" w:cs="Times New Roman"/>
                <w:sz w:val="24"/>
                <w:szCs w:val="24"/>
              </w:rPr>
              <w:br/>
              <w:t>«Добрыня и Змей» (обраб. Н.П. Колпаковой/ пересказ И.В.</w:t>
            </w:r>
            <w:r w:rsidRPr="00763996">
              <w:rPr>
                <w:rFonts w:ascii="Times New Roman" w:hAnsi="Times New Roman" w:cs="Times New Roman"/>
                <w:sz w:val="24"/>
                <w:szCs w:val="24"/>
              </w:rPr>
              <w:br/>
              <w:t>Карнауховой); «Илья Муромец и Соловей-Разбойник» (обраб.</w:t>
            </w:r>
            <w:r w:rsidRPr="00763996">
              <w:rPr>
                <w:rFonts w:ascii="Times New Roman" w:hAnsi="Times New Roman" w:cs="Times New Roman"/>
                <w:sz w:val="24"/>
                <w:szCs w:val="24"/>
              </w:rPr>
              <w:br/>
              <w:t>А.Ф. Гильфердинга/ пересказ И.В. Карнауховой).</w:t>
            </w:r>
            <w:r w:rsidRPr="00763996">
              <w:rPr>
                <w:rFonts w:ascii="Times New Roman" w:hAnsi="Times New Roman" w:cs="Times New Roman"/>
                <w:sz w:val="24"/>
                <w:szCs w:val="24"/>
              </w:rPr>
              <w:br/>
              <w:t>Сказки народов мира.</w:t>
            </w:r>
            <w:r w:rsidRPr="00763996">
              <w:rPr>
                <w:rFonts w:ascii="Times New Roman" w:hAnsi="Times New Roman" w:cs="Times New Roman"/>
                <w:sz w:val="24"/>
                <w:szCs w:val="24"/>
              </w:rPr>
              <w:br/>
              <w:t>«Айога», нанайск., обраб. Д. Нагишкина; «Беляночка и Розочка», нем. Из сказок Бр. Гримм, пересказ А.К. Покровской; «Самый красивый наряд на свете», пер. с япон. В. Марковой; «Голубая птица», туркм. обраб. А. Александровой и М. Туберовского; «Кот в</w:t>
            </w:r>
            <w:r w:rsidRPr="00763996">
              <w:rPr>
                <w:rFonts w:ascii="Times New Roman" w:hAnsi="Times New Roman" w:cs="Times New Roman"/>
                <w:sz w:val="24"/>
                <w:szCs w:val="24"/>
              </w:rPr>
              <w:br/>
              <w:t>сапогах» (пер. с франц. Т. Габбе), «Волшебница» (пер. с франц. И.С. Тургенева), «Мальчик с пальчик» (пер. с франц. Б.А. Дехтерёва), «Золушка» (пер. с франц. Т. Габбе) из сказок Перро Ш.</w:t>
            </w:r>
            <w:r w:rsidRPr="00763996">
              <w:rPr>
                <w:rFonts w:ascii="Times New Roman" w:hAnsi="Times New Roman" w:cs="Times New Roman"/>
                <w:sz w:val="24"/>
                <w:szCs w:val="24"/>
              </w:rPr>
              <w:br/>
              <w:t>Произведения поэтов и писателей России.</w:t>
            </w:r>
            <w:r w:rsidRPr="00763996">
              <w:rPr>
                <w:rFonts w:ascii="Times New Roman" w:hAnsi="Times New Roman" w:cs="Times New Roman"/>
                <w:sz w:val="24"/>
                <w:szCs w:val="24"/>
              </w:rPr>
              <w:br/>
              <w:t>Поэзия.</w:t>
            </w:r>
            <w:r w:rsidRPr="00763996">
              <w:rPr>
                <w:rFonts w:ascii="Times New Roman" w:hAnsi="Times New Roman" w:cs="Times New Roman"/>
                <w:sz w:val="24"/>
                <w:szCs w:val="24"/>
              </w:rPr>
              <w:br/>
              <w:t>Аким Я.Л. «Мой верный чиж»; Бальмонт К.Д. «Снежинка»; Благинина Е.А. «Шинель», «Одуванчик», «Наш дедушка» (по выбору); Бунин И.А. «Листопад»; Владимиров Ю.Д. «Чудаки»; Гамзатов Р.Г. «Мой дедушка» (перевод с аварского языка Я. Козловского), Городецкий С.М. «Весенняя песенка»; Есенин С.А. «Поёт зима, аукает....», «Пороша»;</w:t>
            </w:r>
            <w:r w:rsidRPr="00763996">
              <w:rPr>
                <w:rFonts w:ascii="Times New Roman" w:hAnsi="Times New Roman" w:cs="Times New Roman"/>
                <w:sz w:val="24"/>
                <w:szCs w:val="24"/>
              </w:rPr>
              <w:br/>
              <w:t>Жуковский В.А. «Жаворонок»; Левин В.А. «Зелёная история»; Маршак С.Я. «Рассказ о неизвестном герое»; Маяковский В.В. «Эта книжечка моя, про моря и про маяк»; Моравская М. «Апельсинные корки»; Мошковская Э.Э. «Добежали до вечера», «Хитрые старушки»; Никитин И.С. «Встреча зимы»; Орлов В.Н. «Дом под крышей голубой»; Пляцковский М.С. «Настоящий друг»; Пушкин А.С. «Зимний вечер»,</w:t>
            </w:r>
            <w:r w:rsidRPr="00763996">
              <w:rPr>
                <w:rFonts w:ascii="Times New Roman" w:hAnsi="Times New Roman" w:cs="Times New Roman"/>
                <w:sz w:val="24"/>
                <w:szCs w:val="24"/>
              </w:rPr>
              <w:br/>
              <w:t>«Унылая пора! Очей очарованье!..» («Осень»), «Зимнее утро» (по выбору); Рубцов Н.М. «Про зайца»; Сапгир Г.В. «Считалки», «Скороговорки», «Людоед и принцесса, или Всё наоборот» (по выбору);</w:t>
            </w:r>
            <w:r w:rsidRPr="00763996">
              <w:rPr>
                <w:rFonts w:ascii="Times New Roman" w:hAnsi="Times New Roman" w:cs="Times New Roman"/>
                <w:sz w:val="24"/>
                <w:szCs w:val="24"/>
              </w:rPr>
              <w:br/>
              <w:t>Серова Е.В. «Новогоднее»; Соловьёва П.С. «Подснежник», «Ночь и день»; Степанов В.А. «Что мы Родиной зовём?»; Токмакова И.П. «Мне грустно», «Куда в машинах снег везут» (по выбору); Тютчев</w:t>
            </w:r>
            <w:r w:rsidRPr="00763996">
              <w:rPr>
                <w:rFonts w:ascii="Times New Roman" w:hAnsi="Times New Roman" w:cs="Times New Roman"/>
                <w:sz w:val="24"/>
                <w:szCs w:val="24"/>
              </w:rPr>
              <w:br/>
              <w:t>Ф.И. «Чародейкою зимою... », «Весенняя гроза»; Успенский Э.Н. «Память»; Чёрный С. «На коньках»,</w:t>
            </w:r>
            <w:r w:rsidRPr="00763996">
              <w:rPr>
                <w:rFonts w:ascii="Times New Roman" w:hAnsi="Times New Roman" w:cs="Times New Roman"/>
                <w:sz w:val="24"/>
                <w:szCs w:val="24"/>
              </w:rPr>
              <w:br/>
              <w:t>«Волшебник» (по выбору).</w:t>
            </w:r>
            <w:r w:rsidRPr="00763996">
              <w:rPr>
                <w:rFonts w:ascii="Times New Roman" w:hAnsi="Times New Roman" w:cs="Times New Roman"/>
                <w:sz w:val="24"/>
                <w:szCs w:val="24"/>
              </w:rPr>
              <w:br/>
              <w:t>Проза.</w:t>
            </w:r>
            <w:r w:rsidRPr="00763996">
              <w:rPr>
                <w:rFonts w:ascii="Times New Roman" w:hAnsi="Times New Roman" w:cs="Times New Roman"/>
                <w:sz w:val="24"/>
                <w:szCs w:val="24"/>
              </w:rPr>
              <w:br/>
              <w:t>Алексеев С.П. «Первый ночной таран»; Бианки В.В. «Тайна ночного леса»; Воробьёв Е.З. «Обрывок провода»; Воскобойников В.М. «Когда Александр Пушкин был маленьким»; Житков Б.С. «Морские истории» (1-2 рассказа по выбору); Зощенко М.М. «Рассказы о Лёле и Миньке» (1- 2 рассказа по выбору); Коваль Ю.И. «Русачок-травник», «Стожок», «Алый» (по выбору); Куприн А.И.«Слон»; Мартынова К., Василиади О. «Ёлка, кот и Новый год»; Носов Н.Н.«Заплатка», «Огурцы», «Мишкина каша» (по выбору); Митяев А.В. «Мешок овсянки»; Погодин Р.П. «Жаба», «Шутка» (по выбору); Пришвин М.М. «Лисичкин хлеб», «Изобретатель» (по выбору); Ракитина Е.</w:t>
            </w:r>
            <w:r w:rsidRPr="00763996">
              <w:rPr>
                <w:rFonts w:ascii="Times New Roman" w:hAnsi="Times New Roman" w:cs="Times New Roman"/>
                <w:sz w:val="24"/>
                <w:szCs w:val="24"/>
              </w:rPr>
              <w:br/>
              <w:t>«Приключения новогодних игрушек», «Серёжик» (по выбору); Раскин А.Б. «Как папа был маленьким» (1-2 рассказа по выбору); Сладков Н.И. «Хитрющий зайчишка», «Синичка необыкновенная», «Почему ноябрь пегий» (по выбору); Соколов-Микитов И.С.«Листопадничек»; Толстой Л.Н. «Филипок», «Лев и собачка», «Прыжок», «Акула»,  «Пожарные собаки» (1-2 рассказа по выбору); Фадеева О. «Мне письмо!»; Чаплина В.В. «Кинули»; Шим Э.Ю. «Хлеб растет».</w:t>
            </w:r>
            <w:r w:rsidRPr="00763996">
              <w:rPr>
                <w:rFonts w:ascii="Times New Roman" w:hAnsi="Times New Roman" w:cs="Times New Roman"/>
                <w:sz w:val="24"/>
                <w:szCs w:val="24"/>
              </w:rPr>
              <w:br/>
              <w:t>Литературные сказки.</w:t>
            </w:r>
            <w:r w:rsidRPr="00763996">
              <w:rPr>
                <w:rFonts w:ascii="Times New Roman" w:hAnsi="Times New Roman" w:cs="Times New Roman"/>
                <w:sz w:val="24"/>
                <w:szCs w:val="24"/>
              </w:rPr>
              <w:br/>
              <w:t>Гайдар А.П. «Сказка о Военной тайне, о Мальчише Кибальчише и его твёрдом слове»; Гаршин В.М. «Лягушка-путешественница»; Козлов С.Г. «Как Ёжик с Медвежонком звёзды протирали»; Маршак</w:t>
            </w:r>
            <w:r w:rsidRPr="00763996">
              <w:rPr>
                <w:rFonts w:ascii="Times New Roman" w:hAnsi="Times New Roman" w:cs="Times New Roman"/>
                <w:sz w:val="24"/>
                <w:szCs w:val="24"/>
              </w:rPr>
              <w:br/>
              <w:t>С.Я.«Двенадцать месяцев»; Паустовский К.Г. «Тёплый хлеб»,</w:t>
            </w:r>
            <w:r w:rsidRPr="00763996">
              <w:rPr>
                <w:rFonts w:ascii="Times New Roman" w:hAnsi="Times New Roman" w:cs="Times New Roman"/>
                <w:sz w:val="24"/>
                <w:szCs w:val="24"/>
              </w:rPr>
              <w:br/>
              <w:t>«Дремучий медведь» (по выбору); Ремизов А.М. «Гуси-лебеди»,</w:t>
            </w:r>
            <w:r w:rsidRPr="00763996">
              <w:rPr>
                <w:rFonts w:ascii="Times New Roman" w:hAnsi="Times New Roman" w:cs="Times New Roman"/>
                <w:sz w:val="24"/>
                <w:szCs w:val="24"/>
              </w:rPr>
              <w:br/>
              <w:t>«Хлебный голос»; Скребицкий Г.А.«Всяк по-своему»; Соколов-</w:t>
            </w:r>
            <w:r w:rsidRPr="00763996">
              <w:rPr>
                <w:rFonts w:ascii="Times New Roman" w:hAnsi="Times New Roman" w:cs="Times New Roman"/>
                <w:sz w:val="24"/>
                <w:szCs w:val="24"/>
              </w:rPr>
              <w:br/>
              <w:t>Микитов И.С. «Соль Земли».</w:t>
            </w:r>
            <w:r w:rsidRPr="00763996">
              <w:rPr>
                <w:rFonts w:ascii="Times New Roman" w:hAnsi="Times New Roman" w:cs="Times New Roman"/>
                <w:sz w:val="24"/>
                <w:szCs w:val="24"/>
              </w:rPr>
              <w:br/>
              <w:t>Произведения поэтов и писателей разных стран.</w:t>
            </w:r>
            <w:r w:rsidRPr="00763996">
              <w:rPr>
                <w:rFonts w:ascii="Times New Roman" w:hAnsi="Times New Roman" w:cs="Times New Roman"/>
                <w:sz w:val="24"/>
                <w:szCs w:val="24"/>
              </w:rPr>
              <w:br/>
              <w:t>Поэзия.</w:t>
            </w:r>
            <w:r w:rsidRPr="00763996">
              <w:rPr>
                <w:rFonts w:ascii="Times New Roman" w:hAnsi="Times New Roman" w:cs="Times New Roman"/>
                <w:sz w:val="24"/>
                <w:szCs w:val="24"/>
              </w:rPr>
              <w:br/>
              <w:t>Брехт Б. «Зимний вечер через форточку» (пер. с нем. К. Орешина); Дриз О.О. «Как сделать утро волшебным» (пер. с евр. Т. Спендиаровой); Лир Э.«Лимерики» (пер. с англ. Г. Кружкова); Станчев Л. «Осенняя гамма» (пер. с болг. И.П. Токмаковой); Стивенсон Р.Л. «Вычитанные</w:t>
            </w:r>
            <w:r w:rsidRPr="00763996">
              <w:rPr>
                <w:rFonts w:ascii="Times New Roman" w:hAnsi="Times New Roman" w:cs="Times New Roman"/>
                <w:sz w:val="24"/>
                <w:szCs w:val="24"/>
              </w:rPr>
              <w:br/>
              <w:t>страны» (пер. с англ. Вл.Ф. Ходасевича).</w:t>
            </w:r>
            <w:r w:rsidRPr="00763996">
              <w:rPr>
                <w:rFonts w:ascii="Times New Roman" w:hAnsi="Times New Roman" w:cs="Times New Roman"/>
                <w:sz w:val="24"/>
                <w:szCs w:val="24"/>
              </w:rPr>
              <w:br/>
              <w:t>Литературные сказки.</w:t>
            </w:r>
            <w:r w:rsidRPr="00763996">
              <w:rPr>
                <w:rFonts w:ascii="Times New Roman" w:hAnsi="Times New Roman" w:cs="Times New Roman"/>
                <w:sz w:val="24"/>
                <w:szCs w:val="24"/>
              </w:rPr>
              <w:br/>
              <w:t>Сказки-повести (для длительного чтения). Андерсен Г.Х. «Оле-</w:t>
            </w:r>
            <w:r w:rsidRPr="00763996">
              <w:rPr>
                <w:rFonts w:ascii="Times New Roman" w:hAnsi="Times New Roman" w:cs="Times New Roman"/>
                <w:sz w:val="24"/>
                <w:szCs w:val="24"/>
              </w:rPr>
              <w:br/>
              <w:t>Лукойе» (пер. с датск. А. Ганзен), «Соловей» (пер. с датск. А. Ганзен, пересказ Т. Габбе и А. Любарской), «Стойкий оловянный солдатик» (пер. с датск. А. Ганзен, пересказ Т. Габбе и А. Любарской), «Снежная Королева» (пер. с датск. А. Ганзен), «Русалочка» (пер. с датск. А. Ганзен) (1-2 сказки по выбору); Гофман Э.Т.А. «Щелкунчик и мышиный Король» (пер. с нем. И. Татариновой); Киплинг Дж. Р. «Маугли» (пер. с</w:t>
            </w:r>
            <w:r w:rsidRPr="00763996">
              <w:rPr>
                <w:rFonts w:ascii="Times New Roman" w:hAnsi="Times New Roman" w:cs="Times New Roman"/>
                <w:sz w:val="24"/>
                <w:szCs w:val="24"/>
              </w:rPr>
              <w:br/>
              <w:t>англ. Н. Дарузес/И. Шустовой), «Кошка, которая гуляла сама по себе» (пер. с англ. К.И. Чуковского/И. Дарузерс); Кэррол Л. «Алиса в стране чудес» (пер. с англ. Н. Демуровой, Г. Кружкова, А. Боченкова, стихи в пер. С.Я. Маршака, Д. Орловской, О. Седаковой); Линдгрен А. «Три повести о Малыше и Карлсоне» (пер. со шведск. Л.З. Лунгиной); Нурдквист С. «История о том, как Финдус потерялся, когда был маленьким»; Поттер Б. «Сказка про Джемайму Нырнивлужу» (пер. с англ. И.П. Токмаковой); Родари Дж. «Путешествие Голубой Стрелы»</w:t>
            </w:r>
            <w:r w:rsidRPr="00763996">
              <w:rPr>
                <w:rFonts w:ascii="Times New Roman" w:hAnsi="Times New Roman" w:cs="Times New Roman"/>
                <w:sz w:val="24"/>
                <w:szCs w:val="24"/>
              </w:rPr>
              <w:br/>
              <w:t>(пер. с итал. Ю. Ермаченко); Топпелиус С. «Три ржаных колоска» (пер. со шведск. А. Любарской); Эме М. «Краски» (пер. с франц. И.</w:t>
            </w:r>
            <w:r w:rsidRPr="00763996">
              <w:rPr>
                <w:rFonts w:ascii="Times New Roman" w:hAnsi="Times New Roman" w:cs="Times New Roman"/>
                <w:sz w:val="24"/>
                <w:szCs w:val="24"/>
              </w:rPr>
              <w:br/>
              <w:t>Кузнецовой); Янссон Т. «lllляпа волшебника» (пер. со шведск. языка</w:t>
            </w:r>
            <w:r w:rsidRPr="00763996">
              <w:rPr>
                <w:rFonts w:ascii="Times New Roman" w:hAnsi="Times New Roman" w:cs="Times New Roman"/>
                <w:sz w:val="24"/>
                <w:szCs w:val="24"/>
              </w:rPr>
              <w:br/>
              <w:t>В.А. Смирнова/Л. Брауде).</w:t>
            </w:r>
          </w:p>
        </w:tc>
      </w:tr>
    </w:tbl>
    <w:p w:rsidR="00763996" w:rsidRPr="00763996" w:rsidRDefault="00763996" w:rsidP="00763996">
      <w:pPr>
        <w:spacing w:before="100" w:beforeAutospacing="1" w:after="0" w:line="240" w:lineRule="auto"/>
        <w:rPr>
          <w:rFonts w:ascii="Times New Roman" w:eastAsia="Times New Roman" w:hAnsi="Times New Roman" w:cs="Times New Roman"/>
          <w:b/>
          <w:sz w:val="24"/>
          <w:szCs w:val="24"/>
        </w:rPr>
      </w:pPr>
      <w:r w:rsidRPr="00763996">
        <w:rPr>
          <w:rFonts w:ascii="Times New Roman" w:eastAsia="Times New Roman" w:hAnsi="Times New Roman" w:cs="Times New Roman"/>
          <w:b/>
          <w:sz w:val="24"/>
          <w:szCs w:val="24"/>
        </w:rPr>
        <w:t>Примерный перечень музыкальных произведений.</w:t>
      </w:r>
    </w:p>
    <w:tbl>
      <w:tblPr>
        <w:tblStyle w:val="a3"/>
        <w:tblW w:w="0" w:type="auto"/>
        <w:tblLook w:val="04A0" w:firstRow="1" w:lastRow="0" w:firstColumn="1" w:lastColumn="0" w:noHBand="0" w:noVBand="1"/>
      </w:tblPr>
      <w:tblGrid>
        <w:gridCol w:w="1951"/>
        <w:gridCol w:w="7938"/>
      </w:tblGrid>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b/>
                <w:sz w:val="24"/>
                <w:szCs w:val="24"/>
              </w:rPr>
            </w:pP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2-3год</w:t>
            </w: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Слушание.</w:t>
            </w:r>
            <w:r w:rsidRPr="00763996">
              <w:rPr>
                <w:rFonts w:ascii="Times New Roman" w:hAnsi="Times New Roman" w:cs="Times New Roman"/>
                <w:sz w:val="24"/>
                <w:szCs w:val="24"/>
              </w:rPr>
              <w:br/>
              <w:t>«Наша погремушка», муз. И. Арсеева,ел. И. Черницкой; «Весною», «Осенью», муз. С.Майкапара; «Цветики»,муз. В.Карасевой,</w:t>
            </w:r>
            <w:r w:rsidRPr="00763996">
              <w:rPr>
                <w:rFonts w:ascii="Times New Roman" w:hAnsi="Times New Roman" w:cs="Times New Roman"/>
                <w:sz w:val="24"/>
                <w:szCs w:val="24"/>
              </w:rPr>
              <w:br/>
              <w:t>ел. Н. Френкель; «Вот как мы умеем», «Марш и бег», муз. Е. Тиличеевой, ел. Н. Френкель; «Кошечка» (к игре «Кошка икотята»), муз. В. Витлина, ел. Н. Найденовой; «Микита», белорус.</w:t>
            </w:r>
            <w:r w:rsidRPr="00763996">
              <w:rPr>
                <w:rFonts w:ascii="Times New Roman" w:hAnsi="Times New Roman" w:cs="Times New Roman"/>
                <w:sz w:val="24"/>
                <w:szCs w:val="24"/>
              </w:rPr>
              <w:br/>
              <w:t>нар. мелодия, обраб. С. Полонского; «Пляска с платочком», муз. Е.Тиличеевой, ел. И. Грантовской; «Полянка», рус. нар. мелодия, обраб. Г.</w:t>
            </w:r>
            <w:r w:rsidRPr="00763996">
              <w:rPr>
                <w:rFonts w:ascii="Times New Roman" w:hAnsi="Times New Roman" w:cs="Times New Roman"/>
                <w:sz w:val="24"/>
                <w:szCs w:val="24"/>
              </w:rPr>
              <w:br/>
              <w:t>Фрида; «Утро», муз. Г. Гриневича, ел. С. Прокофьевой.</w:t>
            </w:r>
            <w:r w:rsidRPr="00763996">
              <w:rPr>
                <w:rFonts w:ascii="Times New Roman" w:hAnsi="Times New Roman" w:cs="Times New Roman"/>
                <w:sz w:val="24"/>
                <w:szCs w:val="24"/>
              </w:rPr>
              <w:br/>
              <w:t>Пение.</w:t>
            </w:r>
            <w:r w:rsidRPr="00763996">
              <w:rPr>
                <w:rFonts w:ascii="Times New Roman" w:hAnsi="Times New Roman" w:cs="Times New Roman"/>
                <w:sz w:val="24"/>
                <w:szCs w:val="24"/>
              </w:rPr>
              <w:br/>
              <w:t>«Баю» (колыбельная), муз. М. Раухвергера; «Белые гуси», муз. М. Красева, ел. М. Клоковой; «Дождик», рус. нар. мелодия, обраб. В. Фере;</w:t>
            </w:r>
            <w:r w:rsidRPr="00763996">
              <w:rPr>
                <w:rFonts w:ascii="Times New Roman" w:hAnsi="Times New Roman" w:cs="Times New Roman"/>
                <w:sz w:val="24"/>
                <w:szCs w:val="24"/>
              </w:rPr>
              <w:br/>
              <w:t>«Елочка», муз. Е. Тиличеевой, ел. М. Булатова; «Кошечка», муз. В. Витлина, ел. Н. Найденовой; «Ладушки», рус. нар. мелодия; «Птичка»,</w:t>
            </w:r>
            <w:r w:rsidRPr="00763996">
              <w:rPr>
                <w:rFonts w:ascii="Times New Roman" w:hAnsi="Times New Roman" w:cs="Times New Roman"/>
                <w:sz w:val="24"/>
                <w:szCs w:val="24"/>
              </w:rPr>
              <w:br/>
              <w:t>муз. М. Раухвергера, ел. А. Барто; «Собачка», муз. М. Раухвергера, ел. Н. Комиссаровой; «Цыплята», муз. А. Филиппенко, ел. Т. Волгиной;</w:t>
            </w:r>
            <w:r w:rsidRPr="00763996">
              <w:rPr>
                <w:rFonts w:ascii="Times New Roman" w:hAnsi="Times New Roman" w:cs="Times New Roman"/>
                <w:sz w:val="24"/>
                <w:szCs w:val="24"/>
              </w:rPr>
              <w:br/>
              <w:t>«Колокольчик», муз. И. Арсеева, ел. И. Черницкой.</w:t>
            </w:r>
            <w:r w:rsidRPr="00763996">
              <w:rPr>
                <w:rFonts w:ascii="Times New Roman" w:hAnsi="Times New Roman" w:cs="Times New Roman"/>
                <w:sz w:val="24"/>
                <w:szCs w:val="24"/>
              </w:rPr>
              <w:br/>
              <w:t>Музыкально-ритмические движения</w:t>
            </w:r>
            <w:r w:rsidRPr="00763996">
              <w:rPr>
                <w:rFonts w:ascii="Times New Roman" w:hAnsi="Times New Roman" w:cs="Times New Roman"/>
                <w:sz w:val="24"/>
                <w:szCs w:val="24"/>
              </w:rPr>
              <w:br/>
              <w:t>«Дождик», муз. и ел. Е. Макшанцевой;«Воробушки», «Погремушка, попляши», «Колокольчик», «Погуляем», муз. И. Арсеева, ел. И.</w:t>
            </w:r>
            <w:r w:rsidRPr="00763996">
              <w:rPr>
                <w:rFonts w:ascii="Times New Roman" w:hAnsi="Times New Roman" w:cs="Times New Roman"/>
                <w:sz w:val="24"/>
                <w:szCs w:val="24"/>
              </w:rPr>
              <w:br/>
              <w:t>Черницкой; «Вот как мы умеем», муз. Е. Тиличеевой, ел. Н. Френкель.</w:t>
            </w:r>
            <w:r w:rsidRPr="00763996">
              <w:rPr>
                <w:rFonts w:ascii="Times New Roman" w:hAnsi="Times New Roman" w:cs="Times New Roman"/>
                <w:sz w:val="24"/>
                <w:szCs w:val="24"/>
              </w:rPr>
              <w:br/>
              <w:t>Рассказы с музыкальными иллюстрациями.</w:t>
            </w:r>
            <w:r w:rsidRPr="00763996">
              <w:rPr>
                <w:rFonts w:ascii="Times New Roman" w:hAnsi="Times New Roman" w:cs="Times New Roman"/>
                <w:sz w:val="24"/>
                <w:szCs w:val="24"/>
              </w:rPr>
              <w:br/>
              <w:t>«Птички», муз. Г. Фрида; «Праздничная прогулка», муз. А. Александрова.</w:t>
            </w:r>
            <w:r w:rsidRPr="00763996">
              <w:rPr>
                <w:rFonts w:ascii="Times New Roman" w:hAnsi="Times New Roman" w:cs="Times New Roman"/>
                <w:sz w:val="24"/>
                <w:szCs w:val="24"/>
              </w:rPr>
              <w:br/>
              <w:t>Игры с пением.</w:t>
            </w:r>
            <w:r w:rsidRPr="00763996">
              <w:rPr>
                <w:rFonts w:ascii="Times New Roman" w:hAnsi="Times New Roman" w:cs="Times New Roman"/>
                <w:sz w:val="24"/>
                <w:szCs w:val="24"/>
              </w:rPr>
              <w:br/>
              <w:t>«Игра с мишкой», муз. Г. Финаровского; «Кто у нас хорошии?. »,рус.нар. песня.</w:t>
            </w:r>
            <w:r w:rsidRPr="00763996">
              <w:rPr>
                <w:rFonts w:ascii="Times New Roman" w:hAnsi="Times New Roman" w:cs="Times New Roman"/>
                <w:sz w:val="24"/>
                <w:szCs w:val="24"/>
              </w:rPr>
              <w:br/>
              <w:t>Музыкальные забавы.</w:t>
            </w:r>
            <w:r w:rsidRPr="00763996">
              <w:rPr>
                <w:rFonts w:ascii="Times New Roman" w:hAnsi="Times New Roman" w:cs="Times New Roman"/>
                <w:sz w:val="24"/>
                <w:szCs w:val="24"/>
              </w:rPr>
              <w:br/>
              <w:t>«Из-за леса, из-за гор», Т. Казакова; «Котик и козлик», муз. Ц. Кюи.</w:t>
            </w:r>
            <w:r w:rsidRPr="00763996">
              <w:rPr>
                <w:rFonts w:ascii="Times New Roman" w:hAnsi="Times New Roman" w:cs="Times New Roman"/>
                <w:sz w:val="24"/>
                <w:szCs w:val="24"/>
              </w:rPr>
              <w:br/>
              <w:t>Инсценирование песен «Кошка икотенок», муз.М. Красева, ел. О. Высотской; «Неваляшки», муз. З. Левиной; Компанейца</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3-4</w:t>
            </w: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лушание.</w:t>
            </w:r>
            <w:r w:rsidRPr="00763996">
              <w:rPr>
                <w:rFonts w:ascii="Times New Roman" w:hAnsi="Times New Roman" w:cs="Times New Roman"/>
                <w:sz w:val="24"/>
                <w:szCs w:val="24"/>
              </w:rPr>
              <w:br/>
              <w:t>«Осенью», муз. С. Майкапара; «Ласковая песенка», муз. М. Раухвергера, ел. Т. Мираджи; «Колыбельная», муз. С. Разаренова;</w:t>
            </w:r>
            <w:r w:rsidRPr="00763996">
              <w:rPr>
                <w:rFonts w:ascii="Times New Roman" w:hAnsi="Times New Roman" w:cs="Times New Roman"/>
                <w:sz w:val="24"/>
                <w:szCs w:val="24"/>
              </w:rPr>
              <w:br/>
              <w:t>«Мишка с куклой пляшут полечку», муз. М. Качурбиной; «Зайчик», муз. Л. Лядовой;«Резвушка» и «Капризуля», муз. В. Волкова; «Воробей»,</w:t>
            </w:r>
            <w:r w:rsidRPr="00763996">
              <w:rPr>
                <w:rFonts w:ascii="Times New Roman" w:hAnsi="Times New Roman" w:cs="Times New Roman"/>
                <w:sz w:val="24"/>
                <w:szCs w:val="24"/>
              </w:rPr>
              <w:br/>
              <w:t>муз. А. Руббах; «Дождик и радуга», муз. С. Прокофьева; «Со вьюном я хожу», рус. нар. песня; «Лесные картинки», муз. Ю. Слонова.</w:t>
            </w:r>
            <w:r w:rsidRPr="00763996">
              <w:rPr>
                <w:rFonts w:ascii="Times New Roman" w:hAnsi="Times New Roman" w:cs="Times New Roman"/>
                <w:sz w:val="24"/>
                <w:szCs w:val="24"/>
              </w:rPr>
              <w:br/>
              <w:t>Пение.</w:t>
            </w:r>
            <w:r w:rsidRPr="00763996">
              <w:rPr>
                <w:rFonts w:ascii="Times New Roman" w:hAnsi="Times New Roman" w:cs="Times New Roman"/>
                <w:sz w:val="24"/>
                <w:szCs w:val="24"/>
              </w:rPr>
              <w:br/>
              <w:t>Упражнения на развитие слуха и голоса. «Лю-лю, бай», рус. нар. колыбельная; «Я иду с цветами», муз. Е. Тиличеевой, ел. Л. Дымовой; «Маме улыбаемся», муз. В. Агафонникова, ел. З. Петровой; пение народной потешки «Солнышко-ведрышко; муз. В. Карасевой, ел. Народные.</w:t>
            </w:r>
            <w:r w:rsidRPr="00763996">
              <w:rPr>
                <w:rFonts w:ascii="Times New Roman" w:hAnsi="Times New Roman" w:cs="Times New Roman"/>
                <w:sz w:val="24"/>
                <w:szCs w:val="24"/>
              </w:rPr>
              <w:br/>
              <w:t>Песни.</w:t>
            </w:r>
            <w:r w:rsidRPr="00763996">
              <w:rPr>
                <w:rFonts w:ascii="Times New Roman" w:hAnsi="Times New Roman" w:cs="Times New Roman"/>
                <w:sz w:val="24"/>
                <w:szCs w:val="24"/>
              </w:rPr>
              <w:br/>
              <w:t>«Петушок» и «Ладушки», рус. нар. песни; «Зайчик», рус. нар. песня,</w:t>
            </w:r>
            <w:r w:rsidRPr="00763996">
              <w:rPr>
                <w:rFonts w:ascii="Times New Roman" w:hAnsi="Times New Roman" w:cs="Times New Roman"/>
                <w:sz w:val="24"/>
                <w:szCs w:val="24"/>
              </w:rPr>
              <w:br/>
              <w:t>обр. Н. Лобачева; «Зима», муз. В. Карасевой, ел. Н. Френкель; «Наша елочка», муз. М. Красева, ел. М. Клоковой; «Прокати, лошадка, нас»,</w:t>
            </w:r>
            <w:r w:rsidRPr="00763996">
              <w:rPr>
                <w:rFonts w:ascii="Times New Roman" w:hAnsi="Times New Roman" w:cs="Times New Roman"/>
                <w:sz w:val="24"/>
                <w:szCs w:val="24"/>
              </w:rPr>
              <w:br/>
              <w:t>муз. В. Агафонникова и К. Козыревой, ел. И. Михайловой; «Маме песенку пою», муз. Т. Попатенко, ел. Е. Авдиенко; «Цыплята», муз. А. Филиппенко, ел. Т. Волгиной.</w:t>
            </w:r>
            <w:r w:rsidRPr="00763996">
              <w:rPr>
                <w:rFonts w:ascii="Times New Roman" w:hAnsi="Times New Roman" w:cs="Times New Roman"/>
                <w:sz w:val="24"/>
                <w:szCs w:val="24"/>
              </w:rPr>
              <w:br/>
              <w:t>Песенное творчество.</w:t>
            </w:r>
            <w:r w:rsidRPr="00763996">
              <w:rPr>
                <w:rFonts w:ascii="Times New Roman" w:hAnsi="Times New Roman" w:cs="Times New Roman"/>
                <w:sz w:val="24"/>
                <w:szCs w:val="24"/>
              </w:rPr>
              <w:br/>
              <w:t>«Бай-бай, бай-бай», «Лю-лю, бай», рус. нар. колыбельные; «Как тебя зовут?», «Спой колыбельную», «Ах ты, котенька-коток», рус. нар. колыбельная; придумывание колыбельной мелодии и плясовой мелодии.</w:t>
            </w:r>
            <w:r w:rsidRPr="00763996">
              <w:rPr>
                <w:rFonts w:ascii="Times New Roman" w:hAnsi="Times New Roman" w:cs="Times New Roman"/>
                <w:sz w:val="24"/>
                <w:szCs w:val="24"/>
              </w:rPr>
              <w:br/>
              <w:t>Музыкально-ритмические движения.</w:t>
            </w:r>
            <w:r w:rsidRPr="00763996">
              <w:rPr>
                <w:rFonts w:ascii="Times New Roman" w:hAnsi="Times New Roman" w:cs="Times New Roman"/>
                <w:sz w:val="24"/>
                <w:szCs w:val="24"/>
              </w:rPr>
              <w:br/>
              <w:t>Игровые упражнения, ходьба и бег под музыку</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«Марш и бег» А. Александрова; «Скачут лошадки», муз. Т. Попатенко; «Шагаем как физкультурники», муз. Т. Ломовой; «Топотушки», муз. М. Раухвергера; «Птички летают», муз. Л. Банниковой; перекатывание мяча под музыку Д. Шостаковича (вальс- шутка); бег с хлопками под музыку Р. Шумана (игра в жмурки).</w:t>
            </w:r>
            <w:r w:rsidRPr="00763996">
              <w:rPr>
                <w:rFonts w:ascii="Times New Roman" w:hAnsi="Times New Roman" w:cs="Times New Roman"/>
                <w:sz w:val="24"/>
                <w:szCs w:val="24"/>
              </w:rPr>
              <w:br/>
              <w:t>Этюды-драматизации.</w:t>
            </w:r>
            <w:r w:rsidRPr="00763996">
              <w:rPr>
                <w:rFonts w:ascii="Times New Roman" w:hAnsi="Times New Roman" w:cs="Times New Roman"/>
                <w:sz w:val="24"/>
                <w:szCs w:val="24"/>
              </w:rPr>
              <w:br/>
              <w:t>«Зайцы и лиса», муз. Е. Вихаревой; «Медвежата», муз. М. Красева, ел. Н. Френкель; «Птички летают», муз. Л. Банниковой; «Жуки», венгер. нар. мелодия, обраб. Л. Вишкарева.</w:t>
            </w:r>
            <w:r w:rsidRPr="00763996">
              <w:rPr>
                <w:rFonts w:ascii="Times New Roman" w:hAnsi="Times New Roman" w:cs="Times New Roman"/>
                <w:sz w:val="24"/>
                <w:szCs w:val="24"/>
              </w:rPr>
              <w:br/>
              <w:t>Игры.</w:t>
            </w:r>
            <w:r w:rsidRPr="00763996">
              <w:rPr>
                <w:rFonts w:ascii="Times New Roman" w:hAnsi="Times New Roman" w:cs="Times New Roman"/>
                <w:sz w:val="24"/>
                <w:szCs w:val="24"/>
              </w:rPr>
              <w:br/>
              <w:t>«Солнышко и дождик», муз. М. Раухвергера, ел. А. Барто; «Жмурки с Мишкой», муз. Ф. Флотова; «Где погремушки?», муз. А. Александрова;</w:t>
            </w:r>
            <w:r w:rsidRPr="00763996">
              <w:rPr>
                <w:rFonts w:ascii="Times New Roman" w:hAnsi="Times New Roman" w:cs="Times New Roman"/>
                <w:sz w:val="24"/>
                <w:szCs w:val="24"/>
              </w:rPr>
              <w:br/>
              <w:t>«Заинька, выходи», муз. Е. Тиличеевой; «Игра с куклой», муз. В. Карасевой; «Ходит Ваня», рус. нар. песня, обр. Н. Метлова.</w:t>
            </w:r>
            <w:r w:rsidRPr="00763996">
              <w:rPr>
                <w:rFonts w:ascii="Times New Roman" w:hAnsi="Times New Roman" w:cs="Times New Roman"/>
                <w:sz w:val="24"/>
                <w:szCs w:val="24"/>
              </w:rPr>
              <w:br/>
              <w:t>Хороводы и пляски.</w:t>
            </w:r>
            <w:r w:rsidRPr="00763996">
              <w:rPr>
                <w:rFonts w:ascii="Times New Roman" w:hAnsi="Times New Roman" w:cs="Times New Roman"/>
                <w:sz w:val="24"/>
                <w:szCs w:val="24"/>
              </w:rPr>
              <w:br/>
              <w:t>«Пляска с погремушками», муз. и ел. В. Антоновой;</w:t>
            </w:r>
            <w:r w:rsidRPr="00763996">
              <w:rPr>
                <w:rFonts w:ascii="Times New Roman" w:hAnsi="Times New Roman" w:cs="Times New Roman"/>
                <w:sz w:val="24"/>
                <w:szCs w:val="24"/>
              </w:rPr>
              <w:br/>
              <w:t>«Пальчики и ручки», рус. нар. мелодия, обраб. М. Раухвергера; танец с листочками под рус. нар. плясовую мелодию; «Пляска с листочками», муз. Н. Китаевой, ел. А. Ануфриевой; «Танец около елки», муз. Р. Равина, ел. П. Границыной; танец с платочками под рус. нар. мелодию;</w:t>
            </w:r>
            <w:r w:rsidRPr="00763996">
              <w:rPr>
                <w:rFonts w:ascii="Times New Roman" w:hAnsi="Times New Roman" w:cs="Times New Roman"/>
                <w:sz w:val="24"/>
                <w:szCs w:val="24"/>
              </w:rPr>
              <w:br/>
              <w:t>«Помирились», муз. Т. Вилькорейской.</w:t>
            </w:r>
            <w:r w:rsidRPr="00763996">
              <w:rPr>
                <w:rFonts w:ascii="Times New Roman" w:hAnsi="Times New Roman" w:cs="Times New Roman"/>
                <w:sz w:val="24"/>
                <w:szCs w:val="24"/>
              </w:rPr>
              <w:br/>
              <w:t>Характерные танцы.</w:t>
            </w:r>
            <w:r w:rsidRPr="00763996">
              <w:rPr>
                <w:rFonts w:ascii="Times New Roman" w:hAnsi="Times New Roman" w:cs="Times New Roman"/>
                <w:sz w:val="24"/>
                <w:szCs w:val="24"/>
              </w:rPr>
              <w:br/>
              <w:t>«Танец снежинок», муз. Бекмана; «Фонарики», муз. Р.</w:t>
            </w:r>
            <w:r w:rsidRPr="00763996">
              <w:rPr>
                <w:rFonts w:ascii="Times New Roman" w:hAnsi="Times New Roman" w:cs="Times New Roman"/>
                <w:sz w:val="24"/>
                <w:szCs w:val="24"/>
              </w:rPr>
              <w:br/>
              <w:t>Рустамова; «Танец зайчиков», рус. нар. мелодия; «Вышли куклы танцевать», муз. В. Витлина.</w:t>
            </w:r>
            <w:r w:rsidRPr="00763996">
              <w:rPr>
                <w:rFonts w:ascii="Times New Roman" w:hAnsi="Times New Roman" w:cs="Times New Roman"/>
                <w:sz w:val="24"/>
                <w:szCs w:val="24"/>
              </w:rPr>
              <w:br/>
              <w:t>Развитие танцевально-игрового творчества. «Пляска», муз. Р. Рустамова;</w:t>
            </w:r>
            <w:r w:rsidRPr="00763996">
              <w:rPr>
                <w:rFonts w:ascii="Times New Roman" w:hAnsi="Times New Roman" w:cs="Times New Roman"/>
                <w:sz w:val="24"/>
                <w:szCs w:val="24"/>
              </w:rPr>
              <w:br/>
              <w:t>«Зайцы», муз. Е. Тиличеевой; «Веселые ножки», рус. нар. мелодия,</w:t>
            </w:r>
            <w:r w:rsidRPr="00763996">
              <w:rPr>
                <w:rFonts w:ascii="Times New Roman" w:hAnsi="Times New Roman" w:cs="Times New Roman"/>
                <w:sz w:val="24"/>
                <w:szCs w:val="24"/>
              </w:rPr>
              <w:br/>
              <w:t>обраб. В. Агафонникова; «Волшебные платочки», рус. нар. мелодия, обраб. Р. Рустамова.</w:t>
            </w:r>
            <w:r w:rsidRPr="00763996">
              <w:rPr>
                <w:rFonts w:ascii="Times New Roman" w:hAnsi="Times New Roman" w:cs="Times New Roman"/>
                <w:sz w:val="24"/>
                <w:szCs w:val="24"/>
              </w:rPr>
              <w:br/>
              <w:t>Музыкально-дидактические игры.</w:t>
            </w:r>
            <w:r w:rsidRPr="00763996">
              <w:rPr>
                <w:rFonts w:ascii="Times New Roman" w:hAnsi="Times New Roman" w:cs="Times New Roman"/>
                <w:sz w:val="24"/>
                <w:szCs w:val="24"/>
              </w:rPr>
              <w:br/>
              <w:t>Развитие звуковысотного слуха. «Птицы и птенчики», «Веселые матрешки»,«Три медведя».</w:t>
            </w:r>
            <w:r w:rsidRPr="00763996">
              <w:rPr>
                <w:rFonts w:ascii="Times New Roman" w:hAnsi="Times New Roman" w:cs="Times New Roman"/>
                <w:sz w:val="24"/>
                <w:szCs w:val="24"/>
              </w:rPr>
              <w:br/>
              <w:t>Развитие ритмического слуха. «Кто как идет?», «Веселые дудочки».</w:t>
            </w:r>
            <w:r w:rsidRPr="00763996">
              <w:rPr>
                <w:rFonts w:ascii="Times New Roman" w:hAnsi="Times New Roman" w:cs="Times New Roman"/>
                <w:sz w:val="24"/>
                <w:szCs w:val="24"/>
              </w:rPr>
              <w:br/>
              <w:t>Развитие тембрового и динамического слуха. «Громко - тихо», «Узнай свой инструмент»;«Колокольчики».</w:t>
            </w:r>
            <w:r w:rsidRPr="00763996">
              <w:rPr>
                <w:rFonts w:ascii="Times New Roman" w:hAnsi="Times New Roman" w:cs="Times New Roman"/>
                <w:sz w:val="24"/>
                <w:szCs w:val="24"/>
              </w:rPr>
              <w:br/>
              <w:t>Определение жанра и развитие памяти. «Что делает кукла?», «Узнай и спой песню по картинке».</w:t>
            </w:r>
            <w:r w:rsidRPr="00763996">
              <w:rPr>
                <w:rFonts w:ascii="Times New Roman" w:hAnsi="Times New Roman" w:cs="Times New Roman"/>
                <w:sz w:val="24"/>
                <w:szCs w:val="24"/>
              </w:rPr>
              <w:br/>
              <w:t>Подыгрывание на детских ударных музыкальных инструментах.</w:t>
            </w:r>
            <w:r w:rsidRPr="00763996">
              <w:rPr>
                <w:rFonts w:ascii="Times New Roman" w:hAnsi="Times New Roman" w:cs="Times New Roman"/>
                <w:sz w:val="24"/>
                <w:szCs w:val="24"/>
              </w:rPr>
              <w:br/>
              <w:t>Народные мелодии.</w:t>
            </w:r>
            <w:r w:rsidRPr="00763996">
              <w:rPr>
                <w:rFonts w:ascii="Times New Roman" w:hAnsi="Times New Roman" w:cs="Times New Roman"/>
                <w:sz w:val="24"/>
                <w:szCs w:val="24"/>
              </w:rPr>
              <w:br/>
              <w:t>4-5 лет Слушание.</w:t>
            </w:r>
            <w:r w:rsidRPr="00763996">
              <w:rPr>
                <w:rFonts w:ascii="Times New Roman" w:hAnsi="Times New Roman" w:cs="Times New Roman"/>
                <w:sz w:val="24"/>
                <w:szCs w:val="24"/>
              </w:rPr>
              <w:br/>
              <w:t>«Ах ты, береза», рус. нар. песня; «Осенняя песенка», муз. Д. Васильева-Буглая, ел. А. Плещеева; «Музыкальный ящик» (из «Альбома</w:t>
            </w:r>
            <w:r w:rsidRPr="00763996">
              <w:rPr>
                <w:rFonts w:ascii="Times New Roman" w:hAnsi="Times New Roman" w:cs="Times New Roman"/>
                <w:sz w:val="24"/>
                <w:szCs w:val="24"/>
              </w:rPr>
              <w:br/>
              <w:t>пьес для детей» Г. Свиридова); «Вальс снежных хлопьев» из балета «Щелкунчик», муз. П. Чайковского; «Итальянская полька», муз. С.</w:t>
            </w:r>
            <w:r w:rsidRPr="00763996">
              <w:rPr>
                <w:rFonts w:ascii="Times New Roman" w:hAnsi="Times New Roman" w:cs="Times New Roman"/>
                <w:sz w:val="24"/>
                <w:szCs w:val="24"/>
              </w:rPr>
              <w:br/>
              <w:t>Рахманинова; «Как у наших у ворот», рус. нар. мелодия; «Мама», муз.</w:t>
            </w:r>
            <w:r w:rsidRPr="00763996">
              <w:rPr>
                <w:rFonts w:ascii="Times New Roman" w:hAnsi="Times New Roman" w:cs="Times New Roman"/>
                <w:sz w:val="24"/>
                <w:szCs w:val="24"/>
              </w:rPr>
              <w:br/>
              <w:t>П. Чайковского, «Жаворонок», муз. М. Глинки; «Марш», муз. С. Прокофьева.</w:t>
            </w:r>
            <w:r w:rsidRPr="00763996">
              <w:rPr>
                <w:rFonts w:ascii="Times New Roman" w:hAnsi="Times New Roman" w:cs="Times New Roman"/>
                <w:sz w:val="24"/>
                <w:szCs w:val="24"/>
              </w:rPr>
              <w:br/>
              <w:t>Пение.</w:t>
            </w:r>
            <w:r w:rsidRPr="00763996">
              <w:rPr>
                <w:rFonts w:ascii="Times New Roman" w:hAnsi="Times New Roman" w:cs="Times New Roman"/>
                <w:sz w:val="24"/>
                <w:szCs w:val="24"/>
              </w:rPr>
              <w:br/>
              <w:t>Упражнения на развитие слуха и голоса. «</w:t>
            </w:r>
            <w:r w:rsidRPr="00763996">
              <w:rPr>
                <w:rFonts w:ascii="Times New Roman" w:hAnsi="Times New Roman" w:cs="Times New Roman"/>
                <w:sz w:val="24"/>
                <w:szCs w:val="24"/>
              </w:rPr>
              <w:br/>
              <w:t>Путаница» - песня-шутка; муз. Е. Тиличеевой, ел. К. Чуковского, «Кукушечка», рус. нар. песня, обраб. И. Арсеева; «Паучок» и «Кисонька-мурысонька», рус. нар. песни; заклички: «Ой, кулики! Весна поет!» и «Жаворонушки, прилетите!».</w:t>
            </w:r>
            <w:r w:rsidRPr="00763996">
              <w:rPr>
                <w:rFonts w:ascii="Times New Roman" w:hAnsi="Times New Roman" w:cs="Times New Roman"/>
                <w:sz w:val="24"/>
                <w:szCs w:val="24"/>
              </w:rPr>
              <w:br/>
              <w:t>Песни«Осень», муз. И. Кишко, ел. Т. Волгиной; «Санки», муз. М. Красева, ел. О. Высотской; «Зима прошла», муз. Н. Метлова, ел. М. Клоковой; «Подарок маме», муз. А. Филиппенко, ел. Т. Волгиной; «Воробей», муз. В. Герчик, ел. А. Чельцова; «Дождик», муз. М. Красева, ел. Н. Френкель.</w:t>
            </w:r>
            <w:r w:rsidRPr="00763996">
              <w:rPr>
                <w:rFonts w:ascii="Times New Roman" w:hAnsi="Times New Roman" w:cs="Times New Roman"/>
                <w:sz w:val="24"/>
                <w:szCs w:val="24"/>
              </w:rPr>
              <w:br/>
              <w:t>Музыкально-ритмические движения.</w:t>
            </w:r>
            <w:r w:rsidRPr="00763996">
              <w:rPr>
                <w:rFonts w:ascii="Times New Roman" w:hAnsi="Times New Roman" w:cs="Times New Roman"/>
                <w:sz w:val="24"/>
                <w:szCs w:val="24"/>
              </w:rPr>
              <w:br/>
              <w:t>Игровые упражнения.</w:t>
            </w:r>
            <w:r w:rsidRPr="00763996">
              <w:rPr>
                <w:rFonts w:ascii="Times New Roman" w:hAnsi="Times New Roman" w:cs="Times New Roman"/>
                <w:sz w:val="24"/>
                <w:szCs w:val="24"/>
              </w:rPr>
              <w:br/>
              <w:t>«Пружинки» под рус. нар. мелодию; ходьба под</w:t>
            </w:r>
            <w:r w:rsidRPr="00763996">
              <w:rPr>
                <w:rFonts w:ascii="Times New Roman" w:hAnsi="Times New Roman" w:cs="Times New Roman"/>
                <w:sz w:val="24"/>
                <w:szCs w:val="24"/>
              </w:rPr>
              <w:br/>
              <w:t>«Марш», муз. И. Беркович; «Веселые мячики» (подпрыгивание и бег), муз. М. Сатулиной; лиса и зайцы под муз. А. Майкапара «В</w:t>
            </w:r>
            <w:r w:rsidRPr="00763996">
              <w:rPr>
                <w:rFonts w:ascii="Times New Roman" w:hAnsi="Times New Roman" w:cs="Times New Roman"/>
                <w:sz w:val="24"/>
                <w:szCs w:val="24"/>
              </w:rPr>
              <w:br/>
              <w:t>садике»; ходит медведь под муз. «Этюд» К. Черни; «Полька», муз. М. Глинки; «Всадники», муз. В. Витлина; потопаем, покружимся под рус.</w:t>
            </w:r>
            <w:r w:rsidRPr="00763996">
              <w:rPr>
                <w:rFonts w:ascii="Times New Roman" w:hAnsi="Times New Roman" w:cs="Times New Roman"/>
                <w:sz w:val="24"/>
                <w:szCs w:val="24"/>
              </w:rPr>
              <w:br/>
              <w:t>нар. мелодии; «Петух», муз. Т. Ломовой; «Кукла», муз. М. Старокадомского; «Упражнения с цветами» под муз. «Вальса» А. Жилина.</w:t>
            </w:r>
            <w:r w:rsidRPr="00763996">
              <w:rPr>
                <w:rFonts w:ascii="Times New Roman" w:hAnsi="Times New Roman" w:cs="Times New Roman"/>
                <w:sz w:val="24"/>
                <w:szCs w:val="24"/>
              </w:rPr>
              <w:br/>
              <w:t>Этюды-драматизации</w:t>
            </w:r>
            <w:r w:rsidRPr="00763996">
              <w:rPr>
                <w:rFonts w:ascii="Times New Roman" w:hAnsi="Times New Roman" w:cs="Times New Roman"/>
                <w:sz w:val="24"/>
                <w:szCs w:val="24"/>
              </w:rPr>
              <w:br/>
              <w:t>«Барабанщик», муз. М. Красева; «Танец осенних листочков», муз. А. Филиппенко, ел. Е. Макшанцевой; «Барабанщики», муз. Д. Кабалевского и С. Левидова; «Считалка», «Катилось яблоко»,</w:t>
            </w:r>
            <w:r w:rsidRPr="00763996">
              <w:rPr>
                <w:rFonts w:ascii="Times New Roman" w:hAnsi="Times New Roman" w:cs="Times New Roman"/>
                <w:sz w:val="24"/>
                <w:szCs w:val="24"/>
              </w:rPr>
              <w:br/>
              <w:t>муз. В. Агафонникова.</w:t>
            </w:r>
            <w:r w:rsidRPr="00763996">
              <w:rPr>
                <w:rFonts w:ascii="Times New Roman" w:hAnsi="Times New Roman" w:cs="Times New Roman"/>
                <w:sz w:val="24"/>
                <w:szCs w:val="24"/>
              </w:rPr>
              <w:br/>
              <w:t>Хороводы и пляски</w:t>
            </w:r>
            <w:r w:rsidRPr="00763996">
              <w:rPr>
                <w:rFonts w:ascii="Times New Roman" w:hAnsi="Times New Roman" w:cs="Times New Roman"/>
                <w:sz w:val="24"/>
                <w:szCs w:val="24"/>
              </w:rPr>
              <w:br/>
              <w:t>«Топ и хлоп», муз. Т. Назарова-Метнер, ел. Е. Каргановой;</w:t>
            </w:r>
            <w:r w:rsidRPr="00763996">
              <w:rPr>
                <w:rFonts w:ascii="Times New Roman" w:hAnsi="Times New Roman" w:cs="Times New Roman"/>
                <w:sz w:val="24"/>
                <w:szCs w:val="24"/>
              </w:rPr>
              <w:br/>
              <w:t>«Танец с ложками» под рус. нар. мелодию; новогодние хороводы по выбору музыкального руководителя.</w:t>
            </w:r>
            <w:r w:rsidRPr="00763996">
              <w:rPr>
                <w:rFonts w:ascii="Times New Roman" w:hAnsi="Times New Roman" w:cs="Times New Roman"/>
                <w:sz w:val="24"/>
                <w:szCs w:val="24"/>
              </w:rPr>
              <w:br/>
              <w:t>Характерные танцы</w:t>
            </w:r>
            <w:r w:rsidRPr="00763996">
              <w:rPr>
                <w:rFonts w:ascii="Times New Roman" w:hAnsi="Times New Roman" w:cs="Times New Roman"/>
                <w:sz w:val="24"/>
                <w:szCs w:val="24"/>
              </w:rPr>
              <w:br/>
              <w:t>. «Снежинки», муз. О. Берта, обраб. Н. Метлова; «Танец зайчат» под</w:t>
            </w:r>
            <w:r w:rsidRPr="00763996">
              <w:rPr>
                <w:rFonts w:ascii="Times New Roman" w:hAnsi="Times New Roman" w:cs="Times New Roman"/>
                <w:sz w:val="24"/>
                <w:szCs w:val="24"/>
              </w:rPr>
              <w:br/>
              <w:t>«Польку» И. Штрауса; «Снежинки», муз. Т. Ломовой; «Бусинки» под «Галоп» И. Дунаевского.</w:t>
            </w:r>
            <w:r w:rsidRPr="00763996">
              <w:rPr>
                <w:rFonts w:ascii="Times New Roman" w:hAnsi="Times New Roman" w:cs="Times New Roman"/>
                <w:sz w:val="24"/>
                <w:szCs w:val="24"/>
              </w:rPr>
              <w:br/>
              <w:t>Музыкальные игры.</w:t>
            </w:r>
            <w:r w:rsidRPr="00763996">
              <w:rPr>
                <w:rFonts w:ascii="Times New Roman" w:hAnsi="Times New Roman" w:cs="Times New Roman"/>
                <w:sz w:val="24"/>
                <w:szCs w:val="24"/>
              </w:rPr>
              <w:br/>
              <w:t>«Курочка и петушок», муз. Г. Фрида; «Жмурки», муз. Ф. Флотова;</w:t>
            </w:r>
            <w:r w:rsidRPr="00763996">
              <w:rPr>
                <w:rFonts w:ascii="Times New Roman" w:hAnsi="Times New Roman" w:cs="Times New Roman"/>
                <w:sz w:val="24"/>
                <w:szCs w:val="24"/>
              </w:rPr>
              <w:br/>
              <w:t>«Медведь и заяц», муз. В. Ребикова; «Самолеты», муз. М. Магиденко;«Найди себе пару», муз. Т. Ломовой; «Займи домик», муз. М. Магиденко.</w:t>
            </w:r>
            <w:r w:rsidRPr="00763996">
              <w:rPr>
                <w:rFonts w:ascii="Times New Roman" w:hAnsi="Times New Roman" w:cs="Times New Roman"/>
                <w:sz w:val="24"/>
                <w:szCs w:val="24"/>
              </w:rPr>
              <w:br/>
              <w:t>Игры с пением.</w:t>
            </w:r>
            <w:r w:rsidRPr="00763996">
              <w:rPr>
                <w:rFonts w:ascii="Times New Roman" w:hAnsi="Times New Roman" w:cs="Times New Roman"/>
                <w:sz w:val="24"/>
                <w:szCs w:val="24"/>
              </w:rPr>
              <w:br/>
              <w:t>«Огородная-хороводная», муз. Б. Можжевелова, ел. А. Пассовой; «Гуси, лебеди и волк», муз. Е. Тиличеевой, ел. М. Булатова; «Мы на луг ходили», муз. А. Филиппенко, ел. Н. Кукловской</w:t>
            </w:r>
            <w:r w:rsidRPr="00763996">
              <w:rPr>
                <w:rFonts w:ascii="Times New Roman" w:hAnsi="Times New Roman" w:cs="Times New Roman"/>
                <w:sz w:val="24"/>
                <w:szCs w:val="24"/>
              </w:rPr>
              <w:br/>
              <w:t>Песенное творчество.</w:t>
            </w:r>
            <w:r w:rsidRPr="00763996">
              <w:rPr>
                <w:rFonts w:ascii="Times New Roman" w:hAnsi="Times New Roman" w:cs="Times New Roman"/>
                <w:sz w:val="24"/>
                <w:szCs w:val="24"/>
              </w:rPr>
              <w:br/>
              <w:t>«Как тебя зовут?»; «Что ты хочешь, кошечка?»; «Наша песенка простая», муз. А. Александрова, ел. М. Ивенсен; «Курочка-рябушечка»,муз. Г. Лобачева, ел. Народные.</w:t>
            </w:r>
            <w:r w:rsidRPr="00763996">
              <w:rPr>
                <w:rFonts w:ascii="Times New Roman" w:hAnsi="Times New Roman" w:cs="Times New Roman"/>
                <w:sz w:val="24"/>
                <w:szCs w:val="24"/>
              </w:rPr>
              <w:br/>
              <w:t>Развитие танцевально-игрового творчества</w:t>
            </w:r>
            <w:r w:rsidRPr="00763996">
              <w:rPr>
                <w:rFonts w:ascii="Times New Roman" w:hAnsi="Times New Roman" w:cs="Times New Roman"/>
                <w:sz w:val="24"/>
                <w:szCs w:val="24"/>
              </w:rPr>
              <w:br/>
              <w:t>. «Лошадка», муз. Н. Потоловского; «Зайчики», «Наседка и цыплята», «Воробей», муз. Т. Ломовой; «Ой, хмель мой, хмелек», рус. нар. мелодия, обраб. М. Раухвергера; «Кукла», муз. М.</w:t>
            </w:r>
            <w:r w:rsidRPr="00763996">
              <w:rPr>
                <w:rFonts w:ascii="Times New Roman" w:hAnsi="Times New Roman" w:cs="Times New Roman"/>
                <w:sz w:val="24"/>
                <w:szCs w:val="24"/>
              </w:rPr>
              <w:br/>
              <w:t>Старокадомского; «Медвежата», муз. М. Красева, ел. Н. Френкель.</w:t>
            </w:r>
            <w:r w:rsidRPr="00763996">
              <w:rPr>
                <w:rFonts w:ascii="Times New Roman" w:hAnsi="Times New Roman" w:cs="Times New Roman"/>
                <w:sz w:val="24"/>
                <w:szCs w:val="24"/>
              </w:rPr>
              <w:br/>
              <w:t>Музыкально-дидактические игры.</w:t>
            </w:r>
            <w:r w:rsidRPr="00763996">
              <w:rPr>
                <w:rFonts w:ascii="Times New Roman" w:hAnsi="Times New Roman" w:cs="Times New Roman"/>
                <w:sz w:val="24"/>
                <w:szCs w:val="24"/>
              </w:rPr>
              <w:br/>
              <w:t>Развитие звуковысотного слуха. «Птицы и птенчики», «Качели».</w:t>
            </w:r>
            <w:r w:rsidRPr="00763996">
              <w:rPr>
                <w:rFonts w:ascii="Times New Roman" w:hAnsi="Times New Roman" w:cs="Times New Roman"/>
                <w:sz w:val="24"/>
                <w:szCs w:val="24"/>
              </w:rPr>
              <w:br/>
              <w:t>Развитие ритмического слуха. «Петушок, курочка и цыпленок», «Кто как идет?», «Веселые дудочки»; «Сыграй, как я».</w:t>
            </w:r>
            <w:r w:rsidRPr="00763996">
              <w:rPr>
                <w:rFonts w:ascii="Times New Roman" w:hAnsi="Times New Roman" w:cs="Times New Roman"/>
                <w:sz w:val="24"/>
                <w:szCs w:val="24"/>
              </w:rPr>
              <w:br/>
              <w:t>Развитие тембрового и динамического слуха. «Громко-тихо», «Узнай свой инструмент»; «Угадай, на чем играю». Определение жанра и развитие памяти. «Что делает кукла?», «Узнай и спой песню по картинке», «Музыкальный магазин» Игра на детских музыкальных инструментах. «Гармошка», «Небо</w:t>
            </w:r>
            <w:r w:rsidRPr="00763996">
              <w:rPr>
                <w:rFonts w:ascii="Times New Roman" w:hAnsi="Times New Roman" w:cs="Times New Roman"/>
                <w:sz w:val="24"/>
                <w:szCs w:val="24"/>
              </w:rPr>
              <w:br/>
              <w:t>синее»,«Андрей-воробей», муз. Е. Тиличеевой, ел. М. Долинова; «Сорока-сорока», рус. нар. прибаутка, обр. Т. Попатенко. Слушание.</w:t>
            </w:r>
            <w:r w:rsidRPr="00763996">
              <w:rPr>
                <w:rFonts w:ascii="Times New Roman" w:hAnsi="Times New Roman" w:cs="Times New Roman"/>
                <w:sz w:val="24"/>
                <w:szCs w:val="24"/>
              </w:rPr>
              <w:br/>
              <w:t>«Зима», муз. П. Чайковского, ел. А. Плещеева; «Осенняя песня», из</w:t>
            </w:r>
            <w:r w:rsidRPr="00763996">
              <w:rPr>
                <w:rFonts w:ascii="Times New Roman" w:hAnsi="Times New Roman" w:cs="Times New Roman"/>
                <w:sz w:val="24"/>
                <w:szCs w:val="24"/>
              </w:rPr>
              <w:br/>
              <w:t>цикла «Времена года» П. Чайковского; «Полька»; муз. Д. Львова- Компанейца, ел. 3. Петровой; «Моя Россия», муз. Г. Струве, ел. Н.</w:t>
            </w:r>
            <w:r w:rsidRPr="00763996">
              <w:rPr>
                <w:rFonts w:ascii="Times New Roman" w:hAnsi="Times New Roman" w:cs="Times New Roman"/>
                <w:sz w:val="24"/>
                <w:szCs w:val="24"/>
              </w:rPr>
              <w:br/>
              <w:t>Соловьевой; «Детская полька», муз. М. Глинки; «Жаворонок», муз. М. Глинки; «Мотылек», муз. С. Майкапара; «Пляска птиц», «Колыбельная», муз. Н. Римского-Корсакова.</w:t>
            </w:r>
            <w:r w:rsidRPr="00763996">
              <w:rPr>
                <w:rFonts w:ascii="Times New Roman" w:hAnsi="Times New Roman" w:cs="Times New Roman"/>
                <w:sz w:val="24"/>
                <w:szCs w:val="24"/>
              </w:rPr>
              <w:br/>
              <w:t>Пение.</w:t>
            </w:r>
            <w:r w:rsidRPr="00763996">
              <w:rPr>
                <w:rFonts w:ascii="Times New Roman" w:hAnsi="Times New Roman" w:cs="Times New Roman"/>
                <w:sz w:val="24"/>
                <w:szCs w:val="24"/>
              </w:rPr>
              <w:br/>
              <w:t>Упражнения на развитие слуха и голоса.</w:t>
            </w:r>
            <w:r w:rsidRPr="00763996">
              <w:rPr>
                <w:rFonts w:ascii="Times New Roman" w:hAnsi="Times New Roman" w:cs="Times New Roman"/>
                <w:sz w:val="24"/>
                <w:szCs w:val="24"/>
              </w:rPr>
              <w:br/>
              <w:t>«Ворон», рус. нар. песня, обраб. Е. Тиличеевой; «Андрей-воробей»,</w:t>
            </w:r>
            <w:r w:rsidRPr="00763996">
              <w:rPr>
                <w:rFonts w:ascii="Times New Roman" w:hAnsi="Times New Roman" w:cs="Times New Roman"/>
                <w:sz w:val="24"/>
                <w:szCs w:val="24"/>
              </w:rPr>
              <w:br/>
              <w:t>рус. нар. песня, обр. Ю. Слонова; «Бубенчики»,</w:t>
            </w:r>
            <w:r w:rsidRPr="00763996">
              <w:rPr>
                <w:rFonts w:ascii="Times New Roman" w:hAnsi="Times New Roman" w:cs="Times New Roman"/>
                <w:sz w:val="24"/>
                <w:szCs w:val="24"/>
              </w:rPr>
              <w:br/>
              <w:t>«Гармошка», муз. Е. Тиличеевой; «Паровоз», «Барабан», муз. Е. Тиличеевой, ел. Н. Найденовой.</w:t>
            </w:r>
            <w:r w:rsidRPr="00763996">
              <w:rPr>
                <w:rFonts w:ascii="Times New Roman" w:hAnsi="Times New Roman" w:cs="Times New Roman"/>
                <w:sz w:val="24"/>
                <w:szCs w:val="24"/>
              </w:rPr>
              <w:br/>
              <w:t>Песни «К нам гости пришли»,муз. А. Александрова,ел. М.</w:t>
            </w:r>
            <w:r w:rsidRPr="00763996">
              <w:rPr>
                <w:rFonts w:ascii="Times New Roman" w:hAnsi="Times New Roman" w:cs="Times New Roman"/>
                <w:sz w:val="24"/>
                <w:szCs w:val="24"/>
              </w:rPr>
              <w:br/>
              <w:t>Ивенсен;«Огородная-хороводная», муз. Б. Можжевелова, ел. Н. Пассовой; «Голубые санки», муз. М. Иорданского, ел. М. Клоковой;</w:t>
            </w:r>
            <w:r w:rsidRPr="00763996">
              <w:rPr>
                <w:rFonts w:ascii="Times New Roman" w:hAnsi="Times New Roman" w:cs="Times New Roman"/>
                <w:sz w:val="24"/>
                <w:szCs w:val="24"/>
              </w:rPr>
              <w:br/>
              <w:t>«Гуси-гусенята», муз. А. Александрова, ел. Г. Бойко; «Рыбка», муз. М. Красева, ел. М. Клоковой.</w:t>
            </w:r>
            <w:r w:rsidRPr="00763996">
              <w:rPr>
                <w:rFonts w:ascii="Times New Roman" w:hAnsi="Times New Roman" w:cs="Times New Roman"/>
                <w:sz w:val="24"/>
                <w:szCs w:val="24"/>
              </w:rPr>
              <w:br/>
              <w:t>Песенное творчество.</w:t>
            </w:r>
            <w:r w:rsidRPr="00763996">
              <w:rPr>
                <w:rFonts w:ascii="Times New Roman" w:hAnsi="Times New Roman" w:cs="Times New Roman"/>
                <w:sz w:val="24"/>
                <w:szCs w:val="24"/>
              </w:rPr>
              <w:br/>
              <w:t>Произведения. «Колыбельная», рус. нар. песня; «Марш», муз. М.</w:t>
            </w:r>
            <w:r w:rsidRPr="00763996">
              <w:rPr>
                <w:rFonts w:ascii="Times New Roman" w:hAnsi="Times New Roman" w:cs="Times New Roman"/>
                <w:sz w:val="24"/>
                <w:szCs w:val="24"/>
              </w:rPr>
              <w:br/>
              <w:t>Красева;«Дили-дили! Бом! Бом!», укр. нар. песня, ел. Е. Макшанцевой; Потешки, дразнилки, считалки и другие рус. нар. попевки. Музыкально-ритмические движения.</w:t>
            </w:r>
            <w:r w:rsidRPr="00763996">
              <w:rPr>
                <w:rFonts w:ascii="Times New Roman" w:hAnsi="Times New Roman" w:cs="Times New Roman"/>
                <w:sz w:val="24"/>
                <w:szCs w:val="24"/>
              </w:rPr>
              <w:br/>
              <w:t>Упражнения.</w:t>
            </w:r>
            <w:r w:rsidRPr="00763996">
              <w:rPr>
                <w:rFonts w:ascii="Times New Roman" w:hAnsi="Times New Roman" w:cs="Times New Roman"/>
                <w:sz w:val="24"/>
                <w:szCs w:val="24"/>
              </w:rPr>
              <w:br/>
              <w:t>«Шаг и бег», муз. Н. Надененко; «Плавные руки», муз. Р. Глиэра</w:t>
            </w:r>
            <w:r w:rsidRPr="00763996">
              <w:rPr>
                <w:rFonts w:ascii="Times New Roman" w:hAnsi="Times New Roman" w:cs="Times New Roman"/>
                <w:sz w:val="24"/>
                <w:szCs w:val="24"/>
              </w:rPr>
              <w:br/>
              <w:t>(«Вальс», фрагмент); «Кто лучше скачет», муз. Т. Ломовой; «Росинки», муз. С. Майкапара.</w:t>
            </w:r>
            <w:r w:rsidRPr="00763996">
              <w:rPr>
                <w:rFonts w:ascii="Times New Roman" w:hAnsi="Times New Roman" w:cs="Times New Roman"/>
                <w:sz w:val="24"/>
                <w:szCs w:val="24"/>
              </w:rPr>
              <w:br/>
              <w:t>Упражнения с предметами</w:t>
            </w:r>
            <w:r w:rsidRPr="00763996">
              <w:rPr>
                <w:rFonts w:ascii="Times New Roman" w:hAnsi="Times New Roman" w:cs="Times New Roman"/>
                <w:sz w:val="24"/>
                <w:szCs w:val="24"/>
              </w:rPr>
              <w:br/>
              <w:t>. «Упражнения с мячами», муз. Т. Ломовой;</w:t>
            </w:r>
            <w:r w:rsidRPr="00763996">
              <w:rPr>
                <w:rFonts w:ascii="Times New Roman" w:hAnsi="Times New Roman" w:cs="Times New Roman"/>
                <w:sz w:val="24"/>
                <w:szCs w:val="24"/>
              </w:rPr>
              <w:br/>
              <w:t>«Вальс», муз. Ф. Бургмюллера.</w:t>
            </w:r>
            <w:r w:rsidRPr="00763996">
              <w:rPr>
                <w:rFonts w:ascii="Times New Roman" w:hAnsi="Times New Roman" w:cs="Times New Roman"/>
                <w:sz w:val="24"/>
                <w:szCs w:val="24"/>
              </w:rPr>
              <w:br/>
              <w:t>Этюды. «Тихий танец» (тема из вариаций), муз. В. Моцарта.</w:t>
            </w:r>
            <w:r w:rsidRPr="00763996">
              <w:rPr>
                <w:rFonts w:ascii="Times New Roman" w:hAnsi="Times New Roman" w:cs="Times New Roman"/>
                <w:sz w:val="24"/>
                <w:szCs w:val="24"/>
              </w:rPr>
              <w:br/>
              <w:t>Танцы и пляски</w:t>
            </w:r>
            <w:r w:rsidRPr="00763996">
              <w:rPr>
                <w:rFonts w:ascii="Times New Roman" w:hAnsi="Times New Roman" w:cs="Times New Roman"/>
                <w:sz w:val="24"/>
                <w:szCs w:val="24"/>
              </w:rPr>
              <w:br/>
              <w:t>. «Дружные пары», муз. И. Штрауса («Полька»);</w:t>
            </w:r>
            <w:r w:rsidRPr="00763996">
              <w:rPr>
                <w:rFonts w:ascii="Times New Roman" w:hAnsi="Times New Roman" w:cs="Times New Roman"/>
                <w:sz w:val="24"/>
                <w:szCs w:val="24"/>
              </w:rPr>
              <w:br/>
              <w:t>«Приглашение», рус. нар. мелодия «Лен», обраб. М. Раухвергера;</w:t>
            </w:r>
            <w:r w:rsidRPr="00763996">
              <w:rPr>
                <w:rFonts w:ascii="Times New Roman" w:hAnsi="Times New Roman" w:cs="Times New Roman"/>
                <w:sz w:val="24"/>
                <w:szCs w:val="24"/>
              </w:rPr>
              <w:br/>
              <w:t>«Круговая пляска», рус. нар. мелодия, обр. С. Разоренова.</w:t>
            </w:r>
            <w:r w:rsidRPr="00763996">
              <w:rPr>
                <w:rFonts w:ascii="Times New Roman" w:hAnsi="Times New Roman" w:cs="Times New Roman"/>
                <w:sz w:val="24"/>
                <w:szCs w:val="24"/>
              </w:rPr>
              <w:br/>
              <w:t>Характерные танцы</w:t>
            </w:r>
            <w:r w:rsidRPr="00763996">
              <w:rPr>
                <w:rFonts w:ascii="Times New Roman" w:hAnsi="Times New Roman" w:cs="Times New Roman"/>
                <w:sz w:val="24"/>
                <w:szCs w:val="24"/>
              </w:rPr>
              <w:br/>
              <w:t>. «Матрешки», муз. Б. Мокроусова; «Пляска Петрушек», «Танец Снегурочки и снежинок», муз. Р. Глиэра.</w:t>
            </w:r>
            <w:r w:rsidRPr="00763996">
              <w:rPr>
                <w:rFonts w:ascii="Times New Roman" w:hAnsi="Times New Roman" w:cs="Times New Roman"/>
                <w:sz w:val="24"/>
                <w:szCs w:val="24"/>
              </w:rPr>
              <w:br/>
              <w:t>Хороводы.</w:t>
            </w:r>
            <w:r w:rsidRPr="00763996">
              <w:rPr>
                <w:rFonts w:ascii="Times New Roman" w:hAnsi="Times New Roman" w:cs="Times New Roman"/>
                <w:sz w:val="24"/>
                <w:szCs w:val="24"/>
              </w:rPr>
              <w:br/>
              <w:t>«Урожайная», муз. А. Филиппенко, ел. О. Волгиной; «Новогодняя хороводная», муз. С. Шайдар; «Пошла млада за водой», рус. нар. песня, обраб. В. Агафонникова.</w:t>
            </w:r>
            <w:r w:rsidRPr="00763996">
              <w:rPr>
                <w:rFonts w:ascii="Times New Roman" w:hAnsi="Times New Roman" w:cs="Times New Roman"/>
                <w:sz w:val="24"/>
                <w:szCs w:val="24"/>
              </w:rPr>
              <w:br/>
              <w:t>Музыкальные игры. Игры.</w:t>
            </w:r>
            <w:r w:rsidRPr="00763996">
              <w:rPr>
                <w:rFonts w:ascii="Times New Roman" w:hAnsi="Times New Roman" w:cs="Times New Roman"/>
                <w:sz w:val="24"/>
                <w:szCs w:val="24"/>
              </w:rPr>
              <w:br/>
              <w:t>«Не выпустим», муз. Т. Ломовой; «Будь ловким!», муз. Н. Ладухина; «Ищи игрушку», «Найди себе пару», латв. нар. мелодия, обраб. Т. Попатенко.</w:t>
            </w:r>
            <w:r w:rsidRPr="00763996">
              <w:rPr>
                <w:rFonts w:ascii="Times New Roman" w:hAnsi="Times New Roman" w:cs="Times New Roman"/>
                <w:sz w:val="24"/>
                <w:szCs w:val="24"/>
              </w:rPr>
              <w:br/>
              <w:t>Игры с пением</w:t>
            </w:r>
            <w:r w:rsidRPr="00763996">
              <w:rPr>
                <w:rFonts w:ascii="Times New Roman" w:hAnsi="Times New Roman" w:cs="Times New Roman"/>
                <w:sz w:val="24"/>
                <w:szCs w:val="24"/>
              </w:rPr>
              <w:br/>
              <w:t>. «Колпачок», «Ворон», рус. нар. песни; «Заинька», рус. нар. песняобраб. Н. Римского-Корсакова; «Как на тоненький ледок», рус. нар. песня, обраб. А. Рубца.</w:t>
            </w:r>
            <w:r w:rsidRPr="00763996">
              <w:rPr>
                <w:rFonts w:ascii="Times New Roman" w:hAnsi="Times New Roman" w:cs="Times New Roman"/>
                <w:sz w:val="24"/>
                <w:szCs w:val="24"/>
              </w:rPr>
              <w:br/>
              <w:t>Музыкально-дидактические игры.</w:t>
            </w:r>
            <w:r w:rsidRPr="00763996">
              <w:rPr>
                <w:rFonts w:ascii="Times New Roman" w:hAnsi="Times New Roman" w:cs="Times New Roman"/>
                <w:sz w:val="24"/>
                <w:szCs w:val="24"/>
              </w:rPr>
              <w:br/>
              <w:t>Развитие звуковысотного слуха. «Музыкальное лото», «Ступеньки»,</w:t>
            </w:r>
            <w:r w:rsidRPr="00763996">
              <w:rPr>
                <w:rFonts w:ascii="Times New Roman" w:hAnsi="Times New Roman" w:cs="Times New Roman"/>
                <w:sz w:val="24"/>
                <w:szCs w:val="24"/>
              </w:rPr>
              <w:br/>
              <w:t>«Где мои детки?», «Мама и детки». Развитие чувства ритма. «Определи по ритму», «Ритмические полоски», «Учись танцевать», «Ищи».</w:t>
            </w:r>
            <w:r w:rsidRPr="00763996">
              <w:rPr>
                <w:rFonts w:ascii="Times New Roman" w:hAnsi="Times New Roman" w:cs="Times New Roman"/>
                <w:sz w:val="24"/>
                <w:szCs w:val="24"/>
              </w:rPr>
              <w:br/>
              <w:t>Развитие тембрового слуха. «На чем играю?», «Музыкальные загадки», «Музыкальный домик».</w:t>
            </w:r>
            <w:r w:rsidRPr="00763996">
              <w:rPr>
                <w:rFonts w:ascii="Times New Roman" w:hAnsi="Times New Roman" w:cs="Times New Roman"/>
                <w:sz w:val="24"/>
                <w:szCs w:val="24"/>
              </w:rPr>
              <w:br/>
              <w:t>Развитие диатонического слуха. «Громко, тихо запоем», «Звенящие колокольчики».</w:t>
            </w:r>
            <w:r w:rsidRPr="00763996">
              <w:rPr>
                <w:rFonts w:ascii="Times New Roman" w:hAnsi="Times New Roman" w:cs="Times New Roman"/>
                <w:sz w:val="24"/>
                <w:szCs w:val="24"/>
              </w:rPr>
              <w:br/>
              <w:t>Развитие восприятия музыки и музыкальной памяти. «Будь внимательным», «Буратино», «Музыкальный магазин», «Времена года», «Наши песни».</w:t>
            </w:r>
            <w:r w:rsidRPr="00763996">
              <w:rPr>
                <w:rFonts w:ascii="Times New Roman" w:hAnsi="Times New Roman" w:cs="Times New Roman"/>
                <w:sz w:val="24"/>
                <w:szCs w:val="24"/>
              </w:rPr>
              <w:br/>
              <w:t>Инсценировки и музыкальные спектакли. «Где был, Иванушка?», рус. нар. мелодия, обраб. М. Иорданского; «Моя любимая кукла», автор Т. Коренева; «Полянка» (музыкальная играсказка), муз. Т. Вилькорейской.</w:t>
            </w:r>
            <w:r w:rsidRPr="00763996">
              <w:rPr>
                <w:rFonts w:ascii="Times New Roman" w:hAnsi="Times New Roman" w:cs="Times New Roman"/>
                <w:sz w:val="24"/>
                <w:szCs w:val="24"/>
              </w:rPr>
              <w:br/>
              <w:t>Развитие танцевально-игрового творчества «Я полю, полю лук»,</w:t>
            </w:r>
            <w:r w:rsidRPr="00763996">
              <w:rPr>
                <w:rFonts w:ascii="Times New Roman" w:hAnsi="Times New Roman" w:cs="Times New Roman"/>
                <w:sz w:val="24"/>
                <w:szCs w:val="24"/>
              </w:rPr>
              <w:br/>
              <w:t>муз. Е. Тиличеевой; «Вальс кошки», муз. В. Золотарева; «Гори, гори</w:t>
            </w:r>
            <w:r w:rsidRPr="00763996">
              <w:rPr>
                <w:rFonts w:ascii="Times New Roman" w:hAnsi="Times New Roman" w:cs="Times New Roman"/>
                <w:sz w:val="24"/>
                <w:szCs w:val="24"/>
              </w:rPr>
              <w:br/>
              <w:t>ясно!», рус. нар. мелодия, обраб. Р. Рустамова; «А я по лугу», рус. нар. мелодия, обраб. Т. Смирновой.</w:t>
            </w:r>
            <w:r w:rsidRPr="00763996">
              <w:rPr>
                <w:rFonts w:ascii="Times New Roman" w:hAnsi="Times New Roman" w:cs="Times New Roman"/>
                <w:sz w:val="24"/>
                <w:szCs w:val="24"/>
              </w:rPr>
              <w:br/>
              <w:t>Игра на детских музыкальных инструментах. «Дон-дон», рус. нар. песня, обраб. Р. Рустамова; «Гори, гори ясно!», рус. нар. мелодия; ««Часики», муз. С. Вольфензона</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Слушание</w:t>
            </w:r>
            <w:r w:rsidRPr="00763996">
              <w:rPr>
                <w:rFonts w:ascii="Times New Roman" w:hAnsi="Times New Roman" w:cs="Times New Roman"/>
                <w:sz w:val="24"/>
                <w:szCs w:val="24"/>
              </w:rPr>
              <w:br/>
              <w:t>«Колыбельная», муз. В. Моцарта; «Осень» (из цикла «Времена года» А.Вивальди); «Октябрь» (из цикла «Времена года» П. Чайковского);</w:t>
            </w:r>
            <w:r w:rsidRPr="00763996">
              <w:rPr>
                <w:rFonts w:ascii="Times New Roman" w:hAnsi="Times New Roman" w:cs="Times New Roman"/>
                <w:sz w:val="24"/>
                <w:szCs w:val="24"/>
              </w:rPr>
              <w:br/>
              <w:t>«Детская полька», муз. М. Глинки; «Море», «Белка», муз. Н. Римского-Корсакова (из оперы«Сказка о царе Салтане»); «Итальянская полька», муз. С. Рахманинова; «Танец с саблями», муз. А. Хачатуряна; «Пляска птиц», муз. Н. Римского-Корсакова (из оперы «Снегурочка»); «Рассвет на Москве-реке», муз. М. Мусоргского (вступление к опере «Хованщина»).</w:t>
            </w:r>
            <w:r w:rsidRPr="00763996">
              <w:rPr>
                <w:rFonts w:ascii="Times New Roman" w:hAnsi="Times New Roman" w:cs="Times New Roman"/>
                <w:sz w:val="24"/>
                <w:szCs w:val="24"/>
              </w:rPr>
              <w:br/>
              <w:t>Пение.</w:t>
            </w:r>
            <w:r w:rsidRPr="00763996">
              <w:rPr>
                <w:rFonts w:ascii="Times New Roman" w:hAnsi="Times New Roman" w:cs="Times New Roman"/>
                <w:sz w:val="24"/>
                <w:szCs w:val="24"/>
              </w:rPr>
              <w:br/>
              <w:t>Упражнения на развитие слуха и голоса.</w:t>
            </w:r>
            <w:r w:rsidRPr="00763996">
              <w:rPr>
                <w:rFonts w:ascii="Times New Roman" w:hAnsi="Times New Roman" w:cs="Times New Roman"/>
                <w:sz w:val="24"/>
                <w:szCs w:val="24"/>
              </w:rPr>
              <w:br/>
              <w:t>«Бубенчики», «Наш дом», «Дудка»,«Кукушечка», муз. Е. Тиличеевой, ел. М. Долинова; «В школу», муз. Е. Тиличеевой, ел. М. Долинова; «Котя-коток», «Колыбельная», «Горошина», муз. В. Карасевой; «Качели», муз. Е. Тиличеевой, ел. М. Долинова.</w:t>
            </w:r>
            <w:r w:rsidRPr="00763996">
              <w:rPr>
                <w:rFonts w:ascii="Times New Roman" w:hAnsi="Times New Roman" w:cs="Times New Roman"/>
                <w:sz w:val="24"/>
                <w:szCs w:val="24"/>
              </w:rPr>
              <w:br/>
              <w:t>Песни «Листопад», муз. Т. Попатенко, ел. Е. Авдиенко; «Здравствуй, Родина моя!», муз. Ю. Чичкова, ел. К. Ибряева; «Зимняя песенка», муз. М. Красева, ел. С. Вышеславцевой; «Ёлка», муз. Е. Тиличеевой, ел. Е. Шмановой; ел. 3. Петровой; «Самая хорошая», муз. В. Иванникова, ел. О. Фадеевой; «Хорошо у нас в саду», муз. В. Герчик, ел. А. Пришельца; «Новогодний хоровод», муз. Т. Попатенко; «Новогодняя хороводная», муз. С. Шнайдера; «Песенка про бабушку», муз. М.</w:t>
            </w:r>
            <w:r w:rsidRPr="00763996">
              <w:rPr>
                <w:rFonts w:ascii="Times New Roman" w:hAnsi="Times New Roman" w:cs="Times New Roman"/>
                <w:sz w:val="24"/>
                <w:szCs w:val="24"/>
              </w:rPr>
              <w:br/>
              <w:t>Парцхаладзе; «До свиданья, детский сад», муз. Ю. Слонова, ел. В.</w:t>
            </w:r>
            <w:r w:rsidRPr="00763996">
              <w:rPr>
                <w:rFonts w:ascii="Times New Roman" w:hAnsi="Times New Roman" w:cs="Times New Roman"/>
                <w:sz w:val="24"/>
                <w:szCs w:val="24"/>
              </w:rPr>
              <w:br/>
              <w:t>Малкова; «Мы теперь ученики», муз. Г. Струве; «Праздник Победы»,</w:t>
            </w:r>
            <w:r w:rsidRPr="00763996">
              <w:rPr>
                <w:rFonts w:ascii="Times New Roman" w:hAnsi="Times New Roman" w:cs="Times New Roman"/>
                <w:sz w:val="24"/>
                <w:szCs w:val="24"/>
              </w:rPr>
              <w:br/>
              <w:t>муз. М. Парцхаладзе; «Песня о Москве», муз. Г. Свиридова.</w:t>
            </w:r>
            <w:r w:rsidRPr="00763996">
              <w:rPr>
                <w:rFonts w:ascii="Times New Roman" w:hAnsi="Times New Roman" w:cs="Times New Roman"/>
                <w:sz w:val="24"/>
                <w:szCs w:val="24"/>
              </w:rPr>
              <w:br/>
              <w:t>Песенное творчество</w:t>
            </w:r>
            <w:r w:rsidRPr="00763996">
              <w:rPr>
                <w:rFonts w:ascii="Times New Roman" w:hAnsi="Times New Roman" w:cs="Times New Roman"/>
                <w:sz w:val="24"/>
                <w:szCs w:val="24"/>
              </w:rPr>
              <w:br/>
              <w:t>. «Веселая песенка», муз. Г. Струве, ел. В. Викторова;</w:t>
            </w:r>
            <w:r w:rsidRPr="00763996">
              <w:rPr>
                <w:rFonts w:ascii="Times New Roman" w:hAnsi="Times New Roman" w:cs="Times New Roman"/>
                <w:sz w:val="24"/>
                <w:szCs w:val="24"/>
              </w:rPr>
              <w:br/>
              <w:t>«Плясовая», муз. Т. Ломовой; «Весной», муз. Г. Зингера.</w:t>
            </w:r>
            <w:r w:rsidRPr="00763996">
              <w:rPr>
                <w:rFonts w:ascii="Times New Roman" w:hAnsi="Times New Roman" w:cs="Times New Roman"/>
                <w:sz w:val="24"/>
                <w:szCs w:val="24"/>
              </w:rPr>
              <w:br/>
              <w:t>Музыкально-ритмические движения</w:t>
            </w:r>
            <w:r w:rsidRPr="00763996">
              <w:rPr>
                <w:rFonts w:ascii="Times New Roman" w:hAnsi="Times New Roman" w:cs="Times New Roman"/>
                <w:sz w:val="24"/>
                <w:szCs w:val="24"/>
              </w:rPr>
              <w:br/>
              <w:t>Упражнения.</w:t>
            </w:r>
          </w:p>
        </w:tc>
      </w:tr>
      <w:tr w:rsidR="00763996" w:rsidRPr="00763996" w:rsidTr="00E72243">
        <w:tc>
          <w:tcPr>
            <w:tcW w:w="1951" w:type="dxa"/>
          </w:tcPr>
          <w:p w:rsidR="00763996" w:rsidRPr="00763996" w:rsidRDefault="00763996" w:rsidP="00763996">
            <w:pPr>
              <w:spacing w:before="100" w:beforeAutospacing="1"/>
              <w:rPr>
                <w:rFonts w:ascii="Times New Roman" w:hAnsi="Times New Roman" w:cs="Times New Roman"/>
                <w:b/>
                <w:sz w:val="24"/>
                <w:szCs w:val="24"/>
              </w:rPr>
            </w:pPr>
          </w:p>
        </w:tc>
        <w:tc>
          <w:tcPr>
            <w:tcW w:w="793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«Марш», муз. М. Робера; «Бег», «Цветные флажки», муз. Е.</w:t>
            </w:r>
            <w:r w:rsidRPr="00763996">
              <w:rPr>
                <w:rFonts w:ascii="Times New Roman" w:hAnsi="Times New Roman" w:cs="Times New Roman"/>
                <w:sz w:val="24"/>
                <w:szCs w:val="24"/>
              </w:rPr>
              <w:br/>
              <w:t>Тиличеевой; «Кто лучше скачет?», «Шагают девочки и мальчики»,</w:t>
            </w:r>
            <w:r w:rsidRPr="00763996">
              <w:rPr>
                <w:rFonts w:ascii="Times New Roman" w:hAnsi="Times New Roman" w:cs="Times New Roman"/>
                <w:sz w:val="24"/>
                <w:szCs w:val="24"/>
              </w:rPr>
              <w:br/>
              <w:t>муз. В. Золотарева; поднимай и скрещивай флажки («Этюд», муз. К.</w:t>
            </w:r>
            <w:r w:rsidRPr="00763996">
              <w:rPr>
                <w:rFonts w:ascii="Times New Roman" w:hAnsi="Times New Roman" w:cs="Times New Roman"/>
                <w:sz w:val="24"/>
                <w:szCs w:val="24"/>
              </w:rPr>
              <w:br/>
              <w:t>Гуритта); полоскать платочки: «Ой, утушка луговая», рус. нар. мелодия, обраб. Т. Ломовой;</w:t>
            </w:r>
            <w:r w:rsidRPr="00763996">
              <w:rPr>
                <w:rFonts w:ascii="Times New Roman" w:hAnsi="Times New Roman" w:cs="Times New Roman"/>
                <w:sz w:val="24"/>
                <w:szCs w:val="24"/>
              </w:rPr>
              <w:br/>
              <w:t>«Упражнение с кубиками», муз. С. Соснина.</w:t>
            </w:r>
            <w:r w:rsidRPr="00763996">
              <w:rPr>
                <w:rFonts w:ascii="Times New Roman" w:hAnsi="Times New Roman" w:cs="Times New Roman"/>
                <w:sz w:val="24"/>
                <w:szCs w:val="24"/>
              </w:rPr>
              <w:br/>
              <w:t>Этюды. «Медведи пляшут», муз. М. Красева; Показывай направление («Марш», муз. Д. Кабалевского); каждая пара пляшет по-своему («Ах ты, береза», рус. нар. мелодия); «Попрыгунья», «Лягушки и аисты», муз. В. Витлина.</w:t>
            </w:r>
            <w:r w:rsidRPr="00763996">
              <w:rPr>
                <w:rFonts w:ascii="Times New Roman" w:hAnsi="Times New Roman" w:cs="Times New Roman"/>
                <w:sz w:val="24"/>
                <w:szCs w:val="24"/>
              </w:rPr>
              <w:br/>
              <w:t>Танцы и пляски</w:t>
            </w:r>
            <w:r w:rsidRPr="00763996">
              <w:rPr>
                <w:rFonts w:ascii="Times New Roman" w:hAnsi="Times New Roman" w:cs="Times New Roman"/>
                <w:sz w:val="24"/>
                <w:szCs w:val="24"/>
              </w:rPr>
              <w:br/>
              <w:t>«Задорный танец», муз. В. Золотарева; «Полька», муз. В.</w:t>
            </w:r>
            <w:r w:rsidRPr="00763996">
              <w:rPr>
                <w:rFonts w:ascii="Times New Roman" w:hAnsi="Times New Roman" w:cs="Times New Roman"/>
                <w:sz w:val="24"/>
                <w:szCs w:val="24"/>
              </w:rPr>
              <w:br/>
              <w:t>Косенко; «Вальс», муз. Е. Макарова; «Яблочко», муз. Р. Глиэра (из</w:t>
            </w:r>
            <w:r w:rsidRPr="00763996">
              <w:rPr>
                <w:rFonts w:ascii="Times New Roman" w:hAnsi="Times New Roman" w:cs="Times New Roman"/>
                <w:sz w:val="24"/>
                <w:szCs w:val="24"/>
              </w:rPr>
              <w:br/>
              <w:t>балета «Красный мак»); «Прялица», рус. нар. мелодия, обраб. Т.</w:t>
            </w:r>
            <w:r w:rsidRPr="00763996">
              <w:rPr>
                <w:rFonts w:ascii="Times New Roman" w:hAnsi="Times New Roman" w:cs="Times New Roman"/>
                <w:sz w:val="24"/>
                <w:szCs w:val="24"/>
              </w:rPr>
              <w:br/>
              <w:t>Ломовой; «Сударушка», рус. нар. мелодия, обраб. Ю. Слонова.</w:t>
            </w:r>
            <w:r w:rsidRPr="00763996">
              <w:rPr>
                <w:rFonts w:ascii="Times New Roman" w:hAnsi="Times New Roman" w:cs="Times New Roman"/>
                <w:sz w:val="24"/>
                <w:szCs w:val="24"/>
              </w:rPr>
              <w:br/>
              <w:t>Характерные танцы</w:t>
            </w:r>
            <w:r w:rsidRPr="00763996">
              <w:rPr>
                <w:rFonts w:ascii="Times New Roman" w:hAnsi="Times New Roman" w:cs="Times New Roman"/>
                <w:sz w:val="24"/>
                <w:szCs w:val="24"/>
              </w:rPr>
              <w:br/>
              <w:t>«Танец снежинок», муз. А. Жилина; «Выход к пляске медвежат», муз. М. Красева; «Матрешки», муз. Ю. Слонова, ел. Л. Некрасовой.</w:t>
            </w:r>
            <w:r w:rsidRPr="00763996">
              <w:rPr>
                <w:rFonts w:ascii="Times New Roman" w:hAnsi="Times New Roman" w:cs="Times New Roman"/>
                <w:sz w:val="24"/>
                <w:szCs w:val="24"/>
              </w:rPr>
              <w:br/>
              <w:t>Хороводы.</w:t>
            </w:r>
            <w:r w:rsidRPr="00763996">
              <w:rPr>
                <w:rFonts w:ascii="Times New Roman" w:hAnsi="Times New Roman" w:cs="Times New Roman"/>
                <w:sz w:val="24"/>
                <w:szCs w:val="24"/>
              </w:rPr>
              <w:br/>
              <w:t>«Выйду ль я на реченьку», рус. нар. песня, обраб. В. Иванникова;«На горе-то калина», рус. нар. мелодия, обраб. А. Новикова.</w:t>
            </w:r>
            <w:r w:rsidRPr="00763996">
              <w:rPr>
                <w:rFonts w:ascii="Times New Roman" w:hAnsi="Times New Roman" w:cs="Times New Roman"/>
                <w:sz w:val="24"/>
                <w:szCs w:val="24"/>
              </w:rPr>
              <w:br/>
              <w:t>Музыкальные игры.</w:t>
            </w:r>
            <w:r w:rsidRPr="00763996">
              <w:rPr>
                <w:rFonts w:ascii="Times New Roman" w:hAnsi="Times New Roman" w:cs="Times New Roman"/>
                <w:sz w:val="24"/>
                <w:szCs w:val="24"/>
              </w:rPr>
              <w:br/>
              <w:t>Игры Кот и мыши», муз. Т. Ломовой; «Кто скорей?», муз. М. Шварца; «Игра с погремушками», муз. Ф. Шуберта «Экоссез»; «Поездка», «Пастух и козлята», рус. нар. песня, обраб. В. Трутовского.</w:t>
            </w:r>
            <w:r w:rsidRPr="00763996">
              <w:rPr>
                <w:rFonts w:ascii="Times New Roman" w:hAnsi="Times New Roman" w:cs="Times New Roman"/>
                <w:sz w:val="24"/>
                <w:szCs w:val="24"/>
              </w:rPr>
              <w:br/>
              <w:t>Игры с пением</w:t>
            </w:r>
            <w:r w:rsidRPr="00763996">
              <w:rPr>
                <w:rFonts w:ascii="Times New Roman" w:hAnsi="Times New Roman" w:cs="Times New Roman"/>
                <w:sz w:val="24"/>
                <w:szCs w:val="24"/>
              </w:rPr>
              <w:br/>
              <w:t>«Плетень», рус. нар. мелодия «Сеяли девушки», обр. И. Кишко;</w:t>
            </w:r>
            <w:r w:rsidRPr="00763996">
              <w:rPr>
                <w:rFonts w:ascii="Times New Roman" w:hAnsi="Times New Roman" w:cs="Times New Roman"/>
                <w:sz w:val="24"/>
                <w:szCs w:val="24"/>
              </w:rPr>
              <w:br/>
              <w:t>«Узнай по голосу», муз. В. Ребикова («Пьеса»); «Теремок», рус. нар.</w:t>
            </w:r>
            <w:r w:rsidRPr="00763996">
              <w:rPr>
                <w:rFonts w:ascii="Times New Roman" w:hAnsi="Times New Roman" w:cs="Times New Roman"/>
                <w:sz w:val="24"/>
                <w:szCs w:val="24"/>
              </w:rPr>
              <w:br/>
              <w:t>песня; «Метелица», «Ой, вставала я ранешенько», рус. нар. песни;</w:t>
            </w:r>
            <w:r w:rsidRPr="00763996">
              <w:rPr>
                <w:rFonts w:ascii="Times New Roman" w:hAnsi="Times New Roman" w:cs="Times New Roman"/>
                <w:sz w:val="24"/>
                <w:szCs w:val="24"/>
              </w:rPr>
              <w:br/>
              <w:t>«Ищи», муз. Т. Ломовой; «Со вьюном я хожу», рус. нар. песня, обраб.</w:t>
            </w:r>
            <w:r w:rsidRPr="00763996">
              <w:rPr>
                <w:rFonts w:ascii="Times New Roman" w:hAnsi="Times New Roman" w:cs="Times New Roman"/>
                <w:sz w:val="24"/>
                <w:szCs w:val="24"/>
              </w:rPr>
              <w:br/>
              <w:t>А. Гречанинова; «Савка и Гришка», белорус. нар. песня.</w:t>
            </w:r>
            <w:r w:rsidRPr="00763996">
              <w:rPr>
                <w:rFonts w:ascii="Times New Roman" w:hAnsi="Times New Roman" w:cs="Times New Roman"/>
                <w:sz w:val="24"/>
                <w:szCs w:val="24"/>
              </w:rPr>
              <w:br/>
              <w:t>Музыкально-дидактические игры.</w:t>
            </w:r>
            <w:r w:rsidRPr="00763996">
              <w:rPr>
                <w:rFonts w:ascii="Times New Roman" w:hAnsi="Times New Roman" w:cs="Times New Roman"/>
                <w:sz w:val="24"/>
                <w:szCs w:val="24"/>
              </w:rPr>
              <w:br/>
              <w:t>Развитие звуковысотного слуха. «Три поросенка», «Подумай, отгадай»,</w:t>
            </w:r>
            <w:r w:rsidRPr="00763996">
              <w:rPr>
                <w:rFonts w:ascii="Times New Roman" w:hAnsi="Times New Roman" w:cs="Times New Roman"/>
                <w:sz w:val="24"/>
                <w:szCs w:val="24"/>
              </w:rPr>
              <w:br/>
              <w:t>«Звуки разные бывают», «Веселые Петрушки».</w:t>
            </w:r>
            <w:r w:rsidRPr="00763996">
              <w:rPr>
                <w:rFonts w:ascii="Times New Roman" w:hAnsi="Times New Roman" w:cs="Times New Roman"/>
                <w:sz w:val="24"/>
                <w:szCs w:val="24"/>
              </w:rPr>
              <w:br/>
              <w:t>Развитие чувства ритма. «Прогулка в парк», «Выполни задание», «Определи по ритму».</w:t>
            </w:r>
            <w:r w:rsidRPr="00763996">
              <w:rPr>
                <w:rFonts w:ascii="Times New Roman" w:hAnsi="Times New Roman" w:cs="Times New Roman"/>
                <w:sz w:val="24"/>
                <w:szCs w:val="24"/>
              </w:rPr>
              <w:br/>
              <w:t>Развитие тембрового слуха. «Угадай, на чем играю», «Рассказ музыкального инструмента», «Музыкальный домик».</w:t>
            </w:r>
            <w:r w:rsidRPr="00763996">
              <w:rPr>
                <w:rFonts w:ascii="Times New Roman" w:hAnsi="Times New Roman" w:cs="Times New Roman"/>
                <w:sz w:val="24"/>
                <w:szCs w:val="24"/>
              </w:rPr>
              <w:br/>
              <w:t>Развитие диатонического слуха. «Громко-тихо запоем», «Звенящие колокольчики, ищи».</w:t>
            </w:r>
            <w:r w:rsidRPr="00763996">
              <w:rPr>
                <w:rFonts w:ascii="Times New Roman" w:hAnsi="Times New Roman" w:cs="Times New Roman"/>
                <w:sz w:val="24"/>
                <w:szCs w:val="24"/>
              </w:rPr>
              <w:br/>
              <w:t>Развитие восприятия музыки. «На лугу», «Песня - танец - марш», «Времена года», «Наши любимые произведения».</w:t>
            </w:r>
            <w:r w:rsidRPr="00763996">
              <w:rPr>
                <w:rFonts w:ascii="Times New Roman" w:hAnsi="Times New Roman" w:cs="Times New Roman"/>
                <w:sz w:val="24"/>
                <w:szCs w:val="24"/>
              </w:rPr>
              <w:br/>
              <w:t>Развитие музыкальной памяти. «Назови композитора», «Угадай песню», «Повтори мелодию», «Узнай произведение».</w:t>
            </w:r>
            <w:r w:rsidRPr="00763996">
              <w:rPr>
                <w:rFonts w:ascii="Times New Roman" w:hAnsi="Times New Roman" w:cs="Times New Roman"/>
                <w:sz w:val="24"/>
                <w:szCs w:val="24"/>
              </w:rPr>
              <w:br/>
              <w:t>Инсценировки и музыкальные спектакли. «Как у наших у ворот», рус. нар. мелодия, обр. В. Агафонникова; «Как на тоненький ледок», рус. нар. песня; «На зеленом лугу», рус. нар. мелодия; «Заинька, выходи», рус. нар. песня, обраб. Е. Тиличеевой; «Золушка», авт. Т. Коренева, «Муха- цокотуха» (опера-игра по мотивам сказки К. Чуковского), муз. М. Красева.</w:t>
            </w:r>
            <w:r w:rsidRPr="00763996">
              <w:rPr>
                <w:rFonts w:ascii="Times New Roman" w:hAnsi="Times New Roman" w:cs="Times New Roman"/>
                <w:sz w:val="24"/>
                <w:szCs w:val="24"/>
              </w:rPr>
              <w:br/>
              <w:t>Развитие танцевально-игрового творчества. «Полька», муз. Ю. Чичкова; «Хожу я по улице», рус. нар. песня, обраб. А. Б. Дюбюк; «Зимний праздник», муз. М. Старокадомского; «Вальс», муз. Е. Макарова; «Тачанка», муз. К. Листова; «Два петуха», муз. С. Разоренова; «Вышли куклы танцевать», муз. В. Витлина; «Полька», латв. нар. мелодия, обраб. А. Жилинского; «Русский перепляс», рус. нар. песня, обраб. К. Волкова.</w:t>
            </w:r>
            <w:r w:rsidRPr="00763996">
              <w:rPr>
                <w:rFonts w:ascii="Times New Roman" w:hAnsi="Times New Roman" w:cs="Times New Roman"/>
                <w:sz w:val="24"/>
                <w:szCs w:val="24"/>
              </w:rPr>
              <w:br/>
              <w:t>Игра на детских музыкальных инструментах. «Бубенчики», «Гармошка», муз. Е. Тиличеевой, ел. М. Долинова; «Наш оркестр», муз. Е. Тиличеевой, ел. Ю. Островского «На зеленом лугу», «Во саду ли, в огороде», «Сорока-сорока», рус. нар. мелодии; «Белка» (отрывок из оперы «Сказка о царе Салтане», муз. Н. Римского-Корсакова); «Я на горку шла», «Во поле береза стояла», рус. нар. песни; «К нам гости пришли», муз. А. Александрова; «Вальс», муз. Е. Тиличеевой</w:t>
            </w:r>
          </w:p>
        </w:tc>
      </w:tr>
    </w:tbl>
    <w:p w:rsidR="00763996" w:rsidRPr="00763996" w:rsidRDefault="00763996" w:rsidP="00763996">
      <w:pPr>
        <w:spacing w:before="100" w:beforeAutospacing="1" w:after="0" w:line="240" w:lineRule="auto"/>
        <w:rPr>
          <w:rFonts w:ascii="Times New Roman" w:eastAsia="Times New Roman" w:hAnsi="Times New Roman" w:cs="Times New Roman"/>
          <w:b/>
          <w:sz w:val="24"/>
          <w:szCs w:val="24"/>
        </w:rPr>
      </w:pPr>
      <w:r w:rsidRPr="00763996">
        <w:rPr>
          <w:rFonts w:ascii="Times New Roman" w:eastAsia="Times New Roman" w:hAnsi="Times New Roman" w:cs="Times New Roman"/>
          <w:b/>
          <w:sz w:val="24"/>
          <w:szCs w:val="24"/>
        </w:rPr>
        <w:t>Примерный перечень произведений изобразительного искусства.</w:t>
      </w:r>
    </w:p>
    <w:tbl>
      <w:tblPr>
        <w:tblStyle w:val="a3"/>
        <w:tblW w:w="0" w:type="auto"/>
        <w:tblLook w:val="04A0" w:firstRow="1" w:lastRow="0" w:firstColumn="1" w:lastColumn="0" w:noHBand="0" w:noVBand="1"/>
      </w:tblPr>
      <w:tblGrid>
        <w:gridCol w:w="3369"/>
        <w:gridCol w:w="6520"/>
      </w:tblGrid>
      <w:tr w:rsidR="00763996" w:rsidRPr="00763996" w:rsidTr="00E72243">
        <w:tc>
          <w:tcPr>
            <w:tcW w:w="336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2-3</w:t>
            </w:r>
          </w:p>
        </w:tc>
        <w:tc>
          <w:tcPr>
            <w:tcW w:w="652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Иллюстрации к книгам: В.Г. Сутеев «Кораблик», «Кто сказал мяу?», «Цыпленок и Утенок»; Ю.А. Васнецов к книге «Колобок», «Теремок».</w:t>
            </w:r>
          </w:p>
        </w:tc>
      </w:tr>
      <w:tr w:rsidR="00763996" w:rsidRPr="00763996" w:rsidTr="00E72243">
        <w:tc>
          <w:tcPr>
            <w:tcW w:w="336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3-4</w:t>
            </w:r>
          </w:p>
        </w:tc>
        <w:tc>
          <w:tcPr>
            <w:tcW w:w="652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Иллюстрации к книгам: Е.И. Чарушин «Рассказы о</w:t>
            </w:r>
            <w:r w:rsidRPr="00763996">
              <w:rPr>
                <w:rFonts w:ascii="Times New Roman" w:hAnsi="Times New Roman" w:cs="Times New Roman"/>
                <w:sz w:val="24"/>
                <w:szCs w:val="24"/>
              </w:rPr>
              <w:br/>
              <w:t>животных»; Ю.А. Васнецов к книге Л.Н. Толстого «Три медведя».</w:t>
            </w:r>
            <w:r w:rsidRPr="00763996">
              <w:rPr>
                <w:rFonts w:ascii="Times New Roman" w:hAnsi="Times New Roman" w:cs="Times New Roman"/>
                <w:sz w:val="24"/>
                <w:szCs w:val="24"/>
              </w:rPr>
              <w:br/>
              <w:t>Иллюстрации, репродукции картин: П.П. Кончаловский «Клубника»,</w:t>
            </w:r>
            <w:r w:rsidRPr="00763996">
              <w:rPr>
                <w:rFonts w:ascii="Times New Roman" w:hAnsi="Times New Roman" w:cs="Times New Roman"/>
                <w:sz w:val="24"/>
                <w:szCs w:val="24"/>
              </w:rPr>
              <w:br/>
              <w:t>«Сирень в корзине»; К.С. Петров-Водкин «Яблоки на красном фоне»;</w:t>
            </w:r>
            <w:r w:rsidRPr="00763996">
              <w:rPr>
                <w:rFonts w:ascii="Times New Roman" w:hAnsi="Times New Roman" w:cs="Times New Roman"/>
                <w:sz w:val="24"/>
                <w:szCs w:val="24"/>
              </w:rPr>
              <w:br/>
              <w:t>Н.Н. Жуков «Ёлка в нашей гостиной»; М.И. Климентов «Курица с цыплятами».</w:t>
            </w:r>
          </w:p>
        </w:tc>
      </w:tr>
      <w:tr w:rsidR="00763996" w:rsidRPr="00763996" w:rsidTr="00E72243">
        <w:tc>
          <w:tcPr>
            <w:tcW w:w="336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4-5</w:t>
            </w:r>
          </w:p>
        </w:tc>
        <w:tc>
          <w:tcPr>
            <w:tcW w:w="652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Иллюстрации, репродукции картин: И.Е. Репин «Яблоки и листья»; В.М.</w:t>
            </w:r>
            <w:r w:rsidRPr="00763996">
              <w:rPr>
                <w:rFonts w:ascii="Times New Roman" w:hAnsi="Times New Roman" w:cs="Times New Roman"/>
                <w:sz w:val="24"/>
                <w:szCs w:val="24"/>
              </w:rPr>
              <w:br/>
              <w:t>Васнецов «Снегурочка»; В.А. Тропинин «Девочка с куклой»; А.И.</w:t>
            </w:r>
            <w:r w:rsidRPr="00763996">
              <w:rPr>
                <w:rFonts w:ascii="Times New Roman" w:hAnsi="Times New Roman" w:cs="Times New Roman"/>
                <w:sz w:val="24"/>
                <w:szCs w:val="24"/>
              </w:rPr>
              <w:br/>
              <w:t>Бортников «Весна пришла» ;А.Н. Комаров «Наводнение» ;И.И.</w:t>
            </w:r>
            <w:r w:rsidRPr="00763996">
              <w:rPr>
                <w:rFonts w:ascii="Times New Roman" w:hAnsi="Times New Roman" w:cs="Times New Roman"/>
                <w:sz w:val="24"/>
                <w:szCs w:val="24"/>
              </w:rPr>
              <w:br/>
              <w:t>Левитан «Сирень»; И.И. Машков «Рябинка», «Малинка».</w:t>
            </w:r>
            <w:r w:rsidRPr="00763996">
              <w:rPr>
                <w:rFonts w:ascii="Times New Roman" w:hAnsi="Times New Roman" w:cs="Times New Roman"/>
                <w:sz w:val="24"/>
                <w:szCs w:val="24"/>
              </w:rPr>
              <w:br/>
              <w:t>Иллюстрациик книгам: В.В. Лебедев к книге С.Я. Маршака«Усатый</w:t>
            </w:r>
            <w:r w:rsidRPr="00763996">
              <w:rPr>
                <w:rFonts w:ascii="Times New Roman" w:hAnsi="Times New Roman" w:cs="Times New Roman"/>
                <w:sz w:val="24"/>
                <w:szCs w:val="24"/>
              </w:rPr>
              <w:br/>
              <w:t>полосатый».</w:t>
            </w:r>
          </w:p>
        </w:tc>
      </w:tr>
      <w:tr w:rsidR="00763996" w:rsidRPr="00763996" w:rsidTr="00E72243">
        <w:tc>
          <w:tcPr>
            <w:tcW w:w="336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5-6</w:t>
            </w:r>
          </w:p>
        </w:tc>
        <w:tc>
          <w:tcPr>
            <w:tcW w:w="652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Иллюстрации, репродукции картин: Ф.А. Васильев «Перед</w:t>
            </w:r>
            <w:r w:rsidRPr="00763996">
              <w:rPr>
                <w:rFonts w:ascii="Times New Roman" w:hAnsi="Times New Roman" w:cs="Times New Roman"/>
                <w:sz w:val="24"/>
                <w:szCs w:val="24"/>
              </w:rPr>
              <w:br/>
              <w:t>дождем»; И.Е. Репин «Осенний букет»; А.А. Пластов «Первый снег»;</w:t>
            </w:r>
            <w:r w:rsidRPr="00763996">
              <w:rPr>
                <w:rFonts w:ascii="Times New Roman" w:hAnsi="Times New Roman" w:cs="Times New Roman"/>
                <w:sz w:val="24"/>
                <w:szCs w:val="24"/>
              </w:rPr>
              <w:br/>
              <w:t>И.Э. Грабарь«Февральская лазурь»; Б.М. Кустодиев «Масленица»; Ф.В.</w:t>
            </w:r>
            <w:r w:rsidRPr="00763996">
              <w:rPr>
                <w:rFonts w:ascii="Times New Roman" w:hAnsi="Times New Roman" w:cs="Times New Roman"/>
                <w:sz w:val="24"/>
                <w:szCs w:val="24"/>
              </w:rPr>
              <w:br/>
              <w:t>Сычков «Катание с горы зимой»; И.И. Левитан «Березовая роща», «Зимой в лесу»; Т.Н. Яблонская «Весна»; В.Т. Тимофеев «Девочка с ягодами»; И.И. Машков «Натюрморт. Фрукты на блюде»; Ф.П. Толстой «Букет цветов, бабочка и птичка»; И.Е. Репин «Стрекоза»; В.М.</w:t>
            </w:r>
            <w:r w:rsidRPr="00763996">
              <w:rPr>
                <w:rFonts w:ascii="Times New Roman" w:hAnsi="Times New Roman" w:cs="Times New Roman"/>
                <w:sz w:val="24"/>
                <w:szCs w:val="24"/>
              </w:rPr>
              <w:br/>
              <w:t>Васнецов «Ковер-самолет».</w:t>
            </w:r>
            <w:r w:rsidRPr="00763996">
              <w:rPr>
                <w:rFonts w:ascii="Times New Roman" w:hAnsi="Times New Roman" w:cs="Times New Roman"/>
                <w:sz w:val="24"/>
                <w:szCs w:val="24"/>
              </w:rPr>
              <w:br/>
              <w:t>Иллюстрации к книгам: И.Я. Билибин «Сестрица Алёнушка и братец Иванушка», «Царевна-лягушка», «Василиса Прекрасная».</w:t>
            </w:r>
          </w:p>
        </w:tc>
      </w:tr>
      <w:tr w:rsidR="00763996" w:rsidRPr="00763996" w:rsidTr="00E72243">
        <w:tc>
          <w:tcPr>
            <w:tcW w:w="3369" w:type="dxa"/>
          </w:tcPr>
          <w:p w:rsidR="00763996" w:rsidRPr="00763996" w:rsidRDefault="00763996" w:rsidP="00763996">
            <w:pPr>
              <w:spacing w:before="100" w:beforeAutospacing="1"/>
              <w:rPr>
                <w:rFonts w:ascii="Times New Roman" w:hAnsi="Times New Roman" w:cs="Times New Roman"/>
                <w:b/>
                <w:sz w:val="24"/>
                <w:szCs w:val="24"/>
              </w:rPr>
            </w:pPr>
          </w:p>
        </w:tc>
        <w:tc>
          <w:tcPr>
            <w:tcW w:w="652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Иллюстрации, репродукции картин: И.И. Левитан «Золотая осень», «Осенний день. Сокольники», «Стога», «Март», «Весна. Большая вода»; В.М. Васнецов «Аленушка», «Богатыри», «Иван - царевич на Сером волке», «Гусляры»; Ф.А. Васильев «Перед дождем»; В.Д. Поленов «Золотая осень»; И.Ф. Хруцкий «Цветы и плоды»; И.И. Шишкин, К.А. Савицкий «Утро в сосновом лесу», И.И. Шишкин «Рожь»; А.И. Куинджи «Березовая роща»; А.А. Пластов «Летом», «Сенокос»; И.С. Остроухов «Золотая осень», З.Е. Серебрякова «За завтраком»; В.А. Серов «Девочка с персиками»; А.С. Степанов «Катание на Масленицу»; И.Э. Грабарь «Зимнее утро»; Ю.Кугач «Накануне праздника»; А.К. Саврасов «Грачи прилетели», «Ранняя весна»; К.Ф. Юон «Мартовское солнце»; К.С. Петров - Водкин «Утренний натюрморт»; К.Е. Маковский «Дети, бегущие от грозы», «Портрет детей художника»; И.И. Ершов «Ксения читает сказки куклам»; М.А. Врубель «Царевна-Лебедь». Иллюстрации к книгам: И.Я. Билибин «Марья Моревню&gt;, «Сказка о царе Салтане», «Сказке о рыбаке и рыбке»; Л.В. Владимирский к книге А.Н. Толстой «Приключения Буратино, или Золотой ключик»; Е.М.Рачев «Терем-теремок».</w:t>
            </w:r>
          </w:p>
        </w:tc>
      </w:tr>
    </w:tbl>
    <w:p w:rsidR="00763996" w:rsidRPr="00763996" w:rsidRDefault="00763996" w:rsidP="00763996">
      <w:pPr>
        <w:spacing w:before="100" w:beforeAutospacing="1" w:after="0" w:line="240" w:lineRule="auto"/>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 xml:space="preserve"> Перечень рекомендованных для семейного просмотра</w:t>
      </w:r>
      <w:r w:rsidRPr="00763996">
        <w:rPr>
          <w:rFonts w:ascii="Times New Roman" w:eastAsia="Times New Roman" w:hAnsi="Times New Roman" w:cs="Times New Roman"/>
          <w:b/>
          <w:sz w:val="28"/>
          <w:szCs w:val="28"/>
        </w:rPr>
        <w:br/>
        <w:t>анимационных произведений в соответствии с ФОП ДО.</w:t>
      </w:r>
    </w:p>
    <w:p w:rsidR="00763996" w:rsidRPr="00763996" w:rsidRDefault="00763996" w:rsidP="00763996">
      <w:pPr>
        <w:spacing w:before="100" w:beforeAutospacing="1"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В перечень входят анимационные произведения для совместного</w:t>
      </w:r>
      <w:r w:rsidRPr="00763996">
        <w:rPr>
          <w:rFonts w:ascii="Times New Roman" w:eastAsia="Times New Roman" w:hAnsi="Times New Roman" w:cs="Times New Roman"/>
          <w:sz w:val="28"/>
          <w:szCs w:val="28"/>
        </w:rPr>
        <w:br/>
        <w:t>семейного просмотра, бесед и обсуждений, использования их элементов в</w:t>
      </w:r>
      <w:r w:rsidRPr="00763996">
        <w:rPr>
          <w:rFonts w:ascii="Times New Roman" w:eastAsia="Times New Roman" w:hAnsi="Times New Roman" w:cs="Times New Roman"/>
          <w:sz w:val="28"/>
          <w:szCs w:val="28"/>
        </w:rPr>
        <w:br/>
        <w:t>образовательном процессе в качестве иллюстраций природных,</w:t>
      </w:r>
      <w:r w:rsidRPr="00763996">
        <w:rPr>
          <w:rFonts w:ascii="Times New Roman" w:eastAsia="Times New Roman" w:hAnsi="Times New Roman" w:cs="Times New Roman"/>
          <w:sz w:val="28"/>
          <w:szCs w:val="28"/>
        </w:rPr>
        <w:br/>
        <w:t>социальных и психологических явлений, норм и правил конструктивного</w:t>
      </w:r>
      <w:r w:rsidRPr="00763996">
        <w:rPr>
          <w:rFonts w:ascii="Times New Roman" w:eastAsia="Times New Roman" w:hAnsi="Times New Roman" w:cs="Times New Roman"/>
          <w:sz w:val="28"/>
          <w:szCs w:val="28"/>
        </w:rPr>
        <w:br/>
        <w:t>взаимодействия, проявлений сопереживания и взаимопомощи; расширения</w:t>
      </w:r>
      <w:r w:rsidRPr="00763996">
        <w:rPr>
          <w:rFonts w:ascii="Times New Roman" w:eastAsia="Times New Roman" w:hAnsi="Times New Roman" w:cs="Times New Roman"/>
          <w:sz w:val="28"/>
          <w:szCs w:val="28"/>
        </w:rPr>
        <w:br/>
        <w:t>эмоционального опыта ребёнка, формирования у него эмпатии и ценностного отношения к окружающему миру. Полнометражные анимационные фильмы рекомендуются только для семейного просмотра и не могут быть включены в образовательный процесс ДОО. Время просмотра ребёнком цифрового и медиа контента должно регулироваться родителями (законными представителями) и соответствовать его возрастным возможностям. Некоторые анимационные произведения требуют особого внимания к эмоциональному состоянию ребёнка и не рекомендуются к просмотру без обсуждения со взрослым переживаний ребёнка. Ряд фильмов содержат серию образцов социально неодобряемых сценариев поведения на протяжении длительного экранного времени, что требует предварительного и последующего обсуждения с детьми.</w:t>
      </w:r>
    </w:p>
    <w:tbl>
      <w:tblPr>
        <w:tblStyle w:val="a3"/>
        <w:tblW w:w="0" w:type="auto"/>
        <w:tblLook w:val="04A0" w:firstRow="1" w:lastRow="0" w:firstColumn="1" w:lastColumn="0" w:noHBand="0" w:noVBand="1"/>
      </w:tblPr>
      <w:tblGrid>
        <w:gridCol w:w="2093"/>
        <w:gridCol w:w="7195"/>
      </w:tblGrid>
      <w:tr w:rsidR="00763996" w:rsidRPr="00763996" w:rsidTr="000C384F">
        <w:tc>
          <w:tcPr>
            <w:tcW w:w="2093"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С 5 лет</w:t>
            </w:r>
          </w:p>
        </w:tc>
        <w:tc>
          <w:tcPr>
            <w:tcW w:w="7195" w:type="dxa"/>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c>
          <w:tcPr>
            <w:tcW w:w="2093" w:type="dxa"/>
          </w:tcPr>
          <w:p w:rsidR="00763996" w:rsidRPr="00763996" w:rsidRDefault="00763996" w:rsidP="00763996">
            <w:pPr>
              <w:spacing w:before="100" w:beforeAutospacing="1"/>
              <w:rPr>
                <w:rFonts w:ascii="Times New Roman" w:hAnsi="Times New Roman" w:cs="Times New Roman"/>
                <w:sz w:val="24"/>
                <w:szCs w:val="24"/>
              </w:rPr>
            </w:pPr>
          </w:p>
        </w:tc>
        <w:tc>
          <w:tcPr>
            <w:tcW w:w="7195"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Анимационный сериал «Тима и Тома», студия «Рики», реж.</w:t>
            </w:r>
            <w:r w:rsidRPr="00763996">
              <w:rPr>
                <w:rFonts w:ascii="Times New Roman" w:hAnsi="Times New Roman" w:cs="Times New Roman"/>
                <w:sz w:val="24"/>
                <w:szCs w:val="24"/>
              </w:rPr>
              <w:br/>
              <w:t>А.Борисова, А. Жидков, О. Мусин, А. Бахурин и другие, 2015.</w:t>
            </w:r>
            <w:r w:rsidRPr="00763996">
              <w:rPr>
                <w:rFonts w:ascii="Times New Roman" w:hAnsi="Times New Roman" w:cs="Times New Roman"/>
                <w:sz w:val="24"/>
                <w:szCs w:val="24"/>
              </w:rPr>
              <w:br/>
              <w:t>Фильм«Паровозик из Ромашкова», студия Союзмультфильм, реж.</w:t>
            </w:r>
            <w:r w:rsidRPr="00763996">
              <w:rPr>
                <w:rFonts w:ascii="Times New Roman" w:hAnsi="Times New Roman" w:cs="Times New Roman"/>
                <w:sz w:val="24"/>
                <w:szCs w:val="24"/>
              </w:rPr>
              <w:br/>
              <w:t>В. Дегтярев, 1967.</w:t>
            </w:r>
            <w:r w:rsidRPr="00763996">
              <w:rPr>
                <w:rFonts w:ascii="Times New Roman" w:hAnsi="Times New Roman" w:cs="Times New Roman"/>
                <w:sz w:val="24"/>
                <w:szCs w:val="24"/>
              </w:rPr>
              <w:br/>
              <w:t>Фильм «Как львенок и черепаха пели песню», студия Союзмультфильм, режиссер И. Ковалевская, 1974.</w:t>
            </w:r>
            <w:r w:rsidRPr="00763996">
              <w:rPr>
                <w:rFonts w:ascii="Times New Roman" w:hAnsi="Times New Roman" w:cs="Times New Roman"/>
                <w:sz w:val="24"/>
                <w:szCs w:val="24"/>
              </w:rPr>
              <w:br/>
              <w:t>Фильм«Мама для мамонтенка», студия «Союзмультфильм», режиссер О. Чуркин, 1981.</w:t>
            </w:r>
            <w:r w:rsidRPr="00763996">
              <w:rPr>
                <w:rFonts w:ascii="Times New Roman" w:hAnsi="Times New Roman" w:cs="Times New Roman"/>
                <w:sz w:val="24"/>
                <w:szCs w:val="24"/>
              </w:rPr>
              <w:br/>
              <w:t>Фильм «Катерок», студия «Союзмультфильм», режиссёр И.</w:t>
            </w:r>
            <w:r w:rsidRPr="00763996">
              <w:rPr>
                <w:rFonts w:ascii="Times New Roman" w:hAnsi="Times New Roman" w:cs="Times New Roman"/>
                <w:sz w:val="24"/>
                <w:szCs w:val="24"/>
              </w:rPr>
              <w:br/>
              <w:t>Ковалевская,1970. Фильм«Мешок яблок» студия «Союзмультфильм», режиссер В. Бордзиловский, 1974.,</w:t>
            </w:r>
            <w:r w:rsidRPr="00763996">
              <w:rPr>
                <w:rFonts w:ascii="Times New Roman" w:hAnsi="Times New Roman" w:cs="Times New Roman"/>
                <w:sz w:val="24"/>
                <w:szCs w:val="24"/>
              </w:rPr>
              <w:br/>
              <w:t>Фильм «Крошка енот», ТО «Экран», режиссер О. Чуркин, 1974.</w:t>
            </w:r>
            <w:r w:rsidRPr="00763996">
              <w:rPr>
                <w:rFonts w:ascii="Times New Roman" w:hAnsi="Times New Roman" w:cs="Times New Roman"/>
                <w:sz w:val="24"/>
                <w:szCs w:val="24"/>
              </w:rPr>
              <w:br/>
              <w:t>Фильм «Гадкий утенок», студия «Союзмультфильм», режиссер В.</w:t>
            </w:r>
            <w:r w:rsidRPr="00763996">
              <w:rPr>
                <w:rFonts w:ascii="Times New Roman" w:hAnsi="Times New Roman" w:cs="Times New Roman"/>
                <w:sz w:val="24"/>
                <w:szCs w:val="24"/>
              </w:rPr>
              <w:br/>
              <w:t>Дегтярев. Фильм «Котенок по имени Гав», студия Союзмультфильм, режиссер Л. Атаманов.</w:t>
            </w:r>
            <w:r w:rsidRPr="00763996">
              <w:rPr>
                <w:rFonts w:ascii="Times New Roman" w:hAnsi="Times New Roman" w:cs="Times New Roman"/>
                <w:sz w:val="24"/>
                <w:szCs w:val="24"/>
              </w:rPr>
              <w:br/>
              <w:t>Фильм «Маугли», студия «Союзмультфильм», режиссер Р. Давыдов, 1971.</w:t>
            </w:r>
            <w:r w:rsidRPr="00763996">
              <w:rPr>
                <w:rFonts w:ascii="Times New Roman" w:hAnsi="Times New Roman" w:cs="Times New Roman"/>
                <w:sz w:val="24"/>
                <w:szCs w:val="24"/>
              </w:rPr>
              <w:br/>
              <w:t>Фильм «Кот Леопольд», студия «Экран», режиссер А. Резников, 1975 - 1987.</w:t>
            </w:r>
            <w:r w:rsidRPr="00763996">
              <w:rPr>
                <w:rFonts w:ascii="Times New Roman" w:hAnsi="Times New Roman" w:cs="Times New Roman"/>
                <w:sz w:val="24"/>
                <w:szCs w:val="24"/>
              </w:rPr>
              <w:br/>
              <w:t>Фильм«Рикки-Тикки-Тави», студия «Союзмультфильм», режиссер А. Снежко-Блоцкой, 1965.</w:t>
            </w:r>
            <w:r w:rsidRPr="00763996">
              <w:rPr>
                <w:rFonts w:ascii="Times New Roman" w:hAnsi="Times New Roman" w:cs="Times New Roman"/>
                <w:sz w:val="24"/>
                <w:szCs w:val="24"/>
              </w:rPr>
              <w:br/>
              <w:t>Фильм «Дюймовочка», студия «Союзмульфильм», режиссер Л.</w:t>
            </w:r>
            <w:r w:rsidRPr="00763996">
              <w:rPr>
                <w:rFonts w:ascii="Times New Roman" w:hAnsi="Times New Roman" w:cs="Times New Roman"/>
                <w:sz w:val="24"/>
                <w:szCs w:val="24"/>
              </w:rPr>
              <w:br/>
              <w:t>Амальрик, 1964.</w:t>
            </w:r>
            <w:r w:rsidRPr="00763996">
              <w:rPr>
                <w:rFonts w:ascii="Times New Roman" w:hAnsi="Times New Roman" w:cs="Times New Roman"/>
                <w:sz w:val="24"/>
                <w:szCs w:val="24"/>
              </w:rPr>
              <w:br/>
              <w:t>Фильм «Пластилиновая ворона», ТО «Экран», режиссер А. Татарский,</w:t>
            </w:r>
          </w:p>
        </w:tc>
      </w:tr>
      <w:tr w:rsidR="00763996" w:rsidRPr="00763996" w:rsidTr="000C384F">
        <w:tc>
          <w:tcPr>
            <w:tcW w:w="2093" w:type="dxa"/>
          </w:tcPr>
          <w:p w:rsidR="00763996" w:rsidRPr="00763996" w:rsidRDefault="00763996" w:rsidP="00763996">
            <w:pPr>
              <w:spacing w:before="100" w:beforeAutospacing="1"/>
              <w:rPr>
                <w:rFonts w:ascii="Times New Roman" w:hAnsi="Times New Roman" w:cs="Times New Roman"/>
                <w:sz w:val="24"/>
                <w:szCs w:val="24"/>
              </w:rPr>
            </w:pPr>
          </w:p>
        </w:tc>
        <w:tc>
          <w:tcPr>
            <w:tcW w:w="7195"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981.</w:t>
            </w:r>
            <w:r w:rsidRPr="00763996">
              <w:rPr>
                <w:rFonts w:ascii="Times New Roman" w:hAnsi="Times New Roman" w:cs="Times New Roman"/>
                <w:sz w:val="24"/>
                <w:szCs w:val="24"/>
              </w:rPr>
              <w:br/>
              <w:t>Фильм «Каникулы Бонифация», студия« Союзмультфильм»,режиссер</w:t>
            </w:r>
            <w:r w:rsidRPr="00763996">
              <w:rPr>
                <w:rFonts w:ascii="Times New Roman" w:hAnsi="Times New Roman" w:cs="Times New Roman"/>
                <w:sz w:val="24"/>
                <w:szCs w:val="24"/>
              </w:rPr>
              <w:br/>
              <w:t>Ф. Хитрук, 1965.</w:t>
            </w:r>
            <w:r w:rsidRPr="00763996">
              <w:rPr>
                <w:rFonts w:ascii="Times New Roman" w:hAnsi="Times New Roman" w:cs="Times New Roman"/>
                <w:sz w:val="24"/>
                <w:szCs w:val="24"/>
              </w:rPr>
              <w:br/>
              <w:t>Фильм«Последний лепесток», студия «Союзмультфильм», режиссер</w:t>
            </w:r>
            <w:r w:rsidRPr="00763996">
              <w:rPr>
                <w:rFonts w:ascii="Times New Roman" w:hAnsi="Times New Roman" w:cs="Times New Roman"/>
                <w:sz w:val="24"/>
                <w:szCs w:val="24"/>
              </w:rPr>
              <w:br/>
              <w:t>Р. Качанов, 1977.</w:t>
            </w:r>
            <w:r w:rsidRPr="00763996">
              <w:rPr>
                <w:rFonts w:ascii="Times New Roman" w:hAnsi="Times New Roman" w:cs="Times New Roman"/>
                <w:sz w:val="24"/>
                <w:szCs w:val="24"/>
              </w:rPr>
              <w:br/>
              <w:t>Фильм «Умка» и «Умка ищет друга», студия «Союзмультфильм»,</w:t>
            </w:r>
            <w:r w:rsidRPr="00763996">
              <w:rPr>
                <w:rFonts w:ascii="Times New Roman" w:hAnsi="Times New Roman" w:cs="Times New Roman"/>
                <w:sz w:val="24"/>
                <w:szCs w:val="24"/>
              </w:rPr>
              <w:br/>
              <w:t>режиссер В. Попов, В. Пекарь, 1969, 1970.</w:t>
            </w:r>
            <w:r w:rsidRPr="00763996">
              <w:rPr>
                <w:rFonts w:ascii="Times New Roman" w:hAnsi="Times New Roman" w:cs="Times New Roman"/>
                <w:sz w:val="24"/>
                <w:szCs w:val="24"/>
              </w:rPr>
              <w:br/>
              <w:t>Фильм «Умка на ёлке», студия «Союзмультфильм», режиссер А.</w:t>
            </w:r>
            <w:r w:rsidRPr="00763996">
              <w:rPr>
                <w:rFonts w:ascii="Times New Roman" w:hAnsi="Times New Roman" w:cs="Times New Roman"/>
                <w:sz w:val="24"/>
                <w:szCs w:val="24"/>
              </w:rPr>
              <w:br/>
              <w:t>Воробьев,2019</w:t>
            </w:r>
            <w:r w:rsidRPr="00763996">
              <w:rPr>
                <w:rFonts w:ascii="Times New Roman" w:hAnsi="Times New Roman" w:cs="Times New Roman"/>
                <w:sz w:val="24"/>
                <w:szCs w:val="24"/>
              </w:rPr>
              <w:br/>
              <w:t>Фильм «Сладкая сказка», студия Союзмультфильм, режиссер В.</w:t>
            </w:r>
            <w:r w:rsidRPr="00763996">
              <w:rPr>
                <w:rFonts w:ascii="Times New Roman" w:hAnsi="Times New Roman" w:cs="Times New Roman"/>
                <w:sz w:val="24"/>
                <w:szCs w:val="24"/>
              </w:rPr>
              <w:br/>
              <w:t>Дегтярев, 1970</w:t>
            </w:r>
            <w:r w:rsidRPr="00763996">
              <w:rPr>
                <w:rFonts w:ascii="Times New Roman" w:hAnsi="Times New Roman" w:cs="Times New Roman"/>
                <w:sz w:val="24"/>
                <w:szCs w:val="24"/>
              </w:rPr>
              <w:br/>
              <w:t>Цикл фильмов «Чебурашка и крокодил Гена», студия</w:t>
            </w:r>
            <w:r w:rsidRPr="00763996">
              <w:rPr>
                <w:rFonts w:ascii="Times New Roman" w:hAnsi="Times New Roman" w:cs="Times New Roman"/>
                <w:sz w:val="24"/>
                <w:szCs w:val="24"/>
              </w:rPr>
              <w:br/>
              <w:t>«Союзмультфильм», режиссер Р. Качанов, 1969-1983.</w:t>
            </w:r>
            <w:r w:rsidRPr="00763996">
              <w:rPr>
                <w:rFonts w:ascii="Times New Roman" w:hAnsi="Times New Roman" w:cs="Times New Roman"/>
                <w:sz w:val="24"/>
                <w:szCs w:val="24"/>
              </w:rPr>
              <w:br/>
              <w:t>Цикл фильмов «38 попугаев», студия «Союзмультфильм»,</w:t>
            </w:r>
            <w:r w:rsidRPr="00763996">
              <w:rPr>
                <w:rFonts w:ascii="Times New Roman" w:hAnsi="Times New Roman" w:cs="Times New Roman"/>
                <w:sz w:val="24"/>
                <w:szCs w:val="24"/>
              </w:rPr>
              <w:br/>
              <w:t>режиссер И.У фимцев, 1976-91.</w:t>
            </w:r>
            <w:r w:rsidRPr="00763996">
              <w:rPr>
                <w:rFonts w:ascii="Times New Roman" w:hAnsi="Times New Roman" w:cs="Times New Roman"/>
                <w:sz w:val="24"/>
                <w:szCs w:val="24"/>
              </w:rPr>
              <w:br/>
              <w:t>Цикл фильмов «Винни-Пух»,студия «Союзмультфильм»,</w:t>
            </w:r>
            <w:r w:rsidRPr="00763996">
              <w:rPr>
                <w:rFonts w:ascii="Times New Roman" w:hAnsi="Times New Roman" w:cs="Times New Roman"/>
                <w:sz w:val="24"/>
                <w:szCs w:val="24"/>
              </w:rPr>
              <w:br/>
              <w:t>режиссер Ф. Хитрук, 1969-1972.</w:t>
            </w:r>
            <w:r w:rsidRPr="00763996">
              <w:rPr>
                <w:rFonts w:ascii="Times New Roman" w:hAnsi="Times New Roman" w:cs="Times New Roman"/>
                <w:sz w:val="24"/>
                <w:szCs w:val="24"/>
              </w:rPr>
              <w:br/>
              <w:t>Фильм «Серая шейка», студия «Союзмультфильм», режиссер Л.</w:t>
            </w:r>
            <w:r w:rsidRPr="00763996">
              <w:rPr>
                <w:rFonts w:ascii="Times New Roman" w:hAnsi="Times New Roman" w:cs="Times New Roman"/>
                <w:sz w:val="24"/>
                <w:szCs w:val="24"/>
              </w:rPr>
              <w:br/>
              <w:t>Амальрик, В. Полковников, 1948.</w:t>
            </w:r>
            <w:r w:rsidRPr="00763996">
              <w:rPr>
                <w:rFonts w:ascii="Times New Roman" w:hAnsi="Times New Roman" w:cs="Times New Roman"/>
                <w:sz w:val="24"/>
                <w:szCs w:val="24"/>
              </w:rPr>
              <w:br/>
              <w:t>Фильм «Золушка», студия «Союзмультфильм», режиссер И. Аксенчук,</w:t>
            </w:r>
            <w:r w:rsidRPr="00763996">
              <w:rPr>
                <w:rFonts w:ascii="Times New Roman" w:hAnsi="Times New Roman" w:cs="Times New Roman"/>
                <w:sz w:val="24"/>
                <w:szCs w:val="24"/>
              </w:rPr>
              <w:br/>
              <w:t>1979. Фильм «Новогодняя сказка», студия «Союзмультфильм»,</w:t>
            </w:r>
            <w:r w:rsidRPr="00763996">
              <w:rPr>
                <w:rFonts w:ascii="Times New Roman" w:hAnsi="Times New Roman" w:cs="Times New Roman"/>
                <w:sz w:val="24"/>
                <w:szCs w:val="24"/>
              </w:rPr>
              <w:br/>
              <w:t>режиссер В. Дегтярев, 1972.</w:t>
            </w:r>
            <w:r w:rsidRPr="00763996">
              <w:rPr>
                <w:rFonts w:ascii="Times New Roman" w:hAnsi="Times New Roman" w:cs="Times New Roman"/>
                <w:sz w:val="24"/>
                <w:szCs w:val="24"/>
              </w:rPr>
              <w:br/>
              <w:t>Фильм«Серебряное копытце», студия Союзмультфильм, режиссер Г.</w:t>
            </w:r>
            <w:r w:rsidRPr="00763996">
              <w:rPr>
                <w:rFonts w:ascii="Times New Roman" w:hAnsi="Times New Roman" w:cs="Times New Roman"/>
                <w:sz w:val="24"/>
                <w:szCs w:val="24"/>
              </w:rPr>
              <w:br/>
              <w:t>Сокольский, 1977</w:t>
            </w:r>
            <w:r w:rsidRPr="00763996">
              <w:rPr>
                <w:rFonts w:ascii="Times New Roman" w:hAnsi="Times New Roman" w:cs="Times New Roman"/>
                <w:sz w:val="24"/>
                <w:szCs w:val="24"/>
              </w:rPr>
              <w:br/>
              <w:t>Фильм«Щелкунчик», студия« Союзмультфильм», режиссер Б.</w:t>
            </w:r>
            <w:r w:rsidRPr="00763996">
              <w:rPr>
                <w:rFonts w:ascii="Times New Roman" w:hAnsi="Times New Roman" w:cs="Times New Roman"/>
                <w:sz w:val="24"/>
                <w:szCs w:val="24"/>
              </w:rPr>
              <w:br/>
              <w:t>Степанцев, 1973.</w:t>
            </w:r>
            <w:r w:rsidRPr="00763996">
              <w:rPr>
                <w:rFonts w:ascii="Times New Roman" w:hAnsi="Times New Roman" w:cs="Times New Roman"/>
                <w:sz w:val="24"/>
                <w:szCs w:val="24"/>
              </w:rPr>
              <w:br/>
              <w:t>Фильм «Гуси-лебеди», студия Союзмультфильм, режиссеры И.</w:t>
            </w:r>
            <w:r w:rsidRPr="00763996">
              <w:rPr>
                <w:rFonts w:ascii="Times New Roman" w:hAnsi="Times New Roman" w:cs="Times New Roman"/>
                <w:sz w:val="24"/>
                <w:szCs w:val="24"/>
              </w:rPr>
              <w:br/>
              <w:t>Иванов Вано, А. Снежко -Блоцкая, 1949.</w:t>
            </w:r>
            <w:r w:rsidRPr="00763996">
              <w:rPr>
                <w:rFonts w:ascii="Times New Roman" w:hAnsi="Times New Roman" w:cs="Times New Roman"/>
                <w:sz w:val="24"/>
                <w:szCs w:val="24"/>
              </w:rPr>
              <w:br/>
              <w:t>Цикл фильмов «Приключение Незнайки и его друзей», студия «ТО</w:t>
            </w:r>
            <w:r w:rsidRPr="00763996">
              <w:rPr>
                <w:rFonts w:ascii="Times New Roman" w:hAnsi="Times New Roman" w:cs="Times New Roman"/>
                <w:sz w:val="24"/>
                <w:szCs w:val="24"/>
              </w:rPr>
              <w:br/>
              <w:t>Экран», режиссер коллектив авторов, 1971-1973.</w:t>
            </w:r>
            <w:r w:rsidRPr="00763996">
              <w:rPr>
                <w:rFonts w:ascii="Times New Roman" w:hAnsi="Times New Roman" w:cs="Times New Roman"/>
                <w:sz w:val="24"/>
                <w:szCs w:val="24"/>
              </w:rPr>
              <w:br/>
              <w:t>6-7 лет Фильм«Малыш и Карлсон», студия «Союзмультфильм», режиссер Б.</w:t>
            </w:r>
            <w:r w:rsidRPr="00763996">
              <w:rPr>
                <w:rFonts w:ascii="Times New Roman" w:hAnsi="Times New Roman" w:cs="Times New Roman"/>
                <w:sz w:val="24"/>
                <w:szCs w:val="24"/>
              </w:rPr>
              <w:br/>
              <w:t>Степанцев, 1969.</w:t>
            </w:r>
            <w:r w:rsidRPr="00763996">
              <w:rPr>
                <w:rFonts w:ascii="Times New Roman" w:hAnsi="Times New Roman" w:cs="Times New Roman"/>
                <w:sz w:val="24"/>
                <w:szCs w:val="24"/>
              </w:rPr>
              <w:br/>
              <w:t>Фильм «Лягушка-путешественница», студия «Союзмультфильм»,</w:t>
            </w:r>
            <w:r w:rsidRPr="00763996">
              <w:rPr>
                <w:rFonts w:ascii="Times New Roman" w:hAnsi="Times New Roman" w:cs="Times New Roman"/>
                <w:sz w:val="24"/>
                <w:szCs w:val="24"/>
              </w:rPr>
              <w:br/>
              <w:t>режиссеры В. Котеночкин, А. Трусов, 1965.</w:t>
            </w:r>
            <w:r w:rsidRPr="00763996">
              <w:rPr>
                <w:rFonts w:ascii="Times New Roman" w:hAnsi="Times New Roman" w:cs="Times New Roman"/>
                <w:sz w:val="24"/>
                <w:szCs w:val="24"/>
              </w:rPr>
              <w:br/>
              <w:t>Фильм «Варежка», студия «Союзмультфильм», режиссер Р. Качанов,</w:t>
            </w:r>
            <w:r w:rsidRPr="00763996">
              <w:rPr>
                <w:rFonts w:ascii="Times New Roman" w:hAnsi="Times New Roman" w:cs="Times New Roman"/>
                <w:sz w:val="24"/>
                <w:szCs w:val="24"/>
              </w:rPr>
              <w:br/>
              <w:t>1967. Фильм «Честное слово», студия «Экран», режиссер М.</w:t>
            </w:r>
            <w:r w:rsidRPr="00763996">
              <w:rPr>
                <w:rFonts w:ascii="Times New Roman" w:hAnsi="Times New Roman" w:cs="Times New Roman"/>
                <w:sz w:val="24"/>
                <w:szCs w:val="24"/>
              </w:rPr>
              <w:br/>
              <w:t>Новогрудская, 1978. Фильм «Вовка в тридевятом царстве», студия</w:t>
            </w:r>
            <w:r w:rsidRPr="00763996">
              <w:rPr>
                <w:rFonts w:ascii="Times New Roman" w:hAnsi="Times New Roman" w:cs="Times New Roman"/>
                <w:sz w:val="24"/>
                <w:szCs w:val="24"/>
              </w:rPr>
              <w:br/>
              <w:t>«Союзмультфильм», режиссер</w:t>
            </w:r>
            <w:r w:rsidRPr="00763996">
              <w:rPr>
                <w:rFonts w:ascii="Times New Roman" w:hAnsi="Times New Roman" w:cs="Times New Roman"/>
                <w:sz w:val="24"/>
                <w:szCs w:val="24"/>
              </w:rPr>
              <w:br/>
              <w:t>Б. Степанцев, 1965.</w:t>
            </w:r>
            <w:r w:rsidRPr="00763996">
              <w:rPr>
                <w:rFonts w:ascii="Times New Roman" w:hAnsi="Times New Roman" w:cs="Times New Roman"/>
                <w:sz w:val="24"/>
                <w:szCs w:val="24"/>
              </w:rPr>
              <w:br/>
              <w:t>Фильм«Заколдованный мальчик», студия «Союзмультфильм»,режиссер</w:t>
            </w:r>
            <w:r w:rsidRPr="00763996">
              <w:rPr>
                <w:rFonts w:ascii="Times New Roman" w:hAnsi="Times New Roman" w:cs="Times New Roman"/>
                <w:sz w:val="24"/>
                <w:szCs w:val="24"/>
              </w:rPr>
              <w:br/>
              <w:t>А. Снежко-Блоцкая, В.Полковников, 1955.</w:t>
            </w:r>
            <w:r w:rsidRPr="00763996">
              <w:rPr>
                <w:rFonts w:ascii="Times New Roman" w:hAnsi="Times New Roman" w:cs="Times New Roman"/>
                <w:sz w:val="24"/>
                <w:szCs w:val="24"/>
              </w:rPr>
              <w:br/>
              <w:t>Фильм«Золотая антилопа», студия «Союзмультфильм», режиссер</w:t>
            </w:r>
            <w:r w:rsidRPr="00763996">
              <w:rPr>
                <w:rFonts w:ascii="Times New Roman" w:hAnsi="Times New Roman" w:cs="Times New Roman"/>
                <w:sz w:val="24"/>
                <w:szCs w:val="24"/>
              </w:rPr>
              <w:br/>
              <w:t>Л. Атаманов, 1954.</w:t>
            </w:r>
            <w:r w:rsidRPr="00763996">
              <w:rPr>
                <w:rFonts w:ascii="Times New Roman" w:hAnsi="Times New Roman" w:cs="Times New Roman"/>
                <w:sz w:val="24"/>
                <w:szCs w:val="24"/>
              </w:rPr>
              <w:br/>
              <w:t>Фильм«Бременские музыканты», студия «Союзмультфильм», режиссер</w:t>
            </w:r>
            <w:r w:rsidRPr="00763996">
              <w:rPr>
                <w:rFonts w:ascii="Times New Roman" w:hAnsi="Times New Roman" w:cs="Times New Roman"/>
                <w:sz w:val="24"/>
                <w:szCs w:val="24"/>
              </w:rPr>
              <w:br/>
              <w:t>И. Ковалевская, 1969.</w:t>
            </w:r>
            <w:r w:rsidRPr="00763996">
              <w:rPr>
                <w:rFonts w:ascii="Times New Roman" w:hAnsi="Times New Roman" w:cs="Times New Roman"/>
                <w:sz w:val="24"/>
                <w:szCs w:val="24"/>
              </w:rPr>
              <w:br/>
              <w:t>Фильм«Двенадцать месяцев», студия «Союзмультфильм», режиссер</w:t>
            </w:r>
            <w:r w:rsidRPr="00763996">
              <w:rPr>
                <w:rFonts w:ascii="Times New Roman" w:hAnsi="Times New Roman" w:cs="Times New Roman"/>
                <w:sz w:val="24"/>
                <w:szCs w:val="24"/>
              </w:rPr>
              <w:br/>
              <w:t>И. Иванов-Вано, М. Ботов, 1956.</w:t>
            </w:r>
            <w:r w:rsidRPr="00763996">
              <w:rPr>
                <w:rFonts w:ascii="Times New Roman" w:hAnsi="Times New Roman" w:cs="Times New Roman"/>
                <w:sz w:val="24"/>
                <w:szCs w:val="24"/>
              </w:rPr>
              <w:br/>
              <w:t>Фильм «Ёжик в тумане», студия «Союзмультфильм», режиссер Ю.</w:t>
            </w:r>
            <w:r w:rsidRPr="00763996">
              <w:rPr>
                <w:rFonts w:ascii="Times New Roman" w:hAnsi="Times New Roman" w:cs="Times New Roman"/>
                <w:sz w:val="24"/>
                <w:szCs w:val="24"/>
              </w:rPr>
              <w:br/>
              <w:t>Норштейн, 1975</w:t>
            </w:r>
            <w:r w:rsidRPr="00763996">
              <w:rPr>
                <w:rFonts w:ascii="Times New Roman" w:hAnsi="Times New Roman" w:cs="Times New Roman"/>
                <w:sz w:val="24"/>
                <w:szCs w:val="24"/>
              </w:rPr>
              <w:br/>
              <w:t>Фильм «Девочка и дельфин», студия «Союзмультфильм», режиссер Р.</w:t>
            </w:r>
            <w:r w:rsidRPr="00763996">
              <w:rPr>
                <w:rFonts w:ascii="Times New Roman" w:hAnsi="Times New Roman" w:cs="Times New Roman"/>
                <w:sz w:val="24"/>
                <w:szCs w:val="24"/>
              </w:rPr>
              <w:br/>
              <w:t>Зельма, 1979</w:t>
            </w:r>
            <w:r w:rsidRPr="00763996">
              <w:rPr>
                <w:rFonts w:ascii="Times New Roman" w:hAnsi="Times New Roman" w:cs="Times New Roman"/>
                <w:sz w:val="24"/>
                <w:szCs w:val="24"/>
              </w:rPr>
              <w:br/>
              <w:t>Фильм «Верните Рекса», студия «Союзмультфильм», режиссер В.</w:t>
            </w:r>
            <w:r w:rsidRPr="00763996">
              <w:rPr>
                <w:rFonts w:ascii="Times New Roman" w:hAnsi="Times New Roman" w:cs="Times New Roman"/>
                <w:sz w:val="24"/>
                <w:szCs w:val="24"/>
              </w:rPr>
              <w:br/>
              <w:t>Пекарь, В. Попов. 1975.</w:t>
            </w:r>
            <w:r w:rsidRPr="00763996">
              <w:rPr>
                <w:rFonts w:ascii="Times New Roman" w:hAnsi="Times New Roman" w:cs="Times New Roman"/>
                <w:sz w:val="24"/>
                <w:szCs w:val="24"/>
              </w:rPr>
              <w:br/>
              <w:t>Фильм «Сказка сказок», студия «Союзмультфильм», режиссер Ю.</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Норштейн, 1979.</w:t>
            </w:r>
            <w:r w:rsidRPr="00763996">
              <w:rPr>
                <w:rFonts w:ascii="Times New Roman" w:hAnsi="Times New Roman" w:cs="Times New Roman"/>
                <w:sz w:val="24"/>
                <w:szCs w:val="24"/>
              </w:rPr>
              <w:br/>
              <w:t>Фильм Сериал «Простоквашино» и «Возвращение вПростоквашино»</w:t>
            </w:r>
            <w:r w:rsidRPr="00763996">
              <w:rPr>
                <w:rFonts w:ascii="Times New Roman" w:hAnsi="Times New Roman" w:cs="Times New Roman"/>
                <w:sz w:val="24"/>
                <w:szCs w:val="24"/>
              </w:rPr>
              <w:br/>
              <w:t>(2 сезона), студия «Союзмультфильм», режиссеры: коллектив авторов, 2018.</w:t>
            </w:r>
            <w:r w:rsidRPr="00763996">
              <w:rPr>
                <w:rFonts w:ascii="Times New Roman" w:hAnsi="Times New Roman" w:cs="Times New Roman"/>
                <w:sz w:val="24"/>
                <w:szCs w:val="24"/>
              </w:rPr>
              <w:br/>
              <w:t>Сериал «Смешарики», студии «Петербург», «Мастерфильм», коллектив авторов, 2004.</w:t>
            </w:r>
            <w:r w:rsidRPr="00763996">
              <w:rPr>
                <w:rFonts w:ascii="Times New Roman" w:hAnsi="Times New Roman" w:cs="Times New Roman"/>
                <w:sz w:val="24"/>
                <w:szCs w:val="24"/>
              </w:rPr>
              <w:br/>
              <w:t>Сериал «Малышарики», студии «Петербург», «Мастерфильм»,</w:t>
            </w:r>
            <w:r w:rsidRPr="00763996">
              <w:rPr>
                <w:rFonts w:ascii="Times New Roman" w:hAnsi="Times New Roman" w:cs="Times New Roman"/>
                <w:sz w:val="24"/>
                <w:szCs w:val="24"/>
              </w:rPr>
              <w:br/>
              <w:t>коллектив авторов, 2015.</w:t>
            </w:r>
            <w:r w:rsidRPr="00763996">
              <w:rPr>
                <w:rFonts w:ascii="Times New Roman" w:hAnsi="Times New Roman" w:cs="Times New Roman"/>
                <w:sz w:val="24"/>
                <w:szCs w:val="24"/>
              </w:rPr>
              <w:br/>
              <w:t>Сериал «Домовенок Кузя», студия ТО «Экран», режиссер А. Зябликова, 2000-2002.</w:t>
            </w:r>
            <w:r w:rsidRPr="00763996">
              <w:rPr>
                <w:rFonts w:ascii="Times New Roman" w:hAnsi="Times New Roman" w:cs="Times New Roman"/>
                <w:sz w:val="24"/>
                <w:szCs w:val="24"/>
              </w:rPr>
              <w:br/>
              <w:t>Сериал «Ну, погоди!», студия «Союзмультфильм», режиссер В.</w:t>
            </w:r>
            <w:r w:rsidRPr="00763996">
              <w:rPr>
                <w:rFonts w:ascii="Times New Roman" w:hAnsi="Times New Roman" w:cs="Times New Roman"/>
                <w:sz w:val="24"/>
                <w:szCs w:val="24"/>
              </w:rPr>
              <w:br/>
              <w:t>Котеночкин,1969.</w:t>
            </w:r>
            <w:r w:rsidRPr="00763996">
              <w:rPr>
                <w:rFonts w:ascii="Times New Roman" w:hAnsi="Times New Roman" w:cs="Times New Roman"/>
                <w:sz w:val="24"/>
                <w:szCs w:val="24"/>
              </w:rPr>
              <w:br/>
              <w:t>Сериал «Фиксики» (4 сезона), компания «Аэроплан», режиссер В.</w:t>
            </w:r>
            <w:r w:rsidRPr="00763996">
              <w:rPr>
                <w:rFonts w:ascii="Times New Roman" w:hAnsi="Times New Roman" w:cs="Times New Roman"/>
                <w:sz w:val="24"/>
                <w:szCs w:val="24"/>
              </w:rPr>
              <w:br/>
              <w:t>Бедошвили, 2010</w:t>
            </w:r>
            <w:r w:rsidRPr="00763996">
              <w:rPr>
                <w:rFonts w:ascii="Times New Roman" w:hAnsi="Times New Roman" w:cs="Times New Roman"/>
                <w:sz w:val="24"/>
                <w:szCs w:val="24"/>
              </w:rPr>
              <w:br/>
              <w:t>Сериал «Оранжевая корова» (1 сезон), студия Союзмультфильм,</w:t>
            </w:r>
            <w:r w:rsidRPr="00763996">
              <w:rPr>
                <w:rFonts w:ascii="Times New Roman" w:hAnsi="Times New Roman" w:cs="Times New Roman"/>
                <w:sz w:val="24"/>
                <w:szCs w:val="24"/>
              </w:rPr>
              <w:br/>
              <w:t>режиссер Е. Ернова.</w:t>
            </w:r>
            <w:r w:rsidRPr="00763996">
              <w:rPr>
                <w:rFonts w:ascii="Times New Roman" w:hAnsi="Times New Roman" w:cs="Times New Roman"/>
                <w:sz w:val="24"/>
                <w:szCs w:val="24"/>
              </w:rPr>
              <w:br/>
              <w:t>Сериал «Монсики» (2 сезона), студия «Рики», режиссер А. Бахурин.</w:t>
            </w:r>
            <w:r w:rsidRPr="00763996">
              <w:rPr>
                <w:rFonts w:ascii="Times New Roman" w:hAnsi="Times New Roman" w:cs="Times New Roman"/>
                <w:sz w:val="24"/>
                <w:szCs w:val="24"/>
              </w:rPr>
              <w:br/>
              <w:t>Сериал «Смешарики. ПИН-КОД», студия «Рики», режиссёры: Р.</w:t>
            </w:r>
            <w:r w:rsidRPr="00763996">
              <w:rPr>
                <w:rFonts w:ascii="Times New Roman" w:hAnsi="Times New Roman" w:cs="Times New Roman"/>
                <w:sz w:val="24"/>
                <w:szCs w:val="24"/>
              </w:rPr>
              <w:br/>
              <w:t>Соколов, А. Горбунов, Д. Сулейманов и другие.</w:t>
            </w:r>
            <w:r w:rsidRPr="00763996">
              <w:rPr>
                <w:rFonts w:ascii="Times New Roman" w:hAnsi="Times New Roman" w:cs="Times New Roman"/>
                <w:sz w:val="24"/>
                <w:szCs w:val="24"/>
              </w:rPr>
              <w:br/>
              <w:t>Сериал «Зебра в клеточку» (1 сезон), студия «Союзмультфильм»,</w:t>
            </w:r>
            <w:r w:rsidRPr="00763996">
              <w:rPr>
                <w:rFonts w:ascii="Times New Roman" w:hAnsi="Times New Roman" w:cs="Times New Roman"/>
                <w:sz w:val="24"/>
                <w:szCs w:val="24"/>
              </w:rPr>
              <w:br/>
              <w:t>режиссер А. Алексеев, А. Борисова, М. Куликов, А. Золотарева, 2020</w:t>
            </w:r>
          </w:p>
        </w:tc>
      </w:tr>
    </w:tbl>
    <w:p w:rsidR="000C384F"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 xml:space="preserve"> </w:t>
      </w:r>
    </w:p>
    <w:p w:rsidR="00C05948" w:rsidRDefault="00C05948" w:rsidP="00763996">
      <w:pPr>
        <w:spacing w:after="0" w:line="240" w:lineRule="auto"/>
        <w:rPr>
          <w:rFonts w:ascii="Times New Roman" w:hAnsi="Times New Roman" w:cs="Times New Roman"/>
          <w:b/>
          <w:sz w:val="28"/>
          <w:szCs w:val="28"/>
        </w:rPr>
      </w:pPr>
    </w:p>
    <w:p w:rsidR="00C05948" w:rsidRDefault="00C05948" w:rsidP="00763996">
      <w:pPr>
        <w:spacing w:after="0" w:line="240" w:lineRule="auto"/>
        <w:rPr>
          <w:rFonts w:ascii="Times New Roman" w:hAnsi="Times New Roman" w:cs="Times New Roman"/>
          <w:b/>
          <w:sz w:val="28"/>
          <w:szCs w:val="28"/>
        </w:rPr>
      </w:pPr>
    </w:p>
    <w:p w:rsidR="00C05948" w:rsidRDefault="00C05948" w:rsidP="00763996">
      <w:pPr>
        <w:spacing w:after="0" w:line="240" w:lineRule="auto"/>
        <w:rPr>
          <w:rFonts w:ascii="Times New Roman" w:hAnsi="Times New Roman" w:cs="Times New Roman"/>
          <w:b/>
          <w:sz w:val="28"/>
          <w:szCs w:val="28"/>
        </w:rPr>
      </w:pPr>
    </w:p>
    <w:p w:rsidR="000279B7" w:rsidRDefault="000279B7" w:rsidP="000279B7">
      <w:pPr>
        <w:spacing w:before="100" w:beforeAutospacing="1" w:after="0" w:line="240" w:lineRule="auto"/>
        <w:rPr>
          <w:rFonts w:ascii="Times New Roman" w:eastAsia="Times New Roman" w:hAnsi="Times New Roman" w:cs="Times New Roman"/>
          <w:b/>
          <w:sz w:val="28"/>
          <w:szCs w:val="28"/>
        </w:rPr>
      </w:pPr>
      <w:r w:rsidRPr="000279B7">
        <w:rPr>
          <w:rFonts w:ascii="Times New Roman" w:eastAsia="Times New Roman" w:hAnsi="Times New Roman" w:cs="Times New Roman"/>
          <w:b/>
          <w:sz w:val="28"/>
          <w:szCs w:val="28"/>
        </w:rPr>
        <w:t>4.5. Материально-техническое</w:t>
      </w:r>
      <w:r>
        <w:rPr>
          <w:rFonts w:ascii="Times New Roman" w:eastAsia="Times New Roman" w:hAnsi="Times New Roman" w:cs="Times New Roman"/>
          <w:b/>
          <w:sz w:val="28"/>
          <w:szCs w:val="28"/>
        </w:rPr>
        <w:t xml:space="preserve"> обеспечение Программы в части, </w:t>
      </w:r>
      <w:r w:rsidRPr="000279B7">
        <w:rPr>
          <w:rFonts w:ascii="Times New Roman" w:eastAsia="Times New Roman" w:hAnsi="Times New Roman" w:cs="Times New Roman"/>
          <w:b/>
          <w:sz w:val="28"/>
          <w:szCs w:val="28"/>
        </w:rPr>
        <w:t>формируемой участниками образовательных отношений</w:t>
      </w:r>
    </w:p>
    <w:p w:rsidR="00A917B5" w:rsidRDefault="00A917B5" w:rsidP="000279B7">
      <w:pPr>
        <w:spacing w:before="100" w:beforeAutospacing="1" w:after="0" w:line="240" w:lineRule="auto"/>
        <w:rPr>
          <w:rFonts w:ascii="Times New Roman" w:eastAsia="Times New Roman" w:hAnsi="Times New Roman" w:cs="Times New Roman"/>
          <w:b/>
          <w:sz w:val="28"/>
          <w:szCs w:val="28"/>
        </w:rPr>
      </w:pPr>
    </w:p>
    <w:tbl>
      <w:tblPr>
        <w:tblStyle w:val="a3"/>
        <w:tblW w:w="0" w:type="auto"/>
        <w:tblLook w:val="04A0" w:firstRow="1" w:lastRow="0" w:firstColumn="1" w:lastColumn="0" w:noHBand="0" w:noVBand="1"/>
      </w:tblPr>
      <w:tblGrid>
        <w:gridCol w:w="3936"/>
        <w:gridCol w:w="6060"/>
      </w:tblGrid>
      <w:tr w:rsidR="00DC2C4B" w:rsidTr="006B1E6E">
        <w:tc>
          <w:tcPr>
            <w:tcW w:w="9996" w:type="dxa"/>
            <w:gridSpan w:val="2"/>
          </w:tcPr>
          <w:p w:rsidR="00DC2C4B" w:rsidRPr="00DC2C4B" w:rsidRDefault="00DC2C4B" w:rsidP="000279B7">
            <w:pPr>
              <w:spacing w:before="100" w:beforeAutospacing="1"/>
              <w:rPr>
                <w:rFonts w:ascii="Times New Roman" w:eastAsia="Times New Roman" w:hAnsi="Times New Roman" w:cs="Times New Roman"/>
                <w:b/>
                <w:sz w:val="24"/>
                <w:szCs w:val="24"/>
              </w:rPr>
            </w:pPr>
            <w:r w:rsidRPr="00DC2C4B">
              <w:rPr>
                <w:rFonts w:ascii="Times New Roman" w:eastAsia="Times New Roman" w:hAnsi="Times New Roman" w:cs="Times New Roman"/>
                <w:b/>
                <w:sz w:val="24"/>
                <w:szCs w:val="24"/>
              </w:rPr>
              <w:t>Парциальная программа «Экономическое воспитание дошкольников: формирование предпосылок фи</w:t>
            </w:r>
            <w:r>
              <w:rPr>
                <w:rFonts w:ascii="Times New Roman" w:eastAsia="Times New Roman" w:hAnsi="Times New Roman" w:cs="Times New Roman"/>
                <w:b/>
                <w:sz w:val="24"/>
                <w:szCs w:val="24"/>
              </w:rPr>
              <w:t xml:space="preserve">нансовой грамотности», </w:t>
            </w:r>
            <w:r w:rsidRPr="00DC2C4B">
              <w:rPr>
                <w:rFonts w:ascii="Times New Roman" w:eastAsia="Times New Roman" w:hAnsi="Times New Roman" w:cs="Times New Roman"/>
                <w:b/>
                <w:sz w:val="24"/>
                <w:szCs w:val="24"/>
              </w:rPr>
              <w:t>авторы А.Д. Шатова, Ю.А. Аксёнова, И.Л. Кириллов, В.Е. Давыдова, И.С. Мищенко</w:t>
            </w:r>
          </w:p>
        </w:tc>
      </w:tr>
      <w:tr w:rsidR="000279B7" w:rsidTr="000279B7">
        <w:tc>
          <w:tcPr>
            <w:tcW w:w="3936" w:type="dxa"/>
          </w:tcPr>
          <w:p w:rsidR="000279B7" w:rsidRPr="000279B7" w:rsidRDefault="000279B7" w:rsidP="000279B7">
            <w:pPr>
              <w:spacing w:before="100" w:before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Развивающая предметно-пространственная </w:t>
            </w:r>
            <w:r w:rsidRPr="000279B7">
              <w:rPr>
                <w:rFonts w:ascii="Times New Roman" w:eastAsia="Times New Roman" w:hAnsi="Times New Roman" w:cs="Times New Roman"/>
                <w:b/>
                <w:sz w:val="24"/>
                <w:szCs w:val="24"/>
              </w:rPr>
              <w:t>среда</w:t>
            </w:r>
          </w:p>
        </w:tc>
        <w:tc>
          <w:tcPr>
            <w:tcW w:w="6060" w:type="dxa"/>
          </w:tcPr>
          <w:p w:rsidR="000279B7" w:rsidRPr="000279B7" w:rsidRDefault="000279B7" w:rsidP="00DC2C4B">
            <w:pPr>
              <w:spacing w:before="100" w:beforeAutospacing="1"/>
              <w:rPr>
                <w:rFonts w:ascii="Times New Roman" w:eastAsia="Times New Roman" w:hAnsi="Times New Roman" w:cs="Times New Roman"/>
                <w:sz w:val="24"/>
                <w:szCs w:val="24"/>
              </w:rPr>
            </w:pPr>
            <w:r w:rsidRPr="000279B7">
              <w:rPr>
                <w:rFonts w:ascii="Times New Roman" w:eastAsia="Times New Roman" w:hAnsi="Times New Roman" w:cs="Times New Roman"/>
                <w:sz w:val="24"/>
                <w:szCs w:val="24"/>
              </w:rPr>
              <w:t>Карточки (картинки) по темам: «Товары», «Деньги», «Список пок</w:t>
            </w:r>
            <w:r w:rsidR="00DC2C4B">
              <w:rPr>
                <w:rFonts w:ascii="Times New Roman" w:eastAsia="Times New Roman" w:hAnsi="Times New Roman" w:cs="Times New Roman"/>
                <w:sz w:val="24"/>
                <w:szCs w:val="24"/>
              </w:rPr>
              <w:t xml:space="preserve">упок», «Корзинка покупок» и др. </w:t>
            </w:r>
            <w:r w:rsidRPr="000279B7">
              <w:rPr>
                <w:rFonts w:ascii="Times New Roman" w:eastAsia="Times New Roman" w:hAnsi="Times New Roman" w:cs="Times New Roman"/>
                <w:sz w:val="24"/>
                <w:szCs w:val="24"/>
              </w:rPr>
              <w:t>Дидактические игры по финансовой грамотности: «Денежный поток», «М</w:t>
            </w:r>
            <w:r w:rsidR="00DC2C4B">
              <w:rPr>
                <w:rFonts w:ascii="Times New Roman" w:eastAsia="Times New Roman" w:hAnsi="Times New Roman" w:cs="Times New Roman"/>
                <w:sz w:val="24"/>
                <w:szCs w:val="24"/>
              </w:rPr>
              <w:t xml:space="preserve">онополия», «Бюджет моей семьи», </w:t>
            </w:r>
            <w:r w:rsidRPr="000279B7">
              <w:rPr>
                <w:rFonts w:ascii="Times New Roman" w:eastAsia="Times New Roman" w:hAnsi="Times New Roman" w:cs="Times New Roman"/>
                <w:sz w:val="24"/>
                <w:szCs w:val="24"/>
              </w:rPr>
              <w:t>«Посади огород», «Какие бывают доходы», «Разложите товар», «Умел</w:t>
            </w:r>
            <w:r w:rsidR="00DC2C4B">
              <w:rPr>
                <w:rFonts w:ascii="Times New Roman" w:eastAsia="Times New Roman" w:hAnsi="Times New Roman" w:cs="Times New Roman"/>
                <w:sz w:val="24"/>
                <w:szCs w:val="24"/>
              </w:rPr>
              <w:t xml:space="preserve">ые руки», «Оцени поступок», «Не </w:t>
            </w:r>
            <w:r w:rsidRPr="000279B7">
              <w:rPr>
                <w:rFonts w:ascii="Times New Roman" w:eastAsia="Times New Roman" w:hAnsi="Times New Roman" w:cs="Times New Roman"/>
                <w:sz w:val="24"/>
                <w:szCs w:val="24"/>
              </w:rPr>
              <w:t>ошибит</w:t>
            </w:r>
            <w:r w:rsidR="00DC2C4B">
              <w:rPr>
                <w:rFonts w:ascii="Times New Roman" w:eastAsia="Times New Roman" w:hAnsi="Times New Roman" w:cs="Times New Roman"/>
                <w:sz w:val="24"/>
                <w:szCs w:val="24"/>
              </w:rPr>
              <w:t xml:space="preserve">есь», «Чей труд важнее?», и др. </w:t>
            </w:r>
            <w:r w:rsidRPr="000279B7">
              <w:rPr>
                <w:rFonts w:ascii="Times New Roman" w:eastAsia="Times New Roman" w:hAnsi="Times New Roman" w:cs="Times New Roman"/>
                <w:sz w:val="24"/>
                <w:szCs w:val="24"/>
              </w:rPr>
              <w:t>Атрибуты и оборудование к сюжетно-ролевым играм: «Супермаркет», «Банк», «Кафе», «Товарный поезд» и др.</w:t>
            </w:r>
            <w:r w:rsidR="00DC2C4B">
              <w:t xml:space="preserve"> </w:t>
            </w:r>
            <w:r w:rsidR="00DC2C4B" w:rsidRPr="00DC2C4B">
              <w:rPr>
                <w:rFonts w:ascii="Times New Roman" w:eastAsia="Times New Roman" w:hAnsi="Times New Roman" w:cs="Times New Roman"/>
                <w:sz w:val="24"/>
                <w:szCs w:val="24"/>
              </w:rPr>
              <w:t>трибуты и оборудование к подвижным играм по финансовой грамотности: «</w:t>
            </w:r>
            <w:r w:rsidR="00DC2C4B">
              <w:rPr>
                <w:rFonts w:ascii="Times New Roman" w:eastAsia="Times New Roman" w:hAnsi="Times New Roman" w:cs="Times New Roman"/>
                <w:sz w:val="24"/>
                <w:szCs w:val="24"/>
              </w:rPr>
              <w:t xml:space="preserve">Ярмарочные гуляния», «Копилка», </w:t>
            </w:r>
            <w:r w:rsidR="00DC2C4B" w:rsidRPr="00DC2C4B">
              <w:rPr>
                <w:rFonts w:ascii="Times New Roman" w:eastAsia="Times New Roman" w:hAnsi="Times New Roman" w:cs="Times New Roman"/>
                <w:sz w:val="24"/>
                <w:szCs w:val="24"/>
              </w:rPr>
              <w:t>«Король и работники</w:t>
            </w:r>
            <w:r w:rsidR="00DC2C4B">
              <w:rPr>
                <w:rFonts w:ascii="Times New Roman" w:eastAsia="Times New Roman" w:hAnsi="Times New Roman" w:cs="Times New Roman"/>
                <w:sz w:val="24"/>
                <w:szCs w:val="24"/>
              </w:rPr>
              <w:t xml:space="preserve">», «Найди пару», «Коршун» и др. </w:t>
            </w:r>
            <w:r w:rsidR="00DC2C4B" w:rsidRPr="00DC2C4B">
              <w:rPr>
                <w:rFonts w:ascii="Times New Roman" w:eastAsia="Times New Roman" w:hAnsi="Times New Roman" w:cs="Times New Roman"/>
                <w:sz w:val="24"/>
                <w:szCs w:val="24"/>
              </w:rPr>
              <w:t>Лэпбуки: «Деньги», «</w:t>
            </w:r>
            <w:r w:rsidR="00DC2C4B">
              <w:rPr>
                <w:rFonts w:ascii="Times New Roman" w:eastAsia="Times New Roman" w:hAnsi="Times New Roman" w:cs="Times New Roman"/>
                <w:sz w:val="24"/>
                <w:szCs w:val="24"/>
              </w:rPr>
              <w:t xml:space="preserve">Профессии в экономике», «Банк». </w:t>
            </w:r>
            <w:r w:rsidR="00DC2C4B" w:rsidRPr="00DC2C4B">
              <w:rPr>
                <w:rFonts w:ascii="Times New Roman" w:eastAsia="Times New Roman" w:hAnsi="Times New Roman" w:cs="Times New Roman"/>
                <w:sz w:val="24"/>
                <w:szCs w:val="24"/>
              </w:rPr>
              <w:t>Демонстрационный и раздаточный материал для обыгрывания различных фин</w:t>
            </w:r>
            <w:r w:rsidR="00DC2C4B">
              <w:rPr>
                <w:rFonts w:ascii="Times New Roman" w:eastAsia="Times New Roman" w:hAnsi="Times New Roman" w:cs="Times New Roman"/>
                <w:sz w:val="24"/>
                <w:szCs w:val="24"/>
              </w:rPr>
              <w:t xml:space="preserve">ансовых ситуаций: фигурки людей </w:t>
            </w:r>
            <w:r w:rsidR="00DC2C4B" w:rsidRPr="00DC2C4B">
              <w:rPr>
                <w:rFonts w:ascii="Times New Roman" w:eastAsia="Times New Roman" w:hAnsi="Times New Roman" w:cs="Times New Roman"/>
                <w:sz w:val="24"/>
                <w:szCs w:val="24"/>
              </w:rPr>
              <w:t xml:space="preserve">и животных, машинки, макеты, </w:t>
            </w:r>
            <w:r w:rsidR="00DC2C4B">
              <w:rPr>
                <w:rFonts w:ascii="Times New Roman" w:eastAsia="Times New Roman" w:hAnsi="Times New Roman" w:cs="Times New Roman"/>
                <w:sz w:val="24"/>
                <w:szCs w:val="24"/>
              </w:rPr>
              <w:t xml:space="preserve">изображения монет и купюр и др. </w:t>
            </w:r>
            <w:r w:rsidR="00DC2C4B" w:rsidRPr="00DC2C4B">
              <w:rPr>
                <w:rFonts w:ascii="Times New Roman" w:eastAsia="Times New Roman" w:hAnsi="Times New Roman" w:cs="Times New Roman"/>
                <w:sz w:val="24"/>
                <w:szCs w:val="24"/>
              </w:rPr>
              <w:t>Атрибуты и оборудование к различным сказкам экономического содержания</w:t>
            </w:r>
          </w:p>
        </w:tc>
      </w:tr>
      <w:tr w:rsidR="000279B7" w:rsidTr="000279B7">
        <w:tc>
          <w:tcPr>
            <w:tcW w:w="3936" w:type="dxa"/>
          </w:tcPr>
          <w:p w:rsidR="000279B7" w:rsidRPr="00DC2C4B" w:rsidRDefault="00DC2C4B" w:rsidP="00DC2C4B">
            <w:pPr>
              <w:spacing w:before="100" w:before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Учебно- методическое </w:t>
            </w:r>
            <w:r w:rsidRPr="00DC2C4B">
              <w:rPr>
                <w:rFonts w:ascii="Times New Roman" w:eastAsia="Times New Roman" w:hAnsi="Times New Roman" w:cs="Times New Roman"/>
                <w:b/>
                <w:sz w:val="24"/>
                <w:szCs w:val="24"/>
              </w:rPr>
              <w:t>обеспечение</w:t>
            </w:r>
          </w:p>
        </w:tc>
        <w:tc>
          <w:tcPr>
            <w:tcW w:w="6060" w:type="dxa"/>
          </w:tcPr>
          <w:p w:rsidR="000279B7" w:rsidRPr="00DC2C4B" w:rsidRDefault="00DC2C4B" w:rsidP="00DC2C4B">
            <w:pPr>
              <w:spacing w:before="100" w:beforeAutospacing="1"/>
              <w:rPr>
                <w:rFonts w:ascii="Times New Roman" w:eastAsia="Times New Roman" w:hAnsi="Times New Roman" w:cs="Times New Roman"/>
                <w:sz w:val="24"/>
                <w:szCs w:val="24"/>
              </w:rPr>
            </w:pPr>
            <w:r w:rsidRPr="00DC2C4B">
              <w:rPr>
                <w:rFonts w:ascii="Times New Roman" w:eastAsia="Times New Roman" w:hAnsi="Times New Roman" w:cs="Times New Roman"/>
                <w:sz w:val="24"/>
                <w:szCs w:val="24"/>
              </w:rPr>
              <w:t>1. Слободчиков В.И., Короткова Н.А., Нежнов П.Г., Кириллов И.Л. Дош</w:t>
            </w:r>
            <w:r>
              <w:rPr>
                <w:rFonts w:ascii="Times New Roman" w:eastAsia="Times New Roman" w:hAnsi="Times New Roman" w:cs="Times New Roman"/>
                <w:sz w:val="24"/>
                <w:szCs w:val="24"/>
              </w:rPr>
              <w:t xml:space="preserve">кольное образование как ступень </w:t>
            </w:r>
            <w:r w:rsidRPr="00DC2C4B">
              <w:rPr>
                <w:rFonts w:ascii="Times New Roman" w:eastAsia="Times New Roman" w:hAnsi="Times New Roman" w:cs="Times New Roman"/>
                <w:sz w:val="24"/>
                <w:szCs w:val="24"/>
              </w:rPr>
              <w:t>системы общего образования: научная концепция / Под ред. В.И. Слоб</w:t>
            </w:r>
            <w:r>
              <w:rPr>
                <w:rFonts w:ascii="Times New Roman" w:eastAsia="Times New Roman" w:hAnsi="Times New Roman" w:cs="Times New Roman"/>
                <w:sz w:val="24"/>
                <w:szCs w:val="24"/>
              </w:rPr>
              <w:t xml:space="preserve">одчикова; М.: Институт развития </w:t>
            </w:r>
            <w:r w:rsidRPr="00DC2C4B">
              <w:rPr>
                <w:rFonts w:ascii="Times New Roman" w:eastAsia="Times New Roman" w:hAnsi="Times New Roman" w:cs="Times New Roman"/>
                <w:sz w:val="24"/>
                <w:szCs w:val="24"/>
              </w:rPr>
              <w:t>дошкольно</w:t>
            </w:r>
            <w:r>
              <w:rPr>
                <w:rFonts w:ascii="Times New Roman" w:eastAsia="Times New Roman" w:hAnsi="Times New Roman" w:cs="Times New Roman"/>
                <w:sz w:val="24"/>
                <w:szCs w:val="24"/>
              </w:rPr>
              <w:t xml:space="preserve">го образования РАО, 2005. 28 с.                                </w:t>
            </w:r>
            <w:r w:rsidRPr="00DC2C4B">
              <w:rPr>
                <w:rFonts w:ascii="Times New Roman" w:eastAsia="Times New Roman" w:hAnsi="Times New Roman" w:cs="Times New Roman"/>
                <w:sz w:val="24"/>
                <w:szCs w:val="24"/>
              </w:rPr>
              <w:t>2. Коменский Я.О. Материнская школа. М.: Книга по тре</w:t>
            </w:r>
            <w:r>
              <w:rPr>
                <w:rFonts w:ascii="Times New Roman" w:eastAsia="Times New Roman" w:hAnsi="Times New Roman" w:cs="Times New Roman"/>
                <w:sz w:val="24"/>
                <w:szCs w:val="24"/>
              </w:rPr>
              <w:t xml:space="preserve">бованию, 2012. 104 с.                                                                  </w:t>
            </w:r>
            <w:r w:rsidRPr="00DC2C4B">
              <w:rPr>
                <w:rFonts w:ascii="Times New Roman" w:eastAsia="Times New Roman" w:hAnsi="Times New Roman" w:cs="Times New Roman"/>
                <w:sz w:val="24"/>
                <w:szCs w:val="24"/>
              </w:rPr>
              <w:t>3. Липсиц И.В. Удивительные приключения в стране Экономик</w:t>
            </w:r>
            <w:r>
              <w:rPr>
                <w:rFonts w:ascii="Times New Roman" w:eastAsia="Times New Roman" w:hAnsi="Times New Roman" w:cs="Times New Roman"/>
                <w:sz w:val="24"/>
                <w:szCs w:val="24"/>
              </w:rPr>
              <w:t xml:space="preserve">а. М.: Вита-пресс, 2016. 336 с.                                         </w:t>
            </w:r>
            <w:r w:rsidRPr="00DC2C4B">
              <w:rPr>
                <w:rFonts w:ascii="Times New Roman" w:eastAsia="Times New Roman" w:hAnsi="Times New Roman" w:cs="Times New Roman"/>
                <w:sz w:val="24"/>
                <w:szCs w:val="24"/>
              </w:rPr>
              <w:t>4. Люнфин О.Е. Экономическое воспитание дошкольников // Молодой</w:t>
            </w:r>
            <w:r>
              <w:rPr>
                <w:rFonts w:ascii="Times New Roman" w:eastAsia="Times New Roman" w:hAnsi="Times New Roman" w:cs="Times New Roman"/>
                <w:sz w:val="24"/>
                <w:szCs w:val="24"/>
              </w:rPr>
              <w:t xml:space="preserve"> ученый, 2017. № 8. С. 349–351.                                                                                                              </w:t>
            </w:r>
            <w:r w:rsidRPr="00DC2C4B">
              <w:rPr>
                <w:rFonts w:ascii="Times New Roman" w:eastAsia="Times New Roman" w:hAnsi="Times New Roman" w:cs="Times New Roman"/>
                <w:sz w:val="24"/>
                <w:szCs w:val="24"/>
              </w:rPr>
              <w:t>5. Михайленко Н.Я., Короткова Н.А. Модель организации образователь</w:t>
            </w:r>
            <w:r>
              <w:rPr>
                <w:rFonts w:ascii="Times New Roman" w:eastAsia="Times New Roman" w:hAnsi="Times New Roman" w:cs="Times New Roman"/>
                <w:sz w:val="24"/>
                <w:szCs w:val="24"/>
              </w:rPr>
              <w:t xml:space="preserve">ного процесса в старших группах </w:t>
            </w:r>
            <w:r w:rsidRPr="00DC2C4B">
              <w:rPr>
                <w:rFonts w:ascii="Times New Roman" w:eastAsia="Times New Roman" w:hAnsi="Times New Roman" w:cs="Times New Roman"/>
                <w:sz w:val="24"/>
                <w:szCs w:val="24"/>
              </w:rPr>
              <w:t>детского сада // До</w:t>
            </w:r>
            <w:r>
              <w:rPr>
                <w:rFonts w:ascii="Times New Roman" w:eastAsia="Times New Roman" w:hAnsi="Times New Roman" w:cs="Times New Roman"/>
                <w:sz w:val="24"/>
                <w:szCs w:val="24"/>
              </w:rPr>
              <w:t xml:space="preserve">школьное воспитание, 1995. № 9.                                                                                                                        </w:t>
            </w:r>
            <w:r w:rsidRPr="00DC2C4B">
              <w:rPr>
                <w:rFonts w:ascii="Times New Roman" w:eastAsia="Times New Roman" w:hAnsi="Times New Roman" w:cs="Times New Roman"/>
                <w:sz w:val="24"/>
                <w:szCs w:val="24"/>
              </w:rPr>
              <w:t>6. Хламова Н.А. Формирование основ экономического воспитания дошкольни</w:t>
            </w:r>
            <w:r>
              <w:rPr>
                <w:rFonts w:ascii="Times New Roman" w:eastAsia="Times New Roman" w:hAnsi="Times New Roman" w:cs="Times New Roman"/>
                <w:sz w:val="24"/>
                <w:szCs w:val="24"/>
              </w:rPr>
              <w:t xml:space="preserve">ков в условиях детского сада // </w:t>
            </w:r>
            <w:r w:rsidRPr="00DC2C4B">
              <w:rPr>
                <w:rFonts w:ascii="Times New Roman" w:eastAsia="Times New Roman" w:hAnsi="Times New Roman" w:cs="Times New Roman"/>
                <w:sz w:val="24"/>
                <w:szCs w:val="24"/>
              </w:rPr>
              <w:t>Теория и практика образования в современном мире: материалы VII Междунар. н</w:t>
            </w:r>
            <w:r>
              <w:rPr>
                <w:rFonts w:ascii="Times New Roman" w:eastAsia="Times New Roman" w:hAnsi="Times New Roman" w:cs="Times New Roman"/>
                <w:sz w:val="24"/>
                <w:szCs w:val="24"/>
              </w:rPr>
              <w:t xml:space="preserve">ауч. конф. (г. Санкт Петербург, </w:t>
            </w:r>
            <w:r w:rsidRPr="00DC2C4B">
              <w:rPr>
                <w:rFonts w:ascii="Times New Roman" w:eastAsia="Times New Roman" w:hAnsi="Times New Roman" w:cs="Times New Roman"/>
                <w:sz w:val="24"/>
                <w:szCs w:val="24"/>
              </w:rPr>
              <w:t>2015). СПб.: Сво</w:t>
            </w:r>
            <w:r>
              <w:rPr>
                <w:rFonts w:ascii="Times New Roman" w:eastAsia="Times New Roman" w:hAnsi="Times New Roman" w:cs="Times New Roman"/>
                <w:sz w:val="24"/>
                <w:szCs w:val="24"/>
              </w:rPr>
              <w:t xml:space="preserve">е издательство, 2015. С. 39–41.                                                                                                       </w:t>
            </w:r>
            <w:r w:rsidRPr="00DC2C4B">
              <w:rPr>
                <w:rFonts w:ascii="Times New Roman" w:eastAsia="Times New Roman" w:hAnsi="Times New Roman" w:cs="Times New Roman"/>
                <w:sz w:val="24"/>
                <w:szCs w:val="24"/>
              </w:rPr>
              <w:t>7. Шатова А.Д. Тропинка в экономику. Программа. Методические рекомендации</w:t>
            </w:r>
            <w:r>
              <w:rPr>
                <w:rFonts w:ascii="Times New Roman" w:eastAsia="Times New Roman" w:hAnsi="Times New Roman" w:cs="Times New Roman"/>
                <w:sz w:val="24"/>
                <w:szCs w:val="24"/>
              </w:rPr>
              <w:t>. Конспекты занятий с детьми 5–</w:t>
            </w:r>
            <w:r w:rsidRPr="00DC2C4B">
              <w:rPr>
                <w:rFonts w:ascii="Times New Roman" w:eastAsia="Times New Roman" w:hAnsi="Times New Roman" w:cs="Times New Roman"/>
                <w:sz w:val="24"/>
                <w:szCs w:val="24"/>
              </w:rPr>
              <w:t>7 лет. М</w:t>
            </w:r>
            <w:r>
              <w:rPr>
                <w:rFonts w:ascii="Times New Roman" w:eastAsia="Times New Roman" w:hAnsi="Times New Roman" w:cs="Times New Roman"/>
                <w:sz w:val="24"/>
                <w:szCs w:val="24"/>
              </w:rPr>
              <w:t xml:space="preserve">.: «Вентана-Граф», 2015. 176 с.                             </w:t>
            </w:r>
            <w:r w:rsidRPr="00DC2C4B">
              <w:rPr>
                <w:rFonts w:ascii="Times New Roman" w:eastAsia="Times New Roman" w:hAnsi="Times New Roman" w:cs="Times New Roman"/>
                <w:sz w:val="24"/>
                <w:szCs w:val="24"/>
              </w:rPr>
              <w:t xml:space="preserve">8. Шатова А.Д. Тропинка в экономику. </w:t>
            </w:r>
            <w:r>
              <w:rPr>
                <w:rFonts w:ascii="Times New Roman" w:eastAsia="Times New Roman" w:hAnsi="Times New Roman" w:cs="Times New Roman"/>
                <w:sz w:val="24"/>
                <w:szCs w:val="24"/>
              </w:rPr>
              <w:t xml:space="preserve">М.: «Вентана-Граф», 2015. 48 с.                                                                                       </w:t>
            </w:r>
            <w:r w:rsidRPr="00DC2C4B">
              <w:rPr>
                <w:rFonts w:ascii="Times New Roman" w:eastAsia="Times New Roman" w:hAnsi="Times New Roman" w:cs="Times New Roman"/>
                <w:sz w:val="24"/>
                <w:szCs w:val="24"/>
              </w:rPr>
              <w:t>9. Шатова А.Д. Экономическое воспитание дошкольников. М.: Педагогическое общество России, 2005. 256 с</w:t>
            </w:r>
          </w:p>
        </w:tc>
      </w:tr>
      <w:tr w:rsidR="00DC2C4B" w:rsidTr="006B1E6E">
        <w:tc>
          <w:tcPr>
            <w:tcW w:w="9996" w:type="dxa"/>
            <w:gridSpan w:val="2"/>
          </w:tcPr>
          <w:p w:rsidR="00DC2C4B" w:rsidRPr="001D072C" w:rsidRDefault="00E57FEE" w:rsidP="000279B7">
            <w:pPr>
              <w:spacing w:before="100" w:beforeAutospacing="1"/>
              <w:rPr>
                <w:rFonts w:ascii="Times New Roman" w:eastAsia="Times New Roman" w:hAnsi="Times New Roman" w:cs="Times New Roman"/>
                <w:b/>
                <w:sz w:val="24"/>
                <w:szCs w:val="24"/>
              </w:rPr>
            </w:pPr>
            <w:r w:rsidRPr="00E57FEE">
              <w:rPr>
                <w:rFonts w:ascii="Times New Roman" w:eastAsia="Times New Roman" w:hAnsi="Times New Roman" w:cs="Times New Roman"/>
                <w:b/>
                <w:sz w:val="24"/>
                <w:szCs w:val="24"/>
              </w:rPr>
              <w:t>Парциальная программа «Здоровый малыш»</w:t>
            </w:r>
            <w:r w:rsidRPr="00E57FEE">
              <w:rPr>
                <w:rFonts w:ascii="Times New Roman" w:eastAsia="Times New Roman" w:hAnsi="Times New Roman" w:cs="Times New Roman"/>
                <w:b/>
                <w:sz w:val="24"/>
                <w:szCs w:val="24"/>
              </w:rPr>
              <w:br/>
              <w:t>Н.Н. Авдеевой, О.Л. Князевой, Р.Б. Стеркиной</w:t>
            </w:r>
          </w:p>
        </w:tc>
      </w:tr>
      <w:tr w:rsidR="000279B7" w:rsidTr="000279B7">
        <w:tc>
          <w:tcPr>
            <w:tcW w:w="3936" w:type="dxa"/>
          </w:tcPr>
          <w:p w:rsidR="000279B7" w:rsidRPr="001D072C" w:rsidRDefault="000279B7" w:rsidP="000279B7">
            <w:pPr>
              <w:spacing w:before="100" w:beforeAutospacing="1"/>
              <w:rPr>
                <w:rFonts w:ascii="Times New Roman" w:eastAsia="Times New Roman" w:hAnsi="Times New Roman" w:cs="Times New Roman"/>
                <w:b/>
                <w:sz w:val="24"/>
                <w:szCs w:val="24"/>
              </w:rPr>
            </w:pPr>
          </w:p>
        </w:tc>
        <w:tc>
          <w:tcPr>
            <w:tcW w:w="6060" w:type="dxa"/>
          </w:tcPr>
          <w:p w:rsidR="000279B7" w:rsidRPr="001D072C" w:rsidRDefault="001D072C" w:rsidP="001D072C">
            <w:pPr>
              <w:spacing w:before="100" w:beforeAutospacing="1"/>
              <w:rPr>
                <w:rFonts w:ascii="Times New Roman" w:eastAsia="Times New Roman" w:hAnsi="Times New Roman" w:cs="Times New Roman"/>
                <w:sz w:val="24"/>
                <w:szCs w:val="24"/>
              </w:rPr>
            </w:pPr>
            <w:r w:rsidRPr="001D072C">
              <w:rPr>
                <w:rFonts w:ascii="Times New Roman" w:eastAsia="Times New Roman" w:hAnsi="Times New Roman" w:cs="Times New Roman"/>
                <w:sz w:val="24"/>
                <w:szCs w:val="24"/>
              </w:rPr>
              <w:t>1. Игр</w:t>
            </w:r>
            <w:r>
              <w:rPr>
                <w:rFonts w:ascii="Times New Roman" w:eastAsia="Times New Roman" w:hAnsi="Times New Roman" w:cs="Times New Roman"/>
                <w:sz w:val="24"/>
                <w:szCs w:val="24"/>
              </w:rPr>
              <w:t xml:space="preserve">ушки (бытовые предметы).                                      2.Муляжи овощей, фруктов.                                                                           </w:t>
            </w:r>
            <w:r w:rsidRPr="001D072C">
              <w:rPr>
                <w:rFonts w:ascii="Times New Roman" w:eastAsia="Times New Roman" w:hAnsi="Times New Roman" w:cs="Times New Roman"/>
                <w:sz w:val="24"/>
                <w:szCs w:val="24"/>
              </w:rPr>
              <w:t>3. Карточки с изобр</w:t>
            </w:r>
            <w:r>
              <w:rPr>
                <w:rFonts w:ascii="Times New Roman" w:eastAsia="Times New Roman" w:hAnsi="Times New Roman" w:cs="Times New Roman"/>
                <w:sz w:val="24"/>
                <w:szCs w:val="24"/>
              </w:rPr>
              <w:t xml:space="preserve">ажением грибов, ягод, растений.                      </w:t>
            </w:r>
            <w:r w:rsidRPr="001D072C">
              <w:rPr>
                <w:rFonts w:ascii="Times New Roman" w:eastAsia="Times New Roman" w:hAnsi="Times New Roman" w:cs="Times New Roman"/>
                <w:sz w:val="24"/>
                <w:szCs w:val="24"/>
              </w:rPr>
              <w:t>4. Тематические настольные игры по правилам дорожного движения и пожарной безопасности.</w:t>
            </w:r>
          </w:p>
        </w:tc>
      </w:tr>
      <w:tr w:rsidR="000279B7" w:rsidTr="000279B7">
        <w:tc>
          <w:tcPr>
            <w:tcW w:w="3936" w:type="dxa"/>
          </w:tcPr>
          <w:p w:rsidR="000279B7" w:rsidRPr="001D072C" w:rsidRDefault="001D072C" w:rsidP="001D072C">
            <w:pPr>
              <w:spacing w:before="100" w:before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Учебно- методическое </w:t>
            </w:r>
            <w:r w:rsidRPr="001D072C">
              <w:rPr>
                <w:rFonts w:ascii="Times New Roman" w:eastAsia="Times New Roman" w:hAnsi="Times New Roman" w:cs="Times New Roman"/>
                <w:b/>
                <w:sz w:val="24"/>
                <w:szCs w:val="24"/>
              </w:rPr>
              <w:t>обеспечение</w:t>
            </w:r>
          </w:p>
        </w:tc>
        <w:tc>
          <w:tcPr>
            <w:tcW w:w="6060" w:type="dxa"/>
          </w:tcPr>
          <w:p w:rsidR="000279B7" w:rsidRPr="001D072C" w:rsidRDefault="001D072C" w:rsidP="001D072C">
            <w:pPr>
              <w:spacing w:before="100" w:beforeAutospacing="1"/>
              <w:rPr>
                <w:rFonts w:ascii="Times New Roman" w:eastAsia="Times New Roman" w:hAnsi="Times New Roman" w:cs="Times New Roman"/>
                <w:sz w:val="24"/>
                <w:szCs w:val="24"/>
              </w:rPr>
            </w:pPr>
            <w:r w:rsidRPr="001D072C">
              <w:rPr>
                <w:rFonts w:ascii="Times New Roman" w:eastAsia="Times New Roman" w:hAnsi="Times New Roman" w:cs="Times New Roman"/>
                <w:sz w:val="24"/>
                <w:szCs w:val="24"/>
              </w:rPr>
              <w:t>Парциальная программа Н.Н. Авдеевой</w:t>
            </w:r>
            <w:r>
              <w:rPr>
                <w:rFonts w:ascii="Times New Roman" w:eastAsia="Times New Roman" w:hAnsi="Times New Roman" w:cs="Times New Roman"/>
                <w:sz w:val="24"/>
                <w:szCs w:val="24"/>
              </w:rPr>
              <w:t xml:space="preserve">, О.Л. Князевой, Р.Б. Стеркиной </w:t>
            </w:r>
            <w:r w:rsidRPr="001D072C">
              <w:rPr>
                <w:rFonts w:ascii="Times New Roman" w:eastAsia="Times New Roman" w:hAnsi="Times New Roman" w:cs="Times New Roman"/>
                <w:sz w:val="24"/>
                <w:szCs w:val="24"/>
              </w:rPr>
              <w:t>«Основы безопасности детей дошкольного возраста»</w:t>
            </w:r>
          </w:p>
        </w:tc>
      </w:tr>
    </w:tbl>
    <w:p w:rsidR="000279B7" w:rsidRDefault="000279B7" w:rsidP="000279B7">
      <w:pPr>
        <w:spacing w:before="100" w:beforeAutospacing="1" w:after="0" w:line="240" w:lineRule="auto"/>
        <w:rPr>
          <w:rFonts w:ascii="Times New Roman" w:eastAsia="Times New Roman" w:hAnsi="Times New Roman" w:cs="Times New Roman"/>
          <w:b/>
          <w:sz w:val="28"/>
          <w:szCs w:val="28"/>
        </w:rPr>
      </w:pPr>
    </w:p>
    <w:p w:rsidR="000279B7" w:rsidRPr="001D072C" w:rsidRDefault="00A917B5" w:rsidP="001D072C">
      <w:pPr>
        <w:spacing w:before="100" w:beforeAutospacing="1" w:after="0" w:line="240" w:lineRule="auto"/>
        <w:rPr>
          <w:rFonts w:ascii="Times New Roman" w:eastAsia="Times New Roman" w:hAnsi="Times New Roman" w:cs="Times New Roman"/>
          <w:b/>
          <w:sz w:val="24"/>
          <w:szCs w:val="24"/>
        </w:rPr>
      </w:pPr>
      <w:r w:rsidRPr="00A917B5">
        <w:rPr>
          <w:rFonts w:ascii="Times New Roman" w:eastAsia="Times New Roman" w:hAnsi="Times New Roman" w:cs="Times New Roman"/>
          <w:b/>
          <w:bCs/>
          <w:sz w:val="24"/>
          <w:szCs w:val="24"/>
        </w:rPr>
        <w:t xml:space="preserve">Парциальной программы </w:t>
      </w:r>
      <w:r w:rsidRPr="00A917B5">
        <w:rPr>
          <w:rFonts w:ascii="Times New Roman" w:eastAsia="Times New Roman" w:hAnsi="Times New Roman" w:cs="Times New Roman"/>
          <w:b/>
          <w:sz w:val="24"/>
          <w:szCs w:val="24"/>
        </w:rPr>
        <w:t>«Цветные ладошки» :</w:t>
      </w:r>
      <w:r w:rsidRPr="00A917B5">
        <w:rPr>
          <w:rFonts w:ascii="Times New Roman" w:eastAsia="Times New Roman" w:hAnsi="Times New Roman" w:cs="Times New Roman"/>
          <w:b/>
          <w:bCs/>
          <w:sz w:val="24"/>
          <w:szCs w:val="24"/>
        </w:rPr>
        <w:t xml:space="preserve"> «</w:t>
      </w:r>
      <w:r w:rsidRPr="00A917B5">
        <w:rPr>
          <w:rFonts w:ascii="Times New Roman" w:eastAsia="Times New Roman" w:hAnsi="Times New Roman" w:cs="Times New Roman"/>
          <w:b/>
          <w:sz w:val="24"/>
          <w:szCs w:val="24"/>
        </w:rPr>
        <w:t>Программы художественного воспитания, обучения и   развития детей 3-7 лет , автора И.А. Лыковой</w:t>
      </w:r>
    </w:p>
    <w:tbl>
      <w:tblPr>
        <w:tblStyle w:val="a3"/>
        <w:tblW w:w="0" w:type="auto"/>
        <w:tblLook w:val="04A0" w:firstRow="1" w:lastRow="0" w:firstColumn="1" w:lastColumn="0" w:noHBand="0" w:noVBand="1"/>
      </w:tblPr>
      <w:tblGrid>
        <w:gridCol w:w="3936"/>
        <w:gridCol w:w="6060"/>
      </w:tblGrid>
      <w:tr w:rsidR="001D072C" w:rsidTr="001D072C">
        <w:tc>
          <w:tcPr>
            <w:tcW w:w="3936" w:type="dxa"/>
          </w:tcPr>
          <w:p w:rsidR="001D072C" w:rsidRPr="001D072C" w:rsidRDefault="001D072C" w:rsidP="001D072C">
            <w:pPr>
              <w:spacing w:before="100" w:before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Развивающая предметно- пространственная </w:t>
            </w:r>
            <w:r w:rsidRPr="001D072C">
              <w:rPr>
                <w:rFonts w:ascii="Times New Roman" w:eastAsia="Times New Roman" w:hAnsi="Times New Roman" w:cs="Times New Roman"/>
                <w:b/>
                <w:sz w:val="24"/>
                <w:szCs w:val="24"/>
              </w:rPr>
              <w:t>среда</w:t>
            </w:r>
          </w:p>
        </w:tc>
        <w:tc>
          <w:tcPr>
            <w:tcW w:w="6060" w:type="dxa"/>
          </w:tcPr>
          <w:p w:rsidR="001D072C" w:rsidRPr="001D072C" w:rsidRDefault="001D072C" w:rsidP="001D072C">
            <w:pPr>
              <w:spacing w:before="100" w:beforeAutospacing="1"/>
              <w:rPr>
                <w:rFonts w:ascii="Times New Roman" w:eastAsia="Times New Roman" w:hAnsi="Times New Roman" w:cs="Times New Roman"/>
                <w:sz w:val="24"/>
                <w:szCs w:val="24"/>
              </w:rPr>
            </w:pPr>
            <w:r w:rsidRPr="001D072C">
              <w:rPr>
                <w:rFonts w:ascii="Times New Roman" w:eastAsia="Times New Roman" w:hAnsi="Times New Roman" w:cs="Times New Roman"/>
                <w:sz w:val="24"/>
                <w:szCs w:val="24"/>
              </w:rPr>
              <w:t>1. Выставка предм</w:t>
            </w:r>
            <w:r>
              <w:rPr>
                <w:rFonts w:ascii="Times New Roman" w:eastAsia="Times New Roman" w:hAnsi="Times New Roman" w:cs="Times New Roman"/>
                <w:sz w:val="24"/>
                <w:szCs w:val="24"/>
              </w:rPr>
              <w:t xml:space="preserve">етов русской народной культуры. </w:t>
            </w:r>
            <w:r w:rsidRPr="001D072C">
              <w:rPr>
                <w:rFonts w:ascii="Times New Roman" w:eastAsia="Times New Roman" w:hAnsi="Times New Roman" w:cs="Times New Roman"/>
                <w:sz w:val="24"/>
                <w:szCs w:val="24"/>
              </w:rPr>
              <w:t xml:space="preserve">Предметы выставки, отражающие народную </w:t>
            </w:r>
            <w:r>
              <w:rPr>
                <w:rFonts w:ascii="Times New Roman" w:eastAsia="Times New Roman" w:hAnsi="Times New Roman" w:cs="Times New Roman"/>
                <w:sz w:val="24"/>
                <w:szCs w:val="24"/>
              </w:rPr>
              <w:t xml:space="preserve">культуру и быт русского народа:                                                                         </w:t>
            </w:r>
            <w:r w:rsidRPr="001D072C">
              <w:rPr>
                <w:rFonts w:ascii="Times New Roman" w:eastAsia="Times New Roman" w:hAnsi="Times New Roman" w:cs="Times New Roman"/>
                <w:sz w:val="24"/>
                <w:szCs w:val="24"/>
              </w:rPr>
              <w:t>- реальные предметы быта (деревянные ложки, корытца, тяпки и т.п.), объём</w:t>
            </w:r>
            <w:r>
              <w:rPr>
                <w:rFonts w:ascii="Times New Roman" w:eastAsia="Times New Roman" w:hAnsi="Times New Roman" w:cs="Times New Roman"/>
                <w:sz w:val="24"/>
                <w:szCs w:val="24"/>
              </w:rPr>
              <w:t xml:space="preserve">ные изображения (муляжи и др.);                             </w:t>
            </w:r>
            <w:r w:rsidRPr="001D072C">
              <w:rPr>
                <w:rFonts w:ascii="Times New Roman" w:eastAsia="Times New Roman" w:hAnsi="Times New Roman" w:cs="Times New Roman"/>
                <w:sz w:val="24"/>
                <w:szCs w:val="24"/>
              </w:rPr>
              <w:t>- картины, п</w:t>
            </w:r>
            <w:r>
              <w:rPr>
                <w:rFonts w:ascii="Times New Roman" w:eastAsia="Times New Roman" w:hAnsi="Times New Roman" w:cs="Times New Roman"/>
                <w:sz w:val="24"/>
                <w:szCs w:val="24"/>
              </w:rPr>
              <w:t xml:space="preserve">редметные картинки, фотографии;                                    </w:t>
            </w:r>
            <w:r w:rsidRPr="001D072C">
              <w:rPr>
                <w:rFonts w:ascii="Times New Roman" w:eastAsia="Times New Roman" w:hAnsi="Times New Roman" w:cs="Times New Roman"/>
                <w:sz w:val="24"/>
                <w:szCs w:val="24"/>
              </w:rPr>
              <w:t>- предметы декоративно-прикла</w:t>
            </w:r>
            <w:r>
              <w:rPr>
                <w:rFonts w:ascii="Times New Roman" w:eastAsia="Times New Roman" w:hAnsi="Times New Roman" w:cs="Times New Roman"/>
                <w:sz w:val="24"/>
                <w:szCs w:val="24"/>
              </w:rPr>
              <w:t xml:space="preserve">дного искусства народов России;                                                                                        </w:t>
            </w:r>
            <w:r w:rsidRPr="001D072C">
              <w:rPr>
                <w:rFonts w:ascii="Times New Roman" w:eastAsia="Times New Roman" w:hAnsi="Times New Roman" w:cs="Times New Roman"/>
                <w:sz w:val="24"/>
                <w:szCs w:val="24"/>
              </w:rPr>
              <w:t>- народные игрушки (сюжетные, образные, дидактические, нар</w:t>
            </w:r>
            <w:r>
              <w:rPr>
                <w:rFonts w:ascii="Times New Roman" w:eastAsia="Times New Roman" w:hAnsi="Times New Roman" w:cs="Times New Roman"/>
                <w:sz w:val="24"/>
                <w:szCs w:val="24"/>
              </w:rPr>
              <w:t xml:space="preserve">одные игрушки, игрушки-забавы);                           </w:t>
            </w:r>
            <w:r w:rsidRPr="001D072C">
              <w:rPr>
                <w:rFonts w:ascii="Times New Roman" w:eastAsia="Times New Roman" w:hAnsi="Times New Roman" w:cs="Times New Roman"/>
                <w:sz w:val="24"/>
                <w:szCs w:val="24"/>
              </w:rPr>
              <w:t>- детская художественная литература (сказки, былины, игры, потешки, за</w:t>
            </w:r>
            <w:r>
              <w:rPr>
                <w:rFonts w:ascii="Times New Roman" w:eastAsia="Times New Roman" w:hAnsi="Times New Roman" w:cs="Times New Roman"/>
                <w:sz w:val="24"/>
                <w:szCs w:val="24"/>
              </w:rPr>
              <w:t xml:space="preserve">клички, народные песни и т.д.);                               </w:t>
            </w:r>
            <w:r w:rsidRPr="001D072C">
              <w:rPr>
                <w:rFonts w:ascii="Times New Roman" w:eastAsia="Times New Roman" w:hAnsi="Times New Roman" w:cs="Times New Roman"/>
                <w:sz w:val="24"/>
                <w:szCs w:val="24"/>
              </w:rPr>
              <w:t>- оборудование, пособия и атрибуты к различным играм и мероприятиям</w:t>
            </w:r>
            <w:r>
              <w:rPr>
                <w:rFonts w:ascii="Times New Roman" w:eastAsia="Times New Roman" w:hAnsi="Times New Roman" w:cs="Times New Roman"/>
                <w:sz w:val="24"/>
                <w:szCs w:val="24"/>
              </w:rPr>
              <w:t xml:space="preserve">, способствующим формированию у </w:t>
            </w:r>
            <w:r w:rsidRPr="001D072C">
              <w:rPr>
                <w:rFonts w:ascii="Times New Roman" w:eastAsia="Times New Roman" w:hAnsi="Times New Roman" w:cs="Times New Roman"/>
                <w:sz w:val="24"/>
                <w:szCs w:val="24"/>
              </w:rPr>
              <w:t>детей знан</w:t>
            </w:r>
            <w:r>
              <w:rPr>
                <w:rFonts w:ascii="Times New Roman" w:eastAsia="Times New Roman" w:hAnsi="Times New Roman" w:cs="Times New Roman"/>
                <w:sz w:val="24"/>
                <w:szCs w:val="24"/>
              </w:rPr>
              <w:t xml:space="preserve">ий о русской народной культуре.                                                                    </w:t>
            </w:r>
            <w:r w:rsidRPr="001D072C">
              <w:rPr>
                <w:rFonts w:ascii="Times New Roman" w:eastAsia="Times New Roman" w:hAnsi="Times New Roman" w:cs="Times New Roman"/>
                <w:sz w:val="24"/>
                <w:szCs w:val="24"/>
              </w:rPr>
              <w:t>2. Кар</w:t>
            </w:r>
            <w:r>
              <w:rPr>
                <w:rFonts w:ascii="Times New Roman" w:eastAsia="Times New Roman" w:hAnsi="Times New Roman" w:cs="Times New Roman"/>
                <w:sz w:val="24"/>
                <w:szCs w:val="24"/>
              </w:rPr>
              <w:t xml:space="preserve">точки «Иллюстрации к загадкам».                                               </w:t>
            </w:r>
            <w:r w:rsidRPr="001D072C">
              <w:rPr>
                <w:rFonts w:ascii="Times New Roman" w:eastAsia="Times New Roman" w:hAnsi="Times New Roman" w:cs="Times New Roman"/>
                <w:sz w:val="24"/>
                <w:szCs w:val="24"/>
              </w:rPr>
              <w:t>3. Кар</w:t>
            </w:r>
            <w:r>
              <w:rPr>
                <w:rFonts w:ascii="Times New Roman" w:eastAsia="Times New Roman" w:hAnsi="Times New Roman" w:cs="Times New Roman"/>
                <w:sz w:val="24"/>
                <w:szCs w:val="24"/>
              </w:rPr>
              <w:t xml:space="preserve">точки «Иллюстрации к потешкам».                                            </w:t>
            </w:r>
            <w:r w:rsidRPr="001D072C">
              <w:rPr>
                <w:rFonts w:ascii="Times New Roman" w:eastAsia="Times New Roman" w:hAnsi="Times New Roman" w:cs="Times New Roman"/>
                <w:sz w:val="24"/>
                <w:szCs w:val="24"/>
              </w:rPr>
              <w:t>4. Набор картинок с изобр</w:t>
            </w:r>
            <w:r>
              <w:rPr>
                <w:rFonts w:ascii="Times New Roman" w:eastAsia="Times New Roman" w:hAnsi="Times New Roman" w:cs="Times New Roman"/>
                <w:sz w:val="24"/>
                <w:szCs w:val="24"/>
              </w:rPr>
              <w:t xml:space="preserve">ажением старинных орудий труда.                                                                                              </w:t>
            </w:r>
            <w:r w:rsidRPr="001D072C">
              <w:rPr>
                <w:rFonts w:ascii="Times New Roman" w:eastAsia="Times New Roman" w:hAnsi="Times New Roman" w:cs="Times New Roman"/>
                <w:sz w:val="24"/>
                <w:szCs w:val="24"/>
              </w:rPr>
              <w:t>5. Дидактические игры: «Русская изба», «Одень куклу (русские наро</w:t>
            </w:r>
            <w:r>
              <w:rPr>
                <w:rFonts w:ascii="Times New Roman" w:eastAsia="Times New Roman" w:hAnsi="Times New Roman" w:cs="Times New Roman"/>
                <w:sz w:val="24"/>
                <w:szCs w:val="24"/>
              </w:rPr>
              <w:t xml:space="preserve">дные костюмы)» «Из какой сказки </w:t>
            </w:r>
            <w:r w:rsidRPr="001D072C">
              <w:rPr>
                <w:rFonts w:ascii="Times New Roman" w:eastAsia="Times New Roman" w:hAnsi="Times New Roman" w:cs="Times New Roman"/>
                <w:sz w:val="24"/>
                <w:szCs w:val="24"/>
              </w:rPr>
              <w:t>предмет?», «Как появляется матрешка», «Четвертый л</w:t>
            </w:r>
            <w:r>
              <w:rPr>
                <w:rFonts w:ascii="Times New Roman" w:eastAsia="Times New Roman" w:hAnsi="Times New Roman" w:cs="Times New Roman"/>
                <w:sz w:val="24"/>
                <w:szCs w:val="24"/>
              </w:rPr>
              <w:t xml:space="preserve">ишний (по народным промыслам)». </w:t>
            </w:r>
            <w:r w:rsidRPr="001D072C">
              <w:rPr>
                <w:rFonts w:ascii="Times New Roman" w:eastAsia="Times New Roman" w:hAnsi="Times New Roman" w:cs="Times New Roman"/>
                <w:sz w:val="24"/>
                <w:szCs w:val="24"/>
              </w:rPr>
              <w:t>6. Кукольный театр с героями русских народных сказок.</w:t>
            </w:r>
          </w:p>
        </w:tc>
      </w:tr>
      <w:tr w:rsidR="001D072C" w:rsidTr="001D072C">
        <w:tc>
          <w:tcPr>
            <w:tcW w:w="3936" w:type="dxa"/>
          </w:tcPr>
          <w:p w:rsidR="001D072C" w:rsidRPr="001D072C" w:rsidRDefault="001D072C" w:rsidP="001D072C">
            <w:pPr>
              <w:spacing w:before="100" w:before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Учебно- методическое </w:t>
            </w:r>
            <w:r w:rsidRPr="001D072C">
              <w:rPr>
                <w:rFonts w:ascii="Times New Roman" w:eastAsia="Times New Roman" w:hAnsi="Times New Roman" w:cs="Times New Roman"/>
                <w:b/>
                <w:sz w:val="24"/>
                <w:szCs w:val="24"/>
              </w:rPr>
              <w:t>обеспечение</w:t>
            </w:r>
          </w:p>
        </w:tc>
        <w:tc>
          <w:tcPr>
            <w:tcW w:w="6060" w:type="dxa"/>
          </w:tcPr>
          <w:p w:rsidR="001D072C" w:rsidRPr="001D072C" w:rsidRDefault="001D072C" w:rsidP="001D072C">
            <w:pPr>
              <w:spacing w:before="100" w:beforeAutospacing="1"/>
              <w:rPr>
                <w:rFonts w:ascii="Times New Roman" w:eastAsia="Times New Roman" w:hAnsi="Times New Roman" w:cs="Times New Roman"/>
                <w:sz w:val="24"/>
                <w:szCs w:val="24"/>
              </w:rPr>
            </w:pPr>
            <w:r w:rsidRPr="001D072C">
              <w:rPr>
                <w:rFonts w:ascii="Times New Roman" w:eastAsia="Times New Roman" w:hAnsi="Times New Roman" w:cs="Times New Roman"/>
                <w:sz w:val="24"/>
                <w:szCs w:val="24"/>
              </w:rPr>
              <w:t>1. Аникин В.П. «Живая вода»// Сборник русских народных песен, сказо</w:t>
            </w:r>
            <w:r>
              <w:rPr>
                <w:rFonts w:ascii="Times New Roman" w:eastAsia="Times New Roman" w:hAnsi="Times New Roman" w:cs="Times New Roman"/>
                <w:sz w:val="24"/>
                <w:szCs w:val="24"/>
              </w:rPr>
              <w:t xml:space="preserve">к, пословиц, загадок. М., 1987.                   </w:t>
            </w:r>
            <w:r w:rsidRPr="001D072C">
              <w:rPr>
                <w:rFonts w:ascii="Times New Roman" w:eastAsia="Times New Roman" w:hAnsi="Times New Roman" w:cs="Times New Roman"/>
                <w:sz w:val="24"/>
                <w:szCs w:val="24"/>
              </w:rPr>
              <w:t>2. Былины/ П</w:t>
            </w:r>
            <w:r>
              <w:rPr>
                <w:rFonts w:ascii="Times New Roman" w:eastAsia="Times New Roman" w:hAnsi="Times New Roman" w:cs="Times New Roman"/>
                <w:sz w:val="24"/>
                <w:szCs w:val="24"/>
              </w:rPr>
              <w:t xml:space="preserve">ересказ И.П. Колпаковой Л.,1973                             </w:t>
            </w:r>
            <w:r w:rsidRPr="001D072C">
              <w:rPr>
                <w:rFonts w:ascii="Times New Roman" w:eastAsia="Times New Roman" w:hAnsi="Times New Roman" w:cs="Times New Roman"/>
                <w:sz w:val="24"/>
                <w:szCs w:val="24"/>
              </w:rPr>
              <w:t>3. Василенко В</w:t>
            </w:r>
            <w:r>
              <w:rPr>
                <w:rFonts w:ascii="Times New Roman" w:eastAsia="Times New Roman" w:hAnsi="Times New Roman" w:cs="Times New Roman"/>
                <w:sz w:val="24"/>
                <w:szCs w:val="24"/>
              </w:rPr>
              <w:t xml:space="preserve">.М. Народное искусство М., 1974                            </w:t>
            </w:r>
            <w:r w:rsidRPr="001D072C">
              <w:rPr>
                <w:rFonts w:ascii="Times New Roman" w:eastAsia="Times New Roman" w:hAnsi="Times New Roman" w:cs="Times New Roman"/>
                <w:sz w:val="24"/>
                <w:szCs w:val="24"/>
              </w:rPr>
              <w:t>4. Деньшин А.И. Ру</w:t>
            </w:r>
            <w:r>
              <w:rPr>
                <w:rFonts w:ascii="Times New Roman" w:eastAsia="Times New Roman" w:hAnsi="Times New Roman" w:cs="Times New Roman"/>
                <w:sz w:val="24"/>
                <w:szCs w:val="24"/>
              </w:rPr>
              <w:t xml:space="preserve">сская народная игрушка М., 1929                        </w:t>
            </w:r>
            <w:r w:rsidRPr="001D072C">
              <w:rPr>
                <w:rFonts w:ascii="Times New Roman" w:eastAsia="Times New Roman" w:hAnsi="Times New Roman" w:cs="Times New Roman"/>
                <w:sz w:val="24"/>
                <w:szCs w:val="24"/>
              </w:rPr>
              <w:t>5. Жаворонушки: Русские песни, скороговорки,</w:t>
            </w:r>
            <w:r>
              <w:rPr>
                <w:rFonts w:ascii="Times New Roman" w:eastAsia="Times New Roman" w:hAnsi="Times New Roman" w:cs="Times New Roman"/>
                <w:sz w:val="24"/>
                <w:szCs w:val="24"/>
              </w:rPr>
              <w:t xml:space="preserve"> </w:t>
            </w:r>
            <w:r w:rsidRPr="001D072C">
              <w:rPr>
                <w:rFonts w:ascii="Times New Roman" w:eastAsia="Times New Roman" w:hAnsi="Times New Roman" w:cs="Times New Roman"/>
                <w:sz w:val="24"/>
                <w:szCs w:val="24"/>
              </w:rPr>
              <w:t>считалки, сказки, игры</w:t>
            </w:r>
            <w:r>
              <w:rPr>
                <w:rFonts w:ascii="Times New Roman" w:eastAsia="Times New Roman" w:hAnsi="Times New Roman" w:cs="Times New Roman"/>
                <w:sz w:val="24"/>
                <w:szCs w:val="24"/>
              </w:rPr>
              <w:t xml:space="preserve">: В 5 вып. / Запись, аннотация, </w:t>
            </w:r>
            <w:r w:rsidRPr="001D072C">
              <w:rPr>
                <w:rFonts w:ascii="Times New Roman" w:eastAsia="Times New Roman" w:hAnsi="Times New Roman" w:cs="Times New Roman"/>
                <w:sz w:val="24"/>
                <w:szCs w:val="24"/>
              </w:rPr>
              <w:t>сос</w:t>
            </w:r>
            <w:r>
              <w:rPr>
                <w:rFonts w:ascii="Times New Roman" w:eastAsia="Times New Roman" w:hAnsi="Times New Roman" w:cs="Times New Roman"/>
                <w:sz w:val="24"/>
                <w:szCs w:val="24"/>
              </w:rPr>
              <w:t xml:space="preserve">тавление Науменко М., 1977-1988                                                       </w:t>
            </w:r>
            <w:r w:rsidRPr="001D072C">
              <w:rPr>
                <w:rFonts w:ascii="Times New Roman" w:eastAsia="Times New Roman" w:hAnsi="Times New Roman" w:cs="Times New Roman"/>
                <w:sz w:val="24"/>
                <w:szCs w:val="24"/>
              </w:rPr>
              <w:t>6. Молотова Л.Н., Соснина Н.Н. Русский народный костюм. Л., 1984</w:t>
            </w:r>
            <w:r>
              <w:rPr>
                <w:rFonts w:ascii="Times New Roman" w:eastAsia="Times New Roman" w:hAnsi="Times New Roman" w:cs="Times New Roman"/>
                <w:sz w:val="24"/>
                <w:szCs w:val="24"/>
              </w:rPr>
              <w:t xml:space="preserve">                                                                                  </w:t>
            </w:r>
            <w:r w:rsidRPr="001D072C">
              <w:rPr>
                <w:rFonts w:ascii="Times New Roman" w:eastAsia="Times New Roman" w:hAnsi="Times New Roman" w:cs="Times New Roman"/>
                <w:sz w:val="24"/>
                <w:szCs w:val="24"/>
              </w:rPr>
              <w:t>7. Разина Т.М. Русское народное творчество.</w:t>
            </w:r>
            <w:r>
              <w:rPr>
                <w:rFonts w:ascii="Times New Roman" w:eastAsia="Times New Roman" w:hAnsi="Times New Roman" w:cs="Times New Roman"/>
                <w:sz w:val="24"/>
                <w:szCs w:val="24"/>
              </w:rPr>
              <w:t xml:space="preserve">                                </w:t>
            </w:r>
            <w:r w:rsidRPr="001D072C">
              <w:rPr>
                <w:rFonts w:ascii="Times New Roman" w:eastAsia="Times New Roman" w:hAnsi="Times New Roman" w:cs="Times New Roman"/>
                <w:sz w:val="24"/>
                <w:szCs w:val="24"/>
              </w:rPr>
              <w:t>8. Хрестоматия для детей 5-6 лет Омск-2003 г. / Сост: Т.А.Чернобай, В.И. Вышеславская и др</w:t>
            </w:r>
          </w:p>
        </w:tc>
      </w:tr>
      <w:tr w:rsidR="001D072C" w:rsidTr="006B1E6E">
        <w:tc>
          <w:tcPr>
            <w:tcW w:w="9996" w:type="dxa"/>
            <w:gridSpan w:val="2"/>
          </w:tcPr>
          <w:p w:rsidR="001D072C" w:rsidRPr="00A917B5" w:rsidRDefault="00A917B5" w:rsidP="00763996">
            <w:pPr>
              <w:spacing w:before="100" w:beforeAutospacing="1"/>
              <w:rPr>
                <w:rFonts w:ascii="Times New Roman" w:eastAsia="Times New Roman" w:hAnsi="Times New Roman" w:cs="Times New Roman"/>
                <w:b/>
                <w:sz w:val="24"/>
                <w:szCs w:val="24"/>
              </w:rPr>
            </w:pPr>
            <w:r w:rsidRPr="00A917B5">
              <w:rPr>
                <w:rFonts w:ascii="Times New Roman" w:eastAsia="Times New Roman" w:hAnsi="Times New Roman" w:cs="Times New Roman"/>
                <w:b/>
                <w:sz w:val="24"/>
                <w:szCs w:val="24"/>
              </w:rPr>
              <w:t>Парциальной программы «Мой родной край» ,авторы Л.В. Борцовой, Е.Н. Гавриловой, М.В. Зеновой, Т.А. Чернобай и др. «Омское Прииртышье». - Омск: БОУДПО ИРОО</w:t>
            </w:r>
          </w:p>
        </w:tc>
      </w:tr>
      <w:tr w:rsidR="001D072C" w:rsidTr="001D072C">
        <w:tc>
          <w:tcPr>
            <w:tcW w:w="3936" w:type="dxa"/>
          </w:tcPr>
          <w:p w:rsidR="001D072C" w:rsidRPr="001D072C" w:rsidRDefault="001D072C" w:rsidP="001D072C">
            <w:pPr>
              <w:spacing w:before="100" w:beforeAutospacing="1"/>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Развивающая предметно- пространственная </w:t>
            </w:r>
            <w:r w:rsidRPr="001D072C">
              <w:rPr>
                <w:rFonts w:ascii="Times New Roman" w:eastAsia="Times New Roman" w:hAnsi="Times New Roman" w:cs="Times New Roman"/>
                <w:b/>
                <w:sz w:val="24"/>
                <w:szCs w:val="24"/>
              </w:rPr>
              <w:t>среда</w:t>
            </w:r>
          </w:p>
        </w:tc>
        <w:tc>
          <w:tcPr>
            <w:tcW w:w="6060" w:type="dxa"/>
          </w:tcPr>
          <w:p w:rsidR="001D072C" w:rsidRPr="001D072C" w:rsidRDefault="001D072C" w:rsidP="001D072C">
            <w:pPr>
              <w:spacing w:before="100" w:beforeAutospacing="1"/>
              <w:rPr>
                <w:rFonts w:ascii="Times New Roman" w:eastAsia="Times New Roman" w:hAnsi="Times New Roman" w:cs="Times New Roman"/>
                <w:sz w:val="24"/>
                <w:szCs w:val="24"/>
              </w:rPr>
            </w:pPr>
            <w:r w:rsidRPr="001D072C">
              <w:rPr>
                <w:rFonts w:ascii="Times New Roman" w:eastAsia="Times New Roman" w:hAnsi="Times New Roman" w:cs="Times New Roman"/>
                <w:sz w:val="24"/>
                <w:szCs w:val="24"/>
              </w:rPr>
              <w:t>1.Выставка</w:t>
            </w:r>
            <w:r>
              <w:rPr>
                <w:rFonts w:ascii="Times New Roman" w:eastAsia="Times New Roman" w:hAnsi="Times New Roman" w:cs="Times New Roman"/>
                <w:sz w:val="24"/>
                <w:szCs w:val="24"/>
              </w:rPr>
              <w:t xml:space="preserve"> «Мое Прииртышье. Называевск.».                        </w:t>
            </w:r>
            <w:r w:rsidRPr="001D072C">
              <w:rPr>
                <w:rFonts w:ascii="Times New Roman" w:eastAsia="Times New Roman" w:hAnsi="Times New Roman" w:cs="Times New Roman"/>
                <w:sz w:val="24"/>
                <w:szCs w:val="24"/>
              </w:rPr>
              <w:t>Предметы выставки, отражающие природный мир, а также народную культуру и б</w:t>
            </w:r>
            <w:r>
              <w:rPr>
                <w:rFonts w:ascii="Times New Roman" w:eastAsia="Times New Roman" w:hAnsi="Times New Roman" w:cs="Times New Roman"/>
                <w:sz w:val="24"/>
                <w:szCs w:val="24"/>
              </w:rPr>
              <w:t xml:space="preserve">ыт народов родного края:                </w:t>
            </w:r>
            <w:r w:rsidRPr="001D072C">
              <w:rPr>
                <w:rFonts w:ascii="Times New Roman" w:eastAsia="Times New Roman" w:hAnsi="Times New Roman" w:cs="Times New Roman"/>
                <w:sz w:val="24"/>
                <w:szCs w:val="24"/>
              </w:rPr>
              <w:t>- объекты растительного мира, реальные предметы быта, объёмные изоб</w:t>
            </w:r>
            <w:r>
              <w:rPr>
                <w:rFonts w:ascii="Times New Roman" w:eastAsia="Times New Roman" w:hAnsi="Times New Roman" w:cs="Times New Roman"/>
                <w:sz w:val="24"/>
                <w:szCs w:val="24"/>
              </w:rPr>
              <w:t xml:space="preserve">ражения (муляжи, макеты и др.);                       </w:t>
            </w:r>
            <w:r w:rsidRPr="001D072C">
              <w:rPr>
                <w:rFonts w:ascii="Times New Roman" w:eastAsia="Times New Roman" w:hAnsi="Times New Roman" w:cs="Times New Roman"/>
                <w:sz w:val="24"/>
                <w:szCs w:val="24"/>
              </w:rPr>
              <w:t>- картины, п</w:t>
            </w:r>
            <w:r>
              <w:rPr>
                <w:rFonts w:ascii="Times New Roman" w:eastAsia="Times New Roman" w:hAnsi="Times New Roman" w:cs="Times New Roman"/>
                <w:sz w:val="24"/>
                <w:szCs w:val="24"/>
              </w:rPr>
              <w:t xml:space="preserve">редметные картинки, фотографии;                             </w:t>
            </w:r>
            <w:r w:rsidRPr="001D072C">
              <w:rPr>
                <w:rFonts w:ascii="Times New Roman" w:eastAsia="Times New Roman" w:hAnsi="Times New Roman" w:cs="Times New Roman"/>
                <w:sz w:val="24"/>
                <w:szCs w:val="24"/>
              </w:rPr>
              <w:t>- предметы декоративно-приклад</w:t>
            </w:r>
            <w:r>
              <w:rPr>
                <w:rFonts w:ascii="Times New Roman" w:eastAsia="Times New Roman" w:hAnsi="Times New Roman" w:cs="Times New Roman"/>
                <w:sz w:val="24"/>
                <w:szCs w:val="24"/>
              </w:rPr>
              <w:t xml:space="preserve">ного искусства народов региона;                                                                                                        </w:t>
            </w:r>
            <w:r w:rsidRPr="001D072C">
              <w:rPr>
                <w:rFonts w:ascii="Times New Roman" w:eastAsia="Times New Roman" w:hAnsi="Times New Roman" w:cs="Times New Roman"/>
                <w:sz w:val="24"/>
                <w:szCs w:val="24"/>
              </w:rPr>
              <w:t>- региональные игрушки (сюжетные, образные, дидактические, нар</w:t>
            </w:r>
            <w:r>
              <w:rPr>
                <w:rFonts w:ascii="Times New Roman" w:eastAsia="Times New Roman" w:hAnsi="Times New Roman" w:cs="Times New Roman"/>
                <w:sz w:val="24"/>
                <w:szCs w:val="24"/>
              </w:rPr>
              <w:t xml:space="preserve">одные игрушки, игрушки-забавы);                     </w:t>
            </w:r>
            <w:r w:rsidRPr="001D072C">
              <w:rPr>
                <w:rFonts w:ascii="Times New Roman" w:eastAsia="Times New Roman" w:hAnsi="Times New Roman" w:cs="Times New Roman"/>
                <w:sz w:val="24"/>
                <w:szCs w:val="24"/>
              </w:rPr>
              <w:t>- детская художественная литература (в том числе справочная, познават</w:t>
            </w:r>
            <w:r>
              <w:rPr>
                <w:rFonts w:ascii="Times New Roman" w:eastAsia="Times New Roman" w:hAnsi="Times New Roman" w:cs="Times New Roman"/>
                <w:sz w:val="24"/>
                <w:szCs w:val="24"/>
              </w:rPr>
              <w:t xml:space="preserve">ельная по ознакомлению с родным </w:t>
            </w:r>
            <w:r w:rsidRPr="001D072C">
              <w:rPr>
                <w:rFonts w:ascii="Times New Roman" w:eastAsia="Times New Roman" w:hAnsi="Times New Roman" w:cs="Times New Roman"/>
                <w:sz w:val="24"/>
                <w:szCs w:val="24"/>
              </w:rPr>
              <w:t xml:space="preserve">краем), произведения национальной культуры </w:t>
            </w:r>
            <w:r>
              <w:rPr>
                <w:rFonts w:ascii="Times New Roman" w:eastAsia="Times New Roman" w:hAnsi="Times New Roman" w:cs="Times New Roman"/>
                <w:sz w:val="24"/>
                <w:szCs w:val="24"/>
              </w:rPr>
              <w:t xml:space="preserve">(народные песни, сказки и др.);                                                         </w:t>
            </w:r>
            <w:r w:rsidRPr="001D072C">
              <w:rPr>
                <w:rFonts w:ascii="Times New Roman" w:eastAsia="Times New Roman" w:hAnsi="Times New Roman" w:cs="Times New Roman"/>
                <w:sz w:val="24"/>
                <w:szCs w:val="24"/>
              </w:rPr>
              <w:t>- оборудование, пособия и атрибуты к различным играм и мероприятиям</w:t>
            </w:r>
            <w:r>
              <w:rPr>
                <w:rFonts w:ascii="Times New Roman" w:eastAsia="Times New Roman" w:hAnsi="Times New Roman" w:cs="Times New Roman"/>
                <w:sz w:val="24"/>
                <w:szCs w:val="24"/>
              </w:rPr>
              <w:t xml:space="preserve">, способствующим формированию у детей краеведческих знаний.                                                          </w:t>
            </w:r>
            <w:r w:rsidRPr="001D072C">
              <w:rPr>
                <w:rFonts w:ascii="Times New Roman" w:eastAsia="Times New Roman" w:hAnsi="Times New Roman" w:cs="Times New Roman"/>
                <w:sz w:val="24"/>
                <w:szCs w:val="24"/>
              </w:rPr>
              <w:t>2. Дидактические игры, разработанны</w:t>
            </w:r>
            <w:r>
              <w:rPr>
                <w:rFonts w:ascii="Times New Roman" w:eastAsia="Times New Roman" w:hAnsi="Times New Roman" w:cs="Times New Roman"/>
                <w:sz w:val="24"/>
                <w:szCs w:val="24"/>
              </w:rPr>
              <w:t xml:space="preserve">е на основе местного материала: - различные лото; </w:t>
            </w:r>
            <w:r w:rsidRPr="001D072C">
              <w:rPr>
                <w:rFonts w:ascii="Times New Roman" w:eastAsia="Times New Roman" w:hAnsi="Times New Roman" w:cs="Times New Roman"/>
                <w:sz w:val="24"/>
                <w:szCs w:val="24"/>
              </w:rPr>
              <w:t>- «Четвертый лишний» и т.д.</w:t>
            </w:r>
          </w:p>
        </w:tc>
      </w:tr>
      <w:tr w:rsidR="001D072C" w:rsidTr="001D072C">
        <w:tc>
          <w:tcPr>
            <w:tcW w:w="3936" w:type="dxa"/>
          </w:tcPr>
          <w:p w:rsidR="001D072C" w:rsidRPr="00A917B5" w:rsidRDefault="00A917B5" w:rsidP="00A917B5">
            <w:p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Учебно- методическое </w:t>
            </w:r>
            <w:r w:rsidRPr="00A917B5">
              <w:rPr>
                <w:rFonts w:ascii="Times New Roman" w:eastAsia="Times New Roman" w:hAnsi="Times New Roman" w:cs="Times New Roman"/>
                <w:sz w:val="24"/>
                <w:szCs w:val="24"/>
              </w:rPr>
              <w:t>обеспечение</w:t>
            </w:r>
          </w:p>
        </w:tc>
        <w:tc>
          <w:tcPr>
            <w:tcW w:w="6060" w:type="dxa"/>
          </w:tcPr>
          <w:p w:rsidR="001D072C" w:rsidRPr="001D072C" w:rsidRDefault="009C3130" w:rsidP="001D072C">
            <w:pPr>
              <w:spacing w:before="100" w:before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D072C" w:rsidRPr="001D072C">
              <w:rPr>
                <w:rFonts w:ascii="Times New Roman" w:eastAsia="Times New Roman" w:hAnsi="Times New Roman" w:cs="Times New Roman"/>
                <w:sz w:val="24"/>
                <w:szCs w:val="24"/>
              </w:rPr>
              <w:t>.Парциальная программа Л.В. Борцовой, Е.Н. Гавриловой, М.В. Зенов</w:t>
            </w:r>
            <w:r w:rsidR="001D072C">
              <w:rPr>
                <w:rFonts w:ascii="Times New Roman" w:eastAsia="Times New Roman" w:hAnsi="Times New Roman" w:cs="Times New Roman"/>
                <w:sz w:val="24"/>
                <w:szCs w:val="24"/>
              </w:rPr>
              <w:t xml:space="preserve">ой, Т.А. Чернобай и др. «Омское </w:t>
            </w:r>
            <w:r w:rsidR="001D072C" w:rsidRPr="001D072C">
              <w:rPr>
                <w:rFonts w:ascii="Times New Roman" w:eastAsia="Times New Roman" w:hAnsi="Times New Roman" w:cs="Times New Roman"/>
                <w:sz w:val="24"/>
                <w:szCs w:val="24"/>
              </w:rPr>
              <w:t>Прииртышье»</w:t>
            </w:r>
            <w:r>
              <w:rPr>
                <w:rFonts w:ascii="Times New Roman" w:eastAsia="Times New Roman" w:hAnsi="Times New Roman" w:cs="Times New Roman"/>
                <w:sz w:val="24"/>
                <w:szCs w:val="24"/>
              </w:rPr>
              <w:t xml:space="preserve">. - Омск: БОУДПО «ИРООО», 2014.                       </w:t>
            </w:r>
            <w:r w:rsidR="001D072C" w:rsidRPr="001D072C">
              <w:rPr>
                <w:rFonts w:ascii="Times New Roman" w:eastAsia="Times New Roman" w:hAnsi="Times New Roman" w:cs="Times New Roman"/>
                <w:sz w:val="24"/>
                <w:szCs w:val="24"/>
              </w:rPr>
              <w:t>2. Хрестоматия «Введение в мир литер</w:t>
            </w:r>
            <w:r>
              <w:rPr>
                <w:rFonts w:ascii="Times New Roman" w:eastAsia="Times New Roman" w:hAnsi="Times New Roman" w:cs="Times New Roman"/>
                <w:sz w:val="24"/>
                <w:szCs w:val="24"/>
              </w:rPr>
              <w:t xml:space="preserve">атуры», Т.А. Чернобай, г. Омск.                                                                          </w:t>
            </w:r>
            <w:r w:rsidR="001D072C" w:rsidRPr="001D072C">
              <w:rPr>
                <w:rFonts w:ascii="Times New Roman" w:eastAsia="Times New Roman" w:hAnsi="Times New Roman" w:cs="Times New Roman"/>
                <w:sz w:val="24"/>
                <w:szCs w:val="24"/>
              </w:rPr>
              <w:t>3. Хрестоматия «Введение в мир истории и общественных отношений Омск</w:t>
            </w:r>
            <w:r>
              <w:rPr>
                <w:rFonts w:ascii="Times New Roman" w:eastAsia="Times New Roman" w:hAnsi="Times New Roman" w:cs="Times New Roman"/>
                <w:sz w:val="24"/>
                <w:szCs w:val="24"/>
              </w:rPr>
              <w:t xml:space="preserve">ого Прииртышья» Л.В.Борцова, г. Омск.                                                                         </w:t>
            </w:r>
            <w:r w:rsidR="001D072C" w:rsidRPr="001D072C">
              <w:rPr>
                <w:rFonts w:ascii="Times New Roman" w:eastAsia="Times New Roman" w:hAnsi="Times New Roman" w:cs="Times New Roman"/>
                <w:sz w:val="24"/>
                <w:szCs w:val="24"/>
              </w:rPr>
              <w:t>4. Хрестоматия «Введение в мир труда и экономики» О</w:t>
            </w:r>
            <w:r>
              <w:rPr>
                <w:rFonts w:ascii="Times New Roman" w:eastAsia="Times New Roman" w:hAnsi="Times New Roman" w:cs="Times New Roman"/>
                <w:sz w:val="24"/>
                <w:szCs w:val="24"/>
              </w:rPr>
              <w:t xml:space="preserve">мского Прииртышья», М.В.Зенова, г.Омск. </w:t>
            </w:r>
            <w:r w:rsidR="001D072C" w:rsidRPr="001D072C">
              <w:rPr>
                <w:rFonts w:ascii="Times New Roman" w:eastAsia="Times New Roman" w:hAnsi="Times New Roman" w:cs="Times New Roman"/>
                <w:sz w:val="24"/>
                <w:szCs w:val="24"/>
              </w:rPr>
              <w:t>5.Методические рекомендации по использованию рабочей те</w:t>
            </w:r>
            <w:r>
              <w:rPr>
                <w:rFonts w:ascii="Times New Roman" w:eastAsia="Times New Roman" w:hAnsi="Times New Roman" w:cs="Times New Roman"/>
                <w:sz w:val="24"/>
                <w:szCs w:val="24"/>
              </w:rPr>
              <w:t xml:space="preserve">тради «Маленький житель Омского </w:t>
            </w:r>
            <w:r w:rsidR="001D072C" w:rsidRPr="001D072C">
              <w:rPr>
                <w:rFonts w:ascii="Times New Roman" w:eastAsia="Times New Roman" w:hAnsi="Times New Roman" w:cs="Times New Roman"/>
                <w:sz w:val="24"/>
                <w:szCs w:val="24"/>
              </w:rPr>
              <w:t>Приитрышья», Л.В. Борцова, г. Омск</w:t>
            </w:r>
          </w:p>
        </w:tc>
      </w:tr>
    </w:tbl>
    <w:p w:rsidR="00763996" w:rsidRPr="00763996"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4.6. Кадровые условия реализации Программы</w:t>
      </w:r>
    </w:p>
    <w:p w:rsidR="00763996" w:rsidRPr="00763996" w:rsidRDefault="00763996" w:rsidP="00763996">
      <w:pPr>
        <w:spacing w:before="100" w:beforeAutospacing="1"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Реализация данной Программы обеспечивается руководящими, педагогическими, учебно-вспомогательными, административно- хозяйственными работниками образовательной организации, а также медицинскими и иными работниками, выполняющими вспомогательные функции. Наименование должностей воспитателей и специалистов соответствует номенклатуре должностей педагогических работников организаций, осуществляющих образовательную деятельность, утверждённой постановлением Правительства Российской Федерации от 21 февраля 2022 г. № 225 (Собрание законодательства Российской Федерации, 2022, № 9, ст. 1341)Дошкольная организация полностью укомплектована педагогическими кадрами согласно штатному расписанию. В детском саду работает творческий, трудоспособный, активный коллектив, готовый к инновационным преобразованиям, обладающий умением проектировать и достигать запланированных результатов. Непрерывное сопровождение Программы осуществляется педагогическими и учебно-вспомогательными работниками в течение всего времени её реализации в ДОО.</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Основные направления кадровой политики:</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 создание условий для повышения профессиональной компетентности педагогов;</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 создание условий для самореализации педагогических кадров;</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 стимулирование мотивации к профессиональному росту и развитию;</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 профилактика профессионального выгорания педагогов;</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 обеспечение благоприятного психологического климата в коллективе, управление конфликтами.</w:t>
      </w:r>
    </w:p>
    <w:p w:rsidR="00763996" w:rsidRPr="00763996"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Кадровые условия при инклюзивном образовании</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Кадровые условия для ДОО, осуществляющих инклюзивное образование, имеют свою специфику. При включении в комбинированную группу детей с ОВЗ в дошкольной образовательной организации могут быть дополнительно предусмотрены должности педагогических работников, имеющих соответствующую квалификацию для работы с конкретной категорией детей в соответствии со спецификой их образовательных потребностей, в том числе ассистентов (помощников), оказывающих детям необходимую помощь. Рекомендуется привлекать соответствующихпедагогических работников для каждой группы, в которой организовано инклюзивное образование. Категории таких детей и особенности ихкадрового сопровождения устанавливаются органами власти субъектов Российской Федерации. При включении в группу иных категорий детей, имеющих специальные образовательные потребности, в том числе находящихся в трудной жизненной ситуации, могут быть привлечены дополнительные педагогические работники, имеющие соответствующую квалификацию.</w:t>
      </w:r>
    </w:p>
    <w:p w:rsidR="00763996" w:rsidRPr="00763996"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Система повышения квалификации педагогических кадров</w:t>
      </w:r>
    </w:p>
    <w:p w:rsidR="00763996" w:rsidRPr="00763996" w:rsidRDefault="00763996" w:rsidP="00763996">
      <w:pPr>
        <w:spacing w:before="100" w:beforeAutospacing="1" w:after="0" w:line="240" w:lineRule="auto"/>
        <w:jc w:val="both"/>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Педагогический коллектив детского сада постоянно и непрерывно повышает свою профессиональную компетентность, использует разнообразные формы повышения квалификации. Педагоги имеют возможность реализовывать свой творческий потенциал в различных  сферах педагогической деятельности.</w:t>
      </w:r>
    </w:p>
    <w:tbl>
      <w:tblPr>
        <w:tblStyle w:val="a3"/>
        <w:tblW w:w="9639" w:type="dxa"/>
        <w:tblInd w:w="108" w:type="dxa"/>
        <w:tblLayout w:type="fixed"/>
        <w:tblLook w:val="04A0" w:firstRow="1" w:lastRow="0" w:firstColumn="1" w:lastColumn="0" w:noHBand="0" w:noVBand="1"/>
      </w:tblPr>
      <w:tblGrid>
        <w:gridCol w:w="9639"/>
      </w:tblGrid>
      <w:tr w:rsidR="00763996" w:rsidRPr="00763996" w:rsidTr="000C384F">
        <w:tc>
          <w:tcPr>
            <w:tcW w:w="9639" w:type="dxa"/>
            <w:tcBorders>
              <w:top w:val="nil"/>
              <w:left w:val="nil"/>
              <w:right w:val="nil"/>
            </w:tcBorders>
          </w:tcPr>
          <w:p w:rsidR="00763996" w:rsidRPr="00763996" w:rsidRDefault="00763996" w:rsidP="00763996">
            <w:pPr>
              <w:rPr>
                <w:rFonts w:ascii="Times New Roman" w:hAnsi="Times New Roman" w:cs="Times New Roman"/>
                <w:b/>
                <w:sz w:val="28"/>
                <w:szCs w:val="28"/>
              </w:rPr>
            </w:pPr>
          </w:p>
          <w:tbl>
            <w:tblPr>
              <w:tblStyle w:val="a3"/>
              <w:tblW w:w="0" w:type="auto"/>
              <w:tblLayout w:type="fixed"/>
              <w:tblLook w:val="04A0" w:firstRow="1" w:lastRow="0" w:firstColumn="1" w:lastColumn="0" w:noHBand="0" w:noVBand="1"/>
            </w:tblPr>
            <w:tblGrid>
              <w:gridCol w:w="3136"/>
              <w:gridCol w:w="3136"/>
              <w:gridCol w:w="3136"/>
            </w:tblGrid>
            <w:tr w:rsidR="00763996" w:rsidRPr="00763996" w:rsidTr="000C384F">
              <w:tc>
                <w:tcPr>
                  <w:tcW w:w="313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Самообразование</w:t>
                  </w:r>
                </w:p>
              </w:tc>
              <w:tc>
                <w:tcPr>
                  <w:tcW w:w="313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Повышение квалификации педагогов</w:t>
                  </w:r>
                </w:p>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на уровне ДОУ</w:t>
                  </w:r>
                </w:p>
              </w:tc>
              <w:tc>
                <w:tcPr>
                  <w:tcW w:w="313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Повышение квалификации педагогов</w:t>
                  </w:r>
                </w:p>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вне ДОУ</w:t>
                  </w:r>
                </w:p>
              </w:tc>
            </w:tr>
            <w:tr w:rsidR="00763996" w:rsidRPr="00763996" w:rsidTr="000C384F">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 Изучение различных учебных 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методических пособий.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2.Работа над своей методической темой.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 Знакомство с опытом коллег</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 Педагогические советы.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 Семинары.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 Консультации специалистов.</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 Мастер-классы.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5. Деловые игры.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6.Тренинги.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7. Открытые просмотры</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8.Обобщения и трансляции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педагогического опыта и др</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1.Участие в методических объединениях</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муниципального и регионального уровня.</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2.Работа в творческих группах</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муниципалитета и региона.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 Участие в конкурсах, конференциях 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семинарах муниципального, регионального</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и всероссийского уровней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 Курсы повышения квалификации</w:t>
                  </w:r>
                </w:p>
              </w:tc>
            </w:tr>
          </w:tbl>
          <w:p w:rsidR="00763996" w:rsidRPr="00763996" w:rsidRDefault="00763996" w:rsidP="00763996">
            <w:pPr>
              <w:rPr>
                <w:rFonts w:ascii="Times New Roman" w:hAnsi="Times New Roman" w:cs="Times New Roman"/>
                <w:b/>
                <w:sz w:val="28"/>
                <w:szCs w:val="28"/>
              </w:rPr>
            </w:pPr>
          </w:p>
          <w:p w:rsidR="000279B7" w:rsidRPr="00763996" w:rsidRDefault="000279B7" w:rsidP="00A917B5">
            <w:pPr>
              <w:jc w:val="center"/>
              <w:rPr>
                <w:rFonts w:ascii="Times New Roman" w:eastAsia="Times New Roman" w:hAnsi="Times New Roman" w:cs="Times New Roman"/>
                <w:b/>
                <w:sz w:val="28"/>
                <w:szCs w:val="28"/>
              </w:rPr>
            </w:pPr>
            <w:r w:rsidRPr="00763996">
              <w:rPr>
                <w:rFonts w:ascii="Times New Roman" w:hAnsi="Times New Roman" w:cs="Times New Roman"/>
                <w:b/>
                <w:sz w:val="28"/>
                <w:szCs w:val="28"/>
              </w:rPr>
              <w:t>4.6</w:t>
            </w:r>
            <w:r w:rsidRPr="00763996">
              <w:rPr>
                <w:rFonts w:ascii="Times New Roman" w:eastAsia="Times New Roman" w:hAnsi="Times New Roman" w:cs="Times New Roman"/>
                <w:b/>
                <w:sz w:val="28"/>
                <w:szCs w:val="28"/>
              </w:rPr>
              <w:t>. Режим и распорядок дня в  группах предшкольной подготовки</w:t>
            </w:r>
            <w:r>
              <w:rPr>
                <w:rFonts w:ascii="Times New Roman" w:eastAsia="Times New Roman" w:hAnsi="Times New Roman" w:cs="Times New Roman"/>
                <w:b/>
                <w:sz w:val="28"/>
                <w:szCs w:val="28"/>
              </w:rPr>
              <w:t xml:space="preserve"> полного дня</w:t>
            </w:r>
          </w:p>
          <w:p w:rsidR="000279B7" w:rsidRDefault="000279B7" w:rsidP="000279B7">
            <w:pPr>
              <w:jc w:val="both"/>
              <w:rPr>
                <w:rFonts w:ascii="Times New Roman" w:eastAsia="Times New Roman" w:hAnsi="Times New Roman" w:cs="Times New Roman"/>
                <w:sz w:val="28"/>
                <w:szCs w:val="28"/>
              </w:rPr>
            </w:pPr>
          </w:p>
          <w:p w:rsidR="00763996" w:rsidRPr="000279B7" w:rsidRDefault="000279B7" w:rsidP="00763996">
            <w:pPr>
              <w:jc w:val="both"/>
              <w:rPr>
                <w:rFonts w:ascii="Times New Roman" w:hAnsi="Times New Roman" w:cs="Times New Roman"/>
                <w:b/>
                <w:sz w:val="28"/>
                <w:szCs w:val="28"/>
              </w:rPr>
            </w:pPr>
            <w:r w:rsidRPr="00763996">
              <w:rPr>
                <w:rFonts w:ascii="Times New Roman" w:eastAsia="Times New Roman" w:hAnsi="Times New Roman" w:cs="Times New Roman"/>
                <w:sz w:val="28"/>
                <w:szCs w:val="28"/>
              </w:rPr>
              <w:t>Основным принципом правильного построения режима является его соответствие возрастным психофизиологическим особенностям детей. Режимы дня в разных возрастных группах разработаны на основе «Санитарно-эпидемиологических требований к организациям воспитания и обучения, отдыха и оздоровления детей и молодежи» (СП 2.4.3648-20) от 28 сентября 2020 года и скорректированы с учетом ФГОС ДО к структуре образовательной программы дошкольного образования Ежедневная организация жизни и деятельности детей строится на основе учета возрастных и индивидуальных особенностей и социального заказа родителей и предусматривает личностно-ориентированный подход к организации в</w:t>
            </w:r>
            <w:r>
              <w:rPr>
                <w:rFonts w:ascii="Times New Roman" w:eastAsia="Times New Roman" w:hAnsi="Times New Roman" w:cs="Times New Roman"/>
                <w:sz w:val="28"/>
                <w:szCs w:val="28"/>
              </w:rPr>
              <w:t xml:space="preserve">сех видов детской деятельности. </w:t>
            </w:r>
            <w:r w:rsidRPr="00763996">
              <w:rPr>
                <w:rFonts w:ascii="Times New Roman" w:eastAsia="Times New Roman" w:hAnsi="Times New Roman" w:cs="Times New Roman"/>
                <w:sz w:val="28"/>
                <w:szCs w:val="28"/>
              </w:rPr>
              <w:t xml:space="preserve">В ГПППД при МБОУ «Называевская СОШ№1» разработаны режимы: на холодный период года;  на теплый период </w:t>
            </w:r>
            <w:r>
              <w:rPr>
                <w:rFonts w:ascii="Times New Roman" w:eastAsia="Times New Roman" w:hAnsi="Times New Roman" w:cs="Times New Roman"/>
                <w:sz w:val="28"/>
                <w:szCs w:val="28"/>
              </w:rPr>
              <w:t>год.</w:t>
            </w:r>
            <w:r>
              <w:rPr>
                <w:rFonts w:ascii="Times New Roman" w:eastAsia="Times New Roman" w:hAnsi="Times New Roman" w:cs="Times New Roman"/>
                <w:sz w:val="28"/>
                <w:szCs w:val="28"/>
              </w:rPr>
              <w:br/>
              <w:t xml:space="preserve">Режим дня предусматривает: </w:t>
            </w:r>
            <w:r w:rsidRPr="00763996">
              <w:rPr>
                <w:rFonts w:ascii="Times New Roman" w:eastAsia="Times New Roman" w:hAnsi="Times New Roman" w:cs="Times New Roman"/>
                <w:sz w:val="28"/>
                <w:szCs w:val="28"/>
              </w:rPr>
              <w:t>- четкую ориентацию н</w:t>
            </w:r>
            <w:r>
              <w:rPr>
                <w:rFonts w:ascii="Times New Roman" w:eastAsia="Times New Roman" w:hAnsi="Times New Roman" w:cs="Times New Roman"/>
                <w:sz w:val="28"/>
                <w:szCs w:val="28"/>
              </w:rPr>
              <w:t xml:space="preserve">а возрастные особенности детей; </w:t>
            </w:r>
            <w:r w:rsidRPr="00763996">
              <w:rPr>
                <w:rFonts w:ascii="Times New Roman" w:eastAsia="Times New Roman" w:hAnsi="Times New Roman" w:cs="Times New Roman"/>
                <w:sz w:val="28"/>
                <w:szCs w:val="28"/>
              </w:rPr>
              <w:t xml:space="preserve">- опору на индивидуальные физиологические и психологические возможности воспитанников, что проявляется в </w:t>
            </w:r>
            <w:r>
              <w:rPr>
                <w:rFonts w:ascii="Times New Roman" w:eastAsia="Times New Roman" w:hAnsi="Times New Roman" w:cs="Times New Roman"/>
                <w:sz w:val="28"/>
                <w:szCs w:val="28"/>
              </w:rPr>
              <w:t xml:space="preserve">целесообразном </w:t>
            </w:r>
            <w:r w:rsidRPr="00763996">
              <w:rPr>
                <w:rFonts w:ascii="Times New Roman" w:eastAsia="Times New Roman" w:hAnsi="Times New Roman" w:cs="Times New Roman"/>
                <w:sz w:val="28"/>
                <w:szCs w:val="28"/>
              </w:rPr>
              <w:t>соотношении четкого и подвижного распределения времени в режиме дня;</w:t>
            </w:r>
            <w:r w:rsidRPr="00763996">
              <w:rPr>
                <w:rFonts w:ascii="Times New Roman" w:eastAsia="Times New Roman" w:hAnsi="Times New Roman" w:cs="Times New Roman"/>
                <w:sz w:val="28"/>
                <w:szCs w:val="28"/>
              </w:rPr>
              <w:br/>
              <w:t>- выделение достаточного количества времени для сна и прогулки, строгое соблюдение интервалов между приемами пищи;</w:t>
            </w:r>
            <w:r w:rsidRPr="00763996">
              <w:rPr>
                <w:rFonts w:ascii="Times New Roman" w:eastAsia="Times New Roman" w:hAnsi="Times New Roman" w:cs="Times New Roman"/>
                <w:sz w:val="28"/>
                <w:szCs w:val="28"/>
              </w:rPr>
              <w:br/>
              <w:t>- наличие целесообразного соотношения организованной взрослыми и самостоятельной деятельностью детей.</w:t>
            </w:r>
            <w:r w:rsidRPr="00763996">
              <w:rPr>
                <w:rFonts w:ascii="Times New Roman" w:eastAsia="Times New Roman" w:hAnsi="Times New Roman" w:cs="Times New Roman"/>
                <w:sz w:val="28"/>
                <w:szCs w:val="28"/>
              </w:rPr>
              <w:br/>
              <w:t xml:space="preserve">  В режим дня могут вноситься изменения исходя из особенностей сезона, индивидуальных особенностей детей, состояния здоровья.</w:t>
            </w:r>
            <w:r w:rsidRPr="00763996">
              <w:rPr>
                <w:rFonts w:ascii="Times New Roman" w:eastAsia="Times New Roman" w:hAnsi="Times New Roman" w:cs="Times New Roman"/>
                <w:sz w:val="28"/>
                <w:szCs w:val="28"/>
              </w:rPr>
              <w:br/>
              <w:t xml:space="preserve">  На гибкость режима влияет и окружающий социум. В ГПППД  созданы условия для информатизации образовательного процесса. Для этого желательно, чтобы в групповых и прочих помещениях имеется оборудование для использования информационно-коммуникационных технологий в образовательном процессе. При наличии возможности может быть обеспечено подключение всех групповых, а также иных помещений к сети </w:t>
            </w:r>
            <w:r w:rsidRPr="00763996">
              <w:rPr>
                <w:rFonts w:ascii="Times New Roman" w:eastAsia="Times New Roman" w:hAnsi="Times New Roman" w:cs="Times New Roman"/>
                <w:b/>
                <w:i/>
                <w:sz w:val="28"/>
                <w:szCs w:val="28"/>
              </w:rPr>
              <w:t>Интернет с учетом регламентов</w:t>
            </w:r>
            <w:r w:rsidRPr="00763996">
              <w:rPr>
                <w:rFonts w:ascii="Times New Roman" w:eastAsia="Times New Roman" w:hAnsi="Times New Roman" w:cs="Times New Roman"/>
                <w:sz w:val="28"/>
                <w:szCs w:val="28"/>
              </w:rPr>
              <w:t xml:space="preserve"> безопасного пользования Интернетом и психолого-педагогической экспертизы компьютерных игр.</w:t>
            </w:r>
            <w:r w:rsidRPr="00763996">
              <w:rPr>
                <w:rFonts w:ascii="Times New Roman" w:eastAsia="Times New Roman" w:hAnsi="Times New Roman" w:cs="Times New Roman"/>
                <w:sz w:val="28"/>
                <w:szCs w:val="28"/>
              </w:rPr>
              <w:br/>
              <w:t xml:space="preserve">  В оснащении РППС могут быть использованы элементы цифровой образовательной среды: интерактивные площадки как - пространство сотрудничества и творческой самореализации  ребенка и взрослого (STEАM-лаборатории, мультстудии,</w:t>
            </w:r>
            <w:r>
              <w:rPr>
                <w:rFonts w:ascii="Times New Roman" w:eastAsia="Times New Roman" w:hAnsi="Times New Roman" w:cs="Times New Roman"/>
                <w:sz w:val="28"/>
                <w:szCs w:val="28"/>
              </w:rPr>
              <w:t xml:space="preserve">  и технические  игрушки и др.) </w:t>
            </w:r>
          </w:p>
          <w:p w:rsidR="00763996" w:rsidRPr="00763996" w:rsidRDefault="000279B7" w:rsidP="00763996">
            <w:pPr>
              <w:jc w:val="both"/>
              <w:rPr>
                <w:rFonts w:ascii="Times New Roman" w:hAnsi="Times New Roman" w:cs="Times New Roman"/>
                <w:sz w:val="28"/>
                <w:szCs w:val="28"/>
              </w:rPr>
            </w:pPr>
            <w:r>
              <w:rPr>
                <w:rFonts w:ascii="Times New Roman" w:hAnsi="Times New Roman" w:cs="Times New Roman"/>
                <w:sz w:val="28"/>
                <w:szCs w:val="28"/>
              </w:rPr>
              <w:t xml:space="preserve">        </w:t>
            </w:r>
            <w:r w:rsidR="00763996" w:rsidRPr="00763996">
              <w:rPr>
                <w:rFonts w:ascii="Times New Roman" w:hAnsi="Times New Roman" w:cs="Times New Roman"/>
                <w:sz w:val="28"/>
                <w:szCs w:val="28"/>
              </w:rPr>
              <w:t>Режим и распорядок дня устанавливаются с учётом требований СанПиН 1.2.3685-21, условий реализации программы ДОО, потребностей участников образовательных отношений.</w:t>
            </w:r>
            <w:r>
              <w:rPr>
                <w:rFonts w:ascii="Times New Roman" w:hAnsi="Times New Roman" w:cs="Times New Roman"/>
                <w:sz w:val="28"/>
                <w:szCs w:val="28"/>
              </w:rPr>
              <w:t xml:space="preserve"> </w:t>
            </w:r>
            <w:r w:rsidR="00763996" w:rsidRPr="00763996">
              <w:rPr>
                <w:rFonts w:ascii="Times New Roman" w:hAnsi="Times New Roman" w:cs="Times New Roman"/>
                <w:sz w:val="28"/>
                <w:szCs w:val="28"/>
              </w:rPr>
              <w:t>Основными компонентами режима в ДОО являются: сон, пребывание на открытом воздухе (прогулка), образовательная</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деятельность, игровая деятельность и отдых по собственному выбору (самостоятельная деятельность), прием пищи, личная гигиена.</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Содержание и длительность каждого компонента, а также их роль в определенные возрастные периоды закономерно изменяются,</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приобретая новые характерные черты и особенности.</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При организации режима предусмотрены:</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 оптимальное чередование самостоятельной детской деятельности и организованных форм работы с детьми;</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 чередование коллективных и индивидуальных игр;</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 достаточная двигательная активность ребёнка в течение дня;</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 сочетание умственной и физической нагрузки.</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Время образовательной деятельности организуется таким образом, чтобы вначале проводились наиболее насыщенные по</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содержанию виды деятельности, связанные с умственной активностью детей, максимальной их произвольностью, а затем творческие</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виды деятельности в чередовании с музыкальной и физической активностью.</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Продолжительность дневной суммарной образовательной нагрузки для детей дошкольного возраста, условия организации</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образовательного процесса соответствуют требованиям, предусмотренным СанПиН 1.2.3685-21 и СП 2.4.3648-20.</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Режим дня строится с учётом сезонных изменений. В теплый период года увеличивается ежедневная длительность пребывания</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детей на свежем воздухе, образовательная деятельность переносится на прогулку (при наличии условий). Согласно СанПиН 1.2.3685-21</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при температуре воздуха ниже минус 15 °С и скорости ветра более 7 м/с продолжительность прогулки для детей до 7 лет сокращают. При</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осуществлении режимных моментов учитываются также индивидуальные особенности ребёнка (длительность сна, вкусовые</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предпочтения, характер, темп деятельности и так далее).</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Режим питания зависит от длительности пребывания детей в ДОО и регулируется СанПиН 2.3/2.4.3590-20.</w:t>
            </w:r>
          </w:p>
          <w:p w:rsidR="00763996" w:rsidRPr="00763996" w:rsidRDefault="00763996" w:rsidP="00763996">
            <w:pPr>
              <w:jc w:val="both"/>
              <w:rPr>
                <w:rFonts w:ascii="Times New Roman" w:hAnsi="Times New Roman" w:cs="Times New Roman"/>
                <w:sz w:val="28"/>
                <w:szCs w:val="28"/>
              </w:rPr>
            </w:pPr>
            <w:r w:rsidRPr="00763996">
              <w:rPr>
                <w:rFonts w:ascii="Times New Roman" w:hAnsi="Times New Roman" w:cs="Times New Roman"/>
                <w:sz w:val="28"/>
                <w:szCs w:val="28"/>
              </w:rPr>
              <w:t>Согласно СанПиН 1.2.3685-21 ДОО может корректировать режим дня в зависимости от типа организации, и вида реализуемых</w:t>
            </w:r>
          </w:p>
          <w:p w:rsidR="000C384F" w:rsidRPr="000C384F" w:rsidRDefault="00763996" w:rsidP="000C384F">
            <w:pPr>
              <w:jc w:val="both"/>
              <w:rPr>
                <w:rFonts w:ascii="Times New Roman" w:hAnsi="Times New Roman" w:cs="Times New Roman"/>
                <w:sz w:val="28"/>
                <w:szCs w:val="28"/>
              </w:rPr>
            </w:pPr>
            <w:r w:rsidRPr="00763996">
              <w:rPr>
                <w:rFonts w:ascii="Times New Roman" w:hAnsi="Times New Roman" w:cs="Times New Roman"/>
                <w:sz w:val="28"/>
                <w:szCs w:val="28"/>
              </w:rPr>
              <w:t>образовательных программ, сезона года.</w:t>
            </w:r>
          </w:p>
          <w:p w:rsidR="000C384F" w:rsidRPr="00763996" w:rsidRDefault="000C384F" w:rsidP="00763996">
            <w:pPr>
              <w:jc w:val="center"/>
              <w:rPr>
                <w:rFonts w:ascii="Times New Roman" w:hAnsi="Times New Roman" w:cs="Times New Roman"/>
                <w:b/>
                <w:sz w:val="28"/>
                <w:szCs w:val="28"/>
              </w:rPr>
            </w:pPr>
          </w:p>
          <w:p w:rsidR="00763996" w:rsidRPr="00763996" w:rsidRDefault="00763996" w:rsidP="00763996">
            <w:pPr>
              <w:jc w:val="center"/>
              <w:rPr>
                <w:rFonts w:ascii="Times New Roman" w:hAnsi="Times New Roman" w:cs="Times New Roman"/>
                <w:b/>
                <w:sz w:val="28"/>
                <w:szCs w:val="28"/>
              </w:rPr>
            </w:pPr>
            <w:r w:rsidRPr="00763996">
              <w:rPr>
                <w:rFonts w:ascii="Times New Roman" w:hAnsi="Times New Roman" w:cs="Times New Roman"/>
                <w:b/>
                <w:sz w:val="28"/>
                <w:szCs w:val="28"/>
              </w:rPr>
              <w:t>Требования и показатели организации образовательного процесса и режима дня</w:t>
            </w:r>
          </w:p>
          <w:p w:rsidR="00763996" w:rsidRPr="00763996" w:rsidRDefault="00763996" w:rsidP="00763996">
            <w:pPr>
              <w:rPr>
                <w:rFonts w:ascii="Times New Roman" w:hAnsi="Times New Roman" w:cs="Times New Roman"/>
                <w:b/>
                <w:sz w:val="28"/>
                <w:szCs w:val="28"/>
              </w:rPr>
            </w:pPr>
          </w:p>
          <w:tbl>
            <w:tblPr>
              <w:tblStyle w:val="a3"/>
              <w:tblW w:w="0" w:type="auto"/>
              <w:tblLayout w:type="fixed"/>
              <w:tblLook w:val="04A0" w:firstRow="1" w:lastRow="0" w:firstColumn="1" w:lastColumn="0" w:noHBand="0" w:noVBand="1"/>
            </w:tblPr>
            <w:tblGrid>
              <w:gridCol w:w="3136"/>
              <w:gridCol w:w="3136"/>
              <w:gridCol w:w="3136"/>
            </w:tblGrid>
            <w:tr w:rsidR="00763996" w:rsidRPr="00763996" w:rsidTr="000C384F">
              <w:tc>
                <w:tcPr>
                  <w:tcW w:w="313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Показатель </w:t>
                  </w:r>
                </w:p>
              </w:tc>
              <w:tc>
                <w:tcPr>
                  <w:tcW w:w="313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Возраст </w:t>
                  </w:r>
                </w:p>
              </w:tc>
              <w:tc>
                <w:tcPr>
                  <w:tcW w:w="3136" w:type="dxa"/>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норматив</w:t>
                  </w:r>
                </w:p>
              </w:tc>
            </w:tr>
            <w:tr w:rsidR="00763996" w:rsidRPr="00763996" w:rsidTr="000C384F">
              <w:tc>
                <w:tcPr>
                  <w:tcW w:w="9408" w:type="dxa"/>
                  <w:gridSpan w:val="3"/>
                </w:tcPr>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 xml:space="preserve">               Требования к организации образовательного процесса</w:t>
                  </w:r>
                </w:p>
              </w:tc>
            </w:tr>
            <w:tr w:rsidR="00763996" w:rsidRPr="00763996" w:rsidTr="000C384F">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Начало занятий не ранее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Все возрасты</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8.00</w:t>
                  </w:r>
                </w:p>
              </w:tc>
            </w:tr>
            <w:tr w:rsidR="00763996" w:rsidRPr="00763996" w:rsidTr="000C384F">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Окончание занятий, не позднее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Все возрасты</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17.00</w:t>
                  </w:r>
                </w:p>
              </w:tc>
            </w:tr>
            <w:tr w:rsidR="00763996" w:rsidRPr="00763996" w:rsidTr="000C384F">
              <w:trPr>
                <w:trHeight w:val="277"/>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Продолжительность занятия для детей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дошкольного возраста, не более</w:t>
                  </w:r>
                </w:p>
              </w:tc>
              <w:tc>
                <w:tcPr>
                  <w:tcW w:w="313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от 1,5 до 3 лет</w:t>
                  </w:r>
                </w:p>
                <w:p w:rsidR="00763996" w:rsidRPr="00763996" w:rsidRDefault="00763996" w:rsidP="00763996">
                  <w:pPr>
                    <w:rPr>
                      <w:rFonts w:ascii="Times New Roman" w:hAnsi="Times New Roman" w:cs="Times New Roman"/>
                    </w:rPr>
                  </w:pPr>
                  <w:r w:rsidRPr="00763996">
                    <w:rPr>
                      <w:rFonts w:ascii="Times New Roman" w:hAnsi="Times New Roman" w:cs="Times New Roman"/>
                    </w:rPr>
                    <w:t>от 3 до 4 лет</w:t>
                  </w:r>
                </w:p>
                <w:p w:rsidR="00763996" w:rsidRPr="00763996" w:rsidRDefault="00763996" w:rsidP="00763996">
                  <w:pPr>
                    <w:rPr>
                      <w:rFonts w:ascii="Times New Roman" w:hAnsi="Times New Roman" w:cs="Times New Roman"/>
                    </w:rPr>
                  </w:pPr>
                  <w:r w:rsidRPr="00763996">
                    <w:rPr>
                      <w:rFonts w:ascii="Times New Roman" w:hAnsi="Times New Roman" w:cs="Times New Roman"/>
                    </w:rPr>
                    <w:t>от 4 до 5 лет</w:t>
                  </w:r>
                </w:p>
                <w:p w:rsidR="00763996" w:rsidRPr="00763996" w:rsidRDefault="00763996" w:rsidP="00763996">
                  <w:pPr>
                    <w:rPr>
                      <w:rFonts w:ascii="Times New Roman" w:hAnsi="Times New Roman" w:cs="Times New Roman"/>
                    </w:rPr>
                  </w:pPr>
                  <w:r w:rsidRPr="00763996">
                    <w:rPr>
                      <w:rFonts w:ascii="Times New Roman" w:hAnsi="Times New Roman" w:cs="Times New Roman"/>
                    </w:rPr>
                    <w:t>от 5 до 6 лет</w:t>
                  </w:r>
                </w:p>
                <w:p w:rsidR="00763996" w:rsidRPr="00763996" w:rsidRDefault="00763996" w:rsidP="00763996">
                  <w:pPr>
                    <w:rPr>
                      <w:rFonts w:ascii="Times New Roman" w:hAnsi="Times New Roman" w:cs="Times New Roman"/>
                    </w:rPr>
                  </w:pPr>
                  <w:r w:rsidRPr="00763996">
                    <w:rPr>
                      <w:rFonts w:ascii="Times New Roman" w:hAnsi="Times New Roman" w:cs="Times New Roman"/>
                    </w:rPr>
                    <w:t>от 6 до 7 лет</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10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15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20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25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30 минут</w:t>
                  </w:r>
                </w:p>
              </w:tc>
            </w:tr>
            <w:tr w:rsidR="00763996" w:rsidRPr="00763996" w:rsidTr="000C384F">
              <w:trPr>
                <w:trHeight w:val="352"/>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Продолжительность дневной суммарной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образовательной нагрузки для детей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дошкольного возраста, не более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от 1,5 до 3 лет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от 3 до 4 лет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от 4 до 5 лет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от 5 до 6 лет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от 6 до 7 лет</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20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30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40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50 минут или 75 минут</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при организации 1 занятия после дневного сна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90 минут</w:t>
                  </w:r>
                </w:p>
              </w:tc>
            </w:tr>
            <w:tr w:rsidR="00763996" w:rsidRPr="00763996" w:rsidTr="000C384F">
              <w:trPr>
                <w:trHeight w:val="230"/>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Продолжительность перерывов между</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занятиями, не менее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все возрасты</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10 минут</w:t>
                  </w:r>
                </w:p>
              </w:tc>
            </w:tr>
            <w:tr w:rsidR="00763996" w:rsidRPr="00763996" w:rsidTr="000C384F">
              <w:trPr>
                <w:trHeight w:val="414"/>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Перерыв во время занятий для гимнастики,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не менее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все возрасты</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2-х минут</w:t>
                  </w:r>
                </w:p>
              </w:tc>
            </w:tr>
            <w:tr w:rsidR="00763996" w:rsidRPr="00763996" w:rsidTr="000C384F">
              <w:trPr>
                <w:trHeight w:val="277"/>
              </w:trPr>
              <w:tc>
                <w:tcPr>
                  <w:tcW w:w="9408" w:type="dxa"/>
                  <w:gridSpan w:val="3"/>
                </w:tcPr>
                <w:p w:rsidR="00763996" w:rsidRPr="00763996" w:rsidRDefault="00763996" w:rsidP="00763996">
                  <w:pPr>
                    <w:rPr>
                      <w:rFonts w:ascii="Times New Roman" w:hAnsi="Times New Roman" w:cs="Times New Roman"/>
                      <w:b/>
                      <w:sz w:val="28"/>
                      <w:szCs w:val="28"/>
                    </w:rPr>
                  </w:pPr>
                  <w:r w:rsidRPr="00763996">
                    <w:rPr>
                      <w:rFonts w:ascii="Times New Roman" w:hAnsi="Times New Roman" w:cs="Times New Roman"/>
                      <w:sz w:val="24"/>
                      <w:szCs w:val="24"/>
                    </w:rPr>
                    <w:t>Показатели организации режима дня</w:t>
                  </w:r>
                </w:p>
              </w:tc>
            </w:tr>
            <w:tr w:rsidR="00763996" w:rsidRPr="00763996" w:rsidTr="000C384F">
              <w:trPr>
                <w:trHeight w:val="352"/>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Продолжительность ночного сна, не мене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1-3 года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4-7 лет</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12 часов</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11 часо</w:t>
                  </w:r>
                </w:p>
              </w:tc>
            </w:tr>
            <w:tr w:rsidR="00763996" w:rsidRPr="00763996" w:rsidTr="000C384F">
              <w:trPr>
                <w:trHeight w:val="1141"/>
              </w:trPr>
              <w:tc>
                <w:tcPr>
                  <w:tcW w:w="3136" w:type="dxa"/>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Продолжительность дневного сна, не менее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1-3 года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4-7 лет</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 часа</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2,5 часа</w:t>
                  </w:r>
                </w:p>
              </w:tc>
            </w:tr>
            <w:tr w:rsidR="00763996" w:rsidRPr="00763996" w:rsidTr="000C384F">
              <w:trPr>
                <w:trHeight w:val="291"/>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Продолжительность прогулок, не менее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для детей</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 7 лет</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 часа в день</w:t>
                  </w:r>
                </w:p>
              </w:tc>
            </w:tr>
            <w:tr w:rsidR="00763996" w:rsidRPr="00763996" w:rsidTr="000C384F">
              <w:trPr>
                <w:trHeight w:val="368"/>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Суммарный объем двигательной активности,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не менее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Все возрасты</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 час в день</w:t>
                  </w:r>
                </w:p>
              </w:tc>
            </w:tr>
            <w:tr w:rsidR="00763996" w:rsidRPr="00763996" w:rsidTr="000C384F">
              <w:trPr>
                <w:trHeight w:val="184"/>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Утренний подъем, не ранее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Все возрасты</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7.00часов</w:t>
                  </w:r>
                </w:p>
              </w:tc>
            </w:tr>
            <w:tr w:rsidR="00763996" w:rsidRPr="00763996" w:rsidTr="000C384F">
              <w:trPr>
                <w:trHeight w:val="230"/>
              </w:trPr>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Утренняя зарядка, продолжительность, не</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менее</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 7 лет</w:t>
                  </w:r>
                </w:p>
              </w:tc>
              <w:tc>
                <w:tcPr>
                  <w:tcW w:w="313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10 минут</w:t>
                  </w:r>
                </w:p>
              </w:tc>
            </w:tr>
          </w:tbl>
          <w:p w:rsidR="00763996" w:rsidRPr="00763996" w:rsidRDefault="00763996" w:rsidP="00763996">
            <w:pPr>
              <w:rPr>
                <w:rFonts w:ascii="Times New Roman" w:hAnsi="Times New Roman" w:cs="Times New Roman"/>
                <w:b/>
                <w:sz w:val="28"/>
                <w:szCs w:val="28"/>
              </w:rPr>
            </w:pPr>
          </w:p>
          <w:p w:rsidR="00763996" w:rsidRPr="00763996" w:rsidRDefault="00763996" w:rsidP="00763996">
            <w:pPr>
              <w:rPr>
                <w:rFonts w:ascii="Times New Roman" w:hAnsi="Times New Roman" w:cs="Times New Roman"/>
                <w:b/>
                <w:sz w:val="24"/>
                <w:szCs w:val="24"/>
              </w:rPr>
            </w:pPr>
            <w:r w:rsidRPr="00763996">
              <w:rPr>
                <w:rFonts w:ascii="Times New Roman" w:hAnsi="Times New Roman" w:cs="Times New Roman"/>
                <w:b/>
                <w:sz w:val="24"/>
                <w:szCs w:val="24"/>
              </w:rPr>
              <w:t>Количество приемов пищи в зависимости от режима функционирования организации и режима обучени</w:t>
            </w:r>
            <w:r w:rsidR="000279B7">
              <w:rPr>
                <w:rFonts w:ascii="Times New Roman" w:hAnsi="Times New Roman" w:cs="Times New Roman"/>
                <w:b/>
                <w:sz w:val="24"/>
                <w:szCs w:val="24"/>
              </w:rPr>
              <w:t>е</w:t>
            </w:r>
          </w:p>
          <w:p w:rsidR="00763996" w:rsidRPr="00763996" w:rsidRDefault="00763996" w:rsidP="00763996">
            <w:pPr>
              <w:rPr>
                <w:rFonts w:ascii="Times New Roman" w:hAnsi="Times New Roman" w:cs="Times New Roman"/>
                <w:b/>
                <w:sz w:val="28"/>
                <w:szCs w:val="28"/>
              </w:rPr>
            </w:pPr>
          </w:p>
          <w:tbl>
            <w:tblPr>
              <w:tblStyle w:val="a3"/>
              <w:tblW w:w="0" w:type="auto"/>
              <w:tblLayout w:type="fixed"/>
              <w:tblLook w:val="04A0" w:firstRow="1" w:lastRow="0" w:firstColumn="1" w:lastColumn="0" w:noHBand="0" w:noVBand="1"/>
            </w:tblPr>
            <w:tblGrid>
              <w:gridCol w:w="2014"/>
              <w:gridCol w:w="3118"/>
              <w:gridCol w:w="4276"/>
            </w:tblGrid>
            <w:tr w:rsidR="00763996" w:rsidRPr="00763996" w:rsidTr="000C384F">
              <w:tc>
                <w:tcPr>
                  <w:tcW w:w="2014"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Вид</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организации</w:t>
                  </w:r>
                </w:p>
              </w:tc>
              <w:tc>
                <w:tcPr>
                  <w:tcW w:w="3118"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Продолжительность, либо</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время нахождения</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ребёнка в организации</w:t>
                  </w:r>
                </w:p>
              </w:tc>
              <w:tc>
                <w:tcPr>
                  <w:tcW w:w="4276"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Количество обязательных приемов пищ</w:t>
                  </w:r>
                </w:p>
              </w:tc>
            </w:tr>
            <w:tr w:rsidR="00763996" w:rsidRPr="00763996" w:rsidTr="000C384F">
              <w:trPr>
                <w:trHeight w:val="337"/>
              </w:trPr>
              <w:tc>
                <w:tcPr>
                  <w:tcW w:w="2014" w:type="dxa"/>
                  <w:vMerge w:val="restart"/>
                </w:tcPr>
                <w:p w:rsidR="00763996" w:rsidRPr="00763996" w:rsidRDefault="00763996" w:rsidP="00763996">
                  <w:pPr>
                    <w:rPr>
                      <w:rFonts w:ascii="Times New Roman" w:hAnsi="Times New Roman" w:cs="Times New Roman"/>
                    </w:rPr>
                  </w:pPr>
                  <w:r w:rsidRPr="00763996">
                    <w:rPr>
                      <w:rFonts w:ascii="Times New Roman" w:hAnsi="Times New Roman" w:cs="Times New Roman"/>
                    </w:rPr>
                    <w:t>Дошкольные</w:t>
                  </w:r>
                </w:p>
                <w:p w:rsidR="00763996" w:rsidRPr="00763996" w:rsidRDefault="00763996" w:rsidP="00763996">
                  <w:pPr>
                    <w:rPr>
                      <w:rFonts w:ascii="Times New Roman" w:hAnsi="Times New Roman" w:cs="Times New Roman"/>
                    </w:rPr>
                  </w:pPr>
                  <w:r w:rsidRPr="00763996">
                    <w:rPr>
                      <w:rFonts w:ascii="Times New Roman" w:hAnsi="Times New Roman" w:cs="Times New Roman"/>
                    </w:rPr>
                    <w:t>организации,</w:t>
                  </w:r>
                </w:p>
                <w:p w:rsidR="00763996" w:rsidRPr="00763996" w:rsidRDefault="00763996" w:rsidP="00763996">
                  <w:pPr>
                    <w:rPr>
                      <w:rFonts w:ascii="Times New Roman" w:hAnsi="Times New Roman" w:cs="Times New Roman"/>
                    </w:rPr>
                  </w:pPr>
                  <w:r w:rsidRPr="00763996">
                    <w:rPr>
                      <w:rFonts w:ascii="Times New Roman" w:hAnsi="Times New Roman" w:cs="Times New Roman"/>
                    </w:rPr>
                    <w:t>организации по</w:t>
                  </w:r>
                </w:p>
                <w:p w:rsidR="00763996" w:rsidRPr="00763996" w:rsidRDefault="00763996" w:rsidP="00763996">
                  <w:pPr>
                    <w:rPr>
                      <w:rFonts w:ascii="Times New Roman" w:hAnsi="Times New Roman" w:cs="Times New Roman"/>
                    </w:rPr>
                  </w:pPr>
                  <w:r w:rsidRPr="00763996">
                    <w:rPr>
                      <w:rFonts w:ascii="Times New Roman" w:hAnsi="Times New Roman" w:cs="Times New Roman"/>
                    </w:rPr>
                    <w:t>уходу и</w:t>
                  </w: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rPr>
                    <w:t>присмотру</w:t>
                  </w:r>
                </w:p>
              </w:tc>
              <w:tc>
                <w:tcPr>
                  <w:tcW w:w="3118"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до 5 часов</w:t>
                  </w:r>
                </w:p>
              </w:tc>
              <w:tc>
                <w:tcPr>
                  <w:tcW w:w="427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 приема пищи (приемы пищи определяются фактическим временем нахождения в</w:t>
                  </w:r>
                </w:p>
                <w:p w:rsidR="00763996" w:rsidRPr="00763996" w:rsidRDefault="00763996" w:rsidP="00763996">
                  <w:pPr>
                    <w:rPr>
                      <w:rFonts w:ascii="Times New Roman" w:hAnsi="Times New Roman" w:cs="Times New Roman"/>
                    </w:rPr>
                  </w:pPr>
                  <w:r w:rsidRPr="00763996">
                    <w:rPr>
                      <w:rFonts w:ascii="Times New Roman" w:hAnsi="Times New Roman" w:cs="Times New Roman"/>
                    </w:rPr>
                    <w:t>организации)</w:t>
                  </w:r>
                </w:p>
              </w:tc>
            </w:tr>
            <w:tr w:rsidR="00763996" w:rsidRPr="00763996" w:rsidTr="000C384F">
              <w:trPr>
                <w:trHeight w:val="276"/>
              </w:trPr>
              <w:tc>
                <w:tcPr>
                  <w:tcW w:w="2014" w:type="dxa"/>
                  <w:vMerge/>
                </w:tcPr>
                <w:p w:rsidR="00763996" w:rsidRPr="00763996" w:rsidRDefault="00763996" w:rsidP="00763996">
                  <w:pPr>
                    <w:rPr>
                      <w:rFonts w:ascii="Times New Roman" w:hAnsi="Times New Roman" w:cs="Times New Roman"/>
                      <w:sz w:val="24"/>
                      <w:szCs w:val="24"/>
                    </w:rPr>
                  </w:pPr>
                </w:p>
              </w:tc>
              <w:tc>
                <w:tcPr>
                  <w:tcW w:w="3118"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8-10 часов</w:t>
                  </w:r>
                </w:p>
              </w:tc>
              <w:tc>
                <w:tcPr>
                  <w:tcW w:w="427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завтрак, второй завтрак, обед и полдни</w:t>
                  </w:r>
                </w:p>
              </w:tc>
            </w:tr>
            <w:tr w:rsidR="00763996" w:rsidRPr="00763996" w:rsidTr="000C384F">
              <w:trPr>
                <w:trHeight w:val="200"/>
              </w:trPr>
              <w:tc>
                <w:tcPr>
                  <w:tcW w:w="2014" w:type="dxa"/>
                  <w:vMerge/>
                </w:tcPr>
                <w:p w:rsidR="00763996" w:rsidRPr="00763996" w:rsidRDefault="00763996" w:rsidP="00763996">
                  <w:pPr>
                    <w:rPr>
                      <w:rFonts w:ascii="Times New Roman" w:hAnsi="Times New Roman" w:cs="Times New Roman"/>
                      <w:sz w:val="24"/>
                      <w:szCs w:val="24"/>
                    </w:rPr>
                  </w:pPr>
                </w:p>
              </w:tc>
              <w:tc>
                <w:tcPr>
                  <w:tcW w:w="3118"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11-12 часов</w:t>
                  </w:r>
                </w:p>
              </w:tc>
              <w:tc>
                <w:tcPr>
                  <w:tcW w:w="427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завтрак, второй завтрак, обед, полдник и ужин</w:t>
                  </w:r>
                </w:p>
              </w:tc>
            </w:tr>
            <w:tr w:rsidR="00763996" w:rsidRPr="00763996" w:rsidTr="000C384F">
              <w:trPr>
                <w:trHeight w:val="353"/>
              </w:trPr>
              <w:tc>
                <w:tcPr>
                  <w:tcW w:w="2014" w:type="dxa"/>
                  <w:vMerge/>
                </w:tcPr>
                <w:p w:rsidR="00763996" w:rsidRPr="00763996" w:rsidRDefault="00763996" w:rsidP="00763996">
                  <w:pPr>
                    <w:rPr>
                      <w:rFonts w:ascii="Times New Roman" w:hAnsi="Times New Roman" w:cs="Times New Roman"/>
                      <w:sz w:val="24"/>
                      <w:szCs w:val="24"/>
                    </w:rPr>
                  </w:pPr>
                </w:p>
              </w:tc>
              <w:tc>
                <w:tcPr>
                  <w:tcW w:w="31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круглосуточно</w:t>
                  </w:r>
                </w:p>
              </w:tc>
              <w:tc>
                <w:tcPr>
                  <w:tcW w:w="4276"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завтрак, второй завтрак, обед, полдник, ужин, второй ужин</w:t>
                  </w:r>
                </w:p>
              </w:tc>
            </w:tr>
          </w:tbl>
          <w:p w:rsidR="00763996" w:rsidRPr="000279B7" w:rsidRDefault="00763996" w:rsidP="00763996">
            <w:pPr>
              <w:rPr>
                <w:rFonts w:ascii="Times New Roman" w:hAnsi="Times New Roman" w:cs="Times New Roman"/>
                <w:sz w:val="28"/>
                <w:szCs w:val="28"/>
              </w:rPr>
            </w:pPr>
            <w:r w:rsidRPr="000279B7">
              <w:rPr>
                <w:rFonts w:ascii="Times New Roman" w:hAnsi="Times New Roman" w:cs="Times New Roman"/>
                <w:sz w:val="28"/>
                <w:szCs w:val="28"/>
              </w:rPr>
              <w:t>ДОО может самостоятельно принимать решение о наличии второго завтрака и ужина, руководствуясь пунктами 8.1.2.1 и 8.1.2.2 СанПиН</w:t>
            </w:r>
          </w:p>
          <w:p w:rsidR="00763996" w:rsidRPr="000279B7" w:rsidRDefault="00763996" w:rsidP="00763996">
            <w:pPr>
              <w:rPr>
                <w:rFonts w:ascii="Times New Roman" w:hAnsi="Times New Roman" w:cs="Times New Roman"/>
                <w:sz w:val="28"/>
                <w:szCs w:val="28"/>
              </w:rPr>
            </w:pPr>
            <w:r w:rsidRPr="000279B7">
              <w:rPr>
                <w:rFonts w:ascii="Times New Roman" w:hAnsi="Times New Roman" w:cs="Times New Roman"/>
                <w:sz w:val="28"/>
                <w:szCs w:val="28"/>
              </w:rPr>
              <w:t>2.3/2.4.3590-20:</w:t>
            </w:r>
          </w:p>
          <w:p w:rsidR="00763996" w:rsidRPr="000279B7" w:rsidRDefault="00763996" w:rsidP="00763996">
            <w:pPr>
              <w:rPr>
                <w:rFonts w:ascii="Times New Roman" w:hAnsi="Times New Roman" w:cs="Times New Roman"/>
                <w:sz w:val="28"/>
                <w:szCs w:val="28"/>
              </w:rPr>
            </w:pPr>
            <w:r w:rsidRPr="000279B7">
              <w:rPr>
                <w:rFonts w:ascii="Times New Roman" w:hAnsi="Times New Roman" w:cs="Times New Roman"/>
                <w:sz w:val="28"/>
                <w:szCs w:val="28"/>
              </w:rPr>
              <w:t>- при отсутствии второго завтрака калорийность основного завтрака должна быть увеличена на 5% соответственно;</w:t>
            </w:r>
          </w:p>
          <w:p w:rsidR="00763996" w:rsidRPr="000279B7" w:rsidRDefault="00763996" w:rsidP="00763996">
            <w:pPr>
              <w:rPr>
                <w:rFonts w:ascii="Times New Roman" w:hAnsi="Times New Roman" w:cs="Times New Roman"/>
                <w:sz w:val="28"/>
                <w:szCs w:val="28"/>
              </w:rPr>
            </w:pPr>
            <w:r w:rsidRPr="000279B7">
              <w:rPr>
                <w:rFonts w:ascii="Times New Roman" w:hAnsi="Times New Roman" w:cs="Times New Roman"/>
                <w:sz w:val="28"/>
                <w:szCs w:val="28"/>
              </w:rPr>
              <w:t>- при 12-часовом пребывании возможна организация как отдельного полдника, так и «уплотненного» полдника с включением блюд ужина</w:t>
            </w:r>
          </w:p>
          <w:p w:rsidR="00763996" w:rsidRPr="000279B7" w:rsidRDefault="00763996" w:rsidP="00763996">
            <w:pPr>
              <w:rPr>
                <w:rFonts w:ascii="Times New Roman" w:hAnsi="Times New Roman" w:cs="Times New Roman"/>
                <w:sz w:val="28"/>
                <w:szCs w:val="28"/>
              </w:rPr>
            </w:pPr>
            <w:r w:rsidRPr="000279B7">
              <w:rPr>
                <w:rFonts w:ascii="Times New Roman" w:hAnsi="Times New Roman" w:cs="Times New Roman"/>
                <w:sz w:val="28"/>
                <w:szCs w:val="28"/>
              </w:rPr>
              <w:t>и с распределением калорийности суточного рациона 30%.</w:t>
            </w:r>
          </w:p>
          <w:p w:rsidR="00763996" w:rsidRPr="000279B7" w:rsidRDefault="00763996" w:rsidP="00763996">
            <w:pPr>
              <w:jc w:val="center"/>
              <w:rPr>
                <w:rFonts w:ascii="Times New Roman" w:hAnsi="Times New Roman" w:cs="Times New Roman"/>
                <w:b/>
                <w:sz w:val="28"/>
                <w:szCs w:val="28"/>
              </w:rPr>
            </w:pPr>
            <w:r w:rsidRPr="000279B7">
              <w:rPr>
                <w:rFonts w:ascii="Times New Roman" w:hAnsi="Times New Roman" w:cs="Times New Roman"/>
                <w:b/>
                <w:sz w:val="28"/>
                <w:szCs w:val="28"/>
              </w:rPr>
              <w:t>Режим дня</w:t>
            </w:r>
          </w:p>
          <w:p w:rsidR="00763996" w:rsidRPr="000279B7" w:rsidRDefault="00763996" w:rsidP="00763996">
            <w:pPr>
              <w:jc w:val="center"/>
              <w:rPr>
                <w:rFonts w:ascii="Times New Roman" w:hAnsi="Times New Roman" w:cs="Times New Roman"/>
                <w:b/>
                <w:sz w:val="28"/>
                <w:szCs w:val="28"/>
              </w:rPr>
            </w:pPr>
            <w:r w:rsidRPr="000279B7">
              <w:rPr>
                <w:rFonts w:ascii="Times New Roman" w:hAnsi="Times New Roman" w:cs="Times New Roman"/>
                <w:b/>
                <w:sz w:val="28"/>
                <w:szCs w:val="28"/>
              </w:rPr>
              <w:t>Режим сна, бодрствования и кормления детей от 0 до 1 года</w:t>
            </w:r>
          </w:p>
          <w:p w:rsidR="00763996" w:rsidRPr="00763996" w:rsidRDefault="00763996" w:rsidP="00763996">
            <w:pPr>
              <w:rPr>
                <w:rFonts w:ascii="Times New Roman" w:hAnsi="Times New Roman" w:cs="Times New Roman"/>
                <w:b/>
                <w:sz w:val="28"/>
                <w:szCs w:val="28"/>
              </w:rPr>
            </w:pPr>
          </w:p>
          <w:tbl>
            <w:tblPr>
              <w:tblStyle w:val="a3"/>
              <w:tblW w:w="9526" w:type="dxa"/>
              <w:tblLayout w:type="fixed"/>
              <w:tblLook w:val="04A0" w:firstRow="1" w:lastRow="0" w:firstColumn="1" w:lastColumn="0" w:noHBand="0" w:noVBand="1"/>
            </w:tblPr>
            <w:tblGrid>
              <w:gridCol w:w="1235"/>
              <w:gridCol w:w="1410"/>
              <w:gridCol w:w="1246"/>
              <w:gridCol w:w="1582"/>
              <w:gridCol w:w="226"/>
              <w:gridCol w:w="10"/>
              <w:gridCol w:w="2178"/>
              <w:gridCol w:w="1639"/>
            </w:tblGrid>
            <w:tr w:rsidR="00763996" w:rsidRPr="00763996" w:rsidTr="000C384F">
              <w:tc>
                <w:tcPr>
                  <w:tcW w:w="1235"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Возраст</w:t>
                  </w:r>
                </w:p>
              </w:tc>
              <w:tc>
                <w:tcPr>
                  <w:tcW w:w="2656" w:type="dxa"/>
                  <w:gridSpan w:val="2"/>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Кормление</w:t>
                  </w:r>
                </w:p>
              </w:tc>
              <w:tc>
                <w:tcPr>
                  <w:tcW w:w="1808" w:type="dxa"/>
                  <w:gridSpan w:val="2"/>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Бодрствование</w:t>
                  </w:r>
                </w:p>
              </w:tc>
              <w:tc>
                <w:tcPr>
                  <w:tcW w:w="3827" w:type="dxa"/>
                  <w:gridSpan w:val="3"/>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Дневной сон</w:t>
                  </w:r>
                </w:p>
              </w:tc>
            </w:tr>
            <w:tr w:rsidR="00763996" w:rsidRPr="00763996" w:rsidTr="000C384F">
              <w:tc>
                <w:tcPr>
                  <w:tcW w:w="1235" w:type="dxa"/>
                </w:tcPr>
                <w:p w:rsidR="00763996" w:rsidRPr="00763996" w:rsidRDefault="00763996" w:rsidP="00763996">
                  <w:pPr>
                    <w:rPr>
                      <w:rFonts w:ascii="Times New Roman" w:hAnsi="Times New Roman" w:cs="Times New Roman"/>
                      <w:b/>
                    </w:rPr>
                  </w:pPr>
                </w:p>
              </w:tc>
              <w:tc>
                <w:tcPr>
                  <w:tcW w:w="1410"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Количество</w:t>
                  </w:r>
                </w:p>
              </w:tc>
              <w:tc>
                <w:tcPr>
                  <w:tcW w:w="1246"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интервал</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час.</w:t>
                  </w:r>
                </w:p>
              </w:tc>
              <w:tc>
                <w:tcPr>
                  <w:tcW w:w="1808" w:type="dxa"/>
                  <w:gridSpan w:val="2"/>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длительность</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час.</w:t>
                  </w:r>
                </w:p>
              </w:tc>
              <w:tc>
                <w:tcPr>
                  <w:tcW w:w="2188" w:type="dxa"/>
                  <w:gridSpan w:val="2"/>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количество</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периодо</w:t>
                  </w:r>
                </w:p>
              </w:tc>
              <w:tc>
                <w:tcPr>
                  <w:tcW w:w="1639" w:type="dxa"/>
                </w:tcPr>
                <w:p w:rsidR="00763996" w:rsidRPr="00763996" w:rsidRDefault="00763996" w:rsidP="00763996">
                  <w:pPr>
                    <w:rPr>
                      <w:rFonts w:ascii="Times New Roman" w:hAnsi="Times New Roman" w:cs="Times New Roman"/>
                      <w:b/>
                    </w:rPr>
                  </w:pPr>
                  <w:r w:rsidRPr="00763996">
                    <w:rPr>
                      <w:rFonts w:ascii="Times New Roman" w:hAnsi="Times New Roman" w:cs="Times New Roman"/>
                      <w:b/>
                    </w:rPr>
                    <w:t>длительность</w:t>
                  </w:r>
                </w:p>
                <w:p w:rsidR="00763996" w:rsidRPr="00763996" w:rsidRDefault="00763996" w:rsidP="00763996">
                  <w:pPr>
                    <w:rPr>
                      <w:rFonts w:ascii="Times New Roman" w:hAnsi="Times New Roman" w:cs="Times New Roman"/>
                      <w:b/>
                    </w:rPr>
                  </w:pPr>
                  <w:r w:rsidRPr="00763996">
                    <w:rPr>
                      <w:rFonts w:ascii="Times New Roman" w:hAnsi="Times New Roman" w:cs="Times New Roman"/>
                      <w:b/>
                    </w:rPr>
                    <w:t>час.</w:t>
                  </w:r>
                </w:p>
              </w:tc>
            </w:tr>
            <w:tr w:rsidR="00763996" w:rsidRPr="00763996" w:rsidTr="000C384F">
              <w:tc>
                <w:tcPr>
                  <w:tcW w:w="1235"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1-3 мес.</w:t>
                  </w:r>
                </w:p>
              </w:tc>
              <w:tc>
                <w:tcPr>
                  <w:tcW w:w="141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7</w:t>
                  </w:r>
                </w:p>
              </w:tc>
              <w:tc>
                <w:tcPr>
                  <w:tcW w:w="124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3</w:t>
                  </w:r>
                </w:p>
              </w:tc>
              <w:tc>
                <w:tcPr>
                  <w:tcW w:w="1808" w:type="dxa"/>
                  <w:gridSpan w:val="2"/>
                </w:tcPr>
                <w:p w:rsidR="00763996" w:rsidRPr="00763996" w:rsidRDefault="00763996" w:rsidP="00763996">
                  <w:pPr>
                    <w:rPr>
                      <w:rFonts w:ascii="Times New Roman" w:hAnsi="Times New Roman" w:cs="Times New Roman"/>
                    </w:rPr>
                  </w:pPr>
                  <w:r w:rsidRPr="00763996">
                    <w:rPr>
                      <w:rFonts w:ascii="Times New Roman" w:hAnsi="Times New Roman" w:cs="Times New Roman"/>
                    </w:rPr>
                    <w:t>1-1.5</w:t>
                  </w:r>
                </w:p>
              </w:tc>
              <w:tc>
                <w:tcPr>
                  <w:tcW w:w="2188" w:type="dxa"/>
                  <w:gridSpan w:val="2"/>
                </w:tcPr>
                <w:p w:rsidR="00763996" w:rsidRPr="00763996" w:rsidRDefault="00763996" w:rsidP="00763996">
                  <w:pPr>
                    <w:rPr>
                      <w:rFonts w:ascii="Times New Roman" w:hAnsi="Times New Roman" w:cs="Times New Roman"/>
                    </w:rPr>
                  </w:pPr>
                  <w:r w:rsidRPr="00763996">
                    <w:rPr>
                      <w:rFonts w:ascii="Times New Roman" w:hAnsi="Times New Roman" w:cs="Times New Roman"/>
                    </w:rPr>
                    <w:t>4</w:t>
                  </w:r>
                </w:p>
              </w:tc>
              <w:tc>
                <w:tcPr>
                  <w:tcW w:w="163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1.5-2</w:t>
                  </w:r>
                </w:p>
              </w:tc>
            </w:tr>
            <w:tr w:rsidR="00763996" w:rsidRPr="00763996" w:rsidTr="000C384F">
              <w:trPr>
                <w:trHeight w:val="306"/>
              </w:trPr>
              <w:tc>
                <w:tcPr>
                  <w:tcW w:w="1235"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3-6 мес.</w:t>
                  </w:r>
                </w:p>
              </w:tc>
              <w:tc>
                <w:tcPr>
                  <w:tcW w:w="141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6</w:t>
                  </w:r>
                </w:p>
              </w:tc>
              <w:tc>
                <w:tcPr>
                  <w:tcW w:w="124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3.5</w:t>
                  </w:r>
                </w:p>
              </w:tc>
              <w:tc>
                <w:tcPr>
                  <w:tcW w:w="1808" w:type="dxa"/>
                  <w:gridSpan w:val="2"/>
                </w:tcPr>
                <w:p w:rsidR="00763996" w:rsidRPr="00763996" w:rsidRDefault="00763996" w:rsidP="00763996">
                  <w:pPr>
                    <w:rPr>
                      <w:rFonts w:ascii="Times New Roman" w:hAnsi="Times New Roman" w:cs="Times New Roman"/>
                    </w:rPr>
                  </w:pPr>
                  <w:r w:rsidRPr="00763996">
                    <w:rPr>
                      <w:rFonts w:ascii="Times New Roman" w:hAnsi="Times New Roman" w:cs="Times New Roman"/>
                    </w:rPr>
                    <w:t>1-2</w:t>
                  </w:r>
                </w:p>
              </w:tc>
              <w:tc>
                <w:tcPr>
                  <w:tcW w:w="2188" w:type="dxa"/>
                  <w:gridSpan w:val="2"/>
                </w:tcPr>
                <w:p w:rsidR="00763996" w:rsidRPr="00763996" w:rsidRDefault="00763996" w:rsidP="00763996">
                  <w:pPr>
                    <w:rPr>
                      <w:rFonts w:ascii="Times New Roman" w:hAnsi="Times New Roman" w:cs="Times New Roman"/>
                    </w:rPr>
                  </w:pPr>
                  <w:r w:rsidRPr="00763996">
                    <w:rPr>
                      <w:rFonts w:ascii="Times New Roman" w:hAnsi="Times New Roman" w:cs="Times New Roman"/>
                    </w:rPr>
                    <w:t>3-4</w:t>
                  </w:r>
                </w:p>
              </w:tc>
              <w:tc>
                <w:tcPr>
                  <w:tcW w:w="163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1.5-2</w:t>
                  </w:r>
                </w:p>
              </w:tc>
            </w:tr>
            <w:tr w:rsidR="00763996" w:rsidRPr="00763996" w:rsidTr="000C384F">
              <w:trPr>
                <w:trHeight w:val="338"/>
              </w:trPr>
              <w:tc>
                <w:tcPr>
                  <w:tcW w:w="1235" w:type="dxa"/>
                </w:tcPr>
                <w:p w:rsidR="00763996" w:rsidRPr="00763996" w:rsidRDefault="00763996" w:rsidP="00763996">
                  <w:pPr>
                    <w:rPr>
                      <w:rFonts w:ascii="Times New Roman" w:hAnsi="Times New Roman" w:cs="Times New Roman"/>
                    </w:rPr>
                  </w:pPr>
                </w:p>
                <w:p w:rsidR="00763996" w:rsidRPr="00763996" w:rsidRDefault="00763996" w:rsidP="00763996">
                  <w:pPr>
                    <w:rPr>
                      <w:rFonts w:ascii="Times New Roman" w:hAnsi="Times New Roman" w:cs="Times New Roman"/>
                    </w:rPr>
                  </w:pPr>
                  <w:r w:rsidRPr="00763996">
                    <w:rPr>
                      <w:rFonts w:ascii="Times New Roman" w:hAnsi="Times New Roman" w:cs="Times New Roman"/>
                    </w:rPr>
                    <w:t>6-9мес</w:t>
                  </w:r>
                </w:p>
              </w:tc>
              <w:tc>
                <w:tcPr>
                  <w:tcW w:w="141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5</w:t>
                  </w:r>
                </w:p>
              </w:tc>
              <w:tc>
                <w:tcPr>
                  <w:tcW w:w="124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4</w:t>
                  </w:r>
                </w:p>
              </w:tc>
              <w:tc>
                <w:tcPr>
                  <w:tcW w:w="1808" w:type="dxa"/>
                  <w:gridSpan w:val="2"/>
                </w:tcPr>
                <w:p w:rsidR="00763996" w:rsidRPr="00763996" w:rsidRDefault="00763996" w:rsidP="00763996">
                  <w:pPr>
                    <w:rPr>
                      <w:rFonts w:ascii="Times New Roman" w:hAnsi="Times New Roman" w:cs="Times New Roman"/>
                    </w:rPr>
                  </w:pPr>
                  <w:r w:rsidRPr="00763996">
                    <w:rPr>
                      <w:rFonts w:ascii="Times New Roman" w:hAnsi="Times New Roman" w:cs="Times New Roman"/>
                    </w:rPr>
                    <w:t>2-2.5</w:t>
                  </w:r>
                </w:p>
              </w:tc>
              <w:tc>
                <w:tcPr>
                  <w:tcW w:w="2188" w:type="dxa"/>
                  <w:gridSpan w:val="2"/>
                </w:tcPr>
                <w:p w:rsidR="00763996" w:rsidRPr="00763996" w:rsidRDefault="00763996" w:rsidP="00763996">
                  <w:pPr>
                    <w:rPr>
                      <w:rFonts w:ascii="Times New Roman" w:hAnsi="Times New Roman" w:cs="Times New Roman"/>
                    </w:rPr>
                  </w:pPr>
                  <w:r w:rsidRPr="00763996">
                    <w:rPr>
                      <w:rFonts w:ascii="Times New Roman" w:hAnsi="Times New Roman" w:cs="Times New Roman"/>
                    </w:rPr>
                    <w:t>3</w:t>
                  </w:r>
                </w:p>
              </w:tc>
              <w:tc>
                <w:tcPr>
                  <w:tcW w:w="163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1.5-2</w:t>
                  </w:r>
                </w:p>
              </w:tc>
            </w:tr>
            <w:tr w:rsidR="00763996" w:rsidRPr="00763996" w:rsidTr="000C384F">
              <w:trPr>
                <w:trHeight w:val="383"/>
              </w:trPr>
              <w:tc>
                <w:tcPr>
                  <w:tcW w:w="1235"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9-12мес.</w:t>
                  </w:r>
                </w:p>
              </w:tc>
              <w:tc>
                <w:tcPr>
                  <w:tcW w:w="141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4-5</w:t>
                  </w:r>
                </w:p>
              </w:tc>
              <w:tc>
                <w:tcPr>
                  <w:tcW w:w="124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4-5</w:t>
                  </w:r>
                </w:p>
              </w:tc>
              <w:tc>
                <w:tcPr>
                  <w:tcW w:w="1582"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2.5-3</w:t>
                  </w:r>
                </w:p>
              </w:tc>
              <w:tc>
                <w:tcPr>
                  <w:tcW w:w="236" w:type="dxa"/>
                  <w:gridSpan w:val="2"/>
                </w:tcPr>
                <w:p w:rsidR="00763996" w:rsidRPr="00763996" w:rsidRDefault="00763996" w:rsidP="00763996">
                  <w:pPr>
                    <w:rPr>
                      <w:rFonts w:ascii="Times New Roman" w:hAnsi="Times New Roman" w:cs="Times New Roman"/>
                    </w:rPr>
                  </w:pPr>
                </w:p>
              </w:tc>
              <w:tc>
                <w:tcPr>
                  <w:tcW w:w="2178"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w:t>
                  </w:r>
                </w:p>
              </w:tc>
              <w:tc>
                <w:tcPr>
                  <w:tcW w:w="163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2-2.5</w:t>
                  </w:r>
                </w:p>
              </w:tc>
            </w:tr>
          </w:tbl>
          <w:p w:rsidR="00763996" w:rsidRPr="00763996" w:rsidRDefault="00763996" w:rsidP="00763996">
            <w:pPr>
              <w:rPr>
                <w:rFonts w:ascii="Times New Roman" w:hAnsi="Times New Roman" w:cs="Times New Roman"/>
                <w:b/>
                <w:sz w:val="28"/>
                <w:szCs w:val="28"/>
              </w:rPr>
            </w:pPr>
          </w:p>
          <w:p w:rsidR="00763996" w:rsidRPr="000279B7" w:rsidRDefault="00763996" w:rsidP="00763996">
            <w:pPr>
              <w:rPr>
                <w:rFonts w:ascii="Times New Roman" w:hAnsi="Times New Roman" w:cs="Times New Roman"/>
                <w:b/>
                <w:sz w:val="28"/>
                <w:szCs w:val="28"/>
              </w:rPr>
            </w:pPr>
            <w:r w:rsidRPr="00763996">
              <w:rPr>
                <w:rFonts w:ascii="Times New Roman" w:hAnsi="Times New Roman" w:cs="Times New Roman"/>
                <w:b/>
                <w:sz w:val="28"/>
                <w:szCs w:val="28"/>
              </w:rPr>
              <w:t xml:space="preserve">         Режим дня в группе детей от 1 года до 2 лет</w:t>
            </w:r>
            <w:r w:rsidRPr="00763996">
              <w:rPr>
                <w:rFonts w:ascii="Times New Roman" w:hAnsi="Times New Roman" w:cs="Times New Roman"/>
                <w:b/>
                <w:sz w:val="24"/>
                <w:szCs w:val="24"/>
              </w:rPr>
              <w:t xml:space="preserve"> </w:t>
            </w:r>
            <w:r w:rsidRPr="000279B7">
              <w:rPr>
                <w:rFonts w:ascii="Times New Roman" w:hAnsi="Times New Roman" w:cs="Times New Roman"/>
                <w:b/>
                <w:sz w:val="28"/>
                <w:szCs w:val="28"/>
              </w:rPr>
              <w:t>в      холодное время, в соответствии с особенностями ДОО на основе требований (СанПиН + СП + пп.35.12; 35.13; 35.14; 35.21)</w:t>
            </w:r>
          </w:p>
          <w:p w:rsidR="00763996" w:rsidRPr="00763996" w:rsidRDefault="00763996" w:rsidP="00763996">
            <w:pPr>
              <w:spacing w:before="100" w:beforeAutospacing="1"/>
              <w:jc w:val="center"/>
              <w:rPr>
                <w:rFonts w:ascii="Times New Roman" w:hAnsi="Times New Roman" w:cs="Times New Roman"/>
                <w:b/>
                <w:sz w:val="24"/>
                <w:szCs w:val="24"/>
              </w:rPr>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1276"/>
              <w:gridCol w:w="1417"/>
              <w:gridCol w:w="1276"/>
              <w:gridCol w:w="1276"/>
              <w:gridCol w:w="1055"/>
            </w:tblGrid>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rPr>
                  </w:pPr>
                  <w:r w:rsidRPr="00763996">
                    <w:rPr>
                      <w:rFonts w:ascii="Times New Roman" w:eastAsia="Times New Roman" w:hAnsi="Times New Roman" w:cs="Times New Roman"/>
                      <w:b/>
                      <w:kern w:val="3"/>
                      <w:sz w:val="20"/>
                      <w:szCs w:val="20"/>
                    </w:rPr>
                    <w:t>Режимные моменты</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r w:rsidRPr="00763996">
                    <w:rPr>
                      <w:rFonts w:ascii="Times New Roman" w:eastAsia="Times New Roman" w:hAnsi="Times New Roman" w:cs="Times New Roman"/>
                      <w:b/>
                      <w:sz w:val="18"/>
                      <w:szCs w:val="18"/>
                    </w:rPr>
                    <w:t>1младшая</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r w:rsidRPr="00763996">
                    <w:rPr>
                      <w:rFonts w:ascii="Times New Roman" w:eastAsia="Times New Roman" w:hAnsi="Times New Roman" w:cs="Times New Roman"/>
                      <w:b/>
                      <w:sz w:val="18"/>
                      <w:szCs w:val="18"/>
                    </w:rPr>
                    <w:t>2 младшая</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r w:rsidRPr="00763996">
                    <w:rPr>
                      <w:rFonts w:ascii="Times New Roman" w:eastAsia="Times New Roman" w:hAnsi="Times New Roman" w:cs="Times New Roman"/>
                      <w:b/>
                      <w:sz w:val="18"/>
                      <w:szCs w:val="18"/>
                    </w:rPr>
                    <w:t xml:space="preserve">Средняя </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r w:rsidRPr="00763996">
                    <w:rPr>
                      <w:rFonts w:ascii="Times New Roman" w:eastAsia="Times New Roman" w:hAnsi="Times New Roman" w:cs="Times New Roman"/>
                      <w:b/>
                      <w:sz w:val="18"/>
                      <w:szCs w:val="18"/>
                    </w:rPr>
                    <w:t>старшая</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r w:rsidRPr="00763996">
                    <w:rPr>
                      <w:rFonts w:ascii="Times New Roman" w:eastAsia="Times New Roman" w:hAnsi="Times New Roman" w:cs="Times New Roman"/>
                      <w:b/>
                      <w:sz w:val="18"/>
                      <w:szCs w:val="18"/>
                    </w:rPr>
                    <w:t>подготовительная</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4105"/>
                    </w:tabs>
                    <w:suppressAutoHyphens/>
                    <w:overflowPunct w:val="0"/>
                    <w:autoSpaceDE w:val="0"/>
                    <w:autoSpaceDN w:val="0"/>
                    <w:spacing w:after="0" w:line="240" w:lineRule="auto"/>
                    <w:rPr>
                      <w:rFonts w:ascii="Times New Roman" w:eastAsia="Times New Roman" w:hAnsi="Times New Roman" w:cs="Times New Roman"/>
                      <w:b/>
                      <w:kern w:val="3"/>
                      <w:sz w:val="20"/>
                      <w:szCs w:val="20"/>
                    </w:rPr>
                  </w:pPr>
                  <w:r w:rsidRPr="00763996">
                    <w:rPr>
                      <w:rFonts w:ascii="Times New Roman" w:eastAsia="Times New Roman" w:hAnsi="Times New Roman" w:cs="Times New Roman"/>
                      <w:b/>
                      <w:kern w:val="3"/>
                      <w:sz w:val="20"/>
                      <w:szCs w:val="20"/>
                    </w:rPr>
                    <w:t>Дома</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b/>
                      <w:sz w:val="18"/>
                      <w:szCs w:val="18"/>
                    </w:rPr>
                  </w:pP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Подъём, утренний туалет</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6.30-7.30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6.30-7.30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6.30-7.30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6.30-7.30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6.30-7.30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rPr>
                  </w:pPr>
                  <w:r w:rsidRPr="00763996">
                    <w:rPr>
                      <w:rFonts w:ascii="Times New Roman" w:eastAsia="Times New Roman" w:hAnsi="Times New Roman" w:cs="Times New Roman"/>
                      <w:b/>
                      <w:kern w:val="3"/>
                      <w:sz w:val="20"/>
                      <w:szCs w:val="20"/>
                    </w:rPr>
                    <w:t>В группах предшкольной подготовки</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Приём детей, осмотр, индивидуальная работа</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7.30-8.15</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7.30-8.15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7.30-8.15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7.30-8.15</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7.30-8.15</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Утренняя гимнастика</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8.15-8.20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8.20-8.25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8.20-8.25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8.15-8.25</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8.15-8.30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 завтраку, 1 завтрак</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8.20-8.50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8.25-8.55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8.25-8.55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8.25-8.55</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8.30-8.50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Разнообразная детская деятельность, игры</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8.50-9.00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8.55-9.00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8.55-9.00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8.55-9.00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spacing w:after="0" w:line="240" w:lineRule="auto"/>
                    <w:rPr>
                      <w:rFonts w:ascii="Times New Roman" w:eastAsia="Times New Roman" w:hAnsi="Times New Roman" w:cs="Times New Roman"/>
                      <w:sz w:val="18"/>
                      <w:szCs w:val="18"/>
                    </w:rPr>
                  </w:pPr>
                  <w:r w:rsidRPr="00763996">
                    <w:rPr>
                      <w:rFonts w:ascii="Times New Roman" w:eastAsia="Times New Roman" w:hAnsi="Times New Roman" w:cs="Times New Roman"/>
                      <w:sz w:val="18"/>
                      <w:szCs w:val="18"/>
                    </w:rPr>
                    <w:t>8.50-9.00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Непосредственно – образовательная деятельность (по подгруппам)</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9.00-9.30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9.00-9.30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9.00-9.55</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9.00-10.10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9.00-10.10</w:t>
                  </w:r>
                </w:p>
              </w:tc>
            </w:tr>
            <w:tr w:rsidR="00763996" w:rsidRPr="00763996" w:rsidTr="000C384F">
              <w:trPr>
                <w:trHeight w:val="345"/>
              </w:trPr>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Calibri" w:hAnsi="Times New Roman" w:cs="Times New Roman"/>
                      <w:sz w:val="20"/>
                      <w:szCs w:val="20"/>
                    </w:rPr>
                    <w:t>Игровая деятельность, самостоятельная деятельность</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763996">
                    <w:rPr>
                      <w:rFonts w:ascii="Times New Roman" w:eastAsia="Calibri" w:hAnsi="Times New Roman" w:cs="Times New Roman"/>
                      <w:sz w:val="20"/>
                      <w:szCs w:val="20"/>
                    </w:rPr>
                    <w:t>9.30-10.10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763996">
                    <w:rPr>
                      <w:rFonts w:ascii="Times New Roman" w:eastAsia="Calibri" w:hAnsi="Times New Roman" w:cs="Times New Roman"/>
                      <w:sz w:val="20"/>
                      <w:szCs w:val="20"/>
                    </w:rPr>
                    <w:t>9.30-10.10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763996">
                    <w:rPr>
                      <w:rFonts w:ascii="Times New Roman" w:eastAsia="Calibri" w:hAnsi="Times New Roman" w:cs="Times New Roman"/>
                      <w:sz w:val="20"/>
                      <w:szCs w:val="20"/>
                    </w:rPr>
                    <w:t>9.30-10.10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763996">
                    <w:rPr>
                      <w:rFonts w:ascii="Times New Roman" w:eastAsia="Calibri" w:hAnsi="Times New Roman" w:cs="Times New Roman"/>
                      <w:sz w:val="20"/>
                      <w:szCs w:val="20"/>
                    </w:rPr>
                    <w:t>9.30-10.10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763996">
                    <w:rPr>
                      <w:rFonts w:ascii="Times New Roman" w:eastAsia="Calibri" w:hAnsi="Times New Roman" w:cs="Times New Roman"/>
                      <w:sz w:val="20"/>
                      <w:szCs w:val="20"/>
                    </w:rPr>
                    <w:t>9.30-10.10</w:t>
                  </w:r>
                </w:p>
              </w:tc>
            </w:tr>
            <w:tr w:rsidR="00763996" w:rsidRPr="00763996" w:rsidTr="000C384F">
              <w:trPr>
                <w:trHeight w:val="300"/>
              </w:trPr>
              <w:tc>
                <w:tcPr>
                  <w:tcW w:w="308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Calibri" w:hAnsi="Times New Roman" w:cs="Times New Roman"/>
                      <w:sz w:val="20"/>
                      <w:szCs w:val="20"/>
                    </w:rPr>
                  </w:pPr>
                  <w:r w:rsidRPr="00763996">
                    <w:rPr>
                      <w:rFonts w:ascii="Times New Roman" w:eastAsia="Times New Roman" w:hAnsi="Times New Roman" w:cs="Times New Roman"/>
                      <w:kern w:val="3"/>
                      <w:sz w:val="20"/>
                      <w:szCs w:val="20"/>
                    </w:rPr>
                    <w:t>Подготовка к завтраку, 2 завтрак</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10.10-10.20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10.10-10.20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10.10-10.20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10.10-10.20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10.10-10.20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 прогулке, прогулка</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10.20-11.20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10.20-10.40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10.20-10.40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10.20-10.40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10.20-10.40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Возвращение с прогулки, игры, самостоятельная деятельность детей</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11.20-12.00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11.40-12.00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11.40-12.00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11.40-12.00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11.40-12.00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 обеду, обед</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12.00-12.10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12.00-12.10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12.00-12.30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12.00-12.30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12.00-12.30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ко сну, дневной сон</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12.10-15.15</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12.30-15.00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12.30-15.00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12.30-15.00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12.30-13.00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Постепенный подъём, взбадривающая гимнастика, закаливающие, гигиенические процедуры</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15.15-15.30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15.00-15.20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15.00-15.20</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15.00-15.20</w:t>
                  </w:r>
                </w:p>
              </w:tc>
              <w:tc>
                <w:tcPr>
                  <w:tcW w:w="105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15.00-15.20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 полднику, полдник</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15.30-15.45</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15.20-15.45</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15.20-15.45</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15.20-15.45</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15.20-15.45</w:t>
                  </w:r>
                </w:p>
              </w:tc>
            </w:tr>
            <w:tr w:rsidR="00763996" w:rsidRPr="00763996" w:rsidTr="000C384F">
              <w:trPr>
                <w:trHeight w:val="480"/>
              </w:trPr>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Непосредственная образовательная деятельность</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15.45-16.00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15.45-16.45</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15.45-16.45</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15.45-16.45</w:t>
                  </w:r>
                </w:p>
              </w:tc>
            </w:tr>
            <w:tr w:rsidR="00763996" w:rsidRPr="00763996" w:rsidTr="000C384F">
              <w:trPr>
                <w:trHeight w:val="425"/>
              </w:trPr>
              <w:tc>
                <w:tcPr>
                  <w:tcW w:w="308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Игровая деятельность, чтение художественной литературы</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15.45-16.00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16.00-16.15</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16.00-16.15</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16.00-16.15</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16.00-16.15</w:t>
                  </w:r>
                </w:p>
              </w:tc>
            </w:tr>
            <w:tr w:rsidR="00763996" w:rsidRPr="00763996" w:rsidTr="000C384F">
              <w:trPr>
                <w:trHeight w:val="360"/>
              </w:trPr>
              <w:tc>
                <w:tcPr>
                  <w:tcW w:w="3085"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Самостоятельная/ игровая деятельность</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16.00-16.30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16.15-16.30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16.15-16.30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16.15-16.30</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16.15-16.30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 ужину, ужин</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16.30-16.50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16.30-16.50</w:t>
                  </w:r>
                </w:p>
              </w:tc>
              <w:tc>
                <w:tcPr>
                  <w:tcW w:w="1276" w:type="dxa"/>
                  <w:shd w:val="clear" w:color="auto" w:fill="auto"/>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16.30-16.50</w:t>
                  </w:r>
                </w:p>
              </w:tc>
              <w:tc>
                <w:tcPr>
                  <w:tcW w:w="1276" w:type="dxa"/>
                  <w:shd w:val="clear" w:color="auto" w:fill="auto"/>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16.30-16.50</w:t>
                  </w:r>
                </w:p>
              </w:tc>
              <w:tc>
                <w:tcPr>
                  <w:tcW w:w="1055" w:type="dxa"/>
                  <w:shd w:val="clear" w:color="auto" w:fill="auto"/>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16.30-16.50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Подготовка к прогулке, прогулка</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16.50-18.20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16.50-18.20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16.50-18.20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16.50-18.20</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16.50-18.20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Игры, самостоятельная деятельность детей, уход домой</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18.20-19.30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18.20-19.30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18.20-19.30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18.20-19.30</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18.20-19.30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rPr>
                  </w:pPr>
                  <w:r w:rsidRPr="00763996">
                    <w:rPr>
                      <w:rFonts w:ascii="Times New Roman" w:eastAsia="Times New Roman" w:hAnsi="Times New Roman" w:cs="Times New Roman"/>
                      <w:b/>
                      <w:kern w:val="3"/>
                      <w:sz w:val="20"/>
                      <w:szCs w:val="20"/>
                    </w:rPr>
                    <w:t xml:space="preserve">                                      Дома</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rPr>
                  </w:pP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b/>
                      <w:kern w:val="3"/>
                      <w:sz w:val="20"/>
                      <w:szCs w:val="20"/>
                    </w:rPr>
                  </w:pP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b/>
                      <w:kern w:val="3"/>
                      <w:sz w:val="28"/>
                      <w:szCs w:val="28"/>
                    </w:rPr>
                  </w:pP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b/>
                      <w:kern w:val="3"/>
                      <w:sz w:val="28"/>
                      <w:szCs w:val="28"/>
                    </w:rPr>
                  </w:pP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b/>
                      <w:kern w:val="3"/>
                      <w:sz w:val="28"/>
                      <w:szCs w:val="28"/>
                    </w:rPr>
                  </w:pP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Прогулка домой</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19..30-20.20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19..30-20.20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19..30-20.20</w:t>
                  </w:r>
                </w:p>
              </w:tc>
              <w:tc>
                <w:tcPr>
                  <w:tcW w:w="1276"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19..30-20.20</w:t>
                  </w:r>
                </w:p>
              </w:tc>
              <w:tc>
                <w:tcPr>
                  <w:tcW w:w="1055" w:type="dxa"/>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19..30-20.20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Ужин, спокойные игры, гигиенические процедуры</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20.20-21.00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20.20-21.00</w:t>
                  </w:r>
                </w:p>
              </w:tc>
              <w:tc>
                <w:tcPr>
                  <w:tcW w:w="1276" w:type="dxa"/>
                  <w:tcBorders>
                    <w:bottom w:val="single" w:sz="4" w:space="0" w:color="auto"/>
                  </w:tcBorders>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20.20-21.00</w:t>
                  </w:r>
                </w:p>
              </w:tc>
              <w:tc>
                <w:tcPr>
                  <w:tcW w:w="1276" w:type="dxa"/>
                  <w:tcBorders>
                    <w:bottom w:val="single" w:sz="4" w:space="0" w:color="auto"/>
                  </w:tcBorders>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20.20-21.00</w:t>
                  </w:r>
                </w:p>
              </w:tc>
              <w:tc>
                <w:tcPr>
                  <w:tcW w:w="1055" w:type="dxa"/>
                  <w:tcBorders>
                    <w:bottom w:val="single" w:sz="4" w:space="0" w:color="auto"/>
                  </w:tcBorders>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20.20-21.00</w:t>
                  </w:r>
                </w:p>
              </w:tc>
            </w:tr>
            <w:tr w:rsidR="00763996" w:rsidRPr="00763996" w:rsidTr="000C384F">
              <w:tc>
                <w:tcPr>
                  <w:tcW w:w="3085"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Укладывание, ночной сон.</w:t>
                  </w:r>
                </w:p>
              </w:tc>
              <w:tc>
                <w:tcPr>
                  <w:tcW w:w="1276"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21.00-22.00</w:t>
                  </w:r>
                </w:p>
              </w:tc>
              <w:tc>
                <w:tcPr>
                  <w:tcW w:w="1417"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widowControl w:val="0"/>
                    <w:tabs>
                      <w:tab w:val="left" w:pos="1903"/>
                    </w:tabs>
                    <w:suppressAutoHyphens/>
                    <w:overflowPunct w:val="0"/>
                    <w:autoSpaceDE w:val="0"/>
                    <w:autoSpaceDN w:val="0"/>
                    <w:spacing w:after="0" w:line="240" w:lineRule="auto"/>
                    <w:rPr>
                      <w:rFonts w:ascii="Times New Roman" w:eastAsia="Times New Roman" w:hAnsi="Times New Roman" w:cs="Times New Roman"/>
                      <w:kern w:val="3"/>
                      <w:sz w:val="20"/>
                      <w:szCs w:val="20"/>
                    </w:rPr>
                  </w:pPr>
                  <w:r w:rsidRPr="00763996">
                    <w:rPr>
                      <w:rFonts w:ascii="Times New Roman" w:eastAsia="Times New Roman" w:hAnsi="Times New Roman" w:cs="Times New Roman"/>
                      <w:kern w:val="3"/>
                      <w:sz w:val="20"/>
                      <w:szCs w:val="20"/>
                    </w:rPr>
                    <w:t>21.00-22.00</w:t>
                  </w:r>
                </w:p>
              </w:tc>
              <w:tc>
                <w:tcPr>
                  <w:tcW w:w="1276" w:type="dxa"/>
                  <w:tcBorders>
                    <w:bottom w:val="single" w:sz="4" w:space="0" w:color="auto"/>
                  </w:tcBorders>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21.00-22.00</w:t>
                  </w:r>
                </w:p>
              </w:tc>
              <w:tc>
                <w:tcPr>
                  <w:tcW w:w="1276" w:type="dxa"/>
                  <w:tcBorders>
                    <w:bottom w:val="single" w:sz="4" w:space="0" w:color="auto"/>
                  </w:tcBorders>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21.00-22.00</w:t>
                  </w:r>
                </w:p>
              </w:tc>
              <w:tc>
                <w:tcPr>
                  <w:tcW w:w="1055" w:type="dxa"/>
                  <w:tcBorders>
                    <w:bottom w:val="single" w:sz="4" w:space="0" w:color="auto"/>
                  </w:tcBorders>
                  <w:shd w:val="clear" w:color="auto" w:fill="auto"/>
                </w:tcPr>
                <w:p w:rsidR="00763996" w:rsidRPr="00763996" w:rsidRDefault="00763996" w:rsidP="00763996">
                  <w:pPr>
                    <w:spacing w:after="0" w:line="240" w:lineRule="auto"/>
                    <w:rPr>
                      <w:rFonts w:ascii="Times New Roman" w:eastAsia="Times New Roman" w:hAnsi="Times New Roman" w:cs="Times New Roman"/>
                      <w:kern w:val="3"/>
                      <w:sz w:val="28"/>
                      <w:szCs w:val="28"/>
                    </w:rPr>
                  </w:pPr>
                  <w:r w:rsidRPr="00763996">
                    <w:rPr>
                      <w:rFonts w:ascii="Times New Roman" w:eastAsia="Times New Roman" w:hAnsi="Times New Roman" w:cs="Times New Roman"/>
                      <w:kern w:val="3"/>
                      <w:sz w:val="20"/>
                      <w:szCs w:val="20"/>
                    </w:rPr>
                    <w:t>21.00-22.00</w:t>
                  </w:r>
                </w:p>
              </w:tc>
            </w:tr>
          </w:tbl>
          <w:p w:rsidR="00763996" w:rsidRPr="00763996" w:rsidRDefault="00763996" w:rsidP="00763996">
            <w:pPr>
              <w:rPr>
                <w:rFonts w:ascii="Times New Roman" w:hAnsi="Times New Roman" w:cs="Times New Roman"/>
                <w:b/>
                <w:sz w:val="24"/>
                <w:szCs w:val="24"/>
              </w:rPr>
            </w:pPr>
          </w:p>
          <w:p w:rsidR="00763996" w:rsidRPr="00763996" w:rsidRDefault="00763996" w:rsidP="00763996">
            <w:pPr>
              <w:rPr>
                <w:rFonts w:ascii="Times New Roman" w:hAnsi="Times New Roman" w:cs="Times New Roman"/>
                <w:b/>
                <w:sz w:val="28"/>
                <w:szCs w:val="28"/>
              </w:rPr>
            </w:pPr>
          </w:p>
          <w:p w:rsidR="00763996" w:rsidRPr="00763996" w:rsidRDefault="00763996" w:rsidP="00763996">
            <w:pPr>
              <w:rPr>
                <w:rFonts w:ascii="Times New Roman" w:hAnsi="Times New Roman" w:cs="Times New Roman"/>
                <w:b/>
                <w:sz w:val="28"/>
                <w:szCs w:val="28"/>
              </w:rPr>
            </w:pPr>
            <w:r w:rsidRPr="00763996">
              <w:rPr>
                <w:rFonts w:ascii="Times New Roman" w:hAnsi="Times New Roman" w:cs="Times New Roman"/>
                <w:b/>
                <w:sz w:val="28"/>
                <w:szCs w:val="28"/>
              </w:rPr>
              <w:t>Режим в    тёплое время, в соответствии с особенностями ДОО на основе требований (СанПиН + СП + пп.35.12; 35.13; 35.14; 35.21)</w:t>
            </w:r>
          </w:p>
          <w:tbl>
            <w:tblPr>
              <w:tblStyle w:val="1100"/>
              <w:tblpPr w:leftFromText="180" w:rightFromText="180" w:vertAnchor="text" w:horzAnchor="margin" w:tblpY="122"/>
              <w:tblW w:w="9606" w:type="dxa"/>
              <w:tblLayout w:type="fixed"/>
              <w:tblLook w:val="01E0" w:firstRow="1" w:lastRow="1" w:firstColumn="1" w:lastColumn="1" w:noHBand="0" w:noVBand="0"/>
            </w:tblPr>
            <w:tblGrid>
              <w:gridCol w:w="2802"/>
              <w:gridCol w:w="1275"/>
              <w:gridCol w:w="1276"/>
              <w:gridCol w:w="1559"/>
              <w:gridCol w:w="1411"/>
              <w:gridCol w:w="1283"/>
            </w:tblGrid>
            <w:tr w:rsidR="00763996" w:rsidRPr="00763996" w:rsidTr="000C384F">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pPr>
                    <w:rPr>
                      <w:b/>
                    </w:rPr>
                  </w:pPr>
                  <w:r w:rsidRPr="00763996">
                    <w:rPr>
                      <w:b/>
                    </w:rPr>
                    <w:t xml:space="preserve"> Режимные моменты</w:t>
                  </w:r>
                </w:p>
                <w:p w:rsidR="00763996" w:rsidRPr="00763996" w:rsidRDefault="00763996" w:rsidP="00763996">
                  <w:pPr>
                    <w:rPr>
                      <w:b/>
                    </w:rPr>
                  </w:pPr>
                </w:p>
              </w:tc>
              <w:tc>
                <w:tcPr>
                  <w:tcW w:w="1275" w:type="dxa"/>
                </w:tcPr>
                <w:p w:rsidR="00763996" w:rsidRPr="00763996" w:rsidRDefault="00763996" w:rsidP="00763996">
                  <w:pPr>
                    <w:rPr>
                      <w:b/>
                      <w:sz w:val="18"/>
                      <w:szCs w:val="18"/>
                      <w:lang w:eastAsia="ru-RU"/>
                    </w:rPr>
                  </w:pPr>
                  <w:r w:rsidRPr="00763996">
                    <w:rPr>
                      <w:b/>
                      <w:sz w:val="18"/>
                      <w:szCs w:val="18"/>
                      <w:lang w:eastAsia="ru-RU"/>
                    </w:rPr>
                    <w:t>1младшая</w:t>
                  </w:r>
                </w:p>
              </w:tc>
              <w:tc>
                <w:tcPr>
                  <w:tcW w:w="1276" w:type="dxa"/>
                </w:tcPr>
                <w:p w:rsidR="00763996" w:rsidRPr="00763996" w:rsidRDefault="00763996" w:rsidP="00763996">
                  <w:pPr>
                    <w:rPr>
                      <w:b/>
                      <w:sz w:val="18"/>
                      <w:szCs w:val="18"/>
                      <w:lang w:eastAsia="ru-RU"/>
                    </w:rPr>
                  </w:pPr>
                  <w:r w:rsidRPr="00763996">
                    <w:rPr>
                      <w:b/>
                      <w:sz w:val="18"/>
                      <w:szCs w:val="18"/>
                      <w:lang w:eastAsia="ru-RU"/>
                    </w:rPr>
                    <w:t>2 младшая</w:t>
                  </w:r>
                </w:p>
              </w:tc>
              <w:tc>
                <w:tcPr>
                  <w:tcW w:w="1559" w:type="dxa"/>
                </w:tcPr>
                <w:p w:rsidR="00763996" w:rsidRPr="00763996" w:rsidRDefault="00763996" w:rsidP="00763996">
                  <w:pPr>
                    <w:rPr>
                      <w:b/>
                      <w:sz w:val="18"/>
                      <w:szCs w:val="18"/>
                      <w:lang w:eastAsia="ru-RU"/>
                    </w:rPr>
                  </w:pPr>
                  <w:r w:rsidRPr="00763996">
                    <w:rPr>
                      <w:b/>
                      <w:sz w:val="18"/>
                      <w:szCs w:val="18"/>
                      <w:lang w:eastAsia="ru-RU"/>
                    </w:rPr>
                    <w:t xml:space="preserve">Средняя </w:t>
                  </w:r>
                </w:p>
              </w:tc>
              <w:tc>
                <w:tcPr>
                  <w:tcW w:w="1411" w:type="dxa"/>
                </w:tcPr>
                <w:p w:rsidR="00763996" w:rsidRPr="00763996" w:rsidRDefault="00763996" w:rsidP="00763996">
                  <w:pPr>
                    <w:rPr>
                      <w:b/>
                      <w:sz w:val="18"/>
                      <w:szCs w:val="18"/>
                      <w:lang w:eastAsia="ru-RU"/>
                    </w:rPr>
                  </w:pPr>
                  <w:r w:rsidRPr="00763996">
                    <w:rPr>
                      <w:b/>
                      <w:sz w:val="18"/>
                      <w:szCs w:val="18"/>
                      <w:lang w:eastAsia="ru-RU"/>
                    </w:rPr>
                    <w:t>старшая</w:t>
                  </w:r>
                </w:p>
              </w:tc>
              <w:tc>
                <w:tcPr>
                  <w:tcW w:w="1283" w:type="dxa"/>
                </w:tcPr>
                <w:p w:rsidR="00763996" w:rsidRPr="00763996" w:rsidRDefault="00763996" w:rsidP="00763996">
                  <w:pPr>
                    <w:rPr>
                      <w:b/>
                      <w:sz w:val="18"/>
                      <w:szCs w:val="18"/>
                      <w:lang w:eastAsia="ru-RU"/>
                    </w:rPr>
                  </w:pPr>
                  <w:r w:rsidRPr="00763996">
                    <w:rPr>
                      <w:b/>
                      <w:sz w:val="18"/>
                      <w:szCs w:val="18"/>
                      <w:lang w:eastAsia="ru-RU"/>
                    </w:rPr>
                    <w:t>подготовительная</w:t>
                  </w:r>
                </w:p>
              </w:tc>
            </w:tr>
            <w:tr w:rsidR="00763996" w:rsidRPr="00763996" w:rsidTr="000C384F">
              <w:trPr>
                <w:trHeight w:val="345"/>
              </w:trPr>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r w:rsidRPr="00763996">
                    <w:rPr>
                      <w:b/>
                    </w:rPr>
                    <w:t>Дома.</w:t>
                  </w:r>
                  <w:r w:rsidRPr="00763996">
                    <w:t xml:space="preserve">                                                                 Подъём, утренний туалет                              </w:t>
                  </w:r>
                </w:p>
                <w:p w:rsidR="00763996" w:rsidRPr="00763996" w:rsidRDefault="00763996" w:rsidP="00763996"/>
              </w:tc>
              <w:tc>
                <w:tcPr>
                  <w:tcW w:w="1275" w:type="dxa"/>
                </w:tcPr>
                <w:p w:rsidR="00763996" w:rsidRPr="00763996" w:rsidRDefault="00763996" w:rsidP="00763996">
                  <w:pPr>
                    <w:rPr>
                      <w:b/>
                      <w:sz w:val="18"/>
                      <w:szCs w:val="18"/>
                      <w:lang w:eastAsia="ru-RU"/>
                    </w:rPr>
                  </w:pPr>
                  <w:r w:rsidRPr="00763996">
                    <w:rPr>
                      <w:b/>
                      <w:sz w:val="18"/>
                      <w:szCs w:val="18"/>
                      <w:lang w:eastAsia="ru-RU"/>
                    </w:rPr>
                    <w:t>6.30.-7.30</w:t>
                  </w:r>
                </w:p>
              </w:tc>
              <w:tc>
                <w:tcPr>
                  <w:tcW w:w="1276" w:type="dxa"/>
                </w:tcPr>
                <w:p w:rsidR="00763996" w:rsidRPr="00763996" w:rsidRDefault="00763996" w:rsidP="00763996">
                  <w:pPr>
                    <w:rPr>
                      <w:b/>
                      <w:sz w:val="18"/>
                      <w:szCs w:val="18"/>
                      <w:lang w:eastAsia="ru-RU"/>
                    </w:rPr>
                  </w:pPr>
                  <w:r w:rsidRPr="00763996">
                    <w:rPr>
                      <w:b/>
                      <w:sz w:val="18"/>
                      <w:szCs w:val="18"/>
                      <w:lang w:eastAsia="ru-RU"/>
                    </w:rPr>
                    <w:t>6.30.-7.30</w:t>
                  </w:r>
                </w:p>
              </w:tc>
              <w:tc>
                <w:tcPr>
                  <w:tcW w:w="1559" w:type="dxa"/>
                </w:tcPr>
                <w:p w:rsidR="00763996" w:rsidRPr="00763996" w:rsidRDefault="00763996" w:rsidP="00763996">
                  <w:pPr>
                    <w:rPr>
                      <w:b/>
                      <w:sz w:val="18"/>
                      <w:szCs w:val="18"/>
                      <w:lang w:eastAsia="ru-RU"/>
                    </w:rPr>
                  </w:pPr>
                  <w:r w:rsidRPr="00763996">
                    <w:rPr>
                      <w:b/>
                      <w:sz w:val="18"/>
                      <w:szCs w:val="18"/>
                      <w:lang w:eastAsia="ru-RU"/>
                    </w:rPr>
                    <w:t>6.30.-7.30</w:t>
                  </w:r>
                </w:p>
              </w:tc>
              <w:tc>
                <w:tcPr>
                  <w:tcW w:w="1411" w:type="dxa"/>
                </w:tcPr>
                <w:p w:rsidR="00763996" w:rsidRPr="00763996" w:rsidRDefault="00763996" w:rsidP="00763996">
                  <w:pPr>
                    <w:rPr>
                      <w:b/>
                      <w:sz w:val="18"/>
                      <w:szCs w:val="18"/>
                      <w:lang w:eastAsia="ru-RU"/>
                    </w:rPr>
                  </w:pPr>
                  <w:r w:rsidRPr="00763996">
                    <w:rPr>
                      <w:b/>
                      <w:sz w:val="18"/>
                      <w:szCs w:val="18"/>
                      <w:lang w:eastAsia="ru-RU"/>
                    </w:rPr>
                    <w:t>6.30.-7.30</w:t>
                  </w:r>
                </w:p>
              </w:tc>
              <w:tc>
                <w:tcPr>
                  <w:tcW w:w="1283" w:type="dxa"/>
                </w:tcPr>
                <w:p w:rsidR="00763996" w:rsidRPr="00763996" w:rsidRDefault="00763996" w:rsidP="00763996">
                  <w:pPr>
                    <w:rPr>
                      <w:b/>
                      <w:sz w:val="18"/>
                      <w:szCs w:val="18"/>
                      <w:lang w:eastAsia="ru-RU"/>
                    </w:rPr>
                  </w:pPr>
                  <w:r w:rsidRPr="00763996">
                    <w:rPr>
                      <w:b/>
                      <w:sz w:val="18"/>
                      <w:szCs w:val="18"/>
                      <w:lang w:eastAsia="ru-RU"/>
                    </w:rPr>
                    <w:t>6.30.-7.30</w:t>
                  </w:r>
                </w:p>
              </w:tc>
            </w:tr>
            <w:tr w:rsidR="00763996" w:rsidRPr="00763996" w:rsidTr="000C384F">
              <w:trPr>
                <w:trHeight w:val="410"/>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rPr>
                      <w:b/>
                    </w:rPr>
                  </w:pPr>
                  <w:r w:rsidRPr="00763996">
                    <w:rPr>
                      <w:b/>
                    </w:rPr>
                    <w:t>В дошкольном учреждении</w:t>
                  </w:r>
                </w:p>
                <w:p w:rsidR="00763996" w:rsidRPr="00763996" w:rsidRDefault="00763996" w:rsidP="00763996">
                  <w:pPr>
                    <w:rPr>
                      <w:b/>
                    </w:rPr>
                  </w:pPr>
                </w:p>
              </w:tc>
              <w:tc>
                <w:tcPr>
                  <w:tcW w:w="1275" w:type="dxa"/>
                </w:tcPr>
                <w:p w:rsidR="00763996" w:rsidRPr="00763996" w:rsidRDefault="00763996" w:rsidP="00763996">
                  <w:pPr>
                    <w:rPr>
                      <w:b/>
                      <w:sz w:val="18"/>
                      <w:szCs w:val="18"/>
                      <w:lang w:eastAsia="ru-RU"/>
                    </w:rPr>
                  </w:pPr>
                </w:p>
              </w:tc>
              <w:tc>
                <w:tcPr>
                  <w:tcW w:w="1276" w:type="dxa"/>
                </w:tcPr>
                <w:p w:rsidR="00763996" w:rsidRPr="00763996" w:rsidRDefault="00763996" w:rsidP="00763996">
                  <w:pPr>
                    <w:rPr>
                      <w:b/>
                      <w:sz w:val="18"/>
                      <w:szCs w:val="18"/>
                      <w:lang w:eastAsia="ru-RU"/>
                    </w:rPr>
                  </w:pPr>
                </w:p>
              </w:tc>
              <w:tc>
                <w:tcPr>
                  <w:tcW w:w="1559" w:type="dxa"/>
                </w:tcPr>
                <w:p w:rsidR="00763996" w:rsidRPr="00763996" w:rsidRDefault="00763996" w:rsidP="00763996">
                  <w:pPr>
                    <w:rPr>
                      <w:b/>
                      <w:sz w:val="18"/>
                      <w:szCs w:val="18"/>
                      <w:lang w:eastAsia="ru-RU"/>
                    </w:rPr>
                  </w:pPr>
                </w:p>
              </w:tc>
              <w:tc>
                <w:tcPr>
                  <w:tcW w:w="1411" w:type="dxa"/>
                </w:tcPr>
                <w:p w:rsidR="00763996" w:rsidRPr="00763996" w:rsidRDefault="00763996" w:rsidP="00763996">
                  <w:pPr>
                    <w:rPr>
                      <w:b/>
                      <w:sz w:val="18"/>
                      <w:szCs w:val="18"/>
                      <w:lang w:eastAsia="ru-RU"/>
                    </w:rPr>
                  </w:pPr>
                </w:p>
              </w:tc>
              <w:tc>
                <w:tcPr>
                  <w:tcW w:w="1283" w:type="dxa"/>
                </w:tcPr>
                <w:p w:rsidR="00763996" w:rsidRPr="00763996" w:rsidRDefault="00763996" w:rsidP="00763996">
                  <w:pPr>
                    <w:rPr>
                      <w:b/>
                      <w:sz w:val="18"/>
                      <w:szCs w:val="18"/>
                      <w:lang w:eastAsia="ru-RU"/>
                    </w:rPr>
                  </w:pPr>
                </w:p>
              </w:tc>
            </w:tr>
            <w:tr w:rsidR="00763996" w:rsidRPr="00763996" w:rsidTr="000C384F">
              <w:trPr>
                <w:trHeight w:val="495"/>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rPr>
                      <w:b/>
                    </w:rPr>
                  </w:pPr>
                  <w:r w:rsidRPr="00763996">
                    <w:t>Прием детей, осмотр, самостоятельная деятельность,</w:t>
                  </w:r>
                </w:p>
              </w:tc>
              <w:tc>
                <w:tcPr>
                  <w:tcW w:w="1275" w:type="dxa"/>
                </w:tcPr>
                <w:p w:rsidR="00763996" w:rsidRPr="00763996" w:rsidRDefault="00763996" w:rsidP="00763996">
                  <w:pPr>
                    <w:rPr>
                      <w:b/>
                      <w:sz w:val="18"/>
                      <w:szCs w:val="18"/>
                      <w:lang w:eastAsia="ru-RU"/>
                    </w:rPr>
                  </w:pPr>
                  <w:r w:rsidRPr="00763996">
                    <w:rPr>
                      <w:b/>
                      <w:sz w:val="18"/>
                      <w:szCs w:val="18"/>
                      <w:lang w:eastAsia="ru-RU"/>
                    </w:rPr>
                    <w:t>7.30.-8.15</w:t>
                  </w:r>
                </w:p>
              </w:tc>
              <w:tc>
                <w:tcPr>
                  <w:tcW w:w="1276" w:type="dxa"/>
                </w:tcPr>
                <w:p w:rsidR="00763996" w:rsidRPr="00763996" w:rsidRDefault="00763996" w:rsidP="00763996">
                  <w:pPr>
                    <w:rPr>
                      <w:b/>
                      <w:sz w:val="18"/>
                      <w:szCs w:val="18"/>
                      <w:lang w:eastAsia="ru-RU"/>
                    </w:rPr>
                  </w:pPr>
                  <w:r w:rsidRPr="00763996">
                    <w:rPr>
                      <w:b/>
                      <w:sz w:val="18"/>
                      <w:szCs w:val="18"/>
                      <w:lang w:eastAsia="ru-RU"/>
                    </w:rPr>
                    <w:t>7.30.-8.15</w:t>
                  </w:r>
                </w:p>
              </w:tc>
              <w:tc>
                <w:tcPr>
                  <w:tcW w:w="1559" w:type="dxa"/>
                </w:tcPr>
                <w:p w:rsidR="00763996" w:rsidRPr="00763996" w:rsidRDefault="00763996" w:rsidP="00763996">
                  <w:pPr>
                    <w:rPr>
                      <w:b/>
                      <w:sz w:val="18"/>
                      <w:szCs w:val="18"/>
                      <w:lang w:eastAsia="ru-RU"/>
                    </w:rPr>
                  </w:pPr>
                  <w:r w:rsidRPr="00763996">
                    <w:rPr>
                      <w:b/>
                      <w:sz w:val="18"/>
                      <w:szCs w:val="18"/>
                      <w:lang w:eastAsia="ru-RU"/>
                    </w:rPr>
                    <w:t>7.30.-8.15</w:t>
                  </w:r>
                </w:p>
              </w:tc>
              <w:tc>
                <w:tcPr>
                  <w:tcW w:w="1411" w:type="dxa"/>
                </w:tcPr>
                <w:p w:rsidR="00763996" w:rsidRPr="00763996" w:rsidRDefault="00763996" w:rsidP="00763996">
                  <w:pPr>
                    <w:rPr>
                      <w:b/>
                      <w:sz w:val="18"/>
                      <w:szCs w:val="18"/>
                      <w:lang w:eastAsia="ru-RU"/>
                    </w:rPr>
                  </w:pPr>
                  <w:r w:rsidRPr="00763996">
                    <w:rPr>
                      <w:b/>
                      <w:sz w:val="18"/>
                      <w:szCs w:val="18"/>
                      <w:lang w:eastAsia="ru-RU"/>
                    </w:rPr>
                    <w:t>7.30.-8.15</w:t>
                  </w:r>
                </w:p>
              </w:tc>
              <w:tc>
                <w:tcPr>
                  <w:tcW w:w="1283" w:type="dxa"/>
                </w:tcPr>
                <w:p w:rsidR="00763996" w:rsidRPr="00763996" w:rsidRDefault="00763996" w:rsidP="00763996">
                  <w:pPr>
                    <w:rPr>
                      <w:b/>
                      <w:sz w:val="18"/>
                      <w:szCs w:val="18"/>
                      <w:lang w:eastAsia="ru-RU"/>
                    </w:rPr>
                  </w:pPr>
                  <w:r w:rsidRPr="00763996">
                    <w:rPr>
                      <w:b/>
                      <w:sz w:val="18"/>
                      <w:szCs w:val="18"/>
                      <w:lang w:eastAsia="ru-RU"/>
                    </w:rPr>
                    <w:t>7.30.-8.15</w:t>
                  </w:r>
                </w:p>
              </w:tc>
            </w:tr>
            <w:tr w:rsidR="00763996" w:rsidRPr="00763996" w:rsidTr="000C384F">
              <w:trPr>
                <w:trHeight w:val="330"/>
              </w:trPr>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r w:rsidRPr="00763996">
                    <w:t>Утренняя гимнастика (по погоде-на улице)</w:t>
                  </w:r>
                </w:p>
              </w:tc>
              <w:tc>
                <w:tcPr>
                  <w:tcW w:w="1275" w:type="dxa"/>
                </w:tcPr>
                <w:p w:rsidR="00763996" w:rsidRPr="00763996" w:rsidRDefault="00763996" w:rsidP="00763996">
                  <w:pPr>
                    <w:rPr>
                      <w:sz w:val="18"/>
                      <w:szCs w:val="18"/>
                      <w:lang w:eastAsia="ru-RU"/>
                    </w:rPr>
                  </w:pPr>
                  <w:r w:rsidRPr="00763996">
                    <w:rPr>
                      <w:sz w:val="18"/>
                      <w:szCs w:val="18"/>
                      <w:lang w:eastAsia="ru-RU"/>
                    </w:rPr>
                    <w:t>8.15.-8.20</w:t>
                  </w:r>
                </w:p>
              </w:tc>
              <w:tc>
                <w:tcPr>
                  <w:tcW w:w="1276" w:type="dxa"/>
                </w:tcPr>
                <w:p w:rsidR="00763996" w:rsidRPr="00763996" w:rsidRDefault="00763996" w:rsidP="00763996">
                  <w:pPr>
                    <w:rPr>
                      <w:sz w:val="18"/>
                      <w:szCs w:val="18"/>
                      <w:lang w:eastAsia="ru-RU"/>
                    </w:rPr>
                  </w:pPr>
                  <w:r w:rsidRPr="00763996">
                    <w:rPr>
                      <w:sz w:val="18"/>
                      <w:szCs w:val="18"/>
                      <w:lang w:eastAsia="ru-RU"/>
                    </w:rPr>
                    <w:t>8.15.-8.20</w:t>
                  </w:r>
                </w:p>
              </w:tc>
              <w:tc>
                <w:tcPr>
                  <w:tcW w:w="1559" w:type="dxa"/>
                </w:tcPr>
                <w:p w:rsidR="00763996" w:rsidRPr="00763996" w:rsidRDefault="00763996" w:rsidP="00763996">
                  <w:pPr>
                    <w:rPr>
                      <w:sz w:val="18"/>
                      <w:szCs w:val="18"/>
                      <w:lang w:eastAsia="ru-RU"/>
                    </w:rPr>
                  </w:pPr>
                  <w:r w:rsidRPr="00763996">
                    <w:rPr>
                      <w:sz w:val="18"/>
                      <w:szCs w:val="18"/>
                      <w:lang w:eastAsia="ru-RU"/>
                    </w:rPr>
                    <w:t>8.15.-8.20</w:t>
                  </w:r>
                </w:p>
              </w:tc>
              <w:tc>
                <w:tcPr>
                  <w:tcW w:w="1411" w:type="dxa"/>
                </w:tcPr>
                <w:p w:rsidR="00763996" w:rsidRPr="00763996" w:rsidRDefault="00763996" w:rsidP="00763996">
                  <w:pPr>
                    <w:rPr>
                      <w:sz w:val="18"/>
                      <w:szCs w:val="18"/>
                      <w:lang w:eastAsia="ru-RU"/>
                    </w:rPr>
                  </w:pPr>
                  <w:r w:rsidRPr="00763996">
                    <w:rPr>
                      <w:sz w:val="18"/>
                      <w:szCs w:val="18"/>
                      <w:lang w:eastAsia="ru-RU"/>
                    </w:rPr>
                    <w:t>8.15.-8.20</w:t>
                  </w:r>
                </w:p>
              </w:tc>
              <w:tc>
                <w:tcPr>
                  <w:tcW w:w="1283" w:type="dxa"/>
                </w:tcPr>
                <w:p w:rsidR="00763996" w:rsidRPr="00763996" w:rsidRDefault="00763996" w:rsidP="00763996">
                  <w:pPr>
                    <w:rPr>
                      <w:sz w:val="18"/>
                      <w:szCs w:val="18"/>
                      <w:lang w:eastAsia="ru-RU"/>
                    </w:rPr>
                  </w:pPr>
                  <w:r w:rsidRPr="00763996">
                    <w:rPr>
                      <w:sz w:val="18"/>
                      <w:szCs w:val="18"/>
                      <w:lang w:eastAsia="ru-RU"/>
                    </w:rPr>
                    <w:t>8.15.-8.30</w:t>
                  </w:r>
                </w:p>
              </w:tc>
            </w:tr>
            <w:tr w:rsidR="00763996" w:rsidRPr="00763996" w:rsidTr="000C384F">
              <w:trPr>
                <w:trHeight w:val="299"/>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Подготовка к завтраку, 1завтрак</w:t>
                  </w:r>
                </w:p>
              </w:tc>
              <w:tc>
                <w:tcPr>
                  <w:tcW w:w="1275" w:type="dxa"/>
                </w:tcPr>
                <w:p w:rsidR="00763996" w:rsidRPr="00763996" w:rsidRDefault="00763996" w:rsidP="00763996">
                  <w:pPr>
                    <w:rPr>
                      <w:sz w:val="18"/>
                      <w:szCs w:val="18"/>
                      <w:lang w:eastAsia="ru-RU"/>
                    </w:rPr>
                  </w:pPr>
                  <w:r w:rsidRPr="00763996">
                    <w:rPr>
                      <w:sz w:val="18"/>
                      <w:szCs w:val="18"/>
                      <w:lang w:eastAsia="ru-RU"/>
                    </w:rPr>
                    <w:t>8.20-8.50</w:t>
                  </w:r>
                </w:p>
              </w:tc>
              <w:tc>
                <w:tcPr>
                  <w:tcW w:w="1276" w:type="dxa"/>
                </w:tcPr>
                <w:p w:rsidR="00763996" w:rsidRPr="00763996" w:rsidRDefault="00763996" w:rsidP="00763996">
                  <w:pPr>
                    <w:rPr>
                      <w:sz w:val="18"/>
                      <w:szCs w:val="18"/>
                      <w:lang w:eastAsia="ru-RU"/>
                    </w:rPr>
                  </w:pPr>
                  <w:r w:rsidRPr="00763996">
                    <w:rPr>
                      <w:sz w:val="18"/>
                      <w:szCs w:val="18"/>
                      <w:lang w:eastAsia="ru-RU"/>
                    </w:rPr>
                    <w:t>8.20-8.50</w:t>
                  </w:r>
                </w:p>
              </w:tc>
              <w:tc>
                <w:tcPr>
                  <w:tcW w:w="1559" w:type="dxa"/>
                </w:tcPr>
                <w:p w:rsidR="00763996" w:rsidRPr="00763996" w:rsidRDefault="00763996" w:rsidP="00763996">
                  <w:pPr>
                    <w:rPr>
                      <w:sz w:val="18"/>
                      <w:szCs w:val="18"/>
                      <w:lang w:eastAsia="ru-RU"/>
                    </w:rPr>
                  </w:pPr>
                  <w:r w:rsidRPr="00763996">
                    <w:rPr>
                      <w:sz w:val="18"/>
                      <w:szCs w:val="18"/>
                      <w:lang w:eastAsia="ru-RU"/>
                    </w:rPr>
                    <w:t>8.20-8.50</w:t>
                  </w:r>
                </w:p>
              </w:tc>
              <w:tc>
                <w:tcPr>
                  <w:tcW w:w="1411" w:type="dxa"/>
                </w:tcPr>
                <w:p w:rsidR="00763996" w:rsidRPr="00763996" w:rsidRDefault="00763996" w:rsidP="00763996">
                  <w:pPr>
                    <w:rPr>
                      <w:sz w:val="18"/>
                      <w:szCs w:val="18"/>
                      <w:lang w:eastAsia="ru-RU"/>
                    </w:rPr>
                  </w:pPr>
                  <w:r w:rsidRPr="00763996">
                    <w:rPr>
                      <w:sz w:val="18"/>
                      <w:szCs w:val="18"/>
                      <w:lang w:eastAsia="ru-RU"/>
                    </w:rPr>
                    <w:t>8.20-8.50</w:t>
                  </w:r>
                </w:p>
              </w:tc>
              <w:tc>
                <w:tcPr>
                  <w:tcW w:w="1283" w:type="dxa"/>
                </w:tcPr>
                <w:p w:rsidR="00763996" w:rsidRPr="00763996" w:rsidRDefault="00763996" w:rsidP="00763996">
                  <w:pPr>
                    <w:rPr>
                      <w:sz w:val="18"/>
                      <w:szCs w:val="18"/>
                      <w:lang w:eastAsia="ru-RU"/>
                    </w:rPr>
                  </w:pPr>
                  <w:r w:rsidRPr="00763996">
                    <w:rPr>
                      <w:sz w:val="18"/>
                      <w:szCs w:val="18"/>
                      <w:lang w:eastAsia="ru-RU"/>
                    </w:rPr>
                    <w:t>8.30-8.50</w:t>
                  </w:r>
                </w:p>
              </w:tc>
            </w:tr>
            <w:tr w:rsidR="00763996" w:rsidRPr="00763996" w:rsidTr="000C384F">
              <w:trPr>
                <w:trHeight w:val="698"/>
              </w:trPr>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r w:rsidRPr="00763996">
                    <w:t>Совместная деятельность детей по интересам, самостоятельная деятельность.</w:t>
                  </w:r>
                </w:p>
              </w:tc>
              <w:tc>
                <w:tcPr>
                  <w:tcW w:w="1275" w:type="dxa"/>
                </w:tcPr>
                <w:p w:rsidR="00763996" w:rsidRPr="00763996" w:rsidRDefault="00763996" w:rsidP="00763996">
                  <w:pPr>
                    <w:rPr>
                      <w:sz w:val="18"/>
                      <w:szCs w:val="18"/>
                      <w:lang w:eastAsia="ru-RU"/>
                    </w:rPr>
                  </w:pPr>
                  <w:r w:rsidRPr="00763996">
                    <w:rPr>
                      <w:sz w:val="18"/>
                      <w:szCs w:val="18"/>
                      <w:lang w:eastAsia="ru-RU"/>
                    </w:rPr>
                    <w:t>8.50.-10.10</w:t>
                  </w:r>
                </w:p>
              </w:tc>
              <w:tc>
                <w:tcPr>
                  <w:tcW w:w="1276" w:type="dxa"/>
                </w:tcPr>
                <w:p w:rsidR="00763996" w:rsidRPr="00763996" w:rsidRDefault="00763996" w:rsidP="00763996">
                  <w:pPr>
                    <w:rPr>
                      <w:sz w:val="18"/>
                      <w:szCs w:val="18"/>
                      <w:lang w:eastAsia="ru-RU"/>
                    </w:rPr>
                  </w:pPr>
                  <w:r w:rsidRPr="00763996">
                    <w:rPr>
                      <w:sz w:val="18"/>
                      <w:szCs w:val="18"/>
                      <w:lang w:eastAsia="ru-RU"/>
                    </w:rPr>
                    <w:t>8.50.-10.10</w:t>
                  </w:r>
                </w:p>
              </w:tc>
              <w:tc>
                <w:tcPr>
                  <w:tcW w:w="1559" w:type="dxa"/>
                </w:tcPr>
                <w:p w:rsidR="00763996" w:rsidRPr="00763996" w:rsidRDefault="00763996" w:rsidP="00763996">
                  <w:pPr>
                    <w:rPr>
                      <w:sz w:val="18"/>
                      <w:szCs w:val="18"/>
                      <w:lang w:eastAsia="ru-RU"/>
                    </w:rPr>
                  </w:pPr>
                  <w:r w:rsidRPr="00763996">
                    <w:rPr>
                      <w:sz w:val="18"/>
                      <w:szCs w:val="18"/>
                      <w:lang w:eastAsia="ru-RU"/>
                    </w:rPr>
                    <w:t>8.50.-10.10</w:t>
                  </w:r>
                </w:p>
              </w:tc>
              <w:tc>
                <w:tcPr>
                  <w:tcW w:w="1411" w:type="dxa"/>
                </w:tcPr>
                <w:p w:rsidR="00763996" w:rsidRPr="00763996" w:rsidRDefault="00763996" w:rsidP="00763996">
                  <w:pPr>
                    <w:rPr>
                      <w:sz w:val="18"/>
                      <w:szCs w:val="18"/>
                      <w:lang w:eastAsia="ru-RU"/>
                    </w:rPr>
                  </w:pPr>
                  <w:r w:rsidRPr="00763996">
                    <w:rPr>
                      <w:sz w:val="18"/>
                      <w:szCs w:val="18"/>
                      <w:lang w:eastAsia="ru-RU"/>
                    </w:rPr>
                    <w:t>8.50.-10.10</w:t>
                  </w:r>
                </w:p>
              </w:tc>
              <w:tc>
                <w:tcPr>
                  <w:tcW w:w="1283" w:type="dxa"/>
                </w:tcPr>
                <w:p w:rsidR="00763996" w:rsidRPr="00763996" w:rsidRDefault="00763996" w:rsidP="00763996">
                  <w:pPr>
                    <w:rPr>
                      <w:sz w:val="18"/>
                      <w:szCs w:val="18"/>
                      <w:lang w:eastAsia="ru-RU"/>
                    </w:rPr>
                  </w:pPr>
                  <w:r w:rsidRPr="00763996">
                    <w:rPr>
                      <w:sz w:val="18"/>
                      <w:szCs w:val="18"/>
                      <w:lang w:eastAsia="ru-RU"/>
                    </w:rPr>
                    <w:t>8.50.-10.10</w:t>
                  </w:r>
                </w:p>
              </w:tc>
            </w:tr>
            <w:tr w:rsidR="00763996" w:rsidRPr="00763996" w:rsidTr="000C384F">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Подготовка к завтраку, 2 завтрак</w:t>
                  </w:r>
                </w:p>
              </w:tc>
              <w:tc>
                <w:tcPr>
                  <w:tcW w:w="1275" w:type="dxa"/>
                </w:tcPr>
                <w:p w:rsidR="00763996" w:rsidRPr="00763996" w:rsidRDefault="00763996" w:rsidP="00763996">
                  <w:pPr>
                    <w:rPr>
                      <w:sz w:val="18"/>
                      <w:szCs w:val="18"/>
                      <w:lang w:eastAsia="ru-RU"/>
                    </w:rPr>
                  </w:pPr>
                  <w:r w:rsidRPr="00763996">
                    <w:rPr>
                      <w:sz w:val="18"/>
                      <w:szCs w:val="18"/>
                      <w:lang w:eastAsia="ru-RU"/>
                    </w:rPr>
                    <w:t>9.10-9.30</w:t>
                  </w:r>
                </w:p>
              </w:tc>
              <w:tc>
                <w:tcPr>
                  <w:tcW w:w="1276" w:type="dxa"/>
                </w:tcPr>
                <w:p w:rsidR="00763996" w:rsidRPr="00763996" w:rsidRDefault="00763996" w:rsidP="00763996">
                  <w:pPr>
                    <w:rPr>
                      <w:sz w:val="18"/>
                      <w:szCs w:val="18"/>
                      <w:lang w:eastAsia="ru-RU"/>
                    </w:rPr>
                  </w:pPr>
                  <w:r w:rsidRPr="00763996">
                    <w:rPr>
                      <w:sz w:val="18"/>
                      <w:szCs w:val="18"/>
                      <w:lang w:eastAsia="ru-RU"/>
                    </w:rPr>
                    <w:t>9.10-9.30</w:t>
                  </w:r>
                </w:p>
              </w:tc>
              <w:tc>
                <w:tcPr>
                  <w:tcW w:w="1559" w:type="dxa"/>
                </w:tcPr>
                <w:p w:rsidR="00763996" w:rsidRPr="00763996" w:rsidRDefault="00763996" w:rsidP="00763996">
                  <w:pPr>
                    <w:rPr>
                      <w:sz w:val="18"/>
                      <w:szCs w:val="18"/>
                      <w:lang w:eastAsia="ru-RU"/>
                    </w:rPr>
                  </w:pPr>
                  <w:r w:rsidRPr="00763996">
                    <w:rPr>
                      <w:sz w:val="18"/>
                      <w:szCs w:val="18"/>
                      <w:lang w:eastAsia="ru-RU"/>
                    </w:rPr>
                    <w:t>9.10-9.30</w:t>
                  </w:r>
                </w:p>
              </w:tc>
              <w:tc>
                <w:tcPr>
                  <w:tcW w:w="1411" w:type="dxa"/>
                </w:tcPr>
                <w:p w:rsidR="00763996" w:rsidRPr="00763996" w:rsidRDefault="00763996" w:rsidP="00763996">
                  <w:pPr>
                    <w:rPr>
                      <w:sz w:val="18"/>
                      <w:szCs w:val="18"/>
                      <w:lang w:eastAsia="ru-RU"/>
                    </w:rPr>
                  </w:pPr>
                  <w:r w:rsidRPr="00763996">
                    <w:rPr>
                      <w:sz w:val="18"/>
                      <w:szCs w:val="18"/>
                      <w:lang w:eastAsia="ru-RU"/>
                    </w:rPr>
                    <w:t>9.10-9.30</w:t>
                  </w:r>
                </w:p>
              </w:tc>
              <w:tc>
                <w:tcPr>
                  <w:tcW w:w="1283" w:type="dxa"/>
                </w:tcPr>
                <w:p w:rsidR="00763996" w:rsidRPr="00763996" w:rsidRDefault="00763996" w:rsidP="00763996">
                  <w:pPr>
                    <w:rPr>
                      <w:sz w:val="18"/>
                      <w:szCs w:val="18"/>
                      <w:lang w:eastAsia="ru-RU"/>
                    </w:rPr>
                  </w:pPr>
                  <w:r w:rsidRPr="00763996">
                    <w:rPr>
                      <w:sz w:val="18"/>
                      <w:szCs w:val="18"/>
                      <w:lang w:eastAsia="ru-RU"/>
                    </w:rPr>
                    <w:t>9.10-9.30</w:t>
                  </w:r>
                </w:p>
              </w:tc>
            </w:tr>
            <w:tr w:rsidR="00763996" w:rsidRPr="00763996" w:rsidTr="000C384F">
              <w:trPr>
                <w:trHeight w:val="421"/>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Подготовка к прогулке, прогулка</w:t>
                  </w:r>
                </w:p>
                <w:p w:rsidR="00763996" w:rsidRPr="00763996" w:rsidRDefault="00763996" w:rsidP="00763996">
                  <w:pPr>
                    <w:jc w:val="center"/>
                  </w:pPr>
                </w:p>
              </w:tc>
              <w:tc>
                <w:tcPr>
                  <w:tcW w:w="1275" w:type="dxa"/>
                </w:tcPr>
                <w:p w:rsidR="00763996" w:rsidRPr="00763996" w:rsidRDefault="00763996" w:rsidP="00763996">
                  <w:pPr>
                    <w:rPr>
                      <w:sz w:val="18"/>
                      <w:szCs w:val="18"/>
                      <w:lang w:eastAsia="ru-RU"/>
                    </w:rPr>
                  </w:pPr>
                  <w:r w:rsidRPr="00763996">
                    <w:rPr>
                      <w:sz w:val="18"/>
                      <w:szCs w:val="18"/>
                      <w:lang w:eastAsia="ru-RU"/>
                    </w:rPr>
                    <w:t>9.30-11.15</w:t>
                  </w:r>
                </w:p>
              </w:tc>
              <w:tc>
                <w:tcPr>
                  <w:tcW w:w="1276" w:type="dxa"/>
                </w:tcPr>
                <w:p w:rsidR="00763996" w:rsidRPr="00763996" w:rsidRDefault="00763996" w:rsidP="00763996">
                  <w:pPr>
                    <w:rPr>
                      <w:sz w:val="18"/>
                      <w:szCs w:val="18"/>
                      <w:lang w:eastAsia="ru-RU"/>
                    </w:rPr>
                  </w:pPr>
                  <w:r w:rsidRPr="00763996">
                    <w:rPr>
                      <w:sz w:val="18"/>
                      <w:szCs w:val="18"/>
                      <w:lang w:eastAsia="ru-RU"/>
                    </w:rPr>
                    <w:t>9.30-11.50</w:t>
                  </w:r>
                </w:p>
              </w:tc>
              <w:tc>
                <w:tcPr>
                  <w:tcW w:w="1559" w:type="dxa"/>
                </w:tcPr>
                <w:p w:rsidR="00763996" w:rsidRPr="00763996" w:rsidRDefault="00763996" w:rsidP="00763996">
                  <w:pPr>
                    <w:rPr>
                      <w:sz w:val="18"/>
                      <w:szCs w:val="18"/>
                      <w:lang w:eastAsia="ru-RU"/>
                    </w:rPr>
                  </w:pPr>
                  <w:r w:rsidRPr="00763996">
                    <w:rPr>
                      <w:sz w:val="18"/>
                      <w:szCs w:val="18"/>
                      <w:lang w:eastAsia="ru-RU"/>
                    </w:rPr>
                    <w:t>9.30-11.50</w:t>
                  </w:r>
                </w:p>
              </w:tc>
              <w:tc>
                <w:tcPr>
                  <w:tcW w:w="1411" w:type="dxa"/>
                </w:tcPr>
                <w:p w:rsidR="00763996" w:rsidRPr="00763996" w:rsidRDefault="00763996" w:rsidP="00763996">
                  <w:pPr>
                    <w:rPr>
                      <w:sz w:val="18"/>
                      <w:szCs w:val="18"/>
                      <w:lang w:eastAsia="ru-RU"/>
                    </w:rPr>
                  </w:pPr>
                  <w:r w:rsidRPr="00763996">
                    <w:rPr>
                      <w:sz w:val="18"/>
                      <w:szCs w:val="18"/>
                      <w:lang w:eastAsia="ru-RU"/>
                    </w:rPr>
                    <w:t>9.30-11.50</w:t>
                  </w:r>
                </w:p>
              </w:tc>
              <w:tc>
                <w:tcPr>
                  <w:tcW w:w="1283" w:type="dxa"/>
                </w:tcPr>
                <w:p w:rsidR="00763996" w:rsidRPr="00763996" w:rsidRDefault="00763996" w:rsidP="00763996">
                  <w:pPr>
                    <w:rPr>
                      <w:sz w:val="18"/>
                      <w:szCs w:val="18"/>
                      <w:lang w:eastAsia="ru-RU"/>
                    </w:rPr>
                  </w:pPr>
                  <w:r w:rsidRPr="00763996">
                    <w:rPr>
                      <w:sz w:val="18"/>
                      <w:szCs w:val="18"/>
                      <w:lang w:eastAsia="ru-RU"/>
                    </w:rPr>
                    <w:t>9.30-12.30</w:t>
                  </w:r>
                </w:p>
              </w:tc>
            </w:tr>
            <w:tr w:rsidR="00763996" w:rsidRPr="00763996" w:rsidTr="000C384F">
              <w:trPr>
                <w:trHeight w:val="473"/>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Подготовка к обеду, обед</w:t>
                  </w:r>
                </w:p>
                <w:p w:rsidR="00763996" w:rsidRPr="00763996" w:rsidRDefault="00763996" w:rsidP="00763996">
                  <w:pPr>
                    <w:jc w:val="center"/>
                  </w:pP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11.15.-11.50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11.15.-11.50</w:t>
                  </w:r>
                </w:p>
              </w:tc>
              <w:tc>
                <w:tcPr>
                  <w:tcW w:w="1559"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11.15.-11.50</w:t>
                  </w:r>
                </w:p>
              </w:tc>
              <w:tc>
                <w:tcPr>
                  <w:tcW w:w="1411"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11.30-.12.30</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12.30.-13.00</w:t>
                  </w:r>
                </w:p>
              </w:tc>
            </w:tr>
            <w:tr w:rsidR="00763996" w:rsidRPr="00763996" w:rsidTr="000C384F">
              <w:trPr>
                <w:trHeight w:val="376"/>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Подготовка ко сну, сон</w:t>
                  </w:r>
                </w:p>
                <w:p w:rsidR="00763996" w:rsidRPr="00763996" w:rsidRDefault="00763996" w:rsidP="00763996">
                  <w:pPr>
                    <w:jc w:val="center"/>
                  </w:pPr>
                </w:p>
              </w:tc>
              <w:tc>
                <w:tcPr>
                  <w:tcW w:w="1275" w:type="dxa"/>
                </w:tcPr>
                <w:p w:rsidR="00763996" w:rsidRPr="00763996" w:rsidRDefault="00763996" w:rsidP="00763996">
                  <w:pPr>
                    <w:widowControl w:val="0"/>
                    <w:tabs>
                      <w:tab w:val="left" w:pos="1903"/>
                    </w:tabs>
                    <w:suppressAutoHyphens/>
                    <w:overflowPunct w:val="0"/>
                    <w:autoSpaceDE w:val="0"/>
                    <w:autoSpaceDN w:val="0"/>
                    <w:rPr>
                      <w:rFonts w:eastAsia="Calibri"/>
                    </w:rPr>
                  </w:pPr>
                  <w:r w:rsidRPr="00763996">
                    <w:rPr>
                      <w:rFonts w:eastAsia="Calibri"/>
                    </w:rPr>
                    <w:t>11.50-15.15</w:t>
                  </w:r>
                </w:p>
              </w:tc>
              <w:tc>
                <w:tcPr>
                  <w:tcW w:w="1276" w:type="dxa"/>
                </w:tcPr>
                <w:p w:rsidR="00763996" w:rsidRPr="00763996" w:rsidRDefault="00763996" w:rsidP="00763996">
                  <w:pPr>
                    <w:widowControl w:val="0"/>
                    <w:tabs>
                      <w:tab w:val="left" w:pos="1903"/>
                    </w:tabs>
                    <w:suppressAutoHyphens/>
                    <w:overflowPunct w:val="0"/>
                    <w:autoSpaceDE w:val="0"/>
                    <w:autoSpaceDN w:val="0"/>
                    <w:rPr>
                      <w:rFonts w:eastAsia="Calibri"/>
                    </w:rPr>
                  </w:pPr>
                  <w:r w:rsidRPr="00763996">
                    <w:rPr>
                      <w:rFonts w:eastAsia="Calibri"/>
                    </w:rPr>
                    <w:t>11.50-15.15</w:t>
                  </w:r>
                </w:p>
              </w:tc>
              <w:tc>
                <w:tcPr>
                  <w:tcW w:w="1559" w:type="dxa"/>
                </w:tcPr>
                <w:p w:rsidR="00763996" w:rsidRPr="00763996" w:rsidRDefault="00763996" w:rsidP="00763996">
                  <w:pPr>
                    <w:widowControl w:val="0"/>
                    <w:tabs>
                      <w:tab w:val="left" w:pos="1903"/>
                    </w:tabs>
                    <w:suppressAutoHyphens/>
                    <w:overflowPunct w:val="0"/>
                    <w:autoSpaceDE w:val="0"/>
                    <w:autoSpaceDN w:val="0"/>
                    <w:rPr>
                      <w:rFonts w:eastAsia="Calibri"/>
                    </w:rPr>
                  </w:pPr>
                  <w:r w:rsidRPr="00763996">
                    <w:rPr>
                      <w:rFonts w:eastAsia="Calibri"/>
                    </w:rPr>
                    <w:t>11.50-15.15</w:t>
                  </w:r>
                </w:p>
              </w:tc>
              <w:tc>
                <w:tcPr>
                  <w:tcW w:w="1411" w:type="dxa"/>
                </w:tcPr>
                <w:p w:rsidR="00763996" w:rsidRPr="00763996" w:rsidRDefault="00763996" w:rsidP="00763996">
                  <w:pPr>
                    <w:widowControl w:val="0"/>
                    <w:tabs>
                      <w:tab w:val="left" w:pos="1903"/>
                    </w:tabs>
                    <w:suppressAutoHyphens/>
                    <w:overflowPunct w:val="0"/>
                    <w:autoSpaceDE w:val="0"/>
                    <w:autoSpaceDN w:val="0"/>
                    <w:rPr>
                      <w:rFonts w:eastAsia="Calibri"/>
                    </w:rPr>
                  </w:pPr>
                  <w:r w:rsidRPr="00763996">
                    <w:rPr>
                      <w:rFonts w:eastAsia="Calibri"/>
                    </w:rPr>
                    <w:t>12.30-15.00</w:t>
                  </w:r>
                </w:p>
              </w:tc>
              <w:tc>
                <w:tcPr>
                  <w:tcW w:w="1283" w:type="dxa"/>
                </w:tcPr>
                <w:p w:rsidR="00763996" w:rsidRPr="00763996" w:rsidRDefault="00763996" w:rsidP="00763996">
                  <w:pPr>
                    <w:widowControl w:val="0"/>
                    <w:tabs>
                      <w:tab w:val="left" w:pos="1903"/>
                    </w:tabs>
                    <w:suppressAutoHyphens/>
                    <w:overflowPunct w:val="0"/>
                    <w:autoSpaceDE w:val="0"/>
                    <w:autoSpaceDN w:val="0"/>
                    <w:rPr>
                      <w:rFonts w:eastAsia="Calibri"/>
                    </w:rPr>
                  </w:pPr>
                  <w:r w:rsidRPr="00763996">
                    <w:rPr>
                      <w:rFonts w:eastAsia="Calibri"/>
                    </w:rPr>
                    <w:t>12.30-15.00</w:t>
                  </w:r>
                </w:p>
              </w:tc>
            </w:tr>
            <w:tr w:rsidR="00763996" w:rsidRPr="00763996" w:rsidTr="000C384F">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Постепенный подъем, гимнастика, водные процедуры, игры</w:t>
                  </w:r>
                </w:p>
                <w:p w:rsidR="00763996" w:rsidRPr="00763996" w:rsidRDefault="00763996" w:rsidP="00763996">
                  <w:pPr>
                    <w:jc w:val="center"/>
                  </w:pP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15.15-15.30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15.00-15.20</w:t>
                  </w:r>
                </w:p>
              </w:tc>
              <w:tc>
                <w:tcPr>
                  <w:tcW w:w="1559"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15.00-15.20</w:t>
                  </w:r>
                </w:p>
              </w:tc>
              <w:tc>
                <w:tcPr>
                  <w:tcW w:w="1411"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15.00-15.20</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15.00-15.20</w:t>
                  </w:r>
                </w:p>
              </w:tc>
            </w:tr>
            <w:tr w:rsidR="00763996" w:rsidRPr="00763996" w:rsidTr="000C384F">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t>Подготовка к полднику, полдник</w:t>
                  </w:r>
                </w:p>
                <w:p w:rsidR="00763996" w:rsidRPr="00763996" w:rsidRDefault="00763996" w:rsidP="00763996">
                  <w:pPr>
                    <w:jc w:val="center"/>
                  </w:pP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15.30-15.45</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15.20-15.45</w:t>
                  </w:r>
                </w:p>
              </w:tc>
              <w:tc>
                <w:tcPr>
                  <w:tcW w:w="1559" w:type="dxa"/>
                </w:tcPr>
                <w:p w:rsidR="00763996" w:rsidRPr="00763996" w:rsidRDefault="00763996" w:rsidP="00763996">
                  <w:pPr>
                    <w:rPr>
                      <w:kern w:val="3"/>
                      <w:sz w:val="28"/>
                      <w:szCs w:val="28"/>
                      <w:lang w:eastAsia="ru-RU"/>
                    </w:rPr>
                  </w:pPr>
                  <w:r w:rsidRPr="00763996">
                    <w:rPr>
                      <w:kern w:val="3"/>
                      <w:lang w:eastAsia="ru-RU"/>
                    </w:rPr>
                    <w:t>15.20-15.45</w:t>
                  </w:r>
                </w:p>
              </w:tc>
              <w:tc>
                <w:tcPr>
                  <w:tcW w:w="1411" w:type="dxa"/>
                </w:tcPr>
                <w:p w:rsidR="00763996" w:rsidRPr="00763996" w:rsidRDefault="00763996" w:rsidP="00763996">
                  <w:pPr>
                    <w:rPr>
                      <w:kern w:val="3"/>
                      <w:sz w:val="28"/>
                      <w:szCs w:val="28"/>
                      <w:lang w:eastAsia="ru-RU"/>
                    </w:rPr>
                  </w:pPr>
                  <w:r w:rsidRPr="00763996">
                    <w:rPr>
                      <w:kern w:val="3"/>
                      <w:lang w:eastAsia="ru-RU"/>
                    </w:rPr>
                    <w:t>15.20-15.45</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15.20-15.45</w:t>
                  </w:r>
                </w:p>
              </w:tc>
            </w:tr>
            <w:tr w:rsidR="00763996" w:rsidRPr="00763996" w:rsidTr="000C384F">
              <w:trPr>
                <w:trHeight w:val="856"/>
              </w:trPr>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r w:rsidRPr="00763996">
                    <w:t xml:space="preserve">Совместная деятельность с педагогом, самостоятельная деятельность, </w:t>
                  </w:r>
                  <w:r w:rsidRPr="00763996">
                    <w:rPr>
                      <w:rFonts w:eastAsia="Calibri"/>
                    </w:rPr>
                    <w:t>игровая деятельность</w:t>
                  </w:r>
                  <w:r w:rsidRPr="00763996">
                    <w:t xml:space="preserve"> .</w:t>
                  </w: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15.45-16.00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16.00-16.15</w:t>
                  </w:r>
                </w:p>
              </w:tc>
              <w:tc>
                <w:tcPr>
                  <w:tcW w:w="1559" w:type="dxa"/>
                </w:tcPr>
                <w:p w:rsidR="00763996" w:rsidRPr="00763996" w:rsidRDefault="00763996" w:rsidP="00763996">
                  <w:pPr>
                    <w:rPr>
                      <w:kern w:val="3"/>
                      <w:sz w:val="28"/>
                      <w:szCs w:val="28"/>
                      <w:lang w:eastAsia="ru-RU"/>
                    </w:rPr>
                  </w:pPr>
                  <w:r w:rsidRPr="00763996">
                    <w:rPr>
                      <w:kern w:val="3"/>
                      <w:lang w:eastAsia="ru-RU"/>
                    </w:rPr>
                    <w:t>16.00-16.15</w:t>
                  </w:r>
                </w:p>
              </w:tc>
              <w:tc>
                <w:tcPr>
                  <w:tcW w:w="1411" w:type="dxa"/>
                </w:tcPr>
                <w:p w:rsidR="00763996" w:rsidRPr="00763996" w:rsidRDefault="00763996" w:rsidP="00763996">
                  <w:pPr>
                    <w:rPr>
                      <w:kern w:val="3"/>
                      <w:sz w:val="28"/>
                      <w:szCs w:val="28"/>
                      <w:lang w:eastAsia="ru-RU"/>
                    </w:rPr>
                  </w:pPr>
                  <w:r w:rsidRPr="00763996">
                    <w:rPr>
                      <w:kern w:val="3"/>
                      <w:lang w:eastAsia="ru-RU"/>
                    </w:rPr>
                    <w:t>16.00-16.15</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16.00-16.15</w:t>
                  </w:r>
                </w:p>
              </w:tc>
            </w:tr>
            <w:tr w:rsidR="00763996" w:rsidRPr="00763996" w:rsidTr="000C384F">
              <w:trPr>
                <w:trHeight w:val="458"/>
              </w:trPr>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r w:rsidRPr="00763996">
                    <w:t>Подготовка к ужину. Ужин.</w:t>
                  </w: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16.25.-16.50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16.25-16.50</w:t>
                  </w:r>
                </w:p>
              </w:tc>
              <w:tc>
                <w:tcPr>
                  <w:tcW w:w="1559"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16.25-16.50</w:t>
                  </w:r>
                </w:p>
              </w:tc>
              <w:tc>
                <w:tcPr>
                  <w:tcW w:w="1411"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16.25-16.50</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16.25-16.50</w:t>
                  </w:r>
                </w:p>
              </w:tc>
            </w:tr>
            <w:tr w:rsidR="00763996" w:rsidRPr="00763996" w:rsidTr="000C384F">
              <w:trPr>
                <w:trHeight w:val="300"/>
              </w:trPr>
              <w:tc>
                <w:tcPr>
                  <w:tcW w:w="2802" w:type="dxa"/>
                  <w:tcBorders>
                    <w:top w:val="single" w:sz="4" w:space="0" w:color="auto"/>
                    <w:left w:val="single" w:sz="4" w:space="0" w:color="auto"/>
                    <w:bottom w:val="single" w:sz="4" w:space="0" w:color="auto"/>
                    <w:right w:val="single" w:sz="4" w:space="0" w:color="auto"/>
                  </w:tcBorders>
                  <w:hideMark/>
                </w:tcPr>
                <w:p w:rsidR="00763996" w:rsidRPr="00763996" w:rsidRDefault="00763996" w:rsidP="00763996">
                  <w:r w:rsidRPr="00763996">
                    <w:t>Подготовка к прогулке. Прогулка. Уход детей домой.</w:t>
                  </w:r>
                </w:p>
                <w:p w:rsidR="00763996" w:rsidRPr="00763996" w:rsidRDefault="00763996" w:rsidP="00763996">
                  <w:pPr>
                    <w:rPr>
                      <w:b/>
                    </w:rPr>
                  </w:pP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16.50.-19.30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16.50.-19.30</w:t>
                  </w:r>
                </w:p>
              </w:tc>
              <w:tc>
                <w:tcPr>
                  <w:tcW w:w="1559"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16.50.-19.30</w:t>
                  </w:r>
                </w:p>
              </w:tc>
              <w:tc>
                <w:tcPr>
                  <w:tcW w:w="1411"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16.50.-19.30</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16.50.-19.30</w:t>
                  </w:r>
                </w:p>
              </w:tc>
            </w:tr>
            <w:tr w:rsidR="00763996" w:rsidRPr="00763996" w:rsidTr="000C384F">
              <w:trPr>
                <w:trHeight w:val="240"/>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r w:rsidRPr="00763996">
                    <w:rPr>
                      <w:b/>
                    </w:rPr>
                    <w:t xml:space="preserve">Домой. </w:t>
                  </w:r>
                  <w:r w:rsidRPr="00763996">
                    <w:t>Ужин дома. Спокойные игры</w:t>
                  </w: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19.30.-21.00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19.30.-21.00</w:t>
                  </w:r>
                </w:p>
              </w:tc>
              <w:tc>
                <w:tcPr>
                  <w:tcW w:w="1559"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19.30.-21.00</w:t>
                  </w:r>
                </w:p>
              </w:tc>
              <w:tc>
                <w:tcPr>
                  <w:tcW w:w="1411"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19.30.-21.00</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19.30.-21.00</w:t>
                  </w:r>
                </w:p>
              </w:tc>
            </w:tr>
            <w:tr w:rsidR="00763996" w:rsidRPr="00763996" w:rsidTr="000C384F">
              <w:trPr>
                <w:trHeight w:val="390"/>
              </w:trPr>
              <w:tc>
                <w:tcPr>
                  <w:tcW w:w="2802" w:type="dxa"/>
                  <w:tcBorders>
                    <w:top w:val="single" w:sz="4" w:space="0" w:color="auto"/>
                    <w:left w:val="single" w:sz="4" w:space="0" w:color="auto"/>
                    <w:bottom w:val="single" w:sz="4" w:space="0" w:color="auto"/>
                    <w:right w:val="single" w:sz="4" w:space="0" w:color="auto"/>
                  </w:tcBorders>
                </w:tcPr>
                <w:p w:rsidR="00763996" w:rsidRPr="00763996" w:rsidRDefault="00763996" w:rsidP="00763996">
                  <w:pPr>
                    <w:rPr>
                      <w:b/>
                    </w:rPr>
                  </w:pPr>
                  <w:r w:rsidRPr="00763996">
                    <w:t>Ночной сон</w:t>
                  </w:r>
                </w:p>
              </w:tc>
              <w:tc>
                <w:tcPr>
                  <w:tcW w:w="1275"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21.00-22.00</w:t>
                  </w:r>
                </w:p>
              </w:tc>
              <w:tc>
                <w:tcPr>
                  <w:tcW w:w="1276"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21.00-22.00</w:t>
                  </w:r>
                </w:p>
              </w:tc>
              <w:tc>
                <w:tcPr>
                  <w:tcW w:w="1559"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21.00-22.00</w:t>
                  </w:r>
                </w:p>
              </w:tc>
              <w:tc>
                <w:tcPr>
                  <w:tcW w:w="1411"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21.00-22.00</w:t>
                  </w:r>
                </w:p>
              </w:tc>
              <w:tc>
                <w:tcPr>
                  <w:tcW w:w="1283" w:type="dxa"/>
                </w:tcPr>
                <w:p w:rsidR="00763996" w:rsidRPr="00763996" w:rsidRDefault="00763996" w:rsidP="00763996">
                  <w:pPr>
                    <w:widowControl w:val="0"/>
                    <w:tabs>
                      <w:tab w:val="left" w:pos="1903"/>
                    </w:tabs>
                    <w:suppressAutoHyphens/>
                    <w:overflowPunct w:val="0"/>
                    <w:autoSpaceDE w:val="0"/>
                    <w:autoSpaceDN w:val="0"/>
                    <w:rPr>
                      <w:kern w:val="3"/>
                      <w:lang w:eastAsia="ru-RU"/>
                    </w:rPr>
                  </w:pPr>
                  <w:r w:rsidRPr="00763996">
                    <w:rPr>
                      <w:kern w:val="3"/>
                      <w:lang w:eastAsia="ru-RU"/>
                    </w:rPr>
                    <w:t>21.00-22.00</w:t>
                  </w:r>
                </w:p>
              </w:tc>
            </w:tr>
          </w:tbl>
          <w:p w:rsidR="00763996" w:rsidRPr="00763996" w:rsidRDefault="00763996" w:rsidP="00763996">
            <w:pPr>
              <w:rPr>
                <w:rFonts w:ascii="Times New Roman" w:hAnsi="Times New Roman" w:cs="Times New Roman"/>
                <w:b/>
                <w:sz w:val="24"/>
                <w:szCs w:val="24"/>
              </w:rPr>
            </w:pPr>
          </w:p>
          <w:p w:rsidR="00763996" w:rsidRPr="00763996" w:rsidRDefault="00763996" w:rsidP="00763996">
            <w:pPr>
              <w:rPr>
                <w:rFonts w:ascii="Times New Roman" w:hAnsi="Times New Roman" w:cs="Times New Roman"/>
                <w:b/>
                <w:sz w:val="24"/>
                <w:szCs w:val="24"/>
              </w:rPr>
            </w:pPr>
          </w:p>
          <w:p w:rsidR="00763996" w:rsidRPr="00763996" w:rsidRDefault="00763996" w:rsidP="00A917B5">
            <w:pPr>
              <w:jc w:val="center"/>
              <w:rPr>
                <w:rFonts w:ascii="Times New Roman" w:hAnsi="Times New Roman" w:cs="Times New Roman"/>
                <w:b/>
              </w:rPr>
            </w:pPr>
            <w:r w:rsidRPr="00763996">
              <w:rPr>
                <w:rFonts w:ascii="Times New Roman" w:hAnsi="Times New Roman" w:cs="Times New Roman"/>
                <w:b/>
              </w:rPr>
              <w:t>Режим двигательной активности</w:t>
            </w:r>
          </w:p>
          <w:p w:rsidR="00763996" w:rsidRPr="00763996" w:rsidRDefault="00763996" w:rsidP="00763996">
            <w:pPr>
              <w:rPr>
                <w:rFonts w:ascii="Times New Roman" w:hAnsi="Times New Roman" w:cs="Times New Roman"/>
                <w:b/>
                <w:sz w:val="24"/>
                <w:szCs w:val="24"/>
              </w:rPr>
            </w:pPr>
          </w:p>
          <w:tbl>
            <w:tblPr>
              <w:tblStyle w:val="26"/>
              <w:tblW w:w="9385" w:type="dxa"/>
              <w:tblLayout w:type="fixed"/>
              <w:tblLook w:val="04A0" w:firstRow="1" w:lastRow="0" w:firstColumn="1" w:lastColumn="0" w:noHBand="0" w:noVBand="1"/>
            </w:tblPr>
            <w:tblGrid>
              <w:gridCol w:w="2093"/>
              <w:gridCol w:w="1276"/>
              <w:gridCol w:w="1417"/>
              <w:gridCol w:w="1843"/>
              <w:gridCol w:w="1276"/>
              <w:gridCol w:w="1480"/>
            </w:tblGrid>
            <w:tr w:rsidR="00763996" w:rsidRPr="00763996" w:rsidTr="000C384F">
              <w:tc>
                <w:tcPr>
                  <w:tcW w:w="2093"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eastAsia="Times New Roman" w:hAnsi="Times New Roman" w:cs="Times New Roman"/>
                      <w:b/>
                      <w:sz w:val="20"/>
                      <w:szCs w:val="20"/>
                      <w:lang w:eastAsia="ru-RU"/>
                    </w:rPr>
                    <w:t>Режимные моменты</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eastAsia="Times New Roman" w:hAnsi="Times New Roman" w:cs="Times New Roman"/>
                      <w:b/>
                      <w:sz w:val="20"/>
                      <w:szCs w:val="20"/>
                      <w:lang w:eastAsia="ru-RU"/>
                    </w:rPr>
                    <w:t>2-3 года</w:t>
                  </w:r>
                </w:p>
              </w:tc>
              <w:tc>
                <w:tcPr>
                  <w:tcW w:w="1417"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eastAsia="Times New Roman" w:hAnsi="Times New Roman" w:cs="Times New Roman"/>
                      <w:b/>
                      <w:sz w:val="20"/>
                      <w:szCs w:val="20"/>
                      <w:lang w:eastAsia="ru-RU"/>
                    </w:rPr>
                    <w:t>3-4лет</w:t>
                  </w:r>
                </w:p>
              </w:tc>
              <w:tc>
                <w:tcPr>
                  <w:tcW w:w="1843"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eastAsia="Times New Roman" w:hAnsi="Times New Roman" w:cs="Times New Roman"/>
                      <w:b/>
                      <w:sz w:val="20"/>
                      <w:szCs w:val="20"/>
                      <w:lang w:eastAsia="ru-RU"/>
                    </w:rPr>
                    <w:t>4-5 лет</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eastAsia="Times New Roman" w:hAnsi="Times New Roman" w:cs="Times New Roman"/>
                      <w:b/>
                      <w:sz w:val="20"/>
                      <w:szCs w:val="20"/>
                      <w:lang w:eastAsia="ru-RU"/>
                    </w:rPr>
                    <w:t>5-6 лет</w:t>
                  </w:r>
                </w:p>
              </w:tc>
              <w:tc>
                <w:tcPr>
                  <w:tcW w:w="1480"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eastAsia="Times New Roman" w:hAnsi="Times New Roman" w:cs="Times New Roman"/>
                      <w:b/>
                      <w:sz w:val="20"/>
                      <w:szCs w:val="20"/>
                      <w:lang w:eastAsia="ru-RU"/>
                    </w:rPr>
                    <w:t>6-7лет</w:t>
                  </w:r>
                </w:p>
              </w:tc>
            </w:tr>
            <w:tr w:rsidR="00763996" w:rsidRPr="00763996" w:rsidTr="000C384F">
              <w:tc>
                <w:tcPr>
                  <w:tcW w:w="2093" w:type="dxa"/>
                </w:tcPr>
                <w:p w:rsidR="00763996" w:rsidRPr="00A917B5" w:rsidRDefault="00763996" w:rsidP="00763996">
                  <w:pPr>
                    <w:rPr>
                      <w:rFonts w:ascii="Times New Roman" w:eastAsia="Times New Roman" w:hAnsi="Times New Roman" w:cs="Times New Roman"/>
                      <w:b/>
                      <w:sz w:val="24"/>
                      <w:szCs w:val="24"/>
                      <w:lang w:eastAsia="ru-RU"/>
                    </w:rPr>
                  </w:pPr>
                  <w:r w:rsidRPr="00A917B5">
                    <w:rPr>
                      <w:rFonts w:ascii="Times New Roman" w:hAnsi="Times New Roman" w:cs="Times New Roman"/>
                      <w:sz w:val="24"/>
                      <w:szCs w:val="24"/>
                    </w:rPr>
                    <w:t>Прием детей, самостоятельная</w:t>
                  </w:r>
                  <w:r w:rsidRPr="00A917B5">
                    <w:rPr>
                      <w:rFonts w:ascii="Times New Roman" w:hAnsi="Times New Roman" w:cs="Times New Roman"/>
                      <w:sz w:val="24"/>
                      <w:szCs w:val="24"/>
                    </w:rPr>
                    <w:br/>
                    <w:t>двигательная деятельность</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 30-40 мин</w:t>
                  </w:r>
                </w:p>
              </w:tc>
              <w:tc>
                <w:tcPr>
                  <w:tcW w:w="1417"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 30-40 мин</w:t>
                  </w:r>
                </w:p>
              </w:tc>
              <w:tc>
                <w:tcPr>
                  <w:tcW w:w="1843"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 30-40 мин</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 30-40 мин</w:t>
                  </w:r>
                </w:p>
              </w:tc>
              <w:tc>
                <w:tcPr>
                  <w:tcW w:w="1480"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 30-40 мин</w:t>
                  </w:r>
                </w:p>
              </w:tc>
            </w:tr>
            <w:tr w:rsidR="00763996" w:rsidRPr="00763996" w:rsidTr="000C384F">
              <w:tc>
                <w:tcPr>
                  <w:tcW w:w="2093" w:type="dxa"/>
                </w:tcPr>
                <w:p w:rsidR="00763996" w:rsidRPr="00A917B5" w:rsidRDefault="00763996" w:rsidP="00763996">
                  <w:pPr>
                    <w:rPr>
                      <w:rFonts w:ascii="Times New Roman" w:eastAsia="Times New Roman" w:hAnsi="Times New Roman" w:cs="Times New Roman"/>
                      <w:b/>
                      <w:sz w:val="24"/>
                      <w:szCs w:val="24"/>
                      <w:lang w:eastAsia="ru-RU"/>
                    </w:rPr>
                  </w:pPr>
                  <w:r w:rsidRPr="00A917B5">
                    <w:rPr>
                      <w:rFonts w:ascii="Times New Roman" w:hAnsi="Times New Roman" w:cs="Times New Roman"/>
                      <w:sz w:val="24"/>
                      <w:szCs w:val="24"/>
                    </w:rPr>
                    <w:t>Утренняя гимнастика</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w:t>
                  </w:r>
                  <w:r w:rsidRPr="00763996">
                    <w:rPr>
                      <w:rFonts w:ascii="Times New Roman" w:hAnsi="Times New Roman" w:cs="Times New Roman"/>
                      <w:sz w:val="20"/>
                      <w:szCs w:val="20"/>
                    </w:rPr>
                    <w:br/>
                    <w:t>5-6 мин</w:t>
                  </w:r>
                  <w:r w:rsidRPr="00763996">
                    <w:rPr>
                      <w:rFonts w:ascii="Times New Roman" w:hAnsi="Times New Roman" w:cs="Times New Roman"/>
                      <w:sz w:val="20"/>
                      <w:szCs w:val="20"/>
                    </w:rPr>
                    <w:br/>
                    <w:t>из 5-6</w:t>
                  </w:r>
                  <w:r w:rsidRPr="00763996">
                    <w:rPr>
                      <w:rFonts w:ascii="Times New Roman" w:hAnsi="Times New Roman" w:cs="Times New Roman"/>
                      <w:sz w:val="20"/>
                      <w:szCs w:val="20"/>
                    </w:rPr>
                    <w:br/>
                    <w:t>общеразвивающих упражнений</w:t>
                  </w:r>
                </w:p>
              </w:tc>
              <w:tc>
                <w:tcPr>
                  <w:tcW w:w="1417"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w:t>
                  </w:r>
                  <w:r w:rsidRPr="00763996">
                    <w:rPr>
                      <w:rFonts w:ascii="Times New Roman" w:hAnsi="Times New Roman" w:cs="Times New Roman"/>
                      <w:sz w:val="20"/>
                      <w:szCs w:val="20"/>
                    </w:rPr>
                    <w:br/>
                    <w:t>5-6 мин</w:t>
                  </w:r>
                  <w:r w:rsidRPr="00763996">
                    <w:rPr>
                      <w:rFonts w:ascii="Times New Roman" w:hAnsi="Times New Roman" w:cs="Times New Roman"/>
                      <w:sz w:val="20"/>
                      <w:szCs w:val="20"/>
                    </w:rPr>
                    <w:br/>
                    <w:t>из 5-6</w:t>
                  </w:r>
                  <w:r w:rsidRPr="00763996">
                    <w:rPr>
                      <w:rFonts w:ascii="Times New Roman" w:hAnsi="Times New Roman" w:cs="Times New Roman"/>
                      <w:sz w:val="20"/>
                      <w:szCs w:val="20"/>
                    </w:rPr>
                    <w:br/>
                    <w:t>общеразвивающих упражнений</w:t>
                  </w:r>
                </w:p>
              </w:tc>
              <w:tc>
                <w:tcPr>
                  <w:tcW w:w="1843"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Ежедневно</w:t>
                  </w:r>
                  <w:r w:rsidRPr="00763996">
                    <w:rPr>
                      <w:rFonts w:ascii="Times New Roman" w:hAnsi="Times New Roman" w:cs="Times New Roman"/>
                      <w:sz w:val="20"/>
                      <w:szCs w:val="20"/>
                    </w:rPr>
                    <w:br/>
                    <w:t>6-8 мин</w:t>
                  </w:r>
                  <w:r w:rsidRPr="00763996">
                    <w:rPr>
                      <w:rFonts w:ascii="Times New Roman" w:hAnsi="Times New Roman" w:cs="Times New Roman"/>
                      <w:sz w:val="20"/>
                      <w:szCs w:val="20"/>
                    </w:rPr>
                    <w:br/>
                    <w:t>из 6-7</w:t>
                  </w:r>
                  <w:r w:rsidRPr="00763996">
                    <w:rPr>
                      <w:rFonts w:ascii="Times New Roman" w:hAnsi="Times New Roman" w:cs="Times New Roman"/>
                      <w:sz w:val="20"/>
                      <w:szCs w:val="20"/>
                    </w:rPr>
                    <w:br/>
                    <w:t>общеразвивающих упражнений</w:t>
                  </w:r>
                </w:p>
              </w:tc>
              <w:tc>
                <w:tcPr>
                  <w:tcW w:w="1276"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sz w:val="20"/>
                      <w:szCs w:val="20"/>
                    </w:rPr>
                    <w:t>Ежедневно</w:t>
                  </w:r>
                  <w:r w:rsidRPr="00763996">
                    <w:rPr>
                      <w:rFonts w:ascii="Times New Roman" w:hAnsi="Times New Roman" w:cs="Times New Roman"/>
                      <w:sz w:val="20"/>
                      <w:szCs w:val="20"/>
                    </w:rPr>
                    <w:br/>
                    <w:t>8-10 мин</w:t>
                  </w:r>
                  <w:r w:rsidRPr="00763996">
                    <w:rPr>
                      <w:rFonts w:ascii="Times New Roman" w:hAnsi="Times New Roman" w:cs="Times New Roman"/>
                      <w:sz w:val="20"/>
                      <w:szCs w:val="20"/>
                    </w:rPr>
                    <w:br/>
                    <w:t>из 6-8</w:t>
                  </w:r>
                  <w:r w:rsidRPr="00763996">
                    <w:rPr>
                      <w:rFonts w:ascii="Times New Roman" w:hAnsi="Times New Roman" w:cs="Times New Roman"/>
                      <w:sz w:val="20"/>
                      <w:szCs w:val="20"/>
                    </w:rPr>
                    <w:br/>
                    <w:t xml:space="preserve">общеразвивающих </w:t>
                  </w:r>
                </w:p>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упражнений</w:t>
                  </w:r>
                </w:p>
              </w:tc>
              <w:tc>
                <w:tcPr>
                  <w:tcW w:w="1480"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sz w:val="20"/>
                      <w:szCs w:val="20"/>
                    </w:rPr>
                    <w:t>Ежедневно</w:t>
                  </w:r>
                  <w:r w:rsidRPr="00763996">
                    <w:rPr>
                      <w:rFonts w:ascii="Times New Roman" w:hAnsi="Times New Roman" w:cs="Times New Roman"/>
                      <w:sz w:val="20"/>
                      <w:szCs w:val="20"/>
                    </w:rPr>
                    <w:br/>
                    <w:t>10-15 мин</w:t>
                  </w:r>
                  <w:r w:rsidRPr="00763996">
                    <w:rPr>
                      <w:rFonts w:ascii="Times New Roman" w:hAnsi="Times New Roman" w:cs="Times New Roman"/>
                      <w:sz w:val="20"/>
                      <w:szCs w:val="20"/>
                    </w:rPr>
                    <w:br/>
                    <w:t>из 8-10</w:t>
                  </w:r>
                  <w:r w:rsidRPr="00763996">
                    <w:rPr>
                      <w:rFonts w:ascii="Times New Roman" w:hAnsi="Times New Roman" w:cs="Times New Roman"/>
                      <w:sz w:val="20"/>
                      <w:szCs w:val="20"/>
                    </w:rPr>
                    <w:br/>
                    <w:t xml:space="preserve">общеразвивающих </w:t>
                  </w:r>
                </w:p>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упражнений</w:t>
                  </w:r>
                </w:p>
                <w:p w:rsidR="00763996" w:rsidRPr="00763996" w:rsidRDefault="00763996" w:rsidP="00763996">
                  <w:pPr>
                    <w:rPr>
                      <w:rFonts w:ascii="Times New Roman" w:eastAsia="Times New Roman" w:hAnsi="Times New Roman" w:cs="Times New Roman"/>
                      <w:b/>
                      <w:sz w:val="20"/>
                      <w:szCs w:val="20"/>
                      <w:lang w:eastAsia="ru-RU"/>
                    </w:rPr>
                  </w:pPr>
                </w:p>
                <w:p w:rsidR="00763996" w:rsidRPr="00763996" w:rsidRDefault="00763996" w:rsidP="00763996">
                  <w:pPr>
                    <w:rPr>
                      <w:rFonts w:ascii="Times New Roman" w:eastAsia="Times New Roman" w:hAnsi="Times New Roman" w:cs="Times New Roman"/>
                      <w:b/>
                      <w:sz w:val="20"/>
                      <w:szCs w:val="20"/>
                      <w:lang w:eastAsia="ru-RU"/>
                    </w:rPr>
                  </w:pPr>
                </w:p>
                <w:p w:rsidR="00763996" w:rsidRPr="00763996" w:rsidRDefault="00763996" w:rsidP="00763996">
                  <w:pPr>
                    <w:rPr>
                      <w:rFonts w:ascii="Times New Roman" w:eastAsia="Times New Roman" w:hAnsi="Times New Roman" w:cs="Times New Roman"/>
                      <w:b/>
                      <w:sz w:val="20"/>
                      <w:szCs w:val="20"/>
                      <w:lang w:eastAsia="ru-RU"/>
                    </w:rPr>
                  </w:pPr>
                </w:p>
              </w:tc>
            </w:tr>
            <w:tr w:rsidR="00763996" w:rsidRPr="00763996" w:rsidTr="000C384F">
              <w:tc>
                <w:tcPr>
                  <w:tcW w:w="2093" w:type="dxa"/>
                </w:tcPr>
                <w:p w:rsidR="00763996" w:rsidRPr="00A917B5" w:rsidRDefault="00763996" w:rsidP="00763996">
                  <w:pPr>
                    <w:rPr>
                      <w:rFonts w:ascii="Times New Roman" w:eastAsia="Times New Roman" w:hAnsi="Times New Roman" w:cs="Times New Roman"/>
                      <w:b/>
                      <w:sz w:val="24"/>
                      <w:szCs w:val="24"/>
                      <w:lang w:eastAsia="ru-RU"/>
                    </w:rPr>
                  </w:pPr>
                  <w:r w:rsidRPr="00A917B5">
                    <w:rPr>
                      <w:rFonts w:ascii="Times New Roman" w:hAnsi="Times New Roman" w:cs="Times New Roman"/>
                      <w:sz w:val="24"/>
                      <w:szCs w:val="24"/>
                    </w:rPr>
                    <w:t>Занятия физкультурой в зале</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p>
              </w:tc>
              <w:tc>
                <w:tcPr>
                  <w:tcW w:w="1417"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2 раза в неделю</w:t>
                  </w:r>
                  <w:r w:rsidRPr="00763996">
                    <w:rPr>
                      <w:rFonts w:ascii="Times New Roman" w:hAnsi="Times New Roman" w:cs="Times New Roman"/>
                      <w:sz w:val="20"/>
                      <w:szCs w:val="20"/>
                    </w:rPr>
                    <w:br/>
                    <w:t>по 15 мин.</w:t>
                  </w:r>
                </w:p>
              </w:tc>
              <w:tc>
                <w:tcPr>
                  <w:tcW w:w="1843"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2 раза в неделю</w:t>
                  </w:r>
                  <w:r w:rsidRPr="00763996">
                    <w:rPr>
                      <w:rFonts w:ascii="Times New Roman" w:hAnsi="Times New Roman" w:cs="Times New Roman"/>
                      <w:sz w:val="20"/>
                      <w:szCs w:val="20"/>
                    </w:rPr>
                    <w:br/>
                    <w:t>по 20 мин</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2 раза в неделю по 25 мин.</w:t>
                  </w:r>
                </w:p>
              </w:tc>
              <w:tc>
                <w:tcPr>
                  <w:tcW w:w="1480"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2 раза в неделю по 25 мин.</w:t>
                  </w:r>
                </w:p>
              </w:tc>
            </w:tr>
            <w:tr w:rsidR="00763996" w:rsidRPr="00763996" w:rsidTr="000C384F">
              <w:tblPrEx>
                <w:tblLook w:val="0000" w:firstRow="0" w:lastRow="0" w:firstColumn="0" w:lastColumn="0" w:noHBand="0" w:noVBand="0"/>
              </w:tblPrEx>
              <w:trPr>
                <w:trHeight w:val="288"/>
              </w:trPr>
              <w:tc>
                <w:tcPr>
                  <w:tcW w:w="2093" w:type="dxa"/>
                </w:tcPr>
                <w:p w:rsidR="00763996" w:rsidRPr="00A917B5" w:rsidRDefault="00763996" w:rsidP="00763996">
                  <w:pPr>
                    <w:rPr>
                      <w:rFonts w:ascii="Times New Roman" w:eastAsia="Times New Roman" w:hAnsi="Times New Roman" w:cs="Times New Roman"/>
                      <w:b/>
                      <w:sz w:val="24"/>
                      <w:szCs w:val="24"/>
                      <w:lang w:eastAsia="ru-RU"/>
                    </w:rPr>
                  </w:pPr>
                  <w:r w:rsidRPr="00A917B5">
                    <w:rPr>
                      <w:rFonts w:ascii="Times New Roman" w:hAnsi="Times New Roman" w:cs="Times New Roman"/>
                      <w:sz w:val="24"/>
                      <w:szCs w:val="24"/>
                    </w:rPr>
                    <w:t>Занятия физкультурой на  прогулке</w:t>
                  </w:r>
                </w:p>
              </w:tc>
              <w:tc>
                <w:tcPr>
                  <w:tcW w:w="1276" w:type="dxa"/>
                </w:tcPr>
                <w:p w:rsidR="00763996" w:rsidRPr="00763996" w:rsidRDefault="00763996" w:rsidP="00763996">
                  <w:pPr>
                    <w:ind w:left="108"/>
                    <w:rPr>
                      <w:rFonts w:ascii="Times New Roman" w:eastAsia="Times New Roman" w:hAnsi="Times New Roman" w:cs="Times New Roman"/>
                      <w:b/>
                      <w:sz w:val="20"/>
                      <w:szCs w:val="20"/>
                      <w:lang w:eastAsia="ru-RU"/>
                    </w:rPr>
                  </w:pPr>
                </w:p>
              </w:tc>
              <w:tc>
                <w:tcPr>
                  <w:tcW w:w="1417" w:type="dxa"/>
                </w:tcPr>
                <w:p w:rsidR="00763996" w:rsidRPr="00763996" w:rsidRDefault="00763996" w:rsidP="00763996">
                  <w:pPr>
                    <w:ind w:left="108"/>
                    <w:rPr>
                      <w:rFonts w:ascii="Times New Roman" w:eastAsia="Times New Roman" w:hAnsi="Times New Roman" w:cs="Times New Roman"/>
                      <w:b/>
                      <w:sz w:val="20"/>
                      <w:szCs w:val="20"/>
                      <w:lang w:eastAsia="ru-RU"/>
                    </w:rPr>
                  </w:pPr>
                </w:p>
              </w:tc>
              <w:tc>
                <w:tcPr>
                  <w:tcW w:w="1843" w:type="dxa"/>
                </w:tcPr>
                <w:p w:rsidR="00763996" w:rsidRPr="00763996" w:rsidRDefault="00763996" w:rsidP="00763996">
                  <w:pPr>
                    <w:ind w:left="108"/>
                    <w:rPr>
                      <w:rFonts w:ascii="Times New Roman" w:eastAsia="Times New Roman" w:hAnsi="Times New Roman" w:cs="Times New Roman"/>
                      <w:b/>
                      <w:sz w:val="20"/>
                      <w:szCs w:val="20"/>
                      <w:lang w:eastAsia="ru-RU"/>
                    </w:rPr>
                  </w:pPr>
                </w:p>
              </w:tc>
              <w:tc>
                <w:tcPr>
                  <w:tcW w:w="1276"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1 раз в неделю не более 25мин.</w:t>
                  </w:r>
                </w:p>
              </w:tc>
              <w:tc>
                <w:tcPr>
                  <w:tcW w:w="1480"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1 раз в неделю не более 25мин.</w:t>
                  </w:r>
                </w:p>
              </w:tc>
            </w:tr>
            <w:tr w:rsidR="00763996" w:rsidRPr="00763996" w:rsidTr="000C384F">
              <w:tblPrEx>
                <w:tblLook w:val="0000" w:firstRow="0" w:lastRow="0" w:firstColumn="0" w:lastColumn="0" w:noHBand="0" w:noVBand="0"/>
              </w:tblPrEx>
              <w:trPr>
                <w:trHeight w:val="285"/>
              </w:trPr>
              <w:tc>
                <w:tcPr>
                  <w:tcW w:w="2093" w:type="dxa"/>
                </w:tcPr>
                <w:p w:rsidR="00763996" w:rsidRPr="00A917B5" w:rsidRDefault="00763996" w:rsidP="00763996">
                  <w:pPr>
                    <w:rPr>
                      <w:rFonts w:ascii="Times New Roman" w:eastAsia="Times New Roman" w:hAnsi="Times New Roman" w:cs="Times New Roman"/>
                      <w:b/>
                      <w:sz w:val="24"/>
                      <w:szCs w:val="24"/>
                      <w:lang w:eastAsia="ru-RU"/>
                    </w:rPr>
                  </w:pPr>
                  <w:r w:rsidRPr="00A917B5">
                    <w:rPr>
                      <w:rFonts w:ascii="Times New Roman" w:hAnsi="Times New Roman" w:cs="Times New Roman"/>
                      <w:sz w:val="24"/>
                      <w:szCs w:val="24"/>
                    </w:rPr>
                    <w:t>Занятия физкультурой в группе</w:t>
                  </w:r>
                </w:p>
              </w:tc>
              <w:tc>
                <w:tcPr>
                  <w:tcW w:w="1276"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1 раз в неделю не более 15 мин</w:t>
                  </w:r>
                </w:p>
              </w:tc>
              <w:tc>
                <w:tcPr>
                  <w:tcW w:w="1417"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1 раз в неделю не более 15 мин</w:t>
                  </w:r>
                </w:p>
              </w:tc>
              <w:tc>
                <w:tcPr>
                  <w:tcW w:w="1843" w:type="dxa"/>
                </w:tcPr>
                <w:p w:rsidR="00763996" w:rsidRPr="00763996" w:rsidRDefault="00763996" w:rsidP="00763996">
                  <w:pPr>
                    <w:ind w:left="108"/>
                    <w:rPr>
                      <w:rFonts w:ascii="Times New Roman" w:eastAsia="Times New Roman" w:hAnsi="Times New Roman" w:cs="Times New Roman"/>
                      <w:b/>
                      <w:sz w:val="24"/>
                      <w:szCs w:val="24"/>
                      <w:lang w:eastAsia="ru-RU"/>
                    </w:rPr>
                  </w:pPr>
                </w:p>
              </w:tc>
              <w:tc>
                <w:tcPr>
                  <w:tcW w:w="1276" w:type="dxa"/>
                </w:tcPr>
                <w:p w:rsidR="00763996" w:rsidRPr="00763996" w:rsidRDefault="00763996" w:rsidP="00763996">
                  <w:pPr>
                    <w:ind w:left="108"/>
                    <w:rPr>
                      <w:rFonts w:ascii="Times New Roman" w:eastAsia="Times New Roman" w:hAnsi="Times New Roman" w:cs="Times New Roman"/>
                      <w:b/>
                      <w:sz w:val="24"/>
                      <w:szCs w:val="24"/>
                      <w:lang w:eastAsia="ru-RU"/>
                    </w:rPr>
                  </w:pPr>
                </w:p>
              </w:tc>
              <w:tc>
                <w:tcPr>
                  <w:tcW w:w="1480" w:type="dxa"/>
                </w:tcPr>
                <w:p w:rsidR="00763996" w:rsidRPr="00763996" w:rsidRDefault="00763996" w:rsidP="00763996">
                  <w:pPr>
                    <w:ind w:left="108"/>
                    <w:rPr>
                      <w:rFonts w:ascii="Times New Roman" w:eastAsia="Times New Roman" w:hAnsi="Times New Roman" w:cs="Times New Roman"/>
                      <w:b/>
                      <w:sz w:val="24"/>
                      <w:szCs w:val="24"/>
                      <w:lang w:eastAsia="ru-RU"/>
                    </w:rPr>
                  </w:pPr>
                </w:p>
              </w:tc>
            </w:tr>
            <w:tr w:rsidR="00763996" w:rsidRPr="00763996" w:rsidTr="000C384F">
              <w:tblPrEx>
                <w:tblLook w:val="0000" w:firstRow="0" w:lastRow="0" w:firstColumn="0" w:lastColumn="0" w:noHBand="0" w:noVBand="0"/>
              </w:tblPrEx>
              <w:trPr>
                <w:trHeight w:val="255"/>
              </w:trPr>
              <w:tc>
                <w:tcPr>
                  <w:tcW w:w="2093"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rPr>
                    <w:t>Физкультминутки во время</w:t>
                  </w:r>
                  <w:r w:rsidRPr="00763996">
                    <w:rPr>
                      <w:rFonts w:ascii="Times New Roman" w:hAnsi="Times New Roman" w:cs="Times New Roman"/>
                    </w:rPr>
                    <w:br/>
                    <w:t>занятий</w:t>
                  </w:r>
                </w:p>
              </w:tc>
              <w:tc>
                <w:tcPr>
                  <w:tcW w:w="1276"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2-3 мин.</w:t>
                  </w:r>
                </w:p>
              </w:tc>
              <w:tc>
                <w:tcPr>
                  <w:tcW w:w="1417" w:type="dxa"/>
                </w:tcPr>
                <w:p w:rsidR="00763996" w:rsidRPr="00763996" w:rsidRDefault="00763996" w:rsidP="00763996">
                  <w:pPr>
                    <w:ind w:left="108"/>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2-3 мин.</w:t>
                  </w:r>
                </w:p>
              </w:tc>
              <w:tc>
                <w:tcPr>
                  <w:tcW w:w="1843" w:type="dxa"/>
                </w:tcPr>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2-3 мин.</w:t>
                  </w:r>
                </w:p>
              </w:tc>
              <w:tc>
                <w:tcPr>
                  <w:tcW w:w="1276" w:type="dxa"/>
                </w:tcPr>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2-3 мин.</w:t>
                  </w:r>
                </w:p>
              </w:tc>
              <w:tc>
                <w:tcPr>
                  <w:tcW w:w="1480" w:type="dxa"/>
                </w:tcPr>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2-3 мин.</w:t>
                  </w:r>
                </w:p>
              </w:tc>
            </w:tr>
            <w:tr w:rsidR="00763996" w:rsidRPr="00763996" w:rsidTr="000C384F">
              <w:tblPrEx>
                <w:tblLook w:val="0000" w:firstRow="0" w:lastRow="0" w:firstColumn="0" w:lastColumn="0" w:noHBand="0" w:noVBand="0"/>
              </w:tblPrEx>
              <w:trPr>
                <w:trHeight w:val="252"/>
              </w:trPr>
              <w:tc>
                <w:tcPr>
                  <w:tcW w:w="209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Музыкальные занятия</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 раза в неделю</w:t>
                  </w:r>
                </w:p>
              </w:tc>
              <w:tc>
                <w:tcPr>
                  <w:tcW w:w="141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 раза в неделю</w:t>
                  </w:r>
                </w:p>
              </w:tc>
              <w:tc>
                <w:tcPr>
                  <w:tcW w:w="18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 раза в неделю</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 раза в неделю</w:t>
                  </w:r>
                </w:p>
              </w:tc>
              <w:tc>
                <w:tcPr>
                  <w:tcW w:w="148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 раза в неделю</w:t>
                  </w:r>
                </w:p>
              </w:tc>
            </w:tr>
            <w:tr w:rsidR="00763996" w:rsidRPr="00763996" w:rsidTr="000C384F">
              <w:tblPrEx>
                <w:tblLook w:val="0000" w:firstRow="0" w:lastRow="0" w:firstColumn="0" w:lastColumn="0" w:noHBand="0" w:noVBand="0"/>
              </w:tblPrEx>
              <w:trPr>
                <w:trHeight w:val="285"/>
              </w:trPr>
              <w:tc>
                <w:tcPr>
                  <w:tcW w:w="2093" w:type="dxa"/>
                </w:tcPr>
                <w:p w:rsidR="00763996" w:rsidRPr="00A917B5" w:rsidRDefault="00763996" w:rsidP="00763996">
                  <w:pPr>
                    <w:rPr>
                      <w:rFonts w:ascii="Times New Roman" w:hAnsi="Times New Roman" w:cs="Times New Roman"/>
                      <w:sz w:val="24"/>
                      <w:szCs w:val="24"/>
                    </w:rPr>
                  </w:pPr>
                  <w:r w:rsidRPr="00A917B5">
                    <w:rPr>
                      <w:rFonts w:ascii="Times New Roman" w:hAnsi="Times New Roman" w:cs="Times New Roman"/>
                      <w:sz w:val="24"/>
                      <w:szCs w:val="24"/>
                    </w:rPr>
                    <w:t>Физические упражнения на прогулке</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p>
              </w:tc>
              <w:tc>
                <w:tcPr>
                  <w:tcW w:w="1417" w:type="dxa"/>
                </w:tcPr>
                <w:p w:rsidR="00763996" w:rsidRPr="00763996" w:rsidRDefault="00763996" w:rsidP="00763996">
                  <w:pPr>
                    <w:rPr>
                      <w:rFonts w:ascii="Times New Roman" w:eastAsia="Times New Roman" w:hAnsi="Times New Roman" w:cs="Times New Roman"/>
                      <w:b/>
                      <w:sz w:val="24"/>
                      <w:szCs w:val="24"/>
                      <w:lang w:eastAsia="ru-RU"/>
                    </w:rPr>
                  </w:pPr>
                </w:p>
              </w:tc>
              <w:tc>
                <w:tcPr>
                  <w:tcW w:w="1843" w:type="dxa"/>
                </w:tcPr>
                <w:p w:rsidR="00763996" w:rsidRPr="00763996" w:rsidRDefault="00763996" w:rsidP="00763996">
                  <w:pPr>
                    <w:rPr>
                      <w:rFonts w:ascii="Times New Roman" w:eastAsia="Times New Roman" w:hAnsi="Times New Roman" w:cs="Times New Roman"/>
                      <w:sz w:val="20"/>
                      <w:szCs w:val="20"/>
                      <w:lang w:eastAsia="ru-RU"/>
                    </w:rPr>
                  </w:pPr>
                  <w:r w:rsidRPr="00763996">
                    <w:rPr>
                      <w:rFonts w:ascii="Times New Roman" w:hAnsi="Times New Roman" w:cs="Times New Roman"/>
                      <w:sz w:val="20"/>
                      <w:szCs w:val="20"/>
                    </w:rPr>
                    <w:t>80мин</w:t>
                  </w:r>
                </w:p>
              </w:tc>
              <w:tc>
                <w:tcPr>
                  <w:tcW w:w="1276" w:type="dxa"/>
                </w:tcPr>
                <w:p w:rsidR="00763996" w:rsidRPr="00763996" w:rsidRDefault="00763996" w:rsidP="00763996">
                  <w:pPr>
                    <w:rPr>
                      <w:rFonts w:ascii="Times New Roman" w:eastAsia="Times New Roman" w:hAnsi="Times New Roman" w:cs="Times New Roman"/>
                      <w:sz w:val="20"/>
                      <w:szCs w:val="20"/>
                      <w:lang w:eastAsia="ru-RU"/>
                    </w:rPr>
                  </w:pPr>
                  <w:r w:rsidRPr="00763996">
                    <w:rPr>
                      <w:rFonts w:ascii="Times New Roman" w:eastAsia="Times New Roman" w:hAnsi="Times New Roman" w:cs="Times New Roman"/>
                      <w:sz w:val="20"/>
                      <w:szCs w:val="20"/>
                      <w:lang w:eastAsia="ru-RU"/>
                    </w:rPr>
                    <w:t>1</w:t>
                  </w:r>
                </w:p>
              </w:tc>
              <w:tc>
                <w:tcPr>
                  <w:tcW w:w="1480" w:type="dxa"/>
                </w:tcPr>
                <w:p w:rsidR="00763996" w:rsidRPr="00763996" w:rsidRDefault="00763996" w:rsidP="00763996">
                  <w:pPr>
                    <w:rPr>
                      <w:rFonts w:ascii="Times New Roman" w:eastAsia="Times New Roman" w:hAnsi="Times New Roman" w:cs="Times New Roman"/>
                      <w:sz w:val="20"/>
                      <w:szCs w:val="20"/>
                      <w:lang w:eastAsia="ru-RU"/>
                    </w:rPr>
                  </w:pPr>
                  <w:r w:rsidRPr="00763996">
                    <w:rPr>
                      <w:rFonts w:ascii="Times New Roman" w:eastAsia="Times New Roman" w:hAnsi="Times New Roman" w:cs="Times New Roman"/>
                      <w:sz w:val="20"/>
                      <w:szCs w:val="20"/>
                      <w:lang w:eastAsia="ru-RU"/>
                    </w:rPr>
                    <w:t>1.5-2</w:t>
                  </w:r>
                </w:p>
              </w:tc>
            </w:tr>
            <w:tr w:rsidR="00763996" w:rsidRPr="00763996" w:rsidTr="000C384F">
              <w:tblPrEx>
                <w:tblLook w:val="0000" w:firstRow="0" w:lastRow="0" w:firstColumn="0" w:lastColumn="0" w:noHBand="0" w:noVBand="0"/>
              </w:tblPrEx>
              <w:trPr>
                <w:trHeight w:val="345"/>
              </w:trPr>
              <w:tc>
                <w:tcPr>
                  <w:tcW w:w="209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Корригирующая гимнастика</w:t>
                  </w:r>
                  <w:r w:rsidRPr="00763996">
                    <w:rPr>
                      <w:rFonts w:ascii="Times New Roman" w:hAnsi="Times New Roman" w:cs="Times New Roman"/>
                    </w:rPr>
                    <w:br/>
                    <w:t>после сна</w:t>
                  </w:r>
                </w:p>
              </w:tc>
              <w:tc>
                <w:tcPr>
                  <w:tcW w:w="1276" w:type="dxa"/>
                </w:tcPr>
                <w:p w:rsidR="00763996" w:rsidRPr="00763996" w:rsidRDefault="00763996" w:rsidP="00763996">
                  <w:pPr>
                    <w:rPr>
                      <w:rFonts w:ascii="Times New Roman" w:eastAsia="Times New Roman" w:hAnsi="Times New Roman" w:cs="Times New Roman"/>
                      <w:lang w:eastAsia="ru-RU"/>
                    </w:rPr>
                  </w:pPr>
                  <w:r w:rsidRPr="00763996">
                    <w:rPr>
                      <w:rFonts w:ascii="Times New Roman" w:eastAsia="Times New Roman" w:hAnsi="Times New Roman" w:cs="Times New Roman"/>
                      <w:lang w:eastAsia="ru-RU"/>
                    </w:rPr>
                    <w:t>5 мин.</w:t>
                  </w:r>
                </w:p>
              </w:tc>
              <w:tc>
                <w:tcPr>
                  <w:tcW w:w="1417" w:type="dxa"/>
                </w:tcPr>
                <w:p w:rsidR="00763996" w:rsidRPr="00763996" w:rsidRDefault="00763996" w:rsidP="00763996">
                  <w:pPr>
                    <w:rPr>
                      <w:rFonts w:ascii="Times New Roman" w:eastAsia="Times New Roman" w:hAnsi="Times New Roman" w:cs="Times New Roman"/>
                      <w:lang w:eastAsia="ru-RU"/>
                    </w:rPr>
                  </w:pPr>
                  <w:r w:rsidRPr="00763996">
                    <w:rPr>
                      <w:rFonts w:ascii="Times New Roman" w:eastAsia="Times New Roman" w:hAnsi="Times New Roman" w:cs="Times New Roman"/>
                      <w:lang w:eastAsia="ru-RU"/>
                    </w:rPr>
                    <w:t>5-6 мин.</w:t>
                  </w:r>
                </w:p>
              </w:tc>
              <w:tc>
                <w:tcPr>
                  <w:tcW w:w="18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lang w:eastAsia="ru-RU"/>
                    </w:rPr>
                    <w:t>5-6 мин.</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lang w:eastAsia="ru-RU"/>
                    </w:rPr>
                    <w:t>5-8 мин.</w:t>
                  </w:r>
                </w:p>
              </w:tc>
              <w:tc>
                <w:tcPr>
                  <w:tcW w:w="148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lang w:eastAsia="ru-RU"/>
                    </w:rPr>
                    <w:t>5-8мин.</w:t>
                  </w:r>
                </w:p>
              </w:tc>
            </w:tr>
            <w:tr w:rsidR="00763996" w:rsidRPr="00763996" w:rsidTr="000C384F">
              <w:tblPrEx>
                <w:tblLook w:val="0000" w:firstRow="0" w:lastRow="0" w:firstColumn="0" w:lastColumn="0" w:noHBand="0" w:noVBand="0"/>
              </w:tblPrEx>
              <w:trPr>
                <w:trHeight w:val="195"/>
              </w:trPr>
              <w:tc>
                <w:tcPr>
                  <w:tcW w:w="2093" w:type="dxa"/>
                </w:tcPr>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rPr>
                    <w:t>Самостоятельная двигательная</w:t>
                  </w:r>
                  <w:r w:rsidRPr="00763996">
                    <w:rPr>
                      <w:rFonts w:ascii="Times New Roman" w:hAnsi="Times New Roman" w:cs="Times New Roman"/>
                    </w:rPr>
                    <w:br/>
                    <w:t>активность, подвижные и</w:t>
                  </w:r>
                  <w:r w:rsidRPr="00763996">
                    <w:rPr>
                      <w:rFonts w:ascii="Times New Roman" w:hAnsi="Times New Roman" w:cs="Times New Roman"/>
                    </w:rPr>
                    <w:br/>
                    <w:t>спортивные игр</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p>
              </w:tc>
              <w:tc>
                <w:tcPr>
                  <w:tcW w:w="141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20-30 мин. ежедневно,</w:t>
                  </w:r>
                  <w:r w:rsidRPr="00763996">
                    <w:rPr>
                      <w:rFonts w:ascii="Times New Roman" w:hAnsi="Times New Roman" w:cs="Times New Roman"/>
                    </w:rPr>
                    <w:br/>
                    <w:t>индивидуально</w:t>
                  </w:r>
                </w:p>
              </w:tc>
              <w:tc>
                <w:tcPr>
                  <w:tcW w:w="18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20-30 мин. ежедневно,</w:t>
                  </w:r>
                  <w:r w:rsidRPr="00763996">
                    <w:rPr>
                      <w:rFonts w:ascii="Times New Roman" w:hAnsi="Times New Roman" w:cs="Times New Roman"/>
                    </w:rPr>
                    <w:br/>
                    <w:t>индивидуально</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20-30 мин. ежедневно,</w:t>
                  </w:r>
                  <w:r w:rsidRPr="00763996">
                    <w:rPr>
                      <w:rFonts w:ascii="Times New Roman" w:hAnsi="Times New Roman" w:cs="Times New Roman"/>
                    </w:rPr>
                    <w:br/>
                    <w:t>индивидуально</w:t>
                  </w:r>
                </w:p>
              </w:tc>
              <w:tc>
                <w:tcPr>
                  <w:tcW w:w="148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30-40 мин. ежедневно,</w:t>
                  </w:r>
                  <w:r w:rsidRPr="00763996">
                    <w:rPr>
                      <w:rFonts w:ascii="Times New Roman" w:hAnsi="Times New Roman" w:cs="Times New Roman"/>
                    </w:rPr>
                    <w:br/>
                    <w:t>индивидуально</w:t>
                  </w:r>
                </w:p>
              </w:tc>
            </w:tr>
            <w:tr w:rsidR="00763996" w:rsidRPr="00763996" w:rsidTr="000C384F">
              <w:tblPrEx>
                <w:tblLook w:val="0000" w:firstRow="0" w:lastRow="0" w:firstColumn="0" w:lastColumn="0" w:noHBand="0" w:noVBand="0"/>
              </w:tblPrEx>
              <w:trPr>
                <w:trHeight w:val="1412"/>
              </w:trPr>
              <w:tc>
                <w:tcPr>
                  <w:tcW w:w="2093" w:type="dxa"/>
                </w:tcPr>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rPr>
                    <w:t>Самостоятельное</w:t>
                  </w:r>
                  <w:r w:rsidRPr="00763996">
                    <w:rPr>
                      <w:rFonts w:ascii="Times New Roman" w:hAnsi="Times New Roman" w:cs="Times New Roman"/>
                    </w:rPr>
                    <w:br/>
                    <w:t>использование спортивно-</w:t>
                  </w:r>
                  <w:r w:rsidRPr="00763996">
                    <w:rPr>
                      <w:rFonts w:ascii="Times New Roman" w:hAnsi="Times New Roman" w:cs="Times New Roman"/>
                    </w:rPr>
                    <w:br/>
                    <w:t>игрового оборудования</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Ежедневно</w:t>
                  </w:r>
                </w:p>
              </w:tc>
              <w:tc>
                <w:tcPr>
                  <w:tcW w:w="141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Ежедневно</w:t>
                  </w:r>
                </w:p>
              </w:tc>
              <w:tc>
                <w:tcPr>
                  <w:tcW w:w="18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Ежедневно</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Ежедневно</w:t>
                  </w:r>
                </w:p>
              </w:tc>
              <w:tc>
                <w:tcPr>
                  <w:tcW w:w="148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Ежедневно</w:t>
                  </w:r>
                </w:p>
              </w:tc>
            </w:tr>
            <w:tr w:rsidR="00763996" w:rsidRPr="00763996" w:rsidTr="000C384F">
              <w:tblPrEx>
                <w:tblLook w:val="0000" w:firstRow="0" w:lastRow="0" w:firstColumn="0" w:lastColumn="0" w:noHBand="0" w:noVBand="0"/>
              </w:tblPrEx>
              <w:trPr>
                <w:trHeight w:val="804"/>
              </w:trPr>
              <w:tc>
                <w:tcPr>
                  <w:tcW w:w="2093" w:type="dxa"/>
                </w:tcPr>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rPr>
                    <w:t>Физкультурный досуг</w:t>
                  </w:r>
                </w:p>
              </w:tc>
              <w:tc>
                <w:tcPr>
                  <w:tcW w:w="1276"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1 раз в месяц 10 мин. День здоровья</w:t>
                  </w:r>
                </w:p>
              </w:tc>
              <w:tc>
                <w:tcPr>
                  <w:tcW w:w="141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месяц 10 мин. День здоровья</w:t>
                  </w:r>
                </w:p>
              </w:tc>
              <w:tc>
                <w:tcPr>
                  <w:tcW w:w="184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1 раз в месяц</w:t>
                  </w:r>
                  <w:r w:rsidRPr="00763996">
                    <w:rPr>
                      <w:rFonts w:ascii="Times New Roman" w:hAnsi="Times New Roman" w:cs="Times New Roman"/>
                    </w:rPr>
                    <w:br/>
                    <w:t>20 мин</w:t>
                  </w:r>
                </w:p>
              </w:tc>
              <w:tc>
                <w:tcPr>
                  <w:tcW w:w="127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1 раз в месяц</w:t>
                  </w:r>
                  <w:r w:rsidRPr="00763996">
                    <w:rPr>
                      <w:rFonts w:ascii="Times New Roman" w:hAnsi="Times New Roman" w:cs="Times New Roman"/>
                    </w:rPr>
                    <w:br/>
                    <w:t>30-40 мин</w:t>
                  </w:r>
                </w:p>
              </w:tc>
              <w:tc>
                <w:tcPr>
                  <w:tcW w:w="148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 раз в месяц</w:t>
                  </w:r>
                  <w:r w:rsidRPr="00763996">
                    <w:rPr>
                      <w:rFonts w:ascii="Times New Roman" w:hAnsi="Times New Roman" w:cs="Times New Roman"/>
                    </w:rPr>
                    <w:br/>
                    <w:t>30-40 мин</w:t>
                  </w:r>
                </w:p>
                <w:p w:rsidR="00763996" w:rsidRPr="00763996" w:rsidRDefault="00763996" w:rsidP="00763996">
                  <w:pPr>
                    <w:rPr>
                      <w:rFonts w:ascii="Times New Roman" w:eastAsia="Times New Roman" w:hAnsi="Times New Roman" w:cs="Times New Roman"/>
                      <w:b/>
                      <w:sz w:val="24"/>
                      <w:szCs w:val="24"/>
                      <w:lang w:eastAsia="ru-RU"/>
                    </w:rPr>
                  </w:pPr>
                </w:p>
              </w:tc>
            </w:tr>
            <w:tr w:rsidR="00763996" w:rsidRPr="00763996" w:rsidTr="000C384F">
              <w:tblPrEx>
                <w:tblLook w:val="0000" w:firstRow="0" w:lastRow="0" w:firstColumn="0" w:lastColumn="0" w:noHBand="0" w:noVBand="0"/>
              </w:tblPrEx>
              <w:trPr>
                <w:trHeight w:val="510"/>
              </w:trPr>
              <w:tc>
                <w:tcPr>
                  <w:tcW w:w="2093" w:type="dxa"/>
                </w:tcPr>
                <w:p w:rsidR="00763996" w:rsidRPr="00763996" w:rsidRDefault="00763996" w:rsidP="00763996">
                  <w:pPr>
                    <w:ind w:left="108"/>
                    <w:rPr>
                      <w:rFonts w:ascii="Times New Roman" w:hAnsi="Times New Roman" w:cs="Times New Roman"/>
                    </w:rPr>
                  </w:pPr>
                  <w:r w:rsidRPr="00763996">
                    <w:rPr>
                      <w:rFonts w:ascii="Times New Roman" w:hAnsi="Times New Roman" w:cs="Times New Roman"/>
                    </w:rPr>
                    <w:t>Физкультурный праздник</w:t>
                  </w:r>
                </w:p>
              </w:tc>
              <w:tc>
                <w:tcPr>
                  <w:tcW w:w="1276" w:type="dxa"/>
                </w:tcPr>
                <w:p w:rsidR="00763996" w:rsidRPr="00763996" w:rsidRDefault="00763996" w:rsidP="00763996">
                  <w:pPr>
                    <w:rPr>
                      <w:rFonts w:ascii="Times New Roman" w:hAnsi="Times New Roman" w:cs="Times New Roman"/>
                      <w:sz w:val="20"/>
                      <w:szCs w:val="20"/>
                    </w:rPr>
                  </w:pPr>
                </w:p>
              </w:tc>
              <w:tc>
                <w:tcPr>
                  <w:tcW w:w="1417" w:type="dxa"/>
                </w:tcPr>
                <w:p w:rsidR="00763996" w:rsidRPr="00763996" w:rsidRDefault="00763996" w:rsidP="00763996">
                  <w:pPr>
                    <w:rPr>
                      <w:rFonts w:ascii="Times New Roman" w:hAnsi="Times New Roman" w:cs="Times New Roman"/>
                      <w:sz w:val="20"/>
                      <w:szCs w:val="20"/>
                    </w:rPr>
                  </w:pPr>
                </w:p>
              </w:tc>
              <w:tc>
                <w:tcPr>
                  <w:tcW w:w="1843"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 раза в год</w:t>
                  </w:r>
                  <w:r w:rsidRPr="00763996">
                    <w:rPr>
                      <w:rFonts w:ascii="Times New Roman" w:hAnsi="Times New Roman" w:cs="Times New Roman"/>
                    </w:rPr>
                    <w:br/>
                    <w:t>до 45 мин</w:t>
                  </w:r>
                </w:p>
              </w:tc>
              <w:tc>
                <w:tcPr>
                  <w:tcW w:w="127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 раза в год</w:t>
                  </w:r>
                  <w:r w:rsidRPr="00763996">
                    <w:rPr>
                      <w:rFonts w:ascii="Times New Roman" w:hAnsi="Times New Roman" w:cs="Times New Roman"/>
                    </w:rPr>
                    <w:br/>
                    <w:t>до 1 часа</w:t>
                  </w:r>
                </w:p>
              </w:tc>
              <w:tc>
                <w:tcPr>
                  <w:tcW w:w="148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2 раза в год</w:t>
                  </w:r>
                  <w:r w:rsidRPr="00763996">
                    <w:rPr>
                      <w:rFonts w:ascii="Times New Roman" w:hAnsi="Times New Roman" w:cs="Times New Roman"/>
                    </w:rPr>
                    <w:br/>
                    <w:t>до 1 часа</w:t>
                  </w:r>
                </w:p>
                <w:p w:rsidR="00763996" w:rsidRPr="00763996" w:rsidRDefault="00763996" w:rsidP="00763996">
                  <w:pPr>
                    <w:rPr>
                      <w:rFonts w:ascii="Times New Roman" w:hAnsi="Times New Roman" w:cs="Times New Roman"/>
                    </w:rPr>
                  </w:pPr>
                </w:p>
              </w:tc>
            </w:tr>
            <w:tr w:rsidR="00763996" w:rsidRPr="00763996" w:rsidTr="000C384F">
              <w:tblPrEx>
                <w:tblLook w:val="0000" w:firstRow="0" w:lastRow="0" w:firstColumn="0" w:lastColumn="0" w:noHBand="0" w:noVBand="0"/>
              </w:tblPrEx>
              <w:trPr>
                <w:trHeight w:val="487"/>
              </w:trPr>
              <w:tc>
                <w:tcPr>
                  <w:tcW w:w="2093" w:type="dxa"/>
                </w:tcPr>
                <w:p w:rsidR="00763996" w:rsidRPr="00A917B5" w:rsidRDefault="00763996" w:rsidP="00763996">
                  <w:pPr>
                    <w:ind w:left="108"/>
                    <w:rPr>
                      <w:rFonts w:ascii="Times New Roman" w:hAnsi="Times New Roman" w:cs="Times New Roman"/>
                      <w:sz w:val="24"/>
                      <w:szCs w:val="24"/>
                    </w:rPr>
                  </w:pPr>
                  <w:r w:rsidRPr="00A917B5">
                    <w:rPr>
                      <w:rFonts w:ascii="Times New Roman" w:hAnsi="Times New Roman" w:cs="Times New Roman"/>
                      <w:sz w:val="24"/>
                      <w:szCs w:val="24"/>
                    </w:rPr>
                    <w:t>День здоровья</w:t>
                  </w:r>
                </w:p>
              </w:tc>
              <w:tc>
                <w:tcPr>
                  <w:tcW w:w="1276" w:type="dxa"/>
                </w:tcPr>
                <w:p w:rsidR="00763996" w:rsidRPr="00763996" w:rsidRDefault="00763996" w:rsidP="00763996">
                  <w:pPr>
                    <w:rPr>
                      <w:rFonts w:ascii="Times New Roman" w:hAnsi="Times New Roman" w:cs="Times New Roman"/>
                      <w:sz w:val="20"/>
                      <w:szCs w:val="20"/>
                    </w:rPr>
                  </w:pPr>
                </w:p>
              </w:tc>
              <w:tc>
                <w:tcPr>
                  <w:tcW w:w="1417"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rPr>
                    <w:t>1 раз в год</w:t>
                  </w:r>
                </w:p>
              </w:tc>
              <w:tc>
                <w:tcPr>
                  <w:tcW w:w="1843"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 раз в год</w:t>
                  </w:r>
                </w:p>
              </w:tc>
              <w:tc>
                <w:tcPr>
                  <w:tcW w:w="1276"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 раз в год</w:t>
                  </w:r>
                </w:p>
              </w:tc>
              <w:tc>
                <w:tcPr>
                  <w:tcW w:w="1480"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1 раз в год</w:t>
                  </w:r>
                </w:p>
                <w:p w:rsidR="00763996" w:rsidRPr="00763996" w:rsidRDefault="00763996" w:rsidP="00763996">
                  <w:pPr>
                    <w:rPr>
                      <w:rFonts w:ascii="Times New Roman" w:hAnsi="Times New Roman" w:cs="Times New Roman"/>
                    </w:rPr>
                  </w:pPr>
                </w:p>
              </w:tc>
            </w:tr>
          </w:tbl>
          <w:p w:rsidR="00763996" w:rsidRPr="00763996" w:rsidRDefault="00763996" w:rsidP="00763996">
            <w:pPr>
              <w:rPr>
                <w:rFonts w:ascii="Times New Roman" w:hAnsi="Times New Roman" w:cs="Times New Roman"/>
                <w:b/>
                <w:sz w:val="24"/>
                <w:szCs w:val="24"/>
              </w:rPr>
            </w:pPr>
          </w:p>
          <w:p w:rsidR="00763996" w:rsidRPr="00763996" w:rsidRDefault="00763996" w:rsidP="00763996">
            <w:pPr>
              <w:rPr>
                <w:rFonts w:ascii="Times New Roman" w:hAnsi="Times New Roman" w:cs="Times New Roman"/>
                <w:b/>
              </w:rPr>
            </w:pPr>
            <w:r w:rsidRPr="00763996">
              <w:rPr>
                <w:rFonts w:ascii="Times New Roman" w:hAnsi="Times New Roman" w:cs="Times New Roman"/>
                <w:sz w:val="28"/>
                <w:szCs w:val="28"/>
              </w:rPr>
              <w:t>Согласно пункту 2.10 СП 2.4.3648-20 к организации образовательного процесса и режима дня должны соблюдаться следующие</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требования:</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 режим двигательной активности детей в течение дня организуется с учётом возрастных особенностей и состояния здоровья;</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 при организации образовательной деятельности предусматривается введение в режим дня физкультминуток во время занятий,</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гимнастики для глаз, обеспечивается контроль за осанкой, в том числе, во время письма, рисования и использования электронных средств</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обучения;</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 физкультурные, физкультурно-оздоровительные мероприятия, массовые спортивные мероприятия, туристские походы,</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спортивные соревнования организуются с учётом возраста, физической подготовленности и состояния здоровья детей. ДОО обеспечивает</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присутствие медицинских работников на спортивных соревнованиях и на занятиях в плавательных бассейнах;</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 возможность проведения занятий физической культурой и спортом на открытом воздухе, а также подвижных игр, определяется</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по совокупности показателей метеорологических условий (температуры, относительной влажности и скорости движения воздуха) по</w:t>
            </w:r>
          </w:p>
          <w:p w:rsidR="00763996" w:rsidRPr="00763996" w:rsidRDefault="00763996" w:rsidP="00763996">
            <w:pPr>
              <w:rPr>
                <w:rFonts w:ascii="Times New Roman" w:hAnsi="Times New Roman" w:cs="Times New Roman"/>
                <w:sz w:val="28"/>
                <w:szCs w:val="28"/>
              </w:rPr>
            </w:pPr>
            <w:r w:rsidRPr="00763996">
              <w:rPr>
                <w:rFonts w:ascii="Times New Roman" w:hAnsi="Times New Roman" w:cs="Times New Roman"/>
                <w:sz w:val="28"/>
                <w:szCs w:val="28"/>
              </w:rPr>
              <w:t>климатическим зонам. В дождливые, ветреные и морозные дни занятия физической культурой должны проводиться в зале</w:t>
            </w:r>
          </w:p>
          <w:p w:rsidR="00763996" w:rsidRPr="00763996" w:rsidRDefault="00763996" w:rsidP="00763996">
            <w:pPr>
              <w:rPr>
                <w:rFonts w:ascii="Times New Roman" w:hAnsi="Times New Roman" w:cs="Times New Roman"/>
                <w:b/>
                <w:sz w:val="28"/>
                <w:szCs w:val="28"/>
              </w:rPr>
            </w:pPr>
          </w:p>
          <w:p w:rsidR="00763996" w:rsidRPr="00763996" w:rsidRDefault="00763996" w:rsidP="00763996">
            <w:pPr>
              <w:rPr>
                <w:rFonts w:ascii="Times New Roman" w:hAnsi="Times New Roman" w:cs="Times New Roman"/>
                <w:b/>
                <w:sz w:val="28"/>
                <w:szCs w:val="28"/>
              </w:rPr>
            </w:pPr>
          </w:p>
          <w:p w:rsidR="00763996" w:rsidRPr="00763996" w:rsidRDefault="00763996" w:rsidP="00763996">
            <w:pPr>
              <w:rPr>
                <w:rFonts w:ascii="Times New Roman" w:hAnsi="Times New Roman" w:cs="Times New Roman"/>
                <w:b/>
                <w:sz w:val="28"/>
                <w:szCs w:val="28"/>
              </w:rPr>
            </w:pPr>
          </w:p>
          <w:p w:rsidR="00763996" w:rsidRPr="00763996" w:rsidRDefault="00763996" w:rsidP="00763996">
            <w:pPr>
              <w:rPr>
                <w:rFonts w:ascii="Times New Roman" w:hAnsi="Times New Roman" w:cs="Times New Roman"/>
                <w:b/>
                <w:sz w:val="28"/>
                <w:szCs w:val="28"/>
              </w:rPr>
            </w:pPr>
          </w:p>
          <w:p w:rsidR="00763996" w:rsidRPr="00763996" w:rsidRDefault="00763996" w:rsidP="00763996">
            <w:pPr>
              <w:rPr>
                <w:rFonts w:ascii="Times New Roman" w:hAnsi="Times New Roman" w:cs="Times New Roman"/>
                <w:b/>
                <w:sz w:val="28"/>
                <w:szCs w:val="28"/>
              </w:rPr>
            </w:pPr>
          </w:p>
        </w:tc>
      </w:tr>
    </w:tbl>
    <w:p w:rsidR="00763996" w:rsidRPr="00763996" w:rsidRDefault="00763996" w:rsidP="000C384F">
      <w:pPr>
        <w:spacing w:after="0" w:line="240" w:lineRule="auto"/>
        <w:rPr>
          <w:rFonts w:ascii="Times New Roman" w:hAnsi="Times New Roman" w:cs="Times New Roman"/>
          <w:b/>
          <w:sz w:val="24"/>
          <w:szCs w:val="24"/>
        </w:rPr>
      </w:pPr>
      <w:r w:rsidRPr="00763996">
        <w:rPr>
          <w:rFonts w:ascii="Times New Roman" w:hAnsi="Times New Roman" w:cs="Times New Roman"/>
          <w:b/>
          <w:sz w:val="24"/>
          <w:szCs w:val="24"/>
        </w:rPr>
        <w:t>План реализации</w:t>
      </w:r>
      <w:r w:rsidRPr="00763996">
        <w:rPr>
          <w:rFonts w:ascii="Times New Roman" w:hAnsi="Times New Roman" w:cs="Times New Roman"/>
          <w:b/>
          <w:sz w:val="24"/>
          <w:szCs w:val="24"/>
        </w:rPr>
        <w:tab/>
        <w:t>совместной образовательной деятельности взрослыхи детей в группах предшкольной подготовки полного дня</w:t>
      </w:r>
    </w:p>
    <w:tbl>
      <w:tblPr>
        <w:tblStyle w:val="51"/>
        <w:tblW w:w="9639" w:type="dxa"/>
        <w:tblInd w:w="108" w:type="dxa"/>
        <w:tblLook w:val="04A0" w:firstRow="1" w:lastRow="0" w:firstColumn="1" w:lastColumn="0" w:noHBand="0" w:noVBand="1"/>
      </w:tblPr>
      <w:tblGrid>
        <w:gridCol w:w="1971"/>
        <w:gridCol w:w="7"/>
        <w:gridCol w:w="1721"/>
        <w:gridCol w:w="8"/>
        <w:gridCol w:w="1720"/>
        <w:gridCol w:w="14"/>
        <w:gridCol w:w="1701"/>
        <w:gridCol w:w="14"/>
        <w:gridCol w:w="2483"/>
      </w:tblGrid>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1мл.гр.</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 мл. гр.</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Средняя гр.</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Старшая гр.</w:t>
            </w:r>
          </w:p>
        </w:tc>
        <w:tc>
          <w:tcPr>
            <w:tcW w:w="25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подготовительная</w:t>
            </w:r>
          </w:p>
        </w:tc>
      </w:tr>
      <w:tr w:rsidR="00763996" w:rsidRPr="00763996" w:rsidTr="000C384F">
        <w:tc>
          <w:tcPr>
            <w:tcW w:w="9639" w:type="dxa"/>
            <w:gridSpan w:val="9"/>
          </w:tcPr>
          <w:p w:rsidR="00763996" w:rsidRPr="00763996" w:rsidRDefault="00763996" w:rsidP="00763996">
            <w:pPr>
              <w:ind w:firstLine="708"/>
              <w:rPr>
                <w:rFonts w:ascii="Times New Roman" w:hAnsi="Times New Roman" w:cs="Times New Roman"/>
                <w:sz w:val="24"/>
                <w:szCs w:val="24"/>
              </w:rPr>
            </w:pPr>
            <w:r w:rsidRPr="00763996">
              <w:rPr>
                <w:rFonts w:ascii="Times New Roman" w:hAnsi="Times New Roman" w:cs="Times New Roman"/>
                <w:sz w:val="24"/>
                <w:szCs w:val="24"/>
              </w:rPr>
              <w:t xml:space="preserve">      Максимальная продолжительность непрерывного бодрствования</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В соответствии с мед.показаниями</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5ч.30мин.</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5ч.40мин.</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5ч.50мин.</w:t>
            </w:r>
          </w:p>
        </w:tc>
        <w:tc>
          <w:tcPr>
            <w:tcW w:w="2517" w:type="dxa"/>
          </w:tcPr>
          <w:p w:rsidR="00763996" w:rsidRPr="00763996" w:rsidRDefault="00763996" w:rsidP="00763996">
            <w:pPr>
              <w:ind w:firstLine="708"/>
              <w:rPr>
                <w:rFonts w:ascii="Times New Roman" w:hAnsi="Times New Roman" w:cs="Times New Roman"/>
                <w:sz w:val="24"/>
                <w:szCs w:val="24"/>
              </w:rPr>
            </w:pPr>
            <w:r w:rsidRPr="00763996">
              <w:rPr>
                <w:rFonts w:ascii="Times New Roman" w:hAnsi="Times New Roman" w:cs="Times New Roman"/>
                <w:sz w:val="24"/>
                <w:szCs w:val="24"/>
              </w:rPr>
              <w:t>6час.</w:t>
            </w:r>
          </w:p>
        </w:tc>
      </w:tr>
      <w:tr w:rsidR="00763996" w:rsidRPr="00763996" w:rsidTr="000C384F">
        <w:tc>
          <w:tcPr>
            <w:tcW w:w="9639" w:type="dxa"/>
            <w:gridSpan w:val="9"/>
          </w:tcPr>
          <w:p w:rsidR="00763996" w:rsidRPr="00763996" w:rsidRDefault="00763996" w:rsidP="00763996">
            <w:pPr>
              <w:tabs>
                <w:tab w:val="left" w:pos="1556"/>
              </w:tabs>
              <w:rPr>
                <w:rFonts w:ascii="Times New Roman" w:hAnsi="Times New Roman" w:cs="Times New Roman"/>
                <w:sz w:val="24"/>
                <w:szCs w:val="24"/>
              </w:rPr>
            </w:pPr>
            <w:r w:rsidRPr="00763996">
              <w:rPr>
                <w:rFonts w:ascii="Times New Roman" w:hAnsi="Times New Roman" w:cs="Times New Roman"/>
                <w:sz w:val="24"/>
                <w:szCs w:val="24"/>
              </w:rPr>
              <w:t xml:space="preserve">       Ежедневная продолжительность прогулки (2 раза в день: в 1пол.дня и во 2-ю)</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4-4ч.30мин.</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4ч.-4ч.30мин.</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4ч.-4ч.30мин.</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4ч.-4ч.30мин.</w:t>
            </w:r>
          </w:p>
        </w:tc>
        <w:tc>
          <w:tcPr>
            <w:tcW w:w="25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4ч.-4ч.30мин.</w:t>
            </w:r>
          </w:p>
        </w:tc>
      </w:tr>
      <w:tr w:rsidR="00763996" w:rsidRPr="00763996" w:rsidTr="000C384F">
        <w:tc>
          <w:tcPr>
            <w:tcW w:w="9639" w:type="dxa"/>
            <w:gridSpan w:val="9"/>
          </w:tcPr>
          <w:p w:rsidR="00763996" w:rsidRPr="00763996" w:rsidRDefault="00763996" w:rsidP="00763996">
            <w:pPr>
              <w:tabs>
                <w:tab w:val="left" w:pos="1506"/>
                <w:tab w:val="left" w:pos="1672"/>
              </w:tabs>
              <w:rPr>
                <w:rFonts w:ascii="Times New Roman" w:hAnsi="Times New Roman" w:cs="Times New Roman"/>
                <w:sz w:val="24"/>
                <w:szCs w:val="24"/>
              </w:rPr>
            </w:pPr>
            <w:r w:rsidRPr="00763996">
              <w:rPr>
                <w:rFonts w:ascii="Times New Roman" w:hAnsi="Times New Roman" w:cs="Times New Roman"/>
                <w:sz w:val="24"/>
                <w:szCs w:val="24"/>
              </w:rPr>
              <w:tab/>
            </w:r>
            <w:r w:rsidRPr="00763996">
              <w:rPr>
                <w:rFonts w:ascii="Times New Roman" w:hAnsi="Times New Roman" w:cs="Times New Roman"/>
                <w:sz w:val="24"/>
                <w:szCs w:val="24"/>
              </w:rPr>
              <w:tab/>
              <w:t>Продолжительность дневного сна</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Не менее 3 часов</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2ч.30мин.</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2ч.20мин.</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2ч.10мин.</w:t>
            </w:r>
          </w:p>
        </w:tc>
        <w:tc>
          <w:tcPr>
            <w:tcW w:w="25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2час.</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Максимально допустимый объём недельной образовательной нагрузки, включая     реализацию дополнительных образовательных программ</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1ч.30мин.</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2ч.45мин.</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4час.</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6ч.15мин.</w:t>
            </w:r>
          </w:p>
        </w:tc>
        <w:tc>
          <w:tcPr>
            <w:tcW w:w="25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8ч.30мин.</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Продолжительность непрерывной НОД</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10мин.</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15мин.</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20мин.</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25мин.</w:t>
            </w:r>
          </w:p>
        </w:tc>
        <w:tc>
          <w:tcPr>
            <w:tcW w:w="25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30мин.</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Длительность НОД по физическому развитию</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10мин.</w:t>
            </w:r>
          </w:p>
        </w:tc>
        <w:tc>
          <w:tcPr>
            <w:tcW w:w="1760"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15мин.</w:t>
            </w:r>
          </w:p>
        </w:tc>
        <w:tc>
          <w:tcPr>
            <w:tcW w:w="1768"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20мин.</w:t>
            </w:r>
          </w:p>
        </w:tc>
        <w:tc>
          <w:tcPr>
            <w:tcW w:w="1769"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25мин.</w:t>
            </w:r>
          </w:p>
        </w:tc>
        <w:tc>
          <w:tcPr>
            <w:tcW w:w="2517"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30мин.</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Максимально допустимый объём образовательной нагрузки в первой половине дня</w:t>
            </w:r>
          </w:p>
        </w:tc>
      </w:tr>
      <w:tr w:rsidR="00763996" w:rsidRPr="00763996" w:rsidTr="000C384F">
        <w:tc>
          <w:tcPr>
            <w:tcW w:w="1825"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Допускается осуществлять обр.деят-ть в1 и 2-ой пол.дня по 10мин.</w:t>
            </w:r>
          </w:p>
        </w:tc>
        <w:tc>
          <w:tcPr>
            <w:tcW w:w="1760" w:type="dxa"/>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30мин.</w:t>
            </w:r>
          </w:p>
        </w:tc>
        <w:tc>
          <w:tcPr>
            <w:tcW w:w="1768" w:type="dxa"/>
            <w:gridSpan w:val="2"/>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40мин.</w:t>
            </w:r>
          </w:p>
        </w:tc>
        <w:tc>
          <w:tcPr>
            <w:tcW w:w="1769" w:type="dxa"/>
            <w:gridSpan w:val="3"/>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45мин.</w:t>
            </w:r>
          </w:p>
        </w:tc>
        <w:tc>
          <w:tcPr>
            <w:tcW w:w="2517" w:type="dxa"/>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1ч.30мин.</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Перерывы между периодами непрерывной НОД не менее 10мин.</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НОД во 2-ой половине дня</w:t>
            </w:r>
          </w:p>
        </w:tc>
      </w:tr>
      <w:tr w:rsidR="00763996" w:rsidRPr="00763996" w:rsidTr="000C384F">
        <w:tc>
          <w:tcPr>
            <w:tcW w:w="1818" w:type="dxa"/>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Допускается осуществлять обр.деят-ть в1 и 2-ой пол.дня по 10мин.</w:t>
            </w:r>
          </w:p>
        </w:tc>
        <w:tc>
          <w:tcPr>
            <w:tcW w:w="1775" w:type="dxa"/>
            <w:gridSpan w:val="3"/>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w:t>
            </w:r>
          </w:p>
        </w:tc>
        <w:tc>
          <w:tcPr>
            <w:tcW w:w="1774" w:type="dxa"/>
            <w:gridSpan w:val="2"/>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w:t>
            </w:r>
          </w:p>
        </w:tc>
        <w:tc>
          <w:tcPr>
            <w:tcW w:w="4272"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Может осуществляться во 2-ой пол.дня после дневного сна, но не чаще 2-3 раз в неделю, продолжительность не более 25-30мин.</w:t>
            </w:r>
          </w:p>
        </w:tc>
      </w:tr>
      <w:tr w:rsidR="00763996" w:rsidRPr="00763996" w:rsidTr="000C384F">
        <w:tc>
          <w:tcPr>
            <w:tcW w:w="9639" w:type="dxa"/>
            <w:gridSpan w:val="9"/>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 xml:space="preserve">                                   Занятия по дополнительному образованию</w:t>
            </w:r>
          </w:p>
        </w:tc>
      </w:tr>
      <w:tr w:rsidR="00763996" w:rsidRPr="00763996" w:rsidTr="000C384F">
        <w:tc>
          <w:tcPr>
            <w:tcW w:w="1818" w:type="dxa"/>
          </w:tcPr>
          <w:p w:rsidR="00763996" w:rsidRPr="00763996" w:rsidRDefault="00763996" w:rsidP="00763996">
            <w:pPr>
              <w:rPr>
                <w:rFonts w:ascii="Times New Roman" w:hAnsi="Times New Roman" w:cs="Times New Roman"/>
                <w:sz w:val="24"/>
                <w:szCs w:val="24"/>
              </w:rPr>
            </w:pPr>
          </w:p>
          <w:p w:rsidR="00763996" w:rsidRPr="00763996" w:rsidRDefault="00763996" w:rsidP="00763996">
            <w:pPr>
              <w:rPr>
                <w:rFonts w:ascii="Times New Roman" w:hAnsi="Times New Roman" w:cs="Times New Roman"/>
                <w:sz w:val="24"/>
                <w:szCs w:val="24"/>
              </w:rPr>
            </w:pPr>
          </w:p>
          <w:p w:rsidR="00763996" w:rsidRPr="00763996" w:rsidRDefault="00763996" w:rsidP="00763996">
            <w:pPr>
              <w:ind w:firstLine="708"/>
              <w:rPr>
                <w:rFonts w:ascii="Times New Roman" w:hAnsi="Times New Roman" w:cs="Times New Roman"/>
                <w:sz w:val="24"/>
                <w:szCs w:val="24"/>
              </w:rPr>
            </w:pPr>
            <w:r w:rsidRPr="00763996">
              <w:rPr>
                <w:rFonts w:ascii="Times New Roman" w:hAnsi="Times New Roman" w:cs="Times New Roman"/>
                <w:sz w:val="24"/>
                <w:szCs w:val="24"/>
              </w:rPr>
              <w:t>-</w:t>
            </w:r>
          </w:p>
        </w:tc>
        <w:tc>
          <w:tcPr>
            <w:tcW w:w="1775"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1 раз в неделю не более 15мин.</w:t>
            </w:r>
          </w:p>
        </w:tc>
        <w:tc>
          <w:tcPr>
            <w:tcW w:w="3515" w:type="dxa"/>
            <w:gridSpan w:val="3"/>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2 раза в неделю не более 25мин.</w:t>
            </w:r>
          </w:p>
        </w:tc>
        <w:tc>
          <w:tcPr>
            <w:tcW w:w="2531" w:type="dxa"/>
            <w:gridSpan w:val="2"/>
          </w:tcPr>
          <w:p w:rsidR="00763996" w:rsidRPr="00763996" w:rsidRDefault="00763996" w:rsidP="00763996">
            <w:pPr>
              <w:rPr>
                <w:rFonts w:ascii="Times New Roman" w:hAnsi="Times New Roman" w:cs="Times New Roman"/>
                <w:sz w:val="24"/>
                <w:szCs w:val="24"/>
              </w:rPr>
            </w:pPr>
            <w:r w:rsidRPr="00763996">
              <w:rPr>
                <w:rFonts w:ascii="Times New Roman" w:hAnsi="Times New Roman" w:cs="Times New Roman"/>
                <w:sz w:val="24"/>
                <w:szCs w:val="24"/>
              </w:rPr>
              <w:t>3 раза в неделю не более 30мин.</w:t>
            </w:r>
          </w:p>
        </w:tc>
      </w:tr>
    </w:tbl>
    <w:p w:rsidR="00763996" w:rsidRPr="00763996" w:rsidRDefault="00763996" w:rsidP="00763996">
      <w:pPr>
        <w:spacing w:after="0" w:line="240" w:lineRule="auto"/>
        <w:rPr>
          <w:rFonts w:ascii="Times New Roman" w:eastAsia="Times New Roman" w:hAnsi="Times New Roman" w:cs="Times New Roman"/>
          <w:b/>
          <w:sz w:val="24"/>
          <w:szCs w:val="24"/>
        </w:rPr>
      </w:pPr>
      <w:r w:rsidRPr="00763996">
        <w:rPr>
          <w:rFonts w:ascii="Times New Roman" w:hAnsi="Times New Roman" w:cs="Times New Roman"/>
          <w:b/>
        </w:rPr>
        <w:t>Щадящий режим дня (для детей после болезни, ослабленных)</w:t>
      </w:r>
    </w:p>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eastAsia="Times New Roman" w:hAnsi="Times New Roman" w:cs="Times New Roman"/>
          <w:b/>
          <w:sz w:val="24"/>
          <w:szCs w:val="24"/>
        </w:rPr>
      </w:pPr>
    </w:p>
    <w:tbl>
      <w:tblPr>
        <w:tblStyle w:val="27"/>
        <w:tblpPr w:leftFromText="180" w:rightFromText="180" w:vertAnchor="text" w:horzAnchor="margin" w:tblpY="142"/>
        <w:tblW w:w="0" w:type="auto"/>
        <w:tblLook w:val="04A0" w:firstRow="1" w:lastRow="0" w:firstColumn="1" w:lastColumn="0" w:noHBand="0" w:noVBand="1"/>
      </w:tblPr>
      <w:tblGrid>
        <w:gridCol w:w="3936"/>
        <w:gridCol w:w="5811"/>
      </w:tblGrid>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Режимные моменты</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 xml:space="preserve">          Рекомендации</w:t>
            </w:r>
          </w:p>
        </w:tc>
      </w:tr>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Прием, осмотр, игры, ежедневная</w:t>
            </w:r>
            <w:r w:rsidRPr="00763996">
              <w:rPr>
                <w:rFonts w:ascii="Times New Roman" w:hAnsi="Times New Roman" w:cs="Times New Roman"/>
              </w:rPr>
              <w:br/>
              <w:t>утренняя гимнастика</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Ограничить двигательную деятельность за счет индивидуальных бесед, спокойных игр. Во</w:t>
            </w:r>
            <w:r w:rsidRPr="00763996">
              <w:rPr>
                <w:rFonts w:ascii="Times New Roman" w:hAnsi="Times New Roman" w:cs="Times New Roman"/>
              </w:rPr>
              <w:br/>
              <w:t>время утренней гимнастики исключить бег, прыжки (заменить ходьбой)</w:t>
            </w:r>
          </w:p>
        </w:tc>
      </w:tr>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Подготовка к завтраку, завтрак</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Мытье рук теплой водой. Полоскание рта теплой водой.</w:t>
            </w:r>
          </w:p>
        </w:tc>
      </w:tr>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Организованная образовательная деятельность (по подгруппам)</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Уменьшить интеллектуальную нагрузку. Во время занятий физической культурой исключить</w:t>
            </w:r>
            <w:r w:rsidRPr="00763996">
              <w:rPr>
                <w:rFonts w:ascii="Times New Roman" w:hAnsi="Times New Roman" w:cs="Times New Roman"/>
              </w:rPr>
              <w:br/>
              <w:t>бег, прыжки, уменьшить физическую нагрузку на 50%</w:t>
            </w:r>
          </w:p>
        </w:tc>
      </w:tr>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Подготовка к прогулке</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Одевать последним, раздевать первым.</w:t>
            </w:r>
          </w:p>
        </w:tc>
      </w:tr>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Прогулка</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Уменьшить двигательную активность за счет спокойных игр, индивидуальных занятий.</w:t>
            </w:r>
          </w:p>
        </w:tc>
      </w:tr>
      <w:tr w:rsidR="00763996" w:rsidRPr="00763996" w:rsidTr="000C384F">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Гигиенические процедуры после      прогулки</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Умывание и мытье рук под наблюдением теплой водой.</w:t>
            </w:r>
          </w:p>
        </w:tc>
      </w:tr>
      <w:tr w:rsidR="00763996" w:rsidRPr="00763996" w:rsidTr="000C384F">
        <w:tblPrEx>
          <w:tblLook w:val="0000" w:firstRow="0" w:lastRow="0" w:firstColumn="0" w:lastColumn="0" w:noHBand="0" w:noVBand="0"/>
        </w:tblPrEx>
        <w:trPr>
          <w:trHeight w:val="270"/>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Обед</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p>
        </w:tc>
      </w:tr>
      <w:tr w:rsidR="00763996" w:rsidRPr="00763996" w:rsidTr="000C384F">
        <w:tblPrEx>
          <w:tblLook w:val="0000" w:firstRow="0" w:lastRow="0" w:firstColumn="0" w:lastColumn="0" w:noHBand="0" w:noVBand="0"/>
        </w:tblPrEx>
        <w:trPr>
          <w:trHeight w:val="90"/>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Усадить за стол первым. Полоскание рта теплой водой</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p>
        </w:tc>
      </w:tr>
      <w:tr w:rsidR="00763996" w:rsidRPr="00763996" w:rsidTr="000C384F">
        <w:tblPrEx>
          <w:tblLook w:val="0000" w:firstRow="0" w:lastRow="0" w:firstColumn="0" w:lastColumn="0" w:noHBand="0" w:noVBand="0"/>
        </w:tblPrEx>
        <w:trPr>
          <w:trHeight w:val="345"/>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Дневной сон</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Укладывать первым, поднимать последним</w:t>
            </w:r>
          </w:p>
        </w:tc>
      </w:tr>
      <w:tr w:rsidR="00763996" w:rsidRPr="00763996" w:rsidTr="000C384F">
        <w:tblPrEx>
          <w:tblLook w:val="0000" w:firstRow="0" w:lastRow="0" w:firstColumn="0" w:lastColumn="0" w:noHBand="0" w:noVBand="0"/>
        </w:tblPrEx>
        <w:trPr>
          <w:trHeight w:val="270"/>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Закаливающие мероприятия после сна</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Исключить на 2 недели</w:t>
            </w:r>
          </w:p>
        </w:tc>
      </w:tr>
      <w:tr w:rsidR="00763996" w:rsidRPr="00763996" w:rsidTr="000C384F">
        <w:tblPrEx>
          <w:tblLook w:val="0000" w:firstRow="0" w:lastRow="0" w:firstColumn="0" w:lastColumn="0" w:noHBand="0" w:noVBand="0"/>
        </w:tblPrEx>
        <w:trPr>
          <w:trHeight w:val="150"/>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Бодрящая гимнастика</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Исключить на 2 недели</w:t>
            </w:r>
          </w:p>
        </w:tc>
      </w:tr>
      <w:tr w:rsidR="00763996" w:rsidRPr="00763996" w:rsidTr="000C384F">
        <w:tblPrEx>
          <w:tblLook w:val="0000" w:firstRow="0" w:lastRow="0" w:firstColumn="0" w:lastColumn="0" w:noHBand="0" w:noVBand="0"/>
        </w:tblPrEx>
        <w:trPr>
          <w:trHeight w:val="150"/>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Полдник</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Мытье рук теплой водой</w:t>
            </w:r>
          </w:p>
        </w:tc>
      </w:tr>
      <w:tr w:rsidR="00763996" w:rsidRPr="00763996" w:rsidTr="000C384F">
        <w:tblPrEx>
          <w:tblLook w:val="0000" w:firstRow="0" w:lastRow="0" w:firstColumn="0" w:lastColumn="0" w:noHBand="0" w:noVBand="0"/>
        </w:tblPrEx>
        <w:trPr>
          <w:trHeight w:val="111"/>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Самостоятельная деятельность</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Ограничить двигательную активность за счет игр малой подвижности, развивающих,</w:t>
            </w:r>
            <w:r w:rsidRPr="00763996">
              <w:rPr>
                <w:rFonts w:ascii="Times New Roman" w:hAnsi="Times New Roman" w:cs="Times New Roman"/>
              </w:rPr>
              <w:br/>
              <w:t>театрализованных, сюжетно-ролевых, дидактических игр</w:t>
            </w:r>
          </w:p>
        </w:tc>
      </w:tr>
      <w:tr w:rsidR="00763996" w:rsidRPr="00763996" w:rsidTr="000C384F">
        <w:tblPrEx>
          <w:tblLook w:val="0000" w:firstRow="0" w:lastRow="0" w:firstColumn="0" w:lastColumn="0" w:noHBand="0" w:noVBand="0"/>
        </w:tblPrEx>
        <w:trPr>
          <w:trHeight w:val="270"/>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Организованная образовательная</w:t>
            </w:r>
            <w:r w:rsidRPr="00763996">
              <w:rPr>
                <w:rFonts w:ascii="Times New Roman" w:hAnsi="Times New Roman" w:cs="Times New Roman"/>
              </w:rPr>
              <w:br/>
              <w:t>деятельность (по подгруппам)</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Уменьшить интеллектуальную нагрузку. Во время занятий физической культурой исключить</w:t>
            </w:r>
            <w:r w:rsidRPr="00763996">
              <w:rPr>
                <w:rFonts w:ascii="Times New Roman" w:hAnsi="Times New Roman" w:cs="Times New Roman"/>
              </w:rPr>
              <w:br/>
              <w:t>бег, прыжки, уменьшить физическую нагрузку на 50%</w:t>
            </w:r>
          </w:p>
        </w:tc>
      </w:tr>
      <w:tr w:rsidR="00763996" w:rsidRPr="00763996" w:rsidTr="000C384F">
        <w:tblPrEx>
          <w:tblLook w:val="0000" w:firstRow="0" w:lastRow="0" w:firstColumn="0" w:lastColumn="0" w:noHBand="0" w:noVBand="0"/>
        </w:tblPrEx>
        <w:trPr>
          <w:trHeight w:val="405"/>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Подготовка к прогулке</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Одевать последним, раздевать первым</w:t>
            </w:r>
          </w:p>
        </w:tc>
      </w:tr>
      <w:tr w:rsidR="00763996" w:rsidRPr="00763996" w:rsidTr="000C384F">
        <w:tblPrEx>
          <w:tblLook w:val="0000" w:firstRow="0" w:lastRow="0" w:firstColumn="0" w:lastColumn="0" w:noHBand="0" w:noVBand="0"/>
        </w:tblPrEx>
        <w:trPr>
          <w:trHeight w:val="135"/>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Прогулка</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Уменьшить двигательную активность за счет спокойных игр, индивидуальных занятий.</w:t>
            </w:r>
          </w:p>
        </w:tc>
      </w:tr>
      <w:tr w:rsidR="00763996" w:rsidRPr="00763996" w:rsidTr="000C384F">
        <w:tblPrEx>
          <w:tblLook w:val="0000" w:firstRow="0" w:lastRow="0" w:firstColumn="0" w:lastColumn="0" w:noHBand="0" w:noVBand="0"/>
        </w:tblPrEx>
        <w:trPr>
          <w:trHeight w:val="285"/>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Игры, самостоятельная деятельность</w:t>
            </w:r>
            <w:r w:rsidRPr="00763996">
              <w:rPr>
                <w:rFonts w:ascii="Times New Roman" w:hAnsi="Times New Roman" w:cs="Times New Roman"/>
              </w:rPr>
              <w:br/>
              <w:t>детей, индивидуальная работа</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Ограничить двигательную деятельность за счет индивидуальных бесед, спокойных игр</w:t>
            </w:r>
          </w:p>
        </w:tc>
      </w:tr>
      <w:tr w:rsidR="00763996" w:rsidRPr="00763996" w:rsidTr="000C384F">
        <w:tblPrEx>
          <w:tblLook w:val="0000" w:firstRow="0" w:lastRow="0" w:firstColumn="0" w:lastColumn="0" w:noHBand="0" w:noVBand="0"/>
        </w:tblPrEx>
        <w:trPr>
          <w:trHeight w:val="195"/>
        </w:trPr>
        <w:tc>
          <w:tcPr>
            <w:tcW w:w="3936"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Уход домой</w:t>
            </w:r>
          </w:p>
        </w:tc>
        <w:tc>
          <w:tcPr>
            <w:tcW w:w="581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Положительная оценка деятельности</w:t>
            </w:r>
          </w:p>
        </w:tc>
      </w:tr>
    </w:tbl>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hAnsi="Times New Roman" w:cs="Times New Roman"/>
          <w:b/>
          <w:sz w:val="28"/>
          <w:szCs w:val="28"/>
        </w:rPr>
      </w:pPr>
    </w:p>
    <w:p w:rsidR="00763996" w:rsidRPr="00763996" w:rsidRDefault="00763996" w:rsidP="00763996">
      <w:pPr>
        <w:spacing w:after="0" w:line="240" w:lineRule="auto"/>
        <w:ind w:right="-142"/>
        <w:jc w:val="both"/>
        <w:rPr>
          <w:rFonts w:ascii="Times New Roman" w:hAnsi="Times New Roman" w:cs="Times New Roman"/>
          <w:b/>
          <w:sz w:val="28"/>
          <w:szCs w:val="28"/>
        </w:rPr>
      </w:pPr>
      <w:r w:rsidRPr="00763996">
        <w:rPr>
          <w:rFonts w:ascii="Times New Roman" w:hAnsi="Times New Roman" w:cs="Times New Roman"/>
          <w:b/>
          <w:sz w:val="28"/>
          <w:szCs w:val="28"/>
        </w:rPr>
        <w:t>Организация адаптационного режима для вновь поступивших детей</w:t>
      </w:r>
      <w:r w:rsidRPr="00763996">
        <w:rPr>
          <w:rFonts w:ascii="Times New Roman" w:hAnsi="Times New Roman" w:cs="Times New Roman"/>
          <w:b/>
          <w:sz w:val="28"/>
          <w:szCs w:val="28"/>
        </w:rPr>
        <w:br/>
      </w:r>
      <w:r w:rsidRPr="00763996">
        <w:rPr>
          <w:rFonts w:ascii="Times New Roman" w:hAnsi="Times New Roman" w:cs="Times New Roman"/>
          <w:sz w:val="28"/>
          <w:szCs w:val="28"/>
        </w:rPr>
        <w:t xml:space="preserve">  Ежегодно в ГПППД для родителей вновь поступающих детей проводится собрание. На собрании заведующий знакомит родителей с алгоритмом поступления в детский сад. Воспитатели дают рекомендации по теме: «Как помочь своему ребенку в период адаптации».</w:t>
      </w:r>
      <w:r w:rsidRPr="00763996">
        <w:rPr>
          <w:rFonts w:ascii="Times New Roman" w:hAnsi="Times New Roman" w:cs="Times New Roman"/>
          <w:sz w:val="28"/>
          <w:szCs w:val="28"/>
        </w:rPr>
        <w:br/>
      </w:r>
    </w:p>
    <w:p w:rsidR="00763996" w:rsidRPr="00763996" w:rsidRDefault="00763996" w:rsidP="00763996">
      <w:pPr>
        <w:spacing w:after="0" w:line="240" w:lineRule="auto"/>
        <w:ind w:right="-142"/>
        <w:rPr>
          <w:rFonts w:ascii="Times New Roman" w:hAnsi="Times New Roman" w:cs="Times New Roman"/>
          <w:b/>
          <w:sz w:val="28"/>
          <w:szCs w:val="28"/>
        </w:rPr>
      </w:pPr>
    </w:p>
    <w:p w:rsidR="00763996" w:rsidRPr="00763996" w:rsidRDefault="00763996" w:rsidP="00763996">
      <w:pPr>
        <w:spacing w:after="0" w:line="240" w:lineRule="auto"/>
        <w:ind w:right="-142"/>
        <w:rPr>
          <w:rFonts w:ascii="Times New Roman" w:hAnsi="Times New Roman" w:cs="Times New Roman"/>
          <w:sz w:val="28"/>
          <w:szCs w:val="28"/>
        </w:rPr>
      </w:pPr>
      <w:r w:rsidRPr="00763996">
        <w:rPr>
          <w:rFonts w:ascii="Times New Roman" w:hAnsi="Times New Roman" w:cs="Times New Roman"/>
          <w:b/>
          <w:sz w:val="28"/>
          <w:szCs w:val="28"/>
        </w:rPr>
        <w:t>Задачи педагога в адаптационный период</w:t>
      </w:r>
      <w:r w:rsidRPr="00763996">
        <w:rPr>
          <w:rFonts w:ascii="Times New Roman" w:hAnsi="Times New Roman" w:cs="Times New Roman"/>
          <w:sz w:val="28"/>
          <w:szCs w:val="28"/>
        </w:rPr>
        <w:t>:</w:t>
      </w:r>
      <w:r w:rsidRPr="00763996">
        <w:rPr>
          <w:rFonts w:ascii="Times New Roman" w:hAnsi="Times New Roman" w:cs="Times New Roman"/>
          <w:sz w:val="28"/>
          <w:szCs w:val="28"/>
        </w:rPr>
        <w:br/>
        <w:t>1. Оценить эмоционально-личностное состояние ребенка в период адаптации, анализируя по идентичным параметрам характеристики состояния детей, данные</w:t>
      </w:r>
      <w:r w:rsidR="0083424C">
        <w:rPr>
          <w:rFonts w:ascii="Times New Roman" w:hAnsi="Times New Roman" w:cs="Times New Roman"/>
          <w:sz w:val="28"/>
          <w:szCs w:val="28"/>
        </w:rPr>
        <w:t xml:space="preserve"> </w:t>
      </w:r>
      <w:r w:rsidRPr="00763996">
        <w:rPr>
          <w:rFonts w:ascii="Times New Roman" w:hAnsi="Times New Roman" w:cs="Times New Roman"/>
          <w:sz w:val="28"/>
          <w:szCs w:val="28"/>
        </w:rPr>
        <w:t>родителями</w:t>
      </w:r>
      <w:r w:rsidR="0083424C">
        <w:rPr>
          <w:rFonts w:ascii="Times New Roman" w:hAnsi="Times New Roman" w:cs="Times New Roman"/>
          <w:sz w:val="28"/>
          <w:szCs w:val="28"/>
        </w:rPr>
        <w:t xml:space="preserve"> </w:t>
      </w:r>
      <w:r w:rsidRPr="00763996">
        <w:rPr>
          <w:rFonts w:ascii="Times New Roman" w:hAnsi="Times New Roman" w:cs="Times New Roman"/>
          <w:sz w:val="28"/>
          <w:szCs w:val="28"/>
        </w:rPr>
        <w:t>и воспитателем.</w:t>
      </w:r>
      <w:r w:rsidRPr="00763996">
        <w:rPr>
          <w:rFonts w:ascii="Times New Roman" w:hAnsi="Times New Roman" w:cs="Times New Roman"/>
          <w:sz w:val="28"/>
          <w:szCs w:val="28"/>
        </w:rPr>
        <w:br/>
        <w:t>2. На основе анализа выявить причины нарушений эмоционального состояния ребенка в период адаптации. 3. Выработать рекомендации по разрешению конфликтных ситуаций, связанных с адаптацией ребенка. Целенаправленное наблюдение за состоянием ребенка воспитатель продолжает на протяжении всего периода адаптации и отражает его в листе адаптации до тех пор, пока оно не нормализуется. Лист адаптации ведется для своевременной медико-педагогической коррекции поведения ребенка. Он заполняется воспитателем со дня поступления ребенка в группу в течение первой недели ежедневно. А затем один раз в пять дней до тех пор, пока положительным знаком (+) не будут отмечены в показатели в течение трех дней подряд. Анализируя данные наблюдения, воспитатель, даёт заключение о степени адаптации каждого ребенка</w:t>
      </w:r>
    </w:p>
    <w:p w:rsidR="00763996" w:rsidRPr="00763996" w:rsidRDefault="00763996" w:rsidP="00763996">
      <w:pPr>
        <w:spacing w:after="0" w:line="240" w:lineRule="auto"/>
        <w:ind w:left="284" w:right="-142" w:firstLine="283"/>
        <w:rPr>
          <w:rFonts w:ascii="Times New Roman" w:eastAsia="Times New Roman" w:hAnsi="Times New Roman" w:cs="Times New Roman"/>
          <w:b/>
          <w:sz w:val="24"/>
          <w:szCs w:val="24"/>
        </w:rPr>
      </w:pPr>
    </w:p>
    <w:p w:rsidR="00763996" w:rsidRPr="00763996" w:rsidRDefault="00763996" w:rsidP="00763996">
      <w:pPr>
        <w:spacing w:after="0" w:line="240" w:lineRule="auto"/>
        <w:ind w:left="567" w:right="567"/>
        <w:rPr>
          <w:rFonts w:ascii="Times New Roman" w:eastAsia="Times New Roman" w:hAnsi="Times New Roman" w:cs="Times New Roman"/>
          <w:b/>
          <w:sz w:val="24"/>
          <w:szCs w:val="24"/>
        </w:rPr>
      </w:pPr>
    </w:p>
    <w:tbl>
      <w:tblPr>
        <w:tblStyle w:val="28"/>
        <w:tblW w:w="9781" w:type="dxa"/>
        <w:tblInd w:w="-34" w:type="dxa"/>
        <w:tblLook w:val="04A0" w:firstRow="1" w:lastRow="0" w:firstColumn="1" w:lastColumn="0" w:noHBand="0" w:noVBand="1"/>
      </w:tblPr>
      <w:tblGrid>
        <w:gridCol w:w="2223"/>
        <w:gridCol w:w="2027"/>
        <w:gridCol w:w="2540"/>
        <w:gridCol w:w="2991"/>
      </w:tblGrid>
      <w:tr w:rsidR="00763996" w:rsidRPr="00763996" w:rsidTr="000C384F">
        <w:tc>
          <w:tcPr>
            <w:tcW w:w="222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Критерии  адаптации</w:t>
            </w:r>
          </w:p>
        </w:tc>
        <w:tc>
          <w:tcPr>
            <w:tcW w:w="20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Лёгкая степень адаптации</w:t>
            </w:r>
          </w:p>
        </w:tc>
        <w:tc>
          <w:tcPr>
            <w:tcW w:w="2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Средняя степень адаптации</w:t>
            </w:r>
          </w:p>
        </w:tc>
        <w:tc>
          <w:tcPr>
            <w:tcW w:w="299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Тяжёлая степень адаптации</w:t>
            </w:r>
          </w:p>
        </w:tc>
      </w:tr>
      <w:tr w:rsidR="00763996" w:rsidRPr="00763996" w:rsidTr="000C384F">
        <w:tc>
          <w:tcPr>
            <w:tcW w:w="222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поведенческие реакции</w:t>
            </w:r>
          </w:p>
        </w:tc>
        <w:tc>
          <w:tcPr>
            <w:tcW w:w="20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у ребенка быстро</w:t>
            </w:r>
            <w:r w:rsidRPr="00763996">
              <w:rPr>
                <w:rFonts w:ascii="Times New Roman" w:hAnsi="Times New Roman" w:cs="Times New Roman"/>
              </w:rPr>
              <w:br/>
              <w:t>восстанавливаются</w:t>
            </w:r>
            <w:r w:rsidRPr="00763996">
              <w:rPr>
                <w:rFonts w:ascii="Times New Roman" w:hAnsi="Times New Roman" w:cs="Times New Roman"/>
              </w:rPr>
              <w:br/>
              <w:t>поведенческие реакции</w:t>
            </w:r>
            <w:r w:rsidRPr="00763996">
              <w:rPr>
                <w:rFonts w:ascii="Times New Roman" w:hAnsi="Times New Roman" w:cs="Times New Roman"/>
              </w:rPr>
              <w:br/>
              <w:t>(примерно 10-20 дней)</w:t>
            </w:r>
          </w:p>
        </w:tc>
        <w:tc>
          <w:tcPr>
            <w:tcW w:w="2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поведенческие реакции</w:t>
            </w:r>
            <w:r w:rsidRPr="00763996">
              <w:rPr>
                <w:rFonts w:ascii="Times New Roman" w:hAnsi="Times New Roman" w:cs="Times New Roman"/>
              </w:rPr>
              <w:br/>
              <w:t>восстанавливаются в течение 20-</w:t>
            </w:r>
            <w:r w:rsidRPr="00763996">
              <w:rPr>
                <w:rFonts w:ascii="Times New Roman" w:hAnsi="Times New Roman" w:cs="Times New Roman"/>
              </w:rPr>
              <w:br/>
              <w:t>40 дней</w:t>
            </w:r>
          </w:p>
        </w:tc>
        <w:tc>
          <w:tcPr>
            <w:tcW w:w="299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поведенческие реакции</w:t>
            </w:r>
            <w:r w:rsidRPr="00763996">
              <w:rPr>
                <w:rFonts w:ascii="Times New Roman" w:hAnsi="Times New Roman" w:cs="Times New Roman"/>
              </w:rPr>
              <w:br/>
              <w:t>нормализуются лишь к 60-му</w:t>
            </w:r>
            <w:r w:rsidRPr="00763996">
              <w:rPr>
                <w:rFonts w:ascii="Times New Roman" w:hAnsi="Times New Roman" w:cs="Times New Roman"/>
              </w:rPr>
              <w:br/>
              <w:t>дню пребывания в детском</w:t>
            </w:r>
            <w:r w:rsidRPr="00763996">
              <w:rPr>
                <w:rFonts w:ascii="Times New Roman" w:hAnsi="Times New Roman" w:cs="Times New Roman"/>
              </w:rPr>
              <w:br/>
              <w:t>саду</w:t>
            </w:r>
          </w:p>
        </w:tc>
      </w:tr>
      <w:tr w:rsidR="00763996" w:rsidRPr="00763996" w:rsidTr="000C384F">
        <w:tc>
          <w:tcPr>
            <w:tcW w:w="222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уровень нервно- психического</w:t>
            </w:r>
            <w:r w:rsidRPr="00763996">
              <w:rPr>
                <w:rFonts w:ascii="Times New Roman" w:hAnsi="Times New Roman" w:cs="Times New Roman"/>
                <w:b/>
              </w:rPr>
              <w:br/>
              <w:t>развития</w:t>
            </w:r>
          </w:p>
        </w:tc>
        <w:tc>
          <w:tcPr>
            <w:tcW w:w="20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не отмечается задержки нервно-</w:t>
            </w:r>
            <w:r w:rsidRPr="00763996">
              <w:rPr>
                <w:rFonts w:ascii="Times New Roman" w:hAnsi="Times New Roman" w:cs="Times New Roman"/>
              </w:rPr>
              <w:br/>
              <w:t>психического развития</w:t>
            </w:r>
          </w:p>
        </w:tc>
        <w:tc>
          <w:tcPr>
            <w:tcW w:w="2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могут отмечаться задержки</w:t>
            </w:r>
            <w:r w:rsidRPr="00763996">
              <w:rPr>
                <w:rFonts w:ascii="Times New Roman" w:hAnsi="Times New Roman" w:cs="Times New Roman"/>
              </w:rPr>
              <w:br/>
              <w:t>речевого развития на 1-2 месяца</w:t>
            </w:r>
          </w:p>
        </w:tc>
        <w:tc>
          <w:tcPr>
            <w:tcW w:w="2991"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наблюдается замедление</w:t>
            </w:r>
            <w:r w:rsidRPr="00763996">
              <w:rPr>
                <w:rFonts w:ascii="Times New Roman" w:eastAsia="Times New Roman" w:hAnsi="Times New Roman" w:cs="Times New Roman"/>
                <w:sz w:val="24"/>
                <w:szCs w:val="24"/>
                <w:lang w:eastAsia="ru-RU"/>
              </w:rPr>
              <w:br/>
              <w:t>нервно-психического развития</w:t>
            </w:r>
          </w:p>
        </w:tc>
      </w:tr>
      <w:tr w:rsidR="00763996" w:rsidRPr="00763996" w:rsidTr="000C384F">
        <w:trPr>
          <w:trHeight w:val="165"/>
        </w:trPr>
        <w:tc>
          <w:tcPr>
            <w:tcW w:w="222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заболеваемость и течение</w:t>
            </w:r>
            <w:r w:rsidRPr="00763996">
              <w:rPr>
                <w:rFonts w:ascii="Times New Roman" w:hAnsi="Times New Roman" w:cs="Times New Roman"/>
                <w:b/>
              </w:rPr>
              <w:br/>
              <w:t>болезни</w:t>
            </w:r>
          </w:p>
        </w:tc>
        <w:tc>
          <w:tcPr>
            <w:tcW w:w="20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он не болеет или всего 1 раз не</w:t>
            </w:r>
            <w:r w:rsidRPr="00763996">
              <w:rPr>
                <w:rFonts w:ascii="Times New Roman" w:hAnsi="Times New Roman" w:cs="Times New Roman"/>
              </w:rPr>
              <w:br/>
              <w:t>более 10 дней</w:t>
            </w:r>
          </w:p>
        </w:tc>
        <w:tc>
          <w:tcPr>
            <w:tcW w:w="2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могут быть повторные</w:t>
            </w:r>
            <w:r w:rsidRPr="00763996">
              <w:rPr>
                <w:rFonts w:ascii="Times New Roman" w:hAnsi="Times New Roman" w:cs="Times New Roman"/>
              </w:rPr>
              <w:br/>
              <w:t>заболевания</w:t>
            </w:r>
          </w:p>
        </w:tc>
        <w:tc>
          <w:tcPr>
            <w:tcW w:w="2991"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Он часто болеет</w:t>
            </w:r>
          </w:p>
        </w:tc>
      </w:tr>
      <w:tr w:rsidR="00763996" w:rsidRPr="00763996" w:rsidTr="000C384F">
        <w:trPr>
          <w:trHeight w:val="150"/>
        </w:trPr>
        <w:tc>
          <w:tcPr>
            <w:tcW w:w="2223"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b/>
              </w:rPr>
              <w:t>изменение роста и веса</w:t>
            </w:r>
            <w:r w:rsidRPr="00763996">
              <w:rPr>
                <w:rFonts w:ascii="Times New Roman" w:hAnsi="Times New Roman" w:cs="Times New Roman"/>
                <w:b/>
              </w:rPr>
              <w:br/>
              <w:t>ребенка</w:t>
            </w:r>
          </w:p>
        </w:tc>
        <w:tc>
          <w:tcPr>
            <w:tcW w:w="2027"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масса тела и рост не</w:t>
            </w:r>
            <w:r w:rsidRPr="00763996">
              <w:rPr>
                <w:rFonts w:ascii="Times New Roman" w:hAnsi="Times New Roman" w:cs="Times New Roman"/>
              </w:rPr>
              <w:br/>
              <w:t>изменяются</w:t>
            </w:r>
          </w:p>
        </w:tc>
        <w:tc>
          <w:tcPr>
            <w:tcW w:w="2540" w:type="dxa"/>
          </w:tcPr>
          <w:p w:rsidR="00763996" w:rsidRPr="00763996" w:rsidRDefault="00763996" w:rsidP="00763996">
            <w:pPr>
              <w:rPr>
                <w:rFonts w:ascii="Times New Roman" w:eastAsia="Times New Roman" w:hAnsi="Times New Roman" w:cs="Times New Roman"/>
                <w:b/>
                <w:sz w:val="24"/>
                <w:szCs w:val="24"/>
                <w:lang w:eastAsia="ru-RU"/>
              </w:rPr>
            </w:pPr>
          </w:p>
        </w:tc>
        <w:tc>
          <w:tcPr>
            <w:tcW w:w="2991"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нет прибавки в росте и весе</w:t>
            </w:r>
          </w:p>
        </w:tc>
      </w:tr>
    </w:tbl>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jc w:val="center"/>
        <w:rPr>
          <w:rFonts w:ascii="Times New Roman" w:hAnsi="Times New Roman" w:cs="Times New Roman"/>
          <w:b/>
          <w:sz w:val="28"/>
          <w:szCs w:val="28"/>
        </w:rPr>
      </w:pPr>
    </w:p>
    <w:p w:rsidR="00763996" w:rsidRPr="00763996" w:rsidRDefault="00763996" w:rsidP="00763996">
      <w:pPr>
        <w:spacing w:after="0" w:line="240" w:lineRule="auto"/>
        <w:jc w:val="center"/>
        <w:rPr>
          <w:rFonts w:ascii="Times New Roman" w:eastAsia="Times New Roman" w:hAnsi="Times New Roman" w:cs="Times New Roman"/>
          <w:b/>
          <w:sz w:val="28"/>
          <w:szCs w:val="28"/>
        </w:rPr>
      </w:pPr>
      <w:r w:rsidRPr="00763996">
        <w:rPr>
          <w:rFonts w:ascii="Times New Roman" w:hAnsi="Times New Roman" w:cs="Times New Roman"/>
          <w:b/>
          <w:sz w:val="28"/>
          <w:szCs w:val="28"/>
        </w:rPr>
        <w:t>Максимально допустимый объём недельной образовательной нагрузки, включая реализацию дополнительных</w:t>
      </w:r>
      <w:r w:rsidRPr="00763996">
        <w:rPr>
          <w:rFonts w:ascii="Times New Roman" w:hAnsi="Times New Roman" w:cs="Times New Roman"/>
          <w:b/>
          <w:sz w:val="28"/>
          <w:szCs w:val="28"/>
        </w:rPr>
        <w:br/>
        <w:t>образовательных программ, для детей дошкольного возраста</w:t>
      </w:r>
    </w:p>
    <w:p w:rsidR="00763996" w:rsidRPr="00763996" w:rsidRDefault="00763996" w:rsidP="00763996">
      <w:pPr>
        <w:spacing w:after="0" w:line="240" w:lineRule="auto"/>
        <w:jc w:val="center"/>
        <w:rPr>
          <w:rFonts w:ascii="Times New Roman" w:eastAsia="Times New Roman" w:hAnsi="Times New Roman" w:cs="Times New Roman"/>
          <w:b/>
          <w:sz w:val="24"/>
          <w:szCs w:val="24"/>
        </w:rPr>
      </w:pPr>
    </w:p>
    <w:tbl>
      <w:tblPr>
        <w:tblStyle w:val="310"/>
        <w:tblpPr w:leftFromText="180" w:rightFromText="180" w:vertAnchor="text" w:horzAnchor="margin" w:tblpX="7" w:tblpY="87"/>
        <w:tblW w:w="0" w:type="auto"/>
        <w:tblLook w:val="04A0" w:firstRow="1" w:lastRow="0" w:firstColumn="1" w:lastColumn="0" w:noHBand="0" w:noVBand="1"/>
      </w:tblPr>
      <w:tblGrid>
        <w:gridCol w:w="2090"/>
        <w:gridCol w:w="2071"/>
        <w:gridCol w:w="1436"/>
        <w:gridCol w:w="2126"/>
        <w:gridCol w:w="2059"/>
      </w:tblGrid>
      <w:tr w:rsidR="00763996" w:rsidRPr="00763996" w:rsidTr="00E72243">
        <w:tc>
          <w:tcPr>
            <w:tcW w:w="2090"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2-3 года</w:t>
            </w:r>
          </w:p>
        </w:tc>
        <w:tc>
          <w:tcPr>
            <w:tcW w:w="207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3-4 года</w:t>
            </w:r>
          </w:p>
        </w:tc>
        <w:tc>
          <w:tcPr>
            <w:tcW w:w="1436"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4-5 лет</w:t>
            </w:r>
          </w:p>
        </w:tc>
        <w:tc>
          <w:tcPr>
            <w:tcW w:w="2126"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5-6 лет</w:t>
            </w:r>
          </w:p>
        </w:tc>
        <w:tc>
          <w:tcPr>
            <w:tcW w:w="2059"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6-7 лет</w:t>
            </w:r>
          </w:p>
        </w:tc>
      </w:tr>
      <w:tr w:rsidR="00763996" w:rsidRPr="00763996" w:rsidTr="00E72243">
        <w:tc>
          <w:tcPr>
            <w:tcW w:w="2090"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1ч.30мин.</w:t>
            </w:r>
          </w:p>
        </w:tc>
        <w:tc>
          <w:tcPr>
            <w:tcW w:w="207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2ч.45мин</w:t>
            </w:r>
          </w:p>
        </w:tc>
        <w:tc>
          <w:tcPr>
            <w:tcW w:w="1436"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4ч.</w:t>
            </w:r>
          </w:p>
        </w:tc>
        <w:tc>
          <w:tcPr>
            <w:tcW w:w="2126"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6ч.15мин</w:t>
            </w:r>
          </w:p>
        </w:tc>
        <w:tc>
          <w:tcPr>
            <w:tcW w:w="2059"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6ч.15мин</w:t>
            </w:r>
          </w:p>
        </w:tc>
      </w:tr>
      <w:tr w:rsidR="00763996" w:rsidRPr="00763996" w:rsidTr="00E72243">
        <w:tc>
          <w:tcPr>
            <w:tcW w:w="2090"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д/ОД* нет</w:t>
            </w:r>
          </w:p>
        </w:tc>
        <w:tc>
          <w:tcPr>
            <w:tcW w:w="2071"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д/ОД* 1р/н 15мин</w:t>
            </w:r>
          </w:p>
        </w:tc>
        <w:tc>
          <w:tcPr>
            <w:tcW w:w="1436"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д/ОД* 2р/н  20мин.</w:t>
            </w:r>
          </w:p>
        </w:tc>
        <w:tc>
          <w:tcPr>
            <w:tcW w:w="2126"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д/ОД* 2р / 25 мин.</w:t>
            </w:r>
          </w:p>
        </w:tc>
        <w:tc>
          <w:tcPr>
            <w:tcW w:w="2059" w:type="dxa"/>
          </w:tcPr>
          <w:p w:rsidR="00763996" w:rsidRPr="00763996" w:rsidRDefault="00763996" w:rsidP="00E72243">
            <w:pPr>
              <w:rPr>
                <w:rFonts w:ascii="Times New Roman" w:eastAsia="Times New Roman" w:hAnsi="Times New Roman" w:cs="Times New Roman"/>
                <w:b/>
                <w:sz w:val="24"/>
                <w:szCs w:val="24"/>
                <w:lang w:eastAsia="ru-RU"/>
              </w:rPr>
            </w:pPr>
            <w:r w:rsidRPr="00763996">
              <w:rPr>
                <w:rFonts w:ascii="Times New Roman" w:hAnsi="Times New Roman" w:cs="Times New Roman"/>
              </w:rPr>
              <w:t>д/ОД* 2р / 25 мин.</w:t>
            </w:r>
          </w:p>
        </w:tc>
      </w:tr>
    </w:tbl>
    <w:p w:rsidR="00763996" w:rsidRPr="00763996" w:rsidRDefault="00763996" w:rsidP="00763996">
      <w:pPr>
        <w:spacing w:after="0" w:line="240" w:lineRule="auto"/>
        <w:rPr>
          <w:rFonts w:ascii="Times New Roman" w:eastAsia="Times New Roman" w:hAnsi="Times New Roman" w:cs="Times New Roman"/>
          <w:b/>
          <w:sz w:val="24"/>
          <w:szCs w:val="24"/>
        </w:rPr>
      </w:pPr>
      <w:r w:rsidRPr="00763996">
        <w:rPr>
          <w:rFonts w:ascii="Times New Roman" w:hAnsi="Times New Roman" w:cs="Times New Roman"/>
        </w:rPr>
        <w:tab/>
        <w:t>д/ОД – дополнительная образовательная деятельность</w:t>
      </w:r>
    </w:p>
    <w:p w:rsidR="00763996" w:rsidRPr="00763996" w:rsidRDefault="00763996" w:rsidP="00763996">
      <w:pPr>
        <w:spacing w:after="0" w:line="240" w:lineRule="auto"/>
        <w:jc w:val="center"/>
        <w:rPr>
          <w:rFonts w:ascii="Times New Roman" w:eastAsia="Times New Roman" w:hAnsi="Times New Roman" w:cs="Times New Roman"/>
          <w:b/>
          <w:sz w:val="24"/>
          <w:szCs w:val="24"/>
        </w:rPr>
      </w:pPr>
    </w:p>
    <w:p w:rsidR="00763996" w:rsidRPr="00763996" w:rsidRDefault="00763996" w:rsidP="00763996">
      <w:pPr>
        <w:tabs>
          <w:tab w:val="left" w:pos="9356"/>
        </w:tabs>
        <w:spacing w:after="0" w:line="240" w:lineRule="auto"/>
        <w:ind w:left="-142" w:right="142" w:firstLine="709"/>
        <w:jc w:val="both"/>
        <w:rPr>
          <w:rFonts w:ascii="Times New Roman" w:eastAsia="Times New Roman" w:hAnsi="Times New Roman" w:cs="Times New Roman"/>
          <w:b/>
          <w:sz w:val="28"/>
          <w:szCs w:val="28"/>
        </w:rPr>
      </w:pPr>
      <w:r w:rsidRPr="00763996">
        <w:rPr>
          <w:rFonts w:ascii="Times New Roman" w:hAnsi="Times New Roman" w:cs="Times New Roman"/>
          <w:sz w:val="28"/>
          <w:szCs w:val="28"/>
        </w:rPr>
        <w:t>Организованная образовательная деятельность физкультурно-оздоровительного и эстетического цикла должна занимать не менее 50% общего времени, отведенного на организованную образовательную деятельность. В летний период организованную образовательную деятельность не проводят. Проводятся спортивные и подвижные игры, спортивные праздники и досуги, музыкальные развлечения, чтение художественной литературы.</w:t>
      </w:r>
    </w:p>
    <w:p w:rsidR="00763996" w:rsidRPr="00763996" w:rsidRDefault="00763996" w:rsidP="00763996">
      <w:pPr>
        <w:tabs>
          <w:tab w:val="left" w:pos="9356"/>
        </w:tabs>
        <w:spacing w:after="0" w:line="240" w:lineRule="auto"/>
        <w:ind w:left="-142" w:right="142" w:firstLine="709"/>
        <w:jc w:val="both"/>
        <w:rPr>
          <w:rFonts w:ascii="Times New Roman" w:eastAsia="Times New Roman" w:hAnsi="Times New Roman" w:cs="Times New Roman"/>
          <w:b/>
          <w:sz w:val="28"/>
          <w:szCs w:val="28"/>
        </w:rPr>
      </w:pPr>
    </w:p>
    <w:p w:rsidR="00763996" w:rsidRPr="00763996" w:rsidRDefault="00763996" w:rsidP="00763996">
      <w:pPr>
        <w:spacing w:after="0" w:line="240" w:lineRule="auto"/>
        <w:ind w:right="567"/>
        <w:jc w:val="center"/>
        <w:rPr>
          <w:rFonts w:ascii="Times New Roman" w:eastAsia="Times New Roman" w:hAnsi="Times New Roman" w:cs="Times New Roman"/>
          <w:b/>
          <w:sz w:val="28"/>
          <w:szCs w:val="28"/>
        </w:rPr>
      </w:pPr>
      <w:r w:rsidRPr="00763996">
        <w:rPr>
          <w:rFonts w:ascii="Times New Roman" w:hAnsi="Times New Roman" w:cs="Times New Roman"/>
          <w:b/>
          <w:sz w:val="28"/>
          <w:szCs w:val="28"/>
        </w:rPr>
        <w:t>Планирование образовательной деятельности при работе по пятидневной неделе</w:t>
      </w:r>
    </w:p>
    <w:p w:rsidR="00763996" w:rsidRPr="00763996" w:rsidRDefault="00763996" w:rsidP="00763996">
      <w:pPr>
        <w:spacing w:after="0" w:line="240" w:lineRule="auto"/>
        <w:ind w:left="567" w:right="567"/>
        <w:jc w:val="center"/>
        <w:rPr>
          <w:rFonts w:ascii="Times New Roman" w:eastAsia="Times New Roman" w:hAnsi="Times New Roman" w:cs="Times New Roman"/>
          <w:b/>
          <w:sz w:val="28"/>
          <w:szCs w:val="28"/>
        </w:rPr>
      </w:pPr>
    </w:p>
    <w:p w:rsidR="00763996" w:rsidRPr="00763996" w:rsidRDefault="00763996" w:rsidP="00763996">
      <w:pPr>
        <w:spacing w:after="0" w:line="240" w:lineRule="auto"/>
        <w:ind w:left="567" w:right="567"/>
        <w:jc w:val="center"/>
        <w:rPr>
          <w:rFonts w:ascii="Times New Roman" w:eastAsia="Times New Roman" w:hAnsi="Times New Roman" w:cs="Times New Roman"/>
          <w:b/>
          <w:sz w:val="28"/>
          <w:szCs w:val="28"/>
        </w:rPr>
      </w:pPr>
    </w:p>
    <w:tbl>
      <w:tblPr>
        <w:tblStyle w:val="32"/>
        <w:tblpPr w:leftFromText="180" w:rightFromText="180" w:vertAnchor="text" w:horzAnchor="margin" w:tblpY="41"/>
        <w:tblW w:w="0" w:type="auto"/>
        <w:tblLook w:val="0000" w:firstRow="0" w:lastRow="0" w:firstColumn="0" w:lastColumn="0" w:noHBand="0" w:noVBand="0"/>
      </w:tblPr>
      <w:tblGrid>
        <w:gridCol w:w="1918"/>
        <w:gridCol w:w="1482"/>
        <w:gridCol w:w="1482"/>
        <w:gridCol w:w="1442"/>
        <w:gridCol w:w="1486"/>
        <w:gridCol w:w="2186"/>
      </w:tblGrid>
      <w:tr w:rsidR="00763996" w:rsidRPr="00763996" w:rsidTr="000C384F">
        <w:trPr>
          <w:trHeight w:val="435"/>
        </w:trPr>
        <w:tc>
          <w:tcPr>
            <w:tcW w:w="10278" w:type="dxa"/>
            <w:gridSpan w:val="6"/>
          </w:tcPr>
          <w:p w:rsidR="00763996" w:rsidRPr="00763996" w:rsidRDefault="00763996" w:rsidP="00763996">
            <w:pPr>
              <w:ind w:left="108"/>
              <w:rPr>
                <w:rFonts w:ascii="Times New Roman" w:eastAsia="Times New Roman" w:hAnsi="Times New Roman" w:cs="Times New Roman"/>
                <w:b/>
                <w:sz w:val="24"/>
                <w:szCs w:val="24"/>
                <w:lang w:eastAsia="ru-RU"/>
              </w:rPr>
            </w:pPr>
          </w:p>
          <w:p w:rsidR="00763996" w:rsidRPr="00763996" w:rsidRDefault="00763996" w:rsidP="00763996">
            <w:pPr>
              <w:ind w:left="108"/>
              <w:rPr>
                <w:rFonts w:ascii="Times New Roman" w:eastAsia="Times New Roman" w:hAnsi="Times New Roman" w:cs="Times New Roman"/>
                <w:b/>
                <w:sz w:val="24"/>
                <w:szCs w:val="24"/>
                <w:lang w:eastAsia="ru-RU"/>
              </w:rPr>
            </w:pPr>
            <w:r w:rsidRPr="00763996">
              <w:rPr>
                <w:rFonts w:ascii="Times New Roman" w:hAnsi="Times New Roman" w:cs="Times New Roman"/>
                <w:b/>
              </w:rPr>
              <w:t xml:space="preserve">                          Организованная образовательная деятельность          с детьми дошкольного возраста</w:t>
            </w:r>
          </w:p>
        </w:tc>
      </w:tr>
      <w:tr w:rsidR="00763996" w:rsidRPr="00763996" w:rsidTr="000C384F">
        <w:tblPrEx>
          <w:tblLook w:val="04A0" w:firstRow="1" w:lastRow="0" w:firstColumn="1" w:lastColumn="0" w:noHBand="0" w:noVBand="1"/>
        </w:tblPrEx>
        <w:trPr>
          <w:trHeight w:val="345"/>
        </w:trPr>
        <w:tc>
          <w:tcPr>
            <w:tcW w:w="1950" w:type="dxa"/>
            <w:vMerge w:val="restart"/>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Базовый вид деятельности</w:t>
            </w:r>
          </w:p>
        </w:tc>
        <w:tc>
          <w:tcPr>
            <w:tcW w:w="8328" w:type="dxa"/>
            <w:gridSpan w:val="5"/>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Периодичность</w:t>
            </w:r>
          </w:p>
        </w:tc>
      </w:tr>
      <w:tr w:rsidR="00763996" w:rsidRPr="00763996" w:rsidTr="000C384F">
        <w:tblPrEx>
          <w:tblLook w:val="04A0" w:firstRow="1" w:lastRow="0" w:firstColumn="1" w:lastColumn="0" w:noHBand="0" w:noVBand="1"/>
        </w:tblPrEx>
        <w:trPr>
          <w:trHeight w:val="150"/>
        </w:trPr>
        <w:tc>
          <w:tcPr>
            <w:tcW w:w="1950" w:type="dxa"/>
            <w:vMerge/>
          </w:tcPr>
          <w:p w:rsidR="00763996" w:rsidRPr="00763996" w:rsidRDefault="00763996" w:rsidP="00763996">
            <w:pPr>
              <w:rPr>
                <w:rFonts w:ascii="Times New Roman" w:hAnsi="Times New Roman" w:cs="Times New Roman"/>
              </w:rPr>
            </w:pPr>
          </w:p>
        </w:tc>
        <w:tc>
          <w:tcPr>
            <w:tcW w:w="1540"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b/>
                <w:lang w:eastAsia="ru-RU"/>
              </w:rPr>
              <w:t>Первая младшая</w:t>
            </w:r>
          </w:p>
        </w:tc>
        <w:tc>
          <w:tcPr>
            <w:tcW w:w="1540"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b/>
                <w:lang w:eastAsia="ru-RU"/>
              </w:rPr>
              <w:t>Вторая младшая</w:t>
            </w:r>
          </w:p>
        </w:tc>
        <w:tc>
          <w:tcPr>
            <w:tcW w:w="1502"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b/>
                <w:lang w:eastAsia="ru-RU"/>
              </w:rPr>
              <w:t xml:space="preserve">Средняя </w:t>
            </w:r>
          </w:p>
        </w:tc>
        <w:tc>
          <w:tcPr>
            <w:tcW w:w="1544"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b/>
                <w:lang w:eastAsia="ru-RU"/>
              </w:rPr>
              <w:t xml:space="preserve">Старшая </w:t>
            </w:r>
          </w:p>
        </w:tc>
        <w:tc>
          <w:tcPr>
            <w:tcW w:w="2202"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b/>
                <w:lang w:eastAsia="ru-RU"/>
              </w:rPr>
              <w:t>Подготовительная</w:t>
            </w:r>
          </w:p>
        </w:tc>
      </w:tr>
      <w:tr w:rsidR="00763996" w:rsidRPr="00763996" w:rsidTr="000C384F">
        <w:tblPrEx>
          <w:tblLook w:val="04A0" w:firstRow="1" w:lastRow="0" w:firstColumn="1" w:lastColumn="0" w:noHBand="0" w:noVBand="1"/>
        </w:tblPrEx>
        <w:tc>
          <w:tcPr>
            <w:tcW w:w="195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Физическая культура в</w:t>
            </w:r>
            <w:r w:rsidRPr="00763996">
              <w:rPr>
                <w:rFonts w:ascii="Times New Roman" w:hAnsi="Times New Roman" w:cs="Times New Roman"/>
              </w:rPr>
              <w:br/>
              <w:t>помещении</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3 раза в неделю</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3 раза в неделю</w:t>
            </w:r>
          </w:p>
        </w:tc>
        <w:tc>
          <w:tcPr>
            <w:tcW w:w="1502"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3раза в неделю</w:t>
            </w:r>
          </w:p>
        </w:tc>
        <w:tc>
          <w:tcPr>
            <w:tcW w:w="1544"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2202"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2 раза в неделю</w:t>
            </w:r>
          </w:p>
        </w:tc>
      </w:tr>
      <w:tr w:rsidR="00763996" w:rsidRPr="00763996" w:rsidTr="000C384F">
        <w:tblPrEx>
          <w:tblLook w:val="04A0" w:firstRow="1" w:lastRow="0" w:firstColumn="1" w:lastColumn="0" w:noHBand="0" w:noVBand="1"/>
        </w:tblPrEx>
        <w:tc>
          <w:tcPr>
            <w:tcW w:w="195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Физическая культура на прогулке</w:t>
            </w:r>
          </w:p>
        </w:tc>
        <w:tc>
          <w:tcPr>
            <w:tcW w:w="1540" w:type="dxa"/>
          </w:tcPr>
          <w:p w:rsidR="00763996" w:rsidRPr="00763996" w:rsidRDefault="00763996" w:rsidP="00763996">
            <w:pPr>
              <w:rPr>
                <w:rFonts w:ascii="Times New Roman" w:eastAsia="Times New Roman" w:hAnsi="Times New Roman" w:cs="Times New Roman"/>
                <w:b/>
                <w:sz w:val="24"/>
                <w:szCs w:val="24"/>
                <w:lang w:eastAsia="ru-RU"/>
              </w:rPr>
            </w:pPr>
          </w:p>
        </w:tc>
        <w:tc>
          <w:tcPr>
            <w:tcW w:w="1540" w:type="dxa"/>
          </w:tcPr>
          <w:p w:rsidR="00763996" w:rsidRPr="00763996" w:rsidRDefault="00763996" w:rsidP="00763996">
            <w:pPr>
              <w:rPr>
                <w:rFonts w:ascii="Times New Roman" w:eastAsia="Times New Roman" w:hAnsi="Times New Roman" w:cs="Times New Roman"/>
                <w:b/>
                <w:sz w:val="24"/>
                <w:szCs w:val="24"/>
                <w:lang w:eastAsia="ru-RU"/>
              </w:rPr>
            </w:pPr>
          </w:p>
        </w:tc>
        <w:tc>
          <w:tcPr>
            <w:tcW w:w="1502" w:type="dxa"/>
          </w:tcPr>
          <w:p w:rsidR="00763996" w:rsidRPr="00763996" w:rsidRDefault="00763996" w:rsidP="00763996">
            <w:pPr>
              <w:rPr>
                <w:rFonts w:ascii="Times New Roman" w:eastAsia="Times New Roman" w:hAnsi="Times New Roman" w:cs="Times New Roman"/>
                <w:b/>
                <w:sz w:val="24"/>
                <w:szCs w:val="24"/>
                <w:lang w:eastAsia="ru-RU"/>
              </w:rPr>
            </w:pPr>
          </w:p>
        </w:tc>
        <w:tc>
          <w:tcPr>
            <w:tcW w:w="1544"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1 раз в неделю</w:t>
            </w:r>
          </w:p>
        </w:tc>
        <w:tc>
          <w:tcPr>
            <w:tcW w:w="22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1 раз в неделю</w:t>
            </w:r>
          </w:p>
        </w:tc>
      </w:tr>
      <w:tr w:rsidR="00763996" w:rsidRPr="00763996" w:rsidTr="000C384F">
        <w:tblPrEx>
          <w:tblLook w:val="04A0" w:firstRow="1" w:lastRow="0" w:firstColumn="1" w:lastColumn="0" w:noHBand="0" w:noVBand="1"/>
        </w:tblPrEx>
        <w:tc>
          <w:tcPr>
            <w:tcW w:w="195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Познавательное развитие</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1 раз в неделю</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15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1544"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3 раза в неделю</w:t>
            </w:r>
          </w:p>
        </w:tc>
        <w:tc>
          <w:tcPr>
            <w:tcW w:w="2202"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4 раза в неделю</w:t>
            </w:r>
          </w:p>
        </w:tc>
      </w:tr>
      <w:tr w:rsidR="00763996" w:rsidRPr="00763996" w:rsidTr="000C384F">
        <w:tblPrEx>
          <w:tblLook w:val="04A0" w:firstRow="1" w:lastRow="0" w:firstColumn="1" w:lastColumn="0" w:noHBand="0" w:noVBand="1"/>
        </w:tblPrEx>
        <w:tc>
          <w:tcPr>
            <w:tcW w:w="195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Развитие речи</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1 раз в неделю</w:t>
            </w:r>
          </w:p>
        </w:tc>
        <w:tc>
          <w:tcPr>
            <w:tcW w:w="15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154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22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2 раза в неделю</w:t>
            </w:r>
          </w:p>
        </w:tc>
      </w:tr>
      <w:tr w:rsidR="00763996" w:rsidRPr="00763996" w:rsidTr="000C384F">
        <w:tblPrEx>
          <w:tblLook w:val="04A0" w:firstRow="1" w:lastRow="0" w:firstColumn="1" w:lastColumn="0" w:noHBand="0" w:noVBand="1"/>
        </w:tblPrEx>
        <w:tc>
          <w:tcPr>
            <w:tcW w:w="195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 xml:space="preserve">Рисование </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1 раз в неделю</w:t>
            </w:r>
          </w:p>
        </w:tc>
        <w:tc>
          <w:tcPr>
            <w:tcW w:w="1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1 раз в неделю</w:t>
            </w:r>
          </w:p>
        </w:tc>
        <w:tc>
          <w:tcPr>
            <w:tcW w:w="15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1 раз в неделю</w:t>
            </w:r>
          </w:p>
        </w:tc>
        <w:tc>
          <w:tcPr>
            <w:tcW w:w="154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22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sz w:val="24"/>
                <w:szCs w:val="24"/>
                <w:lang w:eastAsia="ru-RU"/>
              </w:rPr>
              <w:t>2 раза в неделю</w:t>
            </w:r>
          </w:p>
        </w:tc>
      </w:tr>
      <w:tr w:rsidR="00763996" w:rsidRPr="00763996" w:rsidTr="000C384F">
        <w:tblPrEx>
          <w:tblLook w:val="04A0" w:firstRow="1" w:lastRow="0" w:firstColumn="1" w:lastColumn="0" w:noHBand="0" w:noVBand="1"/>
        </w:tblPrEx>
        <w:tc>
          <w:tcPr>
            <w:tcW w:w="195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Лепка</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1раз в неделю</w:t>
            </w:r>
          </w:p>
        </w:tc>
        <w:tc>
          <w:tcPr>
            <w:tcW w:w="1540"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1 раз в две недели</w:t>
            </w:r>
          </w:p>
        </w:tc>
        <w:tc>
          <w:tcPr>
            <w:tcW w:w="15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c>
          <w:tcPr>
            <w:tcW w:w="154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c>
          <w:tcPr>
            <w:tcW w:w="22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r>
      <w:tr w:rsidR="00763996" w:rsidRPr="00763996" w:rsidTr="000C384F">
        <w:tblPrEx>
          <w:tblLook w:val="04A0" w:firstRow="1" w:lastRow="0" w:firstColumn="1" w:lastColumn="0" w:noHBand="0" w:noVBand="1"/>
        </w:tblPrEx>
        <w:trPr>
          <w:trHeight w:val="315"/>
        </w:trPr>
        <w:tc>
          <w:tcPr>
            <w:tcW w:w="195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Аппликация</w:t>
            </w:r>
          </w:p>
        </w:tc>
        <w:tc>
          <w:tcPr>
            <w:tcW w:w="1540" w:type="dxa"/>
          </w:tcPr>
          <w:p w:rsidR="00763996" w:rsidRPr="00763996" w:rsidRDefault="00763996" w:rsidP="00763996">
            <w:pPr>
              <w:rPr>
                <w:rFonts w:ascii="Times New Roman" w:eastAsia="Times New Roman" w:hAnsi="Times New Roman" w:cs="Times New Roman"/>
                <w:b/>
                <w:sz w:val="24"/>
                <w:szCs w:val="24"/>
                <w:lang w:eastAsia="ru-RU"/>
              </w:rPr>
            </w:pPr>
          </w:p>
        </w:tc>
        <w:tc>
          <w:tcPr>
            <w:tcW w:w="1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c>
          <w:tcPr>
            <w:tcW w:w="15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c>
          <w:tcPr>
            <w:tcW w:w="1544"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c>
          <w:tcPr>
            <w:tcW w:w="2202"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sz w:val="20"/>
                <w:szCs w:val="20"/>
              </w:rPr>
              <w:t>1 раз в две недели</w:t>
            </w:r>
          </w:p>
        </w:tc>
      </w:tr>
      <w:tr w:rsidR="00763996" w:rsidRPr="00763996" w:rsidTr="000C384F">
        <w:tblPrEx>
          <w:tblLook w:val="04A0" w:firstRow="1" w:lastRow="0" w:firstColumn="1" w:lastColumn="0" w:noHBand="0" w:noVBand="1"/>
        </w:tblPrEx>
        <w:trPr>
          <w:trHeight w:val="330"/>
        </w:trPr>
        <w:tc>
          <w:tcPr>
            <w:tcW w:w="195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Музыка</w:t>
            </w:r>
          </w:p>
        </w:tc>
        <w:tc>
          <w:tcPr>
            <w:tcW w:w="154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2 раза в неделю</w:t>
            </w:r>
          </w:p>
        </w:tc>
        <w:tc>
          <w:tcPr>
            <w:tcW w:w="1540" w:type="dxa"/>
          </w:tcPr>
          <w:p w:rsidR="00763996" w:rsidRPr="00763996" w:rsidRDefault="00763996" w:rsidP="00763996">
            <w:pPr>
              <w:rPr>
                <w:rFonts w:ascii="Times New Roman" w:hAnsi="Times New Roman" w:cs="Times New Roman"/>
                <w:sz w:val="20"/>
                <w:szCs w:val="20"/>
              </w:rPr>
            </w:pPr>
            <w:r w:rsidRPr="00763996">
              <w:rPr>
                <w:rFonts w:ascii="Times New Roman" w:eastAsia="Times New Roman" w:hAnsi="Times New Roman" w:cs="Times New Roman"/>
                <w:sz w:val="24"/>
                <w:szCs w:val="24"/>
                <w:lang w:eastAsia="ru-RU"/>
              </w:rPr>
              <w:t>2 раза в неделю</w:t>
            </w:r>
          </w:p>
        </w:tc>
        <w:tc>
          <w:tcPr>
            <w:tcW w:w="1502" w:type="dxa"/>
          </w:tcPr>
          <w:p w:rsidR="00763996" w:rsidRPr="00763996" w:rsidRDefault="00763996" w:rsidP="00763996">
            <w:pPr>
              <w:rPr>
                <w:rFonts w:ascii="Times New Roman" w:hAnsi="Times New Roman" w:cs="Times New Roman"/>
                <w:sz w:val="20"/>
                <w:szCs w:val="20"/>
              </w:rPr>
            </w:pPr>
            <w:r w:rsidRPr="00763996">
              <w:rPr>
                <w:rFonts w:ascii="Times New Roman" w:eastAsia="Times New Roman" w:hAnsi="Times New Roman" w:cs="Times New Roman"/>
                <w:sz w:val="24"/>
                <w:szCs w:val="24"/>
                <w:lang w:eastAsia="ru-RU"/>
              </w:rPr>
              <w:t>2 раза в неделю</w:t>
            </w:r>
          </w:p>
        </w:tc>
        <w:tc>
          <w:tcPr>
            <w:tcW w:w="1544" w:type="dxa"/>
          </w:tcPr>
          <w:p w:rsidR="00763996" w:rsidRPr="00763996" w:rsidRDefault="00763996" w:rsidP="00763996">
            <w:pPr>
              <w:rPr>
                <w:rFonts w:ascii="Times New Roman" w:hAnsi="Times New Roman" w:cs="Times New Roman"/>
                <w:sz w:val="20"/>
                <w:szCs w:val="20"/>
              </w:rPr>
            </w:pPr>
            <w:r w:rsidRPr="00763996">
              <w:rPr>
                <w:rFonts w:ascii="Times New Roman" w:eastAsia="Times New Roman" w:hAnsi="Times New Roman" w:cs="Times New Roman"/>
                <w:sz w:val="24"/>
                <w:szCs w:val="24"/>
                <w:lang w:eastAsia="ru-RU"/>
              </w:rPr>
              <w:t>2 раза в неделю</w:t>
            </w:r>
          </w:p>
        </w:tc>
        <w:tc>
          <w:tcPr>
            <w:tcW w:w="2202" w:type="dxa"/>
          </w:tcPr>
          <w:p w:rsidR="00763996" w:rsidRPr="00763996" w:rsidRDefault="00763996" w:rsidP="00763996">
            <w:pPr>
              <w:rPr>
                <w:rFonts w:ascii="Times New Roman" w:hAnsi="Times New Roman" w:cs="Times New Roman"/>
                <w:sz w:val="20"/>
                <w:szCs w:val="20"/>
              </w:rPr>
            </w:pPr>
            <w:r w:rsidRPr="00763996">
              <w:rPr>
                <w:rFonts w:ascii="Times New Roman" w:eastAsia="Times New Roman" w:hAnsi="Times New Roman" w:cs="Times New Roman"/>
                <w:sz w:val="24"/>
                <w:szCs w:val="24"/>
                <w:lang w:eastAsia="ru-RU"/>
              </w:rPr>
              <w:t>2 раза в неделю</w:t>
            </w:r>
          </w:p>
        </w:tc>
      </w:tr>
      <w:tr w:rsidR="00763996" w:rsidRPr="00763996" w:rsidTr="000C384F">
        <w:tblPrEx>
          <w:tblLook w:val="04A0" w:firstRow="1" w:lastRow="0" w:firstColumn="1" w:lastColumn="0" w:noHBand="0" w:noVBand="1"/>
        </w:tblPrEx>
        <w:trPr>
          <w:trHeight w:val="369"/>
        </w:trPr>
        <w:tc>
          <w:tcPr>
            <w:tcW w:w="1950" w:type="dxa"/>
          </w:tcPr>
          <w:p w:rsidR="00763996" w:rsidRPr="00763996" w:rsidRDefault="00763996" w:rsidP="00763996">
            <w:pPr>
              <w:rPr>
                <w:rFonts w:ascii="Times New Roman" w:eastAsia="Times New Roman" w:hAnsi="Times New Roman" w:cs="Times New Roman"/>
                <w:sz w:val="24"/>
                <w:szCs w:val="24"/>
                <w:lang w:eastAsia="ru-RU"/>
              </w:rPr>
            </w:pPr>
            <w:r w:rsidRPr="00763996">
              <w:rPr>
                <w:rFonts w:ascii="Times New Roman" w:eastAsia="Times New Roman" w:hAnsi="Times New Roman" w:cs="Times New Roman"/>
                <w:sz w:val="24"/>
                <w:szCs w:val="24"/>
                <w:lang w:eastAsia="ru-RU"/>
              </w:rPr>
              <w:t>Итого:</w:t>
            </w:r>
          </w:p>
        </w:tc>
        <w:tc>
          <w:tcPr>
            <w:tcW w:w="1540"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10 занятий</w:t>
            </w:r>
            <w:r w:rsidRPr="00763996">
              <w:rPr>
                <w:rFonts w:ascii="Times New Roman" w:hAnsi="Times New Roman" w:cs="Times New Roman"/>
              </w:rPr>
              <w:br/>
              <w:t>в неделю</w:t>
            </w:r>
          </w:p>
        </w:tc>
        <w:tc>
          <w:tcPr>
            <w:tcW w:w="1540"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rPr>
              <w:t>10 занятий</w:t>
            </w:r>
            <w:r w:rsidRPr="00763996">
              <w:rPr>
                <w:rFonts w:ascii="Times New Roman" w:hAnsi="Times New Roman" w:cs="Times New Roman"/>
              </w:rPr>
              <w:br/>
              <w:t>в неделю</w:t>
            </w:r>
          </w:p>
        </w:tc>
        <w:tc>
          <w:tcPr>
            <w:tcW w:w="1502"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rPr>
              <w:t>10 занятий</w:t>
            </w:r>
            <w:r w:rsidRPr="00763996">
              <w:rPr>
                <w:rFonts w:ascii="Times New Roman" w:hAnsi="Times New Roman" w:cs="Times New Roman"/>
              </w:rPr>
              <w:br/>
              <w:t>в неделю</w:t>
            </w:r>
          </w:p>
        </w:tc>
        <w:tc>
          <w:tcPr>
            <w:tcW w:w="1544"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rPr>
              <w:t>13 занятий</w:t>
            </w:r>
            <w:r w:rsidRPr="00763996">
              <w:rPr>
                <w:rFonts w:ascii="Times New Roman" w:hAnsi="Times New Roman" w:cs="Times New Roman"/>
              </w:rPr>
              <w:br/>
              <w:t>в неделю</w:t>
            </w:r>
          </w:p>
        </w:tc>
        <w:tc>
          <w:tcPr>
            <w:tcW w:w="2202" w:type="dxa"/>
          </w:tcPr>
          <w:p w:rsidR="00763996" w:rsidRPr="00763996" w:rsidRDefault="00763996" w:rsidP="00763996">
            <w:pPr>
              <w:rPr>
                <w:rFonts w:ascii="Times New Roman" w:hAnsi="Times New Roman" w:cs="Times New Roman"/>
                <w:sz w:val="20"/>
                <w:szCs w:val="20"/>
              </w:rPr>
            </w:pPr>
            <w:r w:rsidRPr="00763996">
              <w:rPr>
                <w:rFonts w:ascii="Times New Roman" w:hAnsi="Times New Roman" w:cs="Times New Roman"/>
              </w:rPr>
              <w:t>14 занятий</w:t>
            </w:r>
            <w:r w:rsidRPr="00763996">
              <w:rPr>
                <w:rFonts w:ascii="Times New Roman" w:hAnsi="Times New Roman" w:cs="Times New Roman"/>
              </w:rPr>
              <w:br/>
              <w:t>в неделю</w:t>
            </w:r>
          </w:p>
        </w:tc>
      </w:tr>
      <w:tr w:rsidR="00763996" w:rsidRPr="00763996" w:rsidTr="000C384F">
        <w:tblPrEx>
          <w:tblLook w:val="04A0" w:firstRow="1" w:lastRow="0" w:firstColumn="1" w:lastColumn="0" w:noHBand="0" w:noVBand="1"/>
        </w:tblPrEx>
        <w:trPr>
          <w:trHeight w:val="720"/>
        </w:trPr>
        <w:tc>
          <w:tcPr>
            <w:tcW w:w="10278" w:type="dxa"/>
            <w:gridSpan w:val="6"/>
          </w:tcPr>
          <w:p w:rsidR="00763996" w:rsidRPr="00763996" w:rsidRDefault="00763996" w:rsidP="00763996">
            <w:pPr>
              <w:rPr>
                <w:rFonts w:ascii="Times New Roman" w:eastAsia="Times New Roman" w:hAnsi="Times New Roman" w:cs="Times New Roman"/>
                <w:b/>
                <w:sz w:val="24"/>
                <w:szCs w:val="24"/>
                <w:lang w:eastAsia="ru-RU"/>
              </w:rPr>
            </w:pPr>
          </w:p>
          <w:p w:rsidR="00763996" w:rsidRPr="00763996" w:rsidRDefault="00763996" w:rsidP="00763996">
            <w:pPr>
              <w:jc w:val="center"/>
              <w:rPr>
                <w:rFonts w:ascii="Times New Roman" w:hAnsi="Times New Roman" w:cs="Times New Roman"/>
                <w:b/>
                <w:sz w:val="20"/>
                <w:szCs w:val="20"/>
              </w:rPr>
            </w:pPr>
            <w:r w:rsidRPr="00763996">
              <w:rPr>
                <w:rFonts w:ascii="Times New Roman" w:hAnsi="Times New Roman" w:cs="Times New Roman"/>
                <w:b/>
              </w:rPr>
              <w:t>Образовательная деятельность в ходе режимных моментов</w:t>
            </w:r>
          </w:p>
        </w:tc>
      </w:tr>
    </w:tbl>
    <w:p w:rsidR="00763996" w:rsidRPr="00763996" w:rsidRDefault="00763996" w:rsidP="00763996">
      <w:pPr>
        <w:spacing w:after="0" w:line="240" w:lineRule="auto"/>
        <w:rPr>
          <w:rFonts w:ascii="Times New Roman" w:eastAsia="Times New Roman" w:hAnsi="Times New Roman" w:cs="Times New Roman"/>
          <w:b/>
          <w:sz w:val="24"/>
          <w:szCs w:val="24"/>
        </w:rPr>
      </w:pPr>
    </w:p>
    <w:tbl>
      <w:tblPr>
        <w:tblStyle w:val="32"/>
        <w:tblW w:w="10031" w:type="dxa"/>
        <w:tblLayout w:type="fixed"/>
        <w:tblLook w:val="04A0" w:firstRow="1" w:lastRow="0" w:firstColumn="1" w:lastColumn="0" w:noHBand="0" w:noVBand="1"/>
      </w:tblPr>
      <w:tblGrid>
        <w:gridCol w:w="1809"/>
        <w:gridCol w:w="1276"/>
        <w:gridCol w:w="1276"/>
        <w:gridCol w:w="1276"/>
        <w:gridCol w:w="1275"/>
        <w:gridCol w:w="1276"/>
        <w:gridCol w:w="1843"/>
      </w:tblGrid>
      <w:tr w:rsidR="00763996" w:rsidRPr="00763996" w:rsidTr="00E72243">
        <w:tc>
          <w:tcPr>
            <w:tcW w:w="1809" w:type="dxa"/>
          </w:tcPr>
          <w:p w:rsidR="00763996" w:rsidRPr="00763996" w:rsidRDefault="00763996" w:rsidP="00763996">
            <w:pPr>
              <w:rPr>
                <w:rFonts w:ascii="Times New Roman" w:eastAsia="Times New Roman" w:hAnsi="Times New Roman" w:cs="Times New Roman"/>
                <w:sz w:val="20"/>
                <w:szCs w:val="20"/>
                <w:lang w:eastAsia="ru-RU"/>
              </w:rPr>
            </w:pPr>
            <w:r w:rsidRPr="00763996">
              <w:rPr>
                <w:rFonts w:ascii="Times New Roman" w:eastAsia="Times New Roman" w:hAnsi="Times New Roman" w:cs="Times New Roman"/>
                <w:sz w:val="20"/>
                <w:szCs w:val="20"/>
                <w:lang w:eastAsia="ru-RU"/>
              </w:rPr>
              <w:t>Утренняя гимнастика</w:t>
            </w:r>
          </w:p>
        </w:tc>
        <w:tc>
          <w:tcPr>
            <w:tcW w:w="1276" w:type="dxa"/>
          </w:tcPr>
          <w:p w:rsidR="00763996" w:rsidRPr="00763996" w:rsidRDefault="00763996" w:rsidP="00763996">
            <w:pPr>
              <w:rPr>
                <w:rFonts w:ascii="Times New Roman" w:eastAsia="Times New Roman" w:hAnsi="Times New Roman" w:cs="Times New Roman"/>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c>
          <w:tcPr>
            <w:tcW w:w="1809" w:type="dxa"/>
          </w:tcPr>
          <w:p w:rsidR="00763996" w:rsidRPr="00763996" w:rsidRDefault="00763996" w:rsidP="00763996">
            <w:pPr>
              <w:rPr>
                <w:rFonts w:ascii="Times New Roman" w:eastAsia="Times New Roman" w:hAnsi="Times New Roman" w:cs="Times New Roman"/>
                <w:b/>
                <w:sz w:val="20"/>
                <w:szCs w:val="20"/>
                <w:lang w:eastAsia="ru-RU"/>
              </w:rPr>
            </w:pPr>
            <w:r w:rsidRPr="00763996">
              <w:rPr>
                <w:rFonts w:ascii="Times New Roman" w:hAnsi="Times New Roman" w:cs="Times New Roman"/>
                <w:sz w:val="20"/>
                <w:szCs w:val="20"/>
              </w:rPr>
              <w:t>Комплексы закаливающих</w:t>
            </w:r>
            <w:r w:rsidRPr="00763996">
              <w:rPr>
                <w:rFonts w:ascii="Times New Roman" w:hAnsi="Times New Roman" w:cs="Times New Roman"/>
                <w:sz w:val="20"/>
                <w:szCs w:val="20"/>
              </w:rPr>
              <w:br/>
              <w:t>процедур</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c>
          <w:tcPr>
            <w:tcW w:w="1809"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Гигиенические процедуры</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c>
          <w:tcPr>
            <w:tcW w:w="1809" w:type="dxa"/>
          </w:tcPr>
          <w:p w:rsidR="00763996" w:rsidRPr="00763996" w:rsidRDefault="00763996" w:rsidP="00763996">
            <w:pPr>
              <w:rPr>
                <w:rFonts w:ascii="Times New Roman" w:eastAsia="Times New Roman" w:hAnsi="Times New Roman" w:cs="Times New Roman"/>
                <w:b/>
                <w:sz w:val="24"/>
                <w:szCs w:val="24"/>
                <w:lang w:eastAsia="ru-RU"/>
              </w:rPr>
            </w:pPr>
            <w:r w:rsidRPr="00763996">
              <w:rPr>
                <w:rFonts w:ascii="Times New Roman" w:hAnsi="Times New Roman" w:cs="Times New Roman"/>
              </w:rPr>
              <w:t>Ситуативные беседы при</w:t>
            </w:r>
            <w:r w:rsidRPr="00763996">
              <w:rPr>
                <w:rFonts w:ascii="Times New Roman" w:hAnsi="Times New Roman" w:cs="Times New Roman"/>
              </w:rPr>
              <w:br/>
              <w:t>проведении режимных моментов</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rPr>
          <w:trHeight w:val="840"/>
        </w:trPr>
        <w:tc>
          <w:tcPr>
            <w:tcW w:w="180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Чтение художественной</w:t>
            </w:r>
            <w:r w:rsidRPr="00763996">
              <w:rPr>
                <w:rFonts w:ascii="Times New Roman" w:hAnsi="Times New Roman" w:cs="Times New Roman"/>
              </w:rPr>
              <w:br/>
              <w:t>литературы</w:t>
            </w:r>
          </w:p>
          <w:p w:rsidR="00763996" w:rsidRPr="00763996" w:rsidRDefault="00763996" w:rsidP="00763996">
            <w:pPr>
              <w:rPr>
                <w:rFonts w:ascii="Times New Roman" w:eastAsia="Times New Roman" w:hAnsi="Times New Roman" w:cs="Times New Roman"/>
                <w:b/>
                <w:sz w:val="24"/>
                <w:szCs w:val="24"/>
                <w:lang w:eastAsia="ru-RU"/>
              </w:rPr>
            </w:pP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rPr>
          <w:trHeight w:val="315"/>
        </w:trPr>
        <w:tc>
          <w:tcPr>
            <w:tcW w:w="180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Прогулки</w:t>
            </w:r>
          </w:p>
          <w:p w:rsidR="00763996" w:rsidRPr="00763996" w:rsidRDefault="00763996" w:rsidP="00763996">
            <w:pPr>
              <w:rPr>
                <w:rFonts w:ascii="Times New Roman" w:hAnsi="Times New Roman" w:cs="Times New Roman"/>
              </w:rPr>
            </w:pP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rPr>
          <w:trHeight w:val="165"/>
        </w:trPr>
        <w:tc>
          <w:tcPr>
            <w:tcW w:w="10031" w:type="dxa"/>
            <w:gridSpan w:val="7"/>
          </w:tcPr>
          <w:p w:rsidR="00763996" w:rsidRPr="00763996" w:rsidRDefault="00763996" w:rsidP="00763996">
            <w:pPr>
              <w:jc w:val="center"/>
              <w:rPr>
                <w:rFonts w:ascii="Times New Roman" w:eastAsia="Times New Roman" w:hAnsi="Times New Roman" w:cs="Times New Roman"/>
                <w:b/>
                <w:sz w:val="24"/>
                <w:szCs w:val="24"/>
                <w:lang w:eastAsia="ru-RU"/>
              </w:rPr>
            </w:pPr>
            <w:r w:rsidRPr="00763996">
              <w:rPr>
                <w:rFonts w:ascii="Times New Roman" w:eastAsia="Times New Roman" w:hAnsi="Times New Roman" w:cs="Times New Roman"/>
                <w:b/>
                <w:sz w:val="24"/>
                <w:szCs w:val="24"/>
                <w:lang w:eastAsia="ru-RU"/>
              </w:rPr>
              <w:t>Самостоятельная деятельность детей</w:t>
            </w:r>
          </w:p>
        </w:tc>
      </w:tr>
      <w:tr w:rsidR="00763996" w:rsidRPr="00763996" w:rsidTr="00E72243">
        <w:trPr>
          <w:trHeight w:val="255"/>
        </w:trPr>
        <w:tc>
          <w:tcPr>
            <w:tcW w:w="180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Игра</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r w:rsidR="00763996" w:rsidRPr="00763996" w:rsidTr="00E72243">
        <w:trPr>
          <w:trHeight w:val="236"/>
        </w:trPr>
        <w:tc>
          <w:tcPr>
            <w:tcW w:w="1809" w:type="dxa"/>
          </w:tcPr>
          <w:p w:rsidR="00763996" w:rsidRPr="00763996" w:rsidRDefault="00763996" w:rsidP="00763996">
            <w:pPr>
              <w:rPr>
                <w:rFonts w:ascii="Times New Roman" w:hAnsi="Times New Roman" w:cs="Times New Roman"/>
              </w:rPr>
            </w:pPr>
            <w:r w:rsidRPr="00763996">
              <w:rPr>
                <w:rFonts w:ascii="Times New Roman" w:hAnsi="Times New Roman" w:cs="Times New Roman"/>
              </w:rPr>
              <w:t>Самостоятельная деятельность</w:t>
            </w:r>
            <w:r w:rsidRPr="00763996">
              <w:rPr>
                <w:rFonts w:ascii="Times New Roman" w:hAnsi="Times New Roman" w:cs="Times New Roman"/>
              </w:rPr>
              <w:br/>
              <w:t>детей в центрах (уголках)</w:t>
            </w:r>
            <w:r w:rsidRPr="00763996">
              <w:rPr>
                <w:rFonts w:ascii="Times New Roman" w:hAnsi="Times New Roman" w:cs="Times New Roman"/>
              </w:rPr>
              <w:br/>
              <w:t>развития</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5"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276"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c>
          <w:tcPr>
            <w:tcW w:w="1843" w:type="dxa"/>
          </w:tcPr>
          <w:p w:rsidR="00763996" w:rsidRPr="00763996" w:rsidRDefault="00763996" w:rsidP="00763996">
            <w:pPr>
              <w:rPr>
                <w:rFonts w:ascii="Times New Roman" w:eastAsia="Times New Roman" w:hAnsi="Times New Roman" w:cs="Times New Roman"/>
                <w:b/>
                <w:lang w:eastAsia="ru-RU"/>
              </w:rPr>
            </w:pPr>
            <w:r w:rsidRPr="00763996">
              <w:rPr>
                <w:rFonts w:ascii="Times New Roman" w:eastAsia="Times New Roman" w:hAnsi="Times New Roman" w:cs="Times New Roman"/>
                <w:lang w:eastAsia="ru-RU"/>
              </w:rPr>
              <w:t>ежедневно</w:t>
            </w:r>
          </w:p>
        </w:tc>
      </w:tr>
    </w:tbl>
    <w:p w:rsidR="00763996" w:rsidRPr="00763996" w:rsidRDefault="00763996" w:rsidP="00763996">
      <w:pPr>
        <w:spacing w:after="0" w:line="240" w:lineRule="auto"/>
        <w:rPr>
          <w:rFonts w:ascii="Times New Roman" w:eastAsia="Times New Roman" w:hAnsi="Times New Roman" w:cs="Times New Roman"/>
          <w:b/>
          <w:sz w:val="24"/>
          <w:szCs w:val="24"/>
        </w:rPr>
      </w:pPr>
    </w:p>
    <w:p w:rsidR="00763996" w:rsidRPr="00763996" w:rsidRDefault="00763996" w:rsidP="00763996">
      <w:pPr>
        <w:spacing w:after="0" w:line="240" w:lineRule="auto"/>
        <w:rPr>
          <w:rFonts w:ascii="Times New Roman" w:hAnsi="Times New Roman" w:cs="Times New Roman"/>
          <w:sz w:val="28"/>
          <w:szCs w:val="28"/>
        </w:rPr>
      </w:pPr>
    </w:p>
    <w:p w:rsidR="00E72243" w:rsidRDefault="000279B7" w:rsidP="00A917B5">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4.8</w:t>
      </w:r>
      <w:r w:rsidR="00763996" w:rsidRPr="00763996">
        <w:rPr>
          <w:rFonts w:ascii="Times New Roman" w:eastAsia="Times New Roman" w:hAnsi="Times New Roman" w:cs="Times New Roman"/>
          <w:b/>
          <w:sz w:val="28"/>
          <w:szCs w:val="28"/>
        </w:rPr>
        <w:t>. Календарный план воспитательной работы</w:t>
      </w:r>
      <w:r w:rsidR="00763996" w:rsidRPr="00763996">
        <w:rPr>
          <w:rFonts w:ascii="Times New Roman" w:eastAsia="Times New Roman" w:hAnsi="Times New Roman" w:cs="Times New Roman"/>
          <w:sz w:val="28"/>
          <w:szCs w:val="28"/>
        </w:rPr>
        <w:br/>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План является единым для ДОО. Педагоги вправе наряду с Планом проводить иные мероприятия согласно Программе воспитания,</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по ключевым направлениям воспитания и дополнительного образования детей.</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Все мероприятия в детском саду проводятся с учётом особенностей Программы, а также возрастных, физиологических и</w:t>
      </w:r>
    </w:p>
    <w:p w:rsidR="00763996" w:rsidRPr="00763996" w:rsidRDefault="00763996" w:rsidP="00763996">
      <w:pPr>
        <w:spacing w:after="0" w:line="240" w:lineRule="auto"/>
        <w:rPr>
          <w:rFonts w:ascii="Times New Roman" w:eastAsia="Times New Roman" w:hAnsi="Times New Roman" w:cs="Times New Roman"/>
          <w:sz w:val="28"/>
          <w:szCs w:val="28"/>
        </w:rPr>
      </w:pPr>
      <w:r w:rsidRPr="00763996">
        <w:rPr>
          <w:rFonts w:ascii="Times New Roman" w:eastAsia="Times New Roman" w:hAnsi="Times New Roman" w:cs="Times New Roman"/>
          <w:sz w:val="28"/>
          <w:szCs w:val="28"/>
        </w:rPr>
        <w:t>психоэмоциональных особенностей обучающихся.</w:t>
      </w:r>
    </w:p>
    <w:p w:rsidR="00763996" w:rsidRPr="007A038A" w:rsidRDefault="00763996" w:rsidP="00763996">
      <w:pPr>
        <w:spacing w:before="100" w:beforeAutospacing="1" w:after="0" w:line="240" w:lineRule="auto"/>
        <w:rPr>
          <w:rFonts w:ascii="Times New Roman" w:eastAsia="Times New Roman" w:hAnsi="Times New Roman" w:cs="Times New Roman"/>
          <w:b/>
          <w:sz w:val="28"/>
          <w:szCs w:val="28"/>
        </w:rPr>
      </w:pPr>
      <w:r w:rsidRPr="00763996">
        <w:rPr>
          <w:rFonts w:ascii="Times New Roman" w:eastAsia="Times New Roman" w:hAnsi="Times New Roman" w:cs="Times New Roman"/>
          <w:sz w:val="28"/>
          <w:szCs w:val="28"/>
        </w:rPr>
        <w:t xml:space="preserve">Календарный план воспитательной работы разделен на модули, которые отражают направления воспитательной работы в соответствии с рабочей Программой воспитания                                                                                 </w:t>
      </w:r>
    </w:p>
    <w:p w:rsidR="00763996" w:rsidRPr="00763996" w:rsidRDefault="00763996" w:rsidP="00763996">
      <w:pPr>
        <w:spacing w:before="100" w:beforeAutospacing="1" w:after="0" w:line="240" w:lineRule="auto"/>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Интеллектуальное воспитание – творческие соревнования, экскурсии</w:t>
      </w:r>
      <w:r w:rsidRPr="00763996">
        <w:rPr>
          <w:rFonts w:ascii="Times New Roman" w:eastAsia="Times New Roman" w:hAnsi="Times New Roman" w:cs="Times New Roman"/>
          <w:b/>
          <w:sz w:val="28"/>
          <w:szCs w:val="28"/>
        </w:rPr>
        <w:br/>
        <w:t xml:space="preserve">                                            «Творческий клуб»</w:t>
      </w:r>
    </w:p>
    <w:tbl>
      <w:tblPr>
        <w:tblStyle w:val="a3"/>
        <w:tblW w:w="9747" w:type="dxa"/>
        <w:tblLayout w:type="fixed"/>
        <w:tblLook w:val="04A0" w:firstRow="1" w:lastRow="0" w:firstColumn="1" w:lastColumn="0" w:noHBand="0" w:noVBand="1"/>
      </w:tblPr>
      <w:tblGrid>
        <w:gridCol w:w="4928"/>
        <w:gridCol w:w="1134"/>
        <w:gridCol w:w="1701"/>
        <w:gridCol w:w="1984"/>
      </w:tblGrid>
      <w:tr w:rsidR="00763996" w:rsidRPr="00763996" w:rsidTr="000C384F">
        <w:tc>
          <w:tcPr>
            <w:tcW w:w="4928"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13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w:t>
            </w:r>
          </w:p>
        </w:tc>
        <w:tc>
          <w:tcPr>
            <w:tcW w:w="170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 xml:space="preserve"> время проведения</w:t>
            </w:r>
          </w:p>
        </w:tc>
        <w:tc>
          <w:tcPr>
            <w:tcW w:w="198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Выставка поделок из</w:t>
            </w:r>
            <w:r w:rsidRPr="00763996">
              <w:rPr>
                <w:rFonts w:ascii="Times New Roman" w:hAnsi="Times New Roman" w:cs="Times New Roman"/>
                <w:sz w:val="24"/>
                <w:szCs w:val="24"/>
              </w:rPr>
              <w:br/>
              <w:t>природного материала «Краски   осени»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Конкурс «Елки праздничный</w:t>
            </w:r>
            <w:r w:rsidRPr="00763996">
              <w:rPr>
                <w:rFonts w:ascii="Times New Roman" w:hAnsi="Times New Roman" w:cs="Times New Roman"/>
                <w:sz w:val="24"/>
                <w:szCs w:val="24"/>
              </w:rPr>
              <w:br/>
              <w:t>наряд!» (изготовление елочных игрушек)</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3-5 </w:t>
            </w:r>
            <w:r w:rsidRPr="00763996">
              <w:rPr>
                <w:rFonts w:ascii="Times New Roman" w:hAnsi="Times New Roman" w:cs="Times New Roman"/>
                <w:sz w:val="24"/>
                <w:szCs w:val="24"/>
              </w:rPr>
              <w:br/>
              <w:t xml:space="preserve">5-7 </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Интеллектуальная игра  «Поле чудес»</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март</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525"/>
        </w:trPr>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Шахматный турнир</w:t>
            </w:r>
            <w:r w:rsidRPr="00763996">
              <w:rPr>
                <w:rFonts w:ascii="Times New Roman" w:hAnsi="Times New Roman" w:cs="Times New Roman"/>
                <w:sz w:val="24"/>
                <w:szCs w:val="24"/>
              </w:rPr>
              <w:br/>
              <w:t>Играем в шашки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70"/>
        </w:trPr>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Фестивали «Хрустальная капелька», «Топ-топ-ритм», «Русские картинки», «Солдатский конверт»</w:t>
            </w:r>
          </w:p>
          <w:p w:rsidR="00763996" w:rsidRPr="00763996" w:rsidRDefault="00763996" w:rsidP="00763996">
            <w:pPr>
              <w:spacing w:before="100" w:beforeAutospacing="1"/>
              <w:rPr>
                <w:rFonts w:ascii="Times New Roman" w:hAnsi="Times New Roman" w:cs="Times New Roman"/>
                <w:sz w:val="24"/>
                <w:szCs w:val="24"/>
              </w:rPr>
            </w:pP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 плану городских мероприятий</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255"/>
        </w:trPr>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Посещение выставок, мастер-классов в выставочный зал детской библиотеки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ежемесячно</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480"/>
        </w:trPr>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Экскурсия в школу искусств</w:t>
            </w:r>
          </w:p>
          <w:p w:rsidR="00763996" w:rsidRPr="00763996" w:rsidRDefault="00763996" w:rsidP="00763996">
            <w:pPr>
              <w:spacing w:before="100" w:beforeAutospacing="1"/>
              <w:rPr>
                <w:rFonts w:ascii="Times New Roman" w:hAnsi="Times New Roman" w:cs="Times New Roman"/>
                <w:sz w:val="24"/>
                <w:szCs w:val="24"/>
              </w:rPr>
            </w:pP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 плану</w:t>
            </w:r>
            <w:r w:rsidRPr="00763996">
              <w:rPr>
                <w:rFonts w:ascii="Times New Roman" w:hAnsi="Times New Roman" w:cs="Times New Roman"/>
                <w:sz w:val="24"/>
                <w:szCs w:val="24"/>
              </w:rPr>
              <w:br/>
              <w:t>совместной</w:t>
            </w:r>
            <w:r w:rsidRPr="00763996">
              <w:rPr>
                <w:rFonts w:ascii="Times New Roman" w:hAnsi="Times New Roman" w:cs="Times New Roman"/>
                <w:sz w:val="24"/>
                <w:szCs w:val="24"/>
              </w:rPr>
              <w:br/>
              <w:t>деятельности</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Воспитатели </w:t>
            </w:r>
          </w:p>
        </w:tc>
      </w:tr>
      <w:tr w:rsidR="00763996" w:rsidRPr="00763996" w:rsidTr="000C384F">
        <w:trPr>
          <w:trHeight w:val="615"/>
        </w:trPr>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Целевые тематические прогулки</w:t>
            </w:r>
          </w:p>
          <w:p w:rsidR="00763996" w:rsidRPr="00763996" w:rsidRDefault="00763996" w:rsidP="00763996">
            <w:pPr>
              <w:spacing w:before="100" w:beforeAutospacing="1"/>
              <w:rPr>
                <w:rFonts w:ascii="Times New Roman" w:hAnsi="Times New Roman" w:cs="Times New Roman"/>
                <w:sz w:val="24"/>
                <w:szCs w:val="24"/>
              </w:rPr>
            </w:pP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май</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705"/>
        </w:trPr>
        <w:tc>
          <w:tcPr>
            <w:tcW w:w="492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Фестиваль «Радуга достижений»</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70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май</w:t>
            </w:r>
          </w:p>
        </w:tc>
        <w:tc>
          <w:tcPr>
            <w:tcW w:w="198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Муз.руководитель</w:t>
            </w:r>
          </w:p>
        </w:tc>
      </w:tr>
    </w:tbl>
    <w:p w:rsidR="00763996" w:rsidRPr="00763996" w:rsidRDefault="00763996" w:rsidP="00763996">
      <w:pPr>
        <w:spacing w:before="100" w:beforeAutospacing="1" w:after="0" w:line="240" w:lineRule="auto"/>
        <w:rPr>
          <w:rFonts w:ascii="Times New Roman" w:eastAsia="Times New Roman" w:hAnsi="Times New Roman" w:cs="Times New Roman"/>
          <w:sz w:val="24"/>
          <w:szCs w:val="24"/>
        </w:rPr>
      </w:pPr>
    </w:p>
    <w:p w:rsidR="00763996" w:rsidRPr="00A917B5" w:rsidRDefault="00E72243" w:rsidP="00E72243">
      <w:pPr>
        <w:spacing w:before="100" w:beforeAutospacing="1"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4"/>
          <w:szCs w:val="24"/>
        </w:rPr>
        <w:t xml:space="preserve">         </w:t>
      </w:r>
      <w:r w:rsidR="00763996" w:rsidRPr="00A917B5">
        <w:rPr>
          <w:rFonts w:ascii="Times New Roman" w:eastAsia="Times New Roman" w:hAnsi="Times New Roman" w:cs="Times New Roman"/>
          <w:b/>
          <w:sz w:val="28"/>
          <w:szCs w:val="28"/>
        </w:rPr>
        <w:t>Физическое развитие и культура здоровья                                                                   «Жизнь прекрасна, когда безопасна»</w:t>
      </w:r>
    </w:p>
    <w:tbl>
      <w:tblPr>
        <w:tblStyle w:val="a3"/>
        <w:tblW w:w="0" w:type="auto"/>
        <w:tblLayout w:type="fixed"/>
        <w:tblLook w:val="04A0" w:firstRow="1" w:lastRow="0" w:firstColumn="1" w:lastColumn="0" w:noHBand="0" w:noVBand="1"/>
      </w:tblPr>
      <w:tblGrid>
        <w:gridCol w:w="5211"/>
        <w:gridCol w:w="1134"/>
        <w:gridCol w:w="1418"/>
        <w:gridCol w:w="1808"/>
      </w:tblGrid>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13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418"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808"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закаливающих</w:t>
            </w:r>
            <w:r w:rsidRPr="00763996">
              <w:rPr>
                <w:rFonts w:ascii="Times New Roman" w:hAnsi="Times New Roman" w:cs="Times New Roman"/>
                <w:sz w:val="24"/>
                <w:szCs w:val="24"/>
              </w:rPr>
              <w:br/>
              <w:t>процедур «Будь здоров без</w:t>
            </w:r>
            <w:r w:rsidRPr="00763996">
              <w:rPr>
                <w:rFonts w:ascii="Times New Roman" w:hAnsi="Times New Roman" w:cs="Times New Roman"/>
                <w:sz w:val="24"/>
                <w:szCs w:val="24"/>
              </w:rPr>
              <w:br/>
              <w:t>докторов!»</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периода</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67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Тематический досуг «В гостях у зубной ФЕИ»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050"/>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Цикл бесед: Доктор Витамин о здоровом питании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Спортивное развлечение</w:t>
            </w:r>
            <w:r w:rsidRPr="00763996">
              <w:rPr>
                <w:rFonts w:ascii="Times New Roman" w:hAnsi="Times New Roman" w:cs="Times New Roman"/>
                <w:sz w:val="24"/>
                <w:szCs w:val="24"/>
              </w:rPr>
              <w:br/>
              <w:t>«Спорт и труд рядом идут»</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83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Спортивное развлечение</w:t>
            </w:r>
            <w:r w:rsidRPr="00763996">
              <w:rPr>
                <w:rFonts w:ascii="Times New Roman" w:hAnsi="Times New Roman" w:cs="Times New Roman"/>
                <w:sz w:val="24"/>
                <w:szCs w:val="24"/>
              </w:rPr>
              <w:br/>
              <w:t>«Народные игры народов Сибири »</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31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Спортивное соревнование</w:t>
            </w:r>
            <w:r w:rsidRPr="00763996">
              <w:rPr>
                <w:rFonts w:ascii="Times New Roman" w:hAnsi="Times New Roman" w:cs="Times New Roman"/>
                <w:sz w:val="24"/>
                <w:szCs w:val="24"/>
              </w:rPr>
              <w:br/>
              <w:t>«Сильные, ловкие, смелые»</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январь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22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Развлечение «День Защитника</w:t>
            </w:r>
            <w:r w:rsidRPr="00763996">
              <w:rPr>
                <w:rFonts w:ascii="Times New Roman" w:hAnsi="Times New Roman" w:cs="Times New Roman"/>
                <w:sz w:val="24"/>
                <w:szCs w:val="24"/>
              </w:rPr>
              <w:br/>
              <w:t>Отечества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февраль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70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Развлечение «Гуляй</w:t>
            </w:r>
            <w:r w:rsidRPr="00763996">
              <w:rPr>
                <w:rFonts w:ascii="Times New Roman" w:hAnsi="Times New Roman" w:cs="Times New Roman"/>
                <w:sz w:val="24"/>
                <w:szCs w:val="24"/>
              </w:rPr>
              <w:br/>
              <w:t>Масленица –затейниц»</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март</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82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Космические старты «В путешествие к далеким</w:t>
            </w:r>
            <w:r w:rsidRPr="00763996">
              <w:rPr>
                <w:rFonts w:ascii="Times New Roman" w:hAnsi="Times New Roman" w:cs="Times New Roman"/>
                <w:sz w:val="24"/>
                <w:szCs w:val="24"/>
              </w:rPr>
              <w:br/>
              <w:t>звездам»</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5-7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12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Русские народные подвижные</w:t>
            </w:r>
            <w:r w:rsidRPr="00763996">
              <w:rPr>
                <w:rFonts w:ascii="Times New Roman" w:hAnsi="Times New Roman" w:cs="Times New Roman"/>
                <w:sz w:val="24"/>
                <w:szCs w:val="24"/>
              </w:rPr>
              <w:br/>
              <w:t>игры «Богатырская наша</w:t>
            </w:r>
            <w:r w:rsidRPr="00763996">
              <w:rPr>
                <w:rFonts w:ascii="Times New Roman" w:hAnsi="Times New Roman" w:cs="Times New Roman"/>
                <w:sz w:val="24"/>
                <w:szCs w:val="24"/>
              </w:rPr>
              <w:br/>
              <w:t>сила!»</w:t>
            </w:r>
          </w:p>
          <w:p w:rsidR="00763996" w:rsidRPr="00763996" w:rsidRDefault="00763996" w:rsidP="00763996">
            <w:pPr>
              <w:spacing w:before="100" w:beforeAutospacing="1"/>
              <w:rPr>
                <w:rFonts w:ascii="Times New Roman" w:hAnsi="Times New Roman" w:cs="Times New Roman"/>
                <w:sz w:val="24"/>
                <w:szCs w:val="24"/>
              </w:rPr>
            </w:pP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Май </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64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здоровья «Спорт нам поможет силы умножить</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41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май</w:t>
            </w:r>
          </w:p>
        </w:tc>
        <w:tc>
          <w:tcPr>
            <w:tcW w:w="1808"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763996" w:rsidRPr="00763996" w:rsidRDefault="00763996" w:rsidP="00763996">
      <w:pPr>
        <w:spacing w:before="100" w:beforeAutospacing="1" w:after="0" w:line="240" w:lineRule="auto"/>
        <w:rPr>
          <w:rFonts w:ascii="Times New Roman" w:eastAsia="Times New Roman" w:hAnsi="Times New Roman" w:cs="Times New Roman"/>
          <w:b/>
          <w:sz w:val="28"/>
          <w:szCs w:val="28"/>
        </w:rPr>
      </w:pPr>
    </w:p>
    <w:p w:rsidR="00763996" w:rsidRPr="00A917B5"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A917B5">
        <w:rPr>
          <w:rFonts w:ascii="Times New Roman" w:eastAsia="Times New Roman" w:hAnsi="Times New Roman" w:cs="Times New Roman"/>
          <w:b/>
          <w:sz w:val="28"/>
          <w:szCs w:val="28"/>
        </w:rPr>
        <w:t>Гражданско-патриотическое воспитание «Моя Россия»</w:t>
      </w:r>
    </w:p>
    <w:tbl>
      <w:tblPr>
        <w:tblStyle w:val="a3"/>
        <w:tblW w:w="0" w:type="auto"/>
        <w:tblLayout w:type="fixed"/>
        <w:tblLook w:val="04A0" w:firstRow="1" w:lastRow="0" w:firstColumn="1" w:lastColumn="0" w:noHBand="0" w:noVBand="1"/>
      </w:tblPr>
      <w:tblGrid>
        <w:gridCol w:w="5211"/>
        <w:gridCol w:w="1134"/>
        <w:gridCol w:w="1276"/>
        <w:gridCol w:w="1950"/>
      </w:tblGrid>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13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w:t>
            </w:r>
            <w:r w:rsidRPr="00763996">
              <w:rPr>
                <w:rFonts w:ascii="Times New Roman" w:hAnsi="Times New Roman" w:cs="Times New Roman"/>
                <w:b/>
                <w:sz w:val="24"/>
                <w:szCs w:val="24"/>
              </w:rPr>
              <w:br/>
              <w:t>воспитанников</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 xml:space="preserve">Время проведения </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 xml:space="preserve">Ответственные </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цикл бесед и занятий патриотического содержания</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течение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Музыкальный руководитель</w:t>
            </w:r>
          </w:p>
        </w:tc>
      </w:tr>
      <w:tr w:rsidR="00763996" w:rsidRPr="00763996" w:rsidTr="000C384F">
        <w:trPr>
          <w:trHeight w:val="116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выставок, оформление группового пространства к памятным датам и значимым событиям</w:t>
            </w:r>
          </w:p>
        </w:tc>
        <w:tc>
          <w:tcPr>
            <w:tcW w:w="1134"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276"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A038A">
        <w:trPr>
          <w:trHeight w:val="74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окончания Второй мировой войны ,День солидарности в борьбе с терроризмом»</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58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отца»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32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народного единства», беседы</w:t>
            </w:r>
          </w:p>
        </w:tc>
        <w:tc>
          <w:tcPr>
            <w:tcW w:w="1134"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276" w:type="dxa"/>
            <w:vMerge w:val="restart"/>
          </w:tcPr>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61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«Россия великая наша держава!»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55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неизвестного солдата»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459"/>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«Международный день инвалидов»</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55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добровольца»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61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героев Отечества»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874"/>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конституции Российской Федерации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82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матери, досуги в группах</w:t>
            </w:r>
            <w:r w:rsidRPr="00763996">
              <w:rPr>
                <w:rFonts w:ascii="Times New Roman" w:hAnsi="Times New Roman" w:cs="Times New Roman"/>
                <w:sz w:val="24"/>
                <w:szCs w:val="24"/>
              </w:rPr>
              <w:br/>
              <w:t>«Самая лучшая мама на свете»</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март</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58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воссоединения Крым  с Россией.</w:t>
            </w:r>
          </w:p>
        </w:tc>
        <w:tc>
          <w:tcPr>
            <w:tcW w:w="1134" w:type="dxa"/>
            <w:vMerge w:val="restart"/>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val="restart"/>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val="restart"/>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A038A">
        <w:trPr>
          <w:trHeight w:val="51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Всемирный день театра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A038A">
        <w:trPr>
          <w:trHeight w:val="946"/>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защитника Отечества</w:t>
            </w:r>
            <w:r w:rsidRPr="00763996">
              <w:rPr>
                <w:rFonts w:ascii="Times New Roman" w:hAnsi="Times New Roman" w:cs="Times New Roman"/>
                <w:sz w:val="24"/>
                <w:szCs w:val="24"/>
              </w:rPr>
              <w:br/>
              <w:t>спортивный праздник «С физкультурой я дружу – в родной Армии служу!»</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февраль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A038A">
        <w:trPr>
          <w:trHeight w:val="65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Конкурс патриотической песни</w:t>
            </w:r>
            <w:r w:rsidRPr="00763996">
              <w:rPr>
                <w:rFonts w:ascii="Times New Roman" w:hAnsi="Times New Roman" w:cs="Times New Roman"/>
                <w:sz w:val="24"/>
                <w:szCs w:val="24"/>
              </w:rPr>
              <w:br/>
              <w:t>«Этот День Победы!»</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A038A">
        <w:trPr>
          <w:trHeight w:val="105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Целевые прогулки в памятные</w:t>
            </w:r>
            <w:r w:rsidRPr="00763996">
              <w:rPr>
                <w:rFonts w:ascii="Times New Roman" w:hAnsi="Times New Roman" w:cs="Times New Roman"/>
                <w:sz w:val="24"/>
                <w:szCs w:val="24"/>
              </w:rPr>
              <w:br/>
              <w:t>даты в парк к памятнику</w:t>
            </w:r>
            <w:r w:rsidRPr="00763996">
              <w:rPr>
                <w:rFonts w:ascii="Times New Roman" w:hAnsi="Times New Roman" w:cs="Times New Roman"/>
                <w:sz w:val="24"/>
                <w:szCs w:val="24"/>
              </w:rPr>
              <w:br/>
              <w:t>павш</w:t>
            </w:r>
            <w:r w:rsidR="007A038A">
              <w:rPr>
                <w:rFonts w:ascii="Times New Roman" w:hAnsi="Times New Roman" w:cs="Times New Roman"/>
                <w:sz w:val="24"/>
                <w:szCs w:val="24"/>
              </w:rPr>
              <w:t xml:space="preserve">им героям в ВОВ.               </w:t>
            </w:r>
            <w:r w:rsidRPr="00763996">
              <w:rPr>
                <w:rFonts w:ascii="Times New Roman" w:hAnsi="Times New Roman" w:cs="Times New Roman"/>
                <w:sz w:val="24"/>
                <w:szCs w:val="24"/>
              </w:rPr>
              <w:t xml:space="preserve">                </w:t>
            </w:r>
          </w:p>
        </w:tc>
        <w:tc>
          <w:tcPr>
            <w:tcW w:w="1134"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Январь -май</w:t>
            </w:r>
          </w:p>
        </w:tc>
        <w:tc>
          <w:tcPr>
            <w:tcW w:w="1950"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A038A">
        <w:trPr>
          <w:trHeight w:val="98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День памяти погибших при исполнении служебных обязанностей сотрудников органов внутренних дел России.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A038A">
        <w:trPr>
          <w:trHeight w:val="691"/>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государственного герба Российской Федерации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644"/>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добровольца в России»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59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героев Отечества»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A038A">
        <w:trPr>
          <w:trHeight w:val="55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Конституции Российской федерации»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659"/>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космонавтики»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56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снятия блокады Ленинграда»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A038A">
        <w:trPr>
          <w:trHeight w:val="88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освобождения Красной Армией крупнейшего «лагеря смерти» Аушвиц _Биркенау (Освенцима)»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A038A">
        <w:trPr>
          <w:trHeight w:val="41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памяти жертв Холокоста»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427C5">
        <w:trPr>
          <w:trHeight w:val="113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Экскурсия в краеведческий</w:t>
            </w:r>
            <w:r w:rsidRPr="00763996">
              <w:rPr>
                <w:rFonts w:ascii="Times New Roman" w:hAnsi="Times New Roman" w:cs="Times New Roman"/>
                <w:sz w:val="24"/>
                <w:szCs w:val="24"/>
              </w:rPr>
              <w:br/>
              <w:t>музей</w:t>
            </w:r>
          </w:p>
          <w:p w:rsidR="00763996" w:rsidRPr="00763996" w:rsidRDefault="00763996" w:rsidP="00763996">
            <w:pPr>
              <w:spacing w:before="100" w:beforeAutospacing="1"/>
              <w:rPr>
                <w:rFonts w:ascii="Times New Roman" w:hAnsi="Times New Roman" w:cs="Times New Roman"/>
                <w:sz w:val="24"/>
                <w:szCs w:val="24"/>
              </w:rPr>
            </w:pP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 плану музея</w:t>
            </w:r>
          </w:p>
        </w:tc>
        <w:tc>
          <w:tcPr>
            <w:tcW w:w="1950" w:type="dxa"/>
          </w:tcPr>
          <w:p w:rsidR="007427C5"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Сотрудники музея</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55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Праздник Весны и Труда. Региональный компонент.</w:t>
            </w:r>
          </w:p>
        </w:tc>
        <w:tc>
          <w:tcPr>
            <w:tcW w:w="1134"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tc>
        <w:tc>
          <w:tcPr>
            <w:tcW w:w="1276"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май</w:t>
            </w: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Июнь</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август</w:t>
            </w:r>
          </w:p>
        </w:tc>
        <w:tc>
          <w:tcPr>
            <w:tcW w:w="1950" w:type="dxa"/>
            <w:vMerge w:val="restart"/>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799"/>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Целевые прогулки по городу</w:t>
            </w:r>
            <w:r w:rsidRPr="00763996">
              <w:rPr>
                <w:rFonts w:ascii="Times New Roman" w:hAnsi="Times New Roman" w:cs="Times New Roman"/>
                <w:sz w:val="24"/>
                <w:szCs w:val="24"/>
              </w:rPr>
              <w:br/>
              <w:t>«Город родной и знакомый!»</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61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Победы»</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427C5">
        <w:trPr>
          <w:trHeight w:val="650"/>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памяти о россиянах, исполняющих служебный долг за пределами Отечества»</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427C5">
        <w:trPr>
          <w:trHeight w:val="701"/>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России</w:t>
            </w:r>
            <w:r w:rsidRPr="00763996">
              <w:rPr>
                <w:rFonts w:ascii="Times New Roman" w:hAnsi="Times New Roman" w:cs="Times New Roman"/>
                <w:sz w:val="24"/>
                <w:szCs w:val="24"/>
              </w:rPr>
              <w:br/>
              <w:t>«Мой дом – моя Россия»</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427C5">
        <w:trPr>
          <w:trHeight w:val="399"/>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славянской письменности и культуры</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598"/>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памяти и скорби»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427C5">
        <w:trPr>
          <w:trHeight w:val="811"/>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Государственного флага Российской Федерации»</w:t>
            </w:r>
          </w:p>
        </w:tc>
        <w:tc>
          <w:tcPr>
            <w:tcW w:w="1134" w:type="dxa"/>
            <w:vMerge/>
          </w:tcPr>
          <w:p w:rsidR="00763996" w:rsidRPr="00763996" w:rsidRDefault="00763996" w:rsidP="00763996">
            <w:pPr>
              <w:spacing w:before="100" w:beforeAutospacing="1"/>
              <w:rPr>
                <w:rFonts w:ascii="Times New Roman" w:hAnsi="Times New Roman" w:cs="Times New Roman"/>
                <w:sz w:val="24"/>
                <w:szCs w:val="24"/>
              </w:rPr>
            </w:pPr>
          </w:p>
        </w:tc>
        <w:tc>
          <w:tcPr>
            <w:tcW w:w="1276" w:type="dxa"/>
            <w:vMerge/>
          </w:tcPr>
          <w:p w:rsidR="00763996" w:rsidRPr="00763996" w:rsidRDefault="00763996" w:rsidP="00763996">
            <w:pPr>
              <w:spacing w:before="100" w:beforeAutospacing="1"/>
              <w:rPr>
                <w:rFonts w:ascii="Times New Roman" w:hAnsi="Times New Roman" w:cs="Times New Roman"/>
                <w:sz w:val="24"/>
                <w:szCs w:val="24"/>
              </w:rPr>
            </w:pPr>
          </w:p>
        </w:tc>
        <w:tc>
          <w:tcPr>
            <w:tcW w:w="1950" w:type="dxa"/>
            <w:vMerge/>
          </w:tcPr>
          <w:p w:rsidR="00763996" w:rsidRPr="00763996" w:rsidRDefault="00763996" w:rsidP="00763996">
            <w:pPr>
              <w:spacing w:before="100" w:beforeAutospacing="1"/>
              <w:rPr>
                <w:rFonts w:ascii="Times New Roman" w:hAnsi="Times New Roman" w:cs="Times New Roman"/>
                <w:sz w:val="24"/>
                <w:szCs w:val="24"/>
              </w:rPr>
            </w:pPr>
          </w:p>
        </w:tc>
      </w:tr>
    </w:tbl>
    <w:p w:rsidR="00763996" w:rsidRPr="00763996" w:rsidRDefault="00763996" w:rsidP="00763996">
      <w:pPr>
        <w:spacing w:before="100" w:beforeAutospacing="1" w:after="0" w:line="240" w:lineRule="auto"/>
        <w:rPr>
          <w:rFonts w:ascii="Times New Roman" w:eastAsia="Times New Roman" w:hAnsi="Times New Roman" w:cs="Times New Roman"/>
          <w:b/>
          <w:sz w:val="24"/>
          <w:szCs w:val="24"/>
        </w:rPr>
      </w:pPr>
    </w:p>
    <w:p w:rsidR="00763996" w:rsidRPr="00763996" w:rsidRDefault="00763996" w:rsidP="00763996">
      <w:pPr>
        <w:spacing w:before="100" w:beforeAutospacing="1" w:after="0" w:line="240" w:lineRule="auto"/>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 xml:space="preserve">               Духовно – нравственное воспитание «Азбука общения»</w:t>
      </w:r>
    </w:p>
    <w:tbl>
      <w:tblPr>
        <w:tblStyle w:val="a3"/>
        <w:tblW w:w="0" w:type="auto"/>
        <w:tblLayout w:type="fixed"/>
        <w:tblLook w:val="04A0" w:firstRow="1" w:lastRow="0" w:firstColumn="1" w:lastColumn="0" w:noHBand="0" w:noVBand="1"/>
      </w:tblPr>
      <w:tblGrid>
        <w:gridCol w:w="5211"/>
        <w:gridCol w:w="1134"/>
        <w:gridCol w:w="1276"/>
        <w:gridCol w:w="1950"/>
      </w:tblGrid>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13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закаливающих</w:t>
            </w:r>
            <w:r w:rsidRPr="00763996">
              <w:rPr>
                <w:rFonts w:ascii="Times New Roman" w:hAnsi="Times New Roman" w:cs="Times New Roman"/>
                <w:sz w:val="24"/>
                <w:szCs w:val="24"/>
              </w:rPr>
              <w:br/>
              <w:t>процедур «Будь здоров без</w:t>
            </w:r>
            <w:r w:rsidRPr="00763996">
              <w:rPr>
                <w:rFonts w:ascii="Times New Roman" w:hAnsi="Times New Roman" w:cs="Times New Roman"/>
                <w:sz w:val="24"/>
                <w:szCs w:val="24"/>
              </w:rPr>
              <w:br/>
              <w:t>докторов!».</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периода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53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Тематический досуг «В гостях у зубной ФЕИ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714"/>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Цикл бесед: Доктор Витамин о</w:t>
            </w:r>
            <w:r w:rsidRPr="00763996">
              <w:rPr>
                <w:rFonts w:ascii="Times New Roman" w:hAnsi="Times New Roman" w:cs="Times New Roman"/>
                <w:sz w:val="24"/>
                <w:szCs w:val="24"/>
              </w:rPr>
              <w:br/>
              <w:t>здоровом питании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Спортивное развлечение</w:t>
            </w:r>
            <w:r w:rsidRPr="00763996">
              <w:rPr>
                <w:rFonts w:ascii="Times New Roman" w:hAnsi="Times New Roman" w:cs="Times New Roman"/>
                <w:sz w:val="24"/>
                <w:szCs w:val="24"/>
              </w:rPr>
              <w:br/>
              <w:t>«Спорт и труд рядом идут»</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691"/>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Спортивное развлечение</w:t>
            </w:r>
            <w:r w:rsidRPr="00763996">
              <w:rPr>
                <w:rFonts w:ascii="Times New Roman" w:hAnsi="Times New Roman" w:cs="Times New Roman"/>
                <w:sz w:val="24"/>
                <w:szCs w:val="24"/>
              </w:rPr>
              <w:br/>
              <w:t>«Народные игры»</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31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Спортивное соревнование</w:t>
            </w:r>
            <w:r w:rsidRPr="00763996">
              <w:rPr>
                <w:rFonts w:ascii="Times New Roman" w:hAnsi="Times New Roman" w:cs="Times New Roman"/>
                <w:sz w:val="24"/>
                <w:szCs w:val="24"/>
              </w:rPr>
              <w:br/>
              <w:t>«Сильные, ловкие, смелые»</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январь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22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Развлечение «День Защитника</w:t>
            </w:r>
            <w:r w:rsidRPr="00763996">
              <w:rPr>
                <w:rFonts w:ascii="Times New Roman" w:hAnsi="Times New Roman" w:cs="Times New Roman"/>
                <w:sz w:val="24"/>
                <w:szCs w:val="24"/>
              </w:rPr>
              <w:br/>
              <w:t>Отечества»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февраль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7427C5">
        <w:trPr>
          <w:trHeight w:val="561"/>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Развлечение «Гуляй</w:t>
            </w:r>
            <w:r w:rsidRPr="00763996">
              <w:rPr>
                <w:rFonts w:ascii="Times New Roman" w:hAnsi="Times New Roman" w:cs="Times New Roman"/>
                <w:sz w:val="24"/>
                <w:szCs w:val="24"/>
              </w:rPr>
              <w:br/>
              <w:t>Масленица –затейница»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март</w:t>
            </w:r>
          </w:p>
        </w:tc>
        <w:tc>
          <w:tcPr>
            <w:tcW w:w="1950" w:type="dxa"/>
          </w:tcPr>
          <w:p w:rsidR="00763996" w:rsidRPr="00763996" w:rsidRDefault="00763996" w:rsidP="00763996">
            <w:pPr>
              <w:spacing w:before="100" w:beforeAutospacing="1"/>
              <w:rPr>
                <w:rFonts w:ascii="Times New Roman" w:hAnsi="Times New Roman" w:cs="Times New Roman"/>
                <w:sz w:val="24"/>
                <w:szCs w:val="24"/>
              </w:rPr>
            </w:pPr>
          </w:p>
        </w:tc>
      </w:tr>
      <w:tr w:rsidR="00763996" w:rsidRPr="00763996" w:rsidTr="000C384F">
        <w:trPr>
          <w:trHeight w:val="82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Космические старты «В</w:t>
            </w:r>
            <w:r w:rsidRPr="00763996">
              <w:rPr>
                <w:rFonts w:ascii="Times New Roman" w:hAnsi="Times New Roman" w:cs="Times New Roman"/>
                <w:sz w:val="24"/>
                <w:szCs w:val="24"/>
              </w:rPr>
              <w:br/>
              <w:t>путешествие к далеким</w:t>
            </w:r>
            <w:r w:rsidRPr="00763996">
              <w:rPr>
                <w:rFonts w:ascii="Times New Roman" w:hAnsi="Times New Roman" w:cs="Times New Roman"/>
                <w:sz w:val="24"/>
                <w:szCs w:val="24"/>
              </w:rPr>
              <w:br/>
              <w:t>звездам»</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723"/>
        </w:trPr>
        <w:tc>
          <w:tcPr>
            <w:tcW w:w="5211" w:type="dxa"/>
          </w:tcPr>
          <w:p w:rsidR="00763996" w:rsidRPr="00763996" w:rsidRDefault="00763996" w:rsidP="007427C5">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Русские народные подвижные</w:t>
            </w:r>
            <w:r w:rsidRPr="00763996">
              <w:rPr>
                <w:rFonts w:ascii="Times New Roman" w:hAnsi="Times New Roman" w:cs="Times New Roman"/>
                <w:sz w:val="24"/>
                <w:szCs w:val="24"/>
              </w:rPr>
              <w:br/>
              <w:t>игры «Богатырская наша сила!»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Май </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70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здоровья «Спорт нам</w:t>
            </w:r>
            <w:r w:rsidRPr="00763996">
              <w:rPr>
                <w:rFonts w:ascii="Times New Roman" w:hAnsi="Times New Roman" w:cs="Times New Roman"/>
                <w:sz w:val="24"/>
                <w:szCs w:val="24"/>
              </w:rPr>
              <w:br/>
              <w:t>поможет силы умножить»</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май</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763996" w:rsidRDefault="00763996" w:rsidP="00763996">
      <w:pPr>
        <w:spacing w:before="100" w:beforeAutospacing="1" w:after="0" w:line="240" w:lineRule="auto"/>
        <w:rPr>
          <w:rFonts w:ascii="Times New Roman" w:eastAsia="Times New Roman" w:hAnsi="Times New Roman" w:cs="Times New Roman"/>
          <w:b/>
          <w:sz w:val="24"/>
          <w:szCs w:val="24"/>
        </w:rPr>
      </w:pPr>
    </w:p>
    <w:p w:rsidR="007427C5" w:rsidRPr="00763996" w:rsidRDefault="007427C5" w:rsidP="00763996">
      <w:pPr>
        <w:spacing w:before="100" w:beforeAutospacing="1" w:after="0" w:line="240" w:lineRule="auto"/>
        <w:rPr>
          <w:rFonts w:ascii="Times New Roman" w:eastAsia="Times New Roman" w:hAnsi="Times New Roman" w:cs="Times New Roman"/>
          <w:b/>
          <w:sz w:val="24"/>
          <w:szCs w:val="24"/>
        </w:rPr>
      </w:pPr>
    </w:p>
    <w:p w:rsidR="00763996" w:rsidRPr="00A917B5" w:rsidRDefault="00763996" w:rsidP="00763996">
      <w:pPr>
        <w:spacing w:before="100" w:beforeAutospacing="1" w:after="0" w:line="240" w:lineRule="auto"/>
        <w:jc w:val="center"/>
        <w:rPr>
          <w:rFonts w:ascii="Times New Roman" w:eastAsia="Times New Roman" w:hAnsi="Times New Roman" w:cs="Times New Roman"/>
          <w:b/>
          <w:sz w:val="28"/>
          <w:szCs w:val="28"/>
        </w:rPr>
      </w:pPr>
      <w:r w:rsidRPr="00A917B5">
        <w:rPr>
          <w:rFonts w:ascii="Times New Roman" w:eastAsia="Times New Roman" w:hAnsi="Times New Roman" w:cs="Times New Roman"/>
          <w:b/>
          <w:sz w:val="28"/>
          <w:szCs w:val="28"/>
        </w:rPr>
        <w:t>Приобщение к культурному наследию. Фольклорные праздники «Творческий  клуб»</w:t>
      </w:r>
    </w:p>
    <w:tbl>
      <w:tblPr>
        <w:tblStyle w:val="a3"/>
        <w:tblW w:w="0" w:type="auto"/>
        <w:tblLayout w:type="fixed"/>
        <w:tblLook w:val="04A0" w:firstRow="1" w:lastRow="0" w:firstColumn="1" w:lastColumn="0" w:noHBand="0" w:noVBand="1"/>
      </w:tblPr>
      <w:tblGrid>
        <w:gridCol w:w="5211"/>
        <w:gridCol w:w="1134"/>
        <w:gridCol w:w="1276"/>
        <w:gridCol w:w="1950"/>
      </w:tblGrid>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13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народных песен, стихов и потешек.</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периода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140"/>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Посиделки «В гостях у сказки»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050"/>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Зимний вечерок «Приходила Коляда</w:t>
            </w:r>
            <w:r w:rsidRPr="00763996">
              <w:rPr>
                <w:rFonts w:ascii="Times New Roman" w:hAnsi="Times New Roman" w:cs="Times New Roman"/>
                <w:sz w:val="24"/>
                <w:szCs w:val="24"/>
              </w:rPr>
              <w:br/>
              <w:t>накануне Рождества»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Гуляние – развлечение «Широкая Масленица»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973"/>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Ярмарка – развлечение</w:t>
            </w:r>
            <w:r w:rsidRPr="00763996">
              <w:rPr>
                <w:rFonts w:ascii="Times New Roman" w:hAnsi="Times New Roman" w:cs="Times New Roman"/>
                <w:sz w:val="24"/>
                <w:szCs w:val="24"/>
              </w:rPr>
              <w:br/>
              <w:t>«Этой ярмарки краски!»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31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Музей одного дня</w:t>
            </w:r>
            <w:r w:rsidRPr="00763996">
              <w:rPr>
                <w:rFonts w:ascii="Times New Roman" w:hAnsi="Times New Roman" w:cs="Times New Roman"/>
                <w:sz w:val="24"/>
                <w:szCs w:val="24"/>
              </w:rPr>
              <w:br/>
              <w:t>«Игрушки и предметы из соломы» (дерева, глины, предметы быта народной утвари)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январь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763996" w:rsidRPr="00236E30" w:rsidRDefault="00763996" w:rsidP="007427C5">
      <w:pPr>
        <w:spacing w:before="100" w:beforeAutospacing="1" w:after="0" w:line="240" w:lineRule="auto"/>
        <w:jc w:val="center"/>
        <w:rPr>
          <w:rFonts w:ascii="Times New Roman" w:eastAsia="Times New Roman" w:hAnsi="Times New Roman" w:cs="Times New Roman"/>
          <w:b/>
          <w:sz w:val="28"/>
          <w:szCs w:val="28"/>
        </w:rPr>
      </w:pPr>
      <w:r w:rsidRPr="00236E30">
        <w:rPr>
          <w:rFonts w:ascii="Times New Roman" w:eastAsia="Times New Roman" w:hAnsi="Times New Roman" w:cs="Times New Roman"/>
          <w:b/>
          <w:sz w:val="28"/>
          <w:szCs w:val="28"/>
        </w:rPr>
        <w:t xml:space="preserve">Трудовое воспитание и ознакомление с профессиями                                                                    </w:t>
      </w:r>
      <w:r w:rsidRPr="00236E30">
        <w:rPr>
          <w:rFonts w:ascii="Times New Roman" w:eastAsia="Times New Roman" w:hAnsi="Times New Roman" w:cs="Times New Roman"/>
          <w:b/>
          <w:sz w:val="28"/>
          <w:szCs w:val="28"/>
        </w:rPr>
        <w:tab/>
        <w:t>«Все профессии важны, все профессии нужны»</w:t>
      </w:r>
    </w:p>
    <w:tbl>
      <w:tblPr>
        <w:tblStyle w:val="a3"/>
        <w:tblW w:w="0" w:type="auto"/>
        <w:tblLayout w:type="fixed"/>
        <w:tblLook w:val="04A0" w:firstRow="1" w:lastRow="0" w:firstColumn="1" w:lastColumn="0" w:noHBand="0" w:noVBand="1"/>
      </w:tblPr>
      <w:tblGrid>
        <w:gridCol w:w="5211"/>
        <w:gridCol w:w="1134"/>
        <w:gridCol w:w="1276"/>
        <w:gridCol w:w="1950"/>
      </w:tblGrid>
      <w:tr w:rsidR="00763996" w:rsidRPr="00236E30" w:rsidTr="000C384F">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Тема мероприятия</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Возраст воспитанника</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Время проведения</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Ответственные</w:t>
            </w:r>
          </w:p>
        </w:tc>
      </w:tr>
      <w:tr w:rsidR="00763996" w:rsidRPr="00236E30" w:rsidTr="000C384F">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Организация дежурства по столовой, в уголке погоды и природы, по занятиям</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 течении периода</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114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Организация уголков с гендерной</w:t>
            </w:r>
            <w:r w:rsidRPr="00236E30">
              <w:rPr>
                <w:rFonts w:ascii="Times New Roman" w:hAnsi="Times New Roman" w:cs="Times New Roman"/>
                <w:b/>
                <w:sz w:val="24"/>
                <w:szCs w:val="24"/>
              </w:rPr>
              <w:br/>
              <w:t>направленностью</w:t>
            </w:r>
            <w:r w:rsidRPr="00236E30">
              <w:rPr>
                <w:rFonts w:ascii="Times New Roman" w:hAnsi="Times New Roman" w:cs="Times New Roman"/>
                <w:b/>
                <w:sz w:val="24"/>
                <w:szCs w:val="24"/>
              </w:rPr>
              <w:br/>
              <w:t>«Хозяюшка» «Папе помогаю!»</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сентябрь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105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Пополнение атрибутами ролевых игр</w:t>
            </w:r>
            <w:r w:rsidRPr="00236E30">
              <w:rPr>
                <w:rFonts w:ascii="Times New Roman" w:hAnsi="Times New Roman" w:cs="Times New Roman"/>
                <w:b/>
                <w:sz w:val="24"/>
                <w:szCs w:val="24"/>
              </w:rPr>
              <w:br/>
              <w:t>профессиональной направленности: «Ателье»,</w:t>
            </w:r>
            <w:r w:rsidRPr="00236E30">
              <w:rPr>
                <w:rFonts w:ascii="Times New Roman" w:hAnsi="Times New Roman" w:cs="Times New Roman"/>
                <w:b/>
                <w:sz w:val="24"/>
                <w:szCs w:val="24"/>
              </w:rPr>
              <w:br/>
              <w:t>«Кафе», «Супермаркет», «Парикмахерская»,</w:t>
            </w:r>
            <w:r w:rsidRPr="00236E30">
              <w:rPr>
                <w:rFonts w:ascii="Times New Roman" w:hAnsi="Times New Roman" w:cs="Times New Roman"/>
                <w:b/>
                <w:sz w:val="24"/>
                <w:szCs w:val="24"/>
              </w:rPr>
              <w:br/>
              <w:t>«Поликлиника», «Почта»</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октябрь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Акция: «Покормим птиц зимой» (изготовление</w:t>
            </w:r>
            <w:r w:rsidRPr="00236E30">
              <w:rPr>
                <w:rFonts w:ascii="Times New Roman" w:hAnsi="Times New Roman" w:cs="Times New Roman"/>
                <w:b/>
                <w:sz w:val="24"/>
                <w:szCs w:val="24"/>
              </w:rPr>
              <w:br/>
              <w:t>кормушек)</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ноябрь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1248"/>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Семейный фестиваль «Все профессии важны, все профессии нужны!»</w:t>
            </w:r>
            <w:r w:rsidRPr="00236E30">
              <w:rPr>
                <w:rFonts w:ascii="Times New Roman" w:hAnsi="Times New Roman" w:cs="Times New Roman"/>
                <w:b/>
                <w:sz w:val="24"/>
                <w:szCs w:val="24"/>
              </w:rPr>
              <w:br/>
              <w:t>Фестиваль «Семейная династия»</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3-5</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декабрь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74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Оформление фотоальбома «Профессии»</w:t>
            </w:r>
            <w:r w:rsidRPr="00236E30">
              <w:rPr>
                <w:rFonts w:ascii="Times New Roman" w:hAnsi="Times New Roman" w:cs="Times New Roman"/>
                <w:b/>
                <w:sz w:val="24"/>
                <w:szCs w:val="24"/>
              </w:rPr>
              <w:br/>
              <w:t>Знакомство с профессиями</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5-7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 течении года</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27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Создание электронной картотеки игр,</w:t>
            </w:r>
            <w:r w:rsidRPr="00236E30">
              <w:rPr>
                <w:rFonts w:ascii="Times New Roman" w:hAnsi="Times New Roman" w:cs="Times New Roman"/>
                <w:b/>
                <w:sz w:val="24"/>
                <w:szCs w:val="24"/>
              </w:rPr>
              <w:br/>
              <w:t>видеороликов, связанных с темой «Профессии» для использования в цифровом образовательном пространстве</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5-7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 xml:space="preserve"> В течении года</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bl>
    <w:p w:rsidR="00763996" w:rsidRPr="00236E30" w:rsidRDefault="00763996" w:rsidP="00763996">
      <w:pPr>
        <w:spacing w:before="100" w:beforeAutospacing="1" w:after="0" w:line="240" w:lineRule="auto"/>
        <w:rPr>
          <w:rFonts w:ascii="Times New Roman" w:eastAsia="Times New Roman" w:hAnsi="Times New Roman" w:cs="Times New Roman"/>
          <w:b/>
          <w:sz w:val="24"/>
          <w:szCs w:val="24"/>
        </w:rPr>
      </w:pPr>
    </w:p>
    <w:p w:rsidR="00763996" w:rsidRPr="00236E30"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236E30">
        <w:rPr>
          <w:rFonts w:ascii="Times New Roman" w:eastAsia="Times New Roman" w:hAnsi="Times New Roman" w:cs="Times New Roman"/>
          <w:b/>
          <w:sz w:val="28"/>
          <w:szCs w:val="28"/>
        </w:rPr>
        <w:t>Воспитание основ экологической культуры «Мир рядом со мной»</w:t>
      </w:r>
    </w:p>
    <w:tbl>
      <w:tblPr>
        <w:tblStyle w:val="a3"/>
        <w:tblW w:w="0" w:type="auto"/>
        <w:tblLayout w:type="fixed"/>
        <w:tblLook w:val="04A0" w:firstRow="1" w:lastRow="0" w:firstColumn="1" w:lastColumn="0" w:noHBand="0" w:noVBand="1"/>
      </w:tblPr>
      <w:tblGrid>
        <w:gridCol w:w="5211"/>
        <w:gridCol w:w="1134"/>
        <w:gridCol w:w="1276"/>
        <w:gridCol w:w="1950"/>
      </w:tblGrid>
      <w:tr w:rsidR="00763996" w:rsidRPr="00236E30" w:rsidTr="000C384F">
        <w:tc>
          <w:tcPr>
            <w:tcW w:w="5211" w:type="dxa"/>
          </w:tcPr>
          <w:p w:rsidR="00763996" w:rsidRPr="00236E30" w:rsidRDefault="00763996" w:rsidP="00763996">
            <w:pPr>
              <w:spacing w:before="100" w:beforeAutospacing="1"/>
              <w:rPr>
                <w:rFonts w:ascii="Times New Roman" w:hAnsi="Times New Roman" w:cs="Times New Roman"/>
                <w:b/>
              </w:rPr>
            </w:pPr>
            <w:r w:rsidRPr="00236E30">
              <w:rPr>
                <w:rFonts w:ascii="Times New Roman" w:hAnsi="Times New Roman" w:cs="Times New Roman"/>
                <w:b/>
              </w:rPr>
              <w:t>Тема мероприятия</w:t>
            </w:r>
          </w:p>
        </w:tc>
        <w:tc>
          <w:tcPr>
            <w:tcW w:w="1134" w:type="dxa"/>
          </w:tcPr>
          <w:p w:rsidR="00763996" w:rsidRPr="00236E30" w:rsidRDefault="00763996" w:rsidP="00763996">
            <w:pPr>
              <w:spacing w:before="100" w:beforeAutospacing="1"/>
              <w:rPr>
                <w:rFonts w:ascii="Times New Roman" w:hAnsi="Times New Roman" w:cs="Times New Roman"/>
                <w:b/>
              </w:rPr>
            </w:pPr>
            <w:r w:rsidRPr="00236E30">
              <w:rPr>
                <w:rFonts w:ascii="Times New Roman" w:hAnsi="Times New Roman" w:cs="Times New Roman"/>
                <w:b/>
              </w:rPr>
              <w:t>Возраст воспитанника</w:t>
            </w:r>
          </w:p>
        </w:tc>
        <w:tc>
          <w:tcPr>
            <w:tcW w:w="1276" w:type="dxa"/>
          </w:tcPr>
          <w:p w:rsidR="00763996" w:rsidRPr="00236E30" w:rsidRDefault="00763996" w:rsidP="00763996">
            <w:pPr>
              <w:spacing w:before="100" w:beforeAutospacing="1"/>
              <w:rPr>
                <w:rFonts w:ascii="Times New Roman" w:hAnsi="Times New Roman" w:cs="Times New Roman"/>
                <w:b/>
              </w:rPr>
            </w:pPr>
            <w:r w:rsidRPr="00236E30">
              <w:rPr>
                <w:rFonts w:ascii="Times New Roman" w:hAnsi="Times New Roman" w:cs="Times New Roman"/>
                <w:b/>
              </w:rPr>
              <w:t>Время проведения</w:t>
            </w:r>
          </w:p>
        </w:tc>
        <w:tc>
          <w:tcPr>
            <w:tcW w:w="1950" w:type="dxa"/>
          </w:tcPr>
          <w:p w:rsidR="00763996" w:rsidRPr="00236E30" w:rsidRDefault="00763996" w:rsidP="00763996">
            <w:pPr>
              <w:spacing w:before="100" w:beforeAutospacing="1"/>
              <w:rPr>
                <w:rFonts w:ascii="Times New Roman" w:hAnsi="Times New Roman" w:cs="Times New Roman"/>
                <w:b/>
              </w:rPr>
            </w:pPr>
            <w:r w:rsidRPr="00236E30">
              <w:rPr>
                <w:rFonts w:ascii="Times New Roman" w:hAnsi="Times New Roman" w:cs="Times New Roman"/>
                <w:b/>
              </w:rPr>
              <w:t>Ответственные</w:t>
            </w:r>
          </w:p>
        </w:tc>
      </w:tr>
      <w:tr w:rsidR="00763996" w:rsidRPr="00236E30" w:rsidTr="000C384F">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Сезонные прогулки в парки и скверы.</w:t>
            </w:r>
            <w:r w:rsidRPr="00236E30">
              <w:rPr>
                <w:rFonts w:ascii="Times New Roman" w:hAnsi="Times New Roman" w:cs="Times New Roman"/>
                <w:b/>
                <w:sz w:val="24"/>
                <w:szCs w:val="24"/>
              </w:rPr>
              <w:br/>
              <w:t>«Путешествие в мир природы»</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 течении периода</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114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Проект (краткосрочный)</w:t>
            </w:r>
            <w:r w:rsidRPr="00236E30">
              <w:rPr>
                <w:rFonts w:ascii="Times New Roman" w:hAnsi="Times New Roman" w:cs="Times New Roman"/>
                <w:b/>
                <w:sz w:val="24"/>
                <w:szCs w:val="24"/>
              </w:rPr>
              <w:br/>
              <w:t>«Очистим природу от мусора»</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сентябрь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105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Конкурс поделок из бросового материала «Что бы в дело шли отходы, для спасения природы!»</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5-7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октябрь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Изготовление дидактических пособий и</w:t>
            </w:r>
            <w:r w:rsidRPr="00236E30">
              <w:rPr>
                <w:rFonts w:ascii="Times New Roman" w:hAnsi="Times New Roman" w:cs="Times New Roman"/>
                <w:b/>
                <w:sz w:val="24"/>
                <w:szCs w:val="24"/>
              </w:rPr>
              <w:br/>
              <w:t>рекламных буклетов «Это всем легко понять, мусор надо разделять!»</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ноябрь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0C384F">
        <w:trPr>
          <w:trHeight w:val="698"/>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Акция «Покормим птиц»</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3-5</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декабрь</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236E30" w:rsidTr="007427C5">
        <w:trPr>
          <w:trHeight w:val="1150"/>
        </w:trPr>
        <w:tc>
          <w:tcPr>
            <w:tcW w:w="5211"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Создание игровых центров:</w:t>
            </w:r>
            <w:r w:rsidRPr="00236E30">
              <w:rPr>
                <w:rFonts w:ascii="Times New Roman" w:hAnsi="Times New Roman" w:cs="Times New Roman"/>
                <w:b/>
                <w:sz w:val="24"/>
                <w:szCs w:val="24"/>
              </w:rPr>
              <w:br/>
              <w:t>«Ветеринарная клиника»,</w:t>
            </w:r>
            <w:r w:rsidRPr="00236E30">
              <w:rPr>
                <w:rFonts w:ascii="Times New Roman" w:hAnsi="Times New Roman" w:cs="Times New Roman"/>
                <w:b/>
                <w:sz w:val="24"/>
                <w:szCs w:val="24"/>
              </w:rPr>
              <w:br/>
              <w:t>«Центр помощи животным,</w:t>
            </w:r>
            <w:r w:rsidRPr="00236E30">
              <w:rPr>
                <w:rFonts w:ascii="Times New Roman" w:hAnsi="Times New Roman" w:cs="Times New Roman"/>
                <w:b/>
                <w:sz w:val="24"/>
                <w:szCs w:val="24"/>
              </w:rPr>
              <w:br/>
              <w:t>попавшим в трудную ситуацию»</w:t>
            </w:r>
          </w:p>
        </w:tc>
        <w:tc>
          <w:tcPr>
            <w:tcW w:w="1134"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5-7</w:t>
            </w:r>
          </w:p>
        </w:tc>
        <w:tc>
          <w:tcPr>
            <w:tcW w:w="1276"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 течении года</w:t>
            </w:r>
          </w:p>
        </w:tc>
        <w:tc>
          <w:tcPr>
            <w:tcW w:w="1950" w:type="dxa"/>
          </w:tcPr>
          <w:p w:rsidR="00763996" w:rsidRPr="00236E30" w:rsidRDefault="00763996" w:rsidP="00763996">
            <w:pPr>
              <w:spacing w:before="100" w:beforeAutospacing="1"/>
              <w:rPr>
                <w:rFonts w:ascii="Times New Roman" w:hAnsi="Times New Roman" w:cs="Times New Roman"/>
                <w:b/>
                <w:sz w:val="24"/>
                <w:szCs w:val="24"/>
              </w:rPr>
            </w:pPr>
            <w:r w:rsidRPr="00236E30">
              <w:rPr>
                <w:rFonts w:ascii="Times New Roman" w:hAnsi="Times New Roman" w:cs="Times New Roman"/>
                <w:b/>
                <w:sz w:val="24"/>
                <w:szCs w:val="24"/>
              </w:rPr>
              <w:t>Воспитатели</w:t>
            </w:r>
          </w:p>
        </w:tc>
      </w:tr>
      <w:tr w:rsidR="00763996" w:rsidRPr="00763996" w:rsidTr="000C384F">
        <w:trPr>
          <w:trHeight w:val="1354"/>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Акция «Украсим город!» сезонное оформление клумб</w:t>
            </w:r>
            <w:r w:rsidRPr="00763996">
              <w:rPr>
                <w:rFonts w:ascii="Times New Roman" w:hAnsi="Times New Roman" w:cs="Times New Roman"/>
                <w:sz w:val="24"/>
                <w:szCs w:val="24"/>
              </w:rPr>
              <w:br/>
              <w:t>Посадка и выращивание  рассады</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47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Игра по станциям «Природа наш дом»</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март</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55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Тематический досуг «Я хочу вам доложить- без</w:t>
            </w:r>
            <w:r w:rsidRPr="00763996">
              <w:rPr>
                <w:rFonts w:ascii="Times New Roman" w:hAnsi="Times New Roman" w:cs="Times New Roman"/>
                <w:sz w:val="24"/>
                <w:szCs w:val="24"/>
              </w:rPr>
              <w:br/>
              <w:t>воды нам не прожить!»</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155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«Моя семья и природа» выпуск стенгазеты.</w:t>
            </w:r>
            <w:r w:rsidRPr="00763996">
              <w:rPr>
                <w:rFonts w:ascii="Times New Roman" w:hAnsi="Times New Roman" w:cs="Times New Roman"/>
                <w:sz w:val="24"/>
                <w:szCs w:val="24"/>
              </w:rPr>
              <w:br/>
              <w:t>Повышение компетентности родителей по проблеме формирования у воспитанников</w:t>
            </w:r>
            <w:r w:rsidRPr="00763996">
              <w:rPr>
                <w:rFonts w:ascii="Times New Roman" w:hAnsi="Times New Roman" w:cs="Times New Roman"/>
                <w:sz w:val="24"/>
                <w:szCs w:val="24"/>
              </w:rPr>
              <w:br/>
              <w:t>экологической культуры, культуры здорового и</w:t>
            </w:r>
            <w:r w:rsidRPr="00763996">
              <w:rPr>
                <w:rFonts w:ascii="Times New Roman" w:hAnsi="Times New Roman" w:cs="Times New Roman"/>
                <w:sz w:val="24"/>
                <w:szCs w:val="24"/>
              </w:rPr>
              <w:br/>
              <w:t>безопасного поведения в природе.</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763996" w:rsidRPr="00A917B5"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A917B5">
        <w:rPr>
          <w:rFonts w:ascii="Times New Roman" w:eastAsia="Times New Roman" w:hAnsi="Times New Roman" w:cs="Times New Roman"/>
          <w:b/>
          <w:sz w:val="28"/>
          <w:szCs w:val="28"/>
        </w:rPr>
        <w:t>Воспитание основ безопас</w:t>
      </w:r>
      <w:r w:rsidR="007427C5" w:rsidRPr="00A917B5">
        <w:rPr>
          <w:rFonts w:ascii="Times New Roman" w:eastAsia="Times New Roman" w:hAnsi="Times New Roman" w:cs="Times New Roman"/>
          <w:b/>
          <w:sz w:val="28"/>
          <w:szCs w:val="28"/>
        </w:rPr>
        <w:t xml:space="preserve">ности и жизнедеятельности </w:t>
      </w:r>
      <w:r w:rsidRPr="00A917B5">
        <w:rPr>
          <w:rFonts w:ascii="Times New Roman" w:eastAsia="Times New Roman" w:hAnsi="Times New Roman" w:cs="Times New Roman"/>
          <w:b/>
          <w:sz w:val="28"/>
          <w:szCs w:val="28"/>
        </w:rPr>
        <w:t xml:space="preserve"> </w:t>
      </w:r>
      <w:r w:rsidR="00A917B5">
        <w:rPr>
          <w:rFonts w:ascii="Times New Roman" w:eastAsia="Times New Roman" w:hAnsi="Times New Roman" w:cs="Times New Roman"/>
          <w:b/>
          <w:sz w:val="28"/>
          <w:szCs w:val="28"/>
        </w:rPr>
        <w:t xml:space="preserve">                                                </w:t>
      </w:r>
      <w:r w:rsidRPr="00A917B5">
        <w:rPr>
          <w:rFonts w:ascii="Times New Roman" w:eastAsia="Times New Roman" w:hAnsi="Times New Roman" w:cs="Times New Roman"/>
          <w:b/>
          <w:sz w:val="28"/>
          <w:szCs w:val="28"/>
        </w:rPr>
        <w:t xml:space="preserve"> «Жизнь прекрасна, когда безопасна»</w:t>
      </w:r>
    </w:p>
    <w:tbl>
      <w:tblPr>
        <w:tblStyle w:val="a3"/>
        <w:tblW w:w="0" w:type="auto"/>
        <w:tblLayout w:type="fixed"/>
        <w:tblLook w:val="04A0" w:firstRow="1" w:lastRow="0" w:firstColumn="1" w:lastColumn="0" w:noHBand="0" w:noVBand="1"/>
      </w:tblPr>
      <w:tblGrid>
        <w:gridCol w:w="5211"/>
        <w:gridCol w:w="1134"/>
        <w:gridCol w:w="1276"/>
        <w:gridCol w:w="1950"/>
      </w:tblGrid>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134"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бесед с детьми старшего дошкольного возраста: «В мире опасных предметов»</w:t>
            </w:r>
            <w:r w:rsidRPr="00763996">
              <w:rPr>
                <w:rFonts w:ascii="Times New Roman" w:hAnsi="Times New Roman" w:cs="Times New Roman"/>
                <w:sz w:val="24"/>
                <w:szCs w:val="24"/>
              </w:rPr>
              <w:br/>
              <w:t>«Безопасность дома и на улице»,</w:t>
            </w:r>
            <w:r w:rsidRPr="00763996">
              <w:rPr>
                <w:rFonts w:ascii="Times New Roman" w:hAnsi="Times New Roman" w:cs="Times New Roman"/>
                <w:sz w:val="24"/>
                <w:szCs w:val="24"/>
              </w:rPr>
              <w:br/>
              <w:t>«Безопасность на воде», «Безопасность в лесу»,</w:t>
            </w:r>
            <w:r w:rsidRPr="00763996">
              <w:rPr>
                <w:rFonts w:ascii="Times New Roman" w:hAnsi="Times New Roman" w:cs="Times New Roman"/>
                <w:sz w:val="24"/>
                <w:szCs w:val="24"/>
              </w:rPr>
              <w:br/>
              <w:t>«Дикие и домашние животные»</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140"/>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дидактических игр</w:t>
            </w:r>
            <w:r w:rsidRPr="00763996">
              <w:rPr>
                <w:rFonts w:ascii="Times New Roman" w:hAnsi="Times New Roman" w:cs="Times New Roman"/>
                <w:sz w:val="24"/>
                <w:szCs w:val="24"/>
              </w:rPr>
              <w:br/>
              <w:t>«Погасим огонь»,</w:t>
            </w:r>
            <w:r w:rsidRPr="00763996">
              <w:rPr>
                <w:rFonts w:ascii="Times New Roman" w:hAnsi="Times New Roman" w:cs="Times New Roman"/>
                <w:sz w:val="24"/>
                <w:szCs w:val="24"/>
              </w:rPr>
              <w:br/>
              <w:t>«Опасно – неопасно»,</w:t>
            </w:r>
            <w:r w:rsidRPr="00763996">
              <w:rPr>
                <w:rFonts w:ascii="Times New Roman" w:hAnsi="Times New Roman" w:cs="Times New Roman"/>
                <w:sz w:val="24"/>
                <w:szCs w:val="24"/>
              </w:rPr>
              <w:br/>
              <w:t>Служба спасения: 101,</w:t>
            </w:r>
            <w:r w:rsidRPr="00763996">
              <w:rPr>
                <w:rFonts w:ascii="Times New Roman" w:hAnsi="Times New Roman" w:cs="Times New Roman"/>
                <w:sz w:val="24"/>
                <w:szCs w:val="24"/>
              </w:rPr>
              <w:br/>
              <w:t>102, 103, единая служба 112</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050"/>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Выставка детских рисунков на тему:</w:t>
            </w:r>
            <w:r w:rsidRPr="00763996">
              <w:rPr>
                <w:rFonts w:ascii="Times New Roman" w:hAnsi="Times New Roman" w:cs="Times New Roman"/>
                <w:sz w:val="24"/>
                <w:szCs w:val="24"/>
              </w:rPr>
              <w:br/>
              <w:t>«Безопасность глазами детей». «Не шути с</w:t>
            </w:r>
            <w:r w:rsidRPr="00763996">
              <w:rPr>
                <w:rFonts w:ascii="Times New Roman" w:hAnsi="Times New Roman" w:cs="Times New Roman"/>
                <w:sz w:val="24"/>
                <w:szCs w:val="24"/>
              </w:rPr>
              <w:br/>
              <w:t>огнем!»</w:t>
            </w:r>
          </w:p>
        </w:tc>
        <w:tc>
          <w:tcPr>
            <w:tcW w:w="1134" w:type="dxa"/>
          </w:tcPr>
          <w:p w:rsidR="00763996" w:rsidRPr="00763996" w:rsidRDefault="00763996" w:rsidP="00763996">
            <w:pPr>
              <w:spacing w:before="100" w:beforeAutospacing="1"/>
              <w:rPr>
                <w:rFonts w:ascii="Times New Roman" w:hAnsi="Times New Roman" w:cs="Times New Roman"/>
                <w:sz w:val="24"/>
                <w:szCs w:val="24"/>
              </w:rPr>
            </w:pP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Подвижные игровые</w:t>
            </w:r>
            <w:r w:rsidRPr="00763996">
              <w:rPr>
                <w:rFonts w:ascii="Times New Roman" w:hAnsi="Times New Roman" w:cs="Times New Roman"/>
                <w:sz w:val="24"/>
                <w:szCs w:val="24"/>
              </w:rPr>
              <w:br/>
              <w:t>ситуации: «Пожарные на учениях»</w:t>
            </w:r>
            <w:r w:rsidRPr="00763996">
              <w:rPr>
                <w:rFonts w:ascii="Times New Roman" w:hAnsi="Times New Roman" w:cs="Times New Roman"/>
                <w:sz w:val="24"/>
                <w:szCs w:val="24"/>
              </w:rPr>
              <w:br/>
              <w:t>«Юный пожарный» «Самый ловкий»</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56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Художественная литература: С. Маршак</w:t>
            </w:r>
            <w:r w:rsidRPr="00763996">
              <w:rPr>
                <w:rFonts w:ascii="Times New Roman" w:hAnsi="Times New Roman" w:cs="Times New Roman"/>
                <w:sz w:val="24"/>
                <w:szCs w:val="24"/>
              </w:rPr>
              <w:br/>
              <w:t>«Рассказ о неизвестном герое», «Пожар» Е.</w:t>
            </w:r>
            <w:r w:rsidRPr="00763996">
              <w:rPr>
                <w:rFonts w:ascii="Times New Roman" w:hAnsi="Times New Roman" w:cs="Times New Roman"/>
                <w:sz w:val="24"/>
                <w:szCs w:val="24"/>
              </w:rPr>
              <w:br/>
              <w:t>Хоринская «Спичка- невеличка»,</w:t>
            </w:r>
            <w:r w:rsidRPr="00763996">
              <w:rPr>
                <w:rFonts w:ascii="Times New Roman" w:hAnsi="Times New Roman" w:cs="Times New Roman"/>
                <w:sz w:val="24"/>
                <w:szCs w:val="24"/>
              </w:rPr>
              <w:br/>
              <w:t>А. Шевченко «Как ловили уголька»,</w:t>
            </w:r>
            <w:r w:rsidRPr="00763996">
              <w:rPr>
                <w:rFonts w:ascii="Times New Roman" w:hAnsi="Times New Roman" w:cs="Times New Roman"/>
                <w:sz w:val="24"/>
                <w:szCs w:val="24"/>
              </w:rPr>
              <w:br/>
              <w:t>Л. Толстой «Пожарные собаки». Загадки,</w:t>
            </w:r>
            <w:r w:rsidRPr="00763996">
              <w:rPr>
                <w:rFonts w:ascii="Times New Roman" w:hAnsi="Times New Roman" w:cs="Times New Roman"/>
                <w:sz w:val="24"/>
                <w:szCs w:val="24"/>
              </w:rPr>
              <w:br/>
              <w:t>пословицы поговорки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315"/>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Информирование родителей</w:t>
            </w:r>
            <w:r w:rsidRPr="00763996">
              <w:rPr>
                <w:rFonts w:ascii="Times New Roman" w:hAnsi="Times New Roman" w:cs="Times New Roman"/>
                <w:sz w:val="24"/>
                <w:szCs w:val="24"/>
              </w:rPr>
              <w:br/>
              <w:t>через материал, представленный на стендах «уголков безопасности», посредством сайта</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январь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222"/>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Практические учебные тренировки по эвакуации воспитанников по сигналу.</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февраль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717"/>
        </w:trPr>
        <w:tc>
          <w:tcPr>
            <w:tcW w:w="5211"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уголков пожарной безопасности</w:t>
            </w:r>
            <w:r w:rsidRPr="00763996">
              <w:rPr>
                <w:rFonts w:ascii="Times New Roman" w:hAnsi="Times New Roman" w:cs="Times New Roman"/>
                <w:sz w:val="24"/>
                <w:szCs w:val="24"/>
              </w:rPr>
              <w:br/>
              <w:t>(пополнение учебными пособиями)</w:t>
            </w:r>
          </w:p>
        </w:tc>
        <w:tc>
          <w:tcPr>
            <w:tcW w:w="1134"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март</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763996" w:rsidRPr="00A917B5" w:rsidRDefault="00763996" w:rsidP="007427C5">
      <w:pPr>
        <w:spacing w:before="100" w:beforeAutospacing="1" w:after="0" w:line="240" w:lineRule="auto"/>
        <w:jc w:val="center"/>
        <w:rPr>
          <w:rFonts w:ascii="Times New Roman" w:eastAsia="Times New Roman" w:hAnsi="Times New Roman" w:cs="Times New Roman"/>
          <w:b/>
          <w:sz w:val="28"/>
          <w:szCs w:val="28"/>
        </w:rPr>
      </w:pPr>
      <w:r w:rsidRPr="00A917B5">
        <w:rPr>
          <w:rFonts w:ascii="Times New Roman" w:eastAsia="Times New Roman" w:hAnsi="Times New Roman" w:cs="Times New Roman"/>
          <w:b/>
          <w:sz w:val="28"/>
          <w:szCs w:val="28"/>
        </w:rPr>
        <w:t>Профилактика детского дорожного транспортного травматизма</w:t>
      </w:r>
    </w:p>
    <w:tbl>
      <w:tblPr>
        <w:tblStyle w:val="a3"/>
        <w:tblpPr w:leftFromText="180" w:rightFromText="180" w:vertAnchor="text" w:horzAnchor="margin" w:tblpY="75"/>
        <w:tblW w:w="0" w:type="auto"/>
        <w:tblLayout w:type="fixed"/>
        <w:tblLook w:val="04A0" w:firstRow="1" w:lastRow="0" w:firstColumn="1" w:lastColumn="0" w:noHBand="0" w:noVBand="1"/>
      </w:tblPr>
      <w:tblGrid>
        <w:gridCol w:w="4786"/>
        <w:gridCol w:w="1276"/>
        <w:gridCol w:w="1559"/>
        <w:gridCol w:w="1950"/>
      </w:tblGrid>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 xml:space="preserve">                   Тема мероприятия</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55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Целевые профилактические мероприятия:</w:t>
            </w:r>
            <w:r w:rsidRPr="00763996">
              <w:rPr>
                <w:rFonts w:ascii="Times New Roman" w:hAnsi="Times New Roman" w:cs="Times New Roman"/>
                <w:sz w:val="24"/>
                <w:szCs w:val="24"/>
              </w:rPr>
              <w:br/>
              <w:t>«Дорожные знаки знаю, по улице смело шагаю!» «Внимание – дети!»</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14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Экскурсии и целевые</w:t>
            </w:r>
            <w:r w:rsidRPr="00763996">
              <w:rPr>
                <w:rFonts w:ascii="Times New Roman" w:hAnsi="Times New Roman" w:cs="Times New Roman"/>
                <w:sz w:val="24"/>
                <w:szCs w:val="24"/>
              </w:rPr>
              <w:br/>
              <w:t>прогулки:</w:t>
            </w:r>
            <w:r w:rsidRPr="00763996">
              <w:rPr>
                <w:rFonts w:ascii="Times New Roman" w:hAnsi="Times New Roman" w:cs="Times New Roman"/>
                <w:sz w:val="24"/>
                <w:szCs w:val="24"/>
              </w:rPr>
              <w:br/>
              <w:t>Знакомство с улицей Прогулка к пешеходному переходу.</w:t>
            </w:r>
            <w:r w:rsidRPr="00763996">
              <w:rPr>
                <w:rFonts w:ascii="Times New Roman" w:hAnsi="Times New Roman" w:cs="Times New Roman"/>
                <w:sz w:val="24"/>
                <w:szCs w:val="24"/>
              </w:rPr>
              <w:br/>
              <w:t>Наблюдение за движением пешеходов, за движением транспорта, за работой</w:t>
            </w:r>
            <w:r w:rsidRPr="00763996">
              <w:rPr>
                <w:rFonts w:ascii="Times New Roman" w:hAnsi="Times New Roman" w:cs="Times New Roman"/>
                <w:sz w:val="24"/>
                <w:szCs w:val="24"/>
              </w:rPr>
              <w:br/>
              <w:t>светофора (совместно с родителями)</w:t>
            </w:r>
            <w:r w:rsidRPr="00763996">
              <w:rPr>
                <w:rFonts w:ascii="Times New Roman" w:hAnsi="Times New Roman" w:cs="Times New Roman"/>
                <w:sz w:val="24"/>
                <w:szCs w:val="24"/>
              </w:rPr>
              <w:br/>
              <w:t>Рассматривание видов транспорта.</w:t>
            </w:r>
            <w:r w:rsidRPr="00763996">
              <w:rPr>
                <w:rFonts w:ascii="Times New Roman" w:hAnsi="Times New Roman" w:cs="Times New Roman"/>
                <w:sz w:val="24"/>
                <w:szCs w:val="24"/>
              </w:rPr>
              <w:br/>
              <w:t>Знаки на дороге – место установки, назначение.</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05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Беседы:</w:t>
            </w:r>
            <w:r w:rsidRPr="00763996">
              <w:rPr>
                <w:rFonts w:ascii="Times New Roman" w:hAnsi="Times New Roman" w:cs="Times New Roman"/>
                <w:sz w:val="24"/>
                <w:szCs w:val="24"/>
              </w:rPr>
              <w:br/>
              <w:t>Что ты знаешь об улице?</w:t>
            </w:r>
            <w:r w:rsidRPr="00763996">
              <w:rPr>
                <w:rFonts w:ascii="Times New Roman" w:hAnsi="Times New Roman" w:cs="Times New Roman"/>
                <w:sz w:val="24"/>
                <w:szCs w:val="24"/>
              </w:rPr>
              <w:br/>
              <w:t>Мы пешеходы!</w:t>
            </w:r>
            <w:r w:rsidRPr="00763996">
              <w:rPr>
                <w:rFonts w:ascii="Times New Roman" w:hAnsi="Times New Roman" w:cs="Times New Roman"/>
                <w:sz w:val="24"/>
                <w:szCs w:val="24"/>
              </w:rPr>
              <w:br/>
              <w:t>Правила поведения на дороге</w:t>
            </w:r>
            <w:r w:rsidRPr="00763996">
              <w:rPr>
                <w:rFonts w:ascii="Times New Roman" w:hAnsi="Times New Roman" w:cs="Times New Roman"/>
                <w:sz w:val="24"/>
                <w:szCs w:val="24"/>
              </w:rPr>
              <w:br/>
              <w:t>Машины на улицах города – виды транспорта.</w:t>
            </w:r>
            <w:r w:rsidRPr="00763996">
              <w:rPr>
                <w:rFonts w:ascii="Times New Roman" w:hAnsi="Times New Roman" w:cs="Times New Roman"/>
                <w:sz w:val="24"/>
                <w:szCs w:val="24"/>
              </w:rPr>
              <w:br/>
              <w:t>Будь внимателен!</w:t>
            </w:r>
            <w:r w:rsidRPr="00763996">
              <w:rPr>
                <w:rFonts w:ascii="Times New Roman" w:hAnsi="Times New Roman" w:cs="Times New Roman"/>
                <w:sz w:val="24"/>
                <w:szCs w:val="24"/>
              </w:rPr>
              <w:br/>
              <w:t>Помощники на дороге – знаки, светофор</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Дидактические игры:</w:t>
            </w:r>
            <w:r w:rsidRPr="00763996">
              <w:rPr>
                <w:rFonts w:ascii="Times New Roman" w:hAnsi="Times New Roman" w:cs="Times New Roman"/>
                <w:sz w:val="24"/>
                <w:szCs w:val="24"/>
              </w:rPr>
              <w:br/>
              <w:t>«Наша улица», «Светофор»</w:t>
            </w:r>
            <w:r w:rsidRPr="00763996">
              <w:rPr>
                <w:rFonts w:ascii="Times New Roman" w:hAnsi="Times New Roman" w:cs="Times New Roman"/>
                <w:sz w:val="24"/>
                <w:szCs w:val="24"/>
              </w:rPr>
              <w:br/>
              <w:t>«Поставь дорожный знак», «Улица города», «Заяц и перекресток»,</w:t>
            </w:r>
            <w:r w:rsidRPr="00763996">
              <w:rPr>
                <w:rFonts w:ascii="Times New Roman" w:hAnsi="Times New Roman" w:cs="Times New Roman"/>
                <w:sz w:val="24"/>
                <w:szCs w:val="24"/>
              </w:rPr>
              <w:br/>
              <w:t>«Дорожные знаки: запрещающие</w:t>
            </w:r>
            <w:r w:rsidRPr="00763996">
              <w:rPr>
                <w:rFonts w:ascii="Times New Roman" w:hAnsi="Times New Roman" w:cs="Times New Roman"/>
                <w:sz w:val="24"/>
                <w:szCs w:val="24"/>
              </w:rPr>
              <w:br/>
              <w:t>разрешающие», «Желтый, красный, зеленый», «Чего не хватает?», «Собери</w:t>
            </w:r>
            <w:r w:rsidRPr="00763996">
              <w:rPr>
                <w:rFonts w:ascii="Times New Roman" w:hAnsi="Times New Roman" w:cs="Times New Roman"/>
                <w:sz w:val="24"/>
                <w:szCs w:val="24"/>
              </w:rPr>
              <w:br/>
              <w:t>автомобиль»</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56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Художественная</w:t>
            </w:r>
            <w:r w:rsidRPr="00763996">
              <w:rPr>
                <w:rFonts w:ascii="Times New Roman" w:hAnsi="Times New Roman" w:cs="Times New Roman"/>
                <w:sz w:val="24"/>
                <w:szCs w:val="24"/>
              </w:rPr>
              <w:br/>
              <w:t>литература для чтения и</w:t>
            </w:r>
            <w:r w:rsidRPr="00763996">
              <w:rPr>
                <w:rFonts w:ascii="Times New Roman" w:hAnsi="Times New Roman" w:cs="Times New Roman"/>
                <w:sz w:val="24"/>
                <w:szCs w:val="24"/>
              </w:rPr>
              <w:br/>
              <w:t>заучивания: С. Михалков «Моя улица»,</w:t>
            </w:r>
            <w:r w:rsidRPr="00763996">
              <w:rPr>
                <w:rFonts w:ascii="Times New Roman" w:hAnsi="Times New Roman" w:cs="Times New Roman"/>
                <w:sz w:val="24"/>
                <w:szCs w:val="24"/>
              </w:rPr>
              <w:br/>
              <w:t>«Велосипедист», «Скверная история»;</w:t>
            </w:r>
            <w:r w:rsidRPr="00763996">
              <w:rPr>
                <w:rFonts w:ascii="Times New Roman" w:hAnsi="Times New Roman" w:cs="Times New Roman"/>
                <w:sz w:val="24"/>
                <w:szCs w:val="24"/>
              </w:rPr>
              <w:br/>
              <w:t>С. Маршак «Милиционер», «Мяч»;</w:t>
            </w:r>
            <w:r w:rsidRPr="00763996">
              <w:rPr>
                <w:rFonts w:ascii="Times New Roman" w:hAnsi="Times New Roman" w:cs="Times New Roman"/>
                <w:sz w:val="24"/>
                <w:szCs w:val="24"/>
              </w:rPr>
              <w:br/>
              <w:t>В. Головко «Правила движения»;                                         С. Яковлев «Советы доктора Айболита»;</w:t>
            </w:r>
            <w:r w:rsidRPr="00763996">
              <w:rPr>
                <w:rFonts w:ascii="Times New Roman" w:hAnsi="Times New Roman" w:cs="Times New Roman"/>
                <w:sz w:val="24"/>
                <w:szCs w:val="24"/>
              </w:rPr>
              <w:br/>
              <w:t>А. Северный «Светофор» и др.</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3-5</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652"/>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Игра – викторина</w:t>
            </w:r>
            <w:r w:rsidRPr="00763996">
              <w:rPr>
                <w:rFonts w:ascii="Times New Roman" w:hAnsi="Times New Roman" w:cs="Times New Roman"/>
                <w:sz w:val="24"/>
                <w:szCs w:val="24"/>
              </w:rPr>
              <w:br/>
              <w:t>«В стране дорожных знаков»</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705"/>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Игровые занятия по БДД для</w:t>
            </w:r>
            <w:r w:rsidRPr="00763996">
              <w:rPr>
                <w:rFonts w:ascii="Times New Roman" w:hAnsi="Times New Roman" w:cs="Times New Roman"/>
                <w:sz w:val="24"/>
                <w:szCs w:val="24"/>
              </w:rPr>
              <w:br/>
              <w:t>дошкольников</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687"/>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Единый день детской</w:t>
            </w:r>
            <w:r w:rsidRPr="00763996">
              <w:rPr>
                <w:rFonts w:ascii="Times New Roman" w:hAnsi="Times New Roman" w:cs="Times New Roman"/>
                <w:sz w:val="24"/>
                <w:szCs w:val="24"/>
              </w:rPr>
              <w:br/>
              <w:t>дорожной безопасности</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633"/>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Участие в акциях ЮИД</w:t>
            </w:r>
            <w:r w:rsidRPr="00763996">
              <w:rPr>
                <w:rFonts w:ascii="Times New Roman" w:hAnsi="Times New Roman" w:cs="Times New Roman"/>
                <w:sz w:val="24"/>
                <w:szCs w:val="24"/>
              </w:rPr>
              <w:br/>
              <w:t>«Носи светоотражатель!»</w:t>
            </w:r>
            <w:r w:rsidRPr="00763996">
              <w:rPr>
                <w:rFonts w:ascii="Times New Roman" w:hAnsi="Times New Roman" w:cs="Times New Roman"/>
                <w:sz w:val="24"/>
                <w:szCs w:val="24"/>
              </w:rPr>
              <w:br/>
              <w:t>«Безопасные каникулы или «правильный» Новый Год» . Акции «Скорость – не</w:t>
            </w:r>
            <w:r w:rsidRPr="00763996">
              <w:rPr>
                <w:rFonts w:ascii="Times New Roman" w:hAnsi="Times New Roman" w:cs="Times New Roman"/>
                <w:sz w:val="24"/>
                <w:szCs w:val="24"/>
              </w:rPr>
              <w:br/>
              <w:t>главное!»</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4-7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7427C5">
        <w:trPr>
          <w:trHeight w:val="133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Проведение инструктажей</w:t>
            </w:r>
            <w:r w:rsidRPr="00763996">
              <w:rPr>
                <w:rFonts w:ascii="Times New Roman" w:hAnsi="Times New Roman" w:cs="Times New Roman"/>
                <w:sz w:val="24"/>
                <w:szCs w:val="24"/>
              </w:rPr>
              <w:br/>
              <w:t>(ведение журналов) детей</w:t>
            </w:r>
            <w:r w:rsidRPr="00763996">
              <w:rPr>
                <w:rFonts w:ascii="Times New Roman" w:hAnsi="Times New Roman" w:cs="Times New Roman"/>
                <w:sz w:val="24"/>
                <w:szCs w:val="24"/>
              </w:rPr>
              <w:br/>
              <w:t>перед выходом из ДОУ (передвижение по дорогам организованных групп детей</w:t>
            </w:r>
            <w:r w:rsidR="007427C5">
              <w:rPr>
                <w:rFonts w:ascii="Times New Roman" w:hAnsi="Times New Roman" w:cs="Times New Roman"/>
                <w:sz w:val="24"/>
                <w:szCs w:val="24"/>
              </w:rPr>
              <w:t>)</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876"/>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Участие воспитанников и педагогов в городских , городских акциях, конкурсах</w:t>
            </w:r>
            <w:r w:rsidRPr="00763996">
              <w:rPr>
                <w:rFonts w:ascii="Times New Roman" w:hAnsi="Times New Roman" w:cs="Times New Roman"/>
                <w:sz w:val="24"/>
                <w:szCs w:val="24"/>
              </w:rPr>
              <w:br/>
              <w:t>и иных мероприятиях по теме безопасности «Дорога и мы» в фестивале «Вместе-по</w:t>
            </w:r>
            <w:r w:rsidRPr="00763996">
              <w:rPr>
                <w:rFonts w:ascii="Times New Roman" w:hAnsi="Times New Roman" w:cs="Times New Roman"/>
                <w:sz w:val="24"/>
                <w:szCs w:val="24"/>
              </w:rPr>
              <w:br/>
              <w:t>безопасной дороге детства»</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5-7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705"/>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Организация уголков</w:t>
            </w:r>
            <w:r w:rsidRPr="00763996">
              <w:rPr>
                <w:rFonts w:ascii="Times New Roman" w:hAnsi="Times New Roman" w:cs="Times New Roman"/>
                <w:sz w:val="24"/>
                <w:szCs w:val="24"/>
              </w:rPr>
              <w:br/>
              <w:t>дорожной безопасности (пополнение учебными пособиями и обновление</w:t>
            </w:r>
            <w:r w:rsidRPr="00763996">
              <w:rPr>
                <w:rFonts w:ascii="Times New Roman" w:hAnsi="Times New Roman" w:cs="Times New Roman"/>
                <w:sz w:val="24"/>
                <w:szCs w:val="24"/>
              </w:rPr>
              <w:br/>
              <w:t>атрибутов</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A917B5" w:rsidRDefault="00A917B5" w:rsidP="00A917B5">
      <w:pPr>
        <w:spacing w:before="100" w:beforeAutospacing="1" w:after="0" w:line="240" w:lineRule="auto"/>
        <w:jc w:val="center"/>
        <w:rPr>
          <w:rFonts w:ascii="Times New Roman" w:eastAsia="Times New Roman" w:hAnsi="Times New Roman" w:cs="Times New Roman"/>
          <w:b/>
          <w:sz w:val="28"/>
          <w:szCs w:val="28"/>
        </w:rPr>
      </w:pPr>
    </w:p>
    <w:p w:rsidR="00763996" w:rsidRPr="00763996"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Воспитание и обеспечение преемственности с начальной школой             «Скоро в школу»</w:t>
      </w:r>
    </w:p>
    <w:tbl>
      <w:tblPr>
        <w:tblStyle w:val="a3"/>
        <w:tblW w:w="0" w:type="auto"/>
        <w:tblLayout w:type="fixed"/>
        <w:tblLook w:val="04A0" w:firstRow="1" w:lastRow="0" w:firstColumn="1" w:lastColumn="0" w:noHBand="0" w:noVBand="1"/>
      </w:tblPr>
      <w:tblGrid>
        <w:gridCol w:w="4786"/>
        <w:gridCol w:w="1276"/>
        <w:gridCol w:w="1559"/>
        <w:gridCol w:w="1950"/>
      </w:tblGrid>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55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Праздник «1 сентября – День знаний»</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r w:rsidRPr="00763996">
              <w:rPr>
                <w:rFonts w:ascii="Times New Roman" w:hAnsi="Times New Roman" w:cs="Times New Roman"/>
                <w:sz w:val="24"/>
                <w:szCs w:val="24"/>
              </w:rPr>
              <w:br/>
              <w:t>муз. руководитель</w:t>
            </w:r>
          </w:p>
        </w:tc>
      </w:tr>
      <w:tr w:rsidR="00763996" w:rsidRPr="00763996" w:rsidTr="000C384F">
        <w:trPr>
          <w:trHeight w:val="114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Проведение родительского собрания</w:t>
            </w:r>
            <w:r w:rsidRPr="00763996">
              <w:rPr>
                <w:rFonts w:ascii="Times New Roman" w:hAnsi="Times New Roman" w:cs="Times New Roman"/>
                <w:sz w:val="24"/>
                <w:szCs w:val="24"/>
              </w:rPr>
              <w:br/>
              <w:t>для будущих первоклассников</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Учитель</w:t>
            </w:r>
            <w:r w:rsidRPr="00763996">
              <w:rPr>
                <w:rFonts w:ascii="Times New Roman" w:hAnsi="Times New Roman" w:cs="Times New Roman"/>
                <w:sz w:val="24"/>
                <w:szCs w:val="24"/>
              </w:rPr>
              <w:br/>
              <w:t>начальной школы</w:t>
            </w:r>
            <w:r w:rsidRPr="00763996">
              <w:rPr>
                <w:rFonts w:ascii="Times New Roman" w:hAnsi="Times New Roman" w:cs="Times New Roman"/>
                <w:sz w:val="24"/>
                <w:szCs w:val="24"/>
              </w:rPr>
              <w:br/>
              <w:t>Воспитатели</w:t>
            </w:r>
            <w:r w:rsidRPr="00763996">
              <w:rPr>
                <w:rFonts w:ascii="Times New Roman" w:hAnsi="Times New Roman" w:cs="Times New Roman"/>
                <w:sz w:val="24"/>
                <w:szCs w:val="24"/>
              </w:rPr>
              <w:br/>
              <w:t>групп предшкольной подготовки</w:t>
            </w:r>
          </w:p>
        </w:tc>
      </w:tr>
      <w:tr w:rsidR="00763996" w:rsidRPr="00763996" w:rsidTr="000C384F">
        <w:trPr>
          <w:trHeight w:val="105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Пополнение атрибутами и</w:t>
            </w:r>
            <w:r w:rsidRPr="00763996">
              <w:rPr>
                <w:rFonts w:ascii="Times New Roman" w:hAnsi="Times New Roman" w:cs="Times New Roman"/>
                <w:sz w:val="24"/>
                <w:szCs w:val="24"/>
              </w:rPr>
              <w:br/>
              <w:t>школьными принадлежностями</w:t>
            </w:r>
            <w:r w:rsidRPr="00763996">
              <w:rPr>
                <w:rFonts w:ascii="Times New Roman" w:hAnsi="Times New Roman" w:cs="Times New Roman"/>
                <w:sz w:val="24"/>
                <w:szCs w:val="24"/>
              </w:rPr>
              <w:br/>
              <w:t>«Уголка первоклассника» в групповом пространстве</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Экскурсия в начальную школу с посещением спортивного зала, класса,</w:t>
            </w:r>
            <w:r w:rsidRPr="00763996">
              <w:rPr>
                <w:rFonts w:ascii="Times New Roman" w:hAnsi="Times New Roman" w:cs="Times New Roman"/>
                <w:sz w:val="24"/>
                <w:szCs w:val="24"/>
              </w:rPr>
              <w:br/>
              <w:t>библиотеки, столовой</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22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Открытое проведение непосредственно-</w:t>
            </w:r>
            <w:r w:rsidRPr="00763996">
              <w:rPr>
                <w:rFonts w:ascii="Times New Roman" w:hAnsi="Times New Roman" w:cs="Times New Roman"/>
                <w:sz w:val="24"/>
                <w:szCs w:val="24"/>
              </w:rPr>
              <w:br/>
              <w:t>образовательной деятельности в ДОУ для</w:t>
            </w:r>
            <w:r w:rsidRPr="00763996">
              <w:rPr>
                <w:rFonts w:ascii="Times New Roman" w:hAnsi="Times New Roman" w:cs="Times New Roman"/>
                <w:sz w:val="24"/>
                <w:szCs w:val="24"/>
              </w:rPr>
              <w:br/>
              <w:t>учителя начальной школы</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763996" w:rsidRPr="00763996" w:rsidRDefault="00763996" w:rsidP="00763996">
            <w:pPr>
              <w:spacing w:before="100" w:beforeAutospacing="1"/>
              <w:rPr>
                <w:rFonts w:ascii="Times New Roman" w:hAnsi="Times New Roman" w:cs="Times New Roman"/>
                <w:sz w:val="28"/>
                <w:szCs w:val="28"/>
              </w:rPr>
            </w:pPr>
            <w:r w:rsidRPr="00763996">
              <w:rPr>
                <w:rFonts w:ascii="Times New Roman" w:hAnsi="Times New Roman" w:cs="Times New Roman"/>
                <w:sz w:val="28"/>
                <w:szCs w:val="28"/>
              </w:rPr>
              <w:t>воспитатели</w:t>
            </w:r>
          </w:p>
        </w:tc>
      </w:tr>
      <w:tr w:rsidR="00763996" w:rsidRPr="00763996" w:rsidTr="000C384F">
        <w:trPr>
          <w:trHeight w:val="968"/>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Игра - викторина для будущих первоклассников «Скоро в школу!»</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499"/>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Проведение совместного</w:t>
            </w:r>
            <w:r w:rsidRPr="00763996">
              <w:rPr>
                <w:rFonts w:ascii="Times New Roman" w:hAnsi="Times New Roman" w:cs="Times New Roman"/>
                <w:sz w:val="24"/>
                <w:szCs w:val="24"/>
              </w:rPr>
              <w:br/>
              <w:t>педагогического совета</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6-7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В течении года</w:t>
            </w:r>
          </w:p>
        </w:tc>
        <w:tc>
          <w:tcPr>
            <w:tcW w:w="1950" w:type="dxa"/>
          </w:tcPr>
          <w:p w:rsidR="00763996" w:rsidRPr="00763996" w:rsidRDefault="00763996" w:rsidP="00763996">
            <w:pPr>
              <w:spacing w:before="100" w:beforeAutospacing="1"/>
              <w:rPr>
                <w:rFonts w:ascii="Times New Roman" w:hAnsi="Times New Roman" w:cs="Times New Roman"/>
              </w:rPr>
            </w:pPr>
            <w:r w:rsidRPr="00763996">
              <w:rPr>
                <w:rFonts w:ascii="Times New Roman" w:hAnsi="Times New Roman" w:cs="Times New Roman"/>
              </w:rPr>
              <w:t>Зам.директора по до.руководитель мо</w:t>
            </w:r>
          </w:p>
        </w:tc>
      </w:tr>
    </w:tbl>
    <w:p w:rsidR="00763996" w:rsidRPr="00763996" w:rsidRDefault="00763996" w:rsidP="00763996">
      <w:pPr>
        <w:spacing w:before="100" w:beforeAutospacing="1" w:after="0" w:line="240" w:lineRule="auto"/>
        <w:rPr>
          <w:rFonts w:ascii="Times New Roman" w:eastAsia="Times New Roman" w:hAnsi="Times New Roman" w:cs="Times New Roman"/>
          <w:sz w:val="28"/>
          <w:szCs w:val="28"/>
        </w:rPr>
      </w:pPr>
    </w:p>
    <w:p w:rsidR="00763996" w:rsidRPr="00763996" w:rsidRDefault="00763996" w:rsidP="00A917B5">
      <w:pPr>
        <w:spacing w:before="100" w:beforeAutospacing="1" w:after="0" w:line="240" w:lineRule="auto"/>
        <w:jc w:val="center"/>
        <w:rPr>
          <w:rFonts w:ascii="Times New Roman" w:eastAsia="Times New Roman" w:hAnsi="Times New Roman" w:cs="Times New Roman"/>
          <w:b/>
          <w:sz w:val="28"/>
          <w:szCs w:val="28"/>
        </w:rPr>
      </w:pPr>
      <w:r w:rsidRPr="00763996">
        <w:rPr>
          <w:rFonts w:ascii="Times New Roman" w:eastAsia="Times New Roman" w:hAnsi="Times New Roman" w:cs="Times New Roman"/>
          <w:b/>
          <w:sz w:val="28"/>
          <w:szCs w:val="28"/>
        </w:rPr>
        <w:t>Взаимодействие с семьями воспитанников «Семейный клуб»</w:t>
      </w:r>
    </w:p>
    <w:tbl>
      <w:tblPr>
        <w:tblStyle w:val="a3"/>
        <w:tblW w:w="0" w:type="auto"/>
        <w:tblLayout w:type="fixed"/>
        <w:tblLook w:val="04A0" w:firstRow="1" w:lastRow="0" w:firstColumn="1" w:lastColumn="0" w:noHBand="0" w:noVBand="1"/>
      </w:tblPr>
      <w:tblGrid>
        <w:gridCol w:w="4786"/>
        <w:gridCol w:w="1276"/>
        <w:gridCol w:w="1559"/>
        <w:gridCol w:w="1950"/>
      </w:tblGrid>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Тема мероприятия</w:t>
            </w:r>
          </w:p>
        </w:tc>
        <w:tc>
          <w:tcPr>
            <w:tcW w:w="1276"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Возраст воспитанника</w:t>
            </w:r>
          </w:p>
        </w:tc>
        <w:tc>
          <w:tcPr>
            <w:tcW w:w="155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1950"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Ответственные</w:t>
            </w:r>
          </w:p>
        </w:tc>
      </w:tr>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Общее родительское</w:t>
            </w:r>
            <w:r w:rsidRPr="00763996">
              <w:rPr>
                <w:rFonts w:ascii="Times New Roman" w:hAnsi="Times New Roman" w:cs="Times New Roman"/>
                <w:sz w:val="24"/>
                <w:szCs w:val="24"/>
              </w:rPr>
              <w:br/>
              <w:t>собрание «Давайте</w:t>
            </w:r>
            <w:r w:rsidRPr="00763996">
              <w:rPr>
                <w:rFonts w:ascii="Times New Roman" w:hAnsi="Times New Roman" w:cs="Times New Roman"/>
                <w:sz w:val="24"/>
                <w:szCs w:val="24"/>
              </w:rPr>
              <w:br/>
              <w:t>познакомимся!».</w:t>
            </w:r>
            <w:r w:rsidRPr="00763996">
              <w:rPr>
                <w:rFonts w:ascii="Times New Roman" w:hAnsi="Times New Roman" w:cs="Times New Roman"/>
                <w:sz w:val="24"/>
                <w:szCs w:val="24"/>
              </w:rPr>
              <w:br/>
              <w:t>Презентация учреждения.</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r w:rsidRPr="00763996">
              <w:rPr>
                <w:rFonts w:ascii="Times New Roman" w:hAnsi="Times New Roman" w:cs="Times New Roman"/>
                <w:sz w:val="24"/>
                <w:szCs w:val="24"/>
              </w:rPr>
              <w:br/>
              <w:t>муз. руководитель</w:t>
            </w:r>
          </w:p>
        </w:tc>
      </w:tr>
      <w:tr w:rsidR="00763996" w:rsidRPr="00763996" w:rsidTr="000C384F">
        <w:trPr>
          <w:trHeight w:val="114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Анкетирование родителей</w:t>
            </w:r>
            <w:r w:rsidRPr="00763996">
              <w:rPr>
                <w:rFonts w:ascii="Times New Roman" w:hAnsi="Times New Roman" w:cs="Times New Roman"/>
                <w:sz w:val="24"/>
                <w:szCs w:val="24"/>
              </w:rPr>
              <w:br/>
              <w:t>«Что вы ожидаете от</w:t>
            </w:r>
            <w:r w:rsidRPr="00763996">
              <w:rPr>
                <w:rFonts w:ascii="Times New Roman" w:hAnsi="Times New Roman" w:cs="Times New Roman"/>
                <w:sz w:val="24"/>
                <w:szCs w:val="24"/>
              </w:rPr>
              <w:br/>
              <w:t>детского сада в этом году?»</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Учитель</w:t>
            </w:r>
            <w:r w:rsidRPr="00763996">
              <w:rPr>
                <w:rFonts w:ascii="Times New Roman" w:hAnsi="Times New Roman" w:cs="Times New Roman"/>
                <w:sz w:val="24"/>
                <w:szCs w:val="24"/>
              </w:rPr>
              <w:br/>
              <w:t>начальной школы</w:t>
            </w:r>
            <w:r w:rsidRPr="00763996">
              <w:rPr>
                <w:rFonts w:ascii="Times New Roman" w:hAnsi="Times New Roman" w:cs="Times New Roman"/>
                <w:sz w:val="24"/>
                <w:szCs w:val="24"/>
              </w:rPr>
              <w:br/>
              <w:t>Воспитатели</w:t>
            </w:r>
            <w:r w:rsidRPr="00763996">
              <w:rPr>
                <w:rFonts w:ascii="Times New Roman" w:hAnsi="Times New Roman" w:cs="Times New Roman"/>
                <w:sz w:val="24"/>
                <w:szCs w:val="24"/>
              </w:rPr>
              <w:br/>
              <w:t>групп предшкольной подготовки</w:t>
            </w:r>
          </w:p>
        </w:tc>
      </w:tr>
      <w:tr w:rsidR="00763996" w:rsidRPr="00763996" w:rsidTr="000C384F">
        <w:trPr>
          <w:trHeight w:val="105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Выставка поделок</w:t>
            </w:r>
            <w:r w:rsidRPr="00763996">
              <w:rPr>
                <w:rFonts w:ascii="Times New Roman" w:hAnsi="Times New Roman" w:cs="Times New Roman"/>
                <w:sz w:val="24"/>
                <w:szCs w:val="24"/>
              </w:rPr>
              <w:br/>
              <w:t>«Фантазии моего малыша»</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Создание буклетов,</w:t>
            </w:r>
            <w:r w:rsidRPr="00763996">
              <w:rPr>
                <w:rFonts w:ascii="Times New Roman" w:hAnsi="Times New Roman" w:cs="Times New Roman"/>
                <w:sz w:val="24"/>
                <w:szCs w:val="24"/>
              </w:rPr>
              <w:br/>
              <w:t>листовок, размещение</w:t>
            </w:r>
            <w:r w:rsidRPr="00763996">
              <w:rPr>
                <w:rFonts w:ascii="Times New Roman" w:hAnsi="Times New Roman" w:cs="Times New Roman"/>
                <w:sz w:val="24"/>
                <w:szCs w:val="24"/>
              </w:rPr>
              <w:br/>
              <w:t>стендовой информации по</w:t>
            </w:r>
            <w:r w:rsidRPr="00763996">
              <w:rPr>
                <w:rFonts w:ascii="Times New Roman" w:hAnsi="Times New Roman" w:cs="Times New Roman"/>
                <w:sz w:val="24"/>
                <w:szCs w:val="24"/>
              </w:rPr>
              <w:br/>
              <w:t>теме:</w:t>
            </w:r>
            <w:r w:rsidRPr="00763996">
              <w:rPr>
                <w:rFonts w:ascii="Times New Roman" w:hAnsi="Times New Roman" w:cs="Times New Roman"/>
                <w:sz w:val="24"/>
                <w:szCs w:val="24"/>
              </w:rPr>
              <w:br/>
              <w:t>«Воспитываем интерес к</w:t>
            </w:r>
            <w:r w:rsidRPr="00763996">
              <w:rPr>
                <w:rFonts w:ascii="Times New Roman" w:hAnsi="Times New Roman" w:cs="Times New Roman"/>
                <w:sz w:val="24"/>
                <w:szCs w:val="24"/>
              </w:rPr>
              <w:br/>
              <w:t>детской литературе»</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B71BD8">
        <w:trPr>
          <w:trHeight w:val="727"/>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Фотовыставка «В здоровом</w:t>
            </w:r>
            <w:r w:rsidRPr="00763996">
              <w:rPr>
                <w:rFonts w:ascii="Times New Roman" w:hAnsi="Times New Roman" w:cs="Times New Roman"/>
                <w:sz w:val="24"/>
                <w:szCs w:val="24"/>
              </w:rPr>
              <w:br/>
              <w:t>теле, здоровый дух!»</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B71BD8">
        <w:trPr>
          <w:trHeight w:val="539"/>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Мастер- класс «Учимся</w:t>
            </w:r>
            <w:r w:rsidRPr="00763996">
              <w:rPr>
                <w:rFonts w:ascii="Times New Roman" w:hAnsi="Times New Roman" w:cs="Times New Roman"/>
                <w:sz w:val="24"/>
                <w:szCs w:val="24"/>
              </w:rPr>
              <w:br/>
              <w:t>вместе с детьми рисовать»</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B71BD8">
        <w:trPr>
          <w:trHeight w:val="1256"/>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Постоянное взаимодействие с семьями воспитанников (часы взаимодействия)</w:t>
            </w:r>
            <w:r w:rsidRPr="00763996">
              <w:rPr>
                <w:rFonts w:ascii="Times New Roman" w:hAnsi="Times New Roman" w:cs="Times New Roman"/>
                <w:sz w:val="24"/>
                <w:szCs w:val="24"/>
              </w:rPr>
              <w:br/>
              <w:t>«Актуальные вопросы</w:t>
            </w:r>
            <w:r w:rsidRPr="00763996">
              <w:rPr>
                <w:rFonts w:ascii="Times New Roman" w:hAnsi="Times New Roman" w:cs="Times New Roman"/>
                <w:sz w:val="24"/>
                <w:szCs w:val="24"/>
              </w:rPr>
              <w:br/>
              <w:t>воспитания»</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544"/>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Круглый стол «Детский сад</w:t>
            </w:r>
            <w:r w:rsidRPr="00763996">
              <w:rPr>
                <w:rFonts w:ascii="Times New Roman" w:hAnsi="Times New Roman" w:cs="Times New Roman"/>
                <w:sz w:val="24"/>
                <w:szCs w:val="24"/>
              </w:rPr>
              <w:br/>
              <w:t>– территория талантов!»</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1372"/>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Совместные акции</w:t>
            </w:r>
            <w:r w:rsidRPr="00763996">
              <w:rPr>
                <w:rFonts w:ascii="Times New Roman" w:hAnsi="Times New Roman" w:cs="Times New Roman"/>
                <w:sz w:val="24"/>
                <w:szCs w:val="24"/>
              </w:rPr>
              <w:br/>
              <w:t>«Покормим птиц»,</w:t>
            </w:r>
            <w:r w:rsidRPr="00763996">
              <w:rPr>
                <w:rFonts w:ascii="Times New Roman" w:hAnsi="Times New Roman" w:cs="Times New Roman"/>
                <w:sz w:val="24"/>
                <w:szCs w:val="24"/>
              </w:rPr>
              <w:br/>
              <w:t>«Бессмертный полк», «Окно Победы», «Письма солдату», «Поделки для солдат»</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975"/>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Вовлечение родителей в традиционные праздники, события, прогулки и экскурсии, вечера досугов и другие мероприятия</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B71BD8">
        <w:trPr>
          <w:trHeight w:val="910"/>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Постоянное взаимодействие с семьями</w:t>
            </w:r>
            <w:r w:rsidRPr="00763996">
              <w:rPr>
                <w:rFonts w:ascii="Times New Roman" w:hAnsi="Times New Roman" w:cs="Times New Roman"/>
                <w:sz w:val="24"/>
                <w:szCs w:val="24"/>
              </w:rPr>
              <w:br/>
              <w:t>воспитанников в цифровом</w:t>
            </w:r>
            <w:r w:rsidRPr="00763996">
              <w:rPr>
                <w:rFonts w:ascii="Times New Roman" w:hAnsi="Times New Roman" w:cs="Times New Roman"/>
                <w:sz w:val="24"/>
                <w:szCs w:val="24"/>
              </w:rPr>
              <w:br/>
              <w:t>пространстве. «Воспитываем вместе!»</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 течении года</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B71BD8">
        <w:trPr>
          <w:trHeight w:val="819"/>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Совместная проектная</w:t>
            </w:r>
            <w:r w:rsidRPr="00763996">
              <w:rPr>
                <w:rFonts w:ascii="Times New Roman" w:hAnsi="Times New Roman" w:cs="Times New Roman"/>
                <w:sz w:val="24"/>
                <w:szCs w:val="24"/>
              </w:rPr>
              <w:br/>
              <w:t>деятельность «Моя замечательная семья!»</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r w:rsidR="00763996" w:rsidRPr="00763996" w:rsidTr="000C384F">
        <w:trPr>
          <w:trHeight w:val="821"/>
        </w:trPr>
        <w:tc>
          <w:tcPr>
            <w:tcW w:w="478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Анкетирование родителей «</w:t>
            </w:r>
            <w:r w:rsidRPr="00763996">
              <w:rPr>
                <w:rFonts w:ascii="Times New Roman" w:hAnsi="Times New Roman" w:cs="Times New Roman"/>
                <w:sz w:val="24"/>
                <w:szCs w:val="24"/>
              </w:rPr>
              <w:br/>
              <w:t>Удовлетворенность</w:t>
            </w:r>
            <w:r w:rsidRPr="00763996">
              <w:rPr>
                <w:rFonts w:ascii="Times New Roman" w:hAnsi="Times New Roman" w:cs="Times New Roman"/>
                <w:sz w:val="24"/>
                <w:szCs w:val="24"/>
              </w:rPr>
              <w:br/>
              <w:t>родителей в предоставлении</w:t>
            </w:r>
            <w:r w:rsidRPr="00763996">
              <w:rPr>
                <w:rFonts w:ascii="Times New Roman" w:hAnsi="Times New Roman" w:cs="Times New Roman"/>
                <w:sz w:val="24"/>
                <w:szCs w:val="24"/>
              </w:rPr>
              <w:br/>
              <w:t>услуг воспитания»</w:t>
            </w:r>
          </w:p>
        </w:tc>
        <w:tc>
          <w:tcPr>
            <w:tcW w:w="1276"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3-7</w:t>
            </w:r>
          </w:p>
        </w:tc>
        <w:tc>
          <w:tcPr>
            <w:tcW w:w="155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май</w:t>
            </w:r>
          </w:p>
        </w:tc>
        <w:tc>
          <w:tcPr>
            <w:tcW w:w="1950"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Воспитатели</w:t>
            </w:r>
          </w:p>
        </w:tc>
      </w:tr>
    </w:tbl>
    <w:p w:rsidR="00B72754" w:rsidRDefault="00B72754" w:rsidP="00763996">
      <w:pPr>
        <w:spacing w:after="0" w:line="240" w:lineRule="auto"/>
        <w:ind w:right="-141"/>
        <w:rPr>
          <w:rFonts w:ascii="Times New Roman" w:hAnsi="Times New Roman" w:cs="Times New Roman"/>
          <w:b/>
          <w:sz w:val="28"/>
          <w:szCs w:val="28"/>
        </w:rPr>
      </w:pPr>
    </w:p>
    <w:p w:rsidR="00763996" w:rsidRPr="00763996" w:rsidRDefault="00763996" w:rsidP="00763996">
      <w:pPr>
        <w:spacing w:after="0" w:line="240" w:lineRule="auto"/>
        <w:ind w:right="-141"/>
        <w:rPr>
          <w:rFonts w:ascii="Times New Roman" w:hAnsi="Times New Roman" w:cs="Times New Roman"/>
          <w:b/>
          <w:sz w:val="28"/>
          <w:szCs w:val="28"/>
        </w:rPr>
      </w:pPr>
      <w:r w:rsidRPr="00763996">
        <w:rPr>
          <w:rFonts w:ascii="Times New Roman" w:hAnsi="Times New Roman" w:cs="Times New Roman"/>
          <w:b/>
          <w:sz w:val="28"/>
          <w:szCs w:val="28"/>
        </w:rPr>
        <w:t>Особенности традиционных событий,</w:t>
      </w:r>
      <w:r w:rsidR="00B71BD8">
        <w:rPr>
          <w:rFonts w:ascii="Times New Roman" w:hAnsi="Times New Roman" w:cs="Times New Roman"/>
          <w:b/>
          <w:sz w:val="28"/>
          <w:szCs w:val="28"/>
        </w:rPr>
        <w:t xml:space="preserve"> </w:t>
      </w:r>
      <w:r w:rsidRPr="00763996">
        <w:rPr>
          <w:rFonts w:ascii="Times New Roman" w:hAnsi="Times New Roman" w:cs="Times New Roman"/>
          <w:b/>
          <w:sz w:val="28"/>
          <w:szCs w:val="28"/>
        </w:rPr>
        <w:t>праздников мероприятий</w:t>
      </w:r>
    </w:p>
    <w:p w:rsidR="00763996" w:rsidRPr="00763996" w:rsidRDefault="00763996" w:rsidP="00763996">
      <w:pPr>
        <w:spacing w:after="0" w:line="240" w:lineRule="auto"/>
        <w:rPr>
          <w:rFonts w:ascii="Times New Roman" w:hAnsi="Times New Roman" w:cs="Times New Roman"/>
          <w:b/>
          <w:sz w:val="28"/>
          <w:szCs w:val="28"/>
        </w:rPr>
      </w:pPr>
    </w:p>
    <w:p w:rsidR="00763996" w:rsidRPr="00763996" w:rsidRDefault="00763996" w:rsidP="00763996">
      <w:pPr>
        <w:spacing w:after="0" w:line="240" w:lineRule="auto"/>
        <w:rPr>
          <w:rFonts w:ascii="Times New Roman" w:hAnsi="Times New Roman" w:cs="Times New Roman"/>
          <w:b/>
          <w:sz w:val="28"/>
          <w:szCs w:val="28"/>
        </w:rPr>
      </w:pPr>
      <w:r w:rsidRPr="00763996">
        <w:rPr>
          <w:rFonts w:ascii="Times New Roman" w:hAnsi="Times New Roman" w:cs="Times New Roman"/>
          <w:b/>
          <w:sz w:val="28"/>
          <w:szCs w:val="28"/>
        </w:rPr>
        <w:t>К ценностям ГПППД  относятся: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информационная открытость, поддержка и сотрудничество всех участников образовательных отношений;                                                                                                                * профессионализм и высокое качество образовательных услуг;                                       *единое образовательное пространство ДОУ, сформированное за счет устойчивого социального партнерства;</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*возможность</w:t>
      </w:r>
      <w:r w:rsidR="00B71BD8">
        <w:rPr>
          <w:rFonts w:ascii="Times New Roman" w:hAnsi="Times New Roman" w:cs="Times New Roman"/>
          <w:sz w:val="28"/>
          <w:szCs w:val="28"/>
        </w:rPr>
        <w:t xml:space="preserve"> </w:t>
      </w:r>
      <w:r w:rsidRPr="00763996">
        <w:rPr>
          <w:rFonts w:ascii="Times New Roman" w:hAnsi="Times New Roman" w:cs="Times New Roman"/>
          <w:sz w:val="28"/>
          <w:szCs w:val="28"/>
        </w:rPr>
        <w:t>реализации</w:t>
      </w:r>
      <w:r w:rsidR="00B71BD8">
        <w:rPr>
          <w:rFonts w:ascii="Times New Roman" w:hAnsi="Times New Roman" w:cs="Times New Roman"/>
          <w:sz w:val="28"/>
          <w:szCs w:val="28"/>
        </w:rPr>
        <w:t xml:space="preserve"> </w:t>
      </w:r>
      <w:r w:rsidRPr="00763996">
        <w:rPr>
          <w:rFonts w:ascii="Times New Roman" w:hAnsi="Times New Roman" w:cs="Times New Roman"/>
          <w:sz w:val="28"/>
          <w:szCs w:val="28"/>
        </w:rPr>
        <w:t>творческого</w:t>
      </w:r>
      <w:r w:rsidR="00B71BD8">
        <w:rPr>
          <w:rFonts w:ascii="Times New Roman" w:hAnsi="Times New Roman" w:cs="Times New Roman"/>
          <w:sz w:val="28"/>
          <w:szCs w:val="28"/>
        </w:rPr>
        <w:t xml:space="preserve"> </w:t>
      </w:r>
      <w:r w:rsidRPr="00763996">
        <w:rPr>
          <w:rFonts w:ascii="Times New Roman" w:hAnsi="Times New Roman" w:cs="Times New Roman"/>
          <w:sz w:val="28"/>
          <w:szCs w:val="28"/>
        </w:rPr>
        <w:t>потенциала</w:t>
      </w:r>
      <w:r w:rsidR="00B71BD8">
        <w:rPr>
          <w:rFonts w:ascii="Times New Roman" w:hAnsi="Times New Roman" w:cs="Times New Roman"/>
          <w:sz w:val="28"/>
          <w:szCs w:val="28"/>
        </w:rPr>
        <w:t xml:space="preserve"> </w:t>
      </w:r>
      <w:r w:rsidRPr="00763996">
        <w:rPr>
          <w:rFonts w:ascii="Times New Roman" w:hAnsi="Times New Roman" w:cs="Times New Roman"/>
          <w:sz w:val="28"/>
          <w:szCs w:val="28"/>
        </w:rPr>
        <w:t>всех</w:t>
      </w:r>
      <w:r w:rsidR="00B71BD8">
        <w:rPr>
          <w:rFonts w:ascii="Times New Roman" w:hAnsi="Times New Roman" w:cs="Times New Roman"/>
          <w:sz w:val="28"/>
          <w:szCs w:val="28"/>
        </w:rPr>
        <w:t xml:space="preserve"> </w:t>
      </w:r>
      <w:r w:rsidRPr="00763996">
        <w:rPr>
          <w:rFonts w:ascii="Times New Roman" w:hAnsi="Times New Roman" w:cs="Times New Roman"/>
          <w:sz w:val="28"/>
          <w:szCs w:val="28"/>
        </w:rPr>
        <w:t>участников образовательных отношений (результатами образовательной деятельности являются успех и обучающихся и педагогов ДОУ, в том числе лауреаты и победители конкурсов и соревнований различного уровня);</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квалифицированные педагоги, работающие в инновационном режиме;</w:t>
      </w:r>
    </w:p>
    <w:p w:rsidR="00763996" w:rsidRPr="00763996" w:rsidRDefault="00763996" w:rsidP="00763996">
      <w:pPr>
        <w:spacing w:after="0" w:line="240" w:lineRule="auto"/>
        <w:rPr>
          <w:rFonts w:ascii="Times New Roman" w:hAnsi="Times New Roman" w:cs="Times New Roman"/>
          <w:sz w:val="28"/>
          <w:szCs w:val="28"/>
        </w:rPr>
      </w:pPr>
      <w:r w:rsidRPr="00763996">
        <w:rPr>
          <w:rFonts w:ascii="Times New Roman" w:hAnsi="Times New Roman" w:cs="Times New Roman"/>
          <w:sz w:val="28"/>
          <w:szCs w:val="28"/>
        </w:rPr>
        <w:t>* теплая и дружеская атмосфера реализация компетентностного подхода в образовательном процессе ГПППД</w:t>
      </w:r>
    </w:p>
    <w:p w:rsidR="00763996" w:rsidRPr="00906635" w:rsidRDefault="00763996" w:rsidP="00763996">
      <w:pPr>
        <w:spacing w:before="100" w:beforeAutospacing="1" w:after="0" w:line="240" w:lineRule="auto"/>
        <w:jc w:val="center"/>
        <w:rPr>
          <w:rFonts w:ascii="Times New Roman" w:eastAsia="Times New Roman" w:hAnsi="Times New Roman" w:cs="Times New Roman"/>
          <w:b/>
          <w:sz w:val="28"/>
          <w:szCs w:val="28"/>
        </w:rPr>
      </w:pPr>
      <w:bookmarkStart w:id="0" w:name="_GoBack"/>
      <w:r w:rsidRPr="00906635">
        <w:rPr>
          <w:rFonts w:ascii="Times New Roman" w:eastAsia="Times New Roman" w:hAnsi="Times New Roman" w:cs="Times New Roman"/>
          <w:b/>
          <w:sz w:val="28"/>
          <w:szCs w:val="28"/>
        </w:rPr>
        <w:t>Традиционные события, п</w:t>
      </w:r>
      <w:r w:rsidR="00B72754">
        <w:rPr>
          <w:rFonts w:ascii="Times New Roman" w:eastAsia="Times New Roman" w:hAnsi="Times New Roman" w:cs="Times New Roman"/>
          <w:b/>
          <w:sz w:val="28"/>
          <w:szCs w:val="28"/>
        </w:rPr>
        <w:t xml:space="preserve">раздники и развлечения в  группах предшкольной подготовки полного дня </w:t>
      </w:r>
      <w:r w:rsidRPr="00906635">
        <w:rPr>
          <w:rFonts w:ascii="Times New Roman" w:eastAsia="Times New Roman" w:hAnsi="Times New Roman" w:cs="Times New Roman"/>
          <w:b/>
          <w:sz w:val="28"/>
          <w:szCs w:val="28"/>
        </w:rPr>
        <w:t xml:space="preserve">                                        </w:t>
      </w:r>
      <w:r w:rsidR="00B72754">
        <w:rPr>
          <w:rFonts w:ascii="Times New Roman" w:eastAsia="Times New Roman" w:hAnsi="Times New Roman" w:cs="Times New Roman"/>
          <w:b/>
          <w:sz w:val="28"/>
          <w:szCs w:val="28"/>
        </w:rPr>
        <w:t xml:space="preserve">                                     </w:t>
      </w:r>
      <w:r w:rsidRPr="00906635">
        <w:rPr>
          <w:rFonts w:ascii="Times New Roman" w:eastAsia="Times New Roman" w:hAnsi="Times New Roman" w:cs="Times New Roman"/>
          <w:b/>
          <w:sz w:val="28"/>
          <w:szCs w:val="28"/>
        </w:rPr>
        <w:t>при МБОУ «Называевская СОШ№1» Омской области</w:t>
      </w:r>
    </w:p>
    <w:p w:rsidR="00763996" w:rsidRPr="00763996" w:rsidRDefault="00763996" w:rsidP="00763996">
      <w:pPr>
        <w:spacing w:before="100" w:beforeAutospacing="1" w:after="0" w:line="240" w:lineRule="auto"/>
        <w:rPr>
          <w:rFonts w:ascii="Times New Roman" w:eastAsia="Times New Roman" w:hAnsi="Times New Roman" w:cs="Times New Roman"/>
          <w:sz w:val="24"/>
          <w:szCs w:val="24"/>
        </w:rPr>
      </w:pPr>
    </w:p>
    <w:tbl>
      <w:tblPr>
        <w:tblStyle w:val="a3"/>
        <w:tblW w:w="9606" w:type="dxa"/>
        <w:tblLook w:val="04A0" w:firstRow="1" w:lastRow="0" w:firstColumn="1" w:lastColumn="0" w:noHBand="0" w:noVBand="1"/>
      </w:tblPr>
      <w:tblGrid>
        <w:gridCol w:w="4077"/>
        <w:gridCol w:w="5529"/>
      </w:tblGrid>
      <w:tr w:rsidR="00763996" w:rsidRPr="00763996" w:rsidTr="000C384F">
        <w:tc>
          <w:tcPr>
            <w:tcW w:w="4077"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Время проведения</w:t>
            </w:r>
          </w:p>
        </w:tc>
        <w:tc>
          <w:tcPr>
            <w:tcW w:w="5529" w:type="dxa"/>
          </w:tcPr>
          <w:p w:rsidR="00763996" w:rsidRPr="00763996" w:rsidRDefault="00763996" w:rsidP="00763996">
            <w:pPr>
              <w:spacing w:before="100" w:beforeAutospacing="1"/>
              <w:rPr>
                <w:rFonts w:ascii="Times New Roman" w:hAnsi="Times New Roman" w:cs="Times New Roman"/>
                <w:b/>
                <w:sz w:val="24"/>
                <w:szCs w:val="24"/>
              </w:rPr>
            </w:pPr>
            <w:r w:rsidRPr="00763996">
              <w:rPr>
                <w:rFonts w:ascii="Times New Roman" w:hAnsi="Times New Roman" w:cs="Times New Roman"/>
                <w:b/>
                <w:sz w:val="24"/>
                <w:szCs w:val="24"/>
              </w:rPr>
              <w:t>Мероприятие</w:t>
            </w:r>
          </w:p>
        </w:tc>
      </w:tr>
      <w:tr w:rsidR="00763996" w:rsidRPr="00763996" w:rsidTr="000C384F">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сентябрь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Праздник «День знаний»                                                 « День окончания Второй мировой войны»                    « День солидарности в борьбе с терроризмом»                          «Международный день распространения грамотности» </w:t>
            </w:r>
            <w:r w:rsidRPr="00763996">
              <w:rPr>
                <w:rFonts w:ascii="Times New Roman" w:hAnsi="Times New Roman" w:cs="Times New Roman"/>
                <w:sz w:val="24"/>
                <w:szCs w:val="24"/>
              </w:rPr>
              <w:br/>
              <w:t>«Рябинкины именины»Праздник «День воспитателя и всех дошкольных работников»</w:t>
            </w:r>
          </w:p>
        </w:tc>
      </w:tr>
      <w:tr w:rsidR="00763996" w:rsidRPr="00763996" w:rsidTr="000C384F">
        <w:trPr>
          <w:trHeight w:val="1140"/>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октябрь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защиты животных»                                               «День учителя»                                                           «День отца»</w:t>
            </w:r>
            <w:r w:rsidRPr="00763996">
              <w:rPr>
                <w:rFonts w:ascii="Times New Roman" w:hAnsi="Times New Roman" w:cs="Times New Roman"/>
                <w:sz w:val="24"/>
                <w:szCs w:val="24"/>
              </w:rPr>
              <w:br/>
              <w:t>Выставка семейного творчества «Осенняя фантазия»                                                                              Праздник осени «Осень золотая»</w:t>
            </w:r>
            <w:r w:rsidRPr="00763996">
              <w:rPr>
                <w:rFonts w:ascii="Times New Roman" w:hAnsi="Times New Roman" w:cs="Times New Roman"/>
                <w:sz w:val="24"/>
                <w:szCs w:val="24"/>
              </w:rPr>
              <w:br/>
              <w:t>Спортивные соревнования «Мама, папа, я – спортивная семья!»</w:t>
            </w:r>
          </w:p>
        </w:tc>
      </w:tr>
      <w:tr w:rsidR="00763996" w:rsidRPr="00763996" w:rsidTr="000C384F">
        <w:trPr>
          <w:trHeight w:val="1050"/>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ноябрь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народного единства»                                         «День памяти погибших при исполнении служебных обязанностей сотрудников органов внутренних дел России»                              Праздники</w:t>
            </w:r>
            <w:r w:rsidR="00906635">
              <w:rPr>
                <w:rFonts w:ascii="Times New Roman" w:hAnsi="Times New Roman" w:cs="Times New Roman"/>
                <w:sz w:val="24"/>
                <w:szCs w:val="24"/>
              </w:rPr>
              <w:t xml:space="preserve"> </w:t>
            </w:r>
            <w:r w:rsidRPr="00763996">
              <w:rPr>
                <w:rFonts w:ascii="Times New Roman" w:hAnsi="Times New Roman" w:cs="Times New Roman"/>
                <w:sz w:val="24"/>
                <w:szCs w:val="24"/>
              </w:rPr>
              <w:t>«Проводы осени»</w:t>
            </w:r>
            <w:r w:rsidRPr="00763996">
              <w:rPr>
                <w:rFonts w:ascii="Times New Roman" w:hAnsi="Times New Roman" w:cs="Times New Roman"/>
                <w:sz w:val="24"/>
                <w:szCs w:val="24"/>
              </w:rPr>
              <w:br/>
              <w:t>«День государственного герба  Российской Федерации»</w:t>
            </w:r>
            <w:r w:rsidRPr="00763996">
              <w:rPr>
                <w:rFonts w:ascii="Times New Roman" w:hAnsi="Times New Roman" w:cs="Times New Roman"/>
                <w:sz w:val="24"/>
                <w:szCs w:val="24"/>
              </w:rPr>
              <w:br/>
              <w:t>«День матери в России».</w:t>
            </w:r>
          </w:p>
        </w:tc>
      </w:tr>
      <w:tr w:rsidR="00763996" w:rsidRPr="00763996" w:rsidTr="000C384F">
        <w:trPr>
          <w:trHeight w:val="1050"/>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декабрь</w:t>
            </w:r>
          </w:p>
        </w:tc>
        <w:tc>
          <w:tcPr>
            <w:tcW w:w="5529" w:type="dxa"/>
          </w:tcPr>
          <w:p w:rsidR="00B71BD8"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неизвестного солдата»                                      « Международный день инвалидов »                         « День добровольца (волонтёра) в России». «Международный день художника»                                     «День Героев Отечества»                                            «День Конституции Российской Федерации»</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Выставка семейного творчества:                                 « Новогодние чудеса»,                                                          утренник « Кто стучится у ворот? Это Праздник Новый год»</w:t>
            </w:r>
          </w:p>
        </w:tc>
      </w:tr>
      <w:tr w:rsidR="00763996" w:rsidRPr="00763996" w:rsidTr="000C384F">
        <w:trPr>
          <w:trHeight w:val="1275"/>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январь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Зимние каникулы, День здоровья,</w:t>
            </w:r>
            <w:r w:rsidRPr="00763996">
              <w:rPr>
                <w:rFonts w:ascii="Times New Roman" w:hAnsi="Times New Roman" w:cs="Times New Roman"/>
                <w:sz w:val="24"/>
                <w:szCs w:val="24"/>
              </w:rPr>
              <w:br/>
              <w:t>«День снятия блокады Ленинграда»</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освобождения Красной Армией крупнейшего «лагеря смерти» Аушвиц-Биркенау (Освенцима) – День памяти жертв Холокоста</w:t>
            </w: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Выставка семейного творчества «Зимушка-зима!»</w:t>
            </w:r>
            <w:r w:rsidRPr="00763996">
              <w:rPr>
                <w:rFonts w:ascii="Times New Roman" w:hAnsi="Times New Roman" w:cs="Times New Roman"/>
                <w:sz w:val="24"/>
                <w:szCs w:val="24"/>
              </w:rPr>
              <w:br/>
              <w:t>Конкурс на лучшее оформление зимнего участка</w:t>
            </w:r>
            <w:r w:rsidRPr="00763996">
              <w:rPr>
                <w:rFonts w:ascii="Times New Roman" w:hAnsi="Times New Roman" w:cs="Times New Roman"/>
                <w:sz w:val="24"/>
                <w:szCs w:val="24"/>
              </w:rPr>
              <w:br/>
              <w:t>Городской фестиваль «Топ-топ – ритм»</w:t>
            </w:r>
          </w:p>
        </w:tc>
      </w:tr>
      <w:tr w:rsidR="00763996" w:rsidRPr="00763996" w:rsidTr="000C384F">
        <w:trPr>
          <w:trHeight w:val="1095"/>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февраль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разгрома советскими войсками немецко –фашистских войск в Сталинградской битве»                                             «День российской науки»                                          «День памяти о россиянах, исполнявших служебный долг за пределами Отечества»             « Международный день родного языка»            Праздник, посвященный Дню защитника Отечества. Выставка «Ни кто, кроме нас!»</w:t>
            </w:r>
            <w:r w:rsidRPr="00763996">
              <w:rPr>
                <w:rFonts w:ascii="Times New Roman" w:hAnsi="Times New Roman" w:cs="Times New Roman"/>
                <w:sz w:val="24"/>
                <w:szCs w:val="24"/>
              </w:rPr>
              <w:br/>
              <w:t>Масленица</w:t>
            </w:r>
          </w:p>
        </w:tc>
      </w:tr>
      <w:tr w:rsidR="00763996" w:rsidRPr="00763996" w:rsidTr="00B71BD8">
        <w:trPr>
          <w:trHeight w:val="1703"/>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март</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Праздник, посвященный Международному женскому дню « Лучше всех на свете, мамочка моя»                                                                          Выставка «Портрет «Любимая мамочка»                                                                                                              «День воссоединения Крыма с Россией» «Всемирный день театра»</w:t>
            </w:r>
          </w:p>
        </w:tc>
      </w:tr>
      <w:tr w:rsidR="00763996" w:rsidRPr="00763996" w:rsidTr="00B71BD8">
        <w:trPr>
          <w:trHeight w:val="1593"/>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апрель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Участие в городских спортивных соревнованиях «Малыши открывают спорт»</w:t>
            </w:r>
            <w:r w:rsidRPr="00763996">
              <w:rPr>
                <w:rFonts w:ascii="Times New Roman" w:hAnsi="Times New Roman" w:cs="Times New Roman"/>
                <w:sz w:val="24"/>
                <w:szCs w:val="24"/>
              </w:rPr>
              <w:br/>
              <w:t>«День Космонавтики»</w:t>
            </w:r>
            <w:r w:rsidRPr="00763996">
              <w:rPr>
                <w:rFonts w:ascii="Times New Roman" w:hAnsi="Times New Roman" w:cs="Times New Roman"/>
                <w:sz w:val="24"/>
                <w:szCs w:val="24"/>
              </w:rPr>
              <w:br/>
              <w:t>Городской фестиваль «Хрустальная капелька»</w:t>
            </w:r>
            <w:r w:rsidRPr="00763996">
              <w:rPr>
                <w:rFonts w:ascii="Times New Roman" w:hAnsi="Times New Roman" w:cs="Times New Roman"/>
                <w:sz w:val="24"/>
                <w:szCs w:val="24"/>
              </w:rPr>
              <w:br/>
              <w:t xml:space="preserve">«День Земли» </w:t>
            </w:r>
          </w:p>
        </w:tc>
      </w:tr>
      <w:tr w:rsidR="00763996" w:rsidRPr="00763996" w:rsidTr="000C384F">
        <w:trPr>
          <w:trHeight w:val="1081"/>
        </w:trPr>
        <w:tc>
          <w:tcPr>
            <w:tcW w:w="4077" w:type="dxa"/>
          </w:tcPr>
          <w:p w:rsidR="00763996" w:rsidRPr="00763996" w:rsidRDefault="00763996" w:rsidP="00763996">
            <w:pPr>
              <w:spacing w:before="100" w:beforeAutospacing="1"/>
              <w:rPr>
                <w:rFonts w:ascii="Times New Roman" w:hAnsi="Times New Roman" w:cs="Times New Roman"/>
                <w:sz w:val="24"/>
                <w:szCs w:val="24"/>
              </w:rPr>
            </w:pPr>
          </w:p>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май          </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«Праздник Весны и труда»                               Выпуск детей в школу «До свидания Детский сад»                                                       Праздник, посвященный Дню Победы.                            Выставка « Героям, посвящается»                                                        «День детских общественных организаций России»                                                                        «День славянской письменности и культуры» Конкурс «Огород на подоконнике»</w:t>
            </w:r>
          </w:p>
        </w:tc>
      </w:tr>
      <w:tr w:rsidR="00763996" w:rsidRPr="00763996" w:rsidTr="000C384F">
        <w:trPr>
          <w:trHeight w:val="1256"/>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  июнь</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«Здравствуй лето»  День защиты детей,</w:t>
            </w:r>
            <w:r w:rsidRPr="00763996">
              <w:rPr>
                <w:rFonts w:ascii="Times New Roman" w:hAnsi="Times New Roman" w:cs="Times New Roman"/>
                <w:sz w:val="24"/>
                <w:szCs w:val="24"/>
              </w:rPr>
              <w:br/>
              <w:t>«День России»                                                                                       «День русского языка»                                               «День памяти и скорби»                                                      Конкурс «Лучший летний участок»</w:t>
            </w:r>
          </w:p>
        </w:tc>
      </w:tr>
      <w:tr w:rsidR="00763996" w:rsidRPr="00763996" w:rsidTr="000C384F">
        <w:trPr>
          <w:trHeight w:val="261"/>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Июль </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семьи, любви и верности»</w:t>
            </w:r>
          </w:p>
        </w:tc>
      </w:tr>
      <w:tr w:rsidR="00763996" w:rsidRPr="00763996" w:rsidTr="000C384F">
        <w:trPr>
          <w:trHeight w:val="179"/>
        </w:trPr>
        <w:tc>
          <w:tcPr>
            <w:tcW w:w="4077"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 xml:space="preserve">Август </w:t>
            </w:r>
          </w:p>
        </w:tc>
        <w:tc>
          <w:tcPr>
            <w:tcW w:w="5529" w:type="dxa"/>
          </w:tcPr>
          <w:p w:rsidR="00763996" w:rsidRPr="00763996" w:rsidRDefault="00763996" w:rsidP="00763996">
            <w:pPr>
              <w:spacing w:before="100" w:beforeAutospacing="1"/>
              <w:rPr>
                <w:rFonts w:ascii="Times New Roman" w:hAnsi="Times New Roman" w:cs="Times New Roman"/>
                <w:sz w:val="24"/>
                <w:szCs w:val="24"/>
              </w:rPr>
            </w:pPr>
            <w:r w:rsidRPr="00763996">
              <w:rPr>
                <w:rFonts w:ascii="Times New Roman" w:hAnsi="Times New Roman" w:cs="Times New Roman"/>
                <w:sz w:val="24"/>
                <w:szCs w:val="24"/>
              </w:rPr>
              <w:t>«День физкультурника»                                            «День Государственного флага Российской Федерации»                                                                       «День российского кино»</w:t>
            </w:r>
          </w:p>
          <w:p w:rsidR="00763996" w:rsidRPr="00763996" w:rsidRDefault="00763996" w:rsidP="00763996">
            <w:pPr>
              <w:spacing w:before="100" w:beforeAutospacing="1"/>
              <w:rPr>
                <w:rFonts w:ascii="Times New Roman" w:hAnsi="Times New Roman" w:cs="Times New Roman"/>
                <w:sz w:val="24"/>
                <w:szCs w:val="24"/>
              </w:rPr>
            </w:pPr>
          </w:p>
        </w:tc>
      </w:tr>
    </w:tbl>
    <w:p w:rsidR="00763996" w:rsidRPr="00763996" w:rsidRDefault="00763996" w:rsidP="00763996">
      <w:pPr>
        <w:spacing w:after="0" w:line="240" w:lineRule="auto"/>
        <w:rPr>
          <w:rFonts w:ascii="Times New Roman" w:hAnsi="Times New Roman" w:cs="Times New Roman"/>
          <w:b/>
          <w:sz w:val="28"/>
          <w:szCs w:val="28"/>
        </w:rPr>
      </w:pPr>
    </w:p>
    <w:bookmarkEnd w:id="0"/>
    <w:p w:rsidR="00763996" w:rsidRDefault="00763996" w:rsidP="00B72754">
      <w:pPr>
        <w:widowControl w:val="0"/>
        <w:spacing w:after="0" w:line="240" w:lineRule="auto"/>
        <w:jc w:val="center"/>
        <w:rPr>
          <w:rFonts w:ascii="Times New Roman" w:eastAsia="Times New Roman" w:hAnsi="Times New Roman" w:cs="Times New Roman"/>
          <w:b/>
          <w:sz w:val="24"/>
          <w:szCs w:val="24"/>
        </w:rPr>
      </w:pPr>
      <w:r w:rsidRPr="00763996">
        <w:rPr>
          <w:rFonts w:ascii="Times New Roman" w:eastAsia="Times New Roman" w:hAnsi="Times New Roman" w:cs="Times New Roman"/>
          <w:b/>
          <w:sz w:val="24"/>
          <w:szCs w:val="24"/>
        </w:rPr>
        <w:t>5. КРАТКАЯ ПРЕЗЕНТАЦИЯ ПРОГРАММЫ</w:t>
      </w:r>
    </w:p>
    <w:p w:rsidR="00B72754" w:rsidRPr="00763996" w:rsidRDefault="00B72754" w:rsidP="00B72754">
      <w:pPr>
        <w:widowControl w:val="0"/>
        <w:spacing w:after="0" w:line="240" w:lineRule="auto"/>
        <w:jc w:val="center"/>
        <w:rPr>
          <w:rFonts w:ascii="Times New Roman" w:eastAsia="Times New Roman" w:hAnsi="Times New Roman" w:cs="Times New Roman"/>
          <w:b/>
          <w:sz w:val="24"/>
          <w:szCs w:val="24"/>
        </w:rPr>
      </w:pPr>
    </w:p>
    <w:p w:rsidR="00763996" w:rsidRPr="00906635" w:rsidRDefault="00763996" w:rsidP="00763996">
      <w:pPr>
        <w:widowControl w:val="0"/>
        <w:spacing w:after="0" w:line="240" w:lineRule="auto"/>
        <w:jc w:val="both"/>
        <w:rPr>
          <w:rFonts w:ascii="Times New Roman" w:eastAsia="Times New Roman" w:hAnsi="Times New Roman" w:cs="Times New Roman"/>
          <w:sz w:val="28"/>
          <w:szCs w:val="28"/>
        </w:rPr>
      </w:pPr>
      <w:r w:rsidRPr="00906635">
        <w:rPr>
          <w:rFonts w:ascii="Times New Roman" w:eastAsia="Times New Roman" w:hAnsi="Times New Roman" w:cs="Times New Roman"/>
          <w:sz w:val="28"/>
          <w:szCs w:val="28"/>
        </w:rPr>
        <w:t>Образовательная программа дошкольного образования определяет единые для Российской Федерации базовые объем и содержание дошкольного образования, осваиваемые обучающимися в группах предшкольной подготовки полного дня при МБОУ»Называевская СОШ№1» Омской области (далее – ДОО), и планируемые результаты освоения образовательной программы.</w:t>
      </w:r>
    </w:p>
    <w:p w:rsidR="00763996" w:rsidRPr="00906635" w:rsidRDefault="00763996" w:rsidP="00763996">
      <w:pPr>
        <w:widowControl w:val="0"/>
        <w:spacing w:after="0" w:line="240" w:lineRule="auto"/>
        <w:jc w:val="both"/>
        <w:rPr>
          <w:rFonts w:ascii="Times New Roman" w:eastAsia="Times New Roman" w:hAnsi="Times New Roman" w:cs="Times New Roman"/>
          <w:sz w:val="28"/>
          <w:szCs w:val="28"/>
        </w:rPr>
      </w:pPr>
      <w:r w:rsidRPr="00906635">
        <w:rPr>
          <w:rFonts w:ascii="Times New Roman" w:eastAsia="Times New Roman" w:hAnsi="Times New Roman" w:cs="Times New Roman"/>
          <w:sz w:val="28"/>
          <w:szCs w:val="28"/>
        </w:rPr>
        <w:t>Программа разработана в соответствии с Федеральной программой дошкольного образования (утверждена приказом Министерства</w:t>
      </w:r>
    </w:p>
    <w:p w:rsidR="00763996" w:rsidRPr="00906635" w:rsidRDefault="00763996" w:rsidP="00763996">
      <w:pPr>
        <w:widowControl w:val="0"/>
        <w:spacing w:after="0" w:line="240" w:lineRule="auto"/>
        <w:jc w:val="both"/>
        <w:rPr>
          <w:rFonts w:ascii="Times New Roman" w:eastAsia="Times New Roman" w:hAnsi="Times New Roman" w:cs="Times New Roman"/>
          <w:sz w:val="28"/>
          <w:szCs w:val="28"/>
        </w:rPr>
      </w:pPr>
      <w:r w:rsidRPr="00906635">
        <w:rPr>
          <w:rFonts w:ascii="Times New Roman" w:eastAsia="Times New Roman" w:hAnsi="Times New Roman" w:cs="Times New Roman"/>
          <w:sz w:val="28"/>
          <w:szCs w:val="28"/>
        </w:rPr>
        <w:t>просвещения Российской Федерации от 25.11.2022 г. № 1028) и Федеральным государственным образовательным стандартом</w:t>
      </w:r>
    </w:p>
    <w:p w:rsidR="00763996" w:rsidRPr="00906635" w:rsidRDefault="00763996" w:rsidP="00763996">
      <w:pPr>
        <w:widowControl w:val="0"/>
        <w:spacing w:after="0" w:line="240" w:lineRule="auto"/>
        <w:jc w:val="both"/>
        <w:rPr>
          <w:rFonts w:ascii="Times New Roman" w:eastAsia="Times New Roman" w:hAnsi="Times New Roman" w:cs="Times New Roman"/>
          <w:sz w:val="28"/>
          <w:szCs w:val="28"/>
        </w:rPr>
      </w:pPr>
      <w:r w:rsidRPr="00906635">
        <w:rPr>
          <w:rFonts w:ascii="Times New Roman" w:eastAsia="Times New Roman" w:hAnsi="Times New Roman" w:cs="Times New Roman"/>
          <w:sz w:val="28"/>
          <w:szCs w:val="28"/>
        </w:rPr>
        <w:t>дошкольного образования (утвержден приказом Министерства образования и науки Российской Федерации от 17.10.2013 г. № 1155, в</w:t>
      </w:r>
    </w:p>
    <w:p w:rsidR="00763996" w:rsidRPr="00906635" w:rsidRDefault="00763996" w:rsidP="00763996">
      <w:pPr>
        <w:widowControl w:val="0"/>
        <w:spacing w:after="0" w:line="240" w:lineRule="auto"/>
        <w:jc w:val="both"/>
        <w:rPr>
          <w:rFonts w:ascii="Times New Roman" w:eastAsia="Times New Roman" w:hAnsi="Times New Roman" w:cs="Times New Roman"/>
          <w:sz w:val="28"/>
          <w:szCs w:val="28"/>
        </w:rPr>
      </w:pPr>
      <w:r w:rsidRPr="00906635">
        <w:rPr>
          <w:rFonts w:ascii="Times New Roman" w:eastAsia="Times New Roman" w:hAnsi="Times New Roman" w:cs="Times New Roman"/>
          <w:sz w:val="28"/>
          <w:szCs w:val="28"/>
        </w:rPr>
        <w:t>редакции от 08.11.2022).</w:t>
      </w:r>
    </w:p>
    <w:p w:rsidR="00763996" w:rsidRPr="00906635" w:rsidRDefault="00763996" w:rsidP="00763996">
      <w:pPr>
        <w:widowControl w:val="0"/>
        <w:spacing w:after="0" w:line="240" w:lineRule="auto"/>
        <w:jc w:val="both"/>
        <w:rPr>
          <w:rFonts w:ascii="Times New Roman" w:eastAsia="Times New Roman" w:hAnsi="Times New Roman" w:cs="Times New Roman"/>
          <w:sz w:val="28"/>
          <w:szCs w:val="28"/>
        </w:rPr>
      </w:pPr>
      <w:r w:rsidRPr="00906635">
        <w:rPr>
          <w:rFonts w:ascii="Times New Roman" w:eastAsia="Times New Roman" w:hAnsi="Times New Roman" w:cs="Times New Roman"/>
          <w:sz w:val="28"/>
          <w:szCs w:val="28"/>
        </w:rPr>
        <w:t>При разработке Программы учитывались следующие нормативно правовые документы:</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1. Конвенция о правах ребенка (одобрена Генеральной Ассамблеей</w:t>
      </w:r>
      <w:r w:rsidRPr="00906635">
        <w:rPr>
          <w:rFonts w:ascii="Times New Roman" w:eastAsia="Times New Roman" w:hAnsi="Times New Roman" w:cs="Times New Roman"/>
          <w:sz w:val="32"/>
          <w:szCs w:val="32"/>
        </w:rPr>
        <w:t xml:space="preserve"> ООН </w:t>
      </w:r>
      <w:r w:rsidRPr="00B72754">
        <w:rPr>
          <w:rFonts w:ascii="Times New Roman" w:eastAsia="Times New Roman" w:hAnsi="Times New Roman" w:cs="Times New Roman"/>
          <w:sz w:val="28"/>
          <w:szCs w:val="28"/>
        </w:rPr>
        <w:t>20.11.1989) (вступила в силу для СССР 15.09.1990).</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2. Федеральный закон от 29 декабря 2012 г. № 273-ФЗ «Об образовании в Российской Федерации», (с изм. и доп., вступ. в силу с28.02.2023).</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3. Федеральный закон 24 июля 1998 г. № 124-ФЗ (актуальная ред. от 14.07.2022) «Об основных гарантиях прав ребенка в Российской Федерации», (ред. от 28.04.2023).</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4. Постановление Главного государственного санитарного врача Российской Федерации от 28 сентября 2020 года № 28 Об утверждении санитарных правил СП 2.4.3648-20 «Санитарно-эпидемиологические требования к организациям воспитания и обучения,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отдыха и оздоровления детей и молодежи».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5. Постановление Главного государственного санитарного врача Российской Федерации от 27 октября 2020 г. № 32 Обутверждении санитарных правил и норм СанПиН 2.3/2.4.3590-20 «Санитарно-эпидемиологические требования к организации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общественного питания населения».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6. Постановление Главного государственного санитарного врача Российской Федерации от 28 января 2021 г. № 2 Об утверждении санитарных правил и норм СанПиН 1.2.3685-21 «Гигиенические нормативы и требования к обеспечению безопасности и (или)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безвредности для человека факторов среды обитания».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7. Приказ Министерства просвещения Российской Федерации от 31.07.2020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дошкольного образования».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8. Приказ Министерство здравоохранения и социального развития Российской Федерации от 26 августа 2010 г. № 761н (ред. от</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31.05.2011) «Об утверждении Единого квалификационного справочника должностей руководителей, специалистов и служащих, раздел</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«Квалификационные характеристики должностей работников образования».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9. Приказ Министерства образования и науки Российской Федерации от 20 сентября 2013 г. № 1082 «Об утверждении Положения о психолого-медико-педагогической комиссии».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Программа позволяет реализовать несколько основополагающих функций дошкольного уровня образования: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1) обучение и воспитание ребёнка дошкольного возраста как гражданина Российской Федерации, формирование основ его гражданской и культурной идентичности на соответствующем его возрасту содержании доступными средствами;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4) создание единого ядра содержания дошкольного образования (далее – ДО), ориентированного на приобщение детей к традиционным духовно-нравственным и социокультурным ценностям российского народа, воспитание подрастающего поколения как</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знающего и уважающего историю и культуру своей семьи, большой и малой Родины;</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5) создание единого федерального образовательного пространства воспитания и обучения детей от рождения до поступления в общеобразовательную организацию, обеспечивающего ребёнку и его родителям (законным представителям) равные, качественные условия ДО, вне зависимости от места проживания.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Программа состоит из обязательной части и части, формируемой участниками образовательных отношений.</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Обязательная часть соответствует Федеральной программе и составляет не менее 60% от общего объема Программы. Часть, формируемая участниками образовательных отношений, составляет не более 40% и ориентирована на специфику национальных,</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социокультурных и иных условий, в том числе региональных, в которых осуществляется образовательная деятельность; сложившиеся</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традиции ДОО; выбор парциальных образовательных программ и форм организации работы с детьми, которые в наибольшей степени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соответствуют потребностям и интересам детей, а также возможностям педагогического коллектива и ДОО в целом.</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Часть Программы, формируемая участниками образовательных отношений разработана на основе:</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1.Парциальной программы «Экономическое воспитание дошкольников: формирование предпосылок финансовой грамотности»,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авторы А.Д. Шатова, Ю.А. Аксёнова, И.Л. Кириллов, В.Е. Давыдова, И.С. Мищенко.</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2.Парциальной программы Н.Н. Авдеевой, О.Л. Князевой, Р.Б. Стеркиной «Основы безопасности детей дошкольного возраста».</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3.Парциальной программы О.Л. Князевой, М.Д. Маханевой «Приобщение детей к истокам русской народной культуры».</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4.Парциальной программы Л.В. Борцовой, Е.Н. Гавриловой, М.В. Зеновой, Т.А. Чернобай и др. «Омское Прииртышье». - Омск: БОУДПО «ИРООО», 2014.</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Данная часть Программы учитывает образовательные потребности и интересы воспитанников, членов их семей, педагогов ДОО 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ориентирована на специфику национальных, социокультурных, экономических, климатических условий.</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Цель Программы в обязательной части: Всестороннее развитие личности ребёнка в период дошкольного детства с учётом возрастных и индивидуальных особенностей на основе духовно-нравственных ценностей народов Российской Федерации, исторических</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и национально-культурных традиций.</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Цель Программы в части, формируемой участниками образовательных отношений: Создание условий для расширения и углубления основного образовательного содержания, позволяющего удовлетворить образовательные и индивидуальные потребности,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избирательные интересы дошкольника и современной семьи, реализовать развивающий потенциал образования с учетом региональных особенностей.</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Программа содержит три раздела: целевой, содержательный и организационный.</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В целевом разделе указаны цели и задачи Программы, принципы её формирования. Включены планируемые результаты освоения Программы в обязательной части и в части Программы, формируемой участниками образовательных отношений. Определены подходы к педагогической диагностике достижения планируемых результатов.</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Содержательный раздел представляет описание образовательной деятельности в соответствии с направлениями развития ребенка в пяти</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образовательных областях:</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социально-коммуникативное развитие;</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познавательное развитие;</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речевое развитие;</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физическое развитие;</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художественно-эстетическое развитие.</w:t>
      </w:r>
    </w:p>
    <w:p w:rsidR="0042700F" w:rsidRPr="00B72754" w:rsidRDefault="0042700F" w:rsidP="00763996">
      <w:pPr>
        <w:widowControl w:val="0"/>
        <w:spacing w:after="0" w:line="240" w:lineRule="auto"/>
        <w:jc w:val="both"/>
        <w:rPr>
          <w:rFonts w:ascii="Times New Roman" w:eastAsia="Times New Roman" w:hAnsi="Times New Roman" w:cs="Times New Roman"/>
          <w:sz w:val="28"/>
          <w:szCs w:val="28"/>
        </w:rPr>
      </w:pP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Отражены особенности взаимодействия педагогического коллектива с</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семьями обучающихся. Главными целями взаимодействия педагогического</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коллектива ДОО с семьями обучающихся дошкольного возраста являются:</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обеспечение психолого-педагогической поддержки семьи и повышение</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компетентности родителей (законных представителей) в вопросах</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образования, охраны и укрепления здоровья детей раннего и дошкольного</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возрастов;</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обеспечение единства подходов к воспитанию и обучению детей в</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условиях ДОО и семьи; повышение воспитательного потенциала семьи.</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Построение взаимодействия с родителями (законными</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представителями) должно придерживаться следующих принципов:</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1) приоритет семьи в воспитании, обучении и развитии ребёнка;</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2) открытость: для родителей (законных представителей);</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3)взаимное доверие, уважение и доброжелательность во взаимоотношениях</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педагогов и родителей (законных представителей);</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4) индивидуально-дифференцированный подход к каждой семье;</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5) возрастосообразность.</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Воспитание детей отражено в рабочей программе воспитания, которая</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является компонентом основной образовательной программы дошкольного образования групп предшкольной подготовки полного дня при МБОУ «Называевская СОШ№1» Омской области и призвана помочь всем участникам образовательных отношений реализовать воспитательный потенциал совместной деятельности.</w:t>
      </w:r>
    </w:p>
    <w:p w:rsidR="00B72754" w:rsidRDefault="00B72754" w:rsidP="0042700F">
      <w:pPr>
        <w:widowControl w:val="0"/>
        <w:spacing w:after="0" w:line="240" w:lineRule="auto"/>
        <w:jc w:val="both"/>
        <w:rPr>
          <w:rFonts w:ascii="Times New Roman" w:eastAsia="Times New Roman" w:hAnsi="Times New Roman" w:cs="Times New Roman"/>
          <w:sz w:val="28"/>
          <w:szCs w:val="28"/>
        </w:rPr>
      </w:pP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Вариативная часть отражает развитие детей в физическом и социально</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коммуникативном направлениях. Выбор данных направлений для</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части, формируемой участниками образовательных отношений,</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соответствует потребностям и интересам детей, а также возможностям</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педагогического коллектива.</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Программы:</w:t>
      </w:r>
    </w:p>
    <w:p w:rsidR="0042700F" w:rsidRPr="00B72754" w:rsidRDefault="00B72754" w:rsidP="0042700F">
      <w:pPr>
        <w:widowControl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2700F" w:rsidRPr="00B72754">
        <w:rPr>
          <w:rFonts w:ascii="Times New Roman" w:eastAsia="Times New Roman" w:hAnsi="Times New Roman" w:cs="Times New Roman"/>
          <w:sz w:val="28"/>
          <w:szCs w:val="28"/>
        </w:rPr>
        <w:t xml:space="preserve"> Федеральная образовательная программа дошкольного образования,</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приказ No1028 от 25.11.2022г. Министерство просвещения Российской</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Федерации.</w:t>
      </w:r>
    </w:p>
    <w:p w:rsidR="00B72754" w:rsidRDefault="00B72754" w:rsidP="0042700F">
      <w:pPr>
        <w:widowControl w:val="0"/>
        <w:spacing w:after="0" w:line="240" w:lineRule="auto"/>
        <w:jc w:val="both"/>
        <w:rPr>
          <w:rFonts w:ascii="Times New Roman" w:eastAsia="Times New Roman" w:hAnsi="Times New Roman" w:cs="Times New Roman"/>
          <w:sz w:val="28"/>
          <w:szCs w:val="28"/>
        </w:rPr>
      </w:pP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Парциальные программы:</w:t>
      </w:r>
    </w:p>
    <w:p w:rsidR="0042700F" w:rsidRPr="00B72754" w:rsidRDefault="008D504E"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xml:space="preserve">  </w:t>
      </w:r>
      <w:r w:rsidR="0042700F" w:rsidRPr="00B72754">
        <w:rPr>
          <w:rFonts w:ascii="Times New Roman" w:eastAsia="Times New Roman" w:hAnsi="Times New Roman" w:cs="Times New Roman"/>
          <w:sz w:val="28"/>
          <w:szCs w:val="28"/>
        </w:rPr>
        <w:t>1. Парциальной программы «Экономическое воспитание дошкольников:</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формирование предпосылок финансовой грамотности», авторы А.Д. Шатова,</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Ю.А. Аксёнова, И.Л. Кириллов, В.Е. Давыдова, И.С. Мищенко.</w:t>
      </w:r>
    </w:p>
    <w:p w:rsidR="0042700F" w:rsidRPr="00B72754" w:rsidRDefault="008D504E"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xml:space="preserve">  </w:t>
      </w:r>
      <w:r w:rsidR="0042700F" w:rsidRPr="00B72754">
        <w:rPr>
          <w:rFonts w:ascii="Times New Roman" w:eastAsia="Times New Roman" w:hAnsi="Times New Roman" w:cs="Times New Roman"/>
          <w:sz w:val="28"/>
          <w:szCs w:val="28"/>
        </w:rPr>
        <w:t>2. Парциальной программы «Здоровый малыш» ,авторы Н.Н. Авдеевой,</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О.Л. Князевой, Р.Б. Стеркиной</w:t>
      </w:r>
    </w:p>
    <w:p w:rsidR="0042700F" w:rsidRPr="00B72754" w:rsidRDefault="008D504E"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xml:space="preserve">  </w:t>
      </w:r>
      <w:r w:rsidR="0042700F" w:rsidRPr="00B72754">
        <w:rPr>
          <w:rFonts w:ascii="Times New Roman" w:eastAsia="Times New Roman" w:hAnsi="Times New Roman" w:cs="Times New Roman"/>
          <w:sz w:val="28"/>
          <w:szCs w:val="28"/>
        </w:rPr>
        <w:t>3. Парциальной программы «Цветные ладошки» : «Программы</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художественного воспитания, обучения и развити</w:t>
      </w:r>
      <w:r w:rsidR="008D504E" w:rsidRPr="00B72754">
        <w:rPr>
          <w:rFonts w:ascii="Times New Roman" w:eastAsia="Times New Roman" w:hAnsi="Times New Roman" w:cs="Times New Roman"/>
          <w:sz w:val="28"/>
          <w:szCs w:val="28"/>
        </w:rPr>
        <w:t xml:space="preserve">я детей 3-7 лет , автора </w:t>
      </w:r>
      <w:r w:rsidRPr="00B72754">
        <w:rPr>
          <w:rFonts w:ascii="Times New Roman" w:eastAsia="Times New Roman" w:hAnsi="Times New Roman" w:cs="Times New Roman"/>
          <w:sz w:val="28"/>
          <w:szCs w:val="28"/>
        </w:rPr>
        <w:t>И.А. Лыковой</w:t>
      </w:r>
    </w:p>
    <w:p w:rsidR="008D504E" w:rsidRPr="00B72754" w:rsidRDefault="008D504E" w:rsidP="0042700F">
      <w:pPr>
        <w:widowControl w:val="0"/>
        <w:spacing w:after="0" w:line="240" w:lineRule="auto"/>
        <w:jc w:val="both"/>
        <w:rPr>
          <w:rFonts w:ascii="Times New Roman" w:eastAsia="Times New Roman" w:hAnsi="Times New Roman" w:cs="Times New Roman"/>
          <w:sz w:val="28"/>
          <w:szCs w:val="28"/>
        </w:rPr>
      </w:pP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Дополнительные общеобразовательные программы:</w:t>
      </w:r>
    </w:p>
    <w:p w:rsidR="0042700F" w:rsidRPr="00B72754" w:rsidRDefault="008D504E"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 xml:space="preserve">  </w:t>
      </w:r>
      <w:r w:rsidR="0042700F" w:rsidRPr="00B72754">
        <w:rPr>
          <w:rFonts w:ascii="Times New Roman" w:eastAsia="Times New Roman" w:hAnsi="Times New Roman" w:cs="Times New Roman"/>
          <w:sz w:val="28"/>
          <w:szCs w:val="28"/>
        </w:rPr>
        <w:t>1. Дополнительная общеобразовательная программа «Юный техник»</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Программа составлена на основе методического пособия</w:t>
      </w:r>
    </w:p>
    <w:p w:rsidR="0042700F" w:rsidRPr="00B72754" w:rsidRDefault="0042700F" w:rsidP="0042700F">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«Лего-конструирование в детском саду», Фешиной Е.В</w:t>
      </w:r>
    </w:p>
    <w:p w:rsidR="00B72754" w:rsidRDefault="00B72754" w:rsidP="008D504E">
      <w:pPr>
        <w:widowControl w:val="0"/>
        <w:spacing w:after="0" w:line="240" w:lineRule="auto"/>
        <w:jc w:val="both"/>
        <w:rPr>
          <w:rFonts w:ascii="Times New Roman" w:eastAsia="Times New Roman" w:hAnsi="Times New Roman" w:cs="Times New Roman"/>
          <w:sz w:val="28"/>
          <w:szCs w:val="28"/>
        </w:rPr>
      </w:pP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2. Дополнительная общеобразовательная программа</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«Лечебная физическая культура». Программа составлена на основе</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методического пособия «Лечебная физкультура», В.К. Добровольского и «Лечебная гимнастика для детей с нарушением осанки», М.И. Куелина.</w:t>
      </w:r>
    </w:p>
    <w:p w:rsidR="00B72754" w:rsidRDefault="00B72754" w:rsidP="008D504E">
      <w:pPr>
        <w:widowControl w:val="0"/>
        <w:spacing w:after="0" w:line="240" w:lineRule="auto"/>
        <w:jc w:val="both"/>
        <w:rPr>
          <w:rFonts w:ascii="Times New Roman" w:eastAsia="Times New Roman" w:hAnsi="Times New Roman" w:cs="Times New Roman"/>
          <w:sz w:val="28"/>
          <w:szCs w:val="28"/>
        </w:rPr>
      </w:pP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3.Дополнительная общеобразовательная программа</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«Юные исследователи» .Программа составлена на основе исследований экспериментальной деятельности (Н.Н. Поддьяков, А.И.Савенков, А.Е.Чистякова, О.В. Афансьева)</w:t>
      </w:r>
    </w:p>
    <w:p w:rsidR="00B72754" w:rsidRDefault="00B72754" w:rsidP="008D504E">
      <w:pPr>
        <w:widowControl w:val="0"/>
        <w:spacing w:after="0" w:line="240" w:lineRule="auto"/>
        <w:jc w:val="both"/>
        <w:rPr>
          <w:rFonts w:ascii="Times New Roman" w:eastAsia="Times New Roman" w:hAnsi="Times New Roman" w:cs="Times New Roman"/>
          <w:sz w:val="28"/>
          <w:szCs w:val="28"/>
        </w:rPr>
      </w:pP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4. Дополнительная общеобразовательная программа «Речевичок».</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Программа составлена на основе «Программы логопедической работы по преодолению фонетико-фонематического недоразвития у детей», авторы Т.Б. Филичева, Г.В. Чиркина, «Программы коррекционно-развивающей работы для детей с ОНР», автор Н.В. Нищева.</w:t>
      </w:r>
    </w:p>
    <w:p w:rsidR="00B72754" w:rsidRDefault="00B72754" w:rsidP="008D504E">
      <w:pPr>
        <w:widowControl w:val="0"/>
        <w:spacing w:after="0" w:line="240" w:lineRule="auto"/>
        <w:jc w:val="both"/>
        <w:rPr>
          <w:rFonts w:ascii="Times New Roman" w:eastAsia="Times New Roman" w:hAnsi="Times New Roman" w:cs="Times New Roman"/>
          <w:sz w:val="28"/>
          <w:szCs w:val="28"/>
        </w:rPr>
      </w:pP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5. Дополнительная общеобразовательная программа « Мой дом -</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Называевск». Программа составлена на основе работы по М.В.</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Кураедова."История Называевска и Называевского района", "Называевск- город на Транссибирской магистрали., Л.В. Борцовой, Е.Н. Гавриловой, М.В. Зеновой, Т.А. Чернобай и др. «Омское Прииртышье»</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6. Дополнительная общеобразовательная программа «Разноцветные</w:t>
      </w:r>
    </w:p>
    <w:p w:rsidR="0042700F"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ладошки». Программа модифицированная и реализуется для дошкольников. Программа составлена на основе работы по Выготский Л.С., Мухина В.</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Специальные программы:</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Адаптированная основная образовательная программа</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для детей 1 – 7 лет с задержкой психического развития</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Составлена на основе: Примерная основная общеобразовательная программа дошкольного образования Детство / под редакцией Т.И.Бабаевой, А.Г. Гогоберидзе, З.А. Михайлова и др., 2011. Срок реализации - 2023– 2028 учебный год</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Организационный раздел содержит описание материально-</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технического обеспечения Программы, перечень художественной</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литературы, музыкальных произведений, произведений изобразительного</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искусства, а также особенности традиционных событий, праздников,</w:t>
      </w:r>
    </w:p>
    <w:p w:rsidR="008D504E" w:rsidRPr="00B72754" w:rsidRDefault="008D504E" w:rsidP="008D504E">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мероприятий; особенности организации предметно-пространственной</w:t>
      </w:r>
    </w:p>
    <w:p w:rsidR="00763996" w:rsidRPr="00B72754" w:rsidRDefault="008D504E"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среды. Дополнительный раздел представляет собой краткую презентацию программы. В соответствии с Федеральным законом «Об образовании в Российской Федерации» (статья 13) в Программе отсутствует информация, наносящая вред физическому или психическому здоровью воспитанников и противоречащая Российскому законодательству .</w:t>
      </w:r>
      <w:r w:rsidR="00763996" w:rsidRPr="00B72754">
        <w:rPr>
          <w:rFonts w:ascii="Times New Roman" w:eastAsia="Times New Roman" w:hAnsi="Times New Roman" w:cs="Times New Roman"/>
          <w:sz w:val="28"/>
          <w:szCs w:val="28"/>
        </w:rPr>
        <w:t>В нем раскрыто описание вариативных форм, способов, методов и средств реализации Прог</w:t>
      </w:r>
      <w:r w:rsidRPr="00B72754">
        <w:rPr>
          <w:rFonts w:ascii="Times New Roman" w:eastAsia="Times New Roman" w:hAnsi="Times New Roman" w:cs="Times New Roman"/>
          <w:sz w:val="28"/>
          <w:szCs w:val="28"/>
        </w:rPr>
        <w:t xml:space="preserve">раммы. Представлены особенности </w:t>
      </w:r>
      <w:r w:rsidR="00763996" w:rsidRPr="00B72754">
        <w:rPr>
          <w:rFonts w:ascii="Times New Roman" w:eastAsia="Times New Roman" w:hAnsi="Times New Roman" w:cs="Times New Roman"/>
          <w:sz w:val="28"/>
          <w:szCs w:val="28"/>
        </w:rPr>
        <w:t>детской инициативы. Отражено взаимодействие педагогического коллектива с семьями обучающихся, направления и задачи коррекцио</w:t>
      </w:r>
      <w:r w:rsidRPr="00B72754">
        <w:rPr>
          <w:rFonts w:ascii="Times New Roman" w:eastAsia="Times New Roman" w:hAnsi="Times New Roman" w:cs="Times New Roman"/>
          <w:sz w:val="28"/>
          <w:szCs w:val="28"/>
        </w:rPr>
        <w:t xml:space="preserve">нно-развивающей работы с детьми </w:t>
      </w:r>
      <w:r w:rsidR="00763996" w:rsidRPr="00B72754">
        <w:rPr>
          <w:rFonts w:ascii="Times New Roman" w:eastAsia="Times New Roman" w:hAnsi="Times New Roman" w:cs="Times New Roman"/>
          <w:sz w:val="28"/>
          <w:szCs w:val="28"/>
        </w:rPr>
        <w:t>дошкольного возраста с особыми образовательными потребностями различных целевых групп, в том числе детей с ограниченными возможностями здоровья и детей-инвалидов.</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В содержательный раздел Программы входит рабочая программа воспитания, которая раскрывает задачи и направления воспитательной работы, предусматривает приобщение детей к российским традиционным духовным ценностям, вкл</w:t>
      </w:r>
      <w:r w:rsidR="00B72754">
        <w:rPr>
          <w:rFonts w:ascii="Times New Roman" w:eastAsia="Times New Roman" w:hAnsi="Times New Roman" w:cs="Times New Roman"/>
          <w:sz w:val="28"/>
          <w:szCs w:val="28"/>
        </w:rPr>
        <w:t xml:space="preserve">ючая культурные </w:t>
      </w:r>
      <w:r w:rsidRPr="00B72754">
        <w:rPr>
          <w:rFonts w:ascii="Times New Roman" w:eastAsia="Times New Roman" w:hAnsi="Times New Roman" w:cs="Times New Roman"/>
          <w:sz w:val="28"/>
          <w:szCs w:val="28"/>
        </w:rPr>
        <w:t>ценности своей этнической группы, правилам и нормам поведения в российском обществе.</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Организационный раздел включает описание психолого-педагогических и кадровых условий реализации Программы, организацию развивающей предметно-пространственной среды в ДОО. Показано материально-техн</w:t>
      </w:r>
      <w:r w:rsidR="00B72754">
        <w:rPr>
          <w:rFonts w:ascii="Times New Roman" w:eastAsia="Times New Roman" w:hAnsi="Times New Roman" w:cs="Times New Roman"/>
          <w:sz w:val="28"/>
          <w:szCs w:val="28"/>
        </w:rPr>
        <w:t xml:space="preserve">ическое обеспечение Программы в </w:t>
      </w:r>
      <w:r w:rsidRPr="00B72754">
        <w:rPr>
          <w:rFonts w:ascii="Times New Roman" w:eastAsia="Times New Roman" w:hAnsi="Times New Roman" w:cs="Times New Roman"/>
          <w:sz w:val="28"/>
          <w:szCs w:val="28"/>
        </w:rPr>
        <w:t>обязательной части и в части, формируемой участниками образовательных отношений</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В разделе определены примерные перечни художественной литературы, музыкальных произведений, произведений изобразительного искусства для использования в образовательной работе в разных возрастных группах, а также примерный перечень</w:t>
      </w:r>
    </w:p>
    <w:p w:rsidR="00763996" w:rsidRPr="00B72754" w:rsidRDefault="00763996" w:rsidP="00763996">
      <w:pPr>
        <w:widowControl w:val="0"/>
        <w:spacing w:after="0" w:line="240" w:lineRule="auto"/>
        <w:jc w:val="both"/>
        <w:rPr>
          <w:rFonts w:ascii="Times New Roman" w:eastAsia="Times New Roman" w:hAnsi="Times New Roman" w:cs="Times New Roman"/>
          <w:sz w:val="28"/>
          <w:szCs w:val="28"/>
        </w:rPr>
      </w:pPr>
      <w:r w:rsidRPr="00B72754">
        <w:rPr>
          <w:rFonts w:ascii="Times New Roman" w:eastAsia="Times New Roman" w:hAnsi="Times New Roman" w:cs="Times New Roman"/>
          <w:sz w:val="28"/>
          <w:szCs w:val="28"/>
        </w:rPr>
        <w:t>рекомендованных для семейного просмотра анимационных произведений.</w:t>
      </w:r>
    </w:p>
    <w:p w:rsidR="007E29E8" w:rsidRPr="00906635" w:rsidRDefault="00763996" w:rsidP="00763996">
      <w:pPr>
        <w:widowControl w:val="0"/>
        <w:spacing w:after="0" w:line="240" w:lineRule="auto"/>
        <w:jc w:val="both"/>
        <w:rPr>
          <w:rFonts w:ascii="Times New Roman" w:eastAsia="Times New Roman" w:hAnsi="Times New Roman" w:cs="Times New Roman"/>
          <w:sz w:val="32"/>
          <w:szCs w:val="32"/>
        </w:rPr>
      </w:pPr>
      <w:r w:rsidRPr="00B72754">
        <w:rPr>
          <w:rFonts w:ascii="Times New Roman" w:eastAsia="Times New Roman" w:hAnsi="Times New Roman" w:cs="Times New Roman"/>
          <w:sz w:val="28"/>
          <w:szCs w:val="28"/>
        </w:rPr>
        <w:t>Представлены примерный режим и распорядок дня в дошкольных группах, федеральный календарный план воспитательной раб</w:t>
      </w:r>
      <w:r w:rsidRPr="00906635">
        <w:rPr>
          <w:rFonts w:ascii="Times New Roman" w:eastAsia="Times New Roman" w:hAnsi="Times New Roman" w:cs="Times New Roman"/>
          <w:sz w:val="32"/>
          <w:szCs w:val="32"/>
        </w:rPr>
        <w:t>оты.</w:t>
      </w:r>
    </w:p>
    <w:sectPr w:rsidR="007E29E8" w:rsidRPr="00906635" w:rsidSect="00D96423">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7AEC" w:rsidRDefault="00507AEC" w:rsidP="00DF5B3F">
      <w:pPr>
        <w:spacing w:after="0" w:line="240" w:lineRule="auto"/>
      </w:pPr>
      <w:r>
        <w:separator/>
      </w:r>
    </w:p>
  </w:endnote>
  <w:endnote w:type="continuationSeparator" w:id="0">
    <w:p w:rsidR="00507AEC" w:rsidRDefault="00507AEC" w:rsidP="00DF5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7AEC" w:rsidRDefault="00507AEC" w:rsidP="00DF5B3F">
      <w:pPr>
        <w:spacing w:after="0" w:line="240" w:lineRule="auto"/>
      </w:pPr>
      <w:r>
        <w:separator/>
      </w:r>
    </w:p>
  </w:footnote>
  <w:footnote w:type="continuationSeparator" w:id="0">
    <w:p w:rsidR="00507AEC" w:rsidRDefault="00507AEC" w:rsidP="00DF5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A3C"/>
    <w:multiLevelType w:val="hybridMultilevel"/>
    <w:tmpl w:val="410853D4"/>
    <w:lvl w:ilvl="0" w:tplc="579C826E">
      <w:start w:val="2"/>
      <w:numFmt w:val="decimal"/>
      <w:lvlText w:val="%1)"/>
      <w:lvlJc w:val="left"/>
      <w:pPr>
        <w:ind w:left="110" w:hanging="317"/>
      </w:pPr>
      <w:rPr>
        <w:rFonts w:ascii="Times New Roman" w:eastAsia="Times New Roman" w:hAnsi="Times New Roman" w:cs="Times New Roman" w:hint="default"/>
        <w:w w:val="100"/>
        <w:sz w:val="24"/>
        <w:szCs w:val="24"/>
        <w:lang w:val="ru-RU" w:eastAsia="en-US" w:bidi="ar-SA"/>
      </w:rPr>
    </w:lvl>
    <w:lvl w:ilvl="1" w:tplc="581CB714">
      <w:numFmt w:val="bullet"/>
      <w:lvlText w:val="•"/>
      <w:lvlJc w:val="left"/>
      <w:pPr>
        <w:ind w:left="633" w:hanging="317"/>
      </w:pPr>
      <w:rPr>
        <w:rFonts w:hint="default"/>
        <w:lang w:val="ru-RU" w:eastAsia="en-US" w:bidi="ar-SA"/>
      </w:rPr>
    </w:lvl>
    <w:lvl w:ilvl="2" w:tplc="1B6091EA">
      <w:numFmt w:val="bullet"/>
      <w:lvlText w:val="•"/>
      <w:lvlJc w:val="left"/>
      <w:pPr>
        <w:ind w:left="1147" w:hanging="317"/>
      </w:pPr>
      <w:rPr>
        <w:rFonts w:hint="default"/>
        <w:lang w:val="ru-RU" w:eastAsia="en-US" w:bidi="ar-SA"/>
      </w:rPr>
    </w:lvl>
    <w:lvl w:ilvl="3" w:tplc="2AB26746">
      <w:numFmt w:val="bullet"/>
      <w:lvlText w:val="•"/>
      <w:lvlJc w:val="left"/>
      <w:pPr>
        <w:ind w:left="1661" w:hanging="317"/>
      </w:pPr>
      <w:rPr>
        <w:rFonts w:hint="default"/>
        <w:lang w:val="ru-RU" w:eastAsia="en-US" w:bidi="ar-SA"/>
      </w:rPr>
    </w:lvl>
    <w:lvl w:ilvl="4" w:tplc="8520B50E">
      <w:numFmt w:val="bullet"/>
      <w:lvlText w:val="•"/>
      <w:lvlJc w:val="left"/>
      <w:pPr>
        <w:ind w:left="2174" w:hanging="317"/>
      </w:pPr>
      <w:rPr>
        <w:rFonts w:hint="default"/>
        <w:lang w:val="ru-RU" w:eastAsia="en-US" w:bidi="ar-SA"/>
      </w:rPr>
    </w:lvl>
    <w:lvl w:ilvl="5" w:tplc="66E827D6">
      <w:numFmt w:val="bullet"/>
      <w:lvlText w:val="•"/>
      <w:lvlJc w:val="left"/>
      <w:pPr>
        <w:ind w:left="2688" w:hanging="317"/>
      </w:pPr>
      <w:rPr>
        <w:rFonts w:hint="default"/>
        <w:lang w:val="ru-RU" w:eastAsia="en-US" w:bidi="ar-SA"/>
      </w:rPr>
    </w:lvl>
    <w:lvl w:ilvl="6" w:tplc="A16C5BC4">
      <w:numFmt w:val="bullet"/>
      <w:lvlText w:val="•"/>
      <w:lvlJc w:val="left"/>
      <w:pPr>
        <w:ind w:left="3202" w:hanging="317"/>
      </w:pPr>
      <w:rPr>
        <w:rFonts w:hint="default"/>
        <w:lang w:val="ru-RU" w:eastAsia="en-US" w:bidi="ar-SA"/>
      </w:rPr>
    </w:lvl>
    <w:lvl w:ilvl="7" w:tplc="CA70BF82">
      <w:numFmt w:val="bullet"/>
      <w:lvlText w:val="•"/>
      <w:lvlJc w:val="left"/>
      <w:pPr>
        <w:ind w:left="3715" w:hanging="317"/>
      </w:pPr>
      <w:rPr>
        <w:rFonts w:hint="default"/>
        <w:lang w:val="ru-RU" w:eastAsia="en-US" w:bidi="ar-SA"/>
      </w:rPr>
    </w:lvl>
    <w:lvl w:ilvl="8" w:tplc="92D2128A">
      <w:numFmt w:val="bullet"/>
      <w:lvlText w:val="•"/>
      <w:lvlJc w:val="left"/>
      <w:pPr>
        <w:ind w:left="4229" w:hanging="317"/>
      </w:pPr>
      <w:rPr>
        <w:rFonts w:hint="default"/>
        <w:lang w:val="ru-RU" w:eastAsia="en-US" w:bidi="ar-SA"/>
      </w:rPr>
    </w:lvl>
  </w:abstractNum>
  <w:abstractNum w:abstractNumId="1">
    <w:nsid w:val="006559EB"/>
    <w:multiLevelType w:val="multilevel"/>
    <w:tmpl w:val="8B34E0AA"/>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1886F7C"/>
    <w:multiLevelType w:val="hybridMultilevel"/>
    <w:tmpl w:val="5BF64C58"/>
    <w:lvl w:ilvl="0" w:tplc="578E4718">
      <w:start w:val="4"/>
      <w:numFmt w:val="decimal"/>
      <w:lvlText w:val="%1)"/>
      <w:lvlJc w:val="left"/>
      <w:pPr>
        <w:ind w:left="110" w:hanging="379"/>
      </w:pPr>
      <w:rPr>
        <w:rFonts w:ascii="Times New Roman" w:eastAsia="Times New Roman" w:hAnsi="Times New Roman" w:cs="Times New Roman" w:hint="default"/>
        <w:w w:val="100"/>
        <w:sz w:val="24"/>
        <w:szCs w:val="24"/>
        <w:lang w:val="ru-RU" w:eastAsia="en-US" w:bidi="ar-SA"/>
      </w:rPr>
    </w:lvl>
    <w:lvl w:ilvl="1" w:tplc="C8168312">
      <w:numFmt w:val="bullet"/>
      <w:lvlText w:val="•"/>
      <w:lvlJc w:val="left"/>
      <w:pPr>
        <w:ind w:left="546" w:hanging="379"/>
      </w:pPr>
      <w:rPr>
        <w:rFonts w:hint="default"/>
        <w:lang w:val="ru-RU" w:eastAsia="en-US" w:bidi="ar-SA"/>
      </w:rPr>
    </w:lvl>
    <w:lvl w:ilvl="2" w:tplc="C4104024">
      <w:numFmt w:val="bullet"/>
      <w:lvlText w:val="•"/>
      <w:lvlJc w:val="left"/>
      <w:pPr>
        <w:ind w:left="972" w:hanging="379"/>
      </w:pPr>
      <w:rPr>
        <w:rFonts w:hint="default"/>
        <w:lang w:val="ru-RU" w:eastAsia="en-US" w:bidi="ar-SA"/>
      </w:rPr>
    </w:lvl>
    <w:lvl w:ilvl="3" w:tplc="36F26E60">
      <w:numFmt w:val="bullet"/>
      <w:lvlText w:val="•"/>
      <w:lvlJc w:val="left"/>
      <w:pPr>
        <w:ind w:left="1399" w:hanging="379"/>
      </w:pPr>
      <w:rPr>
        <w:rFonts w:hint="default"/>
        <w:lang w:val="ru-RU" w:eastAsia="en-US" w:bidi="ar-SA"/>
      </w:rPr>
    </w:lvl>
    <w:lvl w:ilvl="4" w:tplc="EF2E6472">
      <w:numFmt w:val="bullet"/>
      <w:lvlText w:val="•"/>
      <w:lvlJc w:val="left"/>
      <w:pPr>
        <w:ind w:left="1825" w:hanging="379"/>
      </w:pPr>
      <w:rPr>
        <w:rFonts w:hint="default"/>
        <w:lang w:val="ru-RU" w:eastAsia="en-US" w:bidi="ar-SA"/>
      </w:rPr>
    </w:lvl>
    <w:lvl w:ilvl="5" w:tplc="E5885288">
      <w:numFmt w:val="bullet"/>
      <w:lvlText w:val="•"/>
      <w:lvlJc w:val="left"/>
      <w:pPr>
        <w:ind w:left="2252" w:hanging="379"/>
      </w:pPr>
      <w:rPr>
        <w:rFonts w:hint="default"/>
        <w:lang w:val="ru-RU" w:eastAsia="en-US" w:bidi="ar-SA"/>
      </w:rPr>
    </w:lvl>
    <w:lvl w:ilvl="6" w:tplc="92707A34">
      <w:numFmt w:val="bullet"/>
      <w:lvlText w:val="•"/>
      <w:lvlJc w:val="left"/>
      <w:pPr>
        <w:ind w:left="2678" w:hanging="379"/>
      </w:pPr>
      <w:rPr>
        <w:rFonts w:hint="default"/>
        <w:lang w:val="ru-RU" w:eastAsia="en-US" w:bidi="ar-SA"/>
      </w:rPr>
    </w:lvl>
    <w:lvl w:ilvl="7" w:tplc="AB6E1BD0">
      <w:numFmt w:val="bullet"/>
      <w:lvlText w:val="•"/>
      <w:lvlJc w:val="left"/>
      <w:pPr>
        <w:ind w:left="3104" w:hanging="379"/>
      </w:pPr>
      <w:rPr>
        <w:rFonts w:hint="default"/>
        <w:lang w:val="ru-RU" w:eastAsia="en-US" w:bidi="ar-SA"/>
      </w:rPr>
    </w:lvl>
    <w:lvl w:ilvl="8" w:tplc="5072A45E">
      <w:numFmt w:val="bullet"/>
      <w:lvlText w:val="•"/>
      <w:lvlJc w:val="left"/>
      <w:pPr>
        <w:ind w:left="3531" w:hanging="379"/>
      </w:pPr>
      <w:rPr>
        <w:rFonts w:hint="default"/>
        <w:lang w:val="ru-RU" w:eastAsia="en-US" w:bidi="ar-SA"/>
      </w:rPr>
    </w:lvl>
  </w:abstractNum>
  <w:abstractNum w:abstractNumId="3">
    <w:nsid w:val="019B5844"/>
    <w:multiLevelType w:val="hybridMultilevel"/>
    <w:tmpl w:val="E4449836"/>
    <w:lvl w:ilvl="0" w:tplc="E0EE885C">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DAC673D6">
      <w:numFmt w:val="bullet"/>
      <w:lvlText w:val="•"/>
      <w:lvlJc w:val="left"/>
      <w:pPr>
        <w:ind w:left="867" w:hanging="264"/>
      </w:pPr>
      <w:rPr>
        <w:rFonts w:hint="default"/>
        <w:lang w:val="ru-RU" w:eastAsia="en-US" w:bidi="ar-SA"/>
      </w:rPr>
    </w:lvl>
    <w:lvl w:ilvl="2" w:tplc="3AF05B5C">
      <w:numFmt w:val="bullet"/>
      <w:lvlText w:val="•"/>
      <w:lvlJc w:val="left"/>
      <w:pPr>
        <w:ind w:left="1355" w:hanging="264"/>
      </w:pPr>
      <w:rPr>
        <w:rFonts w:hint="default"/>
        <w:lang w:val="ru-RU" w:eastAsia="en-US" w:bidi="ar-SA"/>
      </w:rPr>
    </w:lvl>
    <w:lvl w:ilvl="3" w:tplc="587608F6">
      <w:numFmt w:val="bullet"/>
      <w:lvlText w:val="•"/>
      <w:lvlJc w:val="left"/>
      <w:pPr>
        <w:ind w:left="1843" w:hanging="264"/>
      </w:pPr>
      <w:rPr>
        <w:rFonts w:hint="default"/>
        <w:lang w:val="ru-RU" w:eastAsia="en-US" w:bidi="ar-SA"/>
      </w:rPr>
    </w:lvl>
    <w:lvl w:ilvl="4" w:tplc="FF921F18">
      <w:numFmt w:val="bullet"/>
      <w:lvlText w:val="•"/>
      <w:lvlJc w:val="left"/>
      <w:pPr>
        <w:ind w:left="2330" w:hanging="264"/>
      </w:pPr>
      <w:rPr>
        <w:rFonts w:hint="default"/>
        <w:lang w:val="ru-RU" w:eastAsia="en-US" w:bidi="ar-SA"/>
      </w:rPr>
    </w:lvl>
    <w:lvl w:ilvl="5" w:tplc="20BAE30E">
      <w:numFmt w:val="bullet"/>
      <w:lvlText w:val="•"/>
      <w:lvlJc w:val="left"/>
      <w:pPr>
        <w:ind w:left="2818" w:hanging="264"/>
      </w:pPr>
      <w:rPr>
        <w:rFonts w:hint="default"/>
        <w:lang w:val="ru-RU" w:eastAsia="en-US" w:bidi="ar-SA"/>
      </w:rPr>
    </w:lvl>
    <w:lvl w:ilvl="6" w:tplc="0AAE2F9C">
      <w:numFmt w:val="bullet"/>
      <w:lvlText w:val="•"/>
      <w:lvlJc w:val="left"/>
      <w:pPr>
        <w:ind w:left="3306" w:hanging="264"/>
      </w:pPr>
      <w:rPr>
        <w:rFonts w:hint="default"/>
        <w:lang w:val="ru-RU" w:eastAsia="en-US" w:bidi="ar-SA"/>
      </w:rPr>
    </w:lvl>
    <w:lvl w:ilvl="7" w:tplc="D21AEFFA">
      <w:numFmt w:val="bullet"/>
      <w:lvlText w:val="•"/>
      <w:lvlJc w:val="left"/>
      <w:pPr>
        <w:ind w:left="3793" w:hanging="264"/>
      </w:pPr>
      <w:rPr>
        <w:rFonts w:hint="default"/>
        <w:lang w:val="ru-RU" w:eastAsia="en-US" w:bidi="ar-SA"/>
      </w:rPr>
    </w:lvl>
    <w:lvl w:ilvl="8" w:tplc="E2927C86">
      <w:numFmt w:val="bullet"/>
      <w:lvlText w:val="•"/>
      <w:lvlJc w:val="left"/>
      <w:pPr>
        <w:ind w:left="4281" w:hanging="264"/>
      </w:pPr>
      <w:rPr>
        <w:rFonts w:hint="default"/>
        <w:lang w:val="ru-RU" w:eastAsia="en-US" w:bidi="ar-SA"/>
      </w:rPr>
    </w:lvl>
  </w:abstractNum>
  <w:abstractNum w:abstractNumId="4">
    <w:nsid w:val="030D28C7"/>
    <w:multiLevelType w:val="hybridMultilevel"/>
    <w:tmpl w:val="33CEF7D2"/>
    <w:lvl w:ilvl="0" w:tplc="DFF42AC4">
      <w:start w:val="4"/>
      <w:numFmt w:val="decimal"/>
      <w:lvlText w:val="%1)"/>
      <w:lvlJc w:val="left"/>
      <w:pPr>
        <w:ind w:left="110" w:hanging="317"/>
      </w:pPr>
      <w:rPr>
        <w:rFonts w:ascii="Times New Roman" w:eastAsia="Times New Roman" w:hAnsi="Times New Roman" w:cs="Times New Roman" w:hint="default"/>
        <w:w w:val="100"/>
        <w:sz w:val="24"/>
        <w:szCs w:val="24"/>
        <w:lang w:val="ru-RU" w:eastAsia="en-US" w:bidi="ar-SA"/>
      </w:rPr>
    </w:lvl>
    <w:lvl w:ilvl="1" w:tplc="2BB66DF4">
      <w:numFmt w:val="bullet"/>
      <w:lvlText w:val="•"/>
      <w:lvlJc w:val="left"/>
      <w:pPr>
        <w:ind w:left="1008" w:hanging="317"/>
      </w:pPr>
      <w:rPr>
        <w:rFonts w:hint="default"/>
        <w:lang w:val="ru-RU" w:eastAsia="en-US" w:bidi="ar-SA"/>
      </w:rPr>
    </w:lvl>
    <w:lvl w:ilvl="2" w:tplc="B3FE9E16">
      <w:numFmt w:val="bullet"/>
      <w:lvlText w:val="•"/>
      <w:lvlJc w:val="left"/>
      <w:pPr>
        <w:ind w:left="1897" w:hanging="317"/>
      </w:pPr>
      <w:rPr>
        <w:rFonts w:hint="default"/>
        <w:lang w:val="ru-RU" w:eastAsia="en-US" w:bidi="ar-SA"/>
      </w:rPr>
    </w:lvl>
    <w:lvl w:ilvl="3" w:tplc="548ACB3E">
      <w:numFmt w:val="bullet"/>
      <w:lvlText w:val="•"/>
      <w:lvlJc w:val="left"/>
      <w:pPr>
        <w:ind w:left="2786" w:hanging="317"/>
      </w:pPr>
      <w:rPr>
        <w:rFonts w:hint="default"/>
        <w:lang w:val="ru-RU" w:eastAsia="en-US" w:bidi="ar-SA"/>
      </w:rPr>
    </w:lvl>
    <w:lvl w:ilvl="4" w:tplc="A6C67372">
      <w:numFmt w:val="bullet"/>
      <w:lvlText w:val="•"/>
      <w:lvlJc w:val="left"/>
      <w:pPr>
        <w:ind w:left="3674" w:hanging="317"/>
      </w:pPr>
      <w:rPr>
        <w:rFonts w:hint="default"/>
        <w:lang w:val="ru-RU" w:eastAsia="en-US" w:bidi="ar-SA"/>
      </w:rPr>
    </w:lvl>
    <w:lvl w:ilvl="5" w:tplc="618A755A">
      <w:numFmt w:val="bullet"/>
      <w:lvlText w:val="•"/>
      <w:lvlJc w:val="left"/>
      <w:pPr>
        <w:ind w:left="4563" w:hanging="317"/>
      </w:pPr>
      <w:rPr>
        <w:rFonts w:hint="default"/>
        <w:lang w:val="ru-RU" w:eastAsia="en-US" w:bidi="ar-SA"/>
      </w:rPr>
    </w:lvl>
    <w:lvl w:ilvl="6" w:tplc="95D47B50">
      <w:numFmt w:val="bullet"/>
      <w:lvlText w:val="•"/>
      <w:lvlJc w:val="left"/>
      <w:pPr>
        <w:ind w:left="5452" w:hanging="317"/>
      </w:pPr>
      <w:rPr>
        <w:rFonts w:hint="default"/>
        <w:lang w:val="ru-RU" w:eastAsia="en-US" w:bidi="ar-SA"/>
      </w:rPr>
    </w:lvl>
    <w:lvl w:ilvl="7" w:tplc="50068D36">
      <w:numFmt w:val="bullet"/>
      <w:lvlText w:val="•"/>
      <w:lvlJc w:val="left"/>
      <w:pPr>
        <w:ind w:left="6340" w:hanging="317"/>
      </w:pPr>
      <w:rPr>
        <w:rFonts w:hint="default"/>
        <w:lang w:val="ru-RU" w:eastAsia="en-US" w:bidi="ar-SA"/>
      </w:rPr>
    </w:lvl>
    <w:lvl w:ilvl="8" w:tplc="D25E11EE">
      <w:numFmt w:val="bullet"/>
      <w:lvlText w:val="•"/>
      <w:lvlJc w:val="left"/>
      <w:pPr>
        <w:ind w:left="7229" w:hanging="317"/>
      </w:pPr>
      <w:rPr>
        <w:rFonts w:hint="default"/>
        <w:lang w:val="ru-RU" w:eastAsia="en-US" w:bidi="ar-SA"/>
      </w:rPr>
    </w:lvl>
  </w:abstractNum>
  <w:abstractNum w:abstractNumId="5">
    <w:nsid w:val="058D2802"/>
    <w:multiLevelType w:val="hybridMultilevel"/>
    <w:tmpl w:val="3E4071B4"/>
    <w:lvl w:ilvl="0" w:tplc="80D4C4AA">
      <w:start w:val="1"/>
      <w:numFmt w:val="decimal"/>
      <w:lvlText w:val="%1)"/>
      <w:lvlJc w:val="left"/>
      <w:pPr>
        <w:ind w:left="110" w:hanging="317"/>
      </w:pPr>
      <w:rPr>
        <w:rFonts w:ascii="Times New Roman" w:eastAsia="Times New Roman" w:hAnsi="Times New Roman" w:cs="Times New Roman" w:hint="default"/>
        <w:w w:val="100"/>
        <w:sz w:val="24"/>
        <w:szCs w:val="24"/>
        <w:lang w:val="ru-RU" w:eastAsia="en-US" w:bidi="ar-SA"/>
      </w:rPr>
    </w:lvl>
    <w:lvl w:ilvl="1" w:tplc="3E2CAF16">
      <w:numFmt w:val="bullet"/>
      <w:lvlText w:val="•"/>
      <w:lvlJc w:val="left"/>
      <w:pPr>
        <w:ind w:left="1008" w:hanging="317"/>
      </w:pPr>
      <w:rPr>
        <w:rFonts w:hint="default"/>
        <w:lang w:val="ru-RU" w:eastAsia="en-US" w:bidi="ar-SA"/>
      </w:rPr>
    </w:lvl>
    <w:lvl w:ilvl="2" w:tplc="799498D6">
      <w:numFmt w:val="bullet"/>
      <w:lvlText w:val="•"/>
      <w:lvlJc w:val="left"/>
      <w:pPr>
        <w:ind w:left="1897" w:hanging="317"/>
      </w:pPr>
      <w:rPr>
        <w:rFonts w:hint="default"/>
        <w:lang w:val="ru-RU" w:eastAsia="en-US" w:bidi="ar-SA"/>
      </w:rPr>
    </w:lvl>
    <w:lvl w:ilvl="3" w:tplc="ECEE02EA">
      <w:numFmt w:val="bullet"/>
      <w:lvlText w:val="•"/>
      <w:lvlJc w:val="left"/>
      <w:pPr>
        <w:ind w:left="2786" w:hanging="317"/>
      </w:pPr>
      <w:rPr>
        <w:rFonts w:hint="default"/>
        <w:lang w:val="ru-RU" w:eastAsia="en-US" w:bidi="ar-SA"/>
      </w:rPr>
    </w:lvl>
    <w:lvl w:ilvl="4" w:tplc="4CE2FE56">
      <w:numFmt w:val="bullet"/>
      <w:lvlText w:val="•"/>
      <w:lvlJc w:val="left"/>
      <w:pPr>
        <w:ind w:left="3674" w:hanging="317"/>
      </w:pPr>
      <w:rPr>
        <w:rFonts w:hint="default"/>
        <w:lang w:val="ru-RU" w:eastAsia="en-US" w:bidi="ar-SA"/>
      </w:rPr>
    </w:lvl>
    <w:lvl w:ilvl="5" w:tplc="F3221DEE">
      <w:numFmt w:val="bullet"/>
      <w:lvlText w:val="•"/>
      <w:lvlJc w:val="left"/>
      <w:pPr>
        <w:ind w:left="4563" w:hanging="317"/>
      </w:pPr>
      <w:rPr>
        <w:rFonts w:hint="default"/>
        <w:lang w:val="ru-RU" w:eastAsia="en-US" w:bidi="ar-SA"/>
      </w:rPr>
    </w:lvl>
    <w:lvl w:ilvl="6" w:tplc="8C422982">
      <w:numFmt w:val="bullet"/>
      <w:lvlText w:val="•"/>
      <w:lvlJc w:val="left"/>
      <w:pPr>
        <w:ind w:left="5452" w:hanging="317"/>
      </w:pPr>
      <w:rPr>
        <w:rFonts w:hint="default"/>
        <w:lang w:val="ru-RU" w:eastAsia="en-US" w:bidi="ar-SA"/>
      </w:rPr>
    </w:lvl>
    <w:lvl w:ilvl="7" w:tplc="E7B21522">
      <w:numFmt w:val="bullet"/>
      <w:lvlText w:val="•"/>
      <w:lvlJc w:val="left"/>
      <w:pPr>
        <w:ind w:left="6340" w:hanging="317"/>
      </w:pPr>
      <w:rPr>
        <w:rFonts w:hint="default"/>
        <w:lang w:val="ru-RU" w:eastAsia="en-US" w:bidi="ar-SA"/>
      </w:rPr>
    </w:lvl>
    <w:lvl w:ilvl="8" w:tplc="03E0F664">
      <w:numFmt w:val="bullet"/>
      <w:lvlText w:val="•"/>
      <w:lvlJc w:val="left"/>
      <w:pPr>
        <w:ind w:left="7229" w:hanging="317"/>
      </w:pPr>
      <w:rPr>
        <w:rFonts w:hint="default"/>
        <w:lang w:val="ru-RU" w:eastAsia="en-US" w:bidi="ar-SA"/>
      </w:rPr>
    </w:lvl>
  </w:abstractNum>
  <w:abstractNum w:abstractNumId="6">
    <w:nsid w:val="063B28ED"/>
    <w:multiLevelType w:val="hybridMultilevel"/>
    <w:tmpl w:val="87845B80"/>
    <w:lvl w:ilvl="0" w:tplc="D8BE89A0">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4E58D994">
      <w:numFmt w:val="bullet"/>
      <w:lvlText w:val="•"/>
      <w:lvlJc w:val="left"/>
      <w:pPr>
        <w:ind w:left="1230" w:hanging="264"/>
      </w:pPr>
      <w:rPr>
        <w:rFonts w:hint="default"/>
        <w:lang w:val="ru-RU" w:eastAsia="en-US" w:bidi="ar-SA"/>
      </w:rPr>
    </w:lvl>
    <w:lvl w:ilvl="2" w:tplc="AD80B2F4">
      <w:numFmt w:val="bullet"/>
      <w:lvlText w:val="•"/>
      <w:lvlJc w:val="left"/>
      <w:pPr>
        <w:ind w:left="2081" w:hanging="264"/>
      </w:pPr>
      <w:rPr>
        <w:rFonts w:hint="default"/>
        <w:lang w:val="ru-RU" w:eastAsia="en-US" w:bidi="ar-SA"/>
      </w:rPr>
    </w:lvl>
    <w:lvl w:ilvl="3" w:tplc="D778B646">
      <w:numFmt w:val="bullet"/>
      <w:lvlText w:val="•"/>
      <w:lvlJc w:val="left"/>
      <w:pPr>
        <w:ind w:left="2932" w:hanging="264"/>
      </w:pPr>
      <w:rPr>
        <w:rFonts w:hint="default"/>
        <w:lang w:val="ru-RU" w:eastAsia="en-US" w:bidi="ar-SA"/>
      </w:rPr>
    </w:lvl>
    <w:lvl w:ilvl="4" w:tplc="1E46D5D4">
      <w:numFmt w:val="bullet"/>
      <w:lvlText w:val="•"/>
      <w:lvlJc w:val="left"/>
      <w:pPr>
        <w:ind w:left="3782" w:hanging="264"/>
      </w:pPr>
      <w:rPr>
        <w:rFonts w:hint="default"/>
        <w:lang w:val="ru-RU" w:eastAsia="en-US" w:bidi="ar-SA"/>
      </w:rPr>
    </w:lvl>
    <w:lvl w:ilvl="5" w:tplc="C02E3B16">
      <w:numFmt w:val="bullet"/>
      <w:lvlText w:val="•"/>
      <w:lvlJc w:val="left"/>
      <w:pPr>
        <w:ind w:left="4633" w:hanging="264"/>
      </w:pPr>
      <w:rPr>
        <w:rFonts w:hint="default"/>
        <w:lang w:val="ru-RU" w:eastAsia="en-US" w:bidi="ar-SA"/>
      </w:rPr>
    </w:lvl>
    <w:lvl w:ilvl="6" w:tplc="494433D8">
      <w:numFmt w:val="bullet"/>
      <w:lvlText w:val="•"/>
      <w:lvlJc w:val="left"/>
      <w:pPr>
        <w:ind w:left="5484" w:hanging="264"/>
      </w:pPr>
      <w:rPr>
        <w:rFonts w:hint="default"/>
        <w:lang w:val="ru-RU" w:eastAsia="en-US" w:bidi="ar-SA"/>
      </w:rPr>
    </w:lvl>
    <w:lvl w:ilvl="7" w:tplc="57BACC0A">
      <w:numFmt w:val="bullet"/>
      <w:lvlText w:val="•"/>
      <w:lvlJc w:val="left"/>
      <w:pPr>
        <w:ind w:left="6334" w:hanging="264"/>
      </w:pPr>
      <w:rPr>
        <w:rFonts w:hint="default"/>
        <w:lang w:val="ru-RU" w:eastAsia="en-US" w:bidi="ar-SA"/>
      </w:rPr>
    </w:lvl>
    <w:lvl w:ilvl="8" w:tplc="1B3E9FFE">
      <w:numFmt w:val="bullet"/>
      <w:lvlText w:val="•"/>
      <w:lvlJc w:val="left"/>
      <w:pPr>
        <w:ind w:left="7185" w:hanging="264"/>
      </w:pPr>
      <w:rPr>
        <w:rFonts w:hint="default"/>
        <w:lang w:val="ru-RU" w:eastAsia="en-US" w:bidi="ar-SA"/>
      </w:rPr>
    </w:lvl>
  </w:abstractNum>
  <w:abstractNum w:abstractNumId="7">
    <w:nsid w:val="064540D8"/>
    <w:multiLevelType w:val="hybridMultilevel"/>
    <w:tmpl w:val="DD965F68"/>
    <w:lvl w:ilvl="0" w:tplc="B4664F36">
      <w:start w:val="1"/>
      <w:numFmt w:val="decimal"/>
      <w:lvlText w:val="%1)"/>
      <w:lvlJc w:val="left"/>
      <w:pPr>
        <w:ind w:left="110" w:hanging="293"/>
      </w:pPr>
      <w:rPr>
        <w:rFonts w:ascii="Times New Roman" w:eastAsia="Times New Roman" w:hAnsi="Times New Roman" w:cs="Times New Roman" w:hint="default"/>
        <w:w w:val="100"/>
        <w:sz w:val="24"/>
        <w:szCs w:val="24"/>
        <w:lang w:val="ru-RU" w:eastAsia="en-US" w:bidi="ar-SA"/>
      </w:rPr>
    </w:lvl>
    <w:lvl w:ilvl="1" w:tplc="1B7EF1F0">
      <w:numFmt w:val="bullet"/>
      <w:lvlText w:val="•"/>
      <w:lvlJc w:val="left"/>
      <w:pPr>
        <w:ind w:left="996" w:hanging="293"/>
      </w:pPr>
      <w:rPr>
        <w:rFonts w:hint="default"/>
        <w:lang w:val="ru-RU" w:eastAsia="en-US" w:bidi="ar-SA"/>
      </w:rPr>
    </w:lvl>
    <w:lvl w:ilvl="2" w:tplc="4A5C06EC">
      <w:numFmt w:val="bullet"/>
      <w:lvlText w:val="•"/>
      <w:lvlJc w:val="left"/>
      <w:pPr>
        <w:ind w:left="1873" w:hanging="293"/>
      </w:pPr>
      <w:rPr>
        <w:rFonts w:hint="default"/>
        <w:lang w:val="ru-RU" w:eastAsia="en-US" w:bidi="ar-SA"/>
      </w:rPr>
    </w:lvl>
    <w:lvl w:ilvl="3" w:tplc="0A1E7578">
      <w:numFmt w:val="bullet"/>
      <w:lvlText w:val="•"/>
      <w:lvlJc w:val="left"/>
      <w:pPr>
        <w:ind w:left="2750" w:hanging="293"/>
      </w:pPr>
      <w:rPr>
        <w:rFonts w:hint="default"/>
        <w:lang w:val="ru-RU" w:eastAsia="en-US" w:bidi="ar-SA"/>
      </w:rPr>
    </w:lvl>
    <w:lvl w:ilvl="4" w:tplc="1D9E857E">
      <w:numFmt w:val="bullet"/>
      <w:lvlText w:val="•"/>
      <w:lvlJc w:val="left"/>
      <w:pPr>
        <w:ind w:left="3626" w:hanging="293"/>
      </w:pPr>
      <w:rPr>
        <w:rFonts w:hint="default"/>
        <w:lang w:val="ru-RU" w:eastAsia="en-US" w:bidi="ar-SA"/>
      </w:rPr>
    </w:lvl>
    <w:lvl w:ilvl="5" w:tplc="C536447E">
      <w:numFmt w:val="bullet"/>
      <w:lvlText w:val="•"/>
      <w:lvlJc w:val="left"/>
      <w:pPr>
        <w:ind w:left="4503" w:hanging="293"/>
      </w:pPr>
      <w:rPr>
        <w:rFonts w:hint="default"/>
        <w:lang w:val="ru-RU" w:eastAsia="en-US" w:bidi="ar-SA"/>
      </w:rPr>
    </w:lvl>
    <w:lvl w:ilvl="6" w:tplc="FE7A58C0">
      <w:numFmt w:val="bullet"/>
      <w:lvlText w:val="•"/>
      <w:lvlJc w:val="left"/>
      <w:pPr>
        <w:ind w:left="5380" w:hanging="293"/>
      </w:pPr>
      <w:rPr>
        <w:rFonts w:hint="default"/>
        <w:lang w:val="ru-RU" w:eastAsia="en-US" w:bidi="ar-SA"/>
      </w:rPr>
    </w:lvl>
    <w:lvl w:ilvl="7" w:tplc="2424D7D0">
      <w:numFmt w:val="bullet"/>
      <w:lvlText w:val="•"/>
      <w:lvlJc w:val="left"/>
      <w:pPr>
        <w:ind w:left="6256" w:hanging="293"/>
      </w:pPr>
      <w:rPr>
        <w:rFonts w:hint="default"/>
        <w:lang w:val="ru-RU" w:eastAsia="en-US" w:bidi="ar-SA"/>
      </w:rPr>
    </w:lvl>
    <w:lvl w:ilvl="8" w:tplc="F53A77F0">
      <w:numFmt w:val="bullet"/>
      <w:lvlText w:val="•"/>
      <w:lvlJc w:val="left"/>
      <w:pPr>
        <w:ind w:left="7133" w:hanging="293"/>
      </w:pPr>
      <w:rPr>
        <w:rFonts w:hint="default"/>
        <w:lang w:val="ru-RU" w:eastAsia="en-US" w:bidi="ar-SA"/>
      </w:rPr>
    </w:lvl>
  </w:abstractNum>
  <w:abstractNum w:abstractNumId="8">
    <w:nsid w:val="066749F6"/>
    <w:multiLevelType w:val="hybridMultilevel"/>
    <w:tmpl w:val="2DC0757A"/>
    <w:lvl w:ilvl="0" w:tplc="3F529634">
      <w:start w:val="2"/>
      <w:numFmt w:val="decimal"/>
      <w:lvlText w:val="%1)"/>
      <w:lvlJc w:val="left"/>
      <w:pPr>
        <w:ind w:left="110" w:hanging="298"/>
      </w:pPr>
      <w:rPr>
        <w:rFonts w:ascii="Times New Roman" w:eastAsia="Times New Roman" w:hAnsi="Times New Roman" w:cs="Times New Roman" w:hint="default"/>
        <w:w w:val="100"/>
        <w:sz w:val="24"/>
        <w:szCs w:val="24"/>
        <w:lang w:val="ru-RU" w:eastAsia="en-US" w:bidi="ar-SA"/>
      </w:rPr>
    </w:lvl>
    <w:lvl w:ilvl="1" w:tplc="EBC0E728">
      <w:numFmt w:val="bullet"/>
      <w:lvlText w:val="•"/>
      <w:lvlJc w:val="left"/>
      <w:pPr>
        <w:ind w:left="1008" w:hanging="298"/>
      </w:pPr>
      <w:rPr>
        <w:rFonts w:hint="default"/>
        <w:lang w:val="ru-RU" w:eastAsia="en-US" w:bidi="ar-SA"/>
      </w:rPr>
    </w:lvl>
    <w:lvl w:ilvl="2" w:tplc="92C4CF1C">
      <w:numFmt w:val="bullet"/>
      <w:lvlText w:val="•"/>
      <w:lvlJc w:val="left"/>
      <w:pPr>
        <w:ind w:left="1897" w:hanging="298"/>
      </w:pPr>
      <w:rPr>
        <w:rFonts w:hint="default"/>
        <w:lang w:val="ru-RU" w:eastAsia="en-US" w:bidi="ar-SA"/>
      </w:rPr>
    </w:lvl>
    <w:lvl w:ilvl="3" w:tplc="24F41FD0">
      <w:numFmt w:val="bullet"/>
      <w:lvlText w:val="•"/>
      <w:lvlJc w:val="left"/>
      <w:pPr>
        <w:ind w:left="2786" w:hanging="298"/>
      </w:pPr>
      <w:rPr>
        <w:rFonts w:hint="default"/>
        <w:lang w:val="ru-RU" w:eastAsia="en-US" w:bidi="ar-SA"/>
      </w:rPr>
    </w:lvl>
    <w:lvl w:ilvl="4" w:tplc="B56ECFF6">
      <w:numFmt w:val="bullet"/>
      <w:lvlText w:val="•"/>
      <w:lvlJc w:val="left"/>
      <w:pPr>
        <w:ind w:left="3674" w:hanging="298"/>
      </w:pPr>
      <w:rPr>
        <w:rFonts w:hint="default"/>
        <w:lang w:val="ru-RU" w:eastAsia="en-US" w:bidi="ar-SA"/>
      </w:rPr>
    </w:lvl>
    <w:lvl w:ilvl="5" w:tplc="C5F84C0C">
      <w:numFmt w:val="bullet"/>
      <w:lvlText w:val="•"/>
      <w:lvlJc w:val="left"/>
      <w:pPr>
        <w:ind w:left="4563" w:hanging="298"/>
      </w:pPr>
      <w:rPr>
        <w:rFonts w:hint="default"/>
        <w:lang w:val="ru-RU" w:eastAsia="en-US" w:bidi="ar-SA"/>
      </w:rPr>
    </w:lvl>
    <w:lvl w:ilvl="6" w:tplc="FA8C97EA">
      <w:numFmt w:val="bullet"/>
      <w:lvlText w:val="•"/>
      <w:lvlJc w:val="left"/>
      <w:pPr>
        <w:ind w:left="5452" w:hanging="298"/>
      </w:pPr>
      <w:rPr>
        <w:rFonts w:hint="default"/>
        <w:lang w:val="ru-RU" w:eastAsia="en-US" w:bidi="ar-SA"/>
      </w:rPr>
    </w:lvl>
    <w:lvl w:ilvl="7" w:tplc="9B56A66E">
      <w:numFmt w:val="bullet"/>
      <w:lvlText w:val="•"/>
      <w:lvlJc w:val="left"/>
      <w:pPr>
        <w:ind w:left="6340" w:hanging="298"/>
      </w:pPr>
      <w:rPr>
        <w:rFonts w:hint="default"/>
        <w:lang w:val="ru-RU" w:eastAsia="en-US" w:bidi="ar-SA"/>
      </w:rPr>
    </w:lvl>
    <w:lvl w:ilvl="8" w:tplc="5BE01E68">
      <w:numFmt w:val="bullet"/>
      <w:lvlText w:val="•"/>
      <w:lvlJc w:val="left"/>
      <w:pPr>
        <w:ind w:left="7229" w:hanging="298"/>
      </w:pPr>
      <w:rPr>
        <w:rFonts w:hint="default"/>
        <w:lang w:val="ru-RU" w:eastAsia="en-US" w:bidi="ar-SA"/>
      </w:rPr>
    </w:lvl>
  </w:abstractNum>
  <w:abstractNum w:abstractNumId="9">
    <w:nsid w:val="069776DB"/>
    <w:multiLevelType w:val="hybridMultilevel"/>
    <w:tmpl w:val="085855A2"/>
    <w:lvl w:ilvl="0" w:tplc="88328798">
      <w:numFmt w:val="bullet"/>
      <w:lvlText w:val="-"/>
      <w:lvlJc w:val="left"/>
      <w:pPr>
        <w:ind w:left="110" w:hanging="706"/>
      </w:pPr>
      <w:rPr>
        <w:rFonts w:ascii="Times New Roman" w:eastAsia="Times New Roman" w:hAnsi="Times New Roman" w:cs="Times New Roman" w:hint="default"/>
        <w:w w:val="99"/>
        <w:sz w:val="24"/>
        <w:szCs w:val="24"/>
        <w:lang w:val="ru-RU" w:eastAsia="en-US" w:bidi="ar-SA"/>
      </w:rPr>
    </w:lvl>
    <w:lvl w:ilvl="1" w:tplc="4AD07504">
      <w:numFmt w:val="bullet"/>
      <w:lvlText w:val="•"/>
      <w:lvlJc w:val="left"/>
      <w:pPr>
        <w:ind w:left="1535" w:hanging="706"/>
      </w:pPr>
      <w:rPr>
        <w:rFonts w:hint="default"/>
        <w:lang w:val="ru-RU" w:eastAsia="en-US" w:bidi="ar-SA"/>
      </w:rPr>
    </w:lvl>
    <w:lvl w:ilvl="2" w:tplc="BE5EA146">
      <w:numFmt w:val="bullet"/>
      <w:lvlText w:val="•"/>
      <w:lvlJc w:val="left"/>
      <w:pPr>
        <w:ind w:left="2951" w:hanging="706"/>
      </w:pPr>
      <w:rPr>
        <w:rFonts w:hint="default"/>
        <w:lang w:val="ru-RU" w:eastAsia="en-US" w:bidi="ar-SA"/>
      </w:rPr>
    </w:lvl>
    <w:lvl w:ilvl="3" w:tplc="73449AA8">
      <w:numFmt w:val="bullet"/>
      <w:lvlText w:val="•"/>
      <w:lvlJc w:val="left"/>
      <w:pPr>
        <w:ind w:left="4366" w:hanging="706"/>
      </w:pPr>
      <w:rPr>
        <w:rFonts w:hint="default"/>
        <w:lang w:val="ru-RU" w:eastAsia="en-US" w:bidi="ar-SA"/>
      </w:rPr>
    </w:lvl>
    <w:lvl w:ilvl="4" w:tplc="A888E7EC">
      <w:numFmt w:val="bullet"/>
      <w:lvlText w:val="•"/>
      <w:lvlJc w:val="left"/>
      <w:pPr>
        <w:ind w:left="5782" w:hanging="706"/>
      </w:pPr>
      <w:rPr>
        <w:rFonts w:hint="default"/>
        <w:lang w:val="ru-RU" w:eastAsia="en-US" w:bidi="ar-SA"/>
      </w:rPr>
    </w:lvl>
    <w:lvl w:ilvl="5" w:tplc="D3E48A42">
      <w:numFmt w:val="bullet"/>
      <w:lvlText w:val="•"/>
      <w:lvlJc w:val="left"/>
      <w:pPr>
        <w:ind w:left="7197" w:hanging="706"/>
      </w:pPr>
      <w:rPr>
        <w:rFonts w:hint="default"/>
        <w:lang w:val="ru-RU" w:eastAsia="en-US" w:bidi="ar-SA"/>
      </w:rPr>
    </w:lvl>
    <w:lvl w:ilvl="6" w:tplc="6D90859C">
      <w:numFmt w:val="bullet"/>
      <w:lvlText w:val="•"/>
      <w:lvlJc w:val="left"/>
      <w:pPr>
        <w:ind w:left="8613" w:hanging="706"/>
      </w:pPr>
      <w:rPr>
        <w:rFonts w:hint="default"/>
        <w:lang w:val="ru-RU" w:eastAsia="en-US" w:bidi="ar-SA"/>
      </w:rPr>
    </w:lvl>
    <w:lvl w:ilvl="7" w:tplc="3594EC4A">
      <w:numFmt w:val="bullet"/>
      <w:lvlText w:val="•"/>
      <w:lvlJc w:val="left"/>
      <w:pPr>
        <w:ind w:left="10028" w:hanging="706"/>
      </w:pPr>
      <w:rPr>
        <w:rFonts w:hint="default"/>
        <w:lang w:val="ru-RU" w:eastAsia="en-US" w:bidi="ar-SA"/>
      </w:rPr>
    </w:lvl>
    <w:lvl w:ilvl="8" w:tplc="64906B66">
      <w:numFmt w:val="bullet"/>
      <w:lvlText w:val="•"/>
      <w:lvlJc w:val="left"/>
      <w:pPr>
        <w:ind w:left="11444" w:hanging="706"/>
      </w:pPr>
      <w:rPr>
        <w:rFonts w:hint="default"/>
        <w:lang w:val="ru-RU" w:eastAsia="en-US" w:bidi="ar-SA"/>
      </w:rPr>
    </w:lvl>
  </w:abstractNum>
  <w:abstractNum w:abstractNumId="10">
    <w:nsid w:val="06C72DD7"/>
    <w:multiLevelType w:val="hybridMultilevel"/>
    <w:tmpl w:val="B192BBC0"/>
    <w:lvl w:ilvl="0" w:tplc="55E8164E">
      <w:start w:val="1"/>
      <w:numFmt w:val="decimal"/>
      <w:lvlText w:val="%1)"/>
      <w:lvlJc w:val="left"/>
      <w:pPr>
        <w:ind w:left="110" w:hanging="379"/>
      </w:pPr>
      <w:rPr>
        <w:rFonts w:ascii="Times New Roman" w:eastAsia="Times New Roman" w:hAnsi="Times New Roman" w:cs="Times New Roman" w:hint="default"/>
        <w:w w:val="100"/>
        <w:sz w:val="24"/>
        <w:szCs w:val="24"/>
        <w:lang w:val="ru-RU" w:eastAsia="en-US" w:bidi="ar-SA"/>
      </w:rPr>
    </w:lvl>
    <w:lvl w:ilvl="1" w:tplc="2F1E1C7A">
      <w:numFmt w:val="bullet"/>
      <w:lvlText w:val="•"/>
      <w:lvlJc w:val="left"/>
      <w:pPr>
        <w:ind w:left="1008" w:hanging="379"/>
      </w:pPr>
      <w:rPr>
        <w:rFonts w:hint="default"/>
        <w:lang w:val="ru-RU" w:eastAsia="en-US" w:bidi="ar-SA"/>
      </w:rPr>
    </w:lvl>
    <w:lvl w:ilvl="2" w:tplc="DE10BFA0">
      <w:numFmt w:val="bullet"/>
      <w:lvlText w:val="•"/>
      <w:lvlJc w:val="left"/>
      <w:pPr>
        <w:ind w:left="1897" w:hanging="379"/>
      </w:pPr>
      <w:rPr>
        <w:rFonts w:hint="default"/>
        <w:lang w:val="ru-RU" w:eastAsia="en-US" w:bidi="ar-SA"/>
      </w:rPr>
    </w:lvl>
    <w:lvl w:ilvl="3" w:tplc="02EA132A">
      <w:numFmt w:val="bullet"/>
      <w:lvlText w:val="•"/>
      <w:lvlJc w:val="left"/>
      <w:pPr>
        <w:ind w:left="2786" w:hanging="379"/>
      </w:pPr>
      <w:rPr>
        <w:rFonts w:hint="default"/>
        <w:lang w:val="ru-RU" w:eastAsia="en-US" w:bidi="ar-SA"/>
      </w:rPr>
    </w:lvl>
    <w:lvl w:ilvl="4" w:tplc="85545BD4">
      <w:numFmt w:val="bullet"/>
      <w:lvlText w:val="•"/>
      <w:lvlJc w:val="left"/>
      <w:pPr>
        <w:ind w:left="3674" w:hanging="379"/>
      </w:pPr>
      <w:rPr>
        <w:rFonts w:hint="default"/>
        <w:lang w:val="ru-RU" w:eastAsia="en-US" w:bidi="ar-SA"/>
      </w:rPr>
    </w:lvl>
    <w:lvl w:ilvl="5" w:tplc="5830818A">
      <w:numFmt w:val="bullet"/>
      <w:lvlText w:val="•"/>
      <w:lvlJc w:val="left"/>
      <w:pPr>
        <w:ind w:left="4563" w:hanging="379"/>
      </w:pPr>
      <w:rPr>
        <w:rFonts w:hint="default"/>
        <w:lang w:val="ru-RU" w:eastAsia="en-US" w:bidi="ar-SA"/>
      </w:rPr>
    </w:lvl>
    <w:lvl w:ilvl="6" w:tplc="15C20A8E">
      <w:numFmt w:val="bullet"/>
      <w:lvlText w:val="•"/>
      <w:lvlJc w:val="left"/>
      <w:pPr>
        <w:ind w:left="5452" w:hanging="379"/>
      </w:pPr>
      <w:rPr>
        <w:rFonts w:hint="default"/>
        <w:lang w:val="ru-RU" w:eastAsia="en-US" w:bidi="ar-SA"/>
      </w:rPr>
    </w:lvl>
    <w:lvl w:ilvl="7" w:tplc="2F3C8718">
      <w:numFmt w:val="bullet"/>
      <w:lvlText w:val="•"/>
      <w:lvlJc w:val="left"/>
      <w:pPr>
        <w:ind w:left="6340" w:hanging="379"/>
      </w:pPr>
      <w:rPr>
        <w:rFonts w:hint="default"/>
        <w:lang w:val="ru-RU" w:eastAsia="en-US" w:bidi="ar-SA"/>
      </w:rPr>
    </w:lvl>
    <w:lvl w:ilvl="8" w:tplc="2B5E39E0">
      <w:numFmt w:val="bullet"/>
      <w:lvlText w:val="•"/>
      <w:lvlJc w:val="left"/>
      <w:pPr>
        <w:ind w:left="7229" w:hanging="379"/>
      </w:pPr>
      <w:rPr>
        <w:rFonts w:hint="default"/>
        <w:lang w:val="ru-RU" w:eastAsia="en-US" w:bidi="ar-SA"/>
      </w:rPr>
    </w:lvl>
  </w:abstractNum>
  <w:abstractNum w:abstractNumId="11">
    <w:nsid w:val="083F7CC7"/>
    <w:multiLevelType w:val="hybridMultilevel"/>
    <w:tmpl w:val="835A84F0"/>
    <w:lvl w:ilvl="0" w:tplc="7AE2CAE8">
      <w:start w:val="1"/>
      <w:numFmt w:val="decimal"/>
      <w:lvlText w:val="%1)"/>
      <w:lvlJc w:val="left"/>
      <w:pPr>
        <w:ind w:left="110" w:hanging="341"/>
      </w:pPr>
      <w:rPr>
        <w:rFonts w:ascii="Times New Roman" w:eastAsia="Times New Roman" w:hAnsi="Times New Roman" w:cs="Times New Roman" w:hint="default"/>
        <w:w w:val="100"/>
        <w:sz w:val="24"/>
        <w:szCs w:val="24"/>
        <w:lang w:val="ru-RU" w:eastAsia="en-US" w:bidi="ar-SA"/>
      </w:rPr>
    </w:lvl>
    <w:lvl w:ilvl="1" w:tplc="E340CA8A">
      <w:numFmt w:val="bullet"/>
      <w:lvlText w:val="•"/>
      <w:lvlJc w:val="left"/>
      <w:pPr>
        <w:ind w:left="1008" w:hanging="341"/>
      </w:pPr>
      <w:rPr>
        <w:rFonts w:hint="default"/>
        <w:lang w:val="ru-RU" w:eastAsia="en-US" w:bidi="ar-SA"/>
      </w:rPr>
    </w:lvl>
    <w:lvl w:ilvl="2" w:tplc="C1E621C8">
      <w:numFmt w:val="bullet"/>
      <w:lvlText w:val="•"/>
      <w:lvlJc w:val="left"/>
      <w:pPr>
        <w:ind w:left="1897" w:hanging="341"/>
      </w:pPr>
      <w:rPr>
        <w:rFonts w:hint="default"/>
        <w:lang w:val="ru-RU" w:eastAsia="en-US" w:bidi="ar-SA"/>
      </w:rPr>
    </w:lvl>
    <w:lvl w:ilvl="3" w:tplc="4860FDE8">
      <w:numFmt w:val="bullet"/>
      <w:lvlText w:val="•"/>
      <w:lvlJc w:val="left"/>
      <w:pPr>
        <w:ind w:left="2786" w:hanging="341"/>
      </w:pPr>
      <w:rPr>
        <w:rFonts w:hint="default"/>
        <w:lang w:val="ru-RU" w:eastAsia="en-US" w:bidi="ar-SA"/>
      </w:rPr>
    </w:lvl>
    <w:lvl w:ilvl="4" w:tplc="3D3ECA86">
      <w:numFmt w:val="bullet"/>
      <w:lvlText w:val="•"/>
      <w:lvlJc w:val="left"/>
      <w:pPr>
        <w:ind w:left="3674" w:hanging="341"/>
      </w:pPr>
      <w:rPr>
        <w:rFonts w:hint="default"/>
        <w:lang w:val="ru-RU" w:eastAsia="en-US" w:bidi="ar-SA"/>
      </w:rPr>
    </w:lvl>
    <w:lvl w:ilvl="5" w:tplc="1DEE8856">
      <w:numFmt w:val="bullet"/>
      <w:lvlText w:val="•"/>
      <w:lvlJc w:val="left"/>
      <w:pPr>
        <w:ind w:left="4563" w:hanging="341"/>
      </w:pPr>
      <w:rPr>
        <w:rFonts w:hint="default"/>
        <w:lang w:val="ru-RU" w:eastAsia="en-US" w:bidi="ar-SA"/>
      </w:rPr>
    </w:lvl>
    <w:lvl w:ilvl="6" w:tplc="F0FCA8AC">
      <w:numFmt w:val="bullet"/>
      <w:lvlText w:val="•"/>
      <w:lvlJc w:val="left"/>
      <w:pPr>
        <w:ind w:left="5452" w:hanging="341"/>
      </w:pPr>
      <w:rPr>
        <w:rFonts w:hint="default"/>
        <w:lang w:val="ru-RU" w:eastAsia="en-US" w:bidi="ar-SA"/>
      </w:rPr>
    </w:lvl>
    <w:lvl w:ilvl="7" w:tplc="5D5E47BC">
      <w:numFmt w:val="bullet"/>
      <w:lvlText w:val="•"/>
      <w:lvlJc w:val="left"/>
      <w:pPr>
        <w:ind w:left="6340" w:hanging="341"/>
      </w:pPr>
      <w:rPr>
        <w:rFonts w:hint="default"/>
        <w:lang w:val="ru-RU" w:eastAsia="en-US" w:bidi="ar-SA"/>
      </w:rPr>
    </w:lvl>
    <w:lvl w:ilvl="8" w:tplc="68307ED4">
      <w:numFmt w:val="bullet"/>
      <w:lvlText w:val="•"/>
      <w:lvlJc w:val="left"/>
      <w:pPr>
        <w:ind w:left="7229" w:hanging="341"/>
      </w:pPr>
      <w:rPr>
        <w:rFonts w:hint="default"/>
        <w:lang w:val="ru-RU" w:eastAsia="en-US" w:bidi="ar-SA"/>
      </w:rPr>
    </w:lvl>
  </w:abstractNum>
  <w:abstractNum w:abstractNumId="12">
    <w:nsid w:val="0CA709A9"/>
    <w:multiLevelType w:val="hybridMultilevel"/>
    <w:tmpl w:val="6D188CB0"/>
    <w:lvl w:ilvl="0" w:tplc="B2B8D782">
      <w:start w:val="1"/>
      <w:numFmt w:val="decimal"/>
      <w:lvlText w:val="%1)"/>
      <w:lvlJc w:val="left"/>
      <w:pPr>
        <w:ind w:left="110" w:hanging="278"/>
      </w:pPr>
      <w:rPr>
        <w:rFonts w:ascii="Times New Roman" w:eastAsia="Times New Roman" w:hAnsi="Times New Roman" w:cs="Times New Roman" w:hint="default"/>
        <w:w w:val="100"/>
        <w:sz w:val="24"/>
        <w:szCs w:val="24"/>
        <w:lang w:val="ru-RU" w:eastAsia="en-US" w:bidi="ar-SA"/>
      </w:rPr>
    </w:lvl>
    <w:lvl w:ilvl="1" w:tplc="1F986E94">
      <w:numFmt w:val="bullet"/>
      <w:lvlText w:val="•"/>
      <w:lvlJc w:val="left"/>
      <w:pPr>
        <w:ind w:left="1008" w:hanging="278"/>
      </w:pPr>
      <w:rPr>
        <w:rFonts w:hint="default"/>
        <w:lang w:val="ru-RU" w:eastAsia="en-US" w:bidi="ar-SA"/>
      </w:rPr>
    </w:lvl>
    <w:lvl w:ilvl="2" w:tplc="A00435DE">
      <w:numFmt w:val="bullet"/>
      <w:lvlText w:val="•"/>
      <w:lvlJc w:val="left"/>
      <w:pPr>
        <w:ind w:left="1897" w:hanging="278"/>
      </w:pPr>
      <w:rPr>
        <w:rFonts w:hint="default"/>
        <w:lang w:val="ru-RU" w:eastAsia="en-US" w:bidi="ar-SA"/>
      </w:rPr>
    </w:lvl>
    <w:lvl w:ilvl="3" w:tplc="DDD24EBC">
      <w:numFmt w:val="bullet"/>
      <w:lvlText w:val="•"/>
      <w:lvlJc w:val="left"/>
      <w:pPr>
        <w:ind w:left="2786" w:hanging="278"/>
      </w:pPr>
      <w:rPr>
        <w:rFonts w:hint="default"/>
        <w:lang w:val="ru-RU" w:eastAsia="en-US" w:bidi="ar-SA"/>
      </w:rPr>
    </w:lvl>
    <w:lvl w:ilvl="4" w:tplc="DB7CB5E8">
      <w:numFmt w:val="bullet"/>
      <w:lvlText w:val="•"/>
      <w:lvlJc w:val="left"/>
      <w:pPr>
        <w:ind w:left="3674" w:hanging="278"/>
      </w:pPr>
      <w:rPr>
        <w:rFonts w:hint="default"/>
        <w:lang w:val="ru-RU" w:eastAsia="en-US" w:bidi="ar-SA"/>
      </w:rPr>
    </w:lvl>
    <w:lvl w:ilvl="5" w:tplc="3668C28E">
      <w:numFmt w:val="bullet"/>
      <w:lvlText w:val="•"/>
      <w:lvlJc w:val="left"/>
      <w:pPr>
        <w:ind w:left="4563" w:hanging="278"/>
      </w:pPr>
      <w:rPr>
        <w:rFonts w:hint="default"/>
        <w:lang w:val="ru-RU" w:eastAsia="en-US" w:bidi="ar-SA"/>
      </w:rPr>
    </w:lvl>
    <w:lvl w:ilvl="6" w:tplc="60C6017A">
      <w:numFmt w:val="bullet"/>
      <w:lvlText w:val="•"/>
      <w:lvlJc w:val="left"/>
      <w:pPr>
        <w:ind w:left="5452" w:hanging="278"/>
      </w:pPr>
      <w:rPr>
        <w:rFonts w:hint="default"/>
        <w:lang w:val="ru-RU" w:eastAsia="en-US" w:bidi="ar-SA"/>
      </w:rPr>
    </w:lvl>
    <w:lvl w:ilvl="7" w:tplc="075A4C80">
      <w:numFmt w:val="bullet"/>
      <w:lvlText w:val="•"/>
      <w:lvlJc w:val="left"/>
      <w:pPr>
        <w:ind w:left="6340" w:hanging="278"/>
      </w:pPr>
      <w:rPr>
        <w:rFonts w:hint="default"/>
        <w:lang w:val="ru-RU" w:eastAsia="en-US" w:bidi="ar-SA"/>
      </w:rPr>
    </w:lvl>
    <w:lvl w:ilvl="8" w:tplc="27C29FF8">
      <w:numFmt w:val="bullet"/>
      <w:lvlText w:val="•"/>
      <w:lvlJc w:val="left"/>
      <w:pPr>
        <w:ind w:left="7229" w:hanging="278"/>
      </w:pPr>
      <w:rPr>
        <w:rFonts w:hint="default"/>
        <w:lang w:val="ru-RU" w:eastAsia="en-US" w:bidi="ar-SA"/>
      </w:rPr>
    </w:lvl>
  </w:abstractNum>
  <w:abstractNum w:abstractNumId="13">
    <w:nsid w:val="0E9A4F4F"/>
    <w:multiLevelType w:val="hybridMultilevel"/>
    <w:tmpl w:val="93AE287C"/>
    <w:lvl w:ilvl="0" w:tplc="765C088C">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290063A8">
      <w:numFmt w:val="bullet"/>
      <w:lvlText w:val="•"/>
      <w:lvlJc w:val="left"/>
      <w:pPr>
        <w:ind w:left="1330" w:hanging="264"/>
      </w:pPr>
      <w:rPr>
        <w:rFonts w:hint="default"/>
        <w:lang w:val="ru-RU" w:eastAsia="en-US" w:bidi="ar-SA"/>
      </w:rPr>
    </w:lvl>
    <w:lvl w:ilvl="2" w:tplc="9E327B2C">
      <w:numFmt w:val="bullet"/>
      <w:lvlText w:val="•"/>
      <w:lvlJc w:val="left"/>
      <w:pPr>
        <w:ind w:left="2280" w:hanging="264"/>
      </w:pPr>
      <w:rPr>
        <w:rFonts w:hint="default"/>
        <w:lang w:val="ru-RU" w:eastAsia="en-US" w:bidi="ar-SA"/>
      </w:rPr>
    </w:lvl>
    <w:lvl w:ilvl="3" w:tplc="B1C20370">
      <w:numFmt w:val="bullet"/>
      <w:lvlText w:val="•"/>
      <w:lvlJc w:val="left"/>
      <w:pPr>
        <w:ind w:left="3230" w:hanging="264"/>
      </w:pPr>
      <w:rPr>
        <w:rFonts w:hint="default"/>
        <w:lang w:val="ru-RU" w:eastAsia="en-US" w:bidi="ar-SA"/>
      </w:rPr>
    </w:lvl>
    <w:lvl w:ilvl="4" w:tplc="311A3946">
      <w:numFmt w:val="bullet"/>
      <w:lvlText w:val="•"/>
      <w:lvlJc w:val="left"/>
      <w:pPr>
        <w:ind w:left="4180" w:hanging="264"/>
      </w:pPr>
      <w:rPr>
        <w:rFonts w:hint="default"/>
        <w:lang w:val="ru-RU" w:eastAsia="en-US" w:bidi="ar-SA"/>
      </w:rPr>
    </w:lvl>
    <w:lvl w:ilvl="5" w:tplc="82C8C12C">
      <w:numFmt w:val="bullet"/>
      <w:lvlText w:val="•"/>
      <w:lvlJc w:val="left"/>
      <w:pPr>
        <w:ind w:left="5130" w:hanging="264"/>
      </w:pPr>
      <w:rPr>
        <w:rFonts w:hint="default"/>
        <w:lang w:val="ru-RU" w:eastAsia="en-US" w:bidi="ar-SA"/>
      </w:rPr>
    </w:lvl>
    <w:lvl w:ilvl="6" w:tplc="4D400E82">
      <w:numFmt w:val="bullet"/>
      <w:lvlText w:val="•"/>
      <w:lvlJc w:val="left"/>
      <w:pPr>
        <w:ind w:left="6080" w:hanging="264"/>
      </w:pPr>
      <w:rPr>
        <w:rFonts w:hint="default"/>
        <w:lang w:val="ru-RU" w:eastAsia="en-US" w:bidi="ar-SA"/>
      </w:rPr>
    </w:lvl>
    <w:lvl w:ilvl="7" w:tplc="F6001250">
      <w:numFmt w:val="bullet"/>
      <w:lvlText w:val="•"/>
      <w:lvlJc w:val="left"/>
      <w:pPr>
        <w:ind w:left="7030" w:hanging="264"/>
      </w:pPr>
      <w:rPr>
        <w:rFonts w:hint="default"/>
        <w:lang w:val="ru-RU" w:eastAsia="en-US" w:bidi="ar-SA"/>
      </w:rPr>
    </w:lvl>
    <w:lvl w:ilvl="8" w:tplc="CACA287A">
      <w:numFmt w:val="bullet"/>
      <w:lvlText w:val="•"/>
      <w:lvlJc w:val="left"/>
      <w:pPr>
        <w:ind w:left="7980" w:hanging="264"/>
      </w:pPr>
      <w:rPr>
        <w:rFonts w:hint="default"/>
        <w:lang w:val="ru-RU" w:eastAsia="en-US" w:bidi="ar-SA"/>
      </w:rPr>
    </w:lvl>
  </w:abstractNum>
  <w:abstractNum w:abstractNumId="14">
    <w:nsid w:val="0F294EB0"/>
    <w:multiLevelType w:val="hybridMultilevel"/>
    <w:tmpl w:val="D8FCE34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0B35A3B"/>
    <w:multiLevelType w:val="hybridMultilevel"/>
    <w:tmpl w:val="C76ABB74"/>
    <w:lvl w:ilvl="0" w:tplc="DFA8ABC0">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8AAEAEB4">
      <w:numFmt w:val="bullet"/>
      <w:lvlText w:val="•"/>
      <w:lvlJc w:val="left"/>
      <w:pPr>
        <w:ind w:left="1330" w:hanging="264"/>
      </w:pPr>
      <w:rPr>
        <w:rFonts w:hint="default"/>
        <w:lang w:val="ru-RU" w:eastAsia="en-US" w:bidi="ar-SA"/>
      </w:rPr>
    </w:lvl>
    <w:lvl w:ilvl="2" w:tplc="C188395C">
      <w:numFmt w:val="bullet"/>
      <w:lvlText w:val="•"/>
      <w:lvlJc w:val="left"/>
      <w:pPr>
        <w:ind w:left="2280" w:hanging="264"/>
      </w:pPr>
      <w:rPr>
        <w:rFonts w:hint="default"/>
        <w:lang w:val="ru-RU" w:eastAsia="en-US" w:bidi="ar-SA"/>
      </w:rPr>
    </w:lvl>
    <w:lvl w:ilvl="3" w:tplc="D5001A0C">
      <w:numFmt w:val="bullet"/>
      <w:lvlText w:val="•"/>
      <w:lvlJc w:val="left"/>
      <w:pPr>
        <w:ind w:left="3230" w:hanging="264"/>
      </w:pPr>
      <w:rPr>
        <w:rFonts w:hint="default"/>
        <w:lang w:val="ru-RU" w:eastAsia="en-US" w:bidi="ar-SA"/>
      </w:rPr>
    </w:lvl>
    <w:lvl w:ilvl="4" w:tplc="8428739A">
      <w:numFmt w:val="bullet"/>
      <w:lvlText w:val="•"/>
      <w:lvlJc w:val="left"/>
      <w:pPr>
        <w:ind w:left="4180" w:hanging="264"/>
      </w:pPr>
      <w:rPr>
        <w:rFonts w:hint="default"/>
        <w:lang w:val="ru-RU" w:eastAsia="en-US" w:bidi="ar-SA"/>
      </w:rPr>
    </w:lvl>
    <w:lvl w:ilvl="5" w:tplc="430C9014">
      <w:numFmt w:val="bullet"/>
      <w:lvlText w:val="•"/>
      <w:lvlJc w:val="left"/>
      <w:pPr>
        <w:ind w:left="5130" w:hanging="264"/>
      </w:pPr>
      <w:rPr>
        <w:rFonts w:hint="default"/>
        <w:lang w:val="ru-RU" w:eastAsia="en-US" w:bidi="ar-SA"/>
      </w:rPr>
    </w:lvl>
    <w:lvl w:ilvl="6" w:tplc="D32A7940">
      <w:numFmt w:val="bullet"/>
      <w:lvlText w:val="•"/>
      <w:lvlJc w:val="left"/>
      <w:pPr>
        <w:ind w:left="6080" w:hanging="264"/>
      </w:pPr>
      <w:rPr>
        <w:rFonts w:hint="default"/>
        <w:lang w:val="ru-RU" w:eastAsia="en-US" w:bidi="ar-SA"/>
      </w:rPr>
    </w:lvl>
    <w:lvl w:ilvl="7" w:tplc="155813C2">
      <w:numFmt w:val="bullet"/>
      <w:lvlText w:val="•"/>
      <w:lvlJc w:val="left"/>
      <w:pPr>
        <w:ind w:left="7030" w:hanging="264"/>
      </w:pPr>
      <w:rPr>
        <w:rFonts w:hint="default"/>
        <w:lang w:val="ru-RU" w:eastAsia="en-US" w:bidi="ar-SA"/>
      </w:rPr>
    </w:lvl>
    <w:lvl w:ilvl="8" w:tplc="5C022636">
      <w:numFmt w:val="bullet"/>
      <w:lvlText w:val="•"/>
      <w:lvlJc w:val="left"/>
      <w:pPr>
        <w:ind w:left="7980" w:hanging="264"/>
      </w:pPr>
      <w:rPr>
        <w:rFonts w:hint="default"/>
        <w:lang w:val="ru-RU" w:eastAsia="en-US" w:bidi="ar-SA"/>
      </w:rPr>
    </w:lvl>
  </w:abstractNum>
  <w:abstractNum w:abstractNumId="16">
    <w:nsid w:val="110F25F0"/>
    <w:multiLevelType w:val="hybridMultilevel"/>
    <w:tmpl w:val="5EAC862E"/>
    <w:lvl w:ilvl="0" w:tplc="313E7F84">
      <w:start w:val="2"/>
      <w:numFmt w:val="decimal"/>
      <w:lvlText w:val="%1)"/>
      <w:lvlJc w:val="left"/>
      <w:pPr>
        <w:ind w:left="110" w:hanging="274"/>
      </w:pPr>
      <w:rPr>
        <w:rFonts w:ascii="Times New Roman" w:eastAsia="Times New Roman" w:hAnsi="Times New Roman" w:cs="Times New Roman" w:hint="default"/>
        <w:w w:val="100"/>
        <w:sz w:val="24"/>
        <w:szCs w:val="24"/>
        <w:lang w:val="ru-RU" w:eastAsia="en-US" w:bidi="ar-SA"/>
      </w:rPr>
    </w:lvl>
    <w:lvl w:ilvl="1" w:tplc="4FF004E4">
      <w:numFmt w:val="bullet"/>
      <w:lvlText w:val="•"/>
      <w:lvlJc w:val="left"/>
      <w:pPr>
        <w:ind w:left="1008" w:hanging="274"/>
      </w:pPr>
      <w:rPr>
        <w:rFonts w:hint="default"/>
        <w:lang w:val="ru-RU" w:eastAsia="en-US" w:bidi="ar-SA"/>
      </w:rPr>
    </w:lvl>
    <w:lvl w:ilvl="2" w:tplc="EF205046">
      <w:numFmt w:val="bullet"/>
      <w:lvlText w:val="•"/>
      <w:lvlJc w:val="left"/>
      <w:pPr>
        <w:ind w:left="1897" w:hanging="274"/>
      </w:pPr>
      <w:rPr>
        <w:rFonts w:hint="default"/>
        <w:lang w:val="ru-RU" w:eastAsia="en-US" w:bidi="ar-SA"/>
      </w:rPr>
    </w:lvl>
    <w:lvl w:ilvl="3" w:tplc="EF5AF534">
      <w:numFmt w:val="bullet"/>
      <w:lvlText w:val="•"/>
      <w:lvlJc w:val="left"/>
      <w:pPr>
        <w:ind w:left="2786" w:hanging="274"/>
      </w:pPr>
      <w:rPr>
        <w:rFonts w:hint="default"/>
        <w:lang w:val="ru-RU" w:eastAsia="en-US" w:bidi="ar-SA"/>
      </w:rPr>
    </w:lvl>
    <w:lvl w:ilvl="4" w:tplc="61CE82FA">
      <w:numFmt w:val="bullet"/>
      <w:lvlText w:val="•"/>
      <w:lvlJc w:val="left"/>
      <w:pPr>
        <w:ind w:left="3674" w:hanging="274"/>
      </w:pPr>
      <w:rPr>
        <w:rFonts w:hint="default"/>
        <w:lang w:val="ru-RU" w:eastAsia="en-US" w:bidi="ar-SA"/>
      </w:rPr>
    </w:lvl>
    <w:lvl w:ilvl="5" w:tplc="2C3A0816">
      <w:numFmt w:val="bullet"/>
      <w:lvlText w:val="•"/>
      <w:lvlJc w:val="left"/>
      <w:pPr>
        <w:ind w:left="4563" w:hanging="274"/>
      </w:pPr>
      <w:rPr>
        <w:rFonts w:hint="default"/>
        <w:lang w:val="ru-RU" w:eastAsia="en-US" w:bidi="ar-SA"/>
      </w:rPr>
    </w:lvl>
    <w:lvl w:ilvl="6" w:tplc="985810B8">
      <w:numFmt w:val="bullet"/>
      <w:lvlText w:val="•"/>
      <w:lvlJc w:val="left"/>
      <w:pPr>
        <w:ind w:left="5452" w:hanging="274"/>
      </w:pPr>
      <w:rPr>
        <w:rFonts w:hint="default"/>
        <w:lang w:val="ru-RU" w:eastAsia="en-US" w:bidi="ar-SA"/>
      </w:rPr>
    </w:lvl>
    <w:lvl w:ilvl="7" w:tplc="E6EA6526">
      <w:numFmt w:val="bullet"/>
      <w:lvlText w:val="•"/>
      <w:lvlJc w:val="left"/>
      <w:pPr>
        <w:ind w:left="6340" w:hanging="274"/>
      </w:pPr>
      <w:rPr>
        <w:rFonts w:hint="default"/>
        <w:lang w:val="ru-RU" w:eastAsia="en-US" w:bidi="ar-SA"/>
      </w:rPr>
    </w:lvl>
    <w:lvl w:ilvl="8" w:tplc="C432455E">
      <w:numFmt w:val="bullet"/>
      <w:lvlText w:val="•"/>
      <w:lvlJc w:val="left"/>
      <w:pPr>
        <w:ind w:left="7229" w:hanging="274"/>
      </w:pPr>
      <w:rPr>
        <w:rFonts w:hint="default"/>
        <w:lang w:val="ru-RU" w:eastAsia="en-US" w:bidi="ar-SA"/>
      </w:rPr>
    </w:lvl>
  </w:abstractNum>
  <w:abstractNum w:abstractNumId="17">
    <w:nsid w:val="13D1601B"/>
    <w:multiLevelType w:val="hybridMultilevel"/>
    <w:tmpl w:val="67382C7E"/>
    <w:lvl w:ilvl="0" w:tplc="5F363208">
      <w:start w:val="1"/>
      <w:numFmt w:val="decimal"/>
      <w:lvlText w:val="%1)"/>
      <w:lvlJc w:val="left"/>
      <w:pPr>
        <w:ind w:left="110" w:hanging="336"/>
      </w:pPr>
      <w:rPr>
        <w:rFonts w:ascii="Times New Roman" w:eastAsia="Times New Roman" w:hAnsi="Times New Roman" w:cs="Times New Roman" w:hint="default"/>
        <w:w w:val="100"/>
        <w:sz w:val="24"/>
        <w:szCs w:val="24"/>
        <w:lang w:val="ru-RU" w:eastAsia="en-US" w:bidi="ar-SA"/>
      </w:rPr>
    </w:lvl>
    <w:lvl w:ilvl="1" w:tplc="C4F0B6F8">
      <w:numFmt w:val="bullet"/>
      <w:lvlText w:val="•"/>
      <w:lvlJc w:val="left"/>
      <w:pPr>
        <w:ind w:left="1008" w:hanging="336"/>
      </w:pPr>
      <w:rPr>
        <w:rFonts w:hint="default"/>
        <w:lang w:val="ru-RU" w:eastAsia="en-US" w:bidi="ar-SA"/>
      </w:rPr>
    </w:lvl>
    <w:lvl w:ilvl="2" w:tplc="F8E28B1E">
      <w:numFmt w:val="bullet"/>
      <w:lvlText w:val="•"/>
      <w:lvlJc w:val="left"/>
      <w:pPr>
        <w:ind w:left="1897" w:hanging="336"/>
      </w:pPr>
      <w:rPr>
        <w:rFonts w:hint="default"/>
        <w:lang w:val="ru-RU" w:eastAsia="en-US" w:bidi="ar-SA"/>
      </w:rPr>
    </w:lvl>
    <w:lvl w:ilvl="3" w:tplc="7CAA078E">
      <w:numFmt w:val="bullet"/>
      <w:lvlText w:val="•"/>
      <w:lvlJc w:val="left"/>
      <w:pPr>
        <w:ind w:left="2786" w:hanging="336"/>
      </w:pPr>
      <w:rPr>
        <w:rFonts w:hint="default"/>
        <w:lang w:val="ru-RU" w:eastAsia="en-US" w:bidi="ar-SA"/>
      </w:rPr>
    </w:lvl>
    <w:lvl w:ilvl="4" w:tplc="297E164A">
      <w:numFmt w:val="bullet"/>
      <w:lvlText w:val="•"/>
      <w:lvlJc w:val="left"/>
      <w:pPr>
        <w:ind w:left="3674" w:hanging="336"/>
      </w:pPr>
      <w:rPr>
        <w:rFonts w:hint="default"/>
        <w:lang w:val="ru-RU" w:eastAsia="en-US" w:bidi="ar-SA"/>
      </w:rPr>
    </w:lvl>
    <w:lvl w:ilvl="5" w:tplc="64D23B74">
      <w:numFmt w:val="bullet"/>
      <w:lvlText w:val="•"/>
      <w:lvlJc w:val="left"/>
      <w:pPr>
        <w:ind w:left="4563" w:hanging="336"/>
      </w:pPr>
      <w:rPr>
        <w:rFonts w:hint="default"/>
        <w:lang w:val="ru-RU" w:eastAsia="en-US" w:bidi="ar-SA"/>
      </w:rPr>
    </w:lvl>
    <w:lvl w:ilvl="6" w:tplc="51185B04">
      <w:numFmt w:val="bullet"/>
      <w:lvlText w:val="•"/>
      <w:lvlJc w:val="left"/>
      <w:pPr>
        <w:ind w:left="5452" w:hanging="336"/>
      </w:pPr>
      <w:rPr>
        <w:rFonts w:hint="default"/>
        <w:lang w:val="ru-RU" w:eastAsia="en-US" w:bidi="ar-SA"/>
      </w:rPr>
    </w:lvl>
    <w:lvl w:ilvl="7" w:tplc="4462B08C">
      <w:numFmt w:val="bullet"/>
      <w:lvlText w:val="•"/>
      <w:lvlJc w:val="left"/>
      <w:pPr>
        <w:ind w:left="6340" w:hanging="336"/>
      </w:pPr>
      <w:rPr>
        <w:rFonts w:hint="default"/>
        <w:lang w:val="ru-RU" w:eastAsia="en-US" w:bidi="ar-SA"/>
      </w:rPr>
    </w:lvl>
    <w:lvl w:ilvl="8" w:tplc="9230B514">
      <w:numFmt w:val="bullet"/>
      <w:lvlText w:val="•"/>
      <w:lvlJc w:val="left"/>
      <w:pPr>
        <w:ind w:left="7229" w:hanging="336"/>
      </w:pPr>
      <w:rPr>
        <w:rFonts w:hint="default"/>
        <w:lang w:val="ru-RU" w:eastAsia="en-US" w:bidi="ar-SA"/>
      </w:rPr>
    </w:lvl>
  </w:abstractNum>
  <w:abstractNum w:abstractNumId="18">
    <w:nsid w:val="14790D2E"/>
    <w:multiLevelType w:val="hybridMultilevel"/>
    <w:tmpl w:val="B452598E"/>
    <w:lvl w:ilvl="0" w:tplc="F5AAFC76">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C7BC136C">
      <w:numFmt w:val="bullet"/>
      <w:lvlText w:val="•"/>
      <w:lvlJc w:val="left"/>
      <w:pPr>
        <w:ind w:left="1330" w:hanging="264"/>
      </w:pPr>
      <w:rPr>
        <w:rFonts w:hint="default"/>
        <w:lang w:val="ru-RU" w:eastAsia="en-US" w:bidi="ar-SA"/>
      </w:rPr>
    </w:lvl>
    <w:lvl w:ilvl="2" w:tplc="6C1A8786">
      <w:numFmt w:val="bullet"/>
      <w:lvlText w:val="•"/>
      <w:lvlJc w:val="left"/>
      <w:pPr>
        <w:ind w:left="2280" w:hanging="264"/>
      </w:pPr>
      <w:rPr>
        <w:rFonts w:hint="default"/>
        <w:lang w:val="ru-RU" w:eastAsia="en-US" w:bidi="ar-SA"/>
      </w:rPr>
    </w:lvl>
    <w:lvl w:ilvl="3" w:tplc="9034ADEA">
      <w:numFmt w:val="bullet"/>
      <w:lvlText w:val="•"/>
      <w:lvlJc w:val="left"/>
      <w:pPr>
        <w:ind w:left="3230" w:hanging="264"/>
      </w:pPr>
      <w:rPr>
        <w:rFonts w:hint="default"/>
        <w:lang w:val="ru-RU" w:eastAsia="en-US" w:bidi="ar-SA"/>
      </w:rPr>
    </w:lvl>
    <w:lvl w:ilvl="4" w:tplc="8BDABC6A">
      <w:numFmt w:val="bullet"/>
      <w:lvlText w:val="•"/>
      <w:lvlJc w:val="left"/>
      <w:pPr>
        <w:ind w:left="4180" w:hanging="264"/>
      </w:pPr>
      <w:rPr>
        <w:rFonts w:hint="default"/>
        <w:lang w:val="ru-RU" w:eastAsia="en-US" w:bidi="ar-SA"/>
      </w:rPr>
    </w:lvl>
    <w:lvl w:ilvl="5" w:tplc="AE92BF4E">
      <w:numFmt w:val="bullet"/>
      <w:lvlText w:val="•"/>
      <w:lvlJc w:val="left"/>
      <w:pPr>
        <w:ind w:left="5130" w:hanging="264"/>
      </w:pPr>
      <w:rPr>
        <w:rFonts w:hint="default"/>
        <w:lang w:val="ru-RU" w:eastAsia="en-US" w:bidi="ar-SA"/>
      </w:rPr>
    </w:lvl>
    <w:lvl w:ilvl="6" w:tplc="B6849DA8">
      <w:numFmt w:val="bullet"/>
      <w:lvlText w:val="•"/>
      <w:lvlJc w:val="left"/>
      <w:pPr>
        <w:ind w:left="6080" w:hanging="264"/>
      </w:pPr>
      <w:rPr>
        <w:rFonts w:hint="default"/>
        <w:lang w:val="ru-RU" w:eastAsia="en-US" w:bidi="ar-SA"/>
      </w:rPr>
    </w:lvl>
    <w:lvl w:ilvl="7" w:tplc="DD56EAE2">
      <w:numFmt w:val="bullet"/>
      <w:lvlText w:val="•"/>
      <w:lvlJc w:val="left"/>
      <w:pPr>
        <w:ind w:left="7030" w:hanging="264"/>
      </w:pPr>
      <w:rPr>
        <w:rFonts w:hint="default"/>
        <w:lang w:val="ru-RU" w:eastAsia="en-US" w:bidi="ar-SA"/>
      </w:rPr>
    </w:lvl>
    <w:lvl w:ilvl="8" w:tplc="9C004C36">
      <w:numFmt w:val="bullet"/>
      <w:lvlText w:val="•"/>
      <w:lvlJc w:val="left"/>
      <w:pPr>
        <w:ind w:left="7980" w:hanging="264"/>
      </w:pPr>
      <w:rPr>
        <w:rFonts w:hint="default"/>
        <w:lang w:val="ru-RU" w:eastAsia="en-US" w:bidi="ar-SA"/>
      </w:rPr>
    </w:lvl>
  </w:abstractNum>
  <w:abstractNum w:abstractNumId="19">
    <w:nsid w:val="18191E62"/>
    <w:multiLevelType w:val="hybridMultilevel"/>
    <w:tmpl w:val="7FEE3976"/>
    <w:lvl w:ilvl="0" w:tplc="C9D0BE7C">
      <w:start w:val="1"/>
      <w:numFmt w:val="decimal"/>
      <w:lvlText w:val="%1)"/>
      <w:lvlJc w:val="left"/>
      <w:pPr>
        <w:ind w:left="110" w:hanging="427"/>
      </w:pPr>
      <w:rPr>
        <w:rFonts w:ascii="Times New Roman" w:eastAsia="Times New Roman" w:hAnsi="Times New Roman" w:cs="Times New Roman" w:hint="default"/>
        <w:w w:val="100"/>
        <w:sz w:val="24"/>
        <w:szCs w:val="24"/>
        <w:lang w:val="ru-RU" w:eastAsia="en-US" w:bidi="ar-SA"/>
      </w:rPr>
    </w:lvl>
    <w:lvl w:ilvl="1" w:tplc="4584620A">
      <w:numFmt w:val="bullet"/>
      <w:lvlText w:val="•"/>
      <w:lvlJc w:val="left"/>
      <w:pPr>
        <w:ind w:left="1008" w:hanging="427"/>
      </w:pPr>
      <w:rPr>
        <w:rFonts w:hint="default"/>
        <w:lang w:val="ru-RU" w:eastAsia="en-US" w:bidi="ar-SA"/>
      </w:rPr>
    </w:lvl>
    <w:lvl w:ilvl="2" w:tplc="83327FA8">
      <w:numFmt w:val="bullet"/>
      <w:lvlText w:val="•"/>
      <w:lvlJc w:val="left"/>
      <w:pPr>
        <w:ind w:left="1897" w:hanging="427"/>
      </w:pPr>
      <w:rPr>
        <w:rFonts w:hint="default"/>
        <w:lang w:val="ru-RU" w:eastAsia="en-US" w:bidi="ar-SA"/>
      </w:rPr>
    </w:lvl>
    <w:lvl w:ilvl="3" w:tplc="BA26E6B0">
      <w:numFmt w:val="bullet"/>
      <w:lvlText w:val="•"/>
      <w:lvlJc w:val="left"/>
      <w:pPr>
        <w:ind w:left="2786" w:hanging="427"/>
      </w:pPr>
      <w:rPr>
        <w:rFonts w:hint="default"/>
        <w:lang w:val="ru-RU" w:eastAsia="en-US" w:bidi="ar-SA"/>
      </w:rPr>
    </w:lvl>
    <w:lvl w:ilvl="4" w:tplc="9FD8BCC0">
      <w:numFmt w:val="bullet"/>
      <w:lvlText w:val="•"/>
      <w:lvlJc w:val="left"/>
      <w:pPr>
        <w:ind w:left="3674" w:hanging="427"/>
      </w:pPr>
      <w:rPr>
        <w:rFonts w:hint="default"/>
        <w:lang w:val="ru-RU" w:eastAsia="en-US" w:bidi="ar-SA"/>
      </w:rPr>
    </w:lvl>
    <w:lvl w:ilvl="5" w:tplc="B07CFFB4">
      <w:numFmt w:val="bullet"/>
      <w:lvlText w:val="•"/>
      <w:lvlJc w:val="left"/>
      <w:pPr>
        <w:ind w:left="4563" w:hanging="427"/>
      </w:pPr>
      <w:rPr>
        <w:rFonts w:hint="default"/>
        <w:lang w:val="ru-RU" w:eastAsia="en-US" w:bidi="ar-SA"/>
      </w:rPr>
    </w:lvl>
    <w:lvl w:ilvl="6" w:tplc="40FE9AF2">
      <w:numFmt w:val="bullet"/>
      <w:lvlText w:val="•"/>
      <w:lvlJc w:val="left"/>
      <w:pPr>
        <w:ind w:left="5452" w:hanging="427"/>
      </w:pPr>
      <w:rPr>
        <w:rFonts w:hint="default"/>
        <w:lang w:val="ru-RU" w:eastAsia="en-US" w:bidi="ar-SA"/>
      </w:rPr>
    </w:lvl>
    <w:lvl w:ilvl="7" w:tplc="BC5C85CE">
      <w:numFmt w:val="bullet"/>
      <w:lvlText w:val="•"/>
      <w:lvlJc w:val="left"/>
      <w:pPr>
        <w:ind w:left="6340" w:hanging="427"/>
      </w:pPr>
      <w:rPr>
        <w:rFonts w:hint="default"/>
        <w:lang w:val="ru-RU" w:eastAsia="en-US" w:bidi="ar-SA"/>
      </w:rPr>
    </w:lvl>
    <w:lvl w:ilvl="8" w:tplc="C8F63EAA">
      <w:numFmt w:val="bullet"/>
      <w:lvlText w:val="•"/>
      <w:lvlJc w:val="left"/>
      <w:pPr>
        <w:ind w:left="7229" w:hanging="427"/>
      </w:pPr>
      <w:rPr>
        <w:rFonts w:hint="default"/>
        <w:lang w:val="ru-RU" w:eastAsia="en-US" w:bidi="ar-SA"/>
      </w:rPr>
    </w:lvl>
  </w:abstractNum>
  <w:abstractNum w:abstractNumId="20">
    <w:nsid w:val="19CB2DBE"/>
    <w:multiLevelType w:val="hybridMultilevel"/>
    <w:tmpl w:val="C60070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B472FFB"/>
    <w:multiLevelType w:val="hybridMultilevel"/>
    <w:tmpl w:val="F6DE6660"/>
    <w:lvl w:ilvl="0" w:tplc="102020BE">
      <w:start w:val="1"/>
      <w:numFmt w:val="decimal"/>
      <w:lvlText w:val="%1)"/>
      <w:lvlJc w:val="left"/>
      <w:pPr>
        <w:ind w:left="110" w:hanging="331"/>
      </w:pPr>
      <w:rPr>
        <w:rFonts w:ascii="Times New Roman" w:eastAsia="Times New Roman" w:hAnsi="Times New Roman" w:cs="Times New Roman" w:hint="default"/>
        <w:w w:val="100"/>
        <w:sz w:val="24"/>
        <w:szCs w:val="24"/>
        <w:lang w:val="ru-RU" w:eastAsia="en-US" w:bidi="ar-SA"/>
      </w:rPr>
    </w:lvl>
    <w:lvl w:ilvl="1" w:tplc="5BBCA9FA">
      <w:numFmt w:val="bullet"/>
      <w:lvlText w:val="•"/>
      <w:lvlJc w:val="left"/>
      <w:pPr>
        <w:ind w:left="546" w:hanging="331"/>
      </w:pPr>
      <w:rPr>
        <w:rFonts w:hint="default"/>
        <w:lang w:val="ru-RU" w:eastAsia="en-US" w:bidi="ar-SA"/>
      </w:rPr>
    </w:lvl>
    <w:lvl w:ilvl="2" w:tplc="51E0527A">
      <w:numFmt w:val="bullet"/>
      <w:lvlText w:val="•"/>
      <w:lvlJc w:val="left"/>
      <w:pPr>
        <w:ind w:left="972" w:hanging="331"/>
      </w:pPr>
      <w:rPr>
        <w:rFonts w:hint="default"/>
        <w:lang w:val="ru-RU" w:eastAsia="en-US" w:bidi="ar-SA"/>
      </w:rPr>
    </w:lvl>
    <w:lvl w:ilvl="3" w:tplc="908E0A88">
      <w:numFmt w:val="bullet"/>
      <w:lvlText w:val="•"/>
      <w:lvlJc w:val="left"/>
      <w:pPr>
        <w:ind w:left="1399" w:hanging="331"/>
      </w:pPr>
      <w:rPr>
        <w:rFonts w:hint="default"/>
        <w:lang w:val="ru-RU" w:eastAsia="en-US" w:bidi="ar-SA"/>
      </w:rPr>
    </w:lvl>
    <w:lvl w:ilvl="4" w:tplc="7CF68C50">
      <w:numFmt w:val="bullet"/>
      <w:lvlText w:val="•"/>
      <w:lvlJc w:val="left"/>
      <w:pPr>
        <w:ind w:left="1825" w:hanging="331"/>
      </w:pPr>
      <w:rPr>
        <w:rFonts w:hint="default"/>
        <w:lang w:val="ru-RU" w:eastAsia="en-US" w:bidi="ar-SA"/>
      </w:rPr>
    </w:lvl>
    <w:lvl w:ilvl="5" w:tplc="7C2877CE">
      <w:numFmt w:val="bullet"/>
      <w:lvlText w:val="•"/>
      <w:lvlJc w:val="left"/>
      <w:pPr>
        <w:ind w:left="2252" w:hanging="331"/>
      </w:pPr>
      <w:rPr>
        <w:rFonts w:hint="default"/>
        <w:lang w:val="ru-RU" w:eastAsia="en-US" w:bidi="ar-SA"/>
      </w:rPr>
    </w:lvl>
    <w:lvl w:ilvl="6" w:tplc="B0AC52D4">
      <w:numFmt w:val="bullet"/>
      <w:lvlText w:val="•"/>
      <w:lvlJc w:val="left"/>
      <w:pPr>
        <w:ind w:left="2678" w:hanging="331"/>
      </w:pPr>
      <w:rPr>
        <w:rFonts w:hint="default"/>
        <w:lang w:val="ru-RU" w:eastAsia="en-US" w:bidi="ar-SA"/>
      </w:rPr>
    </w:lvl>
    <w:lvl w:ilvl="7" w:tplc="14D0C014">
      <w:numFmt w:val="bullet"/>
      <w:lvlText w:val="•"/>
      <w:lvlJc w:val="left"/>
      <w:pPr>
        <w:ind w:left="3104" w:hanging="331"/>
      </w:pPr>
      <w:rPr>
        <w:rFonts w:hint="default"/>
        <w:lang w:val="ru-RU" w:eastAsia="en-US" w:bidi="ar-SA"/>
      </w:rPr>
    </w:lvl>
    <w:lvl w:ilvl="8" w:tplc="39ACF3A4">
      <w:numFmt w:val="bullet"/>
      <w:lvlText w:val="•"/>
      <w:lvlJc w:val="left"/>
      <w:pPr>
        <w:ind w:left="3531" w:hanging="331"/>
      </w:pPr>
      <w:rPr>
        <w:rFonts w:hint="default"/>
        <w:lang w:val="ru-RU" w:eastAsia="en-US" w:bidi="ar-SA"/>
      </w:rPr>
    </w:lvl>
  </w:abstractNum>
  <w:abstractNum w:abstractNumId="22">
    <w:nsid w:val="1C4A02D7"/>
    <w:multiLevelType w:val="hybridMultilevel"/>
    <w:tmpl w:val="23B64262"/>
    <w:lvl w:ilvl="0" w:tplc="07EE898C">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32729C6C">
      <w:numFmt w:val="bullet"/>
      <w:lvlText w:val="•"/>
      <w:lvlJc w:val="left"/>
      <w:pPr>
        <w:ind w:left="1230" w:hanging="264"/>
      </w:pPr>
      <w:rPr>
        <w:rFonts w:hint="default"/>
        <w:lang w:val="ru-RU" w:eastAsia="en-US" w:bidi="ar-SA"/>
      </w:rPr>
    </w:lvl>
    <w:lvl w:ilvl="2" w:tplc="5126A8F4">
      <w:numFmt w:val="bullet"/>
      <w:lvlText w:val="•"/>
      <w:lvlJc w:val="left"/>
      <w:pPr>
        <w:ind w:left="2081" w:hanging="264"/>
      </w:pPr>
      <w:rPr>
        <w:rFonts w:hint="default"/>
        <w:lang w:val="ru-RU" w:eastAsia="en-US" w:bidi="ar-SA"/>
      </w:rPr>
    </w:lvl>
    <w:lvl w:ilvl="3" w:tplc="31E44118">
      <w:numFmt w:val="bullet"/>
      <w:lvlText w:val="•"/>
      <w:lvlJc w:val="left"/>
      <w:pPr>
        <w:ind w:left="2932" w:hanging="264"/>
      </w:pPr>
      <w:rPr>
        <w:rFonts w:hint="default"/>
        <w:lang w:val="ru-RU" w:eastAsia="en-US" w:bidi="ar-SA"/>
      </w:rPr>
    </w:lvl>
    <w:lvl w:ilvl="4" w:tplc="AB1E2FDC">
      <w:numFmt w:val="bullet"/>
      <w:lvlText w:val="•"/>
      <w:lvlJc w:val="left"/>
      <w:pPr>
        <w:ind w:left="3782" w:hanging="264"/>
      </w:pPr>
      <w:rPr>
        <w:rFonts w:hint="default"/>
        <w:lang w:val="ru-RU" w:eastAsia="en-US" w:bidi="ar-SA"/>
      </w:rPr>
    </w:lvl>
    <w:lvl w:ilvl="5" w:tplc="69DCA4D2">
      <w:numFmt w:val="bullet"/>
      <w:lvlText w:val="•"/>
      <w:lvlJc w:val="left"/>
      <w:pPr>
        <w:ind w:left="4633" w:hanging="264"/>
      </w:pPr>
      <w:rPr>
        <w:rFonts w:hint="default"/>
        <w:lang w:val="ru-RU" w:eastAsia="en-US" w:bidi="ar-SA"/>
      </w:rPr>
    </w:lvl>
    <w:lvl w:ilvl="6" w:tplc="7B90A220">
      <w:numFmt w:val="bullet"/>
      <w:lvlText w:val="•"/>
      <w:lvlJc w:val="left"/>
      <w:pPr>
        <w:ind w:left="5484" w:hanging="264"/>
      </w:pPr>
      <w:rPr>
        <w:rFonts w:hint="default"/>
        <w:lang w:val="ru-RU" w:eastAsia="en-US" w:bidi="ar-SA"/>
      </w:rPr>
    </w:lvl>
    <w:lvl w:ilvl="7" w:tplc="444EF84E">
      <w:numFmt w:val="bullet"/>
      <w:lvlText w:val="•"/>
      <w:lvlJc w:val="left"/>
      <w:pPr>
        <w:ind w:left="6334" w:hanging="264"/>
      </w:pPr>
      <w:rPr>
        <w:rFonts w:hint="default"/>
        <w:lang w:val="ru-RU" w:eastAsia="en-US" w:bidi="ar-SA"/>
      </w:rPr>
    </w:lvl>
    <w:lvl w:ilvl="8" w:tplc="777C4D94">
      <w:numFmt w:val="bullet"/>
      <w:lvlText w:val="•"/>
      <w:lvlJc w:val="left"/>
      <w:pPr>
        <w:ind w:left="7185" w:hanging="264"/>
      </w:pPr>
      <w:rPr>
        <w:rFonts w:hint="default"/>
        <w:lang w:val="ru-RU" w:eastAsia="en-US" w:bidi="ar-SA"/>
      </w:rPr>
    </w:lvl>
  </w:abstractNum>
  <w:abstractNum w:abstractNumId="23">
    <w:nsid w:val="1E320FE4"/>
    <w:multiLevelType w:val="hybridMultilevel"/>
    <w:tmpl w:val="A1CECC14"/>
    <w:lvl w:ilvl="0" w:tplc="C8F03A3C">
      <w:start w:val="5"/>
      <w:numFmt w:val="decimal"/>
      <w:lvlText w:val="%1)"/>
      <w:lvlJc w:val="left"/>
      <w:pPr>
        <w:ind w:left="110" w:hanging="749"/>
      </w:pPr>
      <w:rPr>
        <w:rFonts w:ascii="Times New Roman" w:eastAsia="Times New Roman" w:hAnsi="Times New Roman" w:cs="Times New Roman" w:hint="default"/>
        <w:w w:val="100"/>
        <w:sz w:val="24"/>
        <w:szCs w:val="24"/>
        <w:lang w:val="ru-RU" w:eastAsia="en-US" w:bidi="ar-SA"/>
      </w:rPr>
    </w:lvl>
    <w:lvl w:ilvl="1" w:tplc="87C616E0">
      <w:numFmt w:val="bullet"/>
      <w:lvlText w:val="•"/>
      <w:lvlJc w:val="left"/>
      <w:pPr>
        <w:ind w:left="546" w:hanging="749"/>
      </w:pPr>
      <w:rPr>
        <w:rFonts w:hint="default"/>
        <w:lang w:val="ru-RU" w:eastAsia="en-US" w:bidi="ar-SA"/>
      </w:rPr>
    </w:lvl>
    <w:lvl w:ilvl="2" w:tplc="FB7A3126">
      <w:numFmt w:val="bullet"/>
      <w:lvlText w:val="•"/>
      <w:lvlJc w:val="left"/>
      <w:pPr>
        <w:ind w:left="972" w:hanging="749"/>
      </w:pPr>
      <w:rPr>
        <w:rFonts w:hint="default"/>
        <w:lang w:val="ru-RU" w:eastAsia="en-US" w:bidi="ar-SA"/>
      </w:rPr>
    </w:lvl>
    <w:lvl w:ilvl="3" w:tplc="FD648C9E">
      <w:numFmt w:val="bullet"/>
      <w:lvlText w:val="•"/>
      <w:lvlJc w:val="left"/>
      <w:pPr>
        <w:ind w:left="1399" w:hanging="749"/>
      </w:pPr>
      <w:rPr>
        <w:rFonts w:hint="default"/>
        <w:lang w:val="ru-RU" w:eastAsia="en-US" w:bidi="ar-SA"/>
      </w:rPr>
    </w:lvl>
    <w:lvl w:ilvl="4" w:tplc="21DA1C1E">
      <w:numFmt w:val="bullet"/>
      <w:lvlText w:val="•"/>
      <w:lvlJc w:val="left"/>
      <w:pPr>
        <w:ind w:left="1825" w:hanging="749"/>
      </w:pPr>
      <w:rPr>
        <w:rFonts w:hint="default"/>
        <w:lang w:val="ru-RU" w:eastAsia="en-US" w:bidi="ar-SA"/>
      </w:rPr>
    </w:lvl>
    <w:lvl w:ilvl="5" w:tplc="EDD0F922">
      <w:numFmt w:val="bullet"/>
      <w:lvlText w:val="•"/>
      <w:lvlJc w:val="left"/>
      <w:pPr>
        <w:ind w:left="2252" w:hanging="749"/>
      </w:pPr>
      <w:rPr>
        <w:rFonts w:hint="default"/>
        <w:lang w:val="ru-RU" w:eastAsia="en-US" w:bidi="ar-SA"/>
      </w:rPr>
    </w:lvl>
    <w:lvl w:ilvl="6" w:tplc="2DBE3CA6">
      <w:numFmt w:val="bullet"/>
      <w:lvlText w:val="•"/>
      <w:lvlJc w:val="left"/>
      <w:pPr>
        <w:ind w:left="2678" w:hanging="749"/>
      </w:pPr>
      <w:rPr>
        <w:rFonts w:hint="default"/>
        <w:lang w:val="ru-RU" w:eastAsia="en-US" w:bidi="ar-SA"/>
      </w:rPr>
    </w:lvl>
    <w:lvl w:ilvl="7" w:tplc="F6C0E310">
      <w:numFmt w:val="bullet"/>
      <w:lvlText w:val="•"/>
      <w:lvlJc w:val="left"/>
      <w:pPr>
        <w:ind w:left="3104" w:hanging="749"/>
      </w:pPr>
      <w:rPr>
        <w:rFonts w:hint="default"/>
        <w:lang w:val="ru-RU" w:eastAsia="en-US" w:bidi="ar-SA"/>
      </w:rPr>
    </w:lvl>
    <w:lvl w:ilvl="8" w:tplc="6BDA1CDE">
      <w:numFmt w:val="bullet"/>
      <w:lvlText w:val="•"/>
      <w:lvlJc w:val="left"/>
      <w:pPr>
        <w:ind w:left="3531" w:hanging="749"/>
      </w:pPr>
      <w:rPr>
        <w:rFonts w:hint="default"/>
        <w:lang w:val="ru-RU" w:eastAsia="en-US" w:bidi="ar-SA"/>
      </w:rPr>
    </w:lvl>
  </w:abstractNum>
  <w:abstractNum w:abstractNumId="24">
    <w:nsid w:val="20F45EB3"/>
    <w:multiLevelType w:val="hybridMultilevel"/>
    <w:tmpl w:val="A3B24AE8"/>
    <w:lvl w:ilvl="0" w:tplc="0052A99C">
      <w:start w:val="1"/>
      <w:numFmt w:val="decimal"/>
      <w:lvlText w:val="%1)"/>
      <w:lvlJc w:val="left"/>
      <w:pPr>
        <w:ind w:left="110" w:hanging="293"/>
      </w:pPr>
      <w:rPr>
        <w:rFonts w:ascii="Times New Roman" w:eastAsia="Times New Roman" w:hAnsi="Times New Roman" w:cs="Times New Roman" w:hint="default"/>
        <w:w w:val="100"/>
        <w:sz w:val="24"/>
        <w:szCs w:val="24"/>
        <w:lang w:val="ru-RU" w:eastAsia="en-US" w:bidi="ar-SA"/>
      </w:rPr>
    </w:lvl>
    <w:lvl w:ilvl="1" w:tplc="46409174">
      <w:numFmt w:val="bullet"/>
      <w:lvlText w:val="•"/>
      <w:lvlJc w:val="left"/>
      <w:pPr>
        <w:ind w:left="1008" w:hanging="293"/>
      </w:pPr>
      <w:rPr>
        <w:rFonts w:hint="default"/>
        <w:lang w:val="ru-RU" w:eastAsia="en-US" w:bidi="ar-SA"/>
      </w:rPr>
    </w:lvl>
    <w:lvl w:ilvl="2" w:tplc="B3FECE06">
      <w:numFmt w:val="bullet"/>
      <w:lvlText w:val="•"/>
      <w:lvlJc w:val="left"/>
      <w:pPr>
        <w:ind w:left="1897" w:hanging="293"/>
      </w:pPr>
      <w:rPr>
        <w:rFonts w:hint="default"/>
        <w:lang w:val="ru-RU" w:eastAsia="en-US" w:bidi="ar-SA"/>
      </w:rPr>
    </w:lvl>
    <w:lvl w:ilvl="3" w:tplc="5C78D7EE">
      <w:numFmt w:val="bullet"/>
      <w:lvlText w:val="•"/>
      <w:lvlJc w:val="left"/>
      <w:pPr>
        <w:ind w:left="2786" w:hanging="293"/>
      </w:pPr>
      <w:rPr>
        <w:rFonts w:hint="default"/>
        <w:lang w:val="ru-RU" w:eastAsia="en-US" w:bidi="ar-SA"/>
      </w:rPr>
    </w:lvl>
    <w:lvl w:ilvl="4" w:tplc="7DEEB1F8">
      <w:numFmt w:val="bullet"/>
      <w:lvlText w:val="•"/>
      <w:lvlJc w:val="left"/>
      <w:pPr>
        <w:ind w:left="3674" w:hanging="293"/>
      </w:pPr>
      <w:rPr>
        <w:rFonts w:hint="default"/>
        <w:lang w:val="ru-RU" w:eastAsia="en-US" w:bidi="ar-SA"/>
      </w:rPr>
    </w:lvl>
    <w:lvl w:ilvl="5" w:tplc="1CD6B8E2">
      <w:numFmt w:val="bullet"/>
      <w:lvlText w:val="•"/>
      <w:lvlJc w:val="left"/>
      <w:pPr>
        <w:ind w:left="4563" w:hanging="293"/>
      </w:pPr>
      <w:rPr>
        <w:rFonts w:hint="default"/>
        <w:lang w:val="ru-RU" w:eastAsia="en-US" w:bidi="ar-SA"/>
      </w:rPr>
    </w:lvl>
    <w:lvl w:ilvl="6" w:tplc="4928EB96">
      <w:numFmt w:val="bullet"/>
      <w:lvlText w:val="•"/>
      <w:lvlJc w:val="left"/>
      <w:pPr>
        <w:ind w:left="5452" w:hanging="293"/>
      </w:pPr>
      <w:rPr>
        <w:rFonts w:hint="default"/>
        <w:lang w:val="ru-RU" w:eastAsia="en-US" w:bidi="ar-SA"/>
      </w:rPr>
    </w:lvl>
    <w:lvl w:ilvl="7" w:tplc="5A26BA40">
      <w:numFmt w:val="bullet"/>
      <w:lvlText w:val="•"/>
      <w:lvlJc w:val="left"/>
      <w:pPr>
        <w:ind w:left="6340" w:hanging="293"/>
      </w:pPr>
      <w:rPr>
        <w:rFonts w:hint="default"/>
        <w:lang w:val="ru-RU" w:eastAsia="en-US" w:bidi="ar-SA"/>
      </w:rPr>
    </w:lvl>
    <w:lvl w:ilvl="8" w:tplc="9F983700">
      <w:numFmt w:val="bullet"/>
      <w:lvlText w:val="•"/>
      <w:lvlJc w:val="left"/>
      <w:pPr>
        <w:ind w:left="7229" w:hanging="293"/>
      </w:pPr>
      <w:rPr>
        <w:rFonts w:hint="default"/>
        <w:lang w:val="ru-RU" w:eastAsia="en-US" w:bidi="ar-SA"/>
      </w:rPr>
    </w:lvl>
  </w:abstractNum>
  <w:abstractNum w:abstractNumId="25">
    <w:nsid w:val="2149309E"/>
    <w:multiLevelType w:val="hybridMultilevel"/>
    <w:tmpl w:val="B9FC89EA"/>
    <w:lvl w:ilvl="0" w:tplc="624EA49C">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6F42D3CA">
      <w:numFmt w:val="bullet"/>
      <w:lvlText w:val="•"/>
      <w:lvlJc w:val="left"/>
      <w:pPr>
        <w:ind w:left="1242" w:hanging="264"/>
      </w:pPr>
      <w:rPr>
        <w:rFonts w:hint="default"/>
        <w:lang w:val="ru-RU" w:eastAsia="en-US" w:bidi="ar-SA"/>
      </w:rPr>
    </w:lvl>
    <w:lvl w:ilvl="2" w:tplc="6D76AF1E">
      <w:numFmt w:val="bullet"/>
      <w:lvlText w:val="•"/>
      <w:lvlJc w:val="left"/>
      <w:pPr>
        <w:ind w:left="2105" w:hanging="264"/>
      </w:pPr>
      <w:rPr>
        <w:rFonts w:hint="default"/>
        <w:lang w:val="ru-RU" w:eastAsia="en-US" w:bidi="ar-SA"/>
      </w:rPr>
    </w:lvl>
    <w:lvl w:ilvl="3" w:tplc="C50C14FA">
      <w:numFmt w:val="bullet"/>
      <w:lvlText w:val="•"/>
      <w:lvlJc w:val="left"/>
      <w:pPr>
        <w:ind w:left="2968" w:hanging="264"/>
      </w:pPr>
      <w:rPr>
        <w:rFonts w:hint="default"/>
        <w:lang w:val="ru-RU" w:eastAsia="en-US" w:bidi="ar-SA"/>
      </w:rPr>
    </w:lvl>
    <w:lvl w:ilvl="4" w:tplc="2430B7B2">
      <w:numFmt w:val="bullet"/>
      <w:lvlText w:val="•"/>
      <w:lvlJc w:val="left"/>
      <w:pPr>
        <w:ind w:left="3830" w:hanging="264"/>
      </w:pPr>
      <w:rPr>
        <w:rFonts w:hint="default"/>
        <w:lang w:val="ru-RU" w:eastAsia="en-US" w:bidi="ar-SA"/>
      </w:rPr>
    </w:lvl>
    <w:lvl w:ilvl="5" w:tplc="BFD4A0B2">
      <w:numFmt w:val="bullet"/>
      <w:lvlText w:val="•"/>
      <w:lvlJc w:val="left"/>
      <w:pPr>
        <w:ind w:left="4693" w:hanging="264"/>
      </w:pPr>
      <w:rPr>
        <w:rFonts w:hint="default"/>
        <w:lang w:val="ru-RU" w:eastAsia="en-US" w:bidi="ar-SA"/>
      </w:rPr>
    </w:lvl>
    <w:lvl w:ilvl="6" w:tplc="5CAA6B22">
      <w:numFmt w:val="bullet"/>
      <w:lvlText w:val="•"/>
      <w:lvlJc w:val="left"/>
      <w:pPr>
        <w:ind w:left="5556" w:hanging="264"/>
      </w:pPr>
      <w:rPr>
        <w:rFonts w:hint="default"/>
        <w:lang w:val="ru-RU" w:eastAsia="en-US" w:bidi="ar-SA"/>
      </w:rPr>
    </w:lvl>
    <w:lvl w:ilvl="7" w:tplc="914A38B2">
      <w:numFmt w:val="bullet"/>
      <w:lvlText w:val="•"/>
      <w:lvlJc w:val="left"/>
      <w:pPr>
        <w:ind w:left="6418" w:hanging="264"/>
      </w:pPr>
      <w:rPr>
        <w:rFonts w:hint="default"/>
        <w:lang w:val="ru-RU" w:eastAsia="en-US" w:bidi="ar-SA"/>
      </w:rPr>
    </w:lvl>
    <w:lvl w:ilvl="8" w:tplc="844022CE">
      <w:numFmt w:val="bullet"/>
      <w:lvlText w:val="•"/>
      <w:lvlJc w:val="left"/>
      <w:pPr>
        <w:ind w:left="7281" w:hanging="264"/>
      </w:pPr>
      <w:rPr>
        <w:rFonts w:hint="default"/>
        <w:lang w:val="ru-RU" w:eastAsia="en-US" w:bidi="ar-SA"/>
      </w:rPr>
    </w:lvl>
  </w:abstractNum>
  <w:abstractNum w:abstractNumId="26">
    <w:nsid w:val="218361BE"/>
    <w:multiLevelType w:val="hybridMultilevel"/>
    <w:tmpl w:val="EFDA0E34"/>
    <w:lvl w:ilvl="0" w:tplc="3126D346">
      <w:start w:val="1"/>
      <w:numFmt w:val="decimal"/>
      <w:lvlText w:val="%1)"/>
      <w:lvlJc w:val="left"/>
      <w:pPr>
        <w:ind w:left="110" w:hanging="365"/>
      </w:pPr>
      <w:rPr>
        <w:rFonts w:ascii="Times New Roman" w:eastAsia="Times New Roman" w:hAnsi="Times New Roman" w:cs="Times New Roman" w:hint="default"/>
        <w:w w:val="100"/>
        <w:sz w:val="24"/>
        <w:szCs w:val="24"/>
        <w:lang w:val="ru-RU" w:eastAsia="en-US" w:bidi="ar-SA"/>
      </w:rPr>
    </w:lvl>
    <w:lvl w:ilvl="1" w:tplc="BE0EA622">
      <w:numFmt w:val="bullet"/>
      <w:lvlText w:val="•"/>
      <w:lvlJc w:val="left"/>
      <w:pPr>
        <w:ind w:left="546" w:hanging="365"/>
      </w:pPr>
      <w:rPr>
        <w:rFonts w:hint="default"/>
        <w:lang w:val="ru-RU" w:eastAsia="en-US" w:bidi="ar-SA"/>
      </w:rPr>
    </w:lvl>
    <w:lvl w:ilvl="2" w:tplc="EFE23990">
      <w:numFmt w:val="bullet"/>
      <w:lvlText w:val="•"/>
      <w:lvlJc w:val="left"/>
      <w:pPr>
        <w:ind w:left="972" w:hanging="365"/>
      </w:pPr>
      <w:rPr>
        <w:rFonts w:hint="default"/>
        <w:lang w:val="ru-RU" w:eastAsia="en-US" w:bidi="ar-SA"/>
      </w:rPr>
    </w:lvl>
    <w:lvl w:ilvl="3" w:tplc="9ABC88A8">
      <w:numFmt w:val="bullet"/>
      <w:lvlText w:val="•"/>
      <w:lvlJc w:val="left"/>
      <w:pPr>
        <w:ind w:left="1399" w:hanging="365"/>
      </w:pPr>
      <w:rPr>
        <w:rFonts w:hint="default"/>
        <w:lang w:val="ru-RU" w:eastAsia="en-US" w:bidi="ar-SA"/>
      </w:rPr>
    </w:lvl>
    <w:lvl w:ilvl="4" w:tplc="FB9429A2">
      <w:numFmt w:val="bullet"/>
      <w:lvlText w:val="•"/>
      <w:lvlJc w:val="left"/>
      <w:pPr>
        <w:ind w:left="1825" w:hanging="365"/>
      </w:pPr>
      <w:rPr>
        <w:rFonts w:hint="default"/>
        <w:lang w:val="ru-RU" w:eastAsia="en-US" w:bidi="ar-SA"/>
      </w:rPr>
    </w:lvl>
    <w:lvl w:ilvl="5" w:tplc="B45EF378">
      <w:numFmt w:val="bullet"/>
      <w:lvlText w:val="•"/>
      <w:lvlJc w:val="left"/>
      <w:pPr>
        <w:ind w:left="2252" w:hanging="365"/>
      </w:pPr>
      <w:rPr>
        <w:rFonts w:hint="default"/>
        <w:lang w:val="ru-RU" w:eastAsia="en-US" w:bidi="ar-SA"/>
      </w:rPr>
    </w:lvl>
    <w:lvl w:ilvl="6" w:tplc="CB3EAC56">
      <w:numFmt w:val="bullet"/>
      <w:lvlText w:val="•"/>
      <w:lvlJc w:val="left"/>
      <w:pPr>
        <w:ind w:left="2678" w:hanging="365"/>
      </w:pPr>
      <w:rPr>
        <w:rFonts w:hint="default"/>
        <w:lang w:val="ru-RU" w:eastAsia="en-US" w:bidi="ar-SA"/>
      </w:rPr>
    </w:lvl>
    <w:lvl w:ilvl="7" w:tplc="0C5698B8">
      <w:numFmt w:val="bullet"/>
      <w:lvlText w:val="•"/>
      <w:lvlJc w:val="left"/>
      <w:pPr>
        <w:ind w:left="3104" w:hanging="365"/>
      </w:pPr>
      <w:rPr>
        <w:rFonts w:hint="default"/>
        <w:lang w:val="ru-RU" w:eastAsia="en-US" w:bidi="ar-SA"/>
      </w:rPr>
    </w:lvl>
    <w:lvl w:ilvl="8" w:tplc="786A066A">
      <w:numFmt w:val="bullet"/>
      <w:lvlText w:val="•"/>
      <w:lvlJc w:val="left"/>
      <w:pPr>
        <w:ind w:left="3531" w:hanging="365"/>
      </w:pPr>
      <w:rPr>
        <w:rFonts w:hint="default"/>
        <w:lang w:val="ru-RU" w:eastAsia="en-US" w:bidi="ar-SA"/>
      </w:rPr>
    </w:lvl>
  </w:abstractNum>
  <w:abstractNum w:abstractNumId="27">
    <w:nsid w:val="22FD02DB"/>
    <w:multiLevelType w:val="hybridMultilevel"/>
    <w:tmpl w:val="53241364"/>
    <w:lvl w:ilvl="0" w:tplc="5B22AA6C">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74E02412">
      <w:numFmt w:val="bullet"/>
      <w:lvlText w:val="•"/>
      <w:lvlJc w:val="left"/>
      <w:pPr>
        <w:ind w:left="879" w:hanging="264"/>
      </w:pPr>
      <w:rPr>
        <w:rFonts w:hint="default"/>
        <w:lang w:val="ru-RU" w:eastAsia="en-US" w:bidi="ar-SA"/>
      </w:rPr>
    </w:lvl>
    <w:lvl w:ilvl="2" w:tplc="166E006E">
      <w:numFmt w:val="bullet"/>
      <w:lvlText w:val="•"/>
      <w:lvlJc w:val="left"/>
      <w:pPr>
        <w:ind w:left="1379" w:hanging="264"/>
      </w:pPr>
      <w:rPr>
        <w:rFonts w:hint="default"/>
        <w:lang w:val="ru-RU" w:eastAsia="en-US" w:bidi="ar-SA"/>
      </w:rPr>
    </w:lvl>
    <w:lvl w:ilvl="3" w:tplc="DBD29C1A">
      <w:numFmt w:val="bullet"/>
      <w:lvlText w:val="•"/>
      <w:lvlJc w:val="left"/>
      <w:pPr>
        <w:ind w:left="1879" w:hanging="264"/>
      </w:pPr>
      <w:rPr>
        <w:rFonts w:hint="default"/>
        <w:lang w:val="ru-RU" w:eastAsia="en-US" w:bidi="ar-SA"/>
      </w:rPr>
    </w:lvl>
    <w:lvl w:ilvl="4" w:tplc="172070E0">
      <w:numFmt w:val="bullet"/>
      <w:lvlText w:val="•"/>
      <w:lvlJc w:val="left"/>
      <w:pPr>
        <w:ind w:left="2378" w:hanging="264"/>
      </w:pPr>
      <w:rPr>
        <w:rFonts w:hint="default"/>
        <w:lang w:val="ru-RU" w:eastAsia="en-US" w:bidi="ar-SA"/>
      </w:rPr>
    </w:lvl>
    <w:lvl w:ilvl="5" w:tplc="BE263EEC">
      <w:numFmt w:val="bullet"/>
      <w:lvlText w:val="•"/>
      <w:lvlJc w:val="left"/>
      <w:pPr>
        <w:ind w:left="2878" w:hanging="264"/>
      </w:pPr>
      <w:rPr>
        <w:rFonts w:hint="default"/>
        <w:lang w:val="ru-RU" w:eastAsia="en-US" w:bidi="ar-SA"/>
      </w:rPr>
    </w:lvl>
    <w:lvl w:ilvl="6" w:tplc="61B249F2">
      <w:numFmt w:val="bullet"/>
      <w:lvlText w:val="•"/>
      <w:lvlJc w:val="left"/>
      <w:pPr>
        <w:ind w:left="3378" w:hanging="264"/>
      </w:pPr>
      <w:rPr>
        <w:rFonts w:hint="default"/>
        <w:lang w:val="ru-RU" w:eastAsia="en-US" w:bidi="ar-SA"/>
      </w:rPr>
    </w:lvl>
    <w:lvl w:ilvl="7" w:tplc="5BC4DE0A">
      <w:numFmt w:val="bullet"/>
      <w:lvlText w:val="•"/>
      <w:lvlJc w:val="left"/>
      <w:pPr>
        <w:ind w:left="3877" w:hanging="264"/>
      </w:pPr>
      <w:rPr>
        <w:rFonts w:hint="default"/>
        <w:lang w:val="ru-RU" w:eastAsia="en-US" w:bidi="ar-SA"/>
      </w:rPr>
    </w:lvl>
    <w:lvl w:ilvl="8" w:tplc="BF48A7C4">
      <w:numFmt w:val="bullet"/>
      <w:lvlText w:val="•"/>
      <w:lvlJc w:val="left"/>
      <w:pPr>
        <w:ind w:left="4377" w:hanging="264"/>
      </w:pPr>
      <w:rPr>
        <w:rFonts w:hint="default"/>
        <w:lang w:val="ru-RU" w:eastAsia="en-US" w:bidi="ar-SA"/>
      </w:rPr>
    </w:lvl>
  </w:abstractNum>
  <w:abstractNum w:abstractNumId="28">
    <w:nsid w:val="23134CBC"/>
    <w:multiLevelType w:val="hybridMultilevel"/>
    <w:tmpl w:val="3766AD8E"/>
    <w:lvl w:ilvl="0" w:tplc="99AABA74">
      <w:start w:val="4"/>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9476F8E4">
      <w:numFmt w:val="bullet"/>
      <w:lvlText w:val="•"/>
      <w:lvlJc w:val="left"/>
      <w:pPr>
        <w:ind w:left="1230" w:hanging="264"/>
      </w:pPr>
      <w:rPr>
        <w:rFonts w:hint="default"/>
        <w:lang w:val="ru-RU" w:eastAsia="en-US" w:bidi="ar-SA"/>
      </w:rPr>
    </w:lvl>
    <w:lvl w:ilvl="2" w:tplc="DD3CFD56">
      <w:numFmt w:val="bullet"/>
      <w:lvlText w:val="•"/>
      <w:lvlJc w:val="left"/>
      <w:pPr>
        <w:ind w:left="2081" w:hanging="264"/>
      </w:pPr>
      <w:rPr>
        <w:rFonts w:hint="default"/>
        <w:lang w:val="ru-RU" w:eastAsia="en-US" w:bidi="ar-SA"/>
      </w:rPr>
    </w:lvl>
    <w:lvl w:ilvl="3" w:tplc="78D85966">
      <w:numFmt w:val="bullet"/>
      <w:lvlText w:val="•"/>
      <w:lvlJc w:val="left"/>
      <w:pPr>
        <w:ind w:left="2932" w:hanging="264"/>
      </w:pPr>
      <w:rPr>
        <w:rFonts w:hint="default"/>
        <w:lang w:val="ru-RU" w:eastAsia="en-US" w:bidi="ar-SA"/>
      </w:rPr>
    </w:lvl>
    <w:lvl w:ilvl="4" w:tplc="30CEBFD0">
      <w:numFmt w:val="bullet"/>
      <w:lvlText w:val="•"/>
      <w:lvlJc w:val="left"/>
      <w:pPr>
        <w:ind w:left="3782" w:hanging="264"/>
      </w:pPr>
      <w:rPr>
        <w:rFonts w:hint="default"/>
        <w:lang w:val="ru-RU" w:eastAsia="en-US" w:bidi="ar-SA"/>
      </w:rPr>
    </w:lvl>
    <w:lvl w:ilvl="5" w:tplc="2B12D12A">
      <w:numFmt w:val="bullet"/>
      <w:lvlText w:val="•"/>
      <w:lvlJc w:val="left"/>
      <w:pPr>
        <w:ind w:left="4633" w:hanging="264"/>
      </w:pPr>
      <w:rPr>
        <w:rFonts w:hint="default"/>
        <w:lang w:val="ru-RU" w:eastAsia="en-US" w:bidi="ar-SA"/>
      </w:rPr>
    </w:lvl>
    <w:lvl w:ilvl="6" w:tplc="BA18B2B0">
      <w:numFmt w:val="bullet"/>
      <w:lvlText w:val="•"/>
      <w:lvlJc w:val="left"/>
      <w:pPr>
        <w:ind w:left="5484" w:hanging="264"/>
      </w:pPr>
      <w:rPr>
        <w:rFonts w:hint="default"/>
        <w:lang w:val="ru-RU" w:eastAsia="en-US" w:bidi="ar-SA"/>
      </w:rPr>
    </w:lvl>
    <w:lvl w:ilvl="7" w:tplc="943C58DA">
      <w:numFmt w:val="bullet"/>
      <w:lvlText w:val="•"/>
      <w:lvlJc w:val="left"/>
      <w:pPr>
        <w:ind w:left="6334" w:hanging="264"/>
      </w:pPr>
      <w:rPr>
        <w:rFonts w:hint="default"/>
        <w:lang w:val="ru-RU" w:eastAsia="en-US" w:bidi="ar-SA"/>
      </w:rPr>
    </w:lvl>
    <w:lvl w:ilvl="8" w:tplc="3998F31E">
      <w:numFmt w:val="bullet"/>
      <w:lvlText w:val="•"/>
      <w:lvlJc w:val="left"/>
      <w:pPr>
        <w:ind w:left="7185" w:hanging="264"/>
      </w:pPr>
      <w:rPr>
        <w:rFonts w:hint="default"/>
        <w:lang w:val="ru-RU" w:eastAsia="en-US" w:bidi="ar-SA"/>
      </w:rPr>
    </w:lvl>
  </w:abstractNum>
  <w:abstractNum w:abstractNumId="29">
    <w:nsid w:val="2A913C43"/>
    <w:multiLevelType w:val="hybridMultilevel"/>
    <w:tmpl w:val="530E9144"/>
    <w:lvl w:ilvl="0" w:tplc="5502B7EC">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7D3E112E">
      <w:numFmt w:val="bullet"/>
      <w:lvlText w:val="•"/>
      <w:lvlJc w:val="left"/>
      <w:pPr>
        <w:ind w:left="879" w:hanging="264"/>
      </w:pPr>
      <w:rPr>
        <w:rFonts w:hint="default"/>
        <w:lang w:val="ru-RU" w:eastAsia="en-US" w:bidi="ar-SA"/>
      </w:rPr>
    </w:lvl>
    <w:lvl w:ilvl="2" w:tplc="747AD3CE">
      <w:numFmt w:val="bullet"/>
      <w:lvlText w:val="•"/>
      <w:lvlJc w:val="left"/>
      <w:pPr>
        <w:ind w:left="1379" w:hanging="264"/>
      </w:pPr>
      <w:rPr>
        <w:rFonts w:hint="default"/>
        <w:lang w:val="ru-RU" w:eastAsia="en-US" w:bidi="ar-SA"/>
      </w:rPr>
    </w:lvl>
    <w:lvl w:ilvl="3" w:tplc="2466CC6C">
      <w:numFmt w:val="bullet"/>
      <w:lvlText w:val="•"/>
      <w:lvlJc w:val="left"/>
      <w:pPr>
        <w:ind w:left="1879" w:hanging="264"/>
      </w:pPr>
      <w:rPr>
        <w:rFonts w:hint="default"/>
        <w:lang w:val="ru-RU" w:eastAsia="en-US" w:bidi="ar-SA"/>
      </w:rPr>
    </w:lvl>
    <w:lvl w:ilvl="4" w:tplc="DACC5E4C">
      <w:numFmt w:val="bullet"/>
      <w:lvlText w:val="•"/>
      <w:lvlJc w:val="left"/>
      <w:pPr>
        <w:ind w:left="2378" w:hanging="264"/>
      </w:pPr>
      <w:rPr>
        <w:rFonts w:hint="default"/>
        <w:lang w:val="ru-RU" w:eastAsia="en-US" w:bidi="ar-SA"/>
      </w:rPr>
    </w:lvl>
    <w:lvl w:ilvl="5" w:tplc="01FEC1C2">
      <w:numFmt w:val="bullet"/>
      <w:lvlText w:val="•"/>
      <w:lvlJc w:val="left"/>
      <w:pPr>
        <w:ind w:left="2878" w:hanging="264"/>
      </w:pPr>
      <w:rPr>
        <w:rFonts w:hint="default"/>
        <w:lang w:val="ru-RU" w:eastAsia="en-US" w:bidi="ar-SA"/>
      </w:rPr>
    </w:lvl>
    <w:lvl w:ilvl="6" w:tplc="B8D0AA66">
      <w:numFmt w:val="bullet"/>
      <w:lvlText w:val="•"/>
      <w:lvlJc w:val="left"/>
      <w:pPr>
        <w:ind w:left="3378" w:hanging="264"/>
      </w:pPr>
      <w:rPr>
        <w:rFonts w:hint="default"/>
        <w:lang w:val="ru-RU" w:eastAsia="en-US" w:bidi="ar-SA"/>
      </w:rPr>
    </w:lvl>
    <w:lvl w:ilvl="7" w:tplc="BD3C4CD6">
      <w:numFmt w:val="bullet"/>
      <w:lvlText w:val="•"/>
      <w:lvlJc w:val="left"/>
      <w:pPr>
        <w:ind w:left="3877" w:hanging="264"/>
      </w:pPr>
      <w:rPr>
        <w:rFonts w:hint="default"/>
        <w:lang w:val="ru-RU" w:eastAsia="en-US" w:bidi="ar-SA"/>
      </w:rPr>
    </w:lvl>
    <w:lvl w:ilvl="8" w:tplc="40D484C6">
      <w:numFmt w:val="bullet"/>
      <w:lvlText w:val="•"/>
      <w:lvlJc w:val="left"/>
      <w:pPr>
        <w:ind w:left="4377" w:hanging="264"/>
      </w:pPr>
      <w:rPr>
        <w:rFonts w:hint="default"/>
        <w:lang w:val="ru-RU" w:eastAsia="en-US" w:bidi="ar-SA"/>
      </w:rPr>
    </w:lvl>
  </w:abstractNum>
  <w:abstractNum w:abstractNumId="30">
    <w:nsid w:val="2AC04E34"/>
    <w:multiLevelType w:val="hybridMultilevel"/>
    <w:tmpl w:val="D5FE211C"/>
    <w:lvl w:ilvl="0" w:tplc="7B1EB394">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D9506934">
      <w:numFmt w:val="bullet"/>
      <w:lvlText w:val="•"/>
      <w:lvlJc w:val="left"/>
      <w:pPr>
        <w:ind w:left="1230" w:hanging="264"/>
      </w:pPr>
      <w:rPr>
        <w:rFonts w:hint="default"/>
        <w:lang w:val="ru-RU" w:eastAsia="en-US" w:bidi="ar-SA"/>
      </w:rPr>
    </w:lvl>
    <w:lvl w:ilvl="2" w:tplc="88800114">
      <w:numFmt w:val="bullet"/>
      <w:lvlText w:val="•"/>
      <w:lvlJc w:val="left"/>
      <w:pPr>
        <w:ind w:left="2081" w:hanging="264"/>
      </w:pPr>
      <w:rPr>
        <w:rFonts w:hint="default"/>
        <w:lang w:val="ru-RU" w:eastAsia="en-US" w:bidi="ar-SA"/>
      </w:rPr>
    </w:lvl>
    <w:lvl w:ilvl="3" w:tplc="ADC85CF4">
      <w:numFmt w:val="bullet"/>
      <w:lvlText w:val="•"/>
      <w:lvlJc w:val="left"/>
      <w:pPr>
        <w:ind w:left="2932" w:hanging="264"/>
      </w:pPr>
      <w:rPr>
        <w:rFonts w:hint="default"/>
        <w:lang w:val="ru-RU" w:eastAsia="en-US" w:bidi="ar-SA"/>
      </w:rPr>
    </w:lvl>
    <w:lvl w:ilvl="4" w:tplc="79FC5DF6">
      <w:numFmt w:val="bullet"/>
      <w:lvlText w:val="•"/>
      <w:lvlJc w:val="left"/>
      <w:pPr>
        <w:ind w:left="3782" w:hanging="264"/>
      </w:pPr>
      <w:rPr>
        <w:rFonts w:hint="default"/>
        <w:lang w:val="ru-RU" w:eastAsia="en-US" w:bidi="ar-SA"/>
      </w:rPr>
    </w:lvl>
    <w:lvl w:ilvl="5" w:tplc="33584762">
      <w:numFmt w:val="bullet"/>
      <w:lvlText w:val="•"/>
      <w:lvlJc w:val="left"/>
      <w:pPr>
        <w:ind w:left="4633" w:hanging="264"/>
      </w:pPr>
      <w:rPr>
        <w:rFonts w:hint="default"/>
        <w:lang w:val="ru-RU" w:eastAsia="en-US" w:bidi="ar-SA"/>
      </w:rPr>
    </w:lvl>
    <w:lvl w:ilvl="6" w:tplc="E1AACD2C">
      <w:numFmt w:val="bullet"/>
      <w:lvlText w:val="•"/>
      <w:lvlJc w:val="left"/>
      <w:pPr>
        <w:ind w:left="5484" w:hanging="264"/>
      </w:pPr>
      <w:rPr>
        <w:rFonts w:hint="default"/>
        <w:lang w:val="ru-RU" w:eastAsia="en-US" w:bidi="ar-SA"/>
      </w:rPr>
    </w:lvl>
    <w:lvl w:ilvl="7" w:tplc="BAD03BBE">
      <w:numFmt w:val="bullet"/>
      <w:lvlText w:val="•"/>
      <w:lvlJc w:val="left"/>
      <w:pPr>
        <w:ind w:left="6334" w:hanging="264"/>
      </w:pPr>
      <w:rPr>
        <w:rFonts w:hint="default"/>
        <w:lang w:val="ru-RU" w:eastAsia="en-US" w:bidi="ar-SA"/>
      </w:rPr>
    </w:lvl>
    <w:lvl w:ilvl="8" w:tplc="36E20A48">
      <w:numFmt w:val="bullet"/>
      <w:lvlText w:val="•"/>
      <w:lvlJc w:val="left"/>
      <w:pPr>
        <w:ind w:left="7185" w:hanging="264"/>
      </w:pPr>
      <w:rPr>
        <w:rFonts w:hint="default"/>
        <w:lang w:val="ru-RU" w:eastAsia="en-US" w:bidi="ar-SA"/>
      </w:rPr>
    </w:lvl>
  </w:abstractNum>
  <w:abstractNum w:abstractNumId="31">
    <w:nsid w:val="2CD53598"/>
    <w:multiLevelType w:val="hybridMultilevel"/>
    <w:tmpl w:val="95BE2F98"/>
    <w:lvl w:ilvl="0" w:tplc="32D2F8E8">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997A5EB4">
      <w:numFmt w:val="bullet"/>
      <w:lvlText w:val="•"/>
      <w:lvlJc w:val="left"/>
      <w:pPr>
        <w:ind w:left="867" w:hanging="264"/>
      </w:pPr>
      <w:rPr>
        <w:rFonts w:hint="default"/>
        <w:lang w:val="ru-RU" w:eastAsia="en-US" w:bidi="ar-SA"/>
      </w:rPr>
    </w:lvl>
    <w:lvl w:ilvl="2" w:tplc="861EC8E2">
      <w:numFmt w:val="bullet"/>
      <w:lvlText w:val="•"/>
      <w:lvlJc w:val="left"/>
      <w:pPr>
        <w:ind w:left="1355" w:hanging="264"/>
      </w:pPr>
      <w:rPr>
        <w:rFonts w:hint="default"/>
        <w:lang w:val="ru-RU" w:eastAsia="en-US" w:bidi="ar-SA"/>
      </w:rPr>
    </w:lvl>
    <w:lvl w:ilvl="3" w:tplc="FD7C35BE">
      <w:numFmt w:val="bullet"/>
      <w:lvlText w:val="•"/>
      <w:lvlJc w:val="left"/>
      <w:pPr>
        <w:ind w:left="1843" w:hanging="264"/>
      </w:pPr>
      <w:rPr>
        <w:rFonts w:hint="default"/>
        <w:lang w:val="ru-RU" w:eastAsia="en-US" w:bidi="ar-SA"/>
      </w:rPr>
    </w:lvl>
    <w:lvl w:ilvl="4" w:tplc="48C894C6">
      <w:numFmt w:val="bullet"/>
      <w:lvlText w:val="•"/>
      <w:lvlJc w:val="left"/>
      <w:pPr>
        <w:ind w:left="2330" w:hanging="264"/>
      </w:pPr>
      <w:rPr>
        <w:rFonts w:hint="default"/>
        <w:lang w:val="ru-RU" w:eastAsia="en-US" w:bidi="ar-SA"/>
      </w:rPr>
    </w:lvl>
    <w:lvl w:ilvl="5" w:tplc="FC2A9B3A">
      <w:numFmt w:val="bullet"/>
      <w:lvlText w:val="•"/>
      <w:lvlJc w:val="left"/>
      <w:pPr>
        <w:ind w:left="2818" w:hanging="264"/>
      </w:pPr>
      <w:rPr>
        <w:rFonts w:hint="default"/>
        <w:lang w:val="ru-RU" w:eastAsia="en-US" w:bidi="ar-SA"/>
      </w:rPr>
    </w:lvl>
    <w:lvl w:ilvl="6" w:tplc="AED837D6">
      <w:numFmt w:val="bullet"/>
      <w:lvlText w:val="•"/>
      <w:lvlJc w:val="left"/>
      <w:pPr>
        <w:ind w:left="3306" w:hanging="264"/>
      </w:pPr>
      <w:rPr>
        <w:rFonts w:hint="default"/>
        <w:lang w:val="ru-RU" w:eastAsia="en-US" w:bidi="ar-SA"/>
      </w:rPr>
    </w:lvl>
    <w:lvl w:ilvl="7" w:tplc="63ECC250">
      <w:numFmt w:val="bullet"/>
      <w:lvlText w:val="•"/>
      <w:lvlJc w:val="left"/>
      <w:pPr>
        <w:ind w:left="3793" w:hanging="264"/>
      </w:pPr>
      <w:rPr>
        <w:rFonts w:hint="default"/>
        <w:lang w:val="ru-RU" w:eastAsia="en-US" w:bidi="ar-SA"/>
      </w:rPr>
    </w:lvl>
    <w:lvl w:ilvl="8" w:tplc="0D1C4A72">
      <w:numFmt w:val="bullet"/>
      <w:lvlText w:val="•"/>
      <w:lvlJc w:val="left"/>
      <w:pPr>
        <w:ind w:left="4281" w:hanging="264"/>
      </w:pPr>
      <w:rPr>
        <w:rFonts w:hint="default"/>
        <w:lang w:val="ru-RU" w:eastAsia="en-US" w:bidi="ar-SA"/>
      </w:rPr>
    </w:lvl>
  </w:abstractNum>
  <w:abstractNum w:abstractNumId="32">
    <w:nsid w:val="2EE96F73"/>
    <w:multiLevelType w:val="hybridMultilevel"/>
    <w:tmpl w:val="34421D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F7C61A7"/>
    <w:multiLevelType w:val="hybridMultilevel"/>
    <w:tmpl w:val="1E761374"/>
    <w:lvl w:ilvl="0" w:tplc="B694FB56">
      <w:numFmt w:val="bullet"/>
      <w:lvlText w:val="-"/>
      <w:lvlJc w:val="left"/>
      <w:pPr>
        <w:ind w:left="107" w:hanging="140"/>
      </w:pPr>
      <w:rPr>
        <w:rFonts w:ascii="Times New Roman" w:eastAsia="Times New Roman" w:hAnsi="Times New Roman" w:cs="Times New Roman" w:hint="default"/>
        <w:b/>
        <w:bCs/>
        <w:i/>
        <w:iCs/>
        <w:w w:val="100"/>
        <w:sz w:val="24"/>
        <w:szCs w:val="24"/>
        <w:lang w:val="ru-RU" w:eastAsia="en-US" w:bidi="ar-SA"/>
      </w:rPr>
    </w:lvl>
    <w:lvl w:ilvl="1" w:tplc="AA9242DA">
      <w:numFmt w:val="bullet"/>
      <w:lvlText w:val="•"/>
      <w:lvlJc w:val="left"/>
      <w:pPr>
        <w:ind w:left="1248" w:hanging="140"/>
      </w:pPr>
      <w:rPr>
        <w:rFonts w:hint="default"/>
        <w:lang w:val="ru-RU" w:eastAsia="en-US" w:bidi="ar-SA"/>
      </w:rPr>
    </w:lvl>
    <w:lvl w:ilvl="2" w:tplc="0EC03930">
      <w:numFmt w:val="bullet"/>
      <w:lvlText w:val="•"/>
      <w:lvlJc w:val="left"/>
      <w:pPr>
        <w:ind w:left="2396" w:hanging="140"/>
      </w:pPr>
      <w:rPr>
        <w:rFonts w:hint="default"/>
        <w:lang w:val="ru-RU" w:eastAsia="en-US" w:bidi="ar-SA"/>
      </w:rPr>
    </w:lvl>
    <w:lvl w:ilvl="3" w:tplc="3EE41CE8">
      <w:numFmt w:val="bullet"/>
      <w:lvlText w:val="•"/>
      <w:lvlJc w:val="left"/>
      <w:pPr>
        <w:ind w:left="3544" w:hanging="140"/>
      </w:pPr>
      <w:rPr>
        <w:rFonts w:hint="default"/>
        <w:lang w:val="ru-RU" w:eastAsia="en-US" w:bidi="ar-SA"/>
      </w:rPr>
    </w:lvl>
    <w:lvl w:ilvl="4" w:tplc="78A25700">
      <w:numFmt w:val="bullet"/>
      <w:lvlText w:val="•"/>
      <w:lvlJc w:val="left"/>
      <w:pPr>
        <w:ind w:left="4692" w:hanging="140"/>
      </w:pPr>
      <w:rPr>
        <w:rFonts w:hint="default"/>
        <w:lang w:val="ru-RU" w:eastAsia="en-US" w:bidi="ar-SA"/>
      </w:rPr>
    </w:lvl>
    <w:lvl w:ilvl="5" w:tplc="F56A64E8">
      <w:numFmt w:val="bullet"/>
      <w:lvlText w:val="•"/>
      <w:lvlJc w:val="left"/>
      <w:pPr>
        <w:ind w:left="5841" w:hanging="140"/>
      </w:pPr>
      <w:rPr>
        <w:rFonts w:hint="default"/>
        <w:lang w:val="ru-RU" w:eastAsia="en-US" w:bidi="ar-SA"/>
      </w:rPr>
    </w:lvl>
    <w:lvl w:ilvl="6" w:tplc="90F23B02">
      <w:numFmt w:val="bullet"/>
      <w:lvlText w:val="•"/>
      <w:lvlJc w:val="left"/>
      <w:pPr>
        <w:ind w:left="6989" w:hanging="140"/>
      </w:pPr>
      <w:rPr>
        <w:rFonts w:hint="default"/>
        <w:lang w:val="ru-RU" w:eastAsia="en-US" w:bidi="ar-SA"/>
      </w:rPr>
    </w:lvl>
    <w:lvl w:ilvl="7" w:tplc="1F2ACFB0">
      <w:numFmt w:val="bullet"/>
      <w:lvlText w:val="•"/>
      <w:lvlJc w:val="left"/>
      <w:pPr>
        <w:ind w:left="8137" w:hanging="140"/>
      </w:pPr>
      <w:rPr>
        <w:rFonts w:hint="default"/>
        <w:lang w:val="ru-RU" w:eastAsia="en-US" w:bidi="ar-SA"/>
      </w:rPr>
    </w:lvl>
    <w:lvl w:ilvl="8" w:tplc="21D0757E">
      <w:numFmt w:val="bullet"/>
      <w:lvlText w:val="•"/>
      <w:lvlJc w:val="left"/>
      <w:pPr>
        <w:ind w:left="9285" w:hanging="140"/>
      </w:pPr>
      <w:rPr>
        <w:rFonts w:hint="default"/>
        <w:lang w:val="ru-RU" w:eastAsia="en-US" w:bidi="ar-SA"/>
      </w:rPr>
    </w:lvl>
  </w:abstractNum>
  <w:abstractNum w:abstractNumId="34">
    <w:nsid w:val="2FAD29B0"/>
    <w:multiLevelType w:val="hybridMultilevel"/>
    <w:tmpl w:val="0D26E4AE"/>
    <w:lvl w:ilvl="0" w:tplc="8D0A5F20">
      <w:start w:val="5"/>
      <w:numFmt w:val="decimal"/>
      <w:lvlText w:val="%1)"/>
      <w:lvlJc w:val="left"/>
      <w:pPr>
        <w:ind w:left="110" w:hanging="624"/>
      </w:pPr>
      <w:rPr>
        <w:rFonts w:ascii="Times New Roman" w:eastAsia="Times New Roman" w:hAnsi="Times New Roman" w:cs="Times New Roman" w:hint="default"/>
        <w:w w:val="100"/>
        <w:sz w:val="24"/>
        <w:szCs w:val="24"/>
        <w:lang w:val="ru-RU" w:eastAsia="en-US" w:bidi="ar-SA"/>
      </w:rPr>
    </w:lvl>
    <w:lvl w:ilvl="1" w:tplc="DB168446">
      <w:numFmt w:val="bullet"/>
      <w:lvlText w:val="•"/>
      <w:lvlJc w:val="left"/>
      <w:pPr>
        <w:ind w:left="546" w:hanging="624"/>
      </w:pPr>
      <w:rPr>
        <w:rFonts w:hint="default"/>
        <w:lang w:val="ru-RU" w:eastAsia="en-US" w:bidi="ar-SA"/>
      </w:rPr>
    </w:lvl>
    <w:lvl w:ilvl="2" w:tplc="1A30FAE6">
      <w:numFmt w:val="bullet"/>
      <w:lvlText w:val="•"/>
      <w:lvlJc w:val="left"/>
      <w:pPr>
        <w:ind w:left="972" w:hanging="624"/>
      </w:pPr>
      <w:rPr>
        <w:rFonts w:hint="default"/>
        <w:lang w:val="ru-RU" w:eastAsia="en-US" w:bidi="ar-SA"/>
      </w:rPr>
    </w:lvl>
    <w:lvl w:ilvl="3" w:tplc="EB72FC10">
      <w:numFmt w:val="bullet"/>
      <w:lvlText w:val="•"/>
      <w:lvlJc w:val="left"/>
      <w:pPr>
        <w:ind w:left="1399" w:hanging="624"/>
      </w:pPr>
      <w:rPr>
        <w:rFonts w:hint="default"/>
        <w:lang w:val="ru-RU" w:eastAsia="en-US" w:bidi="ar-SA"/>
      </w:rPr>
    </w:lvl>
    <w:lvl w:ilvl="4" w:tplc="859AECDA">
      <w:numFmt w:val="bullet"/>
      <w:lvlText w:val="•"/>
      <w:lvlJc w:val="left"/>
      <w:pPr>
        <w:ind w:left="1825" w:hanging="624"/>
      </w:pPr>
      <w:rPr>
        <w:rFonts w:hint="default"/>
        <w:lang w:val="ru-RU" w:eastAsia="en-US" w:bidi="ar-SA"/>
      </w:rPr>
    </w:lvl>
    <w:lvl w:ilvl="5" w:tplc="1AE2A42E">
      <w:numFmt w:val="bullet"/>
      <w:lvlText w:val="•"/>
      <w:lvlJc w:val="left"/>
      <w:pPr>
        <w:ind w:left="2252" w:hanging="624"/>
      </w:pPr>
      <w:rPr>
        <w:rFonts w:hint="default"/>
        <w:lang w:val="ru-RU" w:eastAsia="en-US" w:bidi="ar-SA"/>
      </w:rPr>
    </w:lvl>
    <w:lvl w:ilvl="6" w:tplc="E3B0958A">
      <w:numFmt w:val="bullet"/>
      <w:lvlText w:val="•"/>
      <w:lvlJc w:val="left"/>
      <w:pPr>
        <w:ind w:left="2678" w:hanging="624"/>
      </w:pPr>
      <w:rPr>
        <w:rFonts w:hint="default"/>
        <w:lang w:val="ru-RU" w:eastAsia="en-US" w:bidi="ar-SA"/>
      </w:rPr>
    </w:lvl>
    <w:lvl w:ilvl="7" w:tplc="35A2F270">
      <w:numFmt w:val="bullet"/>
      <w:lvlText w:val="•"/>
      <w:lvlJc w:val="left"/>
      <w:pPr>
        <w:ind w:left="3104" w:hanging="624"/>
      </w:pPr>
      <w:rPr>
        <w:rFonts w:hint="default"/>
        <w:lang w:val="ru-RU" w:eastAsia="en-US" w:bidi="ar-SA"/>
      </w:rPr>
    </w:lvl>
    <w:lvl w:ilvl="8" w:tplc="40566EF8">
      <w:numFmt w:val="bullet"/>
      <w:lvlText w:val="•"/>
      <w:lvlJc w:val="left"/>
      <w:pPr>
        <w:ind w:left="3531" w:hanging="624"/>
      </w:pPr>
      <w:rPr>
        <w:rFonts w:hint="default"/>
        <w:lang w:val="ru-RU" w:eastAsia="en-US" w:bidi="ar-SA"/>
      </w:rPr>
    </w:lvl>
  </w:abstractNum>
  <w:abstractNum w:abstractNumId="35">
    <w:nsid w:val="2FDE1A43"/>
    <w:multiLevelType w:val="hybridMultilevel"/>
    <w:tmpl w:val="84EEFE50"/>
    <w:lvl w:ilvl="0" w:tplc="EC18158E">
      <w:start w:val="4"/>
      <w:numFmt w:val="decimal"/>
      <w:lvlText w:val="%1)"/>
      <w:lvlJc w:val="left"/>
      <w:pPr>
        <w:ind w:left="110" w:hanging="307"/>
      </w:pPr>
      <w:rPr>
        <w:rFonts w:ascii="Times New Roman" w:eastAsia="Times New Roman" w:hAnsi="Times New Roman" w:cs="Times New Roman" w:hint="default"/>
        <w:w w:val="100"/>
        <w:sz w:val="24"/>
        <w:szCs w:val="24"/>
        <w:lang w:val="ru-RU" w:eastAsia="en-US" w:bidi="ar-SA"/>
      </w:rPr>
    </w:lvl>
    <w:lvl w:ilvl="1" w:tplc="45146E9E">
      <w:numFmt w:val="bullet"/>
      <w:lvlText w:val="•"/>
      <w:lvlJc w:val="left"/>
      <w:pPr>
        <w:ind w:left="1008" w:hanging="307"/>
      </w:pPr>
      <w:rPr>
        <w:rFonts w:hint="default"/>
        <w:lang w:val="ru-RU" w:eastAsia="en-US" w:bidi="ar-SA"/>
      </w:rPr>
    </w:lvl>
    <w:lvl w:ilvl="2" w:tplc="0CA0A028">
      <w:numFmt w:val="bullet"/>
      <w:lvlText w:val="•"/>
      <w:lvlJc w:val="left"/>
      <w:pPr>
        <w:ind w:left="1897" w:hanging="307"/>
      </w:pPr>
      <w:rPr>
        <w:rFonts w:hint="default"/>
        <w:lang w:val="ru-RU" w:eastAsia="en-US" w:bidi="ar-SA"/>
      </w:rPr>
    </w:lvl>
    <w:lvl w:ilvl="3" w:tplc="C7CA0A3E">
      <w:numFmt w:val="bullet"/>
      <w:lvlText w:val="•"/>
      <w:lvlJc w:val="left"/>
      <w:pPr>
        <w:ind w:left="2786" w:hanging="307"/>
      </w:pPr>
      <w:rPr>
        <w:rFonts w:hint="default"/>
        <w:lang w:val="ru-RU" w:eastAsia="en-US" w:bidi="ar-SA"/>
      </w:rPr>
    </w:lvl>
    <w:lvl w:ilvl="4" w:tplc="690448B4">
      <w:numFmt w:val="bullet"/>
      <w:lvlText w:val="•"/>
      <w:lvlJc w:val="left"/>
      <w:pPr>
        <w:ind w:left="3674" w:hanging="307"/>
      </w:pPr>
      <w:rPr>
        <w:rFonts w:hint="default"/>
        <w:lang w:val="ru-RU" w:eastAsia="en-US" w:bidi="ar-SA"/>
      </w:rPr>
    </w:lvl>
    <w:lvl w:ilvl="5" w:tplc="B78AB60C">
      <w:numFmt w:val="bullet"/>
      <w:lvlText w:val="•"/>
      <w:lvlJc w:val="left"/>
      <w:pPr>
        <w:ind w:left="4563" w:hanging="307"/>
      </w:pPr>
      <w:rPr>
        <w:rFonts w:hint="default"/>
        <w:lang w:val="ru-RU" w:eastAsia="en-US" w:bidi="ar-SA"/>
      </w:rPr>
    </w:lvl>
    <w:lvl w:ilvl="6" w:tplc="5BCC2EE6">
      <w:numFmt w:val="bullet"/>
      <w:lvlText w:val="•"/>
      <w:lvlJc w:val="left"/>
      <w:pPr>
        <w:ind w:left="5452" w:hanging="307"/>
      </w:pPr>
      <w:rPr>
        <w:rFonts w:hint="default"/>
        <w:lang w:val="ru-RU" w:eastAsia="en-US" w:bidi="ar-SA"/>
      </w:rPr>
    </w:lvl>
    <w:lvl w:ilvl="7" w:tplc="ACFA8A1E">
      <w:numFmt w:val="bullet"/>
      <w:lvlText w:val="•"/>
      <w:lvlJc w:val="left"/>
      <w:pPr>
        <w:ind w:left="6340" w:hanging="307"/>
      </w:pPr>
      <w:rPr>
        <w:rFonts w:hint="default"/>
        <w:lang w:val="ru-RU" w:eastAsia="en-US" w:bidi="ar-SA"/>
      </w:rPr>
    </w:lvl>
    <w:lvl w:ilvl="8" w:tplc="20ACC0DA">
      <w:numFmt w:val="bullet"/>
      <w:lvlText w:val="•"/>
      <w:lvlJc w:val="left"/>
      <w:pPr>
        <w:ind w:left="7229" w:hanging="307"/>
      </w:pPr>
      <w:rPr>
        <w:rFonts w:hint="default"/>
        <w:lang w:val="ru-RU" w:eastAsia="en-US" w:bidi="ar-SA"/>
      </w:rPr>
    </w:lvl>
  </w:abstractNum>
  <w:abstractNum w:abstractNumId="36">
    <w:nsid w:val="33004B96"/>
    <w:multiLevelType w:val="hybridMultilevel"/>
    <w:tmpl w:val="16FE581C"/>
    <w:lvl w:ilvl="0" w:tplc="8F96F4DA">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046E637A">
      <w:numFmt w:val="bullet"/>
      <w:lvlText w:val="•"/>
      <w:lvlJc w:val="left"/>
      <w:pPr>
        <w:ind w:left="879" w:hanging="264"/>
      </w:pPr>
      <w:rPr>
        <w:rFonts w:hint="default"/>
        <w:lang w:val="ru-RU" w:eastAsia="en-US" w:bidi="ar-SA"/>
      </w:rPr>
    </w:lvl>
    <w:lvl w:ilvl="2" w:tplc="DDBCF594">
      <w:numFmt w:val="bullet"/>
      <w:lvlText w:val="•"/>
      <w:lvlJc w:val="left"/>
      <w:pPr>
        <w:ind w:left="1379" w:hanging="264"/>
      </w:pPr>
      <w:rPr>
        <w:rFonts w:hint="default"/>
        <w:lang w:val="ru-RU" w:eastAsia="en-US" w:bidi="ar-SA"/>
      </w:rPr>
    </w:lvl>
    <w:lvl w:ilvl="3" w:tplc="F81E216C">
      <w:numFmt w:val="bullet"/>
      <w:lvlText w:val="•"/>
      <w:lvlJc w:val="left"/>
      <w:pPr>
        <w:ind w:left="1879" w:hanging="264"/>
      </w:pPr>
      <w:rPr>
        <w:rFonts w:hint="default"/>
        <w:lang w:val="ru-RU" w:eastAsia="en-US" w:bidi="ar-SA"/>
      </w:rPr>
    </w:lvl>
    <w:lvl w:ilvl="4" w:tplc="6E2CFCF6">
      <w:numFmt w:val="bullet"/>
      <w:lvlText w:val="•"/>
      <w:lvlJc w:val="left"/>
      <w:pPr>
        <w:ind w:left="2378" w:hanging="264"/>
      </w:pPr>
      <w:rPr>
        <w:rFonts w:hint="default"/>
        <w:lang w:val="ru-RU" w:eastAsia="en-US" w:bidi="ar-SA"/>
      </w:rPr>
    </w:lvl>
    <w:lvl w:ilvl="5" w:tplc="0EBEEA9E">
      <w:numFmt w:val="bullet"/>
      <w:lvlText w:val="•"/>
      <w:lvlJc w:val="left"/>
      <w:pPr>
        <w:ind w:left="2878" w:hanging="264"/>
      </w:pPr>
      <w:rPr>
        <w:rFonts w:hint="default"/>
        <w:lang w:val="ru-RU" w:eastAsia="en-US" w:bidi="ar-SA"/>
      </w:rPr>
    </w:lvl>
    <w:lvl w:ilvl="6" w:tplc="3F226E70">
      <w:numFmt w:val="bullet"/>
      <w:lvlText w:val="•"/>
      <w:lvlJc w:val="left"/>
      <w:pPr>
        <w:ind w:left="3378" w:hanging="264"/>
      </w:pPr>
      <w:rPr>
        <w:rFonts w:hint="default"/>
        <w:lang w:val="ru-RU" w:eastAsia="en-US" w:bidi="ar-SA"/>
      </w:rPr>
    </w:lvl>
    <w:lvl w:ilvl="7" w:tplc="2FFC65C4">
      <w:numFmt w:val="bullet"/>
      <w:lvlText w:val="•"/>
      <w:lvlJc w:val="left"/>
      <w:pPr>
        <w:ind w:left="3877" w:hanging="264"/>
      </w:pPr>
      <w:rPr>
        <w:rFonts w:hint="default"/>
        <w:lang w:val="ru-RU" w:eastAsia="en-US" w:bidi="ar-SA"/>
      </w:rPr>
    </w:lvl>
    <w:lvl w:ilvl="8" w:tplc="AF225A5C">
      <w:numFmt w:val="bullet"/>
      <w:lvlText w:val="•"/>
      <w:lvlJc w:val="left"/>
      <w:pPr>
        <w:ind w:left="4377" w:hanging="264"/>
      </w:pPr>
      <w:rPr>
        <w:rFonts w:hint="default"/>
        <w:lang w:val="ru-RU" w:eastAsia="en-US" w:bidi="ar-SA"/>
      </w:rPr>
    </w:lvl>
  </w:abstractNum>
  <w:abstractNum w:abstractNumId="37">
    <w:nsid w:val="33BB3CE5"/>
    <w:multiLevelType w:val="hybridMultilevel"/>
    <w:tmpl w:val="9C56085A"/>
    <w:lvl w:ilvl="0" w:tplc="AB92B2B2">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D77A03F8">
      <w:numFmt w:val="bullet"/>
      <w:lvlText w:val="•"/>
      <w:lvlJc w:val="left"/>
      <w:pPr>
        <w:ind w:left="867" w:hanging="264"/>
      </w:pPr>
      <w:rPr>
        <w:rFonts w:hint="default"/>
        <w:lang w:val="ru-RU" w:eastAsia="en-US" w:bidi="ar-SA"/>
      </w:rPr>
    </w:lvl>
    <w:lvl w:ilvl="2" w:tplc="82881CFE">
      <w:numFmt w:val="bullet"/>
      <w:lvlText w:val="•"/>
      <w:lvlJc w:val="left"/>
      <w:pPr>
        <w:ind w:left="1355" w:hanging="264"/>
      </w:pPr>
      <w:rPr>
        <w:rFonts w:hint="default"/>
        <w:lang w:val="ru-RU" w:eastAsia="en-US" w:bidi="ar-SA"/>
      </w:rPr>
    </w:lvl>
    <w:lvl w:ilvl="3" w:tplc="AB926DB4">
      <w:numFmt w:val="bullet"/>
      <w:lvlText w:val="•"/>
      <w:lvlJc w:val="left"/>
      <w:pPr>
        <w:ind w:left="1843" w:hanging="264"/>
      </w:pPr>
      <w:rPr>
        <w:rFonts w:hint="default"/>
        <w:lang w:val="ru-RU" w:eastAsia="en-US" w:bidi="ar-SA"/>
      </w:rPr>
    </w:lvl>
    <w:lvl w:ilvl="4" w:tplc="1362EB56">
      <w:numFmt w:val="bullet"/>
      <w:lvlText w:val="•"/>
      <w:lvlJc w:val="left"/>
      <w:pPr>
        <w:ind w:left="2330" w:hanging="264"/>
      </w:pPr>
      <w:rPr>
        <w:rFonts w:hint="default"/>
        <w:lang w:val="ru-RU" w:eastAsia="en-US" w:bidi="ar-SA"/>
      </w:rPr>
    </w:lvl>
    <w:lvl w:ilvl="5" w:tplc="0AB046DA">
      <w:numFmt w:val="bullet"/>
      <w:lvlText w:val="•"/>
      <w:lvlJc w:val="left"/>
      <w:pPr>
        <w:ind w:left="2818" w:hanging="264"/>
      </w:pPr>
      <w:rPr>
        <w:rFonts w:hint="default"/>
        <w:lang w:val="ru-RU" w:eastAsia="en-US" w:bidi="ar-SA"/>
      </w:rPr>
    </w:lvl>
    <w:lvl w:ilvl="6" w:tplc="A0AECCA6">
      <w:numFmt w:val="bullet"/>
      <w:lvlText w:val="•"/>
      <w:lvlJc w:val="left"/>
      <w:pPr>
        <w:ind w:left="3306" w:hanging="264"/>
      </w:pPr>
      <w:rPr>
        <w:rFonts w:hint="default"/>
        <w:lang w:val="ru-RU" w:eastAsia="en-US" w:bidi="ar-SA"/>
      </w:rPr>
    </w:lvl>
    <w:lvl w:ilvl="7" w:tplc="96E67DE0">
      <w:numFmt w:val="bullet"/>
      <w:lvlText w:val="•"/>
      <w:lvlJc w:val="left"/>
      <w:pPr>
        <w:ind w:left="3793" w:hanging="264"/>
      </w:pPr>
      <w:rPr>
        <w:rFonts w:hint="default"/>
        <w:lang w:val="ru-RU" w:eastAsia="en-US" w:bidi="ar-SA"/>
      </w:rPr>
    </w:lvl>
    <w:lvl w:ilvl="8" w:tplc="63260CCC">
      <w:numFmt w:val="bullet"/>
      <w:lvlText w:val="•"/>
      <w:lvlJc w:val="left"/>
      <w:pPr>
        <w:ind w:left="4281" w:hanging="264"/>
      </w:pPr>
      <w:rPr>
        <w:rFonts w:hint="default"/>
        <w:lang w:val="ru-RU" w:eastAsia="en-US" w:bidi="ar-SA"/>
      </w:rPr>
    </w:lvl>
  </w:abstractNum>
  <w:abstractNum w:abstractNumId="38">
    <w:nsid w:val="349F7203"/>
    <w:multiLevelType w:val="hybridMultilevel"/>
    <w:tmpl w:val="4B8825F2"/>
    <w:lvl w:ilvl="0" w:tplc="2A64AF40">
      <w:start w:val="2"/>
      <w:numFmt w:val="decimal"/>
      <w:lvlText w:val="%1)"/>
      <w:lvlJc w:val="left"/>
      <w:pPr>
        <w:ind w:left="110" w:hanging="278"/>
      </w:pPr>
      <w:rPr>
        <w:rFonts w:ascii="Times New Roman" w:eastAsia="Times New Roman" w:hAnsi="Times New Roman" w:cs="Times New Roman" w:hint="default"/>
        <w:w w:val="100"/>
        <w:sz w:val="24"/>
        <w:szCs w:val="24"/>
        <w:lang w:val="ru-RU" w:eastAsia="en-US" w:bidi="ar-SA"/>
      </w:rPr>
    </w:lvl>
    <w:lvl w:ilvl="1" w:tplc="B7DA9F7A">
      <w:numFmt w:val="bullet"/>
      <w:lvlText w:val="•"/>
      <w:lvlJc w:val="left"/>
      <w:pPr>
        <w:ind w:left="1008" w:hanging="278"/>
      </w:pPr>
      <w:rPr>
        <w:rFonts w:hint="default"/>
        <w:lang w:val="ru-RU" w:eastAsia="en-US" w:bidi="ar-SA"/>
      </w:rPr>
    </w:lvl>
    <w:lvl w:ilvl="2" w:tplc="81041402">
      <w:numFmt w:val="bullet"/>
      <w:lvlText w:val="•"/>
      <w:lvlJc w:val="left"/>
      <w:pPr>
        <w:ind w:left="1897" w:hanging="278"/>
      </w:pPr>
      <w:rPr>
        <w:rFonts w:hint="default"/>
        <w:lang w:val="ru-RU" w:eastAsia="en-US" w:bidi="ar-SA"/>
      </w:rPr>
    </w:lvl>
    <w:lvl w:ilvl="3" w:tplc="DE82B364">
      <w:numFmt w:val="bullet"/>
      <w:lvlText w:val="•"/>
      <w:lvlJc w:val="left"/>
      <w:pPr>
        <w:ind w:left="2786" w:hanging="278"/>
      </w:pPr>
      <w:rPr>
        <w:rFonts w:hint="default"/>
        <w:lang w:val="ru-RU" w:eastAsia="en-US" w:bidi="ar-SA"/>
      </w:rPr>
    </w:lvl>
    <w:lvl w:ilvl="4" w:tplc="A6BE7222">
      <w:numFmt w:val="bullet"/>
      <w:lvlText w:val="•"/>
      <w:lvlJc w:val="left"/>
      <w:pPr>
        <w:ind w:left="3674" w:hanging="278"/>
      </w:pPr>
      <w:rPr>
        <w:rFonts w:hint="default"/>
        <w:lang w:val="ru-RU" w:eastAsia="en-US" w:bidi="ar-SA"/>
      </w:rPr>
    </w:lvl>
    <w:lvl w:ilvl="5" w:tplc="F9FA9772">
      <w:numFmt w:val="bullet"/>
      <w:lvlText w:val="•"/>
      <w:lvlJc w:val="left"/>
      <w:pPr>
        <w:ind w:left="4563" w:hanging="278"/>
      </w:pPr>
      <w:rPr>
        <w:rFonts w:hint="default"/>
        <w:lang w:val="ru-RU" w:eastAsia="en-US" w:bidi="ar-SA"/>
      </w:rPr>
    </w:lvl>
    <w:lvl w:ilvl="6" w:tplc="639CB184">
      <w:numFmt w:val="bullet"/>
      <w:lvlText w:val="•"/>
      <w:lvlJc w:val="left"/>
      <w:pPr>
        <w:ind w:left="5452" w:hanging="278"/>
      </w:pPr>
      <w:rPr>
        <w:rFonts w:hint="default"/>
        <w:lang w:val="ru-RU" w:eastAsia="en-US" w:bidi="ar-SA"/>
      </w:rPr>
    </w:lvl>
    <w:lvl w:ilvl="7" w:tplc="99B68758">
      <w:numFmt w:val="bullet"/>
      <w:lvlText w:val="•"/>
      <w:lvlJc w:val="left"/>
      <w:pPr>
        <w:ind w:left="6340" w:hanging="278"/>
      </w:pPr>
      <w:rPr>
        <w:rFonts w:hint="default"/>
        <w:lang w:val="ru-RU" w:eastAsia="en-US" w:bidi="ar-SA"/>
      </w:rPr>
    </w:lvl>
    <w:lvl w:ilvl="8" w:tplc="B4F0D73E">
      <w:numFmt w:val="bullet"/>
      <w:lvlText w:val="•"/>
      <w:lvlJc w:val="left"/>
      <w:pPr>
        <w:ind w:left="7229" w:hanging="278"/>
      </w:pPr>
      <w:rPr>
        <w:rFonts w:hint="default"/>
        <w:lang w:val="ru-RU" w:eastAsia="en-US" w:bidi="ar-SA"/>
      </w:rPr>
    </w:lvl>
  </w:abstractNum>
  <w:abstractNum w:abstractNumId="39">
    <w:nsid w:val="34A15530"/>
    <w:multiLevelType w:val="hybridMultilevel"/>
    <w:tmpl w:val="D06E90C4"/>
    <w:lvl w:ilvl="0" w:tplc="43928FEE">
      <w:start w:val="2"/>
      <w:numFmt w:val="decimal"/>
      <w:lvlText w:val="%1)"/>
      <w:lvlJc w:val="left"/>
      <w:pPr>
        <w:ind w:left="110" w:hanging="269"/>
      </w:pPr>
      <w:rPr>
        <w:rFonts w:ascii="Times New Roman" w:eastAsia="Times New Roman" w:hAnsi="Times New Roman" w:cs="Times New Roman" w:hint="default"/>
        <w:w w:val="100"/>
        <w:sz w:val="24"/>
        <w:szCs w:val="24"/>
        <w:lang w:val="ru-RU" w:eastAsia="en-US" w:bidi="ar-SA"/>
      </w:rPr>
    </w:lvl>
    <w:lvl w:ilvl="1" w:tplc="0C94FB5A">
      <w:numFmt w:val="bullet"/>
      <w:lvlText w:val="•"/>
      <w:lvlJc w:val="left"/>
      <w:pPr>
        <w:ind w:left="1008" w:hanging="269"/>
      </w:pPr>
      <w:rPr>
        <w:rFonts w:hint="default"/>
        <w:lang w:val="ru-RU" w:eastAsia="en-US" w:bidi="ar-SA"/>
      </w:rPr>
    </w:lvl>
    <w:lvl w:ilvl="2" w:tplc="51DE0D38">
      <w:numFmt w:val="bullet"/>
      <w:lvlText w:val="•"/>
      <w:lvlJc w:val="left"/>
      <w:pPr>
        <w:ind w:left="1897" w:hanging="269"/>
      </w:pPr>
      <w:rPr>
        <w:rFonts w:hint="default"/>
        <w:lang w:val="ru-RU" w:eastAsia="en-US" w:bidi="ar-SA"/>
      </w:rPr>
    </w:lvl>
    <w:lvl w:ilvl="3" w:tplc="82CEBC2A">
      <w:numFmt w:val="bullet"/>
      <w:lvlText w:val="•"/>
      <w:lvlJc w:val="left"/>
      <w:pPr>
        <w:ind w:left="2786" w:hanging="269"/>
      </w:pPr>
      <w:rPr>
        <w:rFonts w:hint="default"/>
        <w:lang w:val="ru-RU" w:eastAsia="en-US" w:bidi="ar-SA"/>
      </w:rPr>
    </w:lvl>
    <w:lvl w:ilvl="4" w:tplc="440CCDA8">
      <w:numFmt w:val="bullet"/>
      <w:lvlText w:val="•"/>
      <w:lvlJc w:val="left"/>
      <w:pPr>
        <w:ind w:left="3674" w:hanging="269"/>
      </w:pPr>
      <w:rPr>
        <w:rFonts w:hint="default"/>
        <w:lang w:val="ru-RU" w:eastAsia="en-US" w:bidi="ar-SA"/>
      </w:rPr>
    </w:lvl>
    <w:lvl w:ilvl="5" w:tplc="20CEF536">
      <w:numFmt w:val="bullet"/>
      <w:lvlText w:val="•"/>
      <w:lvlJc w:val="left"/>
      <w:pPr>
        <w:ind w:left="4563" w:hanging="269"/>
      </w:pPr>
      <w:rPr>
        <w:rFonts w:hint="default"/>
        <w:lang w:val="ru-RU" w:eastAsia="en-US" w:bidi="ar-SA"/>
      </w:rPr>
    </w:lvl>
    <w:lvl w:ilvl="6" w:tplc="C518BAD6">
      <w:numFmt w:val="bullet"/>
      <w:lvlText w:val="•"/>
      <w:lvlJc w:val="left"/>
      <w:pPr>
        <w:ind w:left="5452" w:hanging="269"/>
      </w:pPr>
      <w:rPr>
        <w:rFonts w:hint="default"/>
        <w:lang w:val="ru-RU" w:eastAsia="en-US" w:bidi="ar-SA"/>
      </w:rPr>
    </w:lvl>
    <w:lvl w:ilvl="7" w:tplc="1FA68EE2">
      <w:numFmt w:val="bullet"/>
      <w:lvlText w:val="•"/>
      <w:lvlJc w:val="left"/>
      <w:pPr>
        <w:ind w:left="6340" w:hanging="269"/>
      </w:pPr>
      <w:rPr>
        <w:rFonts w:hint="default"/>
        <w:lang w:val="ru-RU" w:eastAsia="en-US" w:bidi="ar-SA"/>
      </w:rPr>
    </w:lvl>
    <w:lvl w:ilvl="8" w:tplc="E5045514">
      <w:numFmt w:val="bullet"/>
      <w:lvlText w:val="•"/>
      <w:lvlJc w:val="left"/>
      <w:pPr>
        <w:ind w:left="7229" w:hanging="269"/>
      </w:pPr>
      <w:rPr>
        <w:rFonts w:hint="default"/>
        <w:lang w:val="ru-RU" w:eastAsia="en-US" w:bidi="ar-SA"/>
      </w:rPr>
    </w:lvl>
  </w:abstractNum>
  <w:abstractNum w:abstractNumId="40">
    <w:nsid w:val="35181A4C"/>
    <w:multiLevelType w:val="hybridMultilevel"/>
    <w:tmpl w:val="2A021880"/>
    <w:lvl w:ilvl="0" w:tplc="3EC0C990">
      <w:start w:val="5"/>
      <w:numFmt w:val="decimal"/>
      <w:lvlText w:val="%1)"/>
      <w:lvlJc w:val="left"/>
      <w:pPr>
        <w:ind w:left="110" w:hanging="264"/>
      </w:pPr>
      <w:rPr>
        <w:rFonts w:ascii="Times New Roman" w:eastAsia="Times New Roman" w:hAnsi="Times New Roman" w:cs="Times New Roman" w:hint="default"/>
        <w:w w:val="100"/>
        <w:sz w:val="24"/>
        <w:szCs w:val="24"/>
        <w:lang w:val="ru-RU" w:eastAsia="en-US" w:bidi="ar-SA"/>
      </w:rPr>
    </w:lvl>
    <w:lvl w:ilvl="1" w:tplc="0CB850E2">
      <w:numFmt w:val="bullet"/>
      <w:lvlText w:val="•"/>
      <w:lvlJc w:val="left"/>
      <w:pPr>
        <w:ind w:left="645" w:hanging="264"/>
      </w:pPr>
      <w:rPr>
        <w:rFonts w:hint="default"/>
        <w:lang w:val="ru-RU" w:eastAsia="en-US" w:bidi="ar-SA"/>
      </w:rPr>
    </w:lvl>
    <w:lvl w:ilvl="2" w:tplc="5352D17A">
      <w:numFmt w:val="bullet"/>
      <w:lvlText w:val="•"/>
      <w:lvlJc w:val="left"/>
      <w:pPr>
        <w:ind w:left="1171" w:hanging="264"/>
      </w:pPr>
      <w:rPr>
        <w:rFonts w:hint="default"/>
        <w:lang w:val="ru-RU" w:eastAsia="en-US" w:bidi="ar-SA"/>
      </w:rPr>
    </w:lvl>
    <w:lvl w:ilvl="3" w:tplc="F5A8F242">
      <w:numFmt w:val="bullet"/>
      <w:lvlText w:val="•"/>
      <w:lvlJc w:val="left"/>
      <w:pPr>
        <w:ind w:left="1697" w:hanging="264"/>
      </w:pPr>
      <w:rPr>
        <w:rFonts w:hint="default"/>
        <w:lang w:val="ru-RU" w:eastAsia="en-US" w:bidi="ar-SA"/>
      </w:rPr>
    </w:lvl>
    <w:lvl w:ilvl="4" w:tplc="530EC52C">
      <w:numFmt w:val="bullet"/>
      <w:lvlText w:val="•"/>
      <w:lvlJc w:val="left"/>
      <w:pPr>
        <w:ind w:left="2222" w:hanging="264"/>
      </w:pPr>
      <w:rPr>
        <w:rFonts w:hint="default"/>
        <w:lang w:val="ru-RU" w:eastAsia="en-US" w:bidi="ar-SA"/>
      </w:rPr>
    </w:lvl>
    <w:lvl w:ilvl="5" w:tplc="E54E79B2">
      <w:numFmt w:val="bullet"/>
      <w:lvlText w:val="•"/>
      <w:lvlJc w:val="left"/>
      <w:pPr>
        <w:ind w:left="2748" w:hanging="264"/>
      </w:pPr>
      <w:rPr>
        <w:rFonts w:hint="default"/>
        <w:lang w:val="ru-RU" w:eastAsia="en-US" w:bidi="ar-SA"/>
      </w:rPr>
    </w:lvl>
    <w:lvl w:ilvl="6" w:tplc="1EF4CCDA">
      <w:numFmt w:val="bullet"/>
      <w:lvlText w:val="•"/>
      <w:lvlJc w:val="left"/>
      <w:pPr>
        <w:ind w:left="3274" w:hanging="264"/>
      </w:pPr>
      <w:rPr>
        <w:rFonts w:hint="default"/>
        <w:lang w:val="ru-RU" w:eastAsia="en-US" w:bidi="ar-SA"/>
      </w:rPr>
    </w:lvl>
    <w:lvl w:ilvl="7" w:tplc="667C150C">
      <w:numFmt w:val="bullet"/>
      <w:lvlText w:val="•"/>
      <w:lvlJc w:val="left"/>
      <w:pPr>
        <w:ind w:left="3799" w:hanging="264"/>
      </w:pPr>
      <w:rPr>
        <w:rFonts w:hint="default"/>
        <w:lang w:val="ru-RU" w:eastAsia="en-US" w:bidi="ar-SA"/>
      </w:rPr>
    </w:lvl>
    <w:lvl w:ilvl="8" w:tplc="ED70A70E">
      <w:numFmt w:val="bullet"/>
      <w:lvlText w:val="•"/>
      <w:lvlJc w:val="left"/>
      <w:pPr>
        <w:ind w:left="4325" w:hanging="264"/>
      </w:pPr>
      <w:rPr>
        <w:rFonts w:hint="default"/>
        <w:lang w:val="ru-RU" w:eastAsia="en-US" w:bidi="ar-SA"/>
      </w:rPr>
    </w:lvl>
  </w:abstractNum>
  <w:abstractNum w:abstractNumId="41">
    <w:nsid w:val="38474859"/>
    <w:multiLevelType w:val="hybridMultilevel"/>
    <w:tmpl w:val="90766BEE"/>
    <w:lvl w:ilvl="0" w:tplc="03D0880A">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71E03166">
      <w:numFmt w:val="bullet"/>
      <w:lvlText w:val="•"/>
      <w:lvlJc w:val="left"/>
      <w:pPr>
        <w:ind w:left="1330" w:hanging="264"/>
      </w:pPr>
      <w:rPr>
        <w:rFonts w:hint="default"/>
        <w:lang w:val="ru-RU" w:eastAsia="en-US" w:bidi="ar-SA"/>
      </w:rPr>
    </w:lvl>
    <w:lvl w:ilvl="2" w:tplc="73E0F680">
      <w:numFmt w:val="bullet"/>
      <w:lvlText w:val="•"/>
      <w:lvlJc w:val="left"/>
      <w:pPr>
        <w:ind w:left="2280" w:hanging="264"/>
      </w:pPr>
      <w:rPr>
        <w:rFonts w:hint="default"/>
        <w:lang w:val="ru-RU" w:eastAsia="en-US" w:bidi="ar-SA"/>
      </w:rPr>
    </w:lvl>
    <w:lvl w:ilvl="3" w:tplc="141E2164">
      <w:numFmt w:val="bullet"/>
      <w:lvlText w:val="•"/>
      <w:lvlJc w:val="left"/>
      <w:pPr>
        <w:ind w:left="3230" w:hanging="264"/>
      </w:pPr>
      <w:rPr>
        <w:rFonts w:hint="default"/>
        <w:lang w:val="ru-RU" w:eastAsia="en-US" w:bidi="ar-SA"/>
      </w:rPr>
    </w:lvl>
    <w:lvl w:ilvl="4" w:tplc="3C6C7846">
      <w:numFmt w:val="bullet"/>
      <w:lvlText w:val="•"/>
      <w:lvlJc w:val="left"/>
      <w:pPr>
        <w:ind w:left="4180" w:hanging="264"/>
      </w:pPr>
      <w:rPr>
        <w:rFonts w:hint="default"/>
        <w:lang w:val="ru-RU" w:eastAsia="en-US" w:bidi="ar-SA"/>
      </w:rPr>
    </w:lvl>
    <w:lvl w:ilvl="5" w:tplc="B02AC2CA">
      <w:numFmt w:val="bullet"/>
      <w:lvlText w:val="•"/>
      <w:lvlJc w:val="left"/>
      <w:pPr>
        <w:ind w:left="5130" w:hanging="264"/>
      </w:pPr>
      <w:rPr>
        <w:rFonts w:hint="default"/>
        <w:lang w:val="ru-RU" w:eastAsia="en-US" w:bidi="ar-SA"/>
      </w:rPr>
    </w:lvl>
    <w:lvl w:ilvl="6" w:tplc="71043F1C">
      <w:numFmt w:val="bullet"/>
      <w:lvlText w:val="•"/>
      <w:lvlJc w:val="left"/>
      <w:pPr>
        <w:ind w:left="6080" w:hanging="264"/>
      </w:pPr>
      <w:rPr>
        <w:rFonts w:hint="default"/>
        <w:lang w:val="ru-RU" w:eastAsia="en-US" w:bidi="ar-SA"/>
      </w:rPr>
    </w:lvl>
    <w:lvl w:ilvl="7" w:tplc="9E56F746">
      <w:numFmt w:val="bullet"/>
      <w:lvlText w:val="•"/>
      <w:lvlJc w:val="left"/>
      <w:pPr>
        <w:ind w:left="7030" w:hanging="264"/>
      </w:pPr>
      <w:rPr>
        <w:rFonts w:hint="default"/>
        <w:lang w:val="ru-RU" w:eastAsia="en-US" w:bidi="ar-SA"/>
      </w:rPr>
    </w:lvl>
    <w:lvl w:ilvl="8" w:tplc="BBD68CBE">
      <w:numFmt w:val="bullet"/>
      <w:lvlText w:val="•"/>
      <w:lvlJc w:val="left"/>
      <w:pPr>
        <w:ind w:left="7980" w:hanging="264"/>
      </w:pPr>
      <w:rPr>
        <w:rFonts w:hint="default"/>
        <w:lang w:val="ru-RU" w:eastAsia="en-US" w:bidi="ar-SA"/>
      </w:rPr>
    </w:lvl>
  </w:abstractNum>
  <w:abstractNum w:abstractNumId="42">
    <w:nsid w:val="38DB77FF"/>
    <w:multiLevelType w:val="hybridMultilevel"/>
    <w:tmpl w:val="A4221DC2"/>
    <w:lvl w:ilvl="0" w:tplc="E4D200EE">
      <w:start w:val="1"/>
      <w:numFmt w:val="decimal"/>
      <w:lvlText w:val="%1)"/>
      <w:lvlJc w:val="left"/>
      <w:pPr>
        <w:ind w:left="110" w:hanging="317"/>
      </w:pPr>
      <w:rPr>
        <w:rFonts w:ascii="Times New Roman" w:eastAsia="Times New Roman" w:hAnsi="Times New Roman" w:cs="Times New Roman" w:hint="default"/>
        <w:w w:val="100"/>
        <w:sz w:val="24"/>
        <w:szCs w:val="24"/>
        <w:lang w:val="ru-RU" w:eastAsia="en-US" w:bidi="ar-SA"/>
      </w:rPr>
    </w:lvl>
    <w:lvl w:ilvl="1" w:tplc="1B3C30B4">
      <w:numFmt w:val="bullet"/>
      <w:lvlText w:val="•"/>
      <w:lvlJc w:val="left"/>
      <w:pPr>
        <w:ind w:left="546" w:hanging="317"/>
      </w:pPr>
      <w:rPr>
        <w:rFonts w:hint="default"/>
        <w:lang w:val="ru-RU" w:eastAsia="en-US" w:bidi="ar-SA"/>
      </w:rPr>
    </w:lvl>
    <w:lvl w:ilvl="2" w:tplc="F474B7D2">
      <w:numFmt w:val="bullet"/>
      <w:lvlText w:val="•"/>
      <w:lvlJc w:val="left"/>
      <w:pPr>
        <w:ind w:left="972" w:hanging="317"/>
      </w:pPr>
      <w:rPr>
        <w:rFonts w:hint="default"/>
        <w:lang w:val="ru-RU" w:eastAsia="en-US" w:bidi="ar-SA"/>
      </w:rPr>
    </w:lvl>
    <w:lvl w:ilvl="3" w:tplc="9856C53C">
      <w:numFmt w:val="bullet"/>
      <w:lvlText w:val="•"/>
      <w:lvlJc w:val="left"/>
      <w:pPr>
        <w:ind w:left="1399" w:hanging="317"/>
      </w:pPr>
      <w:rPr>
        <w:rFonts w:hint="default"/>
        <w:lang w:val="ru-RU" w:eastAsia="en-US" w:bidi="ar-SA"/>
      </w:rPr>
    </w:lvl>
    <w:lvl w:ilvl="4" w:tplc="43323042">
      <w:numFmt w:val="bullet"/>
      <w:lvlText w:val="•"/>
      <w:lvlJc w:val="left"/>
      <w:pPr>
        <w:ind w:left="1825" w:hanging="317"/>
      </w:pPr>
      <w:rPr>
        <w:rFonts w:hint="default"/>
        <w:lang w:val="ru-RU" w:eastAsia="en-US" w:bidi="ar-SA"/>
      </w:rPr>
    </w:lvl>
    <w:lvl w:ilvl="5" w:tplc="B75E0ADA">
      <w:numFmt w:val="bullet"/>
      <w:lvlText w:val="•"/>
      <w:lvlJc w:val="left"/>
      <w:pPr>
        <w:ind w:left="2252" w:hanging="317"/>
      </w:pPr>
      <w:rPr>
        <w:rFonts w:hint="default"/>
        <w:lang w:val="ru-RU" w:eastAsia="en-US" w:bidi="ar-SA"/>
      </w:rPr>
    </w:lvl>
    <w:lvl w:ilvl="6" w:tplc="A970CAC2">
      <w:numFmt w:val="bullet"/>
      <w:lvlText w:val="•"/>
      <w:lvlJc w:val="left"/>
      <w:pPr>
        <w:ind w:left="2678" w:hanging="317"/>
      </w:pPr>
      <w:rPr>
        <w:rFonts w:hint="default"/>
        <w:lang w:val="ru-RU" w:eastAsia="en-US" w:bidi="ar-SA"/>
      </w:rPr>
    </w:lvl>
    <w:lvl w:ilvl="7" w:tplc="2FDC5D82">
      <w:numFmt w:val="bullet"/>
      <w:lvlText w:val="•"/>
      <w:lvlJc w:val="left"/>
      <w:pPr>
        <w:ind w:left="3104" w:hanging="317"/>
      </w:pPr>
      <w:rPr>
        <w:rFonts w:hint="default"/>
        <w:lang w:val="ru-RU" w:eastAsia="en-US" w:bidi="ar-SA"/>
      </w:rPr>
    </w:lvl>
    <w:lvl w:ilvl="8" w:tplc="C66CA3AA">
      <w:numFmt w:val="bullet"/>
      <w:lvlText w:val="•"/>
      <w:lvlJc w:val="left"/>
      <w:pPr>
        <w:ind w:left="3531" w:hanging="317"/>
      </w:pPr>
      <w:rPr>
        <w:rFonts w:hint="default"/>
        <w:lang w:val="ru-RU" w:eastAsia="en-US" w:bidi="ar-SA"/>
      </w:rPr>
    </w:lvl>
  </w:abstractNum>
  <w:abstractNum w:abstractNumId="43">
    <w:nsid w:val="394C5417"/>
    <w:multiLevelType w:val="hybridMultilevel"/>
    <w:tmpl w:val="8156619E"/>
    <w:lvl w:ilvl="0" w:tplc="510229BE">
      <w:start w:val="3"/>
      <w:numFmt w:val="decimal"/>
      <w:lvlText w:val="%1)"/>
      <w:lvlJc w:val="left"/>
      <w:pPr>
        <w:ind w:left="110" w:hanging="293"/>
      </w:pPr>
      <w:rPr>
        <w:rFonts w:ascii="Times New Roman" w:eastAsia="Times New Roman" w:hAnsi="Times New Roman" w:cs="Times New Roman" w:hint="default"/>
        <w:w w:val="100"/>
        <w:sz w:val="24"/>
        <w:szCs w:val="24"/>
        <w:lang w:val="ru-RU" w:eastAsia="en-US" w:bidi="ar-SA"/>
      </w:rPr>
    </w:lvl>
    <w:lvl w:ilvl="1" w:tplc="C28AC8E6">
      <w:numFmt w:val="bullet"/>
      <w:lvlText w:val="•"/>
      <w:lvlJc w:val="left"/>
      <w:pPr>
        <w:ind w:left="1008" w:hanging="293"/>
      </w:pPr>
      <w:rPr>
        <w:rFonts w:hint="default"/>
        <w:lang w:val="ru-RU" w:eastAsia="en-US" w:bidi="ar-SA"/>
      </w:rPr>
    </w:lvl>
    <w:lvl w:ilvl="2" w:tplc="94F401A4">
      <w:numFmt w:val="bullet"/>
      <w:lvlText w:val="•"/>
      <w:lvlJc w:val="left"/>
      <w:pPr>
        <w:ind w:left="1897" w:hanging="293"/>
      </w:pPr>
      <w:rPr>
        <w:rFonts w:hint="default"/>
        <w:lang w:val="ru-RU" w:eastAsia="en-US" w:bidi="ar-SA"/>
      </w:rPr>
    </w:lvl>
    <w:lvl w:ilvl="3" w:tplc="47366BD2">
      <w:numFmt w:val="bullet"/>
      <w:lvlText w:val="•"/>
      <w:lvlJc w:val="left"/>
      <w:pPr>
        <w:ind w:left="2786" w:hanging="293"/>
      </w:pPr>
      <w:rPr>
        <w:rFonts w:hint="default"/>
        <w:lang w:val="ru-RU" w:eastAsia="en-US" w:bidi="ar-SA"/>
      </w:rPr>
    </w:lvl>
    <w:lvl w:ilvl="4" w:tplc="D62E4A96">
      <w:numFmt w:val="bullet"/>
      <w:lvlText w:val="•"/>
      <w:lvlJc w:val="left"/>
      <w:pPr>
        <w:ind w:left="3674" w:hanging="293"/>
      </w:pPr>
      <w:rPr>
        <w:rFonts w:hint="default"/>
        <w:lang w:val="ru-RU" w:eastAsia="en-US" w:bidi="ar-SA"/>
      </w:rPr>
    </w:lvl>
    <w:lvl w:ilvl="5" w:tplc="F3D61F26">
      <w:numFmt w:val="bullet"/>
      <w:lvlText w:val="•"/>
      <w:lvlJc w:val="left"/>
      <w:pPr>
        <w:ind w:left="4563" w:hanging="293"/>
      </w:pPr>
      <w:rPr>
        <w:rFonts w:hint="default"/>
        <w:lang w:val="ru-RU" w:eastAsia="en-US" w:bidi="ar-SA"/>
      </w:rPr>
    </w:lvl>
    <w:lvl w:ilvl="6" w:tplc="702CBD0C">
      <w:numFmt w:val="bullet"/>
      <w:lvlText w:val="•"/>
      <w:lvlJc w:val="left"/>
      <w:pPr>
        <w:ind w:left="5452" w:hanging="293"/>
      </w:pPr>
      <w:rPr>
        <w:rFonts w:hint="default"/>
        <w:lang w:val="ru-RU" w:eastAsia="en-US" w:bidi="ar-SA"/>
      </w:rPr>
    </w:lvl>
    <w:lvl w:ilvl="7" w:tplc="F9DCFD62">
      <w:numFmt w:val="bullet"/>
      <w:lvlText w:val="•"/>
      <w:lvlJc w:val="left"/>
      <w:pPr>
        <w:ind w:left="6340" w:hanging="293"/>
      </w:pPr>
      <w:rPr>
        <w:rFonts w:hint="default"/>
        <w:lang w:val="ru-RU" w:eastAsia="en-US" w:bidi="ar-SA"/>
      </w:rPr>
    </w:lvl>
    <w:lvl w:ilvl="8" w:tplc="3F40044C">
      <w:numFmt w:val="bullet"/>
      <w:lvlText w:val="•"/>
      <w:lvlJc w:val="left"/>
      <w:pPr>
        <w:ind w:left="7229" w:hanging="293"/>
      </w:pPr>
      <w:rPr>
        <w:rFonts w:hint="default"/>
        <w:lang w:val="ru-RU" w:eastAsia="en-US" w:bidi="ar-SA"/>
      </w:rPr>
    </w:lvl>
  </w:abstractNum>
  <w:abstractNum w:abstractNumId="44">
    <w:nsid w:val="3CCE6600"/>
    <w:multiLevelType w:val="hybridMultilevel"/>
    <w:tmpl w:val="B9A0B20E"/>
    <w:lvl w:ilvl="0" w:tplc="43A68A28">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CA1048F8">
      <w:numFmt w:val="bullet"/>
      <w:lvlText w:val="•"/>
      <w:lvlJc w:val="left"/>
      <w:pPr>
        <w:ind w:left="867" w:hanging="264"/>
      </w:pPr>
      <w:rPr>
        <w:rFonts w:hint="default"/>
        <w:lang w:val="ru-RU" w:eastAsia="en-US" w:bidi="ar-SA"/>
      </w:rPr>
    </w:lvl>
    <w:lvl w:ilvl="2" w:tplc="DC16DE5E">
      <w:numFmt w:val="bullet"/>
      <w:lvlText w:val="•"/>
      <w:lvlJc w:val="left"/>
      <w:pPr>
        <w:ind w:left="1355" w:hanging="264"/>
      </w:pPr>
      <w:rPr>
        <w:rFonts w:hint="default"/>
        <w:lang w:val="ru-RU" w:eastAsia="en-US" w:bidi="ar-SA"/>
      </w:rPr>
    </w:lvl>
    <w:lvl w:ilvl="3" w:tplc="8020E302">
      <w:numFmt w:val="bullet"/>
      <w:lvlText w:val="•"/>
      <w:lvlJc w:val="left"/>
      <w:pPr>
        <w:ind w:left="1843" w:hanging="264"/>
      </w:pPr>
      <w:rPr>
        <w:rFonts w:hint="default"/>
        <w:lang w:val="ru-RU" w:eastAsia="en-US" w:bidi="ar-SA"/>
      </w:rPr>
    </w:lvl>
    <w:lvl w:ilvl="4" w:tplc="61600AE6">
      <w:numFmt w:val="bullet"/>
      <w:lvlText w:val="•"/>
      <w:lvlJc w:val="left"/>
      <w:pPr>
        <w:ind w:left="2330" w:hanging="264"/>
      </w:pPr>
      <w:rPr>
        <w:rFonts w:hint="default"/>
        <w:lang w:val="ru-RU" w:eastAsia="en-US" w:bidi="ar-SA"/>
      </w:rPr>
    </w:lvl>
    <w:lvl w:ilvl="5" w:tplc="5F7483F8">
      <w:numFmt w:val="bullet"/>
      <w:lvlText w:val="•"/>
      <w:lvlJc w:val="left"/>
      <w:pPr>
        <w:ind w:left="2818" w:hanging="264"/>
      </w:pPr>
      <w:rPr>
        <w:rFonts w:hint="default"/>
        <w:lang w:val="ru-RU" w:eastAsia="en-US" w:bidi="ar-SA"/>
      </w:rPr>
    </w:lvl>
    <w:lvl w:ilvl="6" w:tplc="3DBA7CBA">
      <w:numFmt w:val="bullet"/>
      <w:lvlText w:val="•"/>
      <w:lvlJc w:val="left"/>
      <w:pPr>
        <w:ind w:left="3306" w:hanging="264"/>
      </w:pPr>
      <w:rPr>
        <w:rFonts w:hint="default"/>
        <w:lang w:val="ru-RU" w:eastAsia="en-US" w:bidi="ar-SA"/>
      </w:rPr>
    </w:lvl>
    <w:lvl w:ilvl="7" w:tplc="85DE2DCC">
      <w:numFmt w:val="bullet"/>
      <w:lvlText w:val="•"/>
      <w:lvlJc w:val="left"/>
      <w:pPr>
        <w:ind w:left="3793" w:hanging="264"/>
      </w:pPr>
      <w:rPr>
        <w:rFonts w:hint="default"/>
        <w:lang w:val="ru-RU" w:eastAsia="en-US" w:bidi="ar-SA"/>
      </w:rPr>
    </w:lvl>
    <w:lvl w:ilvl="8" w:tplc="527CBC84">
      <w:numFmt w:val="bullet"/>
      <w:lvlText w:val="•"/>
      <w:lvlJc w:val="left"/>
      <w:pPr>
        <w:ind w:left="4281" w:hanging="264"/>
      </w:pPr>
      <w:rPr>
        <w:rFonts w:hint="default"/>
        <w:lang w:val="ru-RU" w:eastAsia="en-US" w:bidi="ar-SA"/>
      </w:rPr>
    </w:lvl>
  </w:abstractNum>
  <w:abstractNum w:abstractNumId="45">
    <w:nsid w:val="3CDF7746"/>
    <w:multiLevelType w:val="hybridMultilevel"/>
    <w:tmpl w:val="374E0A6E"/>
    <w:lvl w:ilvl="0" w:tplc="937C9CAE">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2BE2FD14">
      <w:numFmt w:val="bullet"/>
      <w:lvlText w:val="•"/>
      <w:lvlJc w:val="left"/>
      <w:pPr>
        <w:ind w:left="1230" w:hanging="264"/>
      </w:pPr>
      <w:rPr>
        <w:rFonts w:hint="default"/>
        <w:lang w:val="ru-RU" w:eastAsia="en-US" w:bidi="ar-SA"/>
      </w:rPr>
    </w:lvl>
    <w:lvl w:ilvl="2" w:tplc="A482BECE">
      <w:numFmt w:val="bullet"/>
      <w:lvlText w:val="•"/>
      <w:lvlJc w:val="left"/>
      <w:pPr>
        <w:ind w:left="2081" w:hanging="264"/>
      </w:pPr>
      <w:rPr>
        <w:rFonts w:hint="default"/>
        <w:lang w:val="ru-RU" w:eastAsia="en-US" w:bidi="ar-SA"/>
      </w:rPr>
    </w:lvl>
    <w:lvl w:ilvl="3" w:tplc="7466D11E">
      <w:numFmt w:val="bullet"/>
      <w:lvlText w:val="•"/>
      <w:lvlJc w:val="left"/>
      <w:pPr>
        <w:ind w:left="2932" w:hanging="264"/>
      </w:pPr>
      <w:rPr>
        <w:rFonts w:hint="default"/>
        <w:lang w:val="ru-RU" w:eastAsia="en-US" w:bidi="ar-SA"/>
      </w:rPr>
    </w:lvl>
    <w:lvl w:ilvl="4" w:tplc="0826F8E8">
      <w:numFmt w:val="bullet"/>
      <w:lvlText w:val="•"/>
      <w:lvlJc w:val="left"/>
      <w:pPr>
        <w:ind w:left="3782" w:hanging="264"/>
      </w:pPr>
      <w:rPr>
        <w:rFonts w:hint="default"/>
        <w:lang w:val="ru-RU" w:eastAsia="en-US" w:bidi="ar-SA"/>
      </w:rPr>
    </w:lvl>
    <w:lvl w:ilvl="5" w:tplc="6CA8C9FC">
      <w:numFmt w:val="bullet"/>
      <w:lvlText w:val="•"/>
      <w:lvlJc w:val="left"/>
      <w:pPr>
        <w:ind w:left="4633" w:hanging="264"/>
      </w:pPr>
      <w:rPr>
        <w:rFonts w:hint="default"/>
        <w:lang w:val="ru-RU" w:eastAsia="en-US" w:bidi="ar-SA"/>
      </w:rPr>
    </w:lvl>
    <w:lvl w:ilvl="6" w:tplc="69F08178">
      <w:numFmt w:val="bullet"/>
      <w:lvlText w:val="•"/>
      <w:lvlJc w:val="left"/>
      <w:pPr>
        <w:ind w:left="5484" w:hanging="264"/>
      </w:pPr>
      <w:rPr>
        <w:rFonts w:hint="default"/>
        <w:lang w:val="ru-RU" w:eastAsia="en-US" w:bidi="ar-SA"/>
      </w:rPr>
    </w:lvl>
    <w:lvl w:ilvl="7" w:tplc="3B6866B6">
      <w:numFmt w:val="bullet"/>
      <w:lvlText w:val="•"/>
      <w:lvlJc w:val="left"/>
      <w:pPr>
        <w:ind w:left="6334" w:hanging="264"/>
      </w:pPr>
      <w:rPr>
        <w:rFonts w:hint="default"/>
        <w:lang w:val="ru-RU" w:eastAsia="en-US" w:bidi="ar-SA"/>
      </w:rPr>
    </w:lvl>
    <w:lvl w:ilvl="8" w:tplc="BA981108">
      <w:numFmt w:val="bullet"/>
      <w:lvlText w:val="•"/>
      <w:lvlJc w:val="left"/>
      <w:pPr>
        <w:ind w:left="7185" w:hanging="264"/>
      </w:pPr>
      <w:rPr>
        <w:rFonts w:hint="default"/>
        <w:lang w:val="ru-RU" w:eastAsia="en-US" w:bidi="ar-SA"/>
      </w:rPr>
    </w:lvl>
  </w:abstractNum>
  <w:abstractNum w:abstractNumId="46">
    <w:nsid w:val="3D826254"/>
    <w:multiLevelType w:val="hybridMultilevel"/>
    <w:tmpl w:val="040A5476"/>
    <w:lvl w:ilvl="0" w:tplc="9AFA137E">
      <w:start w:val="5"/>
      <w:numFmt w:val="decimal"/>
      <w:lvlText w:val="%1)"/>
      <w:lvlJc w:val="left"/>
      <w:pPr>
        <w:ind w:left="110" w:hanging="264"/>
      </w:pPr>
      <w:rPr>
        <w:rFonts w:ascii="Times New Roman" w:eastAsia="Times New Roman" w:hAnsi="Times New Roman" w:cs="Times New Roman" w:hint="default"/>
        <w:w w:val="100"/>
        <w:sz w:val="24"/>
        <w:szCs w:val="24"/>
        <w:lang w:val="ru-RU" w:eastAsia="en-US" w:bidi="ar-SA"/>
      </w:rPr>
    </w:lvl>
    <w:lvl w:ilvl="1" w:tplc="07442944">
      <w:numFmt w:val="bullet"/>
      <w:lvlText w:val="•"/>
      <w:lvlJc w:val="left"/>
      <w:pPr>
        <w:ind w:left="645" w:hanging="264"/>
      </w:pPr>
      <w:rPr>
        <w:rFonts w:hint="default"/>
        <w:lang w:val="ru-RU" w:eastAsia="en-US" w:bidi="ar-SA"/>
      </w:rPr>
    </w:lvl>
    <w:lvl w:ilvl="2" w:tplc="7D606452">
      <w:numFmt w:val="bullet"/>
      <w:lvlText w:val="•"/>
      <w:lvlJc w:val="left"/>
      <w:pPr>
        <w:ind w:left="1171" w:hanging="264"/>
      </w:pPr>
      <w:rPr>
        <w:rFonts w:hint="default"/>
        <w:lang w:val="ru-RU" w:eastAsia="en-US" w:bidi="ar-SA"/>
      </w:rPr>
    </w:lvl>
    <w:lvl w:ilvl="3" w:tplc="0A60828E">
      <w:numFmt w:val="bullet"/>
      <w:lvlText w:val="•"/>
      <w:lvlJc w:val="left"/>
      <w:pPr>
        <w:ind w:left="1697" w:hanging="264"/>
      </w:pPr>
      <w:rPr>
        <w:rFonts w:hint="default"/>
        <w:lang w:val="ru-RU" w:eastAsia="en-US" w:bidi="ar-SA"/>
      </w:rPr>
    </w:lvl>
    <w:lvl w:ilvl="4" w:tplc="23F4B5FE">
      <w:numFmt w:val="bullet"/>
      <w:lvlText w:val="•"/>
      <w:lvlJc w:val="left"/>
      <w:pPr>
        <w:ind w:left="2222" w:hanging="264"/>
      </w:pPr>
      <w:rPr>
        <w:rFonts w:hint="default"/>
        <w:lang w:val="ru-RU" w:eastAsia="en-US" w:bidi="ar-SA"/>
      </w:rPr>
    </w:lvl>
    <w:lvl w:ilvl="5" w:tplc="413E6BDA">
      <w:numFmt w:val="bullet"/>
      <w:lvlText w:val="•"/>
      <w:lvlJc w:val="left"/>
      <w:pPr>
        <w:ind w:left="2748" w:hanging="264"/>
      </w:pPr>
      <w:rPr>
        <w:rFonts w:hint="default"/>
        <w:lang w:val="ru-RU" w:eastAsia="en-US" w:bidi="ar-SA"/>
      </w:rPr>
    </w:lvl>
    <w:lvl w:ilvl="6" w:tplc="2C24B774">
      <w:numFmt w:val="bullet"/>
      <w:lvlText w:val="•"/>
      <w:lvlJc w:val="left"/>
      <w:pPr>
        <w:ind w:left="3274" w:hanging="264"/>
      </w:pPr>
      <w:rPr>
        <w:rFonts w:hint="default"/>
        <w:lang w:val="ru-RU" w:eastAsia="en-US" w:bidi="ar-SA"/>
      </w:rPr>
    </w:lvl>
    <w:lvl w:ilvl="7" w:tplc="5FC22618">
      <w:numFmt w:val="bullet"/>
      <w:lvlText w:val="•"/>
      <w:lvlJc w:val="left"/>
      <w:pPr>
        <w:ind w:left="3799" w:hanging="264"/>
      </w:pPr>
      <w:rPr>
        <w:rFonts w:hint="default"/>
        <w:lang w:val="ru-RU" w:eastAsia="en-US" w:bidi="ar-SA"/>
      </w:rPr>
    </w:lvl>
    <w:lvl w:ilvl="8" w:tplc="D0DE65AC">
      <w:numFmt w:val="bullet"/>
      <w:lvlText w:val="•"/>
      <w:lvlJc w:val="left"/>
      <w:pPr>
        <w:ind w:left="4325" w:hanging="264"/>
      </w:pPr>
      <w:rPr>
        <w:rFonts w:hint="default"/>
        <w:lang w:val="ru-RU" w:eastAsia="en-US" w:bidi="ar-SA"/>
      </w:rPr>
    </w:lvl>
  </w:abstractNum>
  <w:abstractNum w:abstractNumId="47">
    <w:nsid w:val="3F1D6D1B"/>
    <w:multiLevelType w:val="hybridMultilevel"/>
    <w:tmpl w:val="0406B872"/>
    <w:lvl w:ilvl="0" w:tplc="6500244E">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2CEEFB9A">
      <w:numFmt w:val="bullet"/>
      <w:lvlText w:val="•"/>
      <w:lvlJc w:val="left"/>
      <w:pPr>
        <w:ind w:left="879" w:hanging="264"/>
      </w:pPr>
      <w:rPr>
        <w:rFonts w:hint="default"/>
        <w:lang w:val="ru-RU" w:eastAsia="en-US" w:bidi="ar-SA"/>
      </w:rPr>
    </w:lvl>
    <w:lvl w:ilvl="2" w:tplc="DD4C3758">
      <w:numFmt w:val="bullet"/>
      <w:lvlText w:val="•"/>
      <w:lvlJc w:val="left"/>
      <w:pPr>
        <w:ind w:left="1379" w:hanging="264"/>
      </w:pPr>
      <w:rPr>
        <w:rFonts w:hint="default"/>
        <w:lang w:val="ru-RU" w:eastAsia="en-US" w:bidi="ar-SA"/>
      </w:rPr>
    </w:lvl>
    <w:lvl w:ilvl="3" w:tplc="ACD026B2">
      <w:numFmt w:val="bullet"/>
      <w:lvlText w:val="•"/>
      <w:lvlJc w:val="left"/>
      <w:pPr>
        <w:ind w:left="1879" w:hanging="264"/>
      </w:pPr>
      <w:rPr>
        <w:rFonts w:hint="default"/>
        <w:lang w:val="ru-RU" w:eastAsia="en-US" w:bidi="ar-SA"/>
      </w:rPr>
    </w:lvl>
    <w:lvl w:ilvl="4" w:tplc="E61A2AB8">
      <w:numFmt w:val="bullet"/>
      <w:lvlText w:val="•"/>
      <w:lvlJc w:val="left"/>
      <w:pPr>
        <w:ind w:left="2378" w:hanging="264"/>
      </w:pPr>
      <w:rPr>
        <w:rFonts w:hint="default"/>
        <w:lang w:val="ru-RU" w:eastAsia="en-US" w:bidi="ar-SA"/>
      </w:rPr>
    </w:lvl>
    <w:lvl w:ilvl="5" w:tplc="24CC2CC8">
      <w:numFmt w:val="bullet"/>
      <w:lvlText w:val="•"/>
      <w:lvlJc w:val="left"/>
      <w:pPr>
        <w:ind w:left="2878" w:hanging="264"/>
      </w:pPr>
      <w:rPr>
        <w:rFonts w:hint="default"/>
        <w:lang w:val="ru-RU" w:eastAsia="en-US" w:bidi="ar-SA"/>
      </w:rPr>
    </w:lvl>
    <w:lvl w:ilvl="6" w:tplc="761454DC">
      <w:numFmt w:val="bullet"/>
      <w:lvlText w:val="•"/>
      <w:lvlJc w:val="left"/>
      <w:pPr>
        <w:ind w:left="3378" w:hanging="264"/>
      </w:pPr>
      <w:rPr>
        <w:rFonts w:hint="default"/>
        <w:lang w:val="ru-RU" w:eastAsia="en-US" w:bidi="ar-SA"/>
      </w:rPr>
    </w:lvl>
    <w:lvl w:ilvl="7" w:tplc="040226C2">
      <w:numFmt w:val="bullet"/>
      <w:lvlText w:val="•"/>
      <w:lvlJc w:val="left"/>
      <w:pPr>
        <w:ind w:left="3877" w:hanging="264"/>
      </w:pPr>
      <w:rPr>
        <w:rFonts w:hint="default"/>
        <w:lang w:val="ru-RU" w:eastAsia="en-US" w:bidi="ar-SA"/>
      </w:rPr>
    </w:lvl>
    <w:lvl w:ilvl="8" w:tplc="5EAC5348">
      <w:numFmt w:val="bullet"/>
      <w:lvlText w:val="•"/>
      <w:lvlJc w:val="left"/>
      <w:pPr>
        <w:ind w:left="4377" w:hanging="264"/>
      </w:pPr>
      <w:rPr>
        <w:rFonts w:hint="default"/>
        <w:lang w:val="ru-RU" w:eastAsia="en-US" w:bidi="ar-SA"/>
      </w:rPr>
    </w:lvl>
  </w:abstractNum>
  <w:abstractNum w:abstractNumId="48">
    <w:nsid w:val="41C97E85"/>
    <w:multiLevelType w:val="hybridMultilevel"/>
    <w:tmpl w:val="20083926"/>
    <w:lvl w:ilvl="0" w:tplc="D1402216">
      <w:start w:val="7"/>
      <w:numFmt w:val="decimal"/>
      <w:lvlText w:val="%1)"/>
      <w:lvlJc w:val="left"/>
      <w:pPr>
        <w:ind w:left="110" w:hanging="341"/>
      </w:pPr>
      <w:rPr>
        <w:rFonts w:ascii="Times New Roman" w:eastAsia="Times New Roman" w:hAnsi="Times New Roman" w:cs="Times New Roman" w:hint="default"/>
        <w:w w:val="100"/>
        <w:sz w:val="24"/>
        <w:szCs w:val="24"/>
        <w:lang w:val="ru-RU" w:eastAsia="en-US" w:bidi="ar-SA"/>
      </w:rPr>
    </w:lvl>
    <w:lvl w:ilvl="1" w:tplc="EE2A790A">
      <w:numFmt w:val="bullet"/>
      <w:lvlText w:val="•"/>
      <w:lvlJc w:val="left"/>
      <w:pPr>
        <w:ind w:left="1008" w:hanging="341"/>
      </w:pPr>
      <w:rPr>
        <w:rFonts w:hint="default"/>
        <w:lang w:val="ru-RU" w:eastAsia="en-US" w:bidi="ar-SA"/>
      </w:rPr>
    </w:lvl>
    <w:lvl w:ilvl="2" w:tplc="11CC1B72">
      <w:numFmt w:val="bullet"/>
      <w:lvlText w:val="•"/>
      <w:lvlJc w:val="left"/>
      <w:pPr>
        <w:ind w:left="1897" w:hanging="341"/>
      </w:pPr>
      <w:rPr>
        <w:rFonts w:hint="default"/>
        <w:lang w:val="ru-RU" w:eastAsia="en-US" w:bidi="ar-SA"/>
      </w:rPr>
    </w:lvl>
    <w:lvl w:ilvl="3" w:tplc="6148938C">
      <w:numFmt w:val="bullet"/>
      <w:lvlText w:val="•"/>
      <w:lvlJc w:val="left"/>
      <w:pPr>
        <w:ind w:left="2786" w:hanging="341"/>
      </w:pPr>
      <w:rPr>
        <w:rFonts w:hint="default"/>
        <w:lang w:val="ru-RU" w:eastAsia="en-US" w:bidi="ar-SA"/>
      </w:rPr>
    </w:lvl>
    <w:lvl w:ilvl="4" w:tplc="D9A2BCC0">
      <w:numFmt w:val="bullet"/>
      <w:lvlText w:val="•"/>
      <w:lvlJc w:val="left"/>
      <w:pPr>
        <w:ind w:left="3674" w:hanging="341"/>
      </w:pPr>
      <w:rPr>
        <w:rFonts w:hint="default"/>
        <w:lang w:val="ru-RU" w:eastAsia="en-US" w:bidi="ar-SA"/>
      </w:rPr>
    </w:lvl>
    <w:lvl w:ilvl="5" w:tplc="BA70F4E0">
      <w:numFmt w:val="bullet"/>
      <w:lvlText w:val="•"/>
      <w:lvlJc w:val="left"/>
      <w:pPr>
        <w:ind w:left="4563" w:hanging="341"/>
      </w:pPr>
      <w:rPr>
        <w:rFonts w:hint="default"/>
        <w:lang w:val="ru-RU" w:eastAsia="en-US" w:bidi="ar-SA"/>
      </w:rPr>
    </w:lvl>
    <w:lvl w:ilvl="6" w:tplc="ECF8707E">
      <w:numFmt w:val="bullet"/>
      <w:lvlText w:val="•"/>
      <w:lvlJc w:val="left"/>
      <w:pPr>
        <w:ind w:left="5452" w:hanging="341"/>
      </w:pPr>
      <w:rPr>
        <w:rFonts w:hint="default"/>
        <w:lang w:val="ru-RU" w:eastAsia="en-US" w:bidi="ar-SA"/>
      </w:rPr>
    </w:lvl>
    <w:lvl w:ilvl="7" w:tplc="F578C076">
      <w:numFmt w:val="bullet"/>
      <w:lvlText w:val="•"/>
      <w:lvlJc w:val="left"/>
      <w:pPr>
        <w:ind w:left="6340" w:hanging="341"/>
      </w:pPr>
      <w:rPr>
        <w:rFonts w:hint="default"/>
        <w:lang w:val="ru-RU" w:eastAsia="en-US" w:bidi="ar-SA"/>
      </w:rPr>
    </w:lvl>
    <w:lvl w:ilvl="8" w:tplc="DFA8C686">
      <w:numFmt w:val="bullet"/>
      <w:lvlText w:val="•"/>
      <w:lvlJc w:val="left"/>
      <w:pPr>
        <w:ind w:left="7229" w:hanging="341"/>
      </w:pPr>
      <w:rPr>
        <w:rFonts w:hint="default"/>
        <w:lang w:val="ru-RU" w:eastAsia="en-US" w:bidi="ar-SA"/>
      </w:rPr>
    </w:lvl>
  </w:abstractNum>
  <w:abstractNum w:abstractNumId="49">
    <w:nsid w:val="42FF048E"/>
    <w:multiLevelType w:val="hybridMultilevel"/>
    <w:tmpl w:val="D6B2E520"/>
    <w:lvl w:ilvl="0" w:tplc="B6E4D986">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8C205366">
      <w:numFmt w:val="bullet"/>
      <w:lvlText w:val="•"/>
      <w:lvlJc w:val="left"/>
      <w:pPr>
        <w:ind w:left="1330" w:hanging="264"/>
      </w:pPr>
      <w:rPr>
        <w:rFonts w:hint="default"/>
        <w:lang w:val="ru-RU" w:eastAsia="en-US" w:bidi="ar-SA"/>
      </w:rPr>
    </w:lvl>
    <w:lvl w:ilvl="2" w:tplc="CB9CBBB6">
      <w:numFmt w:val="bullet"/>
      <w:lvlText w:val="•"/>
      <w:lvlJc w:val="left"/>
      <w:pPr>
        <w:ind w:left="2280" w:hanging="264"/>
      </w:pPr>
      <w:rPr>
        <w:rFonts w:hint="default"/>
        <w:lang w:val="ru-RU" w:eastAsia="en-US" w:bidi="ar-SA"/>
      </w:rPr>
    </w:lvl>
    <w:lvl w:ilvl="3" w:tplc="B9B4C904">
      <w:numFmt w:val="bullet"/>
      <w:lvlText w:val="•"/>
      <w:lvlJc w:val="left"/>
      <w:pPr>
        <w:ind w:left="3230" w:hanging="264"/>
      </w:pPr>
      <w:rPr>
        <w:rFonts w:hint="default"/>
        <w:lang w:val="ru-RU" w:eastAsia="en-US" w:bidi="ar-SA"/>
      </w:rPr>
    </w:lvl>
    <w:lvl w:ilvl="4" w:tplc="17E05974">
      <w:numFmt w:val="bullet"/>
      <w:lvlText w:val="•"/>
      <w:lvlJc w:val="left"/>
      <w:pPr>
        <w:ind w:left="4180" w:hanging="264"/>
      </w:pPr>
      <w:rPr>
        <w:rFonts w:hint="default"/>
        <w:lang w:val="ru-RU" w:eastAsia="en-US" w:bidi="ar-SA"/>
      </w:rPr>
    </w:lvl>
    <w:lvl w:ilvl="5" w:tplc="41967E6A">
      <w:numFmt w:val="bullet"/>
      <w:lvlText w:val="•"/>
      <w:lvlJc w:val="left"/>
      <w:pPr>
        <w:ind w:left="5130" w:hanging="264"/>
      </w:pPr>
      <w:rPr>
        <w:rFonts w:hint="default"/>
        <w:lang w:val="ru-RU" w:eastAsia="en-US" w:bidi="ar-SA"/>
      </w:rPr>
    </w:lvl>
    <w:lvl w:ilvl="6" w:tplc="2EB65DA6">
      <w:numFmt w:val="bullet"/>
      <w:lvlText w:val="•"/>
      <w:lvlJc w:val="left"/>
      <w:pPr>
        <w:ind w:left="6080" w:hanging="264"/>
      </w:pPr>
      <w:rPr>
        <w:rFonts w:hint="default"/>
        <w:lang w:val="ru-RU" w:eastAsia="en-US" w:bidi="ar-SA"/>
      </w:rPr>
    </w:lvl>
    <w:lvl w:ilvl="7" w:tplc="36282746">
      <w:numFmt w:val="bullet"/>
      <w:lvlText w:val="•"/>
      <w:lvlJc w:val="left"/>
      <w:pPr>
        <w:ind w:left="7030" w:hanging="264"/>
      </w:pPr>
      <w:rPr>
        <w:rFonts w:hint="default"/>
        <w:lang w:val="ru-RU" w:eastAsia="en-US" w:bidi="ar-SA"/>
      </w:rPr>
    </w:lvl>
    <w:lvl w:ilvl="8" w:tplc="355C51E2">
      <w:numFmt w:val="bullet"/>
      <w:lvlText w:val="•"/>
      <w:lvlJc w:val="left"/>
      <w:pPr>
        <w:ind w:left="7980" w:hanging="264"/>
      </w:pPr>
      <w:rPr>
        <w:rFonts w:hint="default"/>
        <w:lang w:val="ru-RU" w:eastAsia="en-US" w:bidi="ar-SA"/>
      </w:rPr>
    </w:lvl>
  </w:abstractNum>
  <w:abstractNum w:abstractNumId="50">
    <w:nsid w:val="43C93502"/>
    <w:multiLevelType w:val="hybridMultilevel"/>
    <w:tmpl w:val="9C0620F0"/>
    <w:lvl w:ilvl="0" w:tplc="14B83612">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DFD0F200">
      <w:numFmt w:val="bullet"/>
      <w:lvlText w:val="•"/>
      <w:lvlJc w:val="left"/>
      <w:pPr>
        <w:ind w:left="867" w:hanging="264"/>
      </w:pPr>
      <w:rPr>
        <w:rFonts w:hint="default"/>
        <w:lang w:val="ru-RU" w:eastAsia="en-US" w:bidi="ar-SA"/>
      </w:rPr>
    </w:lvl>
    <w:lvl w:ilvl="2" w:tplc="B39CE5CC">
      <w:numFmt w:val="bullet"/>
      <w:lvlText w:val="•"/>
      <w:lvlJc w:val="left"/>
      <w:pPr>
        <w:ind w:left="1355" w:hanging="264"/>
      </w:pPr>
      <w:rPr>
        <w:rFonts w:hint="default"/>
        <w:lang w:val="ru-RU" w:eastAsia="en-US" w:bidi="ar-SA"/>
      </w:rPr>
    </w:lvl>
    <w:lvl w:ilvl="3" w:tplc="4408681A">
      <w:numFmt w:val="bullet"/>
      <w:lvlText w:val="•"/>
      <w:lvlJc w:val="left"/>
      <w:pPr>
        <w:ind w:left="1843" w:hanging="264"/>
      </w:pPr>
      <w:rPr>
        <w:rFonts w:hint="default"/>
        <w:lang w:val="ru-RU" w:eastAsia="en-US" w:bidi="ar-SA"/>
      </w:rPr>
    </w:lvl>
    <w:lvl w:ilvl="4" w:tplc="18A266F2">
      <w:numFmt w:val="bullet"/>
      <w:lvlText w:val="•"/>
      <w:lvlJc w:val="left"/>
      <w:pPr>
        <w:ind w:left="2330" w:hanging="264"/>
      </w:pPr>
      <w:rPr>
        <w:rFonts w:hint="default"/>
        <w:lang w:val="ru-RU" w:eastAsia="en-US" w:bidi="ar-SA"/>
      </w:rPr>
    </w:lvl>
    <w:lvl w:ilvl="5" w:tplc="AC747F92">
      <w:numFmt w:val="bullet"/>
      <w:lvlText w:val="•"/>
      <w:lvlJc w:val="left"/>
      <w:pPr>
        <w:ind w:left="2818" w:hanging="264"/>
      </w:pPr>
      <w:rPr>
        <w:rFonts w:hint="default"/>
        <w:lang w:val="ru-RU" w:eastAsia="en-US" w:bidi="ar-SA"/>
      </w:rPr>
    </w:lvl>
    <w:lvl w:ilvl="6" w:tplc="8940E776">
      <w:numFmt w:val="bullet"/>
      <w:lvlText w:val="•"/>
      <w:lvlJc w:val="left"/>
      <w:pPr>
        <w:ind w:left="3306" w:hanging="264"/>
      </w:pPr>
      <w:rPr>
        <w:rFonts w:hint="default"/>
        <w:lang w:val="ru-RU" w:eastAsia="en-US" w:bidi="ar-SA"/>
      </w:rPr>
    </w:lvl>
    <w:lvl w:ilvl="7" w:tplc="6150C490">
      <w:numFmt w:val="bullet"/>
      <w:lvlText w:val="•"/>
      <w:lvlJc w:val="left"/>
      <w:pPr>
        <w:ind w:left="3793" w:hanging="264"/>
      </w:pPr>
      <w:rPr>
        <w:rFonts w:hint="default"/>
        <w:lang w:val="ru-RU" w:eastAsia="en-US" w:bidi="ar-SA"/>
      </w:rPr>
    </w:lvl>
    <w:lvl w:ilvl="8" w:tplc="7EB4592E">
      <w:numFmt w:val="bullet"/>
      <w:lvlText w:val="•"/>
      <w:lvlJc w:val="left"/>
      <w:pPr>
        <w:ind w:left="4281" w:hanging="264"/>
      </w:pPr>
      <w:rPr>
        <w:rFonts w:hint="default"/>
        <w:lang w:val="ru-RU" w:eastAsia="en-US" w:bidi="ar-SA"/>
      </w:rPr>
    </w:lvl>
  </w:abstractNum>
  <w:abstractNum w:abstractNumId="51">
    <w:nsid w:val="44925159"/>
    <w:multiLevelType w:val="hybridMultilevel"/>
    <w:tmpl w:val="EEFA819A"/>
    <w:lvl w:ilvl="0" w:tplc="4E40718A">
      <w:start w:val="1"/>
      <w:numFmt w:val="decimal"/>
      <w:lvlText w:val="%1)"/>
      <w:lvlJc w:val="left"/>
      <w:pPr>
        <w:ind w:left="110" w:hanging="283"/>
      </w:pPr>
      <w:rPr>
        <w:rFonts w:ascii="Times New Roman" w:eastAsia="Times New Roman" w:hAnsi="Times New Roman" w:cs="Times New Roman" w:hint="default"/>
        <w:w w:val="100"/>
        <w:sz w:val="24"/>
        <w:szCs w:val="24"/>
        <w:lang w:val="ru-RU" w:eastAsia="en-US" w:bidi="ar-SA"/>
      </w:rPr>
    </w:lvl>
    <w:lvl w:ilvl="1" w:tplc="55B0AE0A">
      <w:numFmt w:val="bullet"/>
      <w:lvlText w:val="•"/>
      <w:lvlJc w:val="left"/>
      <w:pPr>
        <w:ind w:left="1008" w:hanging="283"/>
      </w:pPr>
      <w:rPr>
        <w:rFonts w:hint="default"/>
        <w:lang w:val="ru-RU" w:eastAsia="en-US" w:bidi="ar-SA"/>
      </w:rPr>
    </w:lvl>
    <w:lvl w:ilvl="2" w:tplc="27660182">
      <w:numFmt w:val="bullet"/>
      <w:lvlText w:val="•"/>
      <w:lvlJc w:val="left"/>
      <w:pPr>
        <w:ind w:left="1897" w:hanging="283"/>
      </w:pPr>
      <w:rPr>
        <w:rFonts w:hint="default"/>
        <w:lang w:val="ru-RU" w:eastAsia="en-US" w:bidi="ar-SA"/>
      </w:rPr>
    </w:lvl>
    <w:lvl w:ilvl="3" w:tplc="1F54361C">
      <w:numFmt w:val="bullet"/>
      <w:lvlText w:val="•"/>
      <w:lvlJc w:val="left"/>
      <w:pPr>
        <w:ind w:left="2786" w:hanging="283"/>
      </w:pPr>
      <w:rPr>
        <w:rFonts w:hint="default"/>
        <w:lang w:val="ru-RU" w:eastAsia="en-US" w:bidi="ar-SA"/>
      </w:rPr>
    </w:lvl>
    <w:lvl w:ilvl="4" w:tplc="3E5CC24A">
      <w:numFmt w:val="bullet"/>
      <w:lvlText w:val="•"/>
      <w:lvlJc w:val="left"/>
      <w:pPr>
        <w:ind w:left="3674" w:hanging="283"/>
      </w:pPr>
      <w:rPr>
        <w:rFonts w:hint="default"/>
        <w:lang w:val="ru-RU" w:eastAsia="en-US" w:bidi="ar-SA"/>
      </w:rPr>
    </w:lvl>
    <w:lvl w:ilvl="5" w:tplc="1E48366C">
      <w:numFmt w:val="bullet"/>
      <w:lvlText w:val="•"/>
      <w:lvlJc w:val="left"/>
      <w:pPr>
        <w:ind w:left="4563" w:hanging="283"/>
      </w:pPr>
      <w:rPr>
        <w:rFonts w:hint="default"/>
        <w:lang w:val="ru-RU" w:eastAsia="en-US" w:bidi="ar-SA"/>
      </w:rPr>
    </w:lvl>
    <w:lvl w:ilvl="6" w:tplc="316699EA">
      <w:numFmt w:val="bullet"/>
      <w:lvlText w:val="•"/>
      <w:lvlJc w:val="left"/>
      <w:pPr>
        <w:ind w:left="5452" w:hanging="283"/>
      </w:pPr>
      <w:rPr>
        <w:rFonts w:hint="default"/>
        <w:lang w:val="ru-RU" w:eastAsia="en-US" w:bidi="ar-SA"/>
      </w:rPr>
    </w:lvl>
    <w:lvl w:ilvl="7" w:tplc="4724B2CA">
      <w:numFmt w:val="bullet"/>
      <w:lvlText w:val="•"/>
      <w:lvlJc w:val="left"/>
      <w:pPr>
        <w:ind w:left="6340" w:hanging="283"/>
      </w:pPr>
      <w:rPr>
        <w:rFonts w:hint="default"/>
        <w:lang w:val="ru-RU" w:eastAsia="en-US" w:bidi="ar-SA"/>
      </w:rPr>
    </w:lvl>
    <w:lvl w:ilvl="8" w:tplc="98D4958A">
      <w:numFmt w:val="bullet"/>
      <w:lvlText w:val="•"/>
      <w:lvlJc w:val="left"/>
      <w:pPr>
        <w:ind w:left="7229" w:hanging="283"/>
      </w:pPr>
      <w:rPr>
        <w:rFonts w:hint="default"/>
        <w:lang w:val="ru-RU" w:eastAsia="en-US" w:bidi="ar-SA"/>
      </w:rPr>
    </w:lvl>
  </w:abstractNum>
  <w:abstractNum w:abstractNumId="52">
    <w:nsid w:val="45562B1C"/>
    <w:multiLevelType w:val="hybridMultilevel"/>
    <w:tmpl w:val="F4749CE6"/>
    <w:lvl w:ilvl="0" w:tplc="A6020AD8">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42809676">
      <w:numFmt w:val="bullet"/>
      <w:lvlText w:val="•"/>
      <w:lvlJc w:val="left"/>
      <w:pPr>
        <w:ind w:left="1330" w:hanging="264"/>
      </w:pPr>
      <w:rPr>
        <w:rFonts w:hint="default"/>
        <w:lang w:val="ru-RU" w:eastAsia="en-US" w:bidi="ar-SA"/>
      </w:rPr>
    </w:lvl>
    <w:lvl w:ilvl="2" w:tplc="D6E82C78">
      <w:numFmt w:val="bullet"/>
      <w:lvlText w:val="•"/>
      <w:lvlJc w:val="left"/>
      <w:pPr>
        <w:ind w:left="2280" w:hanging="264"/>
      </w:pPr>
      <w:rPr>
        <w:rFonts w:hint="default"/>
        <w:lang w:val="ru-RU" w:eastAsia="en-US" w:bidi="ar-SA"/>
      </w:rPr>
    </w:lvl>
    <w:lvl w:ilvl="3" w:tplc="65C48C52">
      <w:numFmt w:val="bullet"/>
      <w:lvlText w:val="•"/>
      <w:lvlJc w:val="left"/>
      <w:pPr>
        <w:ind w:left="3230" w:hanging="264"/>
      </w:pPr>
      <w:rPr>
        <w:rFonts w:hint="default"/>
        <w:lang w:val="ru-RU" w:eastAsia="en-US" w:bidi="ar-SA"/>
      </w:rPr>
    </w:lvl>
    <w:lvl w:ilvl="4" w:tplc="8792660C">
      <w:numFmt w:val="bullet"/>
      <w:lvlText w:val="•"/>
      <w:lvlJc w:val="left"/>
      <w:pPr>
        <w:ind w:left="4180" w:hanging="264"/>
      </w:pPr>
      <w:rPr>
        <w:rFonts w:hint="default"/>
        <w:lang w:val="ru-RU" w:eastAsia="en-US" w:bidi="ar-SA"/>
      </w:rPr>
    </w:lvl>
    <w:lvl w:ilvl="5" w:tplc="4D7AD862">
      <w:numFmt w:val="bullet"/>
      <w:lvlText w:val="•"/>
      <w:lvlJc w:val="left"/>
      <w:pPr>
        <w:ind w:left="5130" w:hanging="264"/>
      </w:pPr>
      <w:rPr>
        <w:rFonts w:hint="default"/>
        <w:lang w:val="ru-RU" w:eastAsia="en-US" w:bidi="ar-SA"/>
      </w:rPr>
    </w:lvl>
    <w:lvl w:ilvl="6" w:tplc="A360109E">
      <w:numFmt w:val="bullet"/>
      <w:lvlText w:val="•"/>
      <w:lvlJc w:val="left"/>
      <w:pPr>
        <w:ind w:left="6080" w:hanging="264"/>
      </w:pPr>
      <w:rPr>
        <w:rFonts w:hint="default"/>
        <w:lang w:val="ru-RU" w:eastAsia="en-US" w:bidi="ar-SA"/>
      </w:rPr>
    </w:lvl>
    <w:lvl w:ilvl="7" w:tplc="FEE2E2E2">
      <w:numFmt w:val="bullet"/>
      <w:lvlText w:val="•"/>
      <w:lvlJc w:val="left"/>
      <w:pPr>
        <w:ind w:left="7030" w:hanging="264"/>
      </w:pPr>
      <w:rPr>
        <w:rFonts w:hint="default"/>
        <w:lang w:val="ru-RU" w:eastAsia="en-US" w:bidi="ar-SA"/>
      </w:rPr>
    </w:lvl>
    <w:lvl w:ilvl="8" w:tplc="B716364E">
      <w:numFmt w:val="bullet"/>
      <w:lvlText w:val="•"/>
      <w:lvlJc w:val="left"/>
      <w:pPr>
        <w:ind w:left="7980" w:hanging="264"/>
      </w:pPr>
      <w:rPr>
        <w:rFonts w:hint="default"/>
        <w:lang w:val="ru-RU" w:eastAsia="en-US" w:bidi="ar-SA"/>
      </w:rPr>
    </w:lvl>
  </w:abstractNum>
  <w:abstractNum w:abstractNumId="53">
    <w:nsid w:val="46403789"/>
    <w:multiLevelType w:val="hybridMultilevel"/>
    <w:tmpl w:val="951E3644"/>
    <w:lvl w:ilvl="0" w:tplc="349803BA">
      <w:start w:val="9"/>
      <w:numFmt w:val="decimal"/>
      <w:lvlText w:val="%1)"/>
      <w:lvlJc w:val="left"/>
      <w:pPr>
        <w:ind w:left="110" w:hanging="293"/>
      </w:pPr>
      <w:rPr>
        <w:rFonts w:ascii="Times New Roman" w:eastAsia="Times New Roman" w:hAnsi="Times New Roman" w:cs="Times New Roman" w:hint="default"/>
        <w:w w:val="100"/>
        <w:sz w:val="24"/>
        <w:szCs w:val="24"/>
        <w:lang w:val="ru-RU" w:eastAsia="en-US" w:bidi="ar-SA"/>
      </w:rPr>
    </w:lvl>
    <w:lvl w:ilvl="1" w:tplc="607E2134">
      <w:numFmt w:val="bullet"/>
      <w:lvlText w:val="•"/>
      <w:lvlJc w:val="left"/>
      <w:pPr>
        <w:ind w:left="1008" w:hanging="293"/>
      </w:pPr>
      <w:rPr>
        <w:rFonts w:hint="default"/>
        <w:lang w:val="ru-RU" w:eastAsia="en-US" w:bidi="ar-SA"/>
      </w:rPr>
    </w:lvl>
    <w:lvl w:ilvl="2" w:tplc="30549726">
      <w:numFmt w:val="bullet"/>
      <w:lvlText w:val="•"/>
      <w:lvlJc w:val="left"/>
      <w:pPr>
        <w:ind w:left="1897" w:hanging="293"/>
      </w:pPr>
      <w:rPr>
        <w:rFonts w:hint="default"/>
        <w:lang w:val="ru-RU" w:eastAsia="en-US" w:bidi="ar-SA"/>
      </w:rPr>
    </w:lvl>
    <w:lvl w:ilvl="3" w:tplc="0526CF12">
      <w:numFmt w:val="bullet"/>
      <w:lvlText w:val="•"/>
      <w:lvlJc w:val="left"/>
      <w:pPr>
        <w:ind w:left="2786" w:hanging="293"/>
      </w:pPr>
      <w:rPr>
        <w:rFonts w:hint="default"/>
        <w:lang w:val="ru-RU" w:eastAsia="en-US" w:bidi="ar-SA"/>
      </w:rPr>
    </w:lvl>
    <w:lvl w:ilvl="4" w:tplc="6A443154">
      <w:numFmt w:val="bullet"/>
      <w:lvlText w:val="•"/>
      <w:lvlJc w:val="left"/>
      <w:pPr>
        <w:ind w:left="3674" w:hanging="293"/>
      </w:pPr>
      <w:rPr>
        <w:rFonts w:hint="default"/>
        <w:lang w:val="ru-RU" w:eastAsia="en-US" w:bidi="ar-SA"/>
      </w:rPr>
    </w:lvl>
    <w:lvl w:ilvl="5" w:tplc="E894228C">
      <w:numFmt w:val="bullet"/>
      <w:lvlText w:val="•"/>
      <w:lvlJc w:val="left"/>
      <w:pPr>
        <w:ind w:left="4563" w:hanging="293"/>
      </w:pPr>
      <w:rPr>
        <w:rFonts w:hint="default"/>
        <w:lang w:val="ru-RU" w:eastAsia="en-US" w:bidi="ar-SA"/>
      </w:rPr>
    </w:lvl>
    <w:lvl w:ilvl="6" w:tplc="B5CCD080">
      <w:numFmt w:val="bullet"/>
      <w:lvlText w:val="•"/>
      <w:lvlJc w:val="left"/>
      <w:pPr>
        <w:ind w:left="5452" w:hanging="293"/>
      </w:pPr>
      <w:rPr>
        <w:rFonts w:hint="default"/>
        <w:lang w:val="ru-RU" w:eastAsia="en-US" w:bidi="ar-SA"/>
      </w:rPr>
    </w:lvl>
    <w:lvl w:ilvl="7" w:tplc="5E381906">
      <w:numFmt w:val="bullet"/>
      <w:lvlText w:val="•"/>
      <w:lvlJc w:val="left"/>
      <w:pPr>
        <w:ind w:left="6340" w:hanging="293"/>
      </w:pPr>
      <w:rPr>
        <w:rFonts w:hint="default"/>
        <w:lang w:val="ru-RU" w:eastAsia="en-US" w:bidi="ar-SA"/>
      </w:rPr>
    </w:lvl>
    <w:lvl w:ilvl="8" w:tplc="62582A34">
      <w:numFmt w:val="bullet"/>
      <w:lvlText w:val="•"/>
      <w:lvlJc w:val="left"/>
      <w:pPr>
        <w:ind w:left="7229" w:hanging="293"/>
      </w:pPr>
      <w:rPr>
        <w:rFonts w:hint="default"/>
        <w:lang w:val="ru-RU" w:eastAsia="en-US" w:bidi="ar-SA"/>
      </w:rPr>
    </w:lvl>
  </w:abstractNum>
  <w:abstractNum w:abstractNumId="54">
    <w:nsid w:val="48FA6864"/>
    <w:multiLevelType w:val="hybridMultilevel"/>
    <w:tmpl w:val="028E5AF0"/>
    <w:lvl w:ilvl="0" w:tplc="063A18B4">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282228A4">
      <w:numFmt w:val="bullet"/>
      <w:lvlText w:val="•"/>
      <w:lvlJc w:val="left"/>
      <w:pPr>
        <w:ind w:left="1242" w:hanging="264"/>
      </w:pPr>
      <w:rPr>
        <w:rFonts w:hint="default"/>
        <w:lang w:val="ru-RU" w:eastAsia="en-US" w:bidi="ar-SA"/>
      </w:rPr>
    </w:lvl>
    <w:lvl w:ilvl="2" w:tplc="70D4F954">
      <w:numFmt w:val="bullet"/>
      <w:lvlText w:val="•"/>
      <w:lvlJc w:val="left"/>
      <w:pPr>
        <w:ind w:left="2105" w:hanging="264"/>
      </w:pPr>
      <w:rPr>
        <w:rFonts w:hint="default"/>
        <w:lang w:val="ru-RU" w:eastAsia="en-US" w:bidi="ar-SA"/>
      </w:rPr>
    </w:lvl>
    <w:lvl w:ilvl="3" w:tplc="92F094D4">
      <w:numFmt w:val="bullet"/>
      <w:lvlText w:val="•"/>
      <w:lvlJc w:val="left"/>
      <w:pPr>
        <w:ind w:left="2968" w:hanging="264"/>
      </w:pPr>
      <w:rPr>
        <w:rFonts w:hint="default"/>
        <w:lang w:val="ru-RU" w:eastAsia="en-US" w:bidi="ar-SA"/>
      </w:rPr>
    </w:lvl>
    <w:lvl w:ilvl="4" w:tplc="15523A56">
      <w:numFmt w:val="bullet"/>
      <w:lvlText w:val="•"/>
      <w:lvlJc w:val="left"/>
      <w:pPr>
        <w:ind w:left="3830" w:hanging="264"/>
      </w:pPr>
      <w:rPr>
        <w:rFonts w:hint="default"/>
        <w:lang w:val="ru-RU" w:eastAsia="en-US" w:bidi="ar-SA"/>
      </w:rPr>
    </w:lvl>
    <w:lvl w:ilvl="5" w:tplc="7A989D0E">
      <w:numFmt w:val="bullet"/>
      <w:lvlText w:val="•"/>
      <w:lvlJc w:val="left"/>
      <w:pPr>
        <w:ind w:left="4693" w:hanging="264"/>
      </w:pPr>
      <w:rPr>
        <w:rFonts w:hint="default"/>
        <w:lang w:val="ru-RU" w:eastAsia="en-US" w:bidi="ar-SA"/>
      </w:rPr>
    </w:lvl>
    <w:lvl w:ilvl="6" w:tplc="91283BFE">
      <w:numFmt w:val="bullet"/>
      <w:lvlText w:val="•"/>
      <w:lvlJc w:val="left"/>
      <w:pPr>
        <w:ind w:left="5556" w:hanging="264"/>
      </w:pPr>
      <w:rPr>
        <w:rFonts w:hint="default"/>
        <w:lang w:val="ru-RU" w:eastAsia="en-US" w:bidi="ar-SA"/>
      </w:rPr>
    </w:lvl>
    <w:lvl w:ilvl="7" w:tplc="EEB2DC10">
      <w:numFmt w:val="bullet"/>
      <w:lvlText w:val="•"/>
      <w:lvlJc w:val="left"/>
      <w:pPr>
        <w:ind w:left="6418" w:hanging="264"/>
      </w:pPr>
      <w:rPr>
        <w:rFonts w:hint="default"/>
        <w:lang w:val="ru-RU" w:eastAsia="en-US" w:bidi="ar-SA"/>
      </w:rPr>
    </w:lvl>
    <w:lvl w:ilvl="8" w:tplc="CD76A87A">
      <w:numFmt w:val="bullet"/>
      <w:lvlText w:val="•"/>
      <w:lvlJc w:val="left"/>
      <w:pPr>
        <w:ind w:left="7281" w:hanging="264"/>
      </w:pPr>
      <w:rPr>
        <w:rFonts w:hint="default"/>
        <w:lang w:val="ru-RU" w:eastAsia="en-US" w:bidi="ar-SA"/>
      </w:rPr>
    </w:lvl>
  </w:abstractNum>
  <w:abstractNum w:abstractNumId="55">
    <w:nsid w:val="4A182DB5"/>
    <w:multiLevelType w:val="hybridMultilevel"/>
    <w:tmpl w:val="6CB26E1E"/>
    <w:lvl w:ilvl="0" w:tplc="EC4A95BA">
      <w:start w:val="5"/>
      <w:numFmt w:val="decimal"/>
      <w:lvlText w:val="%1)"/>
      <w:lvlJc w:val="left"/>
      <w:pPr>
        <w:ind w:left="110" w:hanging="264"/>
      </w:pPr>
      <w:rPr>
        <w:rFonts w:ascii="Times New Roman" w:eastAsia="Times New Roman" w:hAnsi="Times New Roman" w:cs="Times New Roman" w:hint="default"/>
        <w:w w:val="100"/>
        <w:sz w:val="24"/>
        <w:szCs w:val="24"/>
        <w:lang w:val="ru-RU" w:eastAsia="en-US" w:bidi="ar-SA"/>
      </w:rPr>
    </w:lvl>
    <w:lvl w:ilvl="1" w:tplc="878471A8">
      <w:numFmt w:val="bullet"/>
      <w:lvlText w:val="•"/>
      <w:lvlJc w:val="left"/>
      <w:pPr>
        <w:ind w:left="645" w:hanging="264"/>
      </w:pPr>
      <w:rPr>
        <w:rFonts w:hint="default"/>
        <w:lang w:val="ru-RU" w:eastAsia="en-US" w:bidi="ar-SA"/>
      </w:rPr>
    </w:lvl>
    <w:lvl w:ilvl="2" w:tplc="C922BDA8">
      <w:numFmt w:val="bullet"/>
      <w:lvlText w:val="•"/>
      <w:lvlJc w:val="left"/>
      <w:pPr>
        <w:ind w:left="1171" w:hanging="264"/>
      </w:pPr>
      <w:rPr>
        <w:rFonts w:hint="default"/>
        <w:lang w:val="ru-RU" w:eastAsia="en-US" w:bidi="ar-SA"/>
      </w:rPr>
    </w:lvl>
    <w:lvl w:ilvl="3" w:tplc="53DED6F8">
      <w:numFmt w:val="bullet"/>
      <w:lvlText w:val="•"/>
      <w:lvlJc w:val="left"/>
      <w:pPr>
        <w:ind w:left="1697" w:hanging="264"/>
      </w:pPr>
      <w:rPr>
        <w:rFonts w:hint="default"/>
        <w:lang w:val="ru-RU" w:eastAsia="en-US" w:bidi="ar-SA"/>
      </w:rPr>
    </w:lvl>
    <w:lvl w:ilvl="4" w:tplc="83F61B1E">
      <w:numFmt w:val="bullet"/>
      <w:lvlText w:val="•"/>
      <w:lvlJc w:val="left"/>
      <w:pPr>
        <w:ind w:left="2222" w:hanging="264"/>
      </w:pPr>
      <w:rPr>
        <w:rFonts w:hint="default"/>
        <w:lang w:val="ru-RU" w:eastAsia="en-US" w:bidi="ar-SA"/>
      </w:rPr>
    </w:lvl>
    <w:lvl w:ilvl="5" w:tplc="D1CAB428">
      <w:numFmt w:val="bullet"/>
      <w:lvlText w:val="•"/>
      <w:lvlJc w:val="left"/>
      <w:pPr>
        <w:ind w:left="2748" w:hanging="264"/>
      </w:pPr>
      <w:rPr>
        <w:rFonts w:hint="default"/>
        <w:lang w:val="ru-RU" w:eastAsia="en-US" w:bidi="ar-SA"/>
      </w:rPr>
    </w:lvl>
    <w:lvl w:ilvl="6" w:tplc="E9309764">
      <w:numFmt w:val="bullet"/>
      <w:lvlText w:val="•"/>
      <w:lvlJc w:val="left"/>
      <w:pPr>
        <w:ind w:left="3274" w:hanging="264"/>
      </w:pPr>
      <w:rPr>
        <w:rFonts w:hint="default"/>
        <w:lang w:val="ru-RU" w:eastAsia="en-US" w:bidi="ar-SA"/>
      </w:rPr>
    </w:lvl>
    <w:lvl w:ilvl="7" w:tplc="7708E6F6">
      <w:numFmt w:val="bullet"/>
      <w:lvlText w:val="•"/>
      <w:lvlJc w:val="left"/>
      <w:pPr>
        <w:ind w:left="3799" w:hanging="264"/>
      </w:pPr>
      <w:rPr>
        <w:rFonts w:hint="default"/>
        <w:lang w:val="ru-RU" w:eastAsia="en-US" w:bidi="ar-SA"/>
      </w:rPr>
    </w:lvl>
    <w:lvl w:ilvl="8" w:tplc="F4286664">
      <w:numFmt w:val="bullet"/>
      <w:lvlText w:val="•"/>
      <w:lvlJc w:val="left"/>
      <w:pPr>
        <w:ind w:left="4325" w:hanging="264"/>
      </w:pPr>
      <w:rPr>
        <w:rFonts w:hint="default"/>
        <w:lang w:val="ru-RU" w:eastAsia="en-US" w:bidi="ar-SA"/>
      </w:rPr>
    </w:lvl>
  </w:abstractNum>
  <w:abstractNum w:abstractNumId="56">
    <w:nsid w:val="4CE36DA7"/>
    <w:multiLevelType w:val="hybridMultilevel"/>
    <w:tmpl w:val="ECCAACB4"/>
    <w:lvl w:ilvl="0" w:tplc="10CA9840">
      <w:numFmt w:val="bullet"/>
      <w:lvlText w:val="-"/>
      <w:lvlJc w:val="left"/>
      <w:pPr>
        <w:ind w:left="110" w:hanging="706"/>
      </w:pPr>
      <w:rPr>
        <w:rFonts w:ascii="Times New Roman" w:eastAsia="Times New Roman" w:hAnsi="Times New Roman" w:cs="Times New Roman" w:hint="default"/>
        <w:w w:val="99"/>
        <w:sz w:val="24"/>
        <w:szCs w:val="24"/>
        <w:lang w:val="ru-RU" w:eastAsia="en-US" w:bidi="ar-SA"/>
      </w:rPr>
    </w:lvl>
    <w:lvl w:ilvl="1" w:tplc="35BCCB3E">
      <w:numFmt w:val="bullet"/>
      <w:lvlText w:val="•"/>
      <w:lvlJc w:val="left"/>
      <w:pPr>
        <w:ind w:left="1535" w:hanging="706"/>
      </w:pPr>
      <w:rPr>
        <w:rFonts w:hint="default"/>
        <w:lang w:val="ru-RU" w:eastAsia="en-US" w:bidi="ar-SA"/>
      </w:rPr>
    </w:lvl>
    <w:lvl w:ilvl="2" w:tplc="A94C4E14">
      <w:numFmt w:val="bullet"/>
      <w:lvlText w:val="•"/>
      <w:lvlJc w:val="left"/>
      <w:pPr>
        <w:ind w:left="2951" w:hanging="706"/>
      </w:pPr>
      <w:rPr>
        <w:rFonts w:hint="default"/>
        <w:lang w:val="ru-RU" w:eastAsia="en-US" w:bidi="ar-SA"/>
      </w:rPr>
    </w:lvl>
    <w:lvl w:ilvl="3" w:tplc="B2DAFB8A">
      <w:numFmt w:val="bullet"/>
      <w:lvlText w:val="•"/>
      <w:lvlJc w:val="left"/>
      <w:pPr>
        <w:ind w:left="4366" w:hanging="706"/>
      </w:pPr>
      <w:rPr>
        <w:rFonts w:hint="default"/>
        <w:lang w:val="ru-RU" w:eastAsia="en-US" w:bidi="ar-SA"/>
      </w:rPr>
    </w:lvl>
    <w:lvl w:ilvl="4" w:tplc="6C08FA96">
      <w:numFmt w:val="bullet"/>
      <w:lvlText w:val="•"/>
      <w:lvlJc w:val="left"/>
      <w:pPr>
        <w:ind w:left="5782" w:hanging="706"/>
      </w:pPr>
      <w:rPr>
        <w:rFonts w:hint="default"/>
        <w:lang w:val="ru-RU" w:eastAsia="en-US" w:bidi="ar-SA"/>
      </w:rPr>
    </w:lvl>
    <w:lvl w:ilvl="5" w:tplc="D13CAA4C">
      <w:numFmt w:val="bullet"/>
      <w:lvlText w:val="•"/>
      <w:lvlJc w:val="left"/>
      <w:pPr>
        <w:ind w:left="7197" w:hanging="706"/>
      </w:pPr>
      <w:rPr>
        <w:rFonts w:hint="default"/>
        <w:lang w:val="ru-RU" w:eastAsia="en-US" w:bidi="ar-SA"/>
      </w:rPr>
    </w:lvl>
    <w:lvl w:ilvl="6" w:tplc="977281C2">
      <w:numFmt w:val="bullet"/>
      <w:lvlText w:val="•"/>
      <w:lvlJc w:val="left"/>
      <w:pPr>
        <w:ind w:left="8613" w:hanging="706"/>
      </w:pPr>
      <w:rPr>
        <w:rFonts w:hint="default"/>
        <w:lang w:val="ru-RU" w:eastAsia="en-US" w:bidi="ar-SA"/>
      </w:rPr>
    </w:lvl>
    <w:lvl w:ilvl="7" w:tplc="838E7C36">
      <w:numFmt w:val="bullet"/>
      <w:lvlText w:val="•"/>
      <w:lvlJc w:val="left"/>
      <w:pPr>
        <w:ind w:left="10028" w:hanging="706"/>
      </w:pPr>
      <w:rPr>
        <w:rFonts w:hint="default"/>
        <w:lang w:val="ru-RU" w:eastAsia="en-US" w:bidi="ar-SA"/>
      </w:rPr>
    </w:lvl>
    <w:lvl w:ilvl="8" w:tplc="8C74B232">
      <w:numFmt w:val="bullet"/>
      <w:lvlText w:val="•"/>
      <w:lvlJc w:val="left"/>
      <w:pPr>
        <w:ind w:left="11444" w:hanging="706"/>
      </w:pPr>
      <w:rPr>
        <w:rFonts w:hint="default"/>
        <w:lang w:val="ru-RU" w:eastAsia="en-US" w:bidi="ar-SA"/>
      </w:rPr>
    </w:lvl>
  </w:abstractNum>
  <w:abstractNum w:abstractNumId="57">
    <w:nsid w:val="4DB9775F"/>
    <w:multiLevelType w:val="hybridMultilevel"/>
    <w:tmpl w:val="7512BEB4"/>
    <w:lvl w:ilvl="0" w:tplc="A5D0C1D4">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6CB033B2">
      <w:numFmt w:val="bullet"/>
      <w:lvlText w:val="•"/>
      <w:lvlJc w:val="left"/>
      <w:pPr>
        <w:ind w:left="879" w:hanging="264"/>
      </w:pPr>
      <w:rPr>
        <w:rFonts w:hint="default"/>
        <w:lang w:val="ru-RU" w:eastAsia="en-US" w:bidi="ar-SA"/>
      </w:rPr>
    </w:lvl>
    <w:lvl w:ilvl="2" w:tplc="AE2A349C">
      <w:numFmt w:val="bullet"/>
      <w:lvlText w:val="•"/>
      <w:lvlJc w:val="left"/>
      <w:pPr>
        <w:ind w:left="1379" w:hanging="264"/>
      </w:pPr>
      <w:rPr>
        <w:rFonts w:hint="default"/>
        <w:lang w:val="ru-RU" w:eastAsia="en-US" w:bidi="ar-SA"/>
      </w:rPr>
    </w:lvl>
    <w:lvl w:ilvl="3" w:tplc="BA8AD7C4">
      <w:numFmt w:val="bullet"/>
      <w:lvlText w:val="•"/>
      <w:lvlJc w:val="left"/>
      <w:pPr>
        <w:ind w:left="1879" w:hanging="264"/>
      </w:pPr>
      <w:rPr>
        <w:rFonts w:hint="default"/>
        <w:lang w:val="ru-RU" w:eastAsia="en-US" w:bidi="ar-SA"/>
      </w:rPr>
    </w:lvl>
    <w:lvl w:ilvl="4" w:tplc="3442168C">
      <w:numFmt w:val="bullet"/>
      <w:lvlText w:val="•"/>
      <w:lvlJc w:val="left"/>
      <w:pPr>
        <w:ind w:left="2378" w:hanging="264"/>
      </w:pPr>
      <w:rPr>
        <w:rFonts w:hint="default"/>
        <w:lang w:val="ru-RU" w:eastAsia="en-US" w:bidi="ar-SA"/>
      </w:rPr>
    </w:lvl>
    <w:lvl w:ilvl="5" w:tplc="5F107C00">
      <w:numFmt w:val="bullet"/>
      <w:lvlText w:val="•"/>
      <w:lvlJc w:val="left"/>
      <w:pPr>
        <w:ind w:left="2878" w:hanging="264"/>
      </w:pPr>
      <w:rPr>
        <w:rFonts w:hint="default"/>
        <w:lang w:val="ru-RU" w:eastAsia="en-US" w:bidi="ar-SA"/>
      </w:rPr>
    </w:lvl>
    <w:lvl w:ilvl="6" w:tplc="7714DE98">
      <w:numFmt w:val="bullet"/>
      <w:lvlText w:val="•"/>
      <w:lvlJc w:val="left"/>
      <w:pPr>
        <w:ind w:left="3378" w:hanging="264"/>
      </w:pPr>
      <w:rPr>
        <w:rFonts w:hint="default"/>
        <w:lang w:val="ru-RU" w:eastAsia="en-US" w:bidi="ar-SA"/>
      </w:rPr>
    </w:lvl>
    <w:lvl w:ilvl="7" w:tplc="F2A2EE04">
      <w:numFmt w:val="bullet"/>
      <w:lvlText w:val="•"/>
      <w:lvlJc w:val="left"/>
      <w:pPr>
        <w:ind w:left="3877" w:hanging="264"/>
      </w:pPr>
      <w:rPr>
        <w:rFonts w:hint="default"/>
        <w:lang w:val="ru-RU" w:eastAsia="en-US" w:bidi="ar-SA"/>
      </w:rPr>
    </w:lvl>
    <w:lvl w:ilvl="8" w:tplc="D6F8AAF4">
      <w:numFmt w:val="bullet"/>
      <w:lvlText w:val="•"/>
      <w:lvlJc w:val="left"/>
      <w:pPr>
        <w:ind w:left="4377" w:hanging="264"/>
      </w:pPr>
      <w:rPr>
        <w:rFonts w:hint="default"/>
        <w:lang w:val="ru-RU" w:eastAsia="en-US" w:bidi="ar-SA"/>
      </w:rPr>
    </w:lvl>
  </w:abstractNum>
  <w:abstractNum w:abstractNumId="58">
    <w:nsid w:val="4DC8486D"/>
    <w:multiLevelType w:val="hybridMultilevel"/>
    <w:tmpl w:val="A082254E"/>
    <w:lvl w:ilvl="0" w:tplc="95381B4A">
      <w:start w:val="5"/>
      <w:numFmt w:val="decimal"/>
      <w:lvlText w:val="%1)"/>
      <w:lvlJc w:val="left"/>
      <w:pPr>
        <w:ind w:left="110" w:hanging="264"/>
      </w:pPr>
      <w:rPr>
        <w:rFonts w:ascii="Times New Roman" w:eastAsia="Times New Roman" w:hAnsi="Times New Roman" w:cs="Times New Roman" w:hint="default"/>
        <w:w w:val="100"/>
        <w:sz w:val="24"/>
        <w:szCs w:val="24"/>
        <w:lang w:val="ru-RU" w:eastAsia="en-US" w:bidi="ar-SA"/>
      </w:rPr>
    </w:lvl>
    <w:lvl w:ilvl="1" w:tplc="4EAEC2BE">
      <w:numFmt w:val="bullet"/>
      <w:lvlText w:val="•"/>
      <w:lvlJc w:val="left"/>
      <w:pPr>
        <w:ind w:left="645" w:hanging="264"/>
      </w:pPr>
      <w:rPr>
        <w:rFonts w:hint="default"/>
        <w:lang w:val="ru-RU" w:eastAsia="en-US" w:bidi="ar-SA"/>
      </w:rPr>
    </w:lvl>
    <w:lvl w:ilvl="2" w:tplc="728E26C4">
      <w:numFmt w:val="bullet"/>
      <w:lvlText w:val="•"/>
      <w:lvlJc w:val="left"/>
      <w:pPr>
        <w:ind w:left="1171" w:hanging="264"/>
      </w:pPr>
      <w:rPr>
        <w:rFonts w:hint="default"/>
        <w:lang w:val="ru-RU" w:eastAsia="en-US" w:bidi="ar-SA"/>
      </w:rPr>
    </w:lvl>
    <w:lvl w:ilvl="3" w:tplc="84F8ADE6">
      <w:numFmt w:val="bullet"/>
      <w:lvlText w:val="•"/>
      <w:lvlJc w:val="left"/>
      <w:pPr>
        <w:ind w:left="1697" w:hanging="264"/>
      </w:pPr>
      <w:rPr>
        <w:rFonts w:hint="default"/>
        <w:lang w:val="ru-RU" w:eastAsia="en-US" w:bidi="ar-SA"/>
      </w:rPr>
    </w:lvl>
    <w:lvl w:ilvl="4" w:tplc="CC2AE402">
      <w:numFmt w:val="bullet"/>
      <w:lvlText w:val="•"/>
      <w:lvlJc w:val="left"/>
      <w:pPr>
        <w:ind w:left="2222" w:hanging="264"/>
      </w:pPr>
      <w:rPr>
        <w:rFonts w:hint="default"/>
        <w:lang w:val="ru-RU" w:eastAsia="en-US" w:bidi="ar-SA"/>
      </w:rPr>
    </w:lvl>
    <w:lvl w:ilvl="5" w:tplc="B448A44E">
      <w:numFmt w:val="bullet"/>
      <w:lvlText w:val="•"/>
      <w:lvlJc w:val="left"/>
      <w:pPr>
        <w:ind w:left="2748" w:hanging="264"/>
      </w:pPr>
      <w:rPr>
        <w:rFonts w:hint="default"/>
        <w:lang w:val="ru-RU" w:eastAsia="en-US" w:bidi="ar-SA"/>
      </w:rPr>
    </w:lvl>
    <w:lvl w:ilvl="6" w:tplc="C2ACD8A4">
      <w:numFmt w:val="bullet"/>
      <w:lvlText w:val="•"/>
      <w:lvlJc w:val="left"/>
      <w:pPr>
        <w:ind w:left="3274" w:hanging="264"/>
      </w:pPr>
      <w:rPr>
        <w:rFonts w:hint="default"/>
        <w:lang w:val="ru-RU" w:eastAsia="en-US" w:bidi="ar-SA"/>
      </w:rPr>
    </w:lvl>
    <w:lvl w:ilvl="7" w:tplc="B32AC900">
      <w:numFmt w:val="bullet"/>
      <w:lvlText w:val="•"/>
      <w:lvlJc w:val="left"/>
      <w:pPr>
        <w:ind w:left="3799" w:hanging="264"/>
      </w:pPr>
      <w:rPr>
        <w:rFonts w:hint="default"/>
        <w:lang w:val="ru-RU" w:eastAsia="en-US" w:bidi="ar-SA"/>
      </w:rPr>
    </w:lvl>
    <w:lvl w:ilvl="8" w:tplc="BF7C8E02">
      <w:numFmt w:val="bullet"/>
      <w:lvlText w:val="•"/>
      <w:lvlJc w:val="left"/>
      <w:pPr>
        <w:ind w:left="4325" w:hanging="264"/>
      </w:pPr>
      <w:rPr>
        <w:rFonts w:hint="default"/>
        <w:lang w:val="ru-RU" w:eastAsia="en-US" w:bidi="ar-SA"/>
      </w:rPr>
    </w:lvl>
  </w:abstractNum>
  <w:abstractNum w:abstractNumId="59">
    <w:nsid w:val="4DE755B3"/>
    <w:multiLevelType w:val="hybridMultilevel"/>
    <w:tmpl w:val="04B29074"/>
    <w:lvl w:ilvl="0" w:tplc="2B7EC82E">
      <w:start w:val="6"/>
      <w:numFmt w:val="decimal"/>
      <w:lvlText w:val="%1)"/>
      <w:lvlJc w:val="left"/>
      <w:pPr>
        <w:ind w:left="110" w:hanging="302"/>
      </w:pPr>
      <w:rPr>
        <w:rFonts w:ascii="Times New Roman" w:eastAsia="Times New Roman" w:hAnsi="Times New Roman" w:cs="Times New Roman" w:hint="default"/>
        <w:w w:val="100"/>
        <w:sz w:val="24"/>
        <w:szCs w:val="24"/>
        <w:lang w:val="ru-RU" w:eastAsia="en-US" w:bidi="ar-SA"/>
      </w:rPr>
    </w:lvl>
    <w:lvl w:ilvl="1" w:tplc="0B5E56D6">
      <w:numFmt w:val="bullet"/>
      <w:lvlText w:val="•"/>
      <w:lvlJc w:val="left"/>
      <w:pPr>
        <w:ind w:left="1008" w:hanging="302"/>
      </w:pPr>
      <w:rPr>
        <w:rFonts w:hint="default"/>
        <w:lang w:val="ru-RU" w:eastAsia="en-US" w:bidi="ar-SA"/>
      </w:rPr>
    </w:lvl>
    <w:lvl w:ilvl="2" w:tplc="CB8C5AE2">
      <w:numFmt w:val="bullet"/>
      <w:lvlText w:val="•"/>
      <w:lvlJc w:val="left"/>
      <w:pPr>
        <w:ind w:left="1897" w:hanging="302"/>
      </w:pPr>
      <w:rPr>
        <w:rFonts w:hint="default"/>
        <w:lang w:val="ru-RU" w:eastAsia="en-US" w:bidi="ar-SA"/>
      </w:rPr>
    </w:lvl>
    <w:lvl w:ilvl="3" w:tplc="ECBC9352">
      <w:numFmt w:val="bullet"/>
      <w:lvlText w:val="•"/>
      <w:lvlJc w:val="left"/>
      <w:pPr>
        <w:ind w:left="2786" w:hanging="302"/>
      </w:pPr>
      <w:rPr>
        <w:rFonts w:hint="default"/>
        <w:lang w:val="ru-RU" w:eastAsia="en-US" w:bidi="ar-SA"/>
      </w:rPr>
    </w:lvl>
    <w:lvl w:ilvl="4" w:tplc="205498BC">
      <w:numFmt w:val="bullet"/>
      <w:lvlText w:val="•"/>
      <w:lvlJc w:val="left"/>
      <w:pPr>
        <w:ind w:left="3674" w:hanging="302"/>
      </w:pPr>
      <w:rPr>
        <w:rFonts w:hint="default"/>
        <w:lang w:val="ru-RU" w:eastAsia="en-US" w:bidi="ar-SA"/>
      </w:rPr>
    </w:lvl>
    <w:lvl w:ilvl="5" w:tplc="EEFE3A22">
      <w:numFmt w:val="bullet"/>
      <w:lvlText w:val="•"/>
      <w:lvlJc w:val="left"/>
      <w:pPr>
        <w:ind w:left="4563" w:hanging="302"/>
      </w:pPr>
      <w:rPr>
        <w:rFonts w:hint="default"/>
        <w:lang w:val="ru-RU" w:eastAsia="en-US" w:bidi="ar-SA"/>
      </w:rPr>
    </w:lvl>
    <w:lvl w:ilvl="6" w:tplc="837A56E2">
      <w:numFmt w:val="bullet"/>
      <w:lvlText w:val="•"/>
      <w:lvlJc w:val="left"/>
      <w:pPr>
        <w:ind w:left="5452" w:hanging="302"/>
      </w:pPr>
      <w:rPr>
        <w:rFonts w:hint="default"/>
        <w:lang w:val="ru-RU" w:eastAsia="en-US" w:bidi="ar-SA"/>
      </w:rPr>
    </w:lvl>
    <w:lvl w:ilvl="7" w:tplc="9F2A88C6">
      <w:numFmt w:val="bullet"/>
      <w:lvlText w:val="•"/>
      <w:lvlJc w:val="left"/>
      <w:pPr>
        <w:ind w:left="6340" w:hanging="302"/>
      </w:pPr>
      <w:rPr>
        <w:rFonts w:hint="default"/>
        <w:lang w:val="ru-RU" w:eastAsia="en-US" w:bidi="ar-SA"/>
      </w:rPr>
    </w:lvl>
    <w:lvl w:ilvl="8" w:tplc="73C25CEA">
      <w:numFmt w:val="bullet"/>
      <w:lvlText w:val="•"/>
      <w:lvlJc w:val="left"/>
      <w:pPr>
        <w:ind w:left="7229" w:hanging="302"/>
      </w:pPr>
      <w:rPr>
        <w:rFonts w:hint="default"/>
        <w:lang w:val="ru-RU" w:eastAsia="en-US" w:bidi="ar-SA"/>
      </w:rPr>
    </w:lvl>
  </w:abstractNum>
  <w:abstractNum w:abstractNumId="60">
    <w:nsid w:val="5132312D"/>
    <w:multiLevelType w:val="hybridMultilevel"/>
    <w:tmpl w:val="703AE932"/>
    <w:lvl w:ilvl="0" w:tplc="DFCEA6BC">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0972D310">
      <w:numFmt w:val="bullet"/>
      <w:lvlText w:val="•"/>
      <w:lvlJc w:val="left"/>
      <w:pPr>
        <w:ind w:left="1330" w:hanging="264"/>
      </w:pPr>
      <w:rPr>
        <w:rFonts w:hint="default"/>
        <w:lang w:val="ru-RU" w:eastAsia="en-US" w:bidi="ar-SA"/>
      </w:rPr>
    </w:lvl>
    <w:lvl w:ilvl="2" w:tplc="C6F2ED76">
      <w:numFmt w:val="bullet"/>
      <w:lvlText w:val="•"/>
      <w:lvlJc w:val="left"/>
      <w:pPr>
        <w:ind w:left="2280" w:hanging="264"/>
      </w:pPr>
      <w:rPr>
        <w:rFonts w:hint="default"/>
        <w:lang w:val="ru-RU" w:eastAsia="en-US" w:bidi="ar-SA"/>
      </w:rPr>
    </w:lvl>
    <w:lvl w:ilvl="3" w:tplc="741CE0FA">
      <w:numFmt w:val="bullet"/>
      <w:lvlText w:val="•"/>
      <w:lvlJc w:val="left"/>
      <w:pPr>
        <w:ind w:left="3230" w:hanging="264"/>
      </w:pPr>
      <w:rPr>
        <w:rFonts w:hint="default"/>
        <w:lang w:val="ru-RU" w:eastAsia="en-US" w:bidi="ar-SA"/>
      </w:rPr>
    </w:lvl>
    <w:lvl w:ilvl="4" w:tplc="697ADFFC">
      <w:numFmt w:val="bullet"/>
      <w:lvlText w:val="•"/>
      <w:lvlJc w:val="left"/>
      <w:pPr>
        <w:ind w:left="4180" w:hanging="264"/>
      </w:pPr>
      <w:rPr>
        <w:rFonts w:hint="default"/>
        <w:lang w:val="ru-RU" w:eastAsia="en-US" w:bidi="ar-SA"/>
      </w:rPr>
    </w:lvl>
    <w:lvl w:ilvl="5" w:tplc="70724F4E">
      <w:numFmt w:val="bullet"/>
      <w:lvlText w:val="•"/>
      <w:lvlJc w:val="left"/>
      <w:pPr>
        <w:ind w:left="5130" w:hanging="264"/>
      </w:pPr>
      <w:rPr>
        <w:rFonts w:hint="default"/>
        <w:lang w:val="ru-RU" w:eastAsia="en-US" w:bidi="ar-SA"/>
      </w:rPr>
    </w:lvl>
    <w:lvl w:ilvl="6" w:tplc="CB5E8CE2">
      <w:numFmt w:val="bullet"/>
      <w:lvlText w:val="•"/>
      <w:lvlJc w:val="left"/>
      <w:pPr>
        <w:ind w:left="6080" w:hanging="264"/>
      </w:pPr>
      <w:rPr>
        <w:rFonts w:hint="default"/>
        <w:lang w:val="ru-RU" w:eastAsia="en-US" w:bidi="ar-SA"/>
      </w:rPr>
    </w:lvl>
    <w:lvl w:ilvl="7" w:tplc="3BD00808">
      <w:numFmt w:val="bullet"/>
      <w:lvlText w:val="•"/>
      <w:lvlJc w:val="left"/>
      <w:pPr>
        <w:ind w:left="7030" w:hanging="264"/>
      </w:pPr>
      <w:rPr>
        <w:rFonts w:hint="default"/>
        <w:lang w:val="ru-RU" w:eastAsia="en-US" w:bidi="ar-SA"/>
      </w:rPr>
    </w:lvl>
    <w:lvl w:ilvl="8" w:tplc="5596AED2">
      <w:numFmt w:val="bullet"/>
      <w:lvlText w:val="•"/>
      <w:lvlJc w:val="left"/>
      <w:pPr>
        <w:ind w:left="7980" w:hanging="264"/>
      </w:pPr>
      <w:rPr>
        <w:rFonts w:hint="default"/>
        <w:lang w:val="ru-RU" w:eastAsia="en-US" w:bidi="ar-SA"/>
      </w:rPr>
    </w:lvl>
  </w:abstractNum>
  <w:abstractNum w:abstractNumId="61">
    <w:nsid w:val="52A669C5"/>
    <w:multiLevelType w:val="hybridMultilevel"/>
    <w:tmpl w:val="EB0E02E0"/>
    <w:lvl w:ilvl="0" w:tplc="C49C392A">
      <w:start w:val="3"/>
      <w:numFmt w:val="decimal"/>
      <w:lvlText w:val="%1)"/>
      <w:lvlJc w:val="left"/>
      <w:pPr>
        <w:ind w:left="110" w:hanging="1114"/>
      </w:pPr>
      <w:rPr>
        <w:rFonts w:ascii="Times New Roman" w:eastAsia="Times New Roman" w:hAnsi="Times New Roman" w:cs="Times New Roman" w:hint="default"/>
        <w:w w:val="100"/>
        <w:sz w:val="24"/>
        <w:szCs w:val="24"/>
        <w:lang w:val="ru-RU" w:eastAsia="en-US" w:bidi="ar-SA"/>
      </w:rPr>
    </w:lvl>
    <w:lvl w:ilvl="1" w:tplc="685C0846">
      <w:numFmt w:val="bullet"/>
      <w:lvlText w:val="•"/>
      <w:lvlJc w:val="left"/>
      <w:pPr>
        <w:ind w:left="633" w:hanging="1114"/>
      </w:pPr>
      <w:rPr>
        <w:rFonts w:hint="default"/>
        <w:lang w:val="ru-RU" w:eastAsia="en-US" w:bidi="ar-SA"/>
      </w:rPr>
    </w:lvl>
    <w:lvl w:ilvl="2" w:tplc="BB1252B4">
      <w:numFmt w:val="bullet"/>
      <w:lvlText w:val="•"/>
      <w:lvlJc w:val="left"/>
      <w:pPr>
        <w:ind w:left="1147" w:hanging="1114"/>
      </w:pPr>
      <w:rPr>
        <w:rFonts w:hint="default"/>
        <w:lang w:val="ru-RU" w:eastAsia="en-US" w:bidi="ar-SA"/>
      </w:rPr>
    </w:lvl>
    <w:lvl w:ilvl="3" w:tplc="165E7720">
      <w:numFmt w:val="bullet"/>
      <w:lvlText w:val="•"/>
      <w:lvlJc w:val="left"/>
      <w:pPr>
        <w:ind w:left="1661" w:hanging="1114"/>
      </w:pPr>
      <w:rPr>
        <w:rFonts w:hint="default"/>
        <w:lang w:val="ru-RU" w:eastAsia="en-US" w:bidi="ar-SA"/>
      </w:rPr>
    </w:lvl>
    <w:lvl w:ilvl="4" w:tplc="ABEE5F02">
      <w:numFmt w:val="bullet"/>
      <w:lvlText w:val="•"/>
      <w:lvlJc w:val="left"/>
      <w:pPr>
        <w:ind w:left="2174" w:hanging="1114"/>
      </w:pPr>
      <w:rPr>
        <w:rFonts w:hint="default"/>
        <w:lang w:val="ru-RU" w:eastAsia="en-US" w:bidi="ar-SA"/>
      </w:rPr>
    </w:lvl>
    <w:lvl w:ilvl="5" w:tplc="2DFC63E2">
      <w:numFmt w:val="bullet"/>
      <w:lvlText w:val="•"/>
      <w:lvlJc w:val="left"/>
      <w:pPr>
        <w:ind w:left="2688" w:hanging="1114"/>
      </w:pPr>
      <w:rPr>
        <w:rFonts w:hint="default"/>
        <w:lang w:val="ru-RU" w:eastAsia="en-US" w:bidi="ar-SA"/>
      </w:rPr>
    </w:lvl>
    <w:lvl w:ilvl="6" w:tplc="69E26DEE">
      <w:numFmt w:val="bullet"/>
      <w:lvlText w:val="•"/>
      <w:lvlJc w:val="left"/>
      <w:pPr>
        <w:ind w:left="3202" w:hanging="1114"/>
      </w:pPr>
      <w:rPr>
        <w:rFonts w:hint="default"/>
        <w:lang w:val="ru-RU" w:eastAsia="en-US" w:bidi="ar-SA"/>
      </w:rPr>
    </w:lvl>
    <w:lvl w:ilvl="7" w:tplc="9D30E8E6">
      <w:numFmt w:val="bullet"/>
      <w:lvlText w:val="•"/>
      <w:lvlJc w:val="left"/>
      <w:pPr>
        <w:ind w:left="3715" w:hanging="1114"/>
      </w:pPr>
      <w:rPr>
        <w:rFonts w:hint="default"/>
        <w:lang w:val="ru-RU" w:eastAsia="en-US" w:bidi="ar-SA"/>
      </w:rPr>
    </w:lvl>
    <w:lvl w:ilvl="8" w:tplc="6816787E">
      <w:numFmt w:val="bullet"/>
      <w:lvlText w:val="•"/>
      <w:lvlJc w:val="left"/>
      <w:pPr>
        <w:ind w:left="4229" w:hanging="1114"/>
      </w:pPr>
      <w:rPr>
        <w:rFonts w:hint="default"/>
        <w:lang w:val="ru-RU" w:eastAsia="en-US" w:bidi="ar-SA"/>
      </w:rPr>
    </w:lvl>
  </w:abstractNum>
  <w:abstractNum w:abstractNumId="62">
    <w:nsid w:val="539246E4"/>
    <w:multiLevelType w:val="hybridMultilevel"/>
    <w:tmpl w:val="D0D62E4C"/>
    <w:lvl w:ilvl="0" w:tplc="8BA0EABE">
      <w:start w:val="1"/>
      <w:numFmt w:val="decimal"/>
      <w:lvlText w:val="%1)"/>
      <w:lvlJc w:val="left"/>
      <w:pPr>
        <w:ind w:left="110" w:hanging="336"/>
      </w:pPr>
      <w:rPr>
        <w:rFonts w:ascii="Times New Roman" w:eastAsia="Times New Roman" w:hAnsi="Times New Roman" w:cs="Times New Roman" w:hint="default"/>
        <w:w w:val="100"/>
        <w:sz w:val="24"/>
        <w:szCs w:val="24"/>
        <w:lang w:val="ru-RU" w:eastAsia="en-US" w:bidi="ar-SA"/>
      </w:rPr>
    </w:lvl>
    <w:lvl w:ilvl="1" w:tplc="06BC9E2E">
      <w:numFmt w:val="bullet"/>
      <w:lvlText w:val="•"/>
      <w:lvlJc w:val="left"/>
      <w:pPr>
        <w:ind w:left="645" w:hanging="336"/>
      </w:pPr>
      <w:rPr>
        <w:rFonts w:hint="default"/>
        <w:lang w:val="ru-RU" w:eastAsia="en-US" w:bidi="ar-SA"/>
      </w:rPr>
    </w:lvl>
    <w:lvl w:ilvl="2" w:tplc="D4EAD65A">
      <w:numFmt w:val="bullet"/>
      <w:lvlText w:val="•"/>
      <w:lvlJc w:val="left"/>
      <w:pPr>
        <w:ind w:left="1171" w:hanging="336"/>
      </w:pPr>
      <w:rPr>
        <w:rFonts w:hint="default"/>
        <w:lang w:val="ru-RU" w:eastAsia="en-US" w:bidi="ar-SA"/>
      </w:rPr>
    </w:lvl>
    <w:lvl w:ilvl="3" w:tplc="E5160620">
      <w:numFmt w:val="bullet"/>
      <w:lvlText w:val="•"/>
      <w:lvlJc w:val="left"/>
      <w:pPr>
        <w:ind w:left="1697" w:hanging="336"/>
      </w:pPr>
      <w:rPr>
        <w:rFonts w:hint="default"/>
        <w:lang w:val="ru-RU" w:eastAsia="en-US" w:bidi="ar-SA"/>
      </w:rPr>
    </w:lvl>
    <w:lvl w:ilvl="4" w:tplc="50BCBE86">
      <w:numFmt w:val="bullet"/>
      <w:lvlText w:val="•"/>
      <w:lvlJc w:val="left"/>
      <w:pPr>
        <w:ind w:left="2222" w:hanging="336"/>
      </w:pPr>
      <w:rPr>
        <w:rFonts w:hint="default"/>
        <w:lang w:val="ru-RU" w:eastAsia="en-US" w:bidi="ar-SA"/>
      </w:rPr>
    </w:lvl>
    <w:lvl w:ilvl="5" w:tplc="A2E0E52E">
      <w:numFmt w:val="bullet"/>
      <w:lvlText w:val="•"/>
      <w:lvlJc w:val="left"/>
      <w:pPr>
        <w:ind w:left="2748" w:hanging="336"/>
      </w:pPr>
      <w:rPr>
        <w:rFonts w:hint="default"/>
        <w:lang w:val="ru-RU" w:eastAsia="en-US" w:bidi="ar-SA"/>
      </w:rPr>
    </w:lvl>
    <w:lvl w:ilvl="6" w:tplc="A85425A6">
      <w:numFmt w:val="bullet"/>
      <w:lvlText w:val="•"/>
      <w:lvlJc w:val="left"/>
      <w:pPr>
        <w:ind w:left="3274" w:hanging="336"/>
      </w:pPr>
      <w:rPr>
        <w:rFonts w:hint="default"/>
        <w:lang w:val="ru-RU" w:eastAsia="en-US" w:bidi="ar-SA"/>
      </w:rPr>
    </w:lvl>
    <w:lvl w:ilvl="7" w:tplc="9524F80C">
      <w:numFmt w:val="bullet"/>
      <w:lvlText w:val="•"/>
      <w:lvlJc w:val="left"/>
      <w:pPr>
        <w:ind w:left="3799" w:hanging="336"/>
      </w:pPr>
      <w:rPr>
        <w:rFonts w:hint="default"/>
        <w:lang w:val="ru-RU" w:eastAsia="en-US" w:bidi="ar-SA"/>
      </w:rPr>
    </w:lvl>
    <w:lvl w:ilvl="8" w:tplc="6E2E44C8">
      <w:numFmt w:val="bullet"/>
      <w:lvlText w:val="•"/>
      <w:lvlJc w:val="left"/>
      <w:pPr>
        <w:ind w:left="4325" w:hanging="336"/>
      </w:pPr>
      <w:rPr>
        <w:rFonts w:hint="default"/>
        <w:lang w:val="ru-RU" w:eastAsia="en-US" w:bidi="ar-SA"/>
      </w:rPr>
    </w:lvl>
  </w:abstractNum>
  <w:abstractNum w:abstractNumId="63">
    <w:nsid w:val="561232FB"/>
    <w:multiLevelType w:val="hybridMultilevel"/>
    <w:tmpl w:val="FD3A1EC0"/>
    <w:lvl w:ilvl="0" w:tplc="F432CC6E">
      <w:start w:val="2"/>
      <w:numFmt w:val="decimal"/>
      <w:lvlText w:val="%1)"/>
      <w:lvlJc w:val="left"/>
      <w:pPr>
        <w:ind w:left="110" w:hanging="437"/>
      </w:pPr>
      <w:rPr>
        <w:rFonts w:ascii="Times New Roman" w:eastAsia="Times New Roman" w:hAnsi="Times New Roman" w:cs="Times New Roman" w:hint="default"/>
        <w:w w:val="100"/>
        <w:sz w:val="24"/>
        <w:szCs w:val="24"/>
        <w:lang w:val="ru-RU" w:eastAsia="en-US" w:bidi="ar-SA"/>
      </w:rPr>
    </w:lvl>
    <w:lvl w:ilvl="1" w:tplc="103E7140">
      <w:numFmt w:val="bullet"/>
      <w:lvlText w:val="•"/>
      <w:lvlJc w:val="left"/>
      <w:pPr>
        <w:ind w:left="1008" w:hanging="437"/>
      </w:pPr>
      <w:rPr>
        <w:rFonts w:hint="default"/>
        <w:lang w:val="ru-RU" w:eastAsia="en-US" w:bidi="ar-SA"/>
      </w:rPr>
    </w:lvl>
    <w:lvl w:ilvl="2" w:tplc="24F66512">
      <w:numFmt w:val="bullet"/>
      <w:lvlText w:val="•"/>
      <w:lvlJc w:val="left"/>
      <w:pPr>
        <w:ind w:left="1897" w:hanging="437"/>
      </w:pPr>
      <w:rPr>
        <w:rFonts w:hint="default"/>
        <w:lang w:val="ru-RU" w:eastAsia="en-US" w:bidi="ar-SA"/>
      </w:rPr>
    </w:lvl>
    <w:lvl w:ilvl="3" w:tplc="D102D130">
      <w:numFmt w:val="bullet"/>
      <w:lvlText w:val="•"/>
      <w:lvlJc w:val="left"/>
      <w:pPr>
        <w:ind w:left="2786" w:hanging="437"/>
      </w:pPr>
      <w:rPr>
        <w:rFonts w:hint="default"/>
        <w:lang w:val="ru-RU" w:eastAsia="en-US" w:bidi="ar-SA"/>
      </w:rPr>
    </w:lvl>
    <w:lvl w:ilvl="4" w:tplc="DE26F0C2">
      <w:numFmt w:val="bullet"/>
      <w:lvlText w:val="•"/>
      <w:lvlJc w:val="left"/>
      <w:pPr>
        <w:ind w:left="3674" w:hanging="437"/>
      </w:pPr>
      <w:rPr>
        <w:rFonts w:hint="default"/>
        <w:lang w:val="ru-RU" w:eastAsia="en-US" w:bidi="ar-SA"/>
      </w:rPr>
    </w:lvl>
    <w:lvl w:ilvl="5" w:tplc="C20A6E60">
      <w:numFmt w:val="bullet"/>
      <w:lvlText w:val="•"/>
      <w:lvlJc w:val="left"/>
      <w:pPr>
        <w:ind w:left="4563" w:hanging="437"/>
      </w:pPr>
      <w:rPr>
        <w:rFonts w:hint="default"/>
        <w:lang w:val="ru-RU" w:eastAsia="en-US" w:bidi="ar-SA"/>
      </w:rPr>
    </w:lvl>
    <w:lvl w:ilvl="6" w:tplc="C2605A06">
      <w:numFmt w:val="bullet"/>
      <w:lvlText w:val="•"/>
      <w:lvlJc w:val="left"/>
      <w:pPr>
        <w:ind w:left="5452" w:hanging="437"/>
      </w:pPr>
      <w:rPr>
        <w:rFonts w:hint="default"/>
        <w:lang w:val="ru-RU" w:eastAsia="en-US" w:bidi="ar-SA"/>
      </w:rPr>
    </w:lvl>
    <w:lvl w:ilvl="7" w:tplc="0CEAB67A">
      <w:numFmt w:val="bullet"/>
      <w:lvlText w:val="•"/>
      <w:lvlJc w:val="left"/>
      <w:pPr>
        <w:ind w:left="6340" w:hanging="437"/>
      </w:pPr>
      <w:rPr>
        <w:rFonts w:hint="default"/>
        <w:lang w:val="ru-RU" w:eastAsia="en-US" w:bidi="ar-SA"/>
      </w:rPr>
    </w:lvl>
    <w:lvl w:ilvl="8" w:tplc="D5C6BC42">
      <w:numFmt w:val="bullet"/>
      <w:lvlText w:val="•"/>
      <w:lvlJc w:val="left"/>
      <w:pPr>
        <w:ind w:left="7229" w:hanging="437"/>
      </w:pPr>
      <w:rPr>
        <w:rFonts w:hint="default"/>
        <w:lang w:val="ru-RU" w:eastAsia="en-US" w:bidi="ar-SA"/>
      </w:rPr>
    </w:lvl>
  </w:abstractNum>
  <w:abstractNum w:abstractNumId="64">
    <w:nsid w:val="587077A1"/>
    <w:multiLevelType w:val="hybridMultilevel"/>
    <w:tmpl w:val="72ACA9C8"/>
    <w:lvl w:ilvl="0" w:tplc="0D188F4E">
      <w:start w:val="2"/>
      <w:numFmt w:val="decimal"/>
      <w:lvlText w:val="%1)"/>
      <w:lvlJc w:val="left"/>
      <w:pPr>
        <w:ind w:left="110" w:hanging="389"/>
      </w:pPr>
      <w:rPr>
        <w:rFonts w:ascii="Times New Roman" w:eastAsia="Times New Roman" w:hAnsi="Times New Roman" w:cs="Times New Roman" w:hint="default"/>
        <w:w w:val="100"/>
        <w:sz w:val="24"/>
        <w:szCs w:val="24"/>
        <w:lang w:val="ru-RU" w:eastAsia="en-US" w:bidi="ar-SA"/>
      </w:rPr>
    </w:lvl>
    <w:lvl w:ilvl="1" w:tplc="309AD89E">
      <w:numFmt w:val="bullet"/>
      <w:lvlText w:val="•"/>
      <w:lvlJc w:val="left"/>
      <w:pPr>
        <w:ind w:left="1008" w:hanging="389"/>
      </w:pPr>
      <w:rPr>
        <w:rFonts w:hint="default"/>
        <w:lang w:val="ru-RU" w:eastAsia="en-US" w:bidi="ar-SA"/>
      </w:rPr>
    </w:lvl>
    <w:lvl w:ilvl="2" w:tplc="9E442FDC">
      <w:numFmt w:val="bullet"/>
      <w:lvlText w:val="•"/>
      <w:lvlJc w:val="left"/>
      <w:pPr>
        <w:ind w:left="1897" w:hanging="389"/>
      </w:pPr>
      <w:rPr>
        <w:rFonts w:hint="default"/>
        <w:lang w:val="ru-RU" w:eastAsia="en-US" w:bidi="ar-SA"/>
      </w:rPr>
    </w:lvl>
    <w:lvl w:ilvl="3" w:tplc="73341B90">
      <w:numFmt w:val="bullet"/>
      <w:lvlText w:val="•"/>
      <w:lvlJc w:val="left"/>
      <w:pPr>
        <w:ind w:left="2786" w:hanging="389"/>
      </w:pPr>
      <w:rPr>
        <w:rFonts w:hint="default"/>
        <w:lang w:val="ru-RU" w:eastAsia="en-US" w:bidi="ar-SA"/>
      </w:rPr>
    </w:lvl>
    <w:lvl w:ilvl="4" w:tplc="D602B608">
      <w:numFmt w:val="bullet"/>
      <w:lvlText w:val="•"/>
      <w:lvlJc w:val="left"/>
      <w:pPr>
        <w:ind w:left="3674" w:hanging="389"/>
      </w:pPr>
      <w:rPr>
        <w:rFonts w:hint="default"/>
        <w:lang w:val="ru-RU" w:eastAsia="en-US" w:bidi="ar-SA"/>
      </w:rPr>
    </w:lvl>
    <w:lvl w:ilvl="5" w:tplc="D624C882">
      <w:numFmt w:val="bullet"/>
      <w:lvlText w:val="•"/>
      <w:lvlJc w:val="left"/>
      <w:pPr>
        <w:ind w:left="4563" w:hanging="389"/>
      </w:pPr>
      <w:rPr>
        <w:rFonts w:hint="default"/>
        <w:lang w:val="ru-RU" w:eastAsia="en-US" w:bidi="ar-SA"/>
      </w:rPr>
    </w:lvl>
    <w:lvl w:ilvl="6" w:tplc="A62EE1BC">
      <w:numFmt w:val="bullet"/>
      <w:lvlText w:val="•"/>
      <w:lvlJc w:val="left"/>
      <w:pPr>
        <w:ind w:left="5452" w:hanging="389"/>
      </w:pPr>
      <w:rPr>
        <w:rFonts w:hint="default"/>
        <w:lang w:val="ru-RU" w:eastAsia="en-US" w:bidi="ar-SA"/>
      </w:rPr>
    </w:lvl>
    <w:lvl w:ilvl="7" w:tplc="81564922">
      <w:numFmt w:val="bullet"/>
      <w:lvlText w:val="•"/>
      <w:lvlJc w:val="left"/>
      <w:pPr>
        <w:ind w:left="6340" w:hanging="389"/>
      </w:pPr>
      <w:rPr>
        <w:rFonts w:hint="default"/>
        <w:lang w:val="ru-RU" w:eastAsia="en-US" w:bidi="ar-SA"/>
      </w:rPr>
    </w:lvl>
    <w:lvl w:ilvl="8" w:tplc="F3EEAE90">
      <w:numFmt w:val="bullet"/>
      <w:lvlText w:val="•"/>
      <w:lvlJc w:val="left"/>
      <w:pPr>
        <w:ind w:left="7229" w:hanging="389"/>
      </w:pPr>
      <w:rPr>
        <w:rFonts w:hint="default"/>
        <w:lang w:val="ru-RU" w:eastAsia="en-US" w:bidi="ar-SA"/>
      </w:rPr>
    </w:lvl>
  </w:abstractNum>
  <w:abstractNum w:abstractNumId="65">
    <w:nsid w:val="58981021"/>
    <w:multiLevelType w:val="hybridMultilevel"/>
    <w:tmpl w:val="F15CEA2C"/>
    <w:lvl w:ilvl="0" w:tplc="38AC71BA">
      <w:start w:val="2"/>
      <w:numFmt w:val="decimal"/>
      <w:lvlText w:val="%1)"/>
      <w:lvlJc w:val="left"/>
      <w:pPr>
        <w:ind w:left="110" w:hanging="312"/>
      </w:pPr>
      <w:rPr>
        <w:rFonts w:ascii="Times New Roman" w:eastAsia="Times New Roman" w:hAnsi="Times New Roman" w:cs="Times New Roman" w:hint="default"/>
        <w:w w:val="100"/>
        <w:sz w:val="24"/>
        <w:szCs w:val="24"/>
        <w:lang w:val="ru-RU" w:eastAsia="en-US" w:bidi="ar-SA"/>
      </w:rPr>
    </w:lvl>
    <w:lvl w:ilvl="1" w:tplc="4D80924A">
      <w:numFmt w:val="bullet"/>
      <w:lvlText w:val="•"/>
      <w:lvlJc w:val="left"/>
      <w:pPr>
        <w:ind w:left="1008" w:hanging="312"/>
      </w:pPr>
      <w:rPr>
        <w:rFonts w:hint="default"/>
        <w:lang w:val="ru-RU" w:eastAsia="en-US" w:bidi="ar-SA"/>
      </w:rPr>
    </w:lvl>
    <w:lvl w:ilvl="2" w:tplc="AEEADEB6">
      <w:numFmt w:val="bullet"/>
      <w:lvlText w:val="•"/>
      <w:lvlJc w:val="left"/>
      <w:pPr>
        <w:ind w:left="1897" w:hanging="312"/>
      </w:pPr>
      <w:rPr>
        <w:rFonts w:hint="default"/>
        <w:lang w:val="ru-RU" w:eastAsia="en-US" w:bidi="ar-SA"/>
      </w:rPr>
    </w:lvl>
    <w:lvl w:ilvl="3" w:tplc="A5C6364C">
      <w:numFmt w:val="bullet"/>
      <w:lvlText w:val="•"/>
      <w:lvlJc w:val="left"/>
      <w:pPr>
        <w:ind w:left="2786" w:hanging="312"/>
      </w:pPr>
      <w:rPr>
        <w:rFonts w:hint="default"/>
        <w:lang w:val="ru-RU" w:eastAsia="en-US" w:bidi="ar-SA"/>
      </w:rPr>
    </w:lvl>
    <w:lvl w:ilvl="4" w:tplc="5BC8A1DC">
      <w:numFmt w:val="bullet"/>
      <w:lvlText w:val="•"/>
      <w:lvlJc w:val="left"/>
      <w:pPr>
        <w:ind w:left="3674" w:hanging="312"/>
      </w:pPr>
      <w:rPr>
        <w:rFonts w:hint="default"/>
        <w:lang w:val="ru-RU" w:eastAsia="en-US" w:bidi="ar-SA"/>
      </w:rPr>
    </w:lvl>
    <w:lvl w:ilvl="5" w:tplc="FCC48890">
      <w:numFmt w:val="bullet"/>
      <w:lvlText w:val="•"/>
      <w:lvlJc w:val="left"/>
      <w:pPr>
        <w:ind w:left="4563" w:hanging="312"/>
      </w:pPr>
      <w:rPr>
        <w:rFonts w:hint="default"/>
        <w:lang w:val="ru-RU" w:eastAsia="en-US" w:bidi="ar-SA"/>
      </w:rPr>
    </w:lvl>
    <w:lvl w:ilvl="6" w:tplc="5E9AA110">
      <w:numFmt w:val="bullet"/>
      <w:lvlText w:val="•"/>
      <w:lvlJc w:val="left"/>
      <w:pPr>
        <w:ind w:left="5452" w:hanging="312"/>
      </w:pPr>
      <w:rPr>
        <w:rFonts w:hint="default"/>
        <w:lang w:val="ru-RU" w:eastAsia="en-US" w:bidi="ar-SA"/>
      </w:rPr>
    </w:lvl>
    <w:lvl w:ilvl="7" w:tplc="7B283A90">
      <w:numFmt w:val="bullet"/>
      <w:lvlText w:val="•"/>
      <w:lvlJc w:val="left"/>
      <w:pPr>
        <w:ind w:left="6340" w:hanging="312"/>
      </w:pPr>
      <w:rPr>
        <w:rFonts w:hint="default"/>
        <w:lang w:val="ru-RU" w:eastAsia="en-US" w:bidi="ar-SA"/>
      </w:rPr>
    </w:lvl>
    <w:lvl w:ilvl="8" w:tplc="2A5EE16E">
      <w:numFmt w:val="bullet"/>
      <w:lvlText w:val="•"/>
      <w:lvlJc w:val="left"/>
      <w:pPr>
        <w:ind w:left="7229" w:hanging="312"/>
      </w:pPr>
      <w:rPr>
        <w:rFonts w:hint="default"/>
        <w:lang w:val="ru-RU" w:eastAsia="en-US" w:bidi="ar-SA"/>
      </w:rPr>
    </w:lvl>
  </w:abstractNum>
  <w:abstractNum w:abstractNumId="66">
    <w:nsid w:val="58E34823"/>
    <w:multiLevelType w:val="hybridMultilevel"/>
    <w:tmpl w:val="31749E18"/>
    <w:lvl w:ilvl="0" w:tplc="69402B28">
      <w:start w:val="2"/>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07D4C774">
      <w:numFmt w:val="bullet"/>
      <w:lvlText w:val="•"/>
      <w:lvlJc w:val="left"/>
      <w:pPr>
        <w:ind w:left="879" w:hanging="264"/>
      </w:pPr>
      <w:rPr>
        <w:rFonts w:hint="default"/>
        <w:lang w:val="ru-RU" w:eastAsia="en-US" w:bidi="ar-SA"/>
      </w:rPr>
    </w:lvl>
    <w:lvl w:ilvl="2" w:tplc="315E2B04">
      <w:numFmt w:val="bullet"/>
      <w:lvlText w:val="•"/>
      <w:lvlJc w:val="left"/>
      <w:pPr>
        <w:ind w:left="1379" w:hanging="264"/>
      </w:pPr>
      <w:rPr>
        <w:rFonts w:hint="default"/>
        <w:lang w:val="ru-RU" w:eastAsia="en-US" w:bidi="ar-SA"/>
      </w:rPr>
    </w:lvl>
    <w:lvl w:ilvl="3" w:tplc="8280E1C8">
      <w:numFmt w:val="bullet"/>
      <w:lvlText w:val="•"/>
      <w:lvlJc w:val="left"/>
      <w:pPr>
        <w:ind w:left="1879" w:hanging="264"/>
      </w:pPr>
      <w:rPr>
        <w:rFonts w:hint="default"/>
        <w:lang w:val="ru-RU" w:eastAsia="en-US" w:bidi="ar-SA"/>
      </w:rPr>
    </w:lvl>
    <w:lvl w:ilvl="4" w:tplc="560C7B00">
      <w:numFmt w:val="bullet"/>
      <w:lvlText w:val="•"/>
      <w:lvlJc w:val="left"/>
      <w:pPr>
        <w:ind w:left="2378" w:hanging="264"/>
      </w:pPr>
      <w:rPr>
        <w:rFonts w:hint="default"/>
        <w:lang w:val="ru-RU" w:eastAsia="en-US" w:bidi="ar-SA"/>
      </w:rPr>
    </w:lvl>
    <w:lvl w:ilvl="5" w:tplc="156E845E">
      <w:numFmt w:val="bullet"/>
      <w:lvlText w:val="•"/>
      <w:lvlJc w:val="left"/>
      <w:pPr>
        <w:ind w:left="2878" w:hanging="264"/>
      </w:pPr>
      <w:rPr>
        <w:rFonts w:hint="default"/>
        <w:lang w:val="ru-RU" w:eastAsia="en-US" w:bidi="ar-SA"/>
      </w:rPr>
    </w:lvl>
    <w:lvl w:ilvl="6" w:tplc="964C4B2A">
      <w:numFmt w:val="bullet"/>
      <w:lvlText w:val="•"/>
      <w:lvlJc w:val="left"/>
      <w:pPr>
        <w:ind w:left="3378" w:hanging="264"/>
      </w:pPr>
      <w:rPr>
        <w:rFonts w:hint="default"/>
        <w:lang w:val="ru-RU" w:eastAsia="en-US" w:bidi="ar-SA"/>
      </w:rPr>
    </w:lvl>
    <w:lvl w:ilvl="7" w:tplc="F76EDDBC">
      <w:numFmt w:val="bullet"/>
      <w:lvlText w:val="•"/>
      <w:lvlJc w:val="left"/>
      <w:pPr>
        <w:ind w:left="3877" w:hanging="264"/>
      </w:pPr>
      <w:rPr>
        <w:rFonts w:hint="default"/>
        <w:lang w:val="ru-RU" w:eastAsia="en-US" w:bidi="ar-SA"/>
      </w:rPr>
    </w:lvl>
    <w:lvl w:ilvl="8" w:tplc="2AEABE0C">
      <w:numFmt w:val="bullet"/>
      <w:lvlText w:val="•"/>
      <w:lvlJc w:val="left"/>
      <w:pPr>
        <w:ind w:left="4377" w:hanging="264"/>
      </w:pPr>
      <w:rPr>
        <w:rFonts w:hint="default"/>
        <w:lang w:val="ru-RU" w:eastAsia="en-US" w:bidi="ar-SA"/>
      </w:rPr>
    </w:lvl>
  </w:abstractNum>
  <w:abstractNum w:abstractNumId="67">
    <w:nsid w:val="5AB22E57"/>
    <w:multiLevelType w:val="hybridMultilevel"/>
    <w:tmpl w:val="DE76F0DC"/>
    <w:lvl w:ilvl="0" w:tplc="C7C41DF2">
      <w:start w:val="4"/>
      <w:numFmt w:val="decimal"/>
      <w:lvlText w:val="%1)"/>
      <w:lvlJc w:val="left"/>
      <w:pPr>
        <w:ind w:left="110" w:hanging="408"/>
      </w:pPr>
      <w:rPr>
        <w:rFonts w:ascii="Times New Roman" w:eastAsia="Times New Roman" w:hAnsi="Times New Roman" w:cs="Times New Roman" w:hint="default"/>
        <w:w w:val="100"/>
        <w:sz w:val="24"/>
        <w:szCs w:val="24"/>
        <w:lang w:val="ru-RU" w:eastAsia="en-US" w:bidi="ar-SA"/>
      </w:rPr>
    </w:lvl>
    <w:lvl w:ilvl="1" w:tplc="2028162A">
      <w:numFmt w:val="bullet"/>
      <w:lvlText w:val="•"/>
      <w:lvlJc w:val="left"/>
      <w:pPr>
        <w:ind w:left="1008" w:hanging="408"/>
      </w:pPr>
      <w:rPr>
        <w:rFonts w:hint="default"/>
        <w:lang w:val="ru-RU" w:eastAsia="en-US" w:bidi="ar-SA"/>
      </w:rPr>
    </w:lvl>
    <w:lvl w:ilvl="2" w:tplc="BCD013D2">
      <w:numFmt w:val="bullet"/>
      <w:lvlText w:val="•"/>
      <w:lvlJc w:val="left"/>
      <w:pPr>
        <w:ind w:left="1897" w:hanging="408"/>
      </w:pPr>
      <w:rPr>
        <w:rFonts w:hint="default"/>
        <w:lang w:val="ru-RU" w:eastAsia="en-US" w:bidi="ar-SA"/>
      </w:rPr>
    </w:lvl>
    <w:lvl w:ilvl="3" w:tplc="E2EAC150">
      <w:numFmt w:val="bullet"/>
      <w:lvlText w:val="•"/>
      <w:lvlJc w:val="left"/>
      <w:pPr>
        <w:ind w:left="2786" w:hanging="408"/>
      </w:pPr>
      <w:rPr>
        <w:rFonts w:hint="default"/>
        <w:lang w:val="ru-RU" w:eastAsia="en-US" w:bidi="ar-SA"/>
      </w:rPr>
    </w:lvl>
    <w:lvl w:ilvl="4" w:tplc="C4EE7A98">
      <w:numFmt w:val="bullet"/>
      <w:lvlText w:val="•"/>
      <w:lvlJc w:val="left"/>
      <w:pPr>
        <w:ind w:left="3674" w:hanging="408"/>
      </w:pPr>
      <w:rPr>
        <w:rFonts w:hint="default"/>
        <w:lang w:val="ru-RU" w:eastAsia="en-US" w:bidi="ar-SA"/>
      </w:rPr>
    </w:lvl>
    <w:lvl w:ilvl="5" w:tplc="B63CABF2">
      <w:numFmt w:val="bullet"/>
      <w:lvlText w:val="•"/>
      <w:lvlJc w:val="left"/>
      <w:pPr>
        <w:ind w:left="4563" w:hanging="408"/>
      </w:pPr>
      <w:rPr>
        <w:rFonts w:hint="default"/>
        <w:lang w:val="ru-RU" w:eastAsia="en-US" w:bidi="ar-SA"/>
      </w:rPr>
    </w:lvl>
    <w:lvl w:ilvl="6" w:tplc="0FFECBBC">
      <w:numFmt w:val="bullet"/>
      <w:lvlText w:val="•"/>
      <w:lvlJc w:val="left"/>
      <w:pPr>
        <w:ind w:left="5452" w:hanging="408"/>
      </w:pPr>
      <w:rPr>
        <w:rFonts w:hint="default"/>
        <w:lang w:val="ru-RU" w:eastAsia="en-US" w:bidi="ar-SA"/>
      </w:rPr>
    </w:lvl>
    <w:lvl w:ilvl="7" w:tplc="829AE108">
      <w:numFmt w:val="bullet"/>
      <w:lvlText w:val="•"/>
      <w:lvlJc w:val="left"/>
      <w:pPr>
        <w:ind w:left="6340" w:hanging="408"/>
      </w:pPr>
      <w:rPr>
        <w:rFonts w:hint="default"/>
        <w:lang w:val="ru-RU" w:eastAsia="en-US" w:bidi="ar-SA"/>
      </w:rPr>
    </w:lvl>
    <w:lvl w:ilvl="8" w:tplc="A7726BE0">
      <w:numFmt w:val="bullet"/>
      <w:lvlText w:val="•"/>
      <w:lvlJc w:val="left"/>
      <w:pPr>
        <w:ind w:left="7229" w:hanging="408"/>
      </w:pPr>
      <w:rPr>
        <w:rFonts w:hint="default"/>
        <w:lang w:val="ru-RU" w:eastAsia="en-US" w:bidi="ar-SA"/>
      </w:rPr>
    </w:lvl>
  </w:abstractNum>
  <w:abstractNum w:abstractNumId="68">
    <w:nsid w:val="5B6E6203"/>
    <w:multiLevelType w:val="hybridMultilevel"/>
    <w:tmpl w:val="CA04AB3E"/>
    <w:lvl w:ilvl="0" w:tplc="EF82F48A">
      <w:start w:val="1"/>
      <w:numFmt w:val="decimal"/>
      <w:lvlText w:val="%1)"/>
      <w:lvlJc w:val="left"/>
      <w:pPr>
        <w:ind w:left="110" w:hanging="370"/>
      </w:pPr>
      <w:rPr>
        <w:rFonts w:ascii="Times New Roman" w:eastAsia="Times New Roman" w:hAnsi="Times New Roman" w:cs="Times New Roman" w:hint="default"/>
        <w:w w:val="100"/>
        <w:sz w:val="24"/>
        <w:szCs w:val="24"/>
        <w:lang w:val="ru-RU" w:eastAsia="en-US" w:bidi="ar-SA"/>
      </w:rPr>
    </w:lvl>
    <w:lvl w:ilvl="1" w:tplc="E154074A">
      <w:numFmt w:val="bullet"/>
      <w:lvlText w:val="•"/>
      <w:lvlJc w:val="left"/>
      <w:pPr>
        <w:ind w:left="1008" w:hanging="370"/>
      </w:pPr>
      <w:rPr>
        <w:rFonts w:hint="default"/>
        <w:lang w:val="ru-RU" w:eastAsia="en-US" w:bidi="ar-SA"/>
      </w:rPr>
    </w:lvl>
    <w:lvl w:ilvl="2" w:tplc="01103876">
      <w:numFmt w:val="bullet"/>
      <w:lvlText w:val="•"/>
      <w:lvlJc w:val="left"/>
      <w:pPr>
        <w:ind w:left="1897" w:hanging="370"/>
      </w:pPr>
      <w:rPr>
        <w:rFonts w:hint="default"/>
        <w:lang w:val="ru-RU" w:eastAsia="en-US" w:bidi="ar-SA"/>
      </w:rPr>
    </w:lvl>
    <w:lvl w:ilvl="3" w:tplc="8200DE7E">
      <w:numFmt w:val="bullet"/>
      <w:lvlText w:val="•"/>
      <w:lvlJc w:val="left"/>
      <w:pPr>
        <w:ind w:left="2786" w:hanging="370"/>
      </w:pPr>
      <w:rPr>
        <w:rFonts w:hint="default"/>
        <w:lang w:val="ru-RU" w:eastAsia="en-US" w:bidi="ar-SA"/>
      </w:rPr>
    </w:lvl>
    <w:lvl w:ilvl="4" w:tplc="0CE2803C">
      <w:numFmt w:val="bullet"/>
      <w:lvlText w:val="•"/>
      <w:lvlJc w:val="left"/>
      <w:pPr>
        <w:ind w:left="3674" w:hanging="370"/>
      </w:pPr>
      <w:rPr>
        <w:rFonts w:hint="default"/>
        <w:lang w:val="ru-RU" w:eastAsia="en-US" w:bidi="ar-SA"/>
      </w:rPr>
    </w:lvl>
    <w:lvl w:ilvl="5" w:tplc="1E503DBA">
      <w:numFmt w:val="bullet"/>
      <w:lvlText w:val="•"/>
      <w:lvlJc w:val="left"/>
      <w:pPr>
        <w:ind w:left="4563" w:hanging="370"/>
      </w:pPr>
      <w:rPr>
        <w:rFonts w:hint="default"/>
        <w:lang w:val="ru-RU" w:eastAsia="en-US" w:bidi="ar-SA"/>
      </w:rPr>
    </w:lvl>
    <w:lvl w:ilvl="6" w:tplc="6F3E0296">
      <w:numFmt w:val="bullet"/>
      <w:lvlText w:val="•"/>
      <w:lvlJc w:val="left"/>
      <w:pPr>
        <w:ind w:left="5452" w:hanging="370"/>
      </w:pPr>
      <w:rPr>
        <w:rFonts w:hint="default"/>
        <w:lang w:val="ru-RU" w:eastAsia="en-US" w:bidi="ar-SA"/>
      </w:rPr>
    </w:lvl>
    <w:lvl w:ilvl="7" w:tplc="8AB272AE">
      <w:numFmt w:val="bullet"/>
      <w:lvlText w:val="•"/>
      <w:lvlJc w:val="left"/>
      <w:pPr>
        <w:ind w:left="6340" w:hanging="370"/>
      </w:pPr>
      <w:rPr>
        <w:rFonts w:hint="default"/>
        <w:lang w:val="ru-RU" w:eastAsia="en-US" w:bidi="ar-SA"/>
      </w:rPr>
    </w:lvl>
    <w:lvl w:ilvl="8" w:tplc="0B925ABA">
      <w:numFmt w:val="bullet"/>
      <w:lvlText w:val="•"/>
      <w:lvlJc w:val="left"/>
      <w:pPr>
        <w:ind w:left="7229" w:hanging="370"/>
      </w:pPr>
      <w:rPr>
        <w:rFonts w:hint="default"/>
        <w:lang w:val="ru-RU" w:eastAsia="en-US" w:bidi="ar-SA"/>
      </w:rPr>
    </w:lvl>
  </w:abstractNum>
  <w:abstractNum w:abstractNumId="69">
    <w:nsid w:val="5BE7663D"/>
    <w:multiLevelType w:val="hybridMultilevel"/>
    <w:tmpl w:val="067E7B1E"/>
    <w:lvl w:ilvl="0" w:tplc="91CA6F6C">
      <w:start w:val="2"/>
      <w:numFmt w:val="decimal"/>
      <w:lvlText w:val="%1)"/>
      <w:lvlJc w:val="left"/>
      <w:pPr>
        <w:ind w:left="110" w:hanging="398"/>
      </w:pPr>
      <w:rPr>
        <w:rFonts w:ascii="Times New Roman" w:eastAsia="Times New Roman" w:hAnsi="Times New Roman" w:cs="Times New Roman" w:hint="default"/>
        <w:w w:val="100"/>
        <w:sz w:val="24"/>
        <w:szCs w:val="24"/>
        <w:lang w:val="ru-RU" w:eastAsia="en-US" w:bidi="ar-SA"/>
      </w:rPr>
    </w:lvl>
    <w:lvl w:ilvl="1" w:tplc="EBFCE1D8">
      <w:numFmt w:val="bullet"/>
      <w:lvlText w:val="•"/>
      <w:lvlJc w:val="left"/>
      <w:pPr>
        <w:ind w:left="546" w:hanging="398"/>
      </w:pPr>
      <w:rPr>
        <w:rFonts w:hint="default"/>
        <w:lang w:val="ru-RU" w:eastAsia="en-US" w:bidi="ar-SA"/>
      </w:rPr>
    </w:lvl>
    <w:lvl w:ilvl="2" w:tplc="C2745E98">
      <w:numFmt w:val="bullet"/>
      <w:lvlText w:val="•"/>
      <w:lvlJc w:val="left"/>
      <w:pPr>
        <w:ind w:left="972" w:hanging="398"/>
      </w:pPr>
      <w:rPr>
        <w:rFonts w:hint="default"/>
        <w:lang w:val="ru-RU" w:eastAsia="en-US" w:bidi="ar-SA"/>
      </w:rPr>
    </w:lvl>
    <w:lvl w:ilvl="3" w:tplc="6F34B428">
      <w:numFmt w:val="bullet"/>
      <w:lvlText w:val="•"/>
      <w:lvlJc w:val="left"/>
      <w:pPr>
        <w:ind w:left="1399" w:hanging="398"/>
      </w:pPr>
      <w:rPr>
        <w:rFonts w:hint="default"/>
        <w:lang w:val="ru-RU" w:eastAsia="en-US" w:bidi="ar-SA"/>
      </w:rPr>
    </w:lvl>
    <w:lvl w:ilvl="4" w:tplc="E3F81B9C">
      <w:numFmt w:val="bullet"/>
      <w:lvlText w:val="•"/>
      <w:lvlJc w:val="left"/>
      <w:pPr>
        <w:ind w:left="1825" w:hanging="398"/>
      </w:pPr>
      <w:rPr>
        <w:rFonts w:hint="default"/>
        <w:lang w:val="ru-RU" w:eastAsia="en-US" w:bidi="ar-SA"/>
      </w:rPr>
    </w:lvl>
    <w:lvl w:ilvl="5" w:tplc="7346B57A">
      <w:numFmt w:val="bullet"/>
      <w:lvlText w:val="•"/>
      <w:lvlJc w:val="left"/>
      <w:pPr>
        <w:ind w:left="2252" w:hanging="398"/>
      </w:pPr>
      <w:rPr>
        <w:rFonts w:hint="default"/>
        <w:lang w:val="ru-RU" w:eastAsia="en-US" w:bidi="ar-SA"/>
      </w:rPr>
    </w:lvl>
    <w:lvl w:ilvl="6" w:tplc="A09CFD1A">
      <w:numFmt w:val="bullet"/>
      <w:lvlText w:val="•"/>
      <w:lvlJc w:val="left"/>
      <w:pPr>
        <w:ind w:left="2678" w:hanging="398"/>
      </w:pPr>
      <w:rPr>
        <w:rFonts w:hint="default"/>
        <w:lang w:val="ru-RU" w:eastAsia="en-US" w:bidi="ar-SA"/>
      </w:rPr>
    </w:lvl>
    <w:lvl w:ilvl="7" w:tplc="963AA29A">
      <w:numFmt w:val="bullet"/>
      <w:lvlText w:val="•"/>
      <w:lvlJc w:val="left"/>
      <w:pPr>
        <w:ind w:left="3104" w:hanging="398"/>
      </w:pPr>
      <w:rPr>
        <w:rFonts w:hint="default"/>
        <w:lang w:val="ru-RU" w:eastAsia="en-US" w:bidi="ar-SA"/>
      </w:rPr>
    </w:lvl>
    <w:lvl w:ilvl="8" w:tplc="9E86F27A">
      <w:numFmt w:val="bullet"/>
      <w:lvlText w:val="•"/>
      <w:lvlJc w:val="left"/>
      <w:pPr>
        <w:ind w:left="3531" w:hanging="398"/>
      </w:pPr>
      <w:rPr>
        <w:rFonts w:hint="default"/>
        <w:lang w:val="ru-RU" w:eastAsia="en-US" w:bidi="ar-SA"/>
      </w:rPr>
    </w:lvl>
  </w:abstractNum>
  <w:abstractNum w:abstractNumId="70">
    <w:nsid w:val="603173C0"/>
    <w:multiLevelType w:val="hybridMultilevel"/>
    <w:tmpl w:val="C51ECD24"/>
    <w:lvl w:ilvl="0" w:tplc="7FB239B8">
      <w:start w:val="2"/>
      <w:numFmt w:val="decimal"/>
      <w:lvlText w:val="%1)"/>
      <w:lvlJc w:val="left"/>
      <w:pPr>
        <w:ind w:left="110" w:hanging="360"/>
      </w:pPr>
      <w:rPr>
        <w:rFonts w:ascii="Times New Roman" w:eastAsia="Times New Roman" w:hAnsi="Times New Roman" w:cs="Times New Roman" w:hint="default"/>
        <w:w w:val="100"/>
        <w:sz w:val="24"/>
        <w:szCs w:val="24"/>
        <w:lang w:val="ru-RU" w:eastAsia="en-US" w:bidi="ar-SA"/>
      </w:rPr>
    </w:lvl>
    <w:lvl w:ilvl="1" w:tplc="B1768536">
      <w:numFmt w:val="bullet"/>
      <w:lvlText w:val="•"/>
      <w:lvlJc w:val="left"/>
      <w:pPr>
        <w:ind w:left="1008" w:hanging="360"/>
      </w:pPr>
      <w:rPr>
        <w:rFonts w:hint="default"/>
        <w:lang w:val="ru-RU" w:eastAsia="en-US" w:bidi="ar-SA"/>
      </w:rPr>
    </w:lvl>
    <w:lvl w:ilvl="2" w:tplc="D0BE9F96">
      <w:numFmt w:val="bullet"/>
      <w:lvlText w:val="•"/>
      <w:lvlJc w:val="left"/>
      <w:pPr>
        <w:ind w:left="1897" w:hanging="360"/>
      </w:pPr>
      <w:rPr>
        <w:rFonts w:hint="default"/>
        <w:lang w:val="ru-RU" w:eastAsia="en-US" w:bidi="ar-SA"/>
      </w:rPr>
    </w:lvl>
    <w:lvl w:ilvl="3" w:tplc="AEA6B95A">
      <w:numFmt w:val="bullet"/>
      <w:lvlText w:val="•"/>
      <w:lvlJc w:val="left"/>
      <w:pPr>
        <w:ind w:left="2786" w:hanging="360"/>
      </w:pPr>
      <w:rPr>
        <w:rFonts w:hint="default"/>
        <w:lang w:val="ru-RU" w:eastAsia="en-US" w:bidi="ar-SA"/>
      </w:rPr>
    </w:lvl>
    <w:lvl w:ilvl="4" w:tplc="33A0E944">
      <w:numFmt w:val="bullet"/>
      <w:lvlText w:val="•"/>
      <w:lvlJc w:val="left"/>
      <w:pPr>
        <w:ind w:left="3674" w:hanging="360"/>
      </w:pPr>
      <w:rPr>
        <w:rFonts w:hint="default"/>
        <w:lang w:val="ru-RU" w:eastAsia="en-US" w:bidi="ar-SA"/>
      </w:rPr>
    </w:lvl>
    <w:lvl w:ilvl="5" w:tplc="737E1ABC">
      <w:numFmt w:val="bullet"/>
      <w:lvlText w:val="•"/>
      <w:lvlJc w:val="left"/>
      <w:pPr>
        <w:ind w:left="4563" w:hanging="360"/>
      </w:pPr>
      <w:rPr>
        <w:rFonts w:hint="default"/>
        <w:lang w:val="ru-RU" w:eastAsia="en-US" w:bidi="ar-SA"/>
      </w:rPr>
    </w:lvl>
    <w:lvl w:ilvl="6" w:tplc="1FBCBFA2">
      <w:numFmt w:val="bullet"/>
      <w:lvlText w:val="•"/>
      <w:lvlJc w:val="left"/>
      <w:pPr>
        <w:ind w:left="5452" w:hanging="360"/>
      </w:pPr>
      <w:rPr>
        <w:rFonts w:hint="default"/>
        <w:lang w:val="ru-RU" w:eastAsia="en-US" w:bidi="ar-SA"/>
      </w:rPr>
    </w:lvl>
    <w:lvl w:ilvl="7" w:tplc="23109CA0">
      <w:numFmt w:val="bullet"/>
      <w:lvlText w:val="•"/>
      <w:lvlJc w:val="left"/>
      <w:pPr>
        <w:ind w:left="6340" w:hanging="360"/>
      </w:pPr>
      <w:rPr>
        <w:rFonts w:hint="default"/>
        <w:lang w:val="ru-RU" w:eastAsia="en-US" w:bidi="ar-SA"/>
      </w:rPr>
    </w:lvl>
    <w:lvl w:ilvl="8" w:tplc="2B3CFE98">
      <w:numFmt w:val="bullet"/>
      <w:lvlText w:val="•"/>
      <w:lvlJc w:val="left"/>
      <w:pPr>
        <w:ind w:left="7229" w:hanging="360"/>
      </w:pPr>
      <w:rPr>
        <w:rFonts w:hint="default"/>
        <w:lang w:val="ru-RU" w:eastAsia="en-US" w:bidi="ar-SA"/>
      </w:rPr>
    </w:lvl>
  </w:abstractNum>
  <w:abstractNum w:abstractNumId="71">
    <w:nsid w:val="63D52C05"/>
    <w:multiLevelType w:val="hybridMultilevel"/>
    <w:tmpl w:val="C9A084F4"/>
    <w:lvl w:ilvl="0" w:tplc="EBEA1738">
      <w:start w:val="4"/>
      <w:numFmt w:val="decimal"/>
      <w:lvlText w:val="%1)"/>
      <w:lvlJc w:val="left"/>
      <w:pPr>
        <w:ind w:left="110" w:hanging="331"/>
      </w:pPr>
      <w:rPr>
        <w:rFonts w:ascii="Times New Roman" w:eastAsia="Times New Roman" w:hAnsi="Times New Roman" w:cs="Times New Roman" w:hint="default"/>
        <w:w w:val="100"/>
        <w:sz w:val="24"/>
        <w:szCs w:val="24"/>
        <w:lang w:val="ru-RU" w:eastAsia="en-US" w:bidi="ar-SA"/>
      </w:rPr>
    </w:lvl>
    <w:lvl w:ilvl="1" w:tplc="446069EC">
      <w:numFmt w:val="bullet"/>
      <w:lvlText w:val="•"/>
      <w:lvlJc w:val="left"/>
      <w:pPr>
        <w:ind w:left="1008" w:hanging="331"/>
      </w:pPr>
      <w:rPr>
        <w:rFonts w:hint="default"/>
        <w:lang w:val="ru-RU" w:eastAsia="en-US" w:bidi="ar-SA"/>
      </w:rPr>
    </w:lvl>
    <w:lvl w:ilvl="2" w:tplc="1746259A">
      <w:numFmt w:val="bullet"/>
      <w:lvlText w:val="•"/>
      <w:lvlJc w:val="left"/>
      <w:pPr>
        <w:ind w:left="1897" w:hanging="331"/>
      </w:pPr>
      <w:rPr>
        <w:rFonts w:hint="default"/>
        <w:lang w:val="ru-RU" w:eastAsia="en-US" w:bidi="ar-SA"/>
      </w:rPr>
    </w:lvl>
    <w:lvl w:ilvl="3" w:tplc="08B8CDD0">
      <w:numFmt w:val="bullet"/>
      <w:lvlText w:val="•"/>
      <w:lvlJc w:val="left"/>
      <w:pPr>
        <w:ind w:left="2786" w:hanging="331"/>
      </w:pPr>
      <w:rPr>
        <w:rFonts w:hint="default"/>
        <w:lang w:val="ru-RU" w:eastAsia="en-US" w:bidi="ar-SA"/>
      </w:rPr>
    </w:lvl>
    <w:lvl w:ilvl="4" w:tplc="56CAD79E">
      <w:numFmt w:val="bullet"/>
      <w:lvlText w:val="•"/>
      <w:lvlJc w:val="left"/>
      <w:pPr>
        <w:ind w:left="3674" w:hanging="331"/>
      </w:pPr>
      <w:rPr>
        <w:rFonts w:hint="default"/>
        <w:lang w:val="ru-RU" w:eastAsia="en-US" w:bidi="ar-SA"/>
      </w:rPr>
    </w:lvl>
    <w:lvl w:ilvl="5" w:tplc="770C6C6C">
      <w:numFmt w:val="bullet"/>
      <w:lvlText w:val="•"/>
      <w:lvlJc w:val="left"/>
      <w:pPr>
        <w:ind w:left="4563" w:hanging="331"/>
      </w:pPr>
      <w:rPr>
        <w:rFonts w:hint="default"/>
        <w:lang w:val="ru-RU" w:eastAsia="en-US" w:bidi="ar-SA"/>
      </w:rPr>
    </w:lvl>
    <w:lvl w:ilvl="6" w:tplc="C3C622EC">
      <w:numFmt w:val="bullet"/>
      <w:lvlText w:val="•"/>
      <w:lvlJc w:val="left"/>
      <w:pPr>
        <w:ind w:left="5452" w:hanging="331"/>
      </w:pPr>
      <w:rPr>
        <w:rFonts w:hint="default"/>
        <w:lang w:val="ru-RU" w:eastAsia="en-US" w:bidi="ar-SA"/>
      </w:rPr>
    </w:lvl>
    <w:lvl w:ilvl="7" w:tplc="FAC03BB0">
      <w:numFmt w:val="bullet"/>
      <w:lvlText w:val="•"/>
      <w:lvlJc w:val="left"/>
      <w:pPr>
        <w:ind w:left="6340" w:hanging="331"/>
      </w:pPr>
      <w:rPr>
        <w:rFonts w:hint="default"/>
        <w:lang w:val="ru-RU" w:eastAsia="en-US" w:bidi="ar-SA"/>
      </w:rPr>
    </w:lvl>
    <w:lvl w:ilvl="8" w:tplc="4DAA05C8">
      <w:numFmt w:val="bullet"/>
      <w:lvlText w:val="•"/>
      <w:lvlJc w:val="left"/>
      <w:pPr>
        <w:ind w:left="7229" w:hanging="331"/>
      </w:pPr>
      <w:rPr>
        <w:rFonts w:hint="default"/>
        <w:lang w:val="ru-RU" w:eastAsia="en-US" w:bidi="ar-SA"/>
      </w:rPr>
    </w:lvl>
  </w:abstractNum>
  <w:abstractNum w:abstractNumId="72">
    <w:nsid w:val="65541573"/>
    <w:multiLevelType w:val="hybridMultilevel"/>
    <w:tmpl w:val="2BA0F1A6"/>
    <w:lvl w:ilvl="0" w:tplc="279E409E">
      <w:start w:val="5"/>
      <w:numFmt w:val="decimal"/>
      <w:lvlText w:val="%1)"/>
      <w:lvlJc w:val="left"/>
      <w:pPr>
        <w:ind w:left="110" w:hanging="408"/>
      </w:pPr>
      <w:rPr>
        <w:rFonts w:ascii="Times New Roman" w:eastAsia="Times New Roman" w:hAnsi="Times New Roman" w:cs="Times New Roman" w:hint="default"/>
        <w:w w:val="100"/>
        <w:sz w:val="24"/>
        <w:szCs w:val="24"/>
        <w:lang w:val="ru-RU" w:eastAsia="en-US" w:bidi="ar-SA"/>
      </w:rPr>
    </w:lvl>
    <w:lvl w:ilvl="1" w:tplc="64125B5A">
      <w:numFmt w:val="bullet"/>
      <w:lvlText w:val="•"/>
      <w:lvlJc w:val="left"/>
      <w:pPr>
        <w:ind w:left="1008" w:hanging="408"/>
      </w:pPr>
      <w:rPr>
        <w:rFonts w:hint="default"/>
        <w:lang w:val="ru-RU" w:eastAsia="en-US" w:bidi="ar-SA"/>
      </w:rPr>
    </w:lvl>
    <w:lvl w:ilvl="2" w:tplc="F72877CA">
      <w:numFmt w:val="bullet"/>
      <w:lvlText w:val="•"/>
      <w:lvlJc w:val="left"/>
      <w:pPr>
        <w:ind w:left="1897" w:hanging="408"/>
      </w:pPr>
      <w:rPr>
        <w:rFonts w:hint="default"/>
        <w:lang w:val="ru-RU" w:eastAsia="en-US" w:bidi="ar-SA"/>
      </w:rPr>
    </w:lvl>
    <w:lvl w:ilvl="3" w:tplc="F9C0E05A">
      <w:numFmt w:val="bullet"/>
      <w:lvlText w:val="•"/>
      <w:lvlJc w:val="left"/>
      <w:pPr>
        <w:ind w:left="2786" w:hanging="408"/>
      </w:pPr>
      <w:rPr>
        <w:rFonts w:hint="default"/>
        <w:lang w:val="ru-RU" w:eastAsia="en-US" w:bidi="ar-SA"/>
      </w:rPr>
    </w:lvl>
    <w:lvl w:ilvl="4" w:tplc="9BB87814">
      <w:numFmt w:val="bullet"/>
      <w:lvlText w:val="•"/>
      <w:lvlJc w:val="left"/>
      <w:pPr>
        <w:ind w:left="3674" w:hanging="408"/>
      </w:pPr>
      <w:rPr>
        <w:rFonts w:hint="default"/>
        <w:lang w:val="ru-RU" w:eastAsia="en-US" w:bidi="ar-SA"/>
      </w:rPr>
    </w:lvl>
    <w:lvl w:ilvl="5" w:tplc="FFBC80B4">
      <w:numFmt w:val="bullet"/>
      <w:lvlText w:val="•"/>
      <w:lvlJc w:val="left"/>
      <w:pPr>
        <w:ind w:left="4563" w:hanging="408"/>
      </w:pPr>
      <w:rPr>
        <w:rFonts w:hint="default"/>
        <w:lang w:val="ru-RU" w:eastAsia="en-US" w:bidi="ar-SA"/>
      </w:rPr>
    </w:lvl>
    <w:lvl w:ilvl="6" w:tplc="206E9A0E">
      <w:numFmt w:val="bullet"/>
      <w:lvlText w:val="•"/>
      <w:lvlJc w:val="left"/>
      <w:pPr>
        <w:ind w:left="5452" w:hanging="408"/>
      </w:pPr>
      <w:rPr>
        <w:rFonts w:hint="default"/>
        <w:lang w:val="ru-RU" w:eastAsia="en-US" w:bidi="ar-SA"/>
      </w:rPr>
    </w:lvl>
    <w:lvl w:ilvl="7" w:tplc="7B1C4838">
      <w:numFmt w:val="bullet"/>
      <w:lvlText w:val="•"/>
      <w:lvlJc w:val="left"/>
      <w:pPr>
        <w:ind w:left="6340" w:hanging="408"/>
      </w:pPr>
      <w:rPr>
        <w:rFonts w:hint="default"/>
        <w:lang w:val="ru-RU" w:eastAsia="en-US" w:bidi="ar-SA"/>
      </w:rPr>
    </w:lvl>
    <w:lvl w:ilvl="8" w:tplc="E774F9BC">
      <w:numFmt w:val="bullet"/>
      <w:lvlText w:val="•"/>
      <w:lvlJc w:val="left"/>
      <w:pPr>
        <w:ind w:left="7229" w:hanging="408"/>
      </w:pPr>
      <w:rPr>
        <w:rFonts w:hint="default"/>
        <w:lang w:val="ru-RU" w:eastAsia="en-US" w:bidi="ar-SA"/>
      </w:rPr>
    </w:lvl>
  </w:abstractNum>
  <w:abstractNum w:abstractNumId="73">
    <w:nsid w:val="67E03996"/>
    <w:multiLevelType w:val="hybridMultilevel"/>
    <w:tmpl w:val="011E19F2"/>
    <w:lvl w:ilvl="0" w:tplc="C83A015E">
      <w:start w:val="1"/>
      <w:numFmt w:val="decimal"/>
      <w:lvlText w:val="%1)"/>
      <w:lvlJc w:val="left"/>
      <w:pPr>
        <w:ind w:left="110" w:hanging="264"/>
      </w:pPr>
      <w:rPr>
        <w:rFonts w:ascii="Times New Roman" w:eastAsia="Times New Roman" w:hAnsi="Times New Roman" w:cs="Times New Roman" w:hint="default"/>
        <w:w w:val="100"/>
        <w:sz w:val="24"/>
        <w:szCs w:val="24"/>
        <w:lang w:val="ru-RU" w:eastAsia="en-US" w:bidi="ar-SA"/>
      </w:rPr>
    </w:lvl>
    <w:lvl w:ilvl="1" w:tplc="E2CC2F7E">
      <w:numFmt w:val="bullet"/>
      <w:lvlText w:val="•"/>
      <w:lvlJc w:val="left"/>
      <w:pPr>
        <w:ind w:left="1008" w:hanging="264"/>
      </w:pPr>
      <w:rPr>
        <w:rFonts w:hint="default"/>
        <w:lang w:val="ru-RU" w:eastAsia="en-US" w:bidi="ar-SA"/>
      </w:rPr>
    </w:lvl>
    <w:lvl w:ilvl="2" w:tplc="56706D50">
      <w:numFmt w:val="bullet"/>
      <w:lvlText w:val="•"/>
      <w:lvlJc w:val="left"/>
      <w:pPr>
        <w:ind w:left="1897" w:hanging="264"/>
      </w:pPr>
      <w:rPr>
        <w:rFonts w:hint="default"/>
        <w:lang w:val="ru-RU" w:eastAsia="en-US" w:bidi="ar-SA"/>
      </w:rPr>
    </w:lvl>
    <w:lvl w:ilvl="3" w:tplc="22300642">
      <w:numFmt w:val="bullet"/>
      <w:lvlText w:val="•"/>
      <w:lvlJc w:val="left"/>
      <w:pPr>
        <w:ind w:left="2786" w:hanging="264"/>
      </w:pPr>
      <w:rPr>
        <w:rFonts w:hint="default"/>
        <w:lang w:val="ru-RU" w:eastAsia="en-US" w:bidi="ar-SA"/>
      </w:rPr>
    </w:lvl>
    <w:lvl w:ilvl="4" w:tplc="789A1EC4">
      <w:numFmt w:val="bullet"/>
      <w:lvlText w:val="•"/>
      <w:lvlJc w:val="left"/>
      <w:pPr>
        <w:ind w:left="3674" w:hanging="264"/>
      </w:pPr>
      <w:rPr>
        <w:rFonts w:hint="default"/>
        <w:lang w:val="ru-RU" w:eastAsia="en-US" w:bidi="ar-SA"/>
      </w:rPr>
    </w:lvl>
    <w:lvl w:ilvl="5" w:tplc="95627E06">
      <w:numFmt w:val="bullet"/>
      <w:lvlText w:val="•"/>
      <w:lvlJc w:val="left"/>
      <w:pPr>
        <w:ind w:left="4563" w:hanging="264"/>
      </w:pPr>
      <w:rPr>
        <w:rFonts w:hint="default"/>
        <w:lang w:val="ru-RU" w:eastAsia="en-US" w:bidi="ar-SA"/>
      </w:rPr>
    </w:lvl>
    <w:lvl w:ilvl="6" w:tplc="3CE6D58C">
      <w:numFmt w:val="bullet"/>
      <w:lvlText w:val="•"/>
      <w:lvlJc w:val="left"/>
      <w:pPr>
        <w:ind w:left="5452" w:hanging="264"/>
      </w:pPr>
      <w:rPr>
        <w:rFonts w:hint="default"/>
        <w:lang w:val="ru-RU" w:eastAsia="en-US" w:bidi="ar-SA"/>
      </w:rPr>
    </w:lvl>
    <w:lvl w:ilvl="7" w:tplc="E66C4456">
      <w:numFmt w:val="bullet"/>
      <w:lvlText w:val="•"/>
      <w:lvlJc w:val="left"/>
      <w:pPr>
        <w:ind w:left="6340" w:hanging="264"/>
      </w:pPr>
      <w:rPr>
        <w:rFonts w:hint="default"/>
        <w:lang w:val="ru-RU" w:eastAsia="en-US" w:bidi="ar-SA"/>
      </w:rPr>
    </w:lvl>
    <w:lvl w:ilvl="8" w:tplc="27F07B40">
      <w:numFmt w:val="bullet"/>
      <w:lvlText w:val="•"/>
      <w:lvlJc w:val="left"/>
      <w:pPr>
        <w:ind w:left="7229" w:hanging="264"/>
      </w:pPr>
      <w:rPr>
        <w:rFonts w:hint="default"/>
        <w:lang w:val="ru-RU" w:eastAsia="en-US" w:bidi="ar-SA"/>
      </w:rPr>
    </w:lvl>
  </w:abstractNum>
  <w:abstractNum w:abstractNumId="74">
    <w:nsid w:val="68781BD6"/>
    <w:multiLevelType w:val="hybridMultilevel"/>
    <w:tmpl w:val="133649CC"/>
    <w:lvl w:ilvl="0" w:tplc="7EA26A84">
      <w:start w:val="1"/>
      <w:numFmt w:val="decimal"/>
      <w:lvlText w:val="%1)"/>
      <w:lvlJc w:val="left"/>
      <w:pPr>
        <w:ind w:left="110" w:hanging="643"/>
      </w:pPr>
      <w:rPr>
        <w:rFonts w:ascii="Times New Roman" w:eastAsia="Times New Roman" w:hAnsi="Times New Roman" w:cs="Times New Roman" w:hint="default"/>
        <w:w w:val="100"/>
        <w:sz w:val="24"/>
        <w:szCs w:val="24"/>
        <w:lang w:val="ru-RU" w:eastAsia="en-US" w:bidi="ar-SA"/>
      </w:rPr>
    </w:lvl>
    <w:lvl w:ilvl="1" w:tplc="A2B0B494">
      <w:numFmt w:val="bullet"/>
      <w:lvlText w:val="•"/>
      <w:lvlJc w:val="left"/>
      <w:pPr>
        <w:ind w:left="546" w:hanging="643"/>
      </w:pPr>
      <w:rPr>
        <w:rFonts w:hint="default"/>
        <w:lang w:val="ru-RU" w:eastAsia="en-US" w:bidi="ar-SA"/>
      </w:rPr>
    </w:lvl>
    <w:lvl w:ilvl="2" w:tplc="09C05206">
      <w:numFmt w:val="bullet"/>
      <w:lvlText w:val="•"/>
      <w:lvlJc w:val="left"/>
      <w:pPr>
        <w:ind w:left="972" w:hanging="643"/>
      </w:pPr>
      <w:rPr>
        <w:rFonts w:hint="default"/>
        <w:lang w:val="ru-RU" w:eastAsia="en-US" w:bidi="ar-SA"/>
      </w:rPr>
    </w:lvl>
    <w:lvl w:ilvl="3" w:tplc="225A34FA">
      <w:numFmt w:val="bullet"/>
      <w:lvlText w:val="•"/>
      <w:lvlJc w:val="left"/>
      <w:pPr>
        <w:ind w:left="1399" w:hanging="643"/>
      </w:pPr>
      <w:rPr>
        <w:rFonts w:hint="default"/>
        <w:lang w:val="ru-RU" w:eastAsia="en-US" w:bidi="ar-SA"/>
      </w:rPr>
    </w:lvl>
    <w:lvl w:ilvl="4" w:tplc="E9981B16">
      <w:numFmt w:val="bullet"/>
      <w:lvlText w:val="•"/>
      <w:lvlJc w:val="left"/>
      <w:pPr>
        <w:ind w:left="1825" w:hanging="643"/>
      </w:pPr>
      <w:rPr>
        <w:rFonts w:hint="default"/>
        <w:lang w:val="ru-RU" w:eastAsia="en-US" w:bidi="ar-SA"/>
      </w:rPr>
    </w:lvl>
    <w:lvl w:ilvl="5" w:tplc="624C96B6">
      <w:numFmt w:val="bullet"/>
      <w:lvlText w:val="•"/>
      <w:lvlJc w:val="left"/>
      <w:pPr>
        <w:ind w:left="2252" w:hanging="643"/>
      </w:pPr>
      <w:rPr>
        <w:rFonts w:hint="default"/>
        <w:lang w:val="ru-RU" w:eastAsia="en-US" w:bidi="ar-SA"/>
      </w:rPr>
    </w:lvl>
    <w:lvl w:ilvl="6" w:tplc="334C7840">
      <w:numFmt w:val="bullet"/>
      <w:lvlText w:val="•"/>
      <w:lvlJc w:val="left"/>
      <w:pPr>
        <w:ind w:left="2678" w:hanging="643"/>
      </w:pPr>
      <w:rPr>
        <w:rFonts w:hint="default"/>
        <w:lang w:val="ru-RU" w:eastAsia="en-US" w:bidi="ar-SA"/>
      </w:rPr>
    </w:lvl>
    <w:lvl w:ilvl="7" w:tplc="C6EA8304">
      <w:numFmt w:val="bullet"/>
      <w:lvlText w:val="•"/>
      <w:lvlJc w:val="left"/>
      <w:pPr>
        <w:ind w:left="3104" w:hanging="643"/>
      </w:pPr>
      <w:rPr>
        <w:rFonts w:hint="default"/>
        <w:lang w:val="ru-RU" w:eastAsia="en-US" w:bidi="ar-SA"/>
      </w:rPr>
    </w:lvl>
    <w:lvl w:ilvl="8" w:tplc="BD4C9BCA">
      <w:numFmt w:val="bullet"/>
      <w:lvlText w:val="•"/>
      <w:lvlJc w:val="left"/>
      <w:pPr>
        <w:ind w:left="3531" w:hanging="643"/>
      </w:pPr>
      <w:rPr>
        <w:rFonts w:hint="default"/>
        <w:lang w:val="ru-RU" w:eastAsia="en-US" w:bidi="ar-SA"/>
      </w:rPr>
    </w:lvl>
  </w:abstractNum>
  <w:abstractNum w:abstractNumId="75">
    <w:nsid w:val="6C26387F"/>
    <w:multiLevelType w:val="hybridMultilevel"/>
    <w:tmpl w:val="18CC87E0"/>
    <w:lvl w:ilvl="0" w:tplc="0890F14A">
      <w:start w:val="1"/>
      <w:numFmt w:val="decimal"/>
      <w:lvlText w:val="%1)"/>
      <w:lvlJc w:val="left"/>
      <w:pPr>
        <w:ind w:left="110" w:hanging="576"/>
      </w:pPr>
      <w:rPr>
        <w:rFonts w:ascii="Times New Roman" w:eastAsia="Times New Roman" w:hAnsi="Times New Roman" w:cs="Times New Roman" w:hint="default"/>
        <w:w w:val="100"/>
        <w:sz w:val="24"/>
        <w:szCs w:val="24"/>
        <w:lang w:val="ru-RU" w:eastAsia="en-US" w:bidi="ar-SA"/>
      </w:rPr>
    </w:lvl>
    <w:lvl w:ilvl="1" w:tplc="6A6C2E8E">
      <w:numFmt w:val="bullet"/>
      <w:lvlText w:val="•"/>
      <w:lvlJc w:val="left"/>
      <w:pPr>
        <w:ind w:left="546" w:hanging="576"/>
      </w:pPr>
      <w:rPr>
        <w:rFonts w:hint="default"/>
        <w:lang w:val="ru-RU" w:eastAsia="en-US" w:bidi="ar-SA"/>
      </w:rPr>
    </w:lvl>
    <w:lvl w:ilvl="2" w:tplc="4B70833C">
      <w:numFmt w:val="bullet"/>
      <w:lvlText w:val="•"/>
      <w:lvlJc w:val="left"/>
      <w:pPr>
        <w:ind w:left="972" w:hanging="576"/>
      </w:pPr>
      <w:rPr>
        <w:rFonts w:hint="default"/>
        <w:lang w:val="ru-RU" w:eastAsia="en-US" w:bidi="ar-SA"/>
      </w:rPr>
    </w:lvl>
    <w:lvl w:ilvl="3" w:tplc="FCBECA84">
      <w:numFmt w:val="bullet"/>
      <w:lvlText w:val="•"/>
      <w:lvlJc w:val="left"/>
      <w:pPr>
        <w:ind w:left="1399" w:hanging="576"/>
      </w:pPr>
      <w:rPr>
        <w:rFonts w:hint="default"/>
        <w:lang w:val="ru-RU" w:eastAsia="en-US" w:bidi="ar-SA"/>
      </w:rPr>
    </w:lvl>
    <w:lvl w:ilvl="4" w:tplc="A60499EC">
      <w:numFmt w:val="bullet"/>
      <w:lvlText w:val="•"/>
      <w:lvlJc w:val="left"/>
      <w:pPr>
        <w:ind w:left="1825" w:hanging="576"/>
      </w:pPr>
      <w:rPr>
        <w:rFonts w:hint="default"/>
        <w:lang w:val="ru-RU" w:eastAsia="en-US" w:bidi="ar-SA"/>
      </w:rPr>
    </w:lvl>
    <w:lvl w:ilvl="5" w:tplc="9DFA27B6">
      <w:numFmt w:val="bullet"/>
      <w:lvlText w:val="•"/>
      <w:lvlJc w:val="left"/>
      <w:pPr>
        <w:ind w:left="2252" w:hanging="576"/>
      </w:pPr>
      <w:rPr>
        <w:rFonts w:hint="default"/>
        <w:lang w:val="ru-RU" w:eastAsia="en-US" w:bidi="ar-SA"/>
      </w:rPr>
    </w:lvl>
    <w:lvl w:ilvl="6" w:tplc="B8CE5DBC">
      <w:numFmt w:val="bullet"/>
      <w:lvlText w:val="•"/>
      <w:lvlJc w:val="left"/>
      <w:pPr>
        <w:ind w:left="2678" w:hanging="576"/>
      </w:pPr>
      <w:rPr>
        <w:rFonts w:hint="default"/>
        <w:lang w:val="ru-RU" w:eastAsia="en-US" w:bidi="ar-SA"/>
      </w:rPr>
    </w:lvl>
    <w:lvl w:ilvl="7" w:tplc="93B8A0C4">
      <w:numFmt w:val="bullet"/>
      <w:lvlText w:val="•"/>
      <w:lvlJc w:val="left"/>
      <w:pPr>
        <w:ind w:left="3104" w:hanging="576"/>
      </w:pPr>
      <w:rPr>
        <w:rFonts w:hint="default"/>
        <w:lang w:val="ru-RU" w:eastAsia="en-US" w:bidi="ar-SA"/>
      </w:rPr>
    </w:lvl>
    <w:lvl w:ilvl="8" w:tplc="0A6ADF08">
      <w:numFmt w:val="bullet"/>
      <w:lvlText w:val="•"/>
      <w:lvlJc w:val="left"/>
      <w:pPr>
        <w:ind w:left="3531" w:hanging="576"/>
      </w:pPr>
      <w:rPr>
        <w:rFonts w:hint="default"/>
        <w:lang w:val="ru-RU" w:eastAsia="en-US" w:bidi="ar-SA"/>
      </w:rPr>
    </w:lvl>
  </w:abstractNum>
  <w:abstractNum w:abstractNumId="76">
    <w:nsid w:val="6ECB3BD8"/>
    <w:multiLevelType w:val="hybridMultilevel"/>
    <w:tmpl w:val="FCAAA0EA"/>
    <w:lvl w:ilvl="0" w:tplc="BDEC9F74">
      <w:start w:val="3"/>
      <w:numFmt w:val="decimal"/>
      <w:lvlText w:val="%1)"/>
      <w:lvlJc w:val="left"/>
      <w:pPr>
        <w:ind w:left="110" w:hanging="322"/>
      </w:pPr>
      <w:rPr>
        <w:rFonts w:ascii="Times New Roman" w:eastAsia="Times New Roman" w:hAnsi="Times New Roman" w:cs="Times New Roman" w:hint="default"/>
        <w:w w:val="100"/>
        <w:sz w:val="24"/>
        <w:szCs w:val="24"/>
        <w:lang w:val="ru-RU" w:eastAsia="en-US" w:bidi="ar-SA"/>
      </w:rPr>
    </w:lvl>
    <w:lvl w:ilvl="1" w:tplc="8BE8E51A">
      <w:numFmt w:val="bullet"/>
      <w:lvlText w:val="•"/>
      <w:lvlJc w:val="left"/>
      <w:pPr>
        <w:ind w:left="546" w:hanging="322"/>
      </w:pPr>
      <w:rPr>
        <w:rFonts w:hint="default"/>
        <w:lang w:val="ru-RU" w:eastAsia="en-US" w:bidi="ar-SA"/>
      </w:rPr>
    </w:lvl>
    <w:lvl w:ilvl="2" w:tplc="A9BC305A">
      <w:numFmt w:val="bullet"/>
      <w:lvlText w:val="•"/>
      <w:lvlJc w:val="left"/>
      <w:pPr>
        <w:ind w:left="972" w:hanging="322"/>
      </w:pPr>
      <w:rPr>
        <w:rFonts w:hint="default"/>
        <w:lang w:val="ru-RU" w:eastAsia="en-US" w:bidi="ar-SA"/>
      </w:rPr>
    </w:lvl>
    <w:lvl w:ilvl="3" w:tplc="4F4A53AA">
      <w:numFmt w:val="bullet"/>
      <w:lvlText w:val="•"/>
      <w:lvlJc w:val="left"/>
      <w:pPr>
        <w:ind w:left="1399" w:hanging="322"/>
      </w:pPr>
      <w:rPr>
        <w:rFonts w:hint="default"/>
        <w:lang w:val="ru-RU" w:eastAsia="en-US" w:bidi="ar-SA"/>
      </w:rPr>
    </w:lvl>
    <w:lvl w:ilvl="4" w:tplc="3B84908C">
      <w:numFmt w:val="bullet"/>
      <w:lvlText w:val="•"/>
      <w:lvlJc w:val="left"/>
      <w:pPr>
        <w:ind w:left="1825" w:hanging="322"/>
      </w:pPr>
      <w:rPr>
        <w:rFonts w:hint="default"/>
        <w:lang w:val="ru-RU" w:eastAsia="en-US" w:bidi="ar-SA"/>
      </w:rPr>
    </w:lvl>
    <w:lvl w:ilvl="5" w:tplc="CB0AFAF4">
      <w:numFmt w:val="bullet"/>
      <w:lvlText w:val="•"/>
      <w:lvlJc w:val="left"/>
      <w:pPr>
        <w:ind w:left="2252" w:hanging="322"/>
      </w:pPr>
      <w:rPr>
        <w:rFonts w:hint="default"/>
        <w:lang w:val="ru-RU" w:eastAsia="en-US" w:bidi="ar-SA"/>
      </w:rPr>
    </w:lvl>
    <w:lvl w:ilvl="6" w:tplc="FED6FE5A">
      <w:numFmt w:val="bullet"/>
      <w:lvlText w:val="•"/>
      <w:lvlJc w:val="left"/>
      <w:pPr>
        <w:ind w:left="2678" w:hanging="322"/>
      </w:pPr>
      <w:rPr>
        <w:rFonts w:hint="default"/>
        <w:lang w:val="ru-RU" w:eastAsia="en-US" w:bidi="ar-SA"/>
      </w:rPr>
    </w:lvl>
    <w:lvl w:ilvl="7" w:tplc="5106DB5A">
      <w:numFmt w:val="bullet"/>
      <w:lvlText w:val="•"/>
      <w:lvlJc w:val="left"/>
      <w:pPr>
        <w:ind w:left="3104" w:hanging="322"/>
      </w:pPr>
      <w:rPr>
        <w:rFonts w:hint="default"/>
        <w:lang w:val="ru-RU" w:eastAsia="en-US" w:bidi="ar-SA"/>
      </w:rPr>
    </w:lvl>
    <w:lvl w:ilvl="8" w:tplc="96522E44">
      <w:numFmt w:val="bullet"/>
      <w:lvlText w:val="•"/>
      <w:lvlJc w:val="left"/>
      <w:pPr>
        <w:ind w:left="3531" w:hanging="322"/>
      </w:pPr>
      <w:rPr>
        <w:rFonts w:hint="default"/>
        <w:lang w:val="ru-RU" w:eastAsia="en-US" w:bidi="ar-SA"/>
      </w:rPr>
    </w:lvl>
  </w:abstractNum>
  <w:abstractNum w:abstractNumId="77">
    <w:nsid w:val="6FB53498"/>
    <w:multiLevelType w:val="hybridMultilevel"/>
    <w:tmpl w:val="C930E874"/>
    <w:lvl w:ilvl="0" w:tplc="271A770A">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16B0CE0A">
      <w:numFmt w:val="bullet"/>
      <w:lvlText w:val="•"/>
      <w:lvlJc w:val="left"/>
      <w:pPr>
        <w:ind w:left="1230" w:hanging="264"/>
      </w:pPr>
      <w:rPr>
        <w:rFonts w:hint="default"/>
        <w:lang w:val="ru-RU" w:eastAsia="en-US" w:bidi="ar-SA"/>
      </w:rPr>
    </w:lvl>
    <w:lvl w:ilvl="2" w:tplc="EF4A9980">
      <w:numFmt w:val="bullet"/>
      <w:lvlText w:val="•"/>
      <w:lvlJc w:val="left"/>
      <w:pPr>
        <w:ind w:left="2081" w:hanging="264"/>
      </w:pPr>
      <w:rPr>
        <w:rFonts w:hint="default"/>
        <w:lang w:val="ru-RU" w:eastAsia="en-US" w:bidi="ar-SA"/>
      </w:rPr>
    </w:lvl>
    <w:lvl w:ilvl="3" w:tplc="51827E90">
      <w:numFmt w:val="bullet"/>
      <w:lvlText w:val="•"/>
      <w:lvlJc w:val="left"/>
      <w:pPr>
        <w:ind w:left="2932" w:hanging="264"/>
      </w:pPr>
      <w:rPr>
        <w:rFonts w:hint="default"/>
        <w:lang w:val="ru-RU" w:eastAsia="en-US" w:bidi="ar-SA"/>
      </w:rPr>
    </w:lvl>
    <w:lvl w:ilvl="4" w:tplc="CDAE25FC">
      <w:numFmt w:val="bullet"/>
      <w:lvlText w:val="•"/>
      <w:lvlJc w:val="left"/>
      <w:pPr>
        <w:ind w:left="3782" w:hanging="264"/>
      </w:pPr>
      <w:rPr>
        <w:rFonts w:hint="default"/>
        <w:lang w:val="ru-RU" w:eastAsia="en-US" w:bidi="ar-SA"/>
      </w:rPr>
    </w:lvl>
    <w:lvl w:ilvl="5" w:tplc="C0365F68">
      <w:numFmt w:val="bullet"/>
      <w:lvlText w:val="•"/>
      <w:lvlJc w:val="left"/>
      <w:pPr>
        <w:ind w:left="4633" w:hanging="264"/>
      </w:pPr>
      <w:rPr>
        <w:rFonts w:hint="default"/>
        <w:lang w:val="ru-RU" w:eastAsia="en-US" w:bidi="ar-SA"/>
      </w:rPr>
    </w:lvl>
    <w:lvl w:ilvl="6" w:tplc="6F72FE46">
      <w:numFmt w:val="bullet"/>
      <w:lvlText w:val="•"/>
      <w:lvlJc w:val="left"/>
      <w:pPr>
        <w:ind w:left="5484" w:hanging="264"/>
      </w:pPr>
      <w:rPr>
        <w:rFonts w:hint="default"/>
        <w:lang w:val="ru-RU" w:eastAsia="en-US" w:bidi="ar-SA"/>
      </w:rPr>
    </w:lvl>
    <w:lvl w:ilvl="7" w:tplc="4708580C">
      <w:numFmt w:val="bullet"/>
      <w:lvlText w:val="•"/>
      <w:lvlJc w:val="left"/>
      <w:pPr>
        <w:ind w:left="6334" w:hanging="264"/>
      </w:pPr>
      <w:rPr>
        <w:rFonts w:hint="default"/>
        <w:lang w:val="ru-RU" w:eastAsia="en-US" w:bidi="ar-SA"/>
      </w:rPr>
    </w:lvl>
    <w:lvl w:ilvl="8" w:tplc="54E44998">
      <w:numFmt w:val="bullet"/>
      <w:lvlText w:val="•"/>
      <w:lvlJc w:val="left"/>
      <w:pPr>
        <w:ind w:left="7185" w:hanging="264"/>
      </w:pPr>
      <w:rPr>
        <w:rFonts w:hint="default"/>
        <w:lang w:val="ru-RU" w:eastAsia="en-US" w:bidi="ar-SA"/>
      </w:rPr>
    </w:lvl>
  </w:abstractNum>
  <w:abstractNum w:abstractNumId="78">
    <w:nsid w:val="74971044"/>
    <w:multiLevelType w:val="multilevel"/>
    <w:tmpl w:val="04190025"/>
    <w:lvl w:ilvl="0">
      <w:start w:val="1"/>
      <w:numFmt w:val="decimal"/>
      <w:pStyle w:val="1"/>
      <w:lvlText w:val="%1"/>
      <w:lvlJc w:val="left"/>
      <w:pPr>
        <w:ind w:left="432" w:hanging="432"/>
      </w:pPr>
      <w:rPr>
        <w:rFonts w:cs="Times New Roman"/>
      </w:rPr>
    </w:lvl>
    <w:lvl w:ilvl="1">
      <w:start w:val="1"/>
      <w:numFmt w:val="decimal"/>
      <w:pStyle w:val="2"/>
      <w:lvlText w:val="%1.%2"/>
      <w:lvlJc w:val="left"/>
      <w:pPr>
        <w:ind w:left="576" w:hanging="576"/>
      </w:pPr>
      <w:rPr>
        <w:rFonts w:cs="Times New Roman"/>
      </w:rPr>
    </w:lvl>
    <w:lvl w:ilvl="2">
      <w:start w:val="1"/>
      <w:numFmt w:val="decimal"/>
      <w:pStyle w:val="3"/>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79">
    <w:nsid w:val="76433F51"/>
    <w:multiLevelType w:val="hybridMultilevel"/>
    <w:tmpl w:val="740EADD2"/>
    <w:lvl w:ilvl="0" w:tplc="06FC761A">
      <w:start w:val="2"/>
      <w:numFmt w:val="decimal"/>
      <w:lvlText w:val="%1)"/>
      <w:lvlJc w:val="left"/>
      <w:pPr>
        <w:ind w:left="110" w:hanging="283"/>
      </w:pPr>
      <w:rPr>
        <w:rFonts w:ascii="Times New Roman" w:eastAsia="Times New Roman" w:hAnsi="Times New Roman" w:cs="Times New Roman" w:hint="default"/>
        <w:w w:val="100"/>
        <w:sz w:val="24"/>
        <w:szCs w:val="24"/>
        <w:lang w:val="ru-RU" w:eastAsia="en-US" w:bidi="ar-SA"/>
      </w:rPr>
    </w:lvl>
    <w:lvl w:ilvl="1" w:tplc="3E0468EE">
      <w:numFmt w:val="bullet"/>
      <w:lvlText w:val="•"/>
      <w:lvlJc w:val="left"/>
      <w:pPr>
        <w:ind w:left="1008" w:hanging="283"/>
      </w:pPr>
      <w:rPr>
        <w:rFonts w:hint="default"/>
        <w:lang w:val="ru-RU" w:eastAsia="en-US" w:bidi="ar-SA"/>
      </w:rPr>
    </w:lvl>
    <w:lvl w:ilvl="2" w:tplc="0C9ABAAE">
      <w:numFmt w:val="bullet"/>
      <w:lvlText w:val="•"/>
      <w:lvlJc w:val="left"/>
      <w:pPr>
        <w:ind w:left="1897" w:hanging="283"/>
      </w:pPr>
      <w:rPr>
        <w:rFonts w:hint="default"/>
        <w:lang w:val="ru-RU" w:eastAsia="en-US" w:bidi="ar-SA"/>
      </w:rPr>
    </w:lvl>
    <w:lvl w:ilvl="3" w:tplc="3D660280">
      <w:numFmt w:val="bullet"/>
      <w:lvlText w:val="•"/>
      <w:lvlJc w:val="left"/>
      <w:pPr>
        <w:ind w:left="2786" w:hanging="283"/>
      </w:pPr>
      <w:rPr>
        <w:rFonts w:hint="default"/>
        <w:lang w:val="ru-RU" w:eastAsia="en-US" w:bidi="ar-SA"/>
      </w:rPr>
    </w:lvl>
    <w:lvl w:ilvl="4" w:tplc="68329CAC">
      <w:numFmt w:val="bullet"/>
      <w:lvlText w:val="•"/>
      <w:lvlJc w:val="left"/>
      <w:pPr>
        <w:ind w:left="3674" w:hanging="283"/>
      </w:pPr>
      <w:rPr>
        <w:rFonts w:hint="default"/>
        <w:lang w:val="ru-RU" w:eastAsia="en-US" w:bidi="ar-SA"/>
      </w:rPr>
    </w:lvl>
    <w:lvl w:ilvl="5" w:tplc="F5E850E8">
      <w:numFmt w:val="bullet"/>
      <w:lvlText w:val="•"/>
      <w:lvlJc w:val="left"/>
      <w:pPr>
        <w:ind w:left="4563" w:hanging="283"/>
      </w:pPr>
      <w:rPr>
        <w:rFonts w:hint="default"/>
        <w:lang w:val="ru-RU" w:eastAsia="en-US" w:bidi="ar-SA"/>
      </w:rPr>
    </w:lvl>
    <w:lvl w:ilvl="6" w:tplc="3690B6E8">
      <w:numFmt w:val="bullet"/>
      <w:lvlText w:val="•"/>
      <w:lvlJc w:val="left"/>
      <w:pPr>
        <w:ind w:left="5452" w:hanging="283"/>
      </w:pPr>
      <w:rPr>
        <w:rFonts w:hint="default"/>
        <w:lang w:val="ru-RU" w:eastAsia="en-US" w:bidi="ar-SA"/>
      </w:rPr>
    </w:lvl>
    <w:lvl w:ilvl="7" w:tplc="7F74FC00">
      <w:numFmt w:val="bullet"/>
      <w:lvlText w:val="•"/>
      <w:lvlJc w:val="left"/>
      <w:pPr>
        <w:ind w:left="6340" w:hanging="283"/>
      </w:pPr>
      <w:rPr>
        <w:rFonts w:hint="default"/>
        <w:lang w:val="ru-RU" w:eastAsia="en-US" w:bidi="ar-SA"/>
      </w:rPr>
    </w:lvl>
    <w:lvl w:ilvl="8" w:tplc="5002E11A">
      <w:numFmt w:val="bullet"/>
      <w:lvlText w:val="•"/>
      <w:lvlJc w:val="left"/>
      <w:pPr>
        <w:ind w:left="7229" w:hanging="283"/>
      </w:pPr>
      <w:rPr>
        <w:rFonts w:hint="default"/>
        <w:lang w:val="ru-RU" w:eastAsia="en-US" w:bidi="ar-SA"/>
      </w:rPr>
    </w:lvl>
  </w:abstractNum>
  <w:abstractNum w:abstractNumId="80">
    <w:nsid w:val="79DB0C96"/>
    <w:multiLevelType w:val="hybridMultilevel"/>
    <w:tmpl w:val="F0463CFA"/>
    <w:lvl w:ilvl="0" w:tplc="BBB49690">
      <w:start w:val="1"/>
      <w:numFmt w:val="decimal"/>
      <w:lvlText w:val="%1)"/>
      <w:lvlJc w:val="left"/>
      <w:pPr>
        <w:ind w:left="264" w:hanging="264"/>
      </w:pPr>
      <w:rPr>
        <w:rFonts w:ascii="Times New Roman" w:eastAsia="Times New Roman" w:hAnsi="Times New Roman" w:cs="Times New Roman" w:hint="default"/>
        <w:w w:val="100"/>
        <w:sz w:val="24"/>
        <w:szCs w:val="24"/>
        <w:lang w:val="ru-RU" w:eastAsia="en-US" w:bidi="ar-SA"/>
      </w:rPr>
    </w:lvl>
    <w:lvl w:ilvl="1" w:tplc="76BC836E">
      <w:numFmt w:val="bullet"/>
      <w:lvlText w:val="•"/>
      <w:lvlJc w:val="left"/>
      <w:pPr>
        <w:ind w:left="1121" w:hanging="264"/>
      </w:pPr>
      <w:rPr>
        <w:rFonts w:hint="default"/>
        <w:lang w:val="ru-RU" w:eastAsia="en-US" w:bidi="ar-SA"/>
      </w:rPr>
    </w:lvl>
    <w:lvl w:ilvl="2" w:tplc="904E774A">
      <w:numFmt w:val="bullet"/>
      <w:lvlText w:val="•"/>
      <w:lvlJc w:val="left"/>
      <w:pPr>
        <w:ind w:left="1972" w:hanging="264"/>
      </w:pPr>
      <w:rPr>
        <w:rFonts w:hint="default"/>
        <w:lang w:val="ru-RU" w:eastAsia="en-US" w:bidi="ar-SA"/>
      </w:rPr>
    </w:lvl>
    <w:lvl w:ilvl="3" w:tplc="C58E7772">
      <w:numFmt w:val="bullet"/>
      <w:lvlText w:val="•"/>
      <w:lvlJc w:val="left"/>
      <w:pPr>
        <w:ind w:left="2823" w:hanging="264"/>
      </w:pPr>
      <w:rPr>
        <w:rFonts w:hint="default"/>
        <w:lang w:val="ru-RU" w:eastAsia="en-US" w:bidi="ar-SA"/>
      </w:rPr>
    </w:lvl>
    <w:lvl w:ilvl="4" w:tplc="F4C26A22">
      <w:numFmt w:val="bullet"/>
      <w:lvlText w:val="•"/>
      <w:lvlJc w:val="left"/>
      <w:pPr>
        <w:ind w:left="3673" w:hanging="264"/>
      </w:pPr>
      <w:rPr>
        <w:rFonts w:hint="default"/>
        <w:lang w:val="ru-RU" w:eastAsia="en-US" w:bidi="ar-SA"/>
      </w:rPr>
    </w:lvl>
    <w:lvl w:ilvl="5" w:tplc="0B68131C">
      <w:numFmt w:val="bullet"/>
      <w:lvlText w:val="•"/>
      <w:lvlJc w:val="left"/>
      <w:pPr>
        <w:ind w:left="4524" w:hanging="264"/>
      </w:pPr>
      <w:rPr>
        <w:rFonts w:hint="default"/>
        <w:lang w:val="ru-RU" w:eastAsia="en-US" w:bidi="ar-SA"/>
      </w:rPr>
    </w:lvl>
    <w:lvl w:ilvl="6" w:tplc="7F660812">
      <w:numFmt w:val="bullet"/>
      <w:lvlText w:val="•"/>
      <w:lvlJc w:val="left"/>
      <w:pPr>
        <w:ind w:left="5375" w:hanging="264"/>
      </w:pPr>
      <w:rPr>
        <w:rFonts w:hint="default"/>
        <w:lang w:val="ru-RU" w:eastAsia="en-US" w:bidi="ar-SA"/>
      </w:rPr>
    </w:lvl>
    <w:lvl w:ilvl="7" w:tplc="18AE3B7E">
      <w:numFmt w:val="bullet"/>
      <w:lvlText w:val="•"/>
      <w:lvlJc w:val="left"/>
      <w:pPr>
        <w:ind w:left="6225" w:hanging="264"/>
      </w:pPr>
      <w:rPr>
        <w:rFonts w:hint="default"/>
        <w:lang w:val="ru-RU" w:eastAsia="en-US" w:bidi="ar-SA"/>
      </w:rPr>
    </w:lvl>
    <w:lvl w:ilvl="8" w:tplc="A5A67EF4">
      <w:numFmt w:val="bullet"/>
      <w:lvlText w:val="•"/>
      <w:lvlJc w:val="left"/>
      <w:pPr>
        <w:ind w:left="7076" w:hanging="264"/>
      </w:pPr>
      <w:rPr>
        <w:rFonts w:hint="default"/>
        <w:lang w:val="ru-RU" w:eastAsia="en-US" w:bidi="ar-SA"/>
      </w:rPr>
    </w:lvl>
  </w:abstractNum>
  <w:abstractNum w:abstractNumId="81">
    <w:nsid w:val="7A74148A"/>
    <w:multiLevelType w:val="hybridMultilevel"/>
    <w:tmpl w:val="42426A10"/>
    <w:lvl w:ilvl="0" w:tplc="7D8862E2">
      <w:start w:val="2"/>
      <w:numFmt w:val="decimal"/>
      <w:lvlText w:val="%1)"/>
      <w:lvlJc w:val="left"/>
      <w:pPr>
        <w:ind w:left="109" w:hanging="293"/>
      </w:pPr>
      <w:rPr>
        <w:rFonts w:ascii="Times New Roman" w:eastAsia="Times New Roman" w:hAnsi="Times New Roman" w:cs="Times New Roman" w:hint="default"/>
        <w:w w:val="100"/>
        <w:sz w:val="24"/>
        <w:szCs w:val="24"/>
        <w:lang w:val="ru-RU" w:eastAsia="en-US" w:bidi="ar-SA"/>
      </w:rPr>
    </w:lvl>
    <w:lvl w:ilvl="1" w:tplc="09BCDCC4">
      <w:numFmt w:val="bullet"/>
      <w:lvlText w:val="•"/>
      <w:lvlJc w:val="left"/>
      <w:pPr>
        <w:ind w:left="1078" w:hanging="293"/>
      </w:pPr>
      <w:rPr>
        <w:rFonts w:hint="default"/>
        <w:lang w:val="ru-RU" w:eastAsia="en-US" w:bidi="ar-SA"/>
      </w:rPr>
    </w:lvl>
    <w:lvl w:ilvl="2" w:tplc="FFF858B0">
      <w:numFmt w:val="bullet"/>
      <w:lvlText w:val="•"/>
      <w:lvlJc w:val="left"/>
      <w:pPr>
        <w:ind w:left="2056" w:hanging="293"/>
      </w:pPr>
      <w:rPr>
        <w:rFonts w:hint="default"/>
        <w:lang w:val="ru-RU" w:eastAsia="en-US" w:bidi="ar-SA"/>
      </w:rPr>
    </w:lvl>
    <w:lvl w:ilvl="3" w:tplc="D1600EA6">
      <w:numFmt w:val="bullet"/>
      <w:lvlText w:val="•"/>
      <w:lvlJc w:val="left"/>
      <w:pPr>
        <w:ind w:left="3034" w:hanging="293"/>
      </w:pPr>
      <w:rPr>
        <w:rFonts w:hint="default"/>
        <w:lang w:val="ru-RU" w:eastAsia="en-US" w:bidi="ar-SA"/>
      </w:rPr>
    </w:lvl>
    <w:lvl w:ilvl="4" w:tplc="741CCA9E">
      <w:numFmt w:val="bullet"/>
      <w:lvlText w:val="•"/>
      <w:lvlJc w:val="left"/>
      <w:pPr>
        <w:ind w:left="4012" w:hanging="293"/>
      </w:pPr>
      <w:rPr>
        <w:rFonts w:hint="default"/>
        <w:lang w:val="ru-RU" w:eastAsia="en-US" w:bidi="ar-SA"/>
      </w:rPr>
    </w:lvl>
    <w:lvl w:ilvl="5" w:tplc="BA82C2E6">
      <w:numFmt w:val="bullet"/>
      <w:lvlText w:val="•"/>
      <w:lvlJc w:val="left"/>
      <w:pPr>
        <w:ind w:left="4990" w:hanging="293"/>
      </w:pPr>
      <w:rPr>
        <w:rFonts w:hint="default"/>
        <w:lang w:val="ru-RU" w:eastAsia="en-US" w:bidi="ar-SA"/>
      </w:rPr>
    </w:lvl>
    <w:lvl w:ilvl="6" w:tplc="AEC2FEC6">
      <w:numFmt w:val="bullet"/>
      <w:lvlText w:val="•"/>
      <w:lvlJc w:val="left"/>
      <w:pPr>
        <w:ind w:left="5968" w:hanging="293"/>
      </w:pPr>
      <w:rPr>
        <w:rFonts w:hint="default"/>
        <w:lang w:val="ru-RU" w:eastAsia="en-US" w:bidi="ar-SA"/>
      </w:rPr>
    </w:lvl>
    <w:lvl w:ilvl="7" w:tplc="7BCEE9FE">
      <w:numFmt w:val="bullet"/>
      <w:lvlText w:val="•"/>
      <w:lvlJc w:val="left"/>
      <w:pPr>
        <w:ind w:left="6946" w:hanging="293"/>
      </w:pPr>
      <w:rPr>
        <w:rFonts w:hint="default"/>
        <w:lang w:val="ru-RU" w:eastAsia="en-US" w:bidi="ar-SA"/>
      </w:rPr>
    </w:lvl>
    <w:lvl w:ilvl="8" w:tplc="6AAA65BC">
      <w:numFmt w:val="bullet"/>
      <w:lvlText w:val="•"/>
      <w:lvlJc w:val="left"/>
      <w:pPr>
        <w:ind w:left="7924" w:hanging="293"/>
      </w:pPr>
      <w:rPr>
        <w:rFonts w:hint="default"/>
        <w:lang w:val="ru-RU" w:eastAsia="en-US" w:bidi="ar-SA"/>
      </w:rPr>
    </w:lvl>
  </w:abstractNum>
  <w:abstractNum w:abstractNumId="82">
    <w:nsid w:val="7AF60AFA"/>
    <w:multiLevelType w:val="hybridMultilevel"/>
    <w:tmpl w:val="72B626CC"/>
    <w:lvl w:ilvl="0" w:tplc="B2086262">
      <w:start w:val="3"/>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BDAE3D96">
      <w:numFmt w:val="bullet"/>
      <w:lvlText w:val="•"/>
      <w:lvlJc w:val="left"/>
      <w:pPr>
        <w:ind w:left="1242" w:hanging="264"/>
      </w:pPr>
      <w:rPr>
        <w:rFonts w:hint="default"/>
        <w:lang w:val="ru-RU" w:eastAsia="en-US" w:bidi="ar-SA"/>
      </w:rPr>
    </w:lvl>
    <w:lvl w:ilvl="2" w:tplc="0786E82A">
      <w:numFmt w:val="bullet"/>
      <w:lvlText w:val="•"/>
      <w:lvlJc w:val="left"/>
      <w:pPr>
        <w:ind w:left="2105" w:hanging="264"/>
      </w:pPr>
      <w:rPr>
        <w:rFonts w:hint="default"/>
        <w:lang w:val="ru-RU" w:eastAsia="en-US" w:bidi="ar-SA"/>
      </w:rPr>
    </w:lvl>
    <w:lvl w:ilvl="3" w:tplc="5532C162">
      <w:numFmt w:val="bullet"/>
      <w:lvlText w:val="•"/>
      <w:lvlJc w:val="left"/>
      <w:pPr>
        <w:ind w:left="2968" w:hanging="264"/>
      </w:pPr>
      <w:rPr>
        <w:rFonts w:hint="default"/>
        <w:lang w:val="ru-RU" w:eastAsia="en-US" w:bidi="ar-SA"/>
      </w:rPr>
    </w:lvl>
    <w:lvl w:ilvl="4" w:tplc="781C622C">
      <w:numFmt w:val="bullet"/>
      <w:lvlText w:val="•"/>
      <w:lvlJc w:val="left"/>
      <w:pPr>
        <w:ind w:left="3830" w:hanging="264"/>
      </w:pPr>
      <w:rPr>
        <w:rFonts w:hint="default"/>
        <w:lang w:val="ru-RU" w:eastAsia="en-US" w:bidi="ar-SA"/>
      </w:rPr>
    </w:lvl>
    <w:lvl w:ilvl="5" w:tplc="A3C2F842">
      <w:numFmt w:val="bullet"/>
      <w:lvlText w:val="•"/>
      <w:lvlJc w:val="left"/>
      <w:pPr>
        <w:ind w:left="4693" w:hanging="264"/>
      </w:pPr>
      <w:rPr>
        <w:rFonts w:hint="default"/>
        <w:lang w:val="ru-RU" w:eastAsia="en-US" w:bidi="ar-SA"/>
      </w:rPr>
    </w:lvl>
    <w:lvl w:ilvl="6" w:tplc="88103BD4">
      <w:numFmt w:val="bullet"/>
      <w:lvlText w:val="•"/>
      <w:lvlJc w:val="left"/>
      <w:pPr>
        <w:ind w:left="5556" w:hanging="264"/>
      </w:pPr>
      <w:rPr>
        <w:rFonts w:hint="default"/>
        <w:lang w:val="ru-RU" w:eastAsia="en-US" w:bidi="ar-SA"/>
      </w:rPr>
    </w:lvl>
    <w:lvl w:ilvl="7" w:tplc="C456CAC0">
      <w:numFmt w:val="bullet"/>
      <w:lvlText w:val="•"/>
      <w:lvlJc w:val="left"/>
      <w:pPr>
        <w:ind w:left="6418" w:hanging="264"/>
      </w:pPr>
      <w:rPr>
        <w:rFonts w:hint="default"/>
        <w:lang w:val="ru-RU" w:eastAsia="en-US" w:bidi="ar-SA"/>
      </w:rPr>
    </w:lvl>
    <w:lvl w:ilvl="8" w:tplc="DA58DBFE">
      <w:numFmt w:val="bullet"/>
      <w:lvlText w:val="•"/>
      <w:lvlJc w:val="left"/>
      <w:pPr>
        <w:ind w:left="7281" w:hanging="264"/>
      </w:pPr>
      <w:rPr>
        <w:rFonts w:hint="default"/>
        <w:lang w:val="ru-RU" w:eastAsia="en-US" w:bidi="ar-SA"/>
      </w:rPr>
    </w:lvl>
  </w:abstractNum>
  <w:abstractNum w:abstractNumId="83">
    <w:nsid w:val="7B106AF4"/>
    <w:multiLevelType w:val="hybridMultilevel"/>
    <w:tmpl w:val="E806DC94"/>
    <w:lvl w:ilvl="0" w:tplc="B2C6C682">
      <w:start w:val="5"/>
      <w:numFmt w:val="decimal"/>
      <w:lvlText w:val="%1)"/>
      <w:lvlJc w:val="left"/>
      <w:pPr>
        <w:ind w:left="110" w:hanging="403"/>
      </w:pPr>
      <w:rPr>
        <w:rFonts w:ascii="Times New Roman" w:eastAsia="Times New Roman" w:hAnsi="Times New Roman" w:cs="Times New Roman" w:hint="default"/>
        <w:w w:val="100"/>
        <w:sz w:val="24"/>
        <w:szCs w:val="24"/>
        <w:lang w:val="ru-RU" w:eastAsia="en-US" w:bidi="ar-SA"/>
      </w:rPr>
    </w:lvl>
    <w:lvl w:ilvl="1" w:tplc="E7F8A3B4">
      <w:numFmt w:val="bullet"/>
      <w:lvlText w:val="•"/>
      <w:lvlJc w:val="left"/>
      <w:pPr>
        <w:ind w:left="546" w:hanging="403"/>
      </w:pPr>
      <w:rPr>
        <w:rFonts w:hint="default"/>
        <w:lang w:val="ru-RU" w:eastAsia="en-US" w:bidi="ar-SA"/>
      </w:rPr>
    </w:lvl>
    <w:lvl w:ilvl="2" w:tplc="C1F46A5A">
      <w:numFmt w:val="bullet"/>
      <w:lvlText w:val="•"/>
      <w:lvlJc w:val="left"/>
      <w:pPr>
        <w:ind w:left="972" w:hanging="403"/>
      </w:pPr>
      <w:rPr>
        <w:rFonts w:hint="default"/>
        <w:lang w:val="ru-RU" w:eastAsia="en-US" w:bidi="ar-SA"/>
      </w:rPr>
    </w:lvl>
    <w:lvl w:ilvl="3" w:tplc="7694AA18">
      <w:numFmt w:val="bullet"/>
      <w:lvlText w:val="•"/>
      <w:lvlJc w:val="left"/>
      <w:pPr>
        <w:ind w:left="1399" w:hanging="403"/>
      </w:pPr>
      <w:rPr>
        <w:rFonts w:hint="default"/>
        <w:lang w:val="ru-RU" w:eastAsia="en-US" w:bidi="ar-SA"/>
      </w:rPr>
    </w:lvl>
    <w:lvl w:ilvl="4" w:tplc="0E74BA5E">
      <w:numFmt w:val="bullet"/>
      <w:lvlText w:val="•"/>
      <w:lvlJc w:val="left"/>
      <w:pPr>
        <w:ind w:left="1825" w:hanging="403"/>
      </w:pPr>
      <w:rPr>
        <w:rFonts w:hint="default"/>
        <w:lang w:val="ru-RU" w:eastAsia="en-US" w:bidi="ar-SA"/>
      </w:rPr>
    </w:lvl>
    <w:lvl w:ilvl="5" w:tplc="59B60822">
      <w:numFmt w:val="bullet"/>
      <w:lvlText w:val="•"/>
      <w:lvlJc w:val="left"/>
      <w:pPr>
        <w:ind w:left="2252" w:hanging="403"/>
      </w:pPr>
      <w:rPr>
        <w:rFonts w:hint="default"/>
        <w:lang w:val="ru-RU" w:eastAsia="en-US" w:bidi="ar-SA"/>
      </w:rPr>
    </w:lvl>
    <w:lvl w:ilvl="6" w:tplc="479A419E">
      <w:numFmt w:val="bullet"/>
      <w:lvlText w:val="•"/>
      <w:lvlJc w:val="left"/>
      <w:pPr>
        <w:ind w:left="2678" w:hanging="403"/>
      </w:pPr>
      <w:rPr>
        <w:rFonts w:hint="default"/>
        <w:lang w:val="ru-RU" w:eastAsia="en-US" w:bidi="ar-SA"/>
      </w:rPr>
    </w:lvl>
    <w:lvl w:ilvl="7" w:tplc="AABA2336">
      <w:numFmt w:val="bullet"/>
      <w:lvlText w:val="•"/>
      <w:lvlJc w:val="left"/>
      <w:pPr>
        <w:ind w:left="3104" w:hanging="403"/>
      </w:pPr>
      <w:rPr>
        <w:rFonts w:hint="default"/>
        <w:lang w:val="ru-RU" w:eastAsia="en-US" w:bidi="ar-SA"/>
      </w:rPr>
    </w:lvl>
    <w:lvl w:ilvl="8" w:tplc="10E8F5B8">
      <w:numFmt w:val="bullet"/>
      <w:lvlText w:val="•"/>
      <w:lvlJc w:val="left"/>
      <w:pPr>
        <w:ind w:left="3531" w:hanging="403"/>
      </w:pPr>
      <w:rPr>
        <w:rFonts w:hint="default"/>
        <w:lang w:val="ru-RU" w:eastAsia="en-US" w:bidi="ar-SA"/>
      </w:rPr>
    </w:lvl>
  </w:abstractNum>
  <w:abstractNum w:abstractNumId="84">
    <w:nsid w:val="7DBF544F"/>
    <w:multiLevelType w:val="hybridMultilevel"/>
    <w:tmpl w:val="37D2D6F6"/>
    <w:lvl w:ilvl="0" w:tplc="5E94C9C0">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73D08D64">
      <w:numFmt w:val="bullet"/>
      <w:lvlText w:val="•"/>
      <w:lvlJc w:val="left"/>
      <w:pPr>
        <w:ind w:left="1230" w:hanging="264"/>
      </w:pPr>
      <w:rPr>
        <w:rFonts w:hint="default"/>
        <w:lang w:val="ru-RU" w:eastAsia="en-US" w:bidi="ar-SA"/>
      </w:rPr>
    </w:lvl>
    <w:lvl w:ilvl="2" w:tplc="A13262CC">
      <w:numFmt w:val="bullet"/>
      <w:lvlText w:val="•"/>
      <w:lvlJc w:val="left"/>
      <w:pPr>
        <w:ind w:left="2081" w:hanging="264"/>
      </w:pPr>
      <w:rPr>
        <w:rFonts w:hint="default"/>
        <w:lang w:val="ru-RU" w:eastAsia="en-US" w:bidi="ar-SA"/>
      </w:rPr>
    </w:lvl>
    <w:lvl w:ilvl="3" w:tplc="C7C21B38">
      <w:numFmt w:val="bullet"/>
      <w:lvlText w:val="•"/>
      <w:lvlJc w:val="left"/>
      <w:pPr>
        <w:ind w:left="2932" w:hanging="264"/>
      </w:pPr>
      <w:rPr>
        <w:rFonts w:hint="default"/>
        <w:lang w:val="ru-RU" w:eastAsia="en-US" w:bidi="ar-SA"/>
      </w:rPr>
    </w:lvl>
    <w:lvl w:ilvl="4" w:tplc="B246BCF2">
      <w:numFmt w:val="bullet"/>
      <w:lvlText w:val="•"/>
      <w:lvlJc w:val="left"/>
      <w:pPr>
        <w:ind w:left="3782" w:hanging="264"/>
      </w:pPr>
      <w:rPr>
        <w:rFonts w:hint="default"/>
        <w:lang w:val="ru-RU" w:eastAsia="en-US" w:bidi="ar-SA"/>
      </w:rPr>
    </w:lvl>
    <w:lvl w:ilvl="5" w:tplc="2E96878E">
      <w:numFmt w:val="bullet"/>
      <w:lvlText w:val="•"/>
      <w:lvlJc w:val="left"/>
      <w:pPr>
        <w:ind w:left="4633" w:hanging="264"/>
      </w:pPr>
      <w:rPr>
        <w:rFonts w:hint="default"/>
        <w:lang w:val="ru-RU" w:eastAsia="en-US" w:bidi="ar-SA"/>
      </w:rPr>
    </w:lvl>
    <w:lvl w:ilvl="6" w:tplc="C5FAC4EC">
      <w:numFmt w:val="bullet"/>
      <w:lvlText w:val="•"/>
      <w:lvlJc w:val="left"/>
      <w:pPr>
        <w:ind w:left="5484" w:hanging="264"/>
      </w:pPr>
      <w:rPr>
        <w:rFonts w:hint="default"/>
        <w:lang w:val="ru-RU" w:eastAsia="en-US" w:bidi="ar-SA"/>
      </w:rPr>
    </w:lvl>
    <w:lvl w:ilvl="7" w:tplc="29168B9C">
      <w:numFmt w:val="bullet"/>
      <w:lvlText w:val="•"/>
      <w:lvlJc w:val="left"/>
      <w:pPr>
        <w:ind w:left="6334" w:hanging="264"/>
      </w:pPr>
      <w:rPr>
        <w:rFonts w:hint="default"/>
        <w:lang w:val="ru-RU" w:eastAsia="en-US" w:bidi="ar-SA"/>
      </w:rPr>
    </w:lvl>
    <w:lvl w:ilvl="8" w:tplc="870E94AC">
      <w:numFmt w:val="bullet"/>
      <w:lvlText w:val="•"/>
      <w:lvlJc w:val="left"/>
      <w:pPr>
        <w:ind w:left="7185" w:hanging="264"/>
      </w:pPr>
      <w:rPr>
        <w:rFonts w:hint="default"/>
        <w:lang w:val="ru-RU" w:eastAsia="en-US" w:bidi="ar-SA"/>
      </w:rPr>
    </w:lvl>
  </w:abstractNum>
  <w:abstractNum w:abstractNumId="85">
    <w:nsid w:val="7F0F40E5"/>
    <w:multiLevelType w:val="hybridMultilevel"/>
    <w:tmpl w:val="A05687F6"/>
    <w:lvl w:ilvl="0" w:tplc="87368DB4">
      <w:start w:val="1"/>
      <w:numFmt w:val="decimal"/>
      <w:lvlText w:val="%1)"/>
      <w:lvlJc w:val="left"/>
      <w:pPr>
        <w:ind w:left="373" w:hanging="264"/>
      </w:pPr>
      <w:rPr>
        <w:rFonts w:ascii="Times New Roman" w:eastAsia="Times New Roman" w:hAnsi="Times New Roman" w:cs="Times New Roman" w:hint="default"/>
        <w:w w:val="100"/>
        <w:sz w:val="24"/>
        <w:szCs w:val="24"/>
        <w:lang w:val="ru-RU" w:eastAsia="en-US" w:bidi="ar-SA"/>
      </w:rPr>
    </w:lvl>
    <w:lvl w:ilvl="1" w:tplc="C882D630">
      <w:numFmt w:val="bullet"/>
      <w:lvlText w:val="•"/>
      <w:lvlJc w:val="left"/>
      <w:pPr>
        <w:ind w:left="879" w:hanging="264"/>
      </w:pPr>
      <w:rPr>
        <w:rFonts w:hint="default"/>
        <w:lang w:val="ru-RU" w:eastAsia="en-US" w:bidi="ar-SA"/>
      </w:rPr>
    </w:lvl>
    <w:lvl w:ilvl="2" w:tplc="8AEC0A3A">
      <w:numFmt w:val="bullet"/>
      <w:lvlText w:val="•"/>
      <w:lvlJc w:val="left"/>
      <w:pPr>
        <w:ind w:left="1379" w:hanging="264"/>
      </w:pPr>
      <w:rPr>
        <w:rFonts w:hint="default"/>
        <w:lang w:val="ru-RU" w:eastAsia="en-US" w:bidi="ar-SA"/>
      </w:rPr>
    </w:lvl>
    <w:lvl w:ilvl="3" w:tplc="9A508708">
      <w:numFmt w:val="bullet"/>
      <w:lvlText w:val="•"/>
      <w:lvlJc w:val="left"/>
      <w:pPr>
        <w:ind w:left="1879" w:hanging="264"/>
      </w:pPr>
      <w:rPr>
        <w:rFonts w:hint="default"/>
        <w:lang w:val="ru-RU" w:eastAsia="en-US" w:bidi="ar-SA"/>
      </w:rPr>
    </w:lvl>
    <w:lvl w:ilvl="4" w:tplc="E36EA0F6">
      <w:numFmt w:val="bullet"/>
      <w:lvlText w:val="•"/>
      <w:lvlJc w:val="left"/>
      <w:pPr>
        <w:ind w:left="2378" w:hanging="264"/>
      </w:pPr>
      <w:rPr>
        <w:rFonts w:hint="default"/>
        <w:lang w:val="ru-RU" w:eastAsia="en-US" w:bidi="ar-SA"/>
      </w:rPr>
    </w:lvl>
    <w:lvl w:ilvl="5" w:tplc="9E84B8D0">
      <w:numFmt w:val="bullet"/>
      <w:lvlText w:val="•"/>
      <w:lvlJc w:val="left"/>
      <w:pPr>
        <w:ind w:left="2878" w:hanging="264"/>
      </w:pPr>
      <w:rPr>
        <w:rFonts w:hint="default"/>
        <w:lang w:val="ru-RU" w:eastAsia="en-US" w:bidi="ar-SA"/>
      </w:rPr>
    </w:lvl>
    <w:lvl w:ilvl="6" w:tplc="A2A29494">
      <w:numFmt w:val="bullet"/>
      <w:lvlText w:val="•"/>
      <w:lvlJc w:val="left"/>
      <w:pPr>
        <w:ind w:left="3378" w:hanging="264"/>
      </w:pPr>
      <w:rPr>
        <w:rFonts w:hint="default"/>
        <w:lang w:val="ru-RU" w:eastAsia="en-US" w:bidi="ar-SA"/>
      </w:rPr>
    </w:lvl>
    <w:lvl w:ilvl="7" w:tplc="61AA4F8E">
      <w:numFmt w:val="bullet"/>
      <w:lvlText w:val="•"/>
      <w:lvlJc w:val="left"/>
      <w:pPr>
        <w:ind w:left="3877" w:hanging="264"/>
      </w:pPr>
      <w:rPr>
        <w:rFonts w:hint="default"/>
        <w:lang w:val="ru-RU" w:eastAsia="en-US" w:bidi="ar-SA"/>
      </w:rPr>
    </w:lvl>
    <w:lvl w:ilvl="8" w:tplc="8EFCF892">
      <w:numFmt w:val="bullet"/>
      <w:lvlText w:val="•"/>
      <w:lvlJc w:val="left"/>
      <w:pPr>
        <w:ind w:left="4377" w:hanging="264"/>
      </w:pPr>
      <w:rPr>
        <w:rFonts w:hint="default"/>
        <w:lang w:val="ru-RU" w:eastAsia="en-US" w:bidi="ar-SA"/>
      </w:rPr>
    </w:lvl>
  </w:abstractNum>
  <w:num w:numId="1">
    <w:abstractNumId w:val="1"/>
  </w:num>
  <w:num w:numId="2">
    <w:abstractNumId w:val="14"/>
  </w:num>
  <w:num w:numId="3">
    <w:abstractNumId w:val="56"/>
  </w:num>
  <w:num w:numId="4">
    <w:abstractNumId w:val="81"/>
  </w:num>
  <w:num w:numId="5">
    <w:abstractNumId w:val="69"/>
  </w:num>
  <w:num w:numId="6">
    <w:abstractNumId w:val="41"/>
  </w:num>
  <w:num w:numId="7">
    <w:abstractNumId w:val="2"/>
  </w:num>
  <w:num w:numId="8">
    <w:abstractNumId w:val="21"/>
  </w:num>
  <w:num w:numId="9">
    <w:abstractNumId w:val="18"/>
  </w:num>
  <w:num w:numId="10">
    <w:abstractNumId w:val="42"/>
  </w:num>
  <w:num w:numId="11">
    <w:abstractNumId w:val="76"/>
  </w:num>
  <w:num w:numId="12">
    <w:abstractNumId w:val="52"/>
  </w:num>
  <w:num w:numId="13">
    <w:abstractNumId w:val="26"/>
  </w:num>
  <w:num w:numId="14">
    <w:abstractNumId w:val="13"/>
  </w:num>
  <w:num w:numId="15">
    <w:abstractNumId w:val="83"/>
  </w:num>
  <w:num w:numId="16">
    <w:abstractNumId w:val="75"/>
  </w:num>
  <w:num w:numId="17">
    <w:abstractNumId w:val="49"/>
  </w:num>
  <w:num w:numId="18">
    <w:abstractNumId w:val="34"/>
  </w:num>
  <w:num w:numId="19">
    <w:abstractNumId w:val="15"/>
  </w:num>
  <w:num w:numId="20">
    <w:abstractNumId w:val="74"/>
  </w:num>
  <w:num w:numId="21">
    <w:abstractNumId w:val="23"/>
  </w:num>
  <w:num w:numId="22">
    <w:abstractNumId w:val="60"/>
  </w:num>
  <w:num w:numId="23">
    <w:abstractNumId w:val="9"/>
  </w:num>
  <w:num w:numId="24">
    <w:abstractNumId w:val="62"/>
  </w:num>
  <w:num w:numId="25">
    <w:abstractNumId w:val="7"/>
  </w:num>
  <w:num w:numId="26">
    <w:abstractNumId w:val="84"/>
  </w:num>
  <w:num w:numId="27">
    <w:abstractNumId w:val="57"/>
  </w:num>
  <w:num w:numId="28">
    <w:abstractNumId w:val="77"/>
  </w:num>
  <w:num w:numId="29">
    <w:abstractNumId w:val="45"/>
  </w:num>
  <w:num w:numId="30">
    <w:abstractNumId w:val="30"/>
  </w:num>
  <w:num w:numId="31">
    <w:abstractNumId w:val="66"/>
  </w:num>
  <w:num w:numId="32">
    <w:abstractNumId w:val="40"/>
  </w:num>
  <w:num w:numId="33">
    <w:abstractNumId w:val="47"/>
  </w:num>
  <w:num w:numId="34">
    <w:abstractNumId w:val="22"/>
  </w:num>
  <w:num w:numId="35">
    <w:abstractNumId w:val="29"/>
  </w:num>
  <w:num w:numId="36">
    <w:abstractNumId w:val="28"/>
  </w:num>
  <w:num w:numId="37">
    <w:abstractNumId w:val="58"/>
  </w:num>
  <w:num w:numId="38">
    <w:abstractNumId w:val="27"/>
  </w:num>
  <w:num w:numId="39">
    <w:abstractNumId w:val="6"/>
  </w:num>
  <w:num w:numId="40">
    <w:abstractNumId w:val="46"/>
  </w:num>
  <w:num w:numId="41">
    <w:abstractNumId w:val="85"/>
  </w:num>
  <w:num w:numId="42">
    <w:abstractNumId w:val="80"/>
  </w:num>
  <w:num w:numId="43">
    <w:abstractNumId w:val="36"/>
  </w:num>
  <w:num w:numId="44">
    <w:abstractNumId w:val="55"/>
  </w:num>
  <w:num w:numId="45">
    <w:abstractNumId w:val="0"/>
  </w:num>
  <w:num w:numId="46">
    <w:abstractNumId w:val="38"/>
  </w:num>
  <w:num w:numId="47">
    <w:abstractNumId w:val="37"/>
  </w:num>
  <w:num w:numId="48">
    <w:abstractNumId w:val="24"/>
  </w:num>
  <w:num w:numId="49">
    <w:abstractNumId w:val="79"/>
  </w:num>
  <w:num w:numId="50">
    <w:abstractNumId w:val="25"/>
  </w:num>
  <w:num w:numId="51">
    <w:abstractNumId w:val="61"/>
  </w:num>
  <w:num w:numId="52">
    <w:abstractNumId w:val="17"/>
  </w:num>
  <w:num w:numId="53">
    <w:abstractNumId w:val="68"/>
  </w:num>
  <w:num w:numId="54">
    <w:abstractNumId w:val="50"/>
  </w:num>
  <w:num w:numId="55">
    <w:abstractNumId w:val="12"/>
  </w:num>
  <w:num w:numId="56">
    <w:abstractNumId w:val="59"/>
  </w:num>
  <w:num w:numId="57">
    <w:abstractNumId w:val="3"/>
  </w:num>
  <w:num w:numId="58">
    <w:abstractNumId w:val="54"/>
  </w:num>
  <w:num w:numId="59">
    <w:abstractNumId w:val="10"/>
  </w:num>
  <w:num w:numId="60">
    <w:abstractNumId w:val="19"/>
  </w:num>
  <w:num w:numId="61">
    <w:abstractNumId w:val="35"/>
  </w:num>
  <w:num w:numId="62">
    <w:abstractNumId w:val="72"/>
  </w:num>
  <w:num w:numId="63">
    <w:abstractNumId w:val="70"/>
  </w:num>
  <w:num w:numId="64">
    <w:abstractNumId w:val="48"/>
  </w:num>
  <w:num w:numId="65">
    <w:abstractNumId w:val="44"/>
  </w:num>
  <w:num w:numId="66">
    <w:abstractNumId w:val="39"/>
  </w:num>
  <w:num w:numId="67">
    <w:abstractNumId w:val="51"/>
  </w:num>
  <w:num w:numId="68">
    <w:abstractNumId w:val="53"/>
  </w:num>
  <w:num w:numId="69">
    <w:abstractNumId w:val="31"/>
  </w:num>
  <w:num w:numId="70">
    <w:abstractNumId w:val="82"/>
  </w:num>
  <w:num w:numId="71">
    <w:abstractNumId w:val="11"/>
  </w:num>
  <w:num w:numId="72">
    <w:abstractNumId w:val="5"/>
  </w:num>
  <w:num w:numId="73">
    <w:abstractNumId w:val="43"/>
  </w:num>
  <w:num w:numId="74">
    <w:abstractNumId w:val="64"/>
  </w:num>
  <w:num w:numId="75">
    <w:abstractNumId w:val="73"/>
  </w:num>
  <w:num w:numId="76">
    <w:abstractNumId w:val="65"/>
  </w:num>
  <w:num w:numId="77">
    <w:abstractNumId w:val="63"/>
  </w:num>
  <w:num w:numId="78">
    <w:abstractNumId w:val="16"/>
  </w:num>
  <w:num w:numId="79">
    <w:abstractNumId w:val="4"/>
  </w:num>
  <w:num w:numId="80">
    <w:abstractNumId w:val="8"/>
  </w:num>
  <w:num w:numId="81">
    <w:abstractNumId w:val="71"/>
  </w:num>
  <w:num w:numId="82">
    <w:abstractNumId w:val="67"/>
  </w:num>
  <w:num w:numId="83">
    <w:abstractNumId w:val="20"/>
  </w:num>
  <w:num w:numId="8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2"/>
  </w:num>
  <w:num w:numId="86">
    <w:abstractNumId w:val="33"/>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B7658A"/>
    <w:rsid w:val="000279B7"/>
    <w:rsid w:val="000327C8"/>
    <w:rsid w:val="00065314"/>
    <w:rsid w:val="00067A69"/>
    <w:rsid w:val="0007448C"/>
    <w:rsid w:val="000805B2"/>
    <w:rsid w:val="000B1A28"/>
    <w:rsid w:val="000C384F"/>
    <w:rsid w:val="000C573F"/>
    <w:rsid w:val="000E7398"/>
    <w:rsid w:val="00113282"/>
    <w:rsid w:val="00120DE2"/>
    <w:rsid w:val="00123663"/>
    <w:rsid w:val="00144A1B"/>
    <w:rsid w:val="00153B92"/>
    <w:rsid w:val="001D072C"/>
    <w:rsid w:val="001E0E9C"/>
    <w:rsid w:val="001F14E4"/>
    <w:rsid w:val="00201E37"/>
    <w:rsid w:val="00231BE9"/>
    <w:rsid w:val="002366AA"/>
    <w:rsid w:val="0023694D"/>
    <w:rsid w:val="00236E30"/>
    <w:rsid w:val="00245B7D"/>
    <w:rsid w:val="00274B36"/>
    <w:rsid w:val="00280051"/>
    <w:rsid w:val="00282749"/>
    <w:rsid w:val="00287B9E"/>
    <w:rsid w:val="00330A7C"/>
    <w:rsid w:val="00374CF3"/>
    <w:rsid w:val="003A44AC"/>
    <w:rsid w:val="00416E3D"/>
    <w:rsid w:val="0042700F"/>
    <w:rsid w:val="004810BE"/>
    <w:rsid w:val="004A23CA"/>
    <w:rsid w:val="004C4A2C"/>
    <w:rsid w:val="004D4483"/>
    <w:rsid w:val="00507AEC"/>
    <w:rsid w:val="00541359"/>
    <w:rsid w:val="00554DC3"/>
    <w:rsid w:val="00564177"/>
    <w:rsid w:val="0056460A"/>
    <w:rsid w:val="005A59EE"/>
    <w:rsid w:val="005B7515"/>
    <w:rsid w:val="005C12E0"/>
    <w:rsid w:val="005F40E5"/>
    <w:rsid w:val="00614133"/>
    <w:rsid w:val="0065343B"/>
    <w:rsid w:val="006666F1"/>
    <w:rsid w:val="00682634"/>
    <w:rsid w:val="00685C85"/>
    <w:rsid w:val="006B1E6E"/>
    <w:rsid w:val="006B2D6C"/>
    <w:rsid w:val="006B6183"/>
    <w:rsid w:val="006C0100"/>
    <w:rsid w:val="006F52DD"/>
    <w:rsid w:val="00731408"/>
    <w:rsid w:val="007427C5"/>
    <w:rsid w:val="00763996"/>
    <w:rsid w:val="007A038A"/>
    <w:rsid w:val="007A36F9"/>
    <w:rsid w:val="007A7A23"/>
    <w:rsid w:val="007B7AC4"/>
    <w:rsid w:val="007E02CD"/>
    <w:rsid w:val="007E1B53"/>
    <w:rsid w:val="007E29E8"/>
    <w:rsid w:val="0083424C"/>
    <w:rsid w:val="0086047E"/>
    <w:rsid w:val="008A4D2E"/>
    <w:rsid w:val="008B5A22"/>
    <w:rsid w:val="008D504E"/>
    <w:rsid w:val="008F709A"/>
    <w:rsid w:val="00906635"/>
    <w:rsid w:val="009242EA"/>
    <w:rsid w:val="00931088"/>
    <w:rsid w:val="00970833"/>
    <w:rsid w:val="009C3130"/>
    <w:rsid w:val="009D2415"/>
    <w:rsid w:val="009F2101"/>
    <w:rsid w:val="00A45445"/>
    <w:rsid w:val="00A861A3"/>
    <w:rsid w:val="00A917B5"/>
    <w:rsid w:val="00AA59F0"/>
    <w:rsid w:val="00AB6DF2"/>
    <w:rsid w:val="00AC3990"/>
    <w:rsid w:val="00AC7E8B"/>
    <w:rsid w:val="00AF7ACA"/>
    <w:rsid w:val="00B0144C"/>
    <w:rsid w:val="00B71BD8"/>
    <w:rsid w:val="00B72754"/>
    <w:rsid w:val="00B73992"/>
    <w:rsid w:val="00B7658A"/>
    <w:rsid w:val="00B82CD9"/>
    <w:rsid w:val="00B944FD"/>
    <w:rsid w:val="00BA7D54"/>
    <w:rsid w:val="00BC352C"/>
    <w:rsid w:val="00BE53D2"/>
    <w:rsid w:val="00C05948"/>
    <w:rsid w:val="00C27387"/>
    <w:rsid w:val="00C32F7A"/>
    <w:rsid w:val="00C5591B"/>
    <w:rsid w:val="00C86D0D"/>
    <w:rsid w:val="00CA1FC5"/>
    <w:rsid w:val="00CA2B3B"/>
    <w:rsid w:val="00CC7DBE"/>
    <w:rsid w:val="00D0139F"/>
    <w:rsid w:val="00D13B56"/>
    <w:rsid w:val="00D232B6"/>
    <w:rsid w:val="00D55153"/>
    <w:rsid w:val="00D6412C"/>
    <w:rsid w:val="00D90D10"/>
    <w:rsid w:val="00D96423"/>
    <w:rsid w:val="00DA6287"/>
    <w:rsid w:val="00DB23FC"/>
    <w:rsid w:val="00DB7B1F"/>
    <w:rsid w:val="00DB7E2A"/>
    <w:rsid w:val="00DC2C4B"/>
    <w:rsid w:val="00DF5B3F"/>
    <w:rsid w:val="00E0094F"/>
    <w:rsid w:val="00E11A15"/>
    <w:rsid w:val="00E334E7"/>
    <w:rsid w:val="00E57FEE"/>
    <w:rsid w:val="00E71BF7"/>
    <w:rsid w:val="00E72243"/>
    <w:rsid w:val="00E8233E"/>
    <w:rsid w:val="00E93246"/>
    <w:rsid w:val="00EA1D02"/>
    <w:rsid w:val="00EC1857"/>
    <w:rsid w:val="00EC607B"/>
    <w:rsid w:val="00EE678D"/>
    <w:rsid w:val="00F6352C"/>
    <w:rsid w:val="00F72967"/>
    <w:rsid w:val="00FD689A"/>
    <w:rsid w:val="00FE4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100"/>
  </w:style>
  <w:style w:type="paragraph" w:styleId="1">
    <w:name w:val="heading 1"/>
    <w:basedOn w:val="a"/>
    <w:next w:val="a"/>
    <w:link w:val="10"/>
    <w:uiPriority w:val="9"/>
    <w:qFormat/>
    <w:rsid w:val="00763996"/>
    <w:pPr>
      <w:keepNext/>
      <w:keepLines/>
      <w:numPr>
        <w:numId w:val="84"/>
      </w:numPr>
      <w:spacing w:before="480" w:after="0" w:line="240"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763996"/>
    <w:pPr>
      <w:keepNext/>
      <w:numPr>
        <w:ilvl w:val="1"/>
        <w:numId w:val="84"/>
      </w:numPr>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
    <w:semiHidden/>
    <w:unhideWhenUsed/>
    <w:qFormat/>
    <w:rsid w:val="00763996"/>
    <w:pPr>
      <w:keepNext/>
      <w:numPr>
        <w:ilvl w:val="2"/>
        <w:numId w:val="84"/>
      </w:numPr>
      <w:spacing w:before="240" w:after="60" w:line="240" w:lineRule="auto"/>
      <w:outlineLvl w:val="2"/>
    </w:pPr>
    <w:rPr>
      <w:rFonts w:ascii="Arial" w:eastAsia="Times New Roman" w:hAnsi="Arial" w:cs="Times New Roman"/>
      <w:b/>
      <w:bCs/>
      <w:sz w:val="26"/>
      <w:szCs w:val="26"/>
    </w:rPr>
  </w:style>
  <w:style w:type="paragraph" w:styleId="4">
    <w:name w:val="heading 4"/>
    <w:basedOn w:val="a"/>
    <w:next w:val="a"/>
    <w:link w:val="40"/>
    <w:uiPriority w:val="9"/>
    <w:semiHidden/>
    <w:unhideWhenUsed/>
    <w:qFormat/>
    <w:rsid w:val="00763996"/>
    <w:pPr>
      <w:keepNext/>
      <w:numPr>
        <w:ilvl w:val="3"/>
        <w:numId w:val="84"/>
      </w:numPr>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
    <w:semiHidden/>
    <w:unhideWhenUsed/>
    <w:qFormat/>
    <w:rsid w:val="00763996"/>
    <w:pPr>
      <w:numPr>
        <w:ilvl w:val="4"/>
        <w:numId w:val="84"/>
      </w:numPr>
      <w:spacing w:before="240" w:after="60" w:line="240" w:lineRule="auto"/>
      <w:outlineLvl w:val="4"/>
    </w:pPr>
    <w:rPr>
      <w:rFonts w:ascii="Calibri" w:eastAsia="Times New Roman" w:hAnsi="Calibri" w:cs="Times New Roman"/>
      <w:b/>
      <w:bCs/>
      <w:i/>
      <w:iCs/>
      <w:sz w:val="26"/>
      <w:szCs w:val="26"/>
    </w:rPr>
  </w:style>
  <w:style w:type="paragraph" w:styleId="6">
    <w:name w:val="heading 6"/>
    <w:basedOn w:val="a"/>
    <w:next w:val="a"/>
    <w:link w:val="60"/>
    <w:uiPriority w:val="9"/>
    <w:semiHidden/>
    <w:unhideWhenUsed/>
    <w:qFormat/>
    <w:rsid w:val="00763996"/>
    <w:pPr>
      <w:numPr>
        <w:ilvl w:val="5"/>
        <w:numId w:val="84"/>
      </w:num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
    <w:semiHidden/>
    <w:unhideWhenUsed/>
    <w:qFormat/>
    <w:rsid w:val="00763996"/>
    <w:pPr>
      <w:numPr>
        <w:ilvl w:val="6"/>
        <w:numId w:val="84"/>
      </w:num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uiPriority w:val="9"/>
    <w:semiHidden/>
    <w:unhideWhenUsed/>
    <w:qFormat/>
    <w:rsid w:val="00763996"/>
    <w:pPr>
      <w:numPr>
        <w:ilvl w:val="7"/>
        <w:numId w:val="84"/>
      </w:numPr>
      <w:spacing w:before="240" w:after="60" w:line="240" w:lineRule="auto"/>
      <w:outlineLvl w:val="7"/>
    </w:pPr>
    <w:rPr>
      <w:rFonts w:ascii="Calibri" w:eastAsia="Times New Roman" w:hAnsi="Calibri" w:cs="Times New Roman"/>
      <w:i/>
      <w:iCs/>
      <w:sz w:val="24"/>
      <w:szCs w:val="24"/>
    </w:rPr>
  </w:style>
  <w:style w:type="paragraph" w:styleId="9">
    <w:name w:val="heading 9"/>
    <w:basedOn w:val="a"/>
    <w:next w:val="a"/>
    <w:link w:val="90"/>
    <w:uiPriority w:val="9"/>
    <w:semiHidden/>
    <w:unhideWhenUsed/>
    <w:qFormat/>
    <w:rsid w:val="00763996"/>
    <w:pPr>
      <w:numPr>
        <w:ilvl w:val="8"/>
        <w:numId w:val="84"/>
      </w:numPr>
      <w:spacing w:before="240" w:after="60" w:line="240" w:lineRule="auto"/>
      <w:outlineLvl w:val="8"/>
    </w:pPr>
    <w:rPr>
      <w:rFonts w:ascii="Cambria" w:eastAsia="Times New Roman" w:hAnsi="Cambria"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kedcontent">
    <w:name w:val="markedcontent"/>
    <w:basedOn w:val="a0"/>
    <w:rsid w:val="00B7658A"/>
  </w:style>
  <w:style w:type="table" w:styleId="a3">
    <w:name w:val="Table Grid"/>
    <w:basedOn w:val="a1"/>
    <w:uiPriority w:val="59"/>
    <w:rsid w:val="001F14E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1F14E4"/>
    <w:rPr>
      <w:color w:val="0000FF" w:themeColor="hyperlink"/>
      <w:u w:val="single"/>
    </w:rPr>
  </w:style>
  <w:style w:type="paragraph" w:styleId="a5">
    <w:name w:val="List Paragraph"/>
    <w:basedOn w:val="a"/>
    <w:uiPriority w:val="34"/>
    <w:qFormat/>
    <w:rsid w:val="001F14E4"/>
    <w:pPr>
      <w:ind w:left="720"/>
      <w:contextualSpacing/>
    </w:pPr>
  </w:style>
  <w:style w:type="paragraph" w:customStyle="1" w:styleId="TableParagraph">
    <w:name w:val="Table Paragraph"/>
    <w:basedOn w:val="a"/>
    <w:uiPriority w:val="1"/>
    <w:qFormat/>
    <w:rsid w:val="00287B9E"/>
    <w:pPr>
      <w:widowControl w:val="0"/>
      <w:autoSpaceDE w:val="0"/>
      <w:autoSpaceDN w:val="0"/>
      <w:spacing w:after="0" w:line="240" w:lineRule="auto"/>
      <w:ind w:left="110"/>
    </w:pPr>
    <w:rPr>
      <w:rFonts w:ascii="Times New Roman" w:eastAsia="Times New Roman" w:hAnsi="Times New Roman" w:cs="Times New Roman"/>
      <w:lang w:eastAsia="en-US"/>
    </w:rPr>
  </w:style>
  <w:style w:type="table" w:customStyle="1" w:styleId="24">
    <w:name w:val="Сетка таблицы24"/>
    <w:basedOn w:val="a1"/>
    <w:next w:val="a3"/>
    <w:uiPriority w:val="59"/>
    <w:rsid w:val="00201E3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basedOn w:val="a1"/>
    <w:next w:val="a3"/>
    <w:uiPriority w:val="59"/>
    <w:rsid w:val="00201E3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7E29E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 Spacing"/>
    <w:link w:val="a7"/>
    <w:uiPriority w:val="1"/>
    <w:qFormat/>
    <w:rsid w:val="00EC1857"/>
    <w:pPr>
      <w:spacing w:after="0" w:line="240" w:lineRule="auto"/>
    </w:pPr>
    <w:rPr>
      <w:rFonts w:ascii="Calibri" w:eastAsia="Times New Roman" w:hAnsi="Calibri" w:cs="Times New Roman"/>
    </w:rPr>
  </w:style>
  <w:style w:type="character" w:customStyle="1" w:styleId="a7">
    <w:name w:val="Без интервала Знак"/>
    <w:link w:val="a6"/>
    <w:uiPriority w:val="1"/>
    <w:locked/>
    <w:rsid w:val="00EC1857"/>
    <w:rPr>
      <w:rFonts w:ascii="Calibri" w:eastAsia="Times New Roman" w:hAnsi="Calibri" w:cs="Times New Roman"/>
    </w:rPr>
  </w:style>
  <w:style w:type="table" w:customStyle="1" w:styleId="25">
    <w:name w:val="Сетка таблицы25"/>
    <w:basedOn w:val="a1"/>
    <w:next w:val="a3"/>
    <w:uiPriority w:val="59"/>
    <w:rsid w:val="00EC1857"/>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0">
    <w:name w:val="Сетка таблицы40"/>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3"/>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763996"/>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semiHidden/>
    <w:rsid w:val="00763996"/>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763996"/>
    <w:rPr>
      <w:rFonts w:ascii="Arial" w:eastAsia="Times New Roman" w:hAnsi="Arial" w:cs="Times New Roman"/>
      <w:b/>
      <w:bCs/>
      <w:sz w:val="26"/>
      <w:szCs w:val="26"/>
    </w:rPr>
  </w:style>
  <w:style w:type="character" w:customStyle="1" w:styleId="40">
    <w:name w:val="Заголовок 4 Знак"/>
    <w:basedOn w:val="a0"/>
    <w:link w:val="4"/>
    <w:uiPriority w:val="9"/>
    <w:semiHidden/>
    <w:rsid w:val="00763996"/>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semiHidden/>
    <w:rsid w:val="00763996"/>
    <w:rPr>
      <w:rFonts w:ascii="Calibri" w:eastAsia="Times New Roman" w:hAnsi="Calibri" w:cs="Times New Roman"/>
      <w:b/>
      <w:bCs/>
      <w:i/>
      <w:iCs/>
      <w:sz w:val="26"/>
      <w:szCs w:val="26"/>
    </w:rPr>
  </w:style>
  <w:style w:type="character" w:customStyle="1" w:styleId="60">
    <w:name w:val="Заголовок 6 Знак"/>
    <w:basedOn w:val="a0"/>
    <w:link w:val="6"/>
    <w:uiPriority w:val="9"/>
    <w:semiHidden/>
    <w:rsid w:val="00763996"/>
    <w:rPr>
      <w:rFonts w:ascii="Times New Roman" w:eastAsia="Times New Roman" w:hAnsi="Times New Roman" w:cs="Times New Roman"/>
      <w:b/>
      <w:bCs/>
    </w:rPr>
  </w:style>
  <w:style w:type="character" w:customStyle="1" w:styleId="70">
    <w:name w:val="Заголовок 7 Знак"/>
    <w:basedOn w:val="a0"/>
    <w:link w:val="7"/>
    <w:uiPriority w:val="9"/>
    <w:semiHidden/>
    <w:rsid w:val="00763996"/>
    <w:rPr>
      <w:rFonts w:ascii="Calibri" w:eastAsia="Times New Roman" w:hAnsi="Calibri" w:cs="Times New Roman"/>
      <w:sz w:val="24"/>
      <w:szCs w:val="24"/>
    </w:rPr>
  </w:style>
  <w:style w:type="character" w:customStyle="1" w:styleId="80">
    <w:name w:val="Заголовок 8 Знак"/>
    <w:basedOn w:val="a0"/>
    <w:link w:val="8"/>
    <w:uiPriority w:val="9"/>
    <w:semiHidden/>
    <w:rsid w:val="00763996"/>
    <w:rPr>
      <w:rFonts w:ascii="Calibri" w:eastAsia="Times New Roman" w:hAnsi="Calibri" w:cs="Times New Roman"/>
      <w:i/>
      <w:iCs/>
      <w:sz w:val="24"/>
      <w:szCs w:val="24"/>
    </w:rPr>
  </w:style>
  <w:style w:type="character" w:customStyle="1" w:styleId="90">
    <w:name w:val="Заголовок 9 Знак"/>
    <w:basedOn w:val="a0"/>
    <w:link w:val="9"/>
    <w:uiPriority w:val="9"/>
    <w:semiHidden/>
    <w:rsid w:val="00763996"/>
    <w:rPr>
      <w:rFonts w:ascii="Cambria" w:eastAsia="Times New Roman" w:hAnsi="Cambria" w:cs="Times New Roman"/>
    </w:rPr>
  </w:style>
  <w:style w:type="numbering" w:customStyle="1" w:styleId="11">
    <w:name w:val="Нет списка1"/>
    <w:next w:val="a2"/>
    <w:uiPriority w:val="99"/>
    <w:semiHidden/>
    <w:unhideWhenUsed/>
    <w:rsid w:val="00763996"/>
  </w:style>
  <w:style w:type="paragraph" w:styleId="21">
    <w:name w:val="Body Text Indent 2"/>
    <w:basedOn w:val="a"/>
    <w:link w:val="22"/>
    <w:uiPriority w:val="99"/>
    <w:rsid w:val="00763996"/>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uiPriority w:val="99"/>
    <w:rsid w:val="00763996"/>
    <w:rPr>
      <w:rFonts w:ascii="Times New Roman" w:eastAsia="Times New Roman" w:hAnsi="Times New Roman" w:cs="Times New Roman"/>
      <w:sz w:val="24"/>
      <w:szCs w:val="24"/>
    </w:rPr>
  </w:style>
  <w:style w:type="paragraph" w:customStyle="1" w:styleId="Default">
    <w:name w:val="Default"/>
    <w:uiPriority w:val="99"/>
    <w:rsid w:val="00763996"/>
    <w:pPr>
      <w:autoSpaceDE w:val="0"/>
      <w:autoSpaceDN w:val="0"/>
      <w:adjustRightInd w:val="0"/>
      <w:spacing w:after="0" w:line="240" w:lineRule="auto"/>
    </w:pPr>
    <w:rPr>
      <w:rFonts w:ascii="Calibri" w:eastAsia="Times New Roman" w:hAnsi="Calibri" w:cs="Times New Roman"/>
      <w:color w:val="000000"/>
      <w:sz w:val="24"/>
      <w:szCs w:val="24"/>
      <w:lang w:eastAsia="en-US"/>
    </w:rPr>
  </w:style>
  <w:style w:type="paragraph" w:styleId="a8">
    <w:name w:val="header"/>
    <w:basedOn w:val="a"/>
    <w:link w:val="a9"/>
    <w:uiPriority w:val="99"/>
    <w:unhideWhenUsed/>
    <w:rsid w:val="00763996"/>
    <w:pPr>
      <w:tabs>
        <w:tab w:val="center" w:pos="4677"/>
        <w:tab w:val="right" w:pos="9355"/>
      </w:tabs>
    </w:pPr>
    <w:rPr>
      <w:rFonts w:ascii="Calibri" w:eastAsia="Times New Roman" w:hAnsi="Calibri" w:cs="Calibri"/>
      <w:lang w:eastAsia="en-US"/>
    </w:rPr>
  </w:style>
  <w:style w:type="character" w:customStyle="1" w:styleId="a9">
    <w:name w:val="Верхний колонтитул Знак"/>
    <w:basedOn w:val="a0"/>
    <w:link w:val="a8"/>
    <w:uiPriority w:val="99"/>
    <w:rsid w:val="00763996"/>
    <w:rPr>
      <w:rFonts w:ascii="Calibri" w:eastAsia="Times New Roman" w:hAnsi="Calibri" w:cs="Calibri"/>
      <w:lang w:eastAsia="en-US"/>
    </w:rPr>
  </w:style>
  <w:style w:type="paragraph" w:styleId="aa">
    <w:name w:val="footer"/>
    <w:basedOn w:val="a"/>
    <w:link w:val="ab"/>
    <w:uiPriority w:val="99"/>
    <w:unhideWhenUsed/>
    <w:rsid w:val="00763996"/>
    <w:pPr>
      <w:tabs>
        <w:tab w:val="center" w:pos="4677"/>
        <w:tab w:val="right" w:pos="9355"/>
      </w:tabs>
    </w:pPr>
    <w:rPr>
      <w:rFonts w:ascii="Calibri" w:eastAsia="Times New Roman" w:hAnsi="Calibri" w:cs="Calibri"/>
      <w:lang w:eastAsia="en-US"/>
    </w:rPr>
  </w:style>
  <w:style w:type="character" w:customStyle="1" w:styleId="ab">
    <w:name w:val="Нижний колонтитул Знак"/>
    <w:basedOn w:val="a0"/>
    <w:link w:val="aa"/>
    <w:uiPriority w:val="99"/>
    <w:rsid w:val="00763996"/>
    <w:rPr>
      <w:rFonts w:ascii="Calibri" w:eastAsia="Times New Roman" w:hAnsi="Calibri" w:cs="Calibri"/>
      <w:lang w:eastAsia="en-US"/>
    </w:rPr>
  </w:style>
  <w:style w:type="paragraph" w:customStyle="1" w:styleId="style6">
    <w:name w:val="style6"/>
    <w:basedOn w:val="a"/>
    <w:rsid w:val="00763996"/>
    <w:pPr>
      <w:spacing w:before="100" w:beforeAutospacing="1" w:after="100" w:afterAutospacing="1" w:line="240" w:lineRule="auto"/>
    </w:pPr>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763996"/>
    <w:pPr>
      <w:spacing w:after="0" w:line="240" w:lineRule="auto"/>
    </w:pPr>
    <w:rPr>
      <w:rFonts w:ascii="Tahoma" w:eastAsia="Times New Roman" w:hAnsi="Tahoma" w:cs="Tahoma"/>
      <w:sz w:val="16"/>
      <w:szCs w:val="16"/>
      <w:lang w:eastAsia="en-US"/>
    </w:rPr>
  </w:style>
  <w:style w:type="character" w:customStyle="1" w:styleId="ad">
    <w:name w:val="Текст выноски Знак"/>
    <w:basedOn w:val="a0"/>
    <w:link w:val="ac"/>
    <w:uiPriority w:val="99"/>
    <w:semiHidden/>
    <w:rsid w:val="00763996"/>
    <w:rPr>
      <w:rFonts w:ascii="Tahoma" w:eastAsia="Times New Roman" w:hAnsi="Tahoma" w:cs="Tahoma"/>
      <w:sz w:val="16"/>
      <w:szCs w:val="16"/>
      <w:lang w:eastAsia="en-US"/>
    </w:rPr>
  </w:style>
  <w:style w:type="table" w:customStyle="1" w:styleId="12">
    <w:name w:val="Сетка таблицы1"/>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basedOn w:val="a1"/>
    <w:next w:val="a3"/>
    <w:uiPriority w:val="59"/>
    <w:rsid w:val="0076399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rsid w:val="00763996"/>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763996"/>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3"/>
    <w:uiPriority w:val="59"/>
    <w:rsid w:val="00763996"/>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Сетка таблицы22"/>
    <w:basedOn w:val="a1"/>
    <w:next w:val="a3"/>
    <w:uiPriority w:val="59"/>
    <w:rsid w:val="00763996"/>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4"/>
    <w:basedOn w:val="a1"/>
    <w:next w:val="a3"/>
    <w:uiPriority w:val="59"/>
    <w:rsid w:val="00763996"/>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763996"/>
    <w:pPr>
      <w:widowControl w:val="0"/>
      <w:spacing w:after="0" w:line="240" w:lineRule="auto"/>
    </w:pPr>
    <w:rPr>
      <w:rFonts w:ascii="Courier New" w:eastAsia="Courier New"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5"/>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3"/>
    <w:uiPriority w:val="59"/>
    <w:rsid w:val="007639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8">
    <w:name w:val="c8"/>
    <w:basedOn w:val="a0"/>
    <w:rsid w:val="00763996"/>
  </w:style>
  <w:style w:type="character" w:customStyle="1" w:styleId="c32">
    <w:name w:val="c32"/>
    <w:basedOn w:val="a0"/>
    <w:rsid w:val="00763996"/>
  </w:style>
  <w:style w:type="table" w:customStyle="1" w:styleId="17">
    <w:name w:val="Сетка таблицы17"/>
    <w:basedOn w:val="a1"/>
    <w:next w:val="a3"/>
    <w:uiPriority w:val="59"/>
    <w:rsid w:val="00763996"/>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2">
    <w:name w:val="c2"/>
    <w:basedOn w:val="a"/>
    <w:rsid w:val="007639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5">
    <w:name w:val="c35"/>
    <w:basedOn w:val="a0"/>
    <w:rsid w:val="00763996"/>
  </w:style>
  <w:style w:type="character" w:customStyle="1" w:styleId="c0">
    <w:name w:val="c0"/>
    <w:basedOn w:val="a0"/>
    <w:rsid w:val="00763996"/>
  </w:style>
  <w:style w:type="paragraph" w:customStyle="1" w:styleId="c18">
    <w:name w:val="c18"/>
    <w:basedOn w:val="a"/>
    <w:rsid w:val="00763996"/>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18">
    <w:name w:val="Сетка таблицы18"/>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basedOn w:val="a1"/>
    <w:next w:val="a3"/>
    <w:rsid w:val="00763996"/>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2"/>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763996"/>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semiHidden/>
    <w:unhideWhenUsed/>
    <w:rsid w:val="00763996"/>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99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vgsvg@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B779B-FCEA-465D-B209-02A5B0679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106700</Words>
  <Characters>608194</Characters>
  <Application>Microsoft Office Word</Application>
  <DocSecurity>0</DocSecurity>
  <Lines>5068</Lines>
  <Paragraphs>1426</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vt:lpstr/>
      <vt:lpstr/>
      <vt:lpstr/>
      <vt:lpstr/>
      <vt:lpstr>г. Называевск 2024г.</vt:lpstr>
    </vt:vector>
  </TitlesOfParts>
  <Company>Reanimator Extreme Edition</Company>
  <LinksUpToDate>false</LinksUpToDate>
  <CharactersWithSpaces>713468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user</cp:lastModifiedBy>
  <cp:revision>74</cp:revision>
  <dcterms:created xsi:type="dcterms:W3CDTF">2023-10-27T08:12:00Z</dcterms:created>
  <dcterms:modified xsi:type="dcterms:W3CDTF">2024-09-05T04:08:00Z</dcterms:modified>
</cp:coreProperties>
</file>